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7DF008" w14:textId="77777777" w:rsidR="0003748F" w:rsidRDefault="0003748F" w:rsidP="00651C4C">
      <w:pPr>
        <w:pStyle w:val="ad"/>
        <w:sectPr w:rsidR="0003748F" w:rsidSect="00DC57A9">
          <w:footerReference w:type="default" r:id="rId8"/>
          <w:pgSz w:w="11906" w:h="16838" w:code="9"/>
          <w:pgMar w:top="1418" w:right="1134" w:bottom="1418" w:left="1134" w:header="851" w:footer="992" w:gutter="284"/>
          <w:pgNumType w:start="151"/>
          <w:cols w:space="425"/>
          <w:docGrid w:type="lines" w:linePitch="360"/>
        </w:sectPr>
      </w:pPr>
    </w:p>
    <w:p w14:paraId="5B835888" w14:textId="6D44E7CF" w:rsidR="009C65A6" w:rsidRPr="006A5825" w:rsidRDefault="00F744FB" w:rsidP="00651C4C">
      <w:pPr>
        <w:pStyle w:val="ad"/>
      </w:pPr>
      <w:r w:rsidRPr="006A5825">
        <w:rPr>
          <w:rFonts w:hint="eastAsia"/>
        </w:rPr>
        <w:lastRenderedPageBreak/>
        <w:t>貳拾、</w:t>
      </w:r>
      <w:r w:rsidR="009C65A6" w:rsidRPr="006A5825">
        <w:rPr>
          <w:rFonts w:hint="eastAsia"/>
        </w:rPr>
        <w:t>城鄉發展局主管</w:t>
      </w:r>
    </w:p>
    <w:p w14:paraId="58E85377" w14:textId="32873A30" w:rsidR="001A7E66" w:rsidRPr="006A5825" w:rsidRDefault="001A7E66" w:rsidP="001D3313">
      <w:pPr>
        <w:overflowPunct w:val="0"/>
        <w:spacing w:beforeLines="20" w:before="72" w:line="468" w:lineRule="exact"/>
        <w:ind w:firstLineChars="205" w:firstLine="492"/>
        <w:jc w:val="both"/>
        <w:rPr>
          <w:rFonts w:ascii="標楷體" w:hAnsi="標楷體"/>
          <w:color w:val="0D0D0D"/>
          <w:sz w:val="24"/>
          <w:szCs w:val="24"/>
        </w:rPr>
      </w:pPr>
      <w:r w:rsidRPr="006A5825">
        <w:rPr>
          <w:rFonts w:ascii="標楷體" w:hAnsi="標楷體" w:hint="eastAsia"/>
          <w:color w:val="0D0D0D"/>
          <w:sz w:val="24"/>
          <w:szCs w:val="24"/>
        </w:rPr>
        <w:t>城鄉發展局主管計有公務機關2個，非營業特種基金單位1個</w:t>
      </w:r>
      <w:r w:rsidR="00752F72" w:rsidRPr="006A5825">
        <w:rPr>
          <w:rFonts w:ascii="標楷體" w:hAnsi="標楷體" w:hint="eastAsia"/>
          <w:color w:val="0D0D0D"/>
          <w:sz w:val="24"/>
          <w:szCs w:val="24"/>
        </w:rPr>
        <w:t>，各該單位決算、附屬單位決算</w:t>
      </w:r>
      <w:r w:rsidR="00937208" w:rsidRPr="006A5825">
        <w:rPr>
          <w:rFonts w:ascii="標楷體" w:hAnsi="標楷體" w:hint="eastAsia"/>
          <w:color w:val="0D0D0D"/>
          <w:sz w:val="24"/>
          <w:szCs w:val="24"/>
        </w:rPr>
        <w:t>非營業部分審核情形</w:t>
      </w:r>
      <w:r w:rsidR="00CA23F5" w:rsidRPr="006A5825">
        <w:rPr>
          <w:rFonts w:ascii="標楷體" w:hAnsi="標楷體" w:hint="eastAsia"/>
          <w:color w:val="0D0D0D"/>
          <w:sz w:val="24"/>
          <w:szCs w:val="24"/>
        </w:rPr>
        <w:t>如下</w:t>
      </w:r>
      <w:proofErr w:type="gramStart"/>
      <w:r w:rsidR="00937208" w:rsidRPr="006A5825">
        <w:rPr>
          <w:rFonts w:ascii="標楷體" w:hAnsi="標楷體" w:hint="eastAsia"/>
          <w:color w:val="0D0D0D"/>
          <w:sz w:val="24"/>
          <w:szCs w:val="24"/>
        </w:rPr>
        <w:t>（</w:t>
      </w:r>
      <w:proofErr w:type="gramEnd"/>
      <w:r w:rsidR="008F7E17" w:rsidRPr="006A5825">
        <w:rPr>
          <w:rFonts w:ascii="標楷體" w:hAnsi="標楷體" w:hint="eastAsia"/>
          <w:color w:val="0D0D0D"/>
          <w:sz w:val="24"/>
          <w:szCs w:val="24"/>
        </w:rPr>
        <w:t>有關歲入、歲出決算之審定及各項差異之原因分析等詳細內容，請至審計部全球資訊網/總決算審核報告/總決算審核報告查詢平</w:t>
      </w:r>
      <w:proofErr w:type="gramStart"/>
      <w:r w:rsidR="008F7E17" w:rsidRPr="006A5825">
        <w:rPr>
          <w:rFonts w:ascii="標楷體" w:hAnsi="標楷體" w:hint="eastAsia"/>
          <w:color w:val="0D0D0D"/>
          <w:sz w:val="24"/>
          <w:szCs w:val="24"/>
        </w:rPr>
        <w:t>臺</w:t>
      </w:r>
      <w:proofErr w:type="gramEnd"/>
      <w:r w:rsidR="008F7E17" w:rsidRPr="006A5825">
        <w:rPr>
          <w:rFonts w:ascii="標楷體" w:hAnsi="標楷體" w:hint="eastAsia"/>
          <w:color w:val="0D0D0D"/>
          <w:sz w:val="24"/>
          <w:szCs w:val="24"/>
        </w:rPr>
        <w:t>查閱；附屬單位決算基金單位之審核相關附表及差異原因說明，請參閱審核報告參考資料－附屬單位決算部分</w:t>
      </w:r>
      <w:r w:rsidR="00861D06" w:rsidRPr="006A5825">
        <w:rPr>
          <w:rFonts w:ascii="標楷體" w:hAnsi="標楷體" w:hint="eastAsia"/>
          <w:color w:val="0D0D0D"/>
          <w:sz w:val="24"/>
          <w:szCs w:val="24"/>
        </w:rPr>
        <w:t>；</w:t>
      </w:r>
      <w:r w:rsidR="008F7E17" w:rsidRPr="006A5825">
        <w:rPr>
          <w:rFonts w:ascii="標楷體" w:hAnsi="標楷體" w:hint="eastAsia"/>
          <w:color w:val="0D0D0D"/>
          <w:sz w:val="24"/>
          <w:szCs w:val="24"/>
        </w:rPr>
        <w:t>重大公共建設計畫執行情形之查核，請</w:t>
      </w:r>
      <w:proofErr w:type="gramStart"/>
      <w:r w:rsidR="008F7E17" w:rsidRPr="006A5825">
        <w:rPr>
          <w:rFonts w:ascii="標楷體" w:hAnsi="標楷體" w:hint="eastAsia"/>
          <w:color w:val="0D0D0D"/>
          <w:sz w:val="24"/>
          <w:szCs w:val="24"/>
        </w:rPr>
        <w:t>參閱戊</w:t>
      </w:r>
      <w:proofErr w:type="gramEnd"/>
      <w:r w:rsidR="008F7E17" w:rsidRPr="006A5825">
        <w:rPr>
          <w:rFonts w:ascii="標楷體" w:hAnsi="標楷體" w:hint="eastAsia"/>
          <w:color w:val="0D0D0D"/>
          <w:sz w:val="24"/>
          <w:szCs w:val="24"/>
        </w:rPr>
        <w:t>、伍、重大公共建設計畫及採購執行情形之查核</w:t>
      </w:r>
      <w:proofErr w:type="gramStart"/>
      <w:r w:rsidR="002D4DCF" w:rsidRPr="006A5825">
        <w:rPr>
          <w:rFonts w:ascii="標楷體" w:hAnsi="標楷體" w:hint="eastAsia"/>
          <w:color w:val="0D0D0D"/>
          <w:sz w:val="24"/>
          <w:szCs w:val="24"/>
        </w:rPr>
        <w:t>）</w:t>
      </w:r>
      <w:proofErr w:type="gramEnd"/>
      <w:r w:rsidR="00861D06" w:rsidRPr="006A5825">
        <w:rPr>
          <w:rFonts w:ascii="標楷體" w:hAnsi="標楷體" w:hint="eastAsia"/>
          <w:color w:val="0D0D0D"/>
          <w:sz w:val="24"/>
          <w:szCs w:val="24"/>
        </w:rPr>
        <w:t>：</w:t>
      </w:r>
    </w:p>
    <w:p w14:paraId="63D6D1F2" w14:textId="77777777" w:rsidR="001A7E66" w:rsidRPr="006A5825" w:rsidRDefault="001A7E66" w:rsidP="00417F33">
      <w:pPr>
        <w:widowControl/>
        <w:overflowPunct w:val="0"/>
        <w:spacing w:beforeLines="35" w:before="126" w:afterLines="35" w:after="126" w:line="468" w:lineRule="exact"/>
        <w:jc w:val="both"/>
        <w:rPr>
          <w:rFonts w:ascii="標楷體" w:hAnsi="標楷體"/>
          <w:b/>
          <w:snapToGrid w:val="0"/>
          <w:color w:val="0D0D0D"/>
          <w:sz w:val="32"/>
          <w:szCs w:val="32"/>
        </w:rPr>
      </w:pPr>
      <w:r w:rsidRPr="006A5825">
        <w:rPr>
          <w:rFonts w:ascii="標楷體" w:hAnsi="標楷體" w:hint="eastAsia"/>
          <w:b/>
          <w:snapToGrid w:val="0"/>
          <w:color w:val="0D0D0D"/>
          <w:sz w:val="32"/>
          <w:szCs w:val="32"/>
        </w:rPr>
        <w:t>一、單位決算部分</w:t>
      </w:r>
    </w:p>
    <w:p w14:paraId="43412953" w14:textId="328609A6" w:rsidR="009C65A6" w:rsidRPr="006A5825" w:rsidRDefault="006C1EAE" w:rsidP="00417F33">
      <w:pPr>
        <w:overflowPunct w:val="0"/>
        <w:spacing w:line="468" w:lineRule="exact"/>
        <w:ind w:firstLineChars="200" w:firstLine="480"/>
        <w:jc w:val="both"/>
        <w:rPr>
          <w:rFonts w:ascii="標楷體" w:hAnsi="標楷體"/>
          <w:color w:val="0D0D0D"/>
          <w:sz w:val="24"/>
          <w:szCs w:val="24"/>
        </w:rPr>
      </w:pPr>
      <w:r w:rsidRPr="006A5825">
        <w:rPr>
          <w:rFonts w:ascii="標楷體" w:hAnsi="標楷體" w:hint="eastAsia"/>
          <w:color w:val="0D0D0D"/>
          <w:sz w:val="24"/>
          <w:szCs w:val="24"/>
        </w:rPr>
        <w:t>城鄉發展局</w:t>
      </w:r>
      <w:r w:rsidRPr="006A5825">
        <w:rPr>
          <w:rFonts w:ascii="標楷體" w:hAnsi="標楷體"/>
          <w:color w:val="0D0D0D"/>
          <w:sz w:val="24"/>
          <w:szCs w:val="24"/>
        </w:rPr>
        <w:t>主管</w:t>
      </w:r>
      <w:r w:rsidRPr="006A5825">
        <w:rPr>
          <w:rFonts w:ascii="標楷體" w:hAnsi="標楷體" w:hint="eastAsia"/>
          <w:color w:val="0D0D0D"/>
          <w:sz w:val="24"/>
          <w:szCs w:val="24"/>
        </w:rPr>
        <w:t>包括城鄉發展局、都市更新處等2個機關，掌理</w:t>
      </w:r>
      <w:r w:rsidR="004C01F8" w:rsidRPr="006A5825">
        <w:rPr>
          <w:rFonts w:ascii="標楷體" w:hAnsi="標楷體" w:hint="eastAsia"/>
          <w:color w:val="0D0D0D"/>
          <w:sz w:val="24"/>
          <w:szCs w:val="24"/>
        </w:rPr>
        <w:t>新北</w:t>
      </w:r>
      <w:r w:rsidRPr="006A5825">
        <w:rPr>
          <w:rFonts w:ascii="標楷體" w:hAnsi="標楷體" w:hint="eastAsia"/>
          <w:color w:val="0D0D0D"/>
          <w:sz w:val="24"/>
          <w:szCs w:val="24"/>
        </w:rPr>
        <w:t>市城鄉發展綜合規劃、都市計畫設計、測量、審議、開發管理、企劃建築、都市更新政策推動及發展等業務。茲將</w:t>
      </w:r>
      <w:proofErr w:type="gramStart"/>
      <w:r w:rsidR="00714F1C">
        <w:rPr>
          <w:rFonts w:ascii="標楷體" w:hAnsi="標楷體" w:hint="eastAsia"/>
          <w:color w:val="0D0D0D"/>
          <w:sz w:val="24"/>
          <w:szCs w:val="24"/>
        </w:rPr>
        <w:t>114</w:t>
      </w:r>
      <w:proofErr w:type="gramEnd"/>
      <w:r w:rsidR="00BA1028" w:rsidRPr="006A5825">
        <w:rPr>
          <w:rFonts w:ascii="標楷體" w:hAnsi="標楷體" w:hint="eastAsia"/>
          <w:color w:val="0D0D0D"/>
          <w:sz w:val="24"/>
          <w:szCs w:val="24"/>
        </w:rPr>
        <w:t>年度</w:t>
      </w:r>
      <w:r w:rsidRPr="006A5825">
        <w:rPr>
          <w:rFonts w:ascii="標楷體" w:hAnsi="標楷體" w:hint="eastAsia"/>
          <w:color w:val="0D0D0D"/>
          <w:sz w:val="24"/>
          <w:szCs w:val="24"/>
        </w:rPr>
        <w:t>決算審核結果</w:t>
      </w:r>
      <w:r w:rsidR="00BD1334" w:rsidRPr="006A5825">
        <w:rPr>
          <w:rFonts w:ascii="標楷體" w:hAnsi="標楷體" w:hint="eastAsia"/>
          <w:color w:val="0D0D0D"/>
          <w:sz w:val="24"/>
          <w:szCs w:val="24"/>
        </w:rPr>
        <w:t>說明</w:t>
      </w:r>
      <w:r w:rsidR="00CA23F5" w:rsidRPr="006A5825">
        <w:rPr>
          <w:rFonts w:ascii="標楷體" w:hAnsi="標楷體" w:hint="eastAsia"/>
          <w:color w:val="0D0D0D"/>
          <w:sz w:val="24"/>
          <w:szCs w:val="24"/>
        </w:rPr>
        <w:t>如下</w:t>
      </w:r>
      <w:r w:rsidR="00BD1334" w:rsidRPr="006A5825">
        <w:rPr>
          <w:rFonts w:ascii="標楷體" w:hAnsi="標楷體" w:hint="eastAsia"/>
          <w:color w:val="0D0D0D"/>
          <w:sz w:val="24"/>
          <w:szCs w:val="24"/>
        </w:rPr>
        <w:t>：</w:t>
      </w:r>
    </w:p>
    <w:p w14:paraId="35DB2B05" w14:textId="429B9F6A" w:rsidR="009C65A6" w:rsidRPr="006A5825" w:rsidRDefault="0060451A" w:rsidP="00417F33">
      <w:pPr>
        <w:widowControl/>
        <w:overflowPunct w:val="0"/>
        <w:spacing w:beforeLines="35" w:before="126" w:afterLines="35" w:after="126" w:line="468" w:lineRule="exact"/>
        <w:ind w:firstLineChars="180" w:firstLine="504"/>
        <w:jc w:val="both"/>
        <w:rPr>
          <w:rFonts w:ascii="標楷體" w:hAnsi="標楷體"/>
          <w:b/>
          <w:snapToGrid w:val="0"/>
          <w:color w:val="0D0D0D"/>
          <w:sz w:val="28"/>
          <w:szCs w:val="28"/>
        </w:rPr>
      </w:pPr>
      <w:r w:rsidRPr="006A5825">
        <w:rPr>
          <w:rFonts w:ascii="標楷體" w:hAnsi="標楷體"/>
          <w:b/>
          <w:snapToGrid w:val="0"/>
          <w:color w:val="0D0D0D"/>
          <w:sz w:val="28"/>
          <w:szCs w:val="28"/>
        </w:rPr>
        <w:t>（</w:t>
      </w:r>
      <w:r w:rsidR="009C65A6" w:rsidRPr="006A5825">
        <w:rPr>
          <w:rFonts w:ascii="標楷體" w:hAnsi="標楷體"/>
          <w:b/>
          <w:snapToGrid w:val="0"/>
          <w:color w:val="0D0D0D"/>
          <w:sz w:val="28"/>
          <w:szCs w:val="28"/>
        </w:rPr>
        <w:t>一</w:t>
      </w:r>
      <w:r w:rsidRPr="006A5825">
        <w:rPr>
          <w:rFonts w:ascii="標楷體" w:hAnsi="標楷體"/>
          <w:b/>
          <w:snapToGrid w:val="0"/>
          <w:color w:val="0D0D0D"/>
          <w:sz w:val="28"/>
          <w:szCs w:val="28"/>
        </w:rPr>
        <w:t>）</w:t>
      </w:r>
      <w:r w:rsidR="009C65A6" w:rsidRPr="006A5825">
        <w:rPr>
          <w:rFonts w:ascii="標楷體" w:hAnsi="標楷體"/>
          <w:b/>
          <w:snapToGrid w:val="0"/>
          <w:color w:val="0D0D0D"/>
          <w:sz w:val="28"/>
          <w:szCs w:val="28"/>
        </w:rPr>
        <w:t>計畫實施之查核</w:t>
      </w:r>
    </w:p>
    <w:p w14:paraId="340E3ECD" w14:textId="32EC97DE" w:rsidR="00BD1334" w:rsidRPr="006A5825" w:rsidRDefault="009C65A6" w:rsidP="00651C4C">
      <w:pPr>
        <w:overflowPunct w:val="0"/>
        <w:snapToGrid w:val="0"/>
        <w:spacing w:line="468" w:lineRule="exact"/>
        <w:ind w:firstLineChars="200" w:firstLine="480"/>
        <w:jc w:val="both"/>
        <w:rPr>
          <w:rFonts w:ascii="標楷體" w:hAnsi="標楷體"/>
          <w:sz w:val="24"/>
          <w:szCs w:val="24"/>
        </w:rPr>
      </w:pPr>
      <w:r w:rsidRPr="006A5825">
        <w:rPr>
          <w:rFonts w:ascii="標楷體" w:hAnsi="標楷體" w:hint="eastAsia"/>
          <w:sz w:val="24"/>
          <w:szCs w:val="24"/>
        </w:rPr>
        <w:t>業務計畫</w:t>
      </w:r>
      <w:r w:rsidR="00861D06" w:rsidRPr="006A5825">
        <w:rPr>
          <w:rFonts w:ascii="標楷體" w:hAnsi="標楷體" w:hint="eastAsia"/>
          <w:sz w:val="24"/>
          <w:szCs w:val="24"/>
        </w:rPr>
        <w:t>4</w:t>
      </w:r>
      <w:r w:rsidR="0001003B" w:rsidRPr="006A5825">
        <w:rPr>
          <w:rFonts w:ascii="標楷體" w:hAnsi="標楷體"/>
          <w:sz w:val="24"/>
          <w:szCs w:val="24"/>
        </w:rPr>
        <w:t>項，下分工作計畫</w:t>
      </w:r>
      <w:r w:rsidR="00861D06" w:rsidRPr="006A5825">
        <w:rPr>
          <w:rFonts w:ascii="標楷體" w:hAnsi="標楷體" w:hint="eastAsia"/>
          <w:sz w:val="24"/>
          <w:szCs w:val="24"/>
        </w:rPr>
        <w:t>4</w:t>
      </w:r>
      <w:r w:rsidR="0001003B" w:rsidRPr="006A5825">
        <w:rPr>
          <w:rFonts w:ascii="標楷體" w:hAnsi="標楷體"/>
          <w:sz w:val="24"/>
          <w:szCs w:val="24"/>
        </w:rPr>
        <w:t>項，包括</w:t>
      </w:r>
      <w:proofErr w:type="gramStart"/>
      <w:r w:rsidR="0001003B" w:rsidRPr="006A5825">
        <w:rPr>
          <w:rFonts w:ascii="標楷體" w:hAnsi="標楷體" w:hint="eastAsia"/>
          <w:sz w:val="24"/>
          <w:szCs w:val="24"/>
        </w:rPr>
        <w:t>賡</w:t>
      </w:r>
      <w:proofErr w:type="gramEnd"/>
      <w:r w:rsidR="0001003B" w:rsidRPr="006A5825">
        <w:rPr>
          <w:rFonts w:ascii="標楷體" w:hAnsi="標楷體" w:hint="eastAsia"/>
          <w:sz w:val="24"/>
          <w:szCs w:val="24"/>
        </w:rPr>
        <w:t>續</w:t>
      </w:r>
      <w:r w:rsidR="0001003B" w:rsidRPr="006A5825">
        <w:rPr>
          <w:rFonts w:ascii="標楷體" w:hAnsi="標楷體"/>
          <w:sz w:val="24"/>
          <w:szCs w:val="24"/>
        </w:rPr>
        <w:t>推動</w:t>
      </w:r>
      <w:r w:rsidR="00B104C7" w:rsidRPr="006A5825">
        <w:rPr>
          <w:rFonts w:ascii="標楷體" w:hAnsi="標楷體" w:hint="eastAsia"/>
          <w:sz w:val="24"/>
          <w:szCs w:val="24"/>
        </w:rPr>
        <w:t>城鄉規劃</w:t>
      </w:r>
      <w:r w:rsidR="0001003B" w:rsidRPr="006A5825">
        <w:rPr>
          <w:rFonts w:ascii="標楷體" w:hAnsi="標楷體"/>
          <w:sz w:val="24"/>
          <w:szCs w:val="24"/>
        </w:rPr>
        <w:t>、</w:t>
      </w:r>
      <w:r w:rsidR="00CE1F36" w:rsidRPr="006A5825">
        <w:rPr>
          <w:rFonts w:ascii="標楷體" w:hAnsi="標楷體" w:hint="eastAsia"/>
          <w:sz w:val="24"/>
          <w:szCs w:val="24"/>
        </w:rPr>
        <w:t>加</w:t>
      </w:r>
      <w:r w:rsidR="00460F02">
        <w:rPr>
          <w:rFonts w:ascii="標楷體" w:hAnsi="標楷體" w:hint="eastAsia"/>
          <w:sz w:val="24"/>
          <w:szCs w:val="24"/>
        </w:rPr>
        <w:t>強</w:t>
      </w:r>
      <w:r w:rsidR="00CE1F36" w:rsidRPr="006A5825">
        <w:rPr>
          <w:rFonts w:ascii="標楷體" w:hAnsi="標楷體" w:hint="eastAsia"/>
          <w:sz w:val="24"/>
          <w:szCs w:val="24"/>
        </w:rPr>
        <w:t>都市規</w:t>
      </w:r>
      <w:r w:rsidR="00A724E1" w:rsidRPr="006A5825">
        <w:rPr>
          <w:rFonts w:ascii="標楷體" w:hAnsi="標楷體" w:hint="eastAsia"/>
          <w:sz w:val="24"/>
          <w:szCs w:val="24"/>
        </w:rPr>
        <w:t>劃</w:t>
      </w:r>
      <w:r w:rsidR="00B104C7" w:rsidRPr="006A5825">
        <w:rPr>
          <w:rFonts w:ascii="標楷體" w:hAnsi="標楷體" w:hint="eastAsia"/>
          <w:sz w:val="24"/>
          <w:szCs w:val="24"/>
        </w:rPr>
        <w:t>提</w:t>
      </w:r>
      <w:r w:rsidR="00AD613D" w:rsidRPr="006A5825">
        <w:rPr>
          <w:rFonts w:ascii="標楷體" w:hAnsi="標楷體" w:hint="eastAsia"/>
          <w:sz w:val="24"/>
          <w:szCs w:val="24"/>
        </w:rPr>
        <w:t>升</w:t>
      </w:r>
      <w:r w:rsidR="00F1389E" w:rsidRPr="006A5825">
        <w:rPr>
          <w:rFonts w:ascii="標楷體" w:hAnsi="標楷體" w:hint="eastAsia"/>
          <w:sz w:val="24"/>
          <w:szCs w:val="24"/>
        </w:rPr>
        <w:t>審</w:t>
      </w:r>
      <w:r w:rsidR="00B104C7" w:rsidRPr="006A5825">
        <w:rPr>
          <w:rFonts w:ascii="標楷體" w:hAnsi="標楷體" w:hint="eastAsia"/>
          <w:sz w:val="24"/>
          <w:szCs w:val="24"/>
        </w:rPr>
        <w:t>議效能、</w:t>
      </w:r>
      <w:r w:rsidR="00460F02">
        <w:rPr>
          <w:rFonts w:ascii="標楷體" w:hAnsi="標楷體" w:hint="eastAsia"/>
          <w:sz w:val="24"/>
          <w:szCs w:val="24"/>
        </w:rPr>
        <w:t>城鄉景觀及地區風貌改善、健全住宅發展、</w:t>
      </w:r>
      <w:r w:rsidR="00AD613D" w:rsidRPr="006A5825">
        <w:rPr>
          <w:rFonts w:ascii="標楷體" w:hAnsi="標楷體" w:hint="eastAsia"/>
          <w:sz w:val="24"/>
          <w:szCs w:val="24"/>
        </w:rPr>
        <w:t>推動</w:t>
      </w:r>
      <w:r w:rsidR="00460F02">
        <w:rPr>
          <w:rFonts w:ascii="標楷體" w:hAnsi="標楷體" w:hint="eastAsia"/>
          <w:sz w:val="24"/>
          <w:szCs w:val="24"/>
        </w:rPr>
        <w:t>簡政便民服務</w:t>
      </w:r>
      <w:r w:rsidR="0001003B" w:rsidRPr="006A5825">
        <w:rPr>
          <w:rFonts w:ascii="標楷體" w:hAnsi="標楷體"/>
          <w:sz w:val="24"/>
          <w:szCs w:val="24"/>
        </w:rPr>
        <w:t>等重要施政項目</w:t>
      </w:r>
      <w:r w:rsidR="00BD1334" w:rsidRPr="006A5825">
        <w:rPr>
          <w:rFonts w:ascii="標楷體" w:hAnsi="標楷體" w:hint="eastAsia"/>
          <w:sz w:val="24"/>
          <w:szCs w:val="24"/>
        </w:rPr>
        <w:t>，其中</w:t>
      </w:r>
      <w:r w:rsidR="00BD1334" w:rsidRPr="006A5825">
        <w:rPr>
          <w:rFonts w:ascii="標楷體" w:hAnsi="標楷體"/>
          <w:sz w:val="24"/>
          <w:szCs w:val="24"/>
        </w:rPr>
        <w:t>已執行完成者</w:t>
      </w:r>
      <w:r w:rsidR="00902AEC" w:rsidRPr="006A5825">
        <w:rPr>
          <w:rFonts w:ascii="標楷體" w:hAnsi="標楷體" w:hint="eastAsia"/>
          <w:sz w:val="24"/>
          <w:szCs w:val="24"/>
        </w:rPr>
        <w:t>3</w:t>
      </w:r>
      <w:r w:rsidR="00BD1334" w:rsidRPr="006A5825">
        <w:rPr>
          <w:rFonts w:ascii="標楷體" w:hAnsi="標楷體"/>
          <w:sz w:val="24"/>
          <w:szCs w:val="24"/>
        </w:rPr>
        <w:t>項，</w:t>
      </w:r>
      <w:r w:rsidR="00BD1334" w:rsidRPr="006A5825">
        <w:rPr>
          <w:rFonts w:ascii="標楷體" w:hAnsi="標楷體" w:hint="eastAsia"/>
          <w:sz w:val="24"/>
          <w:szCs w:val="24"/>
        </w:rPr>
        <w:t>尚</w:t>
      </w:r>
      <w:r w:rsidR="00BD1334" w:rsidRPr="006A5825">
        <w:rPr>
          <w:rFonts w:ascii="標楷體" w:hAnsi="標楷體"/>
          <w:sz w:val="24"/>
          <w:szCs w:val="24"/>
        </w:rPr>
        <w:t>在執行者</w:t>
      </w:r>
      <w:r w:rsidR="00902AEC" w:rsidRPr="006A5825">
        <w:rPr>
          <w:rFonts w:ascii="標楷體" w:hAnsi="標楷體" w:hint="eastAsia"/>
          <w:sz w:val="24"/>
          <w:szCs w:val="24"/>
        </w:rPr>
        <w:t>1</w:t>
      </w:r>
      <w:r w:rsidR="00BD1334" w:rsidRPr="006A5825">
        <w:rPr>
          <w:rFonts w:ascii="標楷體" w:hAnsi="標楷體"/>
          <w:sz w:val="24"/>
          <w:szCs w:val="24"/>
        </w:rPr>
        <w:t>項，</w:t>
      </w:r>
      <w:r w:rsidR="007723DF" w:rsidRPr="006A5825">
        <w:rPr>
          <w:rFonts w:ascii="標楷體" w:hAnsi="標楷體" w:hint="eastAsia"/>
          <w:sz w:val="24"/>
          <w:szCs w:val="24"/>
        </w:rPr>
        <w:t>主要係</w:t>
      </w:r>
      <w:r w:rsidR="00714F1C" w:rsidRPr="00714F1C">
        <w:rPr>
          <w:rFonts w:ascii="標楷體" w:hAnsi="標楷體" w:hint="eastAsia"/>
          <w:sz w:val="24"/>
          <w:szCs w:val="24"/>
        </w:rPr>
        <w:t>新北市社會住宅包租代管第三期計畫合約期程跨年度，須保留續</w:t>
      </w:r>
      <w:r w:rsidR="00DC00E4">
        <w:rPr>
          <w:rFonts w:ascii="標楷體" w:hAnsi="標楷體" w:hint="eastAsia"/>
          <w:sz w:val="24"/>
          <w:szCs w:val="24"/>
        </w:rPr>
        <w:t>予</w:t>
      </w:r>
      <w:r w:rsidR="00714F1C" w:rsidRPr="00714F1C">
        <w:rPr>
          <w:rFonts w:ascii="標楷體" w:hAnsi="標楷體" w:hint="eastAsia"/>
          <w:sz w:val="24"/>
          <w:szCs w:val="24"/>
        </w:rPr>
        <w:t>執行</w:t>
      </w:r>
      <w:r w:rsidR="00902AEC" w:rsidRPr="006A5825">
        <w:rPr>
          <w:rFonts w:ascii="標楷體" w:hAnsi="標楷體" w:hint="eastAsia"/>
          <w:sz w:val="24"/>
          <w:szCs w:val="24"/>
        </w:rPr>
        <w:t>。</w:t>
      </w:r>
    </w:p>
    <w:p w14:paraId="218C0C1A" w14:textId="0A95048B" w:rsidR="009C65A6" w:rsidRPr="006A5825" w:rsidRDefault="0060451A" w:rsidP="00417F33">
      <w:pPr>
        <w:widowControl/>
        <w:overflowPunct w:val="0"/>
        <w:spacing w:beforeLines="35" w:before="126" w:afterLines="35" w:after="126" w:line="468" w:lineRule="exact"/>
        <w:ind w:firstLineChars="180" w:firstLine="504"/>
        <w:jc w:val="both"/>
        <w:rPr>
          <w:rFonts w:ascii="標楷體" w:hAnsi="標楷體"/>
          <w:b/>
          <w:snapToGrid w:val="0"/>
          <w:color w:val="0D0D0D"/>
          <w:sz w:val="28"/>
          <w:szCs w:val="28"/>
        </w:rPr>
      </w:pPr>
      <w:r w:rsidRPr="006A5825">
        <w:rPr>
          <w:rFonts w:ascii="標楷體" w:hAnsi="標楷體"/>
          <w:b/>
          <w:snapToGrid w:val="0"/>
          <w:color w:val="0D0D0D"/>
          <w:sz w:val="28"/>
          <w:szCs w:val="28"/>
        </w:rPr>
        <w:t>（</w:t>
      </w:r>
      <w:r w:rsidR="009C65A6" w:rsidRPr="006A5825">
        <w:rPr>
          <w:rFonts w:ascii="標楷體" w:hAnsi="標楷體"/>
          <w:b/>
          <w:snapToGrid w:val="0"/>
          <w:color w:val="0D0D0D"/>
          <w:sz w:val="28"/>
          <w:szCs w:val="28"/>
        </w:rPr>
        <w:t>二</w:t>
      </w:r>
      <w:r w:rsidRPr="006A5825">
        <w:rPr>
          <w:rFonts w:ascii="標楷體" w:hAnsi="標楷體"/>
          <w:b/>
          <w:snapToGrid w:val="0"/>
          <w:color w:val="0D0D0D"/>
          <w:sz w:val="28"/>
          <w:szCs w:val="28"/>
        </w:rPr>
        <w:t>）</w:t>
      </w:r>
      <w:r w:rsidR="009C65A6" w:rsidRPr="006A5825">
        <w:rPr>
          <w:rFonts w:ascii="標楷體" w:hAnsi="標楷體"/>
          <w:b/>
          <w:snapToGrid w:val="0"/>
          <w:color w:val="0D0D0D"/>
          <w:sz w:val="28"/>
          <w:szCs w:val="28"/>
        </w:rPr>
        <w:t>預算執行之審核</w:t>
      </w:r>
    </w:p>
    <w:p w14:paraId="54EDB2F6" w14:textId="0BFF688E" w:rsidR="00902AEC" w:rsidRPr="006A5825" w:rsidRDefault="009C65A6" w:rsidP="00651C4C">
      <w:pPr>
        <w:overflowPunct w:val="0"/>
        <w:spacing w:line="468" w:lineRule="exact"/>
        <w:ind w:firstLineChars="200" w:firstLine="480"/>
        <w:jc w:val="both"/>
        <w:rPr>
          <w:rFonts w:ascii="標楷體" w:hAnsi="標楷體"/>
          <w:sz w:val="24"/>
          <w:szCs w:val="24"/>
        </w:rPr>
      </w:pPr>
      <w:r w:rsidRPr="006A5825">
        <w:rPr>
          <w:rFonts w:ascii="標楷體" w:hAnsi="標楷體"/>
          <w:sz w:val="24"/>
          <w:szCs w:val="24"/>
        </w:rPr>
        <w:t>1.</w:t>
      </w:r>
      <w:r w:rsidR="00A71F23" w:rsidRPr="00A71F23">
        <w:rPr>
          <w:rFonts w:ascii="標楷體" w:hAnsi="標楷體"/>
          <w:sz w:val="24"/>
          <w:szCs w:val="24"/>
        </w:rPr>
        <w:t>歲入預算數35億2,022萬餘元，決算審核結果，審定實現數35億300萬餘元，應收保留數889萬餘元，</w:t>
      </w:r>
      <w:bookmarkStart w:id="0" w:name="_Hlk169166991"/>
      <w:r w:rsidR="008F7E17" w:rsidRPr="006A5825">
        <w:rPr>
          <w:rFonts w:ascii="標楷體" w:hAnsi="標楷體" w:hint="eastAsia"/>
          <w:sz w:val="24"/>
          <w:szCs w:val="24"/>
        </w:rPr>
        <w:t>主要係</w:t>
      </w:r>
      <w:r w:rsidR="00902AEC" w:rsidRPr="006A5825">
        <w:rPr>
          <w:rFonts w:ascii="標楷體" w:hAnsi="標楷體" w:hint="eastAsia"/>
          <w:sz w:val="24"/>
          <w:szCs w:val="24"/>
        </w:rPr>
        <w:t>違反都市計畫法案件之罰鍰尚待收繳</w:t>
      </w:r>
      <w:bookmarkEnd w:id="0"/>
      <w:r w:rsidR="00902AEC" w:rsidRPr="006A5825">
        <w:rPr>
          <w:rFonts w:ascii="標楷體" w:hAnsi="標楷體" w:hint="eastAsia"/>
          <w:sz w:val="24"/>
          <w:szCs w:val="24"/>
        </w:rPr>
        <w:t>；</w:t>
      </w:r>
      <w:r w:rsidR="00A71F23" w:rsidRPr="00A71F23">
        <w:rPr>
          <w:rFonts w:ascii="標楷體" w:hAnsi="標楷體"/>
          <w:sz w:val="24"/>
          <w:szCs w:val="24"/>
        </w:rPr>
        <w:t>合計決算審定數為35億1,190萬餘元，較預算減少832萬餘元（0.24％）</w:t>
      </w:r>
      <w:r w:rsidR="008F7E17" w:rsidRPr="006A5825">
        <w:rPr>
          <w:rFonts w:ascii="標楷體" w:hAnsi="標楷體" w:hint="eastAsia"/>
          <w:sz w:val="24"/>
          <w:szCs w:val="24"/>
        </w:rPr>
        <w:t>，</w:t>
      </w:r>
      <w:r w:rsidR="007723DF" w:rsidRPr="006A5825">
        <w:rPr>
          <w:rFonts w:ascii="標楷體" w:hAnsi="標楷體" w:hint="eastAsia"/>
          <w:sz w:val="24"/>
          <w:szCs w:val="24"/>
        </w:rPr>
        <w:t>主要係</w:t>
      </w:r>
      <w:r w:rsidR="00A71F23" w:rsidRPr="00A71F23">
        <w:rPr>
          <w:rFonts w:ascii="標楷體" w:hAnsi="標楷體" w:hint="eastAsia"/>
          <w:sz w:val="24"/>
          <w:szCs w:val="24"/>
        </w:rPr>
        <w:t>違反都市計畫法</w:t>
      </w:r>
      <w:r w:rsidR="00A71F23">
        <w:rPr>
          <w:rFonts w:ascii="標楷體" w:hAnsi="標楷體" w:hint="eastAsia"/>
          <w:sz w:val="24"/>
          <w:szCs w:val="24"/>
        </w:rPr>
        <w:t>等</w:t>
      </w:r>
      <w:r w:rsidR="00A71F23" w:rsidRPr="00A71F23">
        <w:rPr>
          <w:rFonts w:ascii="標楷體" w:hAnsi="標楷體" w:hint="eastAsia"/>
          <w:sz w:val="24"/>
          <w:szCs w:val="24"/>
        </w:rPr>
        <w:t>案件</w:t>
      </w:r>
      <w:r w:rsidR="00A71F23">
        <w:rPr>
          <w:rFonts w:ascii="標楷體" w:hAnsi="標楷體" w:hint="eastAsia"/>
          <w:sz w:val="24"/>
          <w:szCs w:val="24"/>
        </w:rPr>
        <w:t>罰鍰收入</w:t>
      </w:r>
      <w:r w:rsidR="003E29A6" w:rsidRPr="006A5825">
        <w:rPr>
          <w:rFonts w:ascii="標楷體" w:hAnsi="標楷體" w:hint="eastAsia"/>
          <w:sz w:val="24"/>
          <w:szCs w:val="24"/>
        </w:rPr>
        <w:t>較預計減少</w:t>
      </w:r>
      <w:r w:rsidR="007723DF" w:rsidRPr="006A5825">
        <w:rPr>
          <w:rFonts w:ascii="標楷體" w:hAnsi="標楷體" w:hint="eastAsia"/>
          <w:sz w:val="24"/>
          <w:szCs w:val="24"/>
        </w:rPr>
        <w:t>所致</w:t>
      </w:r>
      <w:r w:rsidR="00902AEC" w:rsidRPr="006A5825">
        <w:rPr>
          <w:rFonts w:ascii="標楷體" w:hAnsi="標楷體" w:hint="eastAsia"/>
          <w:sz w:val="24"/>
          <w:szCs w:val="24"/>
        </w:rPr>
        <w:t>。</w:t>
      </w:r>
    </w:p>
    <w:p w14:paraId="0EA3A5CF" w14:textId="40384610" w:rsidR="00187BF6" w:rsidRPr="006A5825" w:rsidRDefault="008B207D" w:rsidP="00651C4C">
      <w:pPr>
        <w:overflowPunct w:val="0"/>
        <w:spacing w:line="468" w:lineRule="exact"/>
        <w:ind w:firstLineChars="200" w:firstLine="480"/>
        <w:jc w:val="both"/>
        <w:rPr>
          <w:rFonts w:ascii="標楷體" w:hAnsi="標楷體"/>
          <w:snapToGrid w:val="0"/>
          <w:color w:val="0D0D0D"/>
          <w:sz w:val="24"/>
          <w:szCs w:val="24"/>
        </w:rPr>
      </w:pPr>
      <w:r w:rsidRPr="006A5825">
        <w:rPr>
          <w:rFonts w:ascii="標楷體" w:hAnsi="標楷體"/>
          <w:snapToGrid w:val="0"/>
          <w:color w:val="0D0D0D"/>
          <w:sz w:val="24"/>
          <w:szCs w:val="24"/>
        </w:rPr>
        <w:t>2.</w:t>
      </w:r>
      <w:r w:rsidR="00A71F23" w:rsidRPr="00A71F23">
        <w:rPr>
          <w:rFonts w:ascii="標楷體" w:hAnsi="標楷體"/>
          <w:sz w:val="24"/>
          <w:szCs w:val="24"/>
        </w:rPr>
        <w:t>以前年度歲入轉入數計1,347萬餘元，決算審核結果，審定實現數545萬餘元</w:t>
      </w:r>
      <w:r w:rsidR="00EA1E68">
        <w:rPr>
          <w:rFonts w:ascii="標楷體" w:hAnsi="標楷體" w:hint="eastAsia"/>
          <w:sz w:val="24"/>
          <w:szCs w:val="24"/>
        </w:rPr>
        <w:t>（</w:t>
      </w:r>
      <w:r w:rsidR="00A71F23" w:rsidRPr="00A71F23">
        <w:rPr>
          <w:rFonts w:ascii="標楷體" w:hAnsi="標楷體"/>
          <w:sz w:val="24"/>
          <w:szCs w:val="24"/>
        </w:rPr>
        <w:t>40.50％）；減免（註銷）數374萬餘元（27.83％）</w:t>
      </w:r>
      <w:r w:rsidR="008F7E17" w:rsidRPr="006A5825">
        <w:rPr>
          <w:rFonts w:ascii="標楷體" w:hAnsi="標楷體" w:hint="eastAsia"/>
          <w:sz w:val="24"/>
          <w:szCs w:val="24"/>
        </w:rPr>
        <w:t>，主要係</w:t>
      </w:r>
      <w:r w:rsidR="00902AEC" w:rsidRPr="006A5825">
        <w:rPr>
          <w:rFonts w:ascii="標楷體" w:hAnsi="標楷體" w:hint="eastAsia"/>
          <w:sz w:val="24"/>
          <w:szCs w:val="24"/>
        </w:rPr>
        <w:t>違反都市計畫法之裁罰案件，依規定辦理註銷；</w:t>
      </w:r>
      <w:r w:rsidR="00A71F23" w:rsidRPr="00A71F23">
        <w:rPr>
          <w:rFonts w:ascii="標楷體" w:hAnsi="標楷體"/>
          <w:sz w:val="24"/>
          <w:szCs w:val="24"/>
        </w:rPr>
        <w:t>應收保留數426萬餘元（31.67％）</w:t>
      </w:r>
      <w:r w:rsidR="008F7E17" w:rsidRPr="006A5825">
        <w:rPr>
          <w:rFonts w:ascii="標楷體" w:hAnsi="標楷體" w:hint="eastAsia"/>
          <w:sz w:val="24"/>
          <w:szCs w:val="24"/>
        </w:rPr>
        <w:t>，</w:t>
      </w:r>
      <w:r w:rsidR="007723DF" w:rsidRPr="006A5825">
        <w:rPr>
          <w:rFonts w:ascii="標楷體" w:hAnsi="標楷體" w:hint="eastAsia"/>
          <w:sz w:val="24"/>
          <w:szCs w:val="24"/>
        </w:rPr>
        <w:t>主要係違反都市計畫法案件之罰鍰尚待收繳</w:t>
      </w:r>
      <w:r w:rsidR="00902AEC" w:rsidRPr="006A5825">
        <w:rPr>
          <w:rFonts w:ascii="標楷體" w:hAnsi="標楷體" w:hint="eastAsia"/>
          <w:sz w:val="24"/>
          <w:szCs w:val="24"/>
        </w:rPr>
        <w:t>。</w:t>
      </w:r>
    </w:p>
    <w:p w14:paraId="625D47A8" w14:textId="44581192" w:rsidR="00187BF6" w:rsidRPr="006A5825" w:rsidRDefault="008B207D" w:rsidP="00E92A3C">
      <w:pPr>
        <w:overflowPunct w:val="0"/>
        <w:spacing w:line="469" w:lineRule="exact"/>
        <w:ind w:firstLineChars="200" w:firstLine="480"/>
        <w:jc w:val="both"/>
        <w:rPr>
          <w:rFonts w:ascii="標楷體" w:hAnsi="標楷體"/>
          <w:color w:val="0D0D0D"/>
          <w:sz w:val="24"/>
          <w:szCs w:val="24"/>
        </w:rPr>
      </w:pPr>
      <w:r w:rsidRPr="006A5825">
        <w:rPr>
          <w:rFonts w:ascii="標楷體" w:hAnsi="標楷體"/>
          <w:color w:val="0D0D0D"/>
          <w:sz w:val="24"/>
          <w:szCs w:val="24"/>
        </w:rPr>
        <w:t>3.</w:t>
      </w:r>
      <w:r w:rsidR="003427FA" w:rsidRPr="003427FA">
        <w:rPr>
          <w:rFonts w:ascii="標楷體" w:hAnsi="標楷體"/>
          <w:sz w:val="24"/>
          <w:szCs w:val="24"/>
        </w:rPr>
        <w:t>歲出預算數8億847萬餘元，決算審核結果，審定實現數5億4,021萬餘元（66.82％），應付保留數2億3,692萬餘元（29.31％），保留原因詳「（一）計畫實施之查核」說明；合計決算審定數為7億7,714萬餘元，預算賸餘3,132萬餘元（3.87％）</w:t>
      </w:r>
      <w:r w:rsidR="009C0C43" w:rsidRPr="006A5825">
        <w:rPr>
          <w:rFonts w:ascii="標楷體" w:hAnsi="標楷體" w:hint="eastAsia"/>
          <w:sz w:val="24"/>
          <w:szCs w:val="24"/>
        </w:rPr>
        <w:t>，</w:t>
      </w:r>
      <w:r w:rsidR="003D1DE6" w:rsidRPr="006A5825">
        <w:rPr>
          <w:rFonts w:ascii="標楷體" w:hAnsi="標楷體" w:hint="eastAsia"/>
          <w:sz w:val="24"/>
          <w:szCs w:val="24"/>
        </w:rPr>
        <w:t>主要係</w:t>
      </w:r>
      <w:r w:rsidR="003E29A6" w:rsidRPr="006A5825">
        <w:rPr>
          <w:rFonts w:ascii="標楷體" w:hAnsi="標楷體" w:hint="eastAsia"/>
          <w:sz w:val="24"/>
          <w:szCs w:val="24"/>
        </w:rPr>
        <w:lastRenderedPageBreak/>
        <w:t>中央</w:t>
      </w:r>
      <w:r w:rsidR="003427FA">
        <w:rPr>
          <w:rFonts w:ascii="標楷體" w:hAnsi="標楷體" w:hint="eastAsia"/>
          <w:sz w:val="24"/>
          <w:szCs w:val="24"/>
        </w:rPr>
        <w:t>補助</w:t>
      </w:r>
      <w:proofErr w:type="gramStart"/>
      <w:r w:rsidR="003427FA">
        <w:rPr>
          <w:rFonts w:ascii="標楷體" w:hAnsi="標楷體" w:hint="eastAsia"/>
          <w:sz w:val="24"/>
          <w:szCs w:val="24"/>
        </w:rPr>
        <w:t>114</w:t>
      </w:r>
      <w:proofErr w:type="gramEnd"/>
      <w:r w:rsidR="003427FA">
        <w:rPr>
          <w:rFonts w:ascii="標楷體" w:hAnsi="標楷體" w:hint="eastAsia"/>
          <w:sz w:val="24"/>
          <w:szCs w:val="24"/>
        </w:rPr>
        <w:t>年度住宅補貼業務推動計畫案依實際需求支用結餘</w:t>
      </w:r>
      <w:r w:rsidR="003D1DE6" w:rsidRPr="006A5825">
        <w:rPr>
          <w:rFonts w:ascii="標楷體" w:hAnsi="標楷體" w:hint="eastAsia"/>
          <w:sz w:val="24"/>
          <w:szCs w:val="24"/>
        </w:rPr>
        <w:t>。</w:t>
      </w:r>
    </w:p>
    <w:p w14:paraId="1BB8DD12" w14:textId="0EFB16D0" w:rsidR="004C2020" w:rsidRPr="006A5825" w:rsidRDefault="008B207D" w:rsidP="00651C4C">
      <w:pPr>
        <w:overflowPunct w:val="0"/>
        <w:spacing w:line="470" w:lineRule="exact"/>
        <w:ind w:firstLineChars="200" w:firstLine="480"/>
        <w:jc w:val="both"/>
        <w:rPr>
          <w:rFonts w:ascii="標楷體" w:hAnsi="標楷體"/>
          <w:snapToGrid w:val="0"/>
          <w:color w:val="0D0D0D"/>
          <w:sz w:val="24"/>
          <w:szCs w:val="24"/>
        </w:rPr>
      </w:pPr>
      <w:r w:rsidRPr="006A5825">
        <w:rPr>
          <w:rFonts w:ascii="標楷體" w:hAnsi="標楷體"/>
          <w:snapToGrid w:val="0"/>
          <w:color w:val="0D0D0D"/>
          <w:sz w:val="24"/>
          <w:szCs w:val="24"/>
        </w:rPr>
        <w:t>4.</w:t>
      </w:r>
      <w:r w:rsidR="00F4117E" w:rsidRPr="00F4117E">
        <w:rPr>
          <w:rFonts w:ascii="標楷體" w:hAnsi="標楷體"/>
          <w:sz w:val="24"/>
          <w:szCs w:val="24"/>
        </w:rPr>
        <w:t>以前年度歲出轉入數計1億2,258萬餘元，決算審核結果，審定實現數9,659萬餘元（78.79％</w:t>
      </w:r>
      <w:r w:rsidR="00C77A5C">
        <w:rPr>
          <w:rFonts w:ascii="標楷體" w:hAnsi="標楷體" w:hint="eastAsia"/>
          <w:sz w:val="24"/>
          <w:szCs w:val="24"/>
        </w:rPr>
        <w:t>）</w:t>
      </w:r>
      <w:r w:rsidR="00F4117E" w:rsidRPr="00F4117E">
        <w:rPr>
          <w:rFonts w:ascii="標楷體" w:hAnsi="標楷體"/>
          <w:sz w:val="24"/>
          <w:szCs w:val="24"/>
        </w:rPr>
        <w:t>；減免（註銷）數860萬餘元（7.02％）</w:t>
      </w:r>
      <w:r w:rsidR="009C0C43" w:rsidRPr="006A5825">
        <w:rPr>
          <w:rFonts w:ascii="標楷體" w:hAnsi="標楷體" w:hint="eastAsia"/>
          <w:sz w:val="24"/>
          <w:szCs w:val="24"/>
        </w:rPr>
        <w:t>，</w:t>
      </w:r>
      <w:r w:rsidR="003E29A6" w:rsidRPr="006A5825">
        <w:rPr>
          <w:rFonts w:ascii="標楷體" w:hAnsi="標楷體"/>
          <w:sz w:val="24"/>
          <w:szCs w:val="24"/>
        </w:rPr>
        <w:t>主要係</w:t>
      </w:r>
      <w:r w:rsidR="00F4117E">
        <w:rPr>
          <w:rFonts w:ascii="標楷體" w:hAnsi="標楷體" w:hint="eastAsia"/>
          <w:sz w:val="24"/>
          <w:szCs w:val="24"/>
        </w:rPr>
        <w:t>中央補助</w:t>
      </w:r>
      <w:proofErr w:type="gramStart"/>
      <w:r w:rsidR="00F4117E">
        <w:rPr>
          <w:rFonts w:ascii="標楷體" w:hAnsi="標楷體" w:hint="eastAsia"/>
          <w:sz w:val="24"/>
          <w:szCs w:val="24"/>
        </w:rPr>
        <w:t>112</w:t>
      </w:r>
      <w:proofErr w:type="gramEnd"/>
      <w:r w:rsidR="00F4117E">
        <w:rPr>
          <w:rFonts w:ascii="標楷體" w:hAnsi="標楷體" w:hint="eastAsia"/>
          <w:sz w:val="24"/>
          <w:szCs w:val="24"/>
        </w:rPr>
        <w:t>年度住宅補貼勞務委託服務案後續擴充依實際需求支用結餘</w:t>
      </w:r>
      <w:r w:rsidR="00902AEC" w:rsidRPr="006A5825">
        <w:rPr>
          <w:rFonts w:ascii="標楷體" w:hAnsi="標楷體" w:hint="eastAsia"/>
          <w:sz w:val="24"/>
          <w:szCs w:val="24"/>
        </w:rPr>
        <w:t>；</w:t>
      </w:r>
      <w:r w:rsidR="00F4117E" w:rsidRPr="00F4117E">
        <w:rPr>
          <w:rFonts w:ascii="標楷體" w:hAnsi="標楷體"/>
          <w:sz w:val="24"/>
          <w:szCs w:val="24"/>
        </w:rPr>
        <w:t>應付保留數1,738萬餘元</w:t>
      </w:r>
      <w:r w:rsidR="00C77A5C">
        <w:rPr>
          <w:rFonts w:ascii="標楷體" w:hAnsi="標楷體" w:hint="eastAsia"/>
          <w:sz w:val="24"/>
          <w:szCs w:val="24"/>
        </w:rPr>
        <w:t>（</w:t>
      </w:r>
      <w:r w:rsidR="00F4117E" w:rsidRPr="00F4117E">
        <w:rPr>
          <w:rFonts w:ascii="標楷體" w:hAnsi="標楷體"/>
          <w:sz w:val="24"/>
          <w:szCs w:val="24"/>
        </w:rPr>
        <w:t>14.18％）</w:t>
      </w:r>
      <w:r w:rsidR="009C0C43" w:rsidRPr="006A5825">
        <w:rPr>
          <w:rFonts w:ascii="標楷體" w:hAnsi="標楷體" w:hint="eastAsia"/>
          <w:sz w:val="24"/>
          <w:szCs w:val="24"/>
        </w:rPr>
        <w:t>，</w:t>
      </w:r>
      <w:r w:rsidR="00F4117E" w:rsidRPr="00234C52">
        <w:rPr>
          <w:rFonts w:ascii="標楷體" w:hAnsi="標楷體"/>
          <w:spacing w:val="-2"/>
          <w:sz w:val="24"/>
          <w:szCs w:val="24"/>
        </w:rPr>
        <w:t>主要係</w:t>
      </w:r>
      <w:r w:rsidR="00F4117E" w:rsidRPr="00234C52">
        <w:rPr>
          <w:rFonts w:ascii="標楷體" w:hAnsi="標楷體" w:hint="eastAsia"/>
          <w:spacing w:val="-2"/>
          <w:sz w:val="24"/>
          <w:szCs w:val="24"/>
        </w:rPr>
        <w:t>新北市城鄉規劃</w:t>
      </w:r>
      <w:r w:rsidR="00047759" w:rsidRPr="00047759">
        <w:rPr>
          <w:rFonts w:ascii="標楷體" w:hAnsi="標楷體" w:hint="eastAsia"/>
          <w:spacing w:val="-2"/>
          <w:sz w:val="24"/>
          <w:szCs w:val="24"/>
        </w:rPr>
        <w:t>－</w:t>
      </w:r>
      <w:r w:rsidR="00F4117E" w:rsidRPr="00234C52">
        <w:rPr>
          <w:rFonts w:ascii="標楷體" w:hAnsi="標楷體" w:hint="eastAsia"/>
          <w:spacing w:val="-2"/>
          <w:sz w:val="24"/>
          <w:szCs w:val="24"/>
        </w:rPr>
        <w:t>區域計畫、新訂及擴大都市計畫合約</w:t>
      </w:r>
      <w:r w:rsidR="00F4117E" w:rsidRPr="00234C52">
        <w:rPr>
          <w:rFonts w:ascii="標楷體" w:hAnsi="標楷體"/>
          <w:spacing w:val="-2"/>
          <w:sz w:val="24"/>
          <w:szCs w:val="24"/>
        </w:rPr>
        <w:t>期</w:t>
      </w:r>
      <w:r w:rsidR="00F4117E" w:rsidRPr="00234C52">
        <w:rPr>
          <w:rFonts w:ascii="標楷體" w:hAnsi="標楷體" w:hint="eastAsia"/>
          <w:spacing w:val="-2"/>
          <w:sz w:val="24"/>
          <w:szCs w:val="24"/>
        </w:rPr>
        <w:t>程</w:t>
      </w:r>
      <w:r w:rsidR="00F4117E" w:rsidRPr="00234C52">
        <w:rPr>
          <w:rFonts w:ascii="標楷體" w:hAnsi="標楷體"/>
          <w:spacing w:val="-2"/>
          <w:sz w:val="24"/>
          <w:szCs w:val="24"/>
        </w:rPr>
        <w:t>跨年度，須保留續</w:t>
      </w:r>
      <w:r w:rsidR="00DC00E4">
        <w:rPr>
          <w:rFonts w:ascii="標楷體" w:hAnsi="標楷體" w:hint="eastAsia"/>
          <w:spacing w:val="-2"/>
          <w:sz w:val="24"/>
          <w:szCs w:val="24"/>
        </w:rPr>
        <w:t>予</w:t>
      </w:r>
      <w:r w:rsidR="00F4117E" w:rsidRPr="00234C52">
        <w:rPr>
          <w:rFonts w:ascii="標楷體" w:hAnsi="標楷體"/>
          <w:spacing w:val="-2"/>
          <w:sz w:val="24"/>
          <w:szCs w:val="24"/>
        </w:rPr>
        <w:t>執行</w:t>
      </w:r>
      <w:r w:rsidR="003D1DE6" w:rsidRPr="00234C52">
        <w:rPr>
          <w:rFonts w:ascii="標楷體" w:hAnsi="標楷體" w:hint="eastAsia"/>
          <w:spacing w:val="-2"/>
          <w:sz w:val="24"/>
          <w:szCs w:val="24"/>
        </w:rPr>
        <w:t>。</w:t>
      </w:r>
    </w:p>
    <w:p w14:paraId="7D1746EF" w14:textId="77777777" w:rsidR="001A7E66" w:rsidRPr="006A5825" w:rsidRDefault="001A7E66" w:rsidP="00417F33">
      <w:pPr>
        <w:widowControl/>
        <w:overflowPunct w:val="0"/>
        <w:spacing w:beforeLines="25" w:before="90" w:afterLines="25" w:after="90" w:line="470" w:lineRule="exact"/>
        <w:jc w:val="both"/>
        <w:rPr>
          <w:rFonts w:ascii="標楷體" w:hAnsi="標楷體"/>
          <w:b/>
          <w:snapToGrid w:val="0"/>
          <w:color w:val="0D0D0D"/>
          <w:sz w:val="32"/>
          <w:szCs w:val="32"/>
        </w:rPr>
      </w:pPr>
      <w:r w:rsidRPr="006A5825">
        <w:rPr>
          <w:rFonts w:ascii="標楷體" w:hAnsi="標楷體"/>
          <w:b/>
          <w:snapToGrid w:val="0"/>
          <w:color w:val="0D0D0D"/>
          <w:sz w:val="32"/>
          <w:szCs w:val="32"/>
        </w:rPr>
        <w:t>二、</w:t>
      </w:r>
      <w:r w:rsidRPr="006A5825">
        <w:rPr>
          <w:rFonts w:ascii="標楷體" w:hAnsi="標楷體" w:hint="eastAsia"/>
          <w:b/>
          <w:snapToGrid w:val="0"/>
          <w:color w:val="0D0D0D"/>
          <w:sz w:val="32"/>
          <w:szCs w:val="32"/>
        </w:rPr>
        <w:t>附屬單位決算</w:t>
      </w:r>
      <w:r w:rsidRPr="006A5825">
        <w:rPr>
          <w:rFonts w:ascii="標楷體" w:hAnsi="標楷體"/>
          <w:b/>
          <w:snapToGrid w:val="0"/>
          <w:color w:val="0D0D0D"/>
          <w:sz w:val="32"/>
          <w:szCs w:val="32"/>
        </w:rPr>
        <w:t>非營業部分</w:t>
      </w:r>
    </w:p>
    <w:p w14:paraId="01093E6E" w14:textId="6499F0C0" w:rsidR="001A7E66" w:rsidRPr="006A5825" w:rsidRDefault="001A7E66" w:rsidP="00417F33">
      <w:pPr>
        <w:overflowPunct w:val="0"/>
        <w:spacing w:line="470" w:lineRule="exact"/>
        <w:ind w:firstLineChars="200" w:firstLine="480"/>
        <w:jc w:val="both"/>
        <w:rPr>
          <w:rFonts w:ascii="標楷體" w:hAnsi="標楷體"/>
          <w:color w:val="0D0D0D"/>
          <w:sz w:val="24"/>
          <w:szCs w:val="24"/>
        </w:rPr>
      </w:pPr>
      <w:r w:rsidRPr="006A5825">
        <w:rPr>
          <w:rFonts w:ascii="標楷體" w:hAnsi="標楷體" w:hint="eastAsia"/>
          <w:color w:val="0D0D0D"/>
          <w:sz w:val="24"/>
          <w:szCs w:val="24"/>
        </w:rPr>
        <w:t>城鄉發展局主管僅作業基金</w:t>
      </w:r>
      <w:r w:rsidR="00047759" w:rsidRPr="00047759">
        <w:rPr>
          <w:rFonts w:ascii="標楷體" w:hAnsi="標楷體" w:hint="eastAsia"/>
          <w:sz w:val="24"/>
          <w:szCs w:val="24"/>
        </w:rPr>
        <w:t>－</w:t>
      </w:r>
      <w:r w:rsidR="005E6364" w:rsidRPr="006A5825">
        <w:rPr>
          <w:rFonts w:ascii="標楷體" w:hAnsi="標楷體" w:hint="eastAsia"/>
          <w:color w:val="0D0D0D"/>
          <w:sz w:val="24"/>
          <w:szCs w:val="24"/>
        </w:rPr>
        <w:t>新北市城鄉發展基金</w:t>
      </w:r>
      <w:r w:rsidRPr="006A5825">
        <w:rPr>
          <w:rFonts w:ascii="標楷體" w:hAnsi="標楷體" w:hint="eastAsia"/>
          <w:color w:val="0D0D0D"/>
          <w:sz w:val="24"/>
          <w:szCs w:val="24"/>
        </w:rPr>
        <w:t>1</w:t>
      </w:r>
      <w:r w:rsidR="000C7F7D" w:rsidRPr="006A5825">
        <w:rPr>
          <w:rFonts w:ascii="標楷體" w:hAnsi="標楷體" w:hint="eastAsia"/>
          <w:color w:val="0D0D0D"/>
          <w:sz w:val="24"/>
          <w:szCs w:val="24"/>
        </w:rPr>
        <w:t>個</w:t>
      </w:r>
      <w:r w:rsidRPr="006A5825">
        <w:rPr>
          <w:rFonts w:ascii="標楷體" w:hAnsi="標楷體" w:hint="eastAsia"/>
          <w:color w:val="0D0D0D"/>
          <w:sz w:val="24"/>
          <w:szCs w:val="24"/>
        </w:rPr>
        <w:t>單位。茲將</w:t>
      </w:r>
      <w:proofErr w:type="gramStart"/>
      <w:r w:rsidR="00714F1C">
        <w:rPr>
          <w:rFonts w:ascii="標楷體" w:hAnsi="標楷體" w:hint="eastAsia"/>
          <w:color w:val="0D0D0D"/>
          <w:sz w:val="24"/>
          <w:szCs w:val="24"/>
        </w:rPr>
        <w:t>114</w:t>
      </w:r>
      <w:proofErr w:type="gramEnd"/>
      <w:r w:rsidR="00BA1028" w:rsidRPr="006A5825">
        <w:rPr>
          <w:rFonts w:ascii="標楷體" w:hAnsi="標楷體" w:hint="eastAsia"/>
          <w:color w:val="0D0D0D"/>
          <w:sz w:val="24"/>
          <w:szCs w:val="24"/>
        </w:rPr>
        <w:t>年度</w:t>
      </w:r>
      <w:r w:rsidRPr="006A5825">
        <w:rPr>
          <w:rFonts w:ascii="標楷體" w:hAnsi="標楷體" w:hint="eastAsia"/>
          <w:color w:val="0D0D0D"/>
          <w:sz w:val="24"/>
          <w:szCs w:val="24"/>
        </w:rPr>
        <w:t>決算審核結果說明</w:t>
      </w:r>
      <w:r w:rsidR="00CA23F5" w:rsidRPr="006A5825">
        <w:rPr>
          <w:rFonts w:ascii="標楷體" w:hAnsi="標楷體" w:hint="eastAsia"/>
          <w:color w:val="0D0D0D"/>
          <w:sz w:val="24"/>
          <w:szCs w:val="24"/>
        </w:rPr>
        <w:t>如下</w:t>
      </w:r>
      <w:r w:rsidRPr="006A5825">
        <w:rPr>
          <w:rFonts w:ascii="標楷體" w:hAnsi="標楷體" w:hint="eastAsia"/>
          <w:color w:val="0D0D0D"/>
          <w:sz w:val="24"/>
          <w:szCs w:val="24"/>
        </w:rPr>
        <w:t>：</w:t>
      </w:r>
    </w:p>
    <w:p w14:paraId="5AACC253" w14:textId="3991E967" w:rsidR="001A7E66" w:rsidRPr="006A5825" w:rsidRDefault="0060451A" w:rsidP="00417F33">
      <w:pPr>
        <w:overflowPunct w:val="0"/>
        <w:spacing w:beforeLines="25" w:before="90" w:afterLines="25" w:after="90" w:line="470" w:lineRule="exact"/>
        <w:ind w:firstLineChars="180" w:firstLine="504"/>
        <w:jc w:val="both"/>
        <w:rPr>
          <w:rFonts w:ascii="標楷體" w:hAnsi="標楷體"/>
          <w:b/>
          <w:snapToGrid w:val="0"/>
          <w:color w:val="0D0D0D"/>
          <w:sz w:val="28"/>
          <w:szCs w:val="28"/>
        </w:rPr>
      </w:pPr>
      <w:r w:rsidRPr="006A5825">
        <w:rPr>
          <w:rFonts w:ascii="標楷體" w:hAnsi="標楷體" w:hint="eastAsia"/>
          <w:b/>
          <w:snapToGrid w:val="0"/>
          <w:color w:val="0D0D0D"/>
          <w:sz w:val="28"/>
          <w:szCs w:val="28"/>
        </w:rPr>
        <w:t>（</w:t>
      </w:r>
      <w:r w:rsidR="001A7E66" w:rsidRPr="006A5825">
        <w:rPr>
          <w:rFonts w:ascii="標楷體" w:hAnsi="標楷體" w:hint="eastAsia"/>
          <w:b/>
          <w:snapToGrid w:val="0"/>
          <w:color w:val="0D0D0D"/>
          <w:sz w:val="28"/>
          <w:szCs w:val="28"/>
        </w:rPr>
        <w:t>一</w:t>
      </w:r>
      <w:r w:rsidRPr="006A5825">
        <w:rPr>
          <w:rFonts w:ascii="標楷體" w:hAnsi="標楷體" w:hint="eastAsia"/>
          <w:b/>
          <w:snapToGrid w:val="0"/>
          <w:color w:val="0D0D0D"/>
          <w:sz w:val="28"/>
          <w:szCs w:val="28"/>
        </w:rPr>
        <w:t>）</w:t>
      </w:r>
      <w:r w:rsidR="001A7E66" w:rsidRPr="006A5825">
        <w:rPr>
          <w:rFonts w:ascii="標楷體" w:hAnsi="標楷體" w:hint="eastAsia"/>
          <w:b/>
          <w:snapToGrid w:val="0"/>
          <w:color w:val="0D0D0D"/>
          <w:sz w:val="28"/>
          <w:szCs w:val="28"/>
        </w:rPr>
        <w:t>計畫實施之查核</w:t>
      </w:r>
    </w:p>
    <w:p w14:paraId="30A7C51E" w14:textId="49A642A2" w:rsidR="001A7E66" w:rsidRPr="006A5825" w:rsidRDefault="001A7E66" w:rsidP="00B81946">
      <w:pPr>
        <w:overflowPunct w:val="0"/>
        <w:spacing w:line="474" w:lineRule="exact"/>
        <w:ind w:firstLineChars="200" w:firstLine="480"/>
        <w:jc w:val="both"/>
        <w:rPr>
          <w:rFonts w:ascii="標楷體" w:hAnsi="標楷體"/>
          <w:sz w:val="24"/>
          <w:szCs w:val="24"/>
        </w:rPr>
      </w:pPr>
      <w:r w:rsidRPr="006A5825">
        <w:rPr>
          <w:rFonts w:ascii="標楷體" w:hAnsi="標楷體" w:hint="eastAsia"/>
          <w:sz w:val="24"/>
          <w:szCs w:val="24"/>
        </w:rPr>
        <w:t>營運計畫主要有都市更新規劃及推動計畫、城鄉資訊系統整合規劃、協助民間更新及整建維護補助、環境景觀改善工程、城鄉發展推動計畫、</w:t>
      </w:r>
      <w:r w:rsidR="00DD19AA" w:rsidRPr="006A5825">
        <w:rPr>
          <w:rFonts w:ascii="新細明體" w:hAnsi="新細明體" w:hint="eastAsia"/>
          <w:sz w:val="24"/>
          <w:szCs w:val="24"/>
        </w:rPr>
        <w:t>住宅發展推動計畫、</w:t>
      </w:r>
      <w:r w:rsidRPr="006A5825">
        <w:rPr>
          <w:rFonts w:ascii="標楷體" w:hAnsi="標楷體" w:hint="eastAsia"/>
          <w:sz w:val="24"/>
          <w:szCs w:val="24"/>
        </w:rPr>
        <w:t>一般行政費用</w:t>
      </w:r>
      <w:r w:rsidRPr="006A5825">
        <w:rPr>
          <w:rFonts w:ascii="標楷體" w:hAnsi="標楷體"/>
          <w:sz w:val="24"/>
          <w:szCs w:val="24"/>
        </w:rPr>
        <w:t>等</w:t>
      </w:r>
      <w:r w:rsidR="00DD19AA" w:rsidRPr="006A5825">
        <w:rPr>
          <w:rFonts w:ascii="標楷體" w:hAnsi="標楷體"/>
          <w:sz w:val="24"/>
          <w:szCs w:val="24"/>
        </w:rPr>
        <w:t>7</w:t>
      </w:r>
      <w:r w:rsidRPr="006A5825">
        <w:rPr>
          <w:rFonts w:ascii="標楷體" w:hAnsi="標楷體"/>
          <w:sz w:val="24"/>
          <w:szCs w:val="24"/>
        </w:rPr>
        <w:t>項</w:t>
      </w:r>
      <w:r w:rsidRPr="006A5825">
        <w:rPr>
          <w:rFonts w:ascii="標楷體" w:hAnsi="標楷體" w:hint="eastAsia"/>
          <w:sz w:val="24"/>
          <w:szCs w:val="24"/>
        </w:rPr>
        <w:t>，</w:t>
      </w:r>
      <w:r w:rsidRPr="006A5825">
        <w:rPr>
          <w:rFonts w:ascii="標楷體" w:hAnsi="標楷體"/>
          <w:sz w:val="24"/>
          <w:szCs w:val="24"/>
        </w:rPr>
        <w:t>實施結果，</w:t>
      </w:r>
      <w:r w:rsidR="002A0919" w:rsidRPr="006A5825">
        <w:rPr>
          <w:rFonts w:ascii="標楷體" w:hAnsi="標楷體"/>
          <w:sz w:val="24"/>
          <w:szCs w:val="24"/>
        </w:rPr>
        <w:t>計有</w:t>
      </w:r>
      <w:r w:rsidR="00B81C95" w:rsidRPr="00B81C95">
        <w:rPr>
          <w:rFonts w:ascii="標楷體" w:hAnsi="標楷體" w:hint="eastAsia"/>
          <w:sz w:val="24"/>
          <w:szCs w:val="24"/>
        </w:rPr>
        <w:t>都市更新規劃及推動計畫</w:t>
      </w:r>
      <w:r w:rsidR="00621FAB" w:rsidRPr="006A5825">
        <w:rPr>
          <w:rFonts w:ascii="標楷體" w:hAnsi="標楷體" w:hint="eastAsia"/>
          <w:sz w:val="24"/>
          <w:szCs w:val="24"/>
        </w:rPr>
        <w:t>、協助民間更新及整建維護補助、</w:t>
      </w:r>
      <w:r w:rsidR="00EE59E6" w:rsidRPr="006A5825">
        <w:rPr>
          <w:rFonts w:ascii="標楷體" w:hAnsi="標楷體" w:hint="eastAsia"/>
          <w:sz w:val="24"/>
          <w:szCs w:val="24"/>
        </w:rPr>
        <w:t>住宅發展推動計畫、一般行政費用</w:t>
      </w:r>
      <w:r w:rsidR="002A0919" w:rsidRPr="006A5825">
        <w:rPr>
          <w:rFonts w:ascii="標楷體" w:hAnsi="標楷體" w:hint="eastAsia"/>
          <w:sz w:val="24"/>
          <w:szCs w:val="24"/>
        </w:rPr>
        <w:t>等</w:t>
      </w:r>
      <w:r w:rsidR="004D1F86" w:rsidRPr="006A5825">
        <w:rPr>
          <w:rFonts w:ascii="標楷體" w:hAnsi="標楷體" w:hint="eastAsia"/>
          <w:sz w:val="24"/>
          <w:szCs w:val="24"/>
        </w:rPr>
        <w:t>4</w:t>
      </w:r>
      <w:r w:rsidR="002A0919" w:rsidRPr="006A5825">
        <w:rPr>
          <w:rFonts w:ascii="標楷體" w:hAnsi="標楷體" w:hint="eastAsia"/>
          <w:sz w:val="24"/>
          <w:szCs w:val="24"/>
        </w:rPr>
        <w:t>項</w:t>
      </w:r>
      <w:r w:rsidR="000628B9" w:rsidRPr="006A5825">
        <w:rPr>
          <w:rFonts w:ascii="標楷體" w:hAnsi="標楷體" w:hint="eastAsia"/>
          <w:sz w:val="24"/>
          <w:szCs w:val="24"/>
        </w:rPr>
        <w:t>，</w:t>
      </w:r>
      <w:r w:rsidR="004D1F86" w:rsidRPr="006A5825">
        <w:rPr>
          <w:rFonts w:ascii="標楷體" w:hAnsi="標楷體"/>
          <w:sz w:val="24"/>
          <w:szCs w:val="24"/>
        </w:rPr>
        <w:t>因</w:t>
      </w:r>
      <w:r w:rsidR="00B81C95" w:rsidRPr="00B81C95">
        <w:rPr>
          <w:rFonts w:ascii="標楷體" w:hAnsi="標楷體" w:hint="eastAsia"/>
          <w:sz w:val="24"/>
          <w:szCs w:val="24"/>
        </w:rPr>
        <w:t>新北市第二行政中心興建工程，</w:t>
      </w:r>
      <w:proofErr w:type="gramStart"/>
      <w:r w:rsidR="00B81C95" w:rsidRPr="00B81C95">
        <w:rPr>
          <w:rFonts w:ascii="標楷體" w:hAnsi="標楷體" w:hint="eastAsia"/>
          <w:sz w:val="24"/>
          <w:szCs w:val="24"/>
        </w:rPr>
        <w:t>發生職安事故</w:t>
      </w:r>
      <w:proofErr w:type="gramEnd"/>
      <w:r w:rsidR="00B81C95" w:rsidRPr="00B81C95">
        <w:rPr>
          <w:rFonts w:ascii="標楷體" w:hAnsi="標楷體" w:hint="eastAsia"/>
          <w:sz w:val="24"/>
          <w:szCs w:val="24"/>
        </w:rPr>
        <w:t>停工，</w:t>
      </w:r>
      <w:r w:rsidR="00B81C95" w:rsidRPr="00B81C95">
        <w:rPr>
          <w:rFonts w:ascii="標楷體" w:hAnsi="標楷體"/>
          <w:sz w:val="24"/>
          <w:szCs w:val="24"/>
        </w:rPr>
        <w:t>114</w:t>
      </w:r>
      <w:r w:rsidR="00B81C95" w:rsidRPr="00B81C95">
        <w:rPr>
          <w:rFonts w:ascii="標楷體" w:hAnsi="標楷體" w:hint="eastAsia"/>
          <w:sz w:val="24"/>
          <w:szCs w:val="24"/>
        </w:rPr>
        <w:t>年</w:t>
      </w:r>
      <w:r w:rsidR="00B81C95" w:rsidRPr="00B81C95">
        <w:rPr>
          <w:rFonts w:ascii="標楷體" w:hAnsi="標楷體"/>
          <w:sz w:val="24"/>
          <w:szCs w:val="24"/>
        </w:rPr>
        <w:t>7</w:t>
      </w:r>
      <w:r w:rsidR="00B81C95" w:rsidRPr="00B81C95">
        <w:rPr>
          <w:rFonts w:ascii="標楷體" w:hAnsi="標楷體" w:hint="eastAsia"/>
          <w:sz w:val="24"/>
          <w:szCs w:val="24"/>
        </w:rPr>
        <w:t>月始獲同意復工，預算執行未如預期</w:t>
      </w:r>
      <w:r w:rsidR="000628B9" w:rsidRPr="006A5825">
        <w:rPr>
          <w:rFonts w:ascii="標楷體" w:hAnsi="標楷體" w:hint="eastAsia"/>
          <w:sz w:val="24"/>
          <w:szCs w:val="24"/>
        </w:rPr>
        <w:t>；</w:t>
      </w:r>
      <w:r w:rsidR="00005AEF" w:rsidRPr="006A5825">
        <w:rPr>
          <w:rFonts w:ascii="標楷體" w:hAnsi="標楷體" w:hint="eastAsia"/>
          <w:sz w:val="24"/>
          <w:szCs w:val="24"/>
        </w:rPr>
        <w:t>補助計畫</w:t>
      </w:r>
      <w:r w:rsidR="00833F9E" w:rsidRPr="006A5825">
        <w:rPr>
          <w:rFonts w:ascii="標楷體" w:hAnsi="標楷體" w:hint="eastAsia"/>
          <w:sz w:val="24"/>
          <w:szCs w:val="24"/>
        </w:rPr>
        <w:t>社區</w:t>
      </w:r>
      <w:r w:rsidR="00B91CB9" w:rsidRPr="006A5825">
        <w:rPr>
          <w:rFonts w:ascii="標楷體" w:hAnsi="標楷體" w:hint="eastAsia"/>
          <w:sz w:val="24"/>
          <w:szCs w:val="24"/>
        </w:rPr>
        <w:t>申請</w:t>
      </w:r>
      <w:r w:rsidR="00941FB0" w:rsidRPr="006A5825">
        <w:rPr>
          <w:rFonts w:ascii="標楷體" w:hAnsi="標楷體" w:hint="eastAsia"/>
          <w:sz w:val="24"/>
          <w:szCs w:val="24"/>
        </w:rPr>
        <w:t>件數較預</w:t>
      </w:r>
      <w:r w:rsidR="00833F9E" w:rsidRPr="006A5825">
        <w:rPr>
          <w:rFonts w:ascii="標楷體" w:hAnsi="標楷體" w:hint="eastAsia"/>
          <w:sz w:val="24"/>
          <w:szCs w:val="24"/>
        </w:rPr>
        <w:t>計</w:t>
      </w:r>
      <w:r w:rsidR="00941FB0" w:rsidRPr="006A5825">
        <w:rPr>
          <w:rFonts w:ascii="標楷體" w:hAnsi="標楷體" w:hint="eastAsia"/>
          <w:sz w:val="24"/>
          <w:szCs w:val="24"/>
        </w:rPr>
        <w:t>減少</w:t>
      </w:r>
      <w:r w:rsidR="009A09B3" w:rsidRPr="006A5825">
        <w:rPr>
          <w:rFonts w:ascii="標楷體" w:hAnsi="標楷體" w:hint="eastAsia"/>
          <w:sz w:val="24"/>
          <w:szCs w:val="24"/>
        </w:rPr>
        <w:t>；</w:t>
      </w:r>
      <w:r w:rsidR="00B81C95" w:rsidRPr="00B81C95">
        <w:rPr>
          <w:rFonts w:ascii="標楷體" w:hAnsi="標楷體" w:hint="eastAsia"/>
          <w:sz w:val="24"/>
          <w:szCs w:val="24"/>
        </w:rPr>
        <w:t>新店民安、土城大安、土城永和及三峽國光二期等社會住宅，</w:t>
      </w:r>
      <w:r w:rsidR="00B81C95" w:rsidRPr="00B81C95">
        <w:rPr>
          <w:rFonts w:ascii="標楷體" w:hAnsi="標楷體"/>
          <w:sz w:val="24"/>
          <w:szCs w:val="24"/>
        </w:rPr>
        <w:t>因</w:t>
      </w:r>
      <w:r w:rsidR="00B81C95" w:rsidRPr="00B81C95">
        <w:rPr>
          <w:rFonts w:ascii="標楷體" w:hAnsi="標楷體" w:hint="eastAsia"/>
          <w:sz w:val="24"/>
          <w:szCs w:val="24"/>
        </w:rPr>
        <w:t>廠商提出履約爭議及</w:t>
      </w:r>
      <w:r w:rsidR="00B81C95" w:rsidRPr="00B81C95">
        <w:rPr>
          <w:rFonts w:ascii="標楷體" w:hAnsi="標楷體"/>
          <w:sz w:val="24"/>
          <w:szCs w:val="24"/>
        </w:rPr>
        <w:t>受</w:t>
      </w:r>
      <w:proofErr w:type="gramStart"/>
      <w:r w:rsidR="00B81C95" w:rsidRPr="00B81C95">
        <w:rPr>
          <w:rFonts w:ascii="標楷體" w:hAnsi="標楷體"/>
          <w:sz w:val="24"/>
          <w:szCs w:val="24"/>
        </w:rPr>
        <w:t>新型冠</w:t>
      </w:r>
      <w:proofErr w:type="gramEnd"/>
      <w:r w:rsidR="00B81C95" w:rsidRPr="00B81C95">
        <w:rPr>
          <w:rFonts w:ascii="標楷體" w:hAnsi="標楷體"/>
          <w:sz w:val="24"/>
          <w:szCs w:val="24"/>
        </w:rPr>
        <w:t>狀病毒肺炎</w:t>
      </w:r>
      <w:r w:rsidR="00B81C95" w:rsidRPr="00B81C95">
        <w:rPr>
          <w:rFonts w:ascii="標楷體" w:hAnsi="標楷體" w:hint="eastAsia"/>
          <w:sz w:val="24"/>
          <w:szCs w:val="24"/>
        </w:rPr>
        <w:t>（COVID-19）</w:t>
      </w:r>
      <w:proofErr w:type="gramStart"/>
      <w:r w:rsidR="00B81C95" w:rsidRPr="00B81C95">
        <w:rPr>
          <w:rFonts w:ascii="標楷體" w:hAnsi="標楷體" w:hint="eastAsia"/>
          <w:sz w:val="24"/>
          <w:szCs w:val="24"/>
        </w:rPr>
        <w:t>疫</w:t>
      </w:r>
      <w:proofErr w:type="gramEnd"/>
      <w:r w:rsidR="00B81C95" w:rsidRPr="00B81C95">
        <w:rPr>
          <w:rFonts w:ascii="標楷體" w:hAnsi="標楷體" w:hint="eastAsia"/>
          <w:sz w:val="24"/>
          <w:szCs w:val="24"/>
        </w:rPr>
        <w:t>情期間</w:t>
      </w:r>
      <w:proofErr w:type="gramStart"/>
      <w:r w:rsidR="00B81C95" w:rsidRPr="00B81C95">
        <w:rPr>
          <w:rFonts w:ascii="標楷體" w:hAnsi="標楷體" w:hint="eastAsia"/>
          <w:sz w:val="24"/>
          <w:szCs w:val="24"/>
        </w:rPr>
        <w:t>缺工缺料</w:t>
      </w:r>
      <w:proofErr w:type="gramEnd"/>
      <w:r w:rsidR="00B81C95" w:rsidRPr="00B81C95">
        <w:rPr>
          <w:rFonts w:ascii="標楷體" w:hAnsi="標楷體" w:hint="eastAsia"/>
          <w:sz w:val="24"/>
          <w:szCs w:val="24"/>
        </w:rPr>
        <w:t>等因素影</w:t>
      </w:r>
      <w:r w:rsidR="00B81C95" w:rsidRPr="00B81C95">
        <w:rPr>
          <w:rFonts w:ascii="標楷體" w:hAnsi="標楷體"/>
          <w:sz w:val="24"/>
          <w:szCs w:val="24"/>
        </w:rPr>
        <w:t>響，竣工期限延後，借款利息</w:t>
      </w:r>
      <w:proofErr w:type="gramStart"/>
      <w:r w:rsidR="00B81C95" w:rsidRPr="00B81C95">
        <w:rPr>
          <w:rFonts w:ascii="標楷體" w:hAnsi="標楷體"/>
          <w:sz w:val="24"/>
          <w:szCs w:val="24"/>
        </w:rPr>
        <w:t>以資本化方式</w:t>
      </w:r>
      <w:proofErr w:type="gramEnd"/>
      <w:r w:rsidR="00B81C95" w:rsidRPr="00B81C95">
        <w:rPr>
          <w:rFonts w:ascii="標楷體" w:hAnsi="標楷體"/>
          <w:sz w:val="24"/>
          <w:szCs w:val="24"/>
        </w:rPr>
        <w:t>支應，</w:t>
      </w:r>
      <w:r w:rsidR="00B81C95" w:rsidRPr="00B81C95">
        <w:rPr>
          <w:rFonts w:ascii="標楷體" w:hAnsi="標楷體" w:hint="eastAsia"/>
          <w:sz w:val="24"/>
          <w:szCs w:val="24"/>
        </w:rPr>
        <w:t>利息費用較預計減少</w:t>
      </w:r>
      <w:r w:rsidR="00941FB0" w:rsidRPr="006A5825">
        <w:rPr>
          <w:rFonts w:ascii="標楷體" w:hAnsi="標楷體" w:hint="eastAsia"/>
          <w:sz w:val="24"/>
          <w:szCs w:val="24"/>
        </w:rPr>
        <w:t>，並</w:t>
      </w:r>
      <w:r w:rsidR="00941FB0" w:rsidRPr="006A5825">
        <w:rPr>
          <w:rFonts w:ascii="標楷體" w:hAnsi="標楷體"/>
          <w:sz w:val="24"/>
          <w:szCs w:val="24"/>
        </w:rPr>
        <w:t>影響後續財產</w:t>
      </w:r>
      <w:proofErr w:type="gramStart"/>
      <w:r w:rsidR="00941FB0" w:rsidRPr="006A5825">
        <w:rPr>
          <w:rFonts w:ascii="標楷體" w:hAnsi="標楷體"/>
          <w:sz w:val="24"/>
          <w:szCs w:val="24"/>
        </w:rPr>
        <w:t>列帳期程</w:t>
      </w:r>
      <w:proofErr w:type="gramEnd"/>
      <w:r w:rsidR="00941FB0" w:rsidRPr="006A5825">
        <w:rPr>
          <w:rFonts w:ascii="標楷體" w:hAnsi="標楷體"/>
          <w:sz w:val="24"/>
          <w:szCs w:val="24"/>
        </w:rPr>
        <w:t>，折舊費用提列數較預計減少</w:t>
      </w:r>
      <w:r w:rsidR="003B2685" w:rsidRPr="006A5825">
        <w:rPr>
          <w:rFonts w:ascii="標楷體" w:hAnsi="標楷體" w:hint="eastAsia"/>
          <w:sz w:val="24"/>
          <w:szCs w:val="24"/>
        </w:rPr>
        <w:t>等</w:t>
      </w:r>
      <w:r w:rsidR="00AC780B" w:rsidRPr="006A5825">
        <w:rPr>
          <w:rFonts w:ascii="標楷體" w:hAnsi="標楷體" w:hint="eastAsia"/>
          <w:sz w:val="24"/>
          <w:szCs w:val="24"/>
        </w:rPr>
        <w:t>，</w:t>
      </w:r>
      <w:r w:rsidR="004D46CE" w:rsidRPr="006A5825">
        <w:rPr>
          <w:rFonts w:ascii="標楷體" w:hAnsi="標楷體" w:hint="eastAsia"/>
          <w:sz w:val="24"/>
          <w:szCs w:val="24"/>
        </w:rPr>
        <w:t>致</w:t>
      </w:r>
      <w:r w:rsidR="003B2685" w:rsidRPr="006A5825">
        <w:rPr>
          <w:rFonts w:ascii="標楷體" w:hAnsi="標楷體" w:hint="eastAsia"/>
          <w:sz w:val="24"/>
          <w:szCs w:val="24"/>
        </w:rPr>
        <w:t>未達預計目標</w:t>
      </w:r>
      <w:r w:rsidRPr="006A5825">
        <w:rPr>
          <w:rFonts w:ascii="標楷體" w:hAnsi="標楷體" w:hint="eastAsia"/>
          <w:sz w:val="24"/>
          <w:szCs w:val="24"/>
        </w:rPr>
        <w:t>。</w:t>
      </w:r>
    </w:p>
    <w:p w14:paraId="2F41E279" w14:textId="71305BC9" w:rsidR="001A7E66" w:rsidRPr="006A5825" w:rsidRDefault="0060451A" w:rsidP="00417F33">
      <w:pPr>
        <w:widowControl/>
        <w:overflowPunct w:val="0"/>
        <w:spacing w:beforeLines="25" w:before="90" w:afterLines="25" w:after="90" w:line="470" w:lineRule="exact"/>
        <w:ind w:firstLineChars="180" w:firstLine="504"/>
        <w:jc w:val="both"/>
        <w:rPr>
          <w:rFonts w:ascii="標楷體" w:hAnsi="標楷體"/>
          <w:b/>
          <w:snapToGrid w:val="0"/>
          <w:color w:val="0D0D0D"/>
          <w:sz w:val="28"/>
          <w:szCs w:val="28"/>
        </w:rPr>
      </w:pPr>
      <w:r w:rsidRPr="006A5825">
        <w:rPr>
          <w:rFonts w:ascii="標楷體" w:hAnsi="標楷體" w:hint="eastAsia"/>
          <w:b/>
          <w:snapToGrid w:val="0"/>
          <w:color w:val="0D0D0D"/>
          <w:sz w:val="28"/>
          <w:szCs w:val="28"/>
        </w:rPr>
        <w:t>（</w:t>
      </w:r>
      <w:r w:rsidR="001A7E66" w:rsidRPr="006A5825">
        <w:rPr>
          <w:rFonts w:ascii="標楷體" w:hAnsi="標楷體" w:hint="eastAsia"/>
          <w:b/>
          <w:snapToGrid w:val="0"/>
          <w:color w:val="0D0D0D"/>
          <w:sz w:val="28"/>
          <w:szCs w:val="28"/>
        </w:rPr>
        <w:t>二</w:t>
      </w:r>
      <w:r w:rsidRPr="006A5825">
        <w:rPr>
          <w:rFonts w:ascii="標楷體" w:hAnsi="標楷體" w:hint="eastAsia"/>
          <w:b/>
          <w:snapToGrid w:val="0"/>
          <w:color w:val="0D0D0D"/>
          <w:sz w:val="28"/>
          <w:szCs w:val="28"/>
        </w:rPr>
        <w:t>）</w:t>
      </w:r>
      <w:r w:rsidR="001A7E66" w:rsidRPr="006A5825">
        <w:rPr>
          <w:rFonts w:ascii="標楷體" w:hAnsi="標楷體" w:hint="eastAsia"/>
          <w:b/>
          <w:snapToGrid w:val="0"/>
          <w:color w:val="0D0D0D"/>
          <w:sz w:val="28"/>
          <w:szCs w:val="28"/>
        </w:rPr>
        <w:t>餘</w:t>
      </w:r>
      <w:proofErr w:type="gramStart"/>
      <w:r w:rsidR="001A7E66" w:rsidRPr="006A5825">
        <w:rPr>
          <w:rFonts w:ascii="標楷體" w:hAnsi="標楷體" w:hint="eastAsia"/>
          <w:b/>
          <w:snapToGrid w:val="0"/>
          <w:color w:val="0D0D0D"/>
          <w:sz w:val="28"/>
          <w:szCs w:val="28"/>
        </w:rPr>
        <w:t>絀</w:t>
      </w:r>
      <w:proofErr w:type="gramEnd"/>
      <w:r w:rsidR="001A7E66" w:rsidRPr="006A5825">
        <w:rPr>
          <w:rFonts w:ascii="標楷體" w:hAnsi="標楷體" w:hint="eastAsia"/>
          <w:b/>
          <w:snapToGrid w:val="0"/>
          <w:color w:val="0D0D0D"/>
          <w:sz w:val="28"/>
          <w:szCs w:val="28"/>
        </w:rPr>
        <w:t>之審定</w:t>
      </w:r>
    </w:p>
    <w:p w14:paraId="0D99F5E1" w14:textId="681F0EB8" w:rsidR="001A7E66" w:rsidRPr="006A5825" w:rsidRDefault="00D44FC4" w:rsidP="00651C4C">
      <w:pPr>
        <w:overflowPunct w:val="0"/>
        <w:spacing w:line="480" w:lineRule="exact"/>
        <w:ind w:firstLineChars="200" w:firstLine="480"/>
        <w:jc w:val="both"/>
        <w:rPr>
          <w:rFonts w:ascii="標楷體" w:hAnsi="標楷體"/>
          <w:color w:val="0D0D0D"/>
          <w:sz w:val="24"/>
          <w:szCs w:val="24"/>
          <w:lang w:val="x-none"/>
        </w:rPr>
      </w:pPr>
      <w:r w:rsidRPr="006A5825">
        <w:rPr>
          <w:rFonts w:ascii="標楷體" w:hAnsi="標楷體" w:hint="eastAsia"/>
          <w:color w:val="0D0D0D"/>
          <w:sz w:val="24"/>
          <w:szCs w:val="24"/>
        </w:rPr>
        <w:t>決算審核結果，</w:t>
      </w:r>
      <w:r w:rsidR="004D46CE" w:rsidRPr="006A5825">
        <w:rPr>
          <w:rFonts w:ascii="標楷體" w:hAnsi="標楷體" w:hint="eastAsia"/>
          <w:color w:val="0D0D0D"/>
          <w:sz w:val="24"/>
          <w:szCs w:val="24"/>
        </w:rPr>
        <w:t>審定</w:t>
      </w:r>
      <w:r w:rsidR="004F11F6" w:rsidRPr="006A5825">
        <w:rPr>
          <w:rFonts w:ascii="標楷體" w:hAnsi="標楷體"/>
          <w:sz w:val="24"/>
          <w:szCs w:val="24"/>
        </w:rPr>
        <w:t>賸餘</w:t>
      </w:r>
      <w:r w:rsidR="00FC3929">
        <w:rPr>
          <w:rFonts w:ascii="標楷體" w:hAnsi="標楷體" w:hint="eastAsia"/>
          <w:sz w:val="24"/>
          <w:szCs w:val="24"/>
        </w:rPr>
        <w:t>18</w:t>
      </w:r>
      <w:r w:rsidR="004F11F6" w:rsidRPr="006A5825">
        <w:rPr>
          <w:rFonts w:ascii="標楷體" w:hAnsi="標楷體"/>
          <w:sz w:val="24"/>
          <w:szCs w:val="24"/>
        </w:rPr>
        <w:t>億</w:t>
      </w:r>
      <w:r w:rsidR="00FC3929">
        <w:rPr>
          <w:rFonts w:ascii="標楷體" w:hAnsi="標楷體" w:hint="eastAsia"/>
          <w:sz w:val="24"/>
          <w:szCs w:val="24"/>
        </w:rPr>
        <w:t>4</w:t>
      </w:r>
      <w:r w:rsidR="00FC3929">
        <w:rPr>
          <w:rFonts w:ascii="標楷體" w:hAnsi="標楷體"/>
          <w:sz w:val="24"/>
          <w:szCs w:val="24"/>
        </w:rPr>
        <w:t>,</w:t>
      </w:r>
      <w:r w:rsidR="00FC3929">
        <w:rPr>
          <w:rFonts w:ascii="標楷體" w:hAnsi="標楷體" w:hint="eastAsia"/>
          <w:sz w:val="24"/>
          <w:szCs w:val="24"/>
        </w:rPr>
        <w:t>210</w:t>
      </w:r>
      <w:r w:rsidR="004F11F6" w:rsidRPr="006A5825">
        <w:rPr>
          <w:rFonts w:ascii="標楷體" w:hAnsi="標楷體"/>
          <w:sz w:val="24"/>
          <w:szCs w:val="24"/>
        </w:rPr>
        <w:t>萬餘</w:t>
      </w:r>
      <w:r w:rsidR="00621FAB" w:rsidRPr="006A5825">
        <w:rPr>
          <w:rFonts w:ascii="標楷體" w:hAnsi="標楷體" w:hint="eastAsia"/>
          <w:sz w:val="24"/>
          <w:szCs w:val="24"/>
        </w:rPr>
        <w:t>元</w:t>
      </w:r>
      <w:r w:rsidR="002A0919" w:rsidRPr="006A5825">
        <w:rPr>
          <w:rFonts w:ascii="標楷體" w:hAnsi="標楷體" w:hint="eastAsia"/>
          <w:sz w:val="24"/>
          <w:szCs w:val="24"/>
        </w:rPr>
        <w:t>，較預算賸餘</w:t>
      </w:r>
      <w:r w:rsidR="00FC3929">
        <w:rPr>
          <w:rFonts w:ascii="標楷體" w:hAnsi="標楷體" w:hint="eastAsia"/>
          <w:sz w:val="24"/>
          <w:szCs w:val="24"/>
        </w:rPr>
        <w:t>2</w:t>
      </w:r>
      <w:r w:rsidR="004F11F6" w:rsidRPr="006A5825">
        <w:rPr>
          <w:rFonts w:ascii="標楷體" w:hAnsi="標楷體"/>
          <w:sz w:val="24"/>
          <w:szCs w:val="24"/>
        </w:rPr>
        <w:t>億</w:t>
      </w:r>
      <w:r w:rsidR="00FC3929">
        <w:rPr>
          <w:rFonts w:ascii="標楷體" w:hAnsi="標楷體" w:hint="eastAsia"/>
          <w:sz w:val="24"/>
          <w:szCs w:val="24"/>
        </w:rPr>
        <w:t>5</w:t>
      </w:r>
      <w:r w:rsidR="00FC3929">
        <w:rPr>
          <w:rFonts w:ascii="標楷體" w:hAnsi="標楷體"/>
          <w:sz w:val="24"/>
          <w:szCs w:val="24"/>
        </w:rPr>
        <w:t>,</w:t>
      </w:r>
      <w:r w:rsidR="00FC3929">
        <w:rPr>
          <w:rFonts w:ascii="標楷體" w:hAnsi="標楷體" w:hint="eastAsia"/>
          <w:sz w:val="24"/>
          <w:szCs w:val="24"/>
        </w:rPr>
        <w:t>527</w:t>
      </w:r>
      <w:r w:rsidR="004F11F6" w:rsidRPr="006A5825">
        <w:rPr>
          <w:rFonts w:ascii="標楷體" w:hAnsi="標楷體"/>
          <w:sz w:val="24"/>
          <w:szCs w:val="24"/>
        </w:rPr>
        <w:t>萬</w:t>
      </w:r>
      <w:r w:rsidR="00621FAB" w:rsidRPr="006A5825">
        <w:rPr>
          <w:rFonts w:ascii="標楷體" w:hAnsi="標楷體" w:hint="eastAsia"/>
          <w:sz w:val="24"/>
          <w:szCs w:val="24"/>
        </w:rPr>
        <w:t>餘元</w:t>
      </w:r>
      <w:r w:rsidR="002A0919" w:rsidRPr="006A5825">
        <w:rPr>
          <w:rFonts w:ascii="標楷體" w:hAnsi="標楷體" w:hint="eastAsia"/>
          <w:sz w:val="24"/>
          <w:szCs w:val="24"/>
        </w:rPr>
        <w:t>，</w:t>
      </w:r>
      <w:r w:rsidR="00621FAB" w:rsidRPr="006A5825">
        <w:rPr>
          <w:rFonts w:ascii="標楷體" w:hAnsi="標楷體" w:hint="eastAsia"/>
          <w:sz w:val="24"/>
          <w:szCs w:val="24"/>
        </w:rPr>
        <w:t>增加</w:t>
      </w:r>
      <w:r w:rsidR="00FC3929">
        <w:rPr>
          <w:rFonts w:ascii="標楷體" w:hAnsi="標楷體" w:hint="eastAsia"/>
          <w:sz w:val="24"/>
          <w:szCs w:val="24"/>
        </w:rPr>
        <w:t>15</w:t>
      </w:r>
      <w:r w:rsidR="004F11F6" w:rsidRPr="006A5825">
        <w:rPr>
          <w:rFonts w:ascii="標楷體" w:hAnsi="標楷體"/>
          <w:sz w:val="24"/>
          <w:szCs w:val="24"/>
        </w:rPr>
        <w:t>億</w:t>
      </w:r>
      <w:r w:rsidR="00FC3929">
        <w:rPr>
          <w:rFonts w:ascii="標楷體" w:hAnsi="標楷體" w:hint="eastAsia"/>
          <w:sz w:val="24"/>
          <w:szCs w:val="24"/>
        </w:rPr>
        <w:t>8</w:t>
      </w:r>
      <w:r w:rsidR="00FC3929">
        <w:rPr>
          <w:rFonts w:ascii="標楷體" w:hAnsi="標楷體"/>
          <w:sz w:val="24"/>
          <w:szCs w:val="24"/>
        </w:rPr>
        <w:t>,</w:t>
      </w:r>
      <w:r w:rsidR="00FC3929">
        <w:rPr>
          <w:rFonts w:ascii="標楷體" w:hAnsi="標楷體" w:hint="eastAsia"/>
          <w:sz w:val="24"/>
          <w:szCs w:val="24"/>
        </w:rPr>
        <w:t>683</w:t>
      </w:r>
      <w:r w:rsidR="004F11F6" w:rsidRPr="006A5825">
        <w:rPr>
          <w:rFonts w:ascii="標楷體" w:hAnsi="標楷體"/>
          <w:sz w:val="24"/>
          <w:szCs w:val="24"/>
        </w:rPr>
        <w:t>萬餘</w:t>
      </w:r>
      <w:r w:rsidR="00621FAB" w:rsidRPr="006A5825">
        <w:rPr>
          <w:rFonts w:ascii="標楷體" w:hAnsi="標楷體" w:hint="eastAsia"/>
          <w:sz w:val="24"/>
          <w:szCs w:val="24"/>
        </w:rPr>
        <w:t>元</w:t>
      </w:r>
      <w:r w:rsidR="002A0919" w:rsidRPr="006A5825">
        <w:rPr>
          <w:rFonts w:ascii="標楷體" w:hAnsi="標楷體" w:hint="eastAsia"/>
          <w:sz w:val="24"/>
          <w:szCs w:val="24"/>
        </w:rPr>
        <w:t>，</w:t>
      </w:r>
      <w:r w:rsidR="00FC3929" w:rsidRPr="00FC3929">
        <w:rPr>
          <w:rFonts w:ascii="標楷體" w:hAnsi="標楷體" w:hint="eastAsia"/>
          <w:sz w:val="24"/>
          <w:szCs w:val="24"/>
        </w:rPr>
        <w:t>主要係收取板橋都市計畫（</w:t>
      </w:r>
      <w:proofErr w:type="gramStart"/>
      <w:r w:rsidR="00FC3929" w:rsidRPr="00FC3929">
        <w:rPr>
          <w:rFonts w:ascii="標楷體" w:hAnsi="標楷體" w:hint="eastAsia"/>
          <w:sz w:val="24"/>
          <w:szCs w:val="24"/>
        </w:rPr>
        <w:t>埔墘</w:t>
      </w:r>
      <w:proofErr w:type="gramEnd"/>
      <w:r w:rsidR="00FC3929" w:rsidRPr="00FC3929">
        <w:rPr>
          <w:rFonts w:ascii="標楷體" w:hAnsi="標楷體" w:hint="eastAsia"/>
          <w:sz w:val="24"/>
          <w:szCs w:val="24"/>
        </w:rPr>
        <w:t>段12地號等4筆土地）細部計畫案之都市計畫變更回饋代金較預計增加所致</w:t>
      </w:r>
      <w:r w:rsidR="004F11F6" w:rsidRPr="006A5825">
        <w:rPr>
          <w:rFonts w:ascii="標楷體" w:hAnsi="標楷體" w:hint="eastAsia"/>
          <w:sz w:val="24"/>
          <w:szCs w:val="24"/>
        </w:rPr>
        <w:t>。</w:t>
      </w:r>
    </w:p>
    <w:p w14:paraId="34502ECD" w14:textId="2AC9E978" w:rsidR="008B207D" w:rsidRPr="006A5825" w:rsidRDefault="004D46CE" w:rsidP="00417F33">
      <w:pPr>
        <w:widowControl/>
        <w:overflowPunct w:val="0"/>
        <w:spacing w:beforeLines="25" w:before="90" w:afterLines="25" w:after="90" w:line="470" w:lineRule="exact"/>
        <w:jc w:val="both"/>
        <w:rPr>
          <w:rFonts w:ascii="標楷體" w:hAnsi="標楷體"/>
          <w:b/>
          <w:snapToGrid w:val="0"/>
          <w:color w:val="0D0D0D"/>
          <w:sz w:val="32"/>
          <w:szCs w:val="32"/>
        </w:rPr>
      </w:pPr>
      <w:r w:rsidRPr="006A5825">
        <w:rPr>
          <w:rFonts w:ascii="標楷體" w:hAnsi="標楷體" w:hint="eastAsia"/>
          <w:b/>
          <w:snapToGrid w:val="0"/>
          <w:color w:val="0D0D0D"/>
          <w:sz w:val="32"/>
          <w:szCs w:val="32"/>
        </w:rPr>
        <w:t>三</w:t>
      </w:r>
      <w:r w:rsidR="008B207D" w:rsidRPr="006A5825">
        <w:rPr>
          <w:rFonts w:ascii="標楷體" w:hAnsi="標楷體" w:hint="eastAsia"/>
          <w:b/>
          <w:snapToGrid w:val="0"/>
          <w:color w:val="0D0D0D"/>
          <w:sz w:val="32"/>
          <w:szCs w:val="32"/>
        </w:rPr>
        <w:t>、重要審核意見</w:t>
      </w:r>
    </w:p>
    <w:p w14:paraId="010FBF62" w14:textId="3ABC0069" w:rsidR="00A41471" w:rsidRPr="00A41471" w:rsidRDefault="009A2AF1" w:rsidP="00417F33">
      <w:pPr>
        <w:overflowPunct w:val="0"/>
        <w:autoSpaceDE w:val="0"/>
        <w:autoSpaceDN w:val="0"/>
        <w:adjustRightInd w:val="0"/>
        <w:spacing w:line="480" w:lineRule="exact"/>
        <w:ind w:firstLineChars="180" w:firstLine="504"/>
        <w:jc w:val="both"/>
        <w:rPr>
          <w:rFonts w:ascii="Calibri" w:hAnsi="Calibri"/>
          <w:b/>
          <w:bCs/>
          <w:sz w:val="28"/>
          <w:szCs w:val="28"/>
        </w:rPr>
      </w:pPr>
      <w:r w:rsidRPr="006A5825">
        <w:rPr>
          <w:rFonts w:ascii="標楷體" w:hAnsi="標楷體" w:hint="eastAsia"/>
          <w:b/>
          <w:sz w:val="28"/>
          <w:szCs w:val="28"/>
        </w:rPr>
        <w:t>（一）</w:t>
      </w:r>
      <w:r w:rsidR="00A95025" w:rsidRPr="00A95025">
        <w:rPr>
          <w:rFonts w:ascii="標楷體" w:hAnsi="標楷體"/>
          <w:b/>
          <w:bCs/>
          <w:sz w:val="28"/>
          <w:szCs w:val="28"/>
        </w:rPr>
        <w:t>積極推動社會住宅興辦計畫，並透過多元管道擴大社會住宅供給量能，惟與中央權責機關間尚未建立以行政區為基礎之社會住宅興辦資訊整合及共享機制，</w:t>
      </w:r>
      <w:r w:rsidR="00A95025" w:rsidRPr="00A95025">
        <w:rPr>
          <w:rFonts w:ascii="標楷體" w:hAnsi="標楷體" w:hint="eastAsia"/>
          <w:b/>
          <w:bCs/>
          <w:sz w:val="28"/>
          <w:szCs w:val="28"/>
        </w:rPr>
        <w:t>另現行租金計算基準及弱勢分級認定標準，與內政部新訂之租金分級收費原則尚有差異，</w:t>
      </w:r>
      <w:r w:rsidR="00A95025" w:rsidRPr="00A95025">
        <w:rPr>
          <w:rFonts w:ascii="標楷體" w:hAnsi="標楷體"/>
          <w:b/>
          <w:bCs/>
          <w:sz w:val="28"/>
          <w:szCs w:val="28"/>
        </w:rPr>
        <w:t>又社會住宅房型配置與民眾實際居住需求存有落差，允宜</w:t>
      </w:r>
      <w:proofErr w:type="gramStart"/>
      <w:r w:rsidR="00A95025" w:rsidRPr="00A95025">
        <w:rPr>
          <w:rFonts w:ascii="標楷體" w:hAnsi="標楷體"/>
          <w:b/>
          <w:bCs/>
          <w:sz w:val="28"/>
          <w:szCs w:val="28"/>
        </w:rPr>
        <w:t>研</w:t>
      </w:r>
      <w:proofErr w:type="gramEnd"/>
      <w:r w:rsidR="00A95025" w:rsidRPr="00A95025">
        <w:rPr>
          <w:rFonts w:ascii="標楷體" w:hAnsi="標楷體"/>
          <w:b/>
          <w:bCs/>
          <w:sz w:val="28"/>
          <w:szCs w:val="28"/>
        </w:rPr>
        <w:t>謀改善</w:t>
      </w:r>
      <w:r w:rsidRPr="006A5825">
        <w:rPr>
          <w:rFonts w:ascii="標楷體" w:hAnsi="標楷體" w:hint="eastAsia"/>
          <w:b/>
          <w:sz w:val="28"/>
          <w:szCs w:val="28"/>
        </w:rPr>
        <w:t>。</w:t>
      </w:r>
    </w:p>
    <w:p w14:paraId="4CA321F7" w14:textId="38FB443F" w:rsidR="009A2AF1" w:rsidRPr="00800922" w:rsidRDefault="00A41471" w:rsidP="00E92A3C">
      <w:pPr>
        <w:overflowPunct w:val="0"/>
        <w:spacing w:line="466" w:lineRule="exact"/>
        <w:jc w:val="both"/>
        <w:rPr>
          <w:rFonts w:ascii="標楷體" w:hAnsi="標楷體"/>
          <w:b/>
          <w:sz w:val="28"/>
          <w:szCs w:val="28"/>
        </w:rPr>
      </w:pPr>
      <w:r w:rsidRPr="00BD5B2C">
        <w:rPr>
          <w:rFonts w:ascii="標楷體" w:hAnsi="標楷體"/>
          <w:noProof/>
          <w:kern w:val="2"/>
          <w:sz w:val="24"/>
          <w:szCs w:val="24"/>
        </w:rPr>
        <w:lastRenderedPageBreak/>
        <mc:AlternateContent>
          <mc:Choice Requires="wps">
            <w:drawing>
              <wp:anchor distT="0" distB="0" distL="114300" distR="114300" simplePos="0" relativeHeight="251677184" behindDoc="1" locked="0" layoutInCell="1" allowOverlap="1" wp14:anchorId="0A13AC8D" wp14:editId="0204CD0C">
                <wp:simplePos x="0" y="0"/>
                <wp:positionH relativeFrom="margin">
                  <wp:posOffset>1634490</wp:posOffset>
                </wp:positionH>
                <wp:positionV relativeFrom="paragraph">
                  <wp:posOffset>4777740</wp:posOffset>
                </wp:positionV>
                <wp:extent cx="4305300" cy="3497580"/>
                <wp:effectExtent l="0" t="0" r="0" b="7620"/>
                <wp:wrapTight wrapText="bothSides">
                  <wp:wrapPolygon edited="0">
                    <wp:start x="0" y="0"/>
                    <wp:lineTo x="0" y="21529"/>
                    <wp:lineTo x="21504" y="21529"/>
                    <wp:lineTo x="21504" y="0"/>
                    <wp:lineTo x="0" y="0"/>
                  </wp:wrapPolygon>
                </wp:wrapTight>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3497580"/>
                        </a:xfrm>
                        <a:prstGeom prst="rect">
                          <a:avLst/>
                        </a:prstGeom>
                        <a:solidFill>
                          <a:srgbClr val="FFFFFF"/>
                        </a:solidFill>
                        <a:ln w="9525">
                          <a:noFill/>
                          <a:miter lim="800000"/>
                          <a:headEnd/>
                          <a:tailEnd/>
                        </a:ln>
                      </wps:spPr>
                      <wps:txbx>
                        <w:txbxContent>
                          <w:p w14:paraId="07034C10" w14:textId="000254F6" w:rsidR="00BD5B2C" w:rsidRPr="00BD5B2C" w:rsidRDefault="00BD5B2C" w:rsidP="006373FA">
                            <w:pPr>
                              <w:spacing w:afterLines="10" w:after="36" w:line="300" w:lineRule="exact"/>
                              <w:jc w:val="center"/>
                              <w:rPr>
                                <w:rFonts w:ascii="標楷體" w:hAnsi="標楷體"/>
                                <w:b/>
                                <w:bCs/>
                                <w:sz w:val="24"/>
                                <w:szCs w:val="24"/>
                              </w:rPr>
                            </w:pPr>
                            <w:r w:rsidRPr="00BD5B2C">
                              <w:rPr>
                                <w:rFonts w:ascii="標楷體" w:hAnsi="標楷體" w:hint="eastAsia"/>
                                <w:b/>
                                <w:bCs/>
                                <w:sz w:val="24"/>
                                <w:szCs w:val="24"/>
                              </w:rPr>
                              <w:t>表1</w:t>
                            </w:r>
                            <w:r w:rsidR="00BD542F" w:rsidRPr="00BD542F">
                              <w:rPr>
                                <w:rFonts w:ascii="標楷體" w:hAnsi="標楷體" w:hint="eastAsia"/>
                                <w:b/>
                                <w:bCs/>
                                <w:sz w:val="24"/>
                                <w:szCs w:val="24"/>
                              </w:rPr>
                              <w:t xml:space="preserve">　</w:t>
                            </w:r>
                            <w:r w:rsidRPr="00BD5B2C">
                              <w:rPr>
                                <w:rFonts w:ascii="標楷體" w:hAnsi="標楷體" w:hint="eastAsia"/>
                                <w:b/>
                                <w:bCs/>
                                <w:sz w:val="24"/>
                                <w:szCs w:val="24"/>
                              </w:rPr>
                              <w:t>新北市轄內各行政區社會住宅戶數達成情形</w:t>
                            </w:r>
                          </w:p>
                          <w:p w14:paraId="2489B896" w14:textId="77777777" w:rsidR="00BD5B2C" w:rsidRPr="006371C4" w:rsidRDefault="00BD5B2C" w:rsidP="006373FA">
                            <w:pPr>
                              <w:spacing w:line="300" w:lineRule="exact"/>
                              <w:jc w:val="right"/>
                              <w:rPr>
                                <w:rFonts w:ascii="標楷體" w:hAnsi="標楷體"/>
                                <w:sz w:val="20"/>
                                <w:szCs w:val="20"/>
                              </w:rPr>
                            </w:pPr>
                            <w:r w:rsidRPr="006371C4">
                              <w:rPr>
                                <w:rFonts w:ascii="標楷體" w:hAnsi="標楷體" w:hint="eastAsia"/>
                                <w:sz w:val="20"/>
                                <w:szCs w:val="20"/>
                              </w:rPr>
                              <w:t>單位：戶</w:t>
                            </w:r>
                          </w:p>
                          <w:tbl>
                            <w:tblPr>
                              <w:tblW w:w="6658" w:type="dxa"/>
                              <w:tblLayout w:type="fixed"/>
                              <w:tblCellMar>
                                <w:left w:w="28" w:type="dxa"/>
                                <w:right w:w="28" w:type="dxa"/>
                              </w:tblCellMar>
                              <w:tblLook w:val="04A0" w:firstRow="1" w:lastRow="0" w:firstColumn="1" w:lastColumn="0" w:noHBand="0" w:noVBand="1"/>
                            </w:tblPr>
                            <w:tblGrid>
                              <w:gridCol w:w="1847"/>
                              <w:gridCol w:w="1834"/>
                              <w:gridCol w:w="1488"/>
                              <w:gridCol w:w="1489"/>
                            </w:tblGrid>
                            <w:tr w:rsidR="00BD5B2C" w:rsidRPr="00640182" w14:paraId="45DAA265" w14:textId="77777777" w:rsidTr="00E92A3C">
                              <w:trPr>
                                <w:trHeight w:val="20"/>
                              </w:trPr>
                              <w:tc>
                                <w:tcPr>
                                  <w:tcW w:w="18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B23DD" w14:textId="77777777" w:rsidR="00BD5B2C" w:rsidRPr="00640182" w:rsidRDefault="00BD5B2C" w:rsidP="006373FA">
                                  <w:pPr>
                                    <w:widowControl/>
                                    <w:jc w:val="center"/>
                                    <w:rPr>
                                      <w:rFonts w:ascii="標楷體" w:hAnsi="標楷體" w:cs="新細明體"/>
                                      <w:color w:val="000000"/>
                                      <w:sz w:val="20"/>
                                      <w:szCs w:val="20"/>
                                    </w:rPr>
                                  </w:pPr>
                                  <w:bookmarkStart w:id="1" w:name="_Hlk232672343"/>
                                  <w:r w:rsidRPr="00640182">
                                    <w:rPr>
                                      <w:rFonts w:ascii="標楷體" w:hAnsi="標楷體" w:cs="新細明體" w:hint="eastAsia"/>
                                      <w:color w:val="000000"/>
                                      <w:sz w:val="20"/>
                                      <w:szCs w:val="20"/>
                                    </w:rPr>
                                    <w:t>行政區</w:t>
                                  </w:r>
                                </w:p>
                              </w:tc>
                              <w:tc>
                                <w:tcPr>
                                  <w:tcW w:w="1834" w:type="dxa"/>
                                  <w:tcBorders>
                                    <w:top w:val="single" w:sz="4" w:space="0" w:color="auto"/>
                                    <w:left w:val="nil"/>
                                    <w:bottom w:val="single" w:sz="4" w:space="0" w:color="auto"/>
                                    <w:right w:val="single" w:sz="4" w:space="0" w:color="auto"/>
                                  </w:tcBorders>
                                  <w:shd w:val="clear" w:color="auto" w:fill="auto"/>
                                  <w:vAlign w:val="center"/>
                                  <w:hideMark/>
                                </w:tcPr>
                                <w:p w14:paraId="3835FDC6" w14:textId="77777777" w:rsidR="00E92A3C" w:rsidRDefault="00E92A3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已完工、興建中或</w:t>
                                  </w:r>
                                </w:p>
                                <w:p w14:paraId="591BB92A" w14:textId="329C7B61" w:rsidR="00BD5B2C" w:rsidRPr="00E92A3C" w:rsidRDefault="00BD5B2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已</w:t>
                                  </w:r>
                                  <w:proofErr w:type="gramStart"/>
                                  <w:r w:rsidRPr="00E92A3C">
                                    <w:rPr>
                                      <w:rFonts w:ascii="標楷體" w:hAnsi="標楷體" w:cs="新細明體" w:hint="eastAsia"/>
                                      <w:color w:val="000000"/>
                                      <w:spacing w:val="-2"/>
                                      <w:sz w:val="20"/>
                                      <w:szCs w:val="20"/>
                                    </w:rPr>
                                    <w:t>決標待開工</w:t>
                                  </w:r>
                                  <w:proofErr w:type="gramEnd"/>
                                  <w:r w:rsidR="00E92A3C" w:rsidRPr="00E92A3C">
                                    <w:rPr>
                                      <w:rFonts w:ascii="標楷體" w:hAnsi="標楷體" w:cs="新細明體" w:hint="eastAsia"/>
                                      <w:color w:val="000000"/>
                                      <w:spacing w:val="-2"/>
                                      <w:sz w:val="20"/>
                                      <w:szCs w:val="20"/>
                                    </w:rPr>
                                    <w:t>及多元取得</w:t>
                                  </w:r>
                                  <w:r w:rsidRPr="00E92A3C">
                                    <w:rPr>
                                      <w:rFonts w:ascii="標楷體" w:hAnsi="標楷體" w:cs="新細明體" w:hint="eastAsia"/>
                                      <w:color w:val="000000"/>
                                      <w:spacing w:val="-2"/>
                                      <w:sz w:val="20"/>
                                      <w:szCs w:val="20"/>
                                    </w:rPr>
                                    <w:t>社會住宅戶數</w:t>
                                  </w:r>
                                </w:p>
                              </w:tc>
                              <w:tc>
                                <w:tcPr>
                                  <w:tcW w:w="1488" w:type="dxa"/>
                                  <w:tcBorders>
                                    <w:top w:val="single" w:sz="4" w:space="0" w:color="auto"/>
                                    <w:left w:val="nil"/>
                                    <w:bottom w:val="single" w:sz="4" w:space="0" w:color="auto"/>
                                    <w:right w:val="single" w:sz="4" w:space="0" w:color="auto"/>
                                  </w:tcBorders>
                                  <w:shd w:val="clear" w:color="auto" w:fill="auto"/>
                                  <w:vAlign w:val="center"/>
                                  <w:hideMark/>
                                </w:tcPr>
                                <w:p w14:paraId="179B5EF8" w14:textId="77777777" w:rsidR="00BD5B2C" w:rsidRPr="00E92A3C" w:rsidRDefault="00BD5B2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經評估行政區社會住宅需求戶數</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14:paraId="3E971A59" w14:textId="77777777" w:rsidR="00BD5B2C" w:rsidRPr="00E92A3C" w:rsidRDefault="00BD5B2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行政區目標戶數達成情形</w:t>
                                  </w:r>
                                </w:p>
                              </w:tc>
                            </w:tr>
                            <w:tr w:rsidR="00BD5B2C" w:rsidRPr="00640182" w14:paraId="56F73075" w14:textId="77777777" w:rsidTr="00E92A3C">
                              <w:trPr>
                                <w:trHeight w:val="20"/>
                              </w:trPr>
                              <w:tc>
                                <w:tcPr>
                                  <w:tcW w:w="1847" w:type="dxa"/>
                                  <w:tcBorders>
                                    <w:top w:val="nil"/>
                                    <w:left w:val="single" w:sz="4" w:space="0" w:color="auto"/>
                                    <w:bottom w:val="single" w:sz="4" w:space="0" w:color="auto"/>
                                    <w:right w:val="single" w:sz="4" w:space="0" w:color="auto"/>
                                  </w:tcBorders>
                                  <w:shd w:val="clear" w:color="auto" w:fill="auto"/>
                                  <w:vAlign w:val="center"/>
                                  <w:hideMark/>
                                </w:tcPr>
                                <w:p w14:paraId="6F94E344" w14:textId="6255F9E6" w:rsidR="00BD5B2C" w:rsidRPr="00640182" w:rsidRDefault="00BD5B2C" w:rsidP="006373FA">
                                  <w:pPr>
                                    <w:widowControl/>
                                    <w:jc w:val="center"/>
                                    <w:rPr>
                                      <w:rFonts w:ascii="標楷體" w:hAnsi="標楷體" w:cs="新細明體"/>
                                      <w:b/>
                                      <w:bCs/>
                                      <w:color w:val="000000"/>
                                      <w:sz w:val="20"/>
                                      <w:szCs w:val="20"/>
                                    </w:rPr>
                                  </w:pPr>
                                  <w:r w:rsidRPr="00640182">
                                    <w:rPr>
                                      <w:rFonts w:ascii="標楷體" w:hAnsi="標楷體" w:cs="新細明體" w:hint="eastAsia"/>
                                      <w:b/>
                                      <w:bCs/>
                                      <w:color w:val="000000"/>
                                      <w:sz w:val="20"/>
                                      <w:szCs w:val="20"/>
                                    </w:rPr>
                                    <w:t>合</w:t>
                                  </w:r>
                                  <w:r w:rsidR="00987C2C" w:rsidRPr="00417F33">
                                    <w:rPr>
                                      <w:rFonts w:ascii="標楷體" w:hAnsi="標楷體" w:hint="eastAsia"/>
                                      <w:b/>
                                      <w:bCs/>
                                      <w:noProof/>
                                      <w:kern w:val="2"/>
                                      <w:sz w:val="24"/>
                                      <w:szCs w:val="24"/>
                                    </w:rPr>
                                    <w:t xml:space="preserve">　</w:t>
                                  </w:r>
                                  <w:r w:rsidRPr="00640182">
                                    <w:rPr>
                                      <w:rFonts w:ascii="標楷體" w:hAnsi="標楷體" w:cs="新細明體" w:hint="eastAsia"/>
                                      <w:b/>
                                      <w:bCs/>
                                      <w:color w:val="000000"/>
                                      <w:sz w:val="20"/>
                                      <w:szCs w:val="20"/>
                                    </w:rPr>
                                    <w:t>計</w:t>
                                  </w:r>
                                </w:p>
                              </w:tc>
                              <w:tc>
                                <w:tcPr>
                                  <w:tcW w:w="1834" w:type="dxa"/>
                                  <w:tcBorders>
                                    <w:top w:val="nil"/>
                                    <w:left w:val="nil"/>
                                    <w:bottom w:val="single" w:sz="4" w:space="0" w:color="auto"/>
                                    <w:right w:val="single" w:sz="4" w:space="0" w:color="auto"/>
                                  </w:tcBorders>
                                  <w:shd w:val="clear" w:color="auto" w:fill="auto"/>
                                  <w:vAlign w:val="center"/>
                                  <w:hideMark/>
                                </w:tcPr>
                                <w:p w14:paraId="3DDF9B18" w14:textId="77777777" w:rsidR="00BD5B2C" w:rsidRPr="00640182" w:rsidRDefault="00BD5B2C" w:rsidP="006373FA">
                                  <w:pPr>
                                    <w:widowControl/>
                                    <w:ind w:rightChars="31" w:right="50"/>
                                    <w:jc w:val="right"/>
                                    <w:rPr>
                                      <w:rFonts w:ascii="標楷體" w:hAnsi="標楷體" w:cs="新細明體"/>
                                      <w:b/>
                                      <w:bCs/>
                                      <w:color w:val="000000"/>
                                      <w:sz w:val="20"/>
                                      <w:szCs w:val="20"/>
                                    </w:rPr>
                                  </w:pPr>
                                  <w:r w:rsidRPr="00640182">
                                    <w:rPr>
                                      <w:rFonts w:ascii="標楷體" w:hAnsi="標楷體" w:cs="新細明體" w:hint="eastAsia"/>
                                      <w:b/>
                                      <w:bCs/>
                                      <w:color w:val="000000"/>
                                      <w:sz w:val="20"/>
                                      <w:szCs w:val="20"/>
                                    </w:rPr>
                                    <w:t>22,048</w:t>
                                  </w:r>
                                </w:p>
                              </w:tc>
                              <w:tc>
                                <w:tcPr>
                                  <w:tcW w:w="1488" w:type="dxa"/>
                                  <w:tcBorders>
                                    <w:top w:val="nil"/>
                                    <w:left w:val="nil"/>
                                    <w:bottom w:val="single" w:sz="4" w:space="0" w:color="auto"/>
                                    <w:right w:val="single" w:sz="4" w:space="0" w:color="auto"/>
                                  </w:tcBorders>
                                  <w:shd w:val="clear" w:color="auto" w:fill="auto"/>
                                  <w:vAlign w:val="center"/>
                                  <w:hideMark/>
                                </w:tcPr>
                                <w:p w14:paraId="464DB711" w14:textId="77777777" w:rsidR="00BD5B2C" w:rsidRPr="00640182" w:rsidRDefault="00BD5B2C" w:rsidP="006373FA">
                                  <w:pPr>
                                    <w:widowControl/>
                                    <w:ind w:rightChars="31" w:right="50"/>
                                    <w:jc w:val="right"/>
                                    <w:rPr>
                                      <w:rFonts w:ascii="標楷體" w:hAnsi="標楷體" w:cs="新細明體"/>
                                      <w:b/>
                                      <w:bCs/>
                                      <w:color w:val="000000"/>
                                      <w:sz w:val="20"/>
                                      <w:szCs w:val="20"/>
                                    </w:rPr>
                                  </w:pPr>
                                  <w:r w:rsidRPr="00640182">
                                    <w:rPr>
                                      <w:rFonts w:ascii="標楷體" w:hAnsi="標楷體" w:cs="新細明體" w:hint="eastAsia"/>
                                      <w:b/>
                                      <w:bCs/>
                                      <w:color w:val="000000"/>
                                      <w:sz w:val="20"/>
                                      <w:szCs w:val="20"/>
                                    </w:rPr>
                                    <w:t>52,00</w:t>
                                  </w:r>
                                  <w:r>
                                    <w:rPr>
                                      <w:rFonts w:ascii="標楷體" w:hAnsi="標楷體" w:cs="新細明體"/>
                                      <w:b/>
                                      <w:bCs/>
                                      <w:color w:val="000000"/>
                                      <w:sz w:val="20"/>
                                      <w:szCs w:val="20"/>
                                    </w:rPr>
                                    <w:t>2</w:t>
                                  </w:r>
                                </w:p>
                              </w:tc>
                              <w:tc>
                                <w:tcPr>
                                  <w:tcW w:w="1489" w:type="dxa"/>
                                  <w:tcBorders>
                                    <w:top w:val="nil"/>
                                    <w:left w:val="nil"/>
                                    <w:bottom w:val="single" w:sz="4" w:space="0" w:color="auto"/>
                                    <w:right w:val="single" w:sz="4" w:space="0" w:color="auto"/>
                                  </w:tcBorders>
                                  <w:shd w:val="clear" w:color="auto" w:fill="auto"/>
                                  <w:vAlign w:val="center"/>
                                  <w:hideMark/>
                                </w:tcPr>
                                <w:p w14:paraId="2E74EEBA" w14:textId="4CE13665" w:rsidR="00BD5B2C" w:rsidRPr="00640182" w:rsidRDefault="00BD5B2C" w:rsidP="006373FA">
                                  <w:pPr>
                                    <w:widowControl/>
                                    <w:ind w:rightChars="31" w:right="50"/>
                                    <w:jc w:val="right"/>
                                    <w:rPr>
                                      <w:rFonts w:ascii="標楷體" w:hAnsi="標楷體" w:cs="新細明體"/>
                                      <w:b/>
                                      <w:bCs/>
                                      <w:color w:val="000000"/>
                                      <w:sz w:val="20"/>
                                      <w:szCs w:val="20"/>
                                    </w:rPr>
                                  </w:pPr>
                                  <w:r w:rsidRPr="00640182">
                                    <w:rPr>
                                      <w:rFonts w:ascii="標楷體" w:hAnsi="標楷體" w:cs="新細明體" w:hint="eastAsia"/>
                                      <w:b/>
                                      <w:bCs/>
                                      <w:color w:val="000000"/>
                                      <w:sz w:val="20"/>
                                      <w:szCs w:val="20"/>
                                    </w:rPr>
                                    <w:t>-</w:t>
                                  </w:r>
                                  <w:r w:rsidR="004F6359">
                                    <w:rPr>
                                      <w:rFonts w:ascii="標楷體" w:hAnsi="標楷體" w:cs="新細明體"/>
                                      <w:b/>
                                      <w:bCs/>
                                      <w:color w:val="000000"/>
                                      <w:sz w:val="20"/>
                                      <w:szCs w:val="20"/>
                                    </w:rPr>
                                    <w:t xml:space="preserve"> </w:t>
                                  </w:r>
                                  <w:r w:rsidRPr="00640182">
                                    <w:rPr>
                                      <w:rFonts w:ascii="標楷體" w:hAnsi="標楷體" w:cs="新細明體" w:hint="eastAsia"/>
                                      <w:b/>
                                      <w:bCs/>
                                      <w:color w:val="000000"/>
                                      <w:sz w:val="20"/>
                                      <w:szCs w:val="20"/>
                                    </w:rPr>
                                    <w:t>29,954</w:t>
                                  </w:r>
                                </w:p>
                              </w:tc>
                            </w:tr>
                            <w:tr w:rsidR="00BD5B2C" w:rsidRPr="00640182" w14:paraId="3EF99DE7" w14:textId="77777777" w:rsidTr="00E92A3C">
                              <w:trPr>
                                <w:trHeight w:val="20"/>
                              </w:trPr>
                              <w:tc>
                                <w:tcPr>
                                  <w:tcW w:w="1847" w:type="dxa"/>
                                  <w:tcBorders>
                                    <w:top w:val="nil"/>
                                    <w:left w:val="single" w:sz="4" w:space="0" w:color="auto"/>
                                    <w:bottom w:val="single" w:sz="4" w:space="0" w:color="auto"/>
                                    <w:right w:val="single" w:sz="4" w:space="0" w:color="auto"/>
                                  </w:tcBorders>
                                  <w:shd w:val="clear" w:color="auto" w:fill="auto"/>
                                  <w:vAlign w:val="center"/>
                                  <w:hideMark/>
                                </w:tcPr>
                                <w:p w14:paraId="640ADF01" w14:textId="7F07B4F6" w:rsidR="00BD5B2C" w:rsidRPr="00640182" w:rsidRDefault="00BD5B2C" w:rsidP="006373FA">
                                  <w:pPr>
                                    <w:widowControl/>
                                    <w:ind w:rightChars="29" w:right="46"/>
                                    <w:jc w:val="both"/>
                                    <w:rPr>
                                      <w:rFonts w:ascii="標楷體" w:hAnsi="標楷體" w:cs="新細明體"/>
                                      <w:color w:val="000000"/>
                                      <w:sz w:val="20"/>
                                      <w:szCs w:val="20"/>
                                    </w:rPr>
                                  </w:pPr>
                                  <w:r w:rsidRPr="00640182">
                                    <w:rPr>
                                      <w:rFonts w:ascii="標楷體" w:hAnsi="標楷體" w:cs="新細明體" w:hint="eastAsia"/>
                                      <w:color w:val="000000"/>
                                      <w:sz w:val="20"/>
                                      <w:szCs w:val="20"/>
                                    </w:rPr>
                                    <w:t>板橋、新店、新莊、淡水、三重、汐止、永和、蘆洲、中和、五股、三峽、鶯歌、樹林</w:t>
                                  </w:r>
                                  <w:r>
                                    <w:rPr>
                                      <w:rFonts w:ascii="標楷體" w:hAnsi="標楷體" w:cs="新細明體" w:hint="eastAsia"/>
                                      <w:color w:val="000000"/>
                                      <w:sz w:val="20"/>
                                      <w:szCs w:val="20"/>
                                    </w:rPr>
                                    <w:t>、</w:t>
                                  </w:r>
                                  <w:r w:rsidRPr="00640182">
                                    <w:rPr>
                                      <w:rFonts w:ascii="標楷體" w:hAnsi="標楷體" w:cs="新細明體" w:hint="eastAsia"/>
                                      <w:color w:val="000000"/>
                                      <w:sz w:val="20"/>
                                      <w:szCs w:val="20"/>
                                    </w:rPr>
                                    <w:t>八里等1</w:t>
                                  </w:r>
                                  <w:r>
                                    <w:rPr>
                                      <w:rFonts w:ascii="標楷體" w:hAnsi="標楷體" w:cs="新細明體"/>
                                      <w:color w:val="000000"/>
                                      <w:sz w:val="20"/>
                                      <w:szCs w:val="20"/>
                                    </w:rPr>
                                    <w:t>4</w:t>
                                  </w:r>
                                  <w:r w:rsidRPr="00640182">
                                    <w:rPr>
                                      <w:rFonts w:ascii="標楷體" w:hAnsi="標楷體" w:cs="新細明體" w:hint="eastAsia"/>
                                      <w:color w:val="000000"/>
                                      <w:sz w:val="20"/>
                                      <w:szCs w:val="20"/>
                                    </w:rPr>
                                    <w:t>個行政區</w:t>
                                  </w:r>
                                </w:p>
                              </w:tc>
                              <w:tc>
                                <w:tcPr>
                                  <w:tcW w:w="1834" w:type="dxa"/>
                                  <w:tcBorders>
                                    <w:top w:val="nil"/>
                                    <w:left w:val="nil"/>
                                    <w:bottom w:val="single" w:sz="4" w:space="0" w:color="auto"/>
                                    <w:right w:val="single" w:sz="4" w:space="0" w:color="auto"/>
                                  </w:tcBorders>
                                  <w:shd w:val="clear" w:color="auto" w:fill="auto"/>
                                  <w:noWrap/>
                                  <w:vAlign w:val="center"/>
                                  <w:hideMark/>
                                </w:tcPr>
                                <w:p w14:paraId="101A15CA"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13,650</w:t>
                                  </w:r>
                                </w:p>
                              </w:tc>
                              <w:tc>
                                <w:tcPr>
                                  <w:tcW w:w="1488" w:type="dxa"/>
                                  <w:tcBorders>
                                    <w:top w:val="nil"/>
                                    <w:left w:val="nil"/>
                                    <w:bottom w:val="single" w:sz="4" w:space="0" w:color="auto"/>
                                    <w:right w:val="single" w:sz="4" w:space="0" w:color="auto"/>
                                  </w:tcBorders>
                                  <w:shd w:val="clear" w:color="auto" w:fill="auto"/>
                                  <w:noWrap/>
                                  <w:vAlign w:val="center"/>
                                  <w:hideMark/>
                                </w:tcPr>
                                <w:p w14:paraId="53C2937D"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46,</w:t>
                                  </w:r>
                                  <w:r>
                                    <w:rPr>
                                      <w:rFonts w:ascii="標楷體" w:hAnsi="標楷體" w:cs="新細明體"/>
                                      <w:color w:val="000000"/>
                                      <w:sz w:val="20"/>
                                      <w:szCs w:val="20"/>
                                    </w:rPr>
                                    <w:t>617</w:t>
                                  </w:r>
                                </w:p>
                              </w:tc>
                              <w:tc>
                                <w:tcPr>
                                  <w:tcW w:w="1489" w:type="dxa"/>
                                  <w:tcBorders>
                                    <w:top w:val="nil"/>
                                    <w:left w:val="nil"/>
                                    <w:bottom w:val="single" w:sz="4" w:space="0" w:color="auto"/>
                                    <w:right w:val="single" w:sz="4" w:space="0" w:color="auto"/>
                                  </w:tcBorders>
                                  <w:shd w:val="clear" w:color="auto" w:fill="auto"/>
                                  <w:noWrap/>
                                  <w:vAlign w:val="center"/>
                                  <w:hideMark/>
                                </w:tcPr>
                                <w:p w14:paraId="6AA10996" w14:textId="0C9F2951"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w:t>
                                  </w:r>
                                  <w:r w:rsidR="004F6359">
                                    <w:rPr>
                                      <w:rFonts w:ascii="標楷體" w:hAnsi="標楷體" w:cs="新細明體"/>
                                      <w:color w:val="000000"/>
                                      <w:sz w:val="20"/>
                                      <w:szCs w:val="20"/>
                                    </w:rPr>
                                    <w:t xml:space="preserve"> </w:t>
                                  </w:r>
                                  <w:r w:rsidRPr="00640182">
                                    <w:rPr>
                                      <w:rFonts w:ascii="標楷體" w:hAnsi="標楷體" w:cs="新細明體" w:hint="eastAsia"/>
                                      <w:color w:val="000000"/>
                                      <w:sz w:val="20"/>
                                      <w:szCs w:val="20"/>
                                    </w:rPr>
                                    <w:t>32,</w:t>
                                  </w:r>
                                  <w:r>
                                    <w:rPr>
                                      <w:rFonts w:ascii="標楷體" w:hAnsi="標楷體" w:cs="新細明體"/>
                                      <w:color w:val="000000"/>
                                      <w:sz w:val="20"/>
                                      <w:szCs w:val="20"/>
                                    </w:rPr>
                                    <w:t>967</w:t>
                                  </w:r>
                                </w:p>
                              </w:tc>
                            </w:tr>
                            <w:tr w:rsidR="00BD5B2C" w:rsidRPr="00640182" w14:paraId="042D45FE" w14:textId="77777777" w:rsidTr="00E92A3C">
                              <w:trPr>
                                <w:trHeight w:val="20"/>
                              </w:trPr>
                              <w:tc>
                                <w:tcPr>
                                  <w:tcW w:w="1847" w:type="dxa"/>
                                  <w:tcBorders>
                                    <w:top w:val="nil"/>
                                    <w:left w:val="single" w:sz="4" w:space="0" w:color="auto"/>
                                    <w:bottom w:val="single" w:sz="4" w:space="0" w:color="auto"/>
                                    <w:right w:val="single" w:sz="4" w:space="0" w:color="auto"/>
                                  </w:tcBorders>
                                  <w:shd w:val="clear" w:color="auto" w:fill="auto"/>
                                  <w:vAlign w:val="center"/>
                                  <w:hideMark/>
                                </w:tcPr>
                                <w:p w14:paraId="092B7BAA" w14:textId="77777777" w:rsidR="00BD5B2C" w:rsidRPr="00640182" w:rsidRDefault="00BD5B2C" w:rsidP="006373FA">
                                  <w:pPr>
                                    <w:widowControl/>
                                    <w:ind w:rightChars="29" w:right="46"/>
                                    <w:jc w:val="both"/>
                                    <w:rPr>
                                      <w:rFonts w:ascii="標楷體" w:hAnsi="標楷體" w:cs="新細明體"/>
                                      <w:color w:val="000000"/>
                                      <w:sz w:val="20"/>
                                      <w:szCs w:val="20"/>
                                    </w:rPr>
                                  </w:pPr>
                                  <w:r w:rsidRPr="00640182">
                                    <w:rPr>
                                      <w:rFonts w:ascii="標楷體" w:hAnsi="標楷體" w:cs="新細明體" w:hint="eastAsia"/>
                                      <w:color w:val="000000"/>
                                      <w:sz w:val="20"/>
                                      <w:szCs w:val="20"/>
                                    </w:rPr>
                                    <w:t>深坑、土城、泰山、林口等4個行政區</w:t>
                                  </w:r>
                                </w:p>
                              </w:tc>
                              <w:tc>
                                <w:tcPr>
                                  <w:tcW w:w="1834" w:type="dxa"/>
                                  <w:tcBorders>
                                    <w:top w:val="nil"/>
                                    <w:left w:val="nil"/>
                                    <w:bottom w:val="single" w:sz="4" w:space="0" w:color="auto"/>
                                    <w:right w:val="single" w:sz="4" w:space="0" w:color="auto"/>
                                  </w:tcBorders>
                                  <w:shd w:val="clear" w:color="auto" w:fill="auto"/>
                                  <w:noWrap/>
                                  <w:vAlign w:val="center"/>
                                  <w:hideMark/>
                                </w:tcPr>
                                <w:p w14:paraId="6433ECF1"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8,398</w:t>
                                  </w:r>
                                </w:p>
                              </w:tc>
                              <w:tc>
                                <w:tcPr>
                                  <w:tcW w:w="1488" w:type="dxa"/>
                                  <w:tcBorders>
                                    <w:top w:val="nil"/>
                                    <w:left w:val="nil"/>
                                    <w:bottom w:val="single" w:sz="4" w:space="0" w:color="auto"/>
                                    <w:right w:val="single" w:sz="4" w:space="0" w:color="auto"/>
                                  </w:tcBorders>
                                  <w:shd w:val="clear" w:color="auto" w:fill="auto"/>
                                  <w:noWrap/>
                                  <w:vAlign w:val="center"/>
                                  <w:hideMark/>
                                </w:tcPr>
                                <w:p w14:paraId="3715BEA1"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5,385</w:t>
                                  </w:r>
                                </w:p>
                              </w:tc>
                              <w:tc>
                                <w:tcPr>
                                  <w:tcW w:w="1489" w:type="dxa"/>
                                  <w:tcBorders>
                                    <w:top w:val="nil"/>
                                    <w:left w:val="nil"/>
                                    <w:bottom w:val="single" w:sz="4" w:space="0" w:color="auto"/>
                                    <w:right w:val="single" w:sz="4" w:space="0" w:color="auto"/>
                                  </w:tcBorders>
                                  <w:shd w:val="clear" w:color="auto" w:fill="auto"/>
                                  <w:noWrap/>
                                  <w:vAlign w:val="center"/>
                                  <w:hideMark/>
                                </w:tcPr>
                                <w:p w14:paraId="583F019A"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3,013</w:t>
                                  </w:r>
                                </w:p>
                              </w:tc>
                            </w:tr>
                          </w:tbl>
                          <w:bookmarkEnd w:id="1"/>
                          <w:p w14:paraId="57E2DAF8" w14:textId="4C3FA4EA" w:rsidR="00BD5B2C" w:rsidRPr="006373FA" w:rsidRDefault="00BD5B2C" w:rsidP="001A25BD">
                            <w:pPr>
                              <w:spacing w:beforeLines="10" w:before="36" w:line="360" w:lineRule="exact"/>
                              <w:rPr>
                                <w:rFonts w:ascii="標楷體" w:hAnsi="標楷體"/>
                                <w:spacing w:val="-2"/>
                                <w:sz w:val="18"/>
                                <w:szCs w:val="18"/>
                              </w:rPr>
                            </w:pPr>
                            <w:r w:rsidRPr="006373FA">
                              <w:rPr>
                                <w:rFonts w:ascii="標楷體" w:hAnsi="標楷體" w:hint="eastAsia"/>
                                <w:spacing w:val="-2"/>
                                <w:sz w:val="18"/>
                                <w:szCs w:val="18"/>
                              </w:rPr>
                              <w:t>資料來源：</w:t>
                            </w:r>
                            <w:r w:rsidRPr="006373FA">
                              <w:rPr>
                                <w:rFonts w:ascii="標楷體" w:hAnsi="標楷體" w:hint="eastAsia"/>
                                <w:color w:val="000000"/>
                                <w:spacing w:val="-2"/>
                                <w:sz w:val="18"/>
                                <w:szCs w:val="18"/>
                                <w:shd w:val="clear" w:color="auto" w:fill="FFFFFF"/>
                              </w:rPr>
                              <w:t>整理自內政部國土管理署提供</w:t>
                            </w:r>
                            <w:r w:rsidR="00E53194" w:rsidRPr="006373FA">
                              <w:rPr>
                                <w:rFonts w:ascii="標楷體" w:hAnsi="標楷體" w:hint="eastAsia"/>
                                <w:color w:val="000000"/>
                                <w:spacing w:val="-2"/>
                                <w:sz w:val="18"/>
                                <w:szCs w:val="18"/>
                                <w:shd w:val="clear" w:color="auto" w:fill="FFFFFF"/>
                              </w:rPr>
                              <w:t>截至1</w:t>
                            </w:r>
                            <w:r w:rsidR="00E53194" w:rsidRPr="006373FA">
                              <w:rPr>
                                <w:rFonts w:ascii="標楷體" w:hAnsi="標楷體"/>
                                <w:color w:val="000000"/>
                                <w:spacing w:val="-2"/>
                                <w:sz w:val="18"/>
                                <w:szCs w:val="18"/>
                                <w:shd w:val="clear" w:color="auto" w:fill="FFFFFF"/>
                              </w:rPr>
                              <w:t>14</w:t>
                            </w:r>
                            <w:r w:rsidR="00E53194" w:rsidRPr="006373FA">
                              <w:rPr>
                                <w:rFonts w:ascii="標楷體" w:hAnsi="標楷體" w:hint="eastAsia"/>
                                <w:color w:val="000000"/>
                                <w:spacing w:val="-2"/>
                                <w:sz w:val="18"/>
                                <w:szCs w:val="18"/>
                                <w:shd w:val="clear" w:color="auto" w:fill="FFFFFF"/>
                              </w:rPr>
                              <w:t>年1</w:t>
                            </w:r>
                            <w:r w:rsidR="00E53194" w:rsidRPr="006373FA">
                              <w:rPr>
                                <w:rFonts w:ascii="標楷體" w:hAnsi="標楷體"/>
                                <w:color w:val="000000"/>
                                <w:spacing w:val="-2"/>
                                <w:sz w:val="18"/>
                                <w:szCs w:val="18"/>
                                <w:shd w:val="clear" w:color="auto" w:fill="FFFFFF"/>
                              </w:rPr>
                              <w:t>0</w:t>
                            </w:r>
                            <w:r w:rsidR="00E53194" w:rsidRPr="006373FA">
                              <w:rPr>
                                <w:rFonts w:ascii="標楷體" w:hAnsi="標楷體" w:hint="eastAsia"/>
                                <w:color w:val="000000"/>
                                <w:spacing w:val="-2"/>
                                <w:sz w:val="18"/>
                                <w:szCs w:val="18"/>
                                <w:shd w:val="clear" w:color="auto" w:fill="FFFFFF"/>
                              </w:rPr>
                              <w:t>月底社</w:t>
                            </w:r>
                            <w:r w:rsidRPr="006373FA">
                              <w:rPr>
                                <w:rFonts w:ascii="標楷體" w:hAnsi="標楷體" w:hint="eastAsia"/>
                                <w:color w:val="000000"/>
                                <w:spacing w:val="-2"/>
                                <w:sz w:val="18"/>
                                <w:szCs w:val="18"/>
                                <w:shd w:val="clear" w:color="auto" w:fill="FFFFFF"/>
                              </w:rPr>
                              <w:t>會住宅管考系統資料</w:t>
                            </w:r>
                            <w:r w:rsidRPr="006373FA">
                              <w:rPr>
                                <w:rFonts w:ascii="標楷體" w:hAnsi="標楷體" w:hint="eastAsia"/>
                                <w:spacing w:val="-2"/>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13AC8D" id="_x0000_t202" coordsize="21600,21600" o:spt="202" path="m,l,21600r21600,l21600,xe">
                <v:stroke joinstyle="miter"/>
                <v:path gradientshapeok="t" o:connecttype="rect"/>
              </v:shapetype>
              <v:shape id="文字方塊 10" o:spid="_x0000_s1026" type="#_x0000_t202" style="position:absolute;left:0;text-align:left;margin-left:128.7pt;margin-top:376.2pt;width:339pt;height:275.4pt;z-index:-251639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" stroked="f">
                <v:textbox inset="1mm,1mm,1mm,1mm">
                  <w:txbxContent>
                    <w:p w14:paraId="07034C10" w14:textId="000254F6" w:rsidR="00BD5B2C" w:rsidRPr="00BD5B2C" w:rsidRDefault="00BD5B2C" w:rsidP="006373FA">
                      <w:pPr>
                        <w:spacing w:afterLines="10" w:after="36" w:line="300" w:lineRule="exact"/>
                        <w:jc w:val="center"/>
                        <w:rPr>
                          <w:rFonts w:ascii="標楷體" w:hAnsi="標楷體"/>
                          <w:b/>
                          <w:bCs/>
                          <w:sz w:val="24"/>
                          <w:szCs w:val="24"/>
                        </w:rPr>
                      </w:pPr>
                      <w:r w:rsidRPr="00BD5B2C">
                        <w:rPr>
                          <w:rFonts w:ascii="標楷體" w:hAnsi="標楷體" w:hint="eastAsia"/>
                          <w:b/>
                          <w:bCs/>
                          <w:sz w:val="24"/>
                          <w:szCs w:val="24"/>
                        </w:rPr>
                        <w:t>表1</w:t>
                      </w:r>
                      <w:r w:rsidR="00BD542F" w:rsidRPr="00BD542F">
                        <w:rPr>
                          <w:rFonts w:ascii="標楷體" w:hAnsi="標楷體" w:hint="eastAsia"/>
                          <w:b/>
                          <w:bCs/>
                          <w:sz w:val="24"/>
                          <w:szCs w:val="24"/>
                        </w:rPr>
                        <w:t xml:space="preserve">　</w:t>
                      </w:r>
                      <w:r w:rsidRPr="00BD5B2C">
                        <w:rPr>
                          <w:rFonts w:ascii="標楷體" w:hAnsi="標楷體" w:hint="eastAsia"/>
                          <w:b/>
                          <w:bCs/>
                          <w:sz w:val="24"/>
                          <w:szCs w:val="24"/>
                        </w:rPr>
                        <w:t>新北市轄內各行政區社會住宅戶數達成情形</w:t>
                      </w:r>
                    </w:p>
                    <w:p w14:paraId="2489B896" w14:textId="77777777" w:rsidR="00BD5B2C" w:rsidRPr="006371C4" w:rsidRDefault="00BD5B2C" w:rsidP="006373FA">
                      <w:pPr>
                        <w:spacing w:line="300" w:lineRule="exact"/>
                        <w:jc w:val="right"/>
                        <w:rPr>
                          <w:rFonts w:ascii="標楷體" w:hAnsi="標楷體"/>
                          <w:sz w:val="20"/>
                          <w:szCs w:val="20"/>
                        </w:rPr>
                      </w:pPr>
                      <w:r w:rsidRPr="006371C4">
                        <w:rPr>
                          <w:rFonts w:ascii="標楷體" w:hAnsi="標楷體" w:hint="eastAsia"/>
                          <w:sz w:val="20"/>
                          <w:szCs w:val="20"/>
                        </w:rPr>
                        <w:t>單位：戶</w:t>
                      </w:r>
                    </w:p>
                    <w:tbl>
                      <w:tblPr>
                        <w:tblW w:w="6658" w:type="dxa"/>
                        <w:tblLayout w:type="fixed"/>
                        <w:tblCellMar>
                          <w:left w:w="28" w:type="dxa"/>
                          <w:right w:w="28" w:type="dxa"/>
                        </w:tblCellMar>
                        <w:tblLook w:val="04A0" w:firstRow="1" w:lastRow="0" w:firstColumn="1" w:lastColumn="0" w:noHBand="0" w:noVBand="1"/>
                      </w:tblPr>
                      <w:tblGrid>
                        <w:gridCol w:w="1847"/>
                        <w:gridCol w:w="1834"/>
                        <w:gridCol w:w="1488"/>
                        <w:gridCol w:w="1489"/>
                      </w:tblGrid>
                      <w:tr w:rsidR="00BD5B2C" w:rsidRPr="00640182" w14:paraId="45DAA265" w14:textId="77777777" w:rsidTr="00E92A3C">
                        <w:trPr>
                          <w:trHeight w:val="20"/>
                        </w:trPr>
                        <w:tc>
                          <w:tcPr>
                            <w:tcW w:w="18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B23DD" w14:textId="77777777" w:rsidR="00BD5B2C" w:rsidRPr="00640182" w:rsidRDefault="00BD5B2C" w:rsidP="006373FA">
                            <w:pPr>
                              <w:widowControl/>
                              <w:jc w:val="center"/>
                              <w:rPr>
                                <w:rFonts w:ascii="標楷體" w:hAnsi="標楷體" w:cs="新細明體"/>
                                <w:color w:val="000000"/>
                                <w:sz w:val="20"/>
                                <w:szCs w:val="20"/>
                              </w:rPr>
                            </w:pPr>
                            <w:bookmarkStart w:id="2" w:name="_Hlk232672343"/>
                            <w:r w:rsidRPr="00640182">
                              <w:rPr>
                                <w:rFonts w:ascii="標楷體" w:hAnsi="標楷體" w:cs="新細明體" w:hint="eastAsia"/>
                                <w:color w:val="000000"/>
                                <w:sz w:val="20"/>
                                <w:szCs w:val="20"/>
                              </w:rPr>
                              <w:t>行政區</w:t>
                            </w:r>
                          </w:p>
                        </w:tc>
                        <w:tc>
                          <w:tcPr>
                            <w:tcW w:w="1834" w:type="dxa"/>
                            <w:tcBorders>
                              <w:top w:val="single" w:sz="4" w:space="0" w:color="auto"/>
                              <w:left w:val="nil"/>
                              <w:bottom w:val="single" w:sz="4" w:space="0" w:color="auto"/>
                              <w:right w:val="single" w:sz="4" w:space="0" w:color="auto"/>
                            </w:tcBorders>
                            <w:shd w:val="clear" w:color="auto" w:fill="auto"/>
                            <w:vAlign w:val="center"/>
                            <w:hideMark/>
                          </w:tcPr>
                          <w:p w14:paraId="3835FDC6" w14:textId="77777777" w:rsidR="00E92A3C" w:rsidRDefault="00E92A3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已完工、興建中或</w:t>
                            </w:r>
                          </w:p>
                          <w:p w14:paraId="591BB92A" w14:textId="329C7B61" w:rsidR="00BD5B2C" w:rsidRPr="00E92A3C" w:rsidRDefault="00BD5B2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已</w:t>
                            </w:r>
                            <w:proofErr w:type="gramStart"/>
                            <w:r w:rsidRPr="00E92A3C">
                              <w:rPr>
                                <w:rFonts w:ascii="標楷體" w:hAnsi="標楷體" w:cs="新細明體" w:hint="eastAsia"/>
                                <w:color w:val="000000"/>
                                <w:spacing w:val="-2"/>
                                <w:sz w:val="20"/>
                                <w:szCs w:val="20"/>
                              </w:rPr>
                              <w:t>決標待開工</w:t>
                            </w:r>
                            <w:proofErr w:type="gramEnd"/>
                            <w:r w:rsidR="00E92A3C" w:rsidRPr="00E92A3C">
                              <w:rPr>
                                <w:rFonts w:ascii="標楷體" w:hAnsi="標楷體" w:cs="新細明體" w:hint="eastAsia"/>
                                <w:color w:val="000000"/>
                                <w:spacing w:val="-2"/>
                                <w:sz w:val="20"/>
                                <w:szCs w:val="20"/>
                              </w:rPr>
                              <w:t>及多元取得</w:t>
                            </w:r>
                            <w:r w:rsidRPr="00E92A3C">
                              <w:rPr>
                                <w:rFonts w:ascii="標楷體" w:hAnsi="標楷體" w:cs="新細明體" w:hint="eastAsia"/>
                                <w:color w:val="000000"/>
                                <w:spacing w:val="-2"/>
                                <w:sz w:val="20"/>
                                <w:szCs w:val="20"/>
                              </w:rPr>
                              <w:t>社會住宅戶數</w:t>
                            </w:r>
                          </w:p>
                        </w:tc>
                        <w:tc>
                          <w:tcPr>
                            <w:tcW w:w="1488" w:type="dxa"/>
                            <w:tcBorders>
                              <w:top w:val="single" w:sz="4" w:space="0" w:color="auto"/>
                              <w:left w:val="nil"/>
                              <w:bottom w:val="single" w:sz="4" w:space="0" w:color="auto"/>
                              <w:right w:val="single" w:sz="4" w:space="0" w:color="auto"/>
                            </w:tcBorders>
                            <w:shd w:val="clear" w:color="auto" w:fill="auto"/>
                            <w:vAlign w:val="center"/>
                            <w:hideMark/>
                          </w:tcPr>
                          <w:p w14:paraId="179B5EF8" w14:textId="77777777" w:rsidR="00BD5B2C" w:rsidRPr="00E92A3C" w:rsidRDefault="00BD5B2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經評估行政區社會住宅需求戶數</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14:paraId="3E971A59" w14:textId="77777777" w:rsidR="00BD5B2C" w:rsidRPr="00E92A3C" w:rsidRDefault="00BD5B2C" w:rsidP="006373FA">
                            <w:pPr>
                              <w:widowControl/>
                              <w:jc w:val="center"/>
                              <w:rPr>
                                <w:rFonts w:ascii="標楷體" w:hAnsi="標楷體" w:cs="新細明體"/>
                                <w:color w:val="000000"/>
                                <w:spacing w:val="-2"/>
                                <w:sz w:val="20"/>
                                <w:szCs w:val="20"/>
                              </w:rPr>
                            </w:pPr>
                            <w:r w:rsidRPr="00E92A3C">
                              <w:rPr>
                                <w:rFonts w:ascii="標楷體" w:hAnsi="標楷體" w:cs="新細明體" w:hint="eastAsia"/>
                                <w:color w:val="000000"/>
                                <w:spacing w:val="-2"/>
                                <w:sz w:val="20"/>
                                <w:szCs w:val="20"/>
                              </w:rPr>
                              <w:t>行政區目標戶數達成情形</w:t>
                            </w:r>
                          </w:p>
                        </w:tc>
                      </w:tr>
                      <w:tr w:rsidR="00BD5B2C" w:rsidRPr="00640182" w14:paraId="56F73075" w14:textId="77777777" w:rsidTr="00E92A3C">
                        <w:trPr>
                          <w:trHeight w:val="20"/>
                        </w:trPr>
                        <w:tc>
                          <w:tcPr>
                            <w:tcW w:w="1847" w:type="dxa"/>
                            <w:tcBorders>
                              <w:top w:val="nil"/>
                              <w:left w:val="single" w:sz="4" w:space="0" w:color="auto"/>
                              <w:bottom w:val="single" w:sz="4" w:space="0" w:color="auto"/>
                              <w:right w:val="single" w:sz="4" w:space="0" w:color="auto"/>
                            </w:tcBorders>
                            <w:shd w:val="clear" w:color="auto" w:fill="auto"/>
                            <w:vAlign w:val="center"/>
                            <w:hideMark/>
                          </w:tcPr>
                          <w:p w14:paraId="6F94E344" w14:textId="6255F9E6" w:rsidR="00BD5B2C" w:rsidRPr="00640182" w:rsidRDefault="00BD5B2C" w:rsidP="006373FA">
                            <w:pPr>
                              <w:widowControl/>
                              <w:jc w:val="center"/>
                              <w:rPr>
                                <w:rFonts w:ascii="標楷體" w:hAnsi="標楷體" w:cs="新細明體"/>
                                <w:b/>
                                <w:bCs/>
                                <w:color w:val="000000"/>
                                <w:sz w:val="20"/>
                                <w:szCs w:val="20"/>
                              </w:rPr>
                            </w:pPr>
                            <w:r w:rsidRPr="00640182">
                              <w:rPr>
                                <w:rFonts w:ascii="標楷體" w:hAnsi="標楷體" w:cs="新細明體" w:hint="eastAsia"/>
                                <w:b/>
                                <w:bCs/>
                                <w:color w:val="000000"/>
                                <w:sz w:val="20"/>
                                <w:szCs w:val="20"/>
                              </w:rPr>
                              <w:t>合</w:t>
                            </w:r>
                            <w:r w:rsidR="00987C2C" w:rsidRPr="00417F33">
                              <w:rPr>
                                <w:rFonts w:ascii="標楷體" w:hAnsi="標楷體" w:hint="eastAsia"/>
                                <w:b/>
                                <w:bCs/>
                                <w:noProof/>
                                <w:kern w:val="2"/>
                                <w:sz w:val="24"/>
                                <w:szCs w:val="24"/>
                              </w:rPr>
                              <w:t xml:space="preserve">　</w:t>
                            </w:r>
                            <w:r w:rsidRPr="00640182">
                              <w:rPr>
                                <w:rFonts w:ascii="標楷體" w:hAnsi="標楷體" w:cs="新細明體" w:hint="eastAsia"/>
                                <w:b/>
                                <w:bCs/>
                                <w:color w:val="000000"/>
                                <w:sz w:val="20"/>
                                <w:szCs w:val="20"/>
                              </w:rPr>
                              <w:t>計</w:t>
                            </w:r>
                          </w:p>
                        </w:tc>
                        <w:tc>
                          <w:tcPr>
                            <w:tcW w:w="1834" w:type="dxa"/>
                            <w:tcBorders>
                              <w:top w:val="nil"/>
                              <w:left w:val="nil"/>
                              <w:bottom w:val="single" w:sz="4" w:space="0" w:color="auto"/>
                              <w:right w:val="single" w:sz="4" w:space="0" w:color="auto"/>
                            </w:tcBorders>
                            <w:shd w:val="clear" w:color="auto" w:fill="auto"/>
                            <w:vAlign w:val="center"/>
                            <w:hideMark/>
                          </w:tcPr>
                          <w:p w14:paraId="3DDF9B18" w14:textId="77777777" w:rsidR="00BD5B2C" w:rsidRPr="00640182" w:rsidRDefault="00BD5B2C" w:rsidP="006373FA">
                            <w:pPr>
                              <w:widowControl/>
                              <w:ind w:rightChars="31" w:right="50"/>
                              <w:jc w:val="right"/>
                              <w:rPr>
                                <w:rFonts w:ascii="標楷體" w:hAnsi="標楷體" w:cs="新細明體"/>
                                <w:b/>
                                <w:bCs/>
                                <w:color w:val="000000"/>
                                <w:sz w:val="20"/>
                                <w:szCs w:val="20"/>
                              </w:rPr>
                            </w:pPr>
                            <w:r w:rsidRPr="00640182">
                              <w:rPr>
                                <w:rFonts w:ascii="標楷體" w:hAnsi="標楷體" w:cs="新細明體" w:hint="eastAsia"/>
                                <w:b/>
                                <w:bCs/>
                                <w:color w:val="000000"/>
                                <w:sz w:val="20"/>
                                <w:szCs w:val="20"/>
                              </w:rPr>
                              <w:t>22,048</w:t>
                            </w:r>
                          </w:p>
                        </w:tc>
                        <w:tc>
                          <w:tcPr>
                            <w:tcW w:w="1488" w:type="dxa"/>
                            <w:tcBorders>
                              <w:top w:val="nil"/>
                              <w:left w:val="nil"/>
                              <w:bottom w:val="single" w:sz="4" w:space="0" w:color="auto"/>
                              <w:right w:val="single" w:sz="4" w:space="0" w:color="auto"/>
                            </w:tcBorders>
                            <w:shd w:val="clear" w:color="auto" w:fill="auto"/>
                            <w:vAlign w:val="center"/>
                            <w:hideMark/>
                          </w:tcPr>
                          <w:p w14:paraId="464DB711" w14:textId="77777777" w:rsidR="00BD5B2C" w:rsidRPr="00640182" w:rsidRDefault="00BD5B2C" w:rsidP="006373FA">
                            <w:pPr>
                              <w:widowControl/>
                              <w:ind w:rightChars="31" w:right="50"/>
                              <w:jc w:val="right"/>
                              <w:rPr>
                                <w:rFonts w:ascii="標楷體" w:hAnsi="標楷體" w:cs="新細明體"/>
                                <w:b/>
                                <w:bCs/>
                                <w:color w:val="000000"/>
                                <w:sz w:val="20"/>
                                <w:szCs w:val="20"/>
                              </w:rPr>
                            </w:pPr>
                            <w:r w:rsidRPr="00640182">
                              <w:rPr>
                                <w:rFonts w:ascii="標楷體" w:hAnsi="標楷體" w:cs="新細明體" w:hint="eastAsia"/>
                                <w:b/>
                                <w:bCs/>
                                <w:color w:val="000000"/>
                                <w:sz w:val="20"/>
                                <w:szCs w:val="20"/>
                              </w:rPr>
                              <w:t>52,00</w:t>
                            </w:r>
                            <w:r>
                              <w:rPr>
                                <w:rFonts w:ascii="標楷體" w:hAnsi="標楷體" w:cs="新細明體"/>
                                <w:b/>
                                <w:bCs/>
                                <w:color w:val="000000"/>
                                <w:sz w:val="20"/>
                                <w:szCs w:val="20"/>
                              </w:rPr>
                              <w:t>2</w:t>
                            </w:r>
                          </w:p>
                        </w:tc>
                        <w:tc>
                          <w:tcPr>
                            <w:tcW w:w="1489" w:type="dxa"/>
                            <w:tcBorders>
                              <w:top w:val="nil"/>
                              <w:left w:val="nil"/>
                              <w:bottom w:val="single" w:sz="4" w:space="0" w:color="auto"/>
                              <w:right w:val="single" w:sz="4" w:space="0" w:color="auto"/>
                            </w:tcBorders>
                            <w:shd w:val="clear" w:color="auto" w:fill="auto"/>
                            <w:vAlign w:val="center"/>
                            <w:hideMark/>
                          </w:tcPr>
                          <w:p w14:paraId="2E74EEBA" w14:textId="4CE13665" w:rsidR="00BD5B2C" w:rsidRPr="00640182" w:rsidRDefault="00BD5B2C" w:rsidP="006373FA">
                            <w:pPr>
                              <w:widowControl/>
                              <w:ind w:rightChars="31" w:right="50"/>
                              <w:jc w:val="right"/>
                              <w:rPr>
                                <w:rFonts w:ascii="標楷體" w:hAnsi="標楷體" w:cs="新細明體"/>
                                <w:b/>
                                <w:bCs/>
                                <w:color w:val="000000"/>
                                <w:sz w:val="20"/>
                                <w:szCs w:val="20"/>
                              </w:rPr>
                            </w:pPr>
                            <w:r w:rsidRPr="00640182">
                              <w:rPr>
                                <w:rFonts w:ascii="標楷體" w:hAnsi="標楷體" w:cs="新細明體" w:hint="eastAsia"/>
                                <w:b/>
                                <w:bCs/>
                                <w:color w:val="000000"/>
                                <w:sz w:val="20"/>
                                <w:szCs w:val="20"/>
                              </w:rPr>
                              <w:t>-</w:t>
                            </w:r>
                            <w:r w:rsidR="004F6359">
                              <w:rPr>
                                <w:rFonts w:ascii="標楷體" w:hAnsi="標楷體" w:cs="新細明體"/>
                                <w:b/>
                                <w:bCs/>
                                <w:color w:val="000000"/>
                                <w:sz w:val="20"/>
                                <w:szCs w:val="20"/>
                              </w:rPr>
                              <w:t xml:space="preserve"> </w:t>
                            </w:r>
                            <w:r w:rsidRPr="00640182">
                              <w:rPr>
                                <w:rFonts w:ascii="標楷體" w:hAnsi="標楷體" w:cs="新細明體" w:hint="eastAsia"/>
                                <w:b/>
                                <w:bCs/>
                                <w:color w:val="000000"/>
                                <w:sz w:val="20"/>
                                <w:szCs w:val="20"/>
                              </w:rPr>
                              <w:t>29,954</w:t>
                            </w:r>
                          </w:p>
                        </w:tc>
                      </w:tr>
                      <w:tr w:rsidR="00BD5B2C" w:rsidRPr="00640182" w14:paraId="3EF99DE7" w14:textId="77777777" w:rsidTr="00E92A3C">
                        <w:trPr>
                          <w:trHeight w:val="20"/>
                        </w:trPr>
                        <w:tc>
                          <w:tcPr>
                            <w:tcW w:w="1847" w:type="dxa"/>
                            <w:tcBorders>
                              <w:top w:val="nil"/>
                              <w:left w:val="single" w:sz="4" w:space="0" w:color="auto"/>
                              <w:bottom w:val="single" w:sz="4" w:space="0" w:color="auto"/>
                              <w:right w:val="single" w:sz="4" w:space="0" w:color="auto"/>
                            </w:tcBorders>
                            <w:shd w:val="clear" w:color="auto" w:fill="auto"/>
                            <w:vAlign w:val="center"/>
                            <w:hideMark/>
                          </w:tcPr>
                          <w:p w14:paraId="640ADF01" w14:textId="7F07B4F6" w:rsidR="00BD5B2C" w:rsidRPr="00640182" w:rsidRDefault="00BD5B2C" w:rsidP="006373FA">
                            <w:pPr>
                              <w:widowControl/>
                              <w:ind w:rightChars="29" w:right="46"/>
                              <w:jc w:val="both"/>
                              <w:rPr>
                                <w:rFonts w:ascii="標楷體" w:hAnsi="標楷體" w:cs="新細明體"/>
                                <w:color w:val="000000"/>
                                <w:sz w:val="20"/>
                                <w:szCs w:val="20"/>
                              </w:rPr>
                            </w:pPr>
                            <w:r w:rsidRPr="00640182">
                              <w:rPr>
                                <w:rFonts w:ascii="標楷體" w:hAnsi="標楷體" w:cs="新細明體" w:hint="eastAsia"/>
                                <w:color w:val="000000"/>
                                <w:sz w:val="20"/>
                                <w:szCs w:val="20"/>
                              </w:rPr>
                              <w:t>板橋、新店、新莊、淡水、三重、汐止、永和、蘆洲、中和、五股、三峽、鶯歌、樹林</w:t>
                            </w:r>
                            <w:r>
                              <w:rPr>
                                <w:rFonts w:ascii="標楷體" w:hAnsi="標楷體" w:cs="新細明體" w:hint="eastAsia"/>
                                <w:color w:val="000000"/>
                                <w:sz w:val="20"/>
                                <w:szCs w:val="20"/>
                              </w:rPr>
                              <w:t>、</w:t>
                            </w:r>
                            <w:r w:rsidRPr="00640182">
                              <w:rPr>
                                <w:rFonts w:ascii="標楷體" w:hAnsi="標楷體" w:cs="新細明體" w:hint="eastAsia"/>
                                <w:color w:val="000000"/>
                                <w:sz w:val="20"/>
                                <w:szCs w:val="20"/>
                              </w:rPr>
                              <w:t>八里等1</w:t>
                            </w:r>
                            <w:r>
                              <w:rPr>
                                <w:rFonts w:ascii="標楷體" w:hAnsi="標楷體" w:cs="新細明體"/>
                                <w:color w:val="000000"/>
                                <w:sz w:val="20"/>
                                <w:szCs w:val="20"/>
                              </w:rPr>
                              <w:t>4</w:t>
                            </w:r>
                            <w:r w:rsidRPr="00640182">
                              <w:rPr>
                                <w:rFonts w:ascii="標楷體" w:hAnsi="標楷體" w:cs="新細明體" w:hint="eastAsia"/>
                                <w:color w:val="000000"/>
                                <w:sz w:val="20"/>
                                <w:szCs w:val="20"/>
                              </w:rPr>
                              <w:t>個行政區</w:t>
                            </w:r>
                          </w:p>
                        </w:tc>
                        <w:tc>
                          <w:tcPr>
                            <w:tcW w:w="1834" w:type="dxa"/>
                            <w:tcBorders>
                              <w:top w:val="nil"/>
                              <w:left w:val="nil"/>
                              <w:bottom w:val="single" w:sz="4" w:space="0" w:color="auto"/>
                              <w:right w:val="single" w:sz="4" w:space="0" w:color="auto"/>
                            </w:tcBorders>
                            <w:shd w:val="clear" w:color="auto" w:fill="auto"/>
                            <w:noWrap/>
                            <w:vAlign w:val="center"/>
                            <w:hideMark/>
                          </w:tcPr>
                          <w:p w14:paraId="101A15CA"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13,650</w:t>
                            </w:r>
                          </w:p>
                        </w:tc>
                        <w:tc>
                          <w:tcPr>
                            <w:tcW w:w="1488" w:type="dxa"/>
                            <w:tcBorders>
                              <w:top w:val="nil"/>
                              <w:left w:val="nil"/>
                              <w:bottom w:val="single" w:sz="4" w:space="0" w:color="auto"/>
                              <w:right w:val="single" w:sz="4" w:space="0" w:color="auto"/>
                            </w:tcBorders>
                            <w:shd w:val="clear" w:color="auto" w:fill="auto"/>
                            <w:noWrap/>
                            <w:vAlign w:val="center"/>
                            <w:hideMark/>
                          </w:tcPr>
                          <w:p w14:paraId="53C2937D"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46,</w:t>
                            </w:r>
                            <w:r>
                              <w:rPr>
                                <w:rFonts w:ascii="標楷體" w:hAnsi="標楷體" w:cs="新細明體"/>
                                <w:color w:val="000000"/>
                                <w:sz w:val="20"/>
                                <w:szCs w:val="20"/>
                              </w:rPr>
                              <w:t>617</w:t>
                            </w:r>
                          </w:p>
                        </w:tc>
                        <w:tc>
                          <w:tcPr>
                            <w:tcW w:w="1489" w:type="dxa"/>
                            <w:tcBorders>
                              <w:top w:val="nil"/>
                              <w:left w:val="nil"/>
                              <w:bottom w:val="single" w:sz="4" w:space="0" w:color="auto"/>
                              <w:right w:val="single" w:sz="4" w:space="0" w:color="auto"/>
                            </w:tcBorders>
                            <w:shd w:val="clear" w:color="auto" w:fill="auto"/>
                            <w:noWrap/>
                            <w:vAlign w:val="center"/>
                            <w:hideMark/>
                          </w:tcPr>
                          <w:p w14:paraId="6AA10996" w14:textId="0C9F2951"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w:t>
                            </w:r>
                            <w:r w:rsidR="004F6359">
                              <w:rPr>
                                <w:rFonts w:ascii="標楷體" w:hAnsi="標楷體" w:cs="新細明體"/>
                                <w:color w:val="000000"/>
                                <w:sz w:val="20"/>
                                <w:szCs w:val="20"/>
                              </w:rPr>
                              <w:t xml:space="preserve"> </w:t>
                            </w:r>
                            <w:r w:rsidRPr="00640182">
                              <w:rPr>
                                <w:rFonts w:ascii="標楷體" w:hAnsi="標楷體" w:cs="新細明體" w:hint="eastAsia"/>
                                <w:color w:val="000000"/>
                                <w:sz w:val="20"/>
                                <w:szCs w:val="20"/>
                              </w:rPr>
                              <w:t>32,</w:t>
                            </w:r>
                            <w:r>
                              <w:rPr>
                                <w:rFonts w:ascii="標楷體" w:hAnsi="標楷體" w:cs="新細明體"/>
                                <w:color w:val="000000"/>
                                <w:sz w:val="20"/>
                                <w:szCs w:val="20"/>
                              </w:rPr>
                              <w:t>967</w:t>
                            </w:r>
                          </w:p>
                        </w:tc>
                      </w:tr>
                      <w:tr w:rsidR="00BD5B2C" w:rsidRPr="00640182" w14:paraId="042D45FE" w14:textId="77777777" w:rsidTr="00E92A3C">
                        <w:trPr>
                          <w:trHeight w:val="20"/>
                        </w:trPr>
                        <w:tc>
                          <w:tcPr>
                            <w:tcW w:w="1847" w:type="dxa"/>
                            <w:tcBorders>
                              <w:top w:val="nil"/>
                              <w:left w:val="single" w:sz="4" w:space="0" w:color="auto"/>
                              <w:bottom w:val="single" w:sz="4" w:space="0" w:color="auto"/>
                              <w:right w:val="single" w:sz="4" w:space="0" w:color="auto"/>
                            </w:tcBorders>
                            <w:shd w:val="clear" w:color="auto" w:fill="auto"/>
                            <w:vAlign w:val="center"/>
                            <w:hideMark/>
                          </w:tcPr>
                          <w:p w14:paraId="092B7BAA" w14:textId="77777777" w:rsidR="00BD5B2C" w:rsidRPr="00640182" w:rsidRDefault="00BD5B2C" w:rsidP="006373FA">
                            <w:pPr>
                              <w:widowControl/>
                              <w:ind w:rightChars="29" w:right="46"/>
                              <w:jc w:val="both"/>
                              <w:rPr>
                                <w:rFonts w:ascii="標楷體" w:hAnsi="標楷體" w:cs="新細明體"/>
                                <w:color w:val="000000"/>
                                <w:sz w:val="20"/>
                                <w:szCs w:val="20"/>
                              </w:rPr>
                            </w:pPr>
                            <w:r w:rsidRPr="00640182">
                              <w:rPr>
                                <w:rFonts w:ascii="標楷體" w:hAnsi="標楷體" w:cs="新細明體" w:hint="eastAsia"/>
                                <w:color w:val="000000"/>
                                <w:sz w:val="20"/>
                                <w:szCs w:val="20"/>
                              </w:rPr>
                              <w:t>深坑、土城、泰山、林口等4個行政區</w:t>
                            </w:r>
                          </w:p>
                        </w:tc>
                        <w:tc>
                          <w:tcPr>
                            <w:tcW w:w="1834" w:type="dxa"/>
                            <w:tcBorders>
                              <w:top w:val="nil"/>
                              <w:left w:val="nil"/>
                              <w:bottom w:val="single" w:sz="4" w:space="0" w:color="auto"/>
                              <w:right w:val="single" w:sz="4" w:space="0" w:color="auto"/>
                            </w:tcBorders>
                            <w:shd w:val="clear" w:color="auto" w:fill="auto"/>
                            <w:noWrap/>
                            <w:vAlign w:val="center"/>
                            <w:hideMark/>
                          </w:tcPr>
                          <w:p w14:paraId="6433ECF1"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8,398</w:t>
                            </w:r>
                          </w:p>
                        </w:tc>
                        <w:tc>
                          <w:tcPr>
                            <w:tcW w:w="1488" w:type="dxa"/>
                            <w:tcBorders>
                              <w:top w:val="nil"/>
                              <w:left w:val="nil"/>
                              <w:bottom w:val="single" w:sz="4" w:space="0" w:color="auto"/>
                              <w:right w:val="single" w:sz="4" w:space="0" w:color="auto"/>
                            </w:tcBorders>
                            <w:shd w:val="clear" w:color="auto" w:fill="auto"/>
                            <w:noWrap/>
                            <w:vAlign w:val="center"/>
                            <w:hideMark/>
                          </w:tcPr>
                          <w:p w14:paraId="3715BEA1"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5,385</w:t>
                            </w:r>
                          </w:p>
                        </w:tc>
                        <w:tc>
                          <w:tcPr>
                            <w:tcW w:w="1489" w:type="dxa"/>
                            <w:tcBorders>
                              <w:top w:val="nil"/>
                              <w:left w:val="nil"/>
                              <w:bottom w:val="single" w:sz="4" w:space="0" w:color="auto"/>
                              <w:right w:val="single" w:sz="4" w:space="0" w:color="auto"/>
                            </w:tcBorders>
                            <w:shd w:val="clear" w:color="auto" w:fill="auto"/>
                            <w:noWrap/>
                            <w:vAlign w:val="center"/>
                            <w:hideMark/>
                          </w:tcPr>
                          <w:p w14:paraId="583F019A" w14:textId="77777777" w:rsidR="00BD5B2C" w:rsidRPr="00640182" w:rsidRDefault="00BD5B2C" w:rsidP="006373FA">
                            <w:pPr>
                              <w:widowControl/>
                              <w:ind w:rightChars="31" w:right="50"/>
                              <w:jc w:val="right"/>
                              <w:rPr>
                                <w:rFonts w:ascii="標楷體" w:hAnsi="標楷體" w:cs="新細明體"/>
                                <w:color w:val="000000"/>
                                <w:sz w:val="20"/>
                                <w:szCs w:val="20"/>
                              </w:rPr>
                            </w:pPr>
                            <w:r w:rsidRPr="00640182">
                              <w:rPr>
                                <w:rFonts w:ascii="標楷體" w:hAnsi="標楷體" w:cs="新細明體" w:hint="eastAsia"/>
                                <w:color w:val="000000"/>
                                <w:sz w:val="20"/>
                                <w:szCs w:val="20"/>
                              </w:rPr>
                              <w:t>3,013</w:t>
                            </w:r>
                          </w:p>
                        </w:tc>
                      </w:tr>
                    </w:tbl>
                    <w:bookmarkEnd w:id="2"/>
                    <w:p w14:paraId="57E2DAF8" w14:textId="4C3FA4EA" w:rsidR="00BD5B2C" w:rsidRPr="006373FA" w:rsidRDefault="00BD5B2C" w:rsidP="001A25BD">
                      <w:pPr>
                        <w:spacing w:beforeLines="10" w:before="36" w:line="360" w:lineRule="exact"/>
                        <w:rPr>
                          <w:rFonts w:ascii="標楷體" w:hAnsi="標楷體"/>
                          <w:spacing w:val="-2"/>
                          <w:sz w:val="18"/>
                          <w:szCs w:val="18"/>
                        </w:rPr>
                      </w:pPr>
                      <w:r w:rsidRPr="006373FA">
                        <w:rPr>
                          <w:rFonts w:ascii="標楷體" w:hAnsi="標楷體" w:hint="eastAsia"/>
                          <w:spacing w:val="-2"/>
                          <w:sz w:val="18"/>
                          <w:szCs w:val="18"/>
                        </w:rPr>
                        <w:t>資料來源：</w:t>
                      </w:r>
                      <w:r w:rsidRPr="006373FA">
                        <w:rPr>
                          <w:rFonts w:ascii="標楷體" w:hAnsi="標楷體" w:hint="eastAsia"/>
                          <w:color w:val="000000"/>
                          <w:spacing w:val="-2"/>
                          <w:sz w:val="18"/>
                          <w:szCs w:val="18"/>
                          <w:shd w:val="clear" w:color="auto" w:fill="FFFFFF"/>
                        </w:rPr>
                        <w:t>整理自內政部國土管理署提供</w:t>
                      </w:r>
                      <w:r w:rsidR="00E53194" w:rsidRPr="006373FA">
                        <w:rPr>
                          <w:rFonts w:ascii="標楷體" w:hAnsi="標楷體" w:hint="eastAsia"/>
                          <w:color w:val="000000"/>
                          <w:spacing w:val="-2"/>
                          <w:sz w:val="18"/>
                          <w:szCs w:val="18"/>
                          <w:shd w:val="clear" w:color="auto" w:fill="FFFFFF"/>
                        </w:rPr>
                        <w:t>截至1</w:t>
                      </w:r>
                      <w:r w:rsidR="00E53194" w:rsidRPr="006373FA">
                        <w:rPr>
                          <w:rFonts w:ascii="標楷體" w:hAnsi="標楷體"/>
                          <w:color w:val="000000"/>
                          <w:spacing w:val="-2"/>
                          <w:sz w:val="18"/>
                          <w:szCs w:val="18"/>
                          <w:shd w:val="clear" w:color="auto" w:fill="FFFFFF"/>
                        </w:rPr>
                        <w:t>14</w:t>
                      </w:r>
                      <w:r w:rsidR="00E53194" w:rsidRPr="006373FA">
                        <w:rPr>
                          <w:rFonts w:ascii="標楷體" w:hAnsi="標楷體" w:hint="eastAsia"/>
                          <w:color w:val="000000"/>
                          <w:spacing w:val="-2"/>
                          <w:sz w:val="18"/>
                          <w:szCs w:val="18"/>
                          <w:shd w:val="clear" w:color="auto" w:fill="FFFFFF"/>
                        </w:rPr>
                        <w:t>年1</w:t>
                      </w:r>
                      <w:r w:rsidR="00E53194" w:rsidRPr="006373FA">
                        <w:rPr>
                          <w:rFonts w:ascii="標楷體" w:hAnsi="標楷體"/>
                          <w:color w:val="000000"/>
                          <w:spacing w:val="-2"/>
                          <w:sz w:val="18"/>
                          <w:szCs w:val="18"/>
                          <w:shd w:val="clear" w:color="auto" w:fill="FFFFFF"/>
                        </w:rPr>
                        <w:t>0</w:t>
                      </w:r>
                      <w:r w:rsidR="00E53194" w:rsidRPr="006373FA">
                        <w:rPr>
                          <w:rFonts w:ascii="標楷體" w:hAnsi="標楷體" w:hint="eastAsia"/>
                          <w:color w:val="000000"/>
                          <w:spacing w:val="-2"/>
                          <w:sz w:val="18"/>
                          <w:szCs w:val="18"/>
                          <w:shd w:val="clear" w:color="auto" w:fill="FFFFFF"/>
                        </w:rPr>
                        <w:t>月底社</w:t>
                      </w:r>
                      <w:r w:rsidRPr="006373FA">
                        <w:rPr>
                          <w:rFonts w:ascii="標楷體" w:hAnsi="標楷體" w:hint="eastAsia"/>
                          <w:color w:val="000000"/>
                          <w:spacing w:val="-2"/>
                          <w:sz w:val="18"/>
                          <w:szCs w:val="18"/>
                          <w:shd w:val="clear" w:color="auto" w:fill="FFFFFF"/>
                        </w:rPr>
                        <w:t>會住宅管考系統資料</w:t>
                      </w:r>
                      <w:r w:rsidRPr="006373FA">
                        <w:rPr>
                          <w:rFonts w:ascii="標楷體" w:hAnsi="標楷體" w:hint="eastAsia"/>
                          <w:spacing w:val="-2"/>
                          <w:sz w:val="18"/>
                          <w:szCs w:val="18"/>
                        </w:rPr>
                        <w:t>。</w:t>
                      </w:r>
                    </w:p>
                  </w:txbxContent>
                </v:textbox>
                <w10:wrap type="tight" anchorx="margin"/>
              </v:shape>
            </w:pict>
          </mc:Fallback>
        </mc:AlternateContent>
      </w:r>
      <w:r w:rsidR="00417F33" w:rsidRPr="00417F33">
        <w:rPr>
          <w:rFonts w:ascii="標楷體" w:hAnsi="標楷體" w:hint="eastAsia"/>
          <w:b/>
          <w:bCs/>
          <w:noProof/>
          <w:kern w:val="2"/>
          <w:sz w:val="24"/>
          <w:szCs w:val="24"/>
        </w:rPr>
        <w:t xml:space="preserve">　　</w:t>
      </w:r>
      <w:r w:rsidRPr="00A41471">
        <w:rPr>
          <w:rFonts w:ascii="標楷體" w:hAnsi="標楷體" w:hint="eastAsia"/>
          <w:bCs/>
          <w:noProof/>
          <w:kern w:val="2"/>
          <w:sz w:val="24"/>
          <w:szCs w:val="24"/>
        </w:rPr>
        <w:t>臺</w:t>
      </w:r>
      <w:r w:rsidRPr="00103371">
        <w:rPr>
          <w:rFonts w:ascii="標楷體" w:hAnsi="標楷體" w:hint="eastAsia"/>
          <w:bCs/>
          <w:noProof/>
          <w:kern w:val="2"/>
          <w:sz w:val="24"/>
          <w:szCs w:val="24"/>
        </w:rPr>
        <w:t>灣永續發展核心目標11及其具體目標11.1揭示，確保所有的人都可享有適當、安全及可負擔的住宅及基本生活所需的服務，並改善弱勢棲所。</w:t>
      </w:r>
      <w:r w:rsidRPr="00103371">
        <w:rPr>
          <w:rFonts w:ascii="標楷體" w:hAnsi="標楷體"/>
          <w:bCs/>
          <w:noProof/>
          <w:kern w:val="2"/>
          <w:sz w:val="24"/>
          <w:szCs w:val="24"/>
        </w:rPr>
        <w:t>市政府</w:t>
      </w:r>
      <w:r w:rsidRPr="00103371">
        <w:rPr>
          <w:rFonts w:ascii="標楷體" w:hAnsi="標楷體" w:hint="eastAsia"/>
          <w:bCs/>
          <w:noProof/>
          <w:kern w:val="2"/>
          <w:sz w:val="24"/>
          <w:szCs w:val="24"/>
        </w:rPr>
        <w:t>配合中央政策，為解決青年經濟及社會弱勢家庭面臨高房價之居住需求，</w:t>
      </w:r>
      <w:r w:rsidR="00675B59" w:rsidRPr="00103371">
        <w:rPr>
          <w:rFonts w:ascii="標楷體" w:hAnsi="標楷體" w:hint="eastAsia"/>
          <w:bCs/>
          <w:noProof/>
          <w:kern w:val="2"/>
          <w:sz w:val="24"/>
          <w:szCs w:val="24"/>
        </w:rPr>
        <w:t>積極</w:t>
      </w:r>
      <w:r w:rsidRPr="00103371">
        <w:rPr>
          <w:rFonts w:ascii="標楷體" w:hAnsi="標楷體" w:hint="eastAsia"/>
          <w:bCs/>
          <w:noProof/>
          <w:kern w:val="2"/>
          <w:sz w:val="24"/>
          <w:szCs w:val="24"/>
        </w:rPr>
        <w:t>推動社會住宅興辦計畫。依</w:t>
      </w:r>
      <w:r w:rsidRPr="00103371">
        <w:rPr>
          <w:rFonts w:ascii="標楷體" w:hAnsi="標楷體"/>
          <w:bCs/>
          <w:noProof/>
          <w:kern w:val="2"/>
          <w:sz w:val="24"/>
          <w:szCs w:val="24"/>
        </w:rPr>
        <w:t>內政部國土管理署113年5月訂定直轄市114至121年社會住宅總目標戶數計算原則，推估新北市需以直接興建</w:t>
      </w:r>
      <w:r w:rsidRPr="00103371">
        <w:rPr>
          <w:rFonts w:ascii="標楷體" w:hAnsi="標楷體" w:hint="eastAsia"/>
          <w:bCs/>
          <w:noProof/>
          <w:kern w:val="2"/>
          <w:sz w:val="24"/>
          <w:szCs w:val="24"/>
        </w:rPr>
        <w:t>（含</w:t>
      </w:r>
      <w:r w:rsidRPr="00103371">
        <w:rPr>
          <w:rFonts w:ascii="標楷體" w:hAnsi="標楷體"/>
          <w:bCs/>
          <w:noProof/>
          <w:kern w:val="2"/>
          <w:sz w:val="24"/>
          <w:szCs w:val="24"/>
        </w:rPr>
        <w:t>多元取得</w:t>
      </w:r>
      <w:r w:rsidRPr="00103371">
        <w:rPr>
          <w:rFonts w:ascii="標楷體" w:hAnsi="標楷體" w:hint="eastAsia"/>
          <w:bCs/>
          <w:noProof/>
          <w:kern w:val="2"/>
          <w:sz w:val="24"/>
          <w:szCs w:val="24"/>
        </w:rPr>
        <w:t>）</w:t>
      </w:r>
      <w:r w:rsidRPr="00103371">
        <w:rPr>
          <w:rFonts w:ascii="標楷體" w:hAnsi="標楷體"/>
          <w:bCs/>
          <w:noProof/>
          <w:kern w:val="2"/>
          <w:sz w:val="24"/>
          <w:szCs w:val="24"/>
        </w:rPr>
        <w:t>社會住宅5萬2,002戶，由國家住宅及都市更新中心（下稱國家住都中心）及</w:t>
      </w:r>
      <w:r w:rsidR="00990BE5" w:rsidRPr="00103371">
        <w:rPr>
          <w:rFonts w:ascii="標楷體" w:hAnsi="標楷體"/>
          <w:bCs/>
          <w:noProof/>
          <w:kern w:val="2"/>
          <w:sz w:val="24"/>
          <w:szCs w:val="24"/>
        </w:rPr>
        <w:t>市政府</w:t>
      </w:r>
      <w:r w:rsidRPr="00103371">
        <w:rPr>
          <w:rFonts w:ascii="標楷體" w:hAnsi="標楷體"/>
          <w:bCs/>
          <w:noProof/>
          <w:kern w:val="2"/>
          <w:sz w:val="24"/>
          <w:szCs w:val="24"/>
        </w:rPr>
        <w:t>共同興辦，截至114年10月底止，新北市轄內之政府自建（</w:t>
      </w:r>
      <w:r w:rsidRPr="00103371">
        <w:rPr>
          <w:rFonts w:ascii="標楷體" w:hAnsi="標楷體" w:hint="eastAsia"/>
          <w:bCs/>
          <w:noProof/>
          <w:kern w:val="2"/>
          <w:sz w:val="24"/>
          <w:szCs w:val="24"/>
        </w:rPr>
        <w:t>含已完工、興建中或已決標待開工及</w:t>
      </w:r>
      <w:r w:rsidRPr="00103371">
        <w:rPr>
          <w:rFonts w:ascii="標楷體" w:hAnsi="標楷體"/>
          <w:bCs/>
          <w:noProof/>
          <w:kern w:val="2"/>
          <w:sz w:val="24"/>
          <w:szCs w:val="24"/>
        </w:rPr>
        <w:t>多元取得）社會住宅計2萬2,048戶。</w:t>
      </w:r>
      <w:r w:rsidRPr="00103371">
        <w:rPr>
          <w:rFonts w:ascii="標楷體" w:hAnsi="標楷體" w:hint="eastAsia"/>
          <w:bCs/>
          <w:noProof/>
          <w:kern w:val="2"/>
          <w:sz w:val="24"/>
          <w:szCs w:val="24"/>
        </w:rPr>
        <w:t>又</w:t>
      </w:r>
      <w:r w:rsidRPr="00103371">
        <w:rPr>
          <w:rFonts w:ascii="標楷體" w:hAnsi="標楷體"/>
          <w:bCs/>
          <w:noProof/>
          <w:kern w:val="2"/>
          <w:sz w:val="24"/>
          <w:szCs w:val="24"/>
        </w:rPr>
        <w:t>城鄉發展局為確保社會住宅租金公平性，於112年8月2日公告「新北市青年社會住宅分級租金收費標準」</w:t>
      </w:r>
      <w:r w:rsidR="00E92A3C" w:rsidRPr="00103371">
        <w:rPr>
          <w:rFonts w:ascii="標楷體" w:hAnsi="標楷體"/>
          <w:bCs/>
          <w:noProof/>
          <w:kern w:val="2"/>
          <w:sz w:val="24"/>
          <w:szCs w:val="24"/>
        </w:rPr>
        <w:t>（下稱</w:t>
      </w:r>
      <w:r w:rsidR="00E92A3C" w:rsidRPr="00103371">
        <w:rPr>
          <w:rFonts w:ascii="標楷體" w:hAnsi="標楷體" w:hint="eastAsia"/>
          <w:bCs/>
          <w:noProof/>
          <w:kern w:val="2"/>
          <w:sz w:val="24"/>
          <w:szCs w:val="24"/>
        </w:rPr>
        <w:t>新北租金版本</w:t>
      </w:r>
      <w:r w:rsidR="00E92A3C" w:rsidRPr="00103371">
        <w:rPr>
          <w:rFonts w:ascii="標楷體" w:hAnsi="標楷體"/>
          <w:bCs/>
          <w:noProof/>
          <w:kern w:val="2"/>
          <w:sz w:val="24"/>
          <w:szCs w:val="24"/>
        </w:rPr>
        <w:t>）</w:t>
      </w:r>
      <w:r w:rsidRPr="00103371">
        <w:rPr>
          <w:rFonts w:ascii="標楷體" w:hAnsi="標楷體"/>
          <w:bCs/>
          <w:noProof/>
          <w:kern w:val="2"/>
          <w:sz w:val="24"/>
          <w:szCs w:val="24"/>
        </w:rPr>
        <w:t>，嗣內政部</w:t>
      </w:r>
      <w:r w:rsidRPr="00103371">
        <w:rPr>
          <w:rFonts w:ascii="標楷體" w:hAnsi="標楷體" w:hint="eastAsia"/>
          <w:bCs/>
          <w:noProof/>
          <w:kern w:val="2"/>
          <w:sz w:val="24"/>
          <w:szCs w:val="24"/>
        </w:rPr>
        <w:t>為利各社宅興辦機關（構）訂定租金有所依循基準，</w:t>
      </w:r>
      <w:r w:rsidRPr="00103371">
        <w:rPr>
          <w:rFonts w:ascii="標楷體" w:hAnsi="標楷體"/>
          <w:bCs/>
          <w:noProof/>
          <w:kern w:val="2"/>
          <w:sz w:val="24"/>
          <w:szCs w:val="24"/>
        </w:rPr>
        <w:t>於114年11月27日訂定「社會住宅租金分級收費原則」，建立全國一致性之社會住宅租金分級制度</w:t>
      </w:r>
      <w:r w:rsidRPr="00103371">
        <w:rPr>
          <w:rFonts w:ascii="標楷體" w:hAnsi="標楷體" w:hint="eastAsia"/>
          <w:bCs/>
          <w:noProof/>
          <w:kern w:val="2"/>
          <w:sz w:val="24"/>
          <w:szCs w:val="24"/>
        </w:rPr>
        <w:t>。</w:t>
      </w:r>
      <w:r w:rsidRPr="00103371">
        <w:rPr>
          <w:rFonts w:ascii="標楷體" w:hAnsi="標楷體"/>
          <w:bCs/>
          <w:noProof/>
          <w:kern w:val="2"/>
          <w:sz w:val="24"/>
          <w:szCs w:val="24"/>
        </w:rPr>
        <w:t>截至115年1月底止，城鄉發展局自行興建或</w:t>
      </w:r>
      <w:r w:rsidRPr="00103371">
        <w:rPr>
          <w:rFonts w:ascii="標楷體" w:hAnsi="標楷體" w:hint="eastAsia"/>
          <w:bCs/>
          <w:noProof/>
          <w:kern w:val="2"/>
          <w:sz w:val="24"/>
          <w:szCs w:val="24"/>
        </w:rPr>
        <w:t>以</w:t>
      </w:r>
      <w:r w:rsidRPr="00103371">
        <w:rPr>
          <w:rFonts w:ascii="標楷體" w:hAnsi="標楷體"/>
          <w:bCs/>
          <w:noProof/>
          <w:kern w:val="2"/>
          <w:sz w:val="24"/>
          <w:szCs w:val="24"/>
        </w:rPr>
        <w:t>容積獎勵回饋</w:t>
      </w:r>
      <w:r w:rsidRPr="00103371">
        <w:rPr>
          <w:rFonts w:ascii="標楷體" w:hAnsi="標楷體" w:hint="eastAsia"/>
          <w:bCs/>
          <w:noProof/>
          <w:kern w:val="2"/>
          <w:sz w:val="24"/>
          <w:szCs w:val="24"/>
        </w:rPr>
        <w:t>、</w:t>
      </w:r>
      <w:r w:rsidRPr="00103371">
        <w:rPr>
          <w:rFonts w:ascii="標楷體" w:hAnsi="標楷體"/>
          <w:bCs/>
          <w:noProof/>
          <w:kern w:val="2"/>
          <w:sz w:val="24"/>
          <w:szCs w:val="24"/>
        </w:rPr>
        <w:t>都市更新分回等</w:t>
      </w:r>
      <w:r w:rsidRPr="00103371">
        <w:rPr>
          <w:rFonts w:ascii="標楷體" w:hAnsi="標楷體" w:hint="eastAsia"/>
          <w:bCs/>
          <w:noProof/>
          <w:kern w:val="2"/>
          <w:sz w:val="24"/>
          <w:szCs w:val="24"/>
        </w:rPr>
        <w:t>多元管道取得之社會住宅，一（套）</w:t>
      </w:r>
      <w:r w:rsidRPr="00103371">
        <w:rPr>
          <w:rFonts w:ascii="標楷體" w:hAnsi="標楷體"/>
          <w:bCs/>
          <w:noProof/>
          <w:kern w:val="2"/>
          <w:sz w:val="24"/>
          <w:szCs w:val="24"/>
        </w:rPr>
        <w:t>房型占</w:t>
      </w:r>
      <w:r w:rsidRPr="00103371">
        <w:rPr>
          <w:rFonts w:ascii="標楷體" w:hAnsi="標楷體" w:hint="eastAsia"/>
          <w:bCs/>
          <w:noProof/>
          <w:kern w:val="2"/>
          <w:sz w:val="24"/>
          <w:szCs w:val="24"/>
        </w:rPr>
        <w:t>比介於</w:t>
      </w:r>
      <w:r w:rsidRPr="00103371">
        <w:rPr>
          <w:rFonts w:ascii="標楷體" w:hAnsi="標楷體"/>
          <w:bCs/>
          <w:noProof/>
          <w:kern w:val="2"/>
          <w:sz w:val="24"/>
          <w:szCs w:val="24"/>
        </w:rPr>
        <w:t>61</w:t>
      </w:r>
      <w:r w:rsidRPr="00103371">
        <w:rPr>
          <w:rFonts w:ascii="標楷體" w:hAnsi="標楷體" w:hint="eastAsia"/>
          <w:bCs/>
          <w:noProof/>
          <w:kern w:val="2"/>
          <w:sz w:val="24"/>
          <w:szCs w:val="24"/>
        </w:rPr>
        <w:t>.08％至70.01％</w:t>
      </w:r>
      <w:r w:rsidRPr="00103371">
        <w:rPr>
          <w:rFonts w:ascii="標楷體" w:hAnsi="標楷體"/>
          <w:bCs/>
          <w:noProof/>
          <w:kern w:val="2"/>
          <w:sz w:val="24"/>
          <w:szCs w:val="24"/>
        </w:rPr>
        <w:t>，</w:t>
      </w:r>
      <w:r w:rsidRPr="00103371">
        <w:rPr>
          <w:rFonts w:ascii="標楷體" w:hAnsi="標楷體" w:hint="eastAsia"/>
          <w:bCs/>
          <w:noProof/>
          <w:kern w:val="2"/>
          <w:sz w:val="24"/>
          <w:szCs w:val="24"/>
        </w:rPr>
        <w:t>二</w:t>
      </w:r>
      <w:r w:rsidRPr="00103371">
        <w:rPr>
          <w:rFonts w:ascii="標楷體" w:hAnsi="標楷體"/>
          <w:bCs/>
          <w:noProof/>
          <w:kern w:val="2"/>
          <w:sz w:val="24"/>
          <w:szCs w:val="24"/>
        </w:rPr>
        <w:t>房</w:t>
      </w:r>
      <w:r w:rsidRPr="00103371">
        <w:rPr>
          <w:rFonts w:ascii="標楷體" w:hAnsi="標楷體" w:hint="eastAsia"/>
          <w:bCs/>
          <w:noProof/>
          <w:kern w:val="2"/>
          <w:sz w:val="24"/>
          <w:szCs w:val="24"/>
        </w:rPr>
        <w:t>型</w:t>
      </w:r>
      <w:r w:rsidRPr="00103371">
        <w:rPr>
          <w:rFonts w:ascii="標楷體" w:hAnsi="標楷體"/>
          <w:bCs/>
          <w:noProof/>
          <w:kern w:val="2"/>
          <w:sz w:val="24"/>
          <w:szCs w:val="24"/>
        </w:rPr>
        <w:t>以上介於</w:t>
      </w:r>
      <w:r w:rsidRPr="00103371">
        <w:rPr>
          <w:rFonts w:ascii="標楷體" w:hAnsi="標楷體" w:hint="eastAsia"/>
          <w:bCs/>
          <w:noProof/>
          <w:kern w:val="2"/>
          <w:sz w:val="24"/>
          <w:szCs w:val="24"/>
        </w:rPr>
        <w:t>36.68％至38.39％。經查其執行情形，核有：1.</w:t>
      </w:r>
      <w:r w:rsidRPr="00103371">
        <w:rPr>
          <w:rFonts w:ascii="標楷體" w:hAnsi="標楷體"/>
          <w:bCs/>
          <w:noProof/>
          <w:kern w:val="2"/>
          <w:sz w:val="24"/>
          <w:szCs w:val="24"/>
        </w:rPr>
        <w:t>新北市轄內</w:t>
      </w:r>
      <w:r w:rsidRPr="00103371">
        <w:rPr>
          <w:rFonts w:ascii="標楷體" w:hAnsi="標楷體" w:hint="eastAsia"/>
          <w:bCs/>
          <w:noProof/>
          <w:kern w:val="2"/>
          <w:sz w:val="24"/>
          <w:szCs w:val="24"/>
        </w:rPr>
        <w:t>政府（含國家住都中心）</w:t>
      </w:r>
      <w:r w:rsidRPr="00103371">
        <w:rPr>
          <w:rFonts w:ascii="標楷體" w:hAnsi="標楷體"/>
          <w:bCs/>
          <w:noProof/>
          <w:kern w:val="2"/>
          <w:sz w:val="24"/>
          <w:szCs w:val="24"/>
        </w:rPr>
        <w:t>興辦</w:t>
      </w:r>
      <w:r w:rsidRPr="00103371">
        <w:rPr>
          <w:rFonts w:ascii="標楷體" w:hAnsi="標楷體" w:hint="eastAsia"/>
          <w:bCs/>
          <w:noProof/>
          <w:kern w:val="2"/>
          <w:sz w:val="24"/>
          <w:szCs w:val="24"/>
        </w:rPr>
        <w:t>之</w:t>
      </w:r>
      <w:r w:rsidRPr="00103371">
        <w:rPr>
          <w:rFonts w:ascii="標楷體" w:hAnsi="標楷體"/>
          <w:bCs/>
          <w:noProof/>
          <w:kern w:val="2"/>
          <w:sz w:val="24"/>
          <w:szCs w:val="24"/>
        </w:rPr>
        <w:t>社會住宅</w:t>
      </w:r>
      <w:r w:rsidRPr="00103371">
        <w:rPr>
          <w:rFonts w:ascii="標楷體" w:hAnsi="標楷體" w:hint="eastAsia"/>
          <w:bCs/>
          <w:noProof/>
          <w:kern w:val="2"/>
          <w:sz w:val="24"/>
          <w:szCs w:val="24"/>
        </w:rPr>
        <w:t>，</w:t>
      </w:r>
      <w:r w:rsidRPr="00103371">
        <w:rPr>
          <w:rFonts w:ascii="標楷體" w:hAnsi="標楷體"/>
          <w:bCs/>
          <w:noProof/>
          <w:kern w:val="2"/>
          <w:sz w:val="24"/>
          <w:szCs w:val="24"/>
        </w:rPr>
        <w:t>已依各行政區住宅需求訂定目標戶數</w:t>
      </w:r>
      <w:r w:rsidRPr="00103371">
        <w:rPr>
          <w:rFonts w:ascii="標楷體" w:hAnsi="標楷體" w:hint="eastAsia"/>
          <w:bCs/>
          <w:noProof/>
          <w:kern w:val="2"/>
          <w:sz w:val="24"/>
          <w:szCs w:val="24"/>
        </w:rPr>
        <w:t>，</w:t>
      </w:r>
      <w:r w:rsidRPr="00103371">
        <w:rPr>
          <w:rFonts w:ascii="標楷體" w:hAnsi="標楷體"/>
          <w:bCs/>
          <w:noProof/>
          <w:kern w:val="2"/>
          <w:sz w:val="24"/>
          <w:szCs w:val="24"/>
        </w:rPr>
        <w:t>惟截至114年10月底止，尚未建立以行政區為基礎之</w:t>
      </w:r>
      <w:r w:rsidRPr="00103371">
        <w:rPr>
          <w:rFonts w:ascii="標楷體" w:hAnsi="標楷體" w:hint="eastAsia"/>
          <w:bCs/>
          <w:noProof/>
          <w:kern w:val="2"/>
          <w:sz w:val="24"/>
          <w:szCs w:val="24"/>
        </w:rPr>
        <w:t>社會住宅興辦資訊</w:t>
      </w:r>
      <w:r w:rsidRPr="00103371">
        <w:rPr>
          <w:rFonts w:ascii="標楷體" w:hAnsi="標楷體"/>
          <w:bCs/>
          <w:noProof/>
          <w:kern w:val="2"/>
          <w:sz w:val="24"/>
          <w:szCs w:val="24"/>
        </w:rPr>
        <w:t>整合機制，經統計分析新北市境內計14個行政區社會住宅供給尚未達目標戶數</w:t>
      </w:r>
      <w:r w:rsidRPr="00103371">
        <w:rPr>
          <w:rFonts w:ascii="標楷體" w:hAnsi="標楷體" w:hint="eastAsia"/>
          <w:bCs/>
          <w:noProof/>
          <w:kern w:val="2"/>
          <w:sz w:val="24"/>
          <w:szCs w:val="24"/>
        </w:rPr>
        <w:t>（表1）</w:t>
      </w:r>
      <w:r w:rsidRPr="00103371">
        <w:rPr>
          <w:rFonts w:ascii="標楷體" w:hAnsi="標楷體"/>
          <w:bCs/>
          <w:noProof/>
          <w:kern w:val="2"/>
          <w:sz w:val="24"/>
          <w:szCs w:val="24"/>
        </w:rPr>
        <w:t>，</w:t>
      </w:r>
      <w:r w:rsidRPr="00103371">
        <w:rPr>
          <w:rFonts w:ascii="標楷體" w:hAnsi="標楷體" w:hint="eastAsia"/>
          <w:bCs/>
          <w:noProof/>
          <w:kern w:val="2"/>
          <w:sz w:val="24"/>
          <w:szCs w:val="24"/>
        </w:rPr>
        <w:t>現行資訊整合不足恐導致部分行政區社會住宅供給已達需求仍持續投入資源，或供給不足地區未能及時研擬因應對策，</w:t>
      </w:r>
      <w:r w:rsidRPr="00103371">
        <w:rPr>
          <w:rFonts w:ascii="標楷體" w:hAnsi="標楷體"/>
          <w:bCs/>
          <w:noProof/>
          <w:kern w:val="2"/>
          <w:sz w:val="24"/>
          <w:szCs w:val="24"/>
        </w:rPr>
        <w:t>影響社會住宅資源配置及興辦成效</w:t>
      </w:r>
      <w:r w:rsidRPr="00103371">
        <w:rPr>
          <w:rFonts w:ascii="標楷體" w:hAnsi="標楷體" w:hint="eastAsia"/>
          <w:bCs/>
          <w:noProof/>
          <w:kern w:val="2"/>
          <w:sz w:val="24"/>
          <w:szCs w:val="24"/>
        </w:rPr>
        <w:t>；2.新北市境內社宅興辦（取得）模式多元，包含以公有土地設定地上權與民間合作興建、由</w:t>
      </w:r>
      <w:r w:rsidR="006F30F7" w:rsidRPr="00103371">
        <w:rPr>
          <w:rFonts w:ascii="標楷體" w:hAnsi="標楷體"/>
          <w:bCs/>
          <w:noProof/>
          <w:kern w:val="2"/>
          <w:sz w:val="24"/>
          <w:szCs w:val="24"/>
        </w:rPr>
        <w:t>國家住都中心</w:t>
      </w:r>
      <w:r w:rsidRPr="00103371">
        <w:rPr>
          <w:rFonts w:ascii="標楷體" w:hAnsi="標楷體" w:hint="eastAsia"/>
          <w:bCs/>
          <w:noProof/>
          <w:kern w:val="2"/>
          <w:sz w:val="24"/>
          <w:szCs w:val="24"/>
        </w:rPr>
        <w:t>興建、</w:t>
      </w:r>
      <w:r w:rsidR="00990BE5" w:rsidRPr="00103371">
        <w:rPr>
          <w:rFonts w:ascii="標楷體" w:hAnsi="標楷體" w:hint="eastAsia"/>
          <w:bCs/>
          <w:noProof/>
          <w:kern w:val="2"/>
          <w:sz w:val="24"/>
          <w:szCs w:val="24"/>
        </w:rPr>
        <w:t>市政府</w:t>
      </w:r>
      <w:r w:rsidRPr="00103371">
        <w:rPr>
          <w:rFonts w:ascii="標楷體" w:hAnsi="標楷體" w:hint="eastAsia"/>
          <w:bCs/>
          <w:noProof/>
          <w:kern w:val="2"/>
          <w:sz w:val="24"/>
          <w:szCs w:val="24"/>
        </w:rPr>
        <w:t>自行興辦以及透過容積獎勵或都市更新分回等方式取得，不同興辦模式之租金計算因興辦（管理）機關不同亦有差異，又</w:t>
      </w:r>
      <w:r w:rsidRPr="00103371">
        <w:rPr>
          <w:rFonts w:ascii="標楷體" w:hAnsi="標楷體"/>
          <w:bCs/>
          <w:noProof/>
          <w:kern w:val="2"/>
          <w:sz w:val="24"/>
          <w:szCs w:val="24"/>
        </w:rPr>
        <w:t>內政部訂定「社會住宅租金分級收費原則」</w:t>
      </w:r>
      <w:r w:rsidRPr="00103371">
        <w:rPr>
          <w:rFonts w:ascii="標楷體" w:hAnsi="標楷體" w:hint="eastAsia"/>
          <w:bCs/>
          <w:noProof/>
          <w:kern w:val="2"/>
          <w:sz w:val="24"/>
          <w:szCs w:val="24"/>
        </w:rPr>
        <w:t>作為社會住宅租金訂定基準</w:t>
      </w:r>
      <w:r w:rsidRPr="00103371">
        <w:rPr>
          <w:rFonts w:ascii="標楷體" w:hAnsi="標楷體"/>
          <w:bCs/>
          <w:noProof/>
          <w:kern w:val="2"/>
          <w:sz w:val="24"/>
          <w:szCs w:val="24"/>
        </w:rPr>
        <w:t>，</w:t>
      </w:r>
      <w:r w:rsidRPr="00103371">
        <w:rPr>
          <w:rFonts w:ascii="標楷體" w:hAnsi="標楷體" w:hint="eastAsia"/>
          <w:bCs/>
          <w:noProof/>
          <w:kern w:val="2"/>
          <w:sz w:val="24"/>
          <w:szCs w:val="24"/>
        </w:rPr>
        <w:t>惟其租金計算基準及弱</w:t>
      </w:r>
      <w:r w:rsidRPr="00103371">
        <w:rPr>
          <w:rFonts w:ascii="標楷體" w:hAnsi="標楷體" w:hint="eastAsia"/>
          <w:bCs/>
          <w:noProof/>
          <w:kern w:val="2"/>
          <w:sz w:val="24"/>
          <w:szCs w:val="24"/>
        </w:rPr>
        <w:lastRenderedPageBreak/>
        <w:t>勢分級認定標準與現行新北租金版本有所差異，造成部分房型租金提高，增加民眾負擔，又兩種租金制度對弱勢身分認定條件不同，後續改採中央租金制度後，恐無法續予適用最優惠租金級距，</w:t>
      </w:r>
      <w:r w:rsidRPr="00103371">
        <w:rPr>
          <w:rFonts w:ascii="標楷體" w:hAnsi="標楷體"/>
          <w:bCs/>
          <w:noProof/>
          <w:kern w:val="2"/>
          <w:sz w:val="24"/>
          <w:szCs w:val="24"/>
        </w:rPr>
        <w:t>影響民眾租金負擔及居住權益</w:t>
      </w:r>
      <w:r w:rsidRPr="00103371">
        <w:rPr>
          <w:rFonts w:ascii="標楷體" w:hAnsi="標楷體" w:hint="eastAsia"/>
          <w:bCs/>
          <w:noProof/>
          <w:kern w:val="2"/>
          <w:sz w:val="24"/>
          <w:szCs w:val="24"/>
        </w:rPr>
        <w:t>；3.</w:t>
      </w:r>
      <w:r w:rsidRPr="00103371">
        <w:rPr>
          <w:rFonts w:ascii="標楷體" w:hAnsi="標楷體"/>
          <w:bCs/>
          <w:noProof/>
          <w:kern w:val="2"/>
          <w:sz w:val="24"/>
          <w:szCs w:val="24"/>
        </w:rPr>
        <w:t>依內政部112及113年住宅需求動向調查結果，新北市約</w:t>
      </w:r>
      <w:r w:rsidRPr="00103371">
        <w:rPr>
          <w:rFonts w:ascii="標楷體" w:hAnsi="標楷體" w:hint="eastAsia"/>
          <w:bCs/>
          <w:noProof/>
          <w:kern w:val="2"/>
          <w:sz w:val="24"/>
          <w:szCs w:val="24"/>
        </w:rPr>
        <w:t>7成</w:t>
      </w:r>
      <w:r w:rsidRPr="00103371">
        <w:rPr>
          <w:rFonts w:ascii="標楷體" w:hAnsi="標楷體"/>
          <w:bCs/>
          <w:noProof/>
          <w:kern w:val="2"/>
          <w:sz w:val="24"/>
          <w:szCs w:val="24"/>
        </w:rPr>
        <w:t>租屋族群對社會住宅房型需求以二房型以上為主</w:t>
      </w:r>
      <w:r w:rsidRPr="00103371">
        <w:rPr>
          <w:rFonts w:ascii="標楷體" w:hAnsi="標楷體" w:hint="eastAsia"/>
          <w:bCs/>
          <w:noProof/>
          <w:kern w:val="2"/>
          <w:sz w:val="24"/>
          <w:szCs w:val="24"/>
        </w:rPr>
        <w:t>，</w:t>
      </w:r>
      <w:r w:rsidRPr="00103371">
        <w:rPr>
          <w:rFonts w:ascii="標楷體" w:hAnsi="標楷體"/>
          <w:bCs/>
          <w:noProof/>
          <w:kern w:val="2"/>
          <w:sz w:val="24"/>
          <w:szCs w:val="24"/>
        </w:rPr>
        <w:t>惟截至115年1月底止，城鄉發展局</w:t>
      </w:r>
      <w:r w:rsidRPr="00103371">
        <w:rPr>
          <w:rFonts w:ascii="標楷體" w:hAnsi="標楷體" w:hint="eastAsia"/>
          <w:bCs/>
          <w:noProof/>
          <w:kern w:val="2"/>
          <w:sz w:val="24"/>
          <w:szCs w:val="24"/>
        </w:rPr>
        <w:t>以</w:t>
      </w:r>
      <w:r w:rsidRPr="00103371">
        <w:rPr>
          <w:rFonts w:ascii="標楷體" w:hAnsi="標楷體"/>
          <w:bCs/>
          <w:noProof/>
          <w:kern w:val="2"/>
          <w:sz w:val="24"/>
          <w:szCs w:val="24"/>
        </w:rPr>
        <w:t>多元管道取得社會住宅多</w:t>
      </w:r>
      <w:r w:rsidRPr="00103371">
        <w:rPr>
          <w:rFonts w:ascii="標楷體" w:hAnsi="標楷體" w:hint="eastAsia"/>
          <w:bCs/>
          <w:noProof/>
          <w:kern w:val="2"/>
          <w:sz w:val="24"/>
          <w:szCs w:val="24"/>
        </w:rPr>
        <w:t>為</w:t>
      </w:r>
      <w:r w:rsidRPr="00103371">
        <w:rPr>
          <w:rFonts w:ascii="標楷體" w:hAnsi="標楷體"/>
          <w:bCs/>
          <w:noProof/>
          <w:kern w:val="2"/>
          <w:sz w:val="24"/>
          <w:szCs w:val="24"/>
        </w:rPr>
        <w:t>一</w:t>
      </w:r>
      <w:r w:rsidRPr="00103371">
        <w:rPr>
          <w:rFonts w:ascii="標楷體" w:hAnsi="標楷體" w:hint="eastAsia"/>
          <w:bCs/>
          <w:noProof/>
          <w:kern w:val="2"/>
          <w:sz w:val="24"/>
          <w:szCs w:val="24"/>
        </w:rPr>
        <w:t>（套）</w:t>
      </w:r>
      <w:r w:rsidRPr="00103371">
        <w:rPr>
          <w:rFonts w:ascii="標楷體" w:hAnsi="標楷體"/>
          <w:bCs/>
          <w:noProof/>
          <w:kern w:val="2"/>
          <w:sz w:val="24"/>
          <w:szCs w:val="24"/>
        </w:rPr>
        <w:t>房型，與</w:t>
      </w:r>
      <w:r w:rsidRPr="00103371">
        <w:rPr>
          <w:rFonts w:ascii="標楷體" w:hAnsi="標楷體" w:hint="eastAsia"/>
          <w:bCs/>
          <w:noProof/>
          <w:kern w:val="2"/>
          <w:sz w:val="24"/>
          <w:szCs w:val="24"/>
        </w:rPr>
        <w:t>民眾</w:t>
      </w:r>
      <w:r w:rsidRPr="00103371">
        <w:rPr>
          <w:rFonts w:ascii="標楷體" w:hAnsi="標楷體"/>
          <w:bCs/>
          <w:noProof/>
          <w:kern w:val="2"/>
          <w:sz w:val="24"/>
          <w:szCs w:val="24"/>
        </w:rPr>
        <w:t>實際居住需求存有落差，又以社會住宅實際招租情形分析，二房型以上輪候遞補需求明顯高於一房型，另</w:t>
      </w:r>
      <w:r w:rsidRPr="00103371">
        <w:rPr>
          <w:rFonts w:ascii="標楷體" w:hAnsi="標楷體" w:hint="eastAsia"/>
          <w:bCs/>
          <w:noProof/>
          <w:kern w:val="2"/>
          <w:sz w:val="24"/>
          <w:szCs w:val="24"/>
        </w:rPr>
        <w:t>因應</w:t>
      </w:r>
      <w:r w:rsidRPr="00103371">
        <w:rPr>
          <w:rFonts w:ascii="標楷體" w:hAnsi="標楷體"/>
          <w:bCs/>
          <w:noProof/>
          <w:kern w:val="2"/>
          <w:sz w:val="24"/>
          <w:szCs w:val="24"/>
        </w:rPr>
        <w:t>住宅法修正及</w:t>
      </w:r>
      <w:r w:rsidRPr="00103371">
        <w:rPr>
          <w:rFonts w:ascii="標楷體" w:hAnsi="標楷體" w:hint="eastAsia"/>
          <w:bCs/>
          <w:noProof/>
          <w:kern w:val="2"/>
          <w:sz w:val="24"/>
          <w:szCs w:val="24"/>
        </w:rPr>
        <w:t>新北市推動育兒家庭等政策，</w:t>
      </w:r>
      <w:r w:rsidRPr="00103371">
        <w:rPr>
          <w:rFonts w:ascii="標楷體" w:hAnsi="標楷體"/>
          <w:bCs/>
          <w:noProof/>
          <w:kern w:val="2"/>
          <w:sz w:val="24"/>
          <w:szCs w:val="24"/>
        </w:rPr>
        <w:t>現行房型配置數量未盡符合實際需求，影響社會住宅照顧效益及政策推動成效等情事</w:t>
      </w:r>
      <w:r w:rsidRPr="00103371">
        <w:rPr>
          <w:rFonts w:ascii="標楷體" w:hAnsi="標楷體" w:hint="eastAsia"/>
          <w:bCs/>
          <w:noProof/>
          <w:kern w:val="2"/>
          <w:sz w:val="24"/>
          <w:szCs w:val="24"/>
        </w:rPr>
        <w:t>，經函請研謀改善。據復：1</w:t>
      </w:r>
      <w:r w:rsidRPr="00103371">
        <w:rPr>
          <w:rFonts w:ascii="標楷體" w:hAnsi="標楷體"/>
          <w:bCs/>
          <w:noProof/>
          <w:kern w:val="2"/>
          <w:sz w:val="24"/>
          <w:szCs w:val="24"/>
        </w:rPr>
        <w:t>.將透過中央定期召開之興辦社會住宅進度管考會議及聯繫會報，加強與中央之資訊交流，並藉由社會住宅營運管理聯繫平台掌握國家住都中心案件辦理情形，以提升社會住宅興辦資訊共享程度；</w:t>
      </w:r>
      <w:r w:rsidRPr="00103371">
        <w:rPr>
          <w:rFonts w:ascii="標楷體" w:hAnsi="標楷體" w:hint="eastAsia"/>
          <w:bCs/>
          <w:noProof/>
          <w:kern w:val="2"/>
          <w:sz w:val="24"/>
          <w:szCs w:val="24"/>
        </w:rPr>
        <w:t>2</w:t>
      </w:r>
      <w:r w:rsidRPr="00103371">
        <w:rPr>
          <w:rFonts w:ascii="標楷體" w:hAnsi="標楷體"/>
          <w:bCs/>
          <w:noProof/>
          <w:kern w:val="2"/>
          <w:sz w:val="24"/>
          <w:szCs w:val="24"/>
        </w:rPr>
        <w:t>.後續新招租之社會住宅將依中央租金制度辦理，並規劃於既有租約屆滿後始適用新制，同時透過租金補貼、包租代管及宣導說明等措施，兼顧制度穩定性及弱勢居住權益；</w:t>
      </w:r>
      <w:r w:rsidRPr="00103371">
        <w:rPr>
          <w:rFonts w:ascii="標楷體" w:hAnsi="標楷體" w:hint="eastAsia"/>
          <w:bCs/>
          <w:noProof/>
          <w:kern w:val="2"/>
          <w:sz w:val="24"/>
          <w:szCs w:val="24"/>
        </w:rPr>
        <w:t>3</w:t>
      </w:r>
      <w:r w:rsidRPr="00103371">
        <w:rPr>
          <w:rFonts w:ascii="標楷體" w:hAnsi="標楷體"/>
          <w:bCs/>
          <w:noProof/>
          <w:kern w:val="2"/>
          <w:sz w:val="24"/>
          <w:szCs w:val="24"/>
        </w:rPr>
        <w:t>.將配合國家婚育政策方向，視社會住宅基地條件及實際申請需求，適度提高二房型以上住宅供給比例，以照顧不同族群之居住需求。</w:t>
      </w:r>
    </w:p>
    <w:p w14:paraId="7D7EF4FA" w14:textId="14FD3A0C" w:rsidR="000462E9" w:rsidRPr="002A0919" w:rsidRDefault="000462E9" w:rsidP="006373FA">
      <w:pPr>
        <w:overflowPunct w:val="0"/>
        <w:autoSpaceDE w:val="0"/>
        <w:autoSpaceDN w:val="0"/>
        <w:adjustRightInd w:val="0"/>
        <w:spacing w:line="482" w:lineRule="exact"/>
        <w:ind w:firstLineChars="180" w:firstLine="504"/>
        <w:jc w:val="both"/>
        <w:rPr>
          <w:rFonts w:ascii="標楷體" w:hAnsi="標楷體"/>
          <w:b/>
          <w:sz w:val="28"/>
          <w:szCs w:val="28"/>
        </w:rPr>
      </w:pPr>
      <w:r>
        <w:rPr>
          <w:rFonts w:ascii="標楷體" w:hAnsi="標楷體" w:hint="eastAsia"/>
          <w:b/>
          <w:sz w:val="28"/>
          <w:szCs w:val="28"/>
        </w:rPr>
        <w:t>（</w:t>
      </w:r>
      <w:r w:rsidR="00CC07B9">
        <w:rPr>
          <w:rFonts w:ascii="標楷體" w:hAnsi="標楷體" w:hint="eastAsia"/>
          <w:b/>
          <w:sz w:val="28"/>
          <w:szCs w:val="28"/>
        </w:rPr>
        <w:t>二</w:t>
      </w:r>
      <w:r>
        <w:rPr>
          <w:rFonts w:ascii="標楷體" w:hAnsi="標楷體" w:hint="eastAsia"/>
          <w:b/>
          <w:sz w:val="28"/>
          <w:szCs w:val="28"/>
        </w:rPr>
        <w:t>）</w:t>
      </w:r>
      <w:r w:rsidR="00A95025" w:rsidRPr="00A95025">
        <w:rPr>
          <w:rFonts w:ascii="標楷體" w:hAnsi="標楷體" w:hint="eastAsia"/>
          <w:b/>
          <w:bCs/>
          <w:sz w:val="28"/>
          <w:szCs w:val="28"/>
        </w:rPr>
        <w:t>持續推動城鎮風貌</w:t>
      </w:r>
      <w:proofErr w:type="gramStart"/>
      <w:r w:rsidR="00A95025" w:rsidRPr="00A95025">
        <w:rPr>
          <w:rFonts w:ascii="標楷體" w:hAnsi="標楷體" w:hint="eastAsia"/>
          <w:b/>
          <w:bCs/>
          <w:sz w:val="28"/>
          <w:szCs w:val="28"/>
        </w:rPr>
        <w:t>及創生環境</w:t>
      </w:r>
      <w:proofErr w:type="gramEnd"/>
      <w:r w:rsidR="00A95025" w:rsidRPr="00A95025">
        <w:rPr>
          <w:rFonts w:ascii="標楷體" w:hAnsi="標楷體" w:hint="eastAsia"/>
          <w:b/>
          <w:bCs/>
          <w:sz w:val="28"/>
          <w:szCs w:val="28"/>
        </w:rPr>
        <w:t>營造計畫，打造具在地特色之魅力城鎮，落實城鄉均衡發展，惟中央列為優先推動地方創生地區之行政區尚未申請補助強化再生設施，又社區規劃</w:t>
      </w:r>
      <w:proofErr w:type="gramStart"/>
      <w:r w:rsidR="00A95025" w:rsidRPr="00A95025">
        <w:rPr>
          <w:rFonts w:ascii="標楷體" w:hAnsi="標楷體" w:hint="eastAsia"/>
          <w:b/>
          <w:bCs/>
          <w:sz w:val="28"/>
          <w:szCs w:val="28"/>
        </w:rPr>
        <w:t>師回訓比率</w:t>
      </w:r>
      <w:proofErr w:type="gramEnd"/>
      <w:r w:rsidR="00A95025" w:rsidRPr="00A95025">
        <w:rPr>
          <w:rFonts w:ascii="標楷體" w:hAnsi="標楷體" w:hint="eastAsia"/>
          <w:b/>
          <w:bCs/>
          <w:sz w:val="28"/>
          <w:szCs w:val="28"/>
        </w:rPr>
        <w:t>尚待提升，及使用公、私有土地申請補助維護管理期程差異顯著，均影響計畫執行成效，有待</w:t>
      </w:r>
      <w:proofErr w:type="gramStart"/>
      <w:r w:rsidR="00A95025" w:rsidRPr="00A95025">
        <w:rPr>
          <w:rFonts w:ascii="標楷體" w:hAnsi="標楷體" w:hint="eastAsia"/>
          <w:b/>
          <w:bCs/>
          <w:sz w:val="28"/>
          <w:szCs w:val="28"/>
        </w:rPr>
        <w:t>研</w:t>
      </w:r>
      <w:proofErr w:type="gramEnd"/>
      <w:r w:rsidR="00A95025" w:rsidRPr="00A95025">
        <w:rPr>
          <w:rFonts w:ascii="標楷體" w:hAnsi="標楷體" w:hint="eastAsia"/>
          <w:b/>
          <w:bCs/>
          <w:sz w:val="28"/>
          <w:szCs w:val="28"/>
        </w:rPr>
        <w:t>謀改善</w:t>
      </w:r>
      <w:r w:rsidR="009C0C43" w:rsidRPr="009C0C43">
        <w:rPr>
          <w:rFonts w:ascii="標楷體" w:hAnsi="標楷體" w:hint="eastAsia"/>
          <w:b/>
          <w:sz w:val="28"/>
          <w:szCs w:val="28"/>
        </w:rPr>
        <w:t>。</w:t>
      </w:r>
    </w:p>
    <w:p w14:paraId="6E000915" w14:textId="0E611D76" w:rsidR="00FD5BAB" w:rsidRPr="006373FA" w:rsidRDefault="006373FA" w:rsidP="00103371">
      <w:pPr>
        <w:overflowPunct w:val="0"/>
        <w:spacing w:line="462" w:lineRule="exact"/>
        <w:jc w:val="both"/>
        <w:rPr>
          <w:rFonts w:ascii="標楷體" w:hAnsi="標楷體"/>
          <w:bCs/>
          <w:sz w:val="24"/>
          <w:szCs w:val="24"/>
        </w:rPr>
      </w:pPr>
      <w:r w:rsidRPr="003D290B">
        <w:rPr>
          <w:rFonts w:ascii="標楷體" w:hAnsi="標楷體"/>
          <w:noProof/>
          <w:kern w:val="2"/>
          <w:sz w:val="24"/>
          <w:szCs w:val="24"/>
        </w:rPr>
        <mc:AlternateContent>
          <mc:Choice Requires="wps">
            <w:drawing>
              <wp:anchor distT="0" distB="0" distL="114300" distR="114300" simplePos="0" relativeHeight="251681280" behindDoc="1" locked="0" layoutInCell="1" allowOverlap="1" wp14:anchorId="01E2C254" wp14:editId="378F95FF">
                <wp:simplePos x="0" y="0"/>
                <wp:positionH relativeFrom="margin">
                  <wp:posOffset>2738120</wp:posOffset>
                </wp:positionH>
                <wp:positionV relativeFrom="paragraph">
                  <wp:posOffset>892175</wp:posOffset>
                </wp:positionV>
                <wp:extent cx="3200400" cy="2625090"/>
                <wp:effectExtent l="0" t="0" r="0" b="3810"/>
                <wp:wrapTight wrapText="bothSides">
                  <wp:wrapPolygon edited="0">
                    <wp:start x="0" y="0"/>
                    <wp:lineTo x="0" y="21475"/>
                    <wp:lineTo x="21471" y="21475"/>
                    <wp:lineTo x="21471"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625090"/>
                        </a:xfrm>
                        <a:prstGeom prst="rect">
                          <a:avLst/>
                        </a:prstGeom>
                        <a:solidFill>
                          <a:srgbClr val="FFFFFF"/>
                        </a:solidFill>
                        <a:ln w="9525">
                          <a:noFill/>
                          <a:miter lim="800000"/>
                          <a:headEnd/>
                          <a:tailEnd/>
                        </a:ln>
                      </wps:spPr>
                      <wps:txbx>
                        <w:txbxContent>
                          <w:p w14:paraId="3A0E7C86" w14:textId="254E029A" w:rsidR="003D290B" w:rsidRPr="00184FAB" w:rsidRDefault="003D290B" w:rsidP="00103371">
                            <w:pPr>
                              <w:spacing w:line="300" w:lineRule="exact"/>
                              <w:jc w:val="center"/>
                              <w:rPr>
                                <w:rFonts w:ascii="標楷體" w:hAnsi="標楷體"/>
                                <w:b/>
                                <w:bCs/>
                                <w:sz w:val="24"/>
                                <w:szCs w:val="24"/>
                              </w:rPr>
                            </w:pPr>
                            <w:r w:rsidRPr="00184FAB">
                              <w:rPr>
                                <w:rFonts w:ascii="標楷體" w:hAnsi="標楷體" w:hint="eastAsia"/>
                                <w:b/>
                                <w:bCs/>
                                <w:sz w:val="24"/>
                                <w:szCs w:val="24"/>
                              </w:rPr>
                              <w:t>圖1</w:t>
                            </w:r>
                            <w:r w:rsidR="00BD542F" w:rsidRPr="00BD542F">
                              <w:rPr>
                                <w:rFonts w:ascii="標楷體" w:hAnsi="標楷體" w:hint="eastAsia"/>
                                <w:b/>
                                <w:bCs/>
                                <w:sz w:val="24"/>
                                <w:szCs w:val="24"/>
                              </w:rPr>
                              <w:t xml:space="preserve">　</w:t>
                            </w:r>
                            <w:r w:rsidRPr="00184FAB">
                              <w:rPr>
                                <w:rFonts w:ascii="標楷體" w:hAnsi="標楷體"/>
                                <w:b/>
                                <w:bCs/>
                                <w:sz w:val="24"/>
                                <w:szCs w:val="24"/>
                              </w:rPr>
                              <w:t>新北市社區規劃師培訓流程</w:t>
                            </w:r>
                          </w:p>
                          <w:p w14:paraId="58CBF08D" w14:textId="77777777" w:rsidR="003D290B" w:rsidRPr="00987F50" w:rsidRDefault="003D290B" w:rsidP="003D290B">
                            <w:pPr>
                              <w:widowControl/>
                              <w:ind w:left="448" w:hangingChars="280" w:hanging="448"/>
                              <w:rPr>
                                <w:rFonts w:ascii="標楷體" w:hAnsi="標楷體" w:cs="新細明體"/>
                                <w:b/>
                                <w:bCs/>
                                <w:color w:val="000000"/>
                                <w:szCs w:val="24"/>
                              </w:rPr>
                            </w:pPr>
                            <w:r>
                              <w:rPr>
                                <w:noProof/>
                              </w:rPr>
                              <w:drawing>
                                <wp:inline distT="0" distB="0" distL="0" distR="0" wp14:anchorId="6EDA5D3A" wp14:editId="2D4CB633">
                                  <wp:extent cx="3130550" cy="2146300"/>
                                  <wp:effectExtent l="0" t="0" r="0" b="6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48478" cy="2158591"/>
                                          </a:xfrm>
                                          <a:prstGeom prst="rect">
                                            <a:avLst/>
                                          </a:prstGeom>
                                        </pic:spPr>
                                      </pic:pic>
                                    </a:graphicData>
                                  </a:graphic>
                                </wp:inline>
                              </w:drawing>
                            </w:r>
                          </w:p>
                          <w:p w14:paraId="22D84331" w14:textId="77777777" w:rsidR="003D290B" w:rsidRPr="00B70185" w:rsidRDefault="003D290B" w:rsidP="00103371">
                            <w:pPr>
                              <w:spacing w:line="220" w:lineRule="exact"/>
                              <w:ind w:leftChars="-12" w:left="10" w:hangingChars="16" w:hanging="29"/>
                              <w:rPr>
                                <w:rFonts w:ascii="標楷體" w:hAnsi="標楷體"/>
                                <w:sz w:val="18"/>
                                <w:szCs w:val="18"/>
                              </w:rPr>
                            </w:pPr>
                            <w:r>
                              <w:rPr>
                                <w:rFonts w:ascii="標楷體" w:hAnsi="標楷體" w:hint="eastAsia"/>
                                <w:sz w:val="18"/>
                                <w:szCs w:val="18"/>
                              </w:rPr>
                              <w:t>資料</w:t>
                            </w:r>
                            <w:r w:rsidRPr="00B70185">
                              <w:rPr>
                                <w:rFonts w:ascii="標楷體" w:hAnsi="標楷體" w:hint="eastAsia"/>
                                <w:sz w:val="18"/>
                                <w:szCs w:val="18"/>
                              </w:rPr>
                              <w:t>來源：擷取自</w:t>
                            </w:r>
                            <w:r>
                              <w:rPr>
                                <w:rFonts w:ascii="標楷體" w:hAnsi="標楷體" w:hint="eastAsia"/>
                                <w:sz w:val="18"/>
                                <w:szCs w:val="18"/>
                              </w:rPr>
                              <w:t>城鄉發展局</w:t>
                            </w:r>
                            <w:r w:rsidRPr="00B70185">
                              <w:rPr>
                                <w:rFonts w:ascii="標楷體" w:hAnsi="標楷體" w:hint="eastAsia"/>
                                <w:sz w:val="18"/>
                                <w:szCs w:val="18"/>
                              </w:rPr>
                              <w:t>網</w:t>
                            </w:r>
                            <w:r>
                              <w:rPr>
                                <w:rFonts w:ascii="標楷體" w:hAnsi="標楷體" w:hint="eastAsia"/>
                                <w:sz w:val="18"/>
                                <w:szCs w:val="18"/>
                              </w:rPr>
                              <w:t>頁。</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E2C254" id="文字方塊 3" o:spid="_x0000_s1027" type="#_x0000_t202" style="position:absolute;left:0;text-align:left;margin-left:215.6pt;margin-top:70.25pt;width:252pt;height:206.7pt;z-index:-251635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" stroked="f">
                <v:textbox inset="0,0,0,0">
                  <w:txbxContent>
                    <w:p w14:paraId="3A0E7C86" w14:textId="254E029A" w:rsidR="003D290B" w:rsidRPr="00184FAB" w:rsidRDefault="003D290B" w:rsidP="00103371">
                      <w:pPr>
                        <w:spacing w:line="300" w:lineRule="exact"/>
                        <w:jc w:val="center"/>
                        <w:rPr>
                          <w:rFonts w:ascii="標楷體" w:hAnsi="標楷體"/>
                          <w:b/>
                          <w:bCs/>
                          <w:sz w:val="24"/>
                          <w:szCs w:val="24"/>
                        </w:rPr>
                      </w:pPr>
                      <w:r w:rsidRPr="00184FAB">
                        <w:rPr>
                          <w:rFonts w:ascii="標楷體" w:hAnsi="標楷體" w:hint="eastAsia"/>
                          <w:b/>
                          <w:bCs/>
                          <w:sz w:val="24"/>
                          <w:szCs w:val="24"/>
                        </w:rPr>
                        <w:t>圖1</w:t>
                      </w:r>
                      <w:r w:rsidR="00BD542F" w:rsidRPr="00BD542F">
                        <w:rPr>
                          <w:rFonts w:ascii="標楷體" w:hAnsi="標楷體" w:hint="eastAsia"/>
                          <w:b/>
                          <w:bCs/>
                          <w:sz w:val="24"/>
                          <w:szCs w:val="24"/>
                        </w:rPr>
                        <w:t xml:space="preserve">　</w:t>
                      </w:r>
                      <w:r w:rsidRPr="00184FAB">
                        <w:rPr>
                          <w:rFonts w:ascii="標楷體" w:hAnsi="標楷體"/>
                          <w:b/>
                          <w:bCs/>
                          <w:sz w:val="24"/>
                          <w:szCs w:val="24"/>
                        </w:rPr>
                        <w:t>新北市社區規劃師培訓流程</w:t>
                      </w:r>
                    </w:p>
                    <w:p w14:paraId="58CBF08D" w14:textId="77777777" w:rsidR="003D290B" w:rsidRPr="00987F50" w:rsidRDefault="003D290B" w:rsidP="003D290B">
                      <w:pPr>
                        <w:widowControl/>
                        <w:ind w:left="448" w:hangingChars="280" w:hanging="448"/>
                        <w:rPr>
                          <w:rFonts w:ascii="標楷體" w:hAnsi="標楷體" w:cs="新細明體"/>
                          <w:b/>
                          <w:bCs/>
                          <w:color w:val="000000"/>
                          <w:szCs w:val="24"/>
                        </w:rPr>
                      </w:pPr>
                      <w:r>
                        <w:rPr>
                          <w:noProof/>
                        </w:rPr>
                        <w:drawing>
                          <wp:inline distT="0" distB="0" distL="0" distR="0" wp14:anchorId="6EDA5D3A" wp14:editId="2D4CB633">
                            <wp:extent cx="3130550" cy="2146300"/>
                            <wp:effectExtent l="0" t="0" r="0" b="6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48478" cy="2158591"/>
                                    </a:xfrm>
                                    <a:prstGeom prst="rect">
                                      <a:avLst/>
                                    </a:prstGeom>
                                  </pic:spPr>
                                </pic:pic>
                              </a:graphicData>
                            </a:graphic>
                          </wp:inline>
                        </w:drawing>
                      </w:r>
                    </w:p>
                    <w:p w14:paraId="22D84331" w14:textId="77777777" w:rsidR="003D290B" w:rsidRPr="00B70185" w:rsidRDefault="003D290B" w:rsidP="00103371">
                      <w:pPr>
                        <w:spacing w:line="220" w:lineRule="exact"/>
                        <w:ind w:leftChars="-12" w:left="10" w:hangingChars="16" w:hanging="29"/>
                        <w:rPr>
                          <w:rFonts w:ascii="標楷體" w:hAnsi="標楷體"/>
                          <w:sz w:val="18"/>
                          <w:szCs w:val="18"/>
                        </w:rPr>
                      </w:pPr>
                      <w:r>
                        <w:rPr>
                          <w:rFonts w:ascii="標楷體" w:hAnsi="標楷體" w:hint="eastAsia"/>
                          <w:sz w:val="18"/>
                          <w:szCs w:val="18"/>
                        </w:rPr>
                        <w:t>資料</w:t>
                      </w:r>
                      <w:r w:rsidRPr="00B70185">
                        <w:rPr>
                          <w:rFonts w:ascii="標楷體" w:hAnsi="標楷體" w:hint="eastAsia"/>
                          <w:sz w:val="18"/>
                          <w:szCs w:val="18"/>
                        </w:rPr>
                        <w:t>來源：擷取自</w:t>
                      </w:r>
                      <w:r>
                        <w:rPr>
                          <w:rFonts w:ascii="標楷體" w:hAnsi="標楷體" w:hint="eastAsia"/>
                          <w:sz w:val="18"/>
                          <w:szCs w:val="18"/>
                        </w:rPr>
                        <w:t>城鄉發展局</w:t>
                      </w:r>
                      <w:r w:rsidRPr="00B70185">
                        <w:rPr>
                          <w:rFonts w:ascii="標楷體" w:hAnsi="標楷體" w:hint="eastAsia"/>
                          <w:sz w:val="18"/>
                          <w:szCs w:val="18"/>
                        </w:rPr>
                        <w:t>網</w:t>
                      </w:r>
                      <w:r>
                        <w:rPr>
                          <w:rFonts w:ascii="標楷體" w:hAnsi="標楷體" w:hint="eastAsia"/>
                          <w:sz w:val="18"/>
                          <w:szCs w:val="18"/>
                        </w:rPr>
                        <w:t>頁。</w:t>
                      </w:r>
                    </w:p>
                  </w:txbxContent>
                </v:textbox>
                <w10:wrap type="tight" anchorx="margin"/>
              </v:shape>
            </w:pict>
          </mc:Fallback>
        </mc:AlternateContent>
      </w:r>
      <w:r w:rsidR="00D3507D" w:rsidRPr="00D3507D">
        <w:rPr>
          <w:rFonts w:ascii="標楷體" w:hAnsi="標楷體" w:hint="eastAsia"/>
          <w:b/>
          <w:bCs/>
          <w:noProof/>
          <w:kern w:val="2"/>
          <w:sz w:val="24"/>
          <w:szCs w:val="24"/>
        </w:rPr>
        <w:t xml:space="preserve">　　</w:t>
      </w:r>
      <w:r w:rsidR="00675B59" w:rsidRPr="00675B59">
        <w:rPr>
          <w:rFonts w:ascii="標楷體" w:hAnsi="標楷體" w:hint="eastAsia"/>
          <w:noProof/>
          <w:kern w:val="2"/>
          <w:sz w:val="24"/>
          <w:szCs w:val="24"/>
        </w:rPr>
        <w:t>城</w:t>
      </w:r>
      <w:r w:rsidR="00675B59" w:rsidRPr="006373FA">
        <w:rPr>
          <w:rFonts w:ascii="標楷體" w:hAnsi="標楷體" w:hint="eastAsia"/>
          <w:noProof/>
          <w:kern w:val="2"/>
          <w:sz w:val="24"/>
          <w:szCs w:val="24"/>
        </w:rPr>
        <w:t>鄉發展局配合內政部國土管理署推動「城鎮風貌及創生環境營造計畫」，向該署申請並獲核定補助辦理新北市改善城鎮基盤環境顧問及社區規劃師駐地輔導等計畫，114年度計編列預算4,311萬元。經查其執行情形，核有：1.110至114年度獲核定「城鎮風貌及創生環境營造計畫」政策引導型補助案件計10案，由城鄉發展局及土城、三芝、三重、萬里、烏來等區公所提案辦理，改善範圍涵蓋板橋、金山、土城、三芝、三重、萬里</w:t>
      </w:r>
      <w:r w:rsidR="00E92A3C" w:rsidRPr="006373FA">
        <w:rPr>
          <w:rFonts w:ascii="標楷體" w:hAnsi="標楷體" w:hint="eastAsia"/>
          <w:noProof/>
          <w:kern w:val="2"/>
          <w:sz w:val="24"/>
          <w:szCs w:val="24"/>
        </w:rPr>
        <w:t>、</w:t>
      </w:r>
      <w:r w:rsidR="00675B59" w:rsidRPr="006373FA">
        <w:rPr>
          <w:rFonts w:ascii="標楷體" w:hAnsi="標楷體" w:hint="eastAsia"/>
          <w:noProof/>
          <w:kern w:val="2"/>
          <w:sz w:val="24"/>
          <w:szCs w:val="24"/>
        </w:rPr>
        <w:t>烏來等7個行政區。惟行政院地方創生國家戰略計畫列為優先推動地方創生地區之平溪區、貢寮區及瑞芳區，截至114年10月底止，均尚未透過城鎮創生計畫提案爭取補助資源，未能</w:t>
      </w:r>
      <w:r w:rsidR="00675B59" w:rsidRPr="006373FA">
        <w:rPr>
          <w:rFonts w:ascii="標楷體" w:hAnsi="標楷體" w:hint="eastAsia"/>
          <w:noProof/>
          <w:kern w:val="2"/>
          <w:sz w:val="24"/>
          <w:szCs w:val="24"/>
        </w:rPr>
        <w:lastRenderedPageBreak/>
        <w:t>藉由相關計畫資源強化城鎮再生設施及公共環境品質；2.城鄉發展局自109年度起辦理社區規劃師培力課程（圖1），迄114年度已持續推動6年，近年培力課程已逐步導入淨零碳排、氣候調適、防災韌性及生態工法等跨域新興議題，對專業知能之要求日益提升，惟109年度結訓之51名社區規劃師，後續再回流參與前開新興議題相關課程者僅10人，回訓比率19.61％，不利提升社區規劃師專業知能及素養；3.城鄉發展局透過社區規劃師輔導機制辦理社區亮點空間改造計畫，規範申請補助案件之公有土地使用同意期限至少2年、私有土地至少5年，公、私有土地維護管理期程差異達3年，且部分公有土地案件於維護期限屆滿後未能持續妥善管理，影響補助成果延續性及經費使用效益等情事，經函請研謀改善。據復：1.將與總顧問輔導團隊盤點地方需求，並強化與區公所之橫向溝通與輔導，積極爭取中央補助資源，逐步提升地方公共空間環境品質；2.將強化社區規劃師專業知能更新，研擬常態化誘因機制，並透過主動邀訓、彈性學分抵免及優化遴選加分等措施，建構完整回訓機制，持續培力體系；3.自115年度起，將要求公、私有土地申請補助案件均須檢附至少5年之土地使用同意書，以確保後續維護管理之穩定性，提升補助計畫執行效益</w:t>
      </w:r>
      <w:r w:rsidR="003D290B" w:rsidRPr="006373FA">
        <w:rPr>
          <w:rFonts w:ascii="標楷體" w:hAnsi="標楷體" w:hint="eastAsia"/>
          <w:noProof/>
          <w:kern w:val="2"/>
          <w:sz w:val="24"/>
          <w:szCs w:val="24"/>
        </w:rPr>
        <w:t>。</w:t>
      </w:r>
    </w:p>
    <w:p w14:paraId="51297760" w14:textId="51BF355A" w:rsidR="007E47E2" w:rsidRDefault="00937208" w:rsidP="00103371">
      <w:pPr>
        <w:overflowPunct w:val="0"/>
        <w:autoSpaceDE w:val="0"/>
        <w:autoSpaceDN w:val="0"/>
        <w:adjustRightInd w:val="0"/>
        <w:spacing w:beforeLines="20" w:before="72" w:line="495" w:lineRule="exact"/>
        <w:ind w:firstLineChars="180" w:firstLine="504"/>
        <w:jc w:val="both"/>
        <w:rPr>
          <w:rFonts w:ascii="標楷體" w:hAnsi="標楷體" w:cs="標楷體"/>
          <w:b/>
          <w:snapToGrid w:val="0"/>
          <w:sz w:val="28"/>
          <w:szCs w:val="28"/>
        </w:rPr>
      </w:pPr>
      <w:r w:rsidRPr="006A5825">
        <w:rPr>
          <w:rFonts w:ascii="標楷體" w:hAnsi="標楷體" w:hint="eastAsia"/>
          <w:b/>
          <w:sz w:val="28"/>
          <w:szCs w:val="28"/>
        </w:rPr>
        <w:t>（</w:t>
      </w:r>
      <w:r w:rsidR="003F1CEF" w:rsidRPr="006A5825">
        <w:rPr>
          <w:rFonts w:ascii="標楷體" w:hAnsi="標楷體" w:hint="eastAsia"/>
          <w:b/>
          <w:sz w:val="28"/>
          <w:szCs w:val="28"/>
        </w:rPr>
        <w:t>三</w:t>
      </w:r>
      <w:r w:rsidRPr="006A5825">
        <w:rPr>
          <w:rFonts w:ascii="標楷體" w:hAnsi="標楷體" w:hint="eastAsia"/>
          <w:b/>
          <w:sz w:val="28"/>
          <w:szCs w:val="28"/>
        </w:rPr>
        <w:t>）</w:t>
      </w:r>
      <w:r w:rsidR="009511AB" w:rsidRPr="009511AB">
        <w:rPr>
          <w:rFonts w:ascii="標楷體" w:hAnsi="標楷體" w:cs="標楷體"/>
          <w:b/>
          <w:bCs/>
          <w:snapToGrid w:val="0"/>
          <w:sz w:val="28"/>
          <w:szCs w:val="28"/>
        </w:rPr>
        <w:t>推動都更中繼住宅短期安置計畫、危險建築物580計畫及公益設施回饋機制，協助弱勢族群安置、社區重建及加速都市更新，惟中繼住宅供給與</w:t>
      </w:r>
      <w:proofErr w:type="gramStart"/>
      <w:r w:rsidR="009511AB" w:rsidRPr="009511AB">
        <w:rPr>
          <w:rFonts w:ascii="標楷體" w:hAnsi="標楷體" w:cs="標楷體"/>
          <w:b/>
          <w:bCs/>
          <w:snapToGrid w:val="0"/>
          <w:sz w:val="28"/>
          <w:szCs w:val="28"/>
        </w:rPr>
        <w:t>租屋媒合</w:t>
      </w:r>
      <w:proofErr w:type="gramEnd"/>
      <w:r w:rsidR="009511AB" w:rsidRPr="009511AB">
        <w:rPr>
          <w:rFonts w:ascii="標楷體" w:hAnsi="標楷體" w:cs="標楷體"/>
          <w:b/>
          <w:bCs/>
          <w:snapToGrid w:val="0"/>
          <w:sz w:val="28"/>
          <w:szCs w:val="28"/>
        </w:rPr>
        <w:t>機制尚待完善，部分危險建築物更新案件推動未如預期，</w:t>
      </w:r>
      <w:proofErr w:type="gramStart"/>
      <w:r w:rsidR="009511AB" w:rsidRPr="009511AB">
        <w:rPr>
          <w:rFonts w:ascii="標楷體" w:hAnsi="標楷體" w:cs="標楷體"/>
          <w:b/>
          <w:bCs/>
          <w:snapToGrid w:val="0"/>
          <w:sz w:val="28"/>
          <w:szCs w:val="28"/>
        </w:rPr>
        <w:t>且折繳</w:t>
      </w:r>
      <w:proofErr w:type="gramEnd"/>
      <w:r w:rsidR="009511AB" w:rsidRPr="009511AB">
        <w:rPr>
          <w:rFonts w:ascii="標楷體" w:hAnsi="標楷體" w:cs="標楷體"/>
          <w:b/>
          <w:bCs/>
          <w:snapToGrid w:val="0"/>
          <w:sz w:val="28"/>
          <w:szCs w:val="28"/>
        </w:rPr>
        <w:t>代金案件實際建置之公益設施類型未若實體捐贈案件多元，允宜</w:t>
      </w:r>
      <w:proofErr w:type="gramStart"/>
      <w:r w:rsidR="00DB109F">
        <w:rPr>
          <w:rFonts w:ascii="標楷體" w:hAnsi="標楷體" w:cs="標楷體" w:hint="eastAsia"/>
          <w:b/>
          <w:bCs/>
          <w:snapToGrid w:val="0"/>
          <w:sz w:val="28"/>
          <w:szCs w:val="28"/>
        </w:rPr>
        <w:t>研</w:t>
      </w:r>
      <w:proofErr w:type="gramEnd"/>
      <w:r w:rsidR="00DB109F">
        <w:rPr>
          <w:rFonts w:ascii="標楷體" w:hAnsi="標楷體" w:cs="標楷體" w:hint="eastAsia"/>
          <w:b/>
          <w:bCs/>
          <w:snapToGrid w:val="0"/>
          <w:sz w:val="28"/>
          <w:szCs w:val="28"/>
        </w:rPr>
        <w:t>謀</w:t>
      </w:r>
      <w:r w:rsidR="009511AB" w:rsidRPr="009511AB">
        <w:rPr>
          <w:rFonts w:ascii="標楷體" w:hAnsi="標楷體" w:cs="標楷體"/>
          <w:b/>
          <w:bCs/>
          <w:snapToGrid w:val="0"/>
          <w:sz w:val="28"/>
          <w:szCs w:val="28"/>
        </w:rPr>
        <w:t>改善</w:t>
      </w:r>
      <w:r w:rsidR="005A2004" w:rsidRPr="006A5825">
        <w:rPr>
          <w:rFonts w:ascii="標楷體" w:hAnsi="標楷體" w:cs="標楷體" w:hint="eastAsia"/>
          <w:b/>
          <w:snapToGrid w:val="0"/>
          <w:sz w:val="28"/>
          <w:szCs w:val="28"/>
        </w:rPr>
        <w:t>。</w:t>
      </w:r>
      <w:bookmarkStart w:id="3" w:name="_Hlk232670032"/>
    </w:p>
    <w:p w14:paraId="48BDFEAD" w14:textId="77777777" w:rsidR="00103371" w:rsidRDefault="001B2AB9" w:rsidP="00103371">
      <w:pPr>
        <w:overflowPunct w:val="0"/>
        <w:autoSpaceDE w:val="0"/>
        <w:autoSpaceDN w:val="0"/>
        <w:adjustRightInd w:val="0"/>
        <w:spacing w:line="495" w:lineRule="exact"/>
        <w:jc w:val="both"/>
        <w:rPr>
          <w:rFonts w:ascii="標楷體" w:hAnsi="標楷體"/>
          <w:bCs/>
          <w:noProof/>
          <w:kern w:val="2"/>
          <w:sz w:val="24"/>
          <w:szCs w:val="24"/>
        </w:rPr>
      </w:pPr>
      <w:r w:rsidRPr="001B2AB9">
        <w:rPr>
          <w:rFonts w:ascii="標楷體" w:hAnsi="標楷體" w:hint="eastAsia"/>
          <w:b/>
          <w:bCs/>
          <w:noProof/>
          <w:kern w:val="2"/>
          <w:sz w:val="24"/>
          <w:szCs w:val="24"/>
        </w:rPr>
        <w:t xml:space="preserve">　　</w:t>
      </w:r>
      <w:r w:rsidR="007E47E2" w:rsidRPr="007E47E2">
        <w:rPr>
          <w:rFonts w:ascii="標楷體" w:hAnsi="標楷體"/>
          <w:noProof/>
          <w:kern w:val="2"/>
          <w:sz w:val="24"/>
          <w:szCs w:val="24"/>
        </w:rPr>
        <w:t>城鄉發展局為提升民眾參與都市更新意願及加速危險建築物更新重建</w:t>
      </w:r>
      <w:r w:rsidR="007E47E2" w:rsidRPr="007E47E2">
        <w:rPr>
          <w:rFonts w:ascii="標楷體" w:hAnsi="標楷體"/>
          <w:bCs/>
          <w:noProof/>
          <w:kern w:val="2"/>
          <w:sz w:val="24"/>
          <w:szCs w:val="24"/>
        </w:rPr>
        <w:t>，自114年8月1日起實施「新北市辦理都更中繼住宅短期安置計畫」，運用市有地參與都市更新分回及容積獎勵捐贈公益設施取得之房地，作為都市更新拆除重建期間之中繼安置住宅</w:t>
      </w:r>
      <w:r w:rsidR="00DB109F">
        <w:rPr>
          <w:rFonts w:ascii="標楷體" w:hAnsi="標楷體" w:hint="eastAsia"/>
          <w:bCs/>
          <w:noProof/>
          <w:kern w:val="2"/>
          <w:sz w:val="24"/>
          <w:szCs w:val="24"/>
        </w:rPr>
        <w:t>，提</w:t>
      </w:r>
      <w:r w:rsidR="00FD1ECB">
        <w:rPr>
          <w:rFonts w:ascii="標楷體" w:hAnsi="標楷體" w:hint="eastAsia"/>
          <w:bCs/>
          <w:noProof/>
          <w:kern w:val="2"/>
          <w:sz w:val="24"/>
          <w:szCs w:val="24"/>
        </w:rPr>
        <w:t>升</w:t>
      </w:r>
      <w:r w:rsidR="00DB109F">
        <w:rPr>
          <w:rFonts w:ascii="標楷體" w:hAnsi="標楷體" w:hint="eastAsia"/>
          <w:bCs/>
          <w:noProof/>
          <w:kern w:val="2"/>
          <w:sz w:val="24"/>
          <w:szCs w:val="24"/>
        </w:rPr>
        <w:t>民眾參與都市更新意願</w:t>
      </w:r>
      <w:r w:rsidR="007E47E2" w:rsidRPr="007E47E2">
        <w:rPr>
          <w:rFonts w:ascii="標楷體" w:hAnsi="標楷體" w:hint="eastAsia"/>
          <w:bCs/>
          <w:noProof/>
          <w:kern w:val="2"/>
          <w:sz w:val="24"/>
          <w:szCs w:val="24"/>
        </w:rPr>
        <w:t>：另</w:t>
      </w:r>
      <w:r w:rsidR="00DB109F">
        <w:rPr>
          <w:rFonts w:ascii="標楷體" w:hAnsi="標楷體" w:hint="eastAsia"/>
          <w:bCs/>
          <w:noProof/>
          <w:kern w:val="2"/>
          <w:sz w:val="24"/>
          <w:szCs w:val="24"/>
        </w:rPr>
        <w:t>於</w:t>
      </w:r>
      <w:r w:rsidR="007E47E2" w:rsidRPr="007E47E2">
        <w:rPr>
          <w:rFonts w:ascii="標楷體" w:hAnsi="標楷體" w:hint="eastAsia"/>
          <w:bCs/>
          <w:noProof/>
          <w:kern w:val="2"/>
          <w:sz w:val="24"/>
          <w:szCs w:val="24"/>
        </w:rPr>
        <w:t>112年7月1日公告實施「新北市危險建築物580專案計畫」（下稱危險建物580計畫），</w:t>
      </w:r>
      <w:r w:rsidR="007E47E2" w:rsidRPr="007E47E2">
        <w:rPr>
          <w:rFonts w:ascii="標楷體" w:hAnsi="標楷體"/>
          <w:bCs/>
          <w:noProof/>
          <w:kern w:val="2"/>
          <w:sz w:val="24"/>
          <w:szCs w:val="24"/>
        </w:rPr>
        <w:t>針對都市計畫範圍內高氯離子鋼筋混凝土或耐震能力不足之危險建築物社區，由社區自行整合同意參與公辦都市更新意願達50％以上者提出申請，經</w:t>
      </w:r>
      <w:r w:rsidR="00990BE5">
        <w:rPr>
          <w:rFonts w:ascii="標楷體" w:hAnsi="標楷體" w:hint="eastAsia"/>
          <w:bCs/>
          <w:noProof/>
          <w:kern w:val="2"/>
          <w:sz w:val="24"/>
          <w:szCs w:val="24"/>
        </w:rPr>
        <w:t>市政府</w:t>
      </w:r>
      <w:r w:rsidR="007E47E2" w:rsidRPr="007E47E2">
        <w:rPr>
          <w:rFonts w:ascii="標楷體" w:hAnsi="標楷體"/>
          <w:bCs/>
          <w:noProof/>
          <w:kern w:val="2"/>
          <w:sz w:val="24"/>
          <w:szCs w:val="24"/>
        </w:rPr>
        <w:t>投入資源協助整合，提升重建意願達80％以上，交由新北市住宅及都市更新中心</w:t>
      </w:r>
      <w:r w:rsidR="00296F9E">
        <w:rPr>
          <w:rFonts w:ascii="標楷體" w:hAnsi="標楷體" w:hint="eastAsia"/>
          <w:bCs/>
          <w:noProof/>
          <w:kern w:val="2"/>
          <w:sz w:val="24"/>
          <w:szCs w:val="24"/>
        </w:rPr>
        <w:t>（下稱新北市住都中心）</w:t>
      </w:r>
      <w:r w:rsidR="007E47E2" w:rsidRPr="007E47E2">
        <w:rPr>
          <w:rFonts w:ascii="標楷體" w:hAnsi="標楷體"/>
          <w:bCs/>
          <w:noProof/>
          <w:kern w:val="2"/>
          <w:sz w:val="24"/>
          <w:szCs w:val="24"/>
        </w:rPr>
        <w:t>以公辦都市更新方式推動重建</w:t>
      </w:r>
      <w:r w:rsidR="007E47E2" w:rsidRPr="007E47E2">
        <w:rPr>
          <w:rFonts w:ascii="標楷體" w:hAnsi="標楷體" w:hint="eastAsia"/>
          <w:bCs/>
          <w:noProof/>
          <w:kern w:val="2"/>
          <w:sz w:val="24"/>
          <w:szCs w:val="24"/>
        </w:rPr>
        <w:t>；</w:t>
      </w:r>
      <w:r w:rsidR="007E47E2" w:rsidRPr="007E47E2">
        <w:rPr>
          <w:rFonts w:ascii="標楷體" w:hAnsi="標楷體"/>
          <w:bCs/>
          <w:noProof/>
          <w:kern w:val="2"/>
          <w:sz w:val="24"/>
          <w:szCs w:val="24"/>
        </w:rPr>
        <w:t>又為</w:t>
      </w:r>
      <w:r w:rsidR="007E47E2" w:rsidRPr="007E47E2">
        <w:rPr>
          <w:rFonts w:ascii="標楷體" w:hAnsi="標楷體" w:hint="eastAsia"/>
          <w:bCs/>
          <w:noProof/>
          <w:kern w:val="2"/>
          <w:sz w:val="24"/>
          <w:szCs w:val="24"/>
        </w:rPr>
        <w:t>加速推動都市更新相關作業，</w:t>
      </w:r>
      <w:r w:rsidR="007E47E2" w:rsidRPr="007E47E2">
        <w:rPr>
          <w:rFonts w:ascii="標楷體" w:hAnsi="標楷體"/>
          <w:bCs/>
          <w:noProof/>
          <w:kern w:val="2"/>
          <w:sz w:val="24"/>
          <w:szCs w:val="24"/>
        </w:rPr>
        <w:t>確保都市更新、危老重建</w:t>
      </w:r>
      <w:r w:rsidR="007E47E2" w:rsidRPr="007E47E2">
        <w:rPr>
          <w:rFonts w:ascii="標楷體" w:hAnsi="標楷體" w:hint="eastAsia"/>
          <w:bCs/>
          <w:noProof/>
          <w:kern w:val="2"/>
          <w:sz w:val="24"/>
          <w:szCs w:val="24"/>
        </w:rPr>
        <w:t>及大眾運輸發展導向增額容積等案件捐贈（回饋）公益性設施符合實際需求</w:t>
      </w:r>
      <w:r w:rsidR="007E47E2" w:rsidRPr="007E47E2">
        <w:rPr>
          <w:rFonts w:ascii="標楷體" w:hAnsi="標楷體"/>
          <w:bCs/>
          <w:noProof/>
          <w:kern w:val="2"/>
          <w:sz w:val="24"/>
          <w:szCs w:val="24"/>
        </w:rPr>
        <w:t>，對於該等依法捐贈因樓地板面積、樓層配置或完工時程等因素未符受贈機關使用需求之案件，得改採折繳代金方式納入新北市城鄉發展基金統籌運用。截至114年</w:t>
      </w:r>
      <w:r w:rsidR="007E47E2" w:rsidRPr="007E47E2">
        <w:rPr>
          <w:rFonts w:ascii="標楷體" w:hAnsi="標楷體" w:hint="eastAsia"/>
          <w:bCs/>
          <w:noProof/>
          <w:kern w:val="2"/>
          <w:sz w:val="24"/>
          <w:szCs w:val="24"/>
        </w:rPr>
        <w:t>10</w:t>
      </w:r>
      <w:r w:rsidR="007E47E2" w:rsidRPr="007E47E2">
        <w:rPr>
          <w:rFonts w:ascii="標楷體" w:hAnsi="標楷體"/>
          <w:bCs/>
          <w:noProof/>
          <w:kern w:val="2"/>
          <w:sz w:val="24"/>
          <w:szCs w:val="24"/>
        </w:rPr>
        <w:t>月底止，已</w:t>
      </w:r>
      <w:r w:rsidR="00E92A3C">
        <w:rPr>
          <w:rFonts w:ascii="標楷體" w:hAnsi="標楷體" w:hint="eastAsia"/>
          <w:bCs/>
          <w:noProof/>
          <w:kern w:val="2"/>
          <w:sz w:val="24"/>
          <w:szCs w:val="24"/>
        </w:rPr>
        <w:t>於新莊、三重及土城</w:t>
      </w:r>
      <w:r w:rsidR="007E47E2" w:rsidRPr="007E47E2">
        <w:rPr>
          <w:rFonts w:ascii="標楷體" w:hAnsi="標楷體" w:hint="eastAsia"/>
          <w:bCs/>
          <w:noProof/>
          <w:kern w:val="2"/>
          <w:sz w:val="24"/>
          <w:szCs w:val="24"/>
        </w:rPr>
        <w:t>等</w:t>
      </w:r>
      <w:r w:rsidR="00E92A3C">
        <w:rPr>
          <w:rFonts w:ascii="標楷體" w:hAnsi="標楷體" w:hint="eastAsia"/>
          <w:bCs/>
          <w:noProof/>
          <w:kern w:val="2"/>
          <w:sz w:val="24"/>
          <w:szCs w:val="24"/>
        </w:rPr>
        <w:t>行政區</w:t>
      </w:r>
      <w:r w:rsidR="007E47E2" w:rsidRPr="007E47E2">
        <w:rPr>
          <w:rFonts w:ascii="標楷體" w:hAnsi="標楷體" w:hint="eastAsia"/>
          <w:bCs/>
          <w:noProof/>
          <w:kern w:val="2"/>
          <w:sz w:val="24"/>
          <w:szCs w:val="24"/>
        </w:rPr>
        <w:t>5處社會住宅提供（規劃）共86戶都更中繼住宅</w:t>
      </w:r>
      <w:r w:rsidR="007E47E2" w:rsidRPr="007E47E2">
        <w:rPr>
          <w:rFonts w:ascii="標楷體" w:hAnsi="標楷體"/>
          <w:bCs/>
          <w:noProof/>
          <w:kern w:val="2"/>
          <w:sz w:val="24"/>
          <w:szCs w:val="24"/>
        </w:rPr>
        <w:t>；另新北市住都中</w:t>
      </w:r>
      <w:r w:rsidR="007E47E2" w:rsidRPr="007E47E2">
        <w:rPr>
          <w:rFonts w:ascii="標楷體" w:hAnsi="標楷體"/>
          <w:bCs/>
          <w:noProof/>
          <w:kern w:val="2"/>
          <w:sz w:val="24"/>
          <w:szCs w:val="24"/>
        </w:rPr>
        <w:lastRenderedPageBreak/>
        <w:t>心辦理危險建物580計畫累計受理30案</w:t>
      </w:r>
      <w:r w:rsidR="007E47E2" w:rsidRPr="007E47E2">
        <w:rPr>
          <w:rFonts w:ascii="標楷體" w:hAnsi="標楷體" w:hint="eastAsia"/>
          <w:bCs/>
          <w:noProof/>
          <w:kern w:val="2"/>
          <w:sz w:val="24"/>
          <w:szCs w:val="24"/>
        </w:rPr>
        <w:t>；又</w:t>
      </w:r>
      <w:r w:rsidR="007E47E2" w:rsidRPr="007E47E2">
        <w:rPr>
          <w:rFonts w:ascii="標楷體" w:hAnsi="標楷體"/>
          <w:bCs/>
          <w:noProof/>
          <w:kern w:val="2"/>
          <w:sz w:val="24"/>
          <w:szCs w:val="24"/>
        </w:rPr>
        <w:t>截至114年8月底止，業者依都市計畫法新北市施行細則</w:t>
      </w:r>
      <w:r w:rsidR="007E47E2" w:rsidRPr="007E47E2">
        <w:rPr>
          <w:rFonts w:ascii="標楷體" w:hAnsi="標楷體" w:hint="eastAsia"/>
          <w:bCs/>
          <w:noProof/>
          <w:kern w:val="2"/>
          <w:sz w:val="24"/>
          <w:szCs w:val="24"/>
        </w:rPr>
        <w:t>（下稱都計法新北細則）</w:t>
      </w:r>
      <w:r w:rsidR="007E47E2" w:rsidRPr="007E47E2">
        <w:rPr>
          <w:rFonts w:ascii="標楷體" w:hAnsi="標楷體"/>
          <w:bCs/>
          <w:noProof/>
          <w:kern w:val="2"/>
          <w:sz w:val="24"/>
          <w:szCs w:val="24"/>
        </w:rPr>
        <w:t>第39條之2及</w:t>
      </w:r>
      <w:r w:rsidR="007E47E2" w:rsidRPr="007E47E2">
        <w:rPr>
          <w:rFonts w:ascii="標楷體" w:hAnsi="標楷體" w:hint="eastAsia"/>
          <w:bCs/>
          <w:noProof/>
          <w:kern w:val="2"/>
          <w:sz w:val="24"/>
          <w:szCs w:val="24"/>
        </w:rPr>
        <w:t>新北市政府審查</w:t>
      </w:r>
      <w:r w:rsidR="007E47E2" w:rsidRPr="007E47E2">
        <w:rPr>
          <w:rFonts w:ascii="標楷體" w:hAnsi="標楷體"/>
          <w:bCs/>
          <w:noProof/>
          <w:kern w:val="2"/>
          <w:sz w:val="24"/>
          <w:szCs w:val="24"/>
        </w:rPr>
        <w:t>大眾運輸發展導向增額容積</w:t>
      </w:r>
      <w:r w:rsidR="007E47E2" w:rsidRPr="007E47E2">
        <w:rPr>
          <w:rFonts w:ascii="標楷體" w:hAnsi="標楷體" w:hint="eastAsia"/>
          <w:bCs/>
          <w:noProof/>
          <w:kern w:val="2"/>
          <w:sz w:val="24"/>
          <w:szCs w:val="24"/>
        </w:rPr>
        <w:t>申請案件許可要點規定，</w:t>
      </w:r>
      <w:r w:rsidR="007E47E2" w:rsidRPr="007E47E2">
        <w:rPr>
          <w:rFonts w:ascii="標楷體" w:hAnsi="標楷體"/>
          <w:bCs/>
          <w:noProof/>
          <w:kern w:val="2"/>
          <w:sz w:val="24"/>
          <w:szCs w:val="24"/>
        </w:rPr>
        <w:t>辦理折繳代金案件計25件，</w:t>
      </w:r>
      <w:r w:rsidR="007E47E2" w:rsidRPr="007E47E2">
        <w:rPr>
          <w:rFonts w:ascii="標楷體" w:hAnsi="標楷體" w:hint="eastAsia"/>
          <w:bCs/>
          <w:noProof/>
          <w:kern w:val="2"/>
          <w:sz w:val="24"/>
          <w:szCs w:val="24"/>
        </w:rPr>
        <w:t>總</w:t>
      </w:r>
      <w:r w:rsidR="007E47E2" w:rsidRPr="007E47E2">
        <w:rPr>
          <w:rFonts w:ascii="標楷體" w:hAnsi="標楷體"/>
          <w:bCs/>
          <w:noProof/>
          <w:kern w:val="2"/>
          <w:sz w:val="24"/>
          <w:szCs w:val="24"/>
        </w:rPr>
        <w:t>金額53億餘元。</w:t>
      </w:r>
      <w:r w:rsidR="007E47E2" w:rsidRPr="007E47E2">
        <w:rPr>
          <w:rFonts w:ascii="標楷體" w:hAnsi="標楷體" w:hint="eastAsia"/>
          <w:bCs/>
          <w:noProof/>
          <w:kern w:val="2"/>
          <w:sz w:val="24"/>
          <w:szCs w:val="24"/>
        </w:rPr>
        <w:t>經查其執行情形，核有：1.截至114年10月底止，</w:t>
      </w:r>
      <w:r w:rsidR="00C41BA9">
        <w:rPr>
          <w:rFonts w:ascii="標楷體" w:hAnsi="標楷體" w:hint="eastAsia"/>
          <w:bCs/>
          <w:noProof/>
          <w:kern w:val="2"/>
          <w:sz w:val="24"/>
          <w:szCs w:val="24"/>
        </w:rPr>
        <w:t>新北市政府</w:t>
      </w:r>
      <w:r w:rsidR="007E47E2" w:rsidRPr="007E47E2">
        <w:rPr>
          <w:rFonts w:ascii="標楷體" w:hAnsi="標楷體" w:hint="eastAsia"/>
          <w:bCs/>
          <w:noProof/>
          <w:kern w:val="2"/>
          <w:sz w:val="24"/>
          <w:szCs w:val="24"/>
        </w:rPr>
        <w:t>都市更新處</w:t>
      </w:r>
      <w:r w:rsidR="00DB109F">
        <w:rPr>
          <w:rFonts w:ascii="標楷體" w:hAnsi="標楷體" w:hint="eastAsia"/>
          <w:bCs/>
          <w:noProof/>
          <w:kern w:val="2"/>
          <w:sz w:val="24"/>
          <w:szCs w:val="24"/>
        </w:rPr>
        <w:t>（下稱都更處）</w:t>
      </w:r>
      <w:r w:rsidR="00DB109F" w:rsidRPr="00DB109F">
        <w:rPr>
          <w:rFonts w:ascii="標楷體" w:hAnsi="標楷體" w:hint="eastAsia"/>
          <w:bCs/>
          <w:noProof/>
          <w:kern w:val="2"/>
          <w:sz w:val="24"/>
          <w:szCs w:val="24"/>
        </w:rPr>
        <w:t>已核定都市更新案件計375件，</w:t>
      </w:r>
      <w:r w:rsidR="00311B37" w:rsidRPr="00311B37">
        <w:rPr>
          <w:rFonts w:ascii="標楷體" w:hAnsi="標楷體" w:hint="eastAsia"/>
          <w:bCs/>
          <w:noProof/>
          <w:kern w:val="2"/>
          <w:sz w:val="24"/>
          <w:szCs w:val="24"/>
        </w:rPr>
        <w:t>位處板橋區等15個行政區，其中</w:t>
      </w:r>
      <w:r w:rsidR="00DB109F" w:rsidRPr="00DB109F">
        <w:rPr>
          <w:rFonts w:ascii="標楷體" w:hAnsi="標楷體" w:hint="eastAsia"/>
          <w:bCs/>
          <w:noProof/>
          <w:kern w:val="2"/>
          <w:sz w:val="24"/>
          <w:szCs w:val="24"/>
        </w:rPr>
        <w:t>板橋、中和、三重、新莊、新店、永和及土城等7個行政區</w:t>
      </w:r>
      <w:r w:rsidR="007E47E2" w:rsidRPr="007E47E2">
        <w:rPr>
          <w:rFonts w:ascii="標楷體" w:hAnsi="標楷體" w:hint="eastAsia"/>
          <w:bCs/>
          <w:noProof/>
          <w:kern w:val="2"/>
          <w:sz w:val="24"/>
          <w:szCs w:val="24"/>
        </w:rPr>
        <w:t>都市更新案件計339件（表</w:t>
      </w:r>
      <w:r w:rsidR="009B32DD">
        <w:rPr>
          <w:rFonts w:ascii="標楷體" w:hAnsi="標楷體" w:hint="eastAsia"/>
          <w:bCs/>
          <w:noProof/>
          <w:kern w:val="2"/>
          <w:sz w:val="24"/>
          <w:szCs w:val="24"/>
        </w:rPr>
        <w:t>2</w:t>
      </w:r>
      <w:r w:rsidR="007E47E2" w:rsidRPr="007E47E2">
        <w:rPr>
          <w:rFonts w:ascii="標楷體" w:hAnsi="標楷體" w:hint="eastAsia"/>
          <w:bCs/>
          <w:noProof/>
          <w:kern w:val="2"/>
          <w:sz w:val="24"/>
          <w:szCs w:val="24"/>
        </w:rPr>
        <w:t>），占</w:t>
      </w:r>
      <w:r w:rsidR="00DB109F">
        <w:rPr>
          <w:rFonts w:ascii="標楷體" w:hAnsi="標楷體" w:hint="eastAsia"/>
          <w:bCs/>
          <w:noProof/>
          <w:kern w:val="2"/>
          <w:sz w:val="24"/>
          <w:szCs w:val="24"/>
        </w:rPr>
        <w:t>已核定都市更新</w:t>
      </w:r>
      <w:r w:rsidR="007E47E2" w:rsidRPr="007E47E2">
        <w:rPr>
          <w:rFonts w:ascii="標楷體" w:hAnsi="標楷體" w:hint="eastAsia"/>
          <w:bCs/>
          <w:noProof/>
          <w:kern w:val="2"/>
          <w:sz w:val="24"/>
          <w:szCs w:val="24"/>
        </w:rPr>
        <w:t>總案件數90.40％，</w:t>
      </w:r>
      <w:r w:rsidR="007E47E2" w:rsidRPr="007E47E2">
        <w:rPr>
          <w:rFonts w:ascii="標楷體" w:hAnsi="標楷體"/>
          <w:bCs/>
          <w:noProof/>
          <w:kern w:val="2"/>
          <w:sz w:val="24"/>
          <w:szCs w:val="24"/>
        </w:rPr>
        <w:t>惟</w:t>
      </w:r>
      <w:r w:rsidR="00DB109F">
        <w:rPr>
          <w:rFonts w:ascii="標楷體" w:hAnsi="標楷體" w:hint="eastAsia"/>
          <w:bCs/>
          <w:noProof/>
          <w:kern w:val="2"/>
          <w:sz w:val="24"/>
          <w:szCs w:val="24"/>
        </w:rPr>
        <w:t>目前僅</w:t>
      </w:r>
      <w:r w:rsidR="007E47E2" w:rsidRPr="007E47E2">
        <w:rPr>
          <w:rFonts w:ascii="標楷體" w:hAnsi="標楷體" w:hint="eastAsia"/>
          <w:bCs/>
          <w:noProof/>
          <w:kern w:val="2"/>
          <w:sz w:val="24"/>
          <w:szCs w:val="24"/>
        </w:rPr>
        <w:t>規</w:t>
      </w:r>
    </w:p>
    <w:p w14:paraId="044F558D" w14:textId="5E06BD35" w:rsidR="00A95025" w:rsidRPr="007E47E2" w:rsidRDefault="00103371" w:rsidP="00103371">
      <w:pPr>
        <w:overflowPunct w:val="0"/>
        <w:autoSpaceDE w:val="0"/>
        <w:autoSpaceDN w:val="0"/>
        <w:adjustRightInd w:val="0"/>
        <w:spacing w:line="501" w:lineRule="exact"/>
        <w:jc w:val="both"/>
        <w:rPr>
          <w:rFonts w:ascii="標楷體" w:hAnsi="標楷體" w:cs="微軟正黑體"/>
          <w:bCs/>
          <w:kern w:val="2"/>
          <w:sz w:val="32"/>
          <w:szCs w:val="32"/>
          <w:shd w:val="clear" w:color="auto" w:fill="FFFFFF"/>
        </w:rPr>
      </w:pPr>
      <w:r w:rsidRPr="007E47E2">
        <w:rPr>
          <w:rFonts w:ascii="標楷體" w:hAnsi="標楷體"/>
          <w:noProof/>
          <w:kern w:val="2"/>
          <w:sz w:val="24"/>
          <w:szCs w:val="24"/>
        </w:rPr>
        <mc:AlternateContent>
          <mc:Choice Requires="wps">
            <w:drawing>
              <wp:anchor distT="0" distB="0" distL="114300" distR="114300" simplePos="0" relativeHeight="251685376" behindDoc="1" locked="0" layoutInCell="1" allowOverlap="1" wp14:anchorId="19FCB2E2" wp14:editId="141FE3AD">
                <wp:simplePos x="0" y="0"/>
                <wp:positionH relativeFrom="margin">
                  <wp:posOffset>2434590</wp:posOffset>
                </wp:positionH>
                <wp:positionV relativeFrom="paragraph">
                  <wp:posOffset>64770</wp:posOffset>
                </wp:positionV>
                <wp:extent cx="3505200" cy="3048000"/>
                <wp:effectExtent l="0" t="0" r="0" b="0"/>
                <wp:wrapTight wrapText="bothSides">
                  <wp:wrapPolygon edited="0">
                    <wp:start x="0" y="0"/>
                    <wp:lineTo x="0" y="21465"/>
                    <wp:lineTo x="21483" y="21465"/>
                    <wp:lineTo x="21483"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3048000"/>
                        </a:xfrm>
                        <a:prstGeom prst="rect">
                          <a:avLst/>
                        </a:prstGeom>
                        <a:solidFill>
                          <a:srgbClr val="FFFFFF"/>
                        </a:solidFill>
                        <a:ln w="9525">
                          <a:noFill/>
                          <a:miter lim="800000"/>
                          <a:headEnd/>
                          <a:tailEnd/>
                        </a:ln>
                      </wps:spPr>
                      <wps:txbx>
                        <w:txbxContent>
                          <w:tbl>
                            <w:tblPr>
                              <w:tblW w:w="5969" w:type="dxa"/>
                              <w:tblInd w:w="84" w:type="dxa"/>
                              <w:tblLayout w:type="fixed"/>
                              <w:tblCellMar>
                                <w:left w:w="28" w:type="dxa"/>
                                <w:right w:w="28" w:type="dxa"/>
                              </w:tblCellMar>
                              <w:tblLook w:val="04A0" w:firstRow="1" w:lastRow="0" w:firstColumn="1" w:lastColumn="0" w:noHBand="0" w:noVBand="1"/>
                            </w:tblPr>
                            <w:tblGrid>
                              <w:gridCol w:w="5969"/>
                            </w:tblGrid>
                            <w:tr w:rsidR="007E47E2" w:rsidRPr="000D2AD3" w14:paraId="71BDAAE4" w14:textId="77777777" w:rsidTr="00AD6737">
                              <w:trPr>
                                <w:trHeight w:val="560"/>
                              </w:trPr>
                              <w:tc>
                                <w:tcPr>
                                  <w:tcW w:w="5969" w:type="dxa"/>
                                  <w:tcBorders>
                                    <w:top w:val="nil"/>
                                    <w:left w:val="nil"/>
                                    <w:bottom w:val="nil"/>
                                    <w:right w:val="nil"/>
                                  </w:tcBorders>
                                  <w:shd w:val="clear" w:color="auto" w:fill="auto"/>
                                  <w:vAlign w:val="center"/>
                                  <w:hideMark/>
                                </w:tcPr>
                                <w:p w14:paraId="3296DA80" w14:textId="43C6376A" w:rsidR="007E47E2" w:rsidRPr="003A0B9A" w:rsidRDefault="007E47E2" w:rsidP="003A0B9A">
                                  <w:pPr>
                                    <w:widowControl/>
                                    <w:spacing w:line="400" w:lineRule="exact"/>
                                    <w:ind w:leftChars="-350" w:left="-560"/>
                                    <w:jc w:val="center"/>
                                    <w:rPr>
                                      <w:rFonts w:ascii="標楷體" w:hAnsi="標楷體" w:cs="新細明體"/>
                                      <w:b/>
                                      <w:bCs/>
                                      <w:spacing w:val="-2"/>
                                      <w:sz w:val="24"/>
                                      <w:szCs w:val="24"/>
                                    </w:rPr>
                                  </w:pPr>
                                  <w:r w:rsidRPr="003A0B9A">
                                    <w:rPr>
                                      <w:rFonts w:ascii="標楷體" w:hAnsi="標楷體" w:cs="新細明體" w:hint="eastAsia"/>
                                      <w:b/>
                                      <w:bCs/>
                                      <w:spacing w:val="-2"/>
                                      <w:sz w:val="24"/>
                                      <w:szCs w:val="24"/>
                                    </w:rPr>
                                    <w:t>表</w:t>
                                  </w:r>
                                  <w:r w:rsidR="0012209D" w:rsidRPr="003A0B9A">
                                    <w:rPr>
                                      <w:rFonts w:ascii="標楷體" w:hAnsi="標楷體" w:cs="新細明體" w:hint="eastAsia"/>
                                      <w:b/>
                                      <w:bCs/>
                                      <w:spacing w:val="-2"/>
                                      <w:sz w:val="24"/>
                                      <w:szCs w:val="24"/>
                                    </w:rPr>
                                    <w:t>2</w:t>
                                  </w:r>
                                  <w:r w:rsidR="001B2AB9" w:rsidRPr="003A0B9A">
                                    <w:rPr>
                                      <w:rFonts w:ascii="標楷體" w:hAnsi="標楷體" w:cs="新細明體" w:hint="eastAsia"/>
                                      <w:b/>
                                      <w:bCs/>
                                      <w:spacing w:val="-2"/>
                                      <w:sz w:val="24"/>
                                      <w:szCs w:val="24"/>
                                    </w:rPr>
                                    <w:t xml:space="preserve">　</w:t>
                                  </w:r>
                                  <w:r w:rsidRPr="003A0B9A">
                                    <w:rPr>
                                      <w:rFonts w:ascii="標楷體" w:hAnsi="標楷體" w:cs="新細明體" w:hint="eastAsia"/>
                                      <w:b/>
                                      <w:bCs/>
                                      <w:spacing w:val="-2"/>
                                      <w:sz w:val="24"/>
                                      <w:szCs w:val="24"/>
                                    </w:rPr>
                                    <w:t>新北市核定都市更新案件及中繼住宅</w:t>
                                  </w:r>
                                  <w:r w:rsidR="00FD646A" w:rsidRPr="003A0B9A">
                                    <w:rPr>
                                      <w:rFonts w:ascii="標楷體" w:hAnsi="標楷體" w:cs="新細明體" w:hint="eastAsia"/>
                                      <w:b/>
                                      <w:bCs/>
                                      <w:spacing w:val="-2"/>
                                      <w:sz w:val="24"/>
                                      <w:szCs w:val="24"/>
                                    </w:rPr>
                                    <w:t>規劃</w:t>
                                  </w:r>
                                  <w:r w:rsidRPr="003A0B9A">
                                    <w:rPr>
                                      <w:rFonts w:ascii="標楷體" w:hAnsi="標楷體" w:cs="新細明體" w:hint="eastAsia"/>
                                      <w:b/>
                                      <w:bCs/>
                                      <w:spacing w:val="-2"/>
                                      <w:sz w:val="24"/>
                                      <w:szCs w:val="24"/>
                                    </w:rPr>
                                    <w:t>概況</w:t>
                                  </w:r>
                                </w:p>
                                <w:p w14:paraId="6049292E" w14:textId="5A9AF285" w:rsidR="007E47E2" w:rsidRPr="007E47E2" w:rsidRDefault="003A0B9A" w:rsidP="003A0B9A">
                                  <w:pPr>
                                    <w:widowControl/>
                                    <w:spacing w:beforeLines="10" w:before="36" w:line="300" w:lineRule="exact"/>
                                    <w:ind w:rightChars="350" w:right="560"/>
                                    <w:jc w:val="right"/>
                                    <w:rPr>
                                      <w:rFonts w:ascii="標楷體" w:hAnsi="標楷體" w:cs="新細明體"/>
                                      <w:bCs/>
                                      <w:sz w:val="24"/>
                                      <w:szCs w:val="24"/>
                                    </w:rPr>
                                  </w:pPr>
                                  <w:r w:rsidRPr="003A0B9A">
                                    <w:rPr>
                                      <w:rFonts w:ascii="標楷體" w:hAnsi="標楷體" w:cs="新細明體" w:hint="eastAsia"/>
                                      <w:bCs/>
                                      <w:sz w:val="20"/>
                                      <w:szCs w:val="24"/>
                                    </w:rPr>
                                    <w:t>單位：戶</w:t>
                                  </w:r>
                                </w:p>
                              </w:tc>
                            </w:tr>
                          </w:tbl>
                          <w:tbl>
                            <w:tblPr>
                              <w:tblStyle w:val="58"/>
                              <w:tblW w:w="5370" w:type="dxa"/>
                              <w:jc w:val="center"/>
                              <w:tblLook w:val="04A0" w:firstRow="1" w:lastRow="0" w:firstColumn="1" w:lastColumn="0" w:noHBand="0" w:noVBand="1"/>
                            </w:tblPr>
                            <w:tblGrid>
                              <w:gridCol w:w="1304"/>
                              <w:gridCol w:w="1798"/>
                              <w:gridCol w:w="1139"/>
                              <w:gridCol w:w="1129"/>
                            </w:tblGrid>
                            <w:tr w:rsidR="00FD646A" w:rsidRPr="00FD646A" w14:paraId="3134C9C7" w14:textId="77777777" w:rsidTr="003A0B9A">
                              <w:trPr>
                                <w:trHeight w:val="20"/>
                                <w:jc w:val="center"/>
                              </w:trPr>
                              <w:tc>
                                <w:tcPr>
                                  <w:tcW w:w="1304" w:type="dxa"/>
                                  <w:vMerge w:val="restart"/>
                                  <w:vAlign w:val="center"/>
                                  <w:hideMark/>
                                </w:tcPr>
                                <w:p w14:paraId="38CA93DD"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行政區</w:t>
                                  </w:r>
                                </w:p>
                              </w:tc>
                              <w:tc>
                                <w:tcPr>
                                  <w:tcW w:w="1798" w:type="dxa"/>
                                  <w:vMerge w:val="restart"/>
                                  <w:vAlign w:val="center"/>
                                  <w:hideMark/>
                                </w:tcPr>
                                <w:p w14:paraId="4E976438"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核定都市更新件數</w:t>
                                  </w:r>
                                </w:p>
                              </w:tc>
                              <w:tc>
                                <w:tcPr>
                                  <w:tcW w:w="2268" w:type="dxa"/>
                                  <w:gridSpan w:val="2"/>
                                  <w:tcBorders>
                                    <w:bottom w:val="single" w:sz="4" w:space="0" w:color="auto"/>
                                  </w:tcBorders>
                                  <w:hideMark/>
                                </w:tcPr>
                                <w:p w14:paraId="20ECA2F8"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是否規劃都更中繼住宅</w:t>
                                  </w:r>
                                </w:p>
                              </w:tc>
                            </w:tr>
                            <w:tr w:rsidR="00FD646A" w:rsidRPr="00FD646A" w14:paraId="3246A16F" w14:textId="77777777" w:rsidTr="003A0B9A">
                              <w:trPr>
                                <w:trHeight w:val="20"/>
                                <w:jc w:val="center"/>
                              </w:trPr>
                              <w:tc>
                                <w:tcPr>
                                  <w:tcW w:w="1304" w:type="dxa"/>
                                  <w:vMerge/>
                                </w:tcPr>
                                <w:p w14:paraId="512DAE49" w14:textId="77777777" w:rsidR="00FD646A" w:rsidRPr="00FD646A" w:rsidRDefault="00FD646A" w:rsidP="006373FA">
                                  <w:pPr>
                                    <w:ind w:leftChars="-12" w:left="13" w:hangingChars="16" w:hanging="32"/>
                                    <w:rPr>
                                      <w:rFonts w:ascii="標楷體" w:hAnsi="標楷體"/>
                                      <w:sz w:val="20"/>
                                      <w:szCs w:val="20"/>
                                    </w:rPr>
                                  </w:pPr>
                                </w:p>
                              </w:tc>
                              <w:tc>
                                <w:tcPr>
                                  <w:tcW w:w="1798" w:type="dxa"/>
                                  <w:vMerge/>
                                </w:tcPr>
                                <w:p w14:paraId="6083FBF0" w14:textId="77777777" w:rsidR="00FD646A" w:rsidRPr="00FD646A" w:rsidRDefault="00FD646A" w:rsidP="006373FA">
                                  <w:pPr>
                                    <w:ind w:leftChars="-12" w:left="13" w:hangingChars="16" w:hanging="32"/>
                                    <w:rPr>
                                      <w:rFonts w:ascii="標楷體" w:hAnsi="標楷體"/>
                                      <w:sz w:val="20"/>
                                      <w:szCs w:val="20"/>
                                    </w:rPr>
                                  </w:pPr>
                                </w:p>
                              </w:tc>
                              <w:tc>
                                <w:tcPr>
                                  <w:tcW w:w="1139" w:type="dxa"/>
                                  <w:tcBorders>
                                    <w:bottom w:val="single" w:sz="4" w:space="0" w:color="auto"/>
                                  </w:tcBorders>
                                </w:tcPr>
                                <w:p w14:paraId="426502B9"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是</w:t>
                                  </w:r>
                                </w:p>
                              </w:tc>
                              <w:tc>
                                <w:tcPr>
                                  <w:tcW w:w="1129" w:type="dxa"/>
                                  <w:tcBorders>
                                    <w:bottom w:val="single" w:sz="4" w:space="0" w:color="auto"/>
                                  </w:tcBorders>
                                </w:tcPr>
                                <w:p w14:paraId="3826598F"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否</w:t>
                                  </w:r>
                                </w:p>
                              </w:tc>
                            </w:tr>
                            <w:tr w:rsidR="00FD646A" w:rsidRPr="00FD646A" w14:paraId="27EFA84A" w14:textId="77777777" w:rsidTr="003A0B9A">
                              <w:trPr>
                                <w:trHeight w:val="20"/>
                                <w:jc w:val="center"/>
                              </w:trPr>
                              <w:tc>
                                <w:tcPr>
                                  <w:tcW w:w="1304" w:type="dxa"/>
                                  <w:vAlign w:val="center"/>
                                  <w:hideMark/>
                                </w:tcPr>
                                <w:p w14:paraId="5AABFB09" w14:textId="77777777" w:rsidR="00FD646A" w:rsidRPr="00FD646A" w:rsidRDefault="00FD646A" w:rsidP="006373FA">
                                  <w:pPr>
                                    <w:ind w:leftChars="-12" w:left="13" w:hangingChars="16" w:hanging="32"/>
                                    <w:jc w:val="center"/>
                                    <w:rPr>
                                      <w:rFonts w:ascii="標楷體" w:hAnsi="標楷體"/>
                                      <w:b/>
                                      <w:bCs/>
                                      <w:sz w:val="20"/>
                                      <w:szCs w:val="20"/>
                                    </w:rPr>
                                  </w:pPr>
                                  <w:r w:rsidRPr="00FD646A">
                                    <w:rPr>
                                      <w:rFonts w:ascii="標楷體" w:hAnsi="標楷體" w:hint="eastAsia"/>
                                      <w:b/>
                                      <w:bCs/>
                                      <w:sz w:val="20"/>
                                      <w:szCs w:val="20"/>
                                    </w:rPr>
                                    <w:t>合計</w:t>
                                  </w:r>
                                </w:p>
                              </w:tc>
                              <w:tc>
                                <w:tcPr>
                                  <w:tcW w:w="1798" w:type="dxa"/>
                                  <w:vAlign w:val="center"/>
                                  <w:hideMark/>
                                </w:tcPr>
                                <w:p w14:paraId="12CA6EB3" w14:textId="77777777" w:rsidR="00FD646A" w:rsidRPr="00FD646A" w:rsidRDefault="00FD646A" w:rsidP="006373FA">
                                  <w:pPr>
                                    <w:ind w:leftChars="-12" w:left="13" w:hangingChars="16" w:hanging="32"/>
                                    <w:jc w:val="right"/>
                                    <w:rPr>
                                      <w:rFonts w:ascii="標楷體" w:hAnsi="標楷體"/>
                                      <w:b/>
                                      <w:bCs/>
                                      <w:sz w:val="20"/>
                                      <w:szCs w:val="20"/>
                                    </w:rPr>
                                  </w:pPr>
                                  <w:r w:rsidRPr="00FD646A">
                                    <w:rPr>
                                      <w:rFonts w:ascii="標楷體" w:hAnsi="標楷體" w:hint="eastAsia"/>
                                      <w:b/>
                                      <w:bCs/>
                                      <w:sz w:val="20"/>
                                      <w:szCs w:val="20"/>
                                    </w:rPr>
                                    <w:t>339</w:t>
                                  </w:r>
                                </w:p>
                              </w:tc>
                              <w:tc>
                                <w:tcPr>
                                  <w:tcW w:w="1139" w:type="dxa"/>
                                  <w:tcBorders>
                                    <w:tl2br w:val="single" w:sz="4" w:space="0" w:color="auto"/>
                                  </w:tcBorders>
                                  <w:hideMark/>
                                </w:tcPr>
                                <w:p w14:paraId="7B05881D" w14:textId="77777777" w:rsidR="00FD646A" w:rsidRPr="00FD646A" w:rsidRDefault="00FD646A" w:rsidP="006373FA">
                                  <w:pPr>
                                    <w:ind w:leftChars="-12" w:left="13" w:hangingChars="16" w:hanging="32"/>
                                    <w:rPr>
                                      <w:rFonts w:ascii="標楷體" w:hAnsi="標楷體"/>
                                      <w:sz w:val="20"/>
                                      <w:szCs w:val="20"/>
                                    </w:rPr>
                                  </w:pPr>
                                </w:p>
                              </w:tc>
                              <w:tc>
                                <w:tcPr>
                                  <w:tcW w:w="1129" w:type="dxa"/>
                                  <w:tcBorders>
                                    <w:tl2br w:val="single" w:sz="4" w:space="0" w:color="auto"/>
                                  </w:tcBorders>
                                </w:tcPr>
                                <w:p w14:paraId="1E43BE7E" w14:textId="77777777" w:rsidR="00FD646A" w:rsidRPr="00FD646A" w:rsidRDefault="00FD646A" w:rsidP="006373FA">
                                  <w:pPr>
                                    <w:ind w:leftChars="-12" w:left="13" w:hangingChars="16" w:hanging="32"/>
                                    <w:rPr>
                                      <w:rFonts w:ascii="標楷體" w:hAnsi="標楷體"/>
                                      <w:sz w:val="20"/>
                                      <w:szCs w:val="20"/>
                                    </w:rPr>
                                  </w:pPr>
                                </w:p>
                              </w:tc>
                            </w:tr>
                            <w:tr w:rsidR="00FD646A" w:rsidRPr="00FD646A" w14:paraId="473328FA" w14:textId="77777777" w:rsidTr="003A0B9A">
                              <w:trPr>
                                <w:trHeight w:val="20"/>
                                <w:jc w:val="center"/>
                              </w:trPr>
                              <w:tc>
                                <w:tcPr>
                                  <w:tcW w:w="1304" w:type="dxa"/>
                                  <w:vAlign w:val="center"/>
                                  <w:hideMark/>
                                </w:tcPr>
                                <w:p w14:paraId="3017E16C"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板橋區</w:t>
                                  </w:r>
                                </w:p>
                              </w:tc>
                              <w:tc>
                                <w:tcPr>
                                  <w:tcW w:w="1798" w:type="dxa"/>
                                  <w:vAlign w:val="center"/>
                                  <w:hideMark/>
                                </w:tcPr>
                                <w:p w14:paraId="1F2FAB1A"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87</w:t>
                                  </w:r>
                                </w:p>
                              </w:tc>
                              <w:tc>
                                <w:tcPr>
                                  <w:tcW w:w="1139" w:type="dxa"/>
                                  <w:vAlign w:val="center"/>
                                  <w:hideMark/>
                                </w:tcPr>
                                <w:p w14:paraId="02C3C723"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2BBB3028"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34107D70" w14:textId="77777777" w:rsidTr="003A0B9A">
                              <w:trPr>
                                <w:trHeight w:val="20"/>
                                <w:jc w:val="center"/>
                              </w:trPr>
                              <w:tc>
                                <w:tcPr>
                                  <w:tcW w:w="1304" w:type="dxa"/>
                                  <w:vAlign w:val="center"/>
                                  <w:hideMark/>
                                </w:tcPr>
                                <w:p w14:paraId="10B7E361"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中和區</w:t>
                                  </w:r>
                                </w:p>
                              </w:tc>
                              <w:tc>
                                <w:tcPr>
                                  <w:tcW w:w="1798" w:type="dxa"/>
                                  <w:vAlign w:val="center"/>
                                  <w:hideMark/>
                                </w:tcPr>
                                <w:p w14:paraId="799AAA92"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54</w:t>
                                  </w:r>
                                </w:p>
                              </w:tc>
                              <w:tc>
                                <w:tcPr>
                                  <w:tcW w:w="1139" w:type="dxa"/>
                                  <w:vAlign w:val="center"/>
                                  <w:hideMark/>
                                </w:tcPr>
                                <w:p w14:paraId="3D8E94EE"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21F44BE6"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7751AF2D" w14:textId="77777777" w:rsidTr="003A0B9A">
                              <w:trPr>
                                <w:trHeight w:val="20"/>
                                <w:jc w:val="center"/>
                              </w:trPr>
                              <w:tc>
                                <w:tcPr>
                                  <w:tcW w:w="1304" w:type="dxa"/>
                                  <w:vAlign w:val="center"/>
                                  <w:hideMark/>
                                </w:tcPr>
                                <w:p w14:paraId="77A90514"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三重區</w:t>
                                  </w:r>
                                </w:p>
                              </w:tc>
                              <w:tc>
                                <w:tcPr>
                                  <w:tcW w:w="1798" w:type="dxa"/>
                                  <w:vAlign w:val="center"/>
                                  <w:hideMark/>
                                </w:tcPr>
                                <w:p w14:paraId="2A34D6D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50</w:t>
                                  </w:r>
                                </w:p>
                              </w:tc>
                              <w:tc>
                                <w:tcPr>
                                  <w:tcW w:w="1139" w:type="dxa"/>
                                  <w:hideMark/>
                                </w:tcPr>
                                <w:p w14:paraId="4822B246"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c>
                                <w:tcPr>
                                  <w:tcW w:w="1129" w:type="dxa"/>
                                </w:tcPr>
                                <w:p w14:paraId="761DFBCC" w14:textId="77777777" w:rsidR="00FD646A" w:rsidRPr="00FD646A" w:rsidRDefault="00FD646A" w:rsidP="006373FA">
                                  <w:pPr>
                                    <w:ind w:leftChars="-12" w:left="13" w:hangingChars="16" w:hanging="32"/>
                                    <w:jc w:val="center"/>
                                    <w:rPr>
                                      <w:rFonts w:ascii="標楷體" w:hAnsi="標楷體"/>
                                      <w:sz w:val="20"/>
                                      <w:szCs w:val="20"/>
                                    </w:rPr>
                                  </w:pPr>
                                </w:p>
                              </w:tc>
                            </w:tr>
                            <w:tr w:rsidR="00FD646A" w:rsidRPr="00FD646A" w14:paraId="2BA4945B" w14:textId="77777777" w:rsidTr="003A0B9A">
                              <w:trPr>
                                <w:trHeight w:val="20"/>
                                <w:jc w:val="center"/>
                              </w:trPr>
                              <w:tc>
                                <w:tcPr>
                                  <w:tcW w:w="1304" w:type="dxa"/>
                                  <w:vAlign w:val="center"/>
                                  <w:hideMark/>
                                </w:tcPr>
                                <w:p w14:paraId="13BA4B1C"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新莊區</w:t>
                                  </w:r>
                                </w:p>
                              </w:tc>
                              <w:tc>
                                <w:tcPr>
                                  <w:tcW w:w="1798" w:type="dxa"/>
                                  <w:vAlign w:val="center"/>
                                  <w:hideMark/>
                                </w:tcPr>
                                <w:p w14:paraId="6CE02B1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40</w:t>
                                  </w:r>
                                </w:p>
                              </w:tc>
                              <w:tc>
                                <w:tcPr>
                                  <w:tcW w:w="1139" w:type="dxa"/>
                                  <w:hideMark/>
                                </w:tcPr>
                                <w:p w14:paraId="6EE1FADA"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c>
                                <w:tcPr>
                                  <w:tcW w:w="1129" w:type="dxa"/>
                                </w:tcPr>
                                <w:p w14:paraId="6E6173CE" w14:textId="77777777" w:rsidR="00FD646A" w:rsidRPr="00FD646A" w:rsidRDefault="00FD646A" w:rsidP="006373FA">
                                  <w:pPr>
                                    <w:ind w:leftChars="-12" w:left="13" w:hangingChars="16" w:hanging="32"/>
                                    <w:jc w:val="center"/>
                                    <w:rPr>
                                      <w:rFonts w:ascii="標楷體" w:hAnsi="標楷體"/>
                                      <w:sz w:val="20"/>
                                      <w:szCs w:val="20"/>
                                    </w:rPr>
                                  </w:pPr>
                                </w:p>
                              </w:tc>
                            </w:tr>
                            <w:tr w:rsidR="00FD646A" w:rsidRPr="00FD646A" w14:paraId="5BE02DB6" w14:textId="77777777" w:rsidTr="003A0B9A">
                              <w:trPr>
                                <w:trHeight w:val="20"/>
                                <w:jc w:val="center"/>
                              </w:trPr>
                              <w:tc>
                                <w:tcPr>
                                  <w:tcW w:w="1304" w:type="dxa"/>
                                  <w:vAlign w:val="center"/>
                                  <w:hideMark/>
                                </w:tcPr>
                                <w:p w14:paraId="63DC3DE6"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新店區</w:t>
                                  </w:r>
                                </w:p>
                              </w:tc>
                              <w:tc>
                                <w:tcPr>
                                  <w:tcW w:w="1798" w:type="dxa"/>
                                  <w:vAlign w:val="center"/>
                                  <w:hideMark/>
                                </w:tcPr>
                                <w:p w14:paraId="133F8E6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39</w:t>
                                  </w:r>
                                </w:p>
                              </w:tc>
                              <w:tc>
                                <w:tcPr>
                                  <w:tcW w:w="1139" w:type="dxa"/>
                                  <w:vAlign w:val="center"/>
                                  <w:hideMark/>
                                </w:tcPr>
                                <w:p w14:paraId="0846C3D6"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1DD3A7FC"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493CA1F7" w14:textId="77777777" w:rsidTr="003A0B9A">
                              <w:trPr>
                                <w:trHeight w:val="20"/>
                                <w:jc w:val="center"/>
                              </w:trPr>
                              <w:tc>
                                <w:tcPr>
                                  <w:tcW w:w="1304" w:type="dxa"/>
                                  <w:vAlign w:val="center"/>
                                  <w:hideMark/>
                                </w:tcPr>
                                <w:p w14:paraId="42467DAD"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永和區</w:t>
                                  </w:r>
                                </w:p>
                              </w:tc>
                              <w:tc>
                                <w:tcPr>
                                  <w:tcW w:w="1798" w:type="dxa"/>
                                  <w:vAlign w:val="center"/>
                                  <w:hideMark/>
                                </w:tcPr>
                                <w:p w14:paraId="25503888"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39</w:t>
                                  </w:r>
                                </w:p>
                              </w:tc>
                              <w:tc>
                                <w:tcPr>
                                  <w:tcW w:w="1139" w:type="dxa"/>
                                  <w:vAlign w:val="center"/>
                                  <w:hideMark/>
                                </w:tcPr>
                                <w:p w14:paraId="1195755A"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2DC3BD29"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2CB72E42" w14:textId="77777777" w:rsidTr="003A0B9A">
                              <w:trPr>
                                <w:trHeight w:val="20"/>
                                <w:jc w:val="center"/>
                              </w:trPr>
                              <w:tc>
                                <w:tcPr>
                                  <w:tcW w:w="1304" w:type="dxa"/>
                                  <w:vAlign w:val="center"/>
                                  <w:hideMark/>
                                </w:tcPr>
                                <w:p w14:paraId="361E52EE"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土城區</w:t>
                                  </w:r>
                                </w:p>
                              </w:tc>
                              <w:tc>
                                <w:tcPr>
                                  <w:tcW w:w="1798" w:type="dxa"/>
                                  <w:vAlign w:val="center"/>
                                  <w:hideMark/>
                                </w:tcPr>
                                <w:p w14:paraId="446031E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30</w:t>
                                  </w:r>
                                </w:p>
                              </w:tc>
                              <w:tc>
                                <w:tcPr>
                                  <w:tcW w:w="1139" w:type="dxa"/>
                                  <w:vAlign w:val="center"/>
                                  <w:hideMark/>
                                </w:tcPr>
                                <w:p w14:paraId="396742A9"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sym w:font="Wingdings 2" w:char="F050"/>
                                  </w:r>
                                </w:p>
                              </w:tc>
                              <w:tc>
                                <w:tcPr>
                                  <w:tcW w:w="1129" w:type="dxa"/>
                                </w:tcPr>
                                <w:p w14:paraId="49751BC5" w14:textId="77777777" w:rsidR="00FD646A" w:rsidRPr="00FD646A" w:rsidRDefault="00FD646A" w:rsidP="006373FA">
                                  <w:pPr>
                                    <w:ind w:leftChars="-12" w:left="13" w:hangingChars="16" w:hanging="32"/>
                                    <w:jc w:val="center"/>
                                    <w:rPr>
                                      <w:rFonts w:ascii="標楷體" w:hAnsi="標楷體"/>
                                      <w:sz w:val="20"/>
                                      <w:szCs w:val="20"/>
                                    </w:rPr>
                                  </w:pPr>
                                </w:p>
                              </w:tc>
                            </w:tr>
                          </w:tbl>
                          <w:p w14:paraId="7F8FAE08" w14:textId="1D97B4BF" w:rsidR="007E47E2" w:rsidRPr="000D2AD3" w:rsidRDefault="007E47E2" w:rsidP="003A0B9A">
                            <w:pPr>
                              <w:spacing w:line="320" w:lineRule="exact"/>
                              <w:ind w:leftChars="25" w:left="40" w:firstLineChars="3" w:firstLine="5"/>
                              <w:rPr>
                                <w:rFonts w:ascii="標楷體" w:hAnsi="標楷體"/>
                                <w:sz w:val="18"/>
                                <w:szCs w:val="18"/>
                              </w:rPr>
                            </w:pPr>
                            <w:r w:rsidRPr="000D2AD3">
                              <w:rPr>
                                <w:rFonts w:ascii="標楷體" w:hAnsi="標楷體" w:hint="eastAsia"/>
                                <w:sz w:val="18"/>
                                <w:szCs w:val="18"/>
                              </w:rPr>
                              <w:t>資料來源：</w:t>
                            </w:r>
                            <w:r w:rsidRPr="000D2AD3">
                              <w:rPr>
                                <w:rFonts w:ascii="標楷體" w:hAnsi="標楷體" w:hint="eastAsia"/>
                                <w:sz w:val="18"/>
                                <w:szCs w:val="18"/>
                                <w:shd w:val="clear" w:color="auto" w:fill="FFFFFF"/>
                              </w:rPr>
                              <w:t>整理自</w:t>
                            </w:r>
                            <w:r w:rsidR="00962E64" w:rsidRPr="00962E64">
                              <w:rPr>
                                <w:rFonts w:ascii="標楷體" w:hAnsi="標楷體" w:hint="eastAsia"/>
                                <w:sz w:val="18"/>
                                <w:szCs w:val="18"/>
                                <w:shd w:val="clear" w:color="auto" w:fill="FFFFFF"/>
                              </w:rPr>
                              <w:t>都更處</w:t>
                            </w:r>
                            <w:r w:rsidRPr="000D2AD3">
                              <w:rPr>
                                <w:rFonts w:ascii="標楷體" w:hAnsi="標楷體" w:hint="eastAsia"/>
                                <w:sz w:val="18"/>
                                <w:szCs w:val="18"/>
                                <w:shd w:val="clear" w:color="auto" w:fill="FFFFFF"/>
                              </w:rPr>
                              <w:t>網站及</w:t>
                            </w:r>
                            <w:r w:rsidR="00962E64" w:rsidRPr="00962E64">
                              <w:rPr>
                                <w:rFonts w:ascii="標楷體" w:hAnsi="標楷體" w:hint="eastAsia"/>
                                <w:sz w:val="18"/>
                                <w:szCs w:val="18"/>
                                <w:shd w:val="clear" w:color="auto" w:fill="FFFFFF"/>
                              </w:rPr>
                              <w:t>都更處</w:t>
                            </w:r>
                            <w:r w:rsidRPr="000D2AD3">
                              <w:rPr>
                                <w:rFonts w:ascii="標楷體" w:hAnsi="標楷體" w:hint="eastAsia"/>
                                <w:sz w:val="18"/>
                                <w:szCs w:val="18"/>
                                <w:shd w:val="clear" w:color="auto" w:fill="FFFFFF"/>
                              </w:rPr>
                              <w:t>提供資料</w:t>
                            </w:r>
                            <w:r w:rsidRPr="000D2AD3">
                              <w:rPr>
                                <w:rFonts w:ascii="標楷體" w:hAnsi="標楷體" w:hint="eastAsia"/>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9FCB2E2" id="文字方塊 2" o:spid="_x0000_s1028" type="#_x0000_t202" style="position:absolute;left:0;text-align:left;margin-left:191.7pt;margin-top:5.1pt;width:276pt;height:240pt;z-index:-251631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" stroked="f">
                <v:textbox inset="0,0,0,0">
                  <w:txbxContent>
                    <w:tbl>
                      <w:tblPr>
                        <w:tblW w:w="5969" w:type="dxa"/>
                        <w:tblInd w:w="84" w:type="dxa"/>
                        <w:tblLayout w:type="fixed"/>
                        <w:tblCellMar>
                          <w:left w:w="28" w:type="dxa"/>
                          <w:right w:w="28" w:type="dxa"/>
                        </w:tblCellMar>
                        <w:tblLook w:val="04A0" w:firstRow="1" w:lastRow="0" w:firstColumn="1" w:lastColumn="0" w:noHBand="0" w:noVBand="1"/>
                      </w:tblPr>
                      <w:tblGrid>
                        <w:gridCol w:w="5969"/>
                      </w:tblGrid>
                      <w:tr w:rsidR="007E47E2" w:rsidRPr="000D2AD3" w14:paraId="71BDAAE4" w14:textId="77777777" w:rsidTr="00AD6737">
                        <w:trPr>
                          <w:trHeight w:val="560"/>
                        </w:trPr>
                        <w:tc>
                          <w:tcPr>
                            <w:tcW w:w="5969" w:type="dxa"/>
                            <w:tcBorders>
                              <w:top w:val="nil"/>
                              <w:left w:val="nil"/>
                              <w:bottom w:val="nil"/>
                              <w:right w:val="nil"/>
                            </w:tcBorders>
                            <w:shd w:val="clear" w:color="auto" w:fill="auto"/>
                            <w:vAlign w:val="center"/>
                            <w:hideMark/>
                          </w:tcPr>
                          <w:p w14:paraId="3296DA80" w14:textId="43C6376A" w:rsidR="007E47E2" w:rsidRPr="003A0B9A" w:rsidRDefault="007E47E2" w:rsidP="003A0B9A">
                            <w:pPr>
                              <w:widowControl/>
                              <w:spacing w:line="400" w:lineRule="exact"/>
                              <w:ind w:leftChars="-350" w:left="-560"/>
                              <w:jc w:val="center"/>
                              <w:rPr>
                                <w:rFonts w:ascii="標楷體" w:hAnsi="標楷體" w:cs="新細明體"/>
                                <w:b/>
                                <w:bCs/>
                                <w:spacing w:val="-2"/>
                                <w:sz w:val="24"/>
                                <w:szCs w:val="24"/>
                              </w:rPr>
                            </w:pPr>
                            <w:r w:rsidRPr="003A0B9A">
                              <w:rPr>
                                <w:rFonts w:ascii="標楷體" w:hAnsi="標楷體" w:cs="新細明體" w:hint="eastAsia"/>
                                <w:b/>
                                <w:bCs/>
                                <w:spacing w:val="-2"/>
                                <w:sz w:val="24"/>
                                <w:szCs w:val="24"/>
                              </w:rPr>
                              <w:t>表</w:t>
                            </w:r>
                            <w:r w:rsidR="0012209D" w:rsidRPr="003A0B9A">
                              <w:rPr>
                                <w:rFonts w:ascii="標楷體" w:hAnsi="標楷體" w:cs="新細明體" w:hint="eastAsia"/>
                                <w:b/>
                                <w:bCs/>
                                <w:spacing w:val="-2"/>
                                <w:sz w:val="24"/>
                                <w:szCs w:val="24"/>
                              </w:rPr>
                              <w:t>2</w:t>
                            </w:r>
                            <w:r w:rsidR="001B2AB9" w:rsidRPr="003A0B9A">
                              <w:rPr>
                                <w:rFonts w:ascii="標楷體" w:hAnsi="標楷體" w:cs="新細明體" w:hint="eastAsia"/>
                                <w:b/>
                                <w:bCs/>
                                <w:spacing w:val="-2"/>
                                <w:sz w:val="24"/>
                                <w:szCs w:val="24"/>
                              </w:rPr>
                              <w:t xml:space="preserve">　</w:t>
                            </w:r>
                            <w:r w:rsidRPr="003A0B9A">
                              <w:rPr>
                                <w:rFonts w:ascii="標楷體" w:hAnsi="標楷體" w:cs="新細明體" w:hint="eastAsia"/>
                                <w:b/>
                                <w:bCs/>
                                <w:spacing w:val="-2"/>
                                <w:sz w:val="24"/>
                                <w:szCs w:val="24"/>
                              </w:rPr>
                              <w:t>新北市核定都市更新案件及中繼住宅</w:t>
                            </w:r>
                            <w:r w:rsidR="00FD646A" w:rsidRPr="003A0B9A">
                              <w:rPr>
                                <w:rFonts w:ascii="標楷體" w:hAnsi="標楷體" w:cs="新細明體" w:hint="eastAsia"/>
                                <w:b/>
                                <w:bCs/>
                                <w:spacing w:val="-2"/>
                                <w:sz w:val="24"/>
                                <w:szCs w:val="24"/>
                              </w:rPr>
                              <w:t>規劃</w:t>
                            </w:r>
                            <w:r w:rsidRPr="003A0B9A">
                              <w:rPr>
                                <w:rFonts w:ascii="標楷體" w:hAnsi="標楷體" w:cs="新細明體" w:hint="eastAsia"/>
                                <w:b/>
                                <w:bCs/>
                                <w:spacing w:val="-2"/>
                                <w:sz w:val="24"/>
                                <w:szCs w:val="24"/>
                              </w:rPr>
                              <w:t>概況</w:t>
                            </w:r>
                          </w:p>
                          <w:p w14:paraId="6049292E" w14:textId="5A9AF285" w:rsidR="007E47E2" w:rsidRPr="007E47E2" w:rsidRDefault="003A0B9A" w:rsidP="003A0B9A">
                            <w:pPr>
                              <w:widowControl/>
                              <w:spacing w:beforeLines="10" w:before="36" w:line="300" w:lineRule="exact"/>
                              <w:ind w:rightChars="350" w:right="560"/>
                              <w:jc w:val="right"/>
                              <w:rPr>
                                <w:rFonts w:ascii="標楷體" w:hAnsi="標楷體" w:cs="新細明體"/>
                                <w:bCs/>
                                <w:sz w:val="24"/>
                                <w:szCs w:val="24"/>
                              </w:rPr>
                            </w:pPr>
                            <w:r w:rsidRPr="003A0B9A">
                              <w:rPr>
                                <w:rFonts w:ascii="標楷體" w:hAnsi="標楷體" w:cs="新細明體" w:hint="eastAsia"/>
                                <w:bCs/>
                                <w:sz w:val="20"/>
                                <w:szCs w:val="24"/>
                              </w:rPr>
                              <w:t>單位：戶</w:t>
                            </w:r>
                          </w:p>
                        </w:tc>
                      </w:tr>
                    </w:tbl>
                    <w:tbl>
                      <w:tblPr>
                        <w:tblStyle w:val="58"/>
                        <w:tblW w:w="5370" w:type="dxa"/>
                        <w:jc w:val="center"/>
                        <w:tblLook w:val="04A0" w:firstRow="1" w:lastRow="0" w:firstColumn="1" w:lastColumn="0" w:noHBand="0" w:noVBand="1"/>
                      </w:tblPr>
                      <w:tblGrid>
                        <w:gridCol w:w="1304"/>
                        <w:gridCol w:w="1798"/>
                        <w:gridCol w:w="1139"/>
                        <w:gridCol w:w="1129"/>
                      </w:tblGrid>
                      <w:tr w:rsidR="00FD646A" w:rsidRPr="00FD646A" w14:paraId="3134C9C7" w14:textId="77777777" w:rsidTr="003A0B9A">
                        <w:trPr>
                          <w:trHeight w:val="20"/>
                          <w:jc w:val="center"/>
                        </w:trPr>
                        <w:tc>
                          <w:tcPr>
                            <w:tcW w:w="1304" w:type="dxa"/>
                            <w:vMerge w:val="restart"/>
                            <w:vAlign w:val="center"/>
                            <w:hideMark/>
                          </w:tcPr>
                          <w:p w14:paraId="38CA93DD"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行政區</w:t>
                            </w:r>
                          </w:p>
                        </w:tc>
                        <w:tc>
                          <w:tcPr>
                            <w:tcW w:w="1798" w:type="dxa"/>
                            <w:vMerge w:val="restart"/>
                            <w:vAlign w:val="center"/>
                            <w:hideMark/>
                          </w:tcPr>
                          <w:p w14:paraId="4E976438"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核定都市更新件數</w:t>
                            </w:r>
                          </w:p>
                        </w:tc>
                        <w:tc>
                          <w:tcPr>
                            <w:tcW w:w="2268" w:type="dxa"/>
                            <w:gridSpan w:val="2"/>
                            <w:tcBorders>
                              <w:bottom w:val="single" w:sz="4" w:space="0" w:color="auto"/>
                            </w:tcBorders>
                            <w:hideMark/>
                          </w:tcPr>
                          <w:p w14:paraId="20ECA2F8"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是否規劃都更中繼住宅</w:t>
                            </w:r>
                          </w:p>
                        </w:tc>
                      </w:tr>
                      <w:tr w:rsidR="00FD646A" w:rsidRPr="00FD646A" w14:paraId="3246A16F" w14:textId="77777777" w:rsidTr="003A0B9A">
                        <w:trPr>
                          <w:trHeight w:val="20"/>
                          <w:jc w:val="center"/>
                        </w:trPr>
                        <w:tc>
                          <w:tcPr>
                            <w:tcW w:w="1304" w:type="dxa"/>
                            <w:vMerge/>
                          </w:tcPr>
                          <w:p w14:paraId="512DAE49" w14:textId="77777777" w:rsidR="00FD646A" w:rsidRPr="00FD646A" w:rsidRDefault="00FD646A" w:rsidP="006373FA">
                            <w:pPr>
                              <w:ind w:leftChars="-12" w:left="13" w:hangingChars="16" w:hanging="32"/>
                              <w:rPr>
                                <w:rFonts w:ascii="標楷體" w:hAnsi="標楷體"/>
                                <w:sz w:val="20"/>
                                <w:szCs w:val="20"/>
                              </w:rPr>
                            </w:pPr>
                          </w:p>
                        </w:tc>
                        <w:tc>
                          <w:tcPr>
                            <w:tcW w:w="1798" w:type="dxa"/>
                            <w:vMerge/>
                          </w:tcPr>
                          <w:p w14:paraId="6083FBF0" w14:textId="77777777" w:rsidR="00FD646A" w:rsidRPr="00FD646A" w:rsidRDefault="00FD646A" w:rsidP="006373FA">
                            <w:pPr>
                              <w:ind w:leftChars="-12" w:left="13" w:hangingChars="16" w:hanging="32"/>
                              <w:rPr>
                                <w:rFonts w:ascii="標楷體" w:hAnsi="標楷體"/>
                                <w:sz w:val="20"/>
                                <w:szCs w:val="20"/>
                              </w:rPr>
                            </w:pPr>
                          </w:p>
                        </w:tc>
                        <w:tc>
                          <w:tcPr>
                            <w:tcW w:w="1139" w:type="dxa"/>
                            <w:tcBorders>
                              <w:bottom w:val="single" w:sz="4" w:space="0" w:color="auto"/>
                            </w:tcBorders>
                          </w:tcPr>
                          <w:p w14:paraId="426502B9"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是</w:t>
                            </w:r>
                          </w:p>
                        </w:tc>
                        <w:tc>
                          <w:tcPr>
                            <w:tcW w:w="1129" w:type="dxa"/>
                            <w:tcBorders>
                              <w:bottom w:val="single" w:sz="4" w:space="0" w:color="auto"/>
                            </w:tcBorders>
                          </w:tcPr>
                          <w:p w14:paraId="3826598F"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否</w:t>
                            </w:r>
                          </w:p>
                        </w:tc>
                      </w:tr>
                      <w:tr w:rsidR="00FD646A" w:rsidRPr="00FD646A" w14:paraId="27EFA84A" w14:textId="77777777" w:rsidTr="003A0B9A">
                        <w:trPr>
                          <w:trHeight w:val="20"/>
                          <w:jc w:val="center"/>
                        </w:trPr>
                        <w:tc>
                          <w:tcPr>
                            <w:tcW w:w="1304" w:type="dxa"/>
                            <w:vAlign w:val="center"/>
                            <w:hideMark/>
                          </w:tcPr>
                          <w:p w14:paraId="5AABFB09" w14:textId="77777777" w:rsidR="00FD646A" w:rsidRPr="00FD646A" w:rsidRDefault="00FD646A" w:rsidP="006373FA">
                            <w:pPr>
                              <w:ind w:leftChars="-12" w:left="13" w:hangingChars="16" w:hanging="32"/>
                              <w:jc w:val="center"/>
                              <w:rPr>
                                <w:rFonts w:ascii="標楷體" w:hAnsi="標楷體"/>
                                <w:b/>
                                <w:bCs/>
                                <w:sz w:val="20"/>
                                <w:szCs w:val="20"/>
                              </w:rPr>
                            </w:pPr>
                            <w:r w:rsidRPr="00FD646A">
                              <w:rPr>
                                <w:rFonts w:ascii="標楷體" w:hAnsi="標楷體" w:hint="eastAsia"/>
                                <w:b/>
                                <w:bCs/>
                                <w:sz w:val="20"/>
                                <w:szCs w:val="20"/>
                              </w:rPr>
                              <w:t>合計</w:t>
                            </w:r>
                          </w:p>
                        </w:tc>
                        <w:tc>
                          <w:tcPr>
                            <w:tcW w:w="1798" w:type="dxa"/>
                            <w:vAlign w:val="center"/>
                            <w:hideMark/>
                          </w:tcPr>
                          <w:p w14:paraId="12CA6EB3" w14:textId="77777777" w:rsidR="00FD646A" w:rsidRPr="00FD646A" w:rsidRDefault="00FD646A" w:rsidP="006373FA">
                            <w:pPr>
                              <w:ind w:leftChars="-12" w:left="13" w:hangingChars="16" w:hanging="32"/>
                              <w:jc w:val="right"/>
                              <w:rPr>
                                <w:rFonts w:ascii="標楷體" w:hAnsi="標楷體"/>
                                <w:b/>
                                <w:bCs/>
                                <w:sz w:val="20"/>
                                <w:szCs w:val="20"/>
                              </w:rPr>
                            </w:pPr>
                            <w:r w:rsidRPr="00FD646A">
                              <w:rPr>
                                <w:rFonts w:ascii="標楷體" w:hAnsi="標楷體" w:hint="eastAsia"/>
                                <w:b/>
                                <w:bCs/>
                                <w:sz w:val="20"/>
                                <w:szCs w:val="20"/>
                              </w:rPr>
                              <w:t>339</w:t>
                            </w:r>
                          </w:p>
                        </w:tc>
                        <w:tc>
                          <w:tcPr>
                            <w:tcW w:w="1139" w:type="dxa"/>
                            <w:tcBorders>
                              <w:tl2br w:val="single" w:sz="4" w:space="0" w:color="auto"/>
                            </w:tcBorders>
                            <w:hideMark/>
                          </w:tcPr>
                          <w:p w14:paraId="7B05881D" w14:textId="77777777" w:rsidR="00FD646A" w:rsidRPr="00FD646A" w:rsidRDefault="00FD646A" w:rsidP="006373FA">
                            <w:pPr>
                              <w:ind w:leftChars="-12" w:left="13" w:hangingChars="16" w:hanging="32"/>
                              <w:rPr>
                                <w:rFonts w:ascii="標楷體" w:hAnsi="標楷體"/>
                                <w:sz w:val="20"/>
                                <w:szCs w:val="20"/>
                              </w:rPr>
                            </w:pPr>
                          </w:p>
                        </w:tc>
                        <w:tc>
                          <w:tcPr>
                            <w:tcW w:w="1129" w:type="dxa"/>
                            <w:tcBorders>
                              <w:tl2br w:val="single" w:sz="4" w:space="0" w:color="auto"/>
                            </w:tcBorders>
                          </w:tcPr>
                          <w:p w14:paraId="1E43BE7E" w14:textId="77777777" w:rsidR="00FD646A" w:rsidRPr="00FD646A" w:rsidRDefault="00FD646A" w:rsidP="006373FA">
                            <w:pPr>
                              <w:ind w:leftChars="-12" w:left="13" w:hangingChars="16" w:hanging="32"/>
                              <w:rPr>
                                <w:rFonts w:ascii="標楷體" w:hAnsi="標楷體"/>
                                <w:sz w:val="20"/>
                                <w:szCs w:val="20"/>
                              </w:rPr>
                            </w:pPr>
                          </w:p>
                        </w:tc>
                      </w:tr>
                      <w:tr w:rsidR="00FD646A" w:rsidRPr="00FD646A" w14:paraId="473328FA" w14:textId="77777777" w:rsidTr="003A0B9A">
                        <w:trPr>
                          <w:trHeight w:val="20"/>
                          <w:jc w:val="center"/>
                        </w:trPr>
                        <w:tc>
                          <w:tcPr>
                            <w:tcW w:w="1304" w:type="dxa"/>
                            <w:vAlign w:val="center"/>
                            <w:hideMark/>
                          </w:tcPr>
                          <w:p w14:paraId="3017E16C"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板橋區</w:t>
                            </w:r>
                          </w:p>
                        </w:tc>
                        <w:tc>
                          <w:tcPr>
                            <w:tcW w:w="1798" w:type="dxa"/>
                            <w:vAlign w:val="center"/>
                            <w:hideMark/>
                          </w:tcPr>
                          <w:p w14:paraId="1F2FAB1A"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87</w:t>
                            </w:r>
                          </w:p>
                        </w:tc>
                        <w:tc>
                          <w:tcPr>
                            <w:tcW w:w="1139" w:type="dxa"/>
                            <w:vAlign w:val="center"/>
                            <w:hideMark/>
                          </w:tcPr>
                          <w:p w14:paraId="02C3C723"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2BBB3028"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34107D70" w14:textId="77777777" w:rsidTr="003A0B9A">
                        <w:trPr>
                          <w:trHeight w:val="20"/>
                          <w:jc w:val="center"/>
                        </w:trPr>
                        <w:tc>
                          <w:tcPr>
                            <w:tcW w:w="1304" w:type="dxa"/>
                            <w:vAlign w:val="center"/>
                            <w:hideMark/>
                          </w:tcPr>
                          <w:p w14:paraId="10B7E361"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中和區</w:t>
                            </w:r>
                          </w:p>
                        </w:tc>
                        <w:tc>
                          <w:tcPr>
                            <w:tcW w:w="1798" w:type="dxa"/>
                            <w:vAlign w:val="center"/>
                            <w:hideMark/>
                          </w:tcPr>
                          <w:p w14:paraId="799AAA92"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54</w:t>
                            </w:r>
                          </w:p>
                        </w:tc>
                        <w:tc>
                          <w:tcPr>
                            <w:tcW w:w="1139" w:type="dxa"/>
                            <w:vAlign w:val="center"/>
                            <w:hideMark/>
                          </w:tcPr>
                          <w:p w14:paraId="3D8E94EE"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21F44BE6"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7751AF2D" w14:textId="77777777" w:rsidTr="003A0B9A">
                        <w:trPr>
                          <w:trHeight w:val="20"/>
                          <w:jc w:val="center"/>
                        </w:trPr>
                        <w:tc>
                          <w:tcPr>
                            <w:tcW w:w="1304" w:type="dxa"/>
                            <w:vAlign w:val="center"/>
                            <w:hideMark/>
                          </w:tcPr>
                          <w:p w14:paraId="77A90514"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三重區</w:t>
                            </w:r>
                          </w:p>
                        </w:tc>
                        <w:tc>
                          <w:tcPr>
                            <w:tcW w:w="1798" w:type="dxa"/>
                            <w:vAlign w:val="center"/>
                            <w:hideMark/>
                          </w:tcPr>
                          <w:p w14:paraId="2A34D6D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50</w:t>
                            </w:r>
                          </w:p>
                        </w:tc>
                        <w:tc>
                          <w:tcPr>
                            <w:tcW w:w="1139" w:type="dxa"/>
                            <w:hideMark/>
                          </w:tcPr>
                          <w:p w14:paraId="4822B246"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c>
                          <w:tcPr>
                            <w:tcW w:w="1129" w:type="dxa"/>
                          </w:tcPr>
                          <w:p w14:paraId="761DFBCC" w14:textId="77777777" w:rsidR="00FD646A" w:rsidRPr="00FD646A" w:rsidRDefault="00FD646A" w:rsidP="006373FA">
                            <w:pPr>
                              <w:ind w:leftChars="-12" w:left="13" w:hangingChars="16" w:hanging="32"/>
                              <w:jc w:val="center"/>
                              <w:rPr>
                                <w:rFonts w:ascii="標楷體" w:hAnsi="標楷體"/>
                                <w:sz w:val="20"/>
                                <w:szCs w:val="20"/>
                              </w:rPr>
                            </w:pPr>
                          </w:p>
                        </w:tc>
                      </w:tr>
                      <w:tr w:rsidR="00FD646A" w:rsidRPr="00FD646A" w14:paraId="2BA4945B" w14:textId="77777777" w:rsidTr="003A0B9A">
                        <w:trPr>
                          <w:trHeight w:val="20"/>
                          <w:jc w:val="center"/>
                        </w:trPr>
                        <w:tc>
                          <w:tcPr>
                            <w:tcW w:w="1304" w:type="dxa"/>
                            <w:vAlign w:val="center"/>
                            <w:hideMark/>
                          </w:tcPr>
                          <w:p w14:paraId="13BA4B1C"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新莊區</w:t>
                            </w:r>
                          </w:p>
                        </w:tc>
                        <w:tc>
                          <w:tcPr>
                            <w:tcW w:w="1798" w:type="dxa"/>
                            <w:vAlign w:val="center"/>
                            <w:hideMark/>
                          </w:tcPr>
                          <w:p w14:paraId="6CE02B1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40</w:t>
                            </w:r>
                          </w:p>
                        </w:tc>
                        <w:tc>
                          <w:tcPr>
                            <w:tcW w:w="1139" w:type="dxa"/>
                            <w:hideMark/>
                          </w:tcPr>
                          <w:p w14:paraId="6EE1FADA"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c>
                          <w:tcPr>
                            <w:tcW w:w="1129" w:type="dxa"/>
                          </w:tcPr>
                          <w:p w14:paraId="6E6173CE" w14:textId="77777777" w:rsidR="00FD646A" w:rsidRPr="00FD646A" w:rsidRDefault="00FD646A" w:rsidP="006373FA">
                            <w:pPr>
                              <w:ind w:leftChars="-12" w:left="13" w:hangingChars="16" w:hanging="32"/>
                              <w:jc w:val="center"/>
                              <w:rPr>
                                <w:rFonts w:ascii="標楷體" w:hAnsi="標楷體"/>
                                <w:sz w:val="20"/>
                                <w:szCs w:val="20"/>
                              </w:rPr>
                            </w:pPr>
                          </w:p>
                        </w:tc>
                      </w:tr>
                      <w:tr w:rsidR="00FD646A" w:rsidRPr="00FD646A" w14:paraId="5BE02DB6" w14:textId="77777777" w:rsidTr="003A0B9A">
                        <w:trPr>
                          <w:trHeight w:val="20"/>
                          <w:jc w:val="center"/>
                        </w:trPr>
                        <w:tc>
                          <w:tcPr>
                            <w:tcW w:w="1304" w:type="dxa"/>
                            <w:vAlign w:val="center"/>
                            <w:hideMark/>
                          </w:tcPr>
                          <w:p w14:paraId="63DC3DE6"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新店區</w:t>
                            </w:r>
                          </w:p>
                        </w:tc>
                        <w:tc>
                          <w:tcPr>
                            <w:tcW w:w="1798" w:type="dxa"/>
                            <w:vAlign w:val="center"/>
                            <w:hideMark/>
                          </w:tcPr>
                          <w:p w14:paraId="133F8E6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39</w:t>
                            </w:r>
                          </w:p>
                        </w:tc>
                        <w:tc>
                          <w:tcPr>
                            <w:tcW w:w="1139" w:type="dxa"/>
                            <w:vAlign w:val="center"/>
                            <w:hideMark/>
                          </w:tcPr>
                          <w:p w14:paraId="0846C3D6"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1DD3A7FC"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493CA1F7" w14:textId="77777777" w:rsidTr="003A0B9A">
                        <w:trPr>
                          <w:trHeight w:val="20"/>
                          <w:jc w:val="center"/>
                        </w:trPr>
                        <w:tc>
                          <w:tcPr>
                            <w:tcW w:w="1304" w:type="dxa"/>
                            <w:vAlign w:val="center"/>
                            <w:hideMark/>
                          </w:tcPr>
                          <w:p w14:paraId="42467DAD"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永和區</w:t>
                            </w:r>
                          </w:p>
                        </w:tc>
                        <w:tc>
                          <w:tcPr>
                            <w:tcW w:w="1798" w:type="dxa"/>
                            <w:vAlign w:val="center"/>
                            <w:hideMark/>
                          </w:tcPr>
                          <w:p w14:paraId="25503888"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39</w:t>
                            </w:r>
                          </w:p>
                        </w:tc>
                        <w:tc>
                          <w:tcPr>
                            <w:tcW w:w="1139" w:type="dxa"/>
                            <w:vAlign w:val="center"/>
                            <w:hideMark/>
                          </w:tcPr>
                          <w:p w14:paraId="1195755A" w14:textId="77777777" w:rsidR="00FD646A" w:rsidRPr="00FD646A" w:rsidRDefault="00FD646A" w:rsidP="006373FA">
                            <w:pPr>
                              <w:ind w:leftChars="-12" w:left="13" w:hangingChars="16" w:hanging="32"/>
                              <w:jc w:val="center"/>
                              <w:rPr>
                                <w:rFonts w:ascii="標楷體" w:hAnsi="標楷體"/>
                                <w:sz w:val="20"/>
                                <w:szCs w:val="20"/>
                              </w:rPr>
                            </w:pPr>
                          </w:p>
                        </w:tc>
                        <w:tc>
                          <w:tcPr>
                            <w:tcW w:w="1129" w:type="dxa"/>
                          </w:tcPr>
                          <w:p w14:paraId="2DC3BD29"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cs="標楷體" w:hint="eastAsia"/>
                                <w:sz w:val="20"/>
                                <w:szCs w:val="20"/>
                              </w:rPr>
                              <w:sym w:font="Wingdings 2" w:char="F050"/>
                            </w:r>
                          </w:p>
                        </w:tc>
                      </w:tr>
                      <w:tr w:rsidR="00FD646A" w:rsidRPr="00FD646A" w14:paraId="2CB72E42" w14:textId="77777777" w:rsidTr="003A0B9A">
                        <w:trPr>
                          <w:trHeight w:val="20"/>
                          <w:jc w:val="center"/>
                        </w:trPr>
                        <w:tc>
                          <w:tcPr>
                            <w:tcW w:w="1304" w:type="dxa"/>
                            <w:vAlign w:val="center"/>
                            <w:hideMark/>
                          </w:tcPr>
                          <w:p w14:paraId="361E52EE"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t>土城區</w:t>
                            </w:r>
                          </w:p>
                        </w:tc>
                        <w:tc>
                          <w:tcPr>
                            <w:tcW w:w="1798" w:type="dxa"/>
                            <w:vAlign w:val="center"/>
                            <w:hideMark/>
                          </w:tcPr>
                          <w:p w14:paraId="446031E7" w14:textId="77777777" w:rsidR="00FD646A" w:rsidRPr="00FD646A" w:rsidRDefault="00FD646A" w:rsidP="006373FA">
                            <w:pPr>
                              <w:ind w:leftChars="-12" w:left="13" w:hangingChars="16" w:hanging="32"/>
                              <w:jc w:val="right"/>
                              <w:rPr>
                                <w:rFonts w:ascii="標楷體" w:hAnsi="標楷體"/>
                                <w:sz w:val="20"/>
                                <w:szCs w:val="20"/>
                              </w:rPr>
                            </w:pPr>
                            <w:r w:rsidRPr="00FD646A">
                              <w:rPr>
                                <w:rFonts w:ascii="標楷體" w:hAnsi="標楷體" w:hint="eastAsia"/>
                                <w:sz w:val="20"/>
                                <w:szCs w:val="20"/>
                              </w:rPr>
                              <w:t>30</w:t>
                            </w:r>
                          </w:p>
                        </w:tc>
                        <w:tc>
                          <w:tcPr>
                            <w:tcW w:w="1139" w:type="dxa"/>
                            <w:vAlign w:val="center"/>
                            <w:hideMark/>
                          </w:tcPr>
                          <w:p w14:paraId="396742A9" w14:textId="77777777" w:rsidR="00FD646A" w:rsidRPr="00FD646A" w:rsidRDefault="00FD646A" w:rsidP="006373FA">
                            <w:pPr>
                              <w:ind w:leftChars="-12" w:left="13" w:hangingChars="16" w:hanging="32"/>
                              <w:jc w:val="center"/>
                              <w:rPr>
                                <w:rFonts w:ascii="標楷體" w:hAnsi="標楷體"/>
                                <w:sz w:val="20"/>
                                <w:szCs w:val="20"/>
                              </w:rPr>
                            </w:pPr>
                            <w:r w:rsidRPr="00FD646A">
                              <w:rPr>
                                <w:rFonts w:ascii="標楷體" w:hAnsi="標楷體" w:hint="eastAsia"/>
                                <w:sz w:val="20"/>
                                <w:szCs w:val="20"/>
                              </w:rPr>
                              <w:sym w:font="Wingdings 2" w:char="F050"/>
                            </w:r>
                          </w:p>
                        </w:tc>
                        <w:tc>
                          <w:tcPr>
                            <w:tcW w:w="1129" w:type="dxa"/>
                          </w:tcPr>
                          <w:p w14:paraId="49751BC5" w14:textId="77777777" w:rsidR="00FD646A" w:rsidRPr="00FD646A" w:rsidRDefault="00FD646A" w:rsidP="006373FA">
                            <w:pPr>
                              <w:ind w:leftChars="-12" w:left="13" w:hangingChars="16" w:hanging="32"/>
                              <w:jc w:val="center"/>
                              <w:rPr>
                                <w:rFonts w:ascii="標楷體" w:hAnsi="標楷體"/>
                                <w:sz w:val="20"/>
                                <w:szCs w:val="20"/>
                              </w:rPr>
                            </w:pPr>
                          </w:p>
                        </w:tc>
                      </w:tr>
                    </w:tbl>
                    <w:p w14:paraId="7F8FAE08" w14:textId="1D97B4BF" w:rsidR="007E47E2" w:rsidRPr="000D2AD3" w:rsidRDefault="007E47E2" w:rsidP="003A0B9A">
                      <w:pPr>
                        <w:spacing w:line="320" w:lineRule="exact"/>
                        <w:ind w:leftChars="25" w:left="40" w:firstLineChars="3" w:firstLine="5"/>
                        <w:rPr>
                          <w:rFonts w:ascii="標楷體" w:hAnsi="標楷體"/>
                          <w:sz w:val="18"/>
                          <w:szCs w:val="18"/>
                        </w:rPr>
                      </w:pPr>
                      <w:r w:rsidRPr="000D2AD3">
                        <w:rPr>
                          <w:rFonts w:ascii="標楷體" w:hAnsi="標楷體" w:hint="eastAsia"/>
                          <w:sz w:val="18"/>
                          <w:szCs w:val="18"/>
                        </w:rPr>
                        <w:t>資料來源：</w:t>
                      </w:r>
                      <w:r w:rsidRPr="000D2AD3">
                        <w:rPr>
                          <w:rFonts w:ascii="標楷體" w:hAnsi="標楷體" w:hint="eastAsia"/>
                          <w:sz w:val="18"/>
                          <w:szCs w:val="18"/>
                          <w:shd w:val="clear" w:color="auto" w:fill="FFFFFF"/>
                        </w:rPr>
                        <w:t>整理自</w:t>
                      </w:r>
                      <w:r w:rsidR="00962E64" w:rsidRPr="00962E64">
                        <w:rPr>
                          <w:rFonts w:ascii="標楷體" w:hAnsi="標楷體" w:hint="eastAsia"/>
                          <w:sz w:val="18"/>
                          <w:szCs w:val="18"/>
                          <w:shd w:val="clear" w:color="auto" w:fill="FFFFFF"/>
                        </w:rPr>
                        <w:t>都更處</w:t>
                      </w:r>
                      <w:r w:rsidRPr="000D2AD3">
                        <w:rPr>
                          <w:rFonts w:ascii="標楷體" w:hAnsi="標楷體" w:hint="eastAsia"/>
                          <w:sz w:val="18"/>
                          <w:szCs w:val="18"/>
                          <w:shd w:val="clear" w:color="auto" w:fill="FFFFFF"/>
                        </w:rPr>
                        <w:t>網站及</w:t>
                      </w:r>
                      <w:r w:rsidR="00962E64" w:rsidRPr="00962E64">
                        <w:rPr>
                          <w:rFonts w:ascii="標楷體" w:hAnsi="標楷體" w:hint="eastAsia"/>
                          <w:sz w:val="18"/>
                          <w:szCs w:val="18"/>
                          <w:shd w:val="clear" w:color="auto" w:fill="FFFFFF"/>
                        </w:rPr>
                        <w:t>都更處</w:t>
                      </w:r>
                      <w:r w:rsidRPr="000D2AD3">
                        <w:rPr>
                          <w:rFonts w:ascii="標楷體" w:hAnsi="標楷體" w:hint="eastAsia"/>
                          <w:sz w:val="18"/>
                          <w:szCs w:val="18"/>
                          <w:shd w:val="clear" w:color="auto" w:fill="FFFFFF"/>
                        </w:rPr>
                        <w:t>提供資料</w:t>
                      </w:r>
                      <w:r w:rsidRPr="000D2AD3">
                        <w:rPr>
                          <w:rFonts w:ascii="標楷體" w:hAnsi="標楷體" w:hint="eastAsia"/>
                          <w:sz w:val="18"/>
                          <w:szCs w:val="18"/>
                        </w:rPr>
                        <w:t>。</w:t>
                      </w:r>
                    </w:p>
                  </w:txbxContent>
                </v:textbox>
                <w10:wrap type="tight" anchorx="margin"/>
              </v:shape>
            </w:pict>
          </mc:Fallback>
        </mc:AlternateContent>
      </w:r>
      <w:r w:rsidR="007E47E2" w:rsidRPr="007E47E2">
        <w:rPr>
          <w:rFonts w:ascii="標楷體" w:hAnsi="標楷體" w:hint="eastAsia"/>
          <w:bCs/>
          <w:noProof/>
          <w:kern w:val="2"/>
          <w:sz w:val="24"/>
          <w:szCs w:val="24"/>
        </w:rPr>
        <w:t>劃</w:t>
      </w:r>
      <w:r w:rsidR="0030606F" w:rsidRPr="00DB109F">
        <w:rPr>
          <w:rFonts w:ascii="標楷體" w:hAnsi="標楷體"/>
          <w:bCs/>
          <w:noProof/>
          <w:kern w:val="2"/>
          <w:sz w:val="24"/>
          <w:szCs w:val="24"/>
        </w:rPr>
        <w:t>三重</w:t>
      </w:r>
      <w:r w:rsidR="00DB109F" w:rsidRPr="00DB109F">
        <w:rPr>
          <w:rFonts w:ascii="標楷體" w:hAnsi="標楷體"/>
          <w:bCs/>
          <w:noProof/>
          <w:kern w:val="2"/>
          <w:sz w:val="24"/>
          <w:szCs w:val="24"/>
        </w:rPr>
        <w:t>、</w:t>
      </w:r>
      <w:r w:rsidR="0030606F" w:rsidRPr="00DB109F">
        <w:rPr>
          <w:rFonts w:ascii="標楷體" w:hAnsi="標楷體"/>
          <w:bCs/>
          <w:noProof/>
          <w:kern w:val="2"/>
          <w:sz w:val="24"/>
          <w:szCs w:val="24"/>
        </w:rPr>
        <w:t>新莊</w:t>
      </w:r>
      <w:r w:rsidR="00DB109F" w:rsidRPr="00DB109F">
        <w:rPr>
          <w:rFonts w:ascii="標楷體" w:hAnsi="標楷體"/>
          <w:bCs/>
          <w:noProof/>
          <w:kern w:val="2"/>
          <w:sz w:val="24"/>
          <w:szCs w:val="24"/>
        </w:rPr>
        <w:t>及土城等3個</w:t>
      </w:r>
      <w:r w:rsidR="00DB109F">
        <w:rPr>
          <w:rFonts w:ascii="標楷體" w:hAnsi="標楷體" w:hint="eastAsia"/>
          <w:bCs/>
          <w:noProof/>
          <w:kern w:val="2"/>
          <w:sz w:val="24"/>
          <w:szCs w:val="24"/>
        </w:rPr>
        <w:t>行政區</w:t>
      </w:r>
      <w:r w:rsidR="005D0CCD">
        <w:rPr>
          <w:rFonts w:ascii="標楷體" w:hAnsi="標楷體" w:hint="eastAsia"/>
          <w:bCs/>
          <w:noProof/>
          <w:kern w:val="2"/>
          <w:sz w:val="24"/>
          <w:szCs w:val="24"/>
        </w:rPr>
        <w:t>可提供</w:t>
      </w:r>
      <w:r w:rsidR="007E47E2" w:rsidRPr="007E47E2">
        <w:rPr>
          <w:rFonts w:ascii="標楷體" w:hAnsi="標楷體"/>
          <w:bCs/>
          <w:noProof/>
          <w:kern w:val="2"/>
          <w:sz w:val="24"/>
          <w:szCs w:val="24"/>
        </w:rPr>
        <w:t>都更中繼住宅，都更案件較集中之板橋、中和、新店及永和等</w:t>
      </w:r>
      <w:r w:rsidR="00DB109F">
        <w:rPr>
          <w:rFonts w:ascii="標楷體" w:hAnsi="標楷體" w:hint="eastAsia"/>
          <w:bCs/>
          <w:noProof/>
          <w:kern w:val="2"/>
          <w:sz w:val="24"/>
          <w:szCs w:val="24"/>
        </w:rPr>
        <w:t>4個</w:t>
      </w:r>
      <w:r w:rsidR="007E47E2" w:rsidRPr="007E47E2">
        <w:rPr>
          <w:rFonts w:ascii="標楷體" w:hAnsi="標楷體"/>
          <w:bCs/>
          <w:noProof/>
          <w:kern w:val="2"/>
          <w:sz w:val="24"/>
          <w:szCs w:val="24"/>
        </w:rPr>
        <w:t>行政區</w:t>
      </w:r>
      <w:r w:rsidR="007E47E2" w:rsidRPr="007E47E2">
        <w:rPr>
          <w:rFonts w:ascii="標楷體" w:hAnsi="標楷體" w:hint="eastAsia"/>
          <w:bCs/>
          <w:noProof/>
          <w:kern w:val="2"/>
          <w:sz w:val="24"/>
          <w:szCs w:val="24"/>
        </w:rPr>
        <w:t>，</w:t>
      </w:r>
      <w:r w:rsidR="007E47E2" w:rsidRPr="007E47E2">
        <w:rPr>
          <w:rFonts w:ascii="標楷體" w:hAnsi="標楷體"/>
          <w:bCs/>
          <w:noProof/>
          <w:kern w:val="2"/>
          <w:sz w:val="24"/>
          <w:szCs w:val="24"/>
        </w:rPr>
        <w:t>尚未</w:t>
      </w:r>
      <w:r w:rsidR="00DB109F">
        <w:rPr>
          <w:rFonts w:ascii="標楷體" w:hAnsi="標楷體" w:hint="eastAsia"/>
          <w:bCs/>
          <w:noProof/>
          <w:kern w:val="2"/>
          <w:sz w:val="24"/>
          <w:szCs w:val="24"/>
        </w:rPr>
        <w:t>提供</w:t>
      </w:r>
      <w:r w:rsidR="007E47E2" w:rsidRPr="007E47E2">
        <w:rPr>
          <w:rFonts w:ascii="標楷體" w:hAnsi="標楷體"/>
          <w:bCs/>
          <w:noProof/>
          <w:kern w:val="2"/>
          <w:sz w:val="24"/>
          <w:szCs w:val="24"/>
        </w:rPr>
        <w:t>，又</w:t>
      </w:r>
      <w:r w:rsidR="00DB109F">
        <w:rPr>
          <w:rFonts w:ascii="標楷體" w:hAnsi="標楷體" w:hint="eastAsia"/>
          <w:bCs/>
          <w:noProof/>
          <w:kern w:val="2"/>
          <w:sz w:val="24"/>
          <w:szCs w:val="24"/>
        </w:rPr>
        <w:t>都更處已</w:t>
      </w:r>
      <w:r w:rsidR="007E47E2" w:rsidRPr="007E47E2">
        <w:rPr>
          <w:rFonts w:ascii="標楷體" w:hAnsi="標楷體"/>
          <w:bCs/>
          <w:noProof/>
          <w:kern w:val="2"/>
          <w:sz w:val="24"/>
          <w:szCs w:val="24"/>
        </w:rPr>
        <w:t>與新北市租賃住宅服務商業同業公會（下稱</w:t>
      </w:r>
      <w:r w:rsidR="007E47E2" w:rsidRPr="007E47E2">
        <w:rPr>
          <w:rFonts w:ascii="標楷體" w:hAnsi="標楷體" w:hint="eastAsia"/>
          <w:bCs/>
          <w:noProof/>
          <w:kern w:val="2"/>
          <w:sz w:val="24"/>
          <w:szCs w:val="24"/>
        </w:rPr>
        <w:t>新北租賃公會</w:t>
      </w:r>
      <w:r w:rsidR="007E47E2" w:rsidRPr="007E47E2">
        <w:rPr>
          <w:rFonts w:ascii="標楷體" w:hAnsi="標楷體"/>
          <w:bCs/>
          <w:noProof/>
          <w:kern w:val="2"/>
          <w:sz w:val="24"/>
          <w:szCs w:val="24"/>
        </w:rPr>
        <w:t>）</w:t>
      </w:r>
      <w:r w:rsidR="00803593">
        <w:rPr>
          <w:rFonts w:ascii="標楷體" w:hAnsi="標楷體" w:hint="eastAsia"/>
          <w:bCs/>
          <w:noProof/>
          <w:kern w:val="2"/>
          <w:sz w:val="24"/>
          <w:szCs w:val="24"/>
        </w:rPr>
        <w:t>簽署</w:t>
      </w:r>
      <w:r w:rsidR="007E47E2" w:rsidRPr="007E47E2">
        <w:rPr>
          <w:rFonts w:ascii="標楷體" w:hAnsi="標楷體"/>
          <w:bCs/>
          <w:noProof/>
          <w:kern w:val="2"/>
          <w:sz w:val="24"/>
          <w:szCs w:val="24"/>
        </w:rPr>
        <w:t>合作</w:t>
      </w:r>
      <w:r w:rsidR="00DB109F">
        <w:rPr>
          <w:rFonts w:ascii="標楷體" w:hAnsi="標楷體" w:hint="eastAsia"/>
          <w:bCs/>
          <w:noProof/>
          <w:kern w:val="2"/>
          <w:sz w:val="24"/>
          <w:szCs w:val="24"/>
        </w:rPr>
        <w:t>備忘錄，媒合</w:t>
      </w:r>
      <w:r w:rsidR="007E47E2" w:rsidRPr="007E47E2">
        <w:rPr>
          <w:rFonts w:ascii="標楷體" w:hAnsi="標楷體"/>
          <w:bCs/>
          <w:noProof/>
          <w:kern w:val="2"/>
          <w:sz w:val="24"/>
          <w:szCs w:val="24"/>
        </w:rPr>
        <w:t>民間租屋資源以增加</w:t>
      </w:r>
      <w:r w:rsidR="007E47E2" w:rsidRPr="007E47E2">
        <w:rPr>
          <w:rFonts w:ascii="標楷體" w:hAnsi="標楷體" w:hint="eastAsia"/>
          <w:bCs/>
          <w:noProof/>
          <w:kern w:val="2"/>
          <w:sz w:val="24"/>
          <w:szCs w:val="24"/>
        </w:rPr>
        <w:t>都更中繼住宅數量</w:t>
      </w:r>
      <w:r w:rsidR="007E47E2" w:rsidRPr="00311B37">
        <w:rPr>
          <w:rFonts w:ascii="標楷體" w:hAnsi="標楷體"/>
          <w:bCs/>
          <w:noProof/>
          <w:kern w:val="2"/>
          <w:sz w:val="24"/>
          <w:szCs w:val="24"/>
        </w:rPr>
        <w:t>，</w:t>
      </w:r>
      <w:r w:rsidR="00DB109F" w:rsidRPr="00311B37">
        <w:rPr>
          <w:rFonts w:ascii="標楷體" w:hAnsi="標楷體" w:hint="eastAsia"/>
          <w:bCs/>
          <w:noProof/>
          <w:kern w:val="2"/>
          <w:sz w:val="24"/>
          <w:szCs w:val="24"/>
        </w:rPr>
        <w:t>卻</w:t>
      </w:r>
      <w:r w:rsidR="007E47E2" w:rsidRPr="00311B37">
        <w:rPr>
          <w:rFonts w:ascii="標楷體" w:hAnsi="標楷體"/>
          <w:bCs/>
          <w:noProof/>
          <w:kern w:val="2"/>
          <w:sz w:val="24"/>
          <w:szCs w:val="24"/>
        </w:rPr>
        <w:t>未訂定具體合作內容及推動期程</w:t>
      </w:r>
      <w:r w:rsidR="00311B37" w:rsidRPr="00311B37">
        <w:rPr>
          <w:rFonts w:ascii="標楷體" w:hAnsi="標楷體" w:hint="eastAsia"/>
          <w:bCs/>
          <w:noProof/>
          <w:kern w:val="2"/>
          <w:sz w:val="24"/>
          <w:szCs w:val="24"/>
        </w:rPr>
        <w:t>，亦缺乏</w:t>
      </w:r>
      <w:r w:rsidR="00DB109F" w:rsidRPr="00311B37">
        <w:rPr>
          <w:rFonts w:ascii="標楷體" w:hAnsi="標楷體" w:hint="eastAsia"/>
          <w:bCs/>
          <w:noProof/>
          <w:kern w:val="2"/>
          <w:sz w:val="24"/>
          <w:szCs w:val="24"/>
        </w:rPr>
        <w:t>具體執行方案</w:t>
      </w:r>
      <w:r w:rsidR="007E47E2" w:rsidRPr="00311B37">
        <w:rPr>
          <w:rFonts w:ascii="標楷體" w:hAnsi="標楷體"/>
          <w:bCs/>
          <w:noProof/>
          <w:kern w:val="2"/>
          <w:sz w:val="24"/>
          <w:szCs w:val="24"/>
        </w:rPr>
        <w:t>，影響</w:t>
      </w:r>
      <w:r w:rsidR="00874B8B" w:rsidRPr="00311B37">
        <w:rPr>
          <w:rFonts w:ascii="標楷體" w:hAnsi="標楷體" w:hint="eastAsia"/>
          <w:bCs/>
          <w:noProof/>
          <w:kern w:val="2"/>
          <w:sz w:val="24"/>
          <w:szCs w:val="24"/>
        </w:rPr>
        <w:t>民眾</w:t>
      </w:r>
      <w:r w:rsidR="00874B8B">
        <w:rPr>
          <w:rFonts w:ascii="標楷體" w:hAnsi="標楷體" w:hint="eastAsia"/>
          <w:bCs/>
          <w:noProof/>
          <w:kern w:val="2"/>
          <w:sz w:val="24"/>
          <w:szCs w:val="24"/>
        </w:rPr>
        <w:t>參與都市更新意願</w:t>
      </w:r>
      <w:r w:rsidR="007E47E2" w:rsidRPr="007E47E2">
        <w:rPr>
          <w:rFonts w:ascii="標楷體" w:hAnsi="標楷體" w:hint="eastAsia"/>
          <w:bCs/>
          <w:noProof/>
          <w:kern w:val="2"/>
          <w:sz w:val="24"/>
          <w:szCs w:val="24"/>
        </w:rPr>
        <w:t>；2.</w:t>
      </w:r>
      <w:r w:rsidR="007E47E2" w:rsidRPr="007E47E2">
        <w:rPr>
          <w:rFonts w:ascii="標楷體" w:hAnsi="標楷體"/>
          <w:bCs/>
          <w:noProof/>
          <w:kern w:val="2"/>
          <w:sz w:val="24"/>
          <w:szCs w:val="24"/>
        </w:rPr>
        <w:t>危險建物580計畫自112年7月推動迄114年10月已逾2年3個月，</w:t>
      </w:r>
      <w:r w:rsidR="007E47E2" w:rsidRPr="007E47E2">
        <w:rPr>
          <w:rFonts w:ascii="標楷體" w:hAnsi="標楷體" w:hint="eastAsia"/>
          <w:bCs/>
          <w:noProof/>
          <w:kern w:val="2"/>
          <w:sz w:val="24"/>
          <w:szCs w:val="24"/>
        </w:rPr>
        <w:t>新北市</w:t>
      </w:r>
      <w:r w:rsidR="007E47E2" w:rsidRPr="007E47E2">
        <w:rPr>
          <w:rFonts w:ascii="標楷體" w:hAnsi="標楷體"/>
          <w:bCs/>
          <w:noProof/>
          <w:kern w:val="2"/>
          <w:sz w:val="24"/>
          <w:szCs w:val="24"/>
        </w:rPr>
        <w:t>住都中心</w:t>
      </w:r>
      <w:r w:rsidR="007E47E2" w:rsidRPr="007E47E2">
        <w:rPr>
          <w:rFonts w:ascii="標楷體" w:hAnsi="標楷體" w:hint="eastAsia"/>
          <w:bCs/>
          <w:noProof/>
          <w:kern w:val="2"/>
          <w:sz w:val="24"/>
          <w:szCs w:val="24"/>
        </w:rPr>
        <w:t>累計</w:t>
      </w:r>
      <w:r w:rsidR="007E47E2" w:rsidRPr="007E47E2">
        <w:rPr>
          <w:rFonts w:ascii="標楷體" w:hAnsi="標楷體"/>
          <w:bCs/>
          <w:noProof/>
          <w:kern w:val="2"/>
          <w:sz w:val="24"/>
          <w:szCs w:val="24"/>
        </w:rPr>
        <w:t>受理30案，</w:t>
      </w:r>
      <w:r w:rsidR="007E47E2" w:rsidRPr="007E47E2">
        <w:rPr>
          <w:rFonts w:ascii="標楷體" w:hAnsi="標楷體" w:hint="eastAsia"/>
          <w:bCs/>
          <w:noProof/>
          <w:kern w:val="2"/>
          <w:sz w:val="24"/>
          <w:szCs w:val="24"/>
        </w:rPr>
        <w:t>其中</w:t>
      </w:r>
      <w:r w:rsidR="007E47E2" w:rsidRPr="007E47E2">
        <w:rPr>
          <w:rFonts w:ascii="標楷體" w:hAnsi="標楷體"/>
          <w:bCs/>
          <w:noProof/>
          <w:kern w:val="2"/>
          <w:sz w:val="24"/>
          <w:szCs w:val="24"/>
        </w:rPr>
        <w:t>11案因不符申請資格或公辦都市更新意願同意比率未達80％而終止辦理</w:t>
      </w:r>
      <w:r w:rsidR="007E47E2" w:rsidRPr="007E47E2">
        <w:rPr>
          <w:rFonts w:ascii="標楷體" w:hAnsi="標楷體" w:hint="eastAsia"/>
          <w:bCs/>
          <w:noProof/>
          <w:kern w:val="2"/>
          <w:sz w:val="24"/>
          <w:szCs w:val="24"/>
        </w:rPr>
        <w:t>，</w:t>
      </w:r>
      <w:r w:rsidR="007E47E2" w:rsidRPr="007E47E2">
        <w:rPr>
          <w:rFonts w:ascii="標楷體" w:hAnsi="標楷體"/>
          <w:bCs/>
          <w:noProof/>
          <w:kern w:val="2"/>
          <w:sz w:val="24"/>
          <w:szCs w:val="24"/>
        </w:rPr>
        <w:t>餘19案仍於資格審查、方案評估或招商規劃階段，</w:t>
      </w:r>
      <w:r w:rsidR="005375E1">
        <w:rPr>
          <w:rFonts w:ascii="標楷體" w:hAnsi="標楷體" w:hint="eastAsia"/>
          <w:bCs/>
          <w:noProof/>
          <w:kern w:val="2"/>
          <w:sz w:val="24"/>
          <w:szCs w:val="24"/>
        </w:rPr>
        <w:t>迄</w:t>
      </w:r>
      <w:r w:rsidR="007E47E2" w:rsidRPr="007E47E2">
        <w:rPr>
          <w:rFonts w:ascii="標楷體" w:hAnsi="標楷體"/>
          <w:bCs/>
          <w:noProof/>
          <w:kern w:val="2"/>
          <w:sz w:val="24"/>
          <w:szCs w:val="24"/>
        </w:rPr>
        <w:t>無</w:t>
      </w:r>
      <w:r w:rsidR="00460F02">
        <w:rPr>
          <w:rFonts w:ascii="標楷體" w:hAnsi="標楷體" w:hint="eastAsia"/>
          <w:bCs/>
          <w:noProof/>
          <w:kern w:val="2"/>
          <w:sz w:val="24"/>
          <w:szCs w:val="24"/>
        </w:rPr>
        <w:t>完成</w:t>
      </w:r>
      <w:r w:rsidR="007E47E2" w:rsidRPr="007E47E2">
        <w:rPr>
          <w:rFonts w:ascii="標楷體" w:hAnsi="標楷體"/>
          <w:bCs/>
          <w:noProof/>
          <w:kern w:val="2"/>
          <w:sz w:val="24"/>
          <w:szCs w:val="24"/>
        </w:rPr>
        <w:t>公辦都市更新招商</w:t>
      </w:r>
      <w:r w:rsidR="00460F02">
        <w:rPr>
          <w:rFonts w:ascii="標楷體" w:hAnsi="標楷體" w:hint="eastAsia"/>
          <w:bCs/>
          <w:noProof/>
          <w:kern w:val="2"/>
          <w:sz w:val="24"/>
          <w:szCs w:val="24"/>
        </w:rPr>
        <w:t>簽約</w:t>
      </w:r>
      <w:r w:rsidR="007E47E2" w:rsidRPr="007E47E2">
        <w:rPr>
          <w:rFonts w:ascii="標楷體" w:hAnsi="標楷體"/>
          <w:bCs/>
          <w:noProof/>
          <w:kern w:val="2"/>
          <w:sz w:val="24"/>
          <w:szCs w:val="24"/>
        </w:rPr>
        <w:t>案例，推動</w:t>
      </w:r>
      <w:r w:rsidR="007E47E2" w:rsidRPr="007E47E2">
        <w:rPr>
          <w:rFonts w:ascii="標楷體" w:hAnsi="標楷體" w:hint="eastAsia"/>
          <w:bCs/>
          <w:noProof/>
          <w:kern w:val="2"/>
          <w:sz w:val="24"/>
          <w:szCs w:val="24"/>
        </w:rPr>
        <w:t>機制</w:t>
      </w:r>
      <w:r w:rsidR="007E47E2" w:rsidRPr="007E47E2">
        <w:rPr>
          <w:rFonts w:ascii="標楷體" w:hAnsi="標楷體"/>
          <w:bCs/>
          <w:noProof/>
          <w:kern w:val="2"/>
          <w:sz w:val="24"/>
          <w:szCs w:val="24"/>
        </w:rPr>
        <w:t>仍有精進空間</w:t>
      </w:r>
      <w:r w:rsidR="007E47E2" w:rsidRPr="007E47E2">
        <w:rPr>
          <w:rFonts w:ascii="標楷體" w:hAnsi="標楷體" w:hint="eastAsia"/>
          <w:bCs/>
          <w:noProof/>
          <w:kern w:val="2"/>
          <w:sz w:val="24"/>
          <w:szCs w:val="24"/>
        </w:rPr>
        <w:t>；3.依都計法新北細則</w:t>
      </w:r>
      <w:r w:rsidR="007E47E2" w:rsidRPr="007E47E2">
        <w:rPr>
          <w:rFonts w:ascii="標楷體" w:hAnsi="標楷體"/>
          <w:bCs/>
          <w:noProof/>
          <w:kern w:val="2"/>
          <w:sz w:val="24"/>
          <w:szCs w:val="24"/>
        </w:rPr>
        <w:t>第39條之2</w:t>
      </w:r>
      <w:r w:rsidR="00460F02">
        <w:rPr>
          <w:rFonts w:ascii="標楷體" w:hAnsi="標楷體" w:hint="eastAsia"/>
          <w:bCs/>
          <w:noProof/>
          <w:kern w:val="2"/>
          <w:sz w:val="24"/>
          <w:szCs w:val="24"/>
        </w:rPr>
        <w:t>規定</w:t>
      </w:r>
      <w:r w:rsidR="007E47E2" w:rsidRPr="007E47E2">
        <w:rPr>
          <w:rFonts w:ascii="標楷體" w:hAnsi="標楷體"/>
          <w:bCs/>
          <w:noProof/>
          <w:kern w:val="2"/>
          <w:sz w:val="24"/>
          <w:szCs w:val="24"/>
        </w:rPr>
        <w:t>及</w:t>
      </w:r>
      <w:r w:rsidR="00990BE5">
        <w:rPr>
          <w:rFonts w:ascii="標楷體" w:hAnsi="標楷體"/>
          <w:bCs/>
          <w:noProof/>
          <w:kern w:val="2"/>
          <w:sz w:val="24"/>
          <w:szCs w:val="24"/>
        </w:rPr>
        <w:t>市政府</w:t>
      </w:r>
      <w:r w:rsidR="007E47E2" w:rsidRPr="007E47E2">
        <w:rPr>
          <w:rFonts w:ascii="標楷體" w:hAnsi="標楷體"/>
          <w:bCs/>
          <w:noProof/>
          <w:kern w:val="2"/>
          <w:sz w:val="24"/>
          <w:szCs w:val="24"/>
        </w:rPr>
        <w:t>公告優先設置公益設施項目，包括公共托老、公共托育（幼兒園）、社會住宅（含中繼住宅）、老人活動及國民運動中心等多元公益設施</w:t>
      </w:r>
      <w:r w:rsidR="007E47E2" w:rsidRPr="007E47E2">
        <w:rPr>
          <w:rFonts w:ascii="標楷體" w:hAnsi="標楷體" w:hint="eastAsia"/>
          <w:bCs/>
          <w:noProof/>
          <w:kern w:val="2"/>
          <w:sz w:val="24"/>
          <w:szCs w:val="24"/>
        </w:rPr>
        <w:t>，</w:t>
      </w:r>
      <w:r w:rsidR="007E47E2" w:rsidRPr="007E47E2">
        <w:rPr>
          <w:rFonts w:ascii="標楷體" w:hAnsi="標楷體"/>
          <w:bCs/>
          <w:noProof/>
          <w:kern w:val="2"/>
          <w:sz w:val="24"/>
          <w:szCs w:val="24"/>
        </w:rPr>
        <w:t>惟採折繳代金納入新北市城鄉發展基金後，受該基金</w:t>
      </w:r>
      <w:r w:rsidR="00460F02">
        <w:rPr>
          <w:rFonts w:ascii="標楷體" w:hAnsi="標楷體" w:hint="eastAsia"/>
          <w:bCs/>
          <w:noProof/>
          <w:kern w:val="2"/>
          <w:sz w:val="24"/>
          <w:szCs w:val="24"/>
        </w:rPr>
        <w:t>法定用途</w:t>
      </w:r>
      <w:r w:rsidR="007E47E2" w:rsidRPr="007E47E2">
        <w:rPr>
          <w:rFonts w:ascii="標楷體" w:hAnsi="標楷體"/>
          <w:bCs/>
          <w:noProof/>
          <w:kern w:val="2"/>
          <w:sz w:val="24"/>
          <w:szCs w:val="24"/>
        </w:rPr>
        <w:t>限制，實際得以提供（建設）公益設施之型態相對限縮，未若實體捐贈案件可直接增加都市更新基地周邊托老、托育、照顧及運動等多元公共服務設施，公益回饋效益仍</w:t>
      </w:r>
      <w:r w:rsidR="000F1DBA">
        <w:rPr>
          <w:rFonts w:ascii="標楷體" w:hAnsi="標楷體" w:hint="eastAsia"/>
          <w:bCs/>
          <w:noProof/>
          <w:kern w:val="2"/>
          <w:sz w:val="24"/>
          <w:szCs w:val="24"/>
        </w:rPr>
        <w:t>待</w:t>
      </w:r>
      <w:r w:rsidR="007E47E2" w:rsidRPr="007E47E2">
        <w:rPr>
          <w:rFonts w:ascii="標楷體" w:hAnsi="標楷體"/>
          <w:bCs/>
          <w:noProof/>
          <w:kern w:val="2"/>
          <w:sz w:val="24"/>
          <w:szCs w:val="24"/>
        </w:rPr>
        <w:t>提升等情事</w:t>
      </w:r>
      <w:r w:rsidR="007E47E2" w:rsidRPr="007E47E2">
        <w:rPr>
          <w:rFonts w:ascii="標楷體" w:hAnsi="標楷體" w:hint="eastAsia"/>
          <w:bCs/>
          <w:noProof/>
          <w:kern w:val="2"/>
          <w:sz w:val="24"/>
          <w:szCs w:val="24"/>
        </w:rPr>
        <w:t>，經函請研謀改善。據復：1</w:t>
      </w:r>
      <w:r w:rsidR="007E47E2" w:rsidRPr="007E47E2">
        <w:rPr>
          <w:rFonts w:ascii="標楷體" w:hAnsi="標楷體"/>
          <w:bCs/>
          <w:noProof/>
          <w:kern w:val="2"/>
          <w:sz w:val="24"/>
          <w:szCs w:val="24"/>
        </w:rPr>
        <w:t>.已將都更中繼住宅列為優先設置之公益設施，鼓勵民間捐贈或回饋，逐步增加不同區位之中繼住宅供給，並於115年2月2日邀集</w:t>
      </w:r>
      <w:r w:rsidR="007E47E2" w:rsidRPr="007E47E2">
        <w:rPr>
          <w:rFonts w:ascii="標楷體" w:hAnsi="標楷體" w:hint="eastAsia"/>
          <w:bCs/>
          <w:noProof/>
          <w:kern w:val="2"/>
          <w:sz w:val="24"/>
          <w:szCs w:val="24"/>
        </w:rPr>
        <w:t>新北市</w:t>
      </w:r>
      <w:r w:rsidR="007E47E2" w:rsidRPr="007E47E2">
        <w:rPr>
          <w:rFonts w:ascii="標楷體" w:hAnsi="標楷體"/>
          <w:bCs/>
          <w:noProof/>
          <w:kern w:val="2"/>
          <w:sz w:val="24"/>
          <w:szCs w:val="24"/>
        </w:rPr>
        <w:t>住都中心及新北租賃公會研商結果，</w:t>
      </w:r>
      <w:r w:rsidR="007E47E2" w:rsidRPr="007E47E2">
        <w:rPr>
          <w:rFonts w:ascii="標楷體" w:hAnsi="標楷體" w:hint="eastAsia"/>
          <w:bCs/>
          <w:noProof/>
          <w:kern w:val="2"/>
          <w:sz w:val="24"/>
          <w:szCs w:val="24"/>
        </w:rPr>
        <w:t>優先針對海砂屋及公辦</w:t>
      </w:r>
      <w:r w:rsidR="00E92A3C">
        <w:rPr>
          <w:rFonts w:ascii="標楷體" w:hAnsi="標楷體" w:hint="eastAsia"/>
          <w:bCs/>
          <w:noProof/>
          <w:kern w:val="2"/>
          <w:sz w:val="24"/>
          <w:szCs w:val="24"/>
        </w:rPr>
        <w:t>都市更新</w:t>
      </w:r>
      <w:r w:rsidR="007E47E2" w:rsidRPr="007E47E2">
        <w:rPr>
          <w:rFonts w:ascii="標楷體" w:hAnsi="標楷體" w:hint="eastAsia"/>
          <w:bCs/>
          <w:noProof/>
          <w:kern w:val="2"/>
          <w:sz w:val="24"/>
          <w:szCs w:val="24"/>
        </w:rPr>
        <w:t>案件強化</w:t>
      </w:r>
      <w:r w:rsidR="007E47E2" w:rsidRPr="007E47E2">
        <w:rPr>
          <w:rFonts w:ascii="標楷體" w:hAnsi="標楷體"/>
          <w:bCs/>
          <w:noProof/>
          <w:kern w:val="2"/>
          <w:sz w:val="24"/>
          <w:szCs w:val="24"/>
        </w:rPr>
        <w:t>租屋資源媒合機制，</w:t>
      </w:r>
      <w:r w:rsidR="007E47E2" w:rsidRPr="007E47E2">
        <w:rPr>
          <w:rFonts w:ascii="標楷體" w:hAnsi="標楷體" w:hint="eastAsia"/>
          <w:bCs/>
          <w:noProof/>
          <w:kern w:val="2"/>
          <w:sz w:val="24"/>
          <w:szCs w:val="24"/>
        </w:rPr>
        <w:t>增加都更中繼住宅存量及供給範圍</w:t>
      </w:r>
      <w:r w:rsidR="007E47E2" w:rsidRPr="007E47E2">
        <w:rPr>
          <w:rFonts w:ascii="標楷體" w:hAnsi="標楷體"/>
          <w:bCs/>
          <w:noProof/>
          <w:kern w:val="2"/>
          <w:sz w:val="24"/>
          <w:szCs w:val="24"/>
        </w:rPr>
        <w:t>；</w:t>
      </w:r>
      <w:r w:rsidR="007E47E2" w:rsidRPr="007E47E2">
        <w:rPr>
          <w:rFonts w:ascii="標楷體" w:hAnsi="標楷體" w:hint="eastAsia"/>
          <w:bCs/>
          <w:noProof/>
          <w:kern w:val="2"/>
          <w:sz w:val="24"/>
          <w:szCs w:val="24"/>
        </w:rPr>
        <w:t>2</w:t>
      </w:r>
      <w:r w:rsidR="007E47E2" w:rsidRPr="007E47E2">
        <w:rPr>
          <w:rFonts w:ascii="標楷體" w:hAnsi="標楷體"/>
          <w:bCs/>
          <w:noProof/>
          <w:kern w:val="2"/>
          <w:sz w:val="24"/>
          <w:szCs w:val="24"/>
        </w:rPr>
        <w:t>.截至115年1月底止，</w:t>
      </w:r>
      <w:r w:rsidR="007E47E2" w:rsidRPr="007E47E2">
        <w:rPr>
          <w:rFonts w:ascii="標楷體" w:hAnsi="標楷體" w:hint="eastAsia"/>
          <w:bCs/>
          <w:noProof/>
          <w:kern w:val="2"/>
          <w:sz w:val="24"/>
          <w:szCs w:val="24"/>
        </w:rPr>
        <w:t>危險建物</w:t>
      </w:r>
      <w:r w:rsidR="007E47E2" w:rsidRPr="007E47E2">
        <w:rPr>
          <w:rFonts w:ascii="標楷體" w:hAnsi="標楷體"/>
          <w:bCs/>
          <w:noProof/>
          <w:kern w:val="2"/>
          <w:sz w:val="24"/>
          <w:szCs w:val="24"/>
        </w:rPr>
        <w:t>580計畫</w:t>
      </w:r>
      <w:r w:rsidR="007E47E2" w:rsidRPr="007E47E2">
        <w:rPr>
          <w:rFonts w:ascii="標楷體" w:hAnsi="標楷體" w:hint="eastAsia"/>
          <w:bCs/>
          <w:noProof/>
          <w:kern w:val="2"/>
          <w:sz w:val="24"/>
          <w:szCs w:val="24"/>
        </w:rPr>
        <w:t>有11案業進入</w:t>
      </w:r>
      <w:r w:rsidR="007E47E2" w:rsidRPr="007E47E2">
        <w:rPr>
          <w:rFonts w:ascii="標楷體" w:hAnsi="標楷體" w:hint="eastAsia"/>
          <w:bCs/>
          <w:noProof/>
          <w:kern w:val="2"/>
          <w:sz w:val="24"/>
          <w:szCs w:val="24"/>
        </w:rPr>
        <w:lastRenderedPageBreak/>
        <w:t>公辦招商階段（1案已簽約、4案公告招商中、6案招商規劃中），</w:t>
      </w:r>
      <w:r w:rsidR="007E47E2" w:rsidRPr="007E47E2">
        <w:rPr>
          <w:rFonts w:ascii="標楷體" w:hAnsi="標楷體"/>
          <w:bCs/>
          <w:noProof/>
          <w:kern w:val="2"/>
          <w:sz w:val="24"/>
          <w:szCs w:val="24"/>
        </w:rPr>
        <w:t>並已請新北市住都中心持續檢討個案推動情形及強化社區溝通，以加速案件辦理進程</w:t>
      </w:r>
      <w:bookmarkEnd w:id="3"/>
      <w:r w:rsidR="007E47E2" w:rsidRPr="007E47E2">
        <w:rPr>
          <w:rFonts w:ascii="標楷體" w:hAnsi="標楷體" w:hint="eastAsia"/>
          <w:bCs/>
          <w:noProof/>
          <w:kern w:val="2"/>
          <w:sz w:val="24"/>
          <w:szCs w:val="24"/>
        </w:rPr>
        <w:t>；3.</w:t>
      </w:r>
      <w:r w:rsidR="007E47E2" w:rsidRPr="007E47E2">
        <w:rPr>
          <w:rFonts w:ascii="標楷體" w:hAnsi="標楷體"/>
          <w:bCs/>
          <w:noProof/>
          <w:kern w:val="2"/>
          <w:sz w:val="24"/>
          <w:szCs w:val="24"/>
        </w:rPr>
        <w:t>將</w:t>
      </w:r>
      <w:r w:rsidR="007E47E2" w:rsidRPr="007E47E2">
        <w:rPr>
          <w:rFonts w:ascii="標楷體" w:hAnsi="標楷體" w:hint="eastAsia"/>
          <w:bCs/>
          <w:noProof/>
          <w:kern w:val="2"/>
          <w:sz w:val="24"/>
          <w:szCs w:val="24"/>
        </w:rPr>
        <w:t>積極</w:t>
      </w:r>
      <w:r w:rsidR="007E47E2" w:rsidRPr="007E47E2">
        <w:rPr>
          <w:rFonts w:ascii="標楷體" w:hAnsi="標楷體"/>
          <w:bCs/>
          <w:noProof/>
          <w:kern w:val="2"/>
          <w:sz w:val="24"/>
          <w:szCs w:val="24"/>
        </w:rPr>
        <w:t>運用新北市城鄉發展基金及相關代金，於自行興建社會住宅時一併規劃設置身心障礙者日間照顧中心、托育中心及活動中心等複合式公益空間，並持續盤點適宜區位及可用土地資源，擴大提供該等多元公益設施，以回應在地公共服務需求</w:t>
      </w:r>
      <w:r w:rsidR="007E47E2" w:rsidRPr="007E47E2">
        <w:rPr>
          <w:rFonts w:ascii="標楷體" w:hAnsi="標楷體" w:hint="eastAsia"/>
          <w:bCs/>
          <w:noProof/>
          <w:kern w:val="2"/>
          <w:sz w:val="24"/>
          <w:szCs w:val="24"/>
        </w:rPr>
        <w:t>。</w:t>
      </w:r>
    </w:p>
    <w:p w14:paraId="68CBF53A" w14:textId="4CCC1EFA" w:rsidR="0050653D" w:rsidRPr="005A2004" w:rsidRDefault="0050653D" w:rsidP="00EB48B6">
      <w:pPr>
        <w:overflowPunct w:val="0"/>
        <w:autoSpaceDE w:val="0"/>
        <w:autoSpaceDN w:val="0"/>
        <w:adjustRightInd w:val="0"/>
        <w:spacing w:beforeLines="20" w:before="72" w:line="496" w:lineRule="exact"/>
        <w:ind w:firstLineChars="180" w:firstLine="504"/>
        <w:jc w:val="both"/>
        <w:rPr>
          <w:rFonts w:ascii="標楷體" w:hAnsi="標楷體"/>
          <w:b/>
          <w:sz w:val="28"/>
          <w:szCs w:val="28"/>
          <w:highlight w:val="yellow"/>
        </w:rPr>
      </w:pPr>
      <w:r>
        <w:rPr>
          <w:rFonts w:ascii="標楷體" w:hAnsi="標楷體" w:hint="eastAsia"/>
          <w:b/>
          <w:sz w:val="28"/>
          <w:szCs w:val="28"/>
        </w:rPr>
        <w:t>（四</w:t>
      </w:r>
      <w:r w:rsidR="00CD2F88">
        <w:rPr>
          <w:rFonts w:ascii="標楷體" w:hAnsi="標楷體" w:hint="eastAsia"/>
          <w:b/>
          <w:sz w:val="28"/>
          <w:szCs w:val="28"/>
        </w:rPr>
        <w:t>）</w:t>
      </w:r>
      <w:r w:rsidR="00083383" w:rsidRPr="00083383">
        <w:rPr>
          <w:rFonts w:ascii="標楷體" w:hAnsi="標楷體" w:hint="eastAsia"/>
          <w:b/>
          <w:bCs/>
          <w:sz w:val="28"/>
          <w:szCs w:val="28"/>
        </w:rPr>
        <w:t>新北市住宅及都市更新中心積極展現住宅管理及都市更新專業，發揮行政法人組織優勢，惟專案獎金發放尚乏反映當年度整體營運狀況及員工貢獻度之具體客觀衡量標準，</w:t>
      </w:r>
      <w:r w:rsidR="00083383" w:rsidRPr="00083383">
        <w:rPr>
          <w:rFonts w:ascii="標楷體" w:hAnsi="標楷體"/>
          <w:b/>
          <w:bCs/>
          <w:sz w:val="28"/>
          <w:szCs w:val="28"/>
        </w:rPr>
        <w:t>且獎金</w:t>
      </w:r>
      <w:proofErr w:type="gramStart"/>
      <w:r w:rsidR="00083383" w:rsidRPr="00083383">
        <w:rPr>
          <w:rFonts w:ascii="標楷體" w:hAnsi="標楷體"/>
          <w:b/>
          <w:bCs/>
          <w:sz w:val="28"/>
          <w:szCs w:val="28"/>
        </w:rPr>
        <w:t>提撥</w:t>
      </w:r>
      <w:proofErr w:type="gramEnd"/>
      <w:r w:rsidR="00083383" w:rsidRPr="00083383">
        <w:rPr>
          <w:rFonts w:ascii="標楷體" w:hAnsi="標楷體"/>
          <w:b/>
          <w:bCs/>
          <w:sz w:val="28"/>
          <w:szCs w:val="28"/>
        </w:rPr>
        <w:t>基礎</w:t>
      </w:r>
      <w:proofErr w:type="gramStart"/>
      <w:r w:rsidR="00083383" w:rsidRPr="00083383">
        <w:rPr>
          <w:rFonts w:ascii="標楷體" w:hAnsi="標楷體"/>
          <w:b/>
          <w:bCs/>
          <w:sz w:val="28"/>
          <w:szCs w:val="28"/>
        </w:rPr>
        <w:t>未盡妥適</w:t>
      </w:r>
      <w:proofErr w:type="gramEnd"/>
      <w:r w:rsidR="00083383" w:rsidRPr="00083383">
        <w:rPr>
          <w:rFonts w:ascii="標楷體" w:hAnsi="標楷體" w:hint="eastAsia"/>
          <w:b/>
          <w:bCs/>
          <w:sz w:val="28"/>
          <w:szCs w:val="28"/>
        </w:rPr>
        <w:t>，允宜檢討改善</w:t>
      </w:r>
      <w:r w:rsidRPr="00706C32">
        <w:rPr>
          <w:rFonts w:ascii="標楷體" w:hAnsi="標楷體" w:hint="eastAsia"/>
          <w:b/>
          <w:sz w:val="28"/>
          <w:szCs w:val="28"/>
        </w:rPr>
        <w:t>。</w:t>
      </w:r>
    </w:p>
    <w:p w14:paraId="738BA28A" w14:textId="15297618" w:rsidR="0050653D" w:rsidRPr="00BB673C" w:rsidRDefault="001B2AB9" w:rsidP="00EB48B6">
      <w:pPr>
        <w:overflowPunct w:val="0"/>
        <w:spacing w:line="496" w:lineRule="exact"/>
        <w:jc w:val="both"/>
        <w:rPr>
          <w:rFonts w:ascii="標楷體" w:hAnsi="標楷體"/>
          <w:bCs/>
          <w:spacing w:val="-2"/>
          <w:sz w:val="24"/>
          <w:szCs w:val="24"/>
        </w:rPr>
      </w:pPr>
      <w:r w:rsidRPr="00A95025">
        <w:rPr>
          <w:rFonts w:ascii="標楷體" w:hAnsi="標楷體"/>
          <w:noProof/>
          <w:kern w:val="2"/>
          <w:sz w:val="24"/>
          <w:szCs w:val="24"/>
        </w:rPr>
        <mc:AlternateContent>
          <mc:Choice Requires="wps">
            <w:drawing>
              <wp:anchor distT="0" distB="0" distL="114300" distR="114300" simplePos="0" relativeHeight="251675136" behindDoc="1" locked="0" layoutInCell="1" allowOverlap="1" wp14:anchorId="01F68C21" wp14:editId="6FB9EDC8">
                <wp:simplePos x="0" y="0"/>
                <wp:positionH relativeFrom="margin">
                  <wp:align>right</wp:align>
                </wp:positionH>
                <wp:positionV relativeFrom="paragraph">
                  <wp:posOffset>4420870</wp:posOffset>
                </wp:positionV>
                <wp:extent cx="3810000" cy="1879600"/>
                <wp:effectExtent l="0" t="0" r="0" b="6350"/>
                <wp:wrapTight wrapText="bothSides">
                  <wp:wrapPolygon edited="0">
                    <wp:start x="0" y="0"/>
                    <wp:lineTo x="0" y="21454"/>
                    <wp:lineTo x="21492" y="21454"/>
                    <wp:lineTo x="21492" y="0"/>
                    <wp:lineTo x="0" y="0"/>
                  </wp:wrapPolygon>
                </wp:wrapTight>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1879600"/>
                        </a:xfrm>
                        <a:prstGeom prst="rect">
                          <a:avLst/>
                        </a:prstGeom>
                        <a:solidFill>
                          <a:srgbClr val="FFFFFF"/>
                        </a:solidFill>
                        <a:ln w="9525">
                          <a:noFill/>
                          <a:miter lim="800000"/>
                          <a:headEnd/>
                          <a:tailEnd/>
                        </a:ln>
                      </wps:spPr>
                      <wps:txbx>
                        <w:txbxContent>
                          <w:tbl>
                            <w:tblPr>
                              <w:tblW w:w="5969" w:type="dxa"/>
                              <w:tblInd w:w="13" w:type="dxa"/>
                              <w:tblLayout w:type="fixed"/>
                              <w:tblCellMar>
                                <w:left w:w="28" w:type="dxa"/>
                                <w:right w:w="28" w:type="dxa"/>
                              </w:tblCellMar>
                              <w:tblLook w:val="04A0" w:firstRow="1" w:lastRow="0" w:firstColumn="1" w:lastColumn="0" w:noHBand="0" w:noVBand="1"/>
                            </w:tblPr>
                            <w:tblGrid>
                              <w:gridCol w:w="5969"/>
                            </w:tblGrid>
                            <w:tr w:rsidR="00A95025" w:rsidRPr="00CA3880" w14:paraId="3F425C1C" w14:textId="77777777" w:rsidTr="0000799A">
                              <w:trPr>
                                <w:trHeight w:val="560"/>
                              </w:trPr>
                              <w:tc>
                                <w:tcPr>
                                  <w:tcW w:w="5969" w:type="dxa"/>
                                  <w:tcBorders>
                                    <w:top w:val="nil"/>
                                    <w:left w:val="nil"/>
                                    <w:bottom w:val="nil"/>
                                    <w:right w:val="nil"/>
                                  </w:tcBorders>
                                  <w:shd w:val="clear" w:color="auto" w:fill="auto"/>
                                  <w:vAlign w:val="center"/>
                                  <w:hideMark/>
                                </w:tcPr>
                                <w:p w14:paraId="26A715B4" w14:textId="0F21490C" w:rsidR="00A95025" w:rsidRPr="000B71E1" w:rsidRDefault="00A95025" w:rsidP="00EB48B6">
                                  <w:pPr>
                                    <w:widowControl/>
                                    <w:spacing w:line="320" w:lineRule="exact"/>
                                    <w:ind w:leftChars="255" w:left="3545" w:hangingChars="1306" w:hanging="3137"/>
                                    <w:rPr>
                                      <w:rFonts w:ascii="標楷體" w:hAnsi="標楷體" w:cs="新細明體"/>
                                      <w:b/>
                                      <w:bCs/>
                                      <w:color w:val="000000"/>
                                      <w:sz w:val="24"/>
                                      <w:szCs w:val="24"/>
                                    </w:rPr>
                                  </w:pPr>
                                  <w:r w:rsidRPr="000B71E1">
                                    <w:rPr>
                                      <w:rFonts w:ascii="標楷體" w:hAnsi="標楷體" w:cs="新細明體" w:hint="eastAsia"/>
                                      <w:b/>
                                      <w:bCs/>
                                      <w:color w:val="000000"/>
                                      <w:sz w:val="24"/>
                                      <w:szCs w:val="24"/>
                                    </w:rPr>
                                    <w:t>表</w:t>
                                  </w:r>
                                  <w:r w:rsidR="00184FAB">
                                    <w:rPr>
                                      <w:rFonts w:ascii="標楷體" w:hAnsi="標楷體" w:cs="新細明體"/>
                                      <w:b/>
                                      <w:bCs/>
                                      <w:color w:val="000000"/>
                                      <w:sz w:val="24"/>
                                      <w:szCs w:val="24"/>
                                    </w:rPr>
                                    <w:t>3</w:t>
                                  </w:r>
                                  <w:r w:rsidR="00BD542F" w:rsidRPr="00BD542F">
                                    <w:rPr>
                                      <w:rFonts w:ascii="標楷體" w:hAnsi="標楷體" w:cs="新細明體" w:hint="eastAsia"/>
                                      <w:b/>
                                      <w:bCs/>
                                      <w:color w:val="000000"/>
                                      <w:sz w:val="24"/>
                                      <w:szCs w:val="24"/>
                                    </w:rPr>
                                    <w:t xml:space="preserve">　</w:t>
                                  </w:r>
                                  <w:r w:rsidRPr="000B71E1">
                                    <w:rPr>
                                      <w:rFonts w:ascii="標楷體" w:hAnsi="標楷體" w:cs="新細明體" w:hint="eastAsia"/>
                                      <w:b/>
                                      <w:bCs/>
                                      <w:color w:val="000000"/>
                                      <w:sz w:val="24"/>
                                      <w:szCs w:val="24"/>
                                    </w:rPr>
                                    <w:t>都市更新服務收入與專案獎金執行情形</w:t>
                                  </w:r>
                                </w:p>
                                <w:p w14:paraId="72F86B89" w14:textId="77777777" w:rsidR="00A95025" w:rsidRPr="00D14B90" w:rsidRDefault="00A95025" w:rsidP="001A25BD">
                                  <w:pPr>
                                    <w:widowControl/>
                                    <w:spacing w:line="420" w:lineRule="exact"/>
                                    <w:jc w:val="right"/>
                                    <w:rPr>
                                      <w:rFonts w:ascii="標楷體" w:hAnsi="標楷體" w:cs="新細明體"/>
                                      <w:bCs/>
                                      <w:color w:val="000000"/>
                                      <w:sz w:val="20"/>
                                      <w:szCs w:val="20"/>
                                    </w:rPr>
                                  </w:pPr>
                                  <w:r w:rsidRPr="00D14B90">
                                    <w:rPr>
                                      <w:rFonts w:ascii="標楷體" w:hAnsi="標楷體" w:cs="新細明體" w:hint="eastAsia"/>
                                      <w:bCs/>
                                      <w:color w:val="000000"/>
                                      <w:sz w:val="20"/>
                                      <w:szCs w:val="20"/>
                                    </w:rPr>
                                    <w:t>單位：</w:t>
                                  </w:r>
                                  <w:r>
                                    <w:rPr>
                                      <w:rFonts w:ascii="標楷體" w:hAnsi="標楷體" w:cs="新細明體" w:hint="eastAsia"/>
                                      <w:bCs/>
                                      <w:color w:val="000000"/>
                                      <w:sz w:val="20"/>
                                      <w:szCs w:val="20"/>
                                    </w:rPr>
                                    <w:t>新臺幣千元、％</w:t>
                                  </w:r>
                                </w:p>
                              </w:tc>
                            </w:tr>
                          </w:tbl>
                          <w:tbl>
                            <w:tblPr>
                              <w:tblStyle w:val="2f5"/>
                              <w:tblW w:w="5949" w:type="dxa"/>
                              <w:tblLook w:val="04A0" w:firstRow="1" w:lastRow="0" w:firstColumn="1" w:lastColumn="0" w:noHBand="0" w:noVBand="1"/>
                            </w:tblPr>
                            <w:tblGrid>
                              <w:gridCol w:w="675"/>
                              <w:gridCol w:w="1843"/>
                              <w:gridCol w:w="1077"/>
                              <w:gridCol w:w="1078"/>
                              <w:gridCol w:w="1276"/>
                            </w:tblGrid>
                            <w:tr w:rsidR="00A95025" w:rsidRPr="003E188A" w14:paraId="19007634" w14:textId="77777777" w:rsidTr="00EB48B6">
                              <w:trPr>
                                <w:trHeight w:val="20"/>
                              </w:trPr>
                              <w:tc>
                                <w:tcPr>
                                  <w:tcW w:w="675" w:type="dxa"/>
                                  <w:vAlign w:val="center"/>
                                  <w:hideMark/>
                                </w:tcPr>
                                <w:p w14:paraId="6FD46307"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年度</w:t>
                                  </w:r>
                                </w:p>
                              </w:tc>
                              <w:tc>
                                <w:tcPr>
                                  <w:tcW w:w="1843" w:type="dxa"/>
                                  <w:noWrap/>
                                  <w:vAlign w:val="center"/>
                                  <w:hideMark/>
                                </w:tcPr>
                                <w:p w14:paraId="41E800F9"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項目</w:t>
                                  </w:r>
                                </w:p>
                              </w:tc>
                              <w:tc>
                                <w:tcPr>
                                  <w:tcW w:w="1077" w:type="dxa"/>
                                  <w:vAlign w:val="center"/>
                                  <w:hideMark/>
                                </w:tcPr>
                                <w:p w14:paraId="7C7A2CFD"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預算數</w:t>
                                  </w:r>
                                </w:p>
                              </w:tc>
                              <w:tc>
                                <w:tcPr>
                                  <w:tcW w:w="1078" w:type="dxa"/>
                                  <w:vAlign w:val="center"/>
                                  <w:hideMark/>
                                </w:tcPr>
                                <w:p w14:paraId="761CF29F"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決算數</w:t>
                                  </w:r>
                                </w:p>
                              </w:tc>
                              <w:tc>
                                <w:tcPr>
                                  <w:tcW w:w="1276" w:type="dxa"/>
                                  <w:vAlign w:val="center"/>
                                  <w:hideMark/>
                                </w:tcPr>
                                <w:p w14:paraId="4F94C2C2" w14:textId="77777777" w:rsidR="00A95025" w:rsidRPr="00286A34" w:rsidRDefault="00A95025" w:rsidP="003A0B9A">
                                  <w:pPr>
                                    <w:ind w:leftChars="-12" w:left="13" w:hangingChars="16" w:hanging="32"/>
                                    <w:jc w:val="center"/>
                                    <w:rPr>
                                      <w:rFonts w:ascii="標楷體" w:hAnsi="標楷體"/>
                                      <w:sz w:val="20"/>
                                      <w:szCs w:val="20"/>
                                    </w:rPr>
                                  </w:pPr>
                                  <w:r w:rsidRPr="00286A34">
                                    <w:rPr>
                                      <w:rFonts w:ascii="標楷體" w:hAnsi="標楷體" w:hint="eastAsia"/>
                                      <w:sz w:val="20"/>
                                      <w:szCs w:val="20"/>
                                    </w:rPr>
                                    <w:t>預算執行率</w:t>
                                  </w:r>
                                </w:p>
                              </w:tc>
                            </w:tr>
                            <w:tr w:rsidR="00A95025" w:rsidRPr="003E188A" w14:paraId="130082DC" w14:textId="77777777" w:rsidTr="00EB48B6">
                              <w:trPr>
                                <w:trHeight w:val="20"/>
                              </w:trPr>
                              <w:tc>
                                <w:tcPr>
                                  <w:tcW w:w="675" w:type="dxa"/>
                                  <w:vMerge w:val="restart"/>
                                  <w:vAlign w:val="center"/>
                                  <w:hideMark/>
                                </w:tcPr>
                                <w:p w14:paraId="41C367AE"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112</w:t>
                                  </w:r>
                                </w:p>
                              </w:tc>
                              <w:tc>
                                <w:tcPr>
                                  <w:tcW w:w="1843" w:type="dxa"/>
                                  <w:noWrap/>
                                  <w:vAlign w:val="center"/>
                                  <w:hideMark/>
                                </w:tcPr>
                                <w:p w14:paraId="006D604C"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都市更新服務收入</w:t>
                                  </w:r>
                                </w:p>
                              </w:tc>
                              <w:tc>
                                <w:tcPr>
                                  <w:tcW w:w="1077" w:type="dxa"/>
                                  <w:vAlign w:val="center"/>
                                  <w:hideMark/>
                                </w:tcPr>
                                <w:p w14:paraId="7F13EE2A"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58,949</w:t>
                                  </w:r>
                                </w:p>
                              </w:tc>
                              <w:tc>
                                <w:tcPr>
                                  <w:tcW w:w="1078" w:type="dxa"/>
                                  <w:vAlign w:val="center"/>
                                  <w:hideMark/>
                                </w:tcPr>
                                <w:p w14:paraId="3AA4C80E"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24,942</w:t>
                                  </w:r>
                                </w:p>
                              </w:tc>
                              <w:tc>
                                <w:tcPr>
                                  <w:tcW w:w="1276" w:type="dxa"/>
                                  <w:vAlign w:val="center"/>
                                  <w:hideMark/>
                                </w:tcPr>
                                <w:p w14:paraId="5E9B9DC5"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42.31</w:t>
                                  </w:r>
                                </w:p>
                              </w:tc>
                            </w:tr>
                            <w:tr w:rsidR="00A95025" w:rsidRPr="003E188A" w14:paraId="3156BC8A" w14:textId="77777777" w:rsidTr="00EB48B6">
                              <w:trPr>
                                <w:trHeight w:val="20"/>
                              </w:trPr>
                              <w:tc>
                                <w:tcPr>
                                  <w:tcW w:w="675" w:type="dxa"/>
                                  <w:vMerge/>
                                  <w:vAlign w:val="center"/>
                                  <w:hideMark/>
                                </w:tcPr>
                                <w:p w14:paraId="15A8E1CE" w14:textId="77777777" w:rsidR="00A95025" w:rsidRPr="007D4363" w:rsidRDefault="00A95025" w:rsidP="003A0B9A">
                                  <w:pPr>
                                    <w:ind w:leftChars="-12" w:left="13" w:hangingChars="16" w:hanging="32"/>
                                    <w:jc w:val="center"/>
                                    <w:rPr>
                                      <w:rFonts w:ascii="標楷體" w:hAnsi="標楷體"/>
                                      <w:sz w:val="20"/>
                                      <w:szCs w:val="20"/>
                                    </w:rPr>
                                  </w:pPr>
                                </w:p>
                              </w:tc>
                              <w:tc>
                                <w:tcPr>
                                  <w:tcW w:w="1843" w:type="dxa"/>
                                  <w:noWrap/>
                                  <w:vAlign w:val="center"/>
                                  <w:hideMark/>
                                </w:tcPr>
                                <w:p w14:paraId="0AEB51F0"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專案獎金</w:t>
                                  </w:r>
                                </w:p>
                              </w:tc>
                              <w:tc>
                                <w:tcPr>
                                  <w:tcW w:w="1077" w:type="dxa"/>
                                  <w:vAlign w:val="center"/>
                                  <w:hideMark/>
                                </w:tcPr>
                                <w:p w14:paraId="00B31D36"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5,300</w:t>
                                  </w:r>
                                </w:p>
                              </w:tc>
                              <w:tc>
                                <w:tcPr>
                                  <w:tcW w:w="1078" w:type="dxa"/>
                                  <w:vAlign w:val="center"/>
                                  <w:hideMark/>
                                </w:tcPr>
                                <w:p w14:paraId="72745CDB"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4,719</w:t>
                                  </w:r>
                                </w:p>
                              </w:tc>
                              <w:tc>
                                <w:tcPr>
                                  <w:tcW w:w="1276" w:type="dxa"/>
                                  <w:vAlign w:val="center"/>
                                  <w:hideMark/>
                                </w:tcPr>
                                <w:p w14:paraId="751B3F42"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89</w:t>
                                  </w:r>
                                  <w:r w:rsidRPr="007D4363">
                                    <w:rPr>
                                      <w:rFonts w:ascii="標楷體" w:hAnsi="標楷體"/>
                                      <w:sz w:val="20"/>
                                      <w:szCs w:val="20"/>
                                    </w:rPr>
                                    <w:t>.04</w:t>
                                  </w:r>
                                </w:p>
                              </w:tc>
                            </w:tr>
                            <w:tr w:rsidR="00A95025" w:rsidRPr="003E188A" w14:paraId="1331F2C1" w14:textId="77777777" w:rsidTr="00EB48B6">
                              <w:trPr>
                                <w:trHeight w:val="20"/>
                              </w:trPr>
                              <w:tc>
                                <w:tcPr>
                                  <w:tcW w:w="675" w:type="dxa"/>
                                  <w:vMerge w:val="restart"/>
                                  <w:vAlign w:val="center"/>
                                  <w:hideMark/>
                                </w:tcPr>
                                <w:p w14:paraId="678BD3D2"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113</w:t>
                                  </w:r>
                                </w:p>
                              </w:tc>
                              <w:tc>
                                <w:tcPr>
                                  <w:tcW w:w="1843" w:type="dxa"/>
                                  <w:noWrap/>
                                  <w:vAlign w:val="center"/>
                                  <w:hideMark/>
                                </w:tcPr>
                                <w:p w14:paraId="7A4A0962"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都市更新服務收入</w:t>
                                  </w:r>
                                </w:p>
                              </w:tc>
                              <w:tc>
                                <w:tcPr>
                                  <w:tcW w:w="1077" w:type="dxa"/>
                                  <w:vAlign w:val="center"/>
                                  <w:hideMark/>
                                </w:tcPr>
                                <w:p w14:paraId="0556FC9A"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100,780</w:t>
                                  </w:r>
                                </w:p>
                              </w:tc>
                              <w:tc>
                                <w:tcPr>
                                  <w:tcW w:w="1078" w:type="dxa"/>
                                  <w:vAlign w:val="center"/>
                                  <w:hideMark/>
                                </w:tcPr>
                                <w:p w14:paraId="75254721"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36,085</w:t>
                                  </w:r>
                                </w:p>
                              </w:tc>
                              <w:tc>
                                <w:tcPr>
                                  <w:tcW w:w="1276" w:type="dxa"/>
                                  <w:vAlign w:val="center"/>
                                  <w:hideMark/>
                                </w:tcPr>
                                <w:p w14:paraId="3226BD1E"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35.81</w:t>
                                  </w:r>
                                </w:p>
                              </w:tc>
                            </w:tr>
                            <w:tr w:rsidR="00A95025" w:rsidRPr="003E188A" w14:paraId="0B65F504" w14:textId="77777777" w:rsidTr="00EB48B6">
                              <w:trPr>
                                <w:trHeight w:val="20"/>
                              </w:trPr>
                              <w:tc>
                                <w:tcPr>
                                  <w:tcW w:w="675" w:type="dxa"/>
                                  <w:vMerge/>
                                  <w:hideMark/>
                                </w:tcPr>
                                <w:p w14:paraId="7E3A9B32" w14:textId="77777777" w:rsidR="00A95025" w:rsidRPr="007D4363" w:rsidRDefault="00A95025" w:rsidP="003A0B9A">
                                  <w:pPr>
                                    <w:ind w:leftChars="-12" w:left="13" w:hangingChars="16" w:hanging="32"/>
                                    <w:rPr>
                                      <w:rFonts w:ascii="標楷體" w:hAnsi="標楷體"/>
                                      <w:sz w:val="20"/>
                                      <w:szCs w:val="20"/>
                                    </w:rPr>
                                  </w:pPr>
                                </w:p>
                              </w:tc>
                              <w:tc>
                                <w:tcPr>
                                  <w:tcW w:w="1843" w:type="dxa"/>
                                  <w:noWrap/>
                                  <w:vAlign w:val="center"/>
                                  <w:hideMark/>
                                </w:tcPr>
                                <w:p w14:paraId="2960B923"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專案獎金</w:t>
                                  </w:r>
                                </w:p>
                              </w:tc>
                              <w:tc>
                                <w:tcPr>
                                  <w:tcW w:w="1077" w:type="dxa"/>
                                  <w:vAlign w:val="center"/>
                                  <w:hideMark/>
                                </w:tcPr>
                                <w:p w14:paraId="7EAB43CF"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6,787</w:t>
                                  </w:r>
                                </w:p>
                              </w:tc>
                              <w:tc>
                                <w:tcPr>
                                  <w:tcW w:w="1078" w:type="dxa"/>
                                  <w:vAlign w:val="center"/>
                                  <w:hideMark/>
                                </w:tcPr>
                                <w:p w14:paraId="0B556313"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6,034</w:t>
                                  </w:r>
                                </w:p>
                              </w:tc>
                              <w:tc>
                                <w:tcPr>
                                  <w:tcW w:w="1276" w:type="dxa"/>
                                  <w:vAlign w:val="center"/>
                                  <w:hideMark/>
                                </w:tcPr>
                                <w:p w14:paraId="65C68194"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8</w:t>
                                  </w:r>
                                  <w:r w:rsidRPr="007D4363">
                                    <w:rPr>
                                      <w:rFonts w:ascii="標楷體" w:hAnsi="標楷體"/>
                                      <w:sz w:val="20"/>
                                      <w:szCs w:val="20"/>
                                    </w:rPr>
                                    <w:t>8.91</w:t>
                                  </w:r>
                                </w:p>
                              </w:tc>
                            </w:tr>
                          </w:tbl>
                          <w:p w14:paraId="617563A8" w14:textId="77777777" w:rsidR="00A95025" w:rsidRPr="0096174F" w:rsidRDefault="00A95025" w:rsidP="00103371">
                            <w:pPr>
                              <w:spacing w:line="340" w:lineRule="exact"/>
                              <w:ind w:leftChars="-46" w:left="-74" w:firstLineChars="53" w:firstLine="95"/>
                              <w:rPr>
                                <w:rFonts w:ascii="標楷體" w:hAnsi="標楷體"/>
                                <w:sz w:val="18"/>
                                <w:szCs w:val="18"/>
                              </w:rPr>
                            </w:pPr>
                            <w:r w:rsidRPr="0096174F">
                              <w:rPr>
                                <w:rFonts w:ascii="標楷體" w:hAnsi="標楷體" w:hint="eastAsia"/>
                                <w:sz w:val="18"/>
                                <w:szCs w:val="18"/>
                              </w:rPr>
                              <w:t>資料來源：</w:t>
                            </w:r>
                            <w:r w:rsidRPr="0096174F">
                              <w:rPr>
                                <w:rFonts w:ascii="標楷體" w:hAnsi="標楷體" w:hint="eastAsia"/>
                                <w:color w:val="000000"/>
                                <w:sz w:val="18"/>
                                <w:szCs w:val="18"/>
                                <w:shd w:val="clear" w:color="auto" w:fill="FFFFFF"/>
                              </w:rPr>
                              <w:t>整理自</w:t>
                            </w:r>
                            <w:r>
                              <w:rPr>
                                <w:rFonts w:ascii="標楷體" w:hAnsi="標楷體" w:hint="eastAsia"/>
                                <w:sz w:val="18"/>
                                <w:szCs w:val="18"/>
                              </w:rPr>
                              <w:t>新北市住都中心</w:t>
                            </w:r>
                            <w:r w:rsidRPr="0096174F">
                              <w:rPr>
                                <w:rFonts w:ascii="標楷體" w:hAnsi="標楷體" w:hint="eastAsia"/>
                                <w:sz w:val="18"/>
                                <w:szCs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F68C21" id="文字方塊 8" o:spid="_x0000_s1029" type="#_x0000_t202" style="position:absolute;left:0;text-align:left;margin-left:248.8pt;margin-top:348.1pt;width:300pt;height:148pt;z-index:-2516413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" stroked="f">
                <v:textbox inset="0,0,0,0">
                  <w:txbxContent>
                    <w:tbl>
                      <w:tblPr>
                        <w:tblW w:w="5969" w:type="dxa"/>
                        <w:tblInd w:w="13" w:type="dxa"/>
                        <w:tblLayout w:type="fixed"/>
                        <w:tblCellMar>
                          <w:left w:w="28" w:type="dxa"/>
                          <w:right w:w="28" w:type="dxa"/>
                        </w:tblCellMar>
                        <w:tblLook w:val="04A0" w:firstRow="1" w:lastRow="0" w:firstColumn="1" w:lastColumn="0" w:noHBand="0" w:noVBand="1"/>
                      </w:tblPr>
                      <w:tblGrid>
                        <w:gridCol w:w="5969"/>
                      </w:tblGrid>
                      <w:tr w:rsidR="00A95025" w:rsidRPr="00CA3880" w14:paraId="3F425C1C" w14:textId="77777777" w:rsidTr="0000799A">
                        <w:trPr>
                          <w:trHeight w:val="560"/>
                        </w:trPr>
                        <w:tc>
                          <w:tcPr>
                            <w:tcW w:w="5969" w:type="dxa"/>
                            <w:tcBorders>
                              <w:top w:val="nil"/>
                              <w:left w:val="nil"/>
                              <w:bottom w:val="nil"/>
                              <w:right w:val="nil"/>
                            </w:tcBorders>
                            <w:shd w:val="clear" w:color="auto" w:fill="auto"/>
                            <w:vAlign w:val="center"/>
                            <w:hideMark/>
                          </w:tcPr>
                          <w:p w14:paraId="26A715B4" w14:textId="0F21490C" w:rsidR="00A95025" w:rsidRPr="000B71E1" w:rsidRDefault="00A95025" w:rsidP="00EB48B6">
                            <w:pPr>
                              <w:widowControl/>
                              <w:spacing w:line="320" w:lineRule="exact"/>
                              <w:ind w:leftChars="255" w:left="3545" w:hangingChars="1306" w:hanging="3137"/>
                              <w:rPr>
                                <w:rFonts w:ascii="標楷體" w:hAnsi="標楷體" w:cs="新細明體"/>
                                <w:b/>
                                <w:bCs/>
                                <w:color w:val="000000"/>
                                <w:sz w:val="24"/>
                                <w:szCs w:val="24"/>
                              </w:rPr>
                            </w:pPr>
                            <w:r w:rsidRPr="000B71E1">
                              <w:rPr>
                                <w:rFonts w:ascii="標楷體" w:hAnsi="標楷體" w:cs="新細明體" w:hint="eastAsia"/>
                                <w:b/>
                                <w:bCs/>
                                <w:color w:val="000000"/>
                                <w:sz w:val="24"/>
                                <w:szCs w:val="24"/>
                              </w:rPr>
                              <w:t>表</w:t>
                            </w:r>
                            <w:r w:rsidR="00184FAB">
                              <w:rPr>
                                <w:rFonts w:ascii="標楷體" w:hAnsi="標楷體" w:cs="新細明體"/>
                                <w:b/>
                                <w:bCs/>
                                <w:color w:val="000000"/>
                                <w:sz w:val="24"/>
                                <w:szCs w:val="24"/>
                              </w:rPr>
                              <w:t>3</w:t>
                            </w:r>
                            <w:r w:rsidR="00BD542F" w:rsidRPr="00BD542F">
                              <w:rPr>
                                <w:rFonts w:ascii="標楷體" w:hAnsi="標楷體" w:cs="新細明體" w:hint="eastAsia"/>
                                <w:b/>
                                <w:bCs/>
                                <w:color w:val="000000"/>
                                <w:sz w:val="24"/>
                                <w:szCs w:val="24"/>
                              </w:rPr>
                              <w:t xml:space="preserve">　</w:t>
                            </w:r>
                            <w:r w:rsidRPr="000B71E1">
                              <w:rPr>
                                <w:rFonts w:ascii="標楷體" w:hAnsi="標楷體" w:cs="新細明體" w:hint="eastAsia"/>
                                <w:b/>
                                <w:bCs/>
                                <w:color w:val="000000"/>
                                <w:sz w:val="24"/>
                                <w:szCs w:val="24"/>
                              </w:rPr>
                              <w:t>都市更新服務收入與專案獎金執行情形</w:t>
                            </w:r>
                          </w:p>
                          <w:p w14:paraId="72F86B89" w14:textId="77777777" w:rsidR="00A95025" w:rsidRPr="00D14B90" w:rsidRDefault="00A95025" w:rsidP="001A25BD">
                            <w:pPr>
                              <w:widowControl/>
                              <w:spacing w:line="420" w:lineRule="exact"/>
                              <w:jc w:val="right"/>
                              <w:rPr>
                                <w:rFonts w:ascii="標楷體" w:hAnsi="標楷體" w:cs="新細明體"/>
                                <w:bCs/>
                                <w:color w:val="000000"/>
                                <w:sz w:val="20"/>
                                <w:szCs w:val="20"/>
                              </w:rPr>
                            </w:pPr>
                            <w:r w:rsidRPr="00D14B90">
                              <w:rPr>
                                <w:rFonts w:ascii="標楷體" w:hAnsi="標楷體" w:cs="新細明體" w:hint="eastAsia"/>
                                <w:bCs/>
                                <w:color w:val="000000"/>
                                <w:sz w:val="20"/>
                                <w:szCs w:val="20"/>
                              </w:rPr>
                              <w:t>單位：</w:t>
                            </w:r>
                            <w:r>
                              <w:rPr>
                                <w:rFonts w:ascii="標楷體" w:hAnsi="標楷體" w:cs="新細明體" w:hint="eastAsia"/>
                                <w:bCs/>
                                <w:color w:val="000000"/>
                                <w:sz w:val="20"/>
                                <w:szCs w:val="20"/>
                              </w:rPr>
                              <w:t>新臺幣千元、％</w:t>
                            </w:r>
                          </w:p>
                        </w:tc>
                      </w:tr>
                    </w:tbl>
                    <w:tbl>
                      <w:tblPr>
                        <w:tblStyle w:val="2f5"/>
                        <w:tblW w:w="5949" w:type="dxa"/>
                        <w:tblLook w:val="04A0" w:firstRow="1" w:lastRow="0" w:firstColumn="1" w:lastColumn="0" w:noHBand="0" w:noVBand="1"/>
                      </w:tblPr>
                      <w:tblGrid>
                        <w:gridCol w:w="675"/>
                        <w:gridCol w:w="1843"/>
                        <w:gridCol w:w="1077"/>
                        <w:gridCol w:w="1078"/>
                        <w:gridCol w:w="1276"/>
                      </w:tblGrid>
                      <w:tr w:rsidR="00A95025" w:rsidRPr="003E188A" w14:paraId="19007634" w14:textId="77777777" w:rsidTr="00EB48B6">
                        <w:trPr>
                          <w:trHeight w:val="20"/>
                        </w:trPr>
                        <w:tc>
                          <w:tcPr>
                            <w:tcW w:w="675" w:type="dxa"/>
                            <w:vAlign w:val="center"/>
                            <w:hideMark/>
                          </w:tcPr>
                          <w:p w14:paraId="6FD46307"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年度</w:t>
                            </w:r>
                          </w:p>
                        </w:tc>
                        <w:tc>
                          <w:tcPr>
                            <w:tcW w:w="1843" w:type="dxa"/>
                            <w:noWrap/>
                            <w:vAlign w:val="center"/>
                            <w:hideMark/>
                          </w:tcPr>
                          <w:p w14:paraId="41E800F9"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項目</w:t>
                            </w:r>
                          </w:p>
                        </w:tc>
                        <w:tc>
                          <w:tcPr>
                            <w:tcW w:w="1077" w:type="dxa"/>
                            <w:vAlign w:val="center"/>
                            <w:hideMark/>
                          </w:tcPr>
                          <w:p w14:paraId="7C7A2CFD"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預算數</w:t>
                            </w:r>
                          </w:p>
                        </w:tc>
                        <w:tc>
                          <w:tcPr>
                            <w:tcW w:w="1078" w:type="dxa"/>
                            <w:vAlign w:val="center"/>
                            <w:hideMark/>
                          </w:tcPr>
                          <w:p w14:paraId="761CF29F"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決算數</w:t>
                            </w:r>
                          </w:p>
                        </w:tc>
                        <w:tc>
                          <w:tcPr>
                            <w:tcW w:w="1276" w:type="dxa"/>
                            <w:vAlign w:val="center"/>
                            <w:hideMark/>
                          </w:tcPr>
                          <w:p w14:paraId="4F94C2C2" w14:textId="77777777" w:rsidR="00A95025" w:rsidRPr="00286A34" w:rsidRDefault="00A95025" w:rsidP="003A0B9A">
                            <w:pPr>
                              <w:ind w:leftChars="-12" w:left="13" w:hangingChars="16" w:hanging="32"/>
                              <w:jc w:val="center"/>
                              <w:rPr>
                                <w:rFonts w:ascii="標楷體" w:hAnsi="標楷體"/>
                                <w:sz w:val="20"/>
                                <w:szCs w:val="20"/>
                              </w:rPr>
                            </w:pPr>
                            <w:r w:rsidRPr="00286A34">
                              <w:rPr>
                                <w:rFonts w:ascii="標楷體" w:hAnsi="標楷體" w:hint="eastAsia"/>
                                <w:sz w:val="20"/>
                                <w:szCs w:val="20"/>
                              </w:rPr>
                              <w:t>預算執行率</w:t>
                            </w:r>
                          </w:p>
                        </w:tc>
                      </w:tr>
                      <w:tr w:rsidR="00A95025" w:rsidRPr="003E188A" w14:paraId="130082DC" w14:textId="77777777" w:rsidTr="00EB48B6">
                        <w:trPr>
                          <w:trHeight w:val="20"/>
                        </w:trPr>
                        <w:tc>
                          <w:tcPr>
                            <w:tcW w:w="675" w:type="dxa"/>
                            <w:vMerge w:val="restart"/>
                            <w:vAlign w:val="center"/>
                            <w:hideMark/>
                          </w:tcPr>
                          <w:p w14:paraId="41C367AE"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112</w:t>
                            </w:r>
                          </w:p>
                        </w:tc>
                        <w:tc>
                          <w:tcPr>
                            <w:tcW w:w="1843" w:type="dxa"/>
                            <w:noWrap/>
                            <w:vAlign w:val="center"/>
                            <w:hideMark/>
                          </w:tcPr>
                          <w:p w14:paraId="006D604C"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都市更新服務收入</w:t>
                            </w:r>
                          </w:p>
                        </w:tc>
                        <w:tc>
                          <w:tcPr>
                            <w:tcW w:w="1077" w:type="dxa"/>
                            <w:vAlign w:val="center"/>
                            <w:hideMark/>
                          </w:tcPr>
                          <w:p w14:paraId="7F13EE2A"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58,949</w:t>
                            </w:r>
                          </w:p>
                        </w:tc>
                        <w:tc>
                          <w:tcPr>
                            <w:tcW w:w="1078" w:type="dxa"/>
                            <w:vAlign w:val="center"/>
                            <w:hideMark/>
                          </w:tcPr>
                          <w:p w14:paraId="3AA4C80E"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24,942</w:t>
                            </w:r>
                          </w:p>
                        </w:tc>
                        <w:tc>
                          <w:tcPr>
                            <w:tcW w:w="1276" w:type="dxa"/>
                            <w:vAlign w:val="center"/>
                            <w:hideMark/>
                          </w:tcPr>
                          <w:p w14:paraId="5E9B9DC5"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42.31</w:t>
                            </w:r>
                          </w:p>
                        </w:tc>
                      </w:tr>
                      <w:tr w:rsidR="00A95025" w:rsidRPr="003E188A" w14:paraId="3156BC8A" w14:textId="77777777" w:rsidTr="00EB48B6">
                        <w:trPr>
                          <w:trHeight w:val="20"/>
                        </w:trPr>
                        <w:tc>
                          <w:tcPr>
                            <w:tcW w:w="675" w:type="dxa"/>
                            <w:vMerge/>
                            <w:vAlign w:val="center"/>
                            <w:hideMark/>
                          </w:tcPr>
                          <w:p w14:paraId="15A8E1CE" w14:textId="77777777" w:rsidR="00A95025" w:rsidRPr="007D4363" w:rsidRDefault="00A95025" w:rsidP="003A0B9A">
                            <w:pPr>
                              <w:ind w:leftChars="-12" w:left="13" w:hangingChars="16" w:hanging="32"/>
                              <w:jc w:val="center"/>
                              <w:rPr>
                                <w:rFonts w:ascii="標楷體" w:hAnsi="標楷體"/>
                                <w:sz w:val="20"/>
                                <w:szCs w:val="20"/>
                              </w:rPr>
                            </w:pPr>
                          </w:p>
                        </w:tc>
                        <w:tc>
                          <w:tcPr>
                            <w:tcW w:w="1843" w:type="dxa"/>
                            <w:noWrap/>
                            <w:vAlign w:val="center"/>
                            <w:hideMark/>
                          </w:tcPr>
                          <w:p w14:paraId="0AEB51F0"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專案獎金</w:t>
                            </w:r>
                          </w:p>
                        </w:tc>
                        <w:tc>
                          <w:tcPr>
                            <w:tcW w:w="1077" w:type="dxa"/>
                            <w:vAlign w:val="center"/>
                            <w:hideMark/>
                          </w:tcPr>
                          <w:p w14:paraId="00B31D36"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5,300</w:t>
                            </w:r>
                          </w:p>
                        </w:tc>
                        <w:tc>
                          <w:tcPr>
                            <w:tcW w:w="1078" w:type="dxa"/>
                            <w:vAlign w:val="center"/>
                            <w:hideMark/>
                          </w:tcPr>
                          <w:p w14:paraId="72745CDB"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4,719</w:t>
                            </w:r>
                          </w:p>
                        </w:tc>
                        <w:tc>
                          <w:tcPr>
                            <w:tcW w:w="1276" w:type="dxa"/>
                            <w:vAlign w:val="center"/>
                            <w:hideMark/>
                          </w:tcPr>
                          <w:p w14:paraId="751B3F42"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89</w:t>
                            </w:r>
                            <w:r w:rsidRPr="007D4363">
                              <w:rPr>
                                <w:rFonts w:ascii="標楷體" w:hAnsi="標楷體"/>
                                <w:sz w:val="20"/>
                                <w:szCs w:val="20"/>
                              </w:rPr>
                              <w:t>.04</w:t>
                            </w:r>
                          </w:p>
                        </w:tc>
                      </w:tr>
                      <w:tr w:rsidR="00A95025" w:rsidRPr="003E188A" w14:paraId="1331F2C1" w14:textId="77777777" w:rsidTr="00EB48B6">
                        <w:trPr>
                          <w:trHeight w:val="20"/>
                        </w:trPr>
                        <w:tc>
                          <w:tcPr>
                            <w:tcW w:w="675" w:type="dxa"/>
                            <w:vMerge w:val="restart"/>
                            <w:vAlign w:val="center"/>
                            <w:hideMark/>
                          </w:tcPr>
                          <w:p w14:paraId="678BD3D2" w14:textId="77777777" w:rsidR="00A95025" w:rsidRPr="007D4363" w:rsidRDefault="00A95025" w:rsidP="003A0B9A">
                            <w:pPr>
                              <w:ind w:leftChars="-12" w:left="13" w:hangingChars="16" w:hanging="32"/>
                              <w:jc w:val="center"/>
                              <w:rPr>
                                <w:rFonts w:ascii="標楷體" w:hAnsi="標楷體"/>
                                <w:sz w:val="20"/>
                                <w:szCs w:val="20"/>
                              </w:rPr>
                            </w:pPr>
                            <w:r w:rsidRPr="007D4363">
                              <w:rPr>
                                <w:rFonts w:ascii="標楷體" w:hAnsi="標楷體" w:hint="eastAsia"/>
                                <w:sz w:val="20"/>
                                <w:szCs w:val="20"/>
                              </w:rPr>
                              <w:t>113</w:t>
                            </w:r>
                          </w:p>
                        </w:tc>
                        <w:tc>
                          <w:tcPr>
                            <w:tcW w:w="1843" w:type="dxa"/>
                            <w:noWrap/>
                            <w:vAlign w:val="center"/>
                            <w:hideMark/>
                          </w:tcPr>
                          <w:p w14:paraId="7A4A0962"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都市更新服務收入</w:t>
                            </w:r>
                          </w:p>
                        </w:tc>
                        <w:tc>
                          <w:tcPr>
                            <w:tcW w:w="1077" w:type="dxa"/>
                            <w:vAlign w:val="center"/>
                            <w:hideMark/>
                          </w:tcPr>
                          <w:p w14:paraId="0556FC9A"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100,780</w:t>
                            </w:r>
                          </w:p>
                        </w:tc>
                        <w:tc>
                          <w:tcPr>
                            <w:tcW w:w="1078" w:type="dxa"/>
                            <w:vAlign w:val="center"/>
                            <w:hideMark/>
                          </w:tcPr>
                          <w:p w14:paraId="75254721"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36,085</w:t>
                            </w:r>
                          </w:p>
                        </w:tc>
                        <w:tc>
                          <w:tcPr>
                            <w:tcW w:w="1276" w:type="dxa"/>
                            <w:vAlign w:val="center"/>
                            <w:hideMark/>
                          </w:tcPr>
                          <w:p w14:paraId="3226BD1E"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35.81</w:t>
                            </w:r>
                          </w:p>
                        </w:tc>
                      </w:tr>
                      <w:tr w:rsidR="00A95025" w:rsidRPr="003E188A" w14:paraId="0B65F504" w14:textId="77777777" w:rsidTr="00EB48B6">
                        <w:trPr>
                          <w:trHeight w:val="20"/>
                        </w:trPr>
                        <w:tc>
                          <w:tcPr>
                            <w:tcW w:w="675" w:type="dxa"/>
                            <w:vMerge/>
                            <w:hideMark/>
                          </w:tcPr>
                          <w:p w14:paraId="7E3A9B32" w14:textId="77777777" w:rsidR="00A95025" w:rsidRPr="007D4363" w:rsidRDefault="00A95025" w:rsidP="003A0B9A">
                            <w:pPr>
                              <w:ind w:leftChars="-12" w:left="13" w:hangingChars="16" w:hanging="32"/>
                              <w:rPr>
                                <w:rFonts w:ascii="標楷體" w:hAnsi="標楷體"/>
                                <w:sz w:val="20"/>
                                <w:szCs w:val="20"/>
                              </w:rPr>
                            </w:pPr>
                          </w:p>
                        </w:tc>
                        <w:tc>
                          <w:tcPr>
                            <w:tcW w:w="1843" w:type="dxa"/>
                            <w:noWrap/>
                            <w:vAlign w:val="center"/>
                            <w:hideMark/>
                          </w:tcPr>
                          <w:p w14:paraId="2960B923" w14:textId="77777777" w:rsidR="00A95025" w:rsidRPr="007D4363" w:rsidRDefault="00A95025" w:rsidP="003A0B9A">
                            <w:pPr>
                              <w:ind w:leftChars="-12" w:left="13" w:hangingChars="16" w:hanging="32"/>
                              <w:rPr>
                                <w:rFonts w:ascii="標楷體" w:hAnsi="標楷體"/>
                                <w:sz w:val="20"/>
                                <w:szCs w:val="20"/>
                              </w:rPr>
                            </w:pPr>
                            <w:r w:rsidRPr="007D4363">
                              <w:rPr>
                                <w:rFonts w:ascii="標楷體" w:hAnsi="標楷體" w:hint="eastAsia"/>
                                <w:sz w:val="20"/>
                                <w:szCs w:val="20"/>
                              </w:rPr>
                              <w:t>專案獎金</w:t>
                            </w:r>
                          </w:p>
                        </w:tc>
                        <w:tc>
                          <w:tcPr>
                            <w:tcW w:w="1077" w:type="dxa"/>
                            <w:vAlign w:val="center"/>
                            <w:hideMark/>
                          </w:tcPr>
                          <w:p w14:paraId="7EAB43CF"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6,787</w:t>
                            </w:r>
                          </w:p>
                        </w:tc>
                        <w:tc>
                          <w:tcPr>
                            <w:tcW w:w="1078" w:type="dxa"/>
                            <w:vAlign w:val="center"/>
                            <w:hideMark/>
                          </w:tcPr>
                          <w:p w14:paraId="0B556313"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6,034</w:t>
                            </w:r>
                          </w:p>
                        </w:tc>
                        <w:tc>
                          <w:tcPr>
                            <w:tcW w:w="1276" w:type="dxa"/>
                            <w:vAlign w:val="center"/>
                            <w:hideMark/>
                          </w:tcPr>
                          <w:p w14:paraId="65C68194" w14:textId="77777777" w:rsidR="00A95025" w:rsidRPr="007D4363" w:rsidRDefault="00A95025" w:rsidP="003A0B9A">
                            <w:pPr>
                              <w:ind w:leftChars="-12" w:left="13" w:hangingChars="16" w:hanging="32"/>
                              <w:jc w:val="right"/>
                              <w:rPr>
                                <w:rFonts w:ascii="標楷體" w:hAnsi="標楷體"/>
                                <w:sz w:val="20"/>
                                <w:szCs w:val="20"/>
                              </w:rPr>
                            </w:pPr>
                            <w:r w:rsidRPr="007D4363">
                              <w:rPr>
                                <w:rFonts w:ascii="標楷體" w:hAnsi="標楷體" w:hint="eastAsia"/>
                                <w:sz w:val="20"/>
                                <w:szCs w:val="20"/>
                              </w:rPr>
                              <w:t>8</w:t>
                            </w:r>
                            <w:r w:rsidRPr="007D4363">
                              <w:rPr>
                                <w:rFonts w:ascii="標楷體" w:hAnsi="標楷體"/>
                                <w:sz w:val="20"/>
                                <w:szCs w:val="20"/>
                              </w:rPr>
                              <w:t>8.91</w:t>
                            </w:r>
                          </w:p>
                        </w:tc>
                      </w:tr>
                    </w:tbl>
                    <w:p w14:paraId="617563A8" w14:textId="77777777" w:rsidR="00A95025" w:rsidRPr="0096174F" w:rsidRDefault="00A95025" w:rsidP="00103371">
                      <w:pPr>
                        <w:spacing w:line="340" w:lineRule="exact"/>
                        <w:ind w:leftChars="-46" w:left="-74" w:firstLineChars="53" w:firstLine="95"/>
                        <w:rPr>
                          <w:rFonts w:ascii="標楷體" w:hAnsi="標楷體"/>
                          <w:sz w:val="18"/>
                          <w:szCs w:val="18"/>
                        </w:rPr>
                      </w:pPr>
                      <w:r w:rsidRPr="0096174F">
                        <w:rPr>
                          <w:rFonts w:ascii="標楷體" w:hAnsi="標楷體" w:hint="eastAsia"/>
                          <w:sz w:val="18"/>
                          <w:szCs w:val="18"/>
                        </w:rPr>
                        <w:t>資料來源：</w:t>
                      </w:r>
                      <w:r w:rsidRPr="0096174F">
                        <w:rPr>
                          <w:rFonts w:ascii="標楷體" w:hAnsi="標楷體" w:hint="eastAsia"/>
                          <w:color w:val="000000"/>
                          <w:sz w:val="18"/>
                          <w:szCs w:val="18"/>
                          <w:shd w:val="clear" w:color="auto" w:fill="FFFFFF"/>
                        </w:rPr>
                        <w:t>整理自</w:t>
                      </w:r>
                      <w:r>
                        <w:rPr>
                          <w:rFonts w:ascii="標楷體" w:hAnsi="標楷體" w:hint="eastAsia"/>
                          <w:sz w:val="18"/>
                          <w:szCs w:val="18"/>
                        </w:rPr>
                        <w:t>新北市住都中心</w:t>
                      </w:r>
                      <w:r w:rsidRPr="0096174F">
                        <w:rPr>
                          <w:rFonts w:ascii="標楷體" w:hAnsi="標楷體" w:hint="eastAsia"/>
                          <w:sz w:val="18"/>
                          <w:szCs w:val="18"/>
                        </w:rPr>
                        <w:t>提供資料。</w:t>
                      </w:r>
                    </w:p>
                  </w:txbxContent>
                </v:textbox>
                <w10:wrap type="tight" anchorx="margin"/>
              </v:shape>
            </w:pict>
          </mc:Fallback>
        </mc:AlternateContent>
      </w:r>
      <w:r w:rsidRPr="001B2AB9">
        <w:rPr>
          <w:rFonts w:ascii="標楷體" w:hAnsi="標楷體" w:hint="eastAsia"/>
          <w:b/>
          <w:bCs/>
          <w:noProof/>
          <w:kern w:val="2"/>
          <w:sz w:val="24"/>
          <w:szCs w:val="24"/>
        </w:rPr>
        <w:t xml:space="preserve">　　</w:t>
      </w:r>
      <w:r w:rsidR="0064287F" w:rsidRPr="0064287F">
        <w:rPr>
          <w:rFonts w:ascii="標楷體" w:hAnsi="標楷體"/>
          <w:bCs/>
          <w:noProof/>
          <w:kern w:val="2"/>
          <w:sz w:val="24"/>
          <w:szCs w:val="24"/>
        </w:rPr>
        <w:t>新</w:t>
      </w:r>
      <w:r w:rsidR="0064287F" w:rsidRPr="00EB48B6">
        <w:rPr>
          <w:rFonts w:ascii="標楷體" w:hAnsi="標楷體"/>
          <w:bCs/>
          <w:noProof/>
          <w:spacing w:val="-1"/>
          <w:kern w:val="2"/>
          <w:sz w:val="24"/>
          <w:szCs w:val="24"/>
        </w:rPr>
        <w:t>北市政府為提升社會住宅政策推動效能，</w:t>
      </w:r>
      <w:r w:rsidR="0064287F" w:rsidRPr="00EB48B6">
        <w:rPr>
          <w:rFonts w:ascii="標楷體" w:hAnsi="標楷體" w:hint="eastAsia"/>
          <w:bCs/>
          <w:noProof/>
          <w:spacing w:val="-1"/>
          <w:kern w:val="2"/>
          <w:sz w:val="24"/>
          <w:szCs w:val="24"/>
        </w:rPr>
        <w:t>於110年1月以</w:t>
      </w:r>
      <w:r w:rsidR="0064287F" w:rsidRPr="00EB48B6">
        <w:rPr>
          <w:rFonts w:ascii="標楷體" w:hAnsi="標楷體"/>
          <w:bCs/>
          <w:noProof/>
          <w:spacing w:val="-1"/>
          <w:kern w:val="2"/>
          <w:sz w:val="24"/>
          <w:szCs w:val="24"/>
        </w:rPr>
        <w:t>公法人行政法人組織型態成立</w:t>
      </w:r>
      <w:r w:rsidR="000F0DD2" w:rsidRPr="00EB48B6">
        <w:rPr>
          <w:rFonts w:ascii="標楷體" w:hAnsi="標楷體"/>
          <w:bCs/>
          <w:noProof/>
          <w:spacing w:val="-1"/>
          <w:kern w:val="2"/>
          <w:sz w:val="24"/>
          <w:szCs w:val="24"/>
        </w:rPr>
        <w:t>新北市住宅及都市更新中心</w:t>
      </w:r>
      <w:r w:rsidR="000F0DD2" w:rsidRPr="00EB48B6">
        <w:rPr>
          <w:rFonts w:ascii="標楷體" w:hAnsi="標楷體" w:hint="eastAsia"/>
          <w:bCs/>
          <w:noProof/>
          <w:spacing w:val="-1"/>
          <w:kern w:val="2"/>
          <w:sz w:val="24"/>
          <w:szCs w:val="24"/>
        </w:rPr>
        <w:t>（下稱新北市住都中心）</w:t>
      </w:r>
      <w:r w:rsidR="0064287F" w:rsidRPr="00EB48B6">
        <w:rPr>
          <w:rFonts w:ascii="標楷體" w:hAnsi="標楷體" w:hint="eastAsia"/>
          <w:bCs/>
          <w:noProof/>
          <w:spacing w:val="-1"/>
          <w:kern w:val="2"/>
          <w:sz w:val="24"/>
          <w:szCs w:val="24"/>
        </w:rPr>
        <w:t>，</w:t>
      </w:r>
      <w:r w:rsidR="0064287F" w:rsidRPr="00EB48B6">
        <w:rPr>
          <w:rFonts w:ascii="標楷體" w:hAnsi="標楷體"/>
          <w:bCs/>
          <w:noProof/>
          <w:spacing w:val="-1"/>
          <w:kern w:val="2"/>
          <w:sz w:val="24"/>
          <w:szCs w:val="24"/>
        </w:rPr>
        <w:t>依新北市住宅及都市更新中心設置自治條例第2條規定，由</w:t>
      </w:r>
      <w:r w:rsidR="0064287F" w:rsidRPr="00EB48B6">
        <w:rPr>
          <w:rFonts w:ascii="標楷體" w:hAnsi="標楷體" w:hint="eastAsia"/>
          <w:bCs/>
          <w:noProof/>
          <w:spacing w:val="-1"/>
          <w:kern w:val="2"/>
          <w:sz w:val="24"/>
          <w:szCs w:val="24"/>
        </w:rPr>
        <w:t>市政府</w:t>
      </w:r>
      <w:r w:rsidR="0064287F" w:rsidRPr="00EB48B6">
        <w:rPr>
          <w:rFonts w:ascii="標楷體" w:hAnsi="標楷體"/>
          <w:bCs/>
          <w:noProof/>
          <w:spacing w:val="-1"/>
          <w:kern w:val="2"/>
          <w:sz w:val="24"/>
          <w:szCs w:val="24"/>
        </w:rPr>
        <w:t>負責監督，並由城鄉發展局辦理相關業務督導及績效評鑑，以落實住宅政策推動及</w:t>
      </w:r>
      <w:r w:rsidR="0064287F" w:rsidRPr="00EB48B6">
        <w:rPr>
          <w:rFonts w:ascii="標楷體" w:hAnsi="標楷體" w:hint="eastAsia"/>
          <w:bCs/>
          <w:noProof/>
          <w:spacing w:val="-1"/>
          <w:kern w:val="2"/>
          <w:sz w:val="24"/>
          <w:szCs w:val="24"/>
        </w:rPr>
        <w:t>都市更新</w:t>
      </w:r>
      <w:r w:rsidR="0064287F" w:rsidRPr="00EB48B6">
        <w:rPr>
          <w:rFonts w:ascii="標楷體" w:hAnsi="標楷體"/>
          <w:bCs/>
          <w:noProof/>
          <w:spacing w:val="-1"/>
          <w:kern w:val="2"/>
          <w:sz w:val="24"/>
          <w:szCs w:val="24"/>
        </w:rPr>
        <w:t>相關業務之執行</w:t>
      </w:r>
      <w:r w:rsidR="0064287F" w:rsidRPr="00EB48B6">
        <w:rPr>
          <w:rFonts w:ascii="標楷體" w:hAnsi="標楷體" w:hint="eastAsia"/>
          <w:bCs/>
          <w:noProof/>
          <w:spacing w:val="-1"/>
          <w:kern w:val="2"/>
          <w:sz w:val="24"/>
          <w:szCs w:val="24"/>
        </w:rPr>
        <w:t>。該中心成立迄114年度已運作5年，持續展現住宅管理與都市更新專業，發揮行政法人組織優勢。新北市住都中心</w:t>
      </w:r>
      <w:r w:rsidR="0064287F" w:rsidRPr="00EB48B6">
        <w:rPr>
          <w:rFonts w:ascii="標楷體" w:hAnsi="標楷體"/>
          <w:bCs/>
          <w:noProof/>
          <w:spacing w:val="-1"/>
          <w:kern w:val="2"/>
          <w:sz w:val="24"/>
          <w:szCs w:val="24"/>
        </w:rPr>
        <w:t>為加強員工工作考核、激勵整體營運績效及落實組織目標與營運計畫，訂定「新北市住宅及都市更新中心員工績效考核辦法」</w:t>
      </w:r>
      <w:r w:rsidR="0064287F" w:rsidRPr="00EB48B6">
        <w:rPr>
          <w:rFonts w:ascii="標楷體" w:hAnsi="標楷體" w:hint="eastAsia"/>
          <w:bCs/>
          <w:noProof/>
          <w:spacing w:val="-1"/>
          <w:kern w:val="2"/>
          <w:sz w:val="24"/>
          <w:szCs w:val="24"/>
        </w:rPr>
        <w:t>（下稱員工</w:t>
      </w:r>
      <w:r w:rsidR="0064287F" w:rsidRPr="00EB48B6">
        <w:rPr>
          <w:rFonts w:ascii="標楷體" w:hAnsi="標楷體"/>
          <w:bCs/>
          <w:noProof/>
          <w:spacing w:val="-1"/>
          <w:kern w:val="2"/>
          <w:sz w:val="24"/>
          <w:szCs w:val="24"/>
        </w:rPr>
        <w:t>績效考核辦法</w:t>
      </w:r>
      <w:r w:rsidR="0064287F" w:rsidRPr="00EB48B6">
        <w:rPr>
          <w:rFonts w:ascii="標楷體" w:hAnsi="標楷體" w:hint="eastAsia"/>
          <w:bCs/>
          <w:noProof/>
          <w:spacing w:val="-1"/>
          <w:kern w:val="2"/>
          <w:sz w:val="24"/>
          <w:szCs w:val="24"/>
        </w:rPr>
        <w:t>），依該辦法第9點規定，</w:t>
      </w:r>
      <w:r w:rsidR="0064287F" w:rsidRPr="00EB48B6">
        <w:rPr>
          <w:rFonts w:ascii="標楷體" w:hAnsi="標楷體"/>
          <w:bCs/>
          <w:noProof/>
          <w:spacing w:val="-1"/>
          <w:kern w:val="2"/>
          <w:sz w:val="24"/>
          <w:szCs w:val="24"/>
        </w:rPr>
        <w:t>以</w:t>
      </w:r>
      <w:r w:rsidR="0064287F" w:rsidRPr="00EB48B6">
        <w:rPr>
          <w:rFonts w:ascii="標楷體" w:hAnsi="標楷體" w:hint="eastAsia"/>
          <w:bCs/>
          <w:noProof/>
          <w:spacing w:val="-1"/>
          <w:kern w:val="2"/>
          <w:sz w:val="24"/>
          <w:szCs w:val="24"/>
        </w:rPr>
        <w:t>員工</w:t>
      </w:r>
      <w:r w:rsidR="0064287F" w:rsidRPr="00EB48B6">
        <w:rPr>
          <w:rFonts w:ascii="標楷體" w:hAnsi="標楷體"/>
          <w:bCs/>
          <w:noProof/>
          <w:spacing w:val="-1"/>
          <w:kern w:val="2"/>
          <w:sz w:val="24"/>
          <w:szCs w:val="24"/>
        </w:rPr>
        <w:t>年度績效考核結果及當年度整體營運狀況</w:t>
      </w:r>
      <w:r w:rsidR="0064287F" w:rsidRPr="00EB48B6">
        <w:rPr>
          <w:rFonts w:ascii="標楷體" w:hAnsi="標楷體" w:hint="eastAsia"/>
          <w:bCs/>
          <w:noProof/>
          <w:spacing w:val="-1"/>
          <w:kern w:val="2"/>
          <w:sz w:val="24"/>
          <w:szCs w:val="24"/>
        </w:rPr>
        <w:t>與員工</w:t>
      </w:r>
      <w:r w:rsidR="0064287F" w:rsidRPr="00EB48B6">
        <w:rPr>
          <w:rFonts w:ascii="標楷體" w:hAnsi="標楷體"/>
          <w:bCs/>
          <w:noProof/>
          <w:spacing w:val="-1"/>
          <w:kern w:val="2"/>
          <w:sz w:val="24"/>
          <w:szCs w:val="24"/>
        </w:rPr>
        <w:t>貢獻度</w:t>
      </w:r>
      <w:r w:rsidR="0064287F" w:rsidRPr="00EB48B6">
        <w:rPr>
          <w:rFonts w:ascii="標楷體" w:hAnsi="標楷體" w:hint="eastAsia"/>
          <w:bCs/>
          <w:noProof/>
          <w:spacing w:val="-1"/>
          <w:kern w:val="2"/>
          <w:sz w:val="24"/>
          <w:szCs w:val="24"/>
        </w:rPr>
        <w:t>，</w:t>
      </w:r>
      <w:r w:rsidR="0064287F" w:rsidRPr="00EB48B6">
        <w:rPr>
          <w:rFonts w:ascii="標楷體" w:hAnsi="標楷體"/>
          <w:bCs/>
          <w:noProof/>
          <w:spacing w:val="-1"/>
          <w:kern w:val="2"/>
          <w:sz w:val="24"/>
          <w:szCs w:val="24"/>
        </w:rPr>
        <w:t>作為</w:t>
      </w:r>
      <w:r w:rsidR="0064287F" w:rsidRPr="00EB48B6">
        <w:rPr>
          <w:rFonts w:ascii="標楷體" w:hAnsi="標楷體" w:hint="eastAsia"/>
          <w:bCs/>
          <w:noProof/>
          <w:spacing w:val="-1"/>
          <w:kern w:val="2"/>
          <w:sz w:val="24"/>
          <w:szCs w:val="24"/>
        </w:rPr>
        <w:t>專案</w:t>
      </w:r>
      <w:r w:rsidR="0064287F" w:rsidRPr="00EB48B6">
        <w:rPr>
          <w:rFonts w:ascii="標楷體" w:hAnsi="標楷體"/>
          <w:bCs/>
          <w:noProof/>
          <w:spacing w:val="-1"/>
          <w:kern w:val="2"/>
          <w:sz w:val="24"/>
          <w:szCs w:val="24"/>
        </w:rPr>
        <w:t>獎金分配依據</w:t>
      </w:r>
      <w:r w:rsidR="0064287F" w:rsidRPr="00EB48B6">
        <w:rPr>
          <w:rFonts w:ascii="標楷體" w:hAnsi="標楷體" w:hint="eastAsia"/>
          <w:bCs/>
          <w:noProof/>
          <w:spacing w:val="-1"/>
          <w:kern w:val="2"/>
          <w:sz w:val="24"/>
          <w:szCs w:val="24"/>
        </w:rPr>
        <w:t>，</w:t>
      </w:r>
      <w:r w:rsidR="0064287F" w:rsidRPr="00EB48B6">
        <w:rPr>
          <w:rFonts w:ascii="標楷體" w:hAnsi="標楷體"/>
          <w:bCs/>
          <w:noProof/>
          <w:spacing w:val="-1"/>
          <w:kern w:val="2"/>
          <w:sz w:val="24"/>
          <w:szCs w:val="24"/>
        </w:rPr>
        <w:t>112</w:t>
      </w:r>
      <w:r w:rsidR="0064287F" w:rsidRPr="00EB48B6">
        <w:rPr>
          <w:rFonts w:ascii="標楷體" w:hAnsi="標楷體" w:hint="eastAsia"/>
          <w:bCs/>
          <w:noProof/>
          <w:spacing w:val="-1"/>
          <w:kern w:val="2"/>
          <w:sz w:val="24"/>
          <w:szCs w:val="24"/>
        </w:rPr>
        <w:t>及</w:t>
      </w:r>
      <w:r w:rsidR="0064287F" w:rsidRPr="00EB48B6">
        <w:rPr>
          <w:rFonts w:ascii="標楷體" w:hAnsi="標楷體"/>
          <w:bCs/>
          <w:noProof/>
          <w:spacing w:val="-1"/>
          <w:kern w:val="2"/>
          <w:sz w:val="24"/>
          <w:szCs w:val="24"/>
        </w:rPr>
        <w:t>11</w:t>
      </w:r>
      <w:r w:rsidR="0064287F" w:rsidRPr="00EB48B6">
        <w:rPr>
          <w:rFonts w:ascii="標楷體" w:hAnsi="標楷體" w:hint="eastAsia"/>
          <w:bCs/>
          <w:noProof/>
          <w:spacing w:val="-1"/>
          <w:kern w:val="2"/>
          <w:sz w:val="24"/>
          <w:szCs w:val="24"/>
        </w:rPr>
        <w:t>3</w:t>
      </w:r>
      <w:r w:rsidR="0064287F" w:rsidRPr="00EB48B6">
        <w:rPr>
          <w:rFonts w:ascii="標楷體" w:hAnsi="標楷體"/>
          <w:bCs/>
          <w:noProof/>
          <w:spacing w:val="-1"/>
          <w:kern w:val="2"/>
          <w:sz w:val="24"/>
          <w:szCs w:val="24"/>
        </w:rPr>
        <w:t>年度</w:t>
      </w:r>
      <w:r w:rsidR="0064287F" w:rsidRPr="00EB48B6">
        <w:rPr>
          <w:rFonts w:ascii="標楷體" w:hAnsi="標楷體" w:hint="eastAsia"/>
          <w:bCs/>
          <w:noProof/>
          <w:spacing w:val="-1"/>
          <w:kern w:val="2"/>
          <w:sz w:val="24"/>
          <w:szCs w:val="24"/>
        </w:rPr>
        <w:t>編列專</w:t>
      </w:r>
      <w:r w:rsidR="0064287F" w:rsidRPr="00EB48B6">
        <w:rPr>
          <w:rFonts w:ascii="標楷體" w:hAnsi="標楷體"/>
          <w:bCs/>
          <w:noProof/>
          <w:spacing w:val="-1"/>
          <w:kern w:val="2"/>
          <w:sz w:val="24"/>
          <w:szCs w:val="24"/>
        </w:rPr>
        <w:t>案獎金</w:t>
      </w:r>
      <w:r w:rsidR="0064287F" w:rsidRPr="00EB48B6">
        <w:rPr>
          <w:rFonts w:ascii="標楷體" w:hAnsi="標楷體" w:hint="eastAsia"/>
          <w:bCs/>
          <w:noProof/>
          <w:spacing w:val="-1"/>
          <w:kern w:val="2"/>
          <w:sz w:val="24"/>
          <w:szCs w:val="24"/>
        </w:rPr>
        <w:t>預算數分別為530</w:t>
      </w:r>
      <w:r w:rsidR="0064287F" w:rsidRPr="00EB48B6">
        <w:rPr>
          <w:rFonts w:ascii="標楷體" w:hAnsi="標楷體"/>
          <w:bCs/>
          <w:noProof/>
          <w:spacing w:val="-1"/>
          <w:kern w:val="2"/>
          <w:sz w:val="24"/>
          <w:szCs w:val="24"/>
        </w:rPr>
        <w:t>萬元</w:t>
      </w:r>
      <w:r w:rsidR="0064287F" w:rsidRPr="00EB48B6">
        <w:rPr>
          <w:rFonts w:ascii="標楷體" w:hAnsi="標楷體" w:hint="eastAsia"/>
          <w:bCs/>
          <w:noProof/>
          <w:spacing w:val="-1"/>
          <w:kern w:val="2"/>
          <w:sz w:val="24"/>
          <w:szCs w:val="24"/>
        </w:rPr>
        <w:t>及678</w:t>
      </w:r>
      <w:r w:rsidR="0064287F" w:rsidRPr="00EB48B6">
        <w:rPr>
          <w:rFonts w:ascii="標楷體" w:hAnsi="標楷體"/>
          <w:bCs/>
          <w:noProof/>
          <w:spacing w:val="-1"/>
          <w:kern w:val="2"/>
          <w:sz w:val="24"/>
          <w:szCs w:val="24"/>
        </w:rPr>
        <w:t>萬餘元</w:t>
      </w:r>
      <w:r w:rsidR="0064287F" w:rsidRPr="00EB48B6">
        <w:rPr>
          <w:rFonts w:ascii="標楷體" w:hAnsi="標楷體" w:hint="eastAsia"/>
          <w:bCs/>
          <w:noProof/>
          <w:spacing w:val="-1"/>
          <w:kern w:val="2"/>
          <w:sz w:val="24"/>
          <w:szCs w:val="24"/>
        </w:rPr>
        <w:t>。經查其執行情形，核有：1.新北市住都中心核發專案獎金，</w:t>
      </w:r>
      <w:r w:rsidR="0064287F" w:rsidRPr="00EB48B6">
        <w:rPr>
          <w:rFonts w:ascii="標楷體" w:hAnsi="標楷體"/>
          <w:bCs/>
          <w:noProof/>
          <w:spacing w:val="-1"/>
          <w:kern w:val="2"/>
          <w:sz w:val="24"/>
          <w:szCs w:val="24"/>
        </w:rPr>
        <w:t>主要以員工年資、直屬主管評分及執行長評分作為分配依據，尚乏反映當年度整體營運</w:t>
      </w:r>
      <w:r w:rsidR="0064287F" w:rsidRPr="00EB48B6">
        <w:rPr>
          <w:rFonts w:ascii="標楷體" w:hAnsi="標楷體" w:hint="eastAsia"/>
          <w:bCs/>
          <w:noProof/>
          <w:spacing w:val="-1"/>
          <w:kern w:val="2"/>
          <w:sz w:val="24"/>
          <w:szCs w:val="24"/>
        </w:rPr>
        <w:t>成果</w:t>
      </w:r>
      <w:r w:rsidR="0064287F" w:rsidRPr="00EB48B6">
        <w:rPr>
          <w:rFonts w:ascii="標楷體" w:hAnsi="標楷體"/>
          <w:bCs/>
          <w:noProof/>
          <w:spacing w:val="-1"/>
          <w:kern w:val="2"/>
          <w:sz w:val="24"/>
          <w:szCs w:val="24"/>
        </w:rPr>
        <w:t>及</w:t>
      </w:r>
      <w:r w:rsidR="0064287F" w:rsidRPr="00EB48B6">
        <w:rPr>
          <w:rFonts w:ascii="標楷體" w:hAnsi="標楷體" w:hint="eastAsia"/>
          <w:bCs/>
          <w:noProof/>
          <w:spacing w:val="-1"/>
          <w:kern w:val="2"/>
          <w:sz w:val="24"/>
          <w:szCs w:val="24"/>
        </w:rPr>
        <w:t>員工實際</w:t>
      </w:r>
      <w:r w:rsidR="0064287F" w:rsidRPr="00EB48B6">
        <w:rPr>
          <w:rFonts w:ascii="標楷體" w:hAnsi="標楷體"/>
          <w:bCs/>
          <w:noProof/>
          <w:spacing w:val="-1"/>
          <w:kern w:val="2"/>
          <w:sz w:val="24"/>
          <w:szCs w:val="24"/>
        </w:rPr>
        <w:t>貢獻度之具體客觀衡量標準，與員工績效考核辦法</w:t>
      </w:r>
      <w:r w:rsidR="0064287F" w:rsidRPr="00EB48B6">
        <w:rPr>
          <w:rFonts w:ascii="標楷體" w:hAnsi="標楷體" w:hint="eastAsia"/>
          <w:bCs/>
          <w:noProof/>
          <w:spacing w:val="-1"/>
          <w:kern w:val="2"/>
          <w:sz w:val="24"/>
          <w:szCs w:val="24"/>
        </w:rPr>
        <w:t>第9點</w:t>
      </w:r>
      <w:r w:rsidR="0064287F" w:rsidRPr="00EB48B6">
        <w:rPr>
          <w:rFonts w:ascii="標楷體" w:hAnsi="標楷體"/>
          <w:bCs/>
          <w:noProof/>
          <w:spacing w:val="-1"/>
          <w:kern w:val="2"/>
          <w:sz w:val="24"/>
          <w:szCs w:val="24"/>
        </w:rPr>
        <w:t>規定意旨未盡相符</w:t>
      </w:r>
      <w:r w:rsidR="0064287F" w:rsidRPr="00EB48B6">
        <w:rPr>
          <w:rFonts w:ascii="標楷體" w:hAnsi="標楷體" w:hint="eastAsia"/>
          <w:bCs/>
          <w:noProof/>
          <w:spacing w:val="-1"/>
          <w:kern w:val="2"/>
          <w:sz w:val="24"/>
          <w:szCs w:val="24"/>
        </w:rPr>
        <w:t>；又112及113年度辦理之公辦都市更新案件，因招商流標或案件暫緩推動等因素，致都市更新服務收入預算執行率僅42.31％及35.81％，</w:t>
      </w:r>
      <w:r w:rsidR="0064287F" w:rsidRPr="00EB48B6">
        <w:rPr>
          <w:rFonts w:ascii="標楷體" w:hAnsi="標楷體"/>
          <w:bCs/>
          <w:noProof/>
          <w:spacing w:val="-1"/>
          <w:kern w:val="2"/>
          <w:sz w:val="24"/>
          <w:szCs w:val="24"/>
        </w:rPr>
        <w:t>惟同期間專案獎金實際發放金額分別達471萬餘元及603萬餘元</w:t>
      </w:r>
      <w:r w:rsidR="0064287F" w:rsidRPr="00EB48B6">
        <w:rPr>
          <w:rFonts w:ascii="標楷體" w:hAnsi="標楷體" w:hint="eastAsia"/>
          <w:bCs/>
          <w:noProof/>
          <w:spacing w:val="-1"/>
          <w:kern w:val="2"/>
          <w:sz w:val="24"/>
          <w:szCs w:val="24"/>
        </w:rPr>
        <w:t>（表</w:t>
      </w:r>
      <w:r w:rsidR="001A25BD" w:rsidRPr="00EB48B6">
        <w:rPr>
          <w:rFonts w:ascii="標楷體" w:hAnsi="標楷體"/>
          <w:bCs/>
          <w:noProof/>
          <w:spacing w:val="-1"/>
          <w:kern w:val="2"/>
          <w:sz w:val="24"/>
          <w:szCs w:val="24"/>
        </w:rPr>
        <w:t>3</w:t>
      </w:r>
      <w:r w:rsidR="0064287F" w:rsidRPr="00EB48B6">
        <w:rPr>
          <w:rFonts w:ascii="標楷體" w:hAnsi="標楷體" w:hint="eastAsia"/>
          <w:bCs/>
          <w:noProof/>
          <w:spacing w:val="-1"/>
          <w:kern w:val="2"/>
          <w:sz w:val="24"/>
          <w:szCs w:val="24"/>
        </w:rPr>
        <w:t>）</w:t>
      </w:r>
      <w:r w:rsidR="0064287F" w:rsidRPr="00EB48B6">
        <w:rPr>
          <w:rFonts w:ascii="標楷體" w:hAnsi="標楷體"/>
          <w:bCs/>
          <w:noProof/>
          <w:spacing w:val="-1"/>
          <w:kern w:val="2"/>
          <w:sz w:val="24"/>
          <w:szCs w:val="24"/>
        </w:rPr>
        <w:t>，預算執行率近9成，專案獎金核發情形與</w:t>
      </w:r>
      <w:r w:rsidR="0064287F" w:rsidRPr="00EB48B6">
        <w:rPr>
          <w:rFonts w:ascii="標楷體" w:hAnsi="標楷體" w:hint="eastAsia"/>
          <w:bCs/>
          <w:noProof/>
          <w:spacing w:val="-1"/>
          <w:kern w:val="2"/>
          <w:sz w:val="24"/>
          <w:szCs w:val="24"/>
        </w:rPr>
        <w:t>主要</w:t>
      </w:r>
      <w:r w:rsidR="0064287F" w:rsidRPr="00EB48B6">
        <w:rPr>
          <w:rFonts w:ascii="標楷體" w:hAnsi="標楷體"/>
          <w:bCs/>
          <w:noProof/>
          <w:spacing w:val="-1"/>
          <w:kern w:val="2"/>
          <w:sz w:val="24"/>
          <w:szCs w:val="24"/>
        </w:rPr>
        <w:t>營運績效表現未盡契合</w:t>
      </w:r>
      <w:r w:rsidR="0064287F" w:rsidRPr="00EB48B6">
        <w:rPr>
          <w:rFonts w:ascii="標楷體" w:hAnsi="標楷體" w:hint="eastAsia"/>
          <w:bCs/>
          <w:noProof/>
          <w:spacing w:val="-1"/>
          <w:kern w:val="2"/>
          <w:sz w:val="24"/>
          <w:szCs w:val="24"/>
        </w:rPr>
        <w:t>；2.</w:t>
      </w:r>
      <w:r w:rsidR="0064287F" w:rsidRPr="00EB48B6">
        <w:rPr>
          <w:rFonts w:ascii="標楷體" w:hAnsi="標楷體"/>
          <w:bCs/>
          <w:noProof/>
          <w:spacing w:val="-1"/>
          <w:kern w:val="2"/>
          <w:sz w:val="24"/>
          <w:szCs w:val="24"/>
        </w:rPr>
        <w:t>依</w:t>
      </w:r>
      <w:r w:rsidR="0064287F" w:rsidRPr="00EB48B6">
        <w:rPr>
          <w:rFonts w:ascii="標楷體" w:hAnsi="標楷體" w:hint="eastAsia"/>
          <w:bCs/>
          <w:noProof/>
          <w:spacing w:val="-1"/>
          <w:kern w:val="2"/>
          <w:sz w:val="24"/>
          <w:szCs w:val="24"/>
        </w:rPr>
        <w:t>員工</w:t>
      </w:r>
      <w:r w:rsidR="0064287F" w:rsidRPr="00EB48B6">
        <w:rPr>
          <w:rFonts w:ascii="標楷體" w:hAnsi="標楷體"/>
          <w:bCs/>
          <w:noProof/>
          <w:spacing w:val="-1"/>
          <w:kern w:val="2"/>
          <w:sz w:val="24"/>
          <w:szCs w:val="24"/>
        </w:rPr>
        <w:t>績效考核辦法規定</w:t>
      </w:r>
      <w:r w:rsidR="0064287F" w:rsidRPr="00EB48B6">
        <w:rPr>
          <w:rFonts w:ascii="標楷體" w:hAnsi="標楷體" w:hint="eastAsia"/>
          <w:bCs/>
          <w:noProof/>
          <w:spacing w:val="-1"/>
          <w:kern w:val="2"/>
          <w:sz w:val="24"/>
          <w:szCs w:val="24"/>
        </w:rPr>
        <w:t>，專案獎金應</w:t>
      </w:r>
      <w:r w:rsidR="0064287F" w:rsidRPr="00EB48B6">
        <w:rPr>
          <w:rFonts w:ascii="標楷體" w:hAnsi="標楷體"/>
          <w:bCs/>
          <w:noProof/>
          <w:spacing w:val="-1"/>
          <w:kern w:val="2"/>
          <w:sz w:val="24"/>
          <w:szCs w:val="24"/>
        </w:rPr>
        <w:t>以</w:t>
      </w:r>
      <w:r w:rsidR="0064287F" w:rsidRPr="00EB48B6">
        <w:rPr>
          <w:rFonts w:ascii="標楷體" w:hAnsi="標楷體" w:hint="eastAsia"/>
          <w:bCs/>
          <w:noProof/>
          <w:spacing w:val="-1"/>
          <w:kern w:val="2"/>
          <w:sz w:val="24"/>
          <w:szCs w:val="24"/>
        </w:rPr>
        <w:t>社會住宅</w:t>
      </w:r>
      <w:r w:rsidR="0064287F" w:rsidRPr="00EB48B6">
        <w:rPr>
          <w:rFonts w:ascii="標楷體" w:hAnsi="標楷體"/>
          <w:bCs/>
          <w:noProof/>
          <w:spacing w:val="-1"/>
          <w:kern w:val="2"/>
          <w:sz w:val="24"/>
          <w:szCs w:val="24"/>
        </w:rPr>
        <w:t>租金收入</w:t>
      </w:r>
      <w:r w:rsidR="0064287F" w:rsidRPr="00EB48B6">
        <w:rPr>
          <w:rFonts w:ascii="標楷體" w:hAnsi="標楷體" w:hint="eastAsia"/>
          <w:bCs/>
          <w:noProof/>
          <w:spacing w:val="-1"/>
          <w:kern w:val="2"/>
          <w:sz w:val="24"/>
          <w:szCs w:val="24"/>
        </w:rPr>
        <w:t>以</w:t>
      </w:r>
      <w:r w:rsidR="0064287F" w:rsidRPr="00EB48B6">
        <w:rPr>
          <w:rFonts w:ascii="標楷體" w:hAnsi="標楷體"/>
          <w:bCs/>
          <w:noProof/>
          <w:spacing w:val="-1"/>
          <w:kern w:val="2"/>
          <w:sz w:val="24"/>
          <w:szCs w:val="24"/>
        </w:rPr>
        <w:t>外之其他營業收入提撥</w:t>
      </w:r>
      <w:r w:rsidR="0064287F" w:rsidRPr="00EB48B6">
        <w:rPr>
          <w:rFonts w:ascii="標楷體" w:hAnsi="標楷體" w:hint="eastAsia"/>
          <w:bCs/>
          <w:noProof/>
          <w:spacing w:val="-1"/>
          <w:kern w:val="2"/>
          <w:sz w:val="24"/>
          <w:szCs w:val="24"/>
        </w:rPr>
        <w:t>20％計算</w:t>
      </w:r>
      <w:r w:rsidR="0064287F" w:rsidRPr="00EB48B6">
        <w:rPr>
          <w:rFonts w:ascii="標楷體" w:hAnsi="標楷體"/>
          <w:bCs/>
          <w:noProof/>
          <w:spacing w:val="-1"/>
          <w:kern w:val="2"/>
          <w:sz w:val="24"/>
          <w:szCs w:val="24"/>
        </w:rPr>
        <w:t>，其收入來源主要包括承接公辦及民辦都市更新</w:t>
      </w:r>
      <w:r w:rsidR="0064287F" w:rsidRPr="00EB48B6">
        <w:rPr>
          <w:rFonts w:ascii="標楷體" w:hAnsi="標楷體"/>
          <w:bCs/>
          <w:noProof/>
          <w:spacing w:val="-1"/>
          <w:kern w:val="2"/>
          <w:sz w:val="24"/>
          <w:szCs w:val="24"/>
        </w:rPr>
        <w:lastRenderedPageBreak/>
        <w:t>案件所收取之行政作業費及管理服務費等</w:t>
      </w:r>
      <w:r w:rsidR="0064287F" w:rsidRPr="00EB48B6">
        <w:rPr>
          <w:rFonts w:ascii="標楷體" w:hAnsi="標楷體" w:hint="eastAsia"/>
          <w:bCs/>
          <w:noProof/>
          <w:spacing w:val="-1"/>
          <w:kern w:val="2"/>
          <w:sz w:val="24"/>
          <w:szCs w:val="24"/>
        </w:rPr>
        <w:t>都市更新</w:t>
      </w:r>
      <w:r w:rsidR="0064287F" w:rsidRPr="00EB48B6">
        <w:rPr>
          <w:rFonts w:ascii="標楷體" w:hAnsi="標楷體"/>
          <w:bCs/>
          <w:noProof/>
          <w:spacing w:val="-1"/>
          <w:kern w:val="2"/>
          <w:sz w:val="24"/>
          <w:szCs w:val="24"/>
        </w:rPr>
        <w:t>服務收入</w:t>
      </w:r>
      <w:r w:rsidR="0064287F" w:rsidRPr="00EB48B6">
        <w:rPr>
          <w:rFonts w:ascii="標楷體" w:hAnsi="標楷體" w:hint="eastAsia"/>
          <w:bCs/>
          <w:noProof/>
          <w:spacing w:val="-1"/>
          <w:kern w:val="2"/>
          <w:sz w:val="24"/>
          <w:szCs w:val="24"/>
        </w:rPr>
        <w:t>，</w:t>
      </w:r>
      <w:r w:rsidR="0064287F" w:rsidRPr="00EB48B6">
        <w:rPr>
          <w:rFonts w:ascii="標楷體" w:hAnsi="標楷體"/>
          <w:bCs/>
          <w:noProof/>
          <w:spacing w:val="-1"/>
          <w:kern w:val="2"/>
          <w:sz w:val="24"/>
          <w:szCs w:val="24"/>
        </w:rPr>
        <w:t>惟</w:t>
      </w:r>
      <w:r w:rsidR="000C443E" w:rsidRPr="00EB48B6">
        <w:rPr>
          <w:rFonts w:ascii="標楷體" w:hAnsi="標楷體" w:hint="eastAsia"/>
          <w:bCs/>
          <w:noProof/>
          <w:spacing w:val="-1"/>
          <w:kern w:val="2"/>
          <w:sz w:val="24"/>
          <w:szCs w:val="24"/>
        </w:rPr>
        <w:t>新北市住都</w:t>
      </w:r>
      <w:r w:rsidR="0064287F" w:rsidRPr="00EB48B6">
        <w:rPr>
          <w:rFonts w:ascii="標楷體" w:hAnsi="標楷體"/>
          <w:bCs/>
          <w:noProof/>
          <w:spacing w:val="-1"/>
          <w:kern w:val="2"/>
          <w:sz w:val="24"/>
          <w:szCs w:val="24"/>
        </w:rPr>
        <w:t>中心</w:t>
      </w:r>
      <w:r w:rsidR="0064287F" w:rsidRPr="00EB48B6">
        <w:rPr>
          <w:rFonts w:ascii="標楷體" w:hAnsi="標楷體" w:hint="eastAsia"/>
          <w:bCs/>
          <w:noProof/>
          <w:spacing w:val="-1"/>
          <w:kern w:val="2"/>
          <w:sz w:val="24"/>
          <w:szCs w:val="24"/>
        </w:rPr>
        <w:t>卻</w:t>
      </w:r>
      <w:r w:rsidR="0064287F" w:rsidRPr="00EB48B6">
        <w:rPr>
          <w:rFonts w:ascii="標楷體" w:hAnsi="標楷體"/>
          <w:bCs/>
          <w:noProof/>
          <w:spacing w:val="-1"/>
          <w:kern w:val="2"/>
          <w:sz w:val="24"/>
          <w:szCs w:val="24"/>
        </w:rPr>
        <w:t>將部分屬代收轉付性質</w:t>
      </w:r>
      <w:r w:rsidR="0064287F" w:rsidRPr="00EB48B6">
        <w:rPr>
          <w:rFonts w:ascii="標楷體" w:hAnsi="標楷體" w:hint="eastAsia"/>
          <w:bCs/>
          <w:noProof/>
          <w:spacing w:val="-1"/>
          <w:kern w:val="2"/>
          <w:sz w:val="24"/>
          <w:szCs w:val="24"/>
        </w:rPr>
        <w:t>非實質都市更新服務</w:t>
      </w:r>
      <w:r w:rsidR="0064287F" w:rsidRPr="00EB48B6">
        <w:rPr>
          <w:rFonts w:ascii="標楷體" w:hAnsi="標楷體"/>
          <w:bCs/>
          <w:noProof/>
          <w:spacing w:val="-1"/>
          <w:kern w:val="2"/>
          <w:sz w:val="24"/>
          <w:szCs w:val="24"/>
        </w:rPr>
        <w:t>收入，如</w:t>
      </w:r>
      <w:r w:rsidR="0064287F" w:rsidRPr="00EB48B6">
        <w:rPr>
          <w:rFonts w:ascii="標楷體" w:hAnsi="標楷體" w:hint="eastAsia"/>
          <w:bCs/>
          <w:noProof/>
          <w:spacing w:val="-1"/>
          <w:kern w:val="2"/>
          <w:sz w:val="24"/>
          <w:szCs w:val="24"/>
        </w:rPr>
        <w:t>採</w:t>
      </w:r>
      <w:r w:rsidR="0064287F" w:rsidRPr="00EB48B6">
        <w:rPr>
          <w:rFonts w:ascii="標楷體" w:hAnsi="標楷體"/>
          <w:bCs/>
          <w:noProof/>
          <w:spacing w:val="-1"/>
          <w:kern w:val="2"/>
          <w:sz w:val="24"/>
          <w:szCs w:val="24"/>
        </w:rPr>
        <w:t>委外辦理都市更新案件履約管理、權利變換查估作業等費用，全數列入都更服務收入並據以提撥專案獎金，</w:t>
      </w:r>
      <w:r w:rsidR="0064287F" w:rsidRPr="00EB48B6">
        <w:rPr>
          <w:rFonts w:ascii="標楷體" w:hAnsi="標楷體" w:hint="eastAsia"/>
          <w:bCs/>
          <w:noProof/>
          <w:spacing w:val="-1"/>
          <w:kern w:val="2"/>
          <w:sz w:val="24"/>
          <w:szCs w:val="24"/>
        </w:rPr>
        <w:t>未覈實審核專案獎金來源之組成等情事，經函請研謀改善。據復：1.</w:t>
      </w:r>
      <w:r w:rsidR="0064287F" w:rsidRPr="00EB48B6">
        <w:rPr>
          <w:rFonts w:ascii="標楷體" w:hAnsi="標楷體"/>
          <w:bCs/>
          <w:noProof/>
          <w:spacing w:val="-1"/>
          <w:kern w:val="2"/>
          <w:sz w:val="24"/>
          <w:szCs w:val="24"/>
        </w:rPr>
        <w:t>刻正研擬專案獎金發放衡量標準，規劃建立反映當年度整體營運成果及員工實際貢獻度之客觀評量機制，並訂定個人獎金分配原則；</w:t>
      </w:r>
      <w:r w:rsidR="0064287F" w:rsidRPr="00EB48B6">
        <w:rPr>
          <w:rFonts w:ascii="標楷體" w:hAnsi="標楷體" w:hint="eastAsia"/>
          <w:bCs/>
          <w:noProof/>
          <w:spacing w:val="-1"/>
          <w:kern w:val="2"/>
          <w:sz w:val="24"/>
          <w:szCs w:val="24"/>
        </w:rPr>
        <w:t>2.</w:t>
      </w:r>
      <w:r w:rsidR="0064287F" w:rsidRPr="00EB48B6">
        <w:rPr>
          <w:rFonts w:ascii="標楷體" w:hAnsi="標楷體"/>
          <w:bCs/>
          <w:noProof/>
          <w:spacing w:val="-1"/>
          <w:kern w:val="2"/>
          <w:sz w:val="24"/>
          <w:szCs w:val="24"/>
        </w:rPr>
        <w:t>刻正研擬都更服務收入提撥</w:t>
      </w:r>
      <w:r w:rsidR="0064287F" w:rsidRPr="00EB48B6">
        <w:rPr>
          <w:rFonts w:ascii="標楷體" w:hAnsi="標楷體" w:hint="eastAsia"/>
          <w:bCs/>
          <w:noProof/>
          <w:spacing w:val="-1"/>
          <w:kern w:val="2"/>
          <w:sz w:val="24"/>
          <w:szCs w:val="24"/>
        </w:rPr>
        <w:t>專案</w:t>
      </w:r>
      <w:r w:rsidR="0064287F" w:rsidRPr="00EB48B6">
        <w:rPr>
          <w:rFonts w:ascii="標楷體" w:hAnsi="標楷體"/>
          <w:bCs/>
          <w:noProof/>
          <w:spacing w:val="-1"/>
          <w:kern w:val="2"/>
          <w:sz w:val="24"/>
          <w:szCs w:val="24"/>
        </w:rPr>
        <w:t>獎金原則，將明確界定收入來源及提撥基礎，以確保</w:t>
      </w:r>
      <w:r w:rsidR="0064287F" w:rsidRPr="00EB48B6">
        <w:rPr>
          <w:rFonts w:ascii="標楷體" w:hAnsi="標楷體" w:hint="eastAsia"/>
          <w:bCs/>
          <w:noProof/>
          <w:spacing w:val="-1"/>
          <w:kern w:val="2"/>
          <w:sz w:val="24"/>
          <w:szCs w:val="24"/>
        </w:rPr>
        <w:t>法規之明確性、可行性與正當</w:t>
      </w:r>
      <w:r w:rsidR="00362488" w:rsidRPr="00EB48B6">
        <w:rPr>
          <w:rFonts w:ascii="標楷體" w:hAnsi="標楷體" w:hint="eastAsia"/>
          <w:bCs/>
          <w:noProof/>
          <w:spacing w:val="-1"/>
          <w:kern w:val="2"/>
          <w:sz w:val="24"/>
          <w:szCs w:val="24"/>
        </w:rPr>
        <w:t>性</w:t>
      </w:r>
      <w:r w:rsidR="00A95025" w:rsidRPr="00EB48B6">
        <w:rPr>
          <w:rFonts w:ascii="標楷體" w:hAnsi="標楷體"/>
          <w:bCs/>
          <w:noProof/>
          <w:spacing w:val="-1"/>
          <w:kern w:val="2"/>
          <w:sz w:val="24"/>
          <w:szCs w:val="24"/>
        </w:rPr>
        <w:t>。</w:t>
      </w:r>
    </w:p>
    <w:p w14:paraId="25CA566F" w14:textId="3275D173" w:rsidR="005B192B" w:rsidRPr="007D150F" w:rsidRDefault="005B192B" w:rsidP="001A25BD">
      <w:pPr>
        <w:overflowPunct w:val="0"/>
        <w:autoSpaceDE w:val="0"/>
        <w:autoSpaceDN w:val="0"/>
        <w:adjustRightInd w:val="0"/>
        <w:spacing w:line="500" w:lineRule="exact"/>
        <w:ind w:firstLineChars="180" w:firstLine="504"/>
        <w:jc w:val="both"/>
        <w:rPr>
          <w:rFonts w:ascii="標楷體" w:hAnsi="標楷體"/>
          <w:b/>
          <w:sz w:val="28"/>
          <w:szCs w:val="28"/>
          <w:highlight w:val="yellow"/>
        </w:rPr>
      </w:pPr>
      <w:r w:rsidRPr="007D150F">
        <w:rPr>
          <w:rFonts w:ascii="標楷體" w:hAnsi="標楷體" w:hint="eastAsia"/>
          <w:b/>
          <w:sz w:val="28"/>
          <w:szCs w:val="28"/>
        </w:rPr>
        <w:t>（</w:t>
      </w:r>
      <w:r w:rsidR="003C6516" w:rsidRPr="007D150F">
        <w:rPr>
          <w:rFonts w:ascii="標楷體" w:hAnsi="標楷體" w:hint="eastAsia"/>
          <w:b/>
          <w:sz w:val="28"/>
          <w:szCs w:val="28"/>
        </w:rPr>
        <w:t>五</w:t>
      </w:r>
      <w:r w:rsidRPr="007D150F">
        <w:rPr>
          <w:rFonts w:ascii="標楷體" w:hAnsi="標楷體" w:hint="eastAsia"/>
          <w:b/>
          <w:sz w:val="28"/>
          <w:szCs w:val="28"/>
        </w:rPr>
        <w:t>）</w:t>
      </w:r>
      <w:r w:rsidR="00F9518B" w:rsidRPr="007D150F">
        <w:rPr>
          <w:rFonts w:ascii="標楷體" w:hAnsi="標楷體" w:hint="eastAsia"/>
          <w:b/>
          <w:bCs/>
          <w:sz w:val="28"/>
          <w:szCs w:val="28"/>
        </w:rPr>
        <w:t>興辦社會住宅委由新北市住都中心管理營運，提升社會住宅居住品質，惟未申請室內裝修許可即進行工程施工，且未將採購作業有無重大違失納入績效評鑑，有待檢討改善</w:t>
      </w:r>
      <w:r w:rsidRPr="007D150F">
        <w:rPr>
          <w:rFonts w:ascii="標楷體" w:hAnsi="標楷體" w:hint="eastAsia"/>
          <w:b/>
          <w:sz w:val="28"/>
          <w:szCs w:val="28"/>
        </w:rPr>
        <w:t>。</w:t>
      </w:r>
    </w:p>
    <w:p w14:paraId="5A34277C" w14:textId="7F631CFF" w:rsidR="003F1CEF" w:rsidRPr="00A64D66" w:rsidRDefault="007D150F" w:rsidP="001A25BD">
      <w:pPr>
        <w:overflowPunct w:val="0"/>
        <w:spacing w:line="500" w:lineRule="exact"/>
        <w:jc w:val="both"/>
        <w:rPr>
          <w:rFonts w:ascii="標楷體" w:hAnsi="標楷體"/>
          <w:color w:val="FF0000"/>
          <w:sz w:val="24"/>
          <w:szCs w:val="24"/>
        </w:rPr>
      </w:pPr>
      <w:r>
        <w:rPr>
          <w:rFonts w:ascii="標楷體" w:hAnsi="標楷體" w:hint="eastAsia"/>
          <w:bCs/>
          <w:noProof/>
          <w:sz w:val="24"/>
          <w:szCs w:val="24"/>
        </w:rPr>
        <mc:AlternateContent>
          <mc:Choice Requires="wpg">
            <w:drawing>
              <wp:anchor distT="0" distB="0" distL="114300" distR="114300" simplePos="0" relativeHeight="251683328" behindDoc="0" locked="0" layoutInCell="1" allowOverlap="1" wp14:anchorId="6CDFB6E6" wp14:editId="524FC968">
                <wp:simplePos x="0" y="0"/>
                <wp:positionH relativeFrom="column">
                  <wp:posOffset>2175510</wp:posOffset>
                </wp:positionH>
                <wp:positionV relativeFrom="paragraph">
                  <wp:posOffset>2886710</wp:posOffset>
                </wp:positionV>
                <wp:extent cx="3697605" cy="3116580"/>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3697605" cy="3116580"/>
                          <a:chOff x="-39417" y="-47887"/>
                          <a:chExt cx="3303952" cy="2798107"/>
                        </a:xfrm>
                      </wpg:grpSpPr>
                      <wpg:grpSp>
                        <wpg:cNvPr id="11" name="群組 11"/>
                        <wpg:cNvGrpSpPr/>
                        <wpg:grpSpPr>
                          <a:xfrm>
                            <a:off x="-39417" y="-47887"/>
                            <a:ext cx="3303260" cy="2798107"/>
                            <a:chOff x="-92733" y="-45304"/>
                            <a:chExt cx="3153007" cy="2647221"/>
                          </a:xfrm>
                        </wpg:grpSpPr>
                        <wps:wsp>
                          <wps:cNvPr id="12" name="文字方塊 2"/>
                          <wps:cNvSpPr txBox="1">
                            <a:spLocks noChangeArrowheads="1"/>
                          </wps:cNvSpPr>
                          <wps:spPr bwMode="auto">
                            <a:xfrm>
                              <a:off x="-92733" y="2316167"/>
                              <a:ext cx="2971800" cy="285750"/>
                            </a:xfrm>
                            <a:prstGeom prst="rect">
                              <a:avLst/>
                            </a:prstGeom>
                            <a:noFill/>
                            <a:ln w="9525">
                              <a:noFill/>
                              <a:miter lim="800000"/>
                              <a:headEnd/>
                              <a:tailEnd/>
                            </a:ln>
                          </wps:spPr>
                          <wps:txbx>
                            <w:txbxContent>
                              <w:p w14:paraId="740E2E6B" w14:textId="2F824541" w:rsidR="00A64D66" w:rsidRPr="003972A7" w:rsidRDefault="00A64D66" w:rsidP="00A64D66">
                                <w:pPr>
                                  <w:rPr>
                                    <w:sz w:val="12"/>
                                    <w:szCs w:val="12"/>
                                  </w:rPr>
                                </w:pPr>
                                <w:r w:rsidRPr="003972A7">
                                  <w:rPr>
                                    <w:rFonts w:ascii="標楷體" w:hAnsi="標楷體" w:hint="eastAsia"/>
                                    <w:bCs/>
                                    <w:color w:val="000000"/>
                                    <w:sz w:val="18"/>
                                    <w:szCs w:val="12"/>
                                  </w:rPr>
                                  <w:t>資料來源：整理自新北市住都中心提供資料。</w:t>
                                </w:r>
                              </w:p>
                            </w:txbxContent>
                          </wps:txbx>
                          <wps:bodyPr rot="0" vert="horz" wrap="square" lIns="91440" tIns="45720" rIns="91440" bIns="45720" anchor="t" anchorCtr="0">
                            <a:noAutofit/>
                          </wps:bodyPr>
                        </wps:wsp>
                        <wps:wsp>
                          <wps:cNvPr id="13" name="文字方塊 2"/>
                          <wps:cNvSpPr txBox="1">
                            <a:spLocks noChangeArrowheads="1"/>
                          </wps:cNvSpPr>
                          <wps:spPr bwMode="auto">
                            <a:xfrm>
                              <a:off x="24239" y="-45304"/>
                              <a:ext cx="3036035" cy="285750"/>
                            </a:xfrm>
                            <a:prstGeom prst="rect">
                              <a:avLst/>
                            </a:prstGeom>
                            <a:solidFill>
                              <a:srgbClr val="FFFFFF"/>
                            </a:solidFill>
                            <a:ln w="9525">
                              <a:noFill/>
                              <a:miter lim="800000"/>
                              <a:headEnd/>
                              <a:tailEnd/>
                            </a:ln>
                          </wps:spPr>
                          <wps:txbx>
                            <w:txbxContent>
                              <w:p w14:paraId="2B9FDDF2" w14:textId="7C8C9AAA" w:rsidR="00A64D66" w:rsidRPr="00CA2DA9" w:rsidRDefault="00A64D66" w:rsidP="00A64D66">
                                <w:pPr>
                                  <w:widowControl/>
                                  <w:ind w:hanging="2"/>
                                  <w:jc w:val="center"/>
                                  <w:rPr>
                                    <w:rFonts w:ascii="標楷體" w:hAnsi="標楷體" w:cs="新細明體"/>
                                    <w:b/>
                                    <w:sz w:val="24"/>
                                    <w:szCs w:val="24"/>
                                  </w:rPr>
                                </w:pPr>
                                <w:r>
                                  <w:rPr>
                                    <w:rFonts w:ascii="標楷體" w:hAnsi="標楷體" w:cstheme="minorBidi" w:hint="eastAsia"/>
                                    <w:b/>
                                    <w:color w:val="000000"/>
                                    <w:spacing w:val="-4"/>
                                    <w:sz w:val="24"/>
                                    <w:szCs w:val="24"/>
                                  </w:rPr>
                                  <w:t>圖2</w:t>
                                </w:r>
                                <w:r w:rsidR="001B2AB9" w:rsidRPr="001B2AB9">
                                  <w:rPr>
                                    <w:rFonts w:ascii="標楷體" w:hAnsi="標楷體" w:cstheme="minorBidi" w:hint="eastAsia"/>
                                    <w:b/>
                                    <w:bCs/>
                                    <w:color w:val="000000"/>
                                    <w:spacing w:val="-4"/>
                                    <w:sz w:val="24"/>
                                    <w:szCs w:val="24"/>
                                  </w:rPr>
                                  <w:t xml:space="preserve">　</w:t>
                                </w:r>
                                <w:r>
                                  <w:rPr>
                                    <w:rFonts w:ascii="標楷體" w:hAnsi="標楷體" w:cstheme="minorBidi" w:hint="eastAsia"/>
                                    <w:b/>
                                    <w:color w:val="000000"/>
                                    <w:spacing w:val="-4"/>
                                    <w:sz w:val="24"/>
                                    <w:szCs w:val="24"/>
                                  </w:rPr>
                                  <w:t>社會住宅未申請</w:t>
                                </w:r>
                                <w:r w:rsidRPr="00CA2DA9">
                                  <w:rPr>
                                    <w:rFonts w:ascii="標楷體" w:hAnsi="標楷體" w:cstheme="minorBidi" w:hint="eastAsia"/>
                                    <w:b/>
                                    <w:color w:val="000000"/>
                                    <w:spacing w:val="-4"/>
                                    <w:sz w:val="24"/>
                                    <w:szCs w:val="24"/>
                                  </w:rPr>
                                  <w:t>室內裝修許可</w:t>
                                </w:r>
                                <w:r>
                                  <w:rPr>
                                    <w:rFonts w:ascii="標楷體" w:hAnsi="標楷體" w:cstheme="minorBidi" w:hint="eastAsia"/>
                                    <w:b/>
                                    <w:color w:val="000000"/>
                                    <w:spacing w:val="-4"/>
                                    <w:sz w:val="24"/>
                                    <w:szCs w:val="24"/>
                                  </w:rPr>
                                  <w:t>情形</w:t>
                                </w:r>
                              </w:p>
                              <w:p w14:paraId="2F125B71" w14:textId="77777777" w:rsidR="00A64D66" w:rsidRPr="0010597B" w:rsidRDefault="00A64D66" w:rsidP="00A64D66"/>
                            </w:txbxContent>
                          </wps:txbx>
                          <wps:bodyPr rot="0" vert="horz" wrap="square" lIns="91440" tIns="45720" rIns="91440" bIns="45720" anchor="t" anchorCtr="0">
                            <a:noAutofit/>
                          </wps:bodyPr>
                        </wps:wsp>
                      </wpg:grpSp>
                      <pic:pic xmlns:pic="http://schemas.openxmlformats.org/drawingml/2006/picture">
                        <pic:nvPicPr>
                          <pic:cNvPr id="14" name="圖片 1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296883"/>
                            <a:ext cx="3264535" cy="21082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CDFB6E6" id="群組 7" o:spid="_x0000_s1030" style="position:absolute;left:0;text-align:left;margin-left:171.3pt;margin-top:227.3pt;width:291.15pt;height:245.4pt;z-index:251683328;mso-width-relative:margin;mso-height-relative:margin" coordorigin="-394,-478" coordsize="33039,279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">
                <v:group id="群組 11" o:spid="_x0000_s1031" style="position:absolute;left:-394;top:-478;width:33032;height:27980" coordorigin="-927,-453" coordsize="31530,26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_x0000_s1032" type="#_x0000_t202" style="position:absolute;left:-927;top:23161;width:29717;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740E2E6B" w14:textId="2F824541" w:rsidR="00A64D66" w:rsidRPr="003972A7" w:rsidRDefault="00A64D66" w:rsidP="00A64D66">
                          <w:pPr>
                            <w:rPr>
                              <w:sz w:val="12"/>
                              <w:szCs w:val="12"/>
                            </w:rPr>
                          </w:pPr>
                          <w:r w:rsidRPr="003972A7">
                            <w:rPr>
                              <w:rFonts w:ascii="標楷體" w:hAnsi="標楷體" w:hint="eastAsia"/>
                              <w:bCs/>
                              <w:color w:val="000000"/>
                              <w:sz w:val="18"/>
                              <w:szCs w:val="12"/>
                            </w:rPr>
                            <w:t>資料來源：整理自新北市住都中心提供資料。</w:t>
                          </w:r>
                        </w:p>
                      </w:txbxContent>
                    </v:textbox>
                  </v:shape>
                  <v:shape id="_x0000_s1033" type="#_x0000_t202" style="position:absolute;left:242;top:-453;width:30360;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14:paraId="2B9FDDF2" w14:textId="7C8C9AAA" w:rsidR="00A64D66" w:rsidRPr="00CA2DA9" w:rsidRDefault="00A64D66" w:rsidP="00A64D66">
                          <w:pPr>
                            <w:widowControl/>
                            <w:ind w:hanging="2"/>
                            <w:jc w:val="center"/>
                            <w:rPr>
                              <w:rFonts w:ascii="標楷體" w:hAnsi="標楷體" w:cs="新細明體"/>
                              <w:b/>
                              <w:sz w:val="24"/>
                              <w:szCs w:val="24"/>
                            </w:rPr>
                          </w:pPr>
                          <w:r>
                            <w:rPr>
                              <w:rFonts w:ascii="標楷體" w:hAnsi="標楷體" w:cstheme="minorBidi" w:hint="eastAsia"/>
                              <w:b/>
                              <w:color w:val="000000"/>
                              <w:spacing w:val="-4"/>
                              <w:sz w:val="24"/>
                              <w:szCs w:val="24"/>
                            </w:rPr>
                            <w:t>圖2</w:t>
                          </w:r>
                          <w:r w:rsidR="001B2AB9" w:rsidRPr="001B2AB9">
                            <w:rPr>
                              <w:rFonts w:ascii="標楷體" w:hAnsi="標楷體" w:cstheme="minorBidi" w:hint="eastAsia"/>
                              <w:b/>
                              <w:bCs/>
                              <w:color w:val="000000"/>
                              <w:spacing w:val="-4"/>
                              <w:sz w:val="24"/>
                              <w:szCs w:val="24"/>
                            </w:rPr>
                            <w:t xml:space="preserve">　</w:t>
                          </w:r>
                          <w:r>
                            <w:rPr>
                              <w:rFonts w:ascii="標楷體" w:hAnsi="標楷體" w:cstheme="minorBidi" w:hint="eastAsia"/>
                              <w:b/>
                              <w:color w:val="000000"/>
                              <w:spacing w:val="-4"/>
                              <w:sz w:val="24"/>
                              <w:szCs w:val="24"/>
                            </w:rPr>
                            <w:t>社會住宅未申請</w:t>
                          </w:r>
                          <w:r w:rsidRPr="00CA2DA9">
                            <w:rPr>
                              <w:rFonts w:ascii="標楷體" w:hAnsi="標楷體" w:cstheme="minorBidi" w:hint="eastAsia"/>
                              <w:b/>
                              <w:color w:val="000000"/>
                              <w:spacing w:val="-4"/>
                              <w:sz w:val="24"/>
                              <w:szCs w:val="24"/>
                            </w:rPr>
                            <w:t>室內裝修許可</w:t>
                          </w:r>
                          <w:r>
                            <w:rPr>
                              <w:rFonts w:ascii="標楷體" w:hAnsi="標楷體" w:cstheme="minorBidi" w:hint="eastAsia"/>
                              <w:b/>
                              <w:color w:val="000000"/>
                              <w:spacing w:val="-4"/>
                              <w:sz w:val="24"/>
                              <w:szCs w:val="24"/>
                            </w:rPr>
                            <w:t>情形</w:t>
                          </w:r>
                        </w:p>
                        <w:p w14:paraId="2F125B71" w14:textId="77777777" w:rsidR="00A64D66" w:rsidRPr="0010597B" w:rsidRDefault="00A64D66" w:rsidP="00A64D66"/>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4" o:spid="_x0000_s1034" type="#_x0000_t75" style="position:absolute;top:2968;width:32645;height:2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">
                  <v:imagedata r:id="rId12" o:title=""/>
                </v:shape>
                <w10:wrap type="square"/>
              </v:group>
            </w:pict>
          </mc:Fallback>
        </mc:AlternateContent>
      </w:r>
      <w:r w:rsidR="001B2AB9" w:rsidRPr="001B2AB9">
        <w:rPr>
          <w:rFonts w:ascii="標楷體" w:hAnsi="標楷體" w:cs="微軟正黑體" w:hint="eastAsia"/>
          <w:b/>
          <w:bCs/>
          <w:color w:val="FF0000"/>
          <w:kern w:val="2"/>
          <w:sz w:val="24"/>
          <w:szCs w:val="24"/>
          <w:shd w:val="clear" w:color="auto" w:fill="FFFFFF"/>
        </w:rPr>
        <w:t xml:space="preserve">　　</w:t>
      </w:r>
      <w:r w:rsidR="00F9518B" w:rsidRPr="00F9518B">
        <w:rPr>
          <w:rFonts w:ascii="標楷體" w:hAnsi="標楷體" w:hint="eastAsia"/>
          <w:bCs/>
          <w:noProof/>
          <w:sz w:val="24"/>
          <w:szCs w:val="24"/>
        </w:rPr>
        <w:t>城鄉發展局興辦社會住宅，依新北市住宅及都市更新中心設置自治條例規定，委由</w:t>
      </w:r>
      <w:r w:rsidR="000F0DD2" w:rsidRPr="007E47E2">
        <w:rPr>
          <w:rFonts w:ascii="標楷體" w:hAnsi="標楷體"/>
          <w:bCs/>
          <w:noProof/>
          <w:kern w:val="2"/>
          <w:sz w:val="24"/>
          <w:szCs w:val="24"/>
        </w:rPr>
        <w:t>新北市住宅及都市更新中心</w:t>
      </w:r>
      <w:r w:rsidR="000F0DD2">
        <w:rPr>
          <w:rFonts w:ascii="標楷體" w:hAnsi="標楷體" w:hint="eastAsia"/>
          <w:bCs/>
          <w:noProof/>
          <w:kern w:val="2"/>
          <w:sz w:val="24"/>
          <w:szCs w:val="24"/>
        </w:rPr>
        <w:t>（下稱新北市住都中心）</w:t>
      </w:r>
      <w:r w:rsidR="00F9518B" w:rsidRPr="00F9518B">
        <w:rPr>
          <w:rFonts w:ascii="標楷體" w:hAnsi="標楷體" w:hint="eastAsia"/>
          <w:bCs/>
          <w:noProof/>
          <w:sz w:val="24"/>
          <w:szCs w:val="24"/>
        </w:rPr>
        <w:t>負責日常管理營運工作。截至114年度止，</w:t>
      </w:r>
      <w:r w:rsidR="00362488">
        <w:rPr>
          <w:rFonts w:ascii="標楷體" w:hAnsi="標楷體" w:hint="eastAsia"/>
          <w:bCs/>
          <w:noProof/>
          <w:sz w:val="24"/>
          <w:szCs w:val="24"/>
        </w:rPr>
        <w:t>新北市</w:t>
      </w:r>
      <w:r w:rsidR="00F9518B" w:rsidRPr="00F9518B">
        <w:rPr>
          <w:rFonts w:ascii="標楷體" w:hAnsi="標楷體" w:hint="eastAsia"/>
          <w:bCs/>
          <w:noProof/>
          <w:sz w:val="24"/>
          <w:szCs w:val="24"/>
        </w:rPr>
        <w:t>住都中心累計接管社會住宅共37處。依建築法第77條之2第1項第1款規定，供公眾使用建築物之室內裝修應申請審查許可，又依行政法人採購作業規章訂定參考原則第5點規定，監督機關（城鄉發展局）應將行政法人（</w:t>
      </w:r>
      <w:r>
        <w:rPr>
          <w:rFonts w:ascii="標楷體" w:hAnsi="標楷體" w:hint="eastAsia"/>
          <w:bCs/>
          <w:noProof/>
          <w:sz w:val="24"/>
          <w:szCs w:val="24"/>
        </w:rPr>
        <w:t>新北市</w:t>
      </w:r>
      <w:r w:rsidR="00F9518B" w:rsidRPr="00F9518B">
        <w:rPr>
          <w:rFonts w:ascii="標楷體" w:hAnsi="標楷體" w:hint="eastAsia"/>
          <w:bCs/>
          <w:noProof/>
          <w:sz w:val="24"/>
          <w:szCs w:val="24"/>
        </w:rPr>
        <w:t>住都中心）辦理採購作業有無重大違失納入績效評鑑，並衡酌採購作業對行政法人公共任務及營運目標之達成，規劃評鑑項目及權重。經查</w:t>
      </w:r>
      <w:r w:rsidR="00362488">
        <w:rPr>
          <w:rFonts w:ascii="標楷體" w:hAnsi="標楷體" w:hint="eastAsia"/>
          <w:bCs/>
          <w:noProof/>
          <w:sz w:val="24"/>
          <w:szCs w:val="24"/>
        </w:rPr>
        <w:t>新北市</w:t>
      </w:r>
      <w:r w:rsidR="00F9518B" w:rsidRPr="00F9518B">
        <w:rPr>
          <w:rFonts w:ascii="標楷體" w:hAnsi="標楷體" w:hint="eastAsia"/>
          <w:bCs/>
          <w:noProof/>
          <w:sz w:val="24"/>
          <w:szCs w:val="24"/>
        </w:rPr>
        <w:t>住都中心為提升社會住宅居住品質，辦理位於土城、板橋、三重、新莊、五股、新店、泰山等行政區12處社會住宅室內裝修工程採購案，聽任承商逕行辦理工程施工，且完工後即營運出租，卻未依規定申請室內裝修審查許可者計158戶（圖</w:t>
      </w:r>
      <w:r w:rsidR="00F9518B">
        <w:rPr>
          <w:rFonts w:ascii="標楷體" w:hAnsi="標楷體" w:hint="eastAsia"/>
          <w:bCs/>
          <w:noProof/>
          <w:sz w:val="24"/>
          <w:szCs w:val="24"/>
        </w:rPr>
        <w:t>2</w:t>
      </w:r>
      <w:r w:rsidR="00F9518B" w:rsidRPr="00F9518B">
        <w:rPr>
          <w:rFonts w:ascii="標楷體" w:hAnsi="標楷體" w:hint="eastAsia"/>
          <w:bCs/>
          <w:noProof/>
          <w:sz w:val="24"/>
          <w:szCs w:val="24"/>
        </w:rPr>
        <w:t>）；又城鄉發展局未依規定將</w:t>
      </w:r>
      <w:bookmarkStart w:id="4" w:name="_Hlk233045430"/>
      <w:r w:rsidR="000C443E">
        <w:rPr>
          <w:rFonts w:ascii="標楷體" w:hAnsi="標楷體" w:hint="eastAsia"/>
          <w:bCs/>
          <w:noProof/>
          <w:sz w:val="24"/>
          <w:szCs w:val="24"/>
        </w:rPr>
        <w:t>新北市住都</w:t>
      </w:r>
      <w:r w:rsidR="00F9518B" w:rsidRPr="00F9518B">
        <w:rPr>
          <w:rFonts w:ascii="標楷體" w:hAnsi="標楷體" w:hint="eastAsia"/>
          <w:bCs/>
          <w:noProof/>
          <w:sz w:val="24"/>
          <w:szCs w:val="24"/>
        </w:rPr>
        <w:t>中心辦理採購作業有無重大違失納入績效評鑑，並規劃評鑑項目及權重</w:t>
      </w:r>
      <w:bookmarkEnd w:id="4"/>
      <w:r w:rsidR="00F9518B" w:rsidRPr="00F9518B">
        <w:rPr>
          <w:rFonts w:ascii="標楷體" w:hAnsi="標楷體" w:hint="eastAsia"/>
          <w:bCs/>
          <w:noProof/>
          <w:sz w:val="24"/>
          <w:szCs w:val="24"/>
        </w:rPr>
        <w:t>，不利監督行政法人採購作業成效，經函請檢討改善。據復：因裝修工程承商誤判無需申請室內裝修許可，</w:t>
      </w:r>
      <w:r w:rsidR="00F9518B" w:rsidRPr="00F9518B">
        <w:rPr>
          <w:rFonts w:ascii="標楷體" w:hAnsi="標楷體" w:hint="eastAsia"/>
          <w:bCs/>
          <w:noProof/>
          <w:sz w:val="24"/>
          <w:szCs w:val="24"/>
        </w:rPr>
        <w:lastRenderedPageBreak/>
        <w:t>已將其列為拒絕往來名單，後續室內裝修許可補辦時程，將以租戶租約屆滿退租後，於戶內清空同步安排補辦事宜；另於115年3月工作會議討論，將採購作業有無重大違失納入績效評鑑，規劃評鑑項目及權重，並據以推動評鑑作</w:t>
      </w:r>
      <w:r w:rsidR="00F9518B" w:rsidRPr="007D150F">
        <w:rPr>
          <w:rFonts w:ascii="標楷體" w:hAnsi="標楷體" w:hint="eastAsia"/>
          <w:bCs/>
          <w:noProof/>
          <w:sz w:val="24"/>
          <w:szCs w:val="24"/>
        </w:rPr>
        <w:t>業</w:t>
      </w:r>
      <w:r w:rsidR="00A64D66" w:rsidRPr="007D150F">
        <w:rPr>
          <w:rFonts w:ascii="標楷體" w:hAnsi="標楷體" w:cs="微軟正黑體" w:hint="eastAsia"/>
          <w:bCs/>
          <w:kern w:val="2"/>
          <w:sz w:val="24"/>
          <w:szCs w:val="24"/>
          <w:shd w:val="clear" w:color="auto" w:fill="FFFFFF"/>
        </w:rPr>
        <w:t>。</w:t>
      </w:r>
    </w:p>
    <w:p w14:paraId="1723C6E2" w14:textId="407964E3" w:rsidR="009D29DA" w:rsidRPr="00E945D4" w:rsidRDefault="004D46CE" w:rsidP="00EB48B6">
      <w:pPr>
        <w:widowControl/>
        <w:overflowPunct w:val="0"/>
        <w:spacing w:line="500" w:lineRule="exact"/>
        <w:jc w:val="both"/>
        <w:rPr>
          <w:rFonts w:ascii="標楷體" w:hAnsi="標楷體"/>
          <w:b/>
          <w:snapToGrid w:val="0"/>
          <w:color w:val="0D0D0D"/>
          <w:sz w:val="32"/>
          <w:szCs w:val="32"/>
        </w:rPr>
      </w:pPr>
      <w:r w:rsidRPr="00E945D4">
        <w:rPr>
          <w:rFonts w:ascii="標楷體" w:hAnsi="標楷體" w:hint="eastAsia"/>
          <w:b/>
          <w:snapToGrid w:val="0"/>
          <w:color w:val="0D0D0D"/>
          <w:sz w:val="32"/>
          <w:szCs w:val="32"/>
        </w:rPr>
        <w:t>四</w:t>
      </w:r>
      <w:r w:rsidR="009D29DA" w:rsidRPr="00E945D4">
        <w:rPr>
          <w:rFonts w:ascii="標楷體" w:hAnsi="標楷體" w:hint="eastAsia"/>
          <w:b/>
          <w:snapToGrid w:val="0"/>
          <w:color w:val="0D0D0D"/>
          <w:sz w:val="32"/>
          <w:szCs w:val="32"/>
        </w:rPr>
        <w:t>、</w:t>
      </w:r>
      <w:proofErr w:type="gramStart"/>
      <w:r w:rsidR="00404436" w:rsidRPr="00E945D4">
        <w:rPr>
          <w:rFonts w:ascii="標楷體" w:hAnsi="標楷體" w:hint="eastAsia"/>
          <w:b/>
          <w:snapToGrid w:val="0"/>
          <w:color w:val="0D0D0D"/>
          <w:sz w:val="32"/>
          <w:szCs w:val="32"/>
        </w:rPr>
        <w:t>1</w:t>
      </w:r>
      <w:r w:rsidR="00830012" w:rsidRPr="00E945D4">
        <w:rPr>
          <w:rFonts w:ascii="標楷體" w:hAnsi="標楷體" w:hint="eastAsia"/>
          <w:b/>
          <w:snapToGrid w:val="0"/>
          <w:color w:val="0D0D0D"/>
          <w:sz w:val="32"/>
          <w:szCs w:val="32"/>
        </w:rPr>
        <w:t>1</w:t>
      </w:r>
      <w:r w:rsidR="00C6464E">
        <w:rPr>
          <w:rFonts w:ascii="標楷體" w:hAnsi="標楷體" w:hint="eastAsia"/>
          <w:b/>
          <w:snapToGrid w:val="0"/>
          <w:color w:val="0D0D0D"/>
          <w:sz w:val="32"/>
          <w:szCs w:val="32"/>
        </w:rPr>
        <w:t>3</w:t>
      </w:r>
      <w:proofErr w:type="gramEnd"/>
      <w:r w:rsidR="009D29DA" w:rsidRPr="00E945D4">
        <w:rPr>
          <w:rFonts w:ascii="標楷體" w:hAnsi="標楷體" w:hint="eastAsia"/>
          <w:b/>
          <w:snapToGrid w:val="0"/>
          <w:color w:val="0D0D0D"/>
          <w:sz w:val="32"/>
          <w:szCs w:val="32"/>
        </w:rPr>
        <w:t>年度重要審核意見追蹤查核情形</w:t>
      </w:r>
    </w:p>
    <w:p w14:paraId="5291899E" w14:textId="3DE11A59" w:rsidR="00AB3410" w:rsidRPr="00E945D4" w:rsidRDefault="00CB7460" w:rsidP="00EB48B6">
      <w:pPr>
        <w:pStyle w:val="ab"/>
        <w:spacing w:line="500" w:lineRule="exact"/>
      </w:pPr>
      <w:r w:rsidRPr="00E945D4">
        <w:rPr>
          <w:rFonts w:hint="eastAsia"/>
        </w:rPr>
        <w:t>本處於</w:t>
      </w:r>
      <w:proofErr w:type="gramStart"/>
      <w:r w:rsidR="000B71E1">
        <w:rPr>
          <w:rFonts w:hint="eastAsia"/>
        </w:rPr>
        <w:t>113</w:t>
      </w:r>
      <w:proofErr w:type="gramEnd"/>
      <w:r w:rsidR="00DA13E8" w:rsidRPr="00E945D4">
        <w:rPr>
          <w:rFonts w:hint="eastAsia"/>
        </w:rPr>
        <w:t>年度</w:t>
      </w:r>
      <w:r w:rsidR="00AB3410" w:rsidRPr="00E945D4">
        <w:rPr>
          <w:rFonts w:hint="eastAsia"/>
        </w:rPr>
        <w:t>審核報告</w:t>
      </w:r>
      <w:r w:rsidR="007D45F9" w:rsidRPr="00E945D4">
        <w:rPr>
          <w:rFonts w:hint="eastAsia"/>
        </w:rPr>
        <w:t>內</w:t>
      </w:r>
      <w:r w:rsidR="00AB3410" w:rsidRPr="00E945D4">
        <w:rPr>
          <w:rFonts w:hint="eastAsia"/>
        </w:rPr>
        <w:t>列重要審核意見</w:t>
      </w:r>
      <w:r w:rsidR="00C6464E">
        <w:rPr>
          <w:rFonts w:hint="eastAsia"/>
        </w:rPr>
        <w:t>6</w:t>
      </w:r>
      <w:r w:rsidR="00AB3410" w:rsidRPr="00E945D4">
        <w:rPr>
          <w:rFonts w:hint="eastAsia"/>
        </w:rPr>
        <w:t>項</w:t>
      </w:r>
      <w:r w:rsidR="005C044C" w:rsidRPr="00E945D4">
        <w:rPr>
          <w:rFonts w:hint="eastAsia"/>
        </w:rPr>
        <w:t>，</w:t>
      </w:r>
      <w:r w:rsidR="0045671A" w:rsidRPr="00E945D4">
        <w:rPr>
          <w:rFonts w:hint="eastAsia"/>
        </w:rPr>
        <w:t>經</w:t>
      </w:r>
      <w:proofErr w:type="gramStart"/>
      <w:r w:rsidR="0045671A" w:rsidRPr="00E945D4">
        <w:rPr>
          <w:rFonts w:hint="eastAsia"/>
        </w:rPr>
        <w:t>賡</w:t>
      </w:r>
      <w:proofErr w:type="gramEnd"/>
      <w:r w:rsidR="0045671A" w:rsidRPr="00E945D4">
        <w:rPr>
          <w:rFonts w:hint="eastAsia"/>
        </w:rPr>
        <w:t>續追蹤查核實際辦理結果，</w:t>
      </w:r>
      <w:r w:rsidR="006F3EE4" w:rsidRPr="00E945D4">
        <w:rPr>
          <w:rFonts w:cs="細明體" w:hint="eastAsia"/>
        </w:rPr>
        <w:t>均</w:t>
      </w:r>
      <w:r w:rsidR="005A2004" w:rsidRPr="00E945D4">
        <w:rPr>
          <w:rFonts w:cs="細明體" w:hint="eastAsia"/>
        </w:rPr>
        <w:t>已</w:t>
      </w:r>
      <w:proofErr w:type="gramStart"/>
      <w:r w:rsidR="005A2004" w:rsidRPr="00E945D4">
        <w:rPr>
          <w:rFonts w:cs="細明體" w:hint="eastAsia"/>
        </w:rPr>
        <w:t>研</w:t>
      </w:r>
      <w:proofErr w:type="gramEnd"/>
      <w:r w:rsidR="005A2004" w:rsidRPr="00E945D4">
        <w:rPr>
          <w:rFonts w:cs="細明體" w:hint="eastAsia"/>
        </w:rPr>
        <w:t>謀改善或依改善措施持續辦理</w:t>
      </w:r>
      <w:r w:rsidR="0045671A" w:rsidRPr="00E945D4">
        <w:rPr>
          <w:rFonts w:hint="eastAsia"/>
        </w:rPr>
        <w:t>（表</w:t>
      </w:r>
      <w:r w:rsidR="00184FAB">
        <w:rPr>
          <w:rFonts w:hint="eastAsia"/>
        </w:rPr>
        <w:t>4</w:t>
      </w:r>
      <w:r w:rsidR="00B60B52" w:rsidRPr="00E945D4">
        <w:rPr>
          <w:rFonts w:hint="eastAsia"/>
        </w:rPr>
        <w:t>）</w:t>
      </w:r>
      <w:r w:rsidR="00AB3410" w:rsidRPr="00E945D4">
        <w:rPr>
          <w:rFonts w:hint="eastAsia"/>
        </w:rPr>
        <w:t>。</w:t>
      </w:r>
    </w:p>
    <w:p w14:paraId="34595C9C" w14:textId="0515670D" w:rsidR="00663D3B" w:rsidRPr="00E945D4" w:rsidRDefault="00663D3B" w:rsidP="00EB48B6">
      <w:pPr>
        <w:widowControl/>
        <w:overflowPunct w:val="0"/>
        <w:spacing w:beforeLines="5" w:before="18" w:line="500" w:lineRule="exact"/>
        <w:jc w:val="center"/>
        <w:rPr>
          <w:rFonts w:ascii="標楷體" w:hAnsi="標楷體"/>
          <w:b/>
          <w:color w:val="0D0D0D"/>
          <w:kern w:val="2"/>
          <w:sz w:val="24"/>
          <w:szCs w:val="24"/>
        </w:rPr>
      </w:pPr>
      <w:r w:rsidRPr="00E945D4">
        <w:rPr>
          <w:rFonts w:ascii="標楷體" w:hAnsi="標楷體" w:hint="eastAsia"/>
          <w:b/>
          <w:kern w:val="2"/>
          <w:sz w:val="24"/>
          <w:szCs w:val="24"/>
        </w:rPr>
        <w:t>表</w:t>
      </w:r>
      <w:r w:rsidR="00184FAB">
        <w:rPr>
          <w:rFonts w:ascii="標楷體" w:hAnsi="標楷體" w:hint="eastAsia"/>
          <w:b/>
          <w:kern w:val="2"/>
          <w:sz w:val="24"/>
          <w:szCs w:val="24"/>
        </w:rPr>
        <w:t>4</w:t>
      </w:r>
      <w:r w:rsidR="00CB7460" w:rsidRPr="00E945D4">
        <w:rPr>
          <w:rFonts w:ascii="標楷體" w:hAnsi="標楷體" w:hint="eastAsia"/>
          <w:b/>
          <w:kern w:val="2"/>
          <w:sz w:val="24"/>
          <w:szCs w:val="24"/>
        </w:rPr>
        <w:t xml:space="preserve">　</w:t>
      </w:r>
      <w:proofErr w:type="gramStart"/>
      <w:r w:rsidRPr="00E945D4">
        <w:rPr>
          <w:rFonts w:ascii="標楷體" w:hAnsi="標楷體" w:hint="eastAsia"/>
          <w:b/>
          <w:color w:val="0D0D0D"/>
          <w:kern w:val="2"/>
          <w:sz w:val="24"/>
          <w:szCs w:val="24"/>
        </w:rPr>
        <w:t>1</w:t>
      </w:r>
      <w:r w:rsidR="00830012" w:rsidRPr="00E945D4">
        <w:rPr>
          <w:rFonts w:ascii="標楷體" w:hAnsi="標楷體" w:hint="eastAsia"/>
          <w:b/>
          <w:color w:val="0D0D0D"/>
          <w:kern w:val="2"/>
          <w:sz w:val="24"/>
          <w:szCs w:val="24"/>
        </w:rPr>
        <w:t>1</w:t>
      </w:r>
      <w:r w:rsidR="00C6464E">
        <w:rPr>
          <w:rFonts w:ascii="標楷體" w:hAnsi="標楷體" w:hint="eastAsia"/>
          <w:b/>
          <w:color w:val="0D0D0D"/>
          <w:kern w:val="2"/>
          <w:sz w:val="24"/>
          <w:szCs w:val="24"/>
        </w:rPr>
        <w:t>3</w:t>
      </w:r>
      <w:proofErr w:type="gramEnd"/>
      <w:r w:rsidRPr="00E945D4">
        <w:rPr>
          <w:rFonts w:ascii="標楷體" w:hAnsi="標楷體" w:hint="eastAsia"/>
          <w:b/>
          <w:color w:val="0D0D0D"/>
          <w:kern w:val="2"/>
          <w:sz w:val="24"/>
          <w:szCs w:val="24"/>
        </w:rPr>
        <w:t>年度審核報告所列城鄉發展局主管重要審核意見覆核辦理情形</w:t>
      </w:r>
    </w:p>
    <w:tbl>
      <w:tblPr>
        <w:tblW w:w="4923"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431"/>
        <w:gridCol w:w="2769"/>
      </w:tblGrid>
      <w:tr w:rsidR="00663D3B" w:rsidRPr="00E945D4" w14:paraId="2B41A027" w14:textId="77777777" w:rsidTr="00EB48B6">
        <w:trPr>
          <w:trHeight w:val="482"/>
          <w:tblHeader/>
        </w:trPr>
        <w:tc>
          <w:tcPr>
            <w:tcW w:w="3495" w:type="pct"/>
            <w:tcBorders>
              <w:bottom w:val="single" w:sz="4" w:space="0" w:color="auto"/>
            </w:tcBorders>
            <w:shd w:val="clear" w:color="auto" w:fill="auto"/>
            <w:vAlign w:val="center"/>
          </w:tcPr>
          <w:p w14:paraId="6342A589" w14:textId="77777777" w:rsidR="00663D3B" w:rsidRPr="00E945D4" w:rsidRDefault="00663D3B" w:rsidP="00A07722">
            <w:pPr>
              <w:widowControl/>
              <w:overflowPunct w:val="0"/>
              <w:spacing w:line="434" w:lineRule="exact"/>
              <w:jc w:val="center"/>
              <w:textAlignment w:val="center"/>
              <w:rPr>
                <w:rFonts w:ascii="標楷體" w:hAnsi="標楷體"/>
                <w:color w:val="0D0D0D"/>
                <w:kern w:val="2"/>
                <w:sz w:val="20"/>
                <w:szCs w:val="20"/>
              </w:rPr>
            </w:pPr>
            <w:r w:rsidRPr="00E945D4">
              <w:rPr>
                <w:rFonts w:ascii="標楷體" w:hAnsi="標楷體"/>
                <w:kern w:val="2"/>
                <w:sz w:val="20"/>
                <w:szCs w:val="20"/>
              </w:rPr>
              <w:t>重要審核意見標題</w:t>
            </w:r>
          </w:p>
        </w:tc>
        <w:tc>
          <w:tcPr>
            <w:tcW w:w="1505" w:type="pct"/>
            <w:tcBorders>
              <w:bottom w:val="single" w:sz="4" w:space="0" w:color="auto"/>
            </w:tcBorders>
            <w:shd w:val="clear" w:color="auto" w:fill="auto"/>
            <w:vAlign w:val="center"/>
          </w:tcPr>
          <w:p w14:paraId="0ED562F2" w14:textId="77777777" w:rsidR="00663D3B" w:rsidRPr="00E945D4" w:rsidRDefault="00663D3B" w:rsidP="00A07722">
            <w:pPr>
              <w:widowControl/>
              <w:overflowPunct w:val="0"/>
              <w:spacing w:line="434" w:lineRule="exact"/>
              <w:jc w:val="center"/>
              <w:textAlignment w:val="center"/>
              <w:rPr>
                <w:rFonts w:ascii="標楷體" w:hAnsi="標楷體"/>
                <w:color w:val="0D0D0D"/>
                <w:kern w:val="2"/>
                <w:sz w:val="20"/>
                <w:szCs w:val="20"/>
              </w:rPr>
            </w:pPr>
            <w:r w:rsidRPr="00E945D4">
              <w:rPr>
                <w:rFonts w:ascii="標楷體" w:hAnsi="標楷體"/>
                <w:color w:val="0D0D0D"/>
                <w:kern w:val="2"/>
                <w:sz w:val="20"/>
                <w:szCs w:val="20"/>
              </w:rPr>
              <w:t>說明</w:t>
            </w:r>
          </w:p>
        </w:tc>
      </w:tr>
      <w:tr w:rsidR="008032AB" w:rsidRPr="00E945D4" w14:paraId="2C151F58" w14:textId="77777777" w:rsidTr="00EB48B6">
        <w:trPr>
          <w:trHeight w:val="482"/>
        </w:trPr>
        <w:tc>
          <w:tcPr>
            <w:tcW w:w="3495" w:type="pct"/>
            <w:tcBorders>
              <w:bottom w:val="single" w:sz="4" w:space="0" w:color="auto"/>
              <w:right w:val="nil"/>
            </w:tcBorders>
            <w:shd w:val="clear" w:color="auto" w:fill="auto"/>
            <w:vAlign w:val="center"/>
          </w:tcPr>
          <w:p w14:paraId="43F45FFD" w14:textId="2A53191B" w:rsidR="008032AB" w:rsidRPr="00E945D4" w:rsidRDefault="005A2004" w:rsidP="00A07722">
            <w:pPr>
              <w:widowControl/>
              <w:overflowPunct w:val="0"/>
              <w:spacing w:line="434" w:lineRule="exact"/>
              <w:ind w:left="32" w:hangingChars="16" w:hanging="32"/>
              <w:jc w:val="both"/>
              <w:textAlignment w:val="center"/>
              <w:rPr>
                <w:rFonts w:ascii="標楷體" w:hAnsi="標楷體"/>
                <w:b/>
                <w:color w:val="0D0D0D"/>
                <w:kern w:val="2"/>
                <w:sz w:val="20"/>
                <w:szCs w:val="20"/>
              </w:rPr>
            </w:pPr>
            <w:r w:rsidRPr="00E945D4">
              <w:rPr>
                <w:rFonts w:ascii="標楷體" w:hAnsi="標楷體" w:hint="eastAsia"/>
                <w:b/>
                <w:color w:val="0D0D0D"/>
                <w:kern w:val="2"/>
                <w:sz w:val="20"/>
                <w:szCs w:val="20"/>
              </w:rPr>
              <w:t>已</w:t>
            </w:r>
            <w:proofErr w:type="gramStart"/>
            <w:r w:rsidRPr="00E945D4">
              <w:rPr>
                <w:rFonts w:ascii="標楷體" w:hAnsi="標楷體" w:hint="eastAsia"/>
                <w:b/>
                <w:color w:val="0D0D0D"/>
                <w:kern w:val="2"/>
                <w:sz w:val="20"/>
                <w:szCs w:val="20"/>
              </w:rPr>
              <w:t>研</w:t>
            </w:r>
            <w:proofErr w:type="gramEnd"/>
            <w:r w:rsidRPr="00E945D4">
              <w:rPr>
                <w:rFonts w:ascii="標楷體" w:hAnsi="標楷體" w:hint="eastAsia"/>
                <w:b/>
                <w:color w:val="0D0D0D"/>
                <w:kern w:val="2"/>
                <w:sz w:val="20"/>
                <w:szCs w:val="20"/>
              </w:rPr>
              <w:t>謀改善或依改善措施持續辦理</w:t>
            </w:r>
          </w:p>
        </w:tc>
        <w:tc>
          <w:tcPr>
            <w:tcW w:w="1505" w:type="pct"/>
            <w:tcBorders>
              <w:left w:val="nil"/>
              <w:bottom w:val="single" w:sz="4" w:space="0" w:color="auto"/>
            </w:tcBorders>
            <w:shd w:val="clear" w:color="auto" w:fill="auto"/>
          </w:tcPr>
          <w:p w14:paraId="11134A46" w14:textId="77777777" w:rsidR="008032AB" w:rsidRPr="00E945D4" w:rsidRDefault="008032AB" w:rsidP="00A07722">
            <w:pPr>
              <w:widowControl/>
              <w:overflowPunct w:val="0"/>
              <w:spacing w:line="434" w:lineRule="exact"/>
              <w:jc w:val="both"/>
              <w:rPr>
                <w:rFonts w:ascii="標楷體" w:hAnsi="標楷體"/>
                <w:color w:val="0D0D0D"/>
                <w:kern w:val="2"/>
                <w:sz w:val="20"/>
                <w:szCs w:val="20"/>
              </w:rPr>
            </w:pPr>
          </w:p>
        </w:tc>
      </w:tr>
      <w:tr w:rsidR="005A2004" w:rsidRPr="00E945D4" w14:paraId="5AC03841" w14:textId="77777777" w:rsidTr="008D2751">
        <w:trPr>
          <w:trHeight w:val="1077"/>
        </w:trPr>
        <w:tc>
          <w:tcPr>
            <w:tcW w:w="3495" w:type="pct"/>
            <w:tcBorders>
              <w:bottom w:val="single" w:sz="4" w:space="0" w:color="auto"/>
              <w:right w:val="single" w:sz="4" w:space="0" w:color="auto"/>
            </w:tcBorders>
            <w:shd w:val="clear" w:color="auto" w:fill="auto"/>
            <w:vAlign w:val="center"/>
          </w:tcPr>
          <w:p w14:paraId="420FDBCA" w14:textId="6F6D7C18" w:rsidR="005A2004" w:rsidRPr="00E945D4" w:rsidRDefault="005A2004" w:rsidP="00F75CB1">
            <w:pPr>
              <w:widowControl/>
              <w:overflowPunct w:val="0"/>
              <w:ind w:left="580" w:hangingChars="290" w:hanging="580"/>
              <w:jc w:val="both"/>
              <w:rPr>
                <w:rFonts w:ascii="標楷體" w:hAnsi="標楷體"/>
                <w:b/>
                <w:color w:val="0D0D0D"/>
                <w:kern w:val="2"/>
                <w:sz w:val="20"/>
                <w:szCs w:val="20"/>
              </w:rPr>
            </w:pPr>
            <w:r w:rsidRPr="00E945D4">
              <w:rPr>
                <w:rFonts w:ascii="標楷體" w:hAnsi="標楷體" w:hint="eastAsia"/>
                <w:kern w:val="2"/>
                <w:sz w:val="20"/>
                <w:szCs w:val="20"/>
              </w:rPr>
              <w:t>（一）</w:t>
            </w:r>
            <w:r w:rsidR="00C6464E" w:rsidRPr="00C6464E">
              <w:rPr>
                <w:rFonts w:ascii="標楷體" w:hAnsi="標楷體" w:hint="eastAsia"/>
                <w:kern w:val="2"/>
                <w:sz w:val="20"/>
                <w:szCs w:val="20"/>
              </w:rPr>
              <w:t>持續興辦社會住宅，保障經濟或社會弱勢族群居住權益，惟社會住宅收益未能完全反映興建及營運成本，影響債務償還，且部分地區社會住宅存量偏低，資源配置未盡均衡，亟待</w:t>
            </w:r>
            <w:proofErr w:type="gramStart"/>
            <w:r w:rsidR="00C6464E" w:rsidRPr="00C6464E">
              <w:rPr>
                <w:rFonts w:ascii="標楷體" w:hAnsi="標楷體" w:hint="eastAsia"/>
                <w:kern w:val="2"/>
                <w:sz w:val="20"/>
                <w:szCs w:val="20"/>
              </w:rPr>
              <w:t>研</w:t>
            </w:r>
            <w:proofErr w:type="gramEnd"/>
            <w:r w:rsidR="00C6464E" w:rsidRPr="00C6464E">
              <w:rPr>
                <w:rFonts w:ascii="標楷體" w:hAnsi="標楷體" w:hint="eastAsia"/>
                <w:kern w:val="2"/>
                <w:sz w:val="20"/>
                <w:szCs w:val="20"/>
              </w:rPr>
              <w:t>謀改善</w:t>
            </w:r>
            <w:r w:rsidRPr="00E945D4">
              <w:rPr>
                <w:rFonts w:ascii="標楷體" w:hAnsi="標楷體" w:hint="eastAsia"/>
                <w:kern w:val="2"/>
                <w:sz w:val="20"/>
                <w:szCs w:val="20"/>
              </w:rPr>
              <w:t>。</w:t>
            </w:r>
          </w:p>
        </w:tc>
        <w:tc>
          <w:tcPr>
            <w:tcW w:w="1505" w:type="pct"/>
            <w:vMerge w:val="restart"/>
            <w:tcBorders>
              <w:left w:val="single" w:sz="4" w:space="0" w:color="auto"/>
              <w:tl2br w:val="single" w:sz="4" w:space="0" w:color="auto"/>
            </w:tcBorders>
            <w:shd w:val="clear" w:color="auto" w:fill="auto"/>
          </w:tcPr>
          <w:p w14:paraId="756FBD5B" w14:textId="50F6E5E4" w:rsidR="005A2004" w:rsidRPr="00E945D4" w:rsidRDefault="005A2004" w:rsidP="00A07722">
            <w:pPr>
              <w:widowControl/>
              <w:overflowPunct w:val="0"/>
              <w:spacing w:beforeLines="40" w:before="144" w:line="434" w:lineRule="exact"/>
              <w:jc w:val="both"/>
              <w:rPr>
                <w:rFonts w:ascii="標楷體" w:hAnsi="標楷體"/>
                <w:color w:val="0D0D0D"/>
                <w:kern w:val="2"/>
                <w:sz w:val="20"/>
                <w:szCs w:val="20"/>
              </w:rPr>
            </w:pPr>
          </w:p>
        </w:tc>
      </w:tr>
      <w:tr w:rsidR="005A2004" w:rsidRPr="00E945D4" w14:paraId="3F1F3321" w14:textId="77777777" w:rsidTr="008D2751">
        <w:trPr>
          <w:trHeight w:val="1814"/>
        </w:trPr>
        <w:tc>
          <w:tcPr>
            <w:tcW w:w="3495" w:type="pct"/>
            <w:tcBorders>
              <w:bottom w:val="single" w:sz="4" w:space="0" w:color="auto"/>
              <w:right w:val="single" w:sz="4" w:space="0" w:color="auto"/>
            </w:tcBorders>
            <w:shd w:val="clear" w:color="auto" w:fill="auto"/>
            <w:vAlign w:val="center"/>
          </w:tcPr>
          <w:p w14:paraId="3750ADEE" w14:textId="385A392E" w:rsidR="005A2004" w:rsidRPr="00E945D4" w:rsidRDefault="005A2004" w:rsidP="00F75CB1">
            <w:pPr>
              <w:widowControl/>
              <w:overflowPunct w:val="0"/>
              <w:ind w:left="580" w:hangingChars="290" w:hanging="580"/>
              <w:jc w:val="both"/>
              <w:rPr>
                <w:rFonts w:ascii="標楷體" w:hAnsi="標楷體"/>
                <w:b/>
                <w:color w:val="0D0D0D"/>
                <w:kern w:val="2"/>
                <w:sz w:val="20"/>
                <w:szCs w:val="20"/>
              </w:rPr>
            </w:pPr>
            <w:r w:rsidRPr="00E945D4">
              <w:rPr>
                <w:rFonts w:ascii="標楷體" w:hAnsi="標楷體" w:hint="eastAsia"/>
                <w:kern w:val="2"/>
                <w:sz w:val="20"/>
                <w:szCs w:val="20"/>
              </w:rPr>
              <w:t>（二）</w:t>
            </w:r>
            <w:r w:rsidR="00C6464E" w:rsidRPr="00C6464E">
              <w:rPr>
                <w:rFonts w:ascii="標楷體" w:hAnsi="標楷體" w:hint="eastAsia"/>
                <w:kern w:val="2"/>
                <w:sz w:val="20"/>
                <w:szCs w:val="20"/>
              </w:rPr>
              <w:t>推動社會住宅包租代管政策，促使租屋市場導向專業化經營，</w:t>
            </w:r>
            <w:proofErr w:type="gramStart"/>
            <w:r w:rsidR="00C6464E" w:rsidRPr="00C6464E">
              <w:rPr>
                <w:rFonts w:ascii="標楷體" w:hAnsi="標楷體" w:hint="eastAsia"/>
                <w:kern w:val="2"/>
                <w:sz w:val="20"/>
                <w:szCs w:val="20"/>
              </w:rPr>
              <w:t>惟媒合</w:t>
            </w:r>
            <w:proofErr w:type="gramEnd"/>
            <w:r w:rsidR="00C6464E" w:rsidRPr="00C6464E">
              <w:rPr>
                <w:rFonts w:ascii="標楷體" w:hAnsi="標楷體" w:hint="eastAsia"/>
                <w:kern w:val="2"/>
                <w:sz w:val="20"/>
                <w:szCs w:val="20"/>
              </w:rPr>
              <w:t>經濟弱勢戶數未達計畫目標，且未就承（出）租戶提前解約案件</w:t>
            </w:r>
            <w:proofErr w:type="gramStart"/>
            <w:r w:rsidR="00C6464E" w:rsidRPr="00C6464E">
              <w:rPr>
                <w:rFonts w:ascii="標楷體" w:hAnsi="標楷體" w:hint="eastAsia"/>
                <w:kern w:val="2"/>
                <w:sz w:val="20"/>
                <w:szCs w:val="20"/>
              </w:rPr>
              <w:t>研</w:t>
            </w:r>
            <w:proofErr w:type="gramEnd"/>
            <w:r w:rsidR="00C6464E" w:rsidRPr="00C6464E">
              <w:rPr>
                <w:rFonts w:ascii="標楷體" w:hAnsi="標楷體" w:hint="eastAsia"/>
                <w:kern w:val="2"/>
                <w:sz w:val="20"/>
                <w:szCs w:val="20"/>
              </w:rPr>
              <w:t>析問題癥結，並促請業者建立租賃房屋違規辦理營業登記之查察機制，另高齡</w:t>
            </w:r>
            <w:proofErr w:type="gramStart"/>
            <w:r w:rsidR="00C6464E" w:rsidRPr="00C6464E">
              <w:rPr>
                <w:rFonts w:ascii="標楷體" w:hAnsi="標楷體" w:hint="eastAsia"/>
                <w:kern w:val="2"/>
                <w:sz w:val="20"/>
                <w:szCs w:val="20"/>
              </w:rPr>
              <w:t>友善換居計畫</w:t>
            </w:r>
            <w:proofErr w:type="gramEnd"/>
            <w:r w:rsidR="00C6464E" w:rsidRPr="00C6464E">
              <w:rPr>
                <w:rFonts w:ascii="標楷體" w:hAnsi="標楷體" w:hint="eastAsia"/>
                <w:kern w:val="2"/>
                <w:sz w:val="20"/>
                <w:szCs w:val="20"/>
              </w:rPr>
              <w:t>尚未妥</w:t>
            </w:r>
            <w:proofErr w:type="gramStart"/>
            <w:r w:rsidR="00C6464E" w:rsidRPr="00C6464E">
              <w:rPr>
                <w:rFonts w:ascii="標楷體" w:hAnsi="標楷體" w:hint="eastAsia"/>
                <w:kern w:val="2"/>
                <w:sz w:val="20"/>
                <w:szCs w:val="20"/>
              </w:rPr>
              <w:t>擬換居包租</w:t>
            </w:r>
            <w:proofErr w:type="gramEnd"/>
            <w:r w:rsidR="00C6464E" w:rsidRPr="00C6464E">
              <w:rPr>
                <w:rFonts w:ascii="標楷體" w:hAnsi="標楷體" w:hint="eastAsia"/>
                <w:kern w:val="2"/>
                <w:sz w:val="20"/>
                <w:szCs w:val="20"/>
              </w:rPr>
              <w:t>代管物件之配套措施，影響</w:t>
            </w:r>
            <w:proofErr w:type="gramStart"/>
            <w:r w:rsidR="00C6464E" w:rsidRPr="00C6464E">
              <w:rPr>
                <w:rFonts w:ascii="標楷體" w:hAnsi="標楷體" w:hint="eastAsia"/>
                <w:kern w:val="2"/>
                <w:sz w:val="20"/>
                <w:szCs w:val="20"/>
              </w:rPr>
              <w:t>長者換居意願</w:t>
            </w:r>
            <w:proofErr w:type="gramEnd"/>
            <w:r w:rsidR="00C6464E" w:rsidRPr="00C6464E">
              <w:rPr>
                <w:rFonts w:ascii="標楷體" w:hAnsi="標楷體" w:hint="eastAsia"/>
                <w:kern w:val="2"/>
                <w:sz w:val="20"/>
                <w:szCs w:val="20"/>
              </w:rPr>
              <w:t>，有待</w:t>
            </w:r>
            <w:proofErr w:type="gramStart"/>
            <w:r w:rsidR="00C6464E" w:rsidRPr="00C6464E">
              <w:rPr>
                <w:rFonts w:ascii="標楷體" w:hAnsi="標楷體" w:hint="eastAsia"/>
                <w:kern w:val="2"/>
                <w:sz w:val="20"/>
                <w:szCs w:val="20"/>
              </w:rPr>
              <w:t>研</w:t>
            </w:r>
            <w:proofErr w:type="gramEnd"/>
            <w:r w:rsidR="00C6464E" w:rsidRPr="00C6464E">
              <w:rPr>
                <w:rFonts w:ascii="標楷體" w:hAnsi="標楷體" w:hint="eastAsia"/>
                <w:kern w:val="2"/>
                <w:sz w:val="20"/>
                <w:szCs w:val="20"/>
              </w:rPr>
              <w:t>謀改善。</w:t>
            </w:r>
          </w:p>
        </w:tc>
        <w:tc>
          <w:tcPr>
            <w:tcW w:w="1505" w:type="pct"/>
            <w:vMerge/>
            <w:tcBorders>
              <w:left w:val="single" w:sz="4" w:space="0" w:color="auto"/>
              <w:tl2br w:val="single" w:sz="4" w:space="0" w:color="auto"/>
            </w:tcBorders>
            <w:shd w:val="clear" w:color="auto" w:fill="auto"/>
            <w:vAlign w:val="center"/>
          </w:tcPr>
          <w:p w14:paraId="2D2D54E9" w14:textId="2ADE47CD" w:rsidR="005A2004" w:rsidRPr="00E945D4" w:rsidRDefault="005A2004" w:rsidP="00A07722">
            <w:pPr>
              <w:widowControl/>
              <w:overflowPunct w:val="0"/>
              <w:spacing w:line="434" w:lineRule="exact"/>
              <w:jc w:val="both"/>
              <w:rPr>
                <w:rFonts w:ascii="標楷體" w:hAnsi="標楷體"/>
                <w:color w:val="0D0D0D"/>
                <w:kern w:val="2"/>
                <w:sz w:val="20"/>
                <w:szCs w:val="20"/>
              </w:rPr>
            </w:pPr>
          </w:p>
        </w:tc>
      </w:tr>
      <w:tr w:rsidR="00C6464E" w:rsidRPr="00E945D4" w14:paraId="2F2B1B64" w14:textId="77777777" w:rsidTr="008D2751">
        <w:trPr>
          <w:trHeight w:val="1814"/>
        </w:trPr>
        <w:tc>
          <w:tcPr>
            <w:tcW w:w="3495" w:type="pct"/>
            <w:tcBorders>
              <w:bottom w:val="single" w:sz="4" w:space="0" w:color="auto"/>
              <w:right w:val="single" w:sz="4" w:space="0" w:color="auto"/>
            </w:tcBorders>
            <w:shd w:val="clear" w:color="auto" w:fill="auto"/>
            <w:vAlign w:val="center"/>
          </w:tcPr>
          <w:p w14:paraId="64DD54F8" w14:textId="57A8FC19" w:rsidR="00C6464E" w:rsidRPr="00E945D4" w:rsidRDefault="00C6464E" w:rsidP="00F75CB1">
            <w:pPr>
              <w:widowControl/>
              <w:overflowPunct w:val="0"/>
              <w:ind w:left="580" w:hangingChars="290" w:hanging="580"/>
              <w:jc w:val="both"/>
              <w:rPr>
                <w:rFonts w:ascii="標楷體" w:hAnsi="標楷體"/>
                <w:kern w:val="2"/>
                <w:sz w:val="20"/>
                <w:szCs w:val="20"/>
              </w:rPr>
            </w:pPr>
            <w:r w:rsidRPr="00C6464E">
              <w:rPr>
                <w:rFonts w:ascii="標楷體" w:hAnsi="標楷體" w:hint="eastAsia"/>
                <w:kern w:val="2"/>
                <w:sz w:val="20"/>
                <w:szCs w:val="20"/>
              </w:rPr>
              <w:t>（三）補助屋齡達15年以上之合法建築物立面修繕及增設</w:t>
            </w:r>
            <w:proofErr w:type="gramStart"/>
            <w:r w:rsidRPr="00C6464E">
              <w:rPr>
                <w:rFonts w:ascii="標楷體" w:hAnsi="標楷體" w:hint="eastAsia"/>
                <w:kern w:val="2"/>
                <w:sz w:val="20"/>
                <w:szCs w:val="20"/>
              </w:rPr>
              <w:t>昇</w:t>
            </w:r>
            <w:proofErr w:type="gramEnd"/>
            <w:r w:rsidRPr="00C6464E">
              <w:rPr>
                <w:rFonts w:ascii="標楷體" w:hAnsi="標楷體" w:hint="eastAsia"/>
                <w:kern w:val="2"/>
                <w:sz w:val="20"/>
                <w:szCs w:val="20"/>
              </w:rPr>
              <w:t>降機設備，改善都市景觀及提供友善居住環境，惟部分補助案件廣告招牌未依規定申請審查許可，或完工</w:t>
            </w:r>
            <w:proofErr w:type="gramStart"/>
            <w:r w:rsidRPr="00C6464E">
              <w:rPr>
                <w:rFonts w:ascii="標楷體" w:hAnsi="標楷體" w:hint="eastAsia"/>
                <w:kern w:val="2"/>
                <w:sz w:val="20"/>
                <w:szCs w:val="20"/>
              </w:rPr>
              <w:t>昇</w:t>
            </w:r>
            <w:proofErr w:type="gramEnd"/>
            <w:r w:rsidRPr="00C6464E">
              <w:rPr>
                <w:rFonts w:ascii="標楷體" w:hAnsi="標楷體" w:hint="eastAsia"/>
                <w:kern w:val="2"/>
                <w:sz w:val="20"/>
                <w:szCs w:val="20"/>
              </w:rPr>
              <w:t>降機設備使用許可證逾有效期限，相關審核及監督管理機制未</w:t>
            </w:r>
            <w:proofErr w:type="gramStart"/>
            <w:r w:rsidRPr="00C6464E">
              <w:rPr>
                <w:rFonts w:ascii="標楷體" w:hAnsi="標楷體" w:hint="eastAsia"/>
                <w:kern w:val="2"/>
                <w:sz w:val="20"/>
                <w:szCs w:val="20"/>
              </w:rPr>
              <w:t>臻</w:t>
            </w:r>
            <w:proofErr w:type="gramEnd"/>
            <w:r w:rsidRPr="00C6464E">
              <w:rPr>
                <w:rFonts w:ascii="標楷體" w:hAnsi="標楷體" w:hint="eastAsia"/>
                <w:kern w:val="2"/>
                <w:sz w:val="20"/>
                <w:szCs w:val="20"/>
              </w:rPr>
              <w:t>周妥，有待</w:t>
            </w:r>
            <w:proofErr w:type="gramStart"/>
            <w:r w:rsidRPr="00C6464E">
              <w:rPr>
                <w:rFonts w:ascii="標楷體" w:hAnsi="標楷體" w:hint="eastAsia"/>
                <w:kern w:val="2"/>
                <w:sz w:val="20"/>
                <w:szCs w:val="20"/>
              </w:rPr>
              <w:t>研</w:t>
            </w:r>
            <w:proofErr w:type="gramEnd"/>
            <w:r w:rsidRPr="00C6464E">
              <w:rPr>
                <w:rFonts w:ascii="標楷體" w:hAnsi="標楷體" w:hint="eastAsia"/>
                <w:kern w:val="2"/>
                <w:sz w:val="20"/>
                <w:szCs w:val="20"/>
              </w:rPr>
              <w:t>謀改善，以維護公共安全並兼顧政策執行效益。</w:t>
            </w:r>
          </w:p>
        </w:tc>
        <w:tc>
          <w:tcPr>
            <w:tcW w:w="1505" w:type="pct"/>
            <w:vMerge/>
            <w:tcBorders>
              <w:left w:val="single" w:sz="4" w:space="0" w:color="auto"/>
              <w:tl2br w:val="single" w:sz="4" w:space="0" w:color="auto"/>
            </w:tcBorders>
            <w:shd w:val="clear" w:color="auto" w:fill="auto"/>
            <w:vAlign w:val="center"/>
          </w:tcPr>
          <w:p w14:paraId="1A11926D" w14:textId="77777777" w:rsidR="00C6464E" w:rsidRPr="00E945D4" w:rsidRDefault="00C6464E" w:rsidP="00A07722">
            <w:pPr>
              <w:widowControl/>
              <w:overflowPunct w:val="0"/>
              <w:spacing w:line="434" w:lineRule="exact"/>
              <w:jc w:val="both"/>
              <w:rPr>
                <w:rFonts w:ascii="標楷體" w:hAnsi="標楷體"/>
                <w:color w:val="0D0D0D"/>
                <w:kern w:val="2"/>
                <w:sz w:val="20"/>
                <w:szCs w:val="20"/>
              </w:rPr>
            </w:pPr>
          </w:p>
        </w:tc>
      </w:tr>
      <w:tr w:rsidR="00C6464E" w:rsidRPr="00E945D4" w14:paraId="01F4BEDB" w14:textId="77777777" w:rsidTr="008D2751">
        <w:trPr>
          <w:trHeight w:val="1814"/>
        </w:trPr>
        <w:tc>
          <w:tcPr>
            <w:tcW w:w="3495" w:type="pct"/>
            <w:tcBorders>
              <w:bottom w:val="single" w:sz="4" w:space="0" w:color="auto"/>
              <w:right w:val="single" w:sz="4" w:space="0" w:color="auto"/>
            </w:tcBorders>
            <w:shd w:val="clear" w:color="auto" w:fill="auto"/>
            <w:vAlign w:val="center"/>
          </w:tcPr>
          <w:p w14:paraId="7FF60BC0" w14:textId="30A20792" w:rsidR="00C6464E" w:rsidRPr="00E945D4" w:rsidRDefault="00C6464E" w:rsidP="00F75CB1">
            <w:pPr>
              <w:widowControl/>
              <w:overflowPunct w:val="0"/>
              <w:ind w:left="580" w:hangingChars="290" w:hanging="580"/>
              <w:jc w:val="both"/>
              <w:rPr>
                <w:rFonts w:ascii="標楷體" w:hAnsi="標楷體"/>
                <w:kern w:val="2"/>
                <w:sz w:val="20"/>
                <w:szCs w:val="20"/>
              </w:rPr>
            </w:pPr>
            <w:r w:rsidRPr="00C6464E">
              <w:rPr>
                <w:rFonts w:ascii="標楷體" w:hAnsi="標楷體" w:hint="eastAsia"/>
                <w:kern w:val="2"/>
                <w:sz w:val="20"/>
                <w:szCs w:val="20"/>
              </w:rPr>
              <w:t>（四）持續推動社會住宅興辦計畫，實現居住正義，惟未於簽妥工程契約前即默示同意廠商進場施工、設計與專案管理採購順序錯置、驗收罰款未落實執行，</w:t>
            </w:r>
            <w:proofErr w:type="gramStart"/>
            <w:r w:rsidRPr="00C6464E">
              <w:rPr>
                <w:rFonts w:ascii="標楷體" w:hAnsi="標楷體" w:hint="eastAsia"/>
                <w:kern w:val="2"/>
                <w:sz w:val="20"/>
                <w:szCs w:val="20"/>
              </w:rPr>
              <w:t>且統包商</w:t>
            </w:r>
            <w:proofErr w:type="gramEnd"/>
            <w:r w:rsidRPr="00C6464E">
              <w:rPr>
                <w:rFonts w:ascii="標楷體" w:hAnsi="標楷體" w:hint="eastAsia"/>
                <w:kern w:val="2"/>
                <w:sz w:val="20"/>
                <w:szCs w:val="20"/>
              </w:rPr>
              <w:t>未依限完成履約事項、計算物價調整款基準有誤、專案經理同時擔任其他職務、未履行回饋事項等情，有待</w:t>
            </w:r>
            <w:proofErr w:type="gramStart"/>
            <w:r w:rsidRPr="00C6464E">
              <w:rPr>
                <w:rFonts w:ascii="標楷體" w:hAnsi="標楷體" w:hint="eastAsia"/>
                <w:kern w:val="2"/>
                <w:sz w:val="20"/>
                <w:szCs w:val="20"/>
              </w:rPr>
              <w:t>研</w:t>
            </w:r>
            <w:proofErr w:type="gramEnd"/>
            <w:r w:rsidRPr="00C6464E">
              <w:rPr>
                <w:rFonts w:ascii="標楷體" w:hAnsi="標楷體" w:hint="eastAsia"/>
                <w:kern w:val="2"/>
                <w:sz w:val="20"/>
                <w:szCs w:val="20"/>
              </w:rPr>
              <w:t>謀改進。</w:t>
            </w:r>
          </w:p>
        </w:tc>
        <w:tc>
          <w:tcPr>
            <w:tcW w:w="1505" w:type="pct"/>
            <w:vMerge/>
            <w:tcBorders>
              <w:left w:val="single" w:sz="4" w:space="0" w:color="auto"/>
              <w:tl2br w:val="single" w:sz="4" w:space="0" w:color="auto"/>
            </w:tcBorders>
            <w:shd w:val="clear" w:color="auto" w:fill="auto"/>
            <w:vAlign w:val="center"/>
          </w:tcPr>
          <w:p w14:paraId="1D2DD297" w14:textId="77777777" w:rsidR="00C6464E" w:rsidRPr="00E945D4" w:rsidRDefault="00C6464E" w:rsidP="00A07722">
            <w:pPr>
              <w:widowControl/>
              <w:overflowPunct w:val="0"/>
              <w:spacing w:line="434" w:lineRule="exact"/>
              <w:jc w:val="both"/>
              <w:rPr>
                <w:rFonts w:ascii="標楷體" w:hAnsi="標楷體"/>
                <w:color w:val="0D0D0D"/>
                <w:kern w:val="2"/>
                <w:sz w:val="20"/>
                <w:szCs w:val="20"/>
              </w:rPr>
            </w:pPr>
          </w:p>
        </w:tc>
      </w:tr>
      <w:tr w:rsidR="00C6464E" w:rsidRPr="00E945D4" w14:paraId="7FAD5F85" w14:textId="77777777" w:rsidTr="008D2751">
        <w:trPr>
          <w:trHeight w:val="1757"/>
        </w:trPr>
        <w:tc>
          <w:tcPr>
            <w:tcW w:w="3495" w:type="pct"/>
            <w:tcBorders>
              <w:bottom w:val="single" w:sz="4" w:space="0" w:color="auto"/>
              <w:right w:val="single" w:sz="4" w:space="0" w:color="auto"/>
            </w:tcBorders>
            <w:shd w:val="clear" w:color="auto" w:fill="auto"/>
            <w:vAlign w:val="center"/>
          </w:tcPr>
          <w:p w14:paraId="0F15CA44" w14:textId="7BE54E4F" w:rsidR="00C6464E" w:rsidRPr="00E945D4" w:rsidRDefault="00C6464E" w:rsidP="00F75CB1">
            <w:pPr>
              <w:widowControl/>
              <w:overflowPunct w:val="0"/>
              <w:ind w:left="580" w:hangingChars="290" w:hanging="580"/>
              <w:jc w:val="both"/>
              <w:rPr>
                <w:rFonts w:ascii="標楷體" w:hAnsi="標楷體"/>
                <w:kern w:val="2"/>
                <w:sz w:val="20"/>
                <w:szCs w:val="20"/>
              </w:rPr>
            </w:pPr>
            <w:r w:rsidRPr="00C6464E">
              <w:rPr>
                <w:rFonts w:ascii="標楷體" w:hAnsi="標楷體" w:hint="eastAsia"/>
                <w:kern w:val="2"/>
                <w:sz w:val="20"/>
                <w:szCs w:val="20"/>
              </w:rPr>
              <w:t>（五）辦理金山區中山溫泉公園及其周邊環境整合計畫，改善北海岸地區城鄉環境景觀，惟第2期工程契約變更未考量民眾需求即刪減金山溫泉公園原設計之廁所數量，且周邊山海聯絡步道完工屆4年仍未完成協調維護管理權責，致部分設施毀損未修及環境</w:t>
            </w:r>
            <w:proofErr w:type="gramStart"/>
            <w:r w:rsidRPr="00C6464E">
              <w:rPr>
                <w:rFonts w:ascii="標楷體" w:hAnsi="標楷體" w:hint="eastAsia"/>
                <w:kern w:val="2"/>
                <w:sz w:val="20"/>
                <w:szCs w:val="20"/>
              </w:rPr>
              <w:t>未清整等</w:t>
            </w:r>
            <w:proofErr w:type="gramEnd"/>
            <w:r w:rsidRPr="00C6464E">
              <w:rPr>
                <w:rFonts w:ascii="標楷體" w:hAnsi="標楷體" w:hint="eastAsia"/>
                <w:kern w:val="2"/>
                <w:sz w:val="20"/>
                <w:szCs w:val="20"/>
              </w:rPr>
              <w:t>情，有待檢討改善。</w:t>
            </w:r>
          </w:p>
        </w:tc>
        <w:tc>
          <w:tcPr>
            <w:tcW w:w="1505" w:type="pct"/>
            <w:vMerge/>
            <w:tcBorders>
              <w:left w:val="single" w:sz="4" w:space="0" w:color="auto"/>
              <w:tl2br w:val="single" w:sz="4" w:space="0" w:color="auto"/>
            </w:tcBorders>
            <w:shd w:val="clear" w:color="auto" w:fill="auto"/>
            <w:vAlign w:val="center"/>
          </w:tcPr>
          <w:p w14:paraId="51FD5B88" w14:textId="77777777" w:rsidR="00C6464E" w:rsidRPr="00E945D4" w:rsidRDefault="00C6464E" w:rsidP="00A07722">
            <w:pPr>
              <w:widowControl/>
              <w:overflowPunct w:val="0"/>
              <w:spacing w:line="434" w:lineRule="exact"/>
              <w:jc w:val="both"/>
              <w:rPr>
                <w:rFonts w:ascii="標楷體" w:hAnsi="標楷體"/>
                <w:color w:val="0D0D0D"/>
                <w:kern w:val="2"/>
                <w:sz w:val="20"/>
                <w:szCs w:val="20"/>
              </w:rPr>
            </w:pPr>
          </w:p>
        </w:tc>
      </w:tr>
      <w:tr w:rsidR="005A2004" w:rsidRPr="00E945D4" w14:paraId="47D10DAA" w14:textId="77777777" w:rsidTr="008D2751">
        <w:trPr>
          <w:trHeight w:val="1077"/>
        </w:trPr>
        <w:tc>
          <w:tcPr>
            <w:tcW w:w="3495" w:type="pct"/>
            <w:tcBorders>
              <w:bottom w:val="single" w:sz="4" w:space="0" w:color="auto"/>
              <w:right w:val="single" w:sz="4" w:space="0" w:color="auto"/>
            </w:tcBorders>
            <w:shd w:val="clear" w:color="auto" w:fill="auto"/>
            <w:vAlign w:val="center"/>
          </w:tcPr>
          <w:p w14:paraId="5F891188" w14:textId="615EAC63" w:rsidR="005A2004" w:rsidRPr="00E945D4" w:rsidRDefault="00C6464E" w:rsidP="00F75CB1">
            <w:pPr>
              <w:widowControl/>
              <w:overflowPunct w:val="0"/>
              <w:ind w:left="580" w:hangingChars="290" w:hanging="580"/>
              <w:jc w:val="both"/>
              <w:rPr>
                <w:rFonts w:ascii="標楷體" w:hAnsi="標楷體"/>
                <w:kern w:val="2"/>
                <w:sz w:val="20"/>
                <w:szCs w:val="20"/>
              </w:rPr>
            </w:pPr>
            <w:r w:rsidRPr="00C6464E">
              <w:rPr>
                <w:rFonts w:ascii="標楷體" w:hAnsi="標楷體" w:hint="eastAsia"/>
                <w:kern w:val="2"/>
                <w:sz w:val="20"/>
                <w:szCs w:val="20"/>
              </w:rPr>
              <w:t>（六）</w:t>
            </w:r>
            <w:proofErr w:type="gramStart"/>
            <w:r w:rsidRPr="00C6464E">
              <w:rPr>
                <w:rFonts w:ascii="標楷體" w:hAnsi="標楷體" w:hint="eastAsia"/>
                <w:kern w:val="2"/>
                <w:sz w:val="20"/>
                <w:szCs w:val="20"/>
              </w:rPr>
              <w:t>訂定綠建築設計</w:t>
            </w:r>
            <w:proofErr w:type="gramEnd"/>
            <w:r w:rsidRPr="00C6464E">
              <w:rPr>
                <w:rFonts w:ascii="標楷體" w:hAnsi="標楷體" w:hint="eastAsia"/>
                <w:kern w:val="2"/>
                <w:sz w:val="20"/>
                <w:szCs w:val="20"/>
              </w:rPr>
              <w:t>容積獎勵機制，鼓勵業者開發綠建築，惟對未於期限內繳交保證金或取得綠建築標章之業者，未依規定廢止容積獎勵，</w:t>
            </w:r>
            <w:proofErr w:type="gramStart"/>
            <w:r w:rsidRPr="00C6464E">
              <w:rPr>
                <w:rFonts w:ascii="標楷體" w:hAnsi="標楷體" w:hint="eastAsia"/>
                <w:kern w:val="2"/>
                <w:sz w:val="20"/>
                <w:szCs w:val="20"/>
              </w:rPr>
              <w:t>或未追收</w:t>
            </w:r>
            <w:proofErr w:type="gramEnd"/>
            <w:r w:rsidRPr="00C6464E">
              <w:rPr>
                <w:rFonts w:ascii="標楷體" w:hAnsi="標楷體" w:hint="eastAsia"/>
                <w:kern w:val="2"/>
                <w:sz w:val="20"/>
                <w:szCs w:val="20"/>
              </w:rPr>
              <w:t>、未沒入保證金並公布周知，有待</w:t>
            </w:r>
            <w:proofErr w:type="gramStart"/>
            <w:r w:rsidRPr="00C6464E">
              <w:rPr>
                <w:rFonts w:ascii="標楷體" w:hAnsi="標楷體" w:hint="eastAsia"/>
                <w:kern w:val="2"/>
                <w:sz w:val="20"/>
                <w:szCs w:val="20"/>
              </w:rPr>
              <w:t>研</w:t>
            </w:r>
            <w:proofErr w:type="gramEnd"/>
            <w:r w:rsidRPr="00C6464E">
              <w:rPr>
                <w:rFonts w:ascii="標楷體" w:hAnsi="標楷體" w:hint="eastAsia"/>
                <w:kern w:val="2"/>
                <w:sz w:val="20"/>
                <w:szCs w:val="20"/>
              </w:rPr>
              <w:t>謀改善。</w:t>
            </w:r>
          </w:p>
        </w:tc>
        <w:tc>
          <w:tcPr>
            <w:tcW w:w="1505" w:type="pct"/>
            <w:vMerge/>
            <w:tcBorders>
              <w:left w:val="single" w:sz="4" w:space="0" w:color="auto"/>
              <w:tl2br w:val="single" w:sz="4" w:space="0" w:color="auto"/>
            </w:tcBorders>
            <w:shd w:val="clear" w:color="auto" w:fill="auto"/>
            <w:vAlign w:val="center"/>
          </w:tcPr>
          <w:p w14:paraId="28726673" w14:textId="77777777" w:rsidR="005A2004" w:rsidRPr="00E945D4" w:rsidRDefault="005A2004" w:rsidP="00A07722">
            <w:pPr>
              <w:widowControl/>
              <w:overflowPunct w:val="0"/>
              <w:spacing w:line="434" w:lineRule="exact"/>
              <w:jc w:val="both"/>
              <w:rPr>
                <w:rFonts w:ascii="標楷體" w:hAnsi="標楷體"/>
                <w:color w:val="0D0D0D"/>
                <w:kern w:val="2"/>
                <w:sz w:val="20"/>
                <w:szCs w:val="20"/>
              </w:rPr>
            </w:pPr>
          </w:p>
        </w:tc>
      </w:tr>
    </w:tbl>
    <w:p w14:paraId="24E075AB" w14:textId="1763E9E0" w:rsidR="00023545" w:rsidRPr="002B6F5C" w:rsidRDefault="00023545" w:rsidP="00FE10C6">
      <w:pPr>
        <w:widowControl/>
        <w:overflowPunct w:val="0"/>
        <w:spacing w:line="20" w:lineRule="exact"/>
        <w:jc w:val="both"/>
        <w:rPr>
          <w:rFonts w:ascii="標楷體" w:hAnsi="標楷體"/>
          <w:color w:val="0D0D0D"/>
          <w:sz w:val="24"/>
          <w:szCs w:val="24"/>
        </w:rPr>
      </w:pPr>
    </w:p>
    <w:sectPr w:rsidR="00023545" w:rsidRPr="002B6F5C" w:rsidSect="0003748F">
      <w:footerReference w:type="default" r:id="rId13"/>
      <w:pgSz w:w="11906" w:h="16838" w:code="9"/>
      <w:pgMar w:top="1418" w:right="1134" w:bottom="1418" w:left="1134" w:header="851" w:footer="992" w:gutter="284"/>
      <w:pgNumType w:start="16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D5A05F" w14:textId="77777777" w:rsidR="00601C3B" w:rsidRDefault="00601C3B" w:rsidP="00F70476">
      <w:r>
        <w:separator/>
      </w:r>
    </w:p>
  </w:endnote>
  <w:endnote w:type="continuationSeparator" w:id="0">
    <w:p w14:paraId="17D64372" w14:textId="77777777" w:rsidR="00601C3B" w:rsidRDefault="00601C3B"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全字庫正楷體"/>
    <w:charset w:val="88"/>
    <w:family w:val="script"/>
    <w:pitch w:val="fixed"/>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標楷體"/>
    <w:charset w:val="88"/>
    <w:family w:val="script"/>
    <w:pitch w:val="variable"/>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微軟正黑體">
    <w:panose1 w:val="020B0604030504040204"/>
    <w:charset w:val="88"/>
    <w:family w:val="swiss"/>
    <w:pitch w:val="variable"/>
    <w:sig w:usb0="000002A7" w:usb1="28CF4400" w:usb2="00000016" w:usb3="00000000" w:csb0="00100009"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F4288" w14:textId="054D5FAD" w:rsidR="00D91A41" w:rsidRPr="00D91A41" w:rsidRDefault="00D91A41" w:rsidP="00D91A41">
    <w:pPr>
      <w:pStyle w:val="af0"/>
      <w:jc w:val="center"/>
      <w:textAlignment w:val="center"/>
      <w:rPr>
        <w:rFonts w:ascii="標楷體" w:hAnsi="標楷體"/>
        <w:lang w:eastAsia="zh-TW"/>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871FC" w14:textId="619DD9A8" w:rsidR="0003748F" w:rsidRPr="00D91A41" w:rsidRDefault="0003748F" w:rsidP="00D91A41">
    <w:pPr>
      <w:pStyle w:val="af0"/>
      <w:jc w:val="center"/>
      <w:textAlignment w:val="center"/>
      <w:rPr>
        <w:rFonts w:ascii="標楷體" w:hAnsi="標楷體"/>
        <w:lang w:eastAsia="zh-TW"/>
      </w:rPr>
    </w:pPr>
    <w:r w:rsidRPr="006269E6">
      <w:rPr>
        <w:rFonts w:ascii="標楷體" w:hAnsi="標楷體" w:hint="eastAsia"/>
        <w:lang w:eastAsia="zh-TW"/>
      </w:rPr>
      <w:t>乙</w:t>
    </w:r>
    <w:r>
      <w:rPr>
        <w:rFonts w:ascii="標楷體" w:hAnsi="標楷體" w:hint="eastAsia"/>
        <w:lang w:eastAsia="zh-TW"/>
      </w:rPr>
      <w:t>-</w:t>
    </w:r>
    <w:r w:rsidRPr="006269E6">
      <w:rPr>
        <w:rFonts w:ascii="標楷體" w:hAnsi="標楷體"/>
      </w:rPr>
      <w:fldChar w:fldCharType="begin"/>
    </w:r>
    <w:r w:rsidRPr="006269E6">
      <w:rPr>
        <w:rFonts w:ascii="標楷體" w:hAnsi="標楷體"/>
      </w:rPr>
      <w:instrText>PAGE   \* MERGEFORMAT</w:instrText>
    </w:r>
    <w:r w:rsidRPr="006269E6">
      <w:rPr>
        <w:rFonts w:ascii="標楷體" w:hAnsi="標楷體"/>
      </w:rPr>
      <w:fldChar w:fldCharType="separate"/>
    </w:r>
    <w:r w:rsidR="00962E64" w:rsidRPr="00962E64">
      <w:rPr>
        <w:rFonts w:ascii="標楷體" w:hAnsi="標楷體"/>
        <w:noProof/>
        <w:lang w:val="zh-TW" w:eastAsia="zh-TW"/>
      </w:rPr>
      <w:t>168</w:t>
    </w:r>
    <w:r w:rsidRPr="006269E6">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93BA9F" w14:textId="77777777" w:rsidR="00601C3B" w:rsidRDefault="00601C3B" w:rsidP="00F70476">
      <w:r>
        <w:separator/>
      </w:r>
    </w:p>
  </w:footnote>
  <w:footnote w:type="continuationSeparator" w:id="0">
    <w:p w14:paraId="29A55476" w14:textId="77777777" w:rsidR="00601C3B" w:rsidRDefault="00601C3B"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3"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4" w15:restartNumberingAfterBreak="0">
    <w:nsid w:val="0E797A5A"/>
    <w:multiLevelType w:val="hybridMultilevel"/>
    <w:tmpl w:val="E19E2E1E"/>
    <w:lvl w:ilvl="0" w:tplc="2CAC13C6">
      <w:start w:val="1"/>
      <w:numFmt w:val="decimal"/>
      <w:lvlText w:val="%1."/>
      <w:lvlJc w:val="left"/>
      <w:pPr>
        <w:ind w:left="1083" w:hanging="660"/>
      </w:pPr>
      <w:rPr>
        <w:rFonts w:hint="default"/>
        <w:b/>
      </w:rPr>
    </w:lvl>
    <w:lvl w:ilvl="1" w:tplc="04090019" w:tentative="1">
      <w:start w:val="1"/>
      <w:numFmt w:val="ideographTraditional"/>
      <w:lvlText w:val="%2、"/>
      <w:lvlJc w:val="left"/>
      <w:pPr>
        <w:ind w:left="1383" w:hanging="480"/>
      </w:pPr>
    </w:lvl>
    <w:lvl w:ilvl="2" w:tplc="0409001B" w:tentative="1">
      <w:start w:val="1"/>
      <w:numFmt w:val="lowerRoman"/>
      <w:lvlText w:val="%3."/>
      <w:lvlJc w:val="right"/>
      <w:pPr>
        <w:ind w:left="1863" w:hanging="480"/>
      </w:pPr>
    </w:lvl>
    <w:lvl w:ilvl="3" w:tplc="0409000F" w:tentative="1">
      <w:start w:val="1"/>
      <w:numFmt w:val="decimal"/>
      <w:lvlText w:val="%4."/>
      <w:lvlJc w:val="left"/>
      <w:pPr>
        <w:ind w:left="2343" w:hanging="480"/>
      </w:pPr>
    </w:lvl>
    <w:lvl w:ilvl="4" w:tplc="04090019" w:tentative="1">
      <w:start w:val="1"/>
      <w:numFmt w:val="ideographTraditional"/>
      <w:lvlText w:val="%5、"/>
      <w:lvlJc w:val="left"/>
      <w:pPr>
        <w:ind w:left="2823" w:hanging="480"/>
      </w:pPr>
    </w:lvl>
    <w:lvl w:ilvl="5" w:tplc="0409001B" w:tentative="1">
      <w:start w:val="1"/>
      <w:numFmt w:val="lowerRoman"/>
      <w:lvlText w:val="%6."/>
      <w:lvlJc w:val="right"/>
      <w:pPr>
        <w:ind w:left="3303" w:hanging="480"/>
      </w:pPr>
    </w:lvl>
    <w:lvl w:ilvl="6" w:tplc="0409000F" w:tentative="1">
      <w:start w:val="1"/>
      <w:numFmt w:val="decimal"/>
      <w:lvlText w:val="%7."/>
      <w:lvlJc w:val="left"/>
      <w:pPr>
        <w:ind w:left="3783" w:hanging="480"/>
      </w:pPr>
    </w:lvl>
    <w:lvl w:ilvl="7" w:tplc="04090019" w:tentative="1">
      <w:start w:val="1"/>
      <w:numFmt w:val="ideographTraditional"/>
      <w:lvlText w:val="%8、"/>
      <w:lvlJc w:val="left"/>
      <w:pPr>
        <w:ind w:left="4263" w:hanging="480"/>
      </w:pPr>
    </w:lvl>
    <w:lvl w:ilvl="8" w:tplc="0409001B" w:tentative="1">
      <w:start w:val="1"/>
      <w:numFmt w:val="lowerRoman"/>
      <w:lvlText w:val="%9."/>
      <w:lvlJc w:val="right"/>
      <w:pPr>
        <w:ind w:left="4743"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19FB6788"/>
    <w:multiLevelType w:val="hybridMultilevel"/>
    <w:tmpl w:val="7494DDD8"/>
    <w:lvl w:ilvl="0" w:tplc="5582F45E">
      <w:start w:val="1"/>
      <w:numFmt w:val="decimal"/>
      <w:lvlText w:val="%1."/>
      <w:lvlJc w:val="left"/>
      <w:pPr>
        <w:ind w:left="1084" w:hanging="660"/>
      </w:pPr>
      <w:rPr>
        <w:rFonts w:hint="default"/>
        <w:color w:val="auto"/>
      </w:rPr>
    </w:lvl>
    <w:lvl w:ilvl="1" w:tplc="04090019" w:tentative="1">
      <w:start w:val="1"/>
      <w:numFmt w:val="ideographTraditional"/>
      <w:lvlText w:val="%2、"/>
      <w:lvlJc w:val="left"/>
      <w:pPr>
        <w:ind w:left="1384" w:hanging="480"/>
      </w:pPr>
    </w:lvl>
    <w:lvl w:ilvl="2" w:tplc="0409001B" w:tentative="1">
      <w:start w:val="1"/>
      <w:numFmt w:val="lowerRoman"/>
      <w:lvlText w:val="%3."/>
      <w:lvlJc w:val="right"/>
      <w:pPr>
        <w:ind w:left="1864" w:hanging="480"/>
      </w:pPr>
    </w:lvl>
    <w:lvl w:ilvl="3" w:tplc="0409000F" w:tentative="1">
      <w:start w:val="1"/>
      <w:numFmt w:val="decimal"/>
      <w:lvlText w:val="%4."/>
      <w:lvlJc w:val="left"/>
      <w:pPr>
        <w:ind w:left="2344" w:hanging="480"/>
      </w:pPr>
    </w:lvl>
    <w:lvl w:ilvl="4" w:tplc="04090019" w:tentative="1">
      <w:start w:val="1"/>
      <w:numFmt w:val="ideographTraditional"/>
      <w:lvlText w:val="%5、"/>
      <w:lvlJc w:val="left"/>
      <w:pPr>
        <w:ind w:left="2824" w:hanging="480"/>
      </w:pPr>
    </w:lvl>
    <w:lvl w:ilvl="5" w:tplc="0409001B" w:tentative="1">
      <w:start w:val="1"/>
      <w:numFmt w:val="lowerRoman"/>
      <w:lvlText w:val="%6."/>
      <w:lvlJc w:val="right"/>
      <w:pPr>
        <w:ind w:left="3304" w:hanging="480"/>
      </w:pPr>
    </w:lvl>
    <w:lvl w:ilvl="6" w:tplc="0409000F" w:tentative="1">
      <w:start w:val="1"/>
      <w:numFmt w:val="decimal"/>
      <w:lvlText w:val="%7."/>
      <w:lvlJc w:val="left"/>
      <w:pPr>
        <w:ind w:left="3784" w:hanging="480"/>
      </w:pPr>
    </w:lvl>
    <w:lvl w:ilvl="7" w:tplc="04090019" w:tentative="1">
      <w:start w:val="1"/>
      <w:numFmt w:val="ideographTraditional"/>
      <w:lvlText w:val="%8、"/>
      <w:lvlJc w:val="left"/>
      <w:pPr>
        <w:ind w:left="4264" w:hanging="480"/>
      </w:pPr>
    </w:lvl>
    <w:lvl w:ilvl="8" w:tplc="0409001B" w:tentative="1">
      <w:start w:val="1"/>
      <w:numFmt w:val="lowerRoman"/>
      <w:lvlText w:val="%9."/>
      <w:lvlJc w:val="right"/>
      <w:pPr>
        <w:ind w:left="4744" w:hanging="480"/>
      </w:pPr>
    </w:lvl>
  </w:abstractNum>
  <w:abstractNum w:abstractNumId="17"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1"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2" w15:restartNumberingAfterBreak="0">
    <w:nsid w:val="56584258"/>
    <w:multiLevelType w:val="hybridMultilevel"/>
    <w:tmpl w:val="CE8440AC"/>
    <w:lvl w:ilvl="0" w:tplc="4FD29EDC">
      <w:start w:val="1"/>
      <w:numFmt w:val="decimalFullWidth"/>
      <w:lvlText w:val="%1．"/>
      <w:lvlJc w:val="left"/>
      <w:pPr>
        <w:ind w:left="482" w:hanging="480"/>
      </w:pPr>
      <w:rPr>
        <w:rFonts w:hint="default"/>
        <w:b/>
      </w:rPr>
    </w:lvl>
    <w:lvl w:ilvl="1" w:tplc="04090019" w:tentative="1">
      <w:start w:val="1"/>
      <w:numFmt w:val="ideographTraditional"/>
      <w:lvlText w:val="%2、"/>
      <w:lvlJc w:val="left"/>
      <w:pPr>
        <w:ind w:left="962" w:hanging="480"/>
      </w:pPr>
    </w:lvl>
    <w:lvl w:ilvl="2" w:tplc="0409001B" w:tentative="1">
      <w:start w:val="1"/>
      <w:numFmt w:val="lowerRoman"/>
      <w:lvlText w:val="%3."/>
      <w:lvlJc w:val="right"/>
      <w:pPr>
        <w:ind w:left="1442" w:hanging="480"/>
      </w:pPr>
    </w:lvl>
    <w:lvl w:ilvl="3" w:tplc="0409000F" w:tentative="1">
      <w:start w:val="1"/>
      <w:numFmt w:val="decimal"/>
      <w:lvlText w:val="%4."/>
      <w:lvlJc w:val="left"/>
      <w:pPr>
        <w:ind w:left="1922" w:hanging="480"/>
      </w:pPr>
    </w:lvl>
    <w:lvl w:ilvl="4" w:tplc="04090019" w:tentative="1">
      <w:start w:val="1"/>
      <w:numFmt w:val="ideographTraditional"/>
      <w:lvlText w:val="%5、"/>
      <w:lvlJc w:val="left"/>
      <w:pPr>
        <w:ind w:left="2402" w:hanging="480"/>
      </w:pPr>
    </w:lvl>
    <w:lvl w:ilvl="5" w:tplc="0409001B" w:tentative="1">
      <w:start w:val="1"/>
      <w:numFmt w:val="lowerRoman"/>
      <w:lvlText w:val="%6."/>
      <w:lvlJc w:val="right"/>
      <w:pPr>
        <w:ind w:left="2882" w:hanging="480"/>
      </w:pPr>
    </w:lvl>
    <w:lvl w:ilvl="6" w:tplc="0409000F" w:tentative="1">
      <w:start w:val="1"/>
      <w:numFmt w:val="decimal"/>
      <w:lvlText w:val="%7."/>
      <w:lvlJc w:val="left"/>
      <w:pPr>
        <w:ind w:left="3362" w:hanging="480"/>
      </w:pPr>
    </w:lvl>
    <w:lvl w:ilvl="7" w:tplc="04090019" w:tentative="1">
      <w:start w:val="1"/>
      <w:numFmt w:val="ideographTraditional"/>
      <w:lvlText w:val="%8、"/>
      <w:lvlJc w:val="left"/>
      <w:pPr>
        <w:ind w:left="3842" w:hanging="480"/>
      </w:pPr>
    </w:lvl>
    <w:lvl w:ilvl="8" w:tplc="0409001B" w:tentative="1">
      <w:start w:val="1"/>
      <w:numFmt w:val="lowerRoman"/>
      <w:lvlText w:val="%9."/>
      <w:lvlJc w:val="right"/>
      <w:pPr>
        <w:ind w:left="4322" w:hanging="480"/>
      </w:pPr>
    </w:lvl>
  </w:abstractNum>
  <w:abstractNum w:abstractNumId="23"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4"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6"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4"/>
  </w:num>
  <w:num w:numId="2">
    <w:abstractNumId w:val="11"/>
  </w:num>
  <w:num w:numId="3">
    <w:abstractNumId w:val="20"/>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3"/>
  </w:num>
  <w:num w:numId="15">
    <w:abstractNumId w:val="10"/>
  </w:num>
  <w:num w:numId="16">
    <w:abstractNumId w:val="25"/>
  </w:num>
  <w:num w:numId="17">
    <w:abstractNumId w:val="12"/>
  </w:num>
  <w:num w:numId="18">
    <w:abstractNumId w:val="19"/>
  </w:num>
  <w:num w:numId="19">
    <w:abstractNumId w:val="18"/>
  </w:num>
  <w:num w:numId="20">
    <w:abstractNumId w:val="27"/>
  </w:num>
  <w:num w:numId="21">
    <w:abstractNumId w:val="21"/>
  </w:num>
  <w:num w:numId="22">
    <w:abstractNumId w:val="17"/>
  </w:num>
  <w:num w:numId="23">
    <w:abstractNumId w:val="15"/>
  </w:num>
  <w:num w:numId="24">
    <w:abstractNumId w:val="23"/>
  </w:num>
  <w:num w:numId="25">
    <w:abstractNumId w:val="26"/>
  </w:num>
  <w:num w:numId="26">
    <w:abstractNumId w:val="16"/>
  </w:num>
  <w:num w:numId="27">
    <w:abstractNumId w:val="14"/>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hideGrammaticalErrors/>
  <w:proofState w:spelling="clean" w:grammar="clean"/>
  <w:defaultTabStop w:val="720"/>
  <w:displayHorizontalDrawingGridEvery w:val="0"/>
  <w:displayVerticalDrawingGridEvery w:val="2"/>
  <w:characterSpacingControl w:val="compressPunctuation"/>
  <w:hdrShapeDefaults>
    <o:shapedefaults v:ext="edit" spidmax="2457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1EC3"/>
    <w:rsid w:val="00000D1D"/>
    <w:rsid w:val="00000E43"/>
    <w:rsid w:val="000012FA"/>
    <w:rsid w:val="00001A36"/>
    <w:rsid w:val="00001E1A"/>
    <w:rsid w:val="00002BDA"/>
    <w:rsid w:val="00002CD9"/>
    <w:rsid w:val="0000424F"/>
    <w:rsid w:val="000042B3"/>
    <w:rsid w:val="00004F31"/>
    <w:rsid w:val="0000576A"/>
    <w:rsid w:val="0000596F"/>
    <w:rsid w:val="00005AEF"/>
    <w:rsid w:val="00006581"/>
    <w:rsid w:val="00006CCB"/>
    <w:rsid w:val="0001003B"/>
    <w:rsid w:val="000108EA"/>
    <w:rsid w:val="000109C0"/>
    <w:rsid w:val="00010F6B"/>
    <w:rsid w:val="00011E4D"/>
    <w:rsid w:val="00012BEF"/>
    <w:rsid w:val="00013AB4"/>
    <w:rsid w:val="00013BE4"/>
    <w:rsid w:val="00014595"/>
    <w:rsid w:val="000146A6"/>
    <w:rsid w:val="00014BD5"/>
    <w:rsid w:val="00015642"/>
    <w:rsid w:val="000160D9"/>
    <w:rsid w:val="00016115"/>
    <w:rsid w:val="000161F6"/>
    <w:rsid w:val="000169FA"/>
    <w:rsid w:val="00016B50"/>
    <w:rsid w:val="00017307"/>
    <w:rsid w:val="000173CA"/>
    <w:rsid w:val="000174F5"/>
    <w:rsid w:val="00017BCF"/>
    <w:rsid w:val="000219A0"/>
    <w:rsid w:val="00022AF5"/>
    <w:rsid w:val="00022E55"/>
    <w:rsid w:val="00022E5A"/>
    <w:rsid w:val="00023436"/>
    <w:rsid w:val="00023545"/>
    <w:rsid w:val="00024FA4"/>
    <w:rsid w:val="00027D45"/>
    <w:rsid w:val="00027DB2"/>
    <w:rsid w:val="0003172E"/>
    <w:rsid w:val="00031EC9"/>
    <w:rsid w:val="0003243D"/>
    <w:rsid w:val="0003263F"/>
    <w:rsid w:val="0003267A"/>
    <w:rsid w:val="00036CF2"/>
    <w:rsid w:val="0003748F"/>
    <w:rsid w:val="000374AC"/>
    <w:rsid w:val="000374F0"/>
    <w:rsid w:val="00037F29"/>
    <w:rsid w:val="00040D30"/>
    <w:rsid w:val="00042183"/>
    <w:rsid w:val="0004220F"/>
    <w:rsid w:val="00042A73"/>
    <w:rsid w:val="00043153"/>
    <w:rsid w:val="00043A42"/>
    <w:rsid w:val="000445BA"/>
    <w:rsid w:val="00044604"/>
    <w:rsid w:val="00044CCE"/>
    <w:rsid w:val="00045B38"/>
    <w:rsid w:val="00045D30"/>
    <w:rsid w:val="00045DD0"/>
    <w:rsid w:val="00045DD1"/>
    <w:rsid w:val="00046000"/>
    <w:rsid w:val="000462E9"/>
    <w:rsid w:val="0004660C"/>
    <w:rsid w:val="000468AF"/>
    <w:rsid w:val="00046CFE"/>
    <w:rsid w:val="00046E2B"/>
    <w:rsid w:val="00047045"/>
    <w:rsid w:val="00047759"/>
    <w:rsid w:val="00047BE1"/>
    <w:rsid w:val="00047F5D"/>
    <w:rsid w:val="00051224"/>
    <w:rsid w:val="0005165C"/>
    <w:rsid w:val="00051E2E"/>
    <w:rsid w:val="000534A8"/>
    <w:rsid w:val="00054685"/>
    <w:rsid w:val="0005531C"/>
    <w:rsid w:val="000604FA"/>
    <w:rsid w:val="0006097C"/>
    <w:rsid w:val="000628B9"/>
    <w:rsid w:val="00062A5C"/>
    <w:rsid w:val="00063026"/>
    <w:rsid w:val="00063089"/>
    <w:rsid w:val="000634A4"/>
    <w:rsid w:val="0006377F"/>
    <w:rsid w:val="00063A6B"/>
    <w:rsid w:val="00063B8C"/>
    <w:rsid w:val="00063B93"/>
    <w:rsid w:val="00064C0D"/>
    <w:rsid w:val="0006548E"/>
    <w:rsid w:val="0006587A"/>
    <w:rsid w:val="000664D3"/>
    <w:rsid w:val="00066B0B"/>
    <w:rsid w:val="00067297"/>
    <w:rsid w:val="0006747B"/>
    <w:rsid w:val="00072C97"/>
    <w:rsid w:val="00073409"/>
    <w:rsid w:val="0007392C"/>
    <w:rsid w:val="00073B1D"/>
    <w:rsid w:val="00073F9D"/>
    <w:rsid w:val="000740AC"/>
    <w:rsid w:val="00074550"/>
    <w:rsid w:val="00074765"/>
    <w:rsid w:val="000749D7"/>
    <w:rsid w:val="00074A75"/>
    <w:rsid w:val="00076023"/>
    <w:rsid w:val="000760E0"/>
    <w:rsid w:val="0007671C"/>
    <w:rsid w:val="00077A93"/>
    <w:rsid w:val="00077C52"/>
    <w:rsid w:val="0008060B"/>
    <w:rsid w:val="0008082E"/>
    <w:rsid w:val="00081944"/>
    <w:rsid w:val="0008200A"/>
    <w:rsid w:val="0008299D"/>
    <w:rsid w:val="00083383"/>
    <w:rsid w:val="00083516"/>
    <w:rsid w:val="000843A9"/>
    <w:rsid w:val="00084435"/>
    <w:rsid w:val="00084AFC"/>
    <w:rsid w:val="000852B7"/>
    <w:rsid w:val="00085947"/>
    <w:rsid w:val="00085D0B"/>
    <w:rsid w:val="000860B8"/>
    <w:rsid w:val="00086B54"/>
    <w:rsid w:val="000910D8"/>
    <w:rsid w:val="000939F8"/>
    <w:rsid w:val="000951AF"/>
    <w:rsid w:val="000952F1"/>
    <w:rsid w:val="000955D1"/>
    <w:rsid w:val="000968AD"/>
    <w:rsid w:val="00096AC3"/>
    <w:rsid w:val="00096C95"/>
    <w:rsid w:val="00096D75"/>
    <w:rsid w:val="00097BEE"/>
    <w:rsid w:val="00097E49"/>
    <w:rsid w:val="000A08F3"/>
    <w:rsid w:val="000A1D37"/>
    <w:rsid w:val="000A2381"/>
    <w:rsid w:val="000A2B5C"/>
    <w:rsid w:val="000A2DAE"/>
    <w:rsid w:val="000A2E35"/>
    <w:rsid w:val="000A332D"/>
    <w:rsid w:val="000A3417"/>
    <w:rsid w:val="000A389B"/>
    <w:rsid w:val="000A556C"/>
    <w:rsid w:val="000A5EB9"/>
    <w:rsid w:val="000A63CB"/>
    <w:rsid w:val="000A68C9"/>
    <w:rsid w:val="000A734A"/>
    <w:rsid w:val="000A746A"/>
    <w:rsid w:val="000A7973"/>
    <w:rsid w:val="000B070E"/>
    <w:rsid w:val="000B17E6"/>
    <w:rsid w:val="000B2C91"/>
    <w:rsid w:val="000B2DC7"/>
    <w:rsid w:val="000B361C"/>
    <w:rsid w:val="000B3FA0"/>
    <w:rsid w:val="000B4E5B"/>
    <w:rsid w:val="000B5945"/>
    <w:rsid w:val="000B59E9"/>
    <w:rsid w:val="000B6F3F"/>
    <w:rsid w:val="000B71E1"/>
    <w:rsid w:val="000B7A9C"/>
    <w:rsid w:val="000C0513"/>
    <w:rsid w:val="000C0B30"/>
    <w:rsid w:val="000C22E9"/>
    <w:rsid w:val="000C2F64"/>
    <w:rsid w:val="000C326C"/>
    <w:rsid w:val="000C4369"/>
    <w:rsid w:val="000C442B"/>
    <w:rsid w:val="000C443E"/>
    <w:rsid w:val="000C4DE2"/>
    <w:rsid w:val="000C4E66"/>
    <w:rsid w:val="000C4F70"/>
    <w:rsid w:val="000C563D"/>
    <w:rsid w:val="000C6BF8"/>
    <w:rsid w:val="000C6E5B"/>
    <w:rsid w:val="000C6F81"/>
    <w:rsid w:val="000C7A47"/>
    <w:rsid w:val="000C7F7D"/>
    <w:rsid w:val="000D009A"/>
    <w:rsid w:val="000D0397"/>
    <w:rsid w:val="000D0811"/>
    <w:rsid w:val="000D0B47"/>
    <w:rsid w:val="000D135A"/>
    <w:rsid w:val="000D1BF6"/>
    <w:rsid w:val="000D1F7B"/>
    <w:rsid w:val="000D3B12"/>
    <w:rsid w:val="000D4520"/>
    <w:rsid w:val="000D5599"/>
    <w:rsid w:val="000E0244"/>
    <w:rsid w:val="000E0A0B"/>
    <w:rsid w:val="000E0DC6"/>
    <w:rsid w:val="000E1B90"/>
    <w:rsid w:val="000E1D2A"/>
    <w:rsid w:val="000E21C8"/>
    <w:rsid w:val="000E3DA3"/>
    <w:rsid w:val="000E4786"/>
    <w:rsid w:val="000E51F4"/>
    <w:rsid w:val="000E543D"/>
    <w:rsid w:val="000E5AF3"/>
    <w:rsid w:val="000E6CAD"/>
    <w:rsid w:val="000E700F"/>
    <w:rsid w:val="000E7A89"/>
    <w:rsid w:val="000F03C9"/>
    <w:rsid w:val="000F069D"/>
    <w:rsid w:val="000F0744"/>
    <w:rsid w:val="000F08DD"/>
    <w:rsid w:val="000F0DD2"/>
    <w:rsid w:val="000F109F"/>
    <w:rsid w:val="000F185A"/>
    <w:rsid w:val="000F1D24"/>
    <w:rsid w:val="000F1DBA"/>
    <w:rsid w:val="000F1EA6"/>
    <w:rsid w:val="000F1F27"/>
    <w:rsid w:val="000F3323"/>
    <w:rsid w:val="000F643C"/>
    <w:rsid w:val="000F77EE"/>
    <w:rsid w:val="001013B7"/>
    <w:rsid w:val="0010149E"/>
    <w:rsid w:val="00101B3C"/>
    <w:rsid w:val="001021B1"/>
    <w:rsid w:val="0010319A"/>
    <w:rsid w:val="00103371"/>
    <w:rsid w:val="00104B02"/>
    <w:rsid w:val="00105B75"/>
    <w:rsid w:val="00105F21"/>
    <w:rsid w:val="0010695E"/>
    <w:rsid w:val="00106B57"/>
    <w:rsid w:val="00107481"/>
    <w:rsid w:val="001077D3"/>
    <w:rsid w:val="00107E3D"/>
    <w:rsid w:val="00107EFA"/>
    <w:rsid w:val="00110063"/>
    <w:rsid w:val="00110722"/>
    <w:rsid w:val="00110845"/>
    <w:rsid w:val="00110BF2"/>
    <w:rsid w:val="00110D19"/>
    <w:rsid w:val="001114C8"/>
    <w:rsid w:val="0011202A"/>
    <w:rsid w:val="00112876"/>
    <w:rsid w:val="001128D9"/>
    <w:rsid w:val="00112BD7"/>
    <w:rsid w:val="00114408"/>
    <w:rsid w:val="00114D77"/>
    <w:rsid w:val="00114D79"/>
    <w:rsid w:val="001171B7"/>
    <w:rsid w:val="00120237"/>
    <w:rsid w:val="0012104F"/>
    <w:rsid w:val="00121847"/>
    <w:rsid w:val="00121C7C"/>
    <w:rsid w:val="0012209D"/>
    <w:rsid w:val="001239FC"/>
    <w:rsid w:val="001248C7"/>
    <w:rsid w:val="00125C07"/>
    <w:rsid w:val="001266F9"/>
    <w:rsid w:val="00126CBD"/>
    <w:rsid w:val="001272B2"/>
    <w:rsid w:val="00130668"/>
    <w:rsid w:val="00130939"/>
    <w:rsid w:val="0013196D"/>
    <w:rsid w:val="00131CD2"/>
    <w:rsid w:val="00131DB4"/>
    <w:rsid w:val="00132120"/>
    <w:rsid w:val="001326E3"/>
    <w:rsid w:val="001333D6"/>
    <w:rsid w:val="00134BF5"/>
    <w:rsid w:val="001366A4"/>
    <w:rsid w:val="0013672B"/>
    <w:rsid w:val="00136DA4"/>
    <w:rsid w:val="00137134"/>
    <w:rsid w:val="00137E59"/>
    <w:rsid w:val="0014005A"/>
    <w:rsid w:val="00140076"/>
    <w:rsid w:val="00140BBD"/>
    <w:rsid w:val="00140FB2"/>
    <w:rsid w:val="001413A1"/>
    <w:rsid w:val="00143259"/>
    <w:rsid w:val="00143A81"/>
    <w:rsid w:val="00144C7E"/>
    <w:rsid w:val="00146403"/>
    <w:rsid w:val="0014654C"/>
    <w:rsid w:val="00146EAB"/>
    <w:rsid w:val="00147D83"/>
    <w:rsid w:val="00147E89"/>
    <w:rsid w:val="00151147"/>
    <w:rsid w:val="0015186A"/>
    <w:rsid w:val="00151B99"/>
    <w:rsid w:val="001531F6"/>
    <w:rsid w:val="0015408F"/>
    <w:rsid w:val="001547C2"/>
    <w:rsid w:val="0015491E"/>
    <w:rsid w:val="0015539A"/>
    <w:rsid w:val="0015565F"/>
    <w:rsid w:val="0015588F"/>
    <w:rsid w:val="00155A7C"/>
    <w:rsid w:val="00155FD1"/>
    <w:rsid w:val="001577D3"/>
    <w:rsid w:val="001579AB"/>
    <w:rsid w:val="00157B9E"/>
    <w:rsid w:val="00157EE2"/>
    <w:rsid w:val="00160470"/>
    <w:rsid w:val="001604B7"/>
    <w:rsid w:val="001606B0"/>
    <w:rsid w:val="00161A5B"/>
    <w:rsid w:val="00161CA6"/>
    <w:rsid w:val="00162169"/>
    <w:rsid w:val="00162BAC"/>
    <w:rsid w:val="00163347"/>
    <w:rsid w:val="00164019"/>
    <w:rsid w:val="0016568E"/>
    <w:rsid w:val="001656F0"/>
    <w:rsid w:val="001664A5"/>
    <w:rsid w:val="00166A60"/>
    <w:rsid w:val="001674DD"/>
    <w:rsid w:val="00167BC4"/>
    <w:rsid w:val="0017001B"/>
    <w:rsid w:val="001702D4"/>
    <w:rsid w:val="00170706"/>
    <w:rsid w:val="001708CF"/>
    <w:rsid w:val="00170E67"/>
    <w:rsid w:val="00172426"/>
    <w:rsid w:val="001725F3"/>
    <w:rsid w:val="00172DE3"/>
    <w:rsid w:val="00173436"/>
    <w:rsid w:val="0017463D"/>
    <w:rsid w:val="001748C3"/>
    <w:rsid w:val="00176698"/>
    <w:rsid w:val="00177D83"/>
    <w:rsid w:val="0018040F"/>
    <w:rsid w:val="00180493"/>
    <w:rsid w:val="001811DB"/>
    <w:rsid w:val="00181FC9"/>
    <w:rsid w:val="001832FC"/>
    <w:rsid w:val="0018337F"/>
    <w:rsid w:val="001841DF"/>
    <w:rsid w:val="00184247"/>
    <w:rsid w:val="00184C0D"/>
    <w:rsid w:val="00184FAB"/>
    <w:rsid w:val="00185D86"/>
    <w:rsid w:val="00186672"/>
    <w:rsid w:val="001873C7"/>
    <w:rsid w:val="00187BF6"/>
    <w:rsid w:val="00187E83"/>
    <w:rsid w:val="00190664"/>
    <w:rsid w:val="00191CF7"/>
    <w:rsid w:val="00191D50"/>
    <w:rsid w:val="00191E13"/>
    <w:rsid w:val="0019393A"/>
    <w:rsid w:val="00193BAC"/>
    <w:rsid w:val="00193C05"/>
    <w:rsid w:val="0019481D"/>
    <w:rsid w:val="00195657"/>
    <w:rsid w:val="001966A7"/>
    <w:rsid w:val="00197197"/>
    <w:rsid w:val="001974E1"/>
    <w:rsid w:val="0019799A"/>
    <w:rsid w:val="00197C80"/>
    <w:rsid w:val="001A0312"/>
    <w:rsid w:val="001A08F4"/>
    <w:rsid w:val="001A09CC"/>
    <w:rsid w:val="001A0ABC"/>
    <w:rsid w:val="001A0B1D"/>
    <w:rsid w:val="001A0B99"/>
    <w:rsid w:val="001A0F21"/>
    <w:rsid w:val="001A18D4"/>
    <w:rsid w:val="001A25BD"/>
    <w:rsid w:val="001A2A63"/>
    <w:rsid w:val="001A369B"/>
    <w:rsid w:val="001A4183"/>
    <w:rsid w:val="001A5687"/>
    <w:rsid w:val="001A6BE9"/>
    <w:rsid w:val="001A6D01"/>
    <w:rsid w:val="001A6D5A"/>
    <w:rsid w:val="001A7E66"/>
    <w:rsid w:val="001A7E9C"/>
    <w:rsid w:val="001A7FED"/>
    <w:rsid w:val="001B00FB"/>
    <w:rsid w:val="001B0FDB"/>
    <w:rsid w:val="001B1D5F"/>
    <w:rsid w:val="001B222D"/>
    <w:rsid w:val="001B2452"/>
    <w:rsid w:val="001B29A6"/>
    <w:rsid w:val="001B29C2"/>
    <w:rsid w:val="001B2AB9"/>
    <w:rsid w:val="001B58C1"/>
    <w:rsid w:val="001B5ABF"/>
    <w:rsid w:val="001B7015"/>
    <w:rsid w:val="001B70C0"/>
    <w:rsid w:val="001B71A7"/>
    <w:rsid w:val="001B7B68"/>
    <w:rsid w:val="001C063D"/>
    <w:rsid w:val="001C07CE"/>
    <w:rsid w:val="001C0C14"/>
    <w:rsid w:val="001C24DA"/>
    <w:rsid w:val="001C2635"/>
    <w:rsid w:val="001C2CCD"/>
    <w:rsid w:val="001C2DC1"/>
    <w:rsid w:val="001C3E8D"/>
    <w:rsid w:val="001C54DF"/>
    <w:rsid w:val="001C6A01"/>
    <w:rsid w:val="001C70D7"/>
    <w:rsid w:val="001C789A"/>
    <w:rsid w:val="001C7FD1"/>
    <w:rsid w:val="001D0B5B"/>
    <w:rsid w:val="001D0CD2"/>
    <w:rsid w:val="001D1D20"/>
    <w:rsid w:val="001D23E3"/>
    <w:rsid w:val="001D2584"/>
    <w:rsid w:val="001D2F14"/>
    <w:rsid w:val="001D3313"/>
    <w:rsid w:val="001D3516"/>
    <w:rsid w:val="001D459F"/>
    <w:rsid w:val="001D4C1B"/>
    <w:rsid w:val="001D570C"/>
    <w:rsid w:val="001D5BD2"/>
    <w:rsid w:val="001D67AB"/>
    <w:rsid w:val="001D78D3"/>
    <w:rsid w:val="001E08D7"/>
    <w:rsid w:val="001E0A1F"/>
    <w:rsid w:val="001E1109"/>
    <w:rsid w:val="001E1600"/>
    <w:rsid w:val="001E2925"/>
    <w:rsid w:val="001E2C8E"/>
    <w:rsid w:val="001E31BE"/>
    <w:rsid w:val="001E32CC"/>
    <w:rsid w:val="001E3522"/>
    <w:rsid w:val="001E3A02"/>
    <w:rsid w:val="001E3A6C"/>
    <w:rsid w:val="001E3AC7"/>
    <w:rsid w:val="001E4798"/>
    <w:rsid w:val="001E4C9F"/>
    <w:rsid w:val="001E4EED"/>
    <w:rsid w:val="001E5906"/>
    <w:rsid w:val="001E7440"/>
    <w:rsid w:val="001E7B7E"/>
    <w:rsid w:val="001E7B92"/>
    <w:rsid w:val="001F07B8"/>
    <w:rsid w:val="001F164D"/>
    <w:rsid w:val="001F175A"/>
    <w:rsid w:val="001F2C11"/>
    <w:rsid w:val="001F315D"/>
    <w:rsid w:val="001F35BC"/>
    <w:rsid w:val="001F3E3C"/>
    <w:rsid w:val="001F3EC0"/>
    <w:rsid w:val="001F408B"/>
    <w:rsid w:val="001F50D5"/>
    <w:rsid w:val="001F530E"/>
    <w:rsid w:val="001F7580"/>
    <w:rsid w:val="00200094"/>
    <w:rsid w:val="00200681"/>
    <w:rsid w:val="0020077E"/>
    <w:rsid w:val="00201800"/>
    <w:rsid w:val="002036AB"/>
    <w:rsid w:val="00203751"/>
    <w:rsid w:val="00203BAD"/>
    <w:rsid w:val="00203C1B"/>
    <w:rsid w:val="002040DC"/>
    <w:rsid w:val="002045B4"/>
    <w:rsid w:val="00204988"/>
    <w:rsid w:val="00204DC7"/>
    <w:rsid w:val="00204E86"/>
    <w:rsid w:val="00205DD2"/>
    <w:rsid w:val="00207382"/>
    <w:rsid w:val="002073D4"/>
    <w:rsid w:val="00210B10"/>
    <w:rsid w:val="002118F1"/>
    <w:rsid w:val="00211D95"/>
    <w:rsid w:val="002123B4"/>
    <w:rsid w:val="00212DBA"/>
    <w:rsid w:val="0021398A"/>
    <w:rsid w:val="0021451C"/>
    <w:rsid w:val="00214F2C"/>
    <w:rsid w:val="00215B2E"/>
    <w:rsid w:val="002161FE"/>
    <w:rsid w:val="002172B5"/>
    <w:rsid w:val="002172E8"/>
    <w:rsid w:val="00217FD6"/>
    <w:rsid w:val="00220060"/>
    <w:rsid w:val="002227B5"/>
    <w:rsid w:val="002240CA"/>
    <w:rsid w:val="002246B5"/>
    <w:rsid w:val="00224A2F"/>
    <w:rsid w:val="00225618"/>
    <w:rsid w:val="00226E06"/>
    <w:rsid w:val="002277A5"/>
    <w:rsid w:val="00227BA1"/>
    <w:rsid w:val="00231A01"/>
    <w:rsid w:val="00233F10"/>
    <w:rsid w:val="0023478D"/>
    <w:rsid w:val="00234A80"/>
    <w:rsid w:val="00234C52"/>
    <w:rsid w:val="00236A27"/>
    <w:rsid w:val="00236C10"/>
    <w:rsid w:val="00237E75"/>
    <w:rsid w:val="00240310"/>
    <w:rsid w:val="00240A47"/>
    <w:rsid w:val="00241D9D"/>
    <w:rsid w:val="00242520"/>
    <w:rsid w:val="00243C19"/>
    <w:rsid w:val="00243DA2"/>
    <w:rsid w:val="002440AA"/>
    <w:rsid w:val="002442F5"/>
    <w:rsid w:val="00244696"/>
    <w:rsid w:val="00244978"/>
    <w:rsid w:val="00244C92"/>
    <w:rsid w:val="00245114"/>
    <w:rsid w:val="002454DA"/>
    <w:rsid w:val="002460C8"/>
    <w:rsid w:val="002470CF"/>
    <w:rsid w:val="002478EB"/>
    <w:rsid w:val="00250871"/>
    <w:rsid w:val="002514E2"/>
    <w:rsid w:val="00251515"/>
    <w:rsid w:val="00251B52"/>
    <w:rsid w:val="00252054"/>
    <w:rsid w:val="00252F3A"/>
    <w:rsid w:val="002530B9"/>
    <w:rsid w:val="002533AB"/>
    <w:rsid w:val="00254BCF"/>
    <w:rsid w:val="00254D34"/>
    <w:rsid w:val="00255171"/>
    <w:rsid w:val="00256CC9"/>
    <w:rsid w:val="00261026"/>
    <w:rsid w:val="002626EA"/>
    <w:rsid w:val="00264830"/>
    <w:rsid w:val="002656CD"/>
    <w:rsid w:val="0026596E"/>
    <w:rsid w:val="00265BD9"/>
    <w:rsid w:val="002665DB"/>
    <w:rsid w:val="00267A2F"/>
    <w:rsid w:val="0027085E"/>
    <w:rsid w:val="00271287"/>
    <w:rsid w:val="00271393"/>
    <w:rsid w:val="00271760"/>
    <w:rsid w:val="002718FD"/>
    <w:rsid w:val="0027302D"/>
    <w:rsid w:val="00273BC7"/>
    <w:rsid w:val="00273EEE"/>
    <w:rsid w:val="0027404C"/>
    <w:rsid w:val="0027427C"/>
    <w:rsid w:val="00274B1D"/>
    <w:rsid w:val="002757AD"/>
    <w:rsid w:val="0027624E"/>
    <w:rsid w:val="00276263"/>
    <w:rsid w:val="00276B86"/>
    <w:rsid w:val="00277023"/>
    <w:rsid w:val="00277646"/>
    <w:rsid w:val="002777CE"/>
    <w:rsid w:val="00280F42"/>
    <w:rsid w:val="00280F4E"/>
    <w:rsid w:val="00281ED9"/>
    <w:rsid w:val="002827A1"/>
    <w:rsid w:val="00282B8F"/>
    <w:rsid w:val="00282CE9"/>
    <w:rsid w:val="002857C0"/>
    <w:rsid w:val="00285CA6"/>
    <w:rsid w:val="002861A4"/>
    <w:rsid w:val="0028686F"/>
    <w:rsid w:val="00286A34"/>
    <w:rsid w:val="00286A42"/>
    <w:rsid w:val="0029124D"/>
    <w:rsid w:val="00291A50"/>
    <w:rsid w:val="00291CDF"/>
    <w:rsid w:val="002920E6"/>
    <w:rsid w:val="00292178"/>
    <w:rsid w:val="00292241"/>
    <w:rsid w:val="00292900"/>
    <w:rsid w:val="00294321"/>
    <w:rsid w:val="002955E2"/>
    <w:rsid w:val="00295D69"/>
    <w:rsid w:val="00295F74"/>
    <w:rsid w:val="002961B1"/>
    <w:rsid w:val="00296F9E"/>
    <w:rsid w:val="002979CC"/>
    <w:rsid w:val="00297D04"/>
    <w:rsid w:val="00297EF3"/>
    <w:rsid w:val="002A0919"/>
    <w:rsid w:val="002A0A49"/>
    <w:rsid w:val="002A0E27"/>
    <w:rsid w:val="002A14D9"/>
    <w:rsid w:val="002A17FD"/>
    <w:rsid w:val="002A1A0E"/>
    <w:rsid w:val="002A218A"/>
    <w:rsid w:val="002A21D8"/>
    <w:rsid w:val="002A21DA"/>
    <w:rsid w:val="002A34AA"/>
    <w:rsid w:val="002A3A64"/>
    <w:rsid w:val="002A4969"/>
    <w:rsid w:val="002A49C2"/>
    <w:rsid w:val="002A58B0"/>
    <w:rsid w:val="002A5BD1"/>
    <w:rsid w:val="002A5E3D"/>
    <w:rsid w:val="002A6A3E"/>
    <w:rsid w:val="002A77CB"/>
    <w:rsid w:val="002A78CE"/>
    <w:rsid w:val="002A7A2F"/>
    <w:rsid w:val="002B0F25"/>
    <w:rsid w:val="002B18F7"/>
    <w:rsid w:val="002B1B20"/>
    <w:rsid w:val="002B2CF5"/>
    <w:rsid w:val="002B3044"/>
    <w:rsid w:val="002B3395"/>
    <w:rsid w:val="002B368A"/>
    <w:rsid w:val="002B384C"/>
    <w:rsid w:val="002B4129"/>
    <w:rsid w:val="002B4A59"/>
    <w:rsid w:val="002B6599"/>
    <w:rsid w:val="002B6C08"/>
    <w:rsid w:val="002B6F5C"/>
    <w:rsid w:val="002B704C"/>
    <w:rsid w:val="002B76AA"/>
    <w:rsid w:val="002B7BF9"/>
    <w:rsid w:val="002C0B26"/>
    <w:rsid w:val="002C0E32"/>
    <w:rsid w:val="002C195F"/>
    <w:rsid w:val="002C1BD0"/>
    <w:rsid w:val="002C26F4"/>
    <w:rsid w:val="002C3021"/>
    <w:rsid w:val="002C4D45"/>
    <w:rsid w:val="002C54E5"/>
    <w:rsid w:val="002C58EE"/>
    <w:rsid w:val="002C5B7B"/>
    <w:rsid w:val="002C675A"/>
    <w:rsid w:val="002C6D56"/>
    <w:rsid w:val="002C7624"/>
    <w:rsid w:val="002C7A34"/>
    <w:rsid w:val="002C7DA8"/>
    <w:rsid w:val="002D0BFE"/>
    <w:rsid w:val="002D1371"/>
    <w:rsid w:val="002D1B2A"/>
    <w:rsid w:val="002D1F18"/>
    <w:rsid w:val="002D2119"/>
    <w:rsid w:val="002D2883"/>
    <w:rsid w:val="002D2EF2"/>
    <w:rsid w:val="002D2F0B"/>
    <w:rsid w:val="002D3AF4"/>
    <w:rsid w:val="002D43BE"/>
    <w:rsid w:val="002D4707"/>
    <w:rsid w:val="002D4DCF"/>
    <w:rsid w:val="002D4EC0"/>
    <w:rsid w:val="002D65A6"/>
    <w:rsid w:val="002D778E"/>
    <w:rsid w:val="002E0294"/>
    <w:rsid w:val="002E063C"/>
    <w:rsid w:val="002E0970"/>
    <w:rsid w:val="002E0EDC"/>
    <w:rsid w:val="002E1097"/>
    <w:rsid w:val="002E160A"/>
    <w:rsid w:val="002E1EBD"/>
    <w:rsid w:val="002E3CD0"/>
    <w:rsid w:val="002E3E83"/>
    <w:rsid w:val="002E6A4A"/>
    <w:rsid w:val="002E71B3"/>
    <w:rsid w:val="002E7902"/>
    <w:rsid w:val="002F02B8"/>
    <w:rsid w:val="002F04C0"/>
    <w:rsid w:val="002F057B"/>
    <w:rsid w:val="002F13BE"/>
    <w:rsid w:val="002F19A6"/>
    <w:rsid w:val="002F228A"/>
    <w:rsid w:val="002F26C3"/>
    <w:rsid w:val="002F39AD"/>
    <w:rsid w:val="002F47D1"/>
    <w:rsid w:val="002F5861"/>
    <w:rsid w:val="002F6390"/>
    <w:rsid w:val="002F6E9D"/>
    <w:rsid w:val="002F771C"/>
    <w:rsid w:val="00300555"/>
    <w:rsid w:val="0030073B"/>
    <w:rsid w:val="00302FB3"/>
    <w:rsid w:val="00303ADE"/>
    <w:rsid w:val="00305F73"/>
    <w:rsid w:val="0030606F"/>
    <w:rsid w:val="00306735"/>
    <w:rsid w:val="003068C8"/>
    <w:rsid w:val="00306A03"/>
    <w:rsid w:val="003071D8"/>
    <w:rsid w:val="00307728"/>
    <w:rsid w:val="00307F19"/>
    <w:rsid w:val="00311B37"/>
    <w:rsid w:val="00311F5E"/>
    <w:rsid w:val="0031462C"/>
    <w:rsid w:val="0031465F"/>
    <w:rsid w:val="00314860"/>
    <w:rsid w:val="003155BA"/>
    <w:rsid w:val="00317B39"/>
    <w:rsid w:val="0032043B"/>
    <w:rsid w:val="003207BD"/>
    <w:rsid w:val="00321C72"/>
    <w:rsid w:val="00321F75"/>
    <w:rsid w:val="0032225A"/>
    <w:rsid w:val="0032245B"/>
    <w:rsid w:val="0032290C"/>
    <w:rsid w:val="00322DA4"/>
    <w:rsid w:val="00322E7F"/>
    <w:rsid w:val="003236FA"/>
    <w:rsid w:val="00323758"/>
    <w:rsid w:val="00323DFC"/>
    <w:rsid w:val="00324472"/>
    <w:rsid w:val="00324478"/>
    <w:rsid w:val="003246FD"/>
    <w:rsid w:val="003257D8"/>
    <w:rsid w:val="00325AE5"/>
    <w:rsid w:val="003260C2"/>
    <w:rsid w:val="0032648D"/>
    <w:rsid w:val="00327C03"/>
    <w:rsid w:val="003303F2"/>
    <w:rsid w:val="00330AD0"/>
    <w:rsid w:val="00330DB8"/>
    <w:rsid w:val="00331DC2"/>
    <w:rsid w:val="00332413"/>
    <w:rsid w:val="003326E8"/>
    <w:rsid w:val="00334DC3"/>
    <w:rsid w:val="00335FEC"/>
    <w:rsid w:val="003368DC"/>
    <w:rsid w:val="00336A87"/>
    <w:rsid w:val="00336ABB"/>
    <w:rsid w:val="00336EDB"/>
    <w:rsid w:val="003374E1"/>
    <w:rsid w:val="00340740"/>
    <w:rsid w:val="00342665"/>
    <w:rsid w:val="003427FA"/>
    <w:rsid w:val="00342B0A"/>
    <w:rsid w:val="00342B74"/>
    <w:rsid w:val="003439DE"/>
    <w:rsid w:val="00345159"/>
    <w:rsid w:val="00345ECC"/>
    <w:rsid w:val="00346534"/>
    <w:rsid w:val="00346AF8"/>
    <w:rsid w:val="00346C90"/>
    <w:rsid w:val="003474D3"/>
    <w:rsid w:val="00351B60"/>
    <w:rsid w:val="00352862"/>
    <w:rsid w:val="00353E64"/>
    <w:rsid w:val="00354058"/>
    <w:rsid w:val="0035441D"/>
    <w:rsid w:val="00354B35"/>
    <w:rsid w:val="0035500E"/>
    <w:rsid w:val="003552B1"/>
    <w:rsid w:val="00355732"/>
    <w:rsid w:val="00355B0D"/>
    <w:rsid w:val="003566A1"/>
    <w:rsid w:val="00356ECA"/>
    <w:rsid w:val="00357B05"/>
    <w:rsid w:val="00360B24"/>
    <w:rsid w:val="00360FD0"/>
    <w:rsid w:val="00362488"/>
    <w:rsid w:val="0036250F"/>
    <w:rsid w:val="00362C83"/>
    <w:rsid w:val="00363973"/>
    <w:rsid w:val="003639E7"/>
    <w:rsid w:val="00363C78"/>
    <w:rsid w:val="00363FE2"/>
    <w:rsid w:val="0036433D"/>
    <w:rsid w:val="00364E02"/>
    <w:rsid w:val="003659E5"/>
    <w:rsid w:val="00370324"/>
    <w:rsid w:val="00370796"/>
    <w:rsid w:val="00372586"/>
    <w:rsid w:val="00372C8A"/>
    <w:rsid w:val="00373213"/>
    <w:rsid w:val="0037337D"/>
    <w:rsid w:val="0037344A"/>
    <w:rsid w:val="00373BC5"/>
    <w:rsid w:val="003740AE"/>
    <w:rsid w:val="00374166"/>
    <w:rsid w:val="003742A5"/>
    <w:rsid w:val="00374FBD"/>
    <w:rsid w:val="00375050"/>
    <w:rsid w:val="003751FC"/>
    <w:rsid w:val="00375B31"/>
    <w:rsid w:val="00376DCE"/>
    <w:rsid w:val="00377A24"/>
    <w:rsid w:val="003802AF"/>
    <w:rsid w:val="0038082C"/>
    <w:rsid w:val="003820E4"/>
    <w:rsid w:val="00382391"/>
    <w:rsid w:val="0038264B"/>
    <w:rsid w:val="00382A2B"/>
    <w:rsid w:val="00383D93"/>
    <w:rsid w:val="00384CA2"/>
    <w:rsid w:val="0038507B"/>
    <w:rsid w:val="003852DB"/>
    <w:rsid w:val="00385443"/>
    <w:rsid w:val="003856DC"/>
    <w:rsid w:val="003860A7"/>
    <w:rsid w:val="003866B3"/>
    <w:rsid w:val="00386D94"/>
    <w:rsid w:val="003873B4"/>
    <w:rsid w:val="003907AB"/>
    <w:rsid w:val="0039093C"/>
    <w:rsid w:val="0039186B"/>
    <w:rsid w:val="00391C98"/>
    <w:rsid w:val="003926EA"/>
    <w:rsid w:val="00393304"/>
    <w:rsid w:val="00393B64"/>
    <w:rsid w:val="00393EA7"/>
    <w:rsid w:val="0039598F"/>
    <w:rsid w:val="00395A04"/>
    <w:rsid w:val="00395E3B"/>
    <w:rsid w:val="00396A68"/>
    <w:rsid w:val="0039726D"/>
    <w:rsid w:val="00397C3E"/>
    <w:rsid w:val="003A016E"/>
    <w:rsid w:val="003A0B9A"/>
    <w:rsid w:val="003A0ECC"/>
    <w:rsid w:val="003A14DC"/>
    <w:rsid w:val="003A1DFE"/>
    <w:rsid w:val="003A25F1"/>
    <w:rsid w:val="003A5B4D"/>
    <w:rsid w:val="003A6BC4"/>
    <w:rsid w:val="003A7352"/>
    <w:rsid w:val="003B063D"/>
    <w:rsid w:val="003B142A"/>
    <w:rsid w:val="003B1C8C"/>
    <w:rsid w:val="003B2685"/>
    <w:rsid w:val="003B2A2F"/>
    <w:rsid w:val="003B2AD7"/>
    <w:rsid w:val="003B3457"/>
    <w:rsid w:val="003B351C"/>
    <w:rsid w:val="003B39AA"/>
    <w:rsid w:val="003B3E5B"/>
    <w:rsid w:val="003B43F0"/>
    <w:rsid w:val="003B56F0"/>
    <w:rsid w:val="003B59C2"/>
    <w:rsid w:val="003B59C5"/>
    <w:rsid w:val="003B5C8C"/>
    <w:rsid w:val="003B6968"/>
    <w:rsid w:val="003B6C91"/>
    <w:rsid w:val="003B6DCD"/>
    <w:rsid w:val="003B78A3"/>
    <w:rsid w:val="003C0110"/>
    <w:rsid w:val="003C09B1"/>
    <w:rsid w:val="003C29B9"/>
    <w:rsid w:val="003C3312"/>
    <w:rsid w:val="003C37B5"/>
    <w:rsid w:val="003C3B65"/>
    <w:rsid w:val="003C47E6"/>
    <w:rsid w:val="003C4ACD"/>
    <w:rsid w:val="003C4CE5"/>
    <w:rsid w:val="003C4E71"/>
    <w:rsid w:val="003C534B"/>
    <w:rsid w:val="003C56A6"/>
    <w:rsid w:val="003C6516"/>
    <w:rsid w:val="003D0D8B"/>
    <w:rsid w:val="003D15C3"/>
    <w:rsid w:val="003D1DE6"/>
    <w:rsid w:val="003D290B"/>
    <w:rsid w:val="003D333F"/>
    <w:rsid w:val="003D36EC"/>
    <w:rsid w:val="003D37D9"/>
    <w:rsid w:val="003D4509"/>
    <w:rsid w:val="003D4530"/>
    <w:rsid w:val="003D4586"/>
    <w:rsid w:val="003D471B"/>
    <w:rsid w:val="003D481C"/>
    <w:rsid w:val="003D4AC1"/>
    <w:rsid w:val="003D5B8F"/>
    <w:rsid w:val="003D699A"/>
    <w:rsid w:val="003E006A"/>
    <w:rsid w:val="003E0297"/>
    <w:rsid w:val="003E0534"/>
    <w:rsid w:val="003E05E1"/>
    <w:rsid w:val="003E064B"/>
    <w:rsid w:val="003E0A43"/>
    <w:rsid w:val="003E2399"/>
    <w:rsid w:val="003E29A6"/>
    <w:rsid w:val="003E2E2D"/>
    <w:rsid w:val="003E441B"/>
    <w:rsid w:val="003E4A9B"/>
    <w:rsid w:val="003E4E8A"/>
    <w:rsid w:val="003E5C87"/>
    <w:rsid w:val="003E617B"/>
    <w:rsid w:val="003E74B6"/>
    <w:rsid w:val="003F04B6"/>
    <w:rsid w:val="003F1518"/>
    <w:rsid w:val="003F1CEF"/>
    <w:rsid w:val="003F21C3"/>
    <w:rsid w:val="003F28EC"/>
    <w:rsid w:val="003F29E9"/>
    <w:rsid w:val="003F2A68"/>
    <w:rsid w:val="003F2F71"/>
    <w:rsid w:val="003F3CD4"/>
    <w:rsid w:val="003F45AC"/>
    <w:rsid w:val="003F4B13"/>
    <w:rsid w:val="003F4CC8"/>
    <w:rsid w:val="003F4D22"/>
    <w:rsid w:val="003F5970"/>
    <w:rsid w:val="003F5B84"/>
    <w:rsid w:val="003F5BBE"/>
    <w:rsid w:val="003F5C74"/>
    <w:rsid w:val="003F7127"/>
    <w:rsid w:val="003F76BC"/>
    <w:rsid w:val="003F7F1F"/>
    <w:rsid w:val="004013F3"/>
    <w:rsid w:val="00401EB0"/>
    <w:rsid w:val="00401FB1"/>
    <w:rsid w:val="00402920"/>
    <w:rsid w:val="00404436"/>
    <w:rsid w:val="0040704C"/>
    <w:rsid w:val="004070E6"/>
    <w:rsid w:val="004072B8"/>
    <w:rsid w:val="00407332"/>
    <w:rsid w:val="004112F6"/>
    <w:rsid w:val="00411719"/>
    <w:rsid w:val="00411A0C"/>
    <w:rsid w:val="0041228E"/>
    <w:rsid w:val="00413283"/>
    <w:rsid w:val="00413B50"/>
    <w:rsid w:val="00415045"/>
    <w:rsid w:val="00415859"/>
    <w:rsid w:val="00415990"/>
    <w:rsid w:val="00415B4A"/>
    <w:rsid w:val="00416A2F"/>
    <w:rsid w:val="004172D3"/>
    <w:rsid w:val="00417F33"/>
    <w:rsid w:val="00417F7C"/>
    <w:rsid w:val="00420617"/>
    <w:rsid w:val="00421560"/>
    <w:rsid w:val="004216BB"/>
    <w:rsid w:val="00421C37"/>
    <w:rsid w:val="00422B6E"/>
    <w:rsid w:val="00422EC9"/>
    <w:rsid w:val="004233BF"/>
    <w:rsid w:val="00423777"/>
    <w:rsid w:val="00423983"/>
    <w:rsid w:val="00424244"/>
    <w:rsid w:val="004243FC"/>
    <w:rsid w:val="00424FB8"/>
    <w:rsid w:val="004259B7"/>
    <w:rsid w:val="0042653B"/>
    <w:rsid w:val="00426D0E"/>
    <w:rsid w:val="004279ED"/>
    <w:rsid w:val="00430514"/>
    <w:rsid w:val="0043069C"/>
    <w:rsid w:val="00431C68"/>
    <w:rsid w:val="00432981"/>
    <w:rsid w:val="00432D58"/>
    <w:rsid w:val="004348E1"/>
    <w:rsid w:val="00434AF7"/>
    <w:rsid w:val="004356C4"/>
    <w:rsid w:val="004358FD"/>
    <w:rsid w:val="00440943"/>
    <w:rsid w:val="00440F78"/>
    <w:rsid w:val="00441B2B"/>
    <w:rsid w:val="00442028"/>
    <w:rsid w:val="004428E7"/>
    <w:rsid w:val="00442BFF"/>
    <w:rsid w:val="00442FE5"/>
    <w:rsid w:val="0044340A"/>
    <w:rsid w:val="0044366A"/>
    <w:rsid w:val="0044417E"/>
    <w:rsid w:val="00445A83"/>
    <w:rsid w:val="00445DFF"/>
    <w:rsid w:val="0044624A"/>
    <w:rsid w:val="004467CD"/>
    <w:rsid w:val="004477B1"/>
    <w:rsid w:val="0045086D"/>
    <w:rsid w:val="00450DA6"/>
    <w:rsid w:val="0045121F"/>
    <w:rsid w:val="0045197D"/>
    <w:rsid w:val="00452621"/>
    <w:rsid w:val="00454A6E"/>
    <w:rsid w:val="00455176"/>
    <w:rsid w:val="00455C55"/>
    <w:rsid w:val="0045671A"/>
    <w:rsid w:val="004567D8"/>
    <w:rsid w:val="00456C13"/>
    <w:rsid w:val="0045791D"/>
    <w:rsid w:val="00457970"/>
    <w:rsid w:val="00460C81"/>
    <w:rsid w:val="00460F02"/>
    <w:rsid w:val="004610CC"/>
    <w:rsid w:val="004610CE"/>
    <w:rsid w:val="00461194"/>
    <w:rsid w:val="00463112"/>
    <w:rsid w:val="0046317B"/>
    <w:rsid w:val="004634B2"/>
    <w:rsid w:val="004638E4"/>
    <w:rsid w:val="00463FA5"/>
    <w:rsid w:val="00464710"/>
    <w:rsid w:val="00464EBE"/>
    <w:rsid w:val="00464F79"/>
    <w:rsid w:val="00465696"/>
    <w:rsid w:val="0046612A"/>
    <w:rsid w:val="00467A73"/>
    <w:rsid w:val="004708D4"/>
    <w:rsid w:val="00470D05"/>
    <w:rsid w:val="00471014"/>
    <w:rsid w:val="0047111F"/>
    <w:rsid w:val="004713E9"/>
    <w:rsid w:val="00471BDE"/>
    <w:rsid w:val="00471D45"/>
    <w:rsid w:val="0047243C"/>
    <w:rsid w:val="0047259B"/>
    <w:rsid w:val="00472731"/>
    <w:rsid w:val="0047412C"/>
    <w:rsid w:val="004744FD"/>
    <w:rsid w:val="0047479D"/>
    <w:rsid w:val="00475378"/>
    <w:rsid w:val="004763A4"/>
    <w:rsid w:val="00476B30"/>
    <w:rsid w:val="00477037"/>
    <w:rsid w:val="0047734A"/>
    <w:rsid w:val="00480B82"/>
    <w:rsid w:val="00481831"/>
    <w:rsid w:val="00481AB3"/>
    <w:rsid w:val="00481CC4"/>
    <w:rsid w:val="0048229A"/>
    <w:rsid w:val="00482852"/>
    <w:rsid w:val="004837BE"/>
    <w:rsid w:val="00483AEC"/>
    <w:rsid w:val="00484A87"/>
    <w:rsid w:val="00485141"/>
    <w:rsid w:val="0048526B"/>
    <w:rsid w:val="00485D65"/>
    <w:rsid w:val="00486263"/>
    <w:rsid w:val="00486688"/>
    <w:rsid w:val="00486BBC"/>
    <w:rsid w:val="00487835"/>
    <w:rsid w:val="00487DF0"/>
    <w:rsid w:val="00487EAA"/>
    <w:rsid w:val="0049066A"/>
    <w:rsid w:val="004908E3"/>
    <w:rsid w:val="00490F07"/>
    <w:rsid w:val="00491FF1"/>
    <w:rsid w:val="0049251F"/>
    <w:rsid w:val="0049255A"/>
    <w:rsid w:val="004925FD"/>
    <w:rsid w:val="004941C0"/>
    <w:rsid w:val="00494AE2"/>
    <w:rsid w:val="00495393"/>
    <w:rsid w:val="00496292"/>
    <w:rsid w:val="004963BB"/>
    <w:rsid w:val="00497C9A"/>
    <w:rsid w:val="004A0C4F"/>
    <w:rsid w:val="004A1A0D"/>
    <w:rsid w:val="004A1A32"/>
    <w:rsid w:val="004A1E49"/>
    <w:rsid w:val="004A2003"/>
    <w:rsid w:val="004A26EE"/>
    <w:rsid w:val="004A2813"/>
    <w:rsid w:val="004A4648"/>
    <w:rsid w:val="004A470C"/>
    <w:rsid w:val="004A4A87"/>
    <w:rsid w:val="004A4E68"/>
    <w:rsid w:val="004A5967"/>
    <w:rsid w:val="004A6B2D"/>
    <w:rsid w:val="004B0197"/>
    <w:rsid w:val="004B0E6B"/>
    <w:rsid w:val="004B1A0E"/>
    <w:rsid w:val="004B2F85"/>
    <w:rsid w:val="004B3328"/>
    <w:rsid w:val="004B379F"/>
    <w:rsid w:val="004B509A"/>
    <w:rsid w:val="004B5AC1"/>
    <w:rsid w:val="004B663A"/>
    <w:rsid w:val="004B6B54"/>
    <w:rsid w:val="004B73AE"/>
    <w:rsid w:val="004B746C"/>
    <w:rsid w:val="004B791F"/>
    <w:rsid w:val="004C01F8"/>
    <w:rsid w:val="004C167C"/>
    <w:rsid w:val="004C2020"/>
    <w:rsid w:val="004C236F"/>
    <w:rsid w:val="004C241B"/>
    <w:rsid w:val="004C3097"/>
    <w:rsid w:val="004C4518"/>
    <w:rsid w:val="004C581A"/>
    <w:rsid w:val="004C6A34"/>
    <w:rsid w:val="004C6CBA"/>
    <w:rsid w:val="004C7121"/>
    <w:rsid w:val="004D0EAD"/>
    <w:rsid w:val="004D115E"/>
    <w:rsid w:val="004D122B"/>
    <w:rsid w:val="004D1F86"/>
    <w:rsid w:val="004D350C"/>
    <w:rsid w:val="004D46CE"/>
    <w:rsid w:val="004D4966"/>
    <w:rsid w:val="004D4E26"/>
    <w:rsid w:val="004D5649"/>
    <w:rsid w:val="004D6286"/>
    <w:rsid w:val="004D7A09"/>
    <w:rsid w:val="004E0149"/>
    <w:rsid w:val="004E02FB"/>
    <w:rsid w:val="004E073C"/>
    <w:rsid w:val="004E089B"/>
    <w:rsid w:val="004E2380"/>
    <w:rsid w:val="004E39B1"/>
    <w:rsid w:val="004E3CB0"/>
    <w:rsid w:val="004E3D9E"/>
    <w:rsid w:val="004E3E93"/>
    <w:rsid w:val="004E4BC3"/>
    <w:rsid w:val="004E519E"/>
    <w:rsid w:val="004E5915"/>
    <w:rsid w:val="004E6A0A"/>
    <w:rsid w:val="004E7BFC"/>
    <w:rsid w:val="004F11F6"/>
    <w:rsid w:val="004F151D"/>
    <w:rsid w:val="004F2433"/>
    <w:rsid w:val="004F2B1C"/>
    <w:rsid w:val="004F2D08"/>
    <w:rsid w:val="004F39DF"/>
    <w:rsid w:val="004F6359"/>
    <w:rsid w:val="004F7CCF"/>
    <w:rsid w:val="00500243"/>
    <w:rsid w:val="00500354"/>
    <w:rsid w:val="005009EA"/>
    <w:rsid w:val="00500B68"/>
    <w:rsid w:val="00500FFF"/>
    <w:rsid w:val="00501638"/>
    <w:rsid w:val="00502AF5"/>
    <w:rsid w:val="00503600"/>
    <w:rsid w:val="005059BA"/>
    <w:rsid w:val="00506052"/>
    <w:rsid w:val="00506220"/>
    <w:rsid w:val="005064A0"/>
    <w:rsid w:val="0050653D"/>
    <w:rsid w:val="005065EB"/>
    <w:rsid w:val="00506AE8"/>
    <w:rsid w:val="0050714F"/>
    <w:rsid w:val="00507A5C"/>
    <w:rsid w:val="00507B9D"/>
    <w:rsid w:val="00510A61"/>
    <w:rsid w:val="005124AD"/>
    <w:rsid w:val="00512A18"/>
    <w:rsid w:val="00512DE2"/>
    <w:rsid w:val="00513138"/>
    <w:rsid w:val="005134A8"/>
    <w:rsid w:val="00513B00"/>
    <w:rsid w:val="0051475A"/>
    <w:rsid w:val="00514E32"/>
    <w:rsid w:val="005150C2"/>
    <w:rsid w:val="00515FBC"/>
    <w:rsid w:val="005164B5"/>
    <w:rsid w:val="005167B8"/>
    <w:rsid w:val="005178B5"/>
    <w:rsid w:val="00517C69"/>
    <w:rsid w:val="00520D29"/>
    <w:rsid w:val="00521DB5"/>
    <w:rsid w:val="00521FAA"/>
    <w:rsid w:val="00522125"/>
    <w:rsid w:val="0052279B"/>
    <w:rsid w:val="00522EAA"/>
    <w:rsid w:val="005234DD"/>
    <w:rsid w:val="00523B16"/>
    <w:rsid w:val="0052440C"/>
    <w:rsid w:val="005244F5"/>
    <w:rsid w:val="00524FA8"/>
    <w:rsid w:val="00526751"/>
    <w:rsid w:val="00527D71"/>
    <w:rsid w:val="00530F96"/>
    <w:rsid w:val="0053299D"/>
    <w:rsid w:val="00533E15"/>
    <w:rsid w:val="00534B93"/>
    <w:rsid w:val="00535BA7"/>
    <w:rsid w:val="00535DF0"/>
    <w:rsid w:val="005375E1"/>
    <w:rsid w:val="00537807"/>
    <w:rsid w:val="00537A41"/>
    <w:rsid w:val="00540413"/>
    <w:rsid w:val="005405FD"/>
    <w:rsid w:val="00543513"/>
    <w:rsid w:val="00544880"/>
    <w:rsid w:val="00544B6A"/>
    <w:rsid w:val="00544B73"/>
    <w:rsid w:val="00544BC8"/>
    <w:rsid w:val="005458AE"/>
    <w:rsid w:val="005471C5"/>
    <w:rsid w:val="00547EE8"/>
    <w:rsid w:val="00550E62"/>
    <w:rsid w:val="00550E8D"/>
    <w:rsid w:val="005516CA"/>
    <w:rsid w:val="00553B21"/>
    <w:rsid w:val="00553BED"/>
    <w:rsid w:val="00554182"/>
    <w:rsid w:val="0055459D"/>
    <w:rsid w:val="00554D0F"/>
    <w:rsid w:val="0055507A"/>
    <w:rsid w:val="00555209"/>
    <w:rsid w:val="0055592F"/>
    <w:rsid w:val="00556631"/>
    <w:rsid w:val="005571BE"/>
    <w:rsid w:val="00557ECD"/>
    <w:rsid w:val="005600BD"/>
    <w:rsid w:val="00560606"/>
    <w:rsid w:val="00560CB9"/>
    <w:rsid w:val="00560D43"/>
    <w:rsid w:val="0056191C"/>
    <w:rsid w:val="005621EA"/>
    <w:rsid w:val="00562AAE"/>
    <w:rsid w:val="00562B09"/>
    <w:rsid w:val="00562FFA"/>
    <w:rsid w:val="00564F93"/>
    <w:rsid w:val="0056524C"/>
    <w:rsid w:val="005654BB"/>
    <w:rsid w:val="00565E47"/>
    <w:rsid w:val="00565EE6"/>
    <w:rsid w:val="005667EF"/>
    <w:rsid w:val="00567054"/>
    <w:rsid w:val="0056709B"/>
    <w:rsid w:val="00567729"/>
    <w:rsid w:val="0057001B"/>
    <w:rsid w:val="00570A73"/>
    <w:rsid w:val="00571281"/>
    <w:rsid w:val="00571DB2"/>
    <w:rsid w:val="00572062"/>
    <w:rsid w:val="005726BF"/>
    <w:rsid w:val="00572989"/>
    <w:rsid w:val="00572E97"/>
    <w:rsid w:val="005733E7"/>
    <w:rsid w:val="0057389E"/>
    <w:rsid w:val="005747F1"/>
    <w:rsid w:val="00574D86"/>
    <w:rsid w:val="00575331"/>
    <w:rsid w:val="005773EC"/>
    <w:rsid w:val="00577DD1"/>
    <w:rsid w:val="005807D5"/>
    <w:rsid w:val="00580BF8"/>
    <w:rsid w:val="00581422"/>
    <w:rsid w:val="00581594"/>
    <w:rsid w:val="0058227C"/>
    <w:rsid w:val="00582F1A"/>
    <w:rsid w:val="00583058"/>
    <w:rsid w:val="00584354"/>
    <w:rsid w:val="00584F8D"/>
    <w:rsid w:val="00586168"/>
    <w:rsid w:val="00586489"/>
    <w:rsid w:val="00586FB1"/>
    <w:rsid w:val="00587809"/>
    <w:rsid w:val="00587D7F"/>
    <w:rsid w:val="00590270"/>
    <w:rsid w:val="00592109"/>
    <w:rsid w:val="00592A9C"/>
    <w:rsid w:val="00592AA0"/>
    <w:rsid w:val="00593E88"/>
    <w:rsid w:val="0059427D"/>
    <w:rsid w:val="005943B4"/>
    <w:rsid w:val="00595E09"/>
    <w:rsid w:val="00596202"/>
    <w:rsid w:val="00596990"/>
    <w:rsid w:val="00596D7C"/>
    <w:rsid w:val="005A0E6C"/>
    <w:rsid w:val="005A0E8F"/>
    <w:rsid w:val="005A150C"/>
    <w:rsid w:val="005A2004"/>
    <w:rsid w:val="005A20A2"/>
    <w:rsid w:val="005A2C5B"/>
    <w:rsid w:val="005A4AA3"/>
    <w:rsid w:val="005A4CAA"/>
    <w:rsid w:val="005A5458"/>
    <w:rsid w:val="005A551F"/>
    <w:rsid w:val="005A6466"/>
    <w:rsid w:val="005A6722"/>
    <w:rsid w:val="005A7CD1"/>
    <w:rsid w:val="005B000D"/>
    <w:rsid w:val="005B0295"/>
    <w:rsid w:val="005B0324"/>
    <w:rsid w:val="005B0514"/>
    <w:rsid w:val="005B120C"/>
    <w:rsid w:val="005B192B"/>
    <w:rsid w:val="005B1D48"/>
    <w:rsid w:val="005B2B03"/>
    <w:rsid w:val="005B3264"/>
    <w:rsid w:val="005B34AA"/>
    <w:rsid w:val="005B34F4"/>
    <w:rsid w:val="005B4B16"/>
    <w:rsid w:val="005B6790"/>
    <w:rsid w:val="005B6923"/>
    <w:rsid w:val="005B6C8B"/>
    <w:rsid w:val="005B76F8"/>
    <w:rsid w:val="005B7C15"/>
    <w:rsid w:val="005C044C"/>
    <w:rsid w:val="005C0490"/>
    <w:rsid w:val="005C0741"/>
    <w:rsid w:val="005C0B79"/>
    <w:rsid w:val="005C1EB2"/>
    <w:rsid w:val="005C31C0"/>
    <w:rsid w:val="005C3358"/>
    <w:rsid w:val="005C59C6"/>
    <w:rsid w:val="005C652D"/>
    <w:rsid w:val="005C65D3"/>
    <w:rsid w:val="005C6660"/>
    <w:rsid w:val="005C6ACE"/>
    <w:rsid w:val="005C725C"/>
    <w:rsid w:val="005C7B1C"/>
    <w:rsid w:val="005C7CEF"/>
    <w:rsid w:val="005D0CCD"/>
    <w:rsid w:val="005D0EF8"/>
    <w:rsid w:val="005D2086"/>
    <w:rsid w:val="005D2752"/>
    <w:rsid w:val="005D29F4"/>
    <w:rsid w:val="005D2E13"/>
    <w:rsid w:val="005D31C7"/>
    <w:rsid w:val="005D3599"/>
    <w:rsid w:val="005D3DE5"/>
    <w:rsid w:val="005D4F70"/>
    <w:rsid w:val="005D502F"/>
    <w:rsid w:val="005D542E"/>
    <w:rsid w:val="005D681F"/>
    <w:rsid w:val="005D69B4"/>
    <w:rsid w:val="005D77C8"/>
    <w:rsid w:val="005E0D26"/>
    <w:rsid w:val="005E0E74"/>
    <w:rsid w:val="005E0EF4"/>
    <w:rsid w:val="005E10D6"/>
    <w:rsid w:val="005E168C"/>
    <w:rsid w:val="005E1E8C"/>
    <w:rsid w:val="005E2175"/>
    <w:rsid w:val="005E2679"/>
    <w:rsid w:val="005E29D5"/>
    <w:rsid w:val="005E2BB5"/>
    <w:rsid w:val="005E2D4A"/>
    <w:rsid w:val="005E2F9C"/>
    <w:rsid w:val="005E3540"/>
    <w:rsid w:val="005E3A14"/>
    <w:rsid w:val="005E5304"/>
    <w:rsid w:val="005E594B"/>
    <w:rsid w:val="005E6364"/>
    <w:rsid w:val="005F0993"/>
    <w:rsid w:val="005F157A"/>
    <w:rsid w:val="005F19CE"/>
    <w:rsid w:val="005F4AD8"/>
    <w:rsid w:val="005F4D7C"/>
    <w:rsid w:val="005F5369"/>
    <w:rsid w:val="005F5641"/>
    <w:rsid w:val="005F5851"/>
    <w:rsid w:val="005F6CBE"/>
    <w:rsid w:val="005F6E40"/>
    <w:rsid w:val="005F72FE"/>
    <w:rsid w:val="006002F6"/>
    <w:rsid w:val="00600C2D"/>
    <w:rsid w:val="00601503"/>
    <w:rsid w:val="0060176D"/>
    <w:rsid w:val="0060181B"/>
    <w:rsid w:val="00601B6F"/>
    <w:rsid w:val="00601C3B"/>
    <w:rsid w:val="006035EC"/>
    <w:rsid w:val="006043E0"/>
    <w:rsid w:val="0060451A"/>
    <w:rsid w:val="006048A5"/>
    <w:rsid w:val="006065D7"/>
    <w:rsid w:val="00607880"/>
    <w:rsid w:val="00607CB1"/>
    <w:rsid w:val="00610825"/>
    <w:rsid w:val="006108F8"/>
    <w:rsid w:val="00610BE9"/>
    <w:rsid w:val="00611447"/>
    <w:rsid w:val="00611E72"/>
    <w:rsid w:val="0061231B"/>
    <w:rsid w:val="00612ABC"/>
    <w:rsid w:val="00612BF0"/>
    <w:rsid w:val="00613B71"/>
    <w:rsid w:val="006144B7"/>
    <w:rsid w:val="00614A10"/>
    <w:rsid w:val="00614F98"/>
    <w:rsid w:val="006156E4"/>
    <w:rsid w:val="0062052B"/>
    <w:rsid w:val="0062054E"/>
    <w:rsid w:val="006206C8"/>
    <w:rsid w:val="00620C1C"/>
    <w:rsid w:val="0062127D"/>
    <w:rsid w:val="006218A6"/>
    <w:rsid w:val="00621FAB"/>
    <w:rsid w:val="00623026"/>
    <w:rsid w:val="006235C7"/>
    <w:rsid w:val="00624035"/>
    <w:rsid w:val="006245F9"/>
    <w:rsid w:val="00624B29"/>
    <w:rsid w:val="00625085"/>
    <w:rsid w:val="00625154"/>
    <w:rsid w:val="006261A0"/>
    <w:rsid w:val="00627141"/>
    <w:rsid w:val="00627285"/>
    <w:rsid w:val="00631046"/>
    <w:rsid w:val="00631BD5"/>
    <w:rsid w:val="006320C0"/>
    <w:rsid w:val="006324F8"/>
    <w:rsid w:val="00632C41"/>
    <w:rsid w:val="00633E11"/>
    <w:rsid w:val="0063447A"/>
    <w:rsid w:val="00634FAC"/>
    <w:rsid w:val="0063531D"/>
    <w:rsid w:val="00635FF3"/>
    <w:rsid w:val="006373FA"/>
    <w:rsid w:val="00637EC3"/>
    <w:rsid w:val="006408DC"/>
    <w:rsid w:val="0064151D"/>
    <w:rsid w:val="006418B9"/>
    <w:rsid w:val="00641EEC"/>
    <w:rsid w:val="00642811"/>
    <w:rsid w:val="0064287F"/>
    <w:rsid w:val="006433AF"/>
    <w:rsid w:val="0064430A"/>
    <w:rsid w:val="006453DB"/>
    <w:rsid w:val="0064590E"/>
    <w:rsid w:val="0064737E"/>
    <w:rsid w:val="0064793C"/>
    <w:rsid w:val="00647C8D"/>
    <w:rsid w:val="0065052A"/>
    <w:rsid w:val="006506F7"/>
    <w:rsid w:val="00650D48"/>
    <w:rsid w:val="00650F1D"/>
    <w:rsid w:val="00651C4C"/>
    <w:rsid w:val="00653EE0"/>
    <w:rsid w:val="006551E6"/>
    <w:rsid w:val="00656994"/>
    <w:rsid w:val="00656A5F"/>
    <w:rsid w:val="006575E5"/>
    <w:rsid w:val="006620B4"/>
    <w:rsid w:val="00663D3B"/>
    <w:rsid w:val="006648B3"/>
    <w:rsid w:val="006648F0"/>
    <w:rsid w:val="00664E23"/>
    <w:rsid w:val="00665E83"/>
    <w:rsid w:val="00666117"/>
    <w:rsid w:val="00666A8F"/>
    <w:rsid w:val="006703CA"/>
    <w:rsid w:val="0067172A"/>
    <w:rsid w:val="00671F41"/>
    <w:rsid w:val="006733A0"/>
    <w:rsid w:val="00673E2E"/>
    <w:rsid w:val="006740C5"/>
    <w:rsid w:val="00675B59"/>
    <w:rsid w:val="00675E69"/>
    <w:rsid w:val="0067601F"/>
    <w:rsid w:val="00676C25"/>
    <w:rsid w:val="006800DA"/>
    <w:rsid w:val="0068067C"/>
    <w:rsid w:val="006807D5"/>
    <w:rsid w:val="00681504"/>
    <w:rsid w:val="00682278"/>
    <w:rsid w:val="006826FC"/>
    <w:rsid w:val="00682C64"/>
    <w:rsid w:val="006839F8"/>
    <w:rsid w:val="00683D1C"/>
    <w:rsid w:val="00683E50"/>
    <w:rsid w:val="00683EC7"/>
    <w:rsid w:val="00684657"/>
    <w:rsid w:val="006853B9"/>
    <w:rsid w:val="00685EDA"/>
    <w:rsid w:val="006861A5"/>
    <w:rsid w:val="006869C1"/>
    <w:rsid w:val="00686C73"/>
    <w:rsid w:val="00686D41"/>
    <w:rsid w:val="00686E41"/>
    <w:rsid w:val="00687360"/>
    <w:rsid w:val="00687631"/>
    <w:rsid w:val="00687998"/>
    <w:rsid w:val="00690631"/>
    <w:rsid w:val="00690D62"/>
    <w:rsid w:val="00691323"/>
    <w:rsid w:val="0069286F"/>
    <w:rsid w:val="006932EC"/>
    <w:rsid w:val="006936ED"/>
    <w:rsid w:val="006944F9"/>
    <w:rsid w:val="0069451F"/>
    <w:rsid w:val="00694542"/>
    <w:rsid w:val="006945DC"/>
    <w:rsid w:val="006947F4"/>
    <w:rsid w:val="00694CA5"/>
    <w:rsid w:val="00695B71"/>
    <w:rsid w:val="00695DD2"/>
    <w:rsid w:val="006960F8"/>
    <w:rsid w:val="006967FB"/>
    <w:rsid w:val="006970E3"/>
    <w:rsid w:val="00697CA3"/>
    <w:rsid w:val="00697E2F"/>
    <w:rsid w:val="006A005E"/>
    <w:rsid w:val="006A0654"/>
    <w:rsid w:val="006A0E1D"/>
    <w:rsid w:val="006A2906"/>
    <w:rsid w:val="006A2BC1"/>
    <w:rsid w:val="006A2DF6"/>
    <w:rsid w:val="006A304A"/>
    <w:rsid w:val="006A35AD"/>
    <w:rsid w:val="006A3D4D"/>
    <w:rsid w:val="006A5628"/>
    <w:rsid w:val="006A5825"/>
    <w:rsid w:val="006A59E8"/>
    <w:rsid w:val="006A6589"/>
    <w:rsid w:val="006A68FD"/>
    <w:rsid w:val="006A6EA4"/>
    <w:rsid w:val="006A7941"/>
    <w:rsid w:val="006B00CC"/>
    <w:rsid w:val="006B0AA5"/>
    <w:rsid w:val="006B0ED9"/>
    <w:rsid w:val="006B111F"/>
    <w:rsid w:val="006B14D4"/>
    <w:rsid w:val="006B3514"/>
    <w:rsid w:val="006B35FE"/>
    <w:rsid w:val="006B39AD"/>
    <w:rsid w:val="006B45F6"/>
    <w:rsid w:val="006B47D8"/>
    <w:rsid w:val="006B4C88"/>
    <w:rsid w:val="006B5076"/>
    <w:rsid w:val="006B50C9"/>
    <w:rsid w:val="006B68CA"/>
    <w:rsid w:val="006B68D7"/>
    <w:rsid w:val="006B7062"/>
    <w:rsid w:val="006B78D8"/>
    <w:rsid w:val="006B7D22"/>
    <w:rsid w:val="006C0FE4"/>
    <w:rsid w:val="006C1DF8"/>
    <w:rsid w:val="006C1EAE"/>
    <w:rsid w:val="006C2533"/>
    <w:rsid w:val="006C2659"/>
    <w:rsid w:val="006C287B"/>
    <w:rsid w:val="006C29BA"/>
    <w:rsid w:val="006C34E7"/>
    <w:rsid w:val="006C3B15"/>
    <w:rsid w:val="006C3C91"/>
    <w:rsid w:val="006C462E"/>
    <w:rsid w:val="006C4C72"/>
    <w:rsid w:val="006C54D3"/>
    <w:rsid w:val="006C55FD"/>
    <w:rsid w:val="006C56E1"/>
    <w:rsid w:val="006C6438"/>
    <w:rsid w:val="006C6846"/>
    <w:rsid w:val="006C788E"/>
    <w:rsid w:val="006C7BD9"/>
    <w:rsid w:val="006D0777"/>
    <w:rsid w:val="006D1972"/>
    <w:rsid w:val="006D1A7B"/>
    <w:rsid w:val="006D227E"/>
    <w:rsid w:val="006D2369"/>
    <w:rsid w:val="006D3497"/>
    <w:rsid w:val="006D3D7E"/>
    <w:rsid w:val="006D48B6"/>
    <w:rsid w:val="006D4A29"/>
    <w:rsid w:val="006D4CA4"/>
    <w:rsid w:val="006D4D9B"/>
    <w:rsid w:val="006D6097"/>
    <w:rsid w:val="006E020C"/>
    <w:rsid w:val="006E03EA"/>
    <w:rsid w:val="006E15F7"/>
    <w:rsid w:val="006E2B3B"/>
    <w:rsid w:val="006E3482"/>
    <w:rsid w:val="006E3719"/>
    <w:rsid w:val="006E4F51"/>
    <w:rsid w:val="006E583E"/>
    <w:rsid w:val="006E5852"/>
    <w:rsid w:val="006E6815"/>
    <w:rsid w:val="006E6CEF"/>
    <w:rsid w:val="006E77D3"/>
    <w:rsid w:val="006E7E17"/>
    <w:rsid w:val="006F1482"/>
    <w:rsid w:val="006F1750"/>
    <w:rsid w:val="006F262B"/>
    <w:rsid w:val="006F2C4A"/>
    <w:rsid w:val="006F30F7"/>
    <w:rsid w:val="006F32DA"/>
    <w:rsid w:val="006F35FA"/>
    <w:rsid w:val="006F3EE4"/>
    <w:rsid w:val="006F440F"/>
    <w:rsid w:val="006F47EB"/>
    <w:rsid w:val="006F5205"/>
    <w:rsid w:val="006F528D"/>
    <w:rsid w:val="006F5CE9"/>
    <w:rsid w:val="006F6466"/>
    <w:rsid w:val="006F69A5"/>
    <w:rsid w:val="006F6EF4"/>
    <w:rsid w:val="006F732C"/>
    <w:rsid w:val="006F7508"/>
    <w:rsid w:val="007018B2"/>
    <w:rsid w:val="00701DB8"/>
    <w:rsid w:val="00702448"/>
    <w:rsid w:val="00702454"/>
    <w:rsid w:val="007025D7"/>
    <w:rsid w:val="00703B3B"/>
    <w:rsid w:val="00705912"/>
    <w:rsid w:val="00705F80"/>
    <w:rsid w:val="00706853"/>
    <w:rsid w:val="00706C32"/>
    <w:rsid w:val="00706F73"/>
    <w:rsid w:val="00710078"/>
    <w:rsid w:val="00710514"/>
    <w:rsid w:val="00710FF3"/>
    <w:rsid w:val="00711879"/>
    <w:rsid w:val="00711DF4"/>
    <w:rsid w:val="007127E1"/>
    <w:rsid w:val="007130CF"/>
    <w:rsid w:val="00714356"/>
    <w:rsid w:val="00714F1C"/>
    <w:rsid w:val="007153A1"/>
    <w:rsid w:val="00715BBE"/>
    <w:rsid w:val="00717524"/>
    <w:rsid w:val="007176C1"/>
    <w:rsid w:val="00717E1F"/>
    <w:rsid w:val="00720220"/>
    <w:rsid w:val="007203BB"/>
    <w:rsid w:val="00720E6F"/>
    <w:rsid w:val="00721287"/>
    <w:rsid w:val="00722550"/>
    <w:rsid w:val="00722AD4"/>
    <w:rsid w:val="00723D07"/>
    <w:rsid w:val="00724A39"/>
    <w:rsid w:val="00725440"/>
    <w:rsid w:val="007260D2"/>
    <w:rsid w:val="00726AC1"/>
    <w:rsid w:val="00727170"/>
    <w:rsid w:val="007278CE"/>
    <w:rsid w:val="00727B1E"/>
    <w:rsid w:val="00727B4C"/>
    <w:rsid w:val="00731B35"/>
    <w:rsid w:val="00732E25"/>
    <w:rsid w:val="00733028"/>
    <w:rsid w:val="00733875"/>
    <w:rsid w:val="00733D64"/>
    <w:rsid w:val="00734E02"/>
    <w:rsid w:val="007350B3"/>
    <w:rsid w:val="00735BFE"/>
    <w:rsid w:val="00735DCF"/>
    <w:rsid w:val="00735F2A"/>
    <w:rsid w:val="00736333"/>
    <w:rsid w:val="007401B3"/>
    <w:rsid w:val="007401F0"/>
    <w:rsid w:val="00740265"/>
    <w:rsid w:val="007435F4"/>
    <w:rsid w:val="007440AB"/>
    <w:rsid w:val="00745EC6"/>
    <w:rsid w:val="00746DC9"/>
    <w:rsid w:val="007475C2"/>
    <w:rsid w:val="00747D11"/>
    <w:rsid w:val="00747EE0"/>
    <w:rsid w:val="007505AA"/>
    <w:rsid w:val="007509C4"/>
    <w:rsid w:val="00750F91"/>
    <w:rsid w:val="0075132F"/>
    <w:rsid w:val="00751566"/>
    <w:rsid w:val="00752F72"/>
    <w:rsid w:val="007531D3"/>
    <w:rsid w:val="00753F28"/>
    <w:rsid w:val="00754A96"/>
    <w:rsid w:val="00754B2A"/>
    <w:rsid w:val="00756433"/>
    <w:rsid w:val="0075669B"/>
    <w:rsid w:val="007566D5"/>
    <w:rsid w:val="0075694C"/>
    <w:rsid w:val="00757623"/>
    <w:rsid w:val="00757DFD"/>
    <w:rsid w:val="007604B5"/>
    <w:rsid w:val="00760C34"/>
    <w:rsid w:val="00761046"/>
    <w:rsid w:val="0076189C"/>
    <w:rsid w:val="00761C9E"/>
    <w:rsid w:val="0076213C"/>
    <w:rsid w:val="00762FD3"/>
    <w:rsid w:val="0076322A"/>
    <w:rsid w:val="007637FC"/>
    <w:rsid w:val="00763D47"/>
    <w:rsid w:val="007643C5"/>
    <w:rsid w:val="00764634"/>
    <w:rsid w:val="007646F9"/>
    <w:rsid w:val="00765937"/>
    <w:rsid w:val="00765AC5"/>
    <w:rsid w:val="00766B92"/>
    <w:rsid w:val="0076701A"/>
    <w:rsid w:val="00767268"/>
    <w:rsid w:val="00767C8E"/>
    <w:rsid w:val="007708A8"/>
    <w:rsid w:val="007715CE"/>
    <w:rsid w:val="00771966"/>
    <w:rsid w:val="00771AD4"/>
    <w:rsid w:val="00772131"/>
    <w:rsid w:val="007721AE"/>
    <w:rsid w:val="007723DF"/>
    <w:rsid w:val="00772D83"/>
    <w:rsid w:val="00773D3A"/>
    <w:rsid w:val="00773FE4"/>
    <w:rsid w:val="007743C6"/>
    <w:rsid w:val="007746B3"/>
    <w:rsid w:val="00774E50"/>
    <w:rsid w:val="0077603B"/>
    <w:rsid w:val="00776AF8"/>
    <w:rsid w:val="00776DFF"/>
    <w:rsid w:val="00776FD9"/>
    <w:rsid w:val="007772ED"/>
    <w:rsid w:val="0078054A"/>
    <w:rsid w:val="00780626"/>
    <w:rsid w:val="00780B84"/>
    <w:rsid w:val="00781880"/>
    <w:rsid w:val="00781AFC"/>
    <w:rsid w:val="00781CE4"/>
    <w:rsid w:val="00782C26"/>
    <w:rsid w:val="007842DD"/>
    <w:rsid w:val="0078782F"/>
    <w:rsid w:val="00787D18"/>
    <w:rsid w:val="00790B7A"/>
    <w:rsid w:val="00790D20"/>
    <w:rsid w:val="00790F96"/>
    <w:rsid w:val="00792200"/>
    <w:rsid w:val="00794113"/>
    <w:rsid w:val="00795087"/>
    <w:rsid w:val="00795534"/>
    <w:rsid w:val="00796025"/>
    <w:rsid w:val="00796CE6"/>
    <w:rsid w:val="007972B4"/>
    <w:rsid w:val="007974DF"/>
    <w:rsid w:val="007A0FE3"/>
    <w:rsid w:val="007A193D"/>
    <w:rsid w:val="007A1CD4"/>
    <w:rsid w:val="007A21BA"/>
    <w:rsid w:val="007A2BBA"/>
    <w:rsid w:val="007A2F87"/>
    <w:rsid w:val="007A3039"/>
    <w:rsid w:val="007A320C"/>
    <w:rsid w:val="007A5563"/>
    <w:rsid w:val="007A6337"/>
    <w:rsid w:val="007A7567"/>
    <w:rsid w:val="007B010D"/>
    <w:rsid w:val="007B1677"/>
    <w:rsid w:val="007B1DF7"/>
    <w:rsid w:val="007B428E"/>
    <w:rsid w:val="007B5830"/>
    <w:rsid w:val="007C0388"/>
    <w:rsid w:val="007C0B9E"/>
    <w:rsid w:val="007C0D72"/>
    <w:rsid w:val="007C0E1A"/>
    <w:rsid w:val="007C1BF2"/>
    <w:rsid w:val="007C24E8"/>
    <w:rsid w:val="007C2A4D"/>
    <w:rsid w:val="007C2A89"/>
    <w:rsid w:val="007C2B1D"/>
    <w:rsid w:val="007C2E3B"/>
    <w:rsid w:val="007C3E7A"/>
    <w:rsid w:val="007C573B"/>
    <w:rsid w:val="007C61B2"/>
    <w:rsid w:val="007C6E61"/>
    <w:rsid w:val="007C760B"/>
    <w:rsid w:val="007D09BF"/>
    <w:rsid w:val="007D150F"/>
    <w:rsid w:val="007D17A5"/>
    <w:rsid w:val="007D2001"/>
    <w:rsid w:val="007D2A93"/>
    <w:rsid w:val="007D2CDE"/>
    <w:rsid w:val="007D39A4"/>
    <w:rsid w:val="007D45F9"/>
    <w:rsid w:val="007D4AB5"/>
    <w:rsid w:val="007D5280"/>
    <w:rsid w:val="007D58E7"/>
    <w:rsid w:val="007D5FF7"/>
    <w:rsid w:val="007D6583"/>
    <w:rsid w:val="007E0B8F"/>
    <w:rsid w:val="007E0D3B"/>
    <w:rsid w:val="007E2D69"/>
    <w:rsid w:val="007E3168"/>
    <w:rsid w:val="007E3CAB"/>
    <w:rsid w:val="007E3CEF"/>
    <w:rsid w:val="007E45F6"/>
    <w:rsid w:val="007E47E2"/>
    <w:rsid w:val="007E4C03"/>
    <w:rsid w:val="007E6549"/>
    <w:rsid w:val="007E7076"/>
    <w:rsid w:val="007E7117"/>
    <w:rsid w:val="007E7BA4"/>
    <w:rsid w:val="007F058A"/>
    <w:rsid w:val="007F0E1C"/>
    <w:rsid w:val="007F0F37"/>
    <w:rsid w:val="007F1A33"/>
    <w:rsid w:val="007F1CE6"/>
    <w:rsid w:val="007F2D6E"/>
    <w:rsid w:val="007F3173"/>
    <w:rsid w:val="007F411A"/>
    <w:rsid w:val="007F4A1E"/>
    <w:rsid w:val="007F514C"/>
    <w:rsid w:val="007F6228"/>
    <w:rsid w:val="007F6282"/>
    <w:rsid w:val="007F6E1C"/>
    <w:rsid w:val="007F7708"/>
    <w:rsid w:val="007F7B10"/>
    <w:rsid w:val="00800922"/>
    <w:rsid w:val="00800B0F"/>
    <w:rsid w:val="00800C44"/>
    <w:rsid w:val="00801614"/>
    <w:rsid w:val="008032AB"/>
    <w:rsid w:val="00803593"/>
    <w:rsid w:val="0080689D"/>
    <w:rsid w:val="00806990"/>
    <w:rsid w:val="00807C3F"/>
    <w:rsid w:val="00807E0F"/>
    <w:rsid w:val="00810B1C"/>
    <w:rsid w:val="00810E9A"/>
    <w:rsid w:val="008127D1"/>
    <w:rsid w:val="008139F8"/>
    <w:rsid w:val="00813D48"/>
    <w:rsid w:val="00815671"/>
    <w:rsid w:val="00815F32"/>
    <w:rsid w:val="0081647E"/>
    <w:rsid w:val="00816703"/>
    <w:rsid w:val="008171C5"/>
    <w:rsid w:val="0081768E"/>
    <w:rsid w:val="00817BB8"/>
    <w:rsid w:val="0082119B"/>
    <w:rsid w:val="008225A5"/>
    <w:rsid w:val="00822C91"/>
    <w:rsid w:val="008239EE"/>
    <w:rsid w:val="00823B55"/>
    <w:rsid w:val="0082415E"/>
    <w:rsid w:val="00824D36"/>
    <w:rsid w:val="00824E5E"/>
    <w:rsid w:val="008250D8"/>
    <w:rsid w:val="008251CA"/>
    <w:rsid w:val="0082535C"/>
    <w:rsid w:val="00826B8A"/>
    <w:rsid w:val="0082734E"/>
    <w:rsid w:val="00827DFA"/>
    <w:rsid w:val="00830012"/>
    <w:rsid w:val="008303F7"/>
    <w:rsid w:val="00830C79"/>
    <w:rsid w:val="00830EC0"/>
    <w:rsid w:val="00830FF1"/>
    <w:rsid w:val="00831D5C"/>
    <w:rsid w:val="0083234A"/>
    <w:rsid w:val="008330E5"/>
    <w:rsid w:val="00833305"/>
    <w:rsid w:val="00833BB9"/>
    <w:rsid w:val="00833C41"/>
    <w:rsid w:val="00833F00"/>
    <w:rsid w:val="00833F9E"/>
    <w:rsid w:val="00834482"/>
    <w:rsid w:val="0083453B"/>
    <w:rsid w:val="008346D5"/>
    <w:rsid w:val="00834AB3"/>
    <w:rsid w:val="00836D90"/>
    <w:rsid w:val="00840108"/>
    <w:rsid w:val="00840456"/>
    <w:rsid w:val="00840E6A"/>
    <w:rsid w:val="00841544"/>
    <w:rsid w:val="00841B06"/>
    <w:rsid w:val="0084211F"/>
    <w:rsid w:val="008423AD"/>
    <w:rsid w:val="008424CD"/>
    <w:rsid w:val="00842593"/>
    <w:rsid w:val="0084263D"/>
    <w:rsid w:val="00842BF2"/>
    <w:rsid w:val="00842FC6"/>
    <w:rsid w:val="00843DB5"/>
    <w:rsid w:val="00843F31"/>
    <w:rsid w:val="00844138"/>
    <w:rsid w:val="00844AE0"/>
    <w:rsid w:val="008451A4"/>
    <w:rsid w:val="008467A6"/>
    <w:rsid w:val="0084705F"/>
    <w:rsid w:val="00847487"/>
    <w:rsid w:val="00847B0B"/>
    <w:rsid w:val="0085105A"/>
    <w:rsid w:val="00851C31"/>
    <w:rsid w:val="00851F3E"/>
    <w:rsid w:val="00852AC3"/>
    <w:rsid w:val="0085353E"/>
    <w:rsid w:val="008536F7"/>
    <w:rsid w:val="00853C0D"/>
    <w:rsid w:val="00853FD8"/>
    <w:rsid w:val="00854235"/>
    <w:rsid w:val="008547A9"/>
    <w:rsid w:val="00854F8F"/>
    <w:rsid w:val="00855329"/>
    <w:rsid w:val="00855363"/>
    <w:rsid w:val="008563F6"/>
    <w:rsid w:val="008569AD"/>
    <w:rsid w:val="00857226"/>
    <w:rsid w:val="008578E0"/>
    <w:rsid w:val="00857EF1"/>
    <w:rsid w:val="0086074E"/>
    <w:rsid w:val="008615B3"/>
    <w:rsid w:val="00861982"/>
    <w:rsid w:val="00861A33"/>
    <w:rsid w:val="00861D06"/>
    <w:rsid w:val="00861E15"/>
    <w:rsid w:val="008624E7"/>
    <w:rsid w:val="008628EB"/>
    <w:rsid w:val="00862E08"/>
    <w:rsid w:val="00862F94"/>
    <w:rsid w:val="00862FDD"/>
    <w:rsid w:val="008650DC"/>
    <w:rsid w:val="008655FF"/>
    <w:rsid w:val="00865F16"/>
    <w:rsid w:val="00866D8E"/>
    <w:rsid w:val="008677F2"/>
    <w:rsid w:val="00867CD6"/>
    <w:rsid w:val="0087061C"/>
    <w:rsid w:val="00870CF2"/>
    <w:rsid w:val="00871E92"/>
    <w:rsid w:val="00871EE1"/>
    <w:rsid w:val="00872F46"/>
    <w:rsid w:val="00873838"/>
    <w:rsid w:val="00874A68"/>
    <w:rsid w:val="00874B8B"/>
    <w:rsid w:val="00876BCA"/>
    <w:rsid w:val="0087707D"/>
    <w:rsid w:val="00877206"/>
    <w:rsid w:val="008776DE"/>
    <w:rsid w:val="008778A4"/>
    <w:rsid w:val="00882652"/>
    <w:rsid w:val="00882FDE"/>
    <w:rsid w:val="00883E7A"/>
    <w:rsid w:val="00884323"/>
    <w:rsid w:val="0088493C"/>
    <w:rsid w:val="0088578E"/>
    <w:rsid w:val="00886194"/>
    <w:rsid w:val="00886415"/>
    <w:rsid w:val="00886469"/>
    <w:rsid w:val="008867FF"/>
    <w:rsid w:val="008875B5"/>
    <w:rsid w:val="008876FC"/>
    <w:rsid w:val="00891CE8"/>
    <w:rsid w:val="00891D75"/>
    <w:rsid w:val="0089323E"/>
    <w:rsid w:val="0089466E"/>
    <w:rsid w:val="008946EF"/>
    <w:rsid w:val="008949B4"/>
    <w:rsid w:val="00894E81"/>
    <w:rsid w:val="00895CE3"/>
    <w:rsid w:val="00895E63"/>
    <w:rsid w:val="00896C10"/>
    <w:rsid w:val="00896E7F"/>
    <w:rsid w:val="00897237"/>
    <w:rsid w:val="00897749"/>
    <w:rsid w:val="008A0C03"/>
    <w:rsid w:val="008A11AF"/>
    <w:rsid w:val="008A205E"/>
    <w:rsid w:val="008A2B40"/>
    <w:rsid w:val="008A2CE4"/>
    <w:rsid w:val="008A3271"/>
    <w:rsid w:val="008A3D26"/>
    <w:rsid w:val="008A47C0"/>
    <w:rsid w:val="008A4B2A"/>
    <w:rsid w:val="008A5B60"/>
    <w:rsid w:val="008A5B90"/>
    <w:rsid w:val="008A6294"/>
    <w:rsid w:val="008A6725"/>
    <w:rsid w:val="008A7523"/>
    <w:rsid w:val="008A7CA5"/>
    <w:rsid w:val="008B09C0"/>
    <w:rsid w:val="008B0BE7"/>
    <w:rsid w:val="008B16C9"/>
    <w:rsid w:val="008B207D"/>
    <w:rsid w:val="008B3677"/>
    <w:rsid w:val="008B4806"/>
    <w:rsid w:val="008B4967"/>
    <w:rsid w:val="008B4FFD"/>
    <w:rsid w:val="008B5402"/>
    <w:rsid w:val="008B5454"/>
    <w:rsid w:val="008B68C5"/>
    <w:rsid w:val="008B6AD9"/>
    <w:rsid w:val="008B720E"/>
    <w:rsid w:val="008B7CBA"/>
    <w:rsid w:val="008C1892"/>
    <w:rsid w:val="008C18C5"/>
    <w:rsid w:val="008C2178"/>
    <w:rsid w:val="008C22ED"/>
    <w:rsid w:val="008C23E7"/>
    <w:rsid w:val="008C258D"/>
    <w:rsid w:val="008C2D06"/>
    <w:rsid w:val="008C31DA"/>
    <w:rsid w:val="008C3A78"/>
    <w:rsid w:val="008C3E09"/>
    <w:rsid w:val="008C534E"/>
    <w:rsid w:val="008C5917"/>
    <w:rsid w:val="008C5FAE"/>
    <w:rsid w:val="008C6423"/>
    <w:rsid w:val="008C7491"/>
    <w:rsid w:val="008C7F3F"/>
    <w:rsid w:val="008D0129"/>
    <w:rsid w:val="008D0EFA"/>
    <w:rsid w:val="008D165A"/>
    <w:rsid w:val="008D1992"/>
    <w:rsid w:val="008D1FAB"/>
    <w:rsid w:val="008D24E7"/>
    <w:rsid w:val="008D2751"/>
    <w:rsid w:val="008D2830"/>
    <w:rsid w:val="008D2A3B"/>
    <w:rsid w:val="008D2F0C"/>
    <w:rsid w:val="008D3EE7"/>
    <w:rsid w:val="008D4B7F"/>
    <w:rsid w:val="008D4EE4"/>
    <w:rsid w:val="008D5BCA"/>
    <w:rsid w:val="008D5E22"/>
    <w:rsid w:val="008D68D0"/>
    <w:rsid w:val="008D6D8A"/>
    <w:rsid w:val="008D745B"/>
    <w:rsid w:val="008D7FD7"/>
    <w:rsid w:val="008E0895"/>
    <w:rsid w:val="008E09A7"/>
    <w:rsid w:val="008E1751"/>
    <w:rsid w:val="008E1808"/>
    <w:rsid w:val="008E22DE"/>
    <w:rsid w:val="008E2DAC"/>
    <w:rsid w:val="008E3204"/>
    <w:rsid w:val="008E35FB"/>
    <w:rsid w:val="008E3B42"/>
    <w:rsid w:val="008E3E98"/>
    <w:rsid w:val="008E4A02"/>
    <w:rsid w:val="008E4D2A"/>
    <w:rsid w:val="008E4E58"/>
    <w:rsid w:val="008E598B"/>
    <w:rsid w:val="008E77CF"/>
    <w:rsid w:val="008E780C"/>
    <w:rsid w:val="008E7B0F"/>
    <w:rsid w:val="008E7FCE"/>
    <w:rsid w:val="008F0110"/>
    <w:rsid w:val="008F1E26"/>
    <w:rsid w:val="008F29EA"/>
    <w:rsid w:val="008F3B0A"/>
    <w:rsid w:val="008F3DD7"/>
    <w:rsid w:val="008F48A7"/>
    <w:rsid w:val="008F5171"/>
    <w:rsid w:val="008F5C8D"/>
    <w:rsid w:val="008F5D5A"/>
    <w:rsid w:val="008F64A1"/>
    <w:rsid w:val="008F6744"/>
    <w:rsid w:val="008F68DA"/>
    <w:rsid w:val="008F7E17"/>
    <w:rsid w:val="008F7FA7"/>
    <w:rsid w:val="00900535"/>
    <w:rsid w:val="00900AC6"/>
    <w:rsid w:val="00900F8D"/>
    <w:rsid w:val="00901B0F"/>
    <w:rsid w:val="00901BBB"/>
    <w:rsid w:val="00901D83"/>
    <w:rsid w:val="00902134"/>
    <w:rsid w:val="0090234D"/>
    <w:rsid w:val="00902A1B"/>
    <w:rsid w:val="00902AEC"/>
    <w:rsid w:val="00902CA2"/>
    <w:rsid w:val="00902E58"/>
    <w:rsid w:val="0090354B"/>
    <w:rsid w:val="00903874"/>
    <w:rsid w:val="0090406D"/>
    <w:rsid w:val="009041A4"/>
    <w:rsid w:val="009061AC"/>
    <w:rsid w:val="0090698F"/>
    <w:rsid w:val="0090727C"/>
    <w:rsid w:val="00907DB8"/>
    <w:rsid w:val="00910065"/>
    <w:rsid w:val="00910645"/>
    <w:rsid w:val="00910D82"/>
    <w:rsid w:val="00910F38"/>
    <w:rsid w:val="00911B3E"/>
    <w:rsid w:val="00911B5B"/>
    <w:rsid w:val="0091333B"/>
    <w:rsid w:val="0091390A"/>
    <w:rsid w:val="00913FCD"/>
    <w:rsid w:val="0091413C"/>
    <w:rsid w:val="009141DB"/>
    <w:rsid w:val="00915142"/>
    <w:rsid w:val="009153DC"/>
    <w:rsid w:val="009167CA"/>
    <w:rsid w:val="009170E5"/>
    <w:rsid w:val="009172A2"/>
    <w:rsid w:val="009173A2"/>
    <w:rsid w:val="0092081C"/>
    <w:rsid w:val="00922C17"/>
    <w:rsid w:val="00923479"/>
    <w:rsid w:val="00924DFF"/>
    <w:rsid w:val="00925B17"/>
    <w:rsid w:val="00925CED"/>
    <w:rsid w:val="00926A57"/>
    <w:rsid w:val="00926B7D"/>
    <w:rsid w:val="00927817"/>
    <w:rsid w:val="00927F8D"/>
    <w:rsid w:val="0093045F"/>
    <w:rsid w:val="00930814"/>
    <w:rsid w:val="00931C49"/>
    <w:rsid w:val="00931F37"/>
    <w:rsid w:val="00931FD4"/>
    <w:rsid w:val="00932743"/>
    <w:rsid w:val="009343A9"/>
    <w:rsid w:val="009357C9"/>
    <w:rsid w:val="00935ACB"/>
    <w:rsid w:val="00935AEC"/>
    <w:rsid w:val="00935E46"/>
    <w:rsid w:val="00936509"/>
    <w:rsid w:val="009366F8"/>
    <w:rsid w:val="00936BA3"/>
    <w:rsid w:val="00936F68"/>
    <w:rsid w:val="00937208"/>
    <w:rsid w:val="00937E95"/>
    <w:rsid w:val="00940503"/>
    <w:rsid w:val="009405F5"/>
    <w:rsid w:val="00940650"/>
    <w:rsid w:val="009406E6"/>
    <w:rsid w:val="00940D90"/>
    <w:rsid w:val="009414C7"/>
    <w:rsid w:val="00941BB8"/>
    <w:rsid w:val="00941FB0"/>
    <w:rsid w:val="0094246B"/>
    <w:rsid w:val="00944AB3"/>
    <w:rsid w:val="009451F9"/>
    <w:rsid w:val="009457BE"/>
    <w:rsid w:val="00945824"/>
    <w:rsid w:val="00945C0A"/>
    <w:rsid w:val="00945EA2"/>
    <w:rsid w:val="009461FA"/>
    <w:rsid w:val="0094657D"/>
    <w:rsid w:val="00946694"/>
    <w:rsid w:val="00946BFE"/>
    <w:rsid w:val="00946EED"/>
    <w:rsid w:val="00947BAE"/>
    <w:rsid w:val="00950A1F"/>
    <w:rsid w:val="00950A2A"/>
    <w:rsid w:val="009511AB"/>
    <w:rsid w:val="0095122D"/>
    <w:rsid w:val="00951838"/>
    <w:rsid w:val="0095207F"/>
    <w:rsid w:val="00952EBA"/>
    <w:rsid w:val="0095355F"/>
    <w:rsid w:val="009536CC"/>
    <w:rsid w:val="00953AD1"/>
    <w:rsid w:val="00953BB5"/>
    <w:rsid w:val="00955320"/>
    <w:rsid w:val="009553D1"/>
    <w:rsid w:val="0095550A"/>
    <w:rsid w:val="00957680"/>
    <w:rsid w:val="0096075F"/>
    <w:rsid w:val="0096194E"/>
    <w:rsid w:val="00961BEA"/>
    <w:rsid w:val="00961C23"/>
    <w:rsid w:val="00962156"/>
    <w:rsid w:val="009628B3"/>
    <w:rsid w:val="00962CB5"/>
    <w:rsid w:val="00962CB7"/>
    <w:rsid w:val="00962E64"/>
    <w:rsid w:val="00962EBC"/>
    <w:rsid w:val="00963F54"/>
    <w:rsid w:val="0096442F"/>
    <w:rsid w:val="00967054"/>
    <w:rsid w:val="009703DF"/>
    <w:rsid w:val="00970C49"/>
    <w:rsid w:val="00971180"/>
    <w:rsid w:val="0097127E"/>
    <w:rsid w:val="009718F5"/>
    <w:rsid w:val="00972222"/>
    <w:rsid w:val="009727A0"/>
    <w:rsid w:val="00973A95"/>
    <w:rsid w:val="00974000"/>
    <w:rsid w:val="0097444E"/>
    <w:rsid w:val="009747CA"/>
    <w:rsid w:val="00974B33"/>
    <w:rsid w:val="0097594F"/>
    <w:rsid w:val="009767CD"/>
    <w:rsid w:val="00976FDA"/>
    <w:rsid w:val="0097744D"/>
    <w:rsid w:val="00977968"/>
    <w:rsid w:val="009779BC"/>
    <w:rsid w:val="00977C7A"/>
    <w:rsid w:val="00977EFB"/>
    <w:rsid w:val="0098025A"/>
    <w:rsid w:val="00980711"/>
    <w:rsid w:val="00981657"/>
    <w:rsid w:val="009839E7"/>
    <w:rsid w:val="00983D02"/>
    <w:rsid w:val="009841C3"/>
    <w:rsid w:val="009845E3"/>
    <w:rsid w:val="00984E46"/>
    <w:rsid w:val="0098629C"/>
    <w:rsid w:val="00986699"/>
    <w:rsid w:val="009878CB"/>
    <w:rsid w:val="00987C2C"/>
    <w:rsid w:val="0099009C"/>
    <w:rsid w:val="009902A6"/>
    <w:rsid w:val="00990BE5"/>
    <w:rsid w:val="00990D70"/>
    <w:rsid w:val="00990DC2"/>
    <w:rsid w:val="009911DE"/>
    <w:rsid w:val="00991C0C"/>
    <w:rsid w:val="00992103"/>
    <w:rsid w:val="00992741"/>
    <w:rsid w:val="00993E6C"/>
    <w:rsid w:val="0099449F"/>
    <w:rsid w:val="009947BA"/>
    <w:rsid w:val="00995651"/>
    <w:rsid w:val="009957C2"/>
    <w:rsid w:val="00995F45"/>
    <w:rsid w:val="00996780"/>
    <w:rsid w:val="009A02C1"/>
    <w:rsid w:val="009A09B3"/>
    <w:rsid w:val="009A15B7"/>
    <w:rsid w:val="009A15BE"/>
    <w:rsid w:val="009A2781"/>
    <w:rsid w:val="009A2A18"/>
    <w:rsid w:val="009A2AF1"/>
    <w:rsid w:val="009A2D87"/>
    <w:rsid w:val="009A2EBE"/>
    <w:rsid w:val="009A3D71"/>
    <w:rsid w:val="009A4692"/>
    <w:rsid w:val="009A5A5F"/>
    <w:rsid w:val="009A5D4F"/>
    <w:rsid w:val="009A6311"/>
    <w:rsid w:val="009A6C36"/>
    <w:rsid w:val="009A6E28"/>
    <w:rsid w:val="009A7203"/>
    <w:rsid w:val="009A740C"/>
    <w:rsid w:val="009A77DB"/>
    <w:rsid w:val="009B0710"/>
    <w:rsid w:val="009B0803"/>
    <w:rsid w:val="009B0987"/>
    <w:rsid w:val="009B1838"/>
    <w:rsid w:val="009B2C7F"/>
    <w:rsid w:val="009B32DD"/>
    <w:rsid w:val="009B362C"/>
    <w:rsid w:val="009B3B0A"/>
    <w:rsid w:val="009B4621"/>
    <w:rsid w:val="009B6C33"/>
    <w:rsid w:val="009C094F"/>
    <w:rsid w:val="009C0C43"/>
    <w:rsid w:val="009C1693"/>
    <w:rsid w:val="009C16DB"/>
    <w:rsid w:val="009C18C0"/>
    <w:rsid w:val="009C2212"/>
    <w:rsid w:val="009C3743"/>
    <w:rsid w:val="009C3997"/>
    <w:rsid w:val="009C3B8F"/>
    <w:rsid w:val="009C3F22"/>
    <w:rsid w:val="009C65A6"/>
    <w:rsid w:val="009C6B0C"/>
    <w:rsid w:val="009C6C27"/>
    <w:rsid w:val="009C75C8"/>
    <w:rsid w:val="009D095E"/>
    <w:rsid w:val="009D1E0C"/>
    <w:rsid w:val="009D284D"/>
    <w:rsid w:val="009D29DA"/>
    <w:rsid w:val="009D2D60"/>
    <w:rsid w:val="009D3C8B"/>
    <w:rsid w:val="009D3ECD"/>
    <w:rsid w:val="009D46B2"/>
    <w:rsid w:val="009D58D1"/>
    <w:rsid w:val="009D6000"/>
    <w:rsid w:val="009D706C"/>
    <w:rsid w:val="009D751E"/>
    <w:rsid w:val="009D75D7"/>
    <w:rsid w:val="009E00B9"/>
    <w:rsid w:val="009E098E"/>
    <w:rsid w:val="009E1D04"/>
    <w:rsid w:val="009E1DCE"/>
    <w:rsid w:val="009E2CC0"/>
    <w:rsid w:val="009E5047"/>
    <w:rsid w:val="009E5DE3"/>
    <w:rsid w:val="009E5ED0"/>
    <w:rsid w:val="009E6302"/>
    <w:rsid w:val="009E6366"/>
    <w:rsid w:val="009E7290"/>
    <w:rsid w:val="009F0224"/>
    <w:rsid w:val="009F0582"/>
    <w:rsid w:val="009F079D"/>
    <w:rsid w:val="009F1192"/>
    <w:rsid w:val="009F1F2C"/>
    <w:rsid w:val="009F24C7"/>
    <w:rsid w:val="009F29D1"/>
    <w:rsid w:val="009F2DBD"/>
    <w:rsid w:val="009F3893"/>
    <w:rsid w:val="009F4F4B"/>
    <w:rsid w:val="009F5471"/>
    <w:rsid w:val="009F643F"/>
    <w:rsid w:val="009F74A6"/>
    <w:rsid w:val="009F7FF0"/>
    <w:rsid w:val="00A016DA"/>
    <w:rsid w:val="00A02FB1"/>
    <w:rsid w:val="00A03015"/>
    <w:rsid w:val="00A033BB"/>
    <w:rsid w:val="00A03B7E"/>
    <w:rsid w:val="00A04822"/>
    <w:rsid w:val="00A04D97"/>
    <w:rsid w:val="00A05A47"/>
    <w:rsid w:val="00A05B24"/>
    <w:rsid w:val="00A05B7F"/>
    <w:rsid w:val="00A05C9B"/>
    <w:rsid w:val="00A074E8"/>
    <w:rsid w:val="00A07722"/>
    <w:rsid w:val="00A07785"/>
    <w:rsid w:val="00A10196"/>
    <w:rsid w:val="00A10846"/>
    <w:rsid w:val="00A10A6E"/>
    <w:rsid w:val="00A10ABF"/>
    <w:rsid w:val="00A1182B"/>
    <w:rsid w:val="00A129D0"/>
    <w:rsid w:val="00A13092"/>
    <w:rsid w:val="00A142B5"/>
    <w:rsid w:val="00A1499E"/>
    <w:rsid w:val="00A14E50"/>
    <w:rsid w:val="00A159C8"/>
    <w:rsid w:val="00A15F0F"/>
    <w:rsid w:val="00A167FA"/>
    <w:rsid w:val="00A16EDD"/>
    <w:rsid w:val="00A1718F"/>
    <w:rsid w:val="00A17DB9"/>
    <w:rsid w:val="00A20B6B"/>
    <w:rsid w:val="00A22859"/>
    <w:rsid w:val="00A22BDB"/>
    <w:rsid w:val="00A24C53"/>
    <w:rsid w:val="00A24E6C"/>
    <w:rsid w:val="00A255E1"/>
    <w:rsid w:val="00A26E7B"/>
    <w:rsid w:val="00A2715C"/>
    <w:rsid w:val="00A27802"/>
    <w:rsid w:val="00A27807"/>
    <w:rsid w:val="00A27D5E"/>
    <w:rsid w:val="00A30E38"/>
    <w:rsid w:val="00A32025"/>
    <w:rsid w:val="00A323EC"/>
    <w:rsid w:val="00A3243E"/>
    <w:rsid w:val="00A33A20"/>
    <w:rsid w:val="00A34F72"/>
    <w:rsid w:val="00A35BF5"/>
    <w:rsid w:val="00A36FE5"/>
    <w:rsid w:val="00A37178"/>
    <w:rsid w:val="00A402F7"/>
    <w:rsid w:val="00A40945"/>
    <w:rsid w:val="00A40FB6"/>
    <w:rsid w:val="00A4133F"/>
    <w:rsid w:val="00A41471"/>
    <w:rsid w:val="00A421B2"/>
    <w:rsid w:val="00A42FF5"/>
    <w:rsid w:val="00A430D3"/>
    <w:rsid w:val="00A44162"/>
    <w:rsid w:val="00A441B4"/>
    <w:rsid w:val="00A44BEC"/>
    <w:rsid w:val="00A44CEC"/>
    <w:rsid w:val="00A45C6A"/>
    <w:rsid w:val="00A45CD6"/>
    <w:rsid w:val="00A45D6B"/>
    <w:rsid w:val="00A47E05"/>
    <w:rsid w:val="00A47FEE"/>
    <w:rsid w:val="00A50EAC"/>
    <w:rsid w:val="00A5110D"/>
    <w:rsid w:val="00A512FC"/>
    <w:rsid w:val="00A5171C"/>
    <w:rsid w:val="00A51A23"/>
    <w:rsid w:val="00A51ADC"/>
    <w:rsid w:val="00A52106"/>
    <w:rsid w:val="00A5278F"/>
    <w:rsid w:val="00A527E0"/>
    <w:rsid w:val="00A528E3"/>
    <w:rsid w:val="00A533F2"/>
    <w:rsid w:val="00A5355D"/>
    <w:rsid w:val="00A53B5E"/>
    <w:rsid w:val="00A53D49"/>
    <w:rsid w:val="00A54DDA"/>
    <w:rsid w:val="00A54E39"/>
    <w:rsid w:val="00A5598F"/>
    <w:rsid w:val="00A564AA"/>
    <w:rsid w:val="00A56604"/>
    <w:rsid w:val="00A5699E"/>
    <w:rsid w:val="00A56F40"/>
    <w:rsid w:val="00A56F88"/>
    <w:rsid w:val="00A574B3"/>
    <w:rsid w:val="00A5794A"/>
    <w:rsid w:val="00A57DE7"/>
    <w:rsid w:val="00A60594"/>
    <w:rsid w:val="00A611FA"/>
    <w:rsid w:val="00A6183B"/>
    <w:rsid w:val="00A61CB6"/>
    <w:rsid w:val="00A621FA"/>
    <w:rsid w:val="00A6258F"/>
    <w:rsid w:val="00A62D1E"/>
    <w:rsid w:val="00A63012"/>
    <w:rsid w:val="00A63434"/>
    <w:rsid w:val="00A63A55"/>
    <w:rsid w:val="00A63F83"/>
    <w:rsid w:val="00A64D66"/>
    <w:rsid w:val="00A64FBC"/>
    <w:rsid w:val="00A665B8"/>
    <w:rsid w:val="00A67496"/>
    <w:rsid w:val="00A67AFA"/>
    <w:rsid w:val="00A67D55"/>
    <w:rsid w:val="00A70EA3"/>
    <w:rsid w:val="00A713C2"/>
    <w:rsid w:val="00A71485"/>
    <w:rsid w:val="00A71F23"/>
    <w:rsid w:val="00A724E1"/>
    <w:rsid w:val="00A72631"/>
    <w:rsid w:val="00A72BC0"/>
    <w:rsid w:val="00A72E83"/>
    <w:rsid w:val="00A72F4C"/>
    <w:rsid w:val="00A73FAD"/>
    <w:rsid w:val="00A74208"/>
    <w:rsid w:val="00A77739"/>
    <w:rsid w:val="00A80117"/>
    <w:rsid w:val="00A819FB"/>
    <w:rsid w:val="00A828B3"/>
    <w:rsid w:val="00A82B0B"/>
    <w:rsid w:val="00A82FED"/>
    <w:rsid w:val="00A841CE"/>
    <w:rsid w:val="00A851D8"/>
    <w:rsid w:val="00A86605"/>
    <w:rsid w:val="00A86A5F"/>
    <w:rsid w:val="00A87142"/>
    <w:rsid w:val="00A87B6E"/>
    <w:rsid w:val="00A90726"/>
    <w:rsid w:val="00A91EA5"/>
    <w:rsid w:val="00A9278A"/>
    <w:rsid w:val="00A92AE8"/>
    <w:rsid w:val="00A9364A"/>
    <w:rsid w:val="00A937A1"/>
    <w:rsid w:val="00A938C7"/>
    <w:rsid w:val="00A9398B"/>
    <w:rsid w:val="00A94F81"/>
    <w:rsid w:val="00A95025"/>
    <w:rsid w:val="00A95094"/>
    <w:rsid w:val="00A950EA"/>
    <w:rsid w:val="00A9596D"/>
    <w:rsid w:val="00A95A05"/>
    <w:rsid w:val="00A9635C"/>
    <w:rsid w:val="00A971C5"/>
    <w:rsid w:val="00A976C5"/>
    <w:rsid w:val="00AA1B43"/>
    <w:rsid w:val="00AA2675"/>
    <w:rsid w:val="00AA36E9"/>
    <w:rsid w:val="00AA451A"/>
    <w:rsid w:val="00AA5296"/>
    <w:rsid w:val="00AA58E3"/>
    <w:rsid w:val="00AA5B9F"/>
    <w:rsid w:val="00AA7305"/>
    <w:rsid w:val="00AA7326"/>
    <w:rsid w:val="00AA7CAE"/>
    <w:rsid w:val="00AB053C"/>
    <w:rsid w:val="00AB1C45"/>
    <w:rsid w:val="00AB1CD4"/>
    <w:rsid w:val="00AB2E5D"/>
    <w:rsid w:val="00AB3314"/>
    <w:rsid w:val="00AB3410"/>
    <w:rsid w:val="00AB4942"/>
    <w:rsid w:val="00AB4FD9"/>
    <w:rsid w:val="00AB5A79"/>
    <w:rsid w:val="00AB6109"/>
    <w:rsid w:val="00AB6DE1"/>
    <w:rsid w:val="00AC2AC8"/>
    <w:rsid w:val="00AC2CA5"/>
    <w:rsid w:val="00AC2F98"/>
    <w:rsid w:val="00AC372F"/>
    <w:rsid w:val="00AC3C8F"/>
    <w:rsid w:val="00AC4BCF"/>
    <w:rsid w:val="00AC4EA4"/>
    <w:rsid w:val="00AC5160"/>
    <w:rsid w:val="00AC6B42"/>
    <w:rsid w:val="00AC7592"/>
    <w:rsid w:val="00AC75D8"/>
    <w:rsid w:val="00AC780B"/>
    <w:rsid w:val="00AD074C"/>
    <w:rsid w:val="00AD113B"/>
    <w:rsid w:val="00AD1444"/>
    <w:rsid w:val="00AD166D"/>
    <w:rsid w:val="00AD2197"/>
    <w:rsid w:val="00AD24DE"/>
    <w:rsid w:val="00AD34D6"/>
    <w:rsid w:val="00AD3CB5"/>
    <w:rsid w:val="00AD42AE"/>
    <w:rsid w:val="00AD613D"/>
    <w:rsid w:val="00AD6357"/>
    <w:rsid w:val="00AD6737"/>
    <w:rsid w:val="00AD68E1"/>
    <w:rsid w:val="00AD771B"/>
    <w:rsid w:val="00AE01FB"/>
    <w:rsid w:val="00AE0D34"/>
    <w:rsid w:val="00AE13F0"/>
    <w:rsid w:val="00AE30C7"/>
    <w:rsid w:val="00AE392E"/>
    <w:rsid w:val="00AE57FA"/>
    <w:rsid w:val="00AE5924"/>
    <w:rsid w:val="00AE5BC9"/>
    <w:rsid w:val="00AE6895"/>
    <w:rsid w:val="00AE6FFE"/>
    <w:rsid w:val="00AF058D"/>
    <w:rsid w:val="00AF090D"/>
    <w:rsid w:val="00AF1244"/>
    <w:rsid w:val="00AF1FB1"/>
    <w:rsid w:val="00AF20E4"/>
    <w:rsid w:val="00AF24E0"/>
    <w:rsid w:val="00AF2D2F"/>
    <w:rsid w:val="00AF388A"/>
    <w:rsid w:val="00AF3B29"/>
    <w:rsid w:val="00AF3E43"/>
    <w:rsid w:val="00AF4E36"/>
    <w:rsid w:val="00AF6049"/>
    <w:rsid w:val="00AF698D"/>
    <w:rsid w:val="00AF6B8B"/>
    <w:rsid w:val="00AF7257"/>
    <w:rsid w:val="00AF7429"/>
    <w:rsid w:val="00AF7EB2"/>
    <w:rsid w:val="00B01A1B"/>
    <w:rsid w:val="00B0213F"/>
    <w:rsid w:val="00B02681"/>
    <w:rsid w:val="00B03610"/>
    <w:rsid w:val="00B03923"/>
    <w:rsid w:val="00B05C54"/>
    <w:rsid w:val="00B06350"/>
    <w:rsid w:val="00B063D4"/>
    <w:rsid w:val="00B06615"/>
    <w:rsid w:val="00B06B28"/>
    <w:rsid w:val="00B06D10"/>
    <w:rsid w:val="00B07F39"/>
    <w:rsid w:val="00B10068"/>
    <w:rsid w:val="00B102F3"/>
    <w:rsid w:val="00B104C7"/>
    <w:rsid w:val="00B10C66"/>
    <w:rsid w:val="00B12D00"/>
    <w:rsid w:val="00B1344E"/>
    <w:rsid w:val="00B138C7"/>
    <w:rsid w:val="00B141C3"/>
    <w:rsid w:val="00B141EE"/>
    <w:rsid w:val="00B14989"/>
    <w:rsid w:val="00B14AC5"/>
    <w:rsid w:val="00B16163"/>
    <w:rsid w:val="00B162FE"/>
    <w:rsid w:val="00B165EB"/>
    <w:rsid w:val="00B16EDB"/>
    <w:rsid w:val="00B172EB"/>
    <w:rsid w:val="00B2140F"/>
    <w:rsid w:val="00B2260D"/>
    <w:rsid w:val="00B22675"/>
    <w:rsid w:val="00B227E1"/>
    <w:rsid w:val="00B22C2E"/>
    <w:rsid w:val="00B23418"/>
    <w:rsid w:val="00B24693"/>
    <w:rsid w:val="00B246AA"/>
    <w:rsid w:val="00B246E2"/>
    <w:rsid w:val="00B249B6"/>
    <w:rsid w:val="00B254A2"/>
    <w:rsid w:val="00B25832"/>
    <w:rsid w:val="00B25BBF"/>
    <w:rsid w:val="00B25D87"/>
    <w:rsid w:val="00B25E92"/>
    <w:rsid w:val="00B265DA"/>
    <w:rsid w:val="00B26E8C"/>
    <w:rsid w:val="00B277CE"/>
    <w:rsid w:val="00B30A6D"/>
    <w:rsid w:val="00B310F5"/>
    <w:rsid w:val="00B31268"/>
    <w:rsid w:val="00B3198A"/>
    <w:rsid w:val="00B3242C"/>
    <w:rsid w:val="00B325C5"/>
    <w:rsid w:val="00B329FF"/>
    <w:rsid w:val="00B341ED"/>
    <w:rsid w:val="00B34353"/>
    <w:rsid w:val="00B343DF"/>
    <w:rsid w:val="00B34794"/>
    <w:rsid w:val="00B35236"/>
    <w:rsid w:val="00B3542F"/>
    <w:rsid w:val="00B3760B"/>
    <w:rsid w:val="00B40002"/>
    <w:rsid w:val="00B4020E"/>
    <w:rsid w:val="00B4064F"/>
    <w:rsid w:val="00B41ED9"/>
    <w:rsid w:val="00B42C60"/>
    <w:rsid w:val="00B42F92"/>
    <w:rsid w:val="00B44A59"/>
    <w:rsid w:val="00B45023"/>
    <w:rsid w:val="00B46CED"/>
    <w:rsid w:val="00B4762E"/>
    <w:rsid w:val="00B51AEA"/>
    <w:rsid w:val="00B51BD5"/>
    <w:rsid w:val="00B5242D"/>
    <w:rsid w:val="00B53810"/>
    <w:rsid w:val="00B53C91"/>
    <w:rsid w:val="00B540E6"/>
    <w:rsid w:val="00B543CA"/>
    <w:rsid w:val="00B5643B"/>
    <w:rsid w:val="00B56CA8"/>
    <w:rsid w:val="00B56FD1"/>
    <w:rsid w:val="00B57210"/>
    <w:rsid w:val="00B573E7"/>
    <w:rsid w:val="00B60B52"/>
    <w:rsid w:val="00B6202B"/>
    <w:rsid w:val="00B62C89"/>
    <w:rsid w:val="00B62DD2"/>
    <w:rsid w:val="00B638A6"/>
    <w:rsid w:val="00B64CF8"/>
    <w:rsid w:val="00B64E01"/>
    <w:rsid w:val="00B64FDF"/>
    <w:rsid w:val="00B65D24"/>
    <w:rsid w:val="00B66B57"/>
    <w:rsid w:val="00B67598"/>
    <w:rsid w:val="00B7022A"/>
    <w:rsid w:val="00B702BB"/>
    <w:rsid w:val="00B734EB"/>
    <w:rsid w:val="00B73684"/>
    <w:rsid w:val="00B73B4B"/>
    <w:rsid w:val="00B73D1A"/>
    <w:rsid w:val="00B74C53"/>
    <w:rsid w:val="00B74FDA"/>
    <w:rsid w:val="00B750EF"/>
    <w:rsid w:val="00B75F58"/>
    <w:rsid w:val="00B76DF1"/>
    <w:rsid w:val="00B80478"/>
    <w:rsid w:val="00B80EF1"/>
    <w:rsid w:val="00B80FA3"/>
    <w:rsid w:val="00B81946"/>
    <w:rsid w:val="00B81C95"/>
    <w:rsid w:val="00B837CD"/>
    <w:rsid w:val="00B84759"/>
    <w:rsid w:val="00B849C4"/>
    <w:rsid w:val="00B84E87"/>
    <w:rsid w:val="00B85CE3"/>
    <w:rsid w:val="00B86754"/>
    <w:rsid w:val="00B868B8"/>
    <w:rsid w:val="00B86EC7"/>
    <w:rsid w:val="00B878D9"/>
    <w:rsid w:val="00B87F2B"/>
    <w:rsid w:val="00B90372"/>
    <w:rsid w:val="00B91391"/>
    <w:rsid w:val="00B9182F"/>
    <w:rsid w:val="00B91CB9"/>
    <w:rsid w:val="00B91EC3"/>
    <w:rsid w:val="00B93666"/>
    <w:rsid w:val="00B93A97"/>
    <w:rsid w:val="00B93BC7"/>
    <w:rsid w:val="00B93F51"/>
    <w:rsid w:val="00B94E19"/>
    <w:rsid w:val="00B9541D"/>
    <w:rsid w:val="00B9562A"/>
    <w:rsid w:val="00B95A1D"/>
    <w:rsid w:val="00B966A8"/>
    <w:rsid w:val="00B96EBF"/>
    <w:rsid w:val="00B97024"/>
    <w:rsid w:val="00B97AB1"/>
    <w:rsid w:val="00BA00E7"/>
    <w:rsid w:val="00BA0C26"/>
    <w:rsid w:val="00BA1028"/>
    <w:rsid w:val="00BA11F3"/>
    <w:rsid w:val="00BA270D"/>
    <w:rsid w:val="00BA3C0C"/>
    <w:rsid w:val="00BA48E4"/>
    <w:rsid w:val="00BA616D"/>
    <w:rsid w:val="00BA617D"/>
    <w:rsid w:val="00BA655F"/>
    <w:rsid w:val="00BA6D1F"/>
    <w:rsid w:val="00BA70FD"/>
    <w:rsid w:val="00BA766B"/>
    <w:rsid w:val="00BB0632"/>
    <w:rsid w:val="00BB1619"/>
    <w:rsid w:val="00BB1874"/>
    <w:rsid w:val="00BB1FC6"/>
    <w:rsid w:val="00BB20BF"/>
    <w:rsid w:val="00BB2A2A"/>
    <w:rsid w:val="00BB2DDF"/>
    <w:rsid w:val="00BB2FAA"/>
    <w:rsid w:val="00BB360F"/>
    <w:rsid w:val="00BB5905"/>
    <w:rsid w:val="00BB673C"/>
    <w:rsid w:val="00BB712B"/>
    <w:rsid w:val="00BB721D"/>
    <w:rsid w:val="00BB754B"/>
    <w:rsid w:val="00BB7768"/>
    <w:rsid w:val="00BB7842"/>
    <w:rsid w:val="00BB78C0"/>
    <w:rsid w:val="00BC018D"/>
    <w:rsid w:val="00BC019B"/>
    <w:rsid w:val="00BC0266"/>
    <w:rsid w:val="00BC0316"/>
    <w:rsid w:val="00BC0B8E"/>
    <w:rsid w:val="00BC0DC8"/>
    <w:rsid w:val="00BC14C2"/>
    <w:rsid w:val="00BC199E"/>
    <w:rsid w:val="00BC1B7F"/>
    <w:rsid w:val="00BC2201"/>
    <w:rsid w:val="00BC294A"/>
    <w:rsid w:val="00BC2A14"/>
    <w:rsid w:val="00BC3D50"/>
    <w:rsid w:val="00BC4275"/>
    <w:rsid w:val="00BC4B1D"/>
    <w:rsid w:val="00BC51CB"/>
    <w:rsid w:val="00BC54D7"/>
    <w:rsid w:val="00BC675C"/>
    <w:rsid w:val="00BC6F82"/>
    <w:rsid w:val="00BC7B9A"/>
    <w:rsid w:val="00BC7BE4"/>
    <w:rsid w:val="00BD0B53"/>
    <w:rsid w:val="00BD1334"/>
    <w:rsid w:val="00BD331E"/>
    <w:rsid w:val="00BD4A31"/>
    <w:rsid w:val="00BD542F"/>
    <w:rsid w:val="00BD5B2C"/>
    <w:rsid w:val="00BD5BB5"/>
    <w:rsid w:val="00BD6875"/>
    <w:rsid w:val="00BD7A53"/>
    <w:rsid w:val="00BE1079"/>
    <w:rsid w:val="00BE1265"/>
    <w:rsid w:val="00BE1501"/>
    <w:rsid w:val="00BE1DF0"/>
    <w:rsid w:val="00BE25F3"/>
    <w:rsid w:val="00BE28D9"/>
    <w:rsid w:val="00BE3CD0"/>
    <w:rsid w:val="00BE3E67"/>
    <w:rsid w:val="00BE50D6"/>
    <w:rsid w:val="00BE6CF2"/>
    <w:rsid w:val="00BE7097"/>
    <w:rsid w:val="00BE710F"/>
    <w:rsid w:val="00BE7C2F"/>
    <w:rsid w:val="00BF0431"/>
    <w:rsid w:val="00BF0536"/>
    <w:rsid w:val="00BF09A8"/>
    <w:rsid w:val="00BF0EEA"/>
    <w:rsid w:val="00BF11BF"/>
    <w:rsid w:val="00BF3080"/>
    <w:rsid w:val="00BF32CA"/>
    <w:rsid w:val="00BF4AB3"/>
    <w:rsid w:val="00BF4E33"/>
    <w:rsid w:val="00BF58EE"/>
    <w:rsid w:val="00BF5D60"/>
    <w:rsid w:val="00C000EC"/>
    <w:rsid w:val="00C002EF"/>
    <w:rsid w:val="00C00420"/>
    <w:rsid w:val="00C006AC"/>
    <w:rsid w:val="00C0081A"/>
    <w:rsid w:val="00C014A3"/>
    <w:rsid w:val="00C0201B"/>
    <w:rsid w:val="00C02D05"/>
    <w:rsid w:val="00C03268"/>
    <w:rsid w:val="00C037DF"/>
    <w:rsid w:val="00C03B18"/>
    <w:rsid w:val="00C043AD"/>
    <w:rsid w:val="00C043B4"/>
    <w:rsid w:val="00C052DB"/>
    <w:rsid w:val="00C059A0"/>
    <w:rsid w:val="00C0744D"/>
    <w:rsid w:val="00C075AF"/>
    <w:rsid w:val="00C10369"/>
    <w:rsid w:val="00C116D6"/>
    <w:rsid w:val="00C118DA"/>
    <w:rsid w:val="00C11D28"/>
    <w:rsid w:val="00C13016"/>
    <w:rsid w:val="00C14169"/>
    <w:rsid w:val="00C151E4"/>
    <w:rsid w:val="00C1623F"/>
    <w:rsid w:val="00C16666"/>
    <w:rsid w:val="00C200D0"/>
    <w:rsid w:val="00C201CB"/>
    <w:rsid w:val="00C20691"/>
    <w:rsid w:val="00C20EF4"/>
    <w:rsid w:val="00C21A04"/>
    <w:rsid w:val="00C2386E"/>
    <w:rsid w:val="00C2394C"/>
    <w:rsid w:val="00C23E07"/>
    <w:rsid w:val="00C24220"/>
    <w:rsid w:val="00C25163"/>
    <w:rsid w:val="00C25385"/>
    <w:rsid w:val="00C2607D"/>
    <w:rsid w:val="00C277B2"/>
    <w:rsid w:val="00C30DA4"/>
    <w:rsid w:val="00C32033"/>
    <w:rsid w:val="00C33472"/>
    <w:rsid w:val="00C3370E"/>
    <w:rsid w:val="00C34273"/>
    <w:rsid w:val="00C357F9"/>
    <w:rsid w:val="00C3644B"/>
    <w:rsid w:val="00C37F55"/>
    <w:rsid w:val="00C37FE5"/>
    <w:rsid w:val="00C4066B"/>
    <w:rsid w:val="00C40C6C"/>
    <w:rsid w:val="00C41BA9"/>
    <w:rsid w:val="00C41D15"/>
    <w:rsid w:val="00C4256D"/>
    <w:rsid w:val="00C43F5C"/>
    <w:rsid w:val="00C4419C"/>
    <w:rsid w:val="00C4429D"/>
    <w:rsid w:val="00C44DEC"/>
    <w:rsid w:val="00C45B20"/>
    <w:rsid w:val="00C45CC4"/>
    <w:rsid w:val="00C4660D"/>
    <w:rsid w:val="00C46A3C"/>
    <w:rsid w:val="00C46EA3"/>
    <w:rsid w:val="00C4708C"/>
    <w:rsid w:val="00C47C07"/>
    <w:rsid w:val="00C501AF"/>
    <w:rsid w:val="00C506B8"/>
    <w:rsid w:val="00C50D54"/>
    <w:rsid w:val="00C51455"/>
    <w:rsid w:val="00C51C2C"/>
    <w:rsid w:val="00C53828"/>
    <w:rsid w:val="00C53C2D"/>
    <w:rsid w:val="00C5419C"/>
    <w:rsid w:val="00C541AC"/>
    <w:rsid w:val="00C542EF"/>
    <w:rsid w:val="00C54C5D"/>
    <w:rsid w:val="00C55443"/>
    <w:rsid w:val="00C566F8"/>
    <w:rsid w:val="00C56AD1"/>
    <w:rsid w:val="00C573EF"/>
    <w:rsid w:val="00C57ADF"/>
    <w:rsid w:val="00C57F3A"/>
    <w:rsid w:val="00C60196"/>
    <w:rsid w:val="00C60A56"/>
    <w:rsid w:val="00C61B60"/>
    <w:rsid w:val="00C62602"/>
    <w:rsid w:val="00C63414"/>
    <w:rsid w:val="00C63666"/>
    <w:rsid w:val="00C63C01"/>
    <w:rsid w:val="00C64183"/>
    <w:rsid w:val="00C6464E"/>
    <w:rsid w:val="00C650D5"/>
    <w:rsid w:val="00C6559E"/>
    <w:rsid w:val="00C65A30"/>
    <w:rsid w:val="00C65AD9"/>
    <w:rsid w:val="00C65F0B"/>
    <w:rsid w:val="00C65F50"/>
    <w:rsid w:val="00C66A53"/>
    <w:rsid w:val="00C70213"/>
    <w:rsid w:val="00C707B4"/>
    <w:rsid w:val="00C70B53"/>
    <w:rsid w:val="00C71443"/>
    <w:rsid w:val="00C71662"/>
    <w:rsid w:val="00C73200"/>
    <w:rsid w:val="00C73D10"/>
    <w:rsid w:val="00C74AF5"/>
    <w:rsid w:val="00C75B81"/>
    <w:rsid w:val="00C75BAA"/>
    <w:rsid w:val="00C75CB4"/>
    <w:rsid w:val="00C75F3C"/>
    <w:rsid w:val="00C76809"/>
    <w:rsid w:val="00C77508"/>
    <w:rsid w:val="00C77A5C"/>
    <w:rsid w:val="00C80266"/>
    <w:rsid w:val="00C822B4"/>
    <w:rsid w:val="00C826CD"/>
    <w:rsid w:val="00C83B76"/>
    <w:rsid w:val="00C846B8"/>
    <w:rsid w:val="00C863EF"/>
    <w:rsid w:val="00C86897"/>
    <w:rsid w:val="00C870DB"/>
    <w:rsid w:val="00C879CB"/>
    <w:rsid w:val="00C87AFC"/>
    <w:rsid w:val="00C87F8F"/>
    <w:rsid w:val="00C905E7"/>
    <w:rsid w:val="00C9093B"/>
    <w:rsid w:val="00C90D0B"/>
    <w:rsid w:val="00C910DD"/>
    <w:rsid w:val="00C91AB5"/>
    <w:rsid w:val="00C91EEB"/>
    <w:rsid w:val="00C9225F"/>
    <w:rsid w:val="00C92881"/>
    <w:rsid w:val="00C94757"/>
    <w:rsid w:val="00C95236"/>
    <w:rsid w:val="00C95352"/>
    <w:rsid w:val="00C9543A"/>
    <w:rsid w:val="00C95701"/>
    <w:rsid w:val="00C95C3B"/>
    <w:rsid w:val="00C95D6E"/>
    <w:rsid w:val="00C96440"/>
    <w:rsid w:val="00C96F0F"/>
    <w:rsid w:val="00C977D9"/>
    <w:rsid w:val="00C97FF7"/>
    <w:rsid w:val="00C97FF9"/>
    <w:rsid w:val="00CA0908"/>
    <w:rsid w:val="00CA0C0A"/>
    <w:rsid w:val="00CA151A"/>
    <w:rsid w:val="00CA23F5"/>
    <w:rsid w:val="00CA2D61"/>
    <w:rsid w:val="00CA2F9C"/>
    <w:rsid w:val="00CA33C8"/>
    <w:rsid w:val="00CA3951"/>
    <w:rsid w:val="00CA41D0"/>
    <w:rsid w:val="00CA621C"/>
    <w:rsid w:val="00CA75E4"/>
    <w:rsid w:val="00CB094D"/>
    <w:rsid w:val="00CB18FF"/>
    <w:rsid w:val="00CB195D"/>
    <w:rsid w:val="00CB197F"/>
    <w:rsid w:val="00CB27E9"/>
    <w:rsid w:val="00CB390F"/>
    <w:rsid w:val="00CB4F9A"/>
    <w:rsid w:val="00CB516E"/>
    <w:rsid w:val="00CB7460"/>
    <w:rsid w:val="00CB7944"/>
    <w:rsid w:val="00CB7A44"/>
    <w:rsid w:val="00CC07B9"/>
    <w:rsid w:val="00CC089E"/>
    <w:rsid w:val="00CC13EA"/>
    <w:rsid w:val="00CC2551"/>
    <w:rsid w:val="00CC2569"/>
    <w:rsid w:val="00CC2A33"/>
    <w:rsid w:val="00CC2EEB"/>
    <w:rsid w:val="00CC416F"/>
    <w:rsid w:val="00CC5536"/>
    <w:rsid w:val="00CC5715"/>
    <w:rsid w:val="00CC6182"/>
    <w:rsid w:val="00CC6FA2"/>
    <w:rsid w:val="00CC7EEA"/>
    <w:rsid w:val="00CC7F17"/>
    <w:rsid w:val="00CD049C"/>
    <w:rsid w:val="00CD04FE"/>
    <w:rsid w:val="00CD0575"/>
    <w:rsid w:val="00CD0C03"/>
    <w:rsid w:val="00CD0E76"/>
    <w:rsid w:val="00CD2268"/>
    <w:rsid w:val="00CD2B98"/>
    <w:rsid w:val="00CD2E14"/>
    <w:rsid w:val="00CD2F1C"/>
    <w:rsid w:val="00CD2F88"/>
    <w:rsid w:val="00CD3407"/>
    <w:rsid w:val="00CD43D5"/>
    <w:rsid w:val="00CD540B"/>
    <w:rsid w:val="00CD5A93"/>
    <w:rsid w:val="00CD7DB5"/>
    <w:rsid w:val="00CE083E"/>
    <w:rsid w:val="00CE09FE"/>
    <w:rsid w:val="00CE125D"/>
    <w:rsid w:val="00CE15C5"/>
    <w:rsid w:val="00CE18C0"/>
    <w:rsid w:val="00CE1F36"/>
    <w:rsid w:val="00CE2B6F"/>
    <w:rsid w:val="00CE3351"/>
    <w:rsid w:val="00CE3AE9"/>
    <w:rsid w:val="00CE3F1C"/>
    <w:rsid w:val="00CE3F23"/>
    <w:rsid w:val="00CE4826"/>
    <w:rsid w:val="00CE4CC1"/>
    <w:rsid w:val="00CE592E"/>
    <w:rsid w:val="00CE5AAD"/>
    <w:rsid w:val="00CE5CEF"/>
    <w:rsid w:val="00CE653D"/>
    <w:rsid w:val="00CE6B7C"/>
    <w:rsid w:val="00CE70AF"/>
    <w:rsid w:val="00CE7972"/>
    <w:rsid w:val="00CF0967"/>
    <w:rsid w:val="00CF0B51"/>
    <w:rsid w:val="00CF1DAE"/>
    <w:rsid w:val="00CF2A22"/>
    <w:rsid w:val="00CF2F71"/>
    <w:rsid w:val="00CF44F8"/>
    <w:rsid w:val="00CF4650"/>
    <w:rsid w:val="00CF4D8D"/>
    <w:rsid w:val="00CF4EF4"/>
    <w:rsid w:val="00CF6CBF"/>
    <w:rsid w:val="00D01215"/>
    <w:rsid w:val="00D018B4"/>
    <w:rsid w:val="00D01D8A"/>
    <w:rsid w:val="00D01E9F"/>
    <w:rsid w:val="00D01FE4"/>
    <w:rsid w:val="00D022B7"/>
    <w:rsid w:val="00D023D5"/>
    <w:rsid w:val="00D027C7"/>
    <w:rsid w:val="00D02DA3"/>
    <w:rsid w:val="00D03BFD"/>
    <w:rsid w:val="00D03EFB"/>
    <w:rsid w:val="00D04F71"/>
    <w:rsid w:val="00D04FE3"/>
    <w:rsid w:val="00D0579F"/>
    <w:rsid w:val="00D06415"/>
    <w:rsid w:val="00D0758F"/>
    <w:rsid w:val="00D0772F"/>
    <w:rsid w:val="00D10B6E"/>
    <w:rsid w:val="00D11C35"/>
    <w:rsid w:val="00D12995"/>
    <w:rsid w:val="00D12E14"/>
    <w:rsid w:val="00D138FB"/>
    <w:rsid w:val="00D13AEE"/>
    <w:rsid w:val="00D13BDA"/>
    <w:rsid w:val="00D13C12"/>
    <w:rsid w:val="00D15A88"/>
    <w:rsid w:val="00D16C08"/>
    <w:rsid w:val="00D17C86"/>
    <w:rsid w:val="00D2060F"/>
    <w:rsid w:val="00D20C4C"/>
    <w:rsid w:val="00D20E2E"/>
    <w:rsid w:val="00D2145A"/>
    <w:rsid w:val="00D21E6E"/>
    <w:rsid w:val="00D21F86"/>
    <w:rsid w:val="00D22071"/>
    <w:rsid w:val="00D225F0"/>
    <w:rsid w:val="00D228DD"/>
    <w:rsid w:val="00D22BD7"/>
    <w:rsid w:val="00D22F5D"/>
    <w:rsid w:val="00D23528"/>
    <w:rsid w:val="00D23A52"/>
    <w:rsid w:val="00D2529C"/>
    <w:rsid w:val="00D254CA"/>
    <w:rsid w:val="00D25A32"/>
    <w:rsid w:val="00D265AE"/>
    <w:rsid w:val="00D2694A"/>
    <w:rsid w:val="00D26E96"/>
    <w:rsid w:val="00D2724B"/>
    <w:rsid w:val="00D3028A"/>
    <w:rsid w:val="00D3046F"/>
    <w:rsid w:val="00D304B7"/>
    <w:rsid w:val="00D309E1"/>
    <w:rsid w:val="00D31C84"/>
    <w:rsid w:val="00D320F4"/>
    <w:rsid w:val="00D321F1"/>
    <w:rsid w:val="00D32D7E"/>
    <w:rsid w:val="00D32F7D"/>
    <w:rsid w:val="00D330E2"/>
    <w:rsid w:val="00D3314A"/>
    <w:rsid w:val="00D333F0"/>
    <w:rsid w:val="00D334D3"/>
    <w:rsid w:val="00D33751"/>
    <w:rsid w:val="00D33D08"/>
    <w:rsid w:val="00D34021"/>
    <w:rsid w:val="00D3447F"/>
    <w:rsid w:val="00D3460D"/>
    <w:rsid w:val="00D3489B"/>
    <w:rsid w:val="00D3494C"/>
    <w:rsid w:val="00D3507D"/>
    <w:rsid w:val="00D365BD"/>
    <w:rsid w:val="00D36B58"/>
    <w:rsid w:val="00D37641"/>
    <w:rsid w:val="00D40340"/>
    <w:rsid w:val="00D42618"/>
    <w:rsid w:val="00D42A31"/>
    <w:rsid w:val="00D4357E"/>
    <w:rsid w:val="00D44490"/>
    <w:rsid w:val="00D44F8B"/>
    <w:rsid w:val="00D44FC4"/>
    <w:rsid w:val="00D45C0D"/>
    <w:rsid w:val="00D45DB7"/>
    <w:rsid w:val="00D460CD"/>
    <w:rsid w:val="00D4739A"/>
    <w:rsid w:val="00D475E1"/>
    <w:rsid w:val="00D4791B"/>
    <w:rsid w:val="00D47EC8"/>
    <w:rsid w:val="00D50494"/>
    <w:rsid w:val="00D50EC0"/>
    <w:rsid w:val="00D50F9F"/>
    <w:rsid w:val="00D51713"/>
    <w:rsid w:val="00D5177C"/>
    <w:rsid w:val="00D51AD6"/>
    <w:rsid w:val="00D51CB0"/>
    <w:rsid w:val="00D52173"/>
    <w:rsid w:val="00D523AF"/>
    <w:rsid w:val="00D526F6"/>
    <w:rsid w:val="00D527D5"/>
    <w:rsid w:val="00D52985"/>
    <w:rsid w:val="00D53063"/>
    <w:rsid w:val="00D53347"/>
    <w:rsid w:val="00D55239"/>
    <w:rsid w:val="00D55491"/>
    <w:rsid w:val="00D55AF5"/>
    <w:rsid w:val="00D55D67"/>
    <w:rsid w:val="00D55E26"/>
    <w:rsid w:val="00D56386"/>
    <w:rsid w:val="00D57164"/>
    <w:rsid w:val="00D572C5"/>
    <w:rsid w:val="00D574D1"/>
    <w:rsid w:val="00D60188"/>
    <w:rsid w:val="00D61D5A"/>
    <w:rsid w:val="00D6204E"/>
    <w:rsid w:val="00D6256E"/>
    <w:rsid w:val="00D6326D"/>
    <w:rsid w:val="00D6397C"/>
    <w:rsid w:val="00D64152"/>
    <w:rsid w:val="00D6456B"/>
    <w:rsid w:val="00D650BE"/>
    <w:rsid w:val="00D6558C"/>
    <w:rsid w:val="00D664ED"/>
    <w:rsid w:val="00D66D88"/>
    <w:rsid w:val="00D66DB4"/>
    <w:rsid w:val="00D67A1D"/>
    <w:rsid w:val="00D70665"/>
    <w:rsid w:val="00D70D62"/>
    <w:rsid w:val="00D70E8D"/>
    <w:rsid w:val="00D7144A"/>
    <w:rsid w:val="00D72319"/>
    <w:rsid w:val="00D7279D"/>
    <w:rsid w:val="00D73428"/>
    <w:rsid w:val="00D73711"/>
    <w:rsid w:val="00D7411D"/>
    <w:rsid w:val="00D75023"/>
    <w:rsid w:val="00D75D01"/>
    <w:rsid w:val="00D76F59"/>
    <w:rsid w:val="00D77580"/>
    <w:rsid w:val="00D77BAF"/>
    <w:rsid w:val="00D8132A"/>
    <w:rsid w:val="00D8156B"/>
    <w:rsid w:val="00D8184F"/>
    <w:rsid w:val="00D81D26"/>
    <w:rsid w:val="00D820AC"/>
    <w:rsid w:val="00D8258A"/>
    <w:rsid w:val="00D8275C"/>
    <w:rsid w:val="00D82A2F"/>
    <w:rsid w:val="00D85640"/>
    <w:rsid w:val="00D85650"/>
    <w:rsid w:val="00D862D1"/>
    <w:rsid w:val="00D8758A"/>
    <w:rsid w:val="00D91A41"/>
    <w:rsid w:val="00D944DB"/>
    <w:rsid w:val="00D951F8"/>
    <w:rsid w:val="00D95ABC"/>
    <w:rsid w:val="00D96F56"/>
    <w:rsid w:val="00DA0372"/>
    <w:rsid w:val="00DA06AA"/>
    <w:rsid w:val="00DA078D"/>
    <w:rsid w:val="00DA0B75"/>
    <w:rsid w:val="00DA13E8"/>
    <w:rsid w:val="00DA17B6"/>
    <w:rsid w:val="00DA26CF"/>
    <w:rsid w:val="00DA3047"/>
    <w:rsid w:val="00DA35DE"/>
    <w:rsid w:val="00DA4E11"/>
    <w:rsid w:val="00DA5505"/>
    <w:rsid w:val="00DA5A4E"/>
    <w:rsid w:val="00DA5E8C"/>
    <w:rsid w:val="00DA5ECB"/>
    <w:rsid w:val="00DA62CB"/>
    <w:rsid w:val="00DA780D"/>
    <w:rsid w:val="00DA7BAB"/>
    <w:rsid w:val="00DB02E3"/>
    <w:rsid w:val="00DB0F47"/>
    <w:rsid w:val="00DB109F"/>
    <w:rsid w:val="00DB10F4"/>
    <w:rsid w:val="00DB1892"/>
    <w:rsid w:val="00DB341F"/>
    <w:rsid w:val="00DB3C21"/>
    <w:rsid w:val="00DB492C"/>
    <w:rsid w:val="00DB4AE8"/>
    <w:rsid w:val="00DB5808"/>
    <w:rsid w:val="00DB5B35"/>
    <w:rsid w:val="00DB639F"/>
    <w:rsid w:val="00DB6721"/>
    <w:rsid w:val="00DB77E4"/>
    <w:rsid w:val="00DB7855"/>
    <w:rsid w:val="00DB79C3"/>
    <w:rsid w:val="00DB7D7D"/>
    <w:rsid w:val="00DC00E4"/>
    <w:rsid w:val="00DC015C"/>
    <w:rsid w:val="00DC0F1B"/>
    <w:rsid w:val="00DC1139"/>
    <w:rsid w:val="00DC1A73"/>
    <w:rsid w:val="00DC1DB6"/>
    <w:rsid w:val="00DC251D"/>
    <w:rsid w:val="00DC252E"/>
    <w:rsid w:val="00DC304F"/>
    <w:rsid w:val="00DC3F70"/>
    <w:rsid w:val="00DC4A58"/>
    <w:rsid w:val="00DC52EC"/>
    <w:rsid w:val="00DC57A9"/>
    <w:rsid w:val="00DC5D1D"/>
    <w:rsid w:val="00DC67FE"/>
    <w:rsid w:val="00DD0971"/>
    <w:rsid w:val="00DD0A7F"/>
    <w:rsid w:val="00DD0D54"/>
    <w:rsid w:val="00DD19AA"/>
    <w:rsid w:val="00DD2BEB"/>
    <w:rsid w:val="00DD30C2"/>
    <w:rsid w:val="00DD40DB"/>
    <w:rsid w:val="00DD4CF5"/>
    <w:rsid w:val="00DD525A"/>
    <w:rsid w:val="00DD61D6"/>
    <w:rsid w:val="00DD6B69"/>
    <w:rsid w:val="00DD734A"/>
    <w:rsid w:val="00DD793A"/>
    <w:rsid w:val="00DD7FEE"/>
    <w:rsid w:val="00DE00F9"/>
    <w:rsid w:val="00DE1C42"/>
    <w:rsid w:val="00DE3C07"/>
    <w:rsid w:val="00DE3FBF"/>
    <w:rsid w:val="00DE408B"/>
    <w:rsid w:val="00DE494C"/>
    <w:rsid w:val="00DE4A94"/>
    <w:rsid w:val="00DE52C3"/>
    <w:rsid w:val="00DE7E43"/>
    <w:rsid w:val="00DF02C7"/>
    <w:rsid w:val="00DF2103"/>
    <w:rsid w:val="00DF2204"/>
    <w:rsid w:val="00DF23FE"/>
    <w:rsid w:val="00DF31A8"/>
    <w:rsid w:val="00DF4036"/>
    <w:rsid w:val="00DF6151"/>
    <w:rsid w:val="00DF7C81"/>
    <w:rsid w:val="00DF7F01"/>
    <w:rsid w:val="00E00009"/>
    <w:rsid w:val="00E0042E"/>
    <w:rsid w:val="00E0056C"/>
    <w:rsid w:val="00E00899"/>
    <w:rsid w:val="00E008FC"/>
    <w:rsid w:val="00E01A97"/>
    <w:rsid w:val="00E020A7"/>
    <w:rsid w:val="00E023EF"/>
    <w:rsid w:val="00E027F5"/>
    <w:rsid w:val="00E0328B"/>
    <w:rsid w:val="00E03FEB"/>
    <w:rsid w:val="00E04050"/>
    <w:rsid w:val="00E0502F"/>
    <w:rsid w:val="00E050AF"/>
    <w:rsid w:val="00E070BD"/>
    <w:rsid w:val="00E11F88"/>
    <w:rsid w:val="00E1203C"/>
    <w:rsid w:val="00E12115"/>
    <w:rsid w:val="00E133E9"/>
    <w:rsid w:val="00E13F5E"/>
    <w:rsid w:val="00E1467E"/>
    <w:rsid w:val="00E14C23"/>
    <w:rsid w:val="00E14F7E"/>
    <w:rsid w:val="00E15B12"/>
    <w:rsid w:val="00E15E89"/>
    <w:rsid w:val="00E16264"/>
    <w:rsid w:val="00E167C4"/>
    <w:rsid w:val="00E17DD3"/>
    <w:rsid w:val="00E20600"/>
    <w:rsid w:val="00E20D46"/>
    <w:rsid w:val="00E212EF"/>
    <w:rsid w:val="00E21852"/>
    <w:rsid w:val="00E21853"/>
    <w:rsid w:val="00E21B3D"/>
    <w:rsid w:val="00E22DE3"/>
    <w:rsid w:val="00E22F28"/>
    <w:rsid w:val="00E237E2"/>
    <w:rsid w:val="00E23DB5"/>
    <w:rsid w:val="00E2424A"/>
    <w:rsid w:val="00E25E69"/>
    <w:rsid w:val="00E2609E"/>
    <w:rsid w:val="00E26E42"/>
    <w:rsid w:val="00E270FA"/>
    <w:rsid w:val="00E27E24"/>
    <w:rsid w:val="00E27E3A"/>
    <w:rsid w:val="00E3023A"/>
    <w:rsid w:val="00E3080F"/>
    <w:rsid w:val="00E30ED3"/>
    <w:rsid w:val="00E310FB"/>
    <w:rsid w:val="00E316DB"/>
    <w:rsid w:val="00E31C1B"/>
    <w:rsid w:val="00E320C7"/>
    <w:rsid w:val="00E3268C"/>
    <w:rsid w:val="00E329C7"/>
    <w:rsid w:val="00E32CCF"/>
    <w:rsid w:val="00E33C66"/>
    <w:rsid w:val="00E35275"/>
    <w:rsid w:val="00E37FE5"/>
    <w:rsid w:val="00E41E13"/>
    <w:rsid w:val="00E41EDB"/>
    <w:rsid w:val="00E4325F"/>
    <w:rsid w:val="00E4419C"/>
    <w:rsid w:val="00E44355"/>
    <w:rsid w:val="00E45D3B"/>
    <w:rsid w:val="00E45E5F"/>
    <w:rsid w:val="00E46B38"/>
    <w:rsid w:val="00E47659"/>
    <w:rsid w:val="00E5022B"/>
    <w:rsid w:val="00E5037A"/>
    <w:rsid w:val="00E507A0"/>
    <w:rsid w:val="00E513E7"/>
    <w:rsid w:val="00E527D4"/>
    <w:rsid w:val="00E527E8"/>
    <w:rsid w:val="00E52A43"/>
    <w:rsid w:val="00E52EF1"/>
    <w:rsid w:val="00E52F27"/>
    <w:rsid w:val="00E53194"/>
    <w:rsid w:val="00E53D7C"/>
    <w:rsid w:val="00E54817"/>
    <w:rsid w:val="00E56456"/>
    <w:rsid w:val="00E564A9"/>
    <w:rsid w:val="00E568DB"/>
    <w:rsid w:val="00E60587"/>
    <w:rsid w:val="00E61383"/>
    <w:rsid w:val="00E61ABC"/>
    <w:rsid w:val="00E61C86"/>
    <w:rsid w:val="00E62E80"/>
    <w:rsid w:val="00E6305D"/>
    <w:rsid w:val="00E636BA"/>
    <w:rsid w:val="00E637DF"/>
    <w:rsid w:val="00E648AE"/>
    <w:rsid w:val="00E64F8F"/>
    <w:rsid w:val="00E6542C"/>
    <w:rsid w:val="00E659DB"/>
    <w:rsid w:val="00E66859"/>
    <w:rsid w:val="00E66BCA"/>
    <w:rsid w:val="00E66C88"/>
    <w:rsid w:val="00E71376"/>
    <w:rsid w:val="00E717FB"/>
    <w:rsid w:val="00E75652"/>
    <w:rsid w:val="00E75D24"/>
    <w:rsid w:val="00E761EB"/>
    <w:rsid w:val="00E77EB8"/>
    <w:rsid w:val="00E8064C"/>
    <w:rsid w:val="00E85709"/>
    <w:rsid w:val="00E857A0"/>
    <w:rsid w:val="00E862AE"/>
    <w:rsid w:val="00E90603"/>
    <w:rsid w:val="00E91349"/>
    <w:rsid w:val="00E91614"/>
    <w:rsid w:val="00E9243A"/>
    <w:rsid w:val="00E92A3C"/>
    <w:rsid w:val="00E93F7B"/>
    <w:rsid w:val="00E945D4"/>
    <w:rsid w:val="00E94805"/>
    <w:rsid w:val="00E97333"/>
    <w:rsid w:val="00E97F0A"/>
    <w:rsid w:val="00EA0E69"/>
    <w:rsid w:val="00EA10ED"/>
    <w:rsid w:val="00EA1131"/>
    <w:rsid w:val="00EA1473"/>
    <w:rsid w:val="00EA1B19"/>
    <w:rsid w:val="00EA1E68"/>
    <w:rsid w:val="00EA279C"/>
    <w:rsid w:val="00EA2B44"/>
    <w:rsid w:val="00EA3050"/>
    <w:rsid w:val="00EA39C6"/>
    <w:rsid w:val="00EA4489"/>
    <w:rsid w:val="00EA49B2"/>
    <w:rsid w:val="00EA5EEB"/>
    <w:rsid w:val="00EA691E"/>
    <w:rsid w:val="00EA7554"/>
    <w:rsid w:val="00EA78EE"/>
    <w:rsid w:val="00EB0517"/>
    <w:rsid w:val="00EB11BD"/>
    <w:rsid w:val="00EB131B"/>
    <w:rsid w:val="00EB2093"/>
    <w:rsid w:val="00EB2AB5"/>
    <w:rsid w:val="00EB2D9A"/>
    <w:rsid w:val="00EB48B6"/>
    <w:rsid w:val="00EB5369"/>
    <w:rsid w:val="00EB6EE9"/>
    <w:rsid w:val="00EB7440"/>
    <w:rsid w:val="00EB7582"/>
    <w:rsid w:val="00EC029E"/>
    <w:rsid w:val="00EC157B"/>
    <w:rsid w:val="00EC22B0"/>
    <w:rsid w:val="00EC22E7"/>
    <w:rsid w:val="00EC2CE7"/>
    <w:rsid w:val="00EC312A"/>
    <w:rsid w:val="00EC3159"/>
    <w:rsid w:val="00EC32AC"/>
    <w:rsid w:val="00EC436B"/>
    <w:rsid w:val="00EC490F"/>
    <w:rsid w:val="00EC50C9"/>
    <w:rsid w:val="00EC770F"/>
    <w:rsid w:val="00ED003F"/>
    <w:rsid w:val="00ED0134"/>
    <w:rsid w:val="00ED38CC"/>
    <w:rsid w:val="00ED4178"/>
    <w:rsid w:val="00ED4436"/>
    <w:rsid w:val="00ED4FB0"/>
    <w:rsid w:val="00ED4FE0"/>
    <w:rsid w:val="00ED512F"/>
    <w:rsid w:val="00ED5526"/>
    <w:rsid w:val="00ED5A62"/>
    <w:rsid w:val="00ED741A"/>
    <w:rsid w:val="00EE0F62"/>
    <w:rsid w:val="00EE1393"/>
    <w:rsid w:val="00EE16B1"/>
    <w:rsid w:val="00EE1D0C"/>
    <w:rsid w:val="00EE27BB"/>
    <w:rsid w:val="00EE48C7"/>
    <w:rsid w:val="00EE496E"/>
    <w:rsid w:val="00EE5317"/>
    <w:rsid w:val="00EE59E6"/>
    <w:rsid w:val="00EE7049"/>
    <w:rsid w:val="00EE71EA"/>
    <w:rsid w:val="00EE72E8"/>
    <w:rsid w:val="00EE7470"/>
    <w:rsid w:val="00EE767E"/>
    <w:rsid w:val="00EF0373"/>
    <w:rsid w:val="00EF1484"/>
    <w:rsid w:val="00EF15E1"/>
    <w:rsid w:val="00EF242F"/>
    <w:rsid w:val="00EF258D"/>
    <w:rsid w:val="00EF2CCC"/>
    <w:rsid w:val="00EF389A"/>
    <w:rsid w:val="00EF3EBF"/>
    <w:rsid w:val="00EF428A"/>
    <w:rsid w:val="00EF4A5E"/>
    <w:rsid w:val="00EF53D3"/>
    <w:rsid w:val="00EF5FCF"/>
    <w:rsid w:val="00EF63FE"/>
    <w:rsid w:val="00EF6C1E"/>
    <w:rsid w:val="00EF7239"/>
    <w:rsid w:val="00EF7683"/>
    <w:rsid w:val="00F000AA"/>
    <w:rsid w:val="00F00137"/>
    <w:rsid w:val="00F0097F"/>
    <w:rsid w:val="00F00A44"/>
    <w:rsid w:val="00F0128D"/>
    <w:rsid w:val="00F0185F"/>
    <w:rsid w:val="00F02C57"/>
    <w:rsid w:val="00F05B92"/>
    <w:rsid w:val="00F05D63"/>
    <w:rsid w:val="00F064BE"/>
    <w:rsid w:val="00F0680C"/>
    <w:rsid w:val="00F079FC"/>
    <w:rsid w:val="00F11F27"/>
    <w:rsid w:val="00F12C27"/>
    <w:rsid w:val="00F1389E"/>
    <w:rsid w:val="00F13FCB"/>
    <w:rsid w:val="00F14469"/>
    <w:rsid w:val="00F14BB3"/>
    <w:rsid w:val="00F150DC"/>
    <w:rsid w:val="00F15F9E"/>
    <w:rsid w:val="00F16BEC"/>
    <w:rsid w:val="00F178E2"/>
    <w:rsid w:val="00F20130"/>
    <w:rsid w:val="00F210E0"/>
    <w:rsid w:val="00F219B4"/>
    <w:rsid w:val="00F21AD3"/>
    <w:rsid w:val="00F221E5"/>
    <w:rsid w:val="00F22659"/>
    <w:rsid w:val="00F23C3B"/>
    <w:rsid w:val="00F24882"/>
    <w:rsid w:val="00F263D2"/>
    <w:rsid w:val="00F2677A"/>
    <w:rsid w:val="00F3084F"/>
    <w:rsid w:val="00F32293"/>
    <w:rsid w:val="00F326FF"/>
    <w:rsid w:val="00F32C94"/>
    <w:rsid w:val="00F33369"/>
    <w:rsid w:val="00F341A8"/>
    <w:rsid w:val="00F34EAF"/>
    <w:rsid w:val="00F35C10"/>
    <w:rsid w:val="00F36A79"/>
    <w:rsid w:val="00F36C63"/>
    <w:rsid w:val="00F37101"/>
    <w:rsid w:val="00F377F0"/>
    <w:rsid w:val="00F37B78"/>
    <w:rsid w:val="00F37C7A"/>
    <w:rsid w:val="00F40009"/>
    <w:rsid w:val="00F4047C"/>
    <w:rsid w:val="00F40513"/>
    <w:rsid w:val="00F40E56"/>
    <w:rsid w:val="00F40E70"/>
    <w:rsid w:val="00F4117E"/>
    <w:rsid w:val="00F41962"/>
    <w:rsid w:val="00F42575"/>
    <w:rsid w:val="00F42DAE"/>
    <w:rsid w:val="00F43EDE"/>
    <w:rsid w:val="00F463A9"/>
    <w:rsid w:val="00F4650E"/>
    <w:rsid w:val="00F47809"/>
    <w:rsid w:val="00F509F0"/>
    <w:rsid w:val="00F51FBC"/>
    <w:rsid w:val="00F524DD"/>
    <w:rsid w:val="00F52E38"/>
    <w:rsid w:val="00F532C8"/>
    <w:rsid w:val="00F53CB1"/>
    <w:rsid w:val="00F53D1E"/>
    <w:rsid w:val="00F5411D"/>
    <w:rsid w:val="00F5471D"/>
    <w:rsid w:val="00F5624C"/>
    <w:rsid w:val="00F567C5"/>
    <w:rsid w:val="00F57FA6"/>
    <w:rsid w:val="00F600DB"/>
    <w:rsid w:val="00F6068C"/>
    <w:rsid w:val="00F6164D"/>
    <w:rsid w:val="00F62BDD"/>
    <w:rsid w:val="00F63054"/>
    <w:rsid w:val="00F64631"/>
    <w:rsid w:val="00F64807"/>
    <w:rsid w:val="00F64935"/>
    <w:rsid w:val="00F65EEA"/>
    <w:rsid w:val="00F66130"/>
    <w:rsid w:val="00F6646E"/>
    <w:rsid w:val="00F66481"/>
    <w:rsid w:val="00F66ACF"/>
    <w:rsid w:val="00F66B9C"/>
    <w:rsid w:val="00F66FF1"/>
    <w:rsid w:val="00F6757A"/>
    <w:rsid w:val="00F67647"/>
    <w:rsid w:val="00F70476"/>
    <w:rsid w:val="00F71175"/>
    <w:rsid w:val="00F71261"/>
    <w:rsid w:val="00F714EB"/>
    <w:rsid w:val="00F72CC5"/>
    <w:rsid w:val="00F72E91"/>
    <w:rsid w:val="00F744FB"/>
    <w:rsid w:val="00F74F78"/>
    <w:rsid w:val="00F753E7"/>
    <w:rsid w:val="00F75CB1"/>
    <w:rsid w:val="00F76244"/>
    <w:rsid w:val="00F77214"/>
    <w:rsid w:val="00F77F51"/>
    <w:rsid w:val="00F8050B"/>
    <w:rsid w:val="00F806D9"/>
    <w:rsid w:val="00F808CB"/>
    <w:rsid w:val="00F80B5C"/>
    <w:rsid w:val="00F822B9"/>
    <w:rsid w:val="00F838F0"/>
    <w:rsid w:val="00F83BB3"/>
    <w:rsid w:val="00F83EB1"/>
    <w:rsid w:val="00F83F7A"/>
    <w:rsid w:val="00F844B8"/>
    <w:rsid w:val="00F853C8"/>
    <w:rsid w:val="00F855AE"/>
    <w:rsid w:val="00F85615"/>
    <w:rsid w:val="00F859BB"/>
    <w:rsid w:val="00F85B67"/>
    <w:rsid w:val="00F86352"/>
    <w:rsid w:val="00F86F6A"/>
    <w:rsid w:val="00F87014"/>
    <w:rsid w:val="00F87532"/>
    <w:rsid w:val="00F90C29"/>
    <w:rsid w:val="00F91B3C"/>
    <w:rsid w:val="00F91E73"/>
    <w:rsid w:val="00F92612"/>
    <w:rsid w:val="00F92A20"/>
    <w:rsid w:val="00F92CF7"/>
    <w:rsid w:val="00F93EFE"/>
    <w:rsid w:val="00F94B1A"/>
    <w:rsid w:val="00F9518B"/>
    <w:rsid w:val="00F953B0"/>
    <w:rsid w:val="00F96102"/>
    <w:rsid w:val="00F970AE"/>
    <w:rsid w:val="00F9774C"/>
    <w:rsid w:val="00FA0459"/>
    <w:rsid w:val="00FA096A"/>
    <w:rsid w:val="00FA1173"/>
    <w:rsid w:val="00FA11EF"/>
    <w:rsid w:val="00FA1281"/>
    <w:rsid w:val="00FA1D45"/>
    <w:rsid w:val="00FA2839"/>
    <w:rsid w:val="00FA2A45"/>
    <w:rsid w:val="00FA6D8C"/>
    <w:rsid w:val="00FA7498"/>
    <w:rsid w:val="00FB0212"/>
    <w:rsid w:val="00FB03DE"/>
    <w:rsid w:val="00FB0B73"/>
    <w:rsid w:val="00FB0C71"/>
    <w:rsid w:val="00FB18B0"/>
    <w:rsid w:val="00FB1E59"/>
    <w:rsid w:val="00FB2115"/>
    <w:rsid w:val="00FB2831"/>
    <w:rsid w:val="00FB29D8"/>
    <w:rsid w:val="00FB3268"/>
    <w:rsid w:val="00FB3CE5"/>
    <w:rsid w:val="00FB46F6"/>
    <w:rsid w:val="00FB51F6"/>
    <w:rsid w:val="00FB6EC4"/>
    <w:rsid w:val="00FB7695"/>
    <w:rsid w:val="00FB779B"/>
    <w:rsid w:val="00FB7C5E"/>
    <w:rsid w:val="00FB7EE5"/>
    <w:rsid w:val="00FC0188"/>
    <w:rsid w:val="00FC1369"/>
    <w:rsid w:val="00FC1FAF"/>
    <w:rsid w:val="00FC23A4"/>
    <w:rsid w:val="00FC2A6A"/>
    <w:rsid w:val="00FC3929"/>
    <w:rsid w:val="00FC4620"/>
    <w:rsid w:val="00FC4C16"/>
    <w:rsid w:val="00FC5516"/>
    <w:rsid w:val="00FC5580"/>
    <w:rsid w:val="00FC57C2"/>
    <w:rsid w:val="00FC670B"/>
    <w:rsid w:val="00FC72AD"/>
    <w:rsid w:val="00FC742D"/>
    <w:rsid w:val="00FC7DF6"/>
    <w:rsid w:val="00FD1AA2"/>
    <w:rsid w:val="00FD1ECB"/>
    <w:rsid w:val="00FD325E"/>
    <w:rsid w:val="00FD3D57"/>
    <w:rsid w:val="00FD4748"/>
    <w:rsid w:val="00FD5AF6"/>
    <w:rsid w:val="00FD5BAB"/>
    <w:rsid w:val="00FD5C75"/>
    <w:rsid w:val="00FD62BF"/>
    <w:rsid w:val="00FD646A"/>
    <w:rsid w:val="00FD67E7"/>
    <w:rsid w:val="00FE05F0"/>
    <w:rsid w:val="00FE0629"/>
    <w:rsid w:val="00FE08C6"/>
    <w:rsid w:val="00FE09D9"/>
    <w:rsid w:val="00FE10C6"/>
    <w:rsid w:val="00FE2226"/>
    <w:rsid w:val="00FE2248"/>
    <w:rsid w:val="00FE2C4F"/>
    <w:rsid w:val="00FE3B61"/>
    <w:rsid w:val="00FE4736"/>
    <w:rsid w:val="00FE4AED"/>
    <w:rsid w:val="00FE5176"/>
    <w:rsid w:val="00FE6790"/>
    <w:rsid w:val="00FE70B1"/>
    <w:rsid w:val="00FE7AE5"/>
    <w:rsid w:val="00FF0175"/>
    <w:rsid w:val="00FF04B8"/>
    <w:rsid w:val="00FF0FE3"/>
    <w:rsid w:val="00FF1E97"/>
    <w:rsid w:val="00FF23FF"/>
    <w:rsid w:val="00FF240D"/>
    <w:rsid w:val="00FF2488"/>
    <w:rsid w:val="00FF2752"/>
    <w:rsid w:val="00FF2A76"/>
    <w:rsid w:val="00FF3FCD"/>
    <w:rsid w:val="00FF4219"/>
    <w:rsid w:val="00FF44FD"/>
    <w:rsid w:val="00FF5201"/>
    <w:rsid w:val="00FF56E7"/>
    <w:rsid w:val="00FF58A2"/>
    <w:rsid w:val="00FF62E2"/>
    <w:rsid w:val="00FF674A"/>
    <w:rsid w:val="00FF6C6F"/>
    <w:rsid w:val="00FF6ECC"/>
    <w:rsid w:val="00FF736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630278B8"/>
  <w15:docId w15:val="{630F2B57-64B0-48B6-A8D9-E83A66CDC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qFormat/>
    <w:rsid w:val="00992741"/>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8D2751"/>
    <w:pPr>
      <w:widowControl w:val="0"/>
      <w:overflowPunct w:val="0"/>
      <w:spacing w:line="480" w:lineRule="exact"/>
      <w:ind w:firstLineChars="200" w:firstLine="480"/>
      <w:jc w:val="both"/>
    </w:pPr>
    <w:rPr>
      <w:rFonts w:ascii="標楷體" w:eastAsia="標楷體" w:hAnsi="標楷體"/>
      <w:snapToGrid w:val="0"/>
      <w:kern w:val="2"/>
      <w:sz w:val="24"/>
      <w:szCs w:val="24"/>
    </w:rPr>
  </w:style>
  <w:style w:type="paragraph" w:customStyle="1" w:styleId="ad">
    <w:name w:val="甲篇、壹貳參"/>
    <w:autoRedefine/>
    <w:rsid w:val="00651C4C"/>
    <w:pPr>
      <w:overflowPunct w:val="0"/>
      <w:spacing w:beforeLines="10" w:before="36" w:afterLines="20" w:after="72" w:line="487" w:lineRule="exact"/>
      <w:ind w:rightChars="100" w:right="160"/>
      <w:jc w:val="both"/>
    </w:pPr>
    <w:rPr>
      <w:rFonts w:ascii="新細明體" w:eastAsia="標楷體" w:hAnsi="新細明體"/>
      <w:b/>
      <w:kern w:val="2"/>
      <w:sz w:val="36"/>
      <w:szCs w:val="36"/>
    </w:rPr>
  </w:style>
  <w:style w:type="character" w:customStyle="1" w:styleId="ac">
    <w:name w:val="乙篇、內文 字元"/>
    <w:link w:val="ab"/>
    <w:rsid w:val="008D2751"/>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5134A8"/>
    <w:pPr>
      <w:spacing w:line="460" w:lineRule="exact"/>
      <w:ind w:firstLineChars="100" w:firstLine="240"/>
      <w:jc w:val="both"/>
      <w:outlineLvl w:val="0"/>
    </w:pPr>
    <w:rPr>
      <w:rFonts w:ascii="標楷體" w:eastAsia="標楷體" w:hAnsi="標楷體"/>
      <w:b/>
      <w:snapToGrid w:val="0"/>
      <w:kern w:val="2"/>
      <w:sz w:val="24"/>
      <w:szCs w:val="24"/>
    </w:rPr>
  </w:style>
  <w:style w:type="paragraph" w:customStyle="1" w:styleId="af3">
    <w:name w:val="乙篇、一二三"/>
    <w:autoRedefine/>
    <w:rsid w:val="00234A80"/>
    <w:pPr>
      <w:spacing w:line="460" w:lineRule="exact"/>
      <w:jc w:val="both"/>
    </w:pPr>
    <w:rPr>
      <w:rFonts w:ascii="標楷體" w:eastAsia="標楷體" w:hAnsi="新細明體"/>
      <w:b/>
      <w:kern w:val="2"/>
      <w:sz w:val="24"/>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uiPriority w:val="99"/>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uiPriority w:val="34"/>
    <w:qFormat/>
    <w:rsid w:val="002246B5"/>
    <w:pPr>
      <w:ind w:leftChars="200" w:left="480"/>
    </w:pPr>
    <w:rPr>
      <w:rFonts w:ascii="Calibri" w:hAnsi="Calibri" w:cs="Calibri"/>
      <w:kern w:val="2"/>
      <w:sz w:val="32"/>
      <w:szCs w:val="20"/>
    </w:rPr>
  </w:style>
  <w:style w:type="paragraph" w:customStyle="1" w:styleId="23">
    <w:name w:val="樣式2"/>
    <w:basedOn w:val="afa"/>
    <w:next w:val="afa"/>
    <w:rsid w:val="002246B5"/>
    <w:pPr>
      <w:adjustRightInd w:val="0"/>
      <w:snapToGrid w:val="0"/>
      <w:spacing w:line="520" w:lineRule="atLeast"/>
      <w:jc w:val="both"/>
      <w:textAlignment w:val="baseline"/>
    </w:pPr>
    <w:rPr>
      <w:rFonts w:ascii="華康楷書體W5" w:eastAsia="標楷體"/>
      <w:sz w:val="32"/>
      <w:szCs w:val="20"/>
    </w:rPr>
  </w:style>
  <w:style w:type="paragraph" w:styleId="afa">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b"/>
    <w:unhideWhenUsed/>
    <w:rsid w:val="002246B5"/>
    <w:rPr>
      <w:rFonts w:ascii="細明體" w:eastAsia="細明體" w:hAnsi="Courier New"/>
      <w:sz w:val="24"/>
      <w:szCs w:val="24"/>
      <w:lang w:val="x-none" w:eastAsia="x-none"/>
    </w:rPr>
  </w:style>
  <w:style w:type="character" w:customStyle="1" w:styleId="af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a"/>
    <w:rsid w:val="002246B5"/>
    <w:rPr>
      <w:rFonts w:ascii="細明體" w:eastAsia="細明體" w:hAnsi="Courier New"/>
      <w:sz w:val="24"/>
      <w:szCs w:val="24"/>
      <w:lang w:val="x-none" w:eastAsia="x-none"/>
    </w:rPr>
  </w:style>
  <w:style w:type="paragraph" w:customStyle="1" w:styleId="afc">
    <w:name w:val="乙篇、內文粗體"/>
    <w:link w:val="afd"/>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d">
    <w:name w:val="乙篇、內文粗體 字元"/>
    <w:link w:val="afc"/>
    <w:rsid w:val="002246B5"/>
    <w:rPr>
      <w:rFonts w:ascii="新細明體" w:eastAsia="標楷體" w:hAnsi="新細明體"/>
      <w:b/>
      <w:kern w:val="2"/>
      <w:sz w:val="24"/>
      <w:szCs w:val="24"/>
      <w:lang w:bidi="ar-SA"/>
    </w:rPr>
  </w:style>
  <w:style w:type="paragraph" w:customStyle="1" w:styleId="afe">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0">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1">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2">
    <w:name w:val="表格、差異原因分析"/>
    <w:autoRedefine/>
    <w:semiHidden/>
    <w:rsid w:val="002246B5"/>
    <w:rPr>
      <w:rFonts w:ascii="新細明體" w:eastAsia="標楷體" w:hAnsi="新細明體"/>
      <w:kern w:val="2"/>
    </w:rPr>
  </w:style>
  <w:style w:type="paragraph" w:customStyle="1" w:styleId="aff3">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4">
    <w:name w:val="表格、註"/>
    <w:autoRedefine/>
    <w:semiHidden/>
    <w:rsid w:val="002246B5"/>
    <w:rPr>
      <w:rFonts w:ascii="新細明體" w:eastAsia="標楷體" w:hAnsi="新細明體"/>
      <w:kern w:val="2"/>
      <w:sz w:val="18"/>
      <w:szCs w:val="18"/>
    </w:rPr>
  </w:style>
  <w:style w:type="paragraph" w:customStyle="1" w:styleId="aff5">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6">
    <w:name w:val="表格、差異機關名"/>
    <w:autoRedefine/>
    <w:semiHidden/>
    <w:rsid w:val="002246B5"/>
    <w:pPr>
      <w:ind w:leftChars="100" w:left="100"/>
    </w:pPr>
    <w:rPr>
      <w:rFonts w:ascii="新細明體" w:eastAsia="標楷體" w:hAnsi="新細明體"/>
      <w:b/>
      <w:kern w:val="2"/>
    </w:rPr>
  </w:style>
  <w:style w:type="paragraph" w:customStyle="1" w:styleId="aff7">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8">
    <w:name w:val="表格、差異數字粗體"/>
    <w:autoRedefine/>
    <w:semiHidden/>
    <w:rsid w:val="002246B5"/>
    <w:pPr>
      <w:ind w:rightChars="10" w:right="10"/>
      <w:jc w:val="right"/>
    </w:pPr>
    <w:rPr>
      <w:rFonts w:ascii="新細明體" w:eastAsia="標楷體" w:hAnsi="新細明體"/>
      <w:b/>
      <w:kern w:val="2"/>
    </w:rPr>
  </w:style>
  <w:style w:type="paragraph" w:customStyle="1" w:styleId="aff9">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a">
    <w:name w:val="附表標題 字元"/>
    <w:link w:val="affb"/>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b">
    <w:name w:val="附表標題"/>
    <w:link w:val="affa"/>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c">
    <w:name w:val="FollowedHyperlink"/>
    <w:semiHidden/>
    <w:rsid w:val="002246B5"/>
    <w:rPr>
      <w:color w:val="800080"/>
      <w:u w:val="single"/>
    </w:rPr>
  </w:style>
  <w:style w:type="paragraph" w:styleId="Web">
    <w:name w:val="Normal (Web)"/>
    <w:basedOn w:val="a7"/>
    <w:uiPriority w:val="99"/>
    <w:semiHidden/>
    <w:rsid w:val="002246B5"/>
    <w:pPr>
      <w:framePr w:hSpace="180" w:wrap="around" w:vAnchor="page" w:hAnchor="margin" w:xAlign="center" w:y="3436"/>
      <w:tabs>
        <w:tab w:val="left" w:pos="1276"/>
      </w:tabs>
      <w:snapToGrid w:val="0"/>
      <w:jc w:val="center"/>
    </w:pPr>
    <w:rPr>
      <w:bCs/>
      <w:kern w:val="2"/>
      <w:sz w:val="18"/>
      <w:szCs w:val="18"/>
    </w:rPr>
  </w:style>
  <w:style w:type="paragraph" w:styleId="affd">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e">
    <w:name w:val="Date"/>
    <w:basedOn w:val="a7"/>
    <w:next w:val="a7"/>
    <w:link w:val="afff"/>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
    <w:name w:val="日期 字元"/>
    <w:link w:val="affe"/>
    <w:semiHidden/>
    <w:rsid w:val="002246B5"/>
    <w:rPr>
      <w:rFonts w:ascii="新細明體" w:eastAsia="標楷體" w:hAnsi="新細明體"/>
      <w:bCs/>
      <w:kern w:val="2"/>
      <w:sz w:val="18"/>
      <w:szCs w:val="18"/>
      <w:lang w:val="x-none" w:eastAsia="x-none"/>
    </w:rPr>
  </w:style>
  <w:style w:type="paragraph" w:styleId="afff0">
    <w:name w:val="Body Text"/>
    <w:basedOn w:val="a7"/>
    <w:link w:val="afff1"/>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1">
    <w:name w:val="本文 字元"/>
    <w:link w:val="afff0"/>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2">
    <w:name w:val="Body Text First Indent"/>
    <w:basedOn w:val="afff0"/>
    <w:link w:val="afff3"/>
    <w:semiHidden/>
    <w:rsid w:val="002246B5"/>
    <w:pPr>
      <w:ind w:firstLineChars="100" w:firstLine="210"/>
    </w:pPr>
  </w:style>
  <w:style w:type="character" w:customStyle="1" w:styleId="afff3">
    <w:name w:val="本文第一層縮排 字元"/>
    <w:basedOn w:val="afff1"/>
    <w:link w:val="afff2"/>
    <w:semiHidden/>
    <w:rsid w:val="002246B5"/>
    <w:rPr>
      <w:rFonts w:ascii="新細明體" w:eastAsia="標楷體" w:hAnsi="新細明體"/>
      <w:bCs/>
      <w:kern w:val="2"/>
      <w:sz w:val="18"/>
      <w:szCs w:val="18"/>
      <w:lang w:val="x-none" w:eastAsia="x-none"/>
    </w:rPr>
  </w:style>
  <w:style w:type="paragraph" w:styleId="afff4">
    <w:name w:val="Body Text Indent"/>
    <w:basedOn w:val="a7"/>
    <w:link w:val="afff5"/>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5">
    <w:name w:val="本文縮排 字元"/>
    <w:link w:val="afff4"/>
    <w:rsid w:val="002246B5"/>
    <w:rPr>
      <w:rFonts w:ascii="新細明體" w:eastAsia="標楷體" w:hAnsi="新細明體"/>
      <w:bCs/>
      <w:kern w:val="2"/>
      <w:sz w:val="18"/>
      <w:szCs w:val="18"/>
      <w:lang w:val="x-none" w:eastAsia="x-none"/>
    </w:rPr>
  </w:style>
  <w:style w:type="paragraph" w:styleId="27">
    <w:name w:val="Body Text First Indent 2"/>
    <w:basedOn w:val="afff4"/>
    <w:link w:val="28"/>
    <w:semiHidden/>
    <w:rsid w:val="002246B5"/>
    <w:pPr>
      <w:ind w:firstLineChars="100" w:firstLine="210"/>
    </w:pPr>
  </w:style>
  <w:style w:type="character" w:customStyle="1" w:styleId="28">
    <w:name w:val="本文第一層縮排 2 字元"/>
    <w:basedOn w:val="afff5"/>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6">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7">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8">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9">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a">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b">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c">
    <w:name w:val="Table Grid"/>
    <w:basedOn w:val="a9"/>
    <w:uiPriority w:val="5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page number"/>
    <w:basedOn w:val="a8"/>
    <w:rsid w:val="002246B5"/>
  </w:style>
  <w:style w:type="paragraph" w:styleId="afffe">
    <w:name w:val="Message Header"/>
    <w:basedOn w:val="a7"/>
    <w:link w:val="affff"/>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
    <w:name w:val="訊息欄位名稱 字元"/>
    <w:link w:val="afffe"/>
    <w:semiHidden/>
    <w:rsid w:val="002246B5"/>
    <w:rPr>
      <w:rFonts w:ascii="Arial" w:eastAsia="標楷體" w:hAnsi="Arial"/>
      <w:bCs/>
      <w:kern w:val="2"/>
      <w:sz w:val="24"/>
      <w:szCs w:val="24"/>
      <w:shd w:val="pct20" w:color="auto" w:fill="auto"/>
      <w:lang w:val="x-none" w:eastAsia="x-none"/>
    </w:rPr>
  </w:style>
  <w:style w:type="paragraph" w:styleId="affff0">
    <w:name w:val="Subtitle"/>
    <w:basedOn w:val="a7"/>
    <w:link w:val="affff1"/>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1">
    <w:name w:val="副標題 字元"/>
    <w:link w:val="affff0"/>
    <w:rsid w:val="002246B5"/>
    <w:rPr>
      <w:rFonts w:ascii="Arial" w:hAnsi="Arial"/>
      <w:bCs/>
      <w:i/>
      <w:iCs/>
      <w:kern w:val="2"/>
      <w:sz w:val="24"/>
      <w:szCs w:val="24"/>
      <w:lang w:val="x-none" w:eastAsia="x-none"/>
    </w:rPr>
  </w:style>
  <w:style w:type="paragraph" w:styleId="affff2">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3">
    <w:name w:val="Salutation"/>
    <w:basedOn w:val="a7"/>
    <w:next w:val="a7"/>
    <w:link w:val="affff4"/>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4">
    <w:name w:val="問候 字元"/>
    <w:link w:val="affff3"/>
    <w:semiHidden/>
    <w:rsid w:val="002246B5"/>
    <w:rPr>
      <w:rFonts w:ascii="新細明體" w:eastAsia="標楷體" w:hAnsi="新細明體"/>
      <w:bCs/>
      <w:kern w:val="2"/>
      <w:sz w:val="18"/>
      <w:szCs w:val="18"/>
      <w:lang w:val="x-none" w:eastAsia="x-none"/>
    </w:rPr>
  </w:style>
  <w:style w:type="paragraph" w:styleId="affff5">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6">
    <w:name w:val="Emphasis"/>
    <w:qFormat/>
    <w:rsid w:val="002246B5"/>
    <w:rPr>
      <w:i/>
      <w:iCs/>
    </w:rPr>
  </w:style>
  <w:style w:type="character" w:styleId="affff7">
    <w:name w:val="Strong"/>
    <w:qFormat/>
    <w:rsid w:val="002246B5"/>
    <w:rPr>
      <w:b/>
      <w:bCs/>
    </w:rPr>
  </w:style>
  <w:style w:type="paragraph" w:styleId="affff8">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9">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a">
    <w:name w:val="Closing"/>
    <w:basedOn w:val="a7"/>
    <w:link w:val="affffb"/>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b">
    <w:name w:val="結語 字元"/>
    <w:link w:val="affffa"/>
    <w:semiHidden/>
    <w:rsid w:val="002246B5"/>
    <w:rPr>
      <w:rFonts w:ascii="新細明體" w:eastAsia="標楷體" w:hAnsi="新細明體"/>
      <w:bCs/>
      <w:kern w:val="2"/>
      <w:sz w:val="18"/>
      <w:szCs w:val="18"/>
      <w:lang w:val="x-none" w:eastAsia="x-none"/>
    </w:rPr>
  </w:style>
  <w:style w:type="paragraph" w:styleId="affffc">
    <w:name w:val="Note Heading"/>
    <w:basedOn w:val="a7"/>
    <w:next w:val="a7"/>
    <w:link w:val="affffd"/>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d">
    <w:name w:val="註釋標題 字元"/>
    <w:link w:val="affffc"/>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e">
    <w:name w:val="E-mail Signature"/>
    <w:basedOn w:val="a7"/>
    <w:link w:val="afffff"/>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
    <w:name w:val="電子郵件簽名 字元"/>
    <w:link w:val="affffe"/>
    <w:semiHidden/>
    <w:rsid w:val="002246B5"/>
    <w:rPr>
      <w:rFonts w:ascii="新細明體" w:eastAsia="標楷體" w:hAnsi="新細明體"/>
      <w:bCs/>
      <w:kern w:val="2"/>
      <w:sz w:val="18"/>
      <w:szCs w:val="18"/>
      <w:lang w:val="x-none" w:eastAsia="x-none"/>
    </w:rPr>
  </w:style>
  <w:style w:type="paragraph" w:styleId="afffff0">
    <w:name w:val="Title"/>
    <w:basedOn w:val="a7"/>
    <w:link w:val="afffff1"/>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1">
    <w:name w:val="標題 字元"/>
    <w:link w:val="afffff0"/>
    <w:rsid w:val="002246B5"/>
    <w:rPr>
      <w:rFonts w:ascii="Arial" w:hAnsi="Arial"/>
      <w:b/>
      <w:kern w:val="2"/>
      <w:sz w:val="32"/>
      <w:szCs w:val="32"/>
      <w:lang w:val="x-none" w:eastAsia="x-none"/>
    </w:rPr>
  </w:style>
  <w:style w:type="paragraph" w:styleId="afffff2">
    <w:name w:val="Signature"/>
    <w:basedOn w:val="a7"/>
    <w:link w:val="afffff3"/>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3">
    <w:name w:val="簽名 字元"/>
    <w:link w:val="afffff2"/>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4">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5">
    <w:name w:val="公文(密等)"/>
    <w:basedOn w:val="a7"/>
    <w:rsid w:val="002246B5"/>
    <w:pPr>
      <w:widowControl/>
      <w:tabs>
        <w:tab w:val="left" w:pos="1276"/>
      </w:tabs>
      <w:textAlignment w:val="baseline"/>
    </w:pPr>
    <w:rPr>
      <w:bCs/>
      <w:noProof/>
      <w:sz w:val="24"/>
      <w:szCs w:val="18"/>
    </w:rPr>
  </w:style>
  <w:style w:type="paragraph" w:customStyle="1" w:styleId="afffff6">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7">
    <w:name w:val="乙篇主文"/>
    <w:basedOn w:val="a7"/>
    <w:link w:val="afffff8"/>
    <w:rsid w:val="002246B5"/>
    <w:pPr>
      <w:spacing w:line="400" w:lineRule="exact"/>
      <w:ind w:firstLineChars="200" w:firstLine="200"/>
      <w:jc w:val="both"/>
    </w:pPr>
    <w:rPr>
      <w:rFonts w:ascii="標楷體"/>
      <w:kern w:val="2"/>
      <w:sz w:val="24"/>
      <w:szCs w:val="24"/>
      <w:lang w:val="x-none" w:eastAsia="x-none"/>
    </w:rPr>
  </w:style>
  <w:style w:type="character" w:customStyle="1" w:styleId="afffff8">
    <w:name w:val="乙篇主文 字元"/>
    <w:link w:val="afffff7"/>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9">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a">
    <w:name w:val="標題（一）"/>
    <w:basedOn w:val="a7"/>
    <w:link w:val="afffffb"/>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b">
    <w:name w:val="標題（一） 字元"/>
    <w:link w:val="afffffa"/>
    <w:rsid w:val="002246B5"/>
    <w:rPr>
      <w:rFonts w:ascii="Times New Roman" w:eastAsia="標楷體" w:hAnsi="Times New Roman"/>
      <w:b/>
      <w:bCs/>
      <w:snapToGrid w:val="0"/>
      <w:sz w:val="28"/>
      <w:szCs w:val="28"/>
      <w:lang w:val="x-none" w:eastAsia="x-none"/>
    </w:rPr>
  </w:style>
  <w:style w:type="paragraph" w:customStyle="1" w:styleId="afffffc">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d">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e">
    <w:name w:val="★壹、"/>
    <w:basedOn w:val="a7"/>
    <w:autoRedefine/>
    <w:rsid w:val="00CE2B6F"/>
    <w:pPr>
      <w:spacing w:line="520" w:lineRule="exact"/>
      <w:ind w:left="981" w:hanging="340"/>
      <w:jc w:val="both"/>
    </w:pPr>
    <w:rPr>
      <w:sz w:val="32"/>
      <w:szCs w:val="32"/>
    </w:rPr>
  </w:style>
  <w:style w:type="paragraph" w:customStyle="1" w:styleId="affffff">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0">
    <w:name w:val="Document Map"/>
    <w:basedOn w:val="a7"/>
    <w:link w:val="affffff1"/>
    <w:uiPriority w:val="99"/>
    <w:semiHidden/>
    <w:unhideWhenUsed/>
    <w:rsid w:val="00A27807"/>
    <w:rPr>
      <w:rFonts w:ascii="新細明體" w:eastAsia="新細明體"/>
      <w:sz w:val="18"/>
      <w:szCs w:val="18"/>
      <w:lang w:val="x-none" w:eastAsia="x-none"/>
    </w:rPr>
  </w:style>
  <w:style w:type="character" w:customStyle="1" w:styleId="affffff1">
    <w:name w:val="文件引導模式 字元"/>
    <w:link w:val="affffff0"/>
    <w:uiPriority w:val="99"/>
    <w:semiHidden/>
    <w:rsid w:val="00A27807"/>
    <w:rPr>
      <w:rFonts w:ascii="新細明體" w:hAnsi="Times New Roman"/>
      <w:sz w:val="18"/>
      <w:szCs w:val="18"/>
    </w:rPr>
  </w:style>
  <w:style w:type="paragraph" w:customStyle="1" w:styleId="affffff2">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3">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4">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5">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6">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7">
    <w:name w:val="本文 字元 字元 字元"/>
    <w:rsid w:val="00A9364A"/>
    <w:rPr>
      <w:rFonts w:ascii="標楷體" w:eastAsia="標楷體"/>
      <w:kern w:val="2"/>
      <w:sz w:val="32"/>
      <w:lang w:val="en-US" w:eastAsia="zh-TW" w:bidi="ar-SA"/>
    </w:rPr>
  </w:style>
  <w:style w:type="paragraph" w:customStyle="1" w:styleId="3f0">
    <w:name w:val="3"/>
    <w:basedOn w:val="a7"/>
    <w:link w:val="3f1"/>
    <w:qFormat/>
    <w:rsid w:val="00B80EF1"/>
    <w:pPr>
      <w:spacing w:line="500" w:lineRule="exact"/>
      <w:ind w:left="1020" w:hanging="340"/>
      <w:jc w:val="both"/>
    </w:pPr>
    <w:rPr>
      <w:rFonts w:ascii="標楷體" w:hAnsi="標楷體"/>
      <w:b/>
      <w:snapToGrid w:val="0"/>
      <w:sz w:val="32"/>
      <w:szCs w:val="32"/>
    </w:rPr>
  </w:style>
  <w:style w:type="character" w:customStyle="1" w:styleId="3f1">
    <w:name w:val="3 字元"/>
    <w:link w:val="3f0"/>
    <w:rsid w:val="00B80EF1"/>
    <w:rPr>
      <w:rFonts w:ascii="標楷體" w:eastAsia="標楷體" w:hAnsi="標楷體"/>
      <w:b/>
      <w:snapToGrid w:val="0"/>
      <w:sz w:val="32"/>
      <w:szCs w:val="32"/>
    </w:rPr>
  </w:style>
  <w:style w:type="paragraph" w:customStyle="1" w:styleId="C">
    <w:name w:val="C"/>
    <w:basedOn w:val="af9"/>
    <w:link w:val="C0"/>
    <w:qFormat/>
    <w:rsid w:val="00B80EF1"/>
    <w:pPr>
      <w:spacing w:line="500" w:lineRule="exact"/>
      <w:ind w:leftChars="0" w:left="1332" w:hanging="340"/>
      <w:jc w:val="both"/>
    </w:pPr>
    <w:rPr>
      <w:rFonts w:ascii="標楷體" w:hAnsi="標楷體" w:cs="Times New Roman"/>
      <w:color w:val="000000"/>
      <w:szCs w:val="32"/>
    </w:rPr>
  </w:style>
  <w:style w:type="character" w:customStyle="1" w:styleId="C0">
    <w:name w:val="C 字元"/>
    <w:link w:val="C"/>
    <w:rsid w:val="00B80EF1"/>
    <w:rPr>
      <w:rFonts w:ascii="標楷體" w:eastAsia="標楷體" w:hAnsi="標楷體"/>
      <w:color w:val="000000"/>
      <w:kern w:val="2"/>
      <w:sz w:val="32"/>
      <w:szCs w:val="32"/>
    </w:rPr>
  </w:style>
  <w:style w:type="paragraph" w:customStyle="1" w:styleId="Default">
    <w:name w:val="Default"/>
    <w:rsid w:val="00157B9E"/>
    <w:pPr>
      <w:widowControl w:val="0"/>
      <w:autoSpaceDE w:val="0"/>
      <w:autoSpaceDN w:val="0"/>
      <w:adjustRightInd w:val="0"/>
    </w:pPr>
    <w:rPr>
      <w:rFonts w:ascii="標楷體" w:eastAsia="標楷體" w:cs="標楷體"/>
      <w:color w:val="000000"/>
      <w:sz w:val="24"/>
      <w:szCs w:val="24"/>
    </w:rPr>
  </w:style>
  <w:style w:type="paragraph" w:customStyle="1" w:styleId="affffff8">
    <w:name w:val="內文二"/>
    <w:basedOn w:val="a7"/>
    <w:link w:val="affffff9"/>
    <w:rsid w:val="00F600DB"/>
    <w:pPr>
      <w:spacing w:line="460" w:lineRule="exact"/>
      <w:ind w:leftChars="200" w:left="200" w:firstLineChars="200" w:firstLine="200"/>
    </w:pPr>
    <w:rPr>
      <w:kern w:val="2"/>
      <w:sz w:val="28"/>
      <w:szCs w:val="24"/>
    </w:rPr>
  </w:style>
  <w:style w:type="character" w:customStyle="1" w:styleId="affffff9">
    <w:name w:val="內文二 字元"/>
    <w:basedOn w:val="a8"/>
    <w:link w:val="affffff8"/>
    <w:rsid w:val="00F600DB"/>
    <w:rPr>
      <w:rFonts w:ascii="Times New Roman" w:eastAsia="標楷體" w:hAnsi="Times New Roman"/>
      <w:kern w:val="2"/>
      <w:sz w:val="28"/>
      <w:szCs w:val="24"/>
    </w:rPr>
  </w:style>
  <w:style w:type="character" w:styleId="affffffa">
    <w:name w:val="Placeholder Text"/>
    <w:basedOn w:val="a8"/>
    <w:uiPriority w:val="99"/>
    <w:semiHidden/>
    <w:rsid w:val="001C063D"/>
    <w:rPr>
      <w:color w:val="808080"/>
    </w:rPr>
  </w:style>
  <w:style w:type="table" w:customStyle="1" w:styleId="1d">
    <w:name w:val="表格格線1"/>
    <w:basedOn w:val="a9"/>
    <w:next w:val="afffc"/>
    <w:uiPriority w:val="39"/>
    <w:rsid w:val="00A95025"/>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c"/>
    <w:uiPriority w:val="39"/>
    <w:rsid w:val="00A95025"/>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表格格線3"/>
    <w:basedOn w:val="a9"/>
    <w:next w:val="afffc"/>
    <w:uiPriority w:val="39"/>
    <w:rsid w:val="009511A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c"/>
    <w:uiPriority w:val="39"/>
    <w:rsid w:val="007E47E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c"/>
    <w:uiPriority w:val="39"/>
    <w:rsid w:val="007E47E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244339979">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1278834694">
      <w:bodyDiv w:val="1"/>
      <w:marLeft w:val="0"/>
      <w:marRight w:val="0"/>
      <w:marTop w:val="0"/>
      <w:marBottom w:val="0"/>
      <w:divBdr>
        <w:top w:val="none" w:sz="0" w:space="0" w:color="auto"/>
        <w:left w:val="none" w:sz="0" w:space="0" w:color="auto"/>
        <w:bottom w:val="none" w:sz="0" w:space="0" w:color="auto"/>
        <w:right w:val="none" w:sz="0" w:space="0" w:color="auto"/>
      </w:divBdr>
    </w:div>
    <w:div w:id="1435173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339696-54F1-4784-9E66-AAAA9E7B7A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1430</TotalTime>
  <Pages>10</Pages>
  <Words>1232</Words>
  <Characters>7026</Characters>
  <Application>Microsoft Office Word</Application>
  <DocSecurity>0</DocSecurity>
  <Lines>58</Lines>
  <Paragraphs>16</Paragraphs>
  <ScaleCrop>false</ScaleCrop>
  <Company>Microsoft</Company>
  <LinksUpToDate>false</LinksUpToDate>
  <CharactersWithSpaces>8242</CharactersWithSpaces>
  <SharedDoc>false</SharedDoc>
  <HLinks>
    <vt:vector size="6" baseType="variant">
      <vt:variant>
        <vt:i4>65619</vt:i4>
      </vt:variant>
      <vt:variant>
        <vt:i4>0</vt:i4>
      </vt:variant>
      <vt:variant>
        <vt:i4>0</vt:i4>
      </vt:variant>
      <vt:variant>
        <vt:i4>5</vt:i4>
      </vt:variant>
      <vt:variant>
        <vt:lpwstr>http://www.clur.com.tw/a1.aspx?id=34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吳審計淑華</dc:creator>
  <cp:lastModifiedBy>鄭佳芬</cp:lastModifiedBy>
  <cp:revision>122</cp:revision>
  <cp:lastPrinted>2026-06-26T06:07:00Z</cp:lastPrinted>
  <dcterms:created xsi:type="dcterms:W3CDTF">2026-06-18T02:45:00Z</dcterms:created>
  <dcterms:modified xsi:type="dcterms:W3CDTF">2026-07-08T01:21:00Z</dcterms:modified>
</cp:coreProperties>
</file>