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48C6" w14:textId="1BBD454F" w:rsidR="00610992" w:rsidRDefault="00543B3C" w:rsidP="00610992">
      <w:pPr>
        <w:pStyle w:val="a3"/>
        <w:kinsoku w:val="0"/>
        <w:overflowPunct w:val="0"/>
        <w:spacing w:before="17"/>
        <w:ind w:left="3"/>
        <w:jc w:val="center"/>
        <w:rPr>
          <w:rFonts w:ascii="Times New Roman" w:eastAsiaTheme="minorEastAsia" w:cs="Times New Roman"/>
          <w:spacing w:val="-80"/>
          <w:w w:val="99"/>
          <w:u w:val="none"/>
        </w:rPr>
      </w:pPr>
      <w:r>
        <w:rPr>
          <w:rFonts w:hint="eastAsia"/>
          <w:spacing w:val="-27"/>
        </w:rPr>
        <w:t>參</w:t>
      </w:r>
      <w:r>
        <w:rPr>
          <w:rFonts w:hAnsi="標楷體" w:hint="eastAsia"/>
          <w:spacing w:val="-27"/>
        </w:rPr>
        <w:t>、</w:t>
      </w:r>
      <w:r w:rsidR="00610992">
        <w:rPr>
          <w:rFonts w:hint="eastAsia"/>
          <w:spacing w:val="-27"/>
        </w:rPr>
        <w:t>高</w:t>
      </w:r>
      <w:r w:rsidR="00610992">
        <w:rPr>
          <w:spacing w:val="-27"/>
        </w:rPr>
        <w:t xml:space="preserve"> </w:t>
      </w:r>
      <w:r w:rsidR="00610992">
        <w:rPr>
          <w:rFonts w:hint="eastAsia"/>
          <w:spacing w:val="-27"/>
        </w:rPr>
        <w:t>雄</w:t>
      </w:r>
      <w:r w:rsidR="00610992">
        <w:rPr>
          <w:spacing w:val="-27"/>
        </w:rPr>
        <w:t xml:space="preserve"> </w:t>
      </w:r>
      <w:r w:rsidR="00610992">
        <w:rPr>
          <w:rFonts w:hint="eastAsia"/>
          <w:spacing w:val="-27"/>
        </w:rPr>
        <w:t>市</w:t>
      </w:r>
      <w:r w:rsidR="00610992">
        <w:rPr>
          <w:spacing w:val="-27"/>
        </w:rPr>
        <w:t xml:space="preserve"> </w:t>
      </w:r>
      <w:r w:rsidR="00610992">
        <w:rPr>
          <w:rFonts w:hint="eastAsia"/>
          <w:spacing w:val="-27"/>
        </w:rPr>
        <w:t>總</w:t>
      </w:r>
      <w:r w:rsidR="00610992">
        <w:rPr>
          <w:spacing w:val="-27"/>
        </w:rPr>
        <w:t xml:space="preserve"> </w:t>
      </w:r>
      <w:r w:rsidR="00610992">
        <w:rPr>
          <w:rFonts w:hint="eastAsia"/>
          <w:spacing w:val="-27"/>
        </w:rPr>
        <w:t>決</w:t>
      </w:r>
      <w:r w:rsidR="00610992">
        <w:rPr>
          <w:spacing w:val="-27"/>
        </w:rPr>
        <w:t xml:space="preserve"> </w:t>
      </w:r>
      <w:r w:rsidR="00610992">
        <w:rPr>
          <w:rFonts w:hint="eastAsia"/>
          <w:spacing w:val="-27"/>
        </w:rPr>
        <w:t>算</w:t>
      </w:r>
      <w:r w:rsidR="00610992">
        <w:rPr>
          <w:spacing w:val="-27"/>
        </w:rPr>
        <w:t xml:space="preserve"> </w:t>
      </w:r>
      <w:r w:rsidR="00610992">
        <w:rPr>
          <w:rFonts w:hint="eastAsia"/>
          <w:spacing w:val="-27"/>
        </w:rPr>
        <w:t>審</w:t>
      </w:r>
      <w:r w:rsidR="00610992">
        <w:rPr>
          <w:spacing w:val="-27"/>
        </w:rPr>
        <w:t xml:space="preserve"> </w:t>
      </w:r>
      <w:r w:rsidR="00610992">
        <w:rPr>
          <w:rFonts w:hint="eastAsia"/>
          <w:spacing w:val="-27"/>
        </w:rPr>
        <w:t>定</w:t>
      </w:r>
      <w:r w:rsidR="00610992">
        <w:rPr>
          <w:spacing w:val="-27"/>
        </w:rPr>
        <w:t xml:space="preserve"> </w:t>
      </w:r>
      <w:r w:rsidR="00610992">
        <w:rPr>
          <w:rFonts w:hint="eastAsia"/>
          <w:spacing w:val="-27"/>
        </w:rPr>
        <w:t>後</w:t>
      </w:r>
      <w:r w:rsidR="00610992">
        <w:rPr>
          <w:spacing w:val="-27"/>
        </w:rPr>
        <w:t xml:space="preserve"> </w:t>
      </w:r>
      <w:r w:rsidR="00610992">
        <w:rPr>
          <w:rFonts w:hint="eastAsia"/>
          <w:spacing w:val="-27"/>
        </w:rPr>
        <w:t>累</w:t>
      </w:r>
      <w:r w:rsidR="00610992">
        <w:rPr>
          <w:spacing w:val="-27"/>
        </w:rPr>
        <w:t xml:space="preserve"> </w:t>
      </w:r>
      <w:r w:rsidR="00610992">
        <w:rPr>
          <w:rFonts w:hint="eastAsia"/>
          <w:spacing w:val="-27"/>
        </w:rPr>
        <w:t>計</w:t>
      </w:r>
      <w:r w:rsidR="00610992">
        <w:rPr>
          <w:spacing w:val="-27"/>
        </w:rPr>
        <w:t xml:space="preserve"> </w:t>
      </w:r>
      <w:r w:rsidR="00610992">
        <w:rPr>
          <w:rFonts w:hint="eastAsia"/>
          <w:spacing w:val="-27"/>
        </w:rPr>
        <w:t>餘</w:t>
      </w:r>
      <w:r w:rsidR="00610992">
        <w:rPr>
          <w:spacing w:val="-27"/>
        </w:rPr>
        <w:t xml:space="preserve"> </w:t>
      </w:r>
      <w:proofErr w:type="gramStart"/>
      <w:r w:rsidR="00610992">
        <w:rPr>
          <w:rFonts w:hint="eastAsia"/>
          <w:spacing w:val="-27"/>
        </w:rPr>
        <w:t>絀</w:t>
      </w:r>
      <w:proofErr w:type="gramEnd"/>
      <w:r w:rsidR="00610992">
        <w:rPr>
          <w:spacing w:val="-27"/>
        </w:rPr>
        <w:t xml:space="preserve"> </w:t>
      </w:r>
      <w:r w:rsidR="00610992">
        <w:rPr>
          <w:rFonts w:hint="eastAsia"/>
          <w:spacing w:val="-27"/>
        </w:rPr>
        <w:t>計</w:t>
      </w:r>
      <w:r w:rsidR="00610992">
        <w:rPr>
          <w:spacing w:val="-27"/>
        </w:rPr>
        <w:t xml:space="preserve"> </w:t>
      </w:r>
      <w:r w:rsidR="00610992">
        <w:rPr>
          <w:rFonts w:hint="eastAsia"/>
          <w:spacing w:val="-27"/>
        </w:rPr>
        <w:t>算</w:t>
      </w:r>
      <w:r w:rsidR="00610992">
        <w:rPr>
          <w:spacing w:val="-27"/>
        </w:rPr>
        <w:t xml:space="preserve"> </w:t>
      </w:r>
      <w:r w:rsidR="00610992">
        <w:rPr>
          <w:rFonts w:hint="eastAsia"/>
          <w:spacing w:val="-27"/>
        </w:rPr>
        <w:t>表</w:t>
      </w:r>
      <w:r w:rsidR="00610992">
        <w:rPr>
          <w:spacing w:val="-36"/>
        </w:rPr>
        <w:t xml:space="preserve"> </w:t>
      </w:r>
    </w:p>
    <w:p w14:paraId="24B5CDFD" w14:textId="77777777" w:rsidR="00610992" w:rsidRDefault="00610992" w:rsidP="00610992">
      <w:pPr>
        <w:pStyle w:val="a3"/>
        <w:kinsoku w:val="0"/>
        <w:overflowPunct w:val="0"/>
        <w:spacing w:before="13"/>
        <w:rPr>
          <w:sz w:val="8"/>
          <w:szCs w:val="8"/>
          <w:u w:val="none"/>
        </w:rPr>
      </w:pPr>
    </w:p>
    <w:p w14:paraId="6DAC38B3" w14:textId="77777777" w:rsidR="00610992" w:rsidRDefault="00610992" w:rsidP="00610992">
      <w:pPr>
        <w:pStyle w:val="a3"/>
        <w:kinsoku w:val="0"/>
        <w:overflowPunct w:val="0"/>
        <w:spacing w:before="13"/>
        <w:rPr>
          <w:sz w:val="8"/>
          <w:szCs w:val="8"/>
          <w:u w:val="none"/>
        </w:rPr>
        <w:sectPr w:rsidR="00610992" w:rsidSect="00961C8D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23820" w:h="16840" w:orient="landscape"/>
          <w:pgMar w:top="1200" w:right="1300" w:bottom="280" w:left="1580" w:header="1020" w:footer="737" w:gutter="0"/>
          <w:cols w:space="720"/>
          <w:noEndnote/>
          <w:docGrid w:linePitch="299"/>
        </w:sectPr>
      </w:pPr>
    </w:p>
    <w:p w14:paraId="03082A69" w14:textId="356575D4" w:rsidR="00610992" w:rsidRDefault="00610992" w:rsidP="00610992">
      <w:pPr>
        <w:pStyle w:val="a3"/>
        <w:kinsoku w:val="0"/>
        <w:overflowPunct w:val="0"/>
        <w:spacing w:before="52"/>
        <w:jc w:val="right"/>
        <w:rPr>
          <w:b w:val="0"/>
          <w:bCs w:val="0"/>
          <w:sz w:val="24"/>
          <w:szCs w:val="24"/>
          <w:u w:val="none"/>
        </w:rPr>
      </w:pPr>
      <w:r>
        <w:rPr>
          <w:rFonts w:hint="eastAsia"/>
          <w:b w:val="0"/>
          <w:bCs w:val="0"/>
          <w:sz w:val="24"/>
          <w:szCs w:val="24"/>
          <w:u w:val="none"/>
        </w:rPr>
        <w:t>中華民國</w:t>
      </w:r>
      <w:r>
        <w:rPr>
          <w:b w:val="0"/>
          <w:bCs w:val="0"/>
          <w:sz w:val="24"/>
          <w:szCs w:val="24"/>
          <w:u w:val="none"/>
        </w:rPr>
        <w:t xml:space="preserve"> 11</w:t>
      </w:r>
      <w:r w:rsidR="00843ADC">
        <w:rPr>
          <w:b w:val="0"/>
          <w:bCs w:val="0"/>
          <w:sz w:val="24"/>
          <w:szCs w:val="24"/>
          <w:u w:val="none"/>
        </w:rPr>
        <w:t>4</w:t>
      </w:r>
      <w:r>
        <w:rPr>
          <w:b w:val="0"/>
          <w:bCs w:val="0"/>
          <w:sz w:val="24"/>
          <w:szCs w:val="24"/>
          <w:u w:val="none"/>
        </w:rPr>
        <w:t xml:space="preserve"> </w:t>
      </w:r>
      <w:r>
        <w:rPr>
          <w:rFonts w:hint="eastAsia"/>
          <w:b w:val="0"/>
          <w:bCs w:val="0"/>
          <w:sz w:val="24"/>
          <w:szCs w:val="24"/>
          <w:u w:val="none"/>
        </w:rPr>
        <w:t>年</w:t>
      </w:r>
      <w:r>
        <w:rPr>
          <w:b w:val="0"/>
          <w:bCs w:val="0"/>
          <w:sz w:val="24"/>
          <w:szCs w:val="24"/>
          <w:u w:val="none"/>
        </w:rPr>
        <w:t xml:space="preserve"> 12 </w:t>
      </w:r>
      <w:r>
        <w:rPr>
          <w:rFonts w:hint="eastAsia"/>
          <w:b w:val="0"/>
          <w:bCs w:val="0"/>
          <w:sz w:val="24"/>
          <w:szCs w:val="24"/>
          <w:u w:val="none"/>
        </w:rPr>
        <w:t>月</w:t>
      </w:r>
      <w:r>
        <w:rPr>
          <w:b w:val="0"/>
          <w:bCs w:val="0"/>
          <w:sz w:val="24"/>
          <w:szCs w:val="24"/>
          <w:u w:val="none"/>
        </w:rPr>
        <w:t xml:space="preserve"> 31 </w:t>
      </w:r>
      <w:r>
        <w:rPr>
          <w:rFonts w:hint="eastAsia"/>
          <w:b w:val="0"/>
          <w:bCs w:val="0"/>
          <w:sz w:val="24"/>
          <w:szCs w:val="24"/>
          <w:u w:val="none"/>
        </w:rPr>
        <w:t>日</w:t>
      </w:r>
    </w:p>
    <w:p w14:paraId="6B4FA987" w14:textId="77777777" w:rsidR="00610992" w:rsidRDefault="00610992" w:rsidP="00610992">
      <w:pPr>
        <w:pStyle w:val="a3"/>
        <w:kinsoku w:val="0"/>
        <w:overflowPunct w:val="0"/>
        <w:rPr>
          <w:b w:val="0"/>
          <w:bCs w:val="0"/>
          <w:sz w:val="20"/>
          <w:szCs w:val="20"/>
          <w:u w:val="none"/>
        </w:rPr>
      </w:pPr>
      <w:r>
        <w:rPr>
          <w:rFonts w:ascii="Times New Roman" w:eastAsiaTheme="minorEastAsia" w:cs="Times New Roman"/>
          <w:b w:val="0"/>
          <w:bCs w:val="0"/>
          <w:sz w:val="24"/>
          <w:szCs w:val="24"/>
          <w:u w:val="none"/>
        </w:rPr>
        <w:br w:type="column"/>
      </w:r>
    </w:p>
    <w:p w14:paraId="6A278067" w14:textId="77777777" w:rsidR="00610992" w:rsidRDefault="00610992" w:rsidP="00610992">
      <w:pPr>
        <w:pStyle w:val="a3"/>
        <w:kinsoku w:val="0"/>
        <w:overflowPunct w:val="0"/>
        <w:spacing w:before="161"/>
        <w:ind w:right="356"/>
        <w:jc w:val="right"/>
        <w:rPr>
          <w:b w:val="0"/>
          <w:bCs w:val="0"/>
          <w:w w:val="90"/>
          <w:sz w:val="20"/>
          <w:szCs w:val="20"/>
          <w:u w:val="none"/>
        </w:rPr>
      </w:pPr>
      <w:r>
        <w:rPr>
          <w:rFonts w:hint="eastAsia"/>
          <w:b w:val="0"/>
          <w:bCs w:val="0"/>
          <w:w w:val="90"/>
          <w:sz w:val="20"/>
          <w:szCs w:val="20"/>
          <w:u w:val="none"/>
        </w:rPr>
        <w:t>單位：新臺幣元</w:t>
      </w:r>
    </w:p>
    <w:p w14:paraId="0875D09B" w14:textId="77777777" w:rsidR="00610992" w:rsidRDefault="00610992" w:rsidP="00610992">
      <w:pPr>
        <w:pStyle w:val="a3"/>
        <w:kinsoku w:val="0"/>
        <w:overflowPunct w:val="0"/>
        <w:spacing w:before="161"/>
        <w:ind w:right="356"/>
        <w:jc w:val="right"/>
        <w:rPr>
          <w:b w:val="0"/>
          <w:bCs w:val="0"/>
          <w:w w:val="90"/>
          <w:sz w:val="20"/>
          <w:szCs w:val="20"/>
          <w:u w:val="none"/>
        </w:rPr>
        <w:sectPr w:rsidR="00610992" w:rsidSect="00610992">
          <w:type w:val="continuous"/>
          <w:pgSz w:w="23820" w:h="16840" w:orient="landscape"/>
          <w:pgMar w:top="1200" w:right="1300" w:bottom="280" w:left="1580" w:header="720" w:footer="720" w:gutter="0"/>
          <w:cols w:num="2" w:space="720" w:equalWidth="0">
            <w:col w:w="11908" w:space="40"/>
            <w:col w:w="8992"/>
          </w:cols>
          <w:noEndnote/>
        </w:sectPr>
      </w:pPr>
    </w:p>
    <w:p w14:paraId="2AD06DFA" w14:textId="77777777" w:rsidR="00610992" w:rsidRDefault="00610992" w:rsidP="00610992">
      <w:pPr>
        <w:pStyle w:val="a3"/>
        <w:kinsoku w:val="0"/>
        <w:overflowPunct w:val="0"/>
        <w:spacing w:before="12"/>
        <w:rPr>
          <w:b w:val="0"/>
          <w:bCs w:val="0"/>
          <w:sz w:val="2"/>
          <w:szCs w:val="2"/>
          <w:u w:val="none"/>
        </w:rPr>
      </w:pPr>
    </w:p>
    <w:tbl>
      <w:tblPr>
        <w:tblW w:w="0" w:type="auto"/>
        <w:tblInd w:w="1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7"/>
        <w:gridCol w:w="6308"/>
        <w:gridCol w:w="6166"/>
      </w:tblGrid>
      <w:tr w:rsidR="00610992" w14:paraId="76355BEF" w14:textId="77777777" w:rsidTr="00633F2D">
        <w:trPr>
          <w:trHeight w:val="340"/>
        </w:trPr>
        <w:tc>
          <w:tcPr>
            <w:tcW w:w="8067" w:type="dxa"/>
            <w:vMerge w:val="restart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</w:tcPr>
          <w:p w14:paraId="1917D4FB" w14:textId="77777777" w:rsidR="00610992" w:rsidRDefault="00610992" w:rsidP="00633F2D">
            <w:pPr>
              <w:pStyle w:val="TableParagraph"/>
              <w:kinsoku w:val="0"/>
              <w:overflowPunct w:val="0"/>
              <w:spacing w:before="7"/>
              <w:rPr>
                <w:rFonts w:ascii="標楷體" w:eastAsia="標楷體" w:cs="標楷體"/>
                <w:sz w:val="14"/>
                <w:szCs w:val="14"/>
              </w:rPr>
            </w:pPr>
          </w:p>
          <w:p w14:paraId="42526DC3" w14:textId="77777777" w:rsidR="00610992" w:rsidRDefault="00610992" w:rsidP="00633F2D">
            <w:pPr>
              <w:pStyle w:val="TableParagraph"/>
              <w:tabs>
                <w:tab w:val="left" w:pos="7721"/>
              </w:tabs>
              <w:kinsoku w:val="0"/>
              <w:overflowPunct w:val="0"/>
              <w:ind w:left="160"/>
              <w:rPr>
                <w:rFonts w:ascii="標楷體" w:eastAsia="標楷體" w:cs="標楷體"/>
                <w:sz w:val="20"/>
                <w:szCs w:val="20"/>
              </w:rPr>
            </w:pPr>
            <w:r>
              <w:rPr>
                <w:rFonts w:ascii="標楷體" w:eastAsia="標楷體" w:cs="標楷體" w:hint="eastAsia"/>
                <w:sz w:val="20"/>
                <w:szCs w:val="20"/>
              </w:rPr>
              <w:t>摘</w:t>
            </w:r>
            <w:r>
              <w:rPr>
                <w:rFonts w:ascii="標楷體" w:eastAsia="標楷體" w:cs="標楷體"/>
                <w:sz w:val="20"/>
                <w:szCs w:val="20"/>
              </w:rPr>
              <w:tab/>
            </w:r>
            <w:r>
              <w:rPr>
                <w:rFonts w:ascii="標楷體" w:eastAsia="標楷體" w:cs="標楷體" w:hint="eastAsia"/>
                <w:sz w:val="20"/>
                <w:szCs w:val="20"/>
              </w:rPr>
              <w:t>要</w:t>
            </w:r>
          </w:p>
        </w:tc>
        <w:tc>
          <w:tcPr>
            <w:tcW w:w="12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</w:tcPr>
          <w:p w14:paraId="6F499DBD" w14:textId="77777777" w:rsidR="00610992" w:rsidRDefault="00610992" w:rsidP="00633F2D">
            <w:pPr>
              <w:pStyle w:val="TableParagraph"/>
              <w:tabs>
                <w:tab w:val="left" w:pos="12121"/>
              </w:tabs>
              <w:kinsoku w:val="0"/>
              <w:overflowPunct w:val="0"/>
              <w:spacing w:before="28"/>
              <w:ind w:left="144"/>
              <w:rPr>
                <w:rFonts w:ascii="標楷體" w:eastAsia="標楷體" w:cs="標楷體"/>
                <w:sz w:val="20"/>
                <w:szCs w:val="20"/>
              </w:rPr>
            </w:pPr>
            <w:r>
              <w:rPr>
                <w:rFonts w:ascii="標楷體" w:eastAsia="標楷體" w:cs="標楷體" w:hint="eastAsia"/>
                <w:sz w:val="20"/>
                <w:szCs w:val="20"/>
              </w:rPr>
              <w:t>金</w:t>
            </w:r>
            <w:r>
              <w:rPr>
                <w:rFonts w:ascii="標楷體" w:eastAsia="標楷體" w:cs="標楷體"/>
                <w:sz w:val="20"/>
                <w:szCs w:val="20"/>
              </w:rPr>
              <w:tab/>
            </w:r>
            <w:r>
              <w:rPr>
                <w:rFonts w:ascii="標楷體" w:eastAsia="標楷體" w:cs="標楷體" w:hint="eastAsia"/>
                <w:sz w:val="20"/>
                <w:szCs w:val="20"/>
              </w:rPr>
              <w:t>額</w:t>
            </w:r>
          </w:p>
        </w:tc>
      </w:tr>
      <w:tr w:rsidR="00610992" w14:paraId="30E45A41" w14:textId="77777777" w:rsidTr="00633F2D">
        <w:trPr>
          <w:trHeight w:val="337"/>
        </w:trPr>
        <w:tc>
          <w:tcPr>
            <w:tcW w:w="8067" w:type="dxa"/>
            <w:vMerge/>
            <w:tcBorders>
              <w:top w:val="nil"/>
              <w:left w:val="none" w:sz="6" w:space="0" w:color="auto"/>
              <w:bottom w:val="single" w:sz="4" w:space="0" w:color="000000"/>
              <w:right w:val="single" w:sz="4" w:space="0" w:color="000000"/>
            </w:tcBorders>
          </w:tcPr>
          <w:p w14:paraId="7814DED3" w14:textId="77777777" w:rsidR="00610992" w:rsidRDefault="00610992" w:rsidP="00633F2D">
            <w:pPr>
              <w:pStyle w:val="a3"/>
              <w:kinsoku w:val="0"/>
              <w:overflowPunct w:val="0"/>
              <w:spacing w:before="12"/>
              <w:rPr>
                <w:b w:val="0"/>
                <w:bCs w:val="0"/>
                <w:sz w:val="2"/>
                <w:szCs w:val="2"/>
                <w:u w:val="none"/>
              </w:rPr>
            </w:pPr>
          </w:p>
        </w:tc>
        <w:tc>
          <w:tcPr>
            <w:tcW w:w="6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405C" w14:textId="77777777" w:rsidR="00610992" w:rsidRDefault="00610992" w:rsidP="00633F2D">
            <w:pPr>
              <w:pStyle w:val="TableParagraph"/>
              <w:tabs>
                <w:tab w:val="left" w:pos="5953"/>
              </w:tabs>
              <w:kinsoku w:val="0"/>
              <w:overflowPunct w:val="0"/>
              <w:spacing w:before="28"/>
              <w:ind w:left="144"/>
              <w:rPr>
                <w:rFonts w:ascii="標楷體" w:eastAsia="標楷體" w:cs="標楷體"/>
                <w:sz w:val="20"/>
                <w:szCs w:val="20"/>
              </w:rPr>
            </w:pPr>
            <w:r>
              <w:rPr>
                <w:rFonts w:ascii="標楷體" w:eastAsia="標楷體" w:cs="標楷體" w:hint="eastAsia"/>
                <w:sz w:val="20"/>
                <w:szCs w:val="20"/>
              </w:rPr>
              <w:t>小</w:t>
            </w:r>
            <w:r>
              <w:rPr>
                <w:rFonts w:ascii="標楷體" w:eastAsia="標楷體" w:cs="標楷體"/>
                <w:sz w:val="20"/>
                <w:szCs w:val="20"/>
              </w:rPr>
              <w:tab/>
            </w:r>
            <w:r>
              <w:rPr>
                <w:rFonts w:ascii="標楷體" w:eastAsia="標楷體" w:cs="標楷體" w:hint="eastAsia"/>
                <w:sz w:val="20"/>
                <w:szCs w:val="20"/>
              </w:rPr>
              <w:t>計</w:t>
            </w:r>
          </w:p>
        </w:tc>
        <w:tc>
          <w:tcPr>
            <w:tcW w:w="6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</w:tcPr>
          <w:p w14:paraId="6B72DF10" w14:textId="77777777" w:rsidR="00610992" w:rsidRDefault="00610992" w:rsidP="00633F2D">
            <w:pPr>
              <w:pStyle w:val="TableParagraph"/>
              <w:tabs>
                <w:tab w:val="left" w:pos="5813"/>
              </w:tabs>
              <w:kinsoku w:val="0"/>
              <w:overflowPunct w:val="0"/>
              <w:spacing w:before="28"/>
              <w:ind w:left="144"/>
              <w:rPr>
                <w:rFonts w:ascii="標楷體" w:eastAsia="標楷體" w:cs="標楷體"/>
                <w:sz w:val="20"/>
                <w:szCs w:val="20"/>
              </w:rPr>
            </w:pPr>
            <w:r>
              <w:rPr>
                <w:rFonts w:ascii="標楷體" w:eastAsia="標楷體" w:cs="標楷體" w:hint="eastAsia"/>
                <w:sz w:val="20"/>
                <w:szCs w:val="20"/>
              </w:rPr>
              <w:t>合</w:t>
            </w:r>
            <w:r>
              <w:rPr>
                <w:rFonts w:ascii="標楷體" w:eastAsia="標楷體" w:cs="標楷體"/>
                <w:sz w:val="20"/>
                <w:szCs w:val="20"/>
              </w:rPr>
              <w:tab/>
            </w:r>
            <w:r>
              <w:rPr>
                <w:rFonts w:ascii="標楷體" w:eastAsia="標楷體" w:cs="標楷體" w:hint="eastAsia"/>
                <w:sz w:val="20"/>
                <w:szCs w:val="20"/>
              </w:rPr>
              <w:t>計</w:t>
            </w:r>
          </w:p>
        </w:tc>
      </w:tr>
      <w:tr w:rsidR="009A1C0D" w:rsidRPr="00E37A8B" w14:paraId="60618BC0" w14:textId="77777777" w:rsidTr="009A1C0D">
        <w:trPr>
          <w:trHeight w:val="542"/>
        </w:trPr>
        <w:tc>
          <w:tcPr>
            <w:tcW w:w="8067" w:type="dxa"/>
            <w:tcBorders>
              <w:top w:val="single" w:sz="4" w:space="0" w:color="000000"/>
              <w:left w:val="none" w:sz="6" w:space="0" w:color="auto"/>
              <w:bottom w:val="none" w:sz="6" w:space="0" w:color="auto"/>
              <w:right w:val="single" w:sz="4" w:space="0" w:color="000000"/>
            </w:tcBorders>
            <w:vAlign w:val="center"/>
          </w:tcPr>
          <w:p w14:paraId="436749C1" w14:textId="77777777" w:rsidR="009A1C0D" w:rsidRDefault="009A1C0D" w:rsidP="009A1C0D">
            <w:pPr>
              <w:pStyle w:val="TableParagraph"/>
              <w:kinsoku w:val="0"/>
              <w:overflowPunct w:val="0"/>
              <w:ind w:left="40"/>
              <w:rPr>
                <w:rFonts w:ascii="標楷體" w:eastAsia="標楷體" w:cs="標楷體"/>
                <w:b/>
                <w:bCs/>
                <w:sz w:val="20"/>
                <w:szCs w:val="20"/>
              </w:rPr>
            </w:pPr>
            <w:r>
              <w:rPr>
                <w:rFonts w:ascii="標楷體" w:eastAsia="標楷體" w:cs="標楷體" w:hint="eastAsia"/>
                <w:b/>
                <w:bCs/>
                <w:sz w:val="20"/>
                <w:szCs w:val="20"/>
              </w:rPr>
              <w:t>原列累計餘</w:t>
            </w:r>
            <w:proofErr w:type="gramStart"/>
            <w:r>
              <w:rPr>
                <w:rFonts w:ascii="標楷體" w:eastAsia="標楷體" w:cs="標楷體" w:hint="eastAsia"/>
                <w:b/>
                <w:bCs/>
                <w:sz w:val="20"/>
                <w:szCs w:val="20"/>
              </w:rPr>
              <w:t>絀</w:t>
            </w:r>
            <w:proofErr w:type="gramEnd"/>
          </w:p>
        </w:tc>
        <w:tc>
          <w:tcPr>
            <w:tcW w:w="630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  <w:vAlign w:val="center"/>
          </w:tcPr>
          <w:p w14:paraId="6C85384B" w14:textId="77777777" w:rsidR="009A1C0D" w:rsidRPr="00D93E2A" w:rsidRDefault="009A1C0D" w:rsidP="009A1C0D">
            <w:pPr>
              <w:pStyle w:val="TableParagraph"/>
              <w:kinsoku w:val="0"/>
              <w:overflowPunct w:val="0"/>
              <w:rPr>
                <w:rFonts w:asciiTheme="minorEastAsia" w:eastAsia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6166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none" w:sz="6" w:space="0" w:color="auto"/>
            </w:tcBorders>
            <w:vAlign w:val="center"/>
          </w:tcPr>
          <w:p w14:paraId="4DCD8484" w14:textId="72EE97B7" w:rsidR="009A1C0D" w:rsidRPr="00D93E2A" w:rsidRDefault="005B7BC7" w:rsidP="009A1C0D">
            <w:pPr>
              <w:pStyle w:val="TableParagraph"/>
              <w:kinsoku w:val="0"/>
              <w:overflowPunct w:val="0"/>
              <w:ind w:right="24"/>
              <w:jc w:val="right"/>
              <w:rPr>
                <w:rFonts w:asciiTheme="minorEastAsia" w:eastAsiaTheme="minorEastAsia" w:hAnsiTheme="minorEastAsia"/>
                <w:b/>
                <w:bCs/>
                <w:w w:val="95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-</w:t>
            </w:r>
            <w:r w:rsidR="000F304D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41,229,555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608</w:t>
            </w:r>
          </w:p>
        </w:tc>
      </w:tr>
      <w:tr w:rsidR="009A1C0D" w:rsidRPr="00E37A8B" w14:paraId="41F38AFC" w14:textId="77777777" w:rsidTr="009A1C0D">
        <w:trPr>
          <w:trHeight w:val="542"/>
        </w:trPr>
        <w:tc>
          <w:tcPr>
            <w:tcW w:w="80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000000"/>
            </w:tcBorders>
            <w:vAlign w:val="center"/>
          </w:tcPr>
          <w:p w14:paraId="193B2FC0" w14:textId="77777777" w:rsidR="009A1C0D" w:rsidRDefault="009A1C0D" w:rsidP="009A1C0D">
            <w:pPr>
              <w:pStyle w:val="TableParagraph"/>
              <w:kinsoku w:val="0"/>
              <w:overflowPunct w:val="0"/>
              <w:ind w:left="40"/>
              <w:rPr>
                <w:rFonts w:ascii="標楷體" w:eastAsia="標楷體" w:cs="標楷體"/>
                <w:b/>
                <w:bCs/>
                <w:sz w:val="20"/>
                <w:szCs w:val="20"/>
              </w:rPr>
            </w:pPr>
            <w:r>
              <w:rPr>
                <w:rFonts w:ascii="標楷體" w:eastAsia="標楷體" w:cs="標楷體" w:hint="eastAsia"/>
                <w:b/>
                <w:bCs/>
                <w:sz w:val="20"/>
                <w:szCs w:val="20"/>
              </w:rPr>
              <w:t>本處審核修正總決算應調整數</w:t>
            </w:r>
          </w:p>
        </w:tc>
        <w:tc>
          <w:tcPr>
            <w:tcW w:w="630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  <w:vAlign w:val="center"/>
          </w:tcPr>
          <w:p w14:paraId="0EA39AEA" w14:textId="77777777" w:rsidR="009A1C0D" w:rsidRPr="00D93E2A" w:rsidRDefault="009A1C0D" w:rsidP="009A1C0D">
            <w:pPr>
              <w:pStyle w:val="TableParagraph"/>
              <w:kinsoku w:val="0"/>
              <w:overflowPunct w:val="0"/>
              <w:rPr>
                <w:rFonts w:asciiTheme="minorEastAsia" w:eastAsia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61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none" w:sz="6" w:space="0" w:color="auto"/>
            </w:tcBorders>
            <w:vAlign w:val="center"/>
          </w:tcPr>
          <w:p w14:paraId="357AC565" w14:textId="32CFD8E6" w:rsidR="009A1C0D" w:rsidRPr="00D93E2A" w:rsidRDefault="005B7BC7" w:rsidP="009A1C0D">
            <w:pPr>
              <w:pStyle w:val="TableParagraph"/>
              <w:kinsoku w:val="0"/>
              <w:overflowPunct w:val="0"/>
              <w:ind w:right="24"/>
              <w:jc w:val="right"/>
              <w:rPr>
                <w:rFonts w:asciiTheme="minorEastAsia" w:eastAsiaTheme="minorEastAsia" w:hAnsiTheme="minorEastAsia"/>
                <w:b/>
                <w:bCs/>
                <w:color w:val="FF0000"/>
                <w:w w:val="95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12,056,040</w:t>
            </w:r>
          </w:p>
        </w:tc>
      </w:tr>
      <w:tr w:rsidR="009A1C0D" w:rsidRPr="00E37A8B" w14:paraId="49BFF82F" w14:textId="77777777" w:rsidTr="009A1C0D">
        <w:trPr>
          <w:trHeight w:val="542"/>
        </w:trPr>
        <w:tc>
          <w:tcPr>
            <w:tcW w:w="80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000000"/>
            </w:tcBorders>
            <w:vAlign w:val="center"/>
          </w:tcPr>
          <w:p w14:paraId="3727B07A" w14:textId="77777777" w:rsidR="009A1C0D" w:rsidRDefault="009A1C0D" w:rsidP="009A1C0D">
            <w:pPr>
              <w:pStyle w:val="TableParagraph"/>
              <w:kinsoku w:val="0"/>
              <w:overflowPunct w:val="0"/>
              <w:ind w:left="545"/>
              <w:rPr>
                <w:rFonts w:ascii="標楷體" w:eastAsia="標楷體" w:cs="標楷體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標楷體" w:eastAsia="標楷體" w:cs="標楷體" w:hint="eastAsia"/>
                <w:b/>
                <w:bCs/>
                <w:sz w:val="20"/>
                <w:szCs w:val="20"/>
              </w:rPr>
              <w:t>加項</w:t>
            </w:r>
            <w:proofErr w:type="gramEnd"/>
            <w:r>
              <w:rPr>
                <w:rFonts w:ascii="標楷體" w:eastAsia="標楷體" w:cs="標楷體" w:hint="eastAsia"/>
                <w:b/>
                <w:bCs/>
                <w:sz w:val="20"/>
                <w:szCs w:val="20"/>
              </w:rPr>
              <w:t>：</w:t>
            </w:r>
          </w:p>
        </w:tc>
        <w:tc>
          <w:tcPr>
            <w:tcW w:w="630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  <w:vAlign w:val="center"/>
          </w:tcPr>
          <w:p w14:paraId="08AA0460" w14:textId="77777777" w:rsidR="009A1C0D" w:rsidRPr="00D93E2A" w:rsidRDefault="009A1C0D" w:rsidP="009A1C0D">
            <w:pPr>
              <w:pStyle w:val="TableParagraph"/>
              <w:kinsoku w:val="0"/>
              <w:overflowPunct w:val="0"/>
              <w:rPr>
                <w:rFonts w:asciiTheme="minorEastAsia" w:eastAsia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61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none" w:sz="6" w:space="0" w:color="auto"/>
            </w:tcBorders>
            <w:vAlign w:val="center"/>
          </w:tcPr>
          <w:p w14:paraId="7D76985C" w14:textId="77777777" w:rsidR="009A1C0D" w:rsidRPr="00D93E2A" w:rsidRDefault="009A1C0D" w:rsidP="009A1C0D">
            <w:pPr>
              <w:pStyle w:val="TableParagraph"/>
              <w:kinsoku w:val="0"/>
              <w:overflowPunct w:val="0"/>
              <w:rPr>
                <w:rFonts w:asciiTheme="minorEastAsia" w:eastAsiaTheme="minorEastAsia" w:hAnsiTheme="minorEastAsia" w:cs="Times New Roman"/>
                <w:color w:val="FF0000"/>
                <w:sz w:val="20"/>
                <w:szCs w:val="20"/>
              </w:rPr>
            </w:pPr>
          </w:p>
        </w:tc>
      </w:tr>
      <w:tr w:rsidR="009A1C0D" w:rsidRPr="00E37A8B" w14:paraId="5ADF5208" w14:textId="77777777" w:rsidTr="009A1C0D">
        <w:trPr>
          <w:trHeight w:val="542"/>
        </w:trPr>
        <w:tc>
          <w:tcPr>
            <w:tcW w:w="80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000000"/>
            </w:tcBorders>
            <w:vAlign w:val="center"/>
          </w:tcPr>
          <w:p w14:paraId="64A0F92A" w14:textId="2E2E219F" w:rsidR="009A1C0D" w:rsidRDefault="009A1C0D" w:rsidP="009A1C0D">
            <w:pPr>
              <w:pStyle w:val="TableParagraph"/>
              <w:kinsoku w:val="0"/>
              <w:overflowPunct w:val="0"/>
              <w:ind w:right="4794"/>
              <w:jc w:val="right"/>
              <w:rPr>
                <w:rFonts w:ascii="標楷體" w:eastAsia="標楷體" w:cs="標楷體"/>
                <w:sz w:val="20"/>
                <w:szCs w:val="20"/>
              </w:rPr>
            </w:pPr>
            <w:r>
              <w:rPr>
                <w:rFonts w:ascii="標楷體" w:eastAsia="標楷體" w:cs="標楷體" w:hint="eastAsia"/>
                <w:sz w:val="20"/>
                <w:szCs w:val="20"/>
              </w:rPr>
              <w:t>（一）增列</w:t>
            </w:r>
            <w:proofErr w:type="gramStart"/>
            <w:r>
              <w:rPr>
                <w:rFonts w:ascii="標楷體" w:eastAsia="標楷體" w:cs="標楷體"/>
                <w:sz w:val="20"/>
                <w:szCs w:val="20"/>
              </w:rPr>
              <w:t>11</w:t>
            </w:r>
            <w:r w:rsidR="005B7BC7">
              <w:rPr>
                <w:rFonts w:ascii="標楷體" w:eastAsia="標楷體" w:cs="標楷體" w:hint="eastAsia"/>
                <w:sz w:val="20"/>
                <w:szCs w:val="20"/>
              </w:rPr>
              <w:t>4</w:t>
            </w:r>
            <w:proofErr w:type="gramEnd"/>
            <w:r>
              <w:rPr>
                <w:rFonts w:ascii="標楷體" w:eastAsia="標楷體" w:cs="標楷體" w:hint="eastAsia"/>
                <w:sz w:val="20"/>
                <w:szCs w:val="20"/>
              </w:rPr>
              <w:t>年度歲入</w:t>
            </w:r>
            <w:r w:rsidR="005B7BC7">
              <w:rPr>
                <w:rFonts w:ascii="標楷體" w:eastAsia="標楷體" w:cs="標楷體" w:hint="eastAsia"/>
                <w:sz w:val="20"/>
                <w:szCs w:val="20"/>
              </w:rPr>
              <w:t>實現</w:t>
            </w:r>
            <w:r>
              <w:rPr>
                <w:rFonts w:ascii="標楷體" w:eastAsia="標楷體" w:cs="標楷體" w:hint="eastAsia"/>
                <w:sz w:val="20"/>
                <w:szCs w:val="20"/>
              </w:rPr>
              <w:t>數</w:t>
            </w:r>
          </w:p>
        </w:tc>
        <w:tc>
          <w:tcPr>
            <w:tcW w:w="630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  <w:vAlign w:val="center"/>
          </w:tcPr>
          <w:p w14:paraId="0E83B526" w14:textId="256831CA" w:rsidR="009A1C0D" w:rsidRPr="00D93E2A" w:rsidRDefault="005B7BC7" w:rsidP="009A1C0D">
            <w:pPr>
              <w:pStyle w:val="TableParagraph"/>
              <w:kinsoku w:val="0"/>
              <w:overflowPunct w:val="0"/>
              <w:ind w:right="19"/>
              <w:jc w:val="right"/>
              <w:rPr>
                <w:rFonts w:asciiTheme="minorEastAsia" w:eastAsiaTheme="minorEastAsia" w:hAnsiTheme="minorEastAsia"/>
                <w:w w:val="95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sz w:val="20"/>
                <w:szCs w:val="20"/>
              </w:rPr>
              <w:t>2,007,345</w:t>
            </w:r>
          </w:p>
        </w:tc>
        <w:tc>
          <w:tcPr>
            <w:tcW w:w="61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none" w:sz="6" w:space="0" w:color="auto"/>
            </w:tcBorders>
            <w:vAlign w:val="center"/>
          </w:tcPr>
          <w:p w14:paraId="6DC93411" w14:textId="77777777" w:rsidR="009A1C0D" w:rsidRPr="00D93E2A" w:rsidRDefault="009A1C0D" w:rsidP="009A1C0D">
            <w:pPr>
              <w:pStyle w:val="TableParagraph"/>
              <w:kinsoku w:val="0"/>
              <w:overflowPunct w:val="0"/>
              <w:rPr>
                <w:rFonts w:asciiTheme="minorEastAsia" w:eastAsiaTheme="minorEastAsia" w:hAnsiTheme="minorEastAsia" w:cs="Times New Roman"/>
                <w:color w:val="FF0000"/>
                <w:sz w:val="20"/>
                <w:szCs w:val="20"/>
              </w:rPr>
            </w:pPr>
          </w:p>
        </w:tc>
      </w:tr>
      <w:tr w:rsidR="005B7BC7" w:rsidRPr="00E37A8B" w14:paraId="677DA525" w14:textId="77777777" w:rsidTr="009A1C0D">
        <w:trPr>
          <w:trHeight w:val="542"/>
        </w:trPr>
        <w:tc>
          <w:tcPr>
            <w:tcW w:w="80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000000"/>
            </w:tcBorders>
            <w:vAlign w:val="center"/>
          </w:tcPr>
          <w:p w14:paraId="4F618118" w14:textId="2FA9AFB1" w:rsidR="005B7BC7" w:rsidRDefault="005B7BC7" w:rsidP="009A1C0D">
            <w:pPr>
              <w:pStyle w:val="TableParagraph"/>
              <w:kinsoku w:val="0"/>
              <w:overflowPunct w:val="0"/>
              <w:ind w:right="4794"/>
              <w:jc w:val="right"/>
              <w:rPr>
                <w:rFonts w:ascii="標楷體" w:eastAsia="標楷體" w:cs="標楷體"/>
                <w:sz w:val="20"/>
                <w:szCs w:val="20"/>
              </w:rPr>
            </w:pPr>
            <w:r>
              <w:rPr>
                <w:rFonts w:ascii="標楷體" w:eastAsia="標楷體" w:cs="標楷體" w:hint="eastAsia"/>
                <w:sz w:val="20"/>
                <w:szCs w:val="20"/>
              </w:rPr>
              <w:t>（二）增列</w:t>
            </w:r>
            <w:proofErr w:type="gramStart"/>
            <w:r>
              <w:rPr>
                <w:rFonts w:ascii="標楷體" w:eastAsia="標楷體" w:cs="標楷體"/>
                <w:sz w:val="20"/>
                <w:szCs w:val="20"/>
              </w:rPr>
              <w:t>11</w:t>
            </w:r>
            <w:r>
              <w:rPr>
                <w:rFonts w:ascii="標楷體" w:eastAsia="標楷體" w:cs="標楷體" w:hint="eastAsia"/>
                <w:sz w:val="20"/>
                <w:szCs w:val="20"/>
              </w:rPr>
              <w:t>4</w:t>
            </w:r>
            <w:proofErr w:type="gramEnd"/>
            <w:r>
              <w:rPr>
                <w:rFonts w:ascii="標楷體" w:eastAsia="標楷體" w:cs="標楷體" w:hint="eastAsia"/>
                <w:sz w:val="20"/>
                <w:szCs w:val="20"/>
              </w:rPr>
              <w:t>年度歲入</w:t>
            </w:r>
            <w:proofErr w:type="gramStart"/>
            <w:r>
              <w:rPr>
                <w:rFonts w:ascii="標楷體" w:eastAsia="標楷體" w:cs="標楷體" w:hint="eastAsia"/>
                <w:sz w:val="20"/>
                <w:szCs w:val="20"/>
              </w:rPr>
              <w:t>應收數</w:t>
            </w:r>
            <w:proofErr w:type="gramEnd"/>
          </w:p>
        </w:tc>
        <w:tc>
          <w:tcPr>
            <w:tcW w:w="630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  <w:vAlign w:val="center"/>
          </w:tcPr>
          <w:p w14:paraId="6AA245F7" w14:textId="6ED22AE4" w:rsidR="005B7BC7" w:rsidRDefault="005B7BC7" w:rsidP="009A1C0D">
            <w:pPr>
              <w:pStyle w:val="TableParagraph"/>
              <w:kinsoku w:val="0"/>
              <w:overflowPunct w:val="0"/>
              <w:ind w:right="19"/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  <w:r>
              <w:rPr>
                <w:rFonts w:asciiTheme="minorEastAsia" w:eastAsiaTheme="minorEastAsia" w:hAnsiTheme="minorEastAsia"/>
                <w:sz w:val="20"/>
                <w:szCs w:val="20"/>
              </w:rPr>
              <w:t>,200,000</w:t>
            </w:r>
          </w:p>
        </w:tc>
        <w:tc>
          <w:tcPr>
            <w:tcW w:w="61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none" w:sz="6" w:space="0" w:color="auto"/>
            </w:tcBorders>
            <w:vAlign w:val="center"/>
          </w:tcPr>
          <w:p w14:paraId="6E63032C" w14:textId="77777777" w:rsidR="005B7BC7" w:rsidRPr="00D93E2A" w:rsidRDefault="005B7BC7" w:rsidP="009A1C0D">
            <w:pPr>
              <w:pStyle w:val="TableParagraph"/>
              <w:kinsoku w:val="0"/>
              <w:overflowPunct w:val="0"/>
              <w:rPr>
                <w:rFonts w:asciiTheme="minorEastAsia" w:eastAsiaTheme="minorEastAsia" w:hAnsiTheme="minorEastAsia" w:cs="Times New Roman"/>
                <w:color w:val="FF0000"/>
                <w:sz w:val="20"/>
                <w:szCs w:val="20"/>
              </w:rPr>
            </w:pPr>
          </w:p>
        </w:tc>
      </w:tr>
      <w:tr w:rsidR="009A1C0D" w:rsidRPr="00E37A8B" w14:paraId="14D49609" w14:textId="77777777" w:rsidTr="009A1C0D">
        <w:trPr>
          <w:trHeight w:val="542"/>
        </w:trPr>
        <w:tc>
          <w:tcPr>
            <w:tcW w:w="80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000000"/>
            </w:tcBorders>
            <w:vAlign w:val="center"/>
          </w:tcPr>
          <w:p w14:paraId="39BC35C2" w14:textId="1275501E" w:rsidR="009A1C0D" w:rsidRDefault="009A1C0D" w:rsidP="009A1C0D">
            <w:pPr>
              <w:pStyle w:val="TableParagraph"/>
              <w:kinsoku w:val="0"/>
              <w:overflowPunct w:val="0"/>
              <w:ind w:right="4794"/>
              <w:jc w:val="right"/>
              <w:rPr>
                <w:rFonts w:ascii="標楷體" w:eastAsia="標楷體" w:cs="標楷體"/>
                <w:sz w:val="20"/>
                <w:szCs w:val="20"/>
              </w:rPr>
            </w:pPr>
            <w:r>
              <w:rPr>
                <w:rFonts w:ascii="標楷體" w:eastAsia="標楷體" w:cs="標楷體" w:hint="eastAsia"/>
                <w:sz w:val="20"/>
                <w:szCs w:val="20"/>
              </w:rPr>
              <w:t>（</w:t>
            </w:r>
            <w:r w:rsidR="005B7BC7">
              <w:rPr>
                <w:rFonts w:ascii="標楷體" w:eastAsia="標楷體" w:cs="標楷體" w:hint="eastAsia"/>
                <w:sz w:val="20"/>
                <w:szCs w:val="20"/>
              </w:rPr>
              <w:t>三</w:t>
            </w:r>
            <w:r>
              <w:rPr>
                <w:rFonts w:ascii="標楷體" w:eastAsia="標楷體" w:cs="標楷體" w:hint="eastAsia"/>
                <w:sz w:val="20"/>
                <w:szCs w:val="20"/>
              </w:rPr>
              <w:t>）減列</w:t>
            </w:r>
            <w:proofErr w:type="gramStart"/>
            <w:r>
              <w:rPr>
                <w:rFonts w:ascii="標楷體" w:eastAsia="標楷體" w:cs="標楷體"/>
                <w:sz w:val="20"/>
                <w:szCs w:val="20"/>
              </w:rPr>
              <w:t>11</w:t>
            </w:r>
            <w:r w:rsidR="005B7BC7">
              <w:rPr>
                <w:rFonts w:ascii="標楷體" w:eastAsia="標楷體" w:cs="標楷體" w:hint="eastAsia"/>
                <w:sz w:val="20"/>
                <w:szCs w:val="20"/>
              </w:rPr>
              <w:t>4</w:t>
            </w:r>
            <w:proofErr w:type="gramEnd"/>
            <w:r>
              <w:rPr>
                <w:rFonts w:ascii="標楷體" w:eastAsia="標楷體" w:cs="標楷體" w:hint="eastAsia"/>
                <w:sz w:val="20"/>
                <w:szCs w:val="20"/>
              </w:rPr>
              <w:t>年度歲出</w:t>
            </w:r>
            <w:r w:rsidR="005B7BC7">
              <w:rPr>
                <w:rFonts w:ascii="標楷體" w:eastAsia="標楷體" w:cs="標楷體" w:hint="eastAsia"/>
                <w:sz w:val="20"/>
                <w:szCs w:val="20"/>
              </w:rPr>
              <w:t>保留</w:t>
            </w:r>
            <w:r>
              <w:rPr>
                <w:rFonts w:ascii="標楷體" w:eastAsia="標楷體" w:cs="標楷體" w:hint="eastAsia"/>
                <w:sz w:val="20"/>
                <w:szCs w:val="20"/>
              </w:rPr>
              <w:t>數</w:t>
            </w:r>
          </w:p>
        </w:tc>
        <w:tc>
          <w:tcPr>
            <w:tcW w:w="630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  <w:vAlign w:val="center"/>
          </w:tcPr>
          <w:p w14:paraId="04672D9F" w14:textId="6AE7B571" w:rsidR="009A1C0D" w:rsidRPr="00D93E2A" w:rsidRDefault="005B7BC7" w:rsidP="009A1C0D">
            <w:pPr>
              <w:pStyle w:val="TableParagraph"/>
              <w:kinsoku w:val="0"/>
              <w:overflowPunct w:val="0"/>
              <w:ind w:right="19"/>
              <w:jc w:val="right"/>
              <w:rPr>
                <w:rFonts w:asciiTheme="minorEastAsia" w:eastAsiaTheme="minorEastAsia" w:hAnsiTheme="minorEastAsia"/>
                <w:w w:val="95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12,</w:t>
            </w:r>
            <w:r>
              <w:rPr>
                <w:rFonts w:asciiTheme="minorEastAsia" w:eastAsiaTheme="minorEastAsia" w:hAnsiTheme="minorEastAsia"/>
                <w:sz w:val="20"/>
                <w:szCs w:val="20"/>
              </w:rPr>
              <w:t>000,000</w:t>
            </w:r>
          </w:p>
        </w:tc>
        <w:tc>
          <w:tcPr>
            <w:tcW w:w="61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none" w:sz="6" w:space="0" w:color="auto"/>
            </w:tcBorders>
            <w:vAlign w:val="center"/>
          </w:tcPr>
          <w:p w14:paraId="054DCD96" w14:textId="77777777" w:rsidR="009A1C0D" w:rsidRPr="00D93E2A" w:rsidRDefault="009A1C0D" w:rsidP="009A1C0D">
            <w:pPr>
              <w:pStyle w:val="TableParagraph"/>
              <w:kinsoku w:val="0"/>
              <w:overflowPunct w:val="0"/>
              <w:rPr>
                <w:rFonts w:asciiTheme="minorEastAsia" w:eastAsiaTheme="minorEastAsia" w:hAnsiTheme="minorEastAsia" w:cs="Times New Roman"/>
                <w:color w:val="FF0000"/>
                <w:sz w:val="20"/>
                <w:szCs w:val="20"/>
              </w:rPr>
            </w:pPr>
          </w:p>
        </w:tc>
      </w:tr>
      <w:tr w:rsidR="009A1C0D" w:rsidRPr="00E37A8B" w14:paraId="15B9FCEE" w14:textId="77777777" w:rsidTr="009A1C0D">
        <w:trPr>
          <w:trHeight w:val="542"/>
        </w:trPr>
        <w:tc>
          <w:tcPr>
            <w:tcW w:w="80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000000"/>
            </w:tcBorders>
            <w:vAlign w:val="center"/>
          </w:tcPr>
          <w:p w14:paraId="445ADF70" w14:textId="77777777" w:rsidR="009A1C0D" w:rsidRDefault="009A1C0D" w:rsidP="009A1C0D">
            <w:pPr>
              <w:pStyle w:val="TableParagraph"/>
              <w:kinsoku w:val="0"/>
              <w:overflowPunct w:val="0"/>
              <w:ind w:left="545"/>
              <w:rPr>
                <w:rFonts w:ascii="標楷體" w:eastAsia="標楷體" w:cs="標楷體"/>
                <w:b/>
                <w:bCs/>
                <w:sz w:val="20"/>
                <w:szCs w:val="20"/>
              </w:rPr>
            </w:pPr>
            <w:r>
              <w:rPr>
                <w:rFonts w:ascii="標楷體" w:eastAsia="標楷體" w:cs="標楷體" w:hint="eastAsia"/>
                <w:b/>
                <w:bCs/>
                <w:sz w:val="20"/>
                <w:szCs w:val="20"/>
              </w:rPr>
              <w:t>減項：</w:t>
            </w:r>
          </w:p>
        </w:tc>
        <w:tc>
          <w:tcPr>
            <w:tcW w:w="630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  <w:vAlign w:val="center"/>
          </w:tcPr>
          <w:p w14:paraId="6D3AA00E" w14:textId="77777777" w:rsidR="009A1C0D" w:rsidRPr="00D93E2A" w:rsidRDefault="009A1C0D" w:rsidP="009A1C0D">
            <w:pPr>
              <w:pStyle w:val="TableParagraph"/>
              <w:kinsoku w:val="0"/>
              <w:overflowPunct w:val="0"/>
              <w:rPr>
                <w:rFonts w:asciiTheme="minorEastAsia" w:eastAsiaTheme="minorEastAsia" w:hAnsiTheme="minorEastAsia" w:cs="Times New Roman" w:hint="eastAsia"/>
                <w:sz w:val="20"/>
                <w:szCs w:val="20"/>
              </w:rPr>
            </w:pPr>
          </w:p>
        </w:tc>
        <w:tc>
          <w:tcPr>
            <w:tcW w:w="61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none" w:sz="6" w:space="0" w:color="auto"/>
            </w:tcBorders>
            <w:vAlign w:val="center"/>
          </w:tcPr>
          <w:p w14:paraId="7D1B2727" w14:textId="77777777" w:rsidR="009A1C0D" w:rsidRPr="00D93E2A" w:rsidRDefault="009A1C0D" w:rsidP="009A1C0D">
            <w:pPr>
              <w:pStyle w:val="TableParagraph"/>
              <w:kinsoku w:val="0"/>
              <w:overflowPunct w:val="0"/>
              <w:rPr>
                <w:rFonts w:asciiTheme="minorEastAsia" w:eastAsiaTheme="minorEastAsia" w:hAnsiTheme="minorEastAsia" w:cs="Times New Roman"/>
                <w:color w:val="FF0000"/>
                <w:sz w:val="20"/>
                <w:szCs w:val="20"/>
              </w:rPr>
            </w:pPr>
          </w:p>
        </w:tc>
      </w:tr>
      <w:tr w:rsidR="004A3897" w:rsidRPr="00E37A8B" w14:paraId="1ADEE699" w14:textId="77777777" w:rsidTr="009A1C0D">
        <w:trPr>
          <w:trHeight w:val="542"/>
        </w:trPr>
        <w:tc>
          <w:tcPr>
            <w:tcW w:w="80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000000"/>
            </w:tcBorders>
            <w:vAlign w:val="center"/>
          </w:tcPr>
          <w:p w14:paraId="5DA7B9CA" w14:textId="61E088B2" w:rsidR="004A3897" w:rsidRDefault="004A3897" w:rsidP="009A1C0D">
            <w:pPr>
              <w:pStyle w:val="TableParagraph"/>
              <w:kinsoku w:val="0"/>
              <w:overflowPunct w:val="0"/>
              <w:ind w:left="545"/>
              <w:rPr>
                <w:rFonts w:ascii="標楷體" w:eastAsia="標楷體" w:cs="標楷體" w:hint="eastAsia"/>
                <w:b/>
                <w:bCs/>
                <w:sz w:val="20"/>
                <w:szCs w:val="20"/>
              </w:rPr>
            </w:pPr>
            <w:r>
              <w:rPr>
                <w:rFonts w:ascii="標楷體" w:eastAsia="標楷體" w:cs="標楷體" w:hint="eastAsia"/>
                <w:sz w:val="20"/>
                <w:szCs w:val="20"/>
              </w:rPr>
              <w:t>（</w:t>
            </w:r>
            <w:r>
              <w:rPr>
                <w:rFonts w:ascii="標楷體" w:eastAsia="標楷體" w:cs="標楷體" w:hint="eastAsia"/>
                <w:sz w:val="20"/>
                <w:szCs w:val="20"/>
              </w:rPr>
              <w:t>四</w:t>
            </w:r>
            <w:r>
              <w:rPr>
                <w:rFonts w:ascii="標楷體" w:eastAsia="標楷體" w:cs="標楷體" w:hint="eastAsia"/>
                <w:sz w:val="20"/>
                <w:szCs w:val="20"/>
              </w:rPr>
              <w:t>）減列</w:t>
            </w:r>
            <w:proofErr w:type="gramStart"/>
            <w:r w:rsidRPr="00023CA4">
              <w:rPr>
                <w:rFonts w:ascii="標楷體" w:eastAsia="標楷體" w:cs="標楷體" w:hint="eastAsia"/>
                <w:sz w:val="20"/>
                <w:szCs w:val="20"/>
              </w:rPr>
              <w:t>11</w:t>
            </w:r>
            <w:r>
              <w:rPr>
                <w:rFonts w:ascii="標楷體" w:eastAsia="標楷體" w:cs="標楷體" w:hint="eastAsia"/>
                <w:sz w:val="20"/>
                <w:szCs w:val="20"/>
              </w:rPr>
              <w:t>4</w:t>
            </w:r>
            <w:proofErr w:type="gramEnd"/>
            <w:r w:rsidRPr="00023CA4">
              <w:rPr>
                <w:rFonts w:ascii="標楷體" w:eastAsia="標楷體" w:cs="標楷體" w:hint="eastAsia"/>
                <w:sz w:val="20"/>
                <w:szCs w:val="20"/>
              </w:rPr>
              <w:t>年度歲</w:t>
            </w:r>
            <w:r>
              <w:rPr>
                <w:rFonts w:ascii="標楷體" w:eastAsia="標楷體" w:cs="標楷體" w:hint="eastAsia"/>
                <w:sz w:val="20"/>
                <w:szCs w:val="20"/>
              </w:rPr>
              <w:t>入實現數</w:t>
            </w:r>
          </w:p>
        </w:tc>
        <w:tc>
          <w:tcPr>
            <w:tcW w:w="630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  <w:vAlign w:val="center"/>
          </w:tcPr>
          <w:p w14:paraId="068F73C5" w14:textId="5E4C7554" w:rsidR="004A3897" w:rsidRPr="00D93E2A" w:rsidRDefault="004A3897" w:rsidP="004A3897">
            <w:pPr>
              <w:pStyle w:val="TableParagraph"/>
              <w:kinsoku w:val="0"/>
              <w:overflowPunct w:val="0"/>
              <w:jc w:val="right"/>
              <w:rPr>
                <w:rFonts w:asciiTheme="minorEastAsia" w:eastAsiaTheme="minorEastAsia" w:hAnsiTheme="minorEastAsia" w:cs="Times New Roman"/>
                <w:sz w:val="20"/>
                <w:szCs w:val="20"/>
              </w:rPr>
            </w:pPr>
            <w:r w:rsidRPr="004A3897">
              <w:rPr>
                <w:rFonts w:asciiTheme="minorEastAsia" w:eastAsiaTheme="minorEastAsia" w:hAnsiTheme="minorEastAsia" w:cs="Times New Roman"/>
                <w:sz w:val="20"/>
                <w:szCs w:val="20"/>
              </w:rPr>
              <w:t>1,143,960</w:t>
            </w:r>
          </w:p>
        </w:tc>
        <w:tc>
          <w:tcPr>
            <w:tcW w:w="61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none" w:sz="6" w:space="0" w:color="auto"/>
            </w:tcBorders>
            <w:vAlign w:val="center"/>
          </w:tcPr>
          <w:p w14:paraId="485909EF" w14:textId="77777777" w:rsidR="004A3897" w:rsidRPr="00D93E2A" w:rsidRDefault="004A3897" w:rsidP="009A1C0D">
            <w:pPr>
              <w:pStyle w:val="TableParagraph"/>
              <w:kinsoku w:val="0"/>
              <w:overflowPunct w:val="0"/>
              <w:rPr>
                <w:rFonts w:asciiTheme="minorEastAsia" w:eastAsiaTheme="minorEastAsia" w:hAnsiTheme="minorEastAsia" w:cs="Times New Roman"/>
                <w:color w:val="FF0000"/>
                <w:sz w:val="20"/>
                <w:szCs w:val="20"/>
              </w:rPr>
            </w:pPr>
          </w:p>
        </w:tc>
      </w:tr>
      <w:tr w:rsidR="009A1C0D" w:rsidRPr="00E37A8B" w14:paraId="4920BEB2" w14:textId="77777777" w:rsidTr="009A1C0D">
        <w:trPr>
          <w:trHeight w:val="542"/>
        </w:trPr>
        <w:tc>
          <w:tcPr>
            <w:tcW w:w="80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000000"/>
            </w:tcBorders>
            <w:vAlign w:val="center"/>
          </w:tcPr>
          <w:p w14:paraId="3B6CBE10" w14:textId="50B3BE95" w:rsidR="009A1C0D" w:rsidRDefault="009A1C0D" w:rsidP="009A1C0D">
            <w:pPr>
              <w:pStyle w:val="TableParagraph"/>
              <w:kinsoku w:val="0"/>
              <w:overflowPunct w:val="0"/>
              <w:ind w:left="545"/>
              <w:rPr>
                <w:rFonts w:ascii="標楷體" w:eastAsia="標楷體" w:cs="標楷體"/>
                <w:b/>
                <w:bCs/>
                <w:sz w:val="20"/>
                <w:szCs w:val="20"/>
              </w:rPr>
            </w:pPr>
            <w:r>
              <w:rPr>
                <w:rFonts w:ascii="標楷體" w:eastAsia="標楷體" w:cs="標楷體" w:hint="eastAsia"/>
                <w:sz w:val="20"/>
                <w:szCs w:val="20"/>
              </w:rPr>
              <w:t>（</w:t>
            </w:r>
            <w:r w:rsidR="004A3897">
              <w:rPr>
                <w:rFonts w:ascii="標楷體" w:eastAsia="標楷體" w:cs="標楷體" w:hint="eastAsia"/>
                <w:sz w:val="20"/>
                <w:szCs w:val="20"/>
              </w:rPr>
              <w:t>五</w:t>
            </w:r>
            <w:r>
              <w:rPr>
                <w:rFonts w:ascii="標楷體" w:eastAsia="標楷體" w:cs="標楷體" w:hint="eastAsia"/>
                <w:sz w:val="20"/>
                <w:szCs w:val="20"/>
              </w:rPr>
              <w:t>）減列</w:t>
            </w:r>
            <w:proofErr w:type="gramStart"/>
            <w:r w:rsidRPr="00023CA4">
              <w:rPr>
                <w:rFonts w:ascii="標楷體" w:eastAsia="標楷體" w:cs="標楷體" w:hint="eastAsia"/>
                <w:sz w:val="20"/>
                <w:szCs w:val="20"/>
              </w:rPr>
              <w:t>11</w:t>
            </w:r>
            <w:r w:rsidR="005B7BC7">
              <w:rPr>
                <w:rFonts w:ascii="標楷體" w:eastAsia="標楷體" w:cs="標楷體" w:hint="eastAsia"/>
                <w:sz w:val="20"/>
                <w:szCs w:val="20"/>
              </w:rPr>
              <w:t>4</w:t>
            </w:r>
            <w:proofErr w:type="gramEnd"/>
            <w:r w:rsidRPr="00023CA4">
              <w:rPr>
                <w:rFonts w:ascii="標楷體" w:eastAsia="標楷體" w:cs="標楷體" w:hint="eastAsia"/>
                <w:sz w:val="20"/>
                <w:szCs w:val="20"/>
              </w:rPr>
              <w:t>年度歲</w:t>
            </w:r>
            <w:r>
              <w:rPr>
                <w:rFonts w:ascii="標楷體" w:eastAsia="標楷體" w:cs="標楷體" w:hint="eastAsia"/>
                <w:sz w:val="20"/>
                <w:szCs w:val="20"/>
              </w:rPr>
              <w:t>入</w:t>
            </w:r>
            <w:proofErr w:type="gramStart"/>
            <w:r>
              <w:rPr>
                <w:rFonts w:ascii="標楷體" w:eastAsia="標楷體" w:cs="標楷體" w:hint="eastAsia"/>
                <w:sz w:val="20"/>
                <w:szCs w:val="20"/>
              </w:rPr>
              <w:t>應收數</w:t>
            </w:r>
            <w:proofErr w:type="gramEnd"/>
          </w:p>
        </w:tc>
        <w:tc>
          <w:tcPr>
            <w:tcW w:w="630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  <w:vAlign w:val="center"/>
          </w:tcPr>
          <w:p w14:paraId="55C4426E" w14:textId="3B89C2EA" w:rsidR="009A1C0D" w:rsidRPr="00D93E2A" w:rsidRDefault="00E2783F" w:rsidP="009A1C0D">
            <w:pPr>
              <w:pStyle w:val="TableParagraph"/>
              <w:kinsoku w:val="0"/>
              <w:overflowPunct w:val="0"/>
              <w:ind w:right="19"/>
              <w:jc w:val="right"/>
              <w:rPr>
                <w:rFonts w:asciiTheme="minorEastAsia" w:eastAsiaTheme="minorEastAsia" w:hAnsiTheme="minorEastAsia" w:cs="Times New Roman"/>
                <w:sz w:val="20"/>
                <w:szCs w:val="20"/>
              </w:rPr>
            </w:pPr>
            <w:r w:rsidRPr="00E2783F">
              <w:rPr>
                <w:rFonts w:asciiTheme="minorEastAsia" w:eastAsiaTheme="minorEastAsia" w:hAnsiTheme="minorEastAsia"/>
                <w:sz w:val="20"/>
                <w:szCs w:val="20"/>
              </w:rPr>
              <w:t>2,007,345</w:t>
            </w:r>
          </w:p>
        </w:tc>
        <w:tc>
          <w:tcPr>
            <w:tcW w:w="61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none" w:sz="6" w:space="0" w:color="auto"/>
            </w:tcBorders>
            <w:vAlign w:val="center"/>
          </w:tcPr>
          <w:p w14:paraId="65354EE6" w14:textId="77777777" w:rsidR="009A1C0D" w:rsidRPr="00D93E2A" w:rsidRDefault="009A1C0D" w:rsidP="009A1C0D">
            <w:pPr>
              <w:pStyle w:val="TableParagraph"/>
              <w:kinsoku w:val="0"/>
              <w:overflowPunct w:val="0"/>
              <w:rPr>
                <w:rFonts w:asciiTheme="minorEastAsia" w:eastAsiaTheme="minorEastAsia" w:hAnsiTheme="minorEastAsia" w:cs="Times New Roman"/>
                <w:color w:val="FF0000"/>
                <w:sz w:val="20"/>
                <w:szCs w:val="20"/>
              </w:rPr>
            </w:pPr>
          </w:p>
        </w:tc>
      </w:tr>
      <w:tr w:rsidR="009A1C0D" w:rsidRPr="00E37A8B" w14:paraId="5579C1AA" w14:textId="77777777" w:rsidTr="009A1C0D">
        <w:trPr>
          <w:trHeight w:val="542"/>
        </w:trPr>
        <w:tc>
          <w:tcPr>
            <w:tcW w:w="8067" w:type="dxa"/>
            <w:tcBorders>
              <w:top w:val="none" w:sz="6" w:space="0" w:color="auto"/>
              <w:left w:val="none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2E3355F" w14:textId="77777777" w:rsidR="009A1C0D" w:rsidRDefault="009A1C0D" w:rsidP="009A1C0D">
            <w:pPr>
              <w:pStyle w:val="TableParagraph"/>
              <w:kinsoku w:val="0"/>
              <w:overflowPunct w:val="0"/>
              <w:ind w:left="40"/>
              <w:rPr>
                <w:rFonts w:ascii="標楷體" w:eastAsia="標楷體" w:cs="標楷體"/>
                <w:b/>
                <w:bCs/>
                <w:sz w:val="20"/>
                <w:szCs w:val="20"/>
              </w:rPr>
            </w:pPr>
            <w:r>
              <w:rPr>
                <w:rFonts w:ascii="標楷體" w:eastAsia="標楷體" w:cs="標楷體" w:hint="eastAsia"/>
                <w:b/>
                <w:bCs/>
                <w:sz w:val="20"/>
                <w:szCs w:val="20"/>
              </w:rPr>
              <w:t>調整後累計餘</w:t>
            </w:r>
            <w:proofErr w:type="gramStart"/>
            <w:r>
              <w:rPr>
                <w:rFonts w:ascii="標楷體" w:eastAsia="標楷體" w:cs="標楷體" w:hint="eastAsia"/>
                <w:b/>
                <w:bCs/>
                <w:sz w:val="20"/>
                <w:szCs w:val="20"/>
              </w:rPr>
              <w:t>絀</w:t>
            </w:r>
            <w:proofErr w:type="gramEnd"/>
          </w:p>
        </w:tc>
        <w:tc>
          <w:tcPr>
            <w:tcW w:w="630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34225" w14:textId="77777777" w:rsidR="009A1C0D" w:rsidRPr="00D93E2A" w:rsidRDefault="009A1C0D" w:rsidP="009A1C0D">
            <w:pPr>
              <w:pStyle w:val="TableParagraph"/>
              <w:kinsoku w:val="0"/>
              <w:overflowPunct w:val="0"/>
              <w:rPr>
                <w:rFonts w:asciiTheme="minorEastAsia" w:eastAsiaTheme="minorEastAsia" w:hAnsiTheme="minorEastAsia" w:cs="Times New Roman"/>
                <w:sz w:val="20"/>
                <w:szCs w:val="20"/>
              </w:rPr>
            </w:pPr>
          </w:p>
        </w:tc>
        <w:tc>
          <w:tcPr>
            <w:tcW w:w="6166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none" w:sz="6" w:space="0" w:color="auto"/>
            </w:tcBorders>
            <w:vAlign w:val="center"/>
          </w:tcPr>
          <w:p w14:paraId="338D7978" w14:textId="1CAD1BA1" w:rsidR="009A1C0D" w:rsidRPr="00D93E2A" w:rsidRDefault="009A1C0D" w:rsidP="009A1C0D">
            <w:pPr>
              <w:pStyle w:val="TableParagraph"/>
              <w:kinsoku w:val="0"/>
              <w:overflowPunct w:val="0"/>
              <w:ind w:right="24"/>
              <w:jc w:val="right"/>
              <w:rPr>
                <w:rFonts w:asciiTheme="minorEastAsia" w:eastAsiaTheme="minorEastAsia" w:hAnsiTheme="minorEastAsia"/>
                <w:b/>
                <w:bCs/>
                <w:color w:val="FF0000"/>
                <w:w w:val="95"/>
                <w:sz w:val="20"/>
                <w:szCs w:val="20"/>
              </w:rPr>
            </w:pPr>
            <w:r w:rsidRPr="00D93E2A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-</w:t>
            </w:r>
            <w:r w:rsidR="000F304D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 xml:space="preserve"> 41</w:t>
            </w:r>
            <w:r w:rsidRPr="00D93E2A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,</w:t>
            </w:r>
            <w:r w:rsidR="000F304D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217</w:t>
            </w:r>
            <w:r w:rsidRPr="00D93E2A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,4</w:t>
            </w:r>
            <w:r w:rsidR="000F304D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99</w:t>
            </w:r>
            <w:r w:rsidRPr="00D93E2A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,</w:t>
            </w:r>
            <w:r w:rsidR="000F304D"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  <w:t>568</w:t>
            </w:r>
          </w:p>
        </w:tc>
      </w:tr>
    </w:tbl>
    <w:p w14:paraId="3B078521" w14:textId="77777777" w:rsidR="00610992" w:rsidRDefault="00610992" w:rsidP="00610992"/>
    <w:p w14:paraId="58FB1F0C" w14:textId="77777777" w:rsidR="00D13242" w:rsidRDefault="00D13242"/>
    <w:sectPr w:rsidR="00D13242" w:rsidSect="00610992">
      <w:type w:val="continuous"/>
      <w:pgSz w:w="23820" w:h="16840" w:orient="landscape"/>
      <w:pgMar w:top="1200" w:right="1300" w:bottom="280" w:left="1580" w:header="720" w:footer="720" w:gutter="0"/>
      <w:cols w:space="720" w:equalWidth="0">
        <w:col w:w="2094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337A3" w14:textId="77777777" w:rsidR="00D75555" w:rsidRDefault="00D75555" w:rsidP="00961C8D">
      <w:r>
        <w:separator/>
      </w:r>
    </w:p>
  </w:endnote>
  <w:endnote w:type="continuationSeparator" w:id="0">
    <w:p w14:paraId="5257C060" w14:textId="77777777" w:rsidR="00D75555" w:rsidRDefault="00D75555" w:rsidP="00961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2D540" w14:textId="77777777" w:rsidR="00961C8D" w:rsidRDefault="00961C8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5909956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2CA810FB" w14:textId="600EA26F" w:rsidR="00961C8D" w:rsidRPr="00961C8D" w:rsidRDefault="00961C8D">
        <w:pPr>
          <w:pStyle w:val="a7"/>
          <w:jc w:val="center"/>
          <w:rPr>
            <w:rFonts w:ascii="標楷體" w:eastAsia="標楷體" w:hAnsi="標楷體"/>
          </w:rPr>
        </w:pPr>
        <w:r w:rsidRPr="00961C8D">
          <w:rPr>
            <w:rFonts w:ascii="標楷體" w:eastAsia="標楷體" w:hAnsi="標楷體" w:hint="eastAsia"/>
          </w:rPr>
          <w:t>第3-</w:t>
        </w:r>
        <w:r w:rsidRPr="00961C8D">
          <w:rPr>
            <w:rFonts w:ascii="標楷體" w:eastAsia="標楷體" w:hAnsi="標楷體"/>
          </w:rPr>
          <w:fldChar w:fldCharType="begin"/>
        </w:r>
        <w:r w:rsidRPr="00961C8D">
          <w:rPr>
            <w:rFonts w:ascii="標楷體" w:eastAsia="標楷體" w:hAnsi="標楷體"/>
          </w:rPr>
          <w:instrText>PAGE   \* MERGEFORMAT</w:instrText>
        </w:r>
        <w:r w:rsidRPr="00961C8D">
          <w:rPr>
            <w:rFonts w:ascii="標楷體" w:eastAsia="標楷體" w:hAnsi="標楷體"/>
          </w:rPr>
          <w:fldChar w:fldCharType="separate"/>
        </w:r>
        <w:r w:rsidRPr="00961C8D">
          <w:rPr>
            <w:rFonts w:ascii="標楷體" w:eastAsia="標楷體" w:hAnsi="標楷體"/>
            <w:lang w:val="zh-TW"/>
          </w:rPr>
          <w:t>2</w:t>
        </w:r>
        <w:r w:rsidRPr="00961C8D">
          <w:rPr>
            <w:rFonts w:ascii="標楷體" w:eastAsia="標楷體" w:hAnsi="標楷體"/>
          </w:rPr>
          <w:fldChar w:fldCharType="end"/>
        </w:r>
        <w:r w:rsidRPr="00961C8D">
          <w:rPr>
            <w:rFonts w:ascii="標楷體" w:eastAsia="標楷體" w:hAnsi="標楷體" w:hint="eastAsia"/>
          </w:rPr>
          <w:t>頁</w:t>
        </w:r>
      </w:p>
    </w:sdtContent>
  </w:sdt>
  <w:p w14:paraId="682AE606" w14:textId="77777777" w:rsidR="00961C8D" w:rsidRDefault="00961C8D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D7E02" w14:textId="77777777" w:rsidR="00961C8D" w:rsidRDefault="00961C8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29888" w14:textId="77777777" w:rsidR="00D75555" w:rsidRDefault="00D75555" w:rsidP="00961C8D">
      <w:r>
        <w:separator/>
      </w:r>
    </w:p>
  </w:footnote>
  <w:footnote w:type="continuationSeparator" w:id="0">
    <w:p w14:paraId="6D3580F8" w14:textId="77777777" w:rsidR="00D75555" w:rsidRDefault="00D75555" w:rsidP="00961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82361" w14:textId="77777777" w:rsidR="00961C8D" w:rsidRDefault="00961C8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3260A" w14:textId="77777777" w:rsidR="00961C8D" w:rsidRDefault="00961C8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E8620" w14:textId="77777777" w:rsidR="00961C8D" w:rsidRDefault="00961C8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992"/>
    <w:rsid w:val="00023CA4"/>
    <w:rsid w:val="000F304D"/>
    <w:rsid w:val="00242117"/>
    <w:rsid w:val="00291A60"/>
    <w:rsid w:val="004A3897"/>
    <w:rsid w:val="004D0479"/>
    <w:rsid w:val="00543B3C"/>
    <w:rsid w:val="00593C63"/>
    <w:rsid w:val="005B7BC7"/>
    <w:rsid w:val="00610992"/>
    <w:rsid w:val="00793CBE"/>
    <w:rsid w:val="00843ADC"/>
    <w:rsid w:val="00891B40"/>
    <w:rsid w:val="0089509D"/>
    <w:rsid w:val="00942A15"/>
    <w:rsid w:val="00961C8D"/>
    <w:rsid w:val="009A1C0D"/>
    <w:rsid w:val="00D13242"/>
    <w:rsid w:val="00D20DF0"/>
    <w:rsid w:val="00D25B19"/>
    <w:rsid w:val="00D75555"/>
    <w:rsid w:val="00D93E2A"/>
    <w:rsid w:val="00E2783F"/>
    <w:rsid w:val="00FA586C"/>
    <w:rsid w:val="00FC1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AA7A4"/>
  <w15:chartTrackingRefBased/>
  <w15:docId w15:val="{DDC869D0-2F57-4183-905E-52B3936A6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610992"/>
    <w:pPr>
      <w:widowControl w:val="0"/>
      <w:autoSpaceDE w:val="0"/>
      <w:autoSpaceDN w:val="0"/>
      <w:adjustRightInd w:val="0"/>
    </w:pPr>
    <w:rPr>
      <w:rFonts w:ascii="細明體" w:eastAsia="細明體" w:hAnsi="Times New Roman" w:cs="細明體"/>
      <w:kern w:val="0"/>
      <w:sz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10992"/>
    <w:rPr>
      <w:rFonts w:ascii="標楷體" w:eastAsia="標楷體" w:cs="標楷體"/>
      <w:b/>
      <w:bCs/>
      <w:sz w:val="32"/>
      <w:szCs w:val="32"/>
      <w:u w:val="single"/>
    </w:rPr>
  </w:style>
  <w:style w:type="character" w:customStyle="1" w:styleId="a4">
    <w:name w:val="本文 字元"/>
    <w:basedOn w:val="a0"/>
    <w:link w:val="a3"/>
    <w:uiPriority w:val="1"/>
    <w:rsid w:val="00610992"/>
    <w:rPr>
      <w:rFonts w:ascii="標楷體" w:eastAsia="標楷體" w:hAnsi="Times New Roman" w:cs="標楷體"/>
      <w:b/>
      <w:bCs/>
      <w:kern w:val="0"/>
      <w:sz w:val="32"/>
      <w:szCs w:val="32"/>
      <w:u w:val="single"/>
      <w14:ligatures w14:val="none"/>
    </w:rPr>
  </w:style>
  <w:style w:type="paragraph" w:customStyle="1" w:styleId="TableParagraph">
    <w:name w:val="Table Paragraph"/>
    <w:basedOn w:val="a"/>
    <w:uiPriority w:val="1"/>
    <w:qFormat/>
    <w:rsid w:val="00610992"/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1C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61C8D"/>
    <w:rPr>
      <w:rFonts w:ascii="細明體" w:eastAsia="細明體" w:hAnsi="Times New Roman" w:cs="細明體"/>
      <w:kern w:val="0"/>
      <w:sz w:val="20"/>
      <w:szCs w:val="20"/>
      <w14:ligatures w14:val="none"/>
    </w:rPr>
  </w:style>
  <w:style w:type="paragraph" w:styleId="a7">
    <w:name w:val="footer"/>
    <w:basedOn w:val="a"/>
    <w:link w:val="a8"/>
    <w:uiPriority w:val="99"/>
    <w:unhideWhenUsed/>
    <w:rsid w:val="00961C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61C8D"/>
    <w:rPr>
      <w:rFonts w:ascii="細明體" w:eastAsia="細明體" w:hAnsi="Times New Roman" w:cs="細明體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黃國星</dc:creator>
  <cp:keywords/>
  <dc:description/>
  <cp:lastModifiedBy>謝宜芬</cp:lastModifiedBy>
  <cp:revision>10</cp:revision>
  <dcterms:created xsi:type="dcterms:W3CDTF">2026-06-01T08:55:00Z</dcterms:created>
  <dcterms:modified xsi:type="dcterms:W3CDTF">2026-06-03T03:40:00Z</dcterms:modified>
</cp:coreProperties>
</file>