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5E37E" w14:textId="77777777" w:rsidR="00BA4277" w:rsidRDefault="00BA4277" w:rsidP="00190D43">
      <w:pPr>
        <w:pStyle w:val="2"/>
        <w:spacing w:line="540" w:lineRule="exact"/>
        <w:jc w:val="center"/>
      </w:pPr>
      <w:r>
        <w:rPr>
          <w:rFonts w:hint="eastAsia"/>
        </w:rPr>
        <w:t>拾</w:t>
      </w:r>
      <w:r w:rsidR="00F53CF9">
        <w:rPr>
          <w:rFonts w:hint="eastAsia"/>
        </w:rPr>
        <w:t>伍</w:t>
      </w:r>
      <w:r>
        <w:rPr>
          <w:rFonts w:hint="eastAsia"/>
        </w:rPr>
        <w:t>、決算審定數及差異原因分析明細表</w:t>
      </w:r>
    </w:p>
    <w:p w14:paraId="7EE51324" w14:textId="77777777" w:rsidR="00BA4277" w:rsidRDefault="00BA4277" w:rsidP="00190D43">
      <w:pPr>
        <w:pStyle w:val="2"/>
        <w:spacing w:line="540" w:lineRule="exact"/>
      </w:pPr>
      <w:r>
        <w:t>十八、文化局主管</w:t>
      </w:r>
    </w:p>
    <w:p w14:paraId="351C3906" w14:textId="77777777" w:rsidR="00BA4277" w:rsidRDefault="00BA4277" w:rsidP="00190D43">
      <w:pPr>
        <w:spacing w:line="540" w:lineRule="exact"/>
        <w:ind w:leftChars="200" w:left="320"/>
        <w:jc w:val="both"/>
      </w:pPr>
      <w:r>
        <w:rPr>
          <w:rFonts w:hint="eastAsia"/>
          <w:b/>
          <w:bCs/>
          <w:sz w:val="32"/>
        </w:rPr>
        <w:t>（一）決算審定數簡明表</w:t>
      </w:r>
    </w:p>
    <w:p w14:paraId="16C47938" w14:textId="77777777" w:rsidR="00BA4277" w:rsidRDefault="00BA4277" w:rsidP="00190D43">
      <w:pPr>
        <w:spacing w:line="540" w:lineRule="exact"/>
        <w:ind w:leftChars="225" w:left="360"/>
        <w:jc w:val="both"/>
        <w:rPr>
          <w:sz w:val="28"/>
        </w:rPr>
      </w:pPr>
      <w:r>
        <w:rPr>
          <w:rFonts w:hint="eastAsia"/>
          <w:b/>
          <w:bCs/>
          <w:sz w:val="28"/>
        </w:rPr>
        <w:t>1.歲入部分</w:t>
      </w:r>
    </w:p>
    <w:p w14:paraId="0A6B0B40" w14:textId="77777777" w:rsidR="00BA4277" w:rsidRPr="005D3F03" w:rsidRDefault="00BA4277" w:rsidP="00190D43">
      <w:pPr>
        <w:pStyle w:val="a8"/>
        <w:tabs>
          <w:tab w:val="right" w:pos="10800"/>
        </w:tabs>
        <w:spacing w:line="540" w:lineRule="exact"/>
        <w:ind w:leftChars="0" w:left="958" w:right="258"/>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5D3F03">
        <w:rPr>
          <w:rFonts w:ascii="標楷體" w:eastAsia="標楷體" w:hAnsi="標楷體" w:hint="eastAsia"/>
        </w:rPr>
        <w:t>部分</w:t>
      </w:r>
    </w:p>
    <w:p w14:paraId="479B48AD" w14:textId="77777777" w:rsidR="00BA4277" w:rsidRPr="007F6E9A" w:rsidRDefault="00BA4277" w:rsidP="00BA4277">
      <w:pPr>
        <w:pStyle w:val="a8"/>
        <w:ind w:leftChars="0" w:left="0"/>
        <w:jc w:val="right"/>
        <w:rPr>
          <w:rFonts w:ascii="標楷體" w:eastAsia="標楷體" w:hAnsi="標楷體"/>
          <w:sz w:val="20"/>
        </w:rPr>
      </w:pPr>
      <w:r w:rsidRPr="007F6E9A">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58"/>
        <w:gridCol w:w="1956"/>
        <w:gridCol w:w="1844"/>
        <w:gridCol w:w="1956"/>
        <w:gridCol w:w="1997"/>
        <w:gridCol w:w="2017"/>
        <w:gridCol w:w="2018"/>
        <w:gridCol w:w="2260"/>
        <w:gridCol w:w="2261"/>
        <w:gridCol w:w="1370"/>
      </w:tblGrid>
      <w:tr w:rsidR="00BA4277" w:rsidRPr="00DA3717" w14:paraId="4F7E813B" w14:textId="77777777" w:rsidTr="009A01BD">
        <w:trPr>
          <w:trHeight w:val="312"/>
        </w:trPr>
        <w:tc>
          <w:tcPr>
            <w:tcW w:w="3158" w:type="dxa"/>
            <w:vMerge w:val="restart"/>
            <w:tcBorders>
              <w:left w:val="nil"/>
            </w:tcBorders>
            <w:shd w:val="clear" w:color="auto" w:fill="auto"/>
            <w:vAlign w:val="center"/>
          </w:tcPr>
          <w:p w14:paraId="2B3FF80E" w14:textId="77777777" w:rsidR="00BA4277" w:rsidRPr="00DA3717" w:rsidRDefault="00BA4277" w:rsidP="009A01B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科目</w:t>
            </w:r>
          </w:p>
        </w:tc>
        <w:tc>
          <w:tcPr>
            <w:tcW w:w="1956" w:type="dxa"/>
            <w:vMerge w:val="restart"/>
            <w:shd w:val="clear" w:color="auto" w:fill="auto"/>
            <w:vAlign w:val="center"/>
          </w:tcPr>
          <w:p w14:paraId="501BF771" w14:textId="77777777" w:rsidR="00BA4277" w:rsidRPr="00DA3717" w:rsidRDefault="00BA4277" w:rsidP="009A01B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預算數</w:t>
            </w:r>
          </w:p>
        </w:tc>
        <w:tc>
          <w:tcPr>
            <w:tcW w:w="1844" w:type="dxa"/>
            <w:vMerge w:val="restart"/>
            <w:shd w:val="clear" w:color="auto" w:fill="auto"/>
            <w:vAlign w:val="center"/>
          </w:tcPr>
          <w:p w14:paraId="5BF09965" w14:textId="77777777" w:rsidR="00BA4277" w:rsidRPr="00DA3717" w:rsidRDefault="00BA4277" w:rsidP="009A01BD">
            <w:pPr>
              <w:pStyle w:val="a7"/>
              <w:spacing w:before="72" w:after="72" w:line="240" w:lineRule="auto"/>
              <w:ind w:leftChars="30" w:left="468" w:rightChars="30" w:right="48" w:hanging="420"/>
              <w:jc w:val="distribute"/>
              <w:rPr>
                <w:rFonts w:ascii="標楷體" w:hAnsi="標楷體"/>
                <w:b w:val="0"/>
                <w:bCs w:val="0"/>
                <w:sz w:val="20"/>
                <w:szCs w:val="20"/>
              </w:rPr>
            </w:pPr>
            <w:r w:rsidRPr="00DA3717">
              <w:rPr>
                <w:rFonts w:ascii="標楷體" w:hAnsi="標楷體" w:hint="eastAsia"/>
                <w:b w:val="0"/>
                <w:bCs w:val="0"/>
                <w:sz w:val="20"/>
                <w:szCs w:val="20"/>
              </w:rPr>
              <w:t>決算數</w:t>
            </w:r>
          </w:p>
        </w:tc>
        <w:tc>
          <w:tcPr>
            <w:tcW w:w="3953" w:type="dxa"/>
            <w:gridSpan w:val="2"/>
            <w:shd w:val="clear" w:color="auto" w:fill="auto"/>
            <w:vAlign w:val="center"/>
          </w:tcPr>
          <w:p w14:paraId="38398E62"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修正數</w:t>
            </w:r>
          </w:p>
        </w:tc>
        <w:tc>
          <w:tcPr>
            <w:tcW w:w="6295" w:type="dxa"/>
            <w:gridSpan w:val="3"/>
            <w:shd w:val="clear" w:color="auto" w:fill="auto"/>
            <w:vAlign w:val="center"/>
          </w:tcPr>
          <w:p w14:paraId="13182583"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決算審定數</w:t>
            </w:r>
          </w:p>
        </w:tc>
        <w:tc>
          <w:tcPr>
            <w:tcW w:w="3631" w:type="dxa"/>
            <w:gridSpan w:val="2"/>
            <w:tcBorders>
              <w:right w:val="nil"/>
            </w:tcBorders>
            <w:shd w:val="clear" w:color="auto" w:fill="auto"/>
            <w:vAlign w:val="center"/>
          </w:tcPr>
          <w:p w14:paraId="2063D940"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審定數與預算數</w:t>
            </w:r>
          </w:p>
          <w:p w14:paraId="31922ABE"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比較增減</w:t>
            </w:r>
          </w:p>
        </w:tc>
      </w:tr>
      <w:tr w:rsidR="00BA4277" w:rsidRPr="00DA3717" w14:paraId="40E7383B" w14:textId="77777777" w:rsidTr="009A01BD">
        <w:trPr>
          <w:trHeight w:val="312"/>
        </w:trPr>
        <w:tc>
          <w:tcPr>
            <w:tcW w:w="3158" w:type="dxa"/>
            <w:vMerge/>
            <w:tcBorders>
              <w:left w:val="nil"/>
            </w:tcBorders>
            <w:shd w:val="clear" w:color="auto" w:fill="auto"/>
            <w:vAlign w:val="center"/>
          </w:tcPr>
          <w:p w14:paraId="433095D7"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vMerge/>
            <w:shd w:val="clear" w:color="auto" w:fill="auto"/>
            <w:vAlign w:val="center"/>
          </w:tcPr>
          <w:p w14:paraId="39F1380A"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844" w:type="dxa"/>
            <w:vMerge/>
            <w:shd w:val="clear" w:color="auto" w:fill="auto"/>
            <w:vAlign w:val="center"/>
          </w:tcPr>
          <w:p w14:paraId="75FFB6CA"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p>
        </w:tc>
        <w:tc>
          <w:tcPr>
            <w:tcW w:w="1956" w:type="dxa"/>
            <w:shd w:val="clear" w:color="auto" w:fill="auto"/>
            <w:vAlign w:val="center"/>
          </w:tcPr>
          <w:p w14:paraId="6E145772"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1997" w:type="dxa"/>
            <w:shd w:val="clear" w:color="auto" w:fill="auto"/>
            <w:vAlign w:val="center"/>
          </w:tcPr>
          <w:p w14:paraId="1D6B9831"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017" w:type="dxa"/>
            <w:shd w:val="clear" w:color="auto" w:fill="auto"/>
            <w:vAlign w:val="center"/>
          </w:tcPr>
          <w:p w14:paraId="43BA594E"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實現數</w:t>
            </w:r>
          </w:p>
        </w:tc>
        <w:tc>
          <w:tcPr>
            <w:tcW w:w="2018" w:type="dxa"/>
            <w:shd w:val="clear" w:color="auto" w:fill="auto"/>
            <w:vAlign w:val="center"/>
          </w:tcPr>
          <w:p w14:paraId="5F00E671"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應收保留數</w:t>
            </w:r>
          </w:p>
        </w:tc>
        <w:tc>
          <w:tcPr>
            <w:tcW w:w="2260" w:type="dxa"/>
            <w:shd w:val="clear" w:color="auto" w:fill="auto"/>
            <w:vAlign w:val="center"/>
          </w:tcPr>
          <w:p w14:paraId="4095667A"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合計</w:t>
            </w:r>
          </w:p>
        </w:tc>
        <w:tc>
          <w:tcPr>
            <w:tcW w:w="2261" w:type="dxa"/>
            <w:shd w:val="clear" w:color="auto" w:fill="auto"/>
            <w:vAlign w:val="center"/>
          </w:tcPr>
          <w:p w14:paraId="3E891F9A" w14:textId="77777777" w:rsidR="00BA4277" w:rsidRPr="00DA3717"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DA3717">
              <w:rPr>
                <w:rFonts w:ascii="標楷體" w:hAnsi="標楷體" w:hint="eastAsia"/>
                <w:b w:val="0"/>
                <w:bCs w:val="0"/>
                <w:sz w:val="20"/>
                <w:szCs w:val="20"/>
              </w:rPr>
              <w:t>金額</w:t>
            </w:r>
          </w:p>
        </w:tc>
        <w:tc>
          <w:tcPr>
            <w:tcW w:w="1370" w:type="dxa"/>
            <w:tcBorders>
              <w:right w:val="nil"/>
            </w:tcBorders>
            <w:shd w:val="clear" w:color="auto" w:fill="auto"/>
            <w:vAlign w:val="center"/>
          </w:tcPr>
          <w:p w14:paraId="2D8E2326" w14:textId="77777777" w:rsidR="00BA4277" w:rsidRPr="00DA3717" w:rsidRDefault="00BA4277" w:rsidP="009A01BD">
            <w:pPr>
              <w:pStyle w:val="a7"/>
              <w:spacing w:beforeLines="0" w:before="0" w:afterLines="0" w:after="0" w:line="240" w:lineRule="auto"/>
              <w:ind w:leftChars="0" w:left="0" w:firstLineChars="0" w:firstLine="0"/>
              <w:jc w:val="center"/>
              <w:rPr>
                <w:rFonts w:ascii="標楷體" w:hAnsi="標楷體"/>
                <w:b w:val="0"/>
                <w:bCs w:val="0"/>
                <w:sz w:val="20"/>
                <w:szCs w:val="20"/>
              </w:rPr>
            </w:pPr>
            <w:r w:rsidRPr="00DA3717">
              <w:rPr>
                <w:rFonts w:ascii="標楷體" w:hAnsi="標楷體" w:hint="eastAsia"/>
                <w:b w:val="0"/>
                <w:bCs w:val="0"/>
                <w:sz w:val="20"/>
                <w:szCs w:val="20"/>
              </w:rPr>
              <w:t>％</w:t>
            </w:r>
          </w:p>
        </w:tc>
      </w:tr>
      <w:tr w:rsidR="00BA4277" w:rsidRPr="000415F0" w14:paraId="42A7D4E5" w14:textId="77777777" w:rsidTr="00190D43">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0164F798" w14:textId="77777777" w:rsidR="00BA4277" w:rsidRPr="000415F0" w:rsidRDefault="00BA4277" w:rsidP="009A01BD">
            <w:pPr>
              <w:pStyle w:val="a7"/>
              <w:spacing w:beforeLines="0" w:before="0" w:afterLines="0" w:after="0" w:line="240" w:lineRule="auto"/>
              <w:ind w:leftChars="0" w:left="0" w:firstLineChars="0" w:firstLine="0"/>
              <w:jc w:val="distribute"/>
              <w:rPr>
                <w:rFonts w:ascii="標楷體" w:hAnsi="標楷體"/>
                <w:bCs w:val="0"/>
                <w:sz w:val="20"/>
                <w:szCs w:val="20"/>
              </w:rPr>
            </w:pPr>
            <w:r w:rsidRPr="000415F0">
              <w:rPr>
                <w:rFonts w:ascii="標楷體" w:hAnsi="標楷體" w:hint="eastAsia"/>
                <w:noProof/>
                <w:sz w:val="20"/>
              </w:rPr>
              <w:t>文化局主管</w:t>
            </w:r>
          </w:p>
        </w:tc>
        <w:tc>
          <w:tcPr>
            <w:tcW w:w="1956" w:type="dxa"/>
            <w:shd w:val="clear" w:color="auto" w:fill="auto"/>
            <w:vAlign w:val="center"/>
          </w:tcPr>
          <w:p w14:paraId="197B32A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1,513,134,000</w:t>
            </w:r>
          </w:p>
        </w:tc>
        <w:tc>
          <w:tcPr>
            <w:tcW w:w="1844" w:type="dxa"/>
            <w:shd w:val="clear" w:color="auto" w:fill="auto"/>
            <w:vAlign w:val="center"/>
          </w:tcPr>
          <w:p w14:paraId="2651E4A4"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1,805,227,541</w:t>
            </w:r>
          </w:p>
        </w:tc>
        <w:tc>
          <w:tcPr>
            <w:tcW w:w="1956" w:type="dxa"/>
            <w:shd w:val="clear" w:color="auto" w:fill="auto"/>
            <w:vAlign w:val="center"/>
          </w:tcPr>
          <w:p w14:paraId="2EBD359E"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hint="eastAsia"/>
                <w:noProof/>
                <w:sz w:val="20"/>
              </w:rPr>
              <w:t>－</w:t>
            </w:r>
          </w:p>
        </w:tc>
        <w:tc>
          <w:tcPr>
            <w:tcW w:w="1997" w:type="dxa"/>
            <w:shd w:val="clear" w:color="auto" w:fill="auto"/>
            <w:vAlign w:val="center"/>
          </w:tcPr>
          <w:p w14:paraId="2BBEBBEA"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hint="eastAsia"/>
                <w:noProof/>
                <w:sz w:val="20"/>
              </w:rPr>
              <w:t>－</w:t>
            </w:r>
          </w:p>
        </w:tc>
        <w:tc>
          <w:tcPr>
            <w:tcW w:w="2017" w:type="dxa"/>
            <w:shd w:val="clear" w:color="auto" w:fill="auto"/>
            <w:vAlign w:val="center"/>
          </w:tcPr>
          <w:p w14:paraId="4F3BC31B"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1,250,984,741</w:t>
            </w:r>
          </w:p>
        </w:tc>
        <w:tc>
          <w:tcPr>
            <w:tcW w:w="2018" w:type="dxa"/>
            <w:shd w:val="clear" w:color="auto" w:fill="auto"/>
            <w:vAlign w:val="center"/>
          </w:tcPr>
          <w:p w14:paraId="42B8C2C1"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554,242,800</w:t>
            </w:r>
          </w:p>
        </w:tc>
        <w:tc>
          <w:tcPr>
            <w:tcW w:w="2260" w:type="dxa"/>
            <w:shd w:val="clear" w:color="auto" w:fill="auto"/>
            <w:vAlign w:val="center"/>
          </w:tcPr>
          <w:p w14:paraId="45144379"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1,805,227,541</w:t>
            </w:r>
          </w:p>
        </w:tc>
        <w:tc>
          <w:tcPr>
            <w:tcW w:w="2261" w:type="dxa"/>
            <w:shd w:val="clear" w:color="auto" w:fill="auto"/>
            <w:vAlign w:val="center"/>
          </w:tcPr>
          <w:p w14:paraId="356D5F3C"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292,093,541</w:t>
            </w:r>
          </w:p>
        </w:tc>
        <w:tc>
          <w:tcPr>
            <w:tcW w:w="1370" w:type="dxa"/>
            <w:shd w:val="clear" w:color="auto" w:fill="auto"/>
            <w:vAlign w:val="center"/>
          </w:tcPr>
          <w:p w14:paraId="3FEB585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19.30</w:t>
            </w:r>
          </w:p>
        </w:tc>
      </w:tr>
      <w:tr w:rsidR="00BA4277" w:rsidRPr="000415F0" w14:paraId="0879314A" w14:textId="77777777" w:rsidTr="00190D43">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3B9F3B3F" w14:textId="77777777" w:rsidR="00BA4277" w:rsidRPr="000415F0" w:rsidRDefault="00BA4277" w:rsidP="009A01BD">
            <w:pPr>
              <w:pStyle w:val="a7"/>
              <w:spacing w:beforeLines="0" w:before="0" w:afterLines="0" w:after="0" w:line="240" w:lineRule="auto"/>
              <w:ind w:left="160" w:firstLineChars="0" w:firstLine="0"/>
              <w:jc w:val="distribute"/>
              <w:rPr>
                <w:rFonts w:ascii="標楷體" w:hAnsi="標楷體"/>
                <w:bCs w:val="0"/>
                <w:sz w:val="20"/>
                <w:szCs w:val="20"/>
              </w:rPr>
            </w:pPr>
            <w:r w:rsidRPr="000415F0">
              <w:rPr>
                <w:rFonts w:ascii="標楷體" w:hAnsi="標楷體" w:hint="eastAsia"/>
                <w:noProof/>
                <w:sz w:val="20"/>
              </w:rPr>
              <w:t>高雄市政府文化局</w:t>
            </w:r>
          </w:p>
        </w:tc>
        <w:tc>
          <w:tcPr>
            <w:tcW w:w="1956" w:type="dxa"/>
            <w:shd w:val="clear" w:color="auto" w:fill="auto"/>
            <w:vAlign w:val="center"/>
          </w:tcPr>
          <w:p w14:paraId="66B0A27F"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1,513,134,000</w:t>
            </w:r>
          </w:p>
        </w:tc>
        <w:tc>
          <w:tcPr>
            <w:tcW w:w="1844" w:type="dxa"/>
            <w:shd w:val="clear" w:color="auto" w:fill="auto"/>
            <w:vAlign w:val="center"/>
          </w:tcPr>
          <w:p w14:paraId="2156CE5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1,805,227,541</w:t>
            </w:r>
          </w:p>
        </w:tc>
        <w:tc>
          <w:tcPr>
            <w:tcW w:w="1956" w:type="dxa"/>
            <w:shd w:val="clear" w:color="auto" w:fill="auto"/>
            <w:vAlign w:val="center"/>
          </w:tcPr>
          <w:p w14:paraId="1A3677CF"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hint="eastAsia"/>
                <w:noProof/>
                <w:sz w:val="20"/>
              </w:rPr>
              <w:t>－</w:t>
            </w:r>
          </w:p>
        </w:tc>
        <w:tc>
          <w:tcPr>
            <w:tcW w:w="1997" w:type="dxa"/>
            <w:shd w:val="clear" w:color="auto" w:fill="auto"/>
            <w:vAlign w:val="center"/>
          </w:tcPr>
          <w:p w14:paraId="369F0D6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hint="eastAsia"/>
                <w:noProof/>
                <w:sz w:val="20"/>
              </w:rPr>
              <w:t>－</w:t>
            </w:r>
          </w:p>
        </w:tc>
        <w:tc>
          <w:tcPr>
            <w:tcW w:w="2017" w:type="dxa"/>
            <w:shd w:val="clear" w:color="auto" w:fill="auto"/>
            <w:vAlign w:val="center"/>
          </w:tcPr>
          <w:p w14:paraId="0ED0F92A"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1,250,984,741</w:t>
            </w:r>
          </w:p>
        </w:tc>
        <w:tc>
          <w:tcPr>
            <w:tcW w:w="2018" w:type="dxa"/>
            <w:shd w:val="clear" w:color="auto" w:fill="auto"/>
            <w:vAlign w:val="center"/>
          </w:tcPr>
          <w:p w14:paraId="01F3793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554,242,800</w:t>
            </w:r>
          </w:p>
        </w:tc>
        <w:tc>
          <w:tcPr>
            <w:tcW w:w="2260" w:type="dxa"/>
            <w:shd w:val="clear" w:color="auto" w:fill="auto"/>
            <w:vAlign w:val="center"/>
          </w:tcPr>
          <w:p w14:paraId="747D9B8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1,805,227,541</w:t>
            </w:r>
          </w:p>
        </w:tc>
        <w:tc>
          <w:tcPr>
            <w:tcW w:w="2261" w:type="dxa"/>
            <w:shd w:val="clear" w:color="auto" w:fill="auto"/>
            <w:vAlign w:val="center"/>
          </w:tcPr>
          <w:p w14:paraId="11C46982"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292,093,541</w:t>
            </w:r>
          </w:p>
        </w:tc>
        <w:tc>
          <w:tcPr>
            <w:tcW w:w="1370" w:type="dxa"/>
            <w:shd w:val="clear" w:color="auto" w:fill="auto"/>
            <w:vAlign w:val="center"/>
          </w:tcPr>
          <w:p w14:paraId="37105427"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0415F0">
              <w:rPr>
                <w:rFonts w:ascii="新細明體" w:hAnsi="新細明體"/>
                <w:noProof/>
                <w:sz w:val="20"/>
              </w:rPr>
              <w:t>19.30</w:t>
            </w:r>
          </w:p>
        </w:tc>
      </w:tr>
      <w:tr w:rsidR="00BA4277" w:rsidRPr="000415F0" w14:paraId="237EE4A7" w14:textId="77777777" w:rsidTr="00190D43">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C64A48C" w14:textId="77777777" w:rsidR="00BA4277" w:rsidRPr="000415F0"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15F0">
              <w:rPr>
                <w:rFonts w:ascii="標楷體" w:hAnsi="標楷體" w:hint="eastAsia"/>
                <w:b w:val="0"/>
                <w:noProof/>
                <w:sz w:val="20"/>
              </w:rPr>
              <w:t>稅課收入</w:t>
            </w:r>
          </w:p>
        </w:tc>
        <w:tc>
          <w:tcPr>
            <w:tcW w:w="1956" w:type="dxa"/>
            <w:shd w:val="clear" w:color="auto" w:fill="auto"/>
            <w:vAlign w:val="center"/>
          </w:tcPr>
          <w:p w14:paraId="2C095F5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221,271,000</w:t>
            </w:r>
          </w:p>
        </w:tc>
        <w:tc>
          <w:tcPr>
            <w:tcW w:w="1844" w:type="dxa"/>
            <w:shd w:val="clear" w:color="auto" w:fill="auto"/>
            <w:vAlign w:val="center"/>
          </w:tcPr>
          <w:p w14:paraId="7E9B1CDD"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221,271,000</w:t>
            </w:r>
          </w:p>
        </w:tc>
        <w:tc>
          <w:tcPr>
            <w:tcW w:w="1956" w:type="dxa"/>
            <w:shd w:val="clear" w:color="auto" w:fill="auto"/>
            <w:vAlign w:val="center"/>
          </w:tcPr>
          <w:p w14:paraId="1FAF341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997" w:type="dxa"/>
            <w:shd w:val="clear" w:color="auto" w:fill="auto"/>
            <w:vAlign w:val="center"/>
          </w:tcPr>
          <w:p w14:paraId="1F6DF5C1"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017" w:type="dxa"/>
            <w:shd w:val="clear" w:color="auto" w:fill="auto"/>
            <w:vAlign w:val="center"/>
          </w:tcPr>
          <w:p w14:paraId="5879A4B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210,252,450</w:t>
            </w:r>
          </w:p>
        </w:tc>
        <w:tc>
          <w:tcPr>
            <w:tcW w:w="2018" w:type="dxa"/>
            <w:shd w:val="clear" w:color="auto" w:fill="auto"/>
            <w:vAlign w:val="center"/>
          </w:tcPr>
          <w:p w14:paraId="4DB0AB6A"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11,018,550</w:t>
            </w:r>
          </w:p>
        </w:tc>
        <w:tc>
          <w:tcPr>
            <w:tcW w:w="2260" w:type="dxa"/>
            <w:shd w:val="clear" w:color="auto" w:fill="auto"/>
            <w:vAlign w:val="center"/>
          </w:tcPr>
          <w:p w14:paraId="0DACDE6C"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221,271,000</w:t>
            </w:r>
          </w:p>
        </w:tc>
        <w:tc>
          <w:tcPr>
            <w:tcW w:w="2261" w:type="dxa"/>
            <w:shd w:val="clear" w:color="auto" w:fill="auto"/>
            <w:vAlign w:val="center"/>
          </w:tcPr>
          <w:p w14:paraId="3BDD91B4"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370" w:type="dxa"/>
            <w:shd w:val="clear" w:color="auto" w:fill="auto"/>
            <w:vAlign w:val="center"/>
          </w:tcPr>
          <w:p w14:paraId="3E2B704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r>
      <w:tr w:rsidR="00BA4277" w:rsidRPr="000415F0" w14:paraId="18A30F27" w14:textId="77777777" w:rsidTr="00190D43">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5616AF7C" w14:textId="77777777" w:rsidR="00BA4277" w:rsidRPr="000415F0"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15F0">
              <w:rPr>
                <w:rFonts w:ascii="標楷體" w:hAnsi="標楷體" w:hint="eastAsia"/>
                <w:b w:val="0"/>
                <w:noProof/>
                <w:sz w:val="20"/>
              </w:rPr>
              <w:t>罰款及賠償收入</w:t>
            </w:r>
          </w:p>
        </w:tc>
        <w:tc>
          <w:tcPr>
            <w:tcW w:w="1956" w:type="dxa"/>
            <w:shd w:val="clear" w:color="auto" w:fill="auto"/>
            <w:vAlign w:val="center"/>
          </w:tcPr>
          <w:p w14:paraId="3F57199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2,480,000</w:t>
            </w:r>
          </w:p>
        </w:tc>
        <w:tc>
          <w:tcPr>
            <w:tcW w:w="1844" w:type="dxa"/>
            <w:shd w:val="clear" w:color="auto" w:fill="auto"/>
            <w:vAlign w:val="center"/>
          </w:tcPr>
          <w:p w14:paraId="0B7C8A4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8,193,959</w:t>
            </w:r>
          </w:p>
        </w:tc>
        <w:tc>
          <w:tcPr>
            <w:tcW w:w="1956" w:type="dxa"/>
            <w:shd w:val="clear" w:color="auto" w:fill="auto"/>
            <w:vAlign w:val="center"/>
          </w:tcPr>
          <w:p w14:paraId="43D1548E"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997" w:type="dxa"/>
            <w:shd w:val="clear" w:color="auto" w:fill="auto"/>
            <w:vAlign w:val="center"/>
          </w:tcPr>
          <w:p w14:paraId="50A59D1B"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017" w:type="dxa"/>
            <w:shd w:val="clear" w:color="auto" w:fill="auto"/>
            <w:vAlign w:val="center"/>
          </w:tcPr>
          <w:p w14:paraId="7C89069F"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3,713,612</w:t>
            </w:r>
          </w:p>
        </w:tc>
        <w:tc>
          <w:tcPr>
            <w:tcW w:w="2018" w:type="dxa"/>
            <w:shd w:val="clear" w:color="auto" w:fill="auto"/>
            <w:vAlign w:val="center"/>
          </w:tcPr>
          <w:p w14:paraId="2FCFFE98"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4,480,347</w:t>
            </w:r>
          </w:p>
        </w:tc>
        <w:tc>
          <w:tcPr>
            <w:tcW w:w="2260" w:type="dxa"/>
            <w:shd w:val="clear" w:color="auto" w:fill="auto"/>
            <w:vAlign w:val="center"/>
          </w:tcPr>
          <w:p w14:paraId="5966D85F"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8,193,959</w:t>
            </w:r>
          </w:p>
        </w:tc>
        <w:tc>
          <w:tcPr>
            <w:tcW w:w="2261" w:type="dxa"/>
            <w:shd w:val="clear" w:color="auto" w:fill="auto"/>
            <w:vAlign w:val="center"/>
          </w:tcPr>
          <w:p w14:paraId="59879578"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5,713,959</w:t>
            </w:r>
          </w:p>
        </w:tc>
        <w:tc>
          <w:tcPr>
            <w:tcW w:w="1370" w:type="dxa"/>
            <w:shd w:val="clear" w:color="auto" w:fill="auto"/>
            <w:vAlign w:val="center"/>
          </w:tcPr>
          <w:p w14:paraId="417DF81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230.40</w:t>
            </w:r>
          </w:p>
        </w:tc>
      </w:tr>
      <w:tr w:rsidR="00BA4277" w:rsidRPr="000415F0" w14:paraId="62F34C37" w14:textId="77777777" w:rsidTr="00190D43">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4289169F" w14:textId="77777777" w:rsidR="00BA4277" w:rsidRPr="000415F0"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15F0">
              <w:rPr>
                <w:rFonts w:ascii="標楷體" w:hAnsi="標楷體" w:hint="eastAsia"/>
                <w:b w:val="0"/>
                <w:noProof/>
                <w:sz w:val="20"/>
              </w:rPr>
              <w:t>規費收入</w:t>
            </w:r>
          </w:p>
        </w:tc>
        <w:tc>
          <w:tcPr>
            <w:tcW w:w="1956" w:type="dxa"/>
            <w:shd w:val="clear" w:color="auto" w:fill="auto"/>
            <w:vAlign w:val="center"/>
          </w:tcPr>
          <w:p w14:paraId="2035A83B"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14,175,000</w:t>
            </w:r>
          </w:p>
        </w:tc>
        <w:tc>
          <w:tcPr>
            <w:tcW w:w="1844" w:type="dxa"/>
            <w:shd w:val="clear" w:color="auto" w:fill="auto"/>
            <w:vAlign w:val="center"/>
          </w:tcPr>
          <w:p w14:paraId="4583AA7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17,900,764</w:t>
            </w:r>
          </w:p>
        </w:tc>
        <w:tc>
          <w:tcPr>
            <w:tcW w:w="1956" w:type="dxa"/>
            <w:shd w:val="clear" w:color="auto" w:fill="auto"/>
            <w:vAlign w:val="center"/>
          </w:tcPr>
          <w:p w14:paraId="672E5DB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997" w:type="dxa"/>
            <w:shd w:val="clear" w:color="auto" w:fill="auto"/>
            <w:vAlign w:val="center"/>
          </w:tcPr>
          <w:p w14:paraId="78CDCC7B"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017" w:type="dxa"/>
            <w:shd w:val="clear" w:color="auto" w:fill="auto"/>
            <w:vAlign w:val="center"/>
          </w:tcPr>
          <w:p w14:paraId="0A2A81D3"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17,900,764</w:t>
            </w:r>
          </w:p>
        </w:tc>
        <w:tc>
          <w:tcPr>
            <w:tcW w:w="2018" w:type="dxa"/>
            <w:shd w:val="clear" w:color="auto" w:fill="auto"/>
            <w:vAlign w:val="center"/>
          </w:tcPr>
          <w:p w14:paraId="1BC327F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260" w:type="dxa"/>
            <w:shd w:val="clear" w:color="auto" w:fill="auto"/>
            <w:vAlign w:val="center"/>
          </w:tcPr>
          <w:p w14:paraId="28DFE314"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17,900,764</w:t>
            </w:r>
          </w:p>
        </w:tc>
        <w:tc>
          <w:tcPr>
            <w:tcW w:w="2261" w:type="dxa"/>
            <w:shd w:val="clear" w:color="auto" w:fill="auto"/>
            <w:vAlign w:val="center"/>
          </w:tcPr>
          <w:p w14:paraId="30173548"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3,725,764</w:t>
            </w:r>
          </w:p>
        </w:tc>
        <w:tc>
          <w:tcPr>
            <w:tcW w:w="1370" w:type="dxa"/>
            <w:shd w:val="clear" w:color="auto" w:fill="auto"/>
            <w:vAlign w:val="center"/>
          </w:tcPr>
          <w:p w14:paraId="0563DBC8"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26.28</w:t>
            </w:r>
          </w:p>
        </w:tc>
      </w:tr>
      <w:tr w:rsidR="00BA4277" w:rsidRPr="000415F0" w14:paraId="054D319B" w14:textId="77777777" w:rsidTr="00190D43">
        <w:tblPrEx>
          <w:tblBorders>
            <w:left w:val="none" w:sz="0" w:space="0" w:color="auto"/>
            <w:right w:val="none" w:sz="0" w:space="0" w:color="auto"/>
            <w:insideH w:val="none" w:sz="0" w:space="0" w:color="auto"/>
          </w:tblBorders>
        </w:tblPrEx>
        <w:trPr>
          <w:trHeight w:val="284"/>
        </w:trPr>
        <w:tc>
          <w:tcPr>
            <w:tcW w:w="3158" w:type="dxa"/>
            <w:shd w:val="clear" w:color="auto" w:fill="auto"/>
            <w:vAlign w:val="center"/>
          </w:tcPr>
          <w:p w14:paraId="2ABFBB8A" w14:textId="77777777" w:rsidR="00BA4277" w:rsidRPr="000415F0"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15F0">
              <w:rPr>
                <w:rFonts w:ascii="標楷體" w:hAnsi="標楷體" w:hint="eastAsia"/>
                <w:b w:val="0"/>
                <w:noProof/>
                <w:sz w:val="20"/>
              </w:rPr>
              <w:t>財產收入</w:t>
            </w:r>
          </w:p>
        </w:tc>
        <w:tc>
          <w:tcPr>
            <w:tcW w:w="1956" w:type="dxa"/>
            <w:shd w:val="clear" w:color="auto" w:fill="auto"/>
            <w:vAlign w:val="center"/>
          </w:tcPr>
          <w:p w14:paraId="188A63A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412,565,000</w:t>
            </w:r>
          </w:p>
        </w:tc>
        <w:tc>
          <w:tcPr>
            <w:tcW w:w="1844" w:type="dxa"/>
            <w:shd w:val="clear" w:color="auto" w:fill="auto"/>
            <w:vAlign w:val="center"/>
          </w:tcPr>
          <w:p w14:paraId="101D618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716,228,186</w:t>
            </w:r>
          </w:p>
        </w:tc>
        <w:tc>
          <w:tcPr>
            <w:tcW w:w="1956" w:type="dxa"/>
            <w:shd w:val="clear" w:color="auto" w:fill="auto"/>
            <w:vAlign w:val="center"/>
          </w:tcPr>
          <w:p w14:paraId="5232139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997" w:type="dxa"/>
            <w:shd w:val="clear" w:color="auto" w:fill="auto"/>
            <w:vAlign w:val="center"/>
          </w:tcPr>
          <w:p w14:paraId="6626422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017" w:type="dxa"/>
            <w:shd w:val="clear" w:color="auto" w:fill="auto"/>
            <w:vAlign w:val="center"/>
          </w:tcPr>
          <w:p w14:paraId="64C491C8"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316,084,971</w:t>
            </w:r>
          </w:p>
        </w:tc>
        <w:tc>
          <w:tcPr>
            <w:tcW w:w="2018" w:type="dxa"/>
            <w:shd w:val="clear" w:color="auto" w:fill="auto"/>
            <w:vAlign w:val="center"/>
          </w:tcPr>
          <w:p w14:paraId="641987A9"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400,143,215</w:t>
            </w:r>
          </w:p>
        </w:tc>
        <w:tc>
          <w:tcPr>
            <w:tcW w:w="2260" w:type="dxa"/>
            <w:shd w:val="clear" w:color="auto" w:fill="auto"/>
            <w:vAlign w:val="center"/>
          </w:tcPr>
          <w:p w14:paraId="42764EB6"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716,228,186</w:t>
            </w:r>
          </w:p>
        </w:tc>
        <w:tc>
          <w:tcPr>
            <w:tcW w:w="2261" w:type="dxa"/>
            <w:shd w:val="clear" w:color="auto" w:fill="auto"/>
            <w:vAlign w:val="center"/>
          </w:tcPr>
          <w:p w14:paraId="4FB680AC"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303,663,186</w:t>
            </w:r>
          </w:p>
        </w:tc>
        <w:tc>
          <w:tcPr>
            <w:tcW w:w="1370" w:type="dxa"/>
            <w:shd w:val="clear" w:color="auto" w:fill="auto"/>
            <w:vAlign w:val="center"/>
          </w:tcPr>
          <w:p w14:paraId="2773172F"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73.60</w:t>
            </w:r>
          </w:p>
        </w:tc>
      </w:tr>
      <w:tr w:rsidR="00BA4277" w:rsidRPr="000415F0" w14:paraId="1CE0A0A6" w14:textId="77777777" w:rsidTr="00190D43">
        <w:tblPrEx>
          <w:tblBorders>
            <w:left w:val="none" w:sz="0" w:space="0" w:color="auto"/>
            <w:right w:val="none" w:sz="0" w:space="0" w:color="auto"/>
            <w:insideH w:val="none" w:sz="0" w:space="0" w:color="auto"/>
          </w:tblBorders>
        </w:tblPrEx>
        <w:trPr>
          <w:trHeight w:val="284"/>
        </w:trPr>
        <w:tc>
          <w:tcPr>
            <w:tcW w:w="3158" w:type="dxa"/>
            <w:tcBorders>
              <w:bottom w:val="nil"/>
            </w:tcBorders>
            <w:shd w:val="clear" w:color="auto" w:fill="auto"/>
            <w:vAlign w:val="center"/>
          </w:tcPr>
          <w:p w14:paraId="7D74BE61" w14:textId="77777777" w:rsidR="00BA4277" w:rsidRPr="000415F0"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15F0">
              <w:rPr>
                <w:rFonts w:ascii="標楷體" w:hAnsi="標楷體" w:hint="eastAsia"/>
                <w:b w:val="0"/>
                <w:noProof/>
                <w:sz w:val="20"/>
              </w:rPr>
              <w:t>補助及協助收入</w:t>
            </w:r>
          </w:p>
        </w:tc>
        <w:tc>
          <w:tcPr>
            <w:tcW w:w="1956" w:type="dxa"/>
            <w:tcBorders>
              <w:bottom w:val="nil"/>
            </w:tcBorders>
            <w:shd w:val="clear" w:color="auto" w:fill="auto"/>
            <w:vAlign w:val="center"/>
          </w:tcPr>
          <w:p w14:paraId="02B87C7D"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822,103,000</w:t>
            </w:r>
          </w:p>
        </w:tc>
        <w:tc>
          <w:tcPr>
            <w:tcW w:w="1844" w:type="dxa"/>
            <w:tcBorders>
              <w:bottom w:val="nil"/>
            </w:tcBorders>
            <w:shd w:val="clear" w:color="auto" w:fill="auto"/>
            <w:vAlign w:val="center"/>
          </w:tcPr>
          <w:p w14:paraId="7A8C7497"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794,032,381</w:t>
            </w:r>
          </w:p>
        </w:tc>
        <w:tc>
          <w:tcPr>
            <w:tcW w:w="1956" w:type="dxa"/>
            <w:tcBorders>
              <w:bottom w:val="nil"/>
            </w:tcBorders>
            <w:shd w:val="clear" w:color="auto" w:fill="auto"/>
            <w:vAlign w:val="center"/>
          </w:tcPr>
          <w:p w14:paraId="7961B30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997" w:type="dxa"/>
            <w:tcBorders>
              <w:bottom w:val="nil"/>
            </w:tcBorders>
            <w:shd w:val="clear" w:color="auto" w:fill="auto"/>
            <w:vAlign w:val="center"/>
          </w:tcPr>
          <w:p w14:paraId="341CF85E"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017" w:type="dxa"/>
            <w:tcBorders>
              <w:bottom w:val="nil"/>
            </w:tcBorders>
            <w:shd w:val="clear" w:color="auto" w:fill="auto"/>
            <w:vAlign w:val="center"/>
          </w:tcPr>
          <w:p w14:paraId="5671013E"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656,499,027</w:t>
            </w:r>
          </w:p>
        </w:tc>
        <w:tc>
          <w:tcPr>
            <w:tcW w:w="2018" w:type="dxa"/>
            <w:tcBorders>
              <w:bottom w:val="nil"/>
            </w:tcBorders>
            <w:shd w:val="clear" w:color="auto" w:fill="auto"/>
            <w:vAlign w:val="center"/>
          </w:tcPr>
          <w:p w14:paraId="48499239"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137,533,354</w:t>
            </w:r>
          </w:p>
        </w:tc>
        <w:tc>
          <w:tcPr>
            <w:tcW w:w="2260" w:type="dxa"/>
            <w:tcBorders>
              <w:bottom w:val="nil"/>
            </w:tcBorders>
            <w:shd w:val="clear" w:color="auto" w:fill="auto"/>
            <w:vAlign w:val="center"/>
          </w:tcPr>
          <w:p w14:paraId="497B615C"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794,032,381</w:t>
            </w:r>
          </w:p>
        </w:tc>
        <w:tc>
          <w:tcPr>
            <w:tcW w:w="2261" w:type="dxa"/>
            <w:tcBorders>
              <w:bottom w:val="nil"/>
            </w:tcBorders>
            <w:shd w:val="clear" w:color="auto" w:fill="auto"/>
            <w:vAlign w:val="center"/>
          </w:tcPr>
          <w:p w14:paraId="1D52D94C"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- 28,070,619</w:t>
            </w:r>
          </w:p>
        </w:tc>
        <w:tc>
          <w:tcPr>
            <w:tcW w:w="1370" w:type="dxa"/>
            <w:tcBorders>
              <w:bottom w:val="nil"/>
            </w:tcBorders>
            <w:shd w:val="clear" w:color="auto" w:fill="auto"/>
            <w:vAlign w:val="center"/>
          </w:tcPr>
          <w:p w14:paraId="0E66E80B"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- 3.41</w:t>
            </w:r>
          </w:p>
        </w:tc>
      </w:tr>
      <w:tr w:rsidR="00BA4277" w:rsidRPr="000415F0" w14:paraId="219DD3A6" w14:textId="77777777" w:rsidTr="00190D43">
        <w:tblPrEx>
          <w:tblBorders>
            <w:left w:val="none" w:sz="0" w:space="0" w:color="auto"/>
            <w:right w:val="none" w:sz="0" w:space="0" w:color="auto"/>
            <w:insideH w:val="none" w:sz="0" w:space="0" w:color="auto"/>
          </w:tblBorders>
        </w:tblPrEx>
        <w:trPr>
          <w:trHeight w:val="284"/>
        </w:trPr>
        <w:tc>
          <w:tcPr>
            <w:tcW w:w="3158" w:type="dxa"/>
            <w:tcBorders>
              <w:top w:val="nil"/>
              <w:bottom w:val="single" w:sz="4" w:space="0" w:color="auto"/>
            </w:tcBorders>
            <w:shd w:val="clear" w:color="auto" w:fill="auto"/>
            <w:vAlign w:val="center"/>
          </w:tcPr>
          <w:p w14:paraId="707FD20C" w14:textId="77777777" w:rsidR="00BA4277" w:rsidRPr="000415F0"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0415F0">
              <w:rPr>
                <w:rFonts w:ascii="標楷體" w:hAnsi="標楷體" w:hint="eastAsia"/>
                <w:b w:val="0"/>
                <w:noProof/>
                <w:sz w:val="20"/>
              </w:rPr>
              <w:t>其他收入</w:t>
            </w:r>
          </w:p>
        </w:tc>
        <w:tc>
          <w:tcPr>
            <w:tcW w:w="1956" w:type="dxa"/>
            <w:tcBorders>
              <w:top w:val="nil"/>
              <w:bottom w:val="single" w:sz="4" w:space="0" w:color="auto"/>
            </w:tcBorders>
            <w:shd w:val="clear" w:color="auto" w:fill="auto"/>
            <w:vAlign w:val="center"/>
          </w:tcPr>
          <w:p w14:paraId="72AA1D14"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40,540,000</w:t>
            </w:r>
          </w:p>
        </w:tc>
        <w:tc>
          <w:tcPr>
            <w:tcW w:w="1844" w:type="dxa"/>
            <w:tcBorders>
              <w:top w:val="nil"/>
              <w:bottom w:val="single" w:sz="4" w:space="0" w:color="auto"/>
            </w:tcBorders>
            <w:shd w:val="clear" w:color="auto" w:fill="auto"/>
            <w:vAlign w:val="center"/>
          </w:tcPr>
          <w:p w14:paraId="032A78E3"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47,601,251</w:t>
            </w:r>
          </w:p>
        </w:tc>
        <w:tc>
          <w:tcPr>
            <w:tcW w:w="1956" w:type="dxa"/>
            <w:tcBorders>
              <w:top w:val="nil"/>
              <w:bottom w:val="single" w:sz="4" w:space="0" w:color="auto"/>
            </w:tcBorders>
            <w:shd w:val="clear" w:color="auto" w:fill="auto"/>
            <w:vAlign w:val="center"/>
          </w:tcPr>
          <w:p w14:paraId="0F6C503E"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1997" w:type="dxa"/>
            <w:tcBorders>
              <w:top w:val="nil"/>
              <w:bottom w:val="single" w:sz="4" w:space="0" w:color="auto"/>
            </w:tcBorders>
            <w:shd w:val="clear" w:color="auto" w:fill="auto"/>
            <w:vAlign w:val="center"/>
          </w:tcPr>
          <w:p w14:paraId="494F21B5"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hint="eastAsia"/>
                <w:b w:val="0"/>
                <w:noProof/>
                <w:sz w:val="20"/>
              </w:rPr>
              <w:t>－</w:t>
            </w:r>
          </w:p>
        </w:tc>
        <w:tc>
          <w:tcPr>
            <w:tcW w:w="2017" w:type="dxa"/>
            <w:tcBorders>
              <w:top w:val="nil"/>
              <w:bottom w:val="single" w:sz="4" w:space="0" w:color="auto"/>
            </w:tcBorders>
            <w:shd w:val="clear" w:color="auto" w:fill="auto"/>
            <w:vAlign w:val="center"/>
          </w:tcPr>
          <w:p w14:paraId="7BCCFCA9"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46,533,917</w:t>
            </w:r>
          </w:p>
        </w:tc>
        <w:tc>
          <w:tcPr>
            <w:tcW w:w="2018" w:type="dxa"/>
            <w:tcBorders>
              <w:top w:val="nil"/>
              <w:bottom w:val="single" w:sz="4" w:space="0" w:color="auto"/>
            </w:tcBorders>
            <w:shd w:val="clear" w:color="auto" w:fill="auto"/>
            <w:vAlign w:val="center"/>
          </w:tcPr>
          <w:p w14:paraId="0205CC6B"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1,067,334</w:t>
            </w:r>
          </w:p>
        </w:tc>
        <w:tc>
          <w:tcPr>
            <w:tcW w:w="2260" w:type="dxa"/>
            <w:tcBorders>
              <w:top w:val="nil"/>
              <w:bottom w:val="single" w:sz="4" w:space="0" w:color="auto"/>
            </w:tcBorders>
            <w:shd w:val="clear" w:color="auto" w:fill="auto"/>
            <w:vAlign w:val="center"/>
          </w:tcPr>
          <w:p w14:paraId="337FE370"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47,601,251</w:t>
            </w:r>
          </w:p>
        </w:tc>
        <w:tc>
          <w:tcPr>
            <w:tcW w:w="2261" w:type="dxa"/>
            <w:tcBorders>
              <w:top w:val="nil"/>
              <w:bottom w:val="single" w:sz="4" w:space="0" w:color="auto"/>
            </w:tcBorders>
            <w:shd w:val="clear" w:color="auto" w:fill="auto"/>
            <w:vAlign w:val="center"/>
          </w:tcPr>
          <w:p w14:paraId="4C450CDE"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7,061,251</w:t>
            </w:r>
          </w:p>
        </w:tc>
        <w:tc>
          <w:tcPr>
            <w:tcW w:w="1370" w:type="dxa"/>
            <w:tcBorders>
              <w:top w:val="nil"/>
              <w:bottom w:val="single" w:sz="4" w:space="0" w:color="auto"/>
            </w:tcBorders>
            <w:shd w:val="clear" w:color="auto" w:fill="auto"/>
            <w:vAlign w:val="center"/>
          </w:tcPr>
          <w:p w14:paraId="100B6E94" w14:textId="77777777" w:rsidR="00BA4277" w:rsidRPr="000415F0"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0415F0">
              <w:rPr>
                <w:rFonts w:ascii="新細明體" w:hAnsi="新細明體"/>
                <w:b w:val="0"/>
                <w:noProof/>
                <w:sz w:val="20"/>
              </w:rPr>
              <w:t>17.42</w:t>
            </w:r>
          </w:p>
        </w:tc>
      </w:tr>
    </w:tbl>
    <w:p w14:paraId="3ECD3D67" w14:textId="77777777" w:rsidR="00BA4277" w:rsidRDefault="00BA4277" w:rsidP="00190D43">
      <w:pPr>
        <w:pStyle w:val="a8"/>
        <w:tabs>
          <w:tab w:val="right" w:pos="10800"/>
        </w:tabs>
        <w:spacing w:line="540" w:lineRule="exact"/>
        <w:ind w:leftChars="0" w:left="958" w:right="176"/>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62B977CD" w14:textId="77777777" w:rsidR="00BA4277" w:rsidRPr="00694358" w:rsidRDefault="00BA4277" w:rsidP="00BA4277">
      <w:pPr>
        <w:pStyle w:val="a8"/>
        <w:ind w:leftChars="0" w:left="0"/>
        <w:jc w:val="right"/>
        <w:rPr>
          <w:rFonts w:ascii="標楷體" w:eastAsia="標楷體" w:hAnsi="標楷體"/>
          <w:sz w:val="20"/>
        </w:rPr>
      </w:pPr>
      <w:r w:rsidRPr="00694358">
        <w:rPr>
          <w:rFonts w:ascii="標楷體" w:eastAsia="標楷體" w:hAnsi="標楷體" w:hint="eastAsia"/>
          <w:sz w:val="20"/>
        </w:rPr>
        <w:t>單位：新臺幣元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0"/>
        <w:gridCol w:w="2604"/>
        <w:gridCol w:w="2394"/>
        <w:gridCol w:w="2421"/>
        <w:gridCol w:w="2282"/>
        <w:gridCol w:w="2365"/>
        <w:gridCol w:w="2422"/>
        <w:gridCol w:w="2267"/>
        <w:gridCol w:w="2268"/>
        <w:gridCol w:w="1254"/>
      </w:tblGrid>
      <w:tr w:rsidR="00BA4277" w:rsidRPr="007E1449" w14:paraId="39DDC721" w14:textId="77777777" w:rsidTr="009A01BD">
        <w:trPr>
          <w:trHeight w:val="312"/>
          <w:tblHeader/>
        </w:trPr>
        <w:tc>
          <w:tcPr>
            <w:tcW w:w="560" w:type="dxa"/>
            <w:vMerge w:val="restart"/>
            <w:tcBorders>
              <w:left w:val="nil"/>
            </w:tcBorders>
            <w:shd w:val="clear" w:color="auto" w:fill="auto"/>
            <w:vAlign w:val="center"/>
          </w:tcPr>
          <w:p w14:paraId="0035D615" w14:textId="77777777" w:rsidR="00BA4277" w:rsidRPr="007E1449" w:rsidRDefault="00BA4277" w:rsidP="009A01BD">
            <w:pPr>
              <w:pStyle w:val="10"/>
              <w:spacing w:line="240" w:lineRule="auto"/>
              <w:jc w:val="distribute"/>
              <w:rPr>
                <w:bCs/>
                <w:sz w:val="20"/>
                <w:szCs w:val="20"/>
              </w:rPr>
            </w:pPr>
            <w:r w:rsidRPr="007E1449">
              <w:rPr>
                <w:rFonts w:hint="eastAsia"/>
                <w:bCs/>
                <w:sz w:val="20"/>
                <w:szCs w:val="20"/>
              </w:rPr>
              <w:t>年度</w:t>
            </w:r>
          </w:p>
        </w:tc>
        <w:tc>
          <w:tcPr>
            <w:tcW w:w="2604" w:type="dxa"/>
            <w:vMerge w:val="restart"/>
            <w:shd w:val="clear" w:color="auto" w:fill="auto"/>
            <w:vAlign w:val="center"/>
          </w:tcPr>
          <w:p w14:paraId="2C62989B"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科目</w:t>
            </w:r>
          </w:p>
        </w:tc>
        <w:tc>
          <w:tcPr>
            <w:tcW w:w="2394" w:type="dxa"/>
            <w:vMerge w:val="restart"/>
            <w:shd w:val="clear" w:color="auto" w:fill="auto"/>
            <w:vAlign w:val="center"/>
          </w:tcPr>
          <w:p w14:paraId="5D8535E5"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以前年度轉入數</w:t>
            </w:r>
          </w:p>
        </w:tc>
        <w:tc>
          <w:tcPr>
            <w:tcW w:w="7068" w:type="dxa"/>
            <w:gridSpan w:val="3"/>
            <w:shd w:val="clear" w:color="auto" w:fill="auto"/>
            <w:vAlign w:val="center"/>
          </w:tcPr>
          <w:p w14:paraId="5A717445"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修正數</w:t>
            </w:r>
          </w:p>
        </w:tc>
        <w:tc>
          <w:tcPr>
            <w:tcW w:w="8211" w:type="dxa"/>
            <w:gridSpan w:val="4"/>
            <w:tcBorders>
              <w:right w:val="nil"/>
            </w:tcBorders>
            <w:shd w:val="clear" w:color="auto" w:fill="auto"/>
            <w:vAlign w:val="center"/>
          </w:tcPr>
          <w:p w14:paraId="4D86725A"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決算審定數</w:t>
            </w:r>
          </w:p>
        </w:tc>
      </w:tr>
      <w:tr w:rsidR="00BA4277" w:rsidRPr="007E1449" w14:paraId="1A78D590" w14:textId="77777777" w:rsidTr="009A01BD">
        <w:trPr>
          <w:trHeight w:val="312"/>
          <w:tblHeader/>
        </w:trPr>
        <w:tc>
          <w:tcPr>
            <w:tcW w:w="560" w:type="dxa"/>
            <w:vMerge/>
            <w:tcBorders>
              <w:left w:val="nil"/>
            </w:tcBorders>
            <w:shd w:val="clear" w:color="auto" w:fill="auto"/>
            <w:vAlign w:val="center"/>
          </w:tcPr>
          <w:p w14:paraId="0C2D0E10" w14:textId="77777777" w:rsidR="00BA4277" w:rsidRPr="007E1449" w:rsidRDefault="00BA4277" w:rsidP="009A01BD">
            <w:pPr>
              <w:pStyle w:val="10"/>
              <w:spacing w:line="240" w:lineRule="auto"/>
              <w:jc w:val="distribute"/>
              <w:rPr>
                <w:bCs/>
                <w:sz w:val="20"/>
                <w:szCs w:val="20"/>
              </w:rPr>
            </w:pPr>
          </w:p>
        </w:tc>
        <w:tc>
          <w:tcPr>
            <w:tcW w:w="2604" w:type="dxa"/>
            <w:vMerge/>
            <w:shd w:val="clear" w:color="auto" w:fill="auto"/>
            <w:vAlign w:val="center"/>
          </w:tcPr>
          <w:p w14:paraId="378143D2" w14:textId="77777777" w:rsidR="00BA4277" w:rsidRPr="007E1449" w:rsidRDefault="00BA4277" w:rsidP="009A01B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7513981E" w14:textId="77777777" w:rsidR="00BA4277" w:rsidRPr="007E1449" w:rsidRDefault="00BA4277" w:rsidP="009A01BD">
            <w:pPr>
              <w:pStyle w:val="10"/>
              <w:spacing w:line="240" w:lineRule="auto"/>
              <w:ind w:leftChars="30" w:left="48" w:rightChars="30" w:right="48"/>
              <w:jc w:val="distribute"/>
              <w:rPr>
                <w:bCs/>
                <w:sz w:val="20"/>
                <w:szCs w:val="20"/>
              </w:rPr>
            </w:pPr>
          </w:p>
        </w:tc>
        <w:tc>
          <w:tcPr>
            <w:tcW w:w="2421" w:type="dxa"/>
            <w:vMerge w:val="restart"/>
            <w:shd w:val="clear" w:color="auto" w:fill="auto"/>
            <w:vAlign w:val="center"/>
          </w:tcPr>
          <w:p w14:paraId="0BBFA605"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82" w:type="dxa"/>
            <w:vMerge w:val="restart"/>
            <w:shd w:val="clear" w:color="auto" w:fill="auto"/>
            <w:vAlign w:val="center"/>
          </w:tcPr>
          <w:p w14:paraId="5250CFAD"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2365" w:type="dxa"/>
            <w:vMerge w:val="restart"/>
            <w:shd w:val="clear" w:color="auto" w:fill="auto"/>
            <w:vAlign w:val="center"/>
          </w:tcPr>
          <w:p w14:paraId="013C1317"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應收保留數</w:t>
            </w:r>
          </w:p>
        </w:tc>
        <w:tc>
          <w:tcPr>
            <w:tcW w:w="2422" w:type="dxa"/>
            <w:vMerge w:val="restart"/>
            <w:shd w:val="clear" w:color="auto" w:fill="auto"/>
            <w:vAlign w:val="center"/>
          </w:tcPr>
          <w:p w14:paraId="78B51AC4"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減免（註銷）數</w:t>
            </w:r>
          </w:p>
        </w:tc>
        <w:tc>
          <w:tcPr>
            <w:tcW w:w="2267" w:type="dxa"/>
            <w:vMerge w:val="restart"/>
            <w:shd w:val="clear" w:color="auto" w:fill="auto"/>
            <w:vAlign w:val="center"/>
          </w:tcPr>
          <w:p w14:paraId="56D0C0FF"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實現數</w:t>
            </w:r>
          </w:p>
        </w:tc>
        <w:tc>
          <w:tcPr>
            <w:tcW w:w="3522" w:type="dxa"/>
            <w:gridSpan w:val="2"/>
            <w:tcBorders>
              <w:right w:val="nil"/>
            </w:tcBorders>
            <w:shd w:val="clear" w:color="auto" w:fill="auto"/>
            <w:vAlign w:val="center"/>
          </w:tcPr>
          <w:p w14:paraId="2188DC51"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應收保留數</w:t>
            </w:r>
          </w:p>
        </w:tc>
      </w:tr>
      <w:tr w:rsidR="00BA4277" w:rsidRPr="007E1449" w14:paraId="6A67B8BC" w14:textId="77777777" w:rsidTr="009A01BD">
        <w:trPr>
          <w:trHeight w:val="312"/>
          <w:tblHeader/>
        </w:trPr>
        <w:tc>
          <w:tcPr>
            <w:tcW w:w="560" w:type="dxa"/>
            <w:vMerge/>
            <w:tcBorders>
              <w:left w:val="nil"/>
            </w:tcBorders>
            <w:shd w:val="clear" w:color="auto" w:fill="auto"/>
            <w:vAlign w:val="center"/>
          </w:tcPr>
          <w:p w14:paraId="28A5A964" w14:textId="77777777" w:rsidR="00BA4277" w:rsidRPr="007E1449" w:rsidRDefault="00BA4277" w:rsidP="009A01BD">
            <w:pPr>
              <w:pStyle w:val="10"/>
              <w:spacing w:line="240" w:lineRule="auto"/>
              <w:jc w:val="distribute"/>
              <w:rPr>
                <w:bCs/>
                <w:sz w:val="20"/>
                <w:szCs w:val="20"/>
              </w:rPr>
            </w:pPr>
          </w:p>
        </w:tc>
        <w:tc>
          <w:tcPr>
            <w:tcW w:w="2604" w:type="dxa"/>
            <w:vMerge/>
            <w:shd w:val="clear" w:color="auto" w:fill="auto"/>
            <w:vAlign w:val="center"/>
          </w:tcPr>
          <w:p w14:paraId="76601E04" w14:textId="77777777" w:rsidR="00BA4277" w:rsidRPr="007E1449" w:rsidRDefault="00BA4277" w:rsidP="009A01BD">
            <w:pPr>
              <w:pStyle w:val="10"/>
              <w:spacing w:line="240" w:lineRule="auto"/>
              <w:ind w:leftChars="30" w:left="48" w:rightChars="30" w:right="48"/>
              <w:jc w:val="distribute"/>
              <w:rPr>
                <w:bCs/>
                <w:sz w:val="20"/>
                <w:szCs w:val="20"/>
              </w:rPr>
            </w:pPr>
          </w:p>
        </w:tc>
        <w:tc>
          <w:tcPr>
            <w:tcW w:w="2394" w:type="dxa"/>
            <w:vMerge/>
            <w:shd w:val="clear" w:color="auto" w:fill="auto"/>
            <w:vAlign w:val="center"/>
          </w:tcPr>
          <w:p w14:paraId="606C8499" w14:textId="77777777" w:rsidR="00BA4277" w:rsidRPr="007E1449" w:rsidRDefault="00BA4277" w:rsidP="009A01BD">
            <w:pPr>
              <w:pStyle w:val="10"/>
              <w:spacing w:line="240" w:lineRule="auto"/>
              <w:ind w:leftChars="30" w:left="48" w:rightChars="30" w:right="48"/>
              <w:jc w:val="distribute"/>
              <w:rPr>
                <w:bCs/>
                <w:sz w:val="20"/>
                <w:szCs w:val="20"/>
              </w:rPr>
            </w:pPr>
          </w:p>
        </w:tc>
        <w:tc>
          <w:tcPr>
            <w:tcW w:w="2421" w:type="dxa"/>
            <w:vMerge/>
            <w:shd w:val="clear" w:color="auto" w:fill="auto"/>
            <w:vAlign w:val="center"/>
          </w:tcPr>
          <w:p w14:paraId="3E27D93E" w14:textId="77777777" w:rsidR="00BA4277" w:rsidRPr="007E1449" w:rsidRDefault="00BA4277" w:rsidP="009A01BD">
            <w:pPr>
              <w:pStyle w:val="10"/>
              <w:spacing w:line="240" w:lineRule="auto"/>
              <w:ind w:leftChars="30" w:left="48" w:rightChars="30" w:right="48"/>
              <w:jc w:val="distribute"/>
              <w:rPr>
                <w:bCs/>
                <w:sz w:val="20"/>
                <w:szCs w:val="20"/>
              </w:rPr>
            </w:pPr>
          </w:p>
        </w:tc>
        <w:tc>
          <w:tcPr>
            <w:tcW w:w="2282" w:type="dxa"/>
            <w:vMerge/>
            <w:shd w:val="clear" w:color="auto" w:fill="auto"/>
            <w:vAlign w:val="center"/>
          </w:tcPr>
          <w:p w14:paraId="19C5FC70" w14:textId="77777777" w:rsidR="00BA4277" w:rsidRPr="007E1449" w:rsidRDefault="00BA4277" w:rsidP="009A01BD">
            <w:pPr>
              <w:pStyle w:val="10"/>
              <w:spacing w:line="240" w:lineRule="auto"/>
              <w:ind w:leftChars="30" w:left="48" w:rightChars="30" w:right="48"/>
              <w:jc w:val="distribute"/>
              <w:rPr>
                <w:bCs/>
                <w:sz w:val="20"/>
                <w:szCs w:val="20"/>
              </w:rPr>
            </w:pPr>
          </w:p>
        </w:tc>
        <w:tc>
          <w:tcPr>
            <w:tcW w:w="2365" w:type="dxa"/>
            <w:vMerge/>
            <w:shd w:val="clear" w:color="auto" w:fill="auto"/>
            <w:vAlign w:val="center"/>
          </w:tcPr>
          <w:p w14:paraId="5B721127" w14:textId="77777777" w:rsidR="00BA4277" w:rsidRPr="007E1449" w:rsidRDefault="00BA4277" w:rsidP="009A01BD">
            <w:pPr>
              <w:pStyle w:val="10"/>
              <w:spacing w:line="240" w:lineRule="auto"/>
              <w:ind w:leftChars="30" w:left="48" w:rightChars="30" w:right="48"/>
              <w:jc w:val="distribute"/>
              <w:rPr>
                <w:bCs/>
                <w:sz w:val="20"/>
                <w:szCs w:val="20"/>
              </w:rPr>
            </w:pPr>
          </w:p>
        </w:tc>
        <w:tc>
          <w:tcPr>
            <w:tcW w:w="2422" w:type="dxa"/>
            <w:vMerge/>
            <w:shd w:val="clear" w:color="auto" w:fill="auto"/>
            <w:vAlign w:val="center"/>
          </w:tcPr>
          <w:p w14:paraId="4208F569" w14:textId="77777777" w:rsidR="00BA4277" w:rsidRPr="007E1449" w:rsidRDefault="00BA4277" w:rsidP="009A01BD">
            <w:pPr>
              <w:pStyle w:val="10"/>
              <w:spacing w:line="240" w:lineRule="auto"/>
              <w:ind w:leftChars="30" w:left="48" w:rightChars="30" w:right="48"/>
              <w:jc w:val="distribute"/>
              <w:rPr>
                <w:bCs/>
                <w:sz w:val="20"/>
                <w:szCs w:val="20"/>
              </w:rPr>
            </w:pPr>
          </w:p>
        </w:tc>
        <w:tc>
          <w:tcPr>
            <w:tcW w:w="2267" w:type="dxa"/>
            <w:vMerge/>
            <w:shd w:val="clear" w:color="auto" w:fill="auto"/>
            <w:vAlign w:val="center"/>
          </w:tcPr>
          <w:p w14:paraId="6CBB9ABA" w14:textId="77777777" w:rsidR="00BA4277" w:rsidRPr="007E1449" w:rsidRDefault="00BA4277" w:rsidP="009A01BD">
            <w:pPr>
              <w:pStyle w:val="10"/>
              <w:spacing w:line="240" w:lineRule="auto"/>
              <w:ind w:leftChars="30" w:left="48" w:rightChars="30" w:right="48"/>
              <w:jc w:val="distribute"/>
              <w:rPr>
                <w:bCs/>
                <w:sz w:val="20"/>
                <w:szCs w:val="20"/>
              </w:rPr>
            </w:pPr>
          </w:p>
        </w:tc>
        <w:tc>
          <w:tcPr>
            <w:tcW w:w="2268" w:type="dxa"/>
            <w:shd w:val="clear" w:color="auto" w:fill="auto"/>
            <w:vAlign w:val="center"/>
          </w:tcPr>
          <w:p w14:paraId="742BCCC0" w14:textId="77777777" w:rsidR="00BA4277" w:rsidRPr="007E1449" w:rsidRDefault="00BA4277" w:rsidP="009A01BD">
            <w:pPr>
              <w:pStyle w:val="10"/>
              <w:spacing w:line="240" w:lineRule="auto"/>
              <w:ind w:leftChars="30" w:left="48" w:rightChars="30" w:right="48"/>
              <w:jc w:val="distribute"/>
              <w:rPr>
                <w:bCs/>
                <w:sz w:val="20"/>
                <w:szCs w:val="20"/>
              </w:rPr>
            </w:pPr>
            <w:r w:rsidRPr="007E1449">
              <w:rPr>
                <w:rFonts w:hint="eastAsia"/>
                <w:bCs/>
                <w:sz w:val="20"/>
                <w:szCs w:val="20"/>
              </w:rPr>
              <w:t>金額</w:t>
            </w:r>
          </w:p>
        </w:tc>
        <w:tc>
          <w:tcPr>
            <w:tcW w:w="1254" w:type="dxa"/>
            <w:tcBorders>
              <w:right w:val="nil"/>
            </w:tcBorders>
            <w:shd w:val="clear" w:color="auto" w:fill="auto"/>
            <w:vAlign w:val="center"/>
          </w:tcPr>
          <w:p w14:paraId="4F5AD344" w14:textId="77777777" w:rsidR="00BA4277" w:rsidRPr="007E1449" w:rsidRDefault="00BA4277" w:rsidP="009A01BD">
            <w:pPr>
              <w:pStyle w:val="10"/>
              <w:spacing w:line="240" w:lineRule="auto"/>
              <w:jc w:val="center"/>
              <w:rPr>
                <w:bCs/>
                <w:sz w:val="20"/>
                <w:szCs w:val="20"/>
              </w:rPr>
            </w:pPr>
            <w:r w:rsidRPr="007E1449">
              <w:rPr>
                <w:rFonts w:hint="eastAsia"/>
                <w:bCs/>
                <w:sz w:val="20"/>
                <w:szCs w:val="20"/>
              </w:rPr>
              <w:t>％</w:t>
            </w:r>
          </w:p>
        </w:tc>
      </w:tr>
      <w:tr w:rsidR="00BA4277" w:rsidRPr="00CF68C1" w14:paraId="15372862"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2826E6C1" w14:textId="77777777" w:rsidR="00BA4277" w:rsidRPr="00CF68C1"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776F4783" w14:textId="77777777" w:rsidR="00BA4277" w:rsidRPr="00CF68C1" w:rsidRDefault="00BA4277" w:rsidP="009A01BD">
            <w:pPr>
              <w:pStyle w:val="10"/>
              <w:spacing w:line="240" w:lineRule="auto"/>
              <w:jc w:val="distribute"/>
              <w:rPr>
                <w:rFonts w:hAnsi="標楷體"/>
                <w:b/>
                <w:bCs/>
                <w:sz w:val="20"/>
                <w:szCs w:val="20"/>
              </w:rPr>
            </w:pPr>
            <w:r w:rsidRPr="00CF68C1">
              <w:rPr>
                <w:rFonts w:hAnsi="標楷體" w:hint="eastAsia"/>
                <w:b/>
                <w:bCs/>
                <w:noProof/>
                <w:sz w:val="20"/>
              </w:rPr>
              <w:t>文化局主管</w:t>
            </w:r>
          </w:p>
        </w:tc>
        <w:tc>
          <w:tcPr>
            <w:tcW w:w="2394" w:type="dxa"/>
            <w:shd w:val="clear" w:color="auto" w:fill="auto"/>
            <w:vAlign w:val="center"/>
          </w:tcPr>
          <w:p w14:paraId="03175EC9"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61,840,816</w:t>
            </w:r>
          </w:p>
        </w:tc>
        <w:tc>
          <w:tcPr>
            <w:tcW w:w="2421" w:type="dxa"/>
            <w:shd w:val="clear" w:color="auto" w:fill="auto"/>
            <w:vAlign w:val="center"/>
          </w:tcPr>
          <w:p w14:paraId="329BF19A"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282" w:type="dxa"/>
            <w:shd w:val="clear" w:color="auto" w:fill="auto"/>
            <w:vAlign w:val="center"/>
          </w:tcPr>
          <w:p w14:paraId="23907DB6"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365" w:type="dxa"/>
            <w:shd w:val="clear" w:color="auto" w:fill="auto"/>
            <w:vAlign w:val="center"/>
          </w:tcPr>
          <w:p w14:paraId="793374A6"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422" w:type="dxa"/>
            <w:shd w:val="clear" w:color="auto" w:fill="auto"/>
            <w:vAlign w:val="center"/>
          </w:tcPr>
          <w:p w14:paraId="460EF3B9"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16,948,279</w:t>
            </w:r>
          </w:p>
        </w:tc>
        <w:tc>
          <w:tcPr>
            <w:tcW w:w="2267" w:type="dxa"/>
            <w:shd w:val="clear" w:color="auto" w:fill="auto"/>
            <w:vAlign w:val="center"/>
          </w:tcPr>
          <w:p w14:paraId="46A8DDF1"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44,024,419</w:t>
            </w:r>
          </w:p>
        </w:tc>
        <w:tc>
          <w:tcPr>
            <w:tcW w:w="2268" w:type="dxa"/>
            <w:shd w:val="clear" w:color="auto" w:fill="auto"/>
            <w:vAlign w:val="center"/>
          </w:tcPr>
          <w:p w14:paraId="5757494E"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868,118</w:t>
            </w:r>
          </w:p>
        </w:tc>
        <w:tc>
          <w:tcPr>
            <w:tcW w:w="1254" w:type="dxa"/>
            <w:shd w:val="clear" w:color="auto" w:fill="auto"/>
            <w:vAlign w:val="center"/>
          </w:tcPr>
          <w:p w14:paraId="4AA41E9C"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1.40</w:t>
            </w:r>
          </w:p>
        </w:tc>
      </w:tr>
      <w:tr w:rsidR="00BA4277" w:rsidRPr="00CF68C1" w14:paraId="2D9C4667"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0014E5B0" w14:textId="77777777" w:rsidR="00BA4277" w:rsidRPr="00CF68C1"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BC3940" w14:textId="77777777" w:rsidR="00BA4277" w:rsidRPr="00CF68C1" w:rsidRDefault="00BA4277" w:rsidP="009A01BD">
            <w:pPr>
              <w:pStyle w:val="10"/>
              <w:spacing w:line="240" w:lineRule="auto"/>
              <w:ind w:leftChars="100" w:left="160"/>
              <w:jc w:val="distribute"/>
              <w:rPr>
                <w:rFonts w:hAnsi="標楷體"/>
                <w:b/>
                <w:bCs/>
                <w:sz w:val="20"/>
                <w:szCs w:val="20"/>
              </w:rPr>
            </w:pPr>
            <w:r w:rsidRPr="00CF68C1">
              <w:rPr>
                <w:rFonts w:hAnsi="標楷體" w:hint="eastAsia"/>
                <w:b/>
                <w:bCs/>
                <w:noProof/>
                <w:sz w:val="20"/>
              </w:rPr>
              <w:t>高雄市政府文化局</w:t>
            </w:r>
          </w:p>
        </w:tc>
        <w:tc>
          <w:tcPr>
            <w:tcW w:w="2394" w:type="dxa"/>
            <w:shd w:val="clear" w:color="auto" w:fill="auto"/>
            <w:vAlign w:val="center"/>
          </w:tcPr>
          <w:p w14:paraId="1BED1B74"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61,840,816</w:t>
            </w:r>
          </w:p>
        </w:tc>
        <w:tc>
          <w:tcPr>
            <w:tcW w:w="2421" w:type="dxa"/>
            <w:shd w:val="clear" w:color="auto" w:fill="auto"/>
            <w:vAlign w:val="center"/>
          </w:tcPr>
          <w:p w14:paraId="7242F207"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282" w:type="dxa"/>
            <w:shd w:val="clear" w:color="auto" w:fill="auto"/>
            <w:vAlign w:val="center"/>
          </w:tcPr>
          <w:p w14:paraId="0D4BDBED"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365" w:type="dxa"/>
            <w:shd w:val="clear" w:color="auto" w:fill="auto"/>
            <w:vAlign w:val="center"/>
          </w:tcPr>
          <w:p w14:paraId="3240BD6F"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422" w:type="dxa"/>
            <w:shd w:val="clear" w:color="auto" w:fill="auto"/>
            <w:vAlign w:val="center"/>
          </w:tcPr>
          <w:p w14:paraId="78B016D9"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16,948,279</w:t>
            </w:r>
          </w:p>
        </w:tc>
        <w:tc>
          <w:tcPr>
            <w:tcW w:w="2267" w:type="dxa"/>
            <w:shd w:val="clear" w:color="auto" w:fill="auto"/>
            <w:vAlign w:val="center"/>
          </w:tcPr>
          <w:p w14:paraId="166986A2"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44,024,419</w:t>
            </w:r>
          </w:p>
        </w:tc>
        <w:tc>
          <w:tcPr>
            <w:tcW w:w="2268" w:type="dxa"/>
            <w:shd w:val="clear" w:color="auto" w:fill="auto"/>
            <w:vAlign w:val="center"/>
          </w:tcPr>
          <w:p w14:paraId="695EBBCE"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868,118</w:t>
            </w:r>
          </w:p>
        </w:tc>
        <w:tc>
          <w:tcPr>
            <w:tcW w:w="1254" w:type="dxa"/>
            <w:shd w:val="clear" w:color="auto" w:fill="auto"/>
            <w:vAlign w:val="center"/>
          </w:tcPr>
          <w:p w14:paraId="7257CE8F"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1.40</w:t>
            </w:r>
          </w:p>
        </w:tc>
      </w:tr>
      <w:tr w:rsidR="00BA4277" w:rsidRPr="00CF68C1" w14:paraId="62258283"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5F459A09" w14:textId="77777777" w:rsidR="00BA4277" w:rsidRPr="00CF68C1" w:rsidRDefault="00BA4277" w:rsidP="009A01BD">
            <w:pPr>
              <w:pStyle w:val="10"/>
              <w:spacing w:line="240" w:lineRule="auto"/>
              <w:jc w:val="center"/>
              <w:rPr>
                <w:rFonts w:ascii="新細明體" w:eastAsia="新細明體" w:hAnsi="新細明體"/>
                <w:bCs/>
                <w:sz w:val="20"/>
                <w:szCs w:val="20"/>
              </w:rPr>
            </w:pPr>
            <w:r w:rsidRPr="00CF68C1">
              <w:rPr>
                <w:rFonts w:ascii="新細明體" w:hAnsi="新細明體"/>
                <w:bCs/>
                <w:noProof/>
                <w:sz w:val="20"/>
              </w:rPr>
              <w:t>112</w:t>
            </w:r>
          </w:p>
        </w:tc>
        <w:tc>
          <w:tcPr>
            <w:tcW w:w="2604" w:type="dxa"/>
            <w:shd w:val="clear" w:color="auto" w:fill="auto"/>
            <w:vAlign w:val="center"/>
          </w:tcPr>
          <w:p w14:paraId="0C332317" w14:textId="77777777" w:rsidR="00BA4277" w:rsidRPr="00CF68C1" w:rsidRDefault="00BA4277" w:rsidP="009A01BD">
            <w:pPr>
              <w:pStyle w:val="10"/>
              <w:spacing w:line="240" w:lineRule="auto"/>
              <w:ind w:leftChars="200" w:left="320"/>
              <w:jc w:val="distribute"/>
              <w:rPr>
                <w:rFonts w:hAnsi="標楷體"/>
                <w:b/>
                <w:bCs/>
                <w:sz w:val="20"/>
                <w:szCs w:val="20"/>
              </w:rPr>
            </w:pPr>
            <w:r w:rsidRPr="00CF68C1">
              <w:rPr>
                <w:rFonts w:hAnsi="標楷體" w:hint="eastAsia"/>
                <w:b/>
                <w:bCs/>
                <w:noProof/>
                <w:sz w:val="20"/>
              </w:rPr>
              <w:t>小計</w:t>
            </w:r>
          </w:p>
        </w:tc>
        <w:tc>
          <w:tcPr>
            <w:tcW w:w="2394" w:type="dxa"/>
            <w:shd w:val="clear" w:color="auto" w:fill="auto"/>
            <w:vAlign w:val="center"/>
          </w:tcPr>
          <w:p w14:paraId="20D5D856"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5,908,739</w:t>
            </w:r>
          </w:p>
        </w:tc>
        <w:tc>
          <w:tcPr>
            <w:tcW w:w="2421" w:type="dxa"/>
            <w:shd w:val="clear" w:color="auto" w:fill="auto"/>
            <w:vAlign w:val="center"/>
          </w:tcPr>
          <w:p w14:paraId="46D930CF"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282" w:type="dxa"/>
            <w:shd w:val="clear" w:color="auto" w:fill="auto"/>
            <w:vAlign w:val="center"/>
          </w:tcPr>
          <w:p w14:paraId="15325FAD"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365" w:type="dxa"/>
            <w:shd w:val="clear" w:color="auto" w:fill="auto"/>
            <w:vAlign w:val="center"/>
          </w:tcPr>
          <w:p w14:paraId="488D2798"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422" w:type="dxa"/>
            <w:shd w:val="clear" w:color="auto" w:fill="auto"/>
            <w:vAlign w:val="center"/>
          </w:tcPr>
          <w:p w14:paraId="6A34D173"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5,785,184</w:t>
            </w:r>
          </w:p>
        </w:tc>
        <w:tc>
          <w:tcPr>
            <w:tcW w:w="2267" w:type="dxa"/>
            <w:shd w:val="clear" w:color="auto" w:fill="auto"/>
            <w:vAlign w:val="center"/>
          </w:tcPr>
          <w:p w14:paraId="075423D0"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40,999</w:t>
            </w:r>
          </w:p>
        </w:tc>
        <w:tc>
          <w:tcPr>
            <w:tcW w:w="2268" w:type="dxa"/>
            <w:shd w:val="clear" w:color="auto" w:fill="auto"/>
            <w:vAlign w:val="center"/>
          </w:tcPr>
          <w:p w14:paraId="41EE9FC7"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82,556</w:t>
            </w:r>
          </w:p>
        </w:tc>
        <w:tc>
          <w:tcPr>
            <w:tcW w:w="1254" w:type="dxa"/>
            <w:shd w:val="clear" w:color="auto" w:fill="auto"/>
            <w:vAlign w:val="center"/>
          </w:tcPr>
          <w:p w14:paraId="7A747E7D"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1.40</w:t>
            </w:r>
          </w:p>
        </w:tc>
      </w:tr>
      <w:tr w:rsidR="00BA4277" w:rsidRPr="007E1449" w14:paraId="4E2B8EDB"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540CB43B"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66B10B5"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罰款及賠償收入</w:t>
            </w:r>
          </w:p>
        </w:tc>
        <w:tc>
          <w:tcPr>
            <w:tcW w:w="2394" w:type="dxa"/>
            <w:shd w:val="clear" w:color="auto" w:fill="auto"/>
            <w:vAlign w:val="center"/>
          </w:tcPr>
          <w:p w14:paraId="546C97FD"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60,370</w:t>
            </w:r>
          </w:p>
        </w:tc>
        <w:tc>
          <w:tcPr>
            <w:tcW w:w="2421" w:type="dxa"/>
            <w:shd w:val="clear" w:color="auto" w:fill="auto"/>
            <w:vAlign w:val="center"/>
          </w:tcPr>
          <w:p w14:paraId="650FB381"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shd w:val="clear" w:color="auto" w:fill="auto"/>
            <w:vAlign w:val="center"/>
          </w:tcPr>
          <w:p w14:paraId="2666399A"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shd w:val="clear" w:color="auto" w:fill="auto"/>
            <w:vAlign w:val="center"/>
          </w:tcPr>
          <w:p w14:paraId="3ABC8557"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shd w:val="clear" w:color="auto" w:fill="auto"/>
            <w:vAlign w:val="center"/>
          </w:tcPr>
          <w:p w14:paraId="6D541D84"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2267" w:type="dxa"/>
            <w:shd w:val="clear" w:color="auto" w:fill="auto"/>
            <w:vAlign w:val="center"/>
          </w:tcPr>
          <w:p w14:paraId="4EFD32A9"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40,999</w:t>
            </w:r>
          </w:p>
        </w:tc>
        <w:tc>
          <w:tcPr>
            <w:tcW w:w="2268" w:type="dxa"/>
            <w:shd w:val="clear" w:color="auto" w:fill="auto"/>
            <w:vAlign w:val="center"/>
          </w:tcPr>
          <w:p w14:paraId="628D51D6"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19,371</w:t>
            </w:r>
          </w:p>
        </w:tc>
        <w:tc>
          <w:tcPr>
            <w:tcW w:w="1254" w:type="dxa"/>
            <w:shd w:val="clear" w:color="auto" w:fill="auto"/>
            <w:vAlign w:val="center"/>
          </w:tcPr>
          <w:p w14:paraId="628973C7"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32.09</w:t>
            </w:r>
          </w:p>
        </w:tc>
      </w:tr>
      <w:tr w:rsidR="00BA4277" w:rsidRPr="007E1449" w14:paraId="3BA51AA8"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7814412B"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3C15181D"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補助及協助收入</w:t>
            </w:r>
          </w:p>
        </w:tc>
        <w:tc>
          <w:tcPr>
            <w:tcW w:w="2394" w:type="dxa"/>
            <w:shd w:val="clear" w:color="auto" w:fill="auto"/>
            <w:vAlign w:val="center"/>
          </w:tcPr>
          <w:p w14:paraId="104AF65E"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5,848,369</w:t>
            </w:r>
          </w:p>
        </w:tc>
        <w:tc>
          <w:tcPr>
            <w:tcW w:w="2421" w:type="dxa"/>
            <w:shd w:val="clear" w:color="auto" w:fill="auto"/>
            <w:vAlign w:val="center"/>
          </w:tcPr>
          <w:p w14:paraId="26DA21DB"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shd w:val="clear" w:color="auto" w:fill="auto"/>
            <w:vAlign w:val="center"/>
          </w:tcPr>
          <w:p w14:paraId="1951A0C2"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shd w:val="clear" w:color="auto" w:fill="auto"/>
            <w:vAlign w:val="center"/>
          </w:tcPr>
          <w:p w14:paraId="6B90EFEA"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shd w:val="clear" w:color="auto" w:fill="auto"/>
            <w:vAlign w:val="center"/>
          </w:tcPr>
          <w:p w14:paraId="3250E21D"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5,785,184</w:t>
            </w:r>
          </w:p>
        </w:tc>
        <w:tc>
          <w:tcPr>
            <w:tcW w:w="2267" w:type="dxa"/>
            <w:shd w:val="clear" w:color="auto" w:fill="auto"/>
            <w:vAlign w:val="center"/>
          </w:tcPr>
          <w:p w14:paraId="63FF40FC"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2268" w:type="dxa"/>
            <w:shd w:val="clear" w:color="auto" w:fill="auto"/>
            <w:vAlign w:val="center"/>
          </w:tcPr>
          <w:p w14:paraId="526CE434"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63,185</w:t>
            </w:r>
          </w:p>
        </w:tc>
        <w:tc>
          <w:tcPr>
            <w:tcW w:w="1254" w:type="dxa"/>
            <w:shd w:val="clear" w:color="auto" w:fill="auto"/>
            <w:vAlign w:val="center"/>
          </w:tcPr>
          <w:p w14:paraId="367B84DE"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1.08</w:t>
            </w:r>
          </w:p>
        </w:tc>
      </w:tr>
      <w:tr w:rsidR="00BA4277" w:rsidRPr="00CF68C1" w14:paraId="4E1084BD"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47FC68FC" w14:textId="77777777" w:rsidR="00BA4277" w:rsidRPr="00CF68C1" w:rsidRDefault="00BA4277" w:rsidP="009A01BD">
            <w:pPr>
              <w:pStyle w:val="10"/>
              <w:spacing w:line="240" w:lineRule="auto"/>
              <w:jc w:val="center"/>
              <w:rPr>
                <w:rFonts w:ascii="新細明體" w:eastAsia="新細明體" w:hAnsi="新細明體"/>
                <w:bCs/>
                <w:sz w:val="20"/>
                <w:szCs w:val="20"/>
              </w:rPr>
            </w:pPr>
            <w:r w:rsidRPr="00CF68C1">
              <w:rPr>
                <w:rFonts w:ascii="新細明體" w:hAnsi="新細明體"/>
                <w:bCs/>
                <w:noProof/>
                <w:sz w:val="20"/>
              </w:rPr>
              <w:t>113</w:t>
            </w:r>
          </w:p>
        </w:tc>
        <w:tc>
          <w:tcPr>
            <w:tcW w:w="2604" w:type="dxa"/>
            <w:shd w:val="clear" w:color="auto" w:fill="auto"/>
            <w:vAlign w:val="center"/>
          </w:tcPr>
          <w:p w14:paraId="3954701A" w14:textId="77777777" w:rsidR="00BA4277" w:rsidRPr="00CF68C1" w:rsidRDefault="00BA4277" w:rsidP="009A01BD">
            <w:pPr>
              <w:pStyle w:val="10"/>
              <w:spacing w:line="240" w:lineRule="auto"/>
              <w:ind w:leftChars="200" w:left="320"/>
              <w:jc w:val="distribute"/>
              <w:rPr>
                <w:rFonts w:hAnsi="標楷體"/>
                <w:b/>
                <w:bCs/>
                <w:sz w:val="20"/>
                <w:szCs w:val="20"/>
              </w:rPr>
            </w:pPr>
            <w:r w:rsidRPr="00CF68C1">
              <w:rPr>
                <w:rFonts w:hAnsi="標楷體" w:hint="eastAsia"/>
                <w:b/>
                <w:bCs/>
                <w:noProof/>
                <w:sz w:val="20"/>
              </w:rPr>
              <w:t>小計</w:t>
            </w:r>
          </w:p>
        </w:tc>
        <w:tc>
          <w:tcPr>
            <w:tcW w:w="2394" w:type="dxa"/>
            <w:shd w:val="clear" w:color="auto" w:fill="auto"/>
            <w:vAlign w:val="center"/>
          </w:tcPr>
          <w:p w14:paraId="775D6624"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55,932,077</w:t>
            </w:r>
          </w:p>
        </w:tc>
        <w:tc>
          <w:tcPr>
            <w:tcW w:w="2421" w:type="dxa"/>
            <w:shd w:val="clear" w:color="auto" w:fill="auto"/>
            <w:vAlign w:val="center"/>
          </w:tcPr>
          <w:p w14:paraId="552464F8"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282" w:type="dxa"/>
            <w:shd w:val="clear" w:color="auto" w:fill="auto"/>
            <w:vAlign w:val="center"/>
          </w:tcPr>
          <w:p w14:paraId="70425B87"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365" w:type="dxa"/>
            <w:shd w:val="clear" w:color="auto" w:fill="auto"/>
            <w:vAlign w:val="center"/>
          </w:tcPr>
          <w:p w14:paraId="3CBE374A" w14:textId="77777777" w:rsidR="00BA4277" w:rsidRPr="00CF68C1" w:rsidRDefault="00BA4277" w:rsidP="009A01BD">
            <w:pPr>
              <w:pStyle w:val="10"/>
              <w:spacing w:line="240" w:lineRule="auto"/>
              <w:jc w:val="right"/>
              <w:rPr>
                <w:b/>
                <w:bCs/>
                <w:sz w:val="20"/>
                <w:szCs w:val="20"/>
              </w:rPr>
            </w:pPr>
            <w:r w:rsidRPr="00CF68C1">
              <w:rPr>
                <w:rFonts w:hint="eastAsia"/>
                <w:b/>
                <w:bCs/>
                <w:noProof/>
                <w:sz w:val="20"/>
              </w:rPr>
              <w:t>－</w:t>
            </w:r>
          </w:p>
        </w:tc>
        <w:tc>
          <w:tcPr>
            <w:tcW w:w="2422" w:type="dxa"/>
            <w:shd w:val="clear" w:color="auto" w:fill="auto"/>
            <w:vAlign w:val="center"/>
          </w:tcPr>
          <w:p w14:paraId="685BE56D"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11,163,095</w:t>
            </w:r>
          </w:p>
        </w:tc>
        <w:tc>
          <w:tcPr>
            <w:tcW w:w="2267" w:type="dxa"/>
            <w:shd w:val="clear" w:color="auto" w:fill="auto"/>
            <w:vAlign w:val="center"/>
          </w:tcPr>
          <w:p w14:paraId="287D74BE"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43,983,420</w:t>
            </w:r>
          </w:p>
        </w:tc>
        <w:tc>
          <w:tcPr>
            <w:tcW w:w="2268" w:type="dxa"/>
            <w:shd w:val="clear" w:color="auto" w:fill="auto"/>
            <w:vAlign w:val="center"/>
          </w:tcPr>
          <w:p w14:paraId="6FF4774F"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785,562</w:t>
            </w:r>
          </w:p>
        </w:tc>
        <w:tc>
          <w:tcPr>
            <w:tcW w:w="1254" w:type="dxa"/>
            <w:shd w:val="clear" w:color="auto" w:fill="auto"/>
            <w:vAlign w:val="center"/>
          </w:tcPr>
          <w:p w14:paraId="10920D2F" w14:textId="77777777" w:rsidR="00BA4277" w:rsidRPr="00CF68C1" w:rsidRDefault="00BA4277" w:rsidP="009A01BD">
            <w:pPr>
              <w:pStyle w:val="10"/>
              <w:spacing w:line="240" w:lineRule="auto"/>
              <w:jc w:val="right"/>
              <w:rPr>
                <w:rFonts w:ascii="新細明體" w:eastAsia="新細明體" w:hAnsi="新細明體"/>
                <w:b/>
                <w:bCs/>
                <w:sz w:val="20"/>
                <w:szCs w:val="20"/>
              </w:rPr>
            </w:pPr>
            <w:r w:rsidRPr="00CF68C1">
              <w:rPr>
                <w:rFonts w:ascii="新細明體" w:hAnsi="新細明體"/>
                <w:b/>
                <w:bCs/>
                <w:noProof/>
                <w:sz w:val="20"/>
              </w:rPr>
              <w:t>1.40</w:t>
            </w:r>
          </w:p>
        </w:tc>
      </w:tr>
      <w:tr w:rsidR="00BA4277" w:rsidRPr="007E1449" w14:paraId="306D2F75"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6AC11721"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0CA15057"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罰款及賠償收入</w:t>
            </w:r>
          </w:p>
        </w:tc>
        <w:tc>
          <w:tcPr>
            <w:tcW w:w="2394" w:type="dxa"/>
            <w:shd w:val="clear" w:color="auto" w:fill="auto"/>
            <w:vAlign w:val="center"/>
          </w:tcPr>
          <w:p w14:paraId="2393DD0B"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3,017,253</w:t>
            </w:r>
          </w:p>
        </w:tc>
        <w:tc>
          <w:tcPr>
            <w:tcW w:w="2421" w:type="dxa"/>
            <w:shd w:val="clear" w:color="auto" w:fill="auto"/>
            <w:vAlign w:val="center"/>
          </w:tcPr>
          <w:p w14:paraId="7A93B4C0"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shd w:val="clear" w:color="auto" w:fill="auto"/>
            <w:vAlign w:val="center"/>
          </w:tcPr>
          <w:p w14:paraId="0F8A2E14"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shd w:val="clear" w:color="auto" w:fill="auto"/>
            <w:vAlign w:val="center"/>
          </w:tcPr>
          <w:p w14:paraId="43166059"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shd w:val="clear" w:color="auto" w:fill="auto"/>
            <w:vAlign w:val="center"/>
          </w:tcPr>
          <w:p w14:paraId="4C7B212E"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505,800</w:t>
            </w:r>
          </w:p>
        </w:tc>
        <w:tc>
          <w:tcPr>
            <w:tcW w:w="2267" w:type="dxa"/>
            <w:shd w:val="clear" w:color="auto" w:fill="auto"/>
            <w:vAlign w:val="center"/>
          </w:tcPr>
          <w:p w14:paraId="2AB4BC4D"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1,800,291</w:t>
            </w:r>
          </w:p>
        </w:tc>
        <w:tc>
          <w:tcPr>
            <w:tcW w:w="2268" w:type="dxa"/>
            <w:shd w:val="clear" w:color="auto" w:fill="auto"/>
            <w:vAlign w:val="center"/>
          </w:tcPr>
          <w:p w14:paraId="72A8A099"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711,162</w:t>
            </w:r>
          </w:p>
        </w:tc>
        <w:tc>
          <w:tcPr>
            <w:tcW w:w="1254" w:type="dxa"/>
            <w:shd w:val="clear" w:color="auto" w:fill="auto"/>
            <w:vAlign w:val="center"/>
          </w:tcPr>
          <w:p w14:paraId="4A260A7D"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23.57</w:t>
            </w:r>
          </w:p>
        </w:tc>
      </w:tr>
      <w:tr w:rsidR="00BA4277" w:rsidRPr="007E1449" w14:paraId="08330C6C"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67C2715F"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984297F"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規費收入</w:t>
            </w:r>
          </w:p>
        </w:tc>
        <w:tc>
          <w:tcPr>
            <w:tcW w:w="2394" w:type="dxa"/>
            <w:shd w:val="clear" w:color="auto" w:fill="auto"/>
            <w:vAlign w:val="center"/>
          </w:tcPr>
          <w:p w14:paraId="4E38BAC3"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325,000</w:t>
            </w:r>
          </w:p>
        </w:tc>
        <w:tc>
          <w:tcPr>
            <w:tcW w:w="2421" w:type="dxa"/>
            <w:shd w:val="clear" w:color="auto" w:fill="auto"/>
            <w:vAlign w:val="center"/>
          </w:tcPr>
          <w:p w14:paraId="7161AB92"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shd w:val="clear" w:color="auto" w:fill="auto"/>
            <w:vAlign w:val="center"/>
          </w:tcPr>
          <w:p w14:paraId="4AFFECFC"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shd w:val="clear" w:color="auto" w:fill="auto"/>
            <w:vAlign w:val="center"/>
          </w:tcPr>
          <w:p w14:paraId="57335D95"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shd w:val="clear" w:color="auto" w:fill="auto"/>
            <w:vAlign w:val="center"/>
          </w:tcPr>
          <w:p w14:paraId="6899F564"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2267" w:type="dxa"/>
            <w:shd w:val="clear" w:color="auto" w:fill="auto"/>
            <w:vAlign w:val="center"/>
          </w:tcPr>
          <w:p w14:paraId="7567FC7A"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325,000</w:t>
            </w:r>
          </w:p>
        </w:tc>
        <w:tc>
          <w:tcPr>
            <w:tcW w:w="2268" w:type="dxa"/>
            <w:shd w:val="clear" w:color="auto" w:fill="auto"/>
            <w:vAlign w:val="center"/>
          </w:tcPr>
          <w:p w14:paraId="314DDDE4"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1254" w:type="dxa"/>
            <w:shd w:val="clear" w:color="auto" w:fill="auto"/>
            <w:vAlign w:val="center"/>
          </w:tcPr>
          <w:p w14:paraId="13463A30"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r>
      <w:tr w:rsidR="00BA4277" w:rsidRPr="007E1449" w14:paraId="4500AB89"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29703B91"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51A9E338"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財產收入</w:t>
            </w:r>
          </w:p>
        </w:tc>
        <w:tc>
          <w:tcPr>
            <w:tcW w:w="2394" w:type="dxa"/>
            <w:shd w:val="clear" w:color="auto" w:fill="auto"/>
            <w:vAlign w:val="center"/>
          </w:tcPr>
          <w:p w14:paraId="7D7EC85C"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1,770,206</w:t>
            </w:r>
          </w:p>
        </w:tc>
        <w:tc>
          <w:tcPr>
            <w:tcW w:w="2421" w:type="dxa"/>
            <w:shd w:val="clear" w:color="auto" w:fill="auto"/>
            <w:vAlign w:val="center"/>
          </w:tcPr>
          <w:p w14:paraId="03D97CA5"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shd w:val="clear" w:color="auto" w:fill="auto"/>
            <w:vAlign w:val="center"/>
          </w:tcPr>
          <w:p w14:paraId="498F65EF"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shd w:val="clear" w:color="auto" w:fill="auto"/>
            <w:vAlign w:val="center"/>
          </w:tcPr>
          <w:p w14:paraId="1D46712C"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shd w:val="clear" w:color="auto" w:fill="auto"/>
            <w:vAlign w:val="center"/>
          </w:tcPr>
          <w:p w14:paraId="32705550"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2267" w:type="dxa"/>
            <w:shd w:val="clear" w:color="auto" w:fill="auto"/>
            <w:vAlign w:val="center"/>
          </w:tcPr>
          <w:p w14:paraId="1A85BDF9"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1,770,206</w:t>
            </w:r>
          </w:p>
        </w:tc>
        <w:tc>
          <w:tcPr>
            <w:tcW w:w="2268" w:type="dxa"/>
            <w:shd w:val="clear" w:color="auto" w:fill="auto"/>
            <w:vAlign w:val="center"/>
          </w:tcPr>
          <w:p w14:paraId="17D5C01E"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1254" w:type="dxa"/>
            <w:shd w:val="clear" w:color="auto" w:fill="auto"/>
            <w:vAlign w:val="center"/>
          </w:tcPr>
          <w:p w14:paraId="7E37FD63"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r>
      <w:tr w:rsidR="00BA4277" w:rsidRPr="007E1449" w14:paraId="6044C0A2" w14:textId="77777777" w:rsidTr="00190D43">
        <w:tblPrEx>
          <w:tblBorders>
            <w:left w:val="none" w:sz="0" w:space="0" w:color="auto"/>
            <w:right w:val="none" w:sz="0" w:space="0" w:color="auto"/>
            <w:insideH w:val="none" w:sz="0" w:space="0" w:color="auto"/>
          </w:tblBorders>
        </w:tblPrEx>
        <w:trPr>
          <w:trHeight w:val="284"/>
        </w:trPr>
        <w:tc>
          <w:tcPr>
            <w:tcW w:w="560" w:type="dxa"/>
            <w:shd w:val="clear" w:color="auto" w:fill="auto"/>
            <w:vAlign w:val="center"/>
          </w:tcPr>
          <w:p w14:paraId="45C18840"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shd w:val="clear" w:color="auto" w:fill="auto"/>
            <w:vAlign w:val="center"/>
          </w:tcPr>
          <w:p w14:paraId="2C94E527"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補助及協助收入</w:t>
            </w:r>
          </w:p>
        </w:tc>
        <w:tc>
          <w:tcPr>
            <w:tcW w:w="2394" w:type="dxa"/>
            <w:shd w:val="clear" w:color="auto" w:fill="auto"/>
            <w:vAlign w:val="center"/>
          </w:tcPr>
          <w:p w14:paraId="6727E434"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50,132,400</w:t>
            </w:r>
          </w:p>
        </w:tc>
        <w:tc>
          <w:tcPr>
            <w:tcW w:w="2421" w:type="dxa"/>
            <w:shd w:val="clear" w:color="auto" w:fill="auto"/>
            <w:vAlign w:val="center"/>
          </w:tcPr>
          <w:p w14:paraId="006A9355"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shd w:val="clear" w:color="auto" w:fill="auto"/>
            <w:vAlign w:val="center"/>
          </w:tcPr>
          <w:p w14:paraId="13A2E1B3"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shd w:val="clear" w:color="auto" w:fill="auto"/>
            <w:vAlign w:val="center"/>
          </w:tcPr>
          <w:p w14:paraId="6AB93DE2"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shd w:val="clear" w:color="auto" w:fill="auto"/>
            <w:vAlign w:val="center"/>
          </w:tcPr>
          <w:p w14:paraId="5F87F2BC"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10,657,295</w:t>
            </w:r>
          </w:p>
        </w:tc>
        <w:tc>
          <w:tcPr>
            <w:tcW w:w="2267" w:type="dxa"/>
            <w:shd w:val="clear" w:color="auto" w:fill="auto"/>
            <w:vAlign w:val="center"/>
          </w:tcPr>
          <w:p w14:paraId="7D78008B"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39,475,105</w:t>
            </w:r>
          </w:p>
        </w:tc>
        <w:tc>
          <w:tcPr>
            <w:tcW w:w="2268" w:type="dxa"/>
            <w:shd w:val="clear" w:color="auto" w:fill="auto"/>
            <w:vAlign w:val="center"/>
          </w:tcPr>
          <w:p w14:paraId="7FB9C410"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1254" w:type="dxa"/>
            <w:shd w:val="clear" w:color="auto" w:fill="auto"/>
            <w:vAlign w:val="center"/>
          </w:tcPr>
          <w:p w14:paraId="14A3857D"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r>
      <w:tr w:rsidR="00BA4277" w:rsidRPr="007E1449" w14:paraId="3627E555" w14:textId="77777777" w:rsidTr="00190D43">
        <w:tblPrEx>
          <w:tblBorders>
            <w:left w:val="none" w:sz="0" w:space="0" w:color="auto"/>
            <w:right w:val="none" w:sz="0" w:space="0" w:color="auto"/>
            <w:insideH w:val="none" w:sz="0" w:space="0" w:color="auto"/>
          </w:tblBorders>
        </w:tblPrEx>
        <w:trPr>
          <w:trHeight w:val="284"/>
        </w:trPr>
        <w:tc>
          <w:tcPr>
            <w:tcW w:w="560" w:type="dxa"/>
            <w:tcBorders>
              <w:bottom w:val="single" w:sz="4" w:space="0" w:color="auto"/>
            </w:tcBorders>
            <w:shd w:val="clear" w:color="auto" w:fill="auto"/>
            <w:vAlign w:val="center"/>
          </w:tcPr>
          <w:p w14:paraId="489EF7D8" w14:textId="77777777" w:rsidR="00BA4277" w:rsidRPr="00FB7CDD" w:rsidRDefault="00BA4277" w:rsidP="009A01BD">
            <w:pPr>
              <w:pStyle w:val="10"/>
              <w:spacing w:line="240" w:lineRule="auto"/>
              <w:jc w:val="center"/>
              <w:rPr>
                <w:rFonts w:ascii="新細明體" w:eastAsia="新細明體" w:hAnsi="新細明體"/>
                <w:bCs/>
                <w:sz w:val="20"/>
                <w:szCs w:val="20"/>
              </w:rPr>
            </w:pPr>
          </w:p>
        </w:tc>
        <w:tc>
          <w:tcPr>
            <w:tcW w:w="2604" w:type="dxa"/>
            <w:tcBorders>
              <w:bottom w:val="single" w:sz="4" w:space="0" w:color="auto"/>
            </w:tcBorders>
            <w:shd w:val="clear" w:color="auto" w:fill="auto"/>
            <w:vAlign w:val="center"/>
          </w:tcPr>
          <w:p w14:paraId="1596F004" w14:textId="77777777" w:rsidR="00BA4277" w:rsidRPr="007E1449" w:rsidRDefault="00BA4277" w:rsidP="009A01BD">
            <w:pPr>
              <w:pStyle w:val="10"/>
              <w:spacing w:line="240" w:lineRule="auto"/>
              <w:ind w:leftChars="200" w:left="320"/>
              <w:jc w:val="distribute"/>
              <w:rPr>
                <w:rFonts w:hAnsi="標楷體"/>
                <w:bCs/>
                <w:sz w:val="20"/>
                <w:szCs w:val="20"/>
              </w:rPr>
            </w:pPr>
            <w:r w:rsidRPr="00AF2B5A">
              <w:rPr>
                <w:rFonts w:hAnsi="標楷體" w:hint="eastAsia"/>
                <w:bCs/>
                <w:noProof/>
                <w:sz w:val="20"/>
              </w:rPr>
              <w:t>其他收入</w:t>
            </w:r>
          </w:p>
        </w:tc>
        <w:tc>
          <w:tcPr>
            <w:tcW w:w="2394" w:type="dxa"/>
            <w:tcBorders>
              <w:bottom w:val="single" w:sz="4" w:space="0" w:color="auto"/>
            </w:tcBorders>
            <w:shd w:val="clear" w:color="auto" w:fill="auto"/>
            <w:vAlign w:val="center"/>
          </w:tcPr>
          <w:p w14:paraId="5A82750F"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687,218</w:t>
            </w:r>
          </w:p>
        </w:tc>
        <w:tc>
          <w:tcPr>
            <w:tcW w:w="2421" w:type="dxa"/>
            <w:tcBorders>
              <w:bottom w:val="single" w:sz="4" w:space="0" w:color="auto"/>
            </w:tcBorders>
            <w:shd w:val="clear" w:color="auto" w:fill="auto"/>
            <w:vAlign w:val="center"/>
          </w:tcPr>
          <w:p w14:paraId="59D1B5B6"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282" w:type="dxa"/>
            <w:tcBorders>
              <w:bottom w:val="single" w:sz="4" w:space="0" w:color="auto"/>
            </w:tcBorders>
            <w:shd w:val="clear" w:color="auto" w:fill="auto"/>
            <w:vAlign w:val="center"/>
          </w:tcPr>
          <w:p w14:paraId="5D34EB38"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365" w:type="dxa"/>
            <w:tcBorders>
              <w:bottom w:val="single" w:sz="4" w:space="0" w:color="auto"/>
            </w:tcBorders>
            <w:shd w:val="clear" w:color="auto" w:fill="auto"/>
            <w:vAlign w:val="center"/>
          </w:tcPr>
          <w:p w14:paraId="5230B6F5" w14:textId="77777777" w:rsidR="00BA4277" w:rsidRPr="007E1449" w:rsidRDefault="00BA4277" w:rsidP="009A01BD">
            <w:pPr>
              <w:pStyle w:val="10"/>
              <w:spacing w:line="240" w:lineRule="auto"/>
              <w:jc w:val="right"/>
              <w:rPr>
                <w:bCs/>
                <w:sz w:val="20"/>
                <w:szCs w:val="20"/>
              </w:rPr>
            </w:pPr>
            <w:r w:rsidRPr="00AF2B5A">
              <w:rPr>
                <w:rFonts w:hint="eastAsia"/>
                <w:bCs/>
                <w:noProof/>
                <w:sz w:val="20"/>
              </w:rPr>
              <w:t>－</w:t>
            </w:r>
          </w:p>
        </w:tc>
        <w:tc>
          <w:tcPr>
            <w:tcW w:w="2422" w:type="dxa"/>
            <w:tcBorders>
              <w:bottom w:val="single" w:sz="4" w:space="0" w:color="auto"/>
            </w:tcBorders>
            <w:shd w:val="clear" w:color="auto" w:fill="auto"/>
            <w:vAlign w:val="center"/>
          </w:tcPr>
          <w:p w14:paraId="31E7B942"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hint="eastAsia"/>
                <w:bCs/>
                <w:noProof/>
                <w:sz w:val="20"/>
              </w:rPr>
              <w:t>－</w:t>
            </w:r>
          </w:p>
        </w:tc>
        <w:tc>
          <w:tcPr>
            <w:tcW w:w="2267" w:type="dxa"/>
            <w:tcBorders>
              <w:bottom w:val="single" w:sz="4" w:space="0" w:color="auto"/>
            </w:tcBorders>
            <w:shd w:val="clear" w:color="auto" w:fill="auto"/>
            <w:vAlign w:val="center"/>
          </w:tcPr>
          <w:p w14:paraId="21BAF42B"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612,818</w:t>
            </w:r>
          </w:p>
        </w:tc>
        <w:tc>
          <w:tcPr>
            <w:tcW w:w="2268" w:type="dxa"/>
            <w:tcBorders>
              <w:bottom w:val="single" w:sz="4" w:space="0" w:color="auto"/>
            </w:tcBorders>
            <w:shd w:val="clear" w:color="auto" w:fill="auto"/>
            <w:vAlign w:val="center"/>
          </w:tcPr>
          <w:p w14:paraId="1C35CB46"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74,400</w:t>
            </w:r>
          </w:p>
        </w:tc>
        <w:tc>
          <w:tcPr>
            <w:tcW w:w="1254" w:type="dxa"/>
            <w:tcBorders>
              <w:bottom w:val="single" w:sz="4" w:space="0" w:color="auto"/>
            </w:tcBorders>
            <w:shd w:val="clear" w:color="auto" w:fill="auto"/>
            <w:vAlign w:val="center"/>
          </w:tcPr>
          <w:p w14:paraId="56C3F201" w14:textId="77777777" w:rsidR="00BA4277" w:rsidRPr="007E1449" w:rsidRDefault="00BA4277" w:rsidP="009A01BD">
            <w:pPr>
              <w:pStyle w:val="10"/>
              <w:spacing w:line="240" w:lineRule="auto"/>
              <w:jc w:val="right"/>
              <w:rPr>
                <w:rFonts w:ascii="新細明體" w:eastAsia="新細明體" w:hAnsi="新細明體"/>
                <w:bCs/>
                <w:sz w:val="20"/>
                <w:szCs w:val="20"/>
              </w:rPr>
            </w:pPr>
            <w:r w:rsidRPr="00AF2B5A">
              <w:rPr>
                <w:rFonts w:ascii="新細明體" w:hAnsi="新細明體"/>
                <w:bCs/>
                <w:noProof/>
                <w:sz w:val="20"/>
              </w:rPr>
              <w:t>10.83</w:t>
            </w:r>
          </w:p>
        </w:tc>
      </w:tr>
    </w:tbl>
    <w:p w14:paraId="3395C6F8" w14:textId="77777777" w:rsidR="00BA4277" w:rsidRDefault="00BA4277" w:rsidP="00190D43">
      <w:pPr>
        <w:spacing w:line="540" w:lineRule="exact"/>
        <w:ind w:leftChars="225" w:left="360"/>
        <w:jc w:val="both"/>
        <w:rPr>
          <w:b/>
          <w:bCs/>
          <w:sz w:val="28"/>
        </w:rPr>
      </w:pPr>
      <w:r>
        <w:rPr>
          <w:rFonts w:hint="eastAsia"/>
          <w:b/>
          <w:bCs/>
          <w:sz w:val="28"/>
        </w:rPr>
        <w:t>2.歲出部分</w:t>
      </w:r>
    </w:p>
    <w:p w14:paraId="13FEF0D0" w14:textId="77777777" w:rsidR="00BA4277" w:rsidRDefault="00BA4277" w:rsidP="00190D43">
      <w:pPr>
        <w:pStyle w:val="a8"/>
        <w:tabs>
          <w:tab w:val="right" w:pos="10800"/>
        </w:tabs>
        <w:spacing w:line="540" w:lineRule="exact"/>
        <w:ind w:leftChars="0" w:left="960" w:right="-27"/>
        <w:jc w:val="both"/>
        <w:rPr>
          <w:rFonts w:ascii="標楷體" w:eastAsia="標楷體" w:hAnsi="標楷體"/>
        </w:rPr>
      </w:pPr>
      <w:r>
        <w:rPr>
          <w:rFonts w:ascii="標楷體" w:eastAsia="標楷體" w:hAnsi="標楷體" w:hint="eastAsia"/>
        </w:rPr>
        <w:t>（</w:t>
      </w:r>
      <w:r w:rsidRPr="00C36879">
        <w:rPr>
          <w:rFonts w:ascii="標楷體" w:eastAsia="標楷體" w:hAnsi="標楷體" w:hint="eastAsia"/>
        </w:rPr>
        <w:t>1</w:t>
      </w:r>
      <w:r>
        <w:rPr>
          <w:rFonts w:ascii="標楷體" w:eastAsia="標楷體" w:hAnsi="標楷體" w:hint="eastAsia"/>
        </w:rPr>
        <w:t>）</w:t>
      </w:r>
      <w:proofErr w:type="gramStart"/>
      <w:r>
        <w:rPr>
          <w:rFonts w:ascii="標楷體" w:eastAsia="標楷體" w:hAnsi="標楷體" w:hint="eastAsia"/>
        </w:rPr>
        <w:t>114</w:t>
      </w:r>
      <w:proofErr w:type="gramEnd"/>
      <w:r>
        <w:rPr>
          <w:rFonts w:ascii="標楷體" w:eastAsia="標楷體" w:hAnsi="標楷體" w:hint="eastAsia"/>
        </w:rPr>
        <w:t>年度</w:t>
      </w:r>
      <w:r w:rsidRPr="00C36879">
        <w:rPr>
          <w:rFonts w:ascii="標楷體" w:eastAsia="標楷體" w:hAnsi="標楷體" w:hint="eastAsia"/>
        </w:rPr>
        <w:t>部分</w:t>
      </w:r>
    </w:p>
    <w:p w14:paraId="36691170" w14:textId="77777777" w:rsidR="00BA4277" w:rsidRPr="00175BF3" w:rsidRDefault="00BA4277" w:rsidP="00BA4277">
      <w:pPr>
        <w:pStyle w:val="a8"/>
        <w:tabs>
          <w:tab w:val="right" w:pos="10800"/>
        </w:tabs>
        <w:ind w:leftChars="0" w:left="0"/>
        <w:jc w:val="right"/>
        <w:rPr>
          <w:rFonts w:ascii="標楷體" w:eastAsia="標楷體" w:hAnsi="標楷體"/>
          <w:sz w:val="20"/>
        </w:rPr>
      </w:pPr>
      <w:r w:rsidRPr="00175BF3">
        <w:rPr>
          <w:rFonts w:ascii="標楷體" w:eastAsia="標楷體" w:hAnsi="標楷體" w:hint="eastAsia"/>
          <w:sz w:val="20"/>
        </w:rPr>
        <w:t>單位：新臺幣</w:t>
      </w:r>
      <w:r>
        <w:rPr>
          <w:rFonts w:ascii="標楷體" w:eastAsia="標楷體"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4"/>
        <w:gridCol w:w="2100"/>
        <w:gridCol w:w="2113"/>
        <w:gridCol w:w="2114"/>
        <w:gridCol w:w="1974"/>
        <w:gridCol w:w="2113"/>
        <w:gridCol w:w="2128"/>
        <w:gridCol w:w="2113"/>
        <w:gridCol w:w="2226"/>
        <w:gridCol w:w="1562"/>
      </w:tblGrid>
      <w:tr w:rsidR="00BA4277" w:rsidRPr="00500E48" w14:paraId="7D91100A" w14:textId="77777777" w:rsidTr="009A01BD">
        <w:trPr>
          <w:trHeight w:val="312"/>
          <w:tblHeader/>
        </w:trPr>
        <w:tc>
          <w:tcPr>
            <w:tcW w:w="2394" w:type="dxa"/>
            <w:vMerge w:val="restart"/>
            <w:tcBorders>
              <w:left w:val="nil"/>
            </w:tcBorders>
            <w:shd w:val="clear" w:color="auto" w:fill="auto"/>
            <w:vAlign w:val="center"/>
          </w:tcPr>
          <w:p w14:paraId="77CEC02A"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科目</w:t>
            </w:r>
          </w:p>
        </w:tc>
        <w:tc>
          <w:tcPr>
            <w:tcW w:w="2100" w:type="dxa"/>
            <w:vMerge w:val="restart"/>
            <w:shd w:val="clear" w:color="auto" w:fill="auto"/>
            <w:vAlign w:val="center"/>
          </w:tcPr>
          <w:p w14:paraId="51AEFA3A"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預算數</w:t>
            </w:r>
          </w:p>
        </w:tc>
        <w:tc>
          <w:tcPr>
            <w:tcW w:w="2113" w:type="dxa"/>
            <w:vMerge w:val="restart"/>
            <w:shd w:val="clear" w:color="auto" w:fill="auto"/>
            <w:vAlign w:val="center"/>
          </w:tcPr>
          <w:p w14:paraId="40C25D5C"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決算數</w:t>
            </w:r>
          </w:p>
        </w:tc>
        <w:tc>
          <w:tcPr>
            <w:tcW w:w="4088" w:type="dxa"/>
            <w:gridSpan w:val="2"/>
            <w:shd w:val="clear" w:color="auto" w:fill="auto"/>
            <w:vAlign w:val="center"/>
          </w:tcPr>
          <w:p w14:paraId="7B846789"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修正數</w:t>
            </w:r>
          </w:p>
        </w:tc>
        <w:tc>
          <w:tcPr>
            <w:tcW w:w="6354" w:type="dxa"/>
            <w:gridSpan w:val="3"/>
            <w:shd w:val="clear" w:color="auto" w:fill="auto"/>
            <w:vAlign w:val="center"/>
          </w:tcPr>
          <w:p w14:paraId="21850029"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決算審定數</w:t>
            </w:r>
          </w:p>
        </w:tc>
        <w:tc>
          <w:tcPr>
            <w:tcW w:w="3788" w:type="dxa"/>
            <w:gridSpan w:val="2"/>
            <w:tcBorders>
              <w:right w:val="nil"/>
            </w:tcBorders>
            <w:shd w:val="clear" w:color="auto" w:fill="auto"/>
            <w:vAlign w:val="center"/>
          </w:tcPr>
          <w:p w14:paraId="0663F572"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審定數與預算數</w:t>
            </w:r>
          </w:p>
          <w:p w14:paraId="43CBD401"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比較增減</w:t>
            </w:r>
          </w:p>
        </w:tc>
      </w:tr>
      <w:tr w:rsidR="00BA4277" w:rsidRPr="00500E48" w14:paraId="4D64BAFF" w14:textId="77777777" w:rsidTr="009A01BD">
        <w:trPr>
          <w:trHeight w:val="312"/>
          <w:tblHeader/>
        </w:trPr>
        <w:tc>
          <w:tcPr>
            <w:tcW w:w="2394" w:type="dxa"/>
            <w:vMerge/>
            <w:tcBorders>
              <w:left w:val="nil"/>
            </w:tcBorders>
            <w:shd w:val="clear" w:color="auto" w:fill="auto"/>
            <w:vAlign w:val="center"/>
          </w:tcPr>
          <w:p w14:paraId="41213C21" w14:textId="77777777" w:rsidR="00BA4277" w:rsidRPr="00500E48" w:rsidRDefault="00BA4277" w:rsidP="009A01B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00" w:type="dxa"/>
            <w:vMerge/>
            <w:shd w:val="clear" w:color="auto" w:fill="auto"/>
            <w:vAlign w:val="center"/>
          </w:tcPr>
          <w:p w14:paraId="330C986E" w14:textId="77777777" w:rsidR="00BA4277" w:rsidRPr="00500E48" w:rsidRDefault="00BA4277" w:rsidP="009A01B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3" w:type="dxa"/>
            <w:vMerge/>
            <w:shd w:val="clear" w:color="auto" w:fill="auto"/>
            <w:vAlign w:val="center"/>
          </w:tcPr>
          <w:p w14:paraId="054070A8" w14:textId="77777777" w:rsidR="00BA4277" w:rsidRPr="00500E48" w:rsidRDefault="00BA4277" w:rsidP="009A01BD">
            <w:pPr>
              <w:pStyle w:val="a7"/>
              <w:spacing w:beforeLines="0" w:before="0" w:afterLines="0" w:after="0" w:line="240" w:lineRule="auto"/>
              <w:ind w:leftChars="0" w:left="0" w:firstLineChars="0" w:firstLine="0"/>
              <w:jc w:val="distribute"/>
              <w:rPr>
                <w:rFonts w:ascii="標楷體" w:hAnsi="標楷體"/>
                <w:b w:val="0"/>
                <w:bCs w:val="0"/>
                <w:sz w:val="20"/>
                <w:szCs w:val="20"/>
              </w:rPr>
            </w:pPr>
          </w:p>
        </w:tc>
        <w:tc>
          <w:tcPr>
            <w:tcW w:w="2114" w:type="dxa"/>
            <w:shd w:val="clear" w:color="auto" w:fill="auto"/>
            <w:vAlign w:val="center"/>
          </w:tcPr>
          <w:p w14:paraId="142E9575"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1974" w:type="dxa"/>
            <w:shd w:val="clear" w:color="auto" w:fill="auto"/>
            <w:vAlign w:val="center"/>
          </w:tcPr>
          <w:p w14:paraId="5A28545D"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583949BA"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實現數</w:t>
            </w:r>
          </w:p>
        </w:tc>
        <w:tc>
          <w:tcPr>
            <w:tcW w:w="2128" w:type="dxa"/>
            <w:shd w:val="clear" w:color="auto" w:fill="auto"/>
            <w:vAlign w:val="center"/>
          </w:tcPr>
          <w:p w14:paraId="28CE4B86"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應付保留數</w:t>
            </w:r>
          </w:p>
        </w:tc>
        <w:tc>
          <w:tcPr>
            <w:tcW w:w="2113" w:type="dxa"/>
            <w:shd w:val="clear" w:color="auto" w:fill="auto"/>
            <w:vAlign w:val="center"/>
          </w:tcPr>
          <w:p w14:paraId="0D341D30"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合計</w:t>
            </w:r>
          </w:p>
        </w:tc>
        <w:tc>
          <w:tcPr>
            <w:tcW w:w="2226" w:type="dxa"/>
            <w:shd w:val="clear" w:color="auto" w:fill="auto"/>
            <w:vAlign w:val="center"/>
          </w:tcPr>
          <w:p w14:paraId="2350752F" w14:textId="77777777" w:rsidR="00BA4277" w:rsidRPr="00500E48" w:rsidRDefault="00BA4277" w:rsidP="009A01BD">
            <w:pPr>
              <w:pStyle w:val="a7"/>
              <w:spacing w:beforeLines="0" w:before="0" w:afterLines="0" w:after="0" w:line="240" w:lineRule="auto"/>
              <w:ind w:leftChars="30" w:left="48" w:rightChars="30" w:right="48" w:firstLineChars="0" w:firstLine="0"/>
              <w:jc w:val="distribute"/>
              <w:rPr>
                <w:rFonts w:ascii="標楷體" w:hAnsi="標楷體"/>
                <w:b w:val="0"/>
                <w:bCs w:val="0"/>
                <w:sz w:val="20"/>
                <w:szCs w:val="20"/>
              </w:rPr>
            </w:pPr>
            <w:r w:rsidRPr="00500E48">
              <w:rPr>
                <w:rFonts w:ascii="標楷體" w:hAnsi="標楷體" w:hint="eastAsia"/>
                <w:b w:val="0"/>
                <w:bCs w:val="0"/>
                <w:sz w:val="20"/>
                <w:szCs w:val="20"/>
              </w:rPr>
              <w:t>金額</w:t>
            </w:r>
          </w:p>
        </w:tc>
        <w:tc>
          <w:tcPr>
            <w:tcW w:w="1562" w:type="dxa"/>
            <w:tcBorders>
              <w:right w:val="nil"/>
            </w:tcBorders>
            <w:shd w:val="clear" w:color="auto" w:fill="auto"/>
            <w:vAlign w:val="center"/>
          </w:tcPr>
          <w:p w14:paraId="60AC4F22" w14:textId="77777777" w:rsidR="00BA4277" w:rsidRPr="00500E48" w:rsidRDefault="00BA4277" w:rsidP="009A01BD">
            <w:pPr>
              <w:pStyle w:val="a7"/>
              <w:spacing w:beforeLines="0" w:before="0" w:afterLines="0" w:after="0" w:line="240" w:lineRule="auto"/>
              <w:ind w:leftChars="0" w:left="0" w:firstLineChars="0" w:firstLine="0"/>
              <w:jc w:val="distribute"/>
              <w:rPr>
                <w:rFonts w:ascii="標楷體" w:hAnsi="標楷體"/>
                <w:b w:val="0"/>
                <w:bCs w:val="0"/>
                <w:sz w:val="20"/>
                <w:szCs w:val="20"/>
              </w:rPr>
            </w:pPr>
            <w:r w:rsidRPr="00500E48">
              <w:rPr>
                <w:rFonts w:ascii="標楷體" w:hAnsi="標楷體" w:hint="eastAsia"/>
                <w:b w:val="0"/>
                <w:bCs w:val="0"/>
                <w:sz w:val="20"/>
                <w:szCs w:val="20"/>
              </w:rPr>
              <w:t>％</w:t>
            </w:r>
          </w:p>
        </w:tc>
      </w:tr>
      <w:tr w:rsidR="00BA4277" w:rsidRPr="00153961" w14:paraId="2094FA0D" w14:textId="77777777" w:rsidTr="00190D43">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C6694D7" w14:textId="77777777" w:rsidR="00BA4277" w:rsidRPr="00153961" w:rsidRDefault="00BA4277" w:rsidP="009A01BD">
            <w:pPr>
              <w:pStyle w:val="a7"/>
              <w:spacing w:beforeLines="0" w:before="0" w:afterLines="0" w:after="0" w:line="240" w:lineRule="auto"/>
              <w:ind w:leftChars="0" w:left="0" w:firstLineChars="0" w:firstLine="0"/>
              <w:jc w:val="distribute"/>
              <w:rPr>
                <w:rFonts w:ascii="標楷體" w:hAnsi="標楷體"/>
                <w:bCs w:val="0"/>
                <w:sz w:val="20"/>
                <w:szCs w:val="20"/>
              </w:rPr>
            </w:pPr>
            <w:r w:rsidRPr="00153961">
              <w:rPr>
                <w:rFonts w:ascii="標楷體" w:hAnsi="標楷體" w:hint="eastAsia"/>
                <w:noProof/>
                <w:sz w:val="20"/>
              </w:rPr>
              <w:t>文化局主管</w:t>
            </w:r>
          </w:p>
        </w:tc>
        <w:tc>
          <w:tcPr>
            <w:tcW w:w="2100" w:type="dxa"/>
            <w:shd w:val="clear" w:color="auto" w:fill="auto"/>
            <w:vAlign w:val="center"/>
          </w:tcPr>
          <w:p w14:paraId="7668CB87"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3,811,875,000</w:t>
            </w:r>
          </w:p>
        </w:tc>
        <w:tc>
          <w:tcPr>
            <w:tcW w:w="2113" w:type="dxa"/>
            <w:shd w:val="clear" w:color="auto" w:fill="auto"/>
            <w:vAlign w:val="center"/>
          </w:tcPr>
          <w:p w14:paraId="2D54E890"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3,767,807,566</w:t>
            </w:r>
          </w:p>
        </w:tc>
        <w:tc>
          <w:tcPr>
            <w:tcW w:w="2114" w:type="dxa"/>
            <w:shd w:val="clear" w:color="auto" w:fill="auto"/>
            <w:vAlign w:val="center"/>
          </w:tcPr>
          <w:p w14:paraId="2D6AB328"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hint="eastAsia"/>
                <w:noProof/>
                <w:sz w:val="20"/>
              </w:rPr>
              <w:t>－</w:t>
            </w:r>
          </w:p>
        </w:tc>
        <w:tc>
          <w:tcPr>
            <w:tcW w:w="1974" w:type="dxa"/>
            <w:shd w:val="clear" w:color="auto" w:fill="auto"/>
            <w:vAlign w:val="center"/>
          </w:tcPr>
          <w:p w14:paraId="7167CD03"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hint="eastAsia"/>
                <w:noProof/>
                <w:sz w:val="20"/>
              </w:rPr>
              <w:t>－</w:t>
            </w:r>
          </w:p>
        </w:tc>
        <w:tc>
          <w:tcPr>
            <w:tcW w:w="2113" w:type="dxa"/>
            <w:shd w:val="clear" w:color="auto" w:fill="auto"/>
            <w:vAlign w:val="center"/>
          </w:tcPr>
          <w:p w14:paraId="3630D0DF"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3,509,155,735</w:t>
            </w:r>
          </w:p>
        </w:tc>
        <w:tc>
          <w:tcPr>
            <w:tcW w:w="2128" w:type="dxa"/>
            <w:shd w:val="clear" w:color="auto" w:fill="auto"/>
            <w:vAlign w:val="center"/>
          </w:tcPr>
          <w:p w14:paraId="09C9BA54"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258,651,831</w:t>
            </w:r>
          </w:p>
        </w:tc>
        <w:tc>
          <w:tcPr>
            <w:tcW w:w="2113" w:type="dxa"/>
            <w:shd w:val="clear" w:color="auto" w:fill="auto"/>
            <w:vAlign w:val="center"/>
          </w:tcPr>
          <w:p w14:paraId="1AFDEEA7"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3,767,807,566</w:t>
            </w:r>
          </w:p>
        </w:tc>
        <w:tc>
          <w:tcPr>
            <w:tcW w:w="2226" w:type="dxa"/>
            <w:shd w:val="clear" w:color="auto" w:fill="auto"/>
            <w:vAlign w:val="center"/>
          </w:tcPr>
          <w:p w14:paraId="1AB930BF"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- 44,067,434</w:t>
            </w:r>
          </w:p>
        </w:tc>
        <w:tc>
          <w:tcPr>
            <w:tcW w:w="1562" w:type="dxa"/>
            <w:shd w:val="clear" w:color="auto" w:fill="auto"/>
            <w:vAlign w:val="center"/>
          </w:tcPr>
          <w:p w14:paraId="4D8FCC14"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- 1.16</w:t>
            </w:r>
          </w:p>
        </w:tc>
      </w:tr>
      <w:tr w:rsidR="00BA4277" w:rsidRPr="00153961" w14:paraId="1228188E" w14:textId="77777777" w:rsidTr="00190D43">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0E4995F3" w14:textId="77777777" w:rsidR="00BA4277" w:rsidRPr="00153961" w:rsidRDefault="00BA4277" w:rsidP="009A01BD">
            <w:pPr>
              <w:pStyle w:val="a7"/>
              <w:spacing w:beforeLines="0" w:before="0" w:afterLines="0" w:after="0" w:line="240" w:lineRule="auto"/>
              <w:ind w:left="160" w:firstLineChars="0" w:firstLine="0"/>
              <w:jc w:val="distribute"/>
              <w:rPr>
                <w:rFonts w:ascii="標楷體" w:hAnsi="標楷體"/>
                <w:bCs w:val="0"/>
                <w:sz w:val="20"/>
                <w:szCs w:val="20"/>
              </w:rPr>
            </w:pPr>
            <w:r w:rsidRPr="00153961">
              <w:rPr>
                <w:rFonts w:ascii="標楷體" w:hAnsi="標楷體" w:hint="eastAsia"/>
                <w:noProof/>
                <w:sz w:val="20"/>
              </w:rPr>
              <w:t>高雄市政府文化局</w:t>
            </w:r>
          </w:p>
        </w:tc>
        <w:tc>
          <w:tcPr>
            <w:tcW w:w="2100" w:type="dxa"/>
            <w:shd w:val="clear" w:color="auto" w:fill="auto"/>
            <w:vAlign w:val="center"/>
          </w:tcPr>
          <w:p w14:paraId="380A3ADC"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3,811,875,000</w:t>
            </w:r>
          </w:p>
        </w:tc>
        <w:tc>
          <w:tcPr>
            <w:tcW w:w="2113" w:type="dxa"/>
            <w:shd w:val="clear" w:color="auto" w:fill="auto"/>
            <w:vAlign w:val="center"/>
          </w:tcPr>
          <w:p w14:paraId="7B80CA82"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3,767,807,566</w:t>
            </w:r>
          </w:p>
        </w:tc>
        <w:tc>
          <w:tcPr>
            <w:tcW w:w="2114" w:type="dxa"/>
            <w:shd w:val="clear" w:color="auto" w:fill="auto"/>
            <w:vAlign w:val="center"/>
          </w:tcPr>
          <w:p w14:paraId="16E5CD19"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hint="eastAsia"/>
                <w:noProof/>
                <w:sz w:val="20"/>
              </w:rPr>
              <w:t>－</w:t>
            </w:r>
          </w:p>
        </w:tc>
        <w:tc>
          <w:tcPr>
            <w:tcW w:w="1974" w:type="dxa"/>
            <w:shd w:val="clear" w:color="auto" w:fill="auto"/>
            <w:vAlign w:val="center"/>
          </w:tcPr>
          <w:p w14:paraId="08F9F2E8"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hint="eastAsia"/>
                <w:noProof/>
                <w:sz w:val="20"/>
              </w:rPr>
              <w:t>－</w:t>
            </w:r>
          </w:p>
        </w:tc>
        <w:tc>
          <w:tcPr>
            <w:tcW w:w="2113" w:type="dxa"/>
            <w:shd w:val="clear" w:color="auto" w:fill="auto"/>
            <w:vAlign w:val="center"/>
          </w:tcPr>
          <w:p w14:paraId="77E851F2"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3,509,155,735</w:t>
            </w:r>
          </w:p>
        </w:tc>
        <w:tc>
          <w:tcPr>
            <w:tcW w:w="2128" w:type="dxa"/>
            <w:shd w:val="clear" w:color="auto" w:fill="auto"/>
            <w:vAlign w:val="center"/>
          </w:tcPr>
          <w:p w14:paraId="269C9C70"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258,651,831</w:t>
            </w:r>
          </w:p>
        </w:tc>
        <w:tc>
          <w:tcPr>
            <w:tcW w:w="2113" w:type="dxa"/>
            <w:shd w:val="clear" w:color="auto" w:fill="auto"/>
            <w:vAlign w:val="center"/>
          </w:tcPr>
          <w:p w14:paraId="612A4156"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3,767,807,566</w:t>
            </w:r>
          </w:p>
        </w:tc>
        <w:tc>
          <w:tcPr>
            <w:tcW w:w="2226" w:type="dxa"/>
            <w:shd w:val="clear" w:color="auto" w:fill="auto"/>
            <w:vAlign w:val="center"/>
          </w:tcPr>
          <w:p w14:paraId="2D19797A"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- 44,067,434</w:t>
            </w:r>
          </w:p>
        </w:tc>
        <w:tc>
          <w:tcPr>
            <w:tcW w:w="1562" w:type="dxa"/>
            <w:shd w:val="clear" w:color="auto" w:fill="auto"/>
            <w:vAlign w:val="center"/>
          </w:tcPr>
          <w:p w14:paraId="4556131D"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Cs w:val="0"/>
                <w:sz w:val="20"/>
                <w:szCs w:val="20"/>
              </w:rPr>
            </w:pPr>
            <w:r w:rsidRPr="00153961">
              <w:rPr>
                <w:rFonts w:ascii="新細明體" w:hAnsi="新細明體"/>
                <w:noProof/>
                <w:sz w:val="20"/>
              </w:rPr>
              <w:t>- 1.16</w:t>
            </w:r>
          </w:p>
        </w:tc>
      </w:tr>
      <w:tr w:rsidR="00BA4277" w:rsidRPr="00153961" w14:paraId="0219AFF1" w14:textId="77777777" w:rsidTr="00190D43">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742AAF9" w14:textId="77777777" w:rsidR="00BA4277" w:rsidRPr="00153961"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3961">
              <w:rPr>
                <w:rFonts w:ascii="標楷體" w:hAnsi="標楷體" w:hint="eastAsia"/>
                <w:b w:val="0"/>
                <w:noProof/>
                <w:sz w:val="20"/>
              </w:rPr>
              <w:t>一般行政</w:t>
            </w:r>
          </w:p>
        </w:tc>
        <w:tc>
          <w:tcPr>
            <w:tcW w:w="2100" w:type="dxa"/>
            <w:shd w:val="clear" w:color="auto" w:fill="auto"/>
            <w:vAlign w:val="center"/>
          </w:tcPr>
          <w:p w14:paraId="43A5CC74"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220,425,000</w:t>
            </w:r>
          </w:p>
        </w:tc>
        <w:tc>
          <w:tcPr>
            <w:tcW w:w="2113" w:type="dxa"/>
            <w:shd w:val="clear" w:color="auto" w:fill="auto"/>
            <w:vAlign w:val="center"/>
          </w:tcPr>
          <w:p w14:paraId="4AA1483F"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217,370,569</w:t>
            </w:r>
          </w:p>
        </w:tc>
        <w:tc>
          <w:tcPr>
            <w:tcW w:w="2114" w:type="dxa"/>
            <w:shd w:val="clear" w:color="auto" w:fill="auto"/>
            <w:vAlign w:val="center"/>
          </w:tcPr>
          <w:p w14:paraId="285D6504"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1974" w:type="dxa"/>
            <w:shd w:val="clear" w:color="auto" w:fill="auto"/>
            <w:vAlign w:val="center"/>
          </w:tcPr>
          <w:p w14:paraId="21F912E9"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113" w:type="dxa"/>
            <w:shd w:val="clear" w:color="auto" w:fill="auto"/>
            <w:vAlign w:val="center"/>
          </w:tcPr>
          <w:p w14:paraId="6B5740EB"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217,005,239</w:t>
            </w:r>
          </w:p>
        </w:tc>
        <w:tc>
          <w:tcPr>
            <w:tcW w:w="2128" w:type="dxa"/>
            <w:shd w:val="clear" w:color="auto" w:fill="auto"/>
            <w:vAlign w:val="center"/>
          </w:tcPr>
          <w:p w14:paraId="0D627421"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365,330</w:t>
            </w:r>
          </w:p>
        </w:tc>
        <w:tc>
          <w:tcPr>
            <w:tcW w:w="2113" w:type="dxa"/>
            <w:shd w:val="clear" w:color="auto" w:fill="auto"/>
            <w:vAlign w:val="center"/>
          </w:tcPr>
          <w:p w14:paraId="150DDA1A"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217,370,569</w:t>
            </w:r>
          </w:p>
        </w:tc>
        <w:tc>
          <w:tcPr>
            <w:tcW w:w="2226" w:type="dxa"/>
            <w:shd w:val="clear" w:color="auto" w:fill="auto"/>
            <w:vAlign w:val="center"/>
          </w:tcPr>
          <w:p w14:paraId="4F74CF31"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- 3,054,431</w:t>
            </w:r>
          </w:p>
        </w:tc>
        <w:tc>
          <w:tcPr>
            <w:tcW w:w="1562" w:type="dxa"/>
            <w:shd w:val="clear" w:color="auto" w:fill="auto"/>
            <w:vAlign w:val="center"/>
          </w:tcPr>
          <w:p w14:paraId="4F3D6A09"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- 1.39</w:t>
            </w:r>
          </w:p>
        </w:tc>
      </w:tr>
      <w:tr w:rsidR="00BA4277" w:rsidRPr="00153961" w14:paraId="66115DD8" w14:textId="77777777" w:rsidTr="00190D43">
        <w:tblPrEx>
          <w:tblBorders>
            <w:left w:val="none" w:sz="0" w:space="0" w:color="auto"/>
            <w:right w:val="none" w:sz="0" w:space="0" w:color="auto"/>
            <w:insideH w:val="none" w:sz="0" w:space="0" w:color="auto"/>
          </w:tblBorders>
        </w:tblPrEx>
        <w:trPr>
          <w:trHeight w:val="284"/>
        </w:trPr>
        <w:tc>
          <w:tcPr>
            <w:tcW w:w="2394" w:type="dxa"/>
            <w:shd w:val="clear" w:color="auto" w:fill="auto"/>
            <w:vAlign w:val="center"/>
          </w:tcPr>
          <w:p w14:paraId="2E7F6DC5" w14:textId="77777777" w:rsidR="00BA4277" w:rsidRPr="00153961"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3961">
              <w:rPr>
                <w:rFonts w:ascii="標楷體" w:hAnsi="標楷體" w:hint="eastAsia"/>
                <w:b w:val="0"/>
                <w:noProof/>
                <w:sz w:val="20"/>
              </w:rPr>
              <w:t>文化建設與活動</w:t>
            </w:r>
          </w:p>
        </w:tc>
        <w:tc>
          <w:tcPr>
            <w:tcW w:w="2100" w:type="dxa"/>
            <w:shd w:val="clear" w:color="auto" w:fill="auto"/>
            <w:vAlign w:val="center"/>
          </w:tcPr>
          <w:p w14:paraId="69A2E167"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3,590,950,000</w:t>
            </w:r>
          </w:p>
        </w:tc>
        <w:tc>
          <w:tcPr>
            <w:tcW w:w="2113" w:type="dxa"/>
            <w:shd w:val="clear" w:color="auto" w:fill="auto"/>
            <w:vAlign w:val="center"/>
          </w:tcPr>
          <w:p w14:paraId="28AE1E29"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3,550,436,997</w:t>
            </w:r>
          </w:p>
        </w:tc>
        <w:tc>
          <w:tcPr>
            <w:tcW w:w="2114" w:type="dxa"/>
            <w:shd w:val="clear" w:color="auto" w:fill="auto"/>
            <w:vAlign w:val="center"/>
          </w:tcPr>
          <w:p w14:paraId="3AC7DA65"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1974" w:type="dxa"/>
            <w:shd w:val="clear" w:color="auto" w:fill="auto"/>
            <w:vAlign w:val="center"/>
          </w:tcPr>
          <w:p w14:paraId="201223D1"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113" w:type="dxa"/>
            <w:shd w:val="clear" w:color="auto" w:fill="auto"/>
            <w:vAlign w:val="center"/>
          </w:tcPr>
          <w:p w14:paraId="72F4DB92"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3,292,150,496</w:t>
            </w:r>
          </w:p>
        </w:tc>
        <w:tc>
          <w:tcPr>
            <w:tcW w:w="2128" w:type="dxa"/>
            <w:shd w:val="clear" w:color="auto" w:fill="auto"/>
            <w:vAlign w:val="center"/>
          </w:tcPr>
          <w:p w14:paraId="3698574B"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258,286,501</w:t>
            </w:r>
          </w:p>
        </w:tc>
        <w:tc>
          <w:tcPr>
            <w:tcW w:w="2113" w:type="dxa"/>
            <w:shd w:val="clear" w:color="auto" w:fill="auto"/>
            <w:vAlign w:val="center"/>
          </w:tcPr>
          <w:p w14:paraId="0D59976A"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3,550,436,997</w:t>
            </w:r>
          </w:p>
        </w:tc>
        <w:tc>
          <w:tcPr>
            <w:tcW w:w="2226" w:type="dxa"/>
            <w:shd w:val="clear" w:color="auto" w:fill="auto"/>
            <w:vAlign w:val="center"/>
          </w:tcPr>
          <w:p w14:paraId="411275B4"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- 40,513,003</w:t>
            </w:r>
          </w:p>
        </w:tc>
        <w:tc>
          <w:tcPr>
            <w:tcW w:w="1562" w:type="dxa"/>
            <w:shd w:val="clear" w:color="auto" w:fill="auto"/>
            <w:vAlign w:val="center"/>
          </w:tcPr>
          <w:p w14:paraId="7C3A5D11"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- 1.13</w:t>
            </w:r>
          </w:p>
        </w:tc>
      </w:tr>
      <w:tr w:rsidR="00BA4277" w:rsidRPr="00153961" w14:paraId="753E522A" w14:textId="77777777" w:rsidTr="00190D43">
        <w:tblPrEx>
          <w:tblBorders>
            <w:left w:val="none" w:sz="0" w:space="0" w:color="auto"/>
            <w:right w:val="none" w:sz="0" w:space="0" w:color="auto"/>
            <w:insideH w:val="none" w:sz="0" w:space="0" w:color="auto"/>
          </w:tblBorders>
        </w:tblPrEx>
        <w:trPr>
          <w:trHeight w:val="284"/>
        </w:trPr>
        <w:tc>
          <w:tcPr>
            <w:tcW w:w="2394" w:type="dxa"/>
            <w:tcBorders>
              <w:bottom w:val="single" w:sz="4" w:space="0" w:color="auto"/>
            </w:tcBorders>
            <w:shd w:val="clear" w:color="auto" w:fill="auto"/>
            <w:vAlign w:val="center"/>
          </w:tcPr>
          <w:p w14:paraId="434A0D4C" w14:textId="77777777" w:rsidR="00BA4277" w:rsidRPr="00153961" w:rsidRDefault="00BA4277" w:rsidP="009A01BD">
            <w:pPr>
              <w:pStyle w:val="a7"/>
              <w:spacing w:beforeLines="0" w:before="0" w:afterLines="0" w:after="0" w:line="240" w:lineRule="auto"/>
              <w:ind w:leftChars="200" w:left="320" w:firstLineChars="0" w:firstLine="0"/>
              <w:jc w:val="distribute"/>
              <w:rPr>
                <w:rFonts w:ascii="標楷體" w:hAnsi="標楷體"/>
                <w:b w:val="0"/>
                <w:bCs w:val="0"/>
                <w:sz w:val="20"/>
                <w:szCs w:val="20"/>
              </w:rPr>
            </w:pPr>
            <w:r w:rsidRPr="00153961">
              <w:rPr>
                <w:rFonts w:ascii="標楷體" w:hAnsi="標楷體" w:hint="eastAsia"/>
                <w:b w:val="0"/>
                <w:noProof/>
                <w:sz w:val="20"/>
              </w:rPr>
              <w:t>第一預備金</w:t>
            </w:r>
          </w:p>
        </w:tc>
        <w:tc>
          <w:tcPr>
            <w:tcW w:w="2100" w:type="dxa"/>
            <w:tcBorders>
              <w:bottom w:val="single" w:sz="4" w:space="0" w:color="auto"/>
            </w:tcBorders>
            <w:shd w:val="clear" w:color="auto" w:fill="auto"/>
            <w:vAlign w:val="center"/>
          </w:tcPr>
          <w:p w14:paraId="0AECF0AF"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500,000</w:t>
            </w:r>
          </w:p>
        </w:tc>
        <w:tc>
          <w:tcPr>
            <w:tcW w:w="2113" w:type="dxa"/>
            <w:tcBorders>
              <w:bottom w:val="single" w:sz="4" w:space="0" w:color="auto"/>
            </w:tcBorders>
            <w:shd w:val="clear" w:color="auto" w:fill="auto"/>
            <w:vAlign w:val="center"/>
          </w:tcPr>
          <w:p w14:paraId="3EDA1568"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114" w:type="dxa"/>
            <w:tcBorders>
              <w:bottom w:val="single" w:sz="4" w:space="0" w:color="auto"/>
            </w:tcBorders>
            <w:shd w:val="clear" w:color="auto" w:fill="auto"/>
            <w:vAlign w:val="center"/>
          </w:tcPr>
          <w:p w14:paraId="4F741A96"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1974" w:type="dxa"/>
            <w:tcBorders>
              <w:bottom w:val="single" w:sz="4" w:space="0" w:color="auto"/>
            </w:tcBorders>
            <w:shd w:val="clear" w:color="auto" w:fill="auto"/>
            <w:vAlign w:val="center"/>
          </w:tcPr>
          <w:p w14:paraId="342CC43C"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3471002C"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128" w:type="dxa"/>
            <w:tcBorders>
              <w:bottom w:val="single" w:sz="4" w:space="0" w:color="auto"/>
            </w:tcBorders>
            <w:shd w:val="clear" w:color="auto" w:fill="auto"/>
            <w:vAlign w:val="center"/>
          </w:tcPr>
          <w:p w14:paraId="6E2071AC"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113" w:type="dxa"/>
            <w:tcBorders>
              <w:bottom w:val="single" w:sz="4" w:space="0" w:color="auto"/>
            </w:tcBorders>
            <w:shd w:val="clear" w:color="auto" w:fill="auto"/>
            <w:vAlign w:val="center"/>
          </w:tcPr>
          <w:p w14:paraId="6DB5BD95"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hint="eastAsia"/>
                <w:b w:val="0"/>
                <w:noProof/>
                <w:sz w:val="20"/>
              </w:rPr>
              <w:t>－</w:t>
            </w:r>
          </w:p>
        </w:tc>
        <w:tc>
          <w:tcPr>
            <w:tcW w:w="2226" w:type="dxa"/>
            <w:tcBorders>
              <w:bottom w:val="single" w:sz="4" w:space="0" w:color="auto"/>
            </w:tcBorders>
            <w:shd w:val="clear" w:color="auto" w:fill="auto"/>
            <w:vAlign w:val="center"/>
          </w:tcPr>
          <w:p w14:paraId="7036DEC2"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- 500,000</w:t>
            </w:r>
          </w:p>
        </w:tc>
        <w:tc>
          <w:tcPr>
            <w:tcW w:w="1562" w:type="dxa"/>
            <w:tcBorders>
              <w:bottom w:val="single" w:sz="4" w:space="0" w:color="auto"/>
            </w:tcBorders>
            <w:shd w:val="clear" w:color="auto" w:fill="auto"/>
            <w:vAlign w:val="center"/>
          </w:tcPr>
          <w:p w14:paraId="040CAC65" w14:textId="77777777" w:rsidR="00BA4277" w:rsidRPr="00153961" w:rsidRDefault="00BA4277" w:rsidP="009A01BD">
            <w:pPr>
              <w:pStyle w:val="a7"/>
              <w:spacing w:beforeLines="0" w:before="0" w:afterLines="0" w:after="0" w:line="240" w:lineRule="auto"/>
              <w:ind w:leftChars="0" w:left="0" w:firstLineChars="0" w:firstLine="0"/>
              <w:jc w:val="right"/>
              <w:rPr>
                <w:rFonts w:ascii="新細明體" w:eastAsia="新細明體" w:hAnsi="新細明體"/>
                <w:b w:val="0"/>
                <w:bCs w:val="0"/>
                <w:sz w:val="20"/>
                <w:szCs w:val="20"/>
              </w:rPr>
            </w:pPr>
            <w:r w:rsidRPr="00153961">
              <w:rPr>
                <w:rFonts w:ascii="新細明體" w:hAnsi="新細明體"/>
                <w:b w:val="0"/>
                <w:noProof/>
                <w:sz w:val="20"/>
              </w:rPr>
              <w:t>- 100.00</w:t>
            </w:r>
          </w:p>
        </w:tc>
      </w:tr>
    </w:tbl>
    <w:p w14:paraId="72E30D4A" w14:textId="77777777" w:rsidR="00BA4277" w:rsidRDefault="00BA4277" w:rsidP="00BA4277">
      <w:pPr>
        <w:pStyle w:val="a7"/>
        <w:spacing w:beforeLines="0" w:before="0" w:afterLines="0" w:after="0" w:line="240" w:lineRule="exact"/>
        <w:ind w:leftChars="0" w:left="0" w:firstLineChars="0" w:firstLine="0"/>
        <w:rPr>
          <w:b w:val="0"/>
          <w:bCs w:val="0"/>
          <w:szCs w:val="28"/>
        </w:rPr>
      </w:pPr>
    </w:p>
    <w:p w14:paraId="0B81CFCA" w14:textId="77777777" w:rsidR="00BA4277" w:rsidRDefault="00BA4277" w:rsidP="009C748E">
      <w:pPr>
        <w:pStyle w:val="a8"/>
        <w:tabs>
          <w:tab w:val="right" w:pos="10800"/>
        </w:tabs>
        <w:spacing w:before="100" w:beforeAutospacing="1" w:afterLines="50" w:after="180" w:line="480" w:lineRule="exact"/>
        <w:ind w:leftChars="0" w:left="0" w:rightChars="116" w:right="186" w:firstLineChars="400" w:firstLine="960"/>
        <w:jc w:val="both"/>
        <w:rPr>
          <w:rFonts w:ascii="標楷體" w:eastAsia="標楷體" w:hAnsi="標楷體"/>
        </w:rPr>
      </w:pPr>
      <w:r>
        <w:rPr>
          <w:rFonts w:ascii="標楷體" w:eastAsia="標楷體" w:hAnsi="標楷體" w:hint="eastAsia"/>
        </w:rPr>
        <w:t>（</w:t>
      </w:r>
      <w:r>
        <w:rPr>
          <w:rFonts w:ascii="標楷體" w:eastAsia="標楷體" w:hAnsi="標楷體"/>
        </w:rPr>
        <w:t>2</w:t>
      </w:r>
      <w:r>
        <w:rPr>
          <w:rFonts w:ascii="標楷體" w:eastAsia="標楷體" w:hAnsi="標楷體" w:hint="eastAsia"/>
        </w:rPr>
        <w:t>）以前</w:t>
      </w:r>
      <w:r w:rsidRPr="00C36879">
        <w:rPr>
          <w:rFonts w:ascii="標楷體" w:eastAsia="標楷體" w:hAnsi="標楷體" w:hint="eastAsia"/>
        </w:rPr>
        <w:t>年度部分</w:t>
      </w:r>
    </w:p>
    <w:p w14:paraId="0E0D2E42" w14:textId="77777777" w:rsidR="00BA4277" w:rsidRPr="00C36879" w:rsidRDefault="00BA4277" w:rsidP="009C748E">
      <w:pPr>
        <w:pStyle w:val="a8"/>
        <w:spacing w:line="400" w:lineRule="exact"/>
        <w:ind w:leftChars="0" w:left="0" w:rightChars="57" w:right="91"/>
        <w:jc w:val="right"/>
        <w:rPr>
          <w:rFonts w:ascii="標楷體" w:eastAsia="標楷體" w:hAnsi="標楷體"/>
        </w:rPr>
      </w:pPr>
      <w:r w:rsidRPr="00E22B11">
        <w:rPr>
          <w:rFonts w:ascii="標楷體" w:eastAsia="標楷體" w:hAnsi="標楷體" w:hint="eastAsia"/>
          <w:sz w:val="20"/>
        </w:rPr>
        <w:t>單位：新臺幣</w:t>
      </w:r>
      <w:r>
        <w:rPr>
          <w:rFonts w:ascii="標楷體" w:eastAsia="標楷體"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8"/>
        <w:gridCol w:w="2473"/>
        <w:gridCol w:w="2336"/>
        <w:gridCol w:w="2311"/>
        <w:gridCol w:w="2311"/>
        <w:gridCol w:w="2311"/>
        <w:gridCol w:w="2311"/>
        <w:gridCol w:w="2312"/>
        <w:gridCol w:w="2197"/>
        <w:gridCol w:w="1657"/>
      </w:tblGrid>
      <w:tr w:rsidR="00BA4277" w:rsidRPr="005A766A" w14:paraId="3AA315AC" w14:textId="77777777" w:rsidTr="009A01BD">
        <w:trPr>
          <w:tblHeader/>
        </w:trPr>
        <w:tc>
          <w:tcPr>
            <w:tcW w:w="618" w:type="dxa"/>
            <w:vMerge w:val="restart"/>
            <w:tcBorders>
              <w:left w:val="nil"/>
            </w:tcBorders>
            <w:shd w:val="clear" w:color="auto" w:fill="auto"/>
            <w:vAlign w:val="center"/>
          </w:tcPr>
          <w:p w14:paraId="2AB46475"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年度</w:t>
            </w:r>
          </w:p>
        </w:tc>
        <w:tc>
          <w:tcPr>
            <w:tcW w:w="2473" w:type="dxa"/>
            <w:vMerge w:val="restart"/>
            <w:shd w:val="clear" w:color="auto" w:fill="auto"/>
            <w:vAlign w:val="center"/>
          </w:tcPr>
          <w:p w14:paraId="657EA51C"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科目</w:t>
            </w:r>
          </w:p>
        </w:tc>
        <w:tc>
          <w:tcPr>
            <w:tcW w:w="2336" w:type="dxa"/>
            <w:vMerge w:val="restart"/>
            <w:shd w:val="clear" w:color="auto" w:fill="auto"/>
            <w:vAlign w:val="center"/>
          </w:tcPr>
          <w:p w14:paraId="4690FD63"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以前年度轉入數</w:t>
            </w:r>
          </w:p>
        </w:tc>
        <w:tc>
          <w:tcPr>
            <w:tcW w:w="6933" w:type="dxa"/>
            <w:gridSpan w:val="3"/>
            <w:shd w:val="clear" w:color="auto" w:fill="auto"/>
            <w:vAlign w:val="center"/>
          </w:tcPr>
          <w:p w14:paraId="43558D1D"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修正數</w:t>
            </w:r>
          </w:p>
        </w:tc>
        <w:tc>
          <w:tcPr>
            <w:tcW w:w="8477" w:type="dxa"/>
            <w:gridSpan w:val="4"/>
            <w:tcBorders>
              <w:right w:val="nil"/>
            </w:tcBorders>
            <w:shd w:val="clear" w:color="auto" w:fill="auto"/>
            <w:vAlign w:val="center"/>
          </w:tcPr>
          <w:p w14:paraId="44137CAF"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決算審定數</w:t>
            </w:r>
          </w:p>
        </w:tc>
      </w:tr>
      <w:tr w:rsidR="00BA4277" w:rsidRPr="005A766A" w14:paraId="4885E8B8" w14:textId="77777777" w:rsidTr="009A01BD">
        <w:trPr>
          <w:tblHeader/>
        </w:trPr>
        <w:tc>
          <w:tcPr>
            <w:tcW w:w="618" w:type="dxa"/>
            <w:vMerge/>
            <w:tcBorders>
              <w:left w:val="nil"/>
            </w:tcBorders>
            <w:shd w:val="clear" w:color="auto" w:fill="auto"/>
            <w:vAlign w:val="center"/>
          </w:tcPr>
          <w:p w14:paraId="1D8347FF" w14:textId="77777777" w:rsidR="00BA4277" w:rsidRPr="005A766A" w:rsidRDefault="00BA4277" w:rsidP="009A01BD">
            <w:pPr>
              <w:rPr>
                <w:rFonts w:hAnsi="標楷體"/>
                <w:sz w:val="20"/>
              </w:rPr>
            </w:pPr>
          </w:p>
        </w:tc>
        <w:tc>
          <w:tcPr>
            <w:tcW w:w="2473" w:type="dxa"/>
            <w:vMerge/>
            <w:shd w:val="clear" w:color="auto" w:fill="auto"/>
            <w:vAlign w:val="center"/>
          </w:tcPr>
          <w:p w14:paraId="506DB350" w14:textId="77777777" w:rsidR="00BA4277" w:rsidRPr="005A766A" w:rsidRDefault="00BA4277" w:rsidP="009A01BD">
            <w:pPr>
              <w:jc w:val="distribute"/>
              <w:rPr>
                <w:rFonts w:hAnsi="標楷體"/>
                <w:sz w:val="20"/>
              </w:rPr>
            </w:pPr>
          </w:p>
        </w:tc>
        <w:tc>
          <w:tcPr>
            <w:tcW w:w="2336" w:type="dxa"/>
            <w:vMerge/>
            <w:shd w:val="clear" w:color="auto" w:fill="auto"/>
            <w:vAlign w:val="center"/>
          </w:tcPr>
          <w:p w14:paraId="1B84EE50" w14:textId="77777777" w:rsidR="00BA4277" w:rsidRPr="005A766A" w:rsidRDefault="00BA4277" w:rsidP="009A01BD">
            <w:pPr>
              <w:jc w:val="distribute"/>
              <w:rPr>
                <w:rFonts w:hAnsi="標楷體"/>
                <w:sz w:val="20"/>
              </w:rPr>
            </w:pPr>
          </w:p>
        </w:tc>
        <w:tc>
          <w:tcPr>
            <w:tcW w:w="2311" w:type="dxa"/>
            <w:vMerge w:val="restart"/>
            <w:shd w:val="clear" w:color="auto" w:fill="auto"/>
            <w:vAlign w:val="center"/>
          </w:tcPr>
          <w:p w14:paraId="55B73C44"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減免（註銷）數</w:t>
            </w:r>
          </w:p>
        </w:tc>
        <w:tc>
          <w:tcPr>
            <w:tcW w:w="2311" w:type="dxa"/>
            <w:vMerge w:val="restart"/>
            <w:shd w:val="clear" w:color="auto" w:fill="auto"/>
            <w:vAlign w:val="center"/>
          </w:tcPr>
          <w:p w14:paraId="718FE84C"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實現數</w:t>
            </w:r>
          </w:p>
        </w:tc>
        <w:tc>
          <w:tcPr>
            <w:tcW w:w="2311" w:type="dxa"/>
            <w:vMerge w:val="restart"/>
            <w:shd w:val="clear" w:color="auto" w:fill="auto"/>
            <w:vAlign w:val="center"/>
          </w:tcPr>
          <w:p w14:paraId="38CFA585"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應付保留數</w:t>
            </w:r>
          </w:p>
        </w:tc>
        <w:tc>
          <w:tcPr>
            <w:tcW w:w="2311" w:type="dxa"/>
            <w:vMerge w:val="restart"/>
            <w:shd w:val="clear" w:color="auto" w:fill="auto"/>
            <w:vAlign w:val="center"/>
          </w:tcPr>
          <w:p w14:paraId="110DA72D"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減免（註銷）數</w:t>
            </w:r>
          </w:p>
        </w:tc>
        <w:tc>
          <w:tcPr>
            <w:tcW w:w="2312" w:type="dxa"/>
            <w:vMerge w:val="restart"/>
            <w:shd w:val="clear" w:color="auto" w:fill="auto"/>
            <w:vAlign w:val="center"/>
          </w:tcPr>
          <w:p w14:paraId="53D3243E"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實現數</w:t>
            </w:r>
          </w:p>
        </w:tc>
        <w:tc>
          <w:tcPr>
            <w:tcW w:w="3854" w:type="dxa"/>
            <w:gridSpan w:val="2"/>
            <w:tcBorders>
              <w:right w:val="nil"/>
            </w:tcBorders>
            <w:shd w:val="clear" w:color="auto" w:fill="auto"/>
            <w:vAlign w:val="center"/>
          </w:tcPr>
          <w:p w14:paraId="66222F85" w14:textId="77777777" w:rsidR="00BA4277" w:rsidRPr="005A766A" w:rsidRDefault="00BA4277" w:rsidP="009A01BD">
            <w:pPr>
              <w:ind w:leftChars="30" w:left="48" w:rightChars="30" w:right="48"/>
              <w:jc w:val="distribute"/>
              <w:rPr>
                <w:rFonts w:hAnsi="標楷體"/>
                <w:sz w:val="20"/>
              </w:rPr>
            </w:pPr>
            <w:r w:rsidRPr="005A766A">
              <w:rPr>
                <w:rFonts w:hAnsi="標楷體"/>
                <w:sz w:val="20"/>
              </w:rPr>
              <w:t>應付保留數</w:t>
            </w:r>
          </w:p>
        </w:tc>
      </w:tr>
      <w:tr w:rsidR="00BA4277" w:rsidRPr="005A766A" w14:paraId="06DCB690" w14:textId="77777777" w:rsidTr="009A01BD">
        <w:trPr>
          <w:tblHeader/>
        </w:trPr>
        <w:tc>
          <w:tcPr>
            <w:tcW w:w="618" w:type="dxa"/>
            <w:vMerge/>
            <w:tcBorders>
              <w:left w:val="nil"/>
            </w:tcBorders>
            <w:shd w:val="clear" w:color="auto" w:fill="auto"/>
            <w:vAlign w:val="center"/>
          </w:tcPr>
          <w:p w14:paraId="543DA7CB" w14:textId="77777777" w:rsidR="00BA4277" w:rsidRPr="005A766A" w:rsidRDefault="00BA4277" w:rsidP="009A01BD">
            <w:pPr>
              <w:rPr>
                <w:rFonts w:hAnsi="標楷體"/>
                <w:sz w:val="20"/>
              </w:rPr>
            </w:pPr>
          </w:p>
        </w:tc>
        <w:tc>
          <w:tcPr>
            <w:tcW w:w="2473" w:type="dxa"/>
            <w:vMerge/>
            <w:shd w:val="clear" w:color="auto" w:fill="auto"/>
            <w:vAlign w:val="center"/>
          </w:tcPr>
          <w:p w14:paraId="5C5B057D" w14:textId="77777777" w:rsidR="00BA4277" w:rsidRPr="005A766A" w:rsidRDefault="00BA4277" w:rsidP="009A01BD">
            <w:pPr>
              <w:jc w:val="distribute"/>
              <w:rPr>
                <w:rFonts w:hAnsi="標楷體"/>
                <w:sz w:val="20"/>
              </w:rPr>
            </w:pPr>
          </w:p>
        </w:tc>
        <w:tc>
          <w:tcPr>
            <w:tcW w:w="2336" w:type="dxa"/>
            <w:vMerge/>
            <w:shd w:val="clear" w:color="auto" w:fill="auto"/>
            <w:vAlign w:val="center"/>
          </w:tcPr>
          <w:p w14:paraId="2AEE7815" w14:textId="77777777" w:rsidR="00BA4277" w:rsidRPr="005A766A" w:rsidRDefault="00BA4277" w:rsidP="009A01BD">
            <w:pPr>
              <w:jc w:val="distribute"/>
              <w:rPr>
                <w:rFonts w:hAnsi="標楷體"/>
                <w:sz w:val="20"/>
              </w:rPr>
            </w:pPr>
          </w:p>
        </w:tc>
        <w:tc>
          <w:tcPr>
            <w:tcW w:w="2311" w:type="dxa"/>
            <w:vMerge/>
            <w:shd w:val="clear" w:color="auto" w:fill="auto"/>
            <w:vAlign w:val="center"/>
          </w:tcPr>
          <w:p w14:paraId="19819825" w14:textId="77777777" w:rsidR="00BA4277" w:rsidRPr="005A766A" w:rsidRDefault="00BA4277" w:rsidP="009A01BD">
            <w:pPr>
              <w:jc w:val="distribute"/>
              <w:rPr>
                <w:rFonts w:hAnsi="標楷體"/>
                <w:sz w:val="20"/>
              </w:rPr>
            </w:pPr>
          </w:p>
        </w:tc>
        <w:tc>
          <w:tcPr>
            <w:tcW w:w="2311" w:type="dxa"/>
            <w:vMerge/>
            <w:shd w:val="clear" w:color="auto" w:fill="auto"/>
            <w:vAlign w:val="center"/>
          </w:tcPr>
          <w:p w14:paraId="1BB6871B" w14:textId="77777777" w:rsidR="00BA4277" w:rsidRPr="005A766A" w:rsidRDefault="00BA4277" w:rsidP="009A01BD">
            <w:pPr>
              <w:jc w:val="distribute"/>
              <w:rPr>
                <w:rFonts w:hAnsi="標楷體"/>
                <w:sz w:val="20"/>
              </w:rPr>
            </w:pPr>
          </w:p>
        </w:tc>
        <w:tc>
          <w:tcPr>
            <w:tcW w:w="2311" w:type="dxa"/>
            <w:vMerge/>
            <w:shd w:val="clear" w:color="auto" w:fill="auto"/>
            <w:vAlign w:val="center"/>
          </w:tcPr>
          <w:p w14:paraId="4469CB1C" w14:textId="77777777" w:rsidR="00BA4277" w:rsidRPr="005A766A" w:rsidRDefault="00BA4277" w:rsidP="009A01BD">
            <w:pPr>
              <w:jc w:val="distribute"/>
              <w:rPr>
                <w:rFonts w:hAnsi="標楷體"/>
                <w:sz w:val="20"/>
              </w:rPr>
            </w:pPr>
          </w:p>
        </w:tc>
        <w:tc>
          <w:tcPr>
            <w:tcW w:w="2311" w:type="dxa"/>
            <w:vMerge/>
            <w:shd w:val="clear" w:color="auto" w:fill="auto"/>
            <w:vAlign w:val="center"/>
          </w:tcPr>
          <w:p w14:paraId="29A1C2C5" w14:textId="77777777" w:rsidR="00BA4277" w:rsidRPr="005A766A" w:rsidRDefault="00BA4277" w:rsidP="009A01BD">
            <w:pPr>
              <w:jc w:val="distribute"/>
              <w:rPr>
                <w:rFonts w:hAnsi="標楷體"/>
                <w:sz w:val="20"/>
              </w:rPr>
            </w:pPr>
          </w:p>
        </w:tc>
        <w:tc>
          <w:tcPr>
            <w:tcW w:w="2312" w:type="dxa"/>
            <w:vMerge/>
            <w:shd w:val="clear" w:color="auto" w:fill="auto"/>
            <w:vAlign w:val="center"/>
          </w:tcPr>
          <w:p w14:paraId="3DB9D1FD" w14:textId="77777777" w:rsidR="00BA4277" w:rsidRPr="005A766A" w:rsidRDefault="00BA4277" w:rsidP="009A01BD">
            <w:pPr>
              <w:jc w:val="distribute"/>
              <w:rPr>
                <w:rFonts w:hAnsi="標楷體"/>
                <w:sz w:val="20"/>
              </w:rPr>
            </w:pPr>
          </w:p>
        </w:tc>
        <w:tc>
          <w:tcPr>
            <w:tcW w:w="2197" w:type="dxa"/>
            <w:shd w:val="clear" w:color="auto" w:fill="auto"/>
            <w:vAlign w:val="center"/>
          </w:tcPr>
          <w:p w14:paraId="1CB9A942" w14:textId="77777777" w:rsidR="00BA4277" w:rsidRPr="005A766A" w:rsidRDefault="00BA4277" w:rsidP="009A01BD">
            <w:pPr>
              <w:ind w:leftChars="30" w:left="48" w:rightChars="30" w:right="48"/>
              <w:jc w:val="distribute"/>
              <w:rPr>
                <w:rFonts w:hAnsi="標楷體"/>
                <w:sz w:val="20"/>
              </w:rPr>
            </w:pPr>
            <w:r w:rsidRPr="005A766A">
              <w:rPr>
                <w:rFonts w:hAnsi="標楷體" w:hint="eastAsia"/>
                <w:sz w:val="20"/>
              </w:rPr>
              <w:t>金額</w:t>
            </w:r>
          </w:p>
        </w:tc>
        <w:tc>
          <w:tcPr>
            <w:tcW w:w="1657" w:type="dxa"/>
            <w:tcBorders>
              <w:right w:val="nil"/>
            </w:tcBorders>
            <w:shd w:val="clear" w:color="auto" w:fill="auto"/>
            <w:vAlign w:val="center"/>
          </w:tcPr>
          <w:p w14:paraId="199F145B" w14:textId="77777777" w:rsidR="00BA4277" w:rsidRPr="005A766A" w:rsidRDefault="00BA4277" w:rsidP="009A01BD">
            <w:pPr>
              <w:jc w:val="center"/>
              <w:rPr>
                <w:rFonts w:hAnsi="標楷體"/>
                <w:sz w:val="20"/>
              </w:rPr>
            </w:pPr>
            <w:r w:rsidRPr="005A766A">
              <w:rPr>
                <w:rFonts w:hAnsi="標楷體"/>
                <w:sz w:val="20"/>
              </w:rPr>
              <w:t>％</w:t>
            </w:r>
          </w:p>
        </w:tc>
      </w:tr>
      <w:tr w:rsidR="00BA4277" w:rsidRPr="00002B77" w14:paraId="4335D0F7"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C545B12" w14:textId="77777777" w:rsidR="00BA4277" w:rsidRPr="00002B77" w:rsidRDefault="00BA4277" w:rsidP="009A01BD">
            <w:pPr>
              <w:jc w:val="center"/>
              <w:rPr>
                <w:rFonts w:ascii="新細明體" w:hAnsi="新細明體"/>
                <w:sz w:val="20"/>
              </w:rPr>
            </w:pPr>
          </w:p>
        </w:tc>
        <w:tc>
          <w:tcPr>
            <w:tcW w:w="2473" w:type="dxa"/>
            <w:shd w:val="clear" w:color="auto" w:fill="auto"/>
            <w:vAlign w:val="center"/>
          </w:tcPr>
          <w:p w14:paraId="2B36BA8D" w14:textId="77777777" w:rsidR="00BA4277" w:rsidRPr="00002B77" w:rsidRDefault="00BA4277" w:rsidP="009A01BD">
            <w:pPr>
              <w:jc w:val="distribute"/>
              <w:rPr>
                <w:rFonts w:ascii="新細明體" w:hAnsi="新細明體"/>
                <w:b/>
                <w:sz w:val="20"/>
              </w:rPr>
            </w:pPr>
            <w:r w:rsidRPr="00002B77">
              <w:rPr>
                <w:rFonts w:ascii="新細明體" w:hAnsi="新細明體" w:hint="eastAsia"/>
                <w:b/>
                <w:noProof/>
                <w:sz w:val="20"/>
              </w:rPr>
              <w:t>文化局主管</w:t>
            </w:r>
          </w:p>
        </w:tc>
        <w:tc>
          <w:tcPr>
            <w:tcW w:w="2336" w:type="dxa"/>
            <w:shd w:val="clear" w:color="auto" w:fill="auto"/>
            <w:vAlign w:val="center"/>
          </w:tcPr>
          <w:p w14:paraId="6D9F741C" w14:textId="77777777" w:rsidR="00BA4277" w:rsidRPr="00002B77" w:rsidRDefault="00BA4277" w:rsidP="009A01BD">
            <w:pPr>
              <w:rPr>
                <w:rFonts w:ascii="新細明體" w:hAnsi="新細明體"/>
                <w:b/>
                <w:sz w:val="20"/>
              </w:rPr>
            </w:pPr>
            <w:r w:rsidRPr="00002B77">
              <w:rPr>
                <w:rFonts w:ascii="新細明體" w:hAnsi="新細明體"/>
                <w:b/>
                <w:noProof/>
                <w:sz w:val="20"/>
              </w:rPr>
              <w:t>230,323,023</w:t>
            </w:r>
          </w:p>
        </w:tc>
        <w:tc>
          <w:tcPr>
            <w:tcW w:w="2311" w:type="dxa"/>
            <w:shd w:val="clear" w:color="auto" w:fill="auto"/>
            <w:vAlign w:val="center"/>
          </w:tcPr>
          <w:p w14:paraId="19363B8D"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509760EB"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5A6E0943"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4A662CC6" w14:textId="77777777" w:rsidR="00BA4277" w:rsidRPr="00002B77" w:rsidRDefault="00BA4277" w:rsidP="009A01BD">
            <w:pPr>
              <w:rPr>
                <w:rFonts w:ascii="新細明體" w:hAnsi="新細明體"/>
                <w:b/>
                <w:sz w:val="20"/>
              </w:rPr>
            </w:pPr>
            <w:r w:rsidRPr="00002B77">
              <w:rPr>
                <w:rFonts w:ascii="新細明體" w:hAnsi="新細明體"/>
                <w:b/>
                <w:noProof/>
                <w:sz w:val="20"/>
              </w:rPr>
              <w:t>32,850,478</w:t>
            </w:r>
          </w:p>
        </w:tc>
        <w:tc>
          <w:tcPr>
            <w:tcW w:w="2312" w:type="dxa"/>
            <w:shd w:val="clear" w:color="auto" w:fill="auto"/>
            <w:vAlign w:val="center"/>
          </w:tcPr>
          <w:p w14:paraId="4CD0952D" w14:textId="77777777" w:rsidR="00BA4277" w:rsidRPr="00002B77" w:rsidRDefault="00BA4277" w:rsidP="009A01BD">
            <w:pPr>
              <w:rPr>
                <w:rFonts w:ascii="新細明體" w:hAnsi="新細明體"/>
                <w:b/>
                <w:sz w:val="20"/>
              </w:rPr>
            </w:pPr>
            <w:r w:rsidRPr="00002B77">
              <w:rPr>
                <w:rFonts w:ascii="新細明體" w:hAnsi="新細明體"/>
                <w:b/>
                <w:noProof/>
                <w:sz w:val="20"/>
              </w:rPr>
              <w:t>124,427,203</w:t>
            </w:r>
          </w:p>
        </w:tc>
        <w:tc>
          <w:tcPr>
            <w:tcW w:w="2197" w:type="dxa"/>
            <w:shd w:val="clear" w:color="auto" w:fill="auto"/>
            <w:vAlign w:val="center"/>
          </w:tcPr>
          <w:p w14:paraId="78F7B2BD" w14:textId="77777777" w:rsidR="00BA4277" w:rsidRPr="00002B77" w:rsidRDefault="00BA4277" w:rsidP="009A01BD">
            <w:pPr>
              <w:rPr>
                <w:rFonts w:ascii="新細明體" w:hAnsi="新細明體"/>
                <w:b/>
                <w:sz w:val="20"/>
              </w:rPr>
            </w:pPr>
            <w:r w:rsidRPr="00002B77">
              <w:rPr>
                <w:rFonts w:ascii="新細明體" w:hAnsi="新細明體"/>
                <w:b/>
                <w:noProof/>
                <w:sz w:val="20"/>
              </w:rPr>
              <w:t>73,045,342</w:t>
            </w:r>
          </w:p>
        </w:tc>
        <w:tc>
          <w:tcPr>
            <w:tcW w:w="1657" w:type="dxa"/>
            <w:shd w:val="clear" w:color="auto" w:fill="auto"/>
            <w:vAlign w:val="center"/>
          </w:tcPr>
          <w:p w14:paraId="5191033B" w14:textId="77777777" w:rsidR="00BA4277" w:rsidRPr="00002B77" w:rsidRDefault="00BA4277" w:rsidP="009A01BD">
            <w:pPr>
              <w:rPr>
                <w:rFonts w:ascii="新細明體" w:hAnsi="新細明體"/>
                <w:b/>
                <w:sz w:val="20"/>
              </w:rPr>
            </w:pPr>
            <w:r w:rsidRPr="00002B77">
              <w:rPr>
                <w:rFonts w:ascii="新細明體" w:hAnsi="新細明體"/>
                <w:b/>
                <w:noProof/>
                <w:sz w:val="20"/>
              </w:rPr>
              <w:t>31.71</w:t>
            </w:r>
          </w:p>
        </w:tc>
      </w:tr>
      <w:tr w:rsidR="00BA4277" w:rsidRPr="00002B77" w14:paraId="671A0BF0"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029E681B" w14:textId="77777777" w:rsidR="00BA4277" w:rsidRPr="00002B77" w:rsidRDefault="00BA4277" w:rsidP="009A01BD">
            <w:pPr>
              <w:jc w:val="center"/>
              <w:rPr>
                <w:rFonts w:ascii="新細明體" w:hAnsi="新細明體"/>
                <w:sz w:val="20"/>
              </w:rPr>
            </w:pPr>
          </w:p>
        </w:tc>
        <w:tc>
          <w:tcPr>
            <w:tcW w:w="2473" w:type="dxa"/>
            <w:shd w:val="clear" w:color="auto" w:fill="auto"/>
            <w:vAlign w:val="center"/>
          </w:tcPr>
          <w:p w14:paraId="120C7528" w14:textId="77777777" w:rsidR="00BA4277" w:rsidRPr="00002B77" w:rsidRDefault="00BA4277" w:rsidP="009A01BD">
            <w:pPr>
              <w:ind w:leftChars="100" w:left="160"/>
              <w:jc w:val="distribute"/>
              <w:rPr>
                <w:rFonts w:ascii="新細明體" w:hAnsi="新細明體"/>
                <w:b/>
                <w:sz w:val="20"/>
              </w:rPr>
            </w:pPr>
            <w:r w:rsidRPr="00002B77">
              <w:rPr>
                <w:rFonts w:ascii="新細明體" w:hAnsi="新細明體" w:hint="eastAsia"/>
                <w:b/>
                <w:noProof/>
                <w:sz w:val="20"/>
              </w:rPr>
              <w:t>高雄市政府文化局</w:t>
            </w:r>
          </w:p>
        </w:tc>
        <w:tc>
          <w:tcPr>
            <w:tcW w:w="2336" w:type="dxa"/>
            <w:shd w:val="clear" w:color="auto" w:fill="auto"/>
            <w:vAlign w:val="center"/>
          </w:tcPr>
          <w:p w14:paraId="02F72C7F" w14:textId="77777777" w:rsidR="00BA4277" w:rsidRPr="00002B77" w:rsidRDefault="00BA4277" w:rsidP="009A01BD">
            <w:pPr>
              <w:rPr>
                <w:rFonts w:ascii="新細明體" w:hAnsi="新細明體"/>
                <w:b/>
                <w:sz w:val="20"/>
              </w:rPr>
            </w:pPr>
            <w:r w:rsidRPr="00002B77">
              <w:rPr>
                <w:rFonts w:ascii="新細明體" w:hAnsi="新細明體"/>
                <w:b/>
                <w:noProof/>
                <w:sz w:val="20"/>
              </w:rPr>
              <w:t>230,323,023</w:t>
            </w:r>
          </w:p>
        </w:tc>
        <w:tc>
          <w:tcPr>
            <w:tcW w:w="2311" w:type="dxa"/>
            <w:shd w:val="clear" w:color="auto" w:fill="auto"/>
            <w:vAlign w:val="center"/>
          </w:tcPr>
          <w:p w14:paraId="5F72A7A7"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4C968F41"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47029C6F"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4A3836C6" w14:textId="77777777" w:rsidR="00BA4277" w:rsidRPr="00002B77" w:rsidRDefault="00BA4277" w:rsidP="009A01BD">
            <w:pPr>
              <w:rPr>
                <w:rFonts w:ascii="新細明體" w:hAnsi="新細明體"/>
                <w:b/>
                <w:sz w:val="20"/>
              </w:rPr>
            </w:pPr>
            <w:r w:rsidRPr="00002B77">
              <w:rPr>
                <w:rFonts w:ascii="新細明體" w:hAnsi="新細明體"/>
                <w:b/>
                <w:noProof/>
                <w:sz w:val="20"/>
              </w:rPr>
              <w:t>32,850,478</w:t>
            </w:r>
          </w:p>
        </w:tc>
        <w:tc>
          <w:tcPr>
            <w:tcW w:w="2312" w:type="dxa"/>
            <w:shd w:val="clear" w:color="auto" w:fill="auto"/>
            <w:vAlign w:val="center"/>
          </w:tcPr>
          <w:p w14:paraId="699A2BB5" w14:textId="77777777" w:rsidR="00BA4277" w:rsidRPr="00002B77" w:rsidRDefault="00BA4277" w:rsidP="009A01BD">
            <w:pPr>
              <w:rPr>
                <w:rFonts w:ascii="新細明體" w:hAnsi="新細明體"/>
                <w:b/>
                <w:sz w:val="20"/>
              </w:rPr>
            </w:pPr>
            <w:r w:rsidRPr="00002B77">
              <w:rPr>
                <w:rFonts w:ascii="新細明體" w:hAnsi="新細明體"/>
                <w:b/>
                <w:noProof/>
                <w:sz w:val="20"/>
              </w:rPr>
              <w:t>124,427,203</w:t>
            </w:r>
          </w:p>
        </w:tc>
        <w:tc>
          <w:tcPr>
            <w:tcW w:w="2197" w:type="dxa"/>
            <w:shd w:val="clear" w:color="auto" w:fill="auto"/>
            <w:vAlign w:val="center"/>
          </w:tcPr>
          <w:p w14:paraId="5A8BC087" w14:textId="77777777" w:rsidR="00BA4277" w:rsidRPr="00002B77" w:rsidRDefault="00BA4277" w:rsidP="009A01BD">
            <w:pPr>
              <w:rPr>
                <w:rFonts w:ascii="新細明體" w:hAnsi="新細明體"/>
                <w:b/>
                <w:sz w:val="20"/>
              </w:rPr>
            </w:pPr>
            <w:r w:rsidRPr="00002B77">
              <w:rPr>
                <w:rFonts w:ascii="新細明體" w:hAnsi="新細明體"/>
                <w:b/>
                <w:noProof/>
                <w:sz w:val="20"/>
              </w:rPr>
              <w:t>73,045,342</w:t>
            </w:r>
          </w:p>
        </w:tc>
        <w:tc>
          <w:tcPr>
            <w:tcW w:w="1657" w:type="dxa"/>
            <w:shd w:val="clear" w:color="auto" w:fill="auto"/>
            <w:vAlign w:val="center"/>
          </w:tcPr>
          <w:p w14:paraId="3E65EBF6" w14:textId="77777777" w:rsidR="00BA4277" w:rsidRPr="00002B77" w:rsidRDefault="00BA4277" w:rsidP="009A01BD">
            <w:pPr>
              <w:rPr>
                <w:rFonts w:ascii="新細明體" w:hAnsi="新細明體"/>
                <w:b/>
                <w:sz w:val="20"/>
              </w:rPr>
            </w:pPr>
            <w:r w:rsidRPr="00002B77">
              <w:rPr>
                <w:rFonts w:ascii="新細明體" w:hAnsi="新細明體"/>
                <w:b/>
                <w:noProof/>
                <w:sz w:val="20"/>
              </w:rPr>
              <w:t>31.71</w:t>
            </w:r>
          </w:p>
        </w:tc>
      </w:tr>
      <w:tr w:rsidR="00BA4277" w:rsidRPr="005D4433" w14:paraId="10C9E38C"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D48F2A4" w14:textId="77777777" w:rsidR="00BA4277" w:rsidRPr="005D4433" w:rsidRDefault="00BA4277" w:rsidP="009A01BD">
            <w:pPr>
              <w:jc w:val="center"/>
              <w:rPr>
                <w:rFonts w:ascii="新細明體" w:hAnsi="新細明體"/>
                <w:sz w:val="20"/>
              </w:rPr>
            </w:pPr>
            <w:r w:rsidRPr="00AF2B5A">
              <w:rPr>
                <w:rFonts w:ascii="新細明體" w:hAnsi="新細明體"/>
                <w:noProof/>
                <w:sz w:val="20"/>
              </w:rPr>
              <w:t>108</w:t>
            </w:r>
          </w:p>
        </w:tc>
        <w:tc>
          <w:tcPr>
            <w:tcW w:w="2473" w:type="dxa"/>
            <w:shd w:val="clear" w:color="auto" w:fill="auto"/>
            <w:vAlign w:val="center"/>
          </w:tcPr>
          <w:p w14:paraId="22917278"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文化建設與活動</w:t>
            </w:r>
          </w:p>
        </w:tc>
        <w:tc>
          <w:tcPr>
            <w:tcW w:w="2336" w:type="dxa"/>
            <w:shd w:val="clear" w:color="auto" w:fill="auto"/>
            <w:vAlign w:val="center"/>
          </w:tcPr>
          <w:p w14:paraId="40E126DB" w14:textId="77777777" w:rsidR="00BA4277" w:rsidRPr="005D4433" w:rsidRDefault="00BA4277" w:rsidP="009A01BD">
            <w:pPr>
              <w:rPr>
                <w:rFonts w:ascii="新細明體" w:hAnsi="新細明體"/>
                <w:sz w:val="20"/>
              </w:rPr>
            </w:pPr>
            <w:r w:rsidRPr="00AF2B5A">
              <w:rPr>
                <w:rFonts w:ascii="新細明體" w:hAnsi="新細明體"/>
                <w:noProof/>
                <w:sz w:val="20"/>
              </w:rPr>
              <w:t>244,490</w:t>
            </w:r>
          </w:p>
        </w:tc>
        <w:tc>
          <w:tcPr>
            <w:tcW w:w="2311" w:type="dxa"/>
            <w:shd w:val="clear" w:color="auto" w:fill="auto"/>
            <w:vAlign w:val="center"/>
          </w:tcPr>
          <w:p w14:paraId="189C816B"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471DA1E3"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56D86E42"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480AD04A"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2" w:type="dxa"/>
            <w:shd w:val="clear" w:color="auto" w:fill="auto"/>
            <w:vAlign w:val="center"/>
          </w:tcPr>
          <w:p w14:paraId="61E57974"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197" w:type="dxa"/>
            <w:shd w:val="clear" w:color="auto" w:fill="auto"/>
            <w:vAlign w:val="center"/>
          </w:tcPr>
          <w:p w14:paraId="3B71376D" w14:textId="77777777" w:rsidR="00BA4277" w:rsidRPr="005D4433" w:rsidRDefault="00BA4277" w:rsidP="009A01BD">
            <w:pPr>
              <w:rPr>
                <w:rFonts w:ascii="新細明體" w:hAnsi="新細明體"/>
                <w:sz w:val="20"/>
              </w:rPr>
            </w:pPr>
            <w:r w:rsidRPr="00AF2B5A">
              <w:rPr>
                <w:rFonts w:ascii="新細明體" w:hAnsi="新細明體"/>
                <w:noProof/>
                <w:sz w:val="20"/>
              </w:rPr>
              <w:t>244,490</w:t>
            </w:r>
          </w:p>
        </w:tc>
        <w:tc>
          <w:tcPr>
            <w:tcW w:w="1657" w:type="dxa"/>
            <w:shd w:val="clear" w:color="auto" w:fill="auto"/>
            <w:vAlign w:val="center"/>
          </w:tcPr>
          <w:p w14:paraId="016813BD" w14:textId="77777777" w:rsidR="00BA4277" w:rsidRPr="005D4433" w:rsidRDefault="00BA4277" w:rsidP="009A01BD">
            <w:pPr>
              <w:rPr>
                <w:rFonts w:ascii="新細明體" w:hAnsi="新細明體"/>
                <w:sz w:val="20"/>
              </w:rPr>
            </w:pPr>
            <w:r w:rsidRPr="00AF2B5A">
              <w:rPr>
                <w:rFonts w:ascii="新細明體" w:hAnsi="新細明體"/>
                <w:noProof/>
                <w:sz w:val="20"/>
              </w:rPr>
              <w:t>100.00</w:t>
            </w:r>
          </w:p>
        </w:tc>
      </w:tr>
      <w:tr w:rsidR="00BA4277" w:rsidRPr="005D4433" w14:paraId="2DDA14AB"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C2B39F1" w14:textId="77777777" w:rsidR="00BA4277" w:rsidRPr="005D4433" w:rsidRDefault="00BA4277" w:rsidP="009A01BD">
            <w:pPr>
              <w:jc w:val="center"/>
              <w:rPr>
                <w:rFonts w:ascii="新細明體" w:hAnsi="新細明體"/>
                <w:sz w:val="20"/>
              </w:rPr>
            </w:pPr>
            <w:r w:rsidRPr="00AF2B5A">
              <w:rPr>
                <w:rFonts w:ascii="新細明體" w:hAnsi="新細明體"/>
                <w:noProof/>
                <w:sz w:val="20"/>
              </w:rPr>
              <w:t>109</w:t>
            </w:r>
          </w:p>
        </w:tc>
        <w:tc>
          <w:tcPr>
            <w:tcW w:w="2473" w:type="dxa"/>
            <w:shd w:val="clear" w:color="auto" w:fill="auto"/>
            <w:vAlign w:val="center"/>
          </w:tcPr>
          <w:p w14:paraId="115AADDB"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文化建設與活動</w:t>
            </w:r>
          </w:p>
        </w:tc>
        <w:tc>
          <w:tcPr>
            <w:tcW w:w="2336" w:type="dxa"/>
            <w:shd w:val="clear" w:color="auto" w:fill="auto"/>
            <w:vAlign w:val="center"/>
          </w:tcPr>
          <w:p w14:paraId="5ECC577A" w14:textId="77777777" w:rsidR="00BA4277" w:rsidRPr="005D4433" w:rsidRDefault="00BA4277" w:rsidP="009A01BD">
            <w:pPr>
              <w:rPr>
                <w:rFonts w:ascii="新細明體" w:hAnsi="新細明體"/>
                <w:sz w:val="20"/>
              </w:rPr>
            </w:pPr>
            <w:r w:rsidRPr="00AF2B5A">
              <w:rPr>
                <w:rFonts w:ascii="新細明體" w:hAnsi="新細明體"/>
                <w:noProof/>
                <w:sz w:val="20"/>
              </w:rPr>
              <w:t>1,576,860</w:t>
            </w:r>
          </w:p>
        </w:tc>
        <w:tc>
          <w:tcPr>
            <w:tcW w:w="2311" w:type="dxa"/>
            <w:shd w:val="clear" w:color="auto" w:fill="auto"/>
            <w:vAlign w:val="center"/>
          </w:tcPr>
          <w:p w14:paraId="6044CC41"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4A5CD58B"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66791FF8"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4FCC4B34"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2" w:type="dxa"/>
            <w:shd w:val="clear" w:color="auto" w:fill="auto"/>
            <w:vAlign w:val="center"/>
          </w:tcPr>
          <w:p w14:paraId="6B6DE91F" w14:textId="77777777" w:rsidR="00BA4277" w:rsidRPr="005D4433" w:rsidRDefault="00BA4277" w:rsidP="009A01BD">
            <w:pPr>
              <w:rPr>
                <w:rFonts w:ascii="新細明體" w:hAnsi="新細明體"/>
                <w:sz w:val="20"/>
              </w:rPr>
            </w:pPr>
            <w:r w:rsidRPr="00AF2B5A">
              <w:rPr>
                <w:rFonts w:ascii="新細明體" w:hAnsi="新細明體"/>
                <w:noProof/>
                <w:sz w:val="20"/>
              </w:rPr>
              <w:t>841,860</w:t>
            </w:r>
          </w:p>
        </w:tc>
        <w:tc>
          <w:tcPr>
            <w:tcW w:w="2197" w:type="dxa"/>
            <w:shd w:val="clear" w:color="auto" w:fill="auto"/>
            <w:vAlign w:val="center"/>
          </w:tcPr>
          <w:p w14:paraId="7295454B" w14:textId="77777777" w:rsidR="00BA4277" w:rsidRPr="005D4433" w:rsidRDefault="00BA4277" w:rsidP="009A01BD">
            <w:pPr>
              <w:rPr>
                <w:rFonts w:ascii="新細明體" w:hAnsi="新細明體"/>
                <w:sz w:val="20"/>
              </w:rPr>
            </w:pPr>
            <w:r w:rsidRPr="00AF2B5A">
              <w:rPr>
                <w:rFonts w:ascii="新細明體" w:hAnsi="新細明體"/>
                <w:noProof/>
                <w:sz w:val="20"/>
              </w:rPr>
              <w:t>735,000</w:t>
            </w:r>
          </w:p>
        </w:tc>
        <w:tc>
          <w:tcPr>
            <w:tcW w:w="1657" w:type="dxa"/>
            <w:shd w:val="clear" w:color="auto" w:fill="auto"/>
            <w:vAlign w:val="center"/>
          </w:tcPr>
          <w:p w14:paraId="639031F9" w14:textId="77777777" w:rsidR="00BA4277" w:rsidRPr="005D4433" w:rsidRDefault="00BA4277" w:rsidP="009A01BD">
            <w:pPr>
              <w:rPr>
                <w:rFonts w:ascii="新細明體" w:hAnsi="新細明體"/>
                <w:sz w:val="20"/>
              </w:rPr>
            </w:pPr>
            <w:r w:rsidRPr="00AF2B5A">
              <w:rPr>
                <w:rFonts w:ascii="新細明體" w:hAnsi="新細明體"/>
                <w:noProof/>
                <w:sz w:val="20"/>
              </w:rPr>
              <w:t>46.61</w:t>
            </w:r>
          </w:p>
        </w:tc>
      </w:tr>
      <w:tr w:rsidR="00BA4277" w:rsidRPr="005D4433" w14:paraId="1714BA03"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2257BD96" w14:textId="77777777" w:rsidR="00BA4277" w:rsidRPr="005D4433" w:rsidRDefault="00BA4277" w:rsidP="009A01BD">
            <w:pPr>
              <w:jc w:val="center"/>
              <w:rPr>
                <w:rFonts w:ascii="新細明體" w:hAnsi="新細明體"/>
                <w:sz w:val="20"/>
              </w:rPr>
            </w:pPr>
            <w:r w:rsidRPr="00AF2B5A">
              <w:rPr>
                <w:rFonts w:ascii="新細明體" w:hAnsi="新細明體"/>
                <w:noProof/>
                <w:sz w:val="20"/>
              </w:rPr>
              <w:t>110</w:t>
            </w:r>
          </w:p>
        </w:tc>
        <w:tc>
          <w:tcPr>
            <w:tcW w:w="2473" w:type="dxa"/>
            <w:shd w:val="clear" w:color="auto" w:fill="auto"/>
            <w:vAlign w:val="center"/>
          </w:tcPr>
          <w:p w14:paraId="1B10F8B0"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文化建設與活動</w:t>
            </w:r>
          </w:p>
        </w:tc>
        <w:tc>
          <w:tcPr>
            <w:tcW w:w="2336" w:type="dxa"/>
            <w:shd w:val="clear" w:color="auto" w:fill="auto"/>
            <w:vAlign w:val="center"/>
          </w:tcPr>
          <w:p w14:paraId="75213F91" w14:textId="77777777" w:rsidR="00BA4277" w:rsidRPr="005D4433" w:rsidRDefault="00BA4277" w:rsidP="009A01BD">
            <w:pPr>
              <w:rPr>
                <w:rFonts w:ascii="新細明體" w:hAnsi="新細明體"/>
                <w:sz w:val="20"/>
              </w:rPr>
            </w:pPr>
            <w:r w:rsidRPr="00AF2B5A">
              <w:rPr>
                <w:rFonts w:ascii="新細明體" w:hAnsi="新細明體"/>
                <w:noProof/>
                <w:sz w:val="20"/>
              </w:rPr>
              <w:t>735,000</w:t>
            </w:r>
          </w:p>
        </w:tc>
        <w:tc>
          <w:tcPr>
            <w:tcW w:w="2311" w:type="dxa"/>
            <w:shd w:val="clear" w:color="auto" w:fill="auto"/>
            <w:vAlign w:val="center"/>
          </w:tcPr>
          <w:p w14:paraId="17909065"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200029C4"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414F0B16"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10691E64"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2" w:type="dxa"/>
            <w:shd w:val="clear" w:color="auto" w:fill="auto"/>
            <w:vAlign w:val="center"/>
          </w:tcPr>
          <w:p w14:paraId="2BBF9C2D"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197" w:type="dxa"/>
            <w:shd w:val="clear" w:color="auto" w:fill="auto"/>
            <w:vAlign w:val="center"/>
          </w:tcPr>
          <w:p w14:paraId="70D72683" w14:textId="77777777" w:rsidR="00BA4277" w:rsidRPr="005D4433" w:rsidRDefault="00BA4277" w:rsidP="009A01BD">
            <w:pPr>
              <w:rPr>
                <w:rFonts w:ascii="新細明體" w:hAnsi="新細明體"/>
                <w:sz w:val="20"/>
              </w:rPr>
            </w:pPr>
            <w:r w:rsidRPr="00AF2B5A">
              <w:rPr>
                <w:rFonts w:ascii="新細明體" w:hAnsi="新細明體"/>
                <w:noProof/>
                <w:sz w:val="20"/>
              </w:rPr>
              <w:t>735,000</w:t>
            </w:r>
          </w:p>
        </w:tc>
        <w:tc>
          <w:tcPr>
            <w:tcW w:w="1657" w:type="dxa"/>
            <w:shd w:val="clear" w:color="auto" w:fill="auto"/>
            <w:vAlign w:val="center"/>
          </w:tcPr>
          <w:p w14:paraId="08ED6A53" w14:textId="77777777" w:rsidR="00BA4277" w:rsidRPr="005D4433" w:rsidRDefault="00BA4277" w:rsidP="009A01BD">
            <w:pPr>
              <w:rPr>
                <w:rFonts w:ascii="新細明體" w:hAnsi="新細明體"/>
                <w:sz w:val="20"/>
              </w:rPr>
            </w:pPr>
            <w:r w:rsidRPr="00AF2B5A">
              <w:rPr>
                <w:rFonts w:ascii="新細明體" w:hAnsi="新細明體"/>
                <w:noProof/>
                <w:sz w:val="20"/>
              </w:rPr>
              <w:t>100.00</w:t>
            </w:r>
          </w:p>
        </w:tc>
      </w:tr>
      <w:tr w:rsidR="00BA4277" w:rsidRPr="005D4433" w14:paraId="523F0FFA"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1130BFFD" w14:textId="77777777" w:rsidR="00BA4277" w:rsidRPr="005D4433" w:rsidRDefault="00BA4277" w:rsidP="009A01BD">
            <w:pPr>
              <w:jc w:val="center"/>
              <w:rPr>
                <w:rFonts w:ascii="新細明體" w:hAnsi="新細明體"/>
                <w:sz w:val="20"/>
              </w:rPr>
            </w:pPr>
            <w:r w:rsidRPr="00AF2B5A">
              <w:rPr>
                <w:rFonts w:ascii="新細明體" w:hAnsi="新細明體"/>
                <w:noProof/>
                <w:sz w:val="20"/>
              </w:rPr>
              <w:t>111</w:t>
            </w:r>
          </w:p>
        </w:tc>
        <w:tc>
          <w:tcPr>
            <w:tcW w:w="2473" w:type="dxa"/>
            <w:shd w:val="clear" w:color="auto" w:fill="auto"/>
            <w:vAlign w:val="center"/>
          </w:tcPr>
          <w:p w14:paraId="1641F78C"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文化建設與活動</w:t>
            </w:r>
          </w:p>
        </w:tc>
        <w:tc>
          <w:tcPr>
            <w:tcW w:w="2336" w:type="dxa"/>
            <w:shd w:val="clear" w:color="auto" w:fill="auto"/>
            <w:vAlign w:val="center"/>
          </w:tcPr>
          <w:p w14:paraId="7BC276E5" w14:textId="77777777" w:rsidR="00BA4277" w:rsidRPr="005D4433" w:rsidRDefault="00BA4277" w:rsidP="009A01BD">
            <w:pPr>
              <w:rPr>
                <w:rFonts w:ascii="新細明體" w:hAnsi="新細明體"/>
                <w:sz w:val="20"/>
              </w:rPr>
            </w:pPr>
            <w:r w:rsidRPr="00AF2B5A">
              <w:rPr>
                <w:rFonts w:ascii="新細明體" w:hAnsi="新細明體"/>
                <w:noProof/>
                <w:sz w:val="20"/>
              </w:rPr>
              <w:t>735,000</w:t>
            </w:r>
          </w:p>
        </w:tc>
        <w:tc>
          <w:tcPr>
            <w:tcW w:w="2311" w:type="dxa"/>
            <w:shd w:val="clear" w:color="auto" w:fill="auto"/>
            <w:vAlign w:val="center"/>
          </w:tcPr>
          <w:p w14:paraId="6E582281"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46309DAF"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521E0EED"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662F7775"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2" w:type="dxa"/>
            <w:shd w:val="clear" w:color="auto" w:fill="auto"/>
            <w:vAlign w:val="center"/>
          </w:tcPr>
          <w:p w14:paraId="4606A9C8"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197" w:type="dxa"/>
            <w:shd w:val="clear" w:color="auto" w:fill="auto"/>
            <w:vAlign w:val="center"/>
          </w:tcPr>
          <w:p w14:paraId="08AC352D" w14:textId="77777777" w:rsidR="00BA4277" w:rsidRPr="005D4433" w:rsidRDefault="00BA4277" w:rsidP="009A01BD">
            <w:pPr>
              <w:rPr>
                <w:rFonts w:ascii="新細明體" w:hAnsi="新細明體"/>
                <w:sz w:val="20"/>
              </w:rPr>
            </w:pPr>
            <w:r w:rsidRPr="00AF2B5A">
              <w:rPr>
                <w:rFonts w:ascii="新細明體" w:hAnsi="新細明體"/>
                <w:noProof/>
                <w:sz w:val="20"/>
              </w:rPr>
              <w:t>735,000</w:t>
            </w:r>
          </w:p>
        </w:tc>
        <w:tc>
          <w:tcPr>
            <w:tcW w:w="1657" w:type="dxa"/>
            <w:shd w:val="clear" w:color="auto" w:fill="auto"/>
            <w:vAlign w:val="center"/>
          </w:tcPr>
          <w:p w14:paraId="5180B8D1" w14:textId="77777777" w:rsidR="00BA4277" w:rsidRPr="005D4433" w:rsidRDefault="00BA4277" w:rsidP="009A01BD">
            <w:pPr>
              <w:rPr>
                <w:rFonts w:ascii="新細明體" w:hAnsi="新細明體"/>
                <w:sz w:val="20"/>
              </w:rPr>
            </w:pPr>
            <w:r w:rsidRPr="00AF2B5A">
              <w:rPr>
                <w:rFonts w:ascii="新細明體" w:hAnsi="新細明體"/>
                <w:noProof/>
                <w:sz w:val="20"/>
              </w:rPr>
              <w:t>100.00</w:t>
            </w:r>
          </w:p>
        </w:tc>
      </w:tr>
      <w:tr w:rsidR="00BA4277" w:rsidRPr="005D4433" w14:paraId="76FD3164"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5854D2CB" w14:textId="77777777" w:rsidR="00BA4277" w:rsidRPr="005D4433" w:rsidRDefault="00BA4277" w:rsidP="009A01BD">
            <w:pPr>
              <w:jc w:val="center"/>
              <w:rPr>
                <w:rFonts w:ascii="新細明體" w:hAnsi="新細明體"/>
                <w:sz w:val="20"/>
              </w:rPr>
            </w:pPr>
            <w:r w:rsidRPr="00AF2B5A">
              <w:rPr>
                <w:rFonts w:ascii="新細明體" w:hAnsi="新細明體"/>
                <w:noProof/>
                <w:sz w:val="20"/>
              </w:rPr>
              <w:t>112</w:t>
            </w:r>
          </w:p>
        </w:tc>
        <w:tc>
          <w:tcPr>
            <w:tcW w:w="2473" w:type="dxa"/>
            <w:shd w:val="clear" w:color="auto" w:fill="auto"/>
            <w:vAlign w:val="center"/>
          </w:tcPr>
          <w:p w14:paraId="4927A1F1"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文化建設與活動</w:t>
            </w:r>
          </w:p>
        </w:tc>
        <w:tc>
          <w:tcPr>
            <w:tcW w:w="2336" w:type="dxa"/>
            <w:shd w:val="clear" w:color="auto" w:fill="auto"/>
            <w:vAlign w:val="center"/>
          </w:tcPr>
          <w:p w14:paraId="107C7F7B" w14:textId="77777777" w:rsidR="00BA4277" w:rsidRPr="005D4433" w:rsidRDefault="00BA4277" w:rsidP="009A01BD">
            <w:pPr>
              <w:rPr>
                <w:rFonts w:ascii="新細明體" w:hAnsi="新細明體"/>
                <w:sz w:val="20"/>
              </w:rPr>
            </w:pPr>
            <w:r w:rsidRPr="00AF2B5A">
              <w:rPr>
                <w:rFonts w:ascii="新細明體" w:hAnsi="新細明體"/>
                <w:noProof/>
                <w:sz w:val="20"/>
              </w:rPr>
              <w:t>105,476,954</w:t>
            </w:r>
          </w:p>
        </w:tc>
        <w:tc>
          <w:tcPr>
            <w:tcW w:w="2311" w:type="dxa"/>
            <w:shd w:val="clear" w:color="auto" w:fill="auto"/>
            <w:vAlign w:val="center"/>
          </w:tcPr>
          <w:p w14:paraId="13335EDD"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34CAFB35"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6A13FF8F"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1C4012F4" w14:textId="77777777" w:rsidR="00BA4277" w:rsidRPr="005D4433" w:rsidRDefault="00BA4277" w:rsidP="009A01BD">
            <w:pPr>
              <w:rPr>
                <w:rFonts w:ascii="新細明體" w:hAnsi="新細明體"/>
                <w:sz w:val="20"/>
              </w:rPr>
            </w:pPr>
            <w:r w:rsidRPr="00AF2B5A">
              <w:rPr>
                <w:rFonts w:ascii="新細明體" w:hAnsi="新細明體"/>
                <w:noProof/>
                <w:sz w:val="20"/>
              </w:rPr>
              <w:t>14,349,185</w:t>
            </w:r>
          </w:p>
        </w:tc>
        <w:tc>
          <w:tcPr>
            <w:tcW w:w="2312" w:type="dxa"/>
            <w:shd w:val="clear" w:color="auto" w:fill="auto"/>
            <w:vAlign w:val="center"/>
          </w:tcPr>
          <w:p w14:paraId="6123D3BC" w14:textId="77777777" w:rsidR="00BA4277" w:rsidRPr="005D4433" w:rsidRDefault="00BA4277" w:rsidP="009A01BD">
            <w:pPr>
              <w:rPr>
                <w:rFonts w:ascii="新細明體" w:hAnsi="新細明體"/>
                <w:sz w:val="20"/>
              </w:rPr>
            </w:pPr>
            <w:r w:rsidRPr="00AF2B5A">
              <w:rPr>
                <w:rFonts w:ascii="新細明體" w:hAnsi="新細明體"/>
                <w:noProof/>
                <w:sz w:val="20"/>
              </w:rPr>
              <w:t>53,273,894</w:t>
            </w:r>
          </w:p>
        </w:tc>
        <w:tc>
          <w:tcPr>
            <w:tcW w:w="2197" w:type="dxa"/>
            <w:shd w:val="clear" w:color="auto" w:fill="auto"/>
            <w:vAlign w:val="center"/>
          </w:tcPr>
          <w:p w14:paraId="367EBCDF" w14:textId="77777777" w:rsidR="00BA4277" w:rsidRPr="005D4433" w:rsidRDefault="00BA4277" w:rsidP="009A01BD">
            <w:pPr>
              <w:rPr>
                <w:rFonts w:ascii="新細明體" w:hAnsi="新細明體"/>
                <w:sz w:val="20"/>
              </w:rPr>
            </w:pPr>
            <w:r w:rsidRPr="00AF2B5A">
              <w:rPr>
                <w:rFonts w:ascii="新細明體" w:hAnsi="新細明體"/>
                <w:noProof/>
                <w:sz w:val="20"/>
              </w:rPr>
              <w:t>37,853,875</w:t>
            </w:r>
          </w:p>
        </w:tc>
        <w:tc>
          <w:tcPr>
            <w:tcW w:w="1657" w:type="dxa"/>
            <w:shd w:val="clear" w:color="auto" w:fill="auto"/>
            <w:vAlign w:val="center"/>
          </w:tcPr>
          <w:p w14:paraId="37208E3B" w14:textId="77777777" w:rsidR="00BA4277" w:rsidRPr="005D4433" w:rsidRDefault="00BA4277" w:rsidP="009A01BD">
            <w:pPr>
              <w:rPr>
                <w:rFonts w:ascii="新細明體" w:hAnsi="新細明體"/>
                <w:sz w:val="20"/>
              </w:rPr>
            </w:pPr>
            <w:r w:rsidRPr="00AF2B5A">
              <w:rPr>
                <w:rFonts w:ascii="新細明體" w:hAnsi="新細明體"/>
                <w:noProof/>
                <w:sz w:val="20"/>
              </w:rPr>
              <w:t>35.89</w:t>
            </w:r>
          </w:p>
        </w:tc>
      </w:tr>
      <w:tr w:rsidR="00BA4277" w:rsidRPr="00002B77" w14:paraId="11783A33"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6A5CBFDD" w14:textId="77777777" w:rsidR="00BA4277" w:rsidRPr="00002B77" w:rsidRDefault="00BA4277" w:rsidP="009A01BD">
            <w:pPr>
              <w:jc w:val="center"/>
              <w:rPr>
                <w:rFonts w:ascii="新細明體" w:hAnsi="新細明體"/>
                <w:sz w:val="20"/>
              </w:rPr>
            </w:pPr>
            <w:r w:rsidRPr="00002B77">
              <w:rPr>
                <w:rFonts w:ascii="新細明體" w:hAnsi="新細明體"/>
                <w:noProof/>
                <w:sz w:val="20"/>
              </w:rPr>
              <w:t>113</w:t>
            </w:r>
          </w:p>
        </w:tc>
        <w:tc>
          <w:tcPr>
            <w:tcW w:w="2473" w:type="dxa"/>
            <w:shd w:val="clear" w:color="auto" w:fill="auto"/>
            <w:vAlign w:val="center"/>
          </w:tcPr>
          <w:p w14:paraId="033968EA" w14:textId="77777777" w:rsidR="00BA4277" w:rsidRPr="00002B77" w:rsidRDefault="00BA4277" w:rsidP="009A01BD">
            <w:pPr>
              <w:ind w:leftChars="200" w:left="320"/>
              <w:jc w:val="distribute"/>
              <w:rPr>
                <w:rFonts w:ascii="新細明體" w:hAnsi="新細明體"/>
                <w:b/>
                <w:sz w:val="20"/>
              </w:rPr>
            </w:pPr>
            <w:r w:rsidRPr="00002B77">
              <w:rPr>
                <w:rFonts w:ascii="新細明體" w:hAnsi="新細明體" w:hint="eastAsia"/>
                <w:b/>
                <w:noProof/>
                <w:sz w:val="20"/>
              </w:rPr>
              <w:t>小計</w:t>
            </w:r>
          </w:p>
        </w:tc>
        <w:tc>
          <w:tcPr>
            <w:tcW w:w="2336" w:type="dxa"/>
            <w:shd w:val="clear" w:color="auto" w:fill="auto"/>
            <w:vAlign w:val="center"/>
          </w:tcPr>
          <w:p w14:paraId="4C7A9480" w14:textId="77777777" w:rsidR="00BA4277" w:rsidRPr="00002B77" w:rsidRDefault="00BA4277" w:rsidP="009A01BD">
            <w:pPr>
              <w:rPr>
                <w:rFonts w:ascii="新細明體" w:hAnsi="新細明體"/>
                <w:b/>
                <w:sz w:val="20"/>
              </w:rPr>
            </w:pPr>
            <w:r w:rsidRPr="00002B77">
              <w:rPr>
                <w:rFonts w:ascii="新細明體" w:hAnsi="新細明體"/>
                <w:b/>
                <w:noProof/>
                <w:sz w:val="20"/>
              </w:rPr>
              <w:t>121,554,719</w:t>
            </w:r>
          </w:p>
        </w:tc>
        <w:tc>
          <w:tcPr>
            <w:tcW w:w="2311" w:type="dxa"/>
            <w:shd w:val="clear" w:color="auto" w:fill="auto"/>
            <w:vAlign w:val="center"/>
          </w:tcPr>
          <w:p w14:paraId="159FD4E3"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2FB6BF8A"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10DED805" w14:textId="77777777" w:rsidR="00BA4277" w:rsidRPr="00002B77" w:rsidRDefault="00BA4277" w:rsidP="009A01BD">
            <w:pPr>
              <w:rPr>
                <w:rFonts w:ascii="新細明體" w:hAnsi="新細明體"/>
                <w:b/>
                <w:sz w:val="20"/>
              </w:rPr>
            </w:pPr>
            <w:r w:rsidRPr="00002B77">
              <w:rPr>
                <w:rFonts w:ascii="新細明體" w:hAnsi="新細明體" w:hint="eastAsia"/>
                <w:b/>
                <w:noProof/>
                <w:sz w:val="20"/>
              </w:rPr>
              <w:t>－</w:t>
            </w:r>
          </w:p>
        </w:tc>
        <w:tc>
          <w:tcPr>
            <w:tcW w:w="2311" w:type="dxa"/>
            <w:shd w:val="clear" w:color="auto" w:fill="auto"/>
            <w:vAlign w:val="center"/>
          </w:tcPr>
          <w:p w14:paraId="5011E4D9" w14:textId="77777777" w:rsidR="00BA4277" w:rsidRPr="00002B77" w:rsidRDefault="00BA4277" w:rsidP="009A01BD">
            <w:pPr>
              <w:rPr>
                <w:rFonts w:ascii="新細明體" w:hAnsi="新細明體"/>
                <w:b/>
                <w:sz w:val="20"/>
              </w:rPr>
            </w:pPr>
            <w:r w:rsidRPr="00002B77">
              <w:rPr>
                <w:rFonts w:ascii="新細明體" w:hAnsi="新細明體"/>
                <w:b/>
                <w:noProof/>
                <w:sz w:val="20"/>
              </w:rPr>
              <w:t>18,501,293</w:t>
            </w:r>
          </w:p>
        </w:tc>
        <w:tc>
          <w:tcPr>
            <w:tcW w:w="2312" w:type="dxa"/>
            <w:shd w:val="clear" w:color="auto" w:fill="auto"/>
            <w:vAlign w:val="center"/>
          </w:tcPr>
          <w:p w14:paraId="5985390A" w14:textId="77777777" w:rsidR="00BA4277" w:rsidRPr="00002B77" w:rsidRDefault="00BA4277" w:rsidP="009A01BD">
            <w:pPr>
              <w:rPr>
                <w:rFonts w:ascii="新細明體" w:hAnsi="新細明體"/>
                <w:b/>
                <w:sz w:val="20"/>
              </w:rPr>
            </w:pPr>
            <w:r w:rsidRPr="00002B77">
              <w:rPr>
                <w:rFonts w:ascii="新細明體" w:hAnsi="新細明體"/>
                <w:b/>
                <w:noProof/>
                <w:sz w:val="20"/>
              </w:rPr>
              <w:t>70,311,449</w:t>
            </w:r>
          </w:p>
        </w:tc>
        <w:tc>
          <w:tcPr>
            <w:tcW w:w="2197" w:type="dxa"/>
            <w:shd w:val="clear" w:color="auto" w:fill="auto"/>
            <w:vAlign w:val="center"/>
          </w:tcPr>
          <w:p w14:paraId="66EA1729" w14:textId="77777777" w:rsidR="00BA4277" w:rsidRPr="00002B77" w:rsidRDefault="00BA4277" w:rsidP="009A01BD">
            <w:pPr>
              <w:rPr>
                <w:rFonts w:ascii="新細明體" w:hAnsi="新細明體"/>
                <w:b/>
                <w:sz w:val="20"/>
              </w:rPr>
            </w:pPr>
            <w:r w:rsidRPr="00002B77">
              <w:rPr>
                <w:rFonts w:ascii="新細明體" w:hAnsi="新細明體"/>
                <w:b/>
                <w:noProof/>
                <w:sz w:val="20"/>
              </w:rPr>
              <w:t>32,741,977</w:t>
            </w:r>
          </w:p>
        </w:tc>
        <w:tc>
          <w:tcPr>
            <w:tcW w:w="1657" w:type="dxa"/>
            <w:shd w:val="clear" w:color="auto" w:fill="auto"/>
            <w:vAlign w:val="center"/>
          </w:tcPr>
          <w:p w14:paraId="3D877AA1" w14:textId="77777777" w:rsidR="00BA4277" w:rsidRPr="00002B77" w:rsidRDefault="00BA4277" w:rsidP="009A01BD">
            <w:pPr>
              <w:rPr>
                <w:rFonts w:ascii="新細明體" w:hAnsi="新細明體"/>
                <w:b/>
                <w:sz w:val="20"/>
              </w:rPr>
            </w:pPr>
            <w:r w:rsidRPr="00002B77">
              <w:rPr>
                <w:rFonts w:ascii="新細明體" w:hAnsi="新細明體"/>
                <w:b/>
                <w:noProof/>
                <w:sz w:val="20"/>
              </w:rPr>
              <w:t>26.94</w:t>
            </w:r>
          </w:p>
        </w:tc>
      </w:tr>
      <w:tr w:rsidR="00BA4277" w:rsidRPr="005D4433" w14:paraId="2FB778CA" w14:textId="77777777" w:rsidTr="009A01BD">
        <w:tblPrEx>
          <w:tblBorders>
            <w:left w:val="none" w:sz="0" w:space="0" w:color="auto"/>
            <w:right w:val="none" w:sz="0" w:space="0" w:color="auto"/>
            <w:insideH w:val="none" w:sz="0" w:space="0" w:color="auto"/>
          </w:tblBorders>
        </w:tblPrEx>
        <w:trPr>
          <w:trHeight w:val="312"/>
        </w:trPr>
        <w:tc>
          <w:tcPr>
            <w:tcW w:w="618" w:type="dxa"/>
            <w:shd w:val="clear" w:color="auto" w:fill="auto"/>
            <w:vAlign w:val="center"/>
          </w:tcPr>
          <w:p w14:paraId="4C5D637C" w14:textId="77777777" w:rsidR="00BA4277" w:rsidRPr="005D4433" w:rsidRDefault="00BA4277" w:rsidP="009A01BD">
            <w:pPr>
              <w:jc w:val="center"/>
              <w:rPr>
                <w:rFonts w:ascii="新細明體" w:hAnsi="新細明體"/>
                <w:sz w:val="20"/>
              </w:rPr>
            </w:pPr>
          </w:p>
        </w:tc>
        <w:tc>
          <w:tcPr>
            <w:tcW w:w="2473" w:type="dxa"/>
            <w:shd w:val="clear" w:color="auto" w:fill="auto"/>
            <w:vAlign w:val="center"/>
          </w:tcPr>
          <w:p w14:paraId="35BE654A"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一般行政</w:t>
            </w:r>
          </w:p>
        </w:tc>
        <w:tc>
          <w:tcPr>
            <w:tcW w:w="2336" w:type="dxa"/>
            <w:shd w:val="clear" w:color="auto" w:fill="auto"/>
            <w:vAlign w:val="center"/>
          </w:tcPr>
          <w:p w14:paraId="6440882B" w14:textId="77777777" w:rsidR="00BA4277" w:rsidRPr="005D4433" w:rsidRDefault="00BA4277" w:rsidP="009A01BD">
            <w:pPr>
              <w:rPr>
                <w:rFonts w:ascii="新細明體" w:hAnsi="新細明體"/>
                <w:sz w:val="20"/>
              </w:rPr>
            </w:pPr>
            <w:r w:rsidRPr="00AF2B5A">
              <w:rPr>
                <w:rFonts w:ascii="新細明體" w:hAnsi="新細明體"/>
                <w:noProof/>
                <w:sz w:val="20"/>
              </w:rPr>
              <w:t>280,579</w:t>
            </w:r>
          </w:p>
        </w:tc>
        <w:tc>
          <w:tcPr>
            <w:tcW w:w="2311" w:type="dxa"/>
            <w:shd w:val="clear" w:color="auto" w:fill="auto"/>
            <w:vAlign w:val="center"/>
          </w:tcPr>
          <w:p w14:paraId="1AB4D3FB"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26350F6A"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5C9D1712"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shd w:val="clear" w:color="auto" w:fill="auto"/>
            <w:vAlign w:val="center"/>
          </w:tcPr>
          <w:p w14:paraId="118AE4E9" w14:textId="77777777" w:rsidR="00BA4277" w:rsidRPr="005D4433" w:rsidRDefault="00BA4277" w:rsidP="009A01BD">
            <w:pPr>
              <w:rPr>
                <w:rFonts w:ascii="新細明體" w:hAnsi="新細明體"/>
                <w:sz w:val="20"/>
              </w:rPr>
            </w:pPr>
            <w:r w:rsidRPr="00AF2B5A">
              <w:rPr>
                <w:rFonts w:ascii="新細明體" w:hAnsi="新細明體"/>
                <w:noProof/>
                <w:sz w:val="20"/>
              </w:rPr>
              <w:t>50,853</w:t>
            </w:r>
          </w:p>
        </w:tc>
        <w:tc>
          <w:tcPr>
            <w:tcW w:w="2312" w:type="dxa"/>
            <w:shd w:val="clear" w:color="auto" w:fill="auto"/>
            <w:vAlign w:val="center"/>
          </w:tcPr>
          <w:p w14:paraId="187C6A2E" w14:textId="77777777" w:rsidR="00BA4277" w:rsidRPr="005D4433" w:rsidRDefault="00BA4277" w:rsidP="009A01BD">
            <w:pPr>
              <w:rPr>
                <w:rFonts w:ascii="新細明體" w:hAnsi="新細明體"/>
                <w:sz w:val="20"/>
              </w:rPr>
            </w:pPr>
            <w:r w:rsidRPr="00AF2B5A">
              <w:rPr>
                <w:rFonts w:ascii="新細明體" w:hAnsi="新細明體"/>
                <w:noProof/>
                <w:sz w:val="20"/>
              </w:rPr>
              <w:t>229,726</w:t>
            </w:r>
          </w:p>
        </w:tc>
        <w:tc>
          <w:tcPr>
            <w:tcW w:w="2197" w:type="dxa"/>
            <w:shd w:val="clear" w:color="auto" w:fill="auto"/>
            <w:vAlign w:val="center"/>
          </w:tcPr>
          <w:p w14:paraId="78022EA4"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1657" w:type="dxa"/>
            <w:shd w:val="clear" w:color="auto" w:fill="auto"/>
            <w:vAlign w:val="center"/>
          </w:tcPr>
          <w:p w14:paraId="06C431CF"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r>
      <w:tr w:rsidR="00BA4277" w:rsidRPr="005D4433" w14:paraId="1111D974" w14:textId="77777777" w:rsidTr="009A01BD">
        <w:tblPrEx>
          <w:tblBorders>
            <w:left w:val="none" w:sz="0" w:space="0" w:color="auto"/>
            <w:right w:val="none" w:sz="0" w:space="0" w:color="auto"/>
            <w:insideH w:val="none" w:sz="0" w:space="0" w:color="auto"/>
          </w:tblBorders>
        </w:tblPrEx>
        <w:trPr>
          <w:trHeight w:val="312"/>
        </w:trPr>
        <w:tc>
          <w:tcPr>
            <w:tcW w:w="618" w:type="dxa"/>
            <w:tcBorders>
              <w:bottom w:val="single" w:sz="4" w:space="0" w:color="auto"/>
            </w:tcBorders>
            <w:shd w:val="clear" w:color="auto" w:fill="auto"/>
            <w:vAlign w:val="center"/>
          </w:tcPr>
          <w:p w14:paraId="2CA1A5C4" w14:textId="77777777" w:rsidR="00BA4277" w:rsidRPr="005D4433" w:rsidRDefault="00BA4277" w:rsidP="009A01BD">
            <w:pPr>
              <w:jc w:val="center"/>
              <w:rPr>
                <w:rFonts w:ascii="新細明體" w:hAnsi="新細明體"/>
                <w:sz w:val="20"/>
              </w:rPr>
            </w:pPr>
          </w:p>
        </w:tc>
        <w:tc>
          <w:tcPr>
            <w:tcW w:w="2473" w:type="dxa"/>
            <w:tcBorders>
              <w:bottom w:val="single" w:sz="4" w:space="0" w:color="auto"/>
            </w:tcBorders>
            <w:shd w:val="clear" w:color="auto" w:fill="auto"/>
            <w:vAlign w:val="center"/>
          </w:tcPr>
          <w:p w14:paraId="50611583" w14:textId="77777777" w:rsidR="00BA4277" w:rsidRPr="005D4433" w:rsidRDefault="00BA4277" w:rsidP="009A01BD">
            <w:pPr>
              <w:ind w:leftChars="200" w:left="320"/>
              <w:jc w:val="distribute"/>
              <w:rPr>
                <w:rFonts w:ascii="新細明體" w:hAnsi="新細明體"/>
                <w:sz w:val="20"/>
              </w:rPr>
            </w:pPr>
            <w:r w:rsidRPr="00AF2B5A">
              <w:rPr>
                <w:rFonts w:ascii="新細明體" w:hAnsi="新細明體" w:hint="eastAsia"/>
                <w:noProof/>
                <w:sz w:val="20"/>
              </w:rPr>
              <w:t>文化建設與活動</w:t>
            </w:r>
          </w:p>
        </w:tc>
        <w:tc>
          <w:tcPr>
            <w:tcW w:w="2336" w:type="dxa"/>
            <w:tcBorders>
              <w:bottom w:val="single" w:sz="4" w:space="0" w:color="auto"/>
            </w:tcBorders>
            <w:shd w:val="clear" w:color="auto" w:fill="auto"/>
            <w:vAlign w:val="center"/>
          </w:tcPr>
          <w:p w14:paraId="37831D1B" w14:textId="77777777" w:rsidR="00BA4277" w:rsidRPr="005D4433" w:rsidRDefault="00BA4277" w:rsidP="009A01BD">
            <w:pPr>
              <w:rPr>
                <w:rFonts w:ascii="新細明體" w:hAnsi="新細明體"/>
                <w:sz w:val="20"/>
              </w:rPr>
            </w:pPr>
            <w:r w:rsidRPr="00AF2B5A">
              <w:rPr>
                <w:rFonts w:ascii="新細明體" w:hAnsi="新細明體"/>
                <w:noProof/>
                <w:sz w:val="20"/>
              </w:rPr>
              <w:t>121,274,140</w:t>
            </w:r>
          </w:p>
        </w:tc>
        <w:tc>
          <w:tcPr>
            <w:tcW w:w="2311" w:type="dxa"/>
            <w:tcBorders>
              <w:bottom w:val="single" w:sz="4" w:space="0" w:color="auto"/>
            </w:tcBorders>
            <w:shd w:val="clear" w:color="auto" w:fill="auto"/>
            <w:vAlign w:val="center"/>
          </w:tcPr>
          <w:p w14:paraId="3C005878"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tcBorders>
              <w:bottom w:val="single" w:sz="4" w:space="0" w:color="auto"/>
            </w:tcBorders>
            <w:shd w:val="clear" w:color="auto" w:fill="auto"/>
            <w:vAlign w:val="center"/>
          </w:tcPr>
          <w:p w14:paraId="744ECE41"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tcBorders>
              <w:bottom w:val="single" w:sz="4" w:space="0" w:color="auto"/>
            </w:tcBorders>
            <w:shd w:val="clear" w:color="auto" w:fill="auto"/>
            <w:vAlign w:val="center"/>
          </w:tcPr>
          <w:p w14:paraId="0E4B8B94" w14:textId="77777777" w:rsidR="00BA4277" w:rsidRPr="005D4433" w:rsidRDefault="00BA4277" w:rsidP="009A01BD">
            <w:pPr>
              <w:rPr>
                <w:rFonts w:ascii="新細明體" w:hAnsi="新細明體"/>
                <w:sz w:val="20"/>
              </w:rPr>
            </w:pPr>
            <w:r w:rsidRPr="00AF2B5A">
              <w:rPr>
                <w:rFonts w:ascii="新細明體" w:hAnsi="新細明體" w:hint="eastAsia"/>
                <w:noProof/>
                <w:sz w:val="20"/>
              </w:rPr>
              <w:t>－</w:t>
            </w:r>
          </w:p>
        </w:tc>
        <w:tc>
          <w:tcPr>
            <w:tcW w:w="2311" w:type="dxa"/>
            <w:tcBorders>
              <w:bottom w:val="single" w:sz="4" w:space="0" w:color="auto"/>
            </w:tcBorders>
            <w:shd w:val="clear" w:color="auto" w:fill="auto"/>
            <w:vAlign w:val="center"/>
          </w:tcPr>
          <w:p w14:paraId="033658E7" w14:textId="77777777" w:rsidR="00BA4277" w:rsidRPr="005D4433" w:rsidRDefault="00BA4277" w:rsidP="009A01BD">
            <w:pPr>
              <w:rPr>
                <w:rFonts w:ascii="新細明體" w:hAnsi="新細明體"/>
                <w:sz w:val="20"/>
              </w:rPr>
            </w:pPr>
            <w:r w:rsidRPr="00AF2B5A">
              <w:rPr>
                <w:rFonts w:ascii="新細明體" w:hAnsi="新細明體"/>
                <w:noProof/>
                <w:sz w:val="20"/>
              </w:rPr>
              <w:t>18,450,440</w:t>
            </w:r>
          </w:p>
        </w:tc>
        <w:tc>
          <w:tcPr>
            <w:tcW w:w="2312" w:type="dxa"/>
            <w:tcBorders>
              <w:bottom w:val="single" w:sz="4" w:space="0" w:color="auto"/>
            </w:tcBorders>
            <w:shd w:val="clear" w:color="auto" w:fill="auto"/>
            <w:vAlign w:val="center"/>
          </w:tcPr>
          <w:p w14:paraId="56FD48DE" w14:textId="77777777" w:rsidR="00BA4277" w:rsidRPr="005D4433" w:rsidRDefault="00BA4277" w:rsidP="009A01BD">
            <w:pPr>
              <w:rPr>
                <w:rFonts w:ascii="新細明體" w:hAnsi="新細明體"/>
                <w:sz w:val="20"/>
              </w:rPr>
            </w:pPr>
            <w:r w:rsidRPr="00AF2B5A">
              <w:rPr>
                <w:rFonts w:ascii="新細明體" w:hAnsi="新細明體"/>
                <w:noProof/>
                <w:sz w:val="20"/>
              </w:rPr>
              <w:t>70,081,723</w:t>
            </w:r>
          </w:p>
        </w:tc>
        <w:tc>
          <w:tcPr>
            <w:tcW w:w="2197" w:type="dxa"/>
            <w:tcBorders>
              <w:bottom w:val="single" w:sz="4" w:space="0" w:color="auto"/>
            </w:tcBorders>
            <w:shd w:val="clear" w:color="auto" w:fill="auto"/>
            <w:vAlign w:val="center"/>
          </w:tcPr>
          <w:p w14:paraId="4DE15A45" w14:textId="77777777" w:rsidR="00BA4277" w:rsidRPr="005D4433" w:rsidRDefault="00BA4277" w:rsidP="009A01BD">
            <w:pPr>
              <w:rPr>
                <w:rFonts w:ascii="新細明體" w:hAnsi="新細明體"/>
                <w:sz w:val="20"/>
              </w:rPr>
            </w:pPr>
            <w:r w:rsidRPr="00AF2B5A">
              <w:rPr>
                <w:rFonts w:ascii="新細明體" w:hAnsi="新細明體"/>
                <w:noProof/>
                <w:sz w:val="20"/>
              </w:rPr>
              <w:t>32,741,977</w:t>
            </w:r>
          </w:p>
        </w:tc>
        <w:tc>
          <w:tcPr>
            <w:tcW w:w="1657" w:type="dxa"/>
            <w:tcBorders>
              <w:bottom w:val="single" w:sz="4" w:space="0" w:color="auto"/>
            </w:tcBorders>
            <w:shd w:val="clear" w:color="auto" w:fill="auto"/>
            <w:vAlign w:val="center"/>
          </w:tcPr>
          <w:p w14:paraId="5950EFF1" w14:textId="77777777" w:rsidR="00BA4277" w:rsidRPr="005D4433" w:rsidRDefault="00BA4277" w:rsidP="009A01BD">
            <w:pPr>
              <w:rPr>
                <w:rFonts w:ascii="新細明體" w:hAnsi="新細明體"/>
                <w:sz w:val="20"/>
              </w:rPr>
            </w:pPr>
            <w:r w:rsidRPr="00AF2B5A">
              <w:rPr>
                <w:rFonts w:ascii="新細明體" w:hAnsi="新細明體"/>
                <w:noProof/>
                <w:sz w:val="20"/>
              </w:rPr>
              <w:t>27.00</w:t>
            </w:r>
          </w:p>
        </w:tc>
      </w:tr>
    </w:tbl>
    <w:p w14:paraId="74CFF601" w14:textId="77777777" w:rsidR="00BA4277" w:rsidRDefault="00BA4277" w:rsidP="009C748E">
      <w:pPr>
        <w:pStyle w:val="10"/>
        <w:spacing w:before="480" w:after="360" w:line="480" w:lineRule="exact"/>
        <w:ind w:leftChars="200" w:left="995" w:hanging="675"/>
        <w:rPr>
          <w:rFonts w:cs="Times New Roman"/>
          <w:b/>
          <w:bCs/>
          <w:sz w:val="32"/>
          <w:szCs w:val="20"/>
        </w:rPr>
      </w:pPr>
      <w:r>
        <w:rPr>
          <w:rFonts w:cs="Times New Roman" w:hint="eastAsia"/>
          <w:b/>
          <w:bCs/>
          <w:sz w:val="32"/>
          <w:szCs w:val="20"/>
        </w:rPr>
        <w:t>（</w:t>
      </w:r>
      <w:r w:rsidRPr="00397E28">
        <w:rPr>
          <w:rFonts w:cs="Times New Roman" w:hint="eastAsia"/>
          <w:b/>
          <w:bCs/>
          <w:sz w:val="32"/>
          <w:szCs w:val="20"/>
        </w:rPr>
        <w:t>二</w:t>
      </w:r>
      <w:r>
        <w:rPr>
          <w:rFonts w:cs="Times New Roman" w:hint="eastAsia"/>
          <w:b/>
          <w:bCs/>
          <w:sz w:val="32"/>
          <w:szCs w:val="20"/>
        </w:rPr>
        <w:t>）</w:t>
      </w:r>
      <w:r w:rsidRPr="00397E28">
        <w:rPr>
          <w:rFonts w:cs="Times New Roman" w:hint="eastAsia"/>
          <w:b/>
          <w:bCs/>
          <w:sz w:val="32"/>
          <w:szCs w:val="20"/>
        </w:rPr>
        <w:t>各項差異原因分析簡明表</w:t>
      </w:r>
    </w:p>
    <w:p w14:paraId="691D6D69" w14:textId="77777777" w:rsidR="00BA4277" w:rsidRDefault="00BA4277" w:rsidP="009C748E">
      <w:pPr>
        <w:spacing w:line="600" w:lineRule="exact"/>
        <w:ind w:leftChars="225" w:left="360"/>
        <w:jc w:val="both"/>
        <w:rPr>
          <w:sz w:val="28"/>
        </w:rPr>
      </w:pPr>
      <w:r>
        <w:rPr>
          <w:rFonts w:hint="eastAsia"/>
          <w:b/>
          <w:bCs/>
          <w:sz w:val="28"/>
        </w:rPr>
        <w:t>1.歲入部分</w:t>
      </w:r>
    </w:p>
    <w:p w14:paraId="28FB4876" w14:textId="77777777" w:rsidR="00BA4277" w:rsidRPr="00DA5159" w:rsidRDefault="00BA4277" w:rsidP="009C748E">
      <w:pPr>
        <w:pStyle w:val="a8"/>
        <w:tabs>
          <w:tab w:val="right" w:pos="10800"/>
        </w:tabs>
        <w:spacing w:line="600" w:lineRule="exact"/>
        <w:ind w:leftChars="0" w:left="958" w:right="255"/>
        <w:jc w:val="both"/>
        <w:rPr>
          <w:rFonts w:ascii="標楷體" w:eastAsia="標楷體" w:hAnsi="標楷體"/>
        </w:rPr>
      </w:pPr>
      <w:r>
        <w:rPr>
          <w:rFonts w:ascii="標楷體" w:eastAsia="標楷體" w:hAnsi="標楷體" w:hint="eastAsia"/>
        </w:rPr>
        <w:t>（1）</w:t>
      </w:r>
      <w:proofErr w:type="gramStart"/>
      <w:r>
        <w:rPr>
          <w:rFonts w:ascii="標楷體" w:eastAsia="標楷體" w:hAnsi="標楷體" w:hint="eastAsia"/>
        </w:rPr>
        <w:t>114</w:t>
      </w:r>
      <w:proofErr w:type="gramEnd"/>
      <w:r>
        <w:rPr>
          <w:rFonts w:ascii="標楷體" w:eastAsia="標楷體" w:hAnsi="標楷體" w:hint="eastAsia"/>
        </w:rPr>
        <w:t>年度</w:t>
      </w:r>
      <w:r w:rsidRPr="00DA5159">
        <w:rPr>
          <w:rFonts w:ascii="標楷體" w:eastAsia="標楷體" w:hAnsi="標楷體" w:hint="eastAsia"/>
        </w:rPr>
        <w:t>應收保留數簡明表</w:t>
      </w:r>
    </w:p>
    <w:p w14:paraId="4B179F3F" w14:textId="77777777" w:rsidR="00BA4277" w:rsidRDefault="00BA4277" w:rsidP="00BA4277">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28"/>
        <w:gridCol w:w="2247"/>
        <w:gridCol w:w="2496"/>
        <w:gridCol w:w="1956"/>
        <w:gridCol w:w="11210"/>
      </w:tblGrid>
      <w:tr w:rsidR="00BA4277" w14:paraId="73029384" w14:textId="77777777" w:rsidTr="009A01BD">
        <w:trPr>
          <w:trHeight w:val="312"/>
          <w:tblHeader/>
        </w:trPr>
        <w:tc>
          <w:tcPr>
            <w:tcW w:w="2928" w:type="dxa"/>
            <w:vMerge w:val="restart"/>
            <w:tcBorders>
              <w:left w:val="nil"/>
            </w:tcBorders>
            <w:shd w:val="clear" w:color="auto" w:fill="auto"/>
            <w:vAlign w:val="center"/>
          </w:tcPr>
          <w:p w14:paraId="64451F8F" w14:textId="77777777" w:rsidR="00BA4277" w:rsidRPr="00C362D1" w:rsidRDefault="00BA4277" w:rsidP="009A01BD">
            <w:pPr>
              <w:pStyle w:val="10"/>
              <w:spacing w:line="240" w:lineRule="auto"/>
              <w:ind w:leftChars="30" w:left="48" w:rightChars="30" w:right="48"/>
              <w:jc w:val="distribute"/>
              <w:rPr>
                <w:sz w:val="20"/>
                <w:szCs w:val="20"/>
              </w:rPr>
            </w:pPr>
            <w:r w:rsidRPr="00C362D1">
              <w:rPr>
                <w:rFonts w:hint="eastAsia"/>
                <w:sz w:val="20"/>
                <w:szCs w:val="20"/>
              </w:rPr>
              <w:t>科目</w:t>
            </w:r>
          </w:p>
        </w:tc>
        <w:tc>
          <w:tcPr>
            <w:tcW w:w="2247" w:type="dxa"/>
            <w:vMerge w:val="restart"/>
            <w:shd w:val="clear" w:color="auto" w:fill="auto"/>
            <w:vAlign w:val="center"/>
          </w:tcPr>
          <w:p w14:paraId="4AD88B76" w14:textId="77777777" w:rsidR="00BA4277" w:rsidRPr="00C362D1" w:rsidRDefault="00BA4277" w:rsidP="009A01BD">
            <w:pPr>
              <w:pStyle w:val="10"/>
              <w:spacing w:line="240" w:lineRule="auto"/>
              <w:ind w:leftChars="30" w:left="48" w:rightChars="30" w:right="48"/>
              <w:jc w:val="distribute"/>
              <w:rPr>
                <w:sz w:val="20"/>
                <w:szCs w:val="20"/>
              </w:rPr>
            </w:pPr>
            <w:r w:rsidRPr="00C362D1">
              <w:rPr>
                <w:rFonts w:hint="eastAsia"/>
                <w:sz w:val="20"/>
                <w:szCs w:val="20"/>
              </w:rPr>
              <w:t>預算數</w:t>
            </w:r>
          </w:p>
        </w:tc>
        <w:tc>
          <w:tcPr>
            <w:tcW w:w="4452" w:type="dxa"/>
            <w:gridSpan w:val="2"/>
            <w:shd w:val="clear" w:color="auto" w:fill="auto"/>
            <w:vAlign w:val="center"/>
          </w:tcPr>
          <w:p w14:paraId="706B17E3" w14:textId="77777777" w:rsidR="00BA4277" w:rsidRPr="00C362D1" w:rsidRDefault="00BA4277" w:rsidP="009A01BD">
            <w:pPr>
              <w:pStyle w:val="10"/>
              <w:spacing w:line="240" w:lineRule="auto"/>
              <w:ind w:leftChars="30" w:left="48" w:rightChars="30" w:right="48"/>
              <w:jc w:val="distribute"/>
              <w:rPr>
                <w:sz w:val="20"/>
                <w:szCs w:val="20"/>
              </w:rPr>
            </w:pPr>
            <w:r w:rsidRPr="00C362D1">
              <w:rPr>
                <w:rFonts w:hint="eastAsia"/>
                <w:sz w:val="20"/>
                <w:szCs w:val="20"/>
              </w:rPr>
              <w:t>應收保留數</w:t>
            </w:r>
          </w:p>
        </w:tc>
        <w:tc>
          <w:tcPr>
            <w:tcW w:w="11210" w:type="dxa"/>
            <w:vMerge w:val="restart"/>
            <w:tcBorders>
              <w:right w:val="nil"/>
            </w:tcBorders>
            <w:shd w:val="clear" w:color="auto" w:fill="auto"/>
            <w:vAlign w:val="center"/>
          </w:tcPr>
          <w:p w14:paraId="5780607E" w14:textId="77777777" w:rsidR="00BA4277" w:rsidRPr="00C362D1" w:rsidRDefault="00BA4277" w:rsidP="009A01BD">
            <w:pPr>
              <w:pStyle w:val="10"/>
              <w:spacing w:line="240" w:lineRule="auto"/>
              <w:ind w:leftChars="30" w:left="48" w:rightChars="30" w:right="48"/>
              <w:jc w:val="distribute"/>
              <w:rPr>
                <w:sz w:val="20"/>
                <w:szCs w:val="20"/>
              </w:rPr>
            </w:pPr>
            <w:r w:rsidRPr="00C362D1">
              <w:rPr>
                <w:rFonts w:hint="eastAsia"/>
                <w:sz w:val="20"/>
                <w:szCs w:val="20"/>
              </w:rPr>
              <w:t>原因分析</w:t>
            </w:r>
          </w:p>
        </w:tc>
      </w:tr>
      <w:tr w:rsidR="00BA4277" w14:paraId="1A9568A3" w14:textId="77777777" w:rsidTr="009A01BD">
        <w:trPr>
          <w:trHeight w:val="312"/>
          <w:tblHeader/>
        </w:trPr>
        <w:tc>
          <w:tcPr>
            <w:tcW w:w="2928" w:type="dxa"/>
            <w:vMerge/>
            <w:tcBorders>
              <w:left w:val="nil"/>
            </w:tcBorders>
            <w:shd w:val="clear" w:color="auto" w:fill="auto"/>
            <w:vAlign w:val="center"/>
          </w:tcPr>
          <w:p w14:paraId="44E235AD" w14:textId="77777777" w:rsidR="00BA4277" w:rsidRPr="00C362D1" w:rsidRDefault="00BA4277" w:rsidP="009A01BD">
            <w:pPr>
              <w:pStyle w:val="10"/>
              <w:spacing w:line="240" w:lineRule="auto"/>
              <w:jc w:val="center"/>
              <w:rPr>
                <w:sz w:val="20"/>
                <w:szCs w:val="20"/>
              </w:rPr>
            </w:pPr>
          </w:p>
        </w:tc>
        <w:tc>
          <w:tcPr>
            <w:tcW w:w="2247" w:type="dxa"/>
            <w:vMerge/>
            <w:shd w:val="clear" w:color="auto" w:fill="auto"/>
            <w:vAlign w:val="center"/>
          </w:tcPr>
          <w:p w14:paraId="3531F81A" w14:textId="77777777" w:rsidR="00BA4277" w:rsidRPr="00C362D1" w:rsidRDefault="00BA4277" w:rsidP="009A01BD">
            <w:pPr>
              <w:pStyle w:val="10"/>
              <w:spacing w:line="240" w:lineRule="auto"/>
              <w:jc w:val="center"/>
              <w:rPr>
                <w:sz w:val="20"/>
                <w:szCs w:val="20"/>
              </w:rPr>
            </w:pPr>
          </w:p>
        </w:tc>
        <w:tc>
          <w:tcPr>
            <w:tcW w:w="2496" w:type="dxa"/>
            <w:shd w:val="clear" w:color="auto" w:fill="auto"/>
            <w:vAlign w:val="center"/>
          </w:tcPr>
          <w:p w14:paraId="5907D782" w14:textId="77777777" w:rsidR="00BA4277" w:rsidRPr="00C362D1" w:rsidRDefault="00BA4277" w:rsidP="009A01BD">
            <w:pPr>
              <w:pStyle w:val="10"/>
              <w:spacing w:line="240" w:lineRule="auto"/>
              <w:ind w:leftChars="30" w:left="48" w:rightChars="30" w:right="48"/>
              <w:jc w:val="distribute"/>
              <w:rPr>
                <w:sz w:val="20"/>
                <w:szCs w:val="20"/>
              </w:rPr>
            </w:pPr>
            <w:r w:rsidRPr="00C362D1">
              <w:rPr>
                <w:rFonts w:hint="eastAsia"/>
                <w:sz w:val="20"/>
                <w:szCs w:val="20"/>
              </w:rPr>
              <w:t>金額</w:t>
            </w:r>
          </w:p>
        </w:tc>
        <w:tc>
          <w:tcPr>
            <w:tcW w:w="1956" w:type="dxa"/>
            <w:shd w:val="clear" w:color="auto" w:fill="auto"/>
            <w:vAlign w:val="center"/>
          </w:tcPr>
          <w:p w14:paraId="1CE37CCE" w14:textId="77777777" w:rsidR="00BA4277" w:rsidRPr="00C362D1" w:rsidRDefault="00BA4277" w:rsidP="009A01BD">
            <w:pPr>
              <w:pStyle w:val="10"/>
              <w:spacing w:line="240" w:lineRule="auto"/>
              <w:jc w:val="center"/>
              <w:rPr>
                <w:sz w:val="20"/>
                <w:szCs w:val="20"/>
              </w:rPr>
            </w:pPr>
            <w:r w:rsidRPr="00C362D1">
              <w:rPr>
                <w:rFonts w:hint="eastAsia"/>
                <w:sz w:val="20"/>
                <w:szCs w:val="20"/>
              </w:rPr>
              <w:t>％</w:t>
            </w:r>
          </w:p>
        </w:tc>
        <w:tc>
          <w:tcPr>
            <w:tcW w:w="11210" w:type="dxa"/>
            <w:vMerge/>
            <w:tcBorders>
              <w:right w:val="nil"/>
            </w:tcBorders>
            <w:shd w:val="clear" w:color="auto" w:fill="auto"/>
            <w:vAlign w:val="center"/>
          </w:tcPr>
          <w:p w14:paraId="5E37B7DC" w14:textId="77777777" w:rsidR="00BA4277" w:rsidRPr="00C362D1" w:rsidRDefault="00BA4277" w:rsidP="009A01BD">
            <w:pPr>
              <w:pStyle w:val="10"/>
              <w:spacing w:line="240" w:lineRule="auto"/>
              <w:jc w:val="center"/>
              <w:rPr>
                <w:sz w:val="20"/>
                <w:szCs w:val="20"/>
              </w:rPr>
            </w:pPr>
          </w:p>
        </w:tc>
      </w:tr>
      <w:tr w:rsidR="00BA4277" w:rsidRPr="00E92FB5" w14:paraId="358880F3" w14:textId="77777777" w:rsidTr="009A01B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70DBF666" w14:textId="77777777" w:rsidR="00BA4277" w:rsidRPr="00E92FB5" w:rsidRDefault="00BA4277" w:rsidP="009A01BD">
            <w:pPr>
              <w:pStyle w:val="10"/>
              <w:spacing w:line="240" w:lineRule="auto"/>
              <w:jc w:val="distribute"/>
              <w:rPr>
                <w:b/>
                <w:sz w:val="20"/>
                <w:szCs w:val="20"/>
              </w:rPr>
            </w:pPr>
            <w:r w:rsidRPr="00E92FB5">
              <w:rPr>
                <w:rFonts w:hint="eastAsia"/>
                <w:b/>
                <w:noProof/>
                <w:sz w:val="20"/>
              </w:rPr>
              <w:t>高雄市政府文化局</w:t>
            </w:r>
          </w:p>
        </w:tc>
        <w:tc>
          <w:tcPr>
            <w:tcW w:w="2247" w:type="dxa"/>
            <w:shd w:val="clear" w:color="auto" w:fill="auto"/>
            <w:vAlign w:val="center"/>
          </w:tcPr>
          <w:p w14:paraId="4188A84E" w14:textId="77777777" w:rsidR="00BA4277" w:rsidRPr="00E92FB5" w:rsidRDefault="00BA4277" w:rsidP="009A01BD">
            <w:pPr>
              <w:pStyle w:val="10"/>
              <w:spacing w:line="240" w:lineRule="auto"/>
              <w:jc w:val="right"/>
              <w:rPr>
                <w:rFonts w:ascii="新細明體" w:eastAsia="新細明體" w:hAnsi="新細明體"/>
                <w:b/>
                <w:sz w:val="20"/>
                <w:szCs w:val="20"/>
              </w:rPr>
            </w:pPr>
          </w:p>
        </w:tc>
        <w:tc>
          <w:tcPr>
            <w:tcW w:w="2496" w:type="dxa"/>
            <w:shd w:val="clear" w:color="auto" w:fill="auto"/>
            <w:vAlign w:val="center"/>
          </w:tcPr>
          <w:p w14:paraId="32AD9EEA" w14:textId="77777777" w:rsidR="00BA4277" w:rsidRPr="00E92FB5" w:rsidRDefault="00BA4277" w:rsidP="009A01BD">
            <w:pPr>
              <w:pStyle w:val="10"/>
              <w:spacing w:line="240" w:lineRule="auto"/>
              <w:jc w:val="right"/>
              <w:rPr>
                <w:rFonts w:ascii="新細明體" w:eastAsia="新細明體" w:hAnsi="新細明體"/>
                <w:b/>
                <w:sz w:val="20"/>
                <w:szCs w:val="20"/>
              </w:rPr>
            </w:pPr>
          </w:p>
        </w:tc>
        <w:tc>
          <w:tcPr>
            <w:tcW w:w="1956" w:type="dxa"/>
            <w:shd w:val="clear" w:color="auto" w:fill="auto"/>
            <w:vAlign w:val="center"/>
          </w:tcPr>
          <w:p w14:paraId="49B64409" w14:textId="77777777" w:rsidR="00BA4277" w:rsidRPr="00E92FB5" w:rsidRDefault="00BA4277" w:rsidP="009A01BD">
            <w:pPr>
              <w:pStyle w:val="10"/>
              <w:spacing w:line="240" w:lineRule="auto"/>
              <w:jc w:val="right"/>
              <w:rPr>
                <w:rFonts w:ascii="新細明體" w:eastAsia="新細明體" w:hAnsi="新細明體"/>
                <w:b/>
                <w:sz w:val="20"/>
                <w:szCs w:val="20"/>
              </w:rPr>
            </w:pPr>
          </w:p>
        </w:tc>
        <w:tc>
          <w:tcPr>
            <w:tcW w:w="11210" w:type="dxa"/>
            <w:shd w:val="clear" w:color="auto" w:fill="auto"/>
            <w:vAlign w:val="center"/>
          </w:tcPr>
          <w:p w14:paraId="705CDC9E" w14:textId="77777777" w:rsidR="00BA4277" w:rsidRPr="00E92FB5" w:rsidRDefault="00BA4277" w:rsidP="009A01BD">
            <w:pPr>
              <w:pStyle w:val="10"/>
              <w:spacing w:line="240" w:lineRule="auto"/>
              <w:rPr>
                <w:rFonts w:hAnsi="標楷體"/>
                <w:b/>
                <w:sz w:val="20"/>
                <w:szCs w:val="20"/>
              </w:rPr>
            </w:pPr>
          </w:p>
        </w:tc>
      </w:tr>
      <w:tr w:rsidR="00BA4277" w14:paraId="4B1ABB48" w14:textId="77777777" w:rsidTr="009A01B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0C7C551" w14:textId="77777777" w:rsidR="00BA4277" w:rsidRPr="00C362D1" w:rsidRDefault="00BA4277" w:rsidP="009A01BD">
            <w:pPr>
              <w:pStyle w:val="10"/>
              <w:spacing w:line="240" w:lineRule="auto"/>
              <w:ind w:leftChars="100" w:left="160"/>
              <w:jc w:val="distribute"/>
              <w:rPr>
                <w:sz w:val="20"/>
                <w:szCs w:val="20"/>
              </w:rPr>
            </w:pPr>
            <w:r w:rsidRPr="00AF2B5A">
              <w:rPr>
                <w:rFonts w:hint="eastAsia"/>
                <w:noProof/>
                <w:sz w:val="20"/>
              </w:rPr>
              <w:t>稅課收入</w:t>
            </w:r>
          </w:p>
        </w:tc>
        <w:tc>
          <w:tcPr>
            <w:tcW w:w="2247" w:type="dxa"/>
            <w:shd w:val="clear" w:color="auto" w:fill="auto"/>
            <w:vAlign w:val="center"/>
          </w:tcPr>
          <w:p w14:paraId="1AE98281"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221,271,000</w:t>
            </w:r>
          </w:p>
        </w:tc>
        <w:tc>
          <w:tcPr>
            <w:tcW w:w="2496" w:type="dxa"/>
            <w:shd w:val="clear" w:color="auto" w:fill="auto"/>
            <w:vAlign w:val="center"/>
          </w:tcPr>
          <w:p w14:paraId="0B404CAF"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11,018,550</w:t>
            </w:r>
          </w:p>
        </w:tc>
        <w:tc>
          <w:tcPr>
            <w:tcW w:w="1956" w:type="dxa"/>
            <w:shd w:val="clear" w:color="auto" w:fill="auto"/>
            <w:vAlign w:val="center"/>
          </w:tcPr>
          <w:p w14:paraId="3CCA836E"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4.98</w:t>
            </w:r>
          </w:p>
        </w:tc>
        <w:tc>
          <w:tcPr>
            <w:tcW w:w="11210" w:type="dxa"/>
            <w:shd w:val="clear" w:color="auto" w:fill="auto"/>
            <w:vAlign w:val="center"/>
          </w:tcPr>
          <w:p w14:paraId="4020F318" w14:textId="057FDC85" w:rsidR="00BA4277" w:rsidRPr="00C362D1" w:rsidRDefault="00BA4277" w:rsidP="009A01BD">
            <w:pPr>
              <w:pStyle w:val="10"/>
              <w:spacing w:line="240" w:lineRule="auto"/>
              <w:rPr>
                <w:rFonts w:hAnsi="標楷體"/>
                <w:sz w:val="20"/>
                <w:szCs w:val="20"/>
              </w:rPr>
            </w:pPr>
            <w:r w:rsidRPr="00AF2B5A">
              <w:rPr>
                <w:rFonts w:hAnsi="標楷體" w:hint="eastAsia"/>
                <w:noProof/>
                <w:sz w:val="20"/>
              </w:rPr>
              <w:t>中央補助</w:t>
            </w:r>
            <w:r w:rsidR="00A708AF">
              <w:rPr>
                <w:rFonts w:hAnsi="標楷體" w:hint="eastAsia"/>
                <w:noProof/>
                <w:sz w:val="20"/>
              </w:rPr>
              <w:t>辦理地方藝文場館及文化資產多元活化計畫</w:t>
            </w:r>
            <w:r w:rsidR="00A708AF" w:rsidRPr="00A708AF">
              <w:rPr>
                <w:rFonts w:hAnsi="標楷體" w:hint="eastAsia"/>
                <w:noProof/>
                <w:sz w:val="20"/>
              </w:rPr>
              <w:t>，</w:t>
            </w:r>
            <w:r w:rsidRPr="00AF2B5A">
              <w:rPr>
                <w:rFonts w:hAnsi="標楷體" w:hint="eastAsia"/>
                <w:noProof/>
                <w:sz w:val="20"/>
              </w:rPr>
              <w:t>依實際</w:t>
            </w:r>
            <w:r w:rsidR="008D6B30">
              <w:rPr>
                <w:rFonts w:hAnsi="標楷體" w:hint="eastAsia"/>
                <w:noProof/>
                <w:sz w:val="20"/>
              </w:rPr>
              <w:t>執行</w:t>
            </w:r>
            <w:r w:rsidRPr="00AF2B5A">
              <w:rPr>
                <w:rFonts w:hAnsi="標楷體" w:hint="eastAsia"/>
                <w:noProof/>
                <w:sz w:val="20"/>
              </w:rPr>
              <w:t>進度核撥</w:t>
            </w:r>
            <w:r w:rsidR="008D6B30">
              <w:rPr>
                <w:rFonts w:hAnsi="標楷體" w:hint="eastAsia"/>
                <w:noProof/>
                <w:sz w:val="20"/>
              </w:rPr>
              <w:t>，</w:t>
            </w:r>
            <w:r w:rsidR="008D6B30" w:rsidRPr="008D6B30">
              <w:rPr>
                <w:rFonts w:hAnsi="標楷體" w:hint="eastAsia"/>
                <w:noProof/>
                <w:sz w:val="20"/>
              </w:rPr>
              <w:t>尚未核撥數須保留續予執行</w:t>
            </w:r>
            <w:r w:rsidRPr="00AF2B5A">
              <w:rPr>
                <w:rFonts w:hAnsi="標楷體" w:hint="eastAsia"/>
                <w:noProof/>
                <w:sz w:val="20"/>
              </w:rPr>
              <w:t>。</w:t>
            </w:r>
          </w:p>
        </w:tc>
      </w:tr>
      <w:tr w:rsidR="00BA4277" w14:paraId="225B9AC4" w14:textId="77777777" w:rsidTr="009A01BD">
        <w:tblPrEx>
          <w:tblBorders>
            <w:left w:val="none" w:sz="0" w:space="0" w:color="auto"/>
            <w:right w:val="none" w:sz="0" w:space="0" w:color="auto"/>
            <w:insideH w:val="none" w:sz="0" w:space="0" w:color="auto"/>
          </w:tblBorders>
        </w:tblPrEx>
        <w:trPr>
          <w:trHeight w:val="312"/>
        </w:trPr>
        <w:tc>
          <w:tcPr>
            <w:tcW w:w="2928" w:type="dxa"/>
            <w:shd w:val="clear" w:color="auto" w:fill="auto"/>
            <w:vAlign w:val="center"/>
          </w:tcPr>
          <w:p w14:paraId="5B8F91A5" w14:textId="77777777" w:rsidR="00BA4277" w:rsidRPr="00C362D1" w:rsidRDefault="00BA4277" w:rsidP="009A01BD">
            <w:pPr>
              <w:pStyle w:val="10"/>
              <w:spacing w:line="240" w:lineRule="auto"/>
              <w:ind w:leftChars="100" w:left="160"/>
              <w:jc w:val="distribute"/>
              <w:rPr>
                <w:sz w:val="20"/>
                <w:szCs w:val="20"/>
              </w:rPr>
            </w:pPr>
            <w:r w:rsidRPr="00AF2B5A">
              <w:rPr>
                <w:rFonts w:hint="eastAsia"/>
                <w:noProof/>
                <w:sz w:val="20"/>
              </w:rPr>
              <w:t>罰款及賠償收入</w:t>
            </w:r>
          </w:p>
        </w:tc>
        <w:tc>
          <w:tcPr>
            <w:tcW w:w="2247" w:type="dxa"/>
            <w:shd w:val="clear" w:color="auto" w:fill="auto"/>
            <w:vAlign w:val="center"/>
          </w:tcPr>
          <w:p w14:paraId="2DD354A3"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2,480,000</w:t>
            </w:r>
          </w:p>
        </w:tc>
        <w:tc>
          <w:tcPr>
            <w:tcW w:w="2496" w:type="dxa"/>
            <w:shd w:val="clear" w:color="auto" w:fill="auto"/>
            <w:vAlign w:val="center"/>
          </w:tcPr>
          <w:p w14:paraId="1F62C80F"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4,480,347</w:t>
            </w:r>
          </w:p>
        </w:tc>
        <w:tc>
          <w:tcPr>
            <w:tcW w:w="1956" w:type="dxa"/>
            <w:shd w:val="clear" w:color="auto" w:fill="auto"/>
            <w:vAlign w:val="center"/>
          </w:tcPr>
          <w:p w14:paraId="2BA1AEEF"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180.66</w:t>
            </w:r>
          </w:p>
        </w:tc>
        <w:tc>
          <w:tcPr>
            <w:tcW w:w="11210" w:type="dxa"/>
            <w:shd w:val="clear" w:color="auto" w:fill="auto"/>
            <w:vAlign w:val="center"/>
          </w:tcPr>
          <w:p w14:paraId="74C0C53D" w14:textId="77777777" w:rsidR="00BA4277" w:rsidRPr="00C362D1" w:rsidRDefault="00BA4277" w:rsidP="009A01BD">
            <w:pPr>
              <w:pStyle w:val="10"/>
              <w:spacing w:line="240" w:lineRule="auto"/>
              <w:rPr>
                <w:rFonts w:hAnsi="標楷體"/>
                <w:sz w:val="20"/>
                <w:szCs w:val="20"/>
              </w:rPr>
            </w:pPr>
            <w:r w:rsidRPr="00AF2B5A">
              <w:rPr>
                <w:rFonts w:hAnsi="標楷體" w:hint="eastAsia"/>
                <w:noProof/>
                <w:sz w:val="20"/>
              </w:rPr>
              <w:t>違反文化創意產業發展法之行政罰鍰尚待收繳。</w:t>
            </w:r>
          </w:p>
        </w:tc>
      </w:tr>
      <w:tr w:rsidR="00BA4277" w14:paraId="31ADD792" w14:textId="77777777" w:rsidTr="009C748E">
        <w:tblPrEx>
          <w:tblBorders>
            <w:left w:val="none" w:sz="0" w:space="0" w:color="auto"/>
            <w:right w:val="none" w:sz="0" w:space="0" w:color="auto"/>
            <w:insideH w:val="none" w:sz="0" w:space="0" w:color="auto"/>
          </w:tblBorders>
        </w:tblPrEx>
        <w:trPr>
          <w:trHeight w:val="312"/>
        </w:trPr>
        <w:tc>
          <w:tcPr>
            <w:tcW w:w="2928" w:type="dxa"/>
            <w:tcBorders>
              <w:bottom w:val="nil"/>
            </w:tcBorders>
            <w:shd w:val="clear" w:color="auto" w:fill="auto"/>
            <w:vAlign w:val="center"/>
          </w:tcPr>
          <w:p w14:paraId="2F4D105E" w14:textId="77777777" w:rsidR="00BA4277" w:rsidRPr="00C362D1" w:rsidRDefault="00BA4277" w:rsidP="009A01BD">
            <w:pPr>
              <w:pStyle w:val="10"/>
              <w:spacing w:line="240" w:lineRule="auto"/>
              <w:ind w:leftChars="100" w:left="160"/>
              <w:jc w:val="distribute"/>
              <w:rPr>
                <w:sz w:val="20"/>
                <w:szCs w:val="20"/>
              </w:rPr>
            </w:pPr>
            <w:r w:rsidRPr="00AF2B5A">
              <w:rPr>
                <w:rFonts w:hint="eastAsia"/>
                <w:noProof/>
                <w:sz w:val="20"/>
              </w:rPr>
              <w:t>財產收入</w:t>
            </w:r>
          </w:p>
        </w:tc>
        <w:tc>
          <w:tcPr>
            <w:tcW w:w="2247" w:type="dxa"/>
            <w:tcBorders>
              <w:bottom w:val="nil"/>
            </w:tcBorders>
            <w:shd w:val="clear" w:color="auto" w:fill="auto"/>
            <w:vAlign w:val="center"/>
          </w:tcPr>
          <w:p w14:paraId="3A79C4B5"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412,565,000</w:t>
            </w:r>
          </w:p>
        </w:tc>
        <w:tc>
          <w:tcPr>
            <w:tcW w:w="2496" w:type="dxa"/>
            <w:tcBorders>
              <w:bottom w:val="nil"/>
            </w:tcBorders>
            <w:shd w:val="clear" w:color="auto" w:fill="auto"/>
            <w:vAlign w:val="center"/>
          </w:tcPr>
          <w:p w14:paraId="6C7C366F"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400,143,215</w:t>
            </w:r>
          </w:p>
        </w:tc>
        <w:tc>
          <w:tcPr>
            <w:tcW w:w="1956" w:type="dxa"/>
            <w:tcBorders>
              <w:bottom w:val="nil"/>
            </w:tcBorders>
            <w:shd w:val="clear" w:color="auto" w:fill="auto"/>
            <w:vAlign w:val="center"/>
          </w:tcPr>
          <w:p w14:paraId="744122A1"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96.99</w:t>
            </w:r>
          </w:p>
        </w:tc>
        <w:tc>
          <w:tcPr>
            <w:tcW w:w="11210" w:type="dxa"/>
            <w:shd w:val="clear" w:color="auto" w:fill="auto"/>
            <w:vAlign w:val="center"/>
          </w:tcPr>
          <w:p w14:paraId="01DA6052" w14:textId="5DCC0AF6" w:rsidR="00BA4277" w:rsidRPr="00C362D1" w:rsidRDefault="00BA4277" w:rsidP="009A01BD">
            <w:pPr>
              <w:pStyle w:val="10"/>
              <w:spacing w:line="240" w:lineRule="auto"/>
              <w:rPr>
                <w:rFonts w:hAnsi="標楷體"/>
                <w:sz w:val="20"/>
                <w:szCs w:val="20"/>
              </w:rPr>
            </w:pPr>
            <w:r w:rsidRPr="00AF2B5A">
              <w:rPr>
                <w:rFonts w:hAnsi="標楷體" w:hint="eastAsia"/>
                <w:noProof/>
                <w:sz w:val="20"/>
              </w:rPr>
              <w:t>高雄舊市議會公辦都市更新案權利金</w:t>
            </w:r>
            <w:r w:rsidR="008D6B30">
              <w:rPr>
                <w:rFonts w:hAnsi="標楷體" w:hint="eastAsia"/>
                <w:noProof/>
                <w:sz w:val="20"/>
              </w:rPr>
              <w:t>收入</w:t>
            </w:r>
            <w:r w:rsidRPr="00AF2B5A">
              <w:rPr>
                <w:rFonts w:hAnsi="標楷體" w:hint="eastAsia"/>
                <w:noProof/>
                <w:sz w:val="20"/>
              </w:rPr>
              <w:t>尚待收繳。</w:t>
            </w:r>
          </w:p>
        </w:tc>
      </w:tr>
      <w:tr w:rsidR="00BA4277" w14:paraId="56A21E6E" w14:textId="77777777" w:rsidTr="009C748E">
        <w:tblPrEx>
          <w:tblBorders>
            <w:left w:val="none" w:sz="0" w:space="0" w:color="auto"/>
            <w:right w:val="none" w:sz="0" w:space="0" w:color="auto"/>
            <w:insideH w:val="none" w:sz="0" w:space="0" w:color="auto"/>
          </w:tblBorders>
        </w:tblPrEx>
        <w:trPr>
          <w:trHeight w:val="312"/>
        </w:trPr>
        <w:tc>
          <w:tcPr>
            <w:tcW w:w="2928" w:type="dxa"/>
            <w:tcBorders>
              <w:top w:val="nil"/>
              <w:bottom w:val="single" w:sz="4" w:space="0" w:color="auto"/>
            </w:tcBorders>
            <w:shd w:val="clear" w:color="auto" w:fill="auto"/>
            <w:vAlign w:val="center"/>
          </w:tcPr>
          <w:p w14:paraId="7533D534" w14:textId="77777777" w:rsidR="00BA4277" w:rsidRPr="00C362D1" w:rsidRDefault="00BA4277" w:rsidP="009A01BD">
            <w:pPr>
              <w:pStyle w:val="10"/>
              <w:spacing w:line="240" w:lineRule="auto"/>
              <w:ind w:leftChars="100" w:left="160"/>
              <w:jc w:val="distribute"/>
              <w:rPr>
                <w:sz w:val="20"/>
                <w:szCs w:val="20"/>
              </w:rPr>
            </w:pPr>
            <w:r w:rsidRPr="00AF2B5A">
              <w:rPr>
                <w:rFonts w:hint="eastAsia"/>
                <w:noProof/>
                <w:sz w:val="20"/>
              </w:rPr>
              <w:t>補助及協助收入</w:t>
            </w:r>
          </w:p>
        </w:tc>
        <w:tc>
          <w:tcPr>
            <w:tcW w:w="2247" w:type="dxa"/>
            <w:tcBorders>
              <w:top w:val="nil"/>
              <w:bottom w:val="single" w:sz="4" w:space="0" w:color="auto"/>
            </w:tcBorders>
            <w:shd w:val="clear" w:color="auto" w:fill="auto"/>
            <w:vAlign w:val="center"/>
          </w:tcPr>
          <w:p w14:paraId="60872293"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822,103,000</w:t>
            </w:r>
          </w:p>
        </w:tc>
        <w:tc>
          <w:tcPr>
            <w:tcW w:w="2496" w:type="dxa"/>
            <w:tcBorders>
              <w:top w:val="nil"/>
              <w:bottom w:val="single" w:sz="4" w:space="0" w:color="auto"/>
            </w:tcBorders>
            <w:shd w:val="clear" w:color="auto" w:fill="auto"/>
            <w:vAlign w:val="center"/>
          </w:tcPr>
          <w:p w14:paraId="3B4656D1"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137,533,354</w:t>
            </w:r>
          </w:p>
        </w:tc>
        <w:tc>
          <w:tcPr>
            <w:tcW w:w="1956" w:type="dxa"/>
            <w:tcBorders>
              <w:top w:val="nil"/>
              <w:bottom w:val="single" w:sz="4" w:space="0" w:color="auto"/>
            </w:tcBorders>
            <w:shd w:val="clear" w:color="auto" w:fill="auto"/>
            <w:vAlign w:val="center"/>
          </w:tcPr>
          <w:p w14:paraId="147D5B9B" w14:textId="77777777" w:rsidR="00BA4277" w:rsidRPr="00C362D1"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16.73</w:t>
            </w:r>
          </w:p>
        </w:tc>
        <w:tc>
          <w:tcPr>
            <w:tcW w:w="11210" w:type="dxa"/>
            <w:tcBorders>
              <w:bottom w:val="single" w:sz="4" w:space="0" w:color="auto"/>
            </w:tcBorders>
            <w:shd w:val="clear" w:color="auto" w:fill="auto"/>
            <w:vAlign w:val="center"/>
          </w:tcPr>
          <w:p w14:paraId="28300E52" w14:textId="77777777" w:rsidR="00BA4277" w:rsidRPr="00C362D1" w:rsidRDefault="00BA4277" w:rsidP="009A01BD">
            <w:pPr>
              <w:pStyle w:val="10"/>
              <w:spacing w:line="240" w:lineRule="auto"/>
              <w:rPr>
                <w:rFonts w:hAnsi="標楷體"/>
                <w:sz w:val="20"/>
                <w:szCs w:val="20"/>
              </w:rPr>
            </w:pPr>
            <w:r w:rsidRPr="00A708AF">
              <w:rPr>
                <w:rFonts w:hAnsi="標楷體" w:hint="eastAsia"/>
                <w:noProof/>
                <w:spacing w:val="2"/>
                <w:sz w:val="20"/>
              </w:rPr>
              <w:t>中央補助辦理國定古蹟原日本海軍鳳山無線電信所全區修復及再利用工程等</w:t>
            </w:r>
            <w:r w:rsidR="00A708AF" w:rsidRPr="00A708AF">
              <w:rPr>
                <w:rFonts w:hAnsi="標楷體" w:hint="eastAsia"/>
                <w:noProof/>
                <w:spacing w:val="2"/>
                <w:sz w:val="20"/>
              </w:rPr>
              <w:t>案</w:t>
            </w:r>
            <w:r w:rsidRPr="00A708AF">
              <w:rPr>
                <w:rFonts w:hAnsi="標楷體" w:hint="eastAsia"/>
                <w:noProof/>
                <w:spacing w:val="2"/>
                <w:sz w:val="20"/>
              </w:rPr>
              <w:t>，依實際執行進度核撥，尚未核撥數須保留續予執行</w:t>
            </w:r>
            <w:r w:rsidRPr="00AF2B5A">
              <w:rPr>
                <w:rFonts w:hAnsi="標楷體" w:hint="eastAsia"/>
                <w:noProof/>
                <w:sz w:val="20"/>
              </w:rPr>
              <w:t>。</w:t>
            </w:r>
          </w:p>
        </w:tc>
      </w:tr>
    </w:tbl>
    <w:p w14:paraId="2476361B" w14:textId="77777777" w:rsidR="00BA4277" w:rsidRDefault="00BA4277" w:rsidP="00BA4277">
      <w:pPr>
        <w:pStyle w:val="aa"/>
      </w:pPr>
      <w:proofErr w:type="gramStart"/>
      <w:r>
        <w:rPr>
          <w:rFonts w:hint="eastAsia"/>
        </w:rPr>
        <w:t>註</w:t>
      </w:r>
      <w:proofErr w:type="gramEnd"/>
      <w:r>
        <w:t>：</w:t>
      </w:r>
      <w:r>
        <w:rPr>
          <w:rFonts w:hint="eastAsia"/>
        </w:rPr>
        <w:t>本表所列項目係指應收保留數達20％且1百萬元以上，或1</w:t>
      </w:r>
      <w:proofErr w:type="gramStart"/>
      <w:r>
        <w:rPr>
          <w:rFonts w:hint="eastAsia"/>
        </w:rPr>
        <w:t>千萬</w:t>
      </w:r>
      <w:proofErr w:type="gramEnd"/>
      <w:r>
        <w:rPr>
          <w:rFonts w:hint="eastAsia"/>
        </w:rPr>
        <w:t>元以上者</w:t>
      </w:r>
      <w:r>
        <w:t>。</w:t>
      </w:r>
    </w:p>
    <w:p w14:paraId="660682F9" w14:textId="77777777" w:rsidR="00BA4277" w:rsidRPr="009352D4" w:rsidRDefault="00BA4277" w:rsidP="00BA4277">
      <w:pPr>
        <w:pStyle w:val="aa"/>
      </w:pPr>
    </w:p>
    <w:p w14:paraId="22DB6A24" w14:textId="77777777" w:rsidR="00BA4277" w:rsidRPr="00372ADA" w:rsidRDefault="00BA4277" w:rsidP="009C748E">
      <w:pPr>
        <w:pStyle w:val="a8"/>
        <w:tabs>
          <w:tab w:val="right" w:pos="10800"/>
        </w:tabs>
        <w:spacing w:line="600" w:lineRule="exact"/>
        <w:ind w:leftChars="0" w:left="958" w:right="255"/>
        <w:jc w:val="both"/>
        <w:rPr>
          <w:rFonts w:ascii="標楷體" w:eastAsia="標楷體" w:hAnsi="標楷體"/>
        </w:rPr>
      </w:pPr>
      <w:r>
        <w:rPr>
          <w:rFonts w:ascii="標楷體" w:eastAsia="標楷體" w:hAnsi="標楷體" w:hint="eastAsia"/>
        </w:rPr>
        <w:t>（2）</w:t>
      </w:r>
      <w:proofErr w:type="gramStart"/>
      <w:r>
        <w:rPr>
          <w:rFonts w:ascii="標楷體" w:eastAsia="標楷體" w:hAnsi="標楷體" w:hint="eastAsia"/>
        </w:rPr>
        <w:t>114</w:t>
      </w:r>
      <w:proofErr w:type="gramEnd"/>
      <w:r>
        <w:rPr>
          <w:rFonts w:ascii="標楷體" w:eastAsia="標楷體" w:hAnsi="標楷體" w:hint="eastAsia"/>
        </w:rPr>
        <w:t>年度</w:t>
      </w:r>
      <w:r w:rsidRPr="00372ADA">
        <w:rPr>
          <w:rFonts w:ascii="標楷體" w:eastAsia="標楷體" w:hAnsi="標楷體" w:hint="eastAsia"/>
        </w:rPr>
        <w:t>歲入超（短）</w:t>
      </w:r>
      <w:proofErr w:type="gramStart"/>
      <w:r w:rsidRPr="00372ADA">
        <w:rPr>
          <w:rFonts w:ascii="標楷體" w:eastAsia="標楷體" w:hAnsi="標楷體" w:hint="eastAsia"/>
        </w:rPr>
        <w:t>收數簡明</w:t>
      </w:r>
      <w:proofErr w:type="gramEnd"/>
      <w:r w:rsidRPr="00372ADA">
        <w:rPr>
          <w:rFonts w:ascii="標楷體" w:eastAsia="標楷體" w:hAnsi="標楷體" w:hint="eastAsia"/>
        </w:rPr>
        <w:t>表</w:t>
      </w:r>
    </w:p>
    <w:p w14:paraId="5683BF31" w14:textId="77777777" w:rsidR="00BA4277" w:rsidRPr="00C1563C" w:rsidRDefault="00BA4277" w:rsidP="00BA4277">
      <w:pPr>
        <w:rPr>
          <w:rFonts w:hAnsi="標楷體"/>
          <w:sz w:val="20"/>
        </w:rPr>
      </w:pPr>
      <w:r w:rsidRPr="00C1563C">
        <w:rPr>
          <w:rFonts w:hAnsi="標楷體" w:hint="eastAsia"/>
          <w:sz w:val="20"/>
        </w:rPr>
        <w:t>單位</w:t>
      </w:r>
      <w:r w:rsidRPr="00C1563C">
        <w:rPr>
          <w:rFonts w:hAnsi="標楷體"/>
          <w:sz w:val="20"/>
        </w:rPr>
        <w:t>：</w:t>
      </w:r>
      <w:r w:rsidRPr="00C1563C">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194"/>
        <w:gridCol w:w="2254"/>
        <w:gridCol w:w="2239"/>
        <w:gridCol w:w="1694"/>
        <w:gridCol w:w="1414"/>
        <w:gridCol w:w="11042"/>
      </w:tblGrid>
      <w:tr w:rsidR="00BA4277" w14:paraId="1AA98BA5" w14:textId="77777777" w:rsidTr="009A01BD">
        <w:trPr>
          <w:trHeight w:val="340"/>
          <w:tblHeader/>
        </w:trPr>
        <w:tc>
          <w:tcPr>
            <w:tcW w:w="2194" w:type="dxa"/>
            <w:vMerge w:val="restart"/>
            <w:tcBorders>
              <w:left w:val="nil"/>
            </w:tcBorders>
            <w:shd w:val="clear" w:color="auto" w:fill="auto"/>
            <w:vAlign w:val="center"/>
          </w:tcPr>
          <w:p w14:paraId="174AAC05" w14:textId="77777777" w:rsidR="00BA4277" w:rsidRPr="002A225C" w:rsidRDefault="00BA4277" w:rsidP="009A01BD">
            <w:pPr>
              <w:pStyle w:val="10"/>
              <w:spacing w:line="240" w:lineRule="auto"/>
              <w:ind w:leftChars="30" w:left="48" w:rightChars="30" w:right="48"/>
              <w:jc w:val="distribute"/>
              <w:rPr>
                <w:sz w:val="20"/>
                <w:szCs w:val="20"/>
              </w:rPr>
            </w:pPr>
            <w:r w:rsidRPr="002A225C">
              <w:rPr>
                <w:rFonts w:hint="eastAsia"/>
                <w:sz w:val="20"/>
                <w:szCs w:val="20"/>
              </w:rPr>
              <w:t>科目</w:t>
            </w:r>
          </w:p>
        </w:tc>
        <w:tc>
          <w:tcPr>
            <w:tcW w:w="2254" w:type="dxa"/>
            <w:vMerge w:val="restart"/>
            <w:shd w:val="clear" w:color="auto" w:fill="auto"/>
            <w:vAlign w:val="center"/>
          </w:tcPr>
          <w:p w14:paraId="26B600E7" w14:textId="77777777" w:rsidR="00BA4277" w:rsidRPr="002A225C" w:rsidRDefault="00BA4277" w:rsidP="009A01BD">
            <w:pPr>
              <w:pStyle w:val="10"/>
              <w:spacing w:line="240" w:lineRule="auto"/>
              <w:ind w:leftChars="30" w:left="48" w:rightChars="30" w:right="48"/>
              <w:jc w:val="distribute"/>
              <w:rPr>
                <w:sz w:val="20"/>
                <w:szCs w:val="20"/>
              </w:rPr>
            </w:pPr>
            <w:r w:rsidRPr="002A225C">
              <w:rPr>
                <w:rFonts w:hint="eastAsia"/>
                <w:sz w:val="20"/>
                <w:szCs w:val="20"/>
              </w:rPr>
              <w:t>預算數</w:t>
            </w:r>
          </w:p>
        </w:tc>
        <w:tc>
          <w:tcPr>
            <w:tcW w:w="2239" w:type="dxa"/>
            <w:vMerge w:val="restart"/>
            <w:shd w:val="clear" w:color="auto" w:fill="auto"/>
            <w:vAlign w:val="center"/>
          </w:tcPr>
          <w:p w14:paraId="2F4D6387" w14:textId="77777777" w:rsidR="00BA4277" w:rsidRPr="002A225C" w:rsidRDefault="00BA4277" w:rsidP="009A01BD">
            <w:pPr>
              <w:pStyle w:val="10"/>
              <w:spacing w:line="240" w:lineRule="auto"/>
              <w:ind w:leftChars="30" w:left="48" w:rightChars="30" w:right="48"/>
              <w:jc w:val="distribute"/>
              <w:rPr>
                <w:sz w:val="20"/>
                <w:szCs w:val="20"/>
              </w:rPr>
            </w:pPr>
            <w:r w:rsidRPr="002A225C">
              <w:rPr>
                <w:rFonts w:hint="eastAsia"/>
                <w:sz w:val="20"/>
                <w:szCs w:val="20"/>
              </w:rPr>
              <w:t>決算審定數</w:t>
            </w:r>
          </w:p>
        </w:tc>
        <w:tc>
          <w:tcPr>
            <w:tcW w:w="3108" w:type="dxa"/>
            <w:gridSpan w:val="2"/>
            <w:shd w:val="clear" w:color="auto" w:fill="auto"/>
            <w:vAlign w:val="center"/>
          </w:tcPr>
          <w:p w14:paraId="46F00211" w14:textId="77777777" w:rsidR="00BA4277" w:rsidRPr="002A225C" w:rsidRDefault="00BA4277" w:rsidP="009A01BD">
            <w:pPr>
              <w:pStyle w:val="10"/>
              <w:spacing w:line="240" w:lineRule="auto"/>
              <w:ind w:leftChars="30" w:left="48" w:rightChars="30" w:right="48"/>
              <w:jc w:val="distribute"/>
              <w:rPr>
                <w:sz w:val="20"/>
                <w:szCs w:val="20"/>
              </w:rPr>
            </w:pPr>
            <w:r w:rsidRPr="002A225C">
              <w:rPr>
                <w:rFonts w:hint="eastAsia"/>
                <w:sz w:val="20"/>
                <w:szCs w:val="20"/>
              </w:rPr>
              <w:t>超 (</w:t>
            </w:r>
            <w:r w:rsidRPr="002A225C">
              <w:rPr>
                <w:rFonts w:hAnsi="標楷體" w:hint="eastAsia"/>
                <w:sz w:val="20"/>
              </w:rPr>
              <w:t xml:space="preserve">短) </w:t>
            </w:r>
            <w:r w:rsidRPr="002A225C">
              <w:rPr>
                <w:rFonts w:hint="eastAsia"/>
                <w:sz w:val="20"/>
                <w:szCs w:val="20"/>
              </w:rPr>
              <w:t>收 數</w:t>
            </w:r>
          </w:p>
        </w:tc>
        <w:tc>
          <w:tcPr>
            <w:tcW w:w="11042" w:type="dxa"/>
            <w:vMerge w:val="restart"/>
            <w:tcBorders>
              <w:right w:val="nil"/>
            </w:tcBorders>
            <w:shd w:val="clear" w:color="auto" w:fill="auto"/>
            <w:vAlign w:val="center"/>
          </w:tcPr>
          <w:p w14:paraId="008C1FB8" w14:textId="77777777" w:rsidR="00BA4277" w:rsidRPr="002A225C" w:rsidRDefault="00BA4277" w:rsidP="009A01BD">
            <w:pPr>
              <w:pStyle w:val="10"/>
              <w:spacing w:line="240" w:lineRule="auto"/>
              <w:ind w:leftChars="30" w:left="48" w:rightChars="30" w:right="48"/>
              <w:jc w:val="distribute"/>
              <w:rPr>
                <w:sz w:val="20"/>
                <w:szCs w:val="20"/>
              </w:rPr>
            </w:pPr>
            <w:r w:rsidRPr="002A225C">
              <w:rPr>
                <w:rFonts w:hint="eastAsia"/>
                <w:sz w:val="20"/>
                <w:szCs w:val="20"/>
              </w:rPr>
              <w:t>原因分析</w:t>
            </w:r>
          </w:p>
        </w:tc>
      </w:tr>
      <w:tr w:rsidR="00BA4277" w14:paraId="29C03993" w14:textId="77777777" w:rsidTr="009A01BD">
        <w:trPr>
          <w:trHeight w:val="340"/>
          <w:tblHeader/>
        </w:trPr>
        <w:tc>
          <w:tcPr>
            <w:tcW w:w="2194" w:type="dxa"/>
            <w:vMerge/>
            <w:tcBorders>
              <w:left w:val="nil"/>
              <w:bottom w:val="single" w:sz="4" w:space="0" w:color="auto"/>
            </w:tcBorders>
            <w:shd w:val="clear" w:color="auto" w:fill="auto"/>
            <w:vAlign w:val="center"/>
          </w:tcPr>
          <w:p w14:paraId="755EFC73" w14:textId="77777777" w:rsidR="00BA4277" w:rsidRPr="002A225C" w:rsidRDefault="00BA4277" w:rsidP="009A01BD">
            <w:pPr>
              <w:pStyle w:val="10"/>
              <w:spacing w:line="240" w:lineRule="auto"/>
              <w:jc w:val="distribute"/>
              <w:rPr>
                <w:sz w:val="20"/>
                <w:szCs w:val="20"/>
              </w:rPr>
            </w:pPr>
          </w:p>
        </w:tc>
        <w:tc>
          <w:tcPr>
            <w:tcW w:w="2254" w:type="dxa"/>
            <w:vMerge/>
            <w:tcBorders>
              <w:bottom w:val="single" w:sz="4" w:space="0" w:color="auto"/>
            </w:tcBorders>
            <w:shd w:val="clear" w:color="auto" w:fill="auto"/>
            <w:vAlign w:val="center"/>
          </w:tcPr>
          <w:p w14:paraId="5807C65E" w14:textId="77777777" w:rsidR="00BA4277" w:rsidRPr="002A225C" w:rsidRDefault="00BA4277" w:rsidP="009A01BD">
            <w:pPr>
              <w:pStyle w:val="10"/>
              <w:spacing w:line="240" w:lineRule="auto"/>
              <w:jc w:val="distribute"/>
              <w:rPr>
                <w:sz w:val="20"/>
                <w:szCs w:val="20"/>
              </w:rPr>
            </w:pPr>
          </w:p>
        </w:tc>
        <w:tc>
          <w:tcPr>
            <w:tcW w:w="2239" w:type="dxa"/>
            <w:vMerge/>
            <w:tcBorders>
              <w:bottom w:val="single" w:sz="4" w:space="0" w:color="auto"/>
            </w:tcBorders>
            <w:shd w:val="clear" w:color="auto" w:fill="auto"/>
            <w:vAlign w:val="center"/>
          </w:tcPr>
          <w:p w14:paraId="3D51ECAD" w14:textId="77777777" w:rsidR="00BA4277" w:rsidRPr="002A225C" w:rsidRDefault="00BA4277" w:rsidP="009A01BD">
            <w:pPr>
              <w:pStyle w:val="10"/>
              <w:spacing w:line="240" w:lineRule="auto"/>
              <w:jc w:val="distribute"/>
              <w:rPr>
                <w:sz w:val="20"/>
                <w:szCs w:val="20"/>
              </w:rPr>
            </w:pPr>
          </w:p>
        </w:tc>
        <w:tc>
          <w:tcPr>
            <w:tcW w:w="1694" w:type="dxa"/>
            <w:tcBorders>
              <w:bottom w:val="single" w:sz="4" w:space="0" w:color="auto"/>
            </w:tcBorders>
            <w:shd w:val="clear" w:color="auto" w:fill="auto"/>
            <w:vAlign w:val="center"/>
          </w:tcPr>
          <w:p w14:paraId="0AF16B3D" w14:textId="77777777" w:rsidR="00BA4277" w:rsidRPr="002A225C" w:rsidRDefault="00BA4277" w:rsidP="009A01BD">
            <w:pPr>
              <w:pStyle w:val="10"/>
              <w:spacing w:line="240" w:lineRule="auto"/>
              <w:ind w:leftChars="30" w:left="48" w:rightChars="30" w:right="48"/>
              <w:jc w:val="distribute"/>
              <w:rPr>
                <w:sz w:val="20"/>
                <w:szCs w:val="20"/>
              </w:rPr>
            </w:pPr>
            <w:r w:rsidRPr="002A225C">
              <w:rPr>
                <w:rFonts w:hint="eastAsia"/>
                <w:sz w:val="20"/>
                <w:szCs w:val="20"/>
              </w:rPr>
              <w:t>金額</w:t>
            </w:r>
          </w:p>
        </w:tc>
        <w:tc>
          <w:tcPr>
            <w:tcW w:w="1414" w:type="dxa"/>
            <w:tcBorders>
              <w:bottom w:val="single" w:sz="4" w:space="0" w:color="auto"/>
            </w:tcBorders>
            <w:shd w:val="clear" w:color="auto" w:fill="auto"/>
            <w:vAlign w:val="center"/>
          </w:tcPr>
          <w:p w14:paraId="6AABB416" w14:textId="77777777" w:rsidR="00BA4277" w:rsidRPr="002A225C" w:rsidRDefault="00BA4277" w:rsidP="009A01BD">
            <w:pPr>
              <w:pStyle w:val="10"/>
              <w:spacing w:line="240" w:lineRule="auto"/>
              <w:jc w:val="distribute"/>
              <w:rPr>
                <w:sz w:val="20"/>
                <w:szCs w:val="20"/>
              </w:rPr>
            </w:pPr>
            <w:r w:rsidRPr="002A225C">
              <w:rPr>
                <w:rFonts w:hint="eastAsia"/>
                <w:sz w:val="20"/>
                <w:szCs w:val="20"/>
              </w:rPr>
              <w:t>％</w:t>
            </w:r>
          </w:p>
        </w:tc>
        <w:tc>
          <w:tcPr>
            <w:tcW w:w="11042" w:type="dxa"/>
            <w:vMerge/>
            <w:tcBorders>
              <w:bottom w:val="single" w:sz="4" w:space="0" w:color="auto"/>
              <w:right w:val="nil"/>
            </w:tcBorders>
            <w:shd w:val="clear" w:color="auto" w:fill="auto"/>
            <w:vAlign w:val="center"/>
          </w:tcPr>
          <w:p w14:paraId="5828A148" w14:textId="77777777" w:rsidR="00BA4277" w:rsidRPr="002A225C" w:rsidRDefault="00BA4277" w:rsidP="009A01BD">
            <w:pPr>
              <w:pStyle w:val="10"/>
              <w:spacing w:line="240" w:lineRule="auto"/>
              <w:jc w:val="distribute"/>
              <w:rPr>
                <w:sz w:val="20"/>
                <w:szCs w:val="20"/>
              </w:rPr>
            </w:pPr>
          </w:p>
        </w:tc>
      </w:tr>
      <w:tr w:rsidR="00BA4277" w:rsidRPr="009001CA" w14:paraId="1377221B" w14:textId="77777777" w:rsidTr="009A01B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4E6D7DE4" w14:textId="77777777" w:rsidR="00BA4277" w:rsidRPr="009001CA" w:rsidRDefault="00BA4277" w:rsidP="009A01BD">
            <w:pPr>
              <w:pStyle w:val="10"/>
              <w:spacing w:line="240" w:lineRule="auto"/>
              <w:jc w:val="distribute"/>
              <w:rPr>
                <w:b/>
                <w:sz w:val="20"/>
                <w:szCs w:val="20"/>
              </w:rPr>
            </w:pPr>
            <w:r w:rsidRPr="009001CA">
              <w:rPr>
                <w:rFonts w:hint="eastAsia"/>
                <w:b/>
                <w:noProof/>
                <w:sz w:val="20"/>
              </w:rPr>
              <w:t>高雄市政府文化局</w:t>
            </w:r>
          </w:p>
        </w:tc>
        <w:tc>
          <w:tcPr>
            <w:tcW w:w="2254" w:type="dxa"/>
            <w:shd w:val="clear" w:color="auto" w:fill="auto"/>
            <w:vAlign w:val="center"/>
          </w:tcPr>
          <w:p w14:paraId="5983643A" w14:textId="77777777" w:rsidR="00BA4277" w:rsidRPr="009001CA" w:rsidRDefault="00BA4277" w:rsidP="009A01BD">
            <w:pPr>
              <w:pStyle w:val="10"/>
              <w:spacing w:line="240" w:lineRule="auto"/>
              <w:jc w:val="right"/>
              <w:rPr>
                <w:rFonts w:ascii="新細明體" w:eastAsia="新細明體" w:hAnsi="新細明體"/>
                <w:b/>
                <w:sz w:val="20"/>
                <w:szCs w:val="20"/>
              </w:rPr>
            </w:pPr>
          </w:p>
        </w:tc>
        <w:tc>
          <w:tcPr>
            <w:tcW w:w="2239" w:type="dxa"/>
            <w:shd w:val="clear" w:color="auto" w:fill="auto"/>
            <w:vAlign w:val="center"/>
          </w:tcPr>
          <w:p w14:paraId="20A8DB17" w14:textId="77777777" w:rsidR="00BA4277" w:rsidRPr="009001CA" w:rsidRDefault="00BA4277" w:rsidP="009A01BD">
            <w:pPr>
              <w:pStyle w:val="10"/>
              <w:spacing w:line="240" w:lineRule="auto"/>
              <w:jc w:val="right"/>
              <w:rPr>
                <w:rFonts w:ascii="新細明體" w:eastAsia="新細明體" w:hAnsi="新細明體"/>
                <w:b/>
                <w:sz w:val="20"/>
                <w:szCs w:val="20"/>
              </w:rPr>
            </w:pPr>
          </w:p>
        </w:tc>
        <w:tc>
          <w:tcPr>
            <w:tcW w:w="1694" w:type="dxa"/>
            <w:shd w:val="clear" w:color="auto" w:fill="auto"/>
            <w:vAlign w:val="center"/>
          </w:tcPr>
          <w:p w14:paraId="08E9C8EA" w14:textId="77777777" w:rsidR="00BA4277" w:rsidRPr="009001CA" w:rsidRDefault="00BA4277" w:rsidP="009A01BD">
            <w:pPr>
              <w:pStyle w:val="10"/>
              <w:spacing w:line="240" w:lineRule="auto"/>
              <w:jc w:val="right"/>
              <w:rPr>
                <w:rFonts w:ascii="新細明體" w:eastAsia="新細明體" w:hAnsi="新細明體"/>
                <w:b/>
                <w:sz w:val="20"/>
                <w:szCs w:val="20"/>
              </w:rPr>
            </w:pPr>
          </w:p>
        </w:tc>
        <w:tc>
          <w:tcPr>
            <w:tcW w:w="1414" w:type="dxa"/>
            <w:shd w:val="clear" w:color="auto" w:fill="auto"/>
            <w:vAlign w:val="center"/>
          </w:tcPr>
          <w:p w14:paraId="0BCD7E65" w14:textId="77777777" w:rsidR="00BA4277" w:rsidRPr="009001CA" w:rsidRDefault="00BA4277" w:rsidP="009A01BD">
            <w:pPr>
              <w:pStyle w:val="10"/>
              <w:spacing w:line="240" w:lineRule="auto"/>
              <w:jc w:val="right"/>
              <w:rPr>
                <w:rFonts w:ascii="新細明體" w:eastAsia="新細明體" w:hAnsi="新細明體"/>
                <w:b/>
                <w:sz w:val="20"/>
                <w:szCs w:val="20"/>
              </w:rPr>
            </w:pPr>
          </w:p>
        </w:tc>
        <w:tc>
          <w:tcPr>
            <w:tcW w:w="11042" w:type="dxa"/>
            <w:shd w:val="clear" w:color="auto" w:fill="auto"/>
            <w:vAlign w:val="center"/>
          </w:tcPr>
          <w:p w14:paraId="6576A3CF" w14:textId="77777777" w:rsidR="00BA4277" w:rsidRPr="009001CA" w:rsidRDefault="00BA4277" w:rsidP="009A01BD">
            <w:pPr>
              <w:pStyle w:val="10"/>
              <w:spacing w:line="240" w:lineRule="auto"/>
              <w:rPr>
                <w:b/>
                <w:sz w:val="20"/>
                <w:szCs w:val="20"/>
              </w:rPr>
            </w:pPr>
          </w:p>
        </w:tc>
      </w:tr>
      <w:tr w:rsidR="00BA4277" w14:paraId="065DD2DA" w14:textId="77777777" w:rsidTr="009A01B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C641A7B" w14:textId="77777777" w:rsidR="00BA4277" w:rsidRPr="002A225C" w:rsidRDefault="00BA4277" w:rsidP="009A01BD">
            <w:pPr>
              <w:pStyle w:val="10"/>
              <w:spacing w:line="240" w:lineRule="auto"/>
              <w:ind w:leftChars="100" w:left="160"/>
              <w:jc w:val="distribute"/>
              <w:rPr>
                <w:sz w:val="20"/>
                <w:szCs w:val="20"/>
              </w:rPr>
            </w:pPr>
            <w:r w:rsidRPr="00AF2B5A">
              <w:rPr>
                <w:rFonts w:hint="eastAsia"/>
                <w:noProof/>
                <w:sz w:val="20"/>
              </w:rPr>
              <w:t>罰款及賠償收入</w:t>
            </w:r>
          </w:p>
        </w:tc>
        <w:tc>
          <w:tcPr>
            <w:tcW w:w="2254" w:type="dxa"/>
            <w:shd w:val="clear" w:color="auto" w:fill="auto"/>
            <w:vAlign w:val="center"/>
          </w:tcPr>
          <w:p w14:paraId="0758D520"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2,480,000</w:t>
            </w:r>
          </w:p>
        </w:tc>
        <w:tc>
          <w:tcPr>
            <w:tcW w:w="2239" w:type="dxa"/>
            <w:shd w:val="clear" w:color="auto" w:fill="auto"/>
            <w:vAlign w:val="center"/>
          </w:tcPr>
          <w:p w14:paraId="75F4EA70"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8,193,959</w:t>
            </w:r>
          </w:p>
        </w:tc>
        <w:tc>
          <w:tcPr>
            <w:tcW w:w="1694" w:type="dxa"/>
            <w:shd w:val="clear" w:color="auto" w:fill="auto"/>
            <w:vAlign w:val="center"/>
          </w:tcPr>
          <w:p w14:paraId="4FD2C545"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5,713,959</w:t>
            </w:r>
          </w:p>
        </w:tc>
        <w:tc>
          <w:tcPr>
            <w:tcW w:w="1414" w:type="dxa"/>
            <w:shd w:val="clear" w:color="auto" w:fill="auto"/>
            <w:vAlign w:val="center"/>
          </w:tcPr>
          <w:p w14:paraId="63E6C833"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230.40</w:t>
            </w:r>
          </w:p>
        </w:tc>
        <w:tc>
          <w:tcPr>
            <w:tcW w:w="11042" w:type="dxa"/>
            <w:shd w:val="clear" w:color="auto" w:fill="auto"/>
            <w:vAlign w:val="center"/>
          </w:tcPr>
          <w:p w14:paraId="279B2817" w14:textId="77777777" w:rsidR="00BA4277" w:rsidRPr="002A225C" w:rsidRDefault="00BA4277" w:rsidP="009A01BD">
            <w:pPr>
              <w:pStyle w:val="10"/>
              <w:spacing w:line="240" w:lineRule="auto"/>
              <w:rPr>
                <w:sz w:val="20"/>
                <w:szCs w:val="20"/>
              </w:rPr>
            </w:pPr>
            <w:r w:rsidRPr="00AF2B5A">
              <w:rPr>
                <w:rFonts w:hint="eastAsia"/>
                <w:noProof/>
                <w:sz w:val="20"/>
              </w:rPr>
              <w:t>違反文化創意產業發展法等行政罰鍰較預計增加。</w:t>
            </w:r>
          </w:p>
        </w:tc>
      </w:tr>
      <w:tr w:rsidR="00BA4277" w14:paraId="2803DAF8" w14:textId="77777777" w:rsidTr="009A01BD">
        <w:tblPrEx>
          <w:tblBorders>
            <w:left w:val="none" w:sz="0" w:space="0" w:color="auto"/>
            <w:right w:val="none" w:sz="0" w:space="0" w:color="auto"/>
            <w:insideH w:val="none" w:sz="0" w:space="0" w:color="auto"/>
          </w:tblBorders>
        </w:tblPrEx>
        <w:trPr>
          <w:trHeight w:val="340"/>
        </w:trPr>
        <w:tc>
          <w:tcPr>
            <w:tcW w:w="2194" w:type="dxa"/>
            <w:shd w:val="clear" w:color="auto" w:fill="auto"/>
            <w:vAlign w:val="center"/>
          </w:tcPr>
          <w:p w14:paraId="586E962A" w14:textId="77777777" w:rsidR="00BA4277" w:rsidRPr="002A225C" w:rsidRDefault="00BA4277" w:rsidP="009A01BD">
            <w:pPr>
              <w:pStyle w:val="10"/>
              <w:spacing w:line="240" w:lineRule="auto"/>
              <w:ind w:leftChars="100" w:left="160"/>
              <w:jc w:val="distribute"/>
              <w:rPr>
                <w:sz w:val="20"/>
                <w:szCs w:val="20"/>
              </w:rPr>
            </w:pPr>
            <w:r w:rsidRPr="00AF2B5A">
              <w:rPr>
                <w:rFonts w:hint="eastAsia"/>
                <w:noProof/>
                <w:sz w:val="20"/>
              </w:rPr>
              <w:t>規費收入</w:t>
            </w:r>
          </w:p>
        </w:tc>
        <w:tc>
          <w:tcPr>
            <w:tcW w:w="2254" w:type="dxa"/>
            <w:shd w:val="clear" w:color="auto" w:fill="auto"/>
            <w:vAlign w:val="center"/>
          </w:tcPr>
          <w:p w14:paraId="2583A01A"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14,175,000</w:t>
            </w:r>
          </w:p>
        </w:tc>
        <w:tc>
          <w:tcPr>
            <w:tcW w:w="2239" w:type="dxa"/>
            <w:shd w:val="clear" w:color="auto" w:fill="auto"/>
            <w:vAlign w:val="center"/>
          </w:tcPr>
          <w:p w14:paraId="45A1CCED"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17,900,764</w:t>
            </w:r>
          </w:p>
        </w:tc>
        <w:tc>
          <w:tcPr>
            <w:tcW w:w="1694" w:type="dxa"/>
            <w:shd w:val="clear" w:color="auto" w:fill="auto"/>
            <w:vAlign w:val="center"/>
          </w:tcPr>
          <w:p w14:paraId="6B3F84E0"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3,725,764</w:t>
            </w:r>
          </w:p>
        </w:tc>
        <w:tc>
          <w:tcPr>
            <w:tcW w:w="1414" w:type="dxa"/>
            <w:shd w:val="clear" w:color="auto" w:fill="auto"/>
            <w:vAlign w:val="center"/>
          </w:tcPr>
          <w:p w14:paraId="7ED96AF9"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26.28</w:t>
            </w:r>
          </w:p>
        </w:tc>
        <w:tc>
          <w:tcPr>
            <w:tcW w:w="11042" w:type="dxa"/>
            <w:shd w:val="clear" w:color="auto" w:fill="auto"/>
            <w:vAlign w:val="center"/>
          </w:tcPr>
          <w:p w14:paraId="75E9DE58" w14:textId="77777777" w:rsidR="00BA4277" w:rsidRPr="002A225C" w:rsidRDefault="00BA4277" w:rsidP="009A01BD">
            <w:pPr>
              <w:pStyle w:val="10"/>
              <w:spacing w:line="240" w:lineRule="auto"/>
              <w:rPr>
                <w:sz w:val="20"/>
                <w:szCs w:val="20"/>
              </w:rPr>
            </w:pPr>
            <w:r w:rsidRPr="00AF2B5A">
              <w:rPr>
                <w:rFonts w:hint="eastAsia"/>
                <w:noProof/>
                <w:sz w:val="20"/>
              </w:rPr>
              <w:t>場地租借使用收入較預計增加。</w:t>
            </w:r>
          </w:p>
        </w:tc>
      </w:tr>
      <w:tr w:rsidR="00BA4277" w14:paraId="325B2E1F" w14:textId="77777777" w:rsidTr="009C748E">
        <w:tblPrEx>
          <w:tblBorders>
            <w:left w:val="none" w:sz="0" w:space="0" w:color="auto"/>
            <w:right w:val="none" w:sz="0" w:space="0" w:color="auto"/>
            <w:insideH w:val="none" w:sz="0" w:space="0" w:color="auto"/>
          </w:tblBorders>
        </w:tblPrEx>
        <w:trPr>
          <w:trHeight w:val="340"/>
        </w:trPr>
        <w:tc>
          <w:tcPr>
            <w:tcW w:w="2194" w:type="dxa"/>
            <w:tcBorders>
              <w:bottom w:val="nil"/>
            </w:tcBorders>
            <w:shd w:val="clear" w:color="auto" w:fill="auto"/>
            <w:vAlign w:val="center"/>
          </w:tcPr>
          <w:p w14:paraId="36F41F75" w14:textId="77777777" w:rsidR="00BA4277" w:rsidRPr="002A225C" w:rsidRDefault="00BA4277" w:rsidP="009A01BD">
            <w:pPr>
              <w:pStyle w:val="10"/>
              <w:spacing w:line="240" w:lineRule="auto"/>
              <w:ind w:leftChars="100" w:left="160"/>
              <w:jc w:val="distribute"/>
              <w:rPr>
                <w:sz w:val="20"/>
                <w:szCs w:val="20"/>
              </w:rPr>
            </w:pPr>
            <w:r w:rsidRPr="00AF2B5A">
              <w:rPr>
                <w:rFonts w:hint="eastAsia"/>
                <w:noProof/>
                <w:sz w:val="20"/>
              </w:rPr>
              <w:t>財產收入</w:t>
            </w:r>
          </w:p>
        </w:tc>
        <w:tc>
          <w:tcPr>
            <w:tcW w:w="2254" w:type="dxa"/>
            <w:tcBorders>
              <w:bottom w:val="nil"/>
            </w:tcBorders>
            <w:shd w:val="clear" w:color="auto" w:fill="auto"/>
            <w:vAlign w:val="center"/>
          </w:tcPr>
          <w:p w14:paraId="4E678A4B"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412,565,000</w:t>
            </w:r>
          </w:p>
        </w:tc>
        <w:tc>
          <w:tcPr>
            <w:tcW w:w="2239" w:type="dxa"/>
            <w:tcBorders>
              <w:bottom w:val="nil"/>
            </w:tcBorders>
            <w:shd w:val="clear" w:color="auto" w:fill="auto"/>
            <w:vAlign w:val="center"/>
          </w:tcPr>
          <w:p w14:paraId="75314153"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716,228,186</w:t>
            </w:r>
          </w:p>
        </w:tc>
        <w:tc>
          <w:tcPr>
            <w:tcW w:w="1694" w:type="dxa"/>
            <w:tcBorders>
              <w:bottom w:val="nil"/>
            </w:tcBorders>
            <w:shd w:val="clear" w:color="auto" w:fill="auto"/>
            <w:vAlign w:val="center"/>
          </w:tcPr>
          <w:p w14:paraId="7DA4046F"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303,663,186</w:t>
            </w:r>
          </w:p>
        </w:tc>
        <w:tc>
          <w:tcPr>
            <w:tcW w:w="1414" w:type="dxa"/>
            <w:tcBorders>
              <w:bottom w:val="nil"/>
            </w:tcBorders>
            <w:shd w:val="clear" w:color="auto" w:fill="auto"/>
            <w:vAlign w:val="center"/>
          </w:tcPr>
          <w:p w14:paraId="184B1D1F"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73.60</w:t>
            </w:r>
          </w:p>
        </w:tc>
        <w:tc>
          <w:tcPr>
            <w:tcW w:w="11042" w:type="dxa"/>
            <w:tcBorders>
              <w:bottom w:val="nil"/>
            </w:tcBorders>
            <w:shd w:val="clear" w:color="auto" w:fill="auto"/>
            <w:vAlign w:val="center"/>
          </w:tcPr>
          <w:p w14:paraId="14A8FF69" w14:textId="77777777" w:rsidR="00BA4277" w:rsidRPr="002A225C" w:rsidRDefault="00BA4277" w:rsidP="009A01BD">
            <w:pPr>
              <w:pStyle w:val="10"/>
              <w:spacing w:line="240" w:lineRule="auto"/>
              <w:rPr>
                <w:sz w:val="20"/>
                <w:szCs w:val="20"/>
              </w:rPr>
            </w:pPr>
            <w:r w:rsidRPr="00AF2B5A">
              <w:rPr>
                <w:rFonts w:hint="eastAsia"/>
                <w:noProof/>
                <w:sz w:val="20"/>
              </w:rPr>
              <w:t>出租場域變動租金收入較預計增加。</w:t>
            </w:r>
          </w:p>
        </w:tc>
      </w:tr>
      <w:tr w:rsidR="00BA4277" w14:paraId="54B05FE1" w14:textId="77777777" w:rsidTr="009C748E">
        <w:tblPrEx>
          <w:tblBorders>
            <w:left w:val="none" w:sz="0" w:space="0" w:color="auto"/>
            <w:right w:val="none" w:sz="0" w:space="0" w:color="auto"/>
            <w:insideH w:val="none" w:sz="0" w:space="0" w:color="auto"/>
          </w:tblBorders>
        </w:tblPrEx>
        <w:trPr>
          <w:trHeight w:val="340"/>
        </w:trPr>
        <w:tc>
          <w:tcPr>
            <w:tcW w:w="2194" w:type="dxa"/>
            <w:tcBorders>
              <w:top w:val="nil"/>
              <w:bottom w:val="single" w:sz="4" w:space="0" w:color="auto"/>
            </w:tcBorders>
            <w:shd w:val="clear" w:color="auto" w:fill="auto"/>
            <w:vAlign w:val="center"/>
          </w:tcPr>
          <w:p w14:paraId="6F051FF8" w14:textId="77777777" w:rsidR="00BA4277" w:rsidRPr="002A225C" w:rsidRDefault="00BA4277" w:rsidP="009A01BD">
            <w:pPr>
              <w:pStyle w:val="10"/>
              <w:spacing w:line="240" w:lineRule="auto"/>
              <w:ind w:leftChars="100" w:left="160"/>
              <w:jc w:val="distribute"/>
              <w:rPr>
                <w:sz w:val="20"/>
                <w:szCs w:val="20"/>
              </w:rPr>
            </w:pPr>
            <w:r w:rsidRPr="00AF2B5A">
              <w:rPr>
                <w:rFonts w:hint="eastAsia"/>
                <w:noProof/>
                <w:sz w:val="20"/>
              </w:rPr>
              <w:t>補助及協助收入</w:t>
            </w:r>
          </w:p>
        </w:tc>
        <w:tc>
          <w:tcPr>
            <w:tcW w:w="2254" w:type="dxa"/>
            <w:tcBorders>
              <w:top w:val="nil"/>
              <w:bottom w:val="single" w:sz="4" w:space="0" w:color="auto"/>
            </w:tcBorders>
            <w:shd w:val="clear" w:color="auto" w:fill="auto"/>
            <w:vAlign w:val="center"/>
          </w:tcPr>
          <w:p w14:paraId="32A85C97"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822,103,000</w:t>
            </w:r>
          </w:p>
        </w:tc>
        <w:tc>
          <w:tcPr>
            <w:tcW w:w="2239" w:type="dxa"/>
            <w:tcBorders>
              <w:top w:val="nil"/>
              <w:bottom w:val="single" w:sz="4" w:space="0" w:color="auto"/>
            </w:tcBorders>
            <w:shd w:val="clear" w:color="auto" w:fill="auto"/>
            <w:vAlign w:val="center"/>
          </w:tcPr>
          <w:p w14:paraId="7FF4CB1E"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794,032,381</w:t>
            </w:r>
          </w:p>
        </w:tc>
        <w:tc>
          <w:tcPr>
            <w:tcW w:w="1694" w:type="dxa"/>
            <w:tcBorders>
              <w:top w:val="nil"/>
              <w:bottom w:val="single" w:sz="4" w:space="0" w:color="auto"/>
            </w:tcBorders>
            <w:shd w:val="clear" w:color="auto" w:fill="auto"/>
            <w:vAlign w:val="center"/>
          </w:tcPr>
          <w:p w14:paraId="6D213BED"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- 28,070,619</w:t>
            </w:r>
          </w:p>
        </w:tc>
        <w:tc>
          <w:tcPr>
            <w:tcW w:w="1414" w:type="dxa"/>
            <w:tcBorders>
              <w:top w:val="nil"/>
              <w:bottom w:val="single" w:sz="4" w:space="0" w:color="auto"/>
            </w:tcBorders>
            <w:shd w:val="clear" w:color="auto" w:fill="auto"/>
            <w:vAlign w:val="center"/>
          </w:tcPr>
          <w:p w14:paraId="2F04E105" w14:textId="77777777" w:rsidR="00BA4277" w:rsidRPr="002A225C"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- 3.41</w:t>
            </w:r>
          </w:p>
        </w:tc>
        <w:tc>
          <w:tcPr>
            <w:tcW w:w="11042" w:type="dxa"/>
            <w:tcBorders>
              <w:top w:val="nil"/>
              <w:bottom w:val="single" w:sz="4" w:space="0" w:color="auto"/>
            </w:tcBorders>
            <w:shd w:val="clear" w:color="auto" w:fill="auto"/>
            <w:vAlign w:val="center"/>
          </w:tcPr>
          <w:p w14:paraId="69394246" w14:textId="0A1801CB" w:rsidR="00BA4277" w:rsidRPr="002A225C" w:rsidRDefault="00BA4277" w:rsidP="009A01BD">
            <w:pPr>
              <w:pStyle w:val="10"/>
              <w:spacing w:line="240" w:lineRule="auto"/>
              <w:rPr>
                <w:sz w:val="20"/>
                <w:szCs w:val="20"/>
              </w:rPr>
            </w:pPr>
            <w:r w:rsidRPr="00AF2B5A">
              <w:rPr>
                <w:rFonts w:hint="eastAsia"/>
                <w:noProof/>
                <w:sz w:val="20"/>
              </w:rPr>
              <w:t>中</w:t>
            </w:r>
            <w:r w:rsidR="00A708AF">
              <w:rPr>
                <w:rFonts w:hint="eastAsia"/>
                <w:noProof/>
                <w:sz w:val="20"/>
              </w:rPr>
              <w:t>央補助辦理三感一力眷村再生計畫2</w:t>
            </w:r>
            <w:r w:rsidR="00A708AF">
              <w:rPr>
                <w:noProof/>
                <w:sz w:val="20"/>
              </w:rPr>
              <w:t>.0</w:t>
            </w:r>
            <w:r w:rsidR="00A708AF">
              <w:rPr>
                <w:rFonts w:hint="eastAsia"/>
                <w:noProof/>
                <w:sz w:val="20"/>
              </w:rPr>
              <w:t>等案</w:t>
            </w:r>
            <w:r w:rsidR="00A708AF">
              <w:rPr>
                <w:rFonts w:hAnsi="標楷體" w:hint="eastAsia"/>
                <w:noProof/>
                <w:sz w:val="20"/>
              </w:rPr>
              <w:t>，依</w:t>
            </w:r>
            <w:r w:rsidRPr="00AF2B5A">
              <w:rPr>
                <w:rFonts w:hint="eastAsia"/>
                <w:noProof/>
                <w:sz w:val="20"/>
              </w:rPr>
              <w:t>實際執行情形核撥。</w:t>
            </w:r>
          </w:p>
        </w:tc>
      </w:tr>
    </w:tbl>
    <w:p w14:paraId="0D5B1C86" w14:textId="77777777" w:rsidR="00BA4277" w:rsidRDefault="00BA4277" w:rsidP="00BA4277">
      <w:pPr>
        <w:pStyle w:val="aa"/>
      </w:pPr>
      <w:proofErr w:type="gramStart"/>
      <w:r>
        <w:rPr>
          <w:rFonts w:hint="eastAsia"/>
        </w:rPr>
        <w:t>註</w:t>
      </w:r>
      <w:proofErr w:type="gramEnd"/>
      <w:r>
        <w:t>：</w:t>
      </w:r>
      <w:r>
        <w:rPr>
          <w:rFonts w:hint="eastAsia"/>
        </w:rPr>
        <w:t>本表所列項目</w:t>
      </w:r>
      <w:proofErr w:type="gramStart"/>
      <w:r>
        <w:rPr>
          <w:rFonts w:hint="eastAsia"/>
        </w:rPr>
        <w:t>係指超</w:t>
      </w:r>
      <w:proofErr w:type="gramEnd"/>
      <w:r>
        <w:rPr>
          <w:rFonts w:hint="eastAsia"/>
        </w:rPr>
        <w:t>（短）</w:t>
      </w:r>
      <w:proofErr w:type="gramStart"/>
      <w:r>
        <w:rPr>
          <w:rFonts w:hint="eastAsia"/>
        </w:rPr>
        <w:t>收數達</w:t>
      </w:r>
      <w:proofErr w:type="gramEnd"/>
      <w:r>
        <w:rPr>
          <w:rFonts w:hint="eastAsia"/>
        </w:rPr>
        <w:t>20％且1百萬元以上，或1</w:t>
      </w:r>
      <w:proofErr w:type="gramStart"/>
      <w:r>
        <w:rPr>
          <w:rFonts w:hint="eastAsia"/>
        </w:rPr>
        <w:t>千萬</w:t>
      </w:r>
      <w:proofErr w:type="gramEnd"/>
      <w:r>
        <w:rPr>
          <w:rFonts w:hint="eastAsia"/>
        </w:rPr>
        <w:t>元以上者</w:t>
      </w:r>
      <w:r>
        <w:t>。</w:t>
      </w:r>
    </w:p>
    <w:p w14:paraId="7B61F5BA" w14:textId="77777777" w:rsidR="00BA4277" w:rsidRPr="00BD339F" w:rsidRDefault="00BA4277" w:rsidP="00BA4277">
      <w:pPr>
        <w:pStyle w:val="10"/>
        <w:spacing w:line="320" w:lineRule="exact"/>
      </w:pPr>
    </w:p>
    <w:p w14:paraId="781CD17C" w14:textId="77777777" w:rsidR="00BA4277" w:rsidRPr="001738B2" w:rsidRDefault="00BA4277" w:rsidP="00BA4277">
      <w:pPr>
        <w:pStyle w:val="a8"/>
        <w:tabs>
          <w:tab w:val="right" w:pos="10800"/>
        </w:tabs>
        <w:ind w:leftChars="0" w:left="958" w:right="258"/>
        <w:jc w:val="both"/>
        <w:rPr>
          <w:rFonts w:ascii="標楷體" w:eastAsia="標楷體" w:hAnsi="標楷體"/>
        </w:rPr>
      </w:pPr>
      <w:r>
        <w:rPr>
          <w:rFonts w:ascii="標楷體" w:eastAsia="標楷體" w:hAnsi="標楷體" w:hint="eastAsia"/>
        </w:rPr>
        <w:t>（3）</w:t>
      </w:r>
      <w:r w:rsidRPr="001738B2">
        <w:rPr>
          <w:rFonts w:ascii="標楷體" w:eastAsia="標楷體" w:hAnsi="標楷體" w:hint="eastAsia"/>
        </w:rPr>
        <w:t>以前年度歲入減免（註銷）數簡明表</w:t>
      </w:r>
    </w:p>
    <w:p w14:paraId="049D7810" w14:textId="77777777" w:rsidR="00BA4277" w:rsidRPr="00561095" w:rsidRDefault="00BA4277" w:rsidP="00BA4277">
      <w:pPr>
        <w:pStyle w:val="a9"/>
        <w:ind w:rightChars="0" w:right="0"/>
      </w:pPr>
      <w:r>
        <w:rPr>
          <w:rFonts w:hint="eastAsia"/>
          <w:sz w:val="24"/>
        </w:rPr>
        <w:tab/>
      </w:r>
      <w:r>
        <w:rPr>
          <w:rFonts w:hint="eastAsia"/>
        </w:rPr>
        <w:t>單位</w:t>
      </w:r>
      <w:r>
        <w:t>：</w:t>
      </w:r>
      <w:r>
        <w:rPr>
          <w:rFonts w:hint="eastAsia"/>
        </w:rPr>
        <w:t>新臺幣元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240"/>
        <w:gridCol w:w="2576"/>
        <w:gridCol w:w="2547"/>
        <w:gridCol w:w="1414"/>
        <w:gridCol w:w="11486"/>
      </w:tblGrid>
      <w:tr w:rsidR="00BA4277" w14:paraId="50CE7F44" w14:textId="77777777" w:rsidTr="009A01BD">
        <w:tc>
          <w:tcPr>
            <w:tcW w:w="574" w:type="dxa"/>
            <w:vMerge w:val="restart"/>
            <w:tcBorders>
              <w:left w:val="nil"/>
            </w:tcBorders>
            <w:shd w:val="clear" w:color="auto" w:fill="auto"/>
            <w:vAlign w:val="center"/>
          </w:tcPr>
          <w:p w14:paraId="2813B496" w14:textId="77777777" w:rsidR="00BA4277" w:rsidRPr="00FE5C3B" w:rsidRDefault="00BA4277" w:rsidP="009A01BD">
            <w:pPr>
              <w:pStyle w:val="10"/>
              <w:spacing w:line="240" w:lineRule="auto"/>
              <w:jc w:val="distribute"/>
              <w:rPr>
                <w:sz w:val="20"/>
                <w:szCs w:val="20"/>
              </w:rPr>
            </w:pPr>
            <w:r w:rsidRPr="00FE5C3B">
              <w:rPr>
                <w:rFonts w:hint="eastAsia"/>
                <w:sz w:val="20"/>
                <w:szCs w:val="20"/>
              </w:rPr>
              <w:t>年度</w:t>
            </w:r>
          </w:p>
        </w:tc>
        <w:tc>
          <w:tcPr>
            <w:tcW w:w="2240" w:type="dxa"/>
            <w:vMerge w:val="restart"/>
            <w:shd w:val="clear" w:color="auto" w:fill="auto"/>
            <w:vAlign w:val="center"/>
          </w:tcPr>
          <w:p w14:paraId="1703AFDE" w14:textId="77777777" w:rsidR="00BA4277" w:rsidRPr="00FE5C3B" w:rsidRDefault="00BA4277" w:rsidP="009A01BD">
            <w:pPr>
              <w:pStyle w:val="10"/>
              <w:spacing w:line="240" w:lineRule="auto"/>
              <w:ind w:leftChars="3" w:left="5" w:rightChars="3" w:right="5"/>
              <w:jc w:val="distribute"/>
              <w:rPr>
                <w:sz w:val="20"/>
                <w:szCs w:val="20"/>
              </w:rPr>
            </w:pPr>
            <w:r w:rsidRPr="00FE5C3B">
              <w:rPr>
                <w:rFonts w:hint="eastAsia"/>
                <w:sz w:val="20"/>
                <w:szCs w:val="20"/>
              </w:rPr>
              <w:t>科目</w:t>
            </w:r>
          </w:p>
        </w:tc>
        <w:tc>
          <w:tcPr>
            <w:tcW w:w="2576" w:type="dxa"/>
            <w:vMerge w:val="restart"/>
            <w:shd w:val="clear" w:color="auto" w:fill="auto"/>
            <w:vAlign w:val="center"/>
          </w:tcPr>
          <w:p w14:paraId="037E952B" w14:textId="77777777" w:rsidR="00BA4277" w:rsidRPr="00FE5C3B" w:rsidRDefault="00BA4277" w:rsidP="009A01BD">
            <w:pPr>
              <w:pStyle w:val="10"/>
              <w:spacing w:line="240" w:lineRule="auto"/>
              <w:ind w:leftChars="3" w:left="5" w:rightChars="3" w:right="5"/>
              <w:jc w:val="distribute"/>
              <w:rPr>
                <w:sz w:val="20"/>
                <w:szCs w:val="20"/>
              </w:rPr>
            </w:pPr>
            <w:r w:rsidRPr="00FE5C3B">
              <w:rPr>
                <w:rFonts w:hint="eastAsia"/>
                <w:sz w:val="20"/>
                <w:szCs w:val="20"/>
              </w:rPr>
              <w:t>以前年度</w:t>
            </w:r>
          </w:p>
          <w:p w14:paraId="2A2D4AF8" w14:textId="77777777" w:rsidR="00BA4277" w:rsidRPr="00FE5C3B" w:rsidRDefault="00BA4277" w:rsidP="009A01BD">
            <w:pPr>
              <w:pStyle w:val="10"/>
              <w:spacing w:line="240" w:lineRule="auto"/>
              <w:ind w:leftChars="3" w:left="5" w:rightChars="3" w:right="5"/>
              <w:jc w:val="distribute"/>
              <w:rPr>
                <w:sz w:val="20"/>
                <w:szCs w:val="20"/>
              </w:rPr>
            </w:pPr>
            <w:r w:rsidRPr="00FE5C3B">
              <w:rPr>
                <w:rFonts w:hint="eastAsia"/>
                <w:sz w:val="20"/>
                <w:szCs w:val="20"/>
              </w:rPr>
              <w:t>轉入數</w:t>
            </w:r>
          </w:p>
        </w:tc>
        <w:tc>
          <w:tcPr>
            <w:tcW w:w="3961" w:type="dxa"/>
            <w:gridSpan w:val="2"/>
            <w:shd w:val="clear" w:color="auto" w:fill="auto"/>
            <w:vAlign w:val="center"/>
          </w:tcPr>
          <w:p w14:paraId="26A1D659" w14:textId="77777777" w:rsidR="00BA4277" w:rsidRPr="00FE5C3B" w:rsidRDefault="00BA4277" w:rsidP="009A01BD">
            <w:pPr>
              <w:pStyle w:val="10"/>
              <w:spacing w:line="240" w:lineRule="auto"/>
              <w:ind w:leftChars="3" w:left="5" w:rightChars="3" w:right="5"/>
              <w:jc w:val="distribute"/>
              <w:rPr>
                <w:sz w:val="20"/>
                <w:szCs w:val="20"/>
              </w:rPr>
            </w:pPr>
            <w:r w:rsidRPr="00FE5C3B">
              <w:rPr>
                <w:rFonts w:hint="eastAsia"/>
                <w:sz w:val="20"/>
                <w:szCs w:val="20"/>
              </w:rPr>
              <w:t>減免（註銷）數</w:t>
            </w:r>
          </w:p>
        </w:tc>
        <w:tc>
          <w:tcPr>
            <w:tcW w:w="11486" w:type="dxa"/>
            <w:vMerge w:val="restart"/>
            <w:tcBorders>
              <w:right w:val="nil"/>
            </w:tcBorders>
            <w:shd w:val="clear" w:color="auto" w:fill="auto"/>
            <w:vAlign w:val="center"/>
          </w:tcPr>
          <w:p w14:paraId="29A8EE66" w14:textId="77777777" w:rsidR="00BA4277" w:rsidRPr="00FE5C3B" w:rsidRDefault="00BA4277" w:rsidP="009A01BD">
            <w:pPr>
              <w:pStyle w:val="10"/>
              <w:spacing w:line="240" w:lineRule="auto"/>
              <w:ind w:leftChars="3" w:left="5" w:rightChars="3" w:right="5"/>
              <w:jc w:val="distribute"/>
              <w:rPr>
                <w:sz w:val="20"/>
                <w:szCs w:val="20"/>
              </w:rPr>
            </w:pPr>
            <w:r w:rsidRPr="00FE5C3B">
              <w:rPr>
                <w:rFonts w:hint="eastAsia"/>
                <w:sz w:val="20"/>
                <w:szCs w:val="20"/>
              </w:rPr>
              <w:t>原因分析</w:t>
            </w:r>
          </w:p>
        </w:tc>
      </w:tr>
      <w:tr w:rsidR="00BA4277" w14:paraId="14A05F7E" w14:textId="77777777" w:rsidTr="009A01BD">
        <w:tc>
          <w:tcPr>
            <w:tcW w:w="574" w:type="dxa"/>
            <w:vMerge/>
            <w:tcBorders>
              <w:left w:val="nil"/>
            </w:tcBorders>
            <w:shd w:val="clear" w:color="auto" w:fill="auto"/>
            <w:vAlign w:val="center"/>
          </w:tcPr>
          <w:p w14:paraId="1CF54718" w14:textId="77777777" w:rsidR="00BA4277" w:rsidRPr="00FE5C3B" w:rsidRDefault="00BA4277" w:rsidP="009A01BD">
            <w:pPr>
              <w:pStyle w:val="10"/>
              <w:spacing w:line="240" w:lineRule="auto"/>
              <w:jc w:val="distribute"/>
              <w:rPr>
                <w:sz w:val="20"/>
                <w:szCs w:val="20"/>
              </w:rPr>
            </w:pPr>
          </w:p>
        </w:tc>
        <w:tc>
          <w:tcPr>
            <w:tcW w:w="2240" w:type="dxa"/>
            <w:vMerge/>
            <w:shd w:val="clear" w:color="auto" w:fill="auto"/>
            <w:vAlign w:val="center"/>
          </w:tcPr>
          <w:p w14:paraId="08B53312" w14:textId="77777777" w:rsidR="00BA4277" w:rsidRPr="00FE5C3B" w:rsidRDefault="00BA4277" w:rsidP="009A01BD">
            <w:pPr>
              <w:pStyle w:val="10"/>
              <w:spacing w:line="240" w:lineRule="auto"/>
              <w:jc w:val="distribute"/>
              <w:rPr>
                <w:sz w:val="20"/>
                <w:szCs w:val="20"/>
              </w:rPr>
            </w:pPr>
          </w:p>
        </w:tc>
        <w:tc>
          <w:tcPr>
            <w:tcW w:w="2576" w:type="dxa"/>
            <w:vMerge/>
            <w:shd w:val="clear" w:color="auto" w:fill="auto"/>
            <w:vAlign w:val="center"/>
          </w:tcPr>
          <w:p w14:paraId="2A74FABA" w14:textId="77777777" w:rsidR="00BA4277" w:rsidRPr="00FE5C3B" w:rsidRDefault="00BA4277" w:rsidP="009A01BD">
            <w:pPr>
              <w:pStyle w:val="10"/>
              <w:spacing w:line="240" w:lineRule="auto"/>
              <w:rPr>
                <w:sz w:val="20"/>
                <w:szCs w:val="20"/>
              </w:rPr>
            </w:pPr>
          </w:p>
        </w:tc>
        <w:tc>
          <w:tcPr>
            <w:tcW w:w="2547" w:type="dxa"/>
            <w:shd w:val="clear" w:color="auto" w:fill="auto"/>
            <w:vAlign w:val="center"/>
          </w:tcPr>
          <w:p w14:paraId="64C38C75" w14:textId="77777777" w:rsidR="00BA4277" w:rsidRPr="00FE5C3B" w:rsidRDefault="00BA4277" w:rsidP="009A01BD">
            <w:pPr>
              <w:pStyle w:val="10"/>
              <w:spacing w:line="240" w:lineRule="auto"/>
              <w:ind w:leftChars="3" w:left="5" w:rightChars="3" w:right="5"/>
              <w:jc w:val="distribute"/>
              <w:rPr>
                <w:sz w:val="20"/>
                <w:szCs w:val="20"/>
              </w:rPr>
            </w:pPr>
            <w:r w:rsidRPr="00FE5C3B">
              <w:rPr>
                <w:rFonts w:hint="eastAsia"/>
                <w:sz w:val="20"/>
                <w:szCs w:val="20"/>
              </w:rPr>
              <w:t>金額</w:t>
            </w:r>
          </w:p>
        </w:tc>
        <w:tc>
          <w:tcPr>
            <w:tcW w:w="1414" w:type="dxa"/>
            <w:shd w:val="clear" w:color="auto" w:fill="auto"/>
            <w:vAlign w:val="center"/>
          </w:tcPr>
          <w:p w14:paraId="3CF04B02" w14:textId="77777777" w:rsidR="00BA4277" w:rsidRPr="00FE5C3B" w:rsidRDefault="00BA4277" w:rsidP="009A01BD">
            <w:pPr>
              <w:pStyle w:val="10"/>
              <w:spacing w:line="240" w:lineRule="auto"/>
              <w:ind w:leftChars="3" w:left="5" w:rightChars="3" w:right="5"/>
              <w:jc w:val="center"/>
              <w:rPr>
                <w:sz w:val="20"/>
                <w:szCs w:val="20"/>
              </w:rPr>
            </w:pPr>
            <w:r w:rsidRPr="00FE5C3B">
              <w:rPr>
                <w:rFonts w:hint="eastAsia"/>
                <w:sz w:val="20"/>
                <w:szCs w:val="20"/>
              </w:rPr>
              <w:t>％</w:t>
            </w:r>
          </w:p>
        </w:tc>
        <w:tc>
          <w:tcPr>
            <w:tcW w:w="11486" w:type="dxa"/>
            <w:vMerge/>
            <w:tcBorders>
              <w:right w:val="nil"/>
            </w:tcBorders>
            <w:shd w:val="clear" w:color="auto" w:fill="auto"/>
            <w:vAlign w:val="center"/>
          </w:tcPr>
          <w:p w14:paraId="697A51C8" w14:textId="77777777" w:rsidR="00BA4277" w:rsidRPr="00FE5C3B" w:rsidRDefault="00BA4277" w:rsidP="009A01BD">
            <w:pPr>
              <w:pStyle w:val="10"/>
              <w:spacing w:line="240" w:lineRule="auto"/>
              <w:jc w:val="distribute"/>
              <w:rPr>
                <w:sz w:val="20"/>
                <w:szCs w:val="20"/>
              </w:rPr>
            </w:pPr>
          </w:p>
        </w:tc>
      </w:tr>
      <w:tr w:rsidR="00BA4277" w:rsidRPr="00A96BDC" w14:paraId="485301FD" w14:textId="77777777" w:rsidTr="009A01B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77C2596" w14:textId="77777777" w:rsidR="00BA4277" w:rsidRPr="00A96BDC" w:rsidRDefault="00BA4277" w:rsidP="009A01BD">
            <w:pPr>
              <w:pStyle w:val="10"/>
              <w:spacing w:line="240" w:lineRule="auto"/>
              <w:jc w:val="center"/>
              <w:rPr>
                <w:b/>
                <w:sz w:val="20"/>
                <w:szCs w:val="20"/>
              </w:rPr>
            </w:pPr>
          </w:p>
        </w:tc>
        <w:tc>
          <w:tcPr>
            <w:tcW w:w="2240" w:type="dxa"/>
            <w:shd w:val="clear" w:color="auto" w:fill="auto"/>
            <w:vAlign w:val="center"/>
          </w:tcPr>
          <w:p w14:paraId="20BAC9E7" w14:textId="77777777" w:rsidR="00BA4277" w:rsidRPr="00A96BDC" w:rsidRDefault="00BA4277" w:rsidP="009A01BD">
            <w:pPr>
              <w:pStyle w:val="10"/>
              <w:spacing w:line="240" w:lineRule="auto"/>
              <w:jc w:val="distribute"/>
              <w:rPr>
                <w:b/>
                <w:sz w:val="20"/>
                <w:szCs w:val="20"/>
              </w:rPr>
            </w:pPr>
            <w:r w:rsidRPr="00A96BDC">
              <w:rPr>
                <w:rFonts w:hint="eastAsia"/>
                <w:b/>
                <w:noProof/>
                <w:sz w:val="20"/>
              </w:rPr>
              <w:t>高雄市政府文化局</w:t>
            </w:r>
          </w:p>
        </w:tc>
        <w:tc>
          <w:tcPr>
            <w:tcW w:w="2576" w:type="dxa"/>
            <w:shd w:val="clear" w:color="auto" w:fill="auto"/>
            <w:vAlign w:val="center"/>
          </w:tcPr>
          <w:p w14:paraId="38E077AA" w14:textId="77777777" w:rsidR="00BA4277" w:rsidRPr="00A96BDC" w:rsidRDefault="00BA4277" w:rsidP="009A01BD">
            <w:pPr>
              <w:pStyle w:val="10"/>
              <w:spacing w:line="240" w:lineRule="auto"/>
              <w:jc w:val="right"/>
              <w:rPr>
                <w:rFonts w:ascii="新細明體" w:eastAsia="新細明體" w:hAnsi="新細明體"/>
                <w:b/>
                <w:sz w:val="20"/>
                <w:szCs w:val="20"/>
              </w:rPr>
            </w:pPr>
          </w:p>
        </w:tc>
        <w:tc>
          <w:tcPr>
            <w:tcW w:w="2547" w:type="dxa"/>
            <w:shd w:val="clear" w:color="auto" w:fill="auto"/>
            <w:vAlign w:val="center"/>
          </w:tcPr>
          <w:p w14:paraId="165B78F2" w14:textId="77777777" w:rsidR="00BA4277" w:rsidRPr="00A96BDC" w:rsidRDefault="00BA4277" w:rsidP="009A01BD">
            <w:pPr>
              <w:pStyle w:val="10"/>
              <w:spacing w:line="240" w:lineRule="auto"/>
              <w:ind w:leftChars="3" w:left="5" w:rightChars="3" w:right="5"/>
              <w:jc w:val="right"/>
              <w:rPr>
                <w:rFonts w:ascii="新細明體" w:eastAsia="新細明體" w:hAnsi="新細明體"/>
                <w:b/>
                <w:sz w:val="20"/>
                <w:szCs w:val="20"/>
              </w:rPr>
            </w:pPr>
          </w:p>
        </w:tc>
        <w:tc>
          <w:tcPr>
            <w:tcW w:w="1414" w:type="dxa"/>
            <w:shd w:val="clear" w:color="auto" w:fill="auto"/>
            <w:vAlign w:val="center"/>
          </w:tcPr>
          <w:p w14:paraId="4E3B9AA1" w14:textId="77777777" w:rsidR="00BA4277" w:rsidRPr="00A96BDC" w:rsidRDefault="00BA4277" w:rsidP="009A01BD">
            <w:pPr>
              <w:pStyle w:val="10"/>
              <w:spacing w:line="240" w:lineRule="auto"/>
              <w:ind w:leftChars="3" w:left="5" w:rightChars="3" w:right="5"/>
              <w:jc w:val="right"/>
              <w:rPr>
                <w:rFonts w:ascii="新細明體" w:eastAsia="新細明體" w:hAnsi="新細明體"/>
                <w:b/>
                <w:sz w:val="20"/>
                <w:szCs w:val="20"/>
              </w:rPr>
            </w:pPr>
          </w:p>
        </w:tc>
        <w:tc>
          <w:tcPr>
            <w:tcW w:w="11486" w:type="dxa"/>
            <w:shd w:val="clear" w:color="auto" w:fill="auto"/>
            <w:vAlign w:val="center"/>
          </w:tcPr>
          <w:p w14:paraId="5FA7ED99" w14:textId="77777777" w:rsidR="00BA4277" w:rsidRPr="00A96BDC" w:rsidRDefault="00BA4277" w:rsidP="009A01BD">
            <w:pPr>
              <w:pStyle w:val="10"/>
              <w:spacing w:line="240" w:lineRule="auto"/>
              <w:rPr>
                <w:b/>
                <w:sz w:val="20"/>
                <w:szCs w:val="20"/>
              </w:rPr>
            </w:pPr>
          </w:p>
        </w:tc>
      </w:tr>
      <w:tr w:rsidR="00BA4277" w:rsidRPr="00FE5C3B" w14:paraId="396C9348" w14:textId="77777777" w:rsidTr="009A01B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338026F8" w14:textId="77777777" w:rsidR="00BA4277" w:rsidRPr="00FE5C3B" w:rsidRDefault="00BA4277" w:rsidP="009A01BD">
            <w:pPr>
              <w:pStyle w:val="10"/>
              <w:spacing w:line="240" w:lineRule="auto"/>
              <w:jc w:val="center"/>
              <w:rPr>
                <w:sz w:val="20"/>
                <w:szCs w:val="20"/>
              </w:rPr>
            </w:pPr>
            <w:r w:rsidRPr="00AF2B5A">
              <w:rPr>
                <w:noProof/>
                <w:sz w:val="20"/>
              </w:rPr>
              <w:t>112</w:t>
            </w:r>
          </w:p>
        </w:tc>
        <w:tc>
          <w:tcPr>
            <w:tcW w:w="2240" w:type="dxa"/>
            <w:shd w:val="clear" w:color="auto" w:fill="auto"/>
            <w:vAlign w:val="center"/>
          </w:tcPr>
          <w:p w14:paraId="5663CCB0" w14:textId="77777777" w:rsidR="00BA4277" w:rsidRPr="00FE5C3B" w:rsidRDefault="00BA4277" w:rsidP="009A01BD">
            <w:pPr>
              <w:pStyle w:val="10"/>
              <w:spacing w:line="240" w:lineRule="auto"/>
              <w:ind w:leftChars="100" w:left="160"/>
              <w:jc w:val="distribute"/>
              <w:rPr>
                <w:sz w:val="20"/>
                <w:szCs w:val="20"/>
              </w:rPr>
            </w:pPr>
            <w:r w:rsidRPr="00AF2B5A">
              <w:rPr>
                <w:rFonts w:hint="eastAsia"/>
                <w:noProof/>
                <w:sz w:val="20"/>
              </w:rPr>
              <w:t>補助及協助收入</w:t>
            </w:r>
          </w:p>
        </w:tc>
        <w:tc>
          <w:tcPr>
            <w:tcW w:w="2576" w:type="dxa"/>
            <w:shd w:val="clear" w:color="auto" w:fill="auto"/>
            <w:vAlign w:val="center"/>
          </w:tcPr>
          <w:p w14:paraId="4DB0588C" w14:textId="77777777" w:rsidR="00BA4277" w:rsidRPr="00671426"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5,848,369</w:t>
            </w:r>
          </w:p>
        </w:tc>
        <w:tc>
          <w:tcPr>
            <w:tcW w:w="2547" w:type="dxa"/>
            <w:shd w:val="clear" w:color="auto" w:fill="auto"/>
            <w:vAlign w:val="center"/>
          </w:tcPr>
          <w:p w14:paraId="0141E02F" w14:textId="77777777" w:rsidR="00BA4277" w:rsidRPr="00671426" w:rsidRDefault="00BA4277" w:rsidP="009A01BD">
            <w:pPr>
              <w:pStyle w:val="10"/>
              <w:spacing w:line="240" w:lineRule="auto"/>
              <w:ind w:leftChars="3" w:left="5" w:rightChars="3" w:right="5"/>
              <w:jc w:val="right"/>
              <w:rPr>
                <w:rFonts w:ascii="新細明體" w:eastAsia="新細明體" w:hAnsi="新細明體"/>
                <w:sz w:val="20"/>
                <w:szCs w:val="20"/>
              </w:rPr>
            </w:pPr>
            <w:r w:rsidRPr="00AF2B5A">
              <w:rPr>
                <w:rFonts w:ascii="新細明體" w:hAnsi="新細明體"/>
                <w:noProof/>
                <w:sz w:val="20"/>
              </w:rPr>
              <w:t>5,785,184</w:t>
            </w:r>
          </w:p>
        </w:tc>
        <w:tc>
          <w:tcPr>
            <w:tcW w:w="1414" w:type="dxa"/>
            <w:shd w:val="clear" w:color="auto" w:fill="auto"/>
            <w:vAlign w:val="center"/>
          </w:tcPr>
          <w:p w14:paraId="57421F13" w14:textId="77777777" w:rsidR="00BA4277" w:rsidRPr="00671426" w:rsidRDefault="00BA4277" w:rsidP="009A01BD">
            <w:pPr>
              <w:pStyle w:val="10"/>
              <w:spacing w:line="240" w:lineRule="auto"/>
              <w:ind w:leftChars="3" w:left="5" w:rightChars="3" w:right="5"/>
              <w:jc w:val="right"/>
              <w:rPr>
                <w:rFonts w:ascii="新細明體" w:eastAsia="新細明體" w:hAnsi="新細明體"/>
                <w:sz w:val="20"/>
                <w:szCs w:val="20"/>
              </w:rPr>
            </w:pPr>
            <w:r w:rsidRPr="00AF2B5A">
              <w:rPr>
                <w:rFonts w:ascii="新細明體" w:hAnsi="新細明體"/>
                <w:noProof/>
                <w:sz w:val="20"/>
              </w:rPr>
              <w:t>98.92</w:t>
            </w:r>
          </w:p>
        </w:tc>
        <w:tc>
          <w:tcPr>
            <w:tcW w:w="11486" w:type="dxa"/>
            <w:shd w:val="clear" w:color="auto" w:fill="auto"/>
            <w:vAlign w:val="center"/>
          </w:tcPr>
          <w:p w14:paraId="1EAEF7FE" w14:textId="310BE1C1" w:rsidR="00BA4277" w:rsidRPr="00FE5C3B" w:rsidRDefault="00BA4277" w:rsidP="009A01BD">
            <w:pPr>
              <w:pStyle w:val="10"/>
              <w:spacing w:line="240" w:lineRule="auto"/>
              <w:rPr>
                <w:sz w:val="20"/>
                <w:szCs w:val="20"/>
              </w:rPr>
            </w:pPr>
            <w:r w:rsidRPr="00AF2B5A">
              <w:rPr>
                <w:rFonts w:hint="eastAsia"/>
                <w:noProof/>
                <w:sz w:val="20"/>
              </w:rPr>
              <w:t>112及113年度，</w:t>
            </w:r>
            <w:r w:rsidR="003D26B6">
              <w:rPr>
                <w:rFonts w:hint="eastAsia"/>
                <w:noProof/>
                <w:sz w:val="20"/>
              </w:rPr>
              <w:t>皆為中央補助辦理再造歷史現場專案計畫</w:t>
            </w:r>
            <w:r w:rsidR="008D6B30">
              <w:rPr>
                <w:rFonts w:hAnsi="標楷體" w:hint="eastAsia"/>
                <w:noProof/>
                <w:sz w:val="20"/>
              </w:rPr>
              <w:t>，</w:t>
            </w:r>
            <w:r w:rsidRPr="00AF2B5A">
              <w:rPr>
                <w:rFonts w:hint="eastAsia"/>
                <w:noProof/>
                <w:sz w:val="20"/>
              </w:rPr>
              <w:t>依實際執行數核撥，未撥付數無</w:t>
            </w:r>
            <w:r w:rsidR="008D6B30">
              <w:rPr>
                <w:rFonts w:hint="eastAsia"/>
                <w:noProof/>
                <w:sz w:val="20"/>
              </w:rPr>
              <w:t>須</w:t>
            </w:r>
            <w:r w:rsidRPr="00AF2B5A">
              <w:rPr>
                <w:rFonts w:hint="eastAsia"/>
                <w:noProof/>
                <w:sz w:val="20"/>
              </w:rPr>
              <w:t>保留，</w:t>
            </w:r>
            <w:r w:rsidR="008D6B30">
              <w:rPr>
                <w:rFonts w:hint="eastAsia"/>
                <w:noProof/>
                <w:sz w:val="20"/>
              </w:rPr>
              <w:t>辦理</w:t>
            </w:r>
            <w:r w:rsidRPr="00AF2B5A">
              <w:rPr>
                <w:rFonts w:hint="eastAsia"/>
                <w:noProof/>
                <w:sz w:val="20"/>
              </w:rPr>
              <w:t>註銷。</w:t>
            </w:r>
          </w:p>
        </w:tc>
      </w:tr>
      <w:tr w:rsidR="00BA4277" w:rsidRPr="00FE5C3B" w14:paraId="01BAE817" w14:textId="77777777" w:rsidTr="009A01B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155AF9FD" w14:textId="77777777" w:rsidR="00BA4277" w:rsidRPr="00FE5C3B" w:rsidRDefault="00BA4277" w:rsidP="009A01BD">
            <w:pPr>
              <w:pStyle w:val="10"/>
              <w:spacing w:line="240" w:lineRule="auto"/>
              <w:jc w:val="center"/>
              <w:rPr>
                <w:sz w:val="20"/>
                <w:szCs w:val="20"/>
              </w:rPr>
            </w:pPr>
            <w:r w:rsidRPr="00AF2B5A">
              <w:rPr>
                <w:noProof/>
                <w:sz w:val="20"/>
              </w:rPr>
              <w:t>113</w:t>
            </w:r>
          </w:p>
        </w:tc>
        <w:tc>
          <w:tcPr>
            <w:tcW w:w="2240" w:type="dxa"/>
            <w:tcBorders>
              <w:bottom w:val="single" w:sz="4" w:space="0" w:color="auto"/>
            </w:tcBorders>
            <w:shd w:val="clear" w:color="auto" w:fill="auto"/>
            <w:vAlign w:val="center"/>
          </w:tcPr>
          <w:p w14:paraId="5E3527AA" w14:textId="77777777" w:rsidR="00BA4277" w:rsidRPr="00FE5C3B" w:rsidRDefault="00BA4277" w:rsidP="009A01BD">
            <w:pPr>
              <w:pStyle w:val="10"/>
              <w:spacing w:line="240" w:lineRule="auto"/>
              <w:ind w:leftChars="100" w:left="160"/>
              <w:jc w:val="distribute"/>
              <w:rPr>
                <w:sz w:val="20"/>
                <w:szCs w:val="20"/>
              </w:rPr>
            </w:pPr>
            <w:r w:rsidRPr="00AF2B5A">
              <w:rPr>
                <w:rFonts w:hint="eastAsia"/>
                <w:noProof/>
                <w:sz w:val="20"/>
              </w:rPr>
              <w:t>補助及協助收入</w:t>
            </w:r>
          </w:p>
        </w:tc>
        <w:tc>
          <w:tcPr>
            <w:tcW w:w="2576" w:type="dxa"/>
            <w:tcBorders>
              <w:bottom w:val="single" w:sz="4" w:space="0" w:color="auto"/>
            </w:tcBorders>
            <w:shd w:val="clear" w:color="auto" w:fill="auto"/>
            <w:vAlign w:val="center"/>
          </w:tcPr>
          <w:p w14:paraId="383F8CE9" w14:textId="77777777" w:rsidR="00BA4277" w:rsidRPr="00671426" w:rsidRDefault="00BA4277" w:rsidP="009A01BD">
            <w:pPr>
              <w:pStyle w:val="10"/>
              <w:spacing w:line="240" w:lineRule="auto"/>
              <w:jc w:val="right"/>
              <w:rPr>
                <w:rFonts w:ascii="新細明體" w:eastAsia="新細明體" w:hAnsi="新細明體"/>
                <w:sz w:val="20"/>
                <w:szCs w:val="20"/>
              </w:rPr>
            </w:pPr>
            <w:r w:rsidRPr="00AF2B5A">
              <w:rPr>
                <w:rFonts w:ascii="新細明體" w:hAnsi="新細明體"/>
                <w:noProof/>
                <w:sz w:val="20"/>
              </w:rPr>
              <w:t>50,132,400</w:t>
            </w:r>
          </w:p>
        </w:tc>
        <w:tc>
          <w:tcPr>
            <w:tcW w:w="2547" w:type="dxa"/>
            <w:tcBorders>
              <w:bottom w:val="single" w:sz="4" w:space="0" w:color="auto"/>
            </w:tcBorders>
            <w:shd w:val="clear" w:color="auto" w:fill="auto"/>
            <w:vAlign w:val="center"/>
          </w:tcPr>
          <w:p w14:paraId="790D8C8D" w14:textId="77777777" w:rsidR="00BA4277" w:rsidRPr="00671426" w:rsidRDefault="00BA4277" w:rsidP="009A01BD">
            <w:pPr>
              <w:pStyle w:val="10"/>
              <w:spacing w:line="240" w:lineRule="auto"/>
              <w:ind w:leftChars="3" w:left="5" w:rightChars="3" w:right="5"/>
              <w:jc w:val="right"/>
              <w:rPr>
                <w:rFonts w:ascii="新細明體" w:eastAsia="新細明體" w:hAnsi="新細明體"/>
                <w:sz w:val="20"/>
                <w:szCs w:val="20"/>
              </w:rPr>
            </w:pPr>
            <w:r w:rsidRPr="00AF2B5A">
              <w:rPr>
                <w:rFonts w:ascii="新細明體" w:hAnsi="新細明體"/>
                <w:noProof/>
                <w:sz w:val="20"/>
              </w:rPr>
              <w:t>10,657,295</w:t>
            </w:r>
          </w:p>
        </w:tc>
        <w:tc>
          <w:tcPr>
            <w:tcW w:w="1414" w:type="dxa"/>
            <w:tcBorders>
              <w:bottom w:val="single" w:sz="4" w:space="0" w:color="auto"/>
            </w:tcBorders>
            <w:shd w:val="clear" w:color="auto" w:fill="auto"/>
            <w:vAlign w:val="center"/>
          </w:tcPr>
          <w:p w14:paraId="17D5E91F" w14:textId="77777777" w:rsidR="00BA4277" w:rsidRPr="00671426" w:rsidRDefault="00BA4277" w:rsidP="009A01BD">
            <w:pPr>
              <w:pStyle w:val="10"/>
              <w:spacing w:line="240" w:lineRule="auto"/>
              <w:ind w:leftChars="3" w:left="5" w:rightChars="3" w:right="5"/>
              <w:jc w:val="right"/>
              <w:rPr>
                <w:rFonts w:ascii="新細明體" w:eastAsia="新細明體" w:hAnsi="新細明體"/>
                <w:sz w:val="20"/>
                <w:szCs w:val="20"/>
              </w:rPr>
            </w:pPr>
            <w:r w:rsidRPr="00AF2B5A">
              <w:rPr>
                <w:rFonts w:ascii="新細明體" w:hAnsi="新細明體"/>
                <w:noProof/>
                <w:sz w:val="20"/>
              </w:rPr>
              <w:t>21.26</w:t>
            </w:r>
          </w:p>
        </w:tc>
        <w:tc>
          <w:tcPr>
            <w:tcW w:w="11486" w:type="dxa"/>
            <w:tcBorders>
              <w:bottom w:val="single" w:sz="4" w:space="0" w:color="auto"/>
            </w:tcBorders>
            <w:shd w:val="clear" w:color="auto" w:fill="auto"/>
            <w:vAlign w:val="center"/>
          </w:tcPr>
          <w:p w14:paraId="045D1352" w14:textId="77777777" w:rsidR="00BA4277" w:rsidRPr="00FE5C3B" w:rsidRDefault="00BA4277" w:rsidP="009A01BD">
            <w:pPr>
              <w:pStyle w:val="10"/>
              <w:spacing w:line="240" w:lineRule="auto"/>
              <w:rPr>
                <w:sz w:val="20"/>
                <w:szCs w:val="20"/>
              </w:rPr>
            </w:pPr>
          </w:p>
        </w:tc>
      </w:tr>
    </w:tbl>
    <w:p w14:paraId="7A666FC7" w14:textId="77777777" w:rsidR="00BA4277" w:rsidRDefault="00BA4277" w:rsidP="00BA4277">
      <w:pPr>
        <w:pStyle w:val="aa"/>
      </w:pPr>
      <w:proofErr w:type="gramStart"/>
      <w:r>
        <w:rPr>
          <w:rFonts w:hint="eastAsia"/>
        </w:rPr>
        <w:t>註</w:t>
      </w:r>
      <w:proofErr w:type="gramEnd"/>
      <w:r>
        <w:t>：</w:t>
      </w:r>
      <w:r>
        <w:rPr>
          <w:rFonts w:hint="eastAsia"/>
        </w:rPr>
        <w:t>本表所列項目係指減免（註銷）數達20％且1百萬元以上，或1</w:t>
      </w:r>
      <w:proofErr w:type="gramStart"/>
      <w:r>
        <w:rPr>
          <w:rFonts w:hint="eastAsia"/>
        </w:rPr>
        <w:t>千萬</w:t>
      </w:r>
      <w:proofErr w:type="gramEnd"/>
      <w:r>
        <w:rPr>
          <w:rFonts w:hint="eastAsia"/>
        </w:rPr>
        <w:t>元以上者。</w:t>
      </w:r>
    </w:p>
    <w:p w14:paraId="46DB12B1" w14:textId="77777777" w:rsidR="00BA4277" w:rsidRDefault="00BA4277" w:rsidP="00BA4277">
      <w:pPr>
        <w:ind w:leftChars="225" w:left="360"/>
        <w:jc w:val="both"/>
        <w:rPr>
          <w:b/>
          <w:bCs/>
          <w:sz w:val="28"/>
        </w:rPr>
      </w:pPr>
      <w:r>
        <w:rPr>
          <w:rFonts w:hint="eastAsia"/>
          <w:b/>
          <w:bCs/>
          <w:sz w:val="28"/>
        </w:rPr>
        <w:t>2.歲出部分</w:t>
      </w:r>
    </w:p>
    <w:p w14:paraId="5D68E259" w14:textId="77777777" w:rsidR="00BA4277" w:rsidRPr="00A2734B" w:rsidRDefault="00BA4277" w:rsidP="00190D43">
      <w:pPr>
        <w:pStyle w:val="10"/>
        <w:spacing w:line="380" w:lineRule="exact"/>
        <w:ind w:left="958" w:right="255"/>
      </w:pPr>
      <w:r>
        <w:rPr>
          <w:rFonts w:hint="eastAsia"/>
        </w:rPr>
        <w:t>（1）</w:t>
      </w:r>
      <w:proofErr w:type="gramStart"/>
      <w:r>
        <w:rPr>
          <w:rFonts w:hint="eastAsia"/>
        </w:rPr>
        <w:t>114</w:t>
      </w:r>
      <w:proofErr w:type="gramEnd"/>
      <w:r>
        <w:rPr>
          <w:rFonts w:hint="eastAsia"/>
        </w:rPr>
        <w:t>年度應付保留數簡明表</w:t>
      </w:r>
    </w:p>
    <w:p w14:paraId="1BC04634" w14:textId="77777777" w:rsidR="00BA4277" w:rsidRPr="004A0D11" w:rsidRDefault="00BA4277" w:rsidP="00BA4277">
      <w:pPr>
        <w:rPr>
          <w:rFonts w:hAnsi="標楷體"/>
          <w:sz w:val="20"/>
        </w:rPr>
      </w:pPr>
      <w:r w:rsidRPr="004A0D11">
        <w:rPr>
          <w:rFonts w:hAnsi="標楷體" w:hint="eastAsia"/>
          <w:sz w:val="20"/>
        </w:rPr>
        <w:t>單位</w:t>
      </w:r>
      <w:r w:rsidRPr="004A0D11">
        <w:rPr>
          <w:rFonts w:hAnsi="標楷體"/>
          <w:sz w:val="20"/>
        </w:rPr>
        <w:t>：</w:t>
      </w:r>
      <w:r w:rsidRPr="004A0D11">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42"/>
        <w:gridCol w:w="2393"/>
        <w:gridCol w:w="1414"/>
        <w:gridCol w:w="11626"/>
      </w:tblGrid>
      <w:tr w:rsidR="00BA4277" w14:paraId="5D97F591" w14:textId="77777777" w:rsidTr="009A01BD">
        <w:trPr>
          <w:trHeight w:val="340"/>
          <w:tblHeader/>
        </w:trPr>
        <w:tc>
          <w:tcPr>
            <w:tcW w:w="3262" w:type="dxa"/>
            <w:vMerge w:val="restart"/>
            <w:tcBorders>
              <w:left w:val="nil"/>
            </w:tcBorders>
            <w:shd w:val="clear" w:color="auto" w:fill="auto"/>
            <w:vAlign w:val="center"/>
          </w:tcPr>
          <w:p w14:paraId="3A51F283" w14:textId="77777777" w:rsidR="00BA4277" w:rsidRDefault="00BA4277" w:rsidP="009A01BD">
            <w:pPr>
              <w:pStyle w:val="aa"/>
              <w:spacing w:line="240" w:lineRule="auto"/>
              <w:ind w:leftChars="30" w:left="48" w:rightChars="30" w:right="48"/>
              <w:jc w:val="distribute"/>
            </w:pPr>
            <w:r>
              <w:rPr>
                <w:rFonts w:hint="eastAsia"/>
              </w:rPr>
              <w:t>科目</w:t>
            </w:r>
          </w:p>
        </w:tc>
        <w:tc>
          <w:tcPr>
            <w:tcW w:w="2142" w:type="dxa"/>
            <w:vMerge w:val="restart"/>
            <w:shd w:val="clear" w:color="auto" w:fill="auto"/>
            <w:vAlign w:val="center"/>
          </w:tcPr>
          <w:p w14:paraId="74D15936" w14:textId="77777777" w:rsidR="00BA4277" w:rsidRDefault="00BA4277" w:rsidP="009A01BD">
            <w:pPr>
              <w:pStyle w:val="aa"/>
              <w:spacing w:line="240" w:lineRule="auto"/>
              <w:ind w:leftChars="30" w:left="48" w:rightChars="30" w:right="48"/>
              <w:jc w:val="distribute"/>
            </w:pPr>
            <w:r>
              <w:rPr>
                <w:rFonts w:hint="eastAsia"/>
              </w:rPr>
              <w:t>預算數</w:t>
            </w:r>
          </w:p>
        </w:tc>
        <w:tc>
          <w:tcPr>
            <w:tcW w:w="3807" w:type="dxa"/>
            <w:gridSpan w:val="2"/>
            <w:shd w:val="clear" w:color="auto" w:fill="auto"/>
            <w:vAlign w:val="center"/>
          </w:tcPr>
          <w:p w14:paraId="1E5873B7" w14:textId="77777777" w:rsidR="00BA4277" w:rsidRDefault="00BA4277" w:rsidP="009A01BD">
            <w:pPr>
              <w:pStyle w:val="aa"/>
              <w:spacing w:line="240" w:lineRule="auto"/>
              <w:ind w:leftChars="30" w:left="48" w:rightChars="30" w:right="48"/>
              <w:jc w:val="distribute"/>
            </w:pPr>
            <w:r>
              <w:rPr>
                <w:rFonts w:hint="eastAsia"/>
              </w:rPr>
              <w:t>應付保留數</w:t>
            </w:r>
          </w:p>
        </w:tc>
        <w:tc>
          <w:tcPr>
            <w:tcW w:w="11626" w:type="dxa"/>
            <w:vMerge w:val="restart"/>
            <w:tcBorders>
              <w:right w:val="nil"/>
            </w:tcBorders>
            <w:shd w:val="clear" w:color="auto" w:fill="auto"/>
            <w:vAlign w:val="center"/>
          </w:tcPr>
          <w:p w14:paraId="425BFA23" w14:textId="77777777" w:rsidR="00BA4277" w:rsidRDefault="00BA4277" w:rsidP="009A01BD">
            <w:pPr>
              <w:pStyle w:val="aa"/>
              <w:spacing w:line="240" w:lineRule="auto"/>
              <w:ind w:leftChars="30" w:left="48" w:rightChars="30" w:right="48"/>
              <w:jc w:val="distribute"/>
            </w:pPr>
            <w:r>
              <w:rPr>
                <w:rFonts w:hint="eastAsia"/>
              </w:rPr>
              <w:t>原因分析</w:t>
            </w:r>
          </w:p>
        </w:tc>
      </w:tr>
      <w:tr w:rsidR="00BA4277" w14:paraId="6EECA6D1" w14:textId="77777777" w:rsidTr="009A01BD">
        <w:trPr>
          <w:trHeight w:val="340"/>
          <w:tblHeader/>
        </w:trPr>
        <w:tc>
          <w:tcPr>
            <w:tcW w:w="3262" w:type="dxa"/>
            <w:vMerge/>
            <w:tcBorders>
              <w:left w:val="nil"/>
            </w:tcBorders>
            <w:shd w:val="clear" w:color="auto" w:fill="auto"/>
            <w:vAlign w:val="center"/>
          </w:tcPr>
          <w:p w14:paraId="29B4A840" w14:textId="77777777" w:rsidR="00BA4277" w:rsidRDefault="00BA4277" w:rsidP="009A01BD">
            <w:pPr>
              <w:pStyle w:val="aa"/>
              <w:spacing w:line="240" w:lineRule="auto"/>
            </w:pPr>
          </w:p>
        </w:tc>
        <w:tc>
          <w:tcPr>
            <w:tcW w:w="2142" w:type="dxa"/>
            <w:vMerge/>
            <w:shd w:val="clear" w:color="auto" w:fill="auto"/>
            <w:vAlign w:val="center"/>
          </w:tcPr>
          <w:p w14:paraId="12A75A4C" w14:textId="77777777" w:rsidR="00BA4277" w:rsidRDefault="00BA4277" w:rsidP="009A01BD">
            <w:pPr>
              <w:pStyle w:val="aa"/>
              <w:spacing w:line="240" w:lineRule="auto"/>
            </w:pPr>
          </w:p>
        </w:tc>
        <w:tc>
          <w:tcPr>
            <w:tcW w:w="2393" w:type="dxa"/>
            <w:shd w:val="clear" w:color="auto" w:fill="auto"/>
            <w:vAlign w:val="center"/>
          </w:tcPr>
          <w:p w14:paraId="393FCE2E" w14:textId="77777777" w:rsidR="00BA4277" w:rsidRDefault="00BA4277" w:rsidP="009A01B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5FD599DE" w14:textId="77777777" w:rsidR="00BA4277" w:rsidRDefault="00BA4277" w:rsidP="009A01BD">
            <w:pPr>
              <w:pStyle w:val="aa"/>
              <w:spacing w:line="240" w:lineRule="auto"/>
              <w:jc w:val="center"/>
            </w:pPr>
            <w:r>
              <w:rPr>
                <w:rFonts w:hint="eastAsia"/>
              </w:rPr>
              <w:t>％</w:t>
            </w:r>
          </w:p>
        </w:tc>
        <w:tc>
          <w:tcPr>
            <w:tcW w:w="11626" w:type="dxa"/>
            <w:vMerge/>
            <w:tcBorders>
              <w:right w:val="nil"/>
            </w:tcBorders>
            <w:shd w:val="clear" w:color="auto" w:fill="auto"/>
            <w:vAlign w:val="center"/>
          </w:tcPr>
          <w:p w14:paraId="207CCDB7" w14:textId="77777777" w:rsidR="00BA4277" w:rsidRDefault="00BA4277" w:rsidP="009A01BD">
            <w:pPr>
              <w:pStyle w:val="aa"/>
              <w:spacing w:line="240" w:lineRule="auto"/>
            </w:pPr>
          </w:p>
        </w:tc>
      </w:tr>
      <w:tr w:rsidR="00BA4277" w:rsidRPr="004F3DEB" w14:paraId="691DBC1D" w14:textId="77777777" w:rsidTr="009A01B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07C888C1" w14:textId="77777777" w:rsidR="00BA4277" w:rsidRPr="004F3DEB" w:rsidRDefault="00BA4277" w:rsidP="009A01BD">
            <w:pPr>
              <w:pStyle w:val="aa"/>
              <w:spacing w:line="240" w:lineRule="auto"/>
              <w:jc w:val="distribute"/>
              <w:rPr>
                <w:b/>
              </w:rPr>
            </w:pPr>
            <w:r w:rsidRPr="004F3DEB">
              <w:rPr>
                <w:rFonts w:hint="eastAsia"/>
                <w:b/>
                <w:noProof/>
              </w:rPr>
              <w:t>高雄市政府文化局</w:t>
            </w:r>
          </w:p>
        </w:tc>
        <w:tc>
          <w:tcPr>
            <w:tcW w:w="2142" w:type="dxa"/>
            <w:shd w:val="clear" w:color="auto" w:fill="auto"/>
            <w:vAlign w:val="center"/>
          </w:tcPr>
          <w:p w14:paraId="33330C16" w14:textId="77777777" w:rsidR="00BA4277" w:rsidRPr="004F3DEB" w:rsidRDefault="00BA4277" w:rsidP="009A01BD">
            <w:pPr>
              <w:pStyle w:val="aa"/>
              <w:spacing w:line="240" w:lineRule="auto"/>
              <w:jc w:val="right"/>
              <w:rPr>
                <w:rFonts w:ascii="新細明體" w:eastAsia="新細明體" w:hAnsi="新細明體"/>
                <w:b/>
              </w:rPr>
            </w:pPr>
          </w:p>
        </w:tc>
        <w:tc>
          <w:tcPr>
            <w:tcW w:w="2393" w:type="dxa"/>
            <w:shd w:val="clear" w:color="auto" w:fill="auto"/>
            <w:vAlign w:val="center"/>
          </w:tcPr>
          <w:p w14:paraId="486375C4" w14:textId="77777777" w:rsidR="00BA4277" w:rsidRPr="004F3DEB" w:rsidRDefault="00BA4277" w:rsidP="009A01BD">
            <w:pPr>
              <w:pStyle w:val="aa"/>
              <w:spacing w:line="240" w:lineRule="auto"/>
              <w:jc w:val="right"/>
              <w:rPr>
                <w:rFonts w:ascii="新細明體" w:eastAsia="新細明體" w:hAnsi="新細明體"/>
                <w:b/>
              </w:rPr>
            </w:pPr>
          </w:p>
        </w:tc>
        <w:tc>
          <w:tcPr>
            <w:tcW w:w="1414" w:type="dxa"/>
            <w:shd w:val="clear" w:color="auto" w:fill="auto"/>
            <w:vAlign w:val="center"/>
          </w:tcPr>
          <w:p w14:paraId="2AA9CEE0" w14:textId="77777777" w:rsidR="00BA4277" w:rsidRPr="004F3DEB" w:rsidRDefault="00BA4277" w:rsidP="009A01BD">
            <w:pPr>
              <w:pStyle w:val="aa"/>
              <w:spacing w:line="240" w:lineRule="auto"/>
              <w:jc w:val="right"/>
              <w:rPr>
                <w:rFonts w:ascii="新細明體" w:eastAsia="新細明體" w:hAnsi="新細明體"/>
                <w:b/>
              </w:rPr>
            </w:pPr>
          </w:p>
        </w:tc>
        <w:tc>
          <w:tcPr>
            <w:tcW w:w="11626" w:type="dxa"/>
            <w:shd w:val="clear" w:color="auto" w:fill="auto"/>
            <w:vAlign w:val="center"/>
          </w:tcPr>
          <w:p w14:paraId="4F7225B7" w14:textId="77777777" w:rsidR="00BA4277" w:rsidRPr="004F3DEB" w:rsidRDefault="00BA4277" w:rsidP="009A01BD">
            <w:pPr>
              <w:pStyle w:val="aa"/>
              <w:spacing w:line="240" w:lineRule="auto"/>
              <w:rPr>
                <w:b/>
              </w:rPr>
            </w:pPr>
          </w:p>
        </w:tc>
      </w:tr>
      <w:tr w:rsidR="00BA4277" w14:paraId="6F769923" w14:textId="77777777" w:rsidTr="009A01B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34C68E2F" w14:textId="77777777" w:rsidR="00BA4277" w:rsidRDefault="00BA4277" w:rsidP="009A01BD">
            <w:pPr>
              <w:pStyle w:val="aa"/>
              <w:spacing w:line="240" w:lineRule="auto"/>
              <w:ind w:leftChars="100" w:left="160"/>
              <w:jc w:val="distribute"/>
            </w:pPr>
            <w:r w:rsidRPr="00AF2B5A">
              <w:rPr>
                <w:rFonts w:hint="eastAsia"/>
                <w:noProof/>
              </w:rPr>
              <w:t>文化建設與活動</w:t>
            </w:r>
          </w:p>
        </w:tc>
        <w:tc>
          <w:tcPr>
            <w:tcW w:w="2142" w:type="dxa"/>
            <w:tcBorders>
              <w:bottom w:val="single" w:sz="4" w:space="0" w:color="auto"/>
            </w:tcBorders>
            <w:shd w:val="clear" w:color="auto" w:fill="auto"/>
            <w:vAlign w:val="center"/>
          </w:tcPr>
          <w:p w14:paraId="40497F42" w14:textId="77777777" w:rsidR="00BA4277" w:rsidRPr="008725BC" w:rsidRDefault="00BA4277" w:rsidP="009A01BD">
            <w:pPr>
              <w:pStyle w:val="aa"/>
              <w:spacing w:line="240" w:lineRule="auto"/>
              <w:jc w:val="right"/>
              <w:rPr>
                <w:rFonts w:ascii="新細明體" w:eastAsia="新細明體" w:hAnsi="新細明體"/>
              </w:rPr>
            </w:pPr>
            <w:r w:rsidRPr="00AF2B5A">
              <w:rPr>
                <w:rFonts w:ascii="新細明體" w:hAnsi="新細明體"/>
                <w:noProof/>
              </w:rPr>
              <w:t>3,590,950,000</w:t>
            </w:r>
          </w:p>
        </w:tc>
        <w:tc>
          <w:tcPr>
            <w:tcW w:w="2393" w:type="dxa"/>
            <w:tcBorders>
              <w:bottom w:val="single" w:sz="4" w:space="0" w:color="auto"/>
            </w:tcBorders>
            <w:shd w:val="clear" w:color="auto" w:fill="auto"/>
            <w:vAlign w:val="center"/>
          </w:tcPr>
          <w:p w14:paraId="5EA3ED2D" w14:textId="77777777" w:rsidR="00BA4277" w:rsidRPr="008725BC" w:rsidRDefault="00BA4277" w:rsidP="009A01BD">
            <w:pPr>
              <w:pStyle w:val="aa"/>
              <w:spacing w:line="240" w:lineRule="auto"/>
              <w:jc w:val="right"/>
              <w:rPr>
                <w:rFonts w:ascii="新細明體" w:eastAsia="新細明體" w:hAnsi="新細明體"/>
              </w:rPr>
            </w:pPr>
            <w:r w:rsidRPr="00AF2B5A">
              <w:rPr>
                <w:rFonts w:ascii="新細明體" w:hAnsi="新細明體"/>
                <w:noProof/>
              </w:rPr>
              <w:t>258,286,501</w:t>
            </w:r>
          </w:p>
        </w:tc>
        <w:tc>
          <w:tcPr>
            <w:tcW w:w="1414" w:type="dxa"/>
            <w:tcBorders>
              <w:bottom w:val="single" w:sz="4" w:space="0" w:color="auto"/>
            </w:tcBorders>
            <w:shd w:val="clear" w:color="auto" w:fill="auto"/>
            <w:vAlign w:val="center"/>
          </w:tcPr>
          <w:p w14:paraId="51CECE42" w14:textId="77777777" w:rsidR="00BA4277" w:rsidRPr="008725BC" w:rsidRDefault="00BA4277" w:rsidP="009A01BD">
            <w:pPr>
              <w:pStyle w:val="aa"/>
              <w:spacing w:line="240" w:lineRule="auto"/>
              <w:jc w:val="right"/>
              <w:rPr>
                <w:rFonts w:ascii="新細明體" w:eastAsia="新細明體" w:hAnsi="新細明體"/>
              </w:rPr>
            </w:pPr>
            <w:r w:rsidRPr="00AF2B5A">
              <w:rPr>
                <w:rFonts w:ascii="新細明體" w:hAnsi="新細明體"/>
                <w:noProof/>
              </w:rPr>
              <w:t>7.19</w:t>
            </w:r>
          </w:p>
        </w:tc>
        <w:tc>
          <w:tcPr>
            <w:tcW w:w="11626" w:type="dxa"/>
            <w:tcBorders>
              <w:bottom w:val="single" w:sz="4" w:space="0" w:color="auto"/>
            </w:tcBorders>
            <w:shd w:val="clear" w:color="auto" w:fill="auto"/>
            <w:vAlign w:val="center"/>
          </w:tcPr>
          <w:p w14:paraId="05CB9DEF" w14:textId="77777777" w:rsidR="00BA4277" w:rsidRDefault="00BA4277" w:rsidP="009A01BD">
            <w:pPr>
              <w:pStyle w:val="aa"/>
              <w:spacing w:line="240" w:lineRule="auto"/>
            </w:pPr>
            <w:r w:rsidRPr="00AF2B5A">
              <w:rPr>
                <w:rFonts w:hint="eastAsia"/>
                <w:noProof/>
              </w:rPr>
              <w:t>高雄市立美術館園區光美學環境營造計畫等工程期程跨年度，須保留續予執行。</w:t>
            </w:r>
          </w:p>
        </w:tc>
      </w:tr>
    </w:tbl>
    <w:p w14:paraId="33DDC036" w14:textId="77777777" w:rsidR="00BA4277" w:rsidRDefault="00BA4277" w:rsidP="00BA4277">
      <w:pPr>
        <w:pStyle w:val="aa"/>
      </w:pPr>
      <w:proofErr w:type="gramStart"/>
      <w:r>
        <w:rPr>
          <w:rFonts w:hint="eastAsia"/>
        </w:rPr>
        <w:t>註</w:t>
      </w:r>
      <w:proofErr w:type="gramEnd"/>
      <w:r>
        <w:t>：</w:t>
      </w:r>
      <w:r>
        <w:rPr>
          <w:rFonts w:hint="eastAsia"/>
        </w:rPr>
        <w:t>本表所列項目係指應付保留數達20％且1百萬元以上，或1</w:t>
      </w:r>
      <w:proofErr w:type="gramStart"/>
      <w:r>
        <w:rPr>
          <w:rFonts w:hint="eastAsia"/>
        </w:rPr>
        <w:t>千萬</w:t>
      </w:r>
      <w:proofErr w:type="gramEnd"/>
      <w:r>
        <w:rPr>
          <w:rFonts w:hint="eastAsia"/>
        </w:rPr>
        <w:t>元以上者</w:t>
      </w:r>
      <w:r>
        <w:t>。</w:t>
      </w:r>
    </w:p>
    <w:p w14:paraId="5D23B20E" w14:textId="77777777" w:rsidR="00BA4277" w:rsidRPr="00323ABF" w:rsidRDefault="00BA4277" w:rsidP="00190D43">
      <w:pPr>
        <w:pStyle w:val="aa"/>
        <w:spacing w:line="300" w:lineRule="exact"/>
      </w:pPr>
    </w:p>
    <w:p w14:paraId="3D72A624" w14:textId="77777777" w:rsidR="00BA4277" w:rsidRPr="00135D17" w:rsidRDefault="00BA4277" w:rsidP="00BA4277">
      <w:pPr>
        <w:pStyle w:val="10"/>
        <w:ind w:left="958" w:right="255"/>
      </w:pPr>
      <w:r>
        <w:rPr>
          <w:rFonts w:hint="eastAsia"/>
        </w:rPr>
        <w:t>（2）</w:t>
      </w:r>
      <w:proofErr w:type="gramStart"/>
      <w:r>
        <w:rPr>
          <w:rFonts w:hint="eastAsia"/>
        </w:rPr>
        <w:t>114</w:t>
      </w:r>
      <w:proofErr w:type="gramEnd"/>
      <w:r>
        <w:rPr>
          <w:rFonts w:hint="eastAsia"/>
        </w:rPr>
        <w:t>年度賸餘數簡明表</w:t>
      </w:r>
    </w:p>
    <w:p w14:paraId="725C91DC" w14:textId="77777777" w:rsidR="00BA4277" w:rsidRPr="001D33A5" w:rsidRDefault="00BA4277" w:rsidP="00BA4277">
      <w:pPr>
        <w:rPr>
          <w:rFonts w:hAnsi="標楷體"/>
          <w:sz w:val="20"/>
        </w:rPr>
      </w:pPr>
      <w:r w:rsidRPr="001D33A5">
        <w:rPr>
          <w:rFonts w:hAnsi="標楷體" w:hint="eastAsia"/>
          <w:sz w:val="20"/>
        </w:rPr>
        <w:t>單位</w:t>
      </w:r>
      <w:r w:rsidRPr="001D33A5">
        <w:rPr>
          <w:rFonts w:hAnsi="標楷體"/>
          <w:sz w:val="20"/>
        </w:rPr>
        <w:t>：</w:t>
      </w:r>
      <w:r w:rsidRPr="001D33A5">
        <w:rPr>
          <w:rFonts w:hAnsi="標楷體" w:hint="eastAsia"/>
          <w:sz w:val="20"/>
        </w:rPr>
        <w:t>新臺幣</w:t>
      </w:r>
      <w:r>
        <w:rPr>
          <w:rFonts w:hAnsi="標楷體" w:hint="eastAsia"/>
          <w:sz w:val="20"/>
        </w:rPr>
        <w:t>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262"/>
        <w:gridCol w:w="2128"/>
        <w:gridCol w:w="2407"/>
        <w:gridCol w:w="1414"/>
        <w:gridCol w:w="11626"/>
      </w:tblGrid>
      <w:tr w:rsidR="00BA4277" w14:paraId="519E3E63" w14:textId="77777777" w:rsidTr="009A01BD">
        <w:trPr>
          <w:trHeight w:val="340"/>
          <w:tblHeader/>
        </w:trPr>
        <w:tc>
          <w:tcPr>
            <w:tcW w:w="3262" w:type="dxa"/>
            <w:vMerge w:val="restart"/>
            <w:tcBorders>
              <w:left w:val="nil"/>
            </w:tcBorders>
            <w:shd w:val="clear" w:color="auto" w:fill="auto"/>
            <w:vAlign w:val="center"/>
          </w:tcPr>
          <w:p w14:paraId="64549C81" w14:textId="77777777" w:rsidR="00BA4277" w:rsidRDefault="00BA4277" w:rsidP="009A01BD">
            <w:pPr>
              <w:pStyle w:val="aa"/>
              <w:spacing w:line="240" w:lineRule="auto"/>
              <w:ind w:leftChars="30" w:left="48" w:rightChars="30" w:right="48"/>
              <w:jc w:val="distribute"/>
            </w:pPr>
            <w:r>
              <w:rPr>
                <w:rFonts w:hint="eastAsia"/>
              </w:rPr>
              <w:t>科目</w:t>
            </w:r>
          </w:p>
        </w:tc>
        <w:tc>
          <w:tcPr>
            <w:tcW w:w="2128" w:type="dxa"/>
            <w:vMerge w:val="restart"/>
            <w:shd w:val="clear" w:color="auto" w:fill="auto"/>
            <w:vAlign w:val="center"/>
          </w:tcPr>
          <w:p w14:paraId="1D04FD2C" w14:textId="77777777" w:rsidR="00BA4277" w:rsidRDefault="00BA4277" w:rsidP="009A01BD">
            <w:pPr>
              <w:pStyle w:val="aa"/>
              <w:spacing w:line="240" w:lineRule="auto"/>
              <w:ind w:leftChars="30" w:left="48" w:rightChars="30" w:right="48"/>
              <w:jc w:val="distribute"/>
            </w:pPr>
            <w:r>
              <w:rPr>
                <w:rFonts w:hint="eastAsia"/>
              </w:rPr>
              <w:t>預算數</w:t>
            </w:r>
          </w:p>
        </w:tc>
        <w:tc>
          <w:tcPr>
            <w:tcW w:w="3821" w:type="dxa"/>
            <w:gridSpan w:val="2"/>
            <w:shd w:val="clear" w:color="auto" w:fill="auto"/>
            <w:vAlign w:val="center"/>
          </w:tcPr>
          <w:p w14:paraId="63714192" w14:textId="77777777" w:rsidR="00BA4277" w:rsidRDefault="00BA4277" w:rsidP="009A01BD">
            <w:pPr>
              <w:pStyle w:val="aa"/>
              <w:spacing w:line="240" w:lineRule="auto"/>
              <w:ind w:leftChars="30" w:left="48" w:rightChars="30" w:right="48"/>
              <w:jc w:val="distribute"/>
            </w:pPr>
            <w:r>
              <w:rPr>
                <w:rFonts w:hint="eastAsia"/>
              </w:rPr>
              <w:t>賸餘數</w:t>
            </w:r>
          </w:p>
        </w:tc>
        <w:tc>
          <w:tcPr>
            <w:tcW w:w="11626" w:type="dxa"/>
            <w:vMerge w:val="restart"/>
            <w:tcBorders>
              <w:right w:val="nil"/>
            </w:tcBorders>
            <w:shd w:val="clear" w:color="auto" w:fill="auto"/>
            <w:vAlign w:val="center"/>
          </w:tcPr>
          <w:p w14:paraId="0AED6DE9" w14:textId="77777777" w:rsidR="00BA4277" w:rsidRDefault="00BA4277" w:rsidP="009A01BD">
            <w:pPr>
              <w:pStyle w:val="aa"/>
              <w:spacing w:line="240" w:lineRule="auto"/>
              <w:ind w:leftChars="30" w:left="48" w:rightChars="30" w:right="48"/>
              <w:jc w:val="distribute"/>
            </w:pPr>
            <w:r>
              <w:rPr>
                <w:rFonts w:hint="eastAsia"/>
              </w:rPr>
              <w:t>原因分析</w:t>
            </w:r>
          </w:p>
        </w:tc>
      </w:tr>
      <w:tr w:rsidR="00BA4277" w14:paraId="2B076942" w14:textId="77777777" w:rsidTr="009A01BD">
        <w:trPr>
          <w:trHeight w:val="340"/>
          <w:tblHeader/>
        </w:trPr>
        <w:tc>
          <w:tcPr>
            <w:tcW w:w="3262" w:type="dxa"/>
            <w:vMerge/>
            <w:tcBorders>
              <w:left w:val="nil"/>
            </w:tcBorders>
            <w:shd w:val="clear" w:color="auto" w:fill="auto"/>
            <w:vAlign w:val="center"/>
          </w:tcPr>
          <w:p w14:paraId="3ECC4564" w14:textId="77777777" w:rsidR="00BA4277" w:rsidRDefault="00BA4277" w:rsidP="009A01BD">
            <w:pPr>
              <w:pStyle w:val="aa"/>
              <w:spacing w:line="240" w:lineRule="auto"/>
            </w:pPr>
          </w:p>
        </w:tc>
        <w:tc>
          <w:tcPr>
            <w:tcW w:w="2128" w:type="dxa"/>
            <w:vMerge/>
            <w:shd w:val="clear" w:color="auto" w:fill="auto"/>
            <w:vAlign w:val="center"/>
          </w:tcPr>
          <w:p w14:paraId="3D8ED69C" w14:textId="77777777" w:rsidR="00BA4277" w:rsidRDefault="00BA4277" w:rsidP="009A01BD">
            <w:pPr>
              <w:pStyle w:val="aa"/>
              <w:spacing w:line="240" w:lineRule="auto"/>
            </w:pPr>
          </w:p>
        </w:tc>
        <w:tc>
          <w:tcPr>
            <w:tcW w:w="2407" w:type="dxa"/>
            <w:shd w:val="clear" w:color="auto" w:fill="auto"/>
            <w:vAlign w:val="center"/>
          </w:tcPr>
          <w:p w14:paraId="2BCBEAE0" w14:textId="77777777" w:rsidR="00BA4277" w:rsidRDefault="00BA4277" w:rsidP="009A01BD">
            <w:pPr>
              <w:pStyle w:val="aa"/>
              <w:spacing w:line="240" w:lineRule="auto"/>
              <w:ind w:leftChars="30" w:left="48" w:rightChars="30" w:right="48"/>
              <w:jc w:val="distribute"/>
            </w:pPr>
            <w:r>
              <w:rPr>
                <w:rFonts w:hint="eastAsia"/>
              </w:rPr>
              <w:t>金額</w:t>
            </w:r>
          </w:p>
        </w:tc>
        <w:tc>
          <w:tcPr>
            <w:tcW w:w="1414" w:type="dxa"/>
            <w:shd w:val="clear" w:color="auto" w:fill="auto"/>
            <w:vAlign w:val="center"/>
          </w:tcPr>
          <w:p w14:paraId="48FE62CC" w14:textId="77777777" w:rsidR="00BA4277" w:rsidRDefault="00BA4277" w:rsidP="009A01BD">
            <w:pPr>
              <w:pStyle w:val="aa"/>
              <w:spacing w:line="240" w:lineRule="auto"/>
              <w:jc w:val="center"/>
            </w:pPr>
            <w:r>
              <w:rPr>
                <w:rFonts w:hint="eastAsia"/>
              </w:rPr>
              <w:t>％</w:t>
            </w:r>
          </w:p>
        </w:tc>
        <w:tc>
          <w:tcPr>
            <w:tcW w:w="11626" w:type="dxa"/>
            <w:vMerge/>
            <w:tcBorders>
              <w:right w:val="nil"/>
            </w:tcBorders>
            <w:shd w:val="clear" w:color="auto" w:fill="auto"/>
            <w:vAlign w:val="center"/>
          </w:tcPr>
          <w:p w14:paraId="62211AA0" w14:textId="77777777" w:rsidR="00BA4277" w:rsidRDefault="00BA4277" w:rsidP="009A01BD">
            <w:pPr>
              <w:pStyle w:val="aa"/>
              <w:spacing w:line="240" w:lineRule="auto"/>
            </w:pPr>
          </w:p>
        </w:tc>
      </w:tr>
      <w:tr w:rsidR="00BA4277" w:rsidRPr="004533ED" w14:paraId="68E2161D" w14:textId="77777777" w:rsidTr="009A01BD">
        <w:tblPrEx>
          <w:tblBorders>
            <w:left w:val="none" w:sz="0" w:space="0" w:color="auto"/>
            <w:right w:val="none" w:sz="0" w:space="0" w:color="auto"/>
            <w:insideH w:val="none" w:sz="0" w:space="0" w:color="auto"/>
          </w:tblBorders>
        </w:tblPrEx>
        <w:trPr>
          <w:trHeight w:val="340"/>
        </w:trPr>
        <w:tc>
          <w:tcPr>
            <w:tcW w:w="3262" w:type="dxa"/>
            <w:shd w:val="clear" w:color="auto" w:fill="auto"/>
            <w:vAlign w:val="center"/>
          </w:tcPr>
          <w:p w14:paraId="565DC97D" w14:textId="77777777" w:rsidR="00BA4277" w:rsidRPr="004533ED" w:rsidRDefault="00BA4277" w:rsidP="009A01BD">
            <w:pPr>
              <w:pStyle w:val="aa"/>
              <w:spacing w:line="240" w:lineRule="auto"/>
              <w:jc w:val="distribute"/>
              <w:rPr>
                <w:b/>
              </w:rPr>
            </w:pPr>
            <w:r w:rsidRPr="004533ED">
              <w:rPr>
                <w:rFonts w:hint="eastAsia"/>
                <w:b/>
                <w:noProof/>
              </w:rPr>
              <w:t>高雄市政府文化局</w:t>
            </w:r>
          </w:p>
        </w:tc>
        <w:tc>
          <w:tcPr>
            <w:tcW w:w="2128" w:type="dxa"/>
            <w:shd w:val="clear" w:color="auto" w:fill="auto"/>
            <w:vAlign w:val="center"/>
          </w:tcPr>
          <w:p w14:paraId="6707A94F" w14:textId="77777777" w:rsidR="00BA4277" w:rsidRPr="004533ED" w:rsidRDefault="00BA4277" w:rsidP="009A01BD">
            <w:pPr>
              <w:pStyle w:val="aa"/>
              <w:spacing w:line="240" w:lineRule="auto"/>
              <w:jc w:val="right"/>
              <w:rPr>
                <w:rFonts w:ascii="新細明體" w:eastAsia="新細明體" w:hAnsi="新細明體"/>
                <w:b/>
              </w:rPr>
            </w:pPr>
          </w:p>
        </w:tc>
        <w:tc>
          <w:tcPr>
            <w:tcW w:w="2407" w:type="dxa"/>
            <w:shd w:val="clear" w:color="auto" w:fill="auto"/>
            <w:vAlign w:val="center"/>
          </w:tcPr>
          <w:p w14:paraId="2BF720EE" w14:textId="77777777" w:rsidR="00BA4277" w:rsidRPr="004533ED" w:rsidRDefault="00BA4277" w:rsidP="009A01BD">
            <w:pPr>
              <w:pStyle w:val="aa"/>
              <w:spacing w:line="240" w:lineRule="auto"/>
              <w:jc w:val="right"/>
              <w:rPr>
                <w:rFonts w:ascii="新細明體" w:eastAsia="新細明體" w:hAnsi="新細明體"/>
                <w:b/>
              </w:rPr>
            </w:pPr>
          </w:p>
        </w:tc>
        <w:tc>
          <w:tcPr>
            <w:tcW w:w="1414" w:type="dxa"/>
            <w:shd w:val="clear" w:color="auto" w:fill="auto"/>
            <w:vAlign w:val="center"/>
          </w:tcPr>
          <w:p w14:paraId="42B70D26" w14:textId="77777777" w:rsidR="00BA4277" w:rsidRPr="004533ED" w:rsidRDefault="00BA4277" w:rsidP="009A01BD">
            <w:pPr>
              <w:pStyle w:val="aa"/>
              <w:spacing w:line="240" w:lineRule="auto"/>
              <w:jc w:val="right"/>
              <w:rPr>
                <w:rFonts w:ascii="新細明體" w:eastAsia="新細明體" w:hAnsi="新細明體"/>
                <w:b/>
              </w:rPr>
            </w:pPr>
          </w:p>
        </w:tc>
        <w:tc>
          <w:tcPr>
            <w:tcW w:w="11626" w:type="dxa"/>
            <w:shd w:val="clear" w:color="auto" w:fill="auto"/>
            <w:vAlign w:val="center"/>
          </w:tcPr>
          <w:p w14:paraId="0380379C" w14:textId="77777777" w:rsidR="00BA4277" w:rsidRPr="004533ED" w:rsidRDefault="00BA4277" w:rsidP="009A01BD">
            <w:pPr>
              <w:pStyle w:val="aa"/>
              <w:spacing w:line="240" w:lineRule="auto"/>
              <w:rPr>
                <w:b/>
              </w:rPr>
            </w:pPr>
          </w:p>
        </w:tc>
      </w:tr>
      <w:tr w:rsidR="00BA4277" w14:paraId="737D3151" w14:textId="77777777" w:rsidTr="009A01BD">
        <w:tblPrEx>
          <w:tblBorders>
            <w:left w:val="none" w:sz="0" w:space="0" w:color="auto"/>
            <w:right w:val="none" w:sz="0" w:space="0" w:color="auto"/>
            <w:insideH w:val="none" w:sz="0" w:space="0" w:color="auto"/>
          </w:tblBorders>
        </w:tblPrEx>
        <w:trPr>
          <w:trHeight w:val="340"/>
        </w:trPr>
        <w:tc>
          <w:tcPr>
            <w:tcW w:w="3262" w:type="dxa"/>
            <w:tcBorders>
              <w:bottom w:val="single" w:sz="4" w:space="0" w:color="auto"/>
            </w:tcBorders>
            <w:shd w:val="clear" w:color="auto" w:fill="auto"/>
            <w:vAlign w:val="center"/>
          </w:tcPr>
          <w:p w14:paraId="44774A73" w14:textId="77777777" w:rsidR="00BA4277" w:rsidRDefault="00BA4277" w:rsidP="009A01BD">
            <w:pPr>
              <w:pStyle w:val="aa"/>
              <w:spacing w:line="240" w:lineRule="auto"/>
              <w:ind w:leftChars="100" w:left="160"/>
              <w:jc w:val="distribute"/>
            </w:pPr>
            <w:r w:rsidRPr="00AF2B5A">
              <w:rPr>
                <w:rFonts w:hint="eastAsia"/>
                <w:noProof/>
              </w:rPr>
              <w:t>文化建設與活動</w:t>
            </w:r>
          </w:p>
        </w:tc>
        <w:tc>
          <w:tcPr>
            <w:tcW w:w="2128" w:type="dxa"/>
            <w:tcBorders>
              <w:bottom w:val="single" w:sz="4" w:space="0" w:color="auto"/>
            </w:tcBorders>
            <w:shd w:val="clear" w:color="auto" w:fill="auto"/>
            <w:vAlign w:val="center"/>
          </w:tcPr>
          <w:p w14:paraId="2F6FF78B" w14:textId="77777777" w:rsidR="00BA4277" w:rsidRPr="00C01861" w:rsidRDefault="00BA4277" w:rsidP="009A01BD">
            <w:pPr>
              <w:pStyle w:val="aa"/>
              <w:spacing w:line="240" w:lineRule="auto"/>
              <w:jc w:val="right"/>
              <w:rPr>
                <w:rFonts w:ascii="新細明體" w:eastAsia="新細明體" w:hAnsi="新細明體"/>
              </w:rPr>
            </w:pPr>
            <w:r w:rsidRPr="00AF2B5A">
              <w:rPr>
                <w:rFonts w:ascii="新細明體" w:hAnsi="新細明體"/>
                <w:noProof/>
              </w:rPr>
              <w:t>3,590,950,000</w:t>
            </w:r>
          </w:p>
        </w:tc>
        <w:tc>
          <w:tcPr>
            <w:tcW w:w="2407" w:type="dxa"/>
            <w:tcBorders>
              <w:bottom w:val="single" w:sz="4" w:space="0" w:color="auto"/>
            </w:tcBorders>
            <w:shd w:val="clear" w:color="auto" w:fill="auto"/>
            <w:vAlign w:val="center"/>
          </w:tcPr>
          <w:p w14:paraId="75785A32" w14:textId="77777777" w:rsidR="00BA4277" w:rsidRPr="00C01861" w:rsidRDefault="00BA4277" w:rsidP="009A01BD">
            <w:pPr>
              <w:pStyle w:val="aa"/>
              <w:spacing w:line="240" w:lineRule="auto"/>
              <w:jc w:val="right"/>
              <w:rPr>
                <w:rFonts w:ascii="新細明體" w:eastAsia="新細明體" w:hAnsi="新細明體"/>
              </w:rPr>
            </w:pPr>
            <w:r w:rsidRPr="00AF2B5A">
              <w:rPr>
                <w:rFonts w:ascii="新細明體" w:hAnsi="新細明體"/>
                <w:noProof/>
              </w:rPr>
              <w:t>40,513,003</w:t>
            </w:r>
          </w:p>
        </w:tc>
        <w:tc>
          <w:tcPr>
            <w:tcW w:w="1414" w:type="dxa"/>
            <w:tcBorders>
              <w:bottom w:val="single" w:sz="4" w:space="0" w:color="auto"/>
            </w:tcBorders>
            <w:shd w:val="clear" w:color="auto" w:fill="auto"/>
            <w:vAlign w:val="center"/>
          </w:tcPr>
          <w:p w14:paraId="2529340A" w14:textId="77777777" w:rsidR="00BA4277" w:rsidRPr="00C01861" w:rsidRDefault="00BA4277" w:rsidP="009A01BD">
            <w:pPr>
              <w:pStyle w:val="aa"/>
              <w:spacing w:line="240" w:lineRule="auto"/>
              <w:jc w:val="right"/>
              <w:rPr>
                <w:rFonts w:ascii="新細明體" w:eastAsia="新細明體" w:hAnsi="新細明體"/>
              </w:rPr>
            </w:pPr>
            <w:r w:rsidRPr="00AF2B5A">
              <w:rPr>
                <w:rFonts w:ascii="新細明體" w:hAnsi="新細明體"/>
                <w:noProof/>
              </w:rPr>
              <w:t>1.13</w:t>
            </w:r>
          </w:p>
        </w:tc>
        <w:tc>
          <w:tcPr>
            <w:tcW w:w="11626" w:type="dxa"/>
            <w:tcBorders>
              <w:bottom w:val="single" w:sz="4" w:space="0" w:color="auto"/>
            </w:tcBorders>
            <w:shd w:val="clear" w:color="auto" w:fill="auto"/>
            <w:vAlign w:val="center"/>
          </w:tcPr>
          <w:p w14:paraId="38BE317C" w14:textId="77777777" w:rsidR="00BA4277" w:rsidRDefault="00BA4277" w:rsidP="009A01BD">
            <w:pPr>
              <w:pStyle w:val="aa"/>
              <w:spacing w:line="240" w:lineRule="auto"/>
            </w:pPr>
            <w:r w:rsidRPr="00AF2B5A">
              <w:rPr>
                <w:rFonts w:hint="eastAsia"/>
                <w:noProof/>
              </w:rPr>
              <w:t>再造歷史現場專案計畫—三感一力眷村再生計畫</w:t>
            </w:r>
            <w:r w:rsidR="001A0784">
              <w:rPr>
                <w:rFonts w:hint="eastAsia"/>
                <w:noProof/>
              </w:rPr>
              <w:t>2</w:t>
            </w:r>
            <w:r w:rsidR="001A0784">
              <w:rPr>
                <w:noProof/>
              </w:rPr>
              <w:t>.0</w:t>
            </w:r>
            <w:r w:rsidRPr="00AF2B5A">
              <w:rPr>
                <w:rFonts w:hint="eastAsia"/>
                <w:noProof/>
              </w:rPr>
              <w:t>結餘。</w:t>
            </w:r>
          </w:p>
        </w:tc>
      </w:tr>
    </w:tbl>
    <w:p w14:paraId="24D9F760" w14:textId="77777777" w:rsidR="00BA4277" w:rsidRDefault="00BA4277" w:rsidP="00BA4277">
      <w:pPr>
        <w:pStyle w:val="aa"/>
      </w:pPr>
      <w:proofErr w:type="gramStart"/>
      <w:r>
        <w:rPr>
          <w:rFonts w:hint="eastAsia"/>
        </w:rPr>
        <w:t>註</w:t>
      </w:r>
      <w:proofErr w:type="gramEnd"/>
      <w:r>
        <w:t>：</w:t>
      </w:r>
      <w:r>
        <w:rPr>
          <w:rFonts w:hint="eastAsia"/>
        </w:rPr>
        <w:t>本表所列項目係指賸餘數達20％且1百萬元以上，或1</w:t>
      </w:r>
      <w:proofErr w:type="gramStart"/>
      <w:r>
        <w:rPr>
          <w:rFonts w:hint="eastAsia"/>
        </w:rPr>
        <w:t>千萬</w:t>
      </w:r>
      <w:proofErr w:type="gramEnd"/>
      <w:r>
        <w:rPr>
          <w:rFonts w:hint="eastAsia"/>
        </w:rPr>
        <w:t>元以上者</w:t>
      </w:r>
      <w:r>
        <w:t>。</w:t>
      </w:r>
    </w:p>
    <w:p w14:paraId="58F3D698" w14:textId="77777777" w:rsidR="00BA4277" w:rsidRPr="00410BF7" w:rsidRDefault="00BA4277" w:rsidP="00190D43">
      <w:pPr>
        <w:pStyle w:val="aa"/>
        <w:spacing w:line="300" w:lineRule="exact"/>
      </w:pPr>
    </w:p>
    <w:p w14:paraId="1D7C7251" w14:textId="77777777" w:rsidR="00BA4277" w:rsidRPr="0023654B" w:rsidRDefault="00BA4277" w:rsidP="00BA4277">
      <w:pPr>
        <w:pStyle w:val="10"/>
        <w:ind w:left="958" w:right="255"/>
      </w:pPr>
      <w:r>
        <w:rPr>
          <w:rFonts w:hint="eastAsia"/>
        </w:rPr>
        <w:t>（3）以前年度歲出減免（註銷）數簡明表</w:t>
      </w:r>
    </w:p>
    <w:p w14:paraId="4A3A52E2" w14:textId="77777777" w:rsidR="00BA4277" w:rsidRPr="00F97227" w:rsidRDefault="00BA4277" w:rsidP="00BA4277">
      <w:pPr>
        <w:rPr>
          <w:rFonts w:hAnsi="標楷體"/>
          <w:sz w:val="20"/>
        </w:rPr>
      </w:pPr>
      <w:r w:rsidRPr="00F97227">
        <w:rPr>
          <w:rFonts w:hAnsi="標楷體" w:hint="eastAsia"/>
          <w:sz w:val="20"/>
        </w:rPr>
        <w:t>單位</w:t>
      </w:r>
      <w:r w:rsidRPr="00F97227">
        <w:rPr>
          <w:rFonts w:hAnsi="標楷體"/>
          <w:sz w:val="20"/>
        </w:rPr>
        <w:t>：</w:t>
      </w:r>
      <w:r w:rsidRPr="00F97227">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48"/>
        <w:gridCol w:w="2701"/>
        <w:gridCol w:w="2674"/>
        <w:gridCol w:w="1428"/>
        <w:gridCol w:w="10912"/>
      </w:tblGrid>
      <w:tr w:rsidR="00BA4277" w14:paraId="3BF0E6E7" w14:textId="77777777" w:rsidTr="009A01BD">
        <w:trPr>
          <w:trHeight w:val="340"/>
          <w:tblHeader/>
        </w:trPr>
        <w:tc>
          <w:tcPr>
            <w:tcW w:w="574" w:type="dxa"/>
            <w:vMerge w:val="restart"/>
            <w:tcBorders>
              <w:left w:val="nil"/>
            </w:tcBorders>
            <w:shd w:val="clear" w:color="auto" w:fill="auto"/>
            <w:vAlign w:val="center"/>
          </w:tcPr>
          <w:p w14:paraId="3A8A908D" w14:textId="77777777" w:rsidR="00BA4277" w:rsidRDefault="00BA4277" w:rsidP="009A01BD">
            <w:pPr>
              <w:pStyle w:val="aa"/>
              <w:spacing w:line="240" w:lineRule="auto"/>
              <w:jc w:val="distribute"/>
            </w:pPr>
            <w:r>
              <w:rPr>
                <w:rFonts w:hint="eastAsia"/>
              </w:rPr>
              <w:t>年度</w:t>
            </w:r>
          </w:p>
        </w:tc>
        <w:tc>
          <w:tcPr>
            <w:tcW w:w="2548" w:type="dxa"/>
            <w:vMerge w:val="restart"/>
            <w:shd w:val="clear" w:color="auto" w:fill="auto"/>
            <w:vAlign w:val="center"/>
          </w:tcPr>
          <w:p w14:paraId="70D85300" w14:textId="77777777" w:rsidR="00BA4277" w:rsidRDefault="00BA4277" w:rsidP="009A01BD">
            <w:pPr>
              <w:pStyle w:val="aa"/>
              <w:spacing w:line="240" w:lineRule="auto"/>
              <w:ind w:leftChars="30" w:left="48" w:rightChars="30" w:right="48"/>
              <w:jc w:val="distribute"/>
            </w:pPr>
            <w:r>
              <w:rPr>
                <w:rFonts w:hint="eastAsia"/>
              </w:rPr>
              <w:t>科目</w:t>
            </w:r>
          </w:p>
        </w:tc>
        <w:tc>
          <w:tcPr>
            <w:tcW w:w="2701" w:type="dxa"/>
            <w:vMerge w:val="restart"/>
            <w:shd w:val="clear" w:color="auto" w:fill="auto"/>
            <w:vAlign w:val="center"/>
          </w:tcPr>
          <w:p w14:paraId="35F528C7" w14:textId="77777777" w:rsidR="00BA4277" w:rsidRDefault="00BA4277" w:rsidP="009A01BD">
            <w:pPr>
              <w:pStyle w:val="aa"/>
              <w:spacing w:line="240" w:lineRule="auto"/>
              <w:ind w:leftChars="30" w:left="48" w:rightChars="30" w:right="48"/>
              <w:jc w:val="distribute"/>
            </w:pPr>
            <w:r>
              <w:rPr>
                <w:rFonts w:hint="eastAsia"/>
              </w:rPr>
              <w:t>以前年度</w:t>
            </w:r>
          </w:p>
          <w:p w14:paraId="192A24D9" w14:textId="77777777" w:rsidR="00BA4277" w:rsidRDefault="00BA4277" w:rsidP="009A01BD">
            <w:pPr>
              <w:pStyle w:val="aa"/>
              <w:spacing w:line="240" w:lineRule="auto"/>
              <w:ind w:leftChars="30" w:left="48" w:rightChars="30" w:right="48"/>
              <w:jc w:val="distribute"/>
            </w:pPr>
            <w:r>
              <w:rPr>
                <w:rFonts w:hint="eastAsia"/>
              </w:rPr>
              <w:t>轉入數</w:t>
            </w:r>
          </w:p>
        </w:tc>
        <w:tc>
          <w:tcPr>
            <w:tcW w:w="4102" w:type="dxa"/>
            <w:gridSpan w:val="2"/>
            <w:shd w:val="clear" w:color="auto" w:fill="auto"/>
            <w:vAlign w:val="center"/>
          </w:tcPr>
          <w:p w14:paraId="00D46869" w14:textId="77777777" w:rsidR="00BA4277" w:rsidRDefault="00BA4277" w:rsidP="009A01BD">
            <w:pPr>
              <w:pStyle w:val="aa"/>
              <w:spacing w:line="240" w:lineRule="auto"/>
              <w:ind w:leftChars="30" w:left="48" w:rightChars="30" w:right="48"/>
              <w:jc w:val="distribute"/>
            </w:pPr>
            <w:r>
              <w:rPr>
                <w:rFonts w:hint="eastAsia"/>
              </w:rPr>
              <w:t>減免(註銷)數</w:t>
            </w:r>
          </w:p>
        </w:tc>
        <w:tc>
          <w:tcPr>
            <w:tcW w:w="10912" w:type="dxa"/>
            <w:vMerge w:val="restart"/>
            <w:tcBorders>
              <w:right w:val="nil"/>
            </w:tcBorders>
            <w:shd w:val="clear" w:color="auto" w:fill="auto"/>
            <w:vAlign w:val="center"/>
          </w:tcPr>
          <w:p w14:paraId="6FB633DF" w14:textId="77777777" w:rsidR="00BA4277" w:rsidRDefault="00BA4277" w:rsidP="009A01BD">
            <w:pPr>
              <w:pStyle w:val="aa"/>
              <w:spacing w:line="240" w:lineRule="auto"/>
              <w:ind w:leftChars="30" w:left="48" w:rightChars="30" w:right="48"/>
              <w:jc w:val="distribute"/>
            </w:pPr>
            <w:r>
              <w:rPr>
                <w:rFonts w:hint="eastAsia"/>
              </w:rPr>
              <w:t>原因分析</w:t>
            </w:r>
          </w:p>
        </w:tc>
      </w:tr>
      <w:tr w:rsidR="00BA4277" w14:paraId="4E2F9D51" w14:textId="77777777" w:rsidTr="009A01BD">
        <w:trPr>
          <w:trHeight w:val="340"/>
          <w:tblHeader/>
        </w:trPr>
        <w:tc>
          <w:tcPr>
            <w:tcW w:w="574" w:type="dxa"/>
            <w:vMerge/>
            <w:tcBorders>
              <w:left w:val="nil"/>
            </w:tcBorders>
            <w:shd w:val="clear" w:color="auto" w:fill="auto"/>
            <w:vAlign w:val="center"/>
          </w:tcPr>
          <w:p w14:paraId="23D6F8B9" w14:textId="77777777" w:rsidR="00BA4277" w:rsidRDefault="00BA4277" w:rsidP="009A01BD">
            <w:pPr>
              <w:pStyle w:val="aa"/>
              <w:spacing w:line="240" w:lineRule="auto"/>
              <w:jc w:val="distribute"/>
            </w:pPr>
          </w:p>
        </w:tc>
        <w:tc>
          <w:tcPr>
            <w:tcW w:w="2548" w:type="dxa"/>
            <w:vMerge/>
            <w:shd w:val="clear" w:color="auto" w:fill="auto"/>
            <w:vAlign w:val="center"/>
          </w:tcPr>
          <w:p w14:paraId="09108BA8" w14:textId="77777777" w:rsidR="00BA4277" w:rsidRDefault="00BA4277" w:rsidP="009A01BD">
            <w:pPr>
              <w:pStyle w:val="aa"/>
              <w:spacing w:line="240" w:lineRule="auto"/>
              <w:jc w:val="distribute"/>
            </w:pPr>
          </w:p>
        </w:tc>
        <w:tc>
          <w:tcPr>
            <w:tcW w:w="2701" w:type="dxa"/>
            <w:vMerge/>
            <w:shd w:val="clear" w:color="auto" w:fill="auto"/>
            <w:vAlign w:val="center"/>
          </w:tcPr>
          <w:p w14:paraId="5ACA5338" w14:textId="77777777" w:rsidR="00BA4277" w:rsidRDefault="00BA4277" w:rsidP="009A01BD">
            <w:pPr>
              <w:pStyle w:val="aa"/>
              <w:spacing w:line="240" w:lineRule="auto"/>
              <w:jc w:val="distribute"/>
            </w:pPr>
          </w:p>
        </w:tc>
        <w:tc>
          <w:tcPr>
            <w:tcW w:w="2674" w:type="dxa"/>
            <w:shd w:val="clear" w:color="auto" w:fill="auto"/>
            <w:vAlign w:val="center"/>
          </w:tcPr>
          <w:p w14:paraId="1EE7651C" w14:textId="77777777" w:rsidR="00BA4277" w:rsidRDefault="00BA4277" w:rsidP="009A01BD">
            <w:pPr>
              <w:pStyle w:val="aa"/>
              <w:spacing w:line="240" w:lineRule="auto"/>
              <w:ind w:leftChars="30" w:left="48" w:rightChars="30" w:right="48"/>
              <w:jc w:val="distribute"/>
            </w:pPr>
            <w:r>
              <w:rPr>
                <w:rFonts w:hint="eastAsia"/>
              </w:rPr>
              <w:t>金額</w:t>
            </w:r>
          </w:p>
        </w:tc>
        <w:tc>
          <w:tcPr>
            <w:tcW w:w="1428" w:type="dxa"/>
            <w:shd w:val="clear" w:color="auto" w:fill="auto"/>
            <w:vAlign w:val="center"/>
          </w:tcPr>
          <w:p w14:paraId="2E1EADE0" w14:textId="77777777" w:rsidR="00BA4277" w:rsidRDefault="00BA4277" w:rsidP="009A01BD">
            <w:pPr>
              <w:pStyle w:val="aa"/>
              <w:spacing w:line="240" w:lineRule="auto"/>
              <w:jc w:val="distribute"/>
            </w:pPr>
            <w:r>
              <w:rPr>
                <w:rFonts w:hint="eastAsia"/>
              </w:rPr>
              <w:t>％</w:t>
            </w:r>
          </w:p>
        </w:tc>
        <w:tc>
          <w:tcPr>
            <w:tcW w:w="10912" w:type="dxa"/>
            <w:vMerge/>
            <w:tcBorders>
              <w:right w:val="nil"/>
            </w:tcBorders>
            <w:shd w:val="clear" w:color="auto" w:fill="auto"/>
            <w:vAlign w:val="center"/>
          </w:tcPr>
          <w:p w14:paraId="6A0147E2" w14:textId="77777777" w:rsidR="00BA4277" w:rsidRDefault="00BA4277" w:rsidP="009A01BD">
            <w:pPr>
              <w:pStyle w:val="aa"/>
              <w:spacing w:line="240" w:lineRule="auto"/>
              <w:jc w:val="distribute"/>
            </w:pPr>
          </w:p>
        </w:tc>
      </w:tr>
      <w:tr w:rsidR="00BA4277" w:rsidRPr="00254D9D" w14:paraId="344C0F1C" w14:textId="77777777" w:rsidTr="009A01B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3B2FBB4" w14:textId="77777777" w:rsidR="00BA4277" w:rsidRPr="00254D9D" w:rsidRDefault="00BA4277" w:rsidP="009A01BD">
            <w:pPr>
              <w:pStyle w:val="aa"/>
              <w:spacing w:line="240" w:lineRule="auto"/>
              <w:jc w:val="center"/>
              <w:rPr>
                <w:b/>
              </w:rPr>
            </w:pPr>
          </w:p>
        </w:tc>
        <w:tc>
          <w:tcPr>
            <w:tcW w:w="2548" w:type="dxa"/>
            <w:shd w:val="clear" w:color="auto" w:fill="auto"/>
            <w:vAlign w:val="center"/>
          </w:tcPr>
          <w:p w14:paraId="546EE29C" w14:textId="77777777" w:rsidR="00BA4277" w:rsidRPr="00254D9D" w:rsidRDefault="00BA4277" w:rsidP="009A01BD">
            <w:pPr>
              <w:pStyle w:val="aa"/>
              <w:spacing w:line="240" w:lineRule="auto"/>
              <w:jc w:val="distribute"/>
              <w:rPr>
                <w:b/>
              </w:rPr>
            </w:pPr>
            <w:r w:rsidRPr="00254D9D">
              <w:rPr>
                <w:rFonts w:hint="eastAsia"/>
                <w:b/>
                <w:noProof/>
              </w:rPr>
              <w:t>高雄市政府文化局</w:t>
            </w:r>
          </w:p>
        </w:tc>
        <w:tc>
          <w:tcPr>
            <w:tcW w:w="2701" w:type="dxa"/>
            <w:shd w:val="clear" w:color="auto" w:fill="auto"/>
            <w:vAlign w:val="center"/>
          </w:tcPr>
          <w:p w14:paraId="3CF859AE" w14:textId="77777777" w:rsidR="00BA4277" w:rsidRPr="00254D9D" w:rsidRDefault="00BA4277" w:rsidP="009A01BD">
            <w:pPr>
              <w:pStyle w:val="aa"/>
              <w:spacing w:line="240" w:lineRule="auto"/>
              <w:jc w:val="right"/>
              <w:rPr>
                <w:rFonts w:ascii="新細明體" w:eastAsia="新細明體" w:hAnsi="新細明體"/>
                <w:b/>
              </w:rPr>
            </w:pPr>
          </w:p>
        </w:tc>
        <w:tc>
          <w:tcPr>
            <w:tcW w:w="2674" w:type="dxa"/>
            <w:shd w:val="clear" w:color="auto" w:fill="auto"/>
            <w:vAlign w:val="center"/>
          </w:tcPr>
          <w:p w14:paraId="1E954E57" w14:textId="77777777" w:rsidR="00BA4277" w:rsidRPr="00254D9D" w:rsidRDefault="00BA4277" w:rsidP="009A01BD">
            <w:pPr>
              <w:pStyle w:val="aa"/>
              <w:spacing w:line="240" w:lineRule="auto"/>
              <w:jc w:val="right"/>
              <w:rPr>
                <w:rFonts w:ascii="新細明體" w:eastAsia="新細明體" w:hAnsi="新細明體"/>
                <w:b/>
              </w:rPr>
            </w:pPr>
          </w:p>
        </w:tc>
        <w:tc>
          <w:tcPr>
            <w:tcW w:w="1428" w:type="dxa"/>
            <w:shd w:val="clear" w:color="auto" w:fill="auto"/>
            <w:vAlign w:val="center"/>
          </w:tcPr>
          <w:p w14:paraId="60EB292F" w14:textId="77777777" w:rsidR="00BA4277" w:rsidRPr="00254D9D" w:rsidRDefault="00BA4277" w:rsidP="009A01BD">
            <w:pPr>
              <w:pStyle w:val="aa"/>
              <w:spacing w:line="240" w:lineRule="auto"/>
              <w:jc w:val="right"/>
              <w:rPr>
                <w:rFonts w:ascii="新細明體" w:eastAsia="新細明體" w:hAnsi="新細明體"/>
                <w:b/>
              </w:rPr>
            </w:pPr>
          </w:p>
        </w:tc>
        <w:tc>
          <w:tcPr>
            <w:tcW w:w="10912" w:type="dxa"/>
            <w:shd w:val="clear" w:color="auto" w:fill="auto"/>
            <w:vAlign w:val="center"/>
          </w:tcPr>
          <w:p w14:paraId="3897D827" w14:textId="77777777" w:rsidR="00BA4277" w:rsidRPr="00254D9D" w:rsidRDefault="00BA4277" w:rsidP="009A01BD">
            <w:pPr>
              <w:pStyle w:val="aa"/>
              <w:spacing w:line="240" w:lineRule="auto"/>
              <w:rPr>
                <w:b/>
              </w:rPr>
            </w:pPr>
          </w:p>
        </w:tc>
      </w:tr>
      <w:tr w:rsidR="00BA4277" w14:paraId="352ABE2D" w14:textId="77777777" w:rsidTr="009A01B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4EC6ED3" w14:textId="77777777" w:rsidR="00BA4277" w:rsidRDefault="00BA4277" w:rsidP="009A01BD">
            <w:pPr>
              <w:pStyle w:val="aa"/>
              <w:spacing w:line="240" w:lineRule="auto"/>
              <w:jc w:val="center"/>
            </w:pPr>
            <w:r w:rsidRPr="00AF2B5A">
              <w:rPr>
                <w:noProof/>
              </w:rPr>
              <w:t>112</w:t>
            </w:r>
          </w:p>
        </w:tc>
        <w:tc>
          <w:tcPr>
            <w:tcW w:w="2548" w:type="dxa"/>
            <w:shd w:val="clear" w:color="auto" w:fill="auto"/>
            <w:vAlign w:val="center"/>
          </w:tcPr>
          <w:p w14:paraId="5D6483B2" w14:textId="77777777" w:rsidR="00BA4277" w:rsidRDefault="00BA4277" w:rsidP="009A01BD">
            <w:pPr>
              <w:pStyle w:val="aa"/>
              <w:spacing w:line="240" w:lineRule="auto"/>
              <w:ind w:leftChars="100" w:left="160"/>
              <w:jc w:val="distribute"/>
            </w:pPr>
            <w:r w:rsidRPr="00AF2B5A">
              <w:rPr>
                <w:rFonts w:hint="eastAsia"/>
                <w:noProof/>
              </w:rPr>
              <w:t>文化建設與活動</w:t>
            </w:r>
          </w:p>
        </w:tc>
        <w:tc>
          <w:tcPr>
            <w:tcW w:w="2701" w:type="dxa"/>
            <w:shd w:val="clear" w:color="auto" w:fill="auto"/>
            <w:vAlign w:val="center"/>
          </w:tcPr>
          <w:p w14:paraId="741D24D8" w14:textId="77777777" w:rsidR="00BA4277" w:rsidRPr="00561FDB" w:rsidRDefault="00BA4277" w:rsidP="009A01BD">
            <w:pPr>
              <w:pStyle w:val="aa"/>
              <w:spacing w:line="240" w:lineRule="auto"/>
              <w:jc w:val="right"/>
              <w:rPr>
                <w:rFonts w:ascii="新細明體" w:eastAsia="新細明體" w:hAnsi="新細明體"/>
              </w:rPr>
            </w:pPr>
            <w:r w:rsidRPr="00AF2B5A">
              <w:rPr>
                <w:rFonts w:ascii="新細明體" w:hAnsi="新細明體"/>
                <w:noProof/>
              </w:rPr>
              <w:t>105,476,954</w:t>
            </w:r>
          </w:p>
        </w:tc>
        <w:tc>
          <w:tcPr>
            <w:tcW w:w="2674" w:type="dxa"/>
            <w:shd w:val="clear" w:color="auto" w:fill="auto"/>
            <w:vAlign w:val="center"/>
          </w:tcPr>
          <w:p w14:paraId="1D1B62DD" w14:textId="77777777" w:rsidR="00BA4277" w:rsidRPr="00561FDB" w:rsidRDefault="00BA4277" w:rsidP="009A01BD">
            <w:pPr>
              <w:pStyle w:val="aa"/>
              <w:spacing w:line="240" w:lineRule="auto"/>
              <w:jc w:val="right"/>
              <w:rPr>
                <w:rFonts w:ascii="新細明體" w:eastAsia="新細明體" w:hAnsi="新細明體"/>
              </w:rPr>
            </w:pPr>
            <w:r w:rsidRPr="00AF2B5A">
              <w:rPr>
                <w:rFonts w:ascii="新細明體" w:hAnsi="新細明體"/>
                <w:noProof/>
              </w:rPr>
              <w:t>14,349,185</w:t>
            </w:r>
          </w:p>
        </w:tc>
        <w:tc>
          <w:tcPr>
            <w:tcW w:w="1428" w:type="dxa"/>
            <w:shd w:val="clear" w:color="auto" w:fill="auto"/>
            <w:vAlign w:val="center"/>
          </w:tcPr>
          <w:p w14:paraId="3EAC7D72" w14:textId="77777777" w:rsidR="00BA4277" w:rsidRPr="00561FDB" w:rsidRDefault="00BA4277" w:rsidP="009A01BD">
            <w:pPr>
              <w:pStyle w:val="aa"/>
              <w:spacing w:line="240" w:lineRule="auto"/>
              <w:jc w:val="right"/>
              <w:rPr>
                <w:rFonts w:ascii="新細明體" w:eastAsia="新細明體" w:hAnsi="新細明體"/>
              </w:rPr>
            </w:pPr>
            <w:r w:rsidRPr="00AF2B5A">
              <w:rPr>
                <w:rFonts w:ascii="新細明體" w:hAnsi="新細明體"/>
                <w:noProof/>
              </w:rPr>
              <w:t>13.60</w:t>
            </w:r>
          </w:p>
        </w:tc>
        <w:tc>
          <w:tcPr>
            <w:tcW w:w="10912" w:type="dxa"/>
            <w:shd w:val="clear" w:color="auto" w:fill="auto"/>
            <w:vAlign w:val="center"/>
          </w:tcPr>
          <w:p w14:paraId="7A554AFD" w14:textId="52522AC4" w:rsidR="00BA4277" w:rsidRDefault="00BA4277" w:rsidP="009A01BD">
            <w:pPr>
              <w:pStyle w:val="aa"/>
              <w:spacing w:line="240" w:lineRule="auto"/>
            </w:pPr>
            <w:r w:rsidRPr="00AF2B5A">
              <w:rPr>
                <w:rFonts w:hint="eastAsia"/>
                <w:noProof/>
              </w:rPr>
              <w:t>112及113年度，皆為再造歷史現場專案計畫—左營舊城見城計畫結餘</w:t>
            </w:r>
            <w:r w:rsidR="008D6B30">
              <w:rPr>
                <w:rFonts w:hAnsi="標楷體" w:hint="eastAsia"/>
                <w:noProof/>
              </w:rPr>
              <w:t>，</w:t>
            </w:r>
            <w:r w:rsidR="008D6B30">
              <w:rPr>
                <w:rFonts w:hint="eastAsia"/>
                <w:noProof/>
              </w:rPr>
              <w:t>辦理註銷</w:t>
            </w:r>
            <w:r w:rsidRPr="00AF2B5A">
              <w:rPr>
                <w:rFonts w:hint="eastAsia"/>
                <w:noProof/>
              </w:rPr>
              <w:t>。</w:t>
            </w:r>
          </w:p>
        </w:tc>
      </w:tr>
      <w:tr w:rsidR="00BA4277" w14:paraId="6D2DCF05" w14:textId="77777777" w:rsidTr="009A01B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43CE9E56" w14:textId="77777777" w:rsidR="00BA4277" w:rsidRDefault="00BA4277" w:rsidP="009A01BD">
            <w:pPr>
              <w:pStyle w:val="aa"/>
              <w:spacing w:line="240" w:lineRule="auto"/>
              <w:jc w:val="center"/>
            </w:pPr>
            <w:r w:rsidRPr="00AF2B5A">
              <w:rPr>
                <w:noProof/>
              </w:rPr>
              <w:t>113</w:t>
            </w:r>
          </w:p>
        </w:tc>
        <w:tc>
          <w:tcPr>
            <w:tcW w:w="2548" w:type="dxa"/>
            <w:tcBorders>
              <w:bottom w:val="single" w:sz="4" w:space="0" w:color="auto"/>
            </w:tcBorders>
            <w:shd w:val="clear" w:color="auto" w:fill="auto"/>
            <w:vAlign w:val="center"/>
          </w:tcPr>
          <w:p w14:paraId="689D28D9" w14:textId="77777777" w:rsidR="00BA4277" w:rsidRDefault="00BA4277" w:rsidP="009A01BD">
            <w:pPr>
              <w:pStyle w:val="aa"/>
              <w:spacing w:line="240" w:lineRule="auto"/>
              <w:ind w:leftChars="100" w:left="160"/>
              <w:jc w:val="distribute"/>
            </w:pPr>
            <w:r w:rsidRPr="00AF2B5A">
              <w:rPr>
                <w:rFonts w:hint="eastAsia"/>
                <w:noProof/>
              </w:rPr>
              <w:t>文化建設與活動</w:t>
            </w:r>
          </w:p>
        </w:tc>
        <w:tc>
          <w:tcPr>
            <w:tcW w:w="2701" w:type="dxa"/>
            <w:tcBorders>
              <w:bottom w:val="single" w:sz="4" w:space="0" w:color="auto"/>
            </w:tcBorders>
            <w:shd w:val="clear" w:color="auto" w:fill="auto"/>
            <w:vAlign w:val="center"/>
          </w:tcPr>
          <w:p w14:paraId="70350457" w14:textId="77777777" w:rsidR="00BA4277" w:rsidRPr="00561FDB" w:rsidRDefault="00BA4277" w:rsidP="009A01BD">
            <w:pPr>
              <w:pStyle w:val="aa"/>
              <w:spacing w:line="240" w:lineRule="auto"/>
              <w:jc w:val="right"/>
              <w:rPr>
                <w:rFonts w:ascii="新細明體" w:eastAsia="新細明體" w:hAnsi="新細明體"/>
              </w:rPr>
            </w:pPr>
            <w:r w:rsidRPr="00AF2B5A">
              <w:rPr>
                <w:rFonts w:ascii="新細明體" w:hAnsi="新細明體"/>
                <w:noProof/>
              </w:rPr>
              <w:t>121,274,140</w:t>
            </w:r>
          </w:p>
        </w:tc>
        <w:tc>
          <w:tcPr>
            <w:tcW w:w="2674" w:type="dxa"/>
            <w:tcBorders>
              <w:bottom w:val="single" w:sz="4" w:space="0" w:color="auto"/>
            </w:tcBorders>
            <w:shd w:val="clear" w:color="auto" w:fill="auto"/>
            <w:vAlign w:val="center"/>
          </w:tcPr>
          <w:p w14:paraId="3CF472F2" w14:textId="77777777" w:rsidR="00BA4277" w:rsidRPr="00561FDB" w:rsidRDefault="00BA4277" w:rsidP="009A01BD">
            <w:pPr>
              <w:pStyle w:val="aa"/>
              <w:spacing w:line="240" w:lineRule="auto"/>
              <w:jc w:val="right"/>
              <w:rPr>
                <w:rFonts w:ascii="新細明體" w:eastAsia="新細明體" w:hAnsi="新細明體"/>
              </w:rPr>
            </w:pPr>
            <w:r w:rsidRPr="00AF2B5A">
              <w:rPr>
                <w:rFonts w:ascii="新細明體" w:hAnsi="新細明體"/>
                <w:noProof/>
              </w:rPr>
              <w:t>18,450,440</w:t>
            </w:r>
          </w:p>
        </w:tc>
        <w:tc>
          <w:tcPr>
            <w:tcW w:w="1428" w:type="dxa"/>
            <w:tcBorders>
              <w:bottom w:val="single" w:sz="4" w:space="0" w:color="auto"/>
            </w:tcBorders>
            <w:shd w:val="clear" w:color="auto" w:fill="auto"/>
            <w:vAlign w:val="center"/>
          </w:tcPr>
          <w:p w14:paraId="08EA72C7" w14:textId="77777777" w:rsidR="00BA4277" w:rsidRPr="00561FDB" w:rsidRDefault="00BA4277" w:rsidP="009A01BD">
            <w:pPr>
              <w:pStyle w:val="aa"/>
              <w:spacing w:line="240" w:lineRule="auto"/>
              <w:jc w:val="right"/>
              <w:rPr>
                <w:rFonts w:ascii="新細明體" w:eastAsia="新細明體" w:hAnsi="新細明體"/>
              </w:rPr>
            </w:pPr>
            <w:r w:rsidRPr="00AF2B5A">
              <w:rPr>
                <w:rFonts w:ascii="新細明體" w:hAnsi="新細明體"/>
                <w:noProof/>
              </w:rPr>
              <w:t>15.21</w:t>
            </w:r>
          </w:p>
        </w:tc>
        <w:tc>
          <w:tcPr>
            <w:tcW w:w="10912" w:type="dxa"/>
            <w:tcBorders>
              <w:bottom w:val="single" w:sz="4" w:space="0" w:color="auto"/>
            </w:tcBorders>
            <w:shd w:val="clear" w:color="auto" w:fill="auto"/>
            <w:vAlign w:val="center"/>
          </w:tcPr>
          <w:p w14:paraId="2541ED00" w14:textId="77777777" w:rsidR="00BA4277" w:rsidRDefault="00BA4277" w:rsidP="009A01BD">
            <w:pPr>
              <w:pStyle w:val="aa"/>
              <w:spacing w:line="240" w:lineRule="auto"/>
            </w:pPr>
          </w:p>
        </w:tc>
      </w:tr>
    </w:tbl>
    <w:p w14:paraId="116BF199" w14:textId="77777777" w:rsidR="00BA4277" w:rsidRDefault="00BA4277" w:rsidP="00BA4277">
      <w:pPr>
        <w:pStyle w:val="aa"/>
      </w:pPr>
      <w:proofErr w:type="gramStart"/>
      <w:r w:rsidRPr="003D5172">
        <w:rPr>
          <w:rFonts w:hint="eastAsia"/>
        </w:rPr>
        <w:t>註</w:t>
      </w:r>
      <w:proofErr w:type="gramEnd"/>
      <w:r w:rsidRPr="003D5172">
        <w:t>：</w:t>
      </w:r>
      <w:r w:rsidRPr="003D5172">
        <w:rPr>
          <w:rFonts w:hint="eastAsia"/>
        </w:rPr>
        <w:t>本表所列項目係指</w:t>
      </w:r>
      <w:r>
        <w:rPr>
          <w:rFonts w:hint="eastAsia"/>
        </w:rPr>
        <w:t>減免（註銷）數</w:t>
      </w:r>
      <w:r w:rsidRPr="003D5172">
        <w:rPr>
          <w:rFonts w:hint="eastAsia"/>
        </w:rPr>
        <w:t>達</w:t>
      </w:r>
      <w:r>
        <w:rPr>
          <w:rFonts w:hint="eastAsia"/>
        </w:rPr>
        <w:t>20％且1百萬元以上，或1</w:t>
      </w:r>
      <w:proofErr w:type="gramStart"/>
      <w:r>
        <w:rPr>
          <w:rFonts w:hint="eastAsia"/>
        </w:rPr>
        <w:t>千萬</w:t>
      </w:r>
      <w:proofErr w:type="gramEnd"/>
      <w:r>
        <w:rPr>
          <w:rFonts w:hint="eastAsia"/>
        </w:rPr>
        <w:t>元以上者</w:t>
      </w:r>
      <w:r w:rsidRPr="003D5172">
        <w:t>。</w:t>
      </w:r>
    </w:p>
    <w:p w14:paraId="75203AF1" w14:textId="77777777" w:rsidR="00BA4277" w:rsidRPr="003117B5" w:rsidRDefault="00BA4277" w:rsidP="00190D43">
      <w:pPr>
        <w:pStyle w:val="aa"/>
        <w:spacing w:line="300" w:lineRule="exact"/>
      </w:pPr>
    </w:p>
    <w:p w14:paraId="708230E0" w14:textId="77777777" w:rsidR="00BA4277" w:rsidRPr="00707037" w:rsidRDefault="00BA4277" w:rsidP="00724609">
      <w:pPr>
        <w:pStyle w:val="a8"/>
        <w:tabs>
          <w:tab w:val="right" w:pos="10800"/>
        </w:tabs>
        <w:ind w:leftChars="0" w:left="958" w:right="255"/>
        <w:jc w:val="both"/>
        <w:rPr>
          <w:rFonts w:ascii="標楷體" w:eastAsia="標楷體" w:hAnsi="標楷體"/>
        </w:rPr>
      </w:pPr>
      <w:r>
        <w:rPr>
          <w:rFonts w:ascii="標楷體" w:eastAsia="標楷體" w:hAnsi="標楷體" w:hint="eastAsia"/>
        </w:rPr>
        <w:t>（4）</w:t>
      </w:r>
      <w:r w:rsidRPr="00707037">
        <w:rPr>
          <w:rFonts w:ascii="標楷體" w:eastAsia="標楷體" w:hAnsi="標楷體" w:hint="eastAsia"/>
        </w:rPr>
        <w:t>以前年度應付保留數簡明表</w:t>
      </w:r>
    </w:p>
    <w:p w14:paraId="4D99EEFF" w14:textId="77777777" w:rsidR="00BA4277" w:rsidRPr="00BB3026" w:rsidRDefault="00BA4277" w:rsidP="00BA4277">
      <w:pPr>
        <w:rPr>
          <w:rFonts w:hAnsi="標楷體"/>
          <w:sz w:val="20"/>
        </w:rPr>
      </w:pPr>
      <w:r w:rsidRPr="00BB3026">
        <w:rPr>
          <w:rFonts w:hAnsi="標楷體" w:hint="eastAsia"/>
          <w:sz w:val="20"/>
        </w:rPr>
        <w:t>單位</w:t>
      </w:r>
      <w:r w:rsidRPr="00BB3026">
        <w:rPr>
          <w:rFonts w:hAnsi="標楷體"/>
          <w:sz w:val="20"/>
        </w:rPr>
        <w:t>：</w:t>
      </w:r>
      <w:r w:rsidRPr="00BB3026">
        <w:rPr>
          <w:rFonts w:hAnsi="標楷體" w:hint="eastAsia"/>
          <w:sz w:val="20"/>
        </w:rPr>
        <w:t>新臺幣</w:t>
      </w:r>
      <w:r>
        <w:rPr>
          <w:rFonts w:hAnsi="標楷體" w:hint="eastAsia"/>
          <w:sz w:val="20"/>
        </w:rPr>
        <w:t>元</w:t>
      </w:r>
    </w:p>
    <w:tbl>
      <w:tblPr>
        <w:tblW w:w="20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74"/>
        <w:gridCol w:w="2534"/>
        <w:gridCol w:w="2715"/>
        <w:gridCol w:w="2674"/>
        <w:gridCol w:w="1428"/>
        <w:gridCol w:w="10912"/>
      </w:tblGrid>
      <w:tr w:rsidR="00BA4277" w:rsidRPr="00606333" w14:paraId="7FF435C5" w14:textId="77777777" w:rsidTr="009A01BD">
        <w:trPr>
          <w:trHeight w:val="340"/>
          <w:tblHeader/>
        </w:trPr>
        <w:tc>
          <w:tcPr>
            <w:tcW w:w="574" w:type="dxa"/>
            <w:vMerge w:val="restart"/>
            <w:tcBorders>
              <w:left w:val="nil"/>
            </w:tcBorders>
            <w:shd w:val="clear" w:color="auto" w:fill="auto"/>
            <w:vAlign w:val="center"/>
          </w:tcPr>
          <w:p w14:paraId="25727C96" w14:textId="77777777" w:rsidR="00BA4277" w:rsidRPr="00606333" w:rsidRDefault="00BA4277" w:rsidP="009A01BD">
            <w:pPr>
              <w:jc w:val="distribute"/>
              <w:rPr>
                <w:rFonts w:hAnsi="標楷體"/>
                <w:sz w:val="20"/>
              </w:rPr>
            </w:pPr>
            <w:r w:rsidRPr="00606333">
              <w:rPr>
                <w:rFonts w:hAnsi="標楷體" w:hint="eastAsia"/>
                <w:sz w:val="20"/>
              </w:rPr>
              <w:t>年度</w:t>
            </w:r>
          </w:p>
        </w:tc>
        <w:tc>
          <w:tcPr>
            <w:tcW w:w="2534" w:type="dxa"/>
            <w:vMerge w:val="restart"/>
            <w:shd w:val="clear" w:color="auto" w:fill="auto"/>
            <w:vAlign w:val="center"/>
          </w:tcPr>
          <w:p w14:paraId="34225910" w14:textId="77777777" w:rsidR="00BA4277" w:rsidRPr="00606333" w:rsidRDefault="00BA4277" w:rsidP="009A01BD">
            <w:pPr>
              <w:ind w:leftChars="30" w:left="48" w:rightChars="30" w:right="48"/>
              <w:jc w:val="distribute"/>
              <w:rPr>
                <w:rFonts w:hAnsi="標楷體"/>
                <w:sz w:val="20"/>
              </w:rPr>
            </w:pPr>
            <w:r w:rsidRPr="00606333">
              <w:rPr>
                <w:rFonts w:hAnsi="標楷體" w:hint="eastAsia"/>
                <w:sz w:val="20"/>
              </w:rPr>
              <w:t>科目</w:t>
            </w:r>
          </w:p>
        </w:tc>
        <w:tc>
          <w:tcPr>
            <w:tcW w:w="2715" w:type="dxa"/>
            <w:vMerge w:val="restart"/>
            <w:shd w:val="clear" w:color="auto" w:fill="auto"/>
            <w:vAlign w:val="center"/>
          </w:tcPr>
          <w:p w14:paraId="24BF9B19" w14:textId="77777777" w:rsidR="00BA4277" w:rsidRPr="00606333" w:rsidRDefault="00BA4277" w:rsidP="009A01BD">
            <w:pPr>
              <w:ind w:leftChars="30" w:left="48" w:rightChars="30" w:right="48"/>
              <w:jc w:val="distribute"/>
              <w:rPr>
                <w:rFonts w:hAnsi="標楷體"/>
                <w:sz w:val="20"/>
              </w:rPr>
            </w:pPr>
            <w:r w:rsidRPr="00606333">
              <w:rPr>
                <w:rFonts w:hAnsi="標楷體" w:hint="eastAsia"/>
                <w:sz w:val="20"/>
              </w:rPr>
              <w:t>以前年度</w:t>
            </w:r>
          </w:p>
          <w:p w14:paraId="65ADD137" w14:textId="77777777" w:rsidR="00BA4277" w:rsidRPr="00606333" w:rsidRDefault="00BA4277" w:rsidP="009A01BD">
            <w:pPr>
              <w:ind w:leftChars="30" w:left="48" w:rightChars="30" w:right="48"/>
              <w:jc w:val="distribute"/>
              <w:rPr>
                <w:rFonts w:hAnsi="標楷體"/>
                <w:sz w:val="20"/>
              </w:rPr>
            </w:pPr>
            <w:r w:rsidRPr="00606333">
              <w:rPr>
                <w:rFonts w:hAnsi="標楷體" w:hint="eastAsia"/>
                <w:sz w:val="20"/>
              </w:rPr>
              <w:t>轉入數</w:t>
            </w:r>
          </w:p>
        </w:tc>
        <w:tc>
          <w:tcPr>
            <w:tcW w:w="4102" w:type="dxa"/>
            <w:gridSpan w:val="2"/>
            <w:shd w:val="clear" w:color="auto" w:fill="auto"/>
            <w:vAlign w:val="center"/>
          </w:tcPr>
          <w:p w14:paraId="58402197" w14:textId="77777777" w:rsidR="00BA4277" w:rsidRPr="00606333" w:rsidRDefault="00BA4277" w:rsidP="009A01BD">
            <w:pPr>
              <w:ind w:leftChars="30" w:left="48" w:rightChars="30" w:right="48"/>
              <w:jc w:val="distribute"/>
              <w:rPr>
                <w:rFonts w:hAnsi="標楷體"/>
                <w:sz w:val="20"/>
              </w:rPr>
            </w:pPr>
            <w:r w:rsidRPr="00606333">
              <w:rPr>
                <w:rFonts w:hAnsi="標楷體" w:hint="eastAsia"/>
                <w:sz w:val="20"/>
              </w:rPr>
              <w:t>應付保留數</w:t>
            </w:r>
          </w:p>
        </w:tc>
        <w:tc>
          <w:tcPr>
            <w:tcW w:w="10912" w:type="dxa"/>
            <w:vMerge w:val="restart"/>
            <w:tcBorders>
              <w:right w:val="nil"/>
            </w:tcBorders>
            <w:shd w:val="clear" w:color="auto" w:fill="auto"/>
            <w:vAlign w:val="center"/>
          </w:tcPr>
          <w:p w14:paraId="2F558C4D" w14:textId="77777777" w:rsidR="00BA4277" w:rsidRPr="00606333" w:rsidRDefault="00BA4277" w:rsidP="009A01BD">
            <w:pPr>
              <w:ind w:leftChars="30" w:left="48" w:rightChars="30" w:right="48"/>
              <w:jc w:val="distribute"/>
              <w:rPr>
                <w:rFonts w:hAnsi="標楷體"/>
                <w:sz w:val="20"/>
              </w:rPr>
            </w:pPr>
            <w:r w:rsidRPr="00606333">
              <w:rPr>
                <w:rFonts w:hAnsi="標楷體" w:hint="eastAsia"/>
                <w:sz w:val="20"/>
              </w:rPr>
              <w:t>原因分析</w:t>
            </w:r>
          </w:p>
        </w:tc>
      </w:tr>
      <w:tr w:rsidR="00BA4277" w:rsidRPr="00606333" w14:paraId="267615D9" w14:textId="77777777" w:rsidTr="009A01BD">
        <w:trPr>
          <w:trHeight w:val="340"/>
          <w:tblHeader/>
        </w:trPr>
        <w:tc>
          <w:tcPr>
            <w:tcW w:w="574" w:type="dxa"/>
            <w:vMerge/>
            <w:tcBorders>
              <w:left w:val="nil"/>
            </w:tcBorders>
            <w:shd w:val="clear" w:color="auto" w:fill="auto"/>
            <w:vAlign w:val="center"/>
          </w:tcPr>
          <w:p w14:paraId="56BFB190" w14:textId="77777777" w:rsidR="00BA4277" w:rsidRPr="00606333" w:rsidRDefault="00BA4277" w:rsidP="009A01BD">
            <w:pPr>
              <w:jc w:val="distribute"/>
              <w:rPr>
                <w:rFonts w:hAnsi="標楷體"/>
                <w:sz w:val="20"/>
              </w:rPr>
            </w:pPr>
          </w:p>
        </w:tc>
        <w:tc>
          <w:tcPr>
            <w:tcW w:w="2534" w:type="dxa"/>
            <w:vMerge/>
            <w:shd w:val="clear" w:color="auto" w:fill="auto"/>
            <w:vAlign w:val="center"/>
          </w:tcPr>
          <w:p w14:paraId="130BC9D7" w14:textId="77777777" w:rsidR="00BA4277" w:rsidRPr="00606333" w:rsidRDefault="00BA4277" w:rsidP="009A01BD">
            <w:pPr>
              <w:jc w:val="distribute"/>
              <w:rPr>
                <w:rFonts w:hAnsi="標楷體"/>
                <w:sz w:val="20"/>
              </w:rPr>
            </w:pPr>
          </w:p>
        </w:tc>
        <w:tc>
          <w:tcPr>
            <w:tcW w:w="2715" w:type="dxa"/>
            <w:vMerge/>
            <w:shd w:val="clear" w:color="auto" w:fill="auto"/>
            <w:vAlign w:val="center"/>
          </w:tcPr>
          <w:p w14:paraId="464AFF7E" w14:textId="77777777" w:rsidR="00BA4277" w:rsidRPr="00606333" w:rsidRDefault="00BA4277" w:rsidP="009A01BD">
            <w:pPr>
              <w:jc w:val="distribute"/>
              <w:rPr>
                <w:rFonts w:hAnsi="標楷體"/>
                <w:sz w:val="20"/>
              </w:rPr>
            </w:pPr>
          </w:p>
        </w:tc>
        <w:tc>
          <w:tcPr>
            <w:tcW w:w="2674" w:type="dxa"/>
            <w:shd w:val="clear" w:color="auto" w:fill="auto"/>
            <w:vAlign w:val="center"/>
          </w:tcPr>
          <w:p w14:paraId="46385C11" w14:textId="77777777" w:rsidR="00BA4277" w:rsidRPr="00606333" w:rsidRDefault="00BA4277" w:rsidP="009A01BD">
            <w:pPr>
              <w:ind w:leftChars="30" w:left="48" w:rightChars="30" w:right="48"/>
              <w:jc w:val="distribute"/>
              <w:rPr>
                <w:rFonts w:hAnsi="標楷體"/>
                <w:sz w:val="20"/>
              </w:rPr>
            </w:pPr>
            <w:r w:rsidRPr="00606333">
              <w:rPr>
                <w:rFonts w:hAnsi="標楷體" w:hint="eastAsia"/>
                <w:sz w:val="20"/>
              </w:rPr>
              <w:t>金額</w:t>
            </w:r>
          </w:p>
        </w:tc>
        <w:tc>
          <w:tcPr>
            <w:tcW w:w="1428" w:type="dxa"/>
            <w:shd w:val="clear" w:color="auto" w:fill="auto"/>
            <w:vAlign w:val="center"/>
          </w:tcPr>
          <w:p w14:paraId="7B30C31A" w14:textId="77777777" w:rsidR="00BA4277" w:rsidRPr="00606333" w:rsidRDefault="00BA4277" w:rsidP="009A01BD">
            <w:pPr>
              <w:jc w:val="distribute"/>
              <w:rPr>
                <w:rFonts w:hAnsi="標楷體"/>
                <w:sz w:val="20"/>
              </w:rPr>
            </w:pPr>
            <w:r w:rsidRPr="00606333">
              <w:rPr>
                <w:rFonts w:hAnsi="標楷體" w:hint="eastAsia"/>
                <w:sz w:val="20"/>
              </w:rPr>
              <w:t>％</w:t>
            </w:r>
          </w:p>
        </w:tc>
        <w:tc>
          <w:tcPr>
            <w:tcW w:w="10912" w:type="dxa"/>
            <w:vMerge/>
            <w:tcBorders>
              <w:right w:val="nil"/>
            </w:tcBorders>
            <w:shd w:val="clear" w:color="auto" w:fill="auto"/>
            <w:vAlign w:val="center"/>
          </w:tcPr>
          <w:p w14:paraId="18B9AEDD" w14:textId="77777777" w:rsidR="00BA4277" w:rsidRPr="00606333" w:rsidRDefault="00BA4277" w:rsidP="009A01BD">
            <w:pPr>
              <w:jc w:val="distribute"/>
              <w:rPr>
                <w:rFonts w:hAnsi="標楷體"/>
                <w:sz w:val="20"/>
              </w:rPr>
            </w:pPr>
          </w:p>
        </w:tc>
      </w:tr>
      <w:tr w:rsidR="00BA4277" w:rsidRPr="00AC5CE0" w14:paraId="2A06FAF2" w14:textId="77777777" w:rsidTr="009A01B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1B30FD33" w14:textId="77777777" w:rsidR="00BA4277" w:rsidRPr="00AC5CE0" w:rsidRDefault="00BA4277" w:rsidP="009A01BD">
            <w:pPr>
              <w:jc w:val="center"/>
              <w:rPr>
                <w:rFonts w:hAnsi="標楷體"/>
                <w:b/>
                <w:sz w:val="20"/>
              </w:rPr>
            </w:pPr>
          </w:p>
        </w:tc>
        <w:tc>
          <w:tcPr>
            <w:tcW w:w="2534" w:type="dxa"/>
            <w:shd w:val="clear" w:color="auto" w:fill="auto"/>
            <w:vAlign w:val="center"/>
          </w:tcPr>
          <w:p w14:paraId="416E5F6D" w14:textId="77777777" w:rsidR="00BA4277" w:rsidRPr="00AC5CE0" w:rsidRDefault="00BA4277" w:rsidP="009A01BD">
            <w:pPr>
              <w:jc w:val="distribute"/>
              <w:rPr>
                <w:rFonts w:hAnsi="標楷體"/>
                <w:b/>
                <w:sz w:val="20"/>
              </w:rPr>
            </w:pPr>
            <w:r w:rsidRPr="00AC5CE0">
              <w:rPr>
                <w:rFonts w:hAnsi="標楷體" w:hint="eastAsia"/>
                <w:b/>
                <w:noProof/>
                <w:sz w:val="20"/>
              </w:rPr>
              <w:t>高雄市政府文化局</w:t>
            </w:r>
          </w:p>
        </w:tc>
        <w:tc>
          <w:tcPr>
            <w:tcW w:w="2715" w:type="dxa"/>
            <w:shd w:val="clear" w:color="auto" w:fill="auto"/>
            <w:vAlign w:val="center"/>
          </w:tcPr>
          <w:p w14:paraId="424FA087" w14:textId="77777777" w:rsidR="00BA4277" w:rsidRPr="00AC5CE0" w:rsidRDefault="00BA4277" w:rsidP="009A01BD">
            <w:pPr>
              <w:rPr>
                <w:rFonts w:ascii="新細明體" w:hAnsi="新細明體"/>
                <w:b/>
                <w:sz w:val="20"/>
              </w:rPr>
            </w:pPr>
          </w:p>
        </w:tc>
        <w:tc>
          <w:tcPr>
            <w:tcW w:w="2674" w:type="dxa"/>
            <w:shd w:val="clear" w:color="auto" w:fill="auto"/>
            <w:vAlign w:val="center"/>
          </w:tcPr>
          <w:p w14:paraId="03CE4346" w14:textId="77777777" w:rsidR="00BA4277" w:rsidRPr="00AC5CE0" w:rsidRDefault="00BA4277" w:rsidP="009A01BD">
            <w:pPr>
              <w:rPr>
                <w:rFonts w:ascii="新細明體" w:hAnsi="新細明體"/>
                <w:b/>
                <w:sz w:val="20"/>
              </w:rPr>
            </w:pPr>
          </w:p>
        </w:tc>
        <w:tc>
          <w:tcPr>
            <w:tcW w:w="1428" w:type="dxa"/>
            <w:shd w:val="clear" w:color="auto" w:fill="auto"/>
            <w:vAlign w:val="center"/>
          </w:tcPr>
          <w:p w14:paraId="1AF77AF2" w14:textId="77777777" w:rsidR="00BA4277" w:rsidRPr="00AC5CE0" w:rsidRDefault="00BA4277" w:rsidP="009A01BD">
            <w:pPr>
              <w:rPr>
                <w:rFonts w:ascii="新細明體" w:hAnsi="新細明體"/>
                <w:b/>
                <w:sz w:val="20"/>
              </w:rPr>
            </w:pPr>
          </w:p>
        </w:tc>
        <w:tc>
          <w:tcPr>
            <w:tcW w:w="10912" w:type="dxa"/>
            <w:shd w:val="clear" w:color="auto" w:fill="auto"/>
            <w:vAlign w:val="center"/>
          </w:tcPr>
          <w:p w14:paraId="23345754" w14:textId="77777777" w:rsidR="00BA4277" w:rsidRPr="00AC5CE0" w:rsidRDefault="00BA4277" w:rsidP="009A01BD">
            <w:pPr>
              <w:jc w:val="both"/>
              <w:rPr>
                <w:rFonts w:hAnsi="標楷體"/>
                <w:b/>
                <w:sz w:val="20"/>
              </w:rPr>
            </w:pPr>
          </w:p>
        </w:tc>
      </w:tr>
      <w:tr w:rsidR="00BA4277" w:rsidRPr="00606333" w14:paraId="74AEFCCD" w14:textId="77777777" w:rsidTr="009A01BD">
        <w:tblPrEx>
          <w:tblBorders>
            <w:left w:val="none" w:sz="0" w:space="0" w:color="auto"/>
            <w:right w:val="none" w:sz="0" w:space="0" w:color="auto"/>
            <w:insideH w:val="none" w:sz="0" w:space="0" w:color="auto"/>
          </w:tblBorders>
        </w:tblPrEx>
        <w:trPr>
          <w:trHeight w:val="340"/>
        </w:trPr>
        <w:tc>
          <w:tcPr>
            <w:tcW w:w="574" w:type="dxa"/>
            <w:shd w:val="clear" w:color="auto" w:fill="auto"/>
            <w:vAlign w:val="center"/>
          </w:tcPr>
          <w:p w14:paraId="68D5F00D" w14:textId="77777777" w:rsidR="00BA4277" w:rsidRPr="00606333" w:rsidRDefault="00BA4277" w:rsidP="009A01BD">
            <w:pPr>
              <w:jc w:val="center"/>
              <w:rPr>
                <w:rFonts w:hAnsi="標楷體"/>
                <w:sz w:val="20"/>
              </w:rPr>
            </w:pPr>
            <w:r w:rsidRPr="00AF2B5A">
              <w:rPr>
                <w:rFonts w:hAnsi="標楷體"/>
                <w:noProof/>
                <w:sz w:val="20"/>
              </w:rPr>
              <w:t>112</w:t>
            </w:r>
          </w:p>
        </w:tc>
        <w:tc>
          <w:tcPr>
            <w:tcW w:w="2534" w:type="dxa"/>
            <w:shd w:val="clear" w:color="auto" w:fill="auto"/>
            <w:vAlign w:val="center"/>
          </w:tcPr>
          <w:p w14:paraId="72671044" w14:textId="77777777" w:rsidR="00BA4277" w:rsidRPr="00606333" w:rsidRDefault="00BA4277" w:rsidP="009A01BD">
            <w:pPr>
              <w:ind w:leftChars="100" w:left="160"/>
              <w:jc w:val="distribute"/>
              <w:rPr>
                <w:rFonts w:hAnsi="標楷體"/>
                <w:sz w:val="20"/>
              </w:rPr>
            </w:pPr>
            <w:r w:rsidRPr="00AF2B5A">
              <w:rPr>
                <w:rFonts w:hAnsi="標楷體" w:hint="eastAsia"/>
                <w:noProof/>
                <w:sz w:val="20"/>
              </w:rPr>
              <w:t>文化建設與活動</w:t>
            </w:r>
          </w:p>
        </w:tc>
        <w:tc>
          <w:tcPr>
            <w:tcW w:w="2715" w:type="dxa"/>
            <w:shd w:val="clear" w:color="auto" w:fill="auto"/>
            <w:vAlign w:val="center"/>
          </w:tcPr>
          <w:p w14:paraId="76E7EFF8" w14:textId="77777777" w:rsidR="00BA4277" w:rsidRPr="00606333" w:rsidRDefault="00BA4277" w:rsidP="009A01BD">
            <w:pPr>
              <w:rPr>
                <w:rFonts w:ascii="新細明體" w:hAnsi="新細明體"/>
                <w:sz w:val="20"/>
              </w:rPr>
            </w:pPr>
            <w:r w:rsidRPr="00AF2B5A">
              <w:rPr>
                <w:rFonts w:ascii="新細明體" w:hAnsi="新細明體"/>
                <w:noProof/>
                <w:sz w:val="20"/>
              </w:rPr>
              <w:t>105,476,954</w:t>
            </w:r>
          </w:p>
        </w:tc>
        <w:tc>
          <w:tcPr>
            <w:tcW w:w="2674" w:type="dxa"/>
            <w:shd w:val="clear" w:color="auto" w:fill="auto"/>
            <w:vAlign w:val="center"/>
          </w:tcPr>
          <w:p w14:paraId="3AEDF342" w14:textId="77777777" w:rsidR="00BA4277" w:rsidRPr="00606333" w:rsidRDefault="00BA4277" w:rsidP="009A01BD">
            <w:pPr>
              <w:rPr>
                <w:rFonts w:ascii="新細明體" w:hAnsi="新細明體"/>
                <w:sz w:val="20"/>
              </w:rPr>
            </w:pPr>
            <w:r w:rsidRPr="00AF2B5A">
              <w:rPr>
                <w:rFonts w:ascii="新細明體" w:hAnsi="新細明體"/>
                <w:noProof/>
                <w:sz w:val="20"/>
              </w:rPr>
              <w:t>37,853,875</w:t>
            </w:r>
          </w:p>
        </w:tc>
        <w:tc>
          <w:tcPr>
            <w:tcW w:w="1428" w:type="dxa"/>
            <w:shd w:val="clear" w:color="auto" w:fill="auto"/>
            <w:vAlign w:val="center"/>
          </w:tcPr>
          <w:p w14:paraId="5599EFAF" w14:textId="77777777" w:rsidR="00BA4277" w:rsidRPr="00606333" w:rsidRDefault="00BA4277" w:rsidP="009A01BD">
            <w:pPr>
              <w:rPr>
                <w:rFonts w:ascii="新細明體" w:hAnsi="新細明體"/>
                <w:sz w:val="20"/>
              </w:rPr>
            </w:pPr>
            <w:r w:rsidRPr="00AF2B5A">
              <w:rPr>
                <w:rFonts w:ascii="新細明體" w:hAnsi="新細明體"/>
                <w:noProof/>
                <w:sz w:val="20"/>
              </w:rPr>
              <w:t>35.89</w:t>
            </w:r>
          </w:p>
        </w:tc>
        <w:tc>
          <w:tcPr>
            <w:tcW w:w="10912" w:type="dxa"/>
            <w:shd w:val="clear" w:color="auto" w:fill="auto"/>
            <w:vAlign w:val="center"/>
          </w:tcPr>
          <w:p w14:paraId="0D8CFC12" w14:textId="77777777" w:rsidR="00BA4277" w:rsidRPr="00606333" w:rsidRDefault="00BA4277" w:rsidP="009A01BD">
            <w:pPr>
              <w:jc w:val="both"/>
              <w:rPr>
                <w:rFonts w:hAnsi="標楷體"/>
                <w:sz w:val="20"/>
              </w:rPr>
            </w:pPr>
            <w:r w:rsidRPr="00AF2B5A">
              <w:rPr>
                <w:rFonts w:hAnsi="標楷體" w:hint="eastAsia"/>
                <w:noProof/>
                <w:sz w:val="20"/>
              </w:rPr>
              <w:t>見城之道—南門廣場營造與東門銜接（第一期）工程履約期程跨年度，須保留續予執行。</w:t>
            </w:r>
          </w:p>
        </w:tc>
      </w:tr>
      <w:tr w:rsidR="00BA4277" w:rsidRPr="00606333" w14:paraId="5F37F37F" w14:textId="77777777" w:rsidTr="009A01BD">
        <w:tblPrEx>
          <w:tblBorders>
            <w:left w:val="none" w:sz="0" w:space="0" w:color="auto"/>
            <w:right w:val="none" w:sz="0" w:space="0" w:color="auto"/>
            <w:insideH w:val="none" w:sz="0" w:space="0" w:color="auto"/>
          </w:tblBorders>
        </w:tblPrEx>
        <w:trPr>
          <w:trHeight w:val="340"/>
        </w:trPr>
        <w:tc>
          <w:tcPr>
            <w:tcW w:w="574" w:type="dxa"/>
            <w:tcBorders>
              <w:bottom w:val="single" w:sz="4" w:space="0" w:color="auto"/>
            </w:tcBorders>
            <w:shd w:val="clear" w:color="auto" w:fill="auto"/>
            <w:vAlign w:val="center"/>
          </w:tcPr>
          <w:p w14:paraId="78254280" w14:textId="77777777" w:rsidR="00BA4277" w:rsidRPr="00606333" w:rsidRDefault="00BA4277" w:rsidP="009A01BD">
            <w:pPr>
              <w:jc w:val="center"/>
              <w:rPr>
                <w:rFonts w:hAnsi="標楷體"/>
                <w:sz w:val="20"/>
              </w:rPr>
            </w:pPr>
            <w:r w:rsidRPr="00AF2B5A">
              <w:rPr>
                <w:rFonts w:hAnsi="標楷體"/>
                <w:noProof/>
                <w:sz w:val="20"/>
              </w:rPr>
              <w:t>113</w:t>
            </w:r>
          </w:p>
        </w:tc>
        <w:tc>
          <w:tcPr>
            <w:tcW w:w="2534" w:type="dxa"/>
            <w:tcBorders>
              <w:bottom w:val="single" w:sz="4" w:space="0" w:color="auto"/>
            </w:tcBorders>
            <w:shd w:val="clear" w:color="auto" w:fill="auto"/>
            <w:vAlign w:val="center"/>
          </w:tcPr>
          <w:p w14:paraId="4875166B" w14:textId="77777777" w:rsidR="00BA4277" w:rsidRPr="00606333" w:rsidRDefault="00BA4277" w:rsidP="009A01BD">
            <w:pPr>
              <w:ind w:leftChars="100" w:left="160"/>
              <w:jc w:val="distribute"/>
              <w:rPr>
                <w:rFonts w:hAnsi="標楷體"/>
                <w:sz w:val="20"/>
              </w:rPr>
            </w:pPr>
            <w:r w:rsidRPr="00AF2B5A">
              <w:rPr>
                <w:rFonts w:hAnsi="標楷體" w:hint="eastAsia"/>
                <w:noProof/>
                <w:sz w:val="20"/>
              </w:rPr>
              <w:t>文化建設與活動</w:t>
            </w:r>
          </w:p>
        </w:tc>
        <w:tc>
          <w:tcPr>
            <w:tcW w:w="2715" w:type="dxa"/>
            <w:tcBorders>
              <w:bottom w:val="single" w:sz="4" w:space="0" w:color="auto"/>
            </w:tcBorders>
            <w:shd w:val="clear" w:color="auto" w:fill="auto"/>
            <w:vAlign w:val="center"/>
          </w:tcPr>
          <w:p w14:paraId="4EE9F2B1" w14:textId="77777777" w:rsidR="00BA4277" w:rsidRPr="00606333" w:rsidRDefault="00BA4277" w:rsidP="009A01BD">
            <w:pPr>
              <w:rPr>
                <w:rFonts w:ascii="新細明體" w:hAnsi="新細明體"/>
                <w:sz w:val="20"/>
              </w:rPr>
            </w:pPr>
            <w:r w:rsidRPr="00AF2B5A">
              <w:rPr>
                <w:rFonts w:ascii="新細明體" w:hAnsi="新細明體"/>
                <w:noProof/>
                <w:sz w:val="20"/>
              </w:rPr>
              <w:t>121,274,140</w:t>
            </w:r>
          </w:p>
        </w:tc>
        <w:tc>
          <w:tcPr>
            <w:tcW w:w="2674" w:type="dxa"/>
            <w:tcBorders>
              <w:bottom w:val="single" w:sz="4" w:space="0" w:color="auto"/>
            </w:tcBorders>
            <w:shd w:val="clear" w:color="auto" w:fill="auto"/>
            <w:vAlign w:val="center"/>
          </w:tcPr>
          <w:p w14:paraId="001058C1" w14:textId="77777777" w:rsidR="00BA4277" w:rsidRPr="00606333" w:rsidRDefault="00BA4277" w:rsidP="009A01BD">
            <w:pPr>
              <w:rPr>
                <w:rFonts w:ascii="新細明體" w:hAnsi="新細明體"/>
                <w:sz w:val="20"/>
              </w:rPr>
            </w:pPr>
            <w:r w:rsidRPr="00AF2B5A">
              <w:rPr>
                <w:rFonts w:ascii="新細明體" w:hAnsi="新細明體"/>
                <w:noProof/>
                <w:sz w:val="20"/>
              </w:rPr>
              <w:t>32,741,977</w:t>
            </w:r>
          </w:p>
        </w:tc>
        <w:tc>
          <w:tcPr>
            <w:tcW w:w="1428" w:type="dxa"/>
            <w:tcBorders>
              <w:bottom w:val="single" w:sz="4" w:space="0" w:color="auto"/>
            </w:tcBorders>
            <w:shd w:val="clear" w:color="auto" w:fill="auto"/>
            <w:vAlign w:val="center"/>
          </w:tcPr>
          <w:p w14:paraId="0E299F89" w14:textId="77777777" w:rsidR="00BA4277" w:rsidRPr="00606333" w:rsidRDefault="00BA4277" w:rsidP="009A01BD">
            <w:pPr>
              <w:rPr>
                <w:rFonts w:ascii="新細明體" w:hAnsi="新細明體"/>
                <w:sz w:val="20"/>
              </w:rPr>
            </w:pPr>
            <w:r w:rsidRPr="00AF2B5A">
              <w:rPr>
                <w:rFonts w:ascii="新細明體" w:hAnsi="新細明體"/>
                <w:noProof/>
                <w:sz w:val="20"/>
              </w:rPr>
              <w:t>27.00</w:t>
            </w:r>
          </w:p>
        </w:tc>
        <w:tc>
          <w:tcPr>
            <w:tcW w:w="10912" w:type="dxa"/>
            <w:tcBorders>
              <w:bottom w:val="single" w:sz="4" w:space="0" w:color="auto"/>
            </w:tcBorders>
            <w:shd w:val="clear" w:color="auto" w:fill="auto"/>
            <w:vAlign w:val="center"/>
          </w:tcPr>
          <w:p w14:paraId="6DD9FFD1" w14:textId="77777777" w:rsidR="00BA4277" w:rsidRPr="00606333" w:rsidRDefault="00BA4277" w:rsidP="009A01BD">
            <w:pPr>
              <w:jc w:val="both"/>
              <w:rPr>
                <w:rFonts w:hAnsi="標楷體"/>
                <w:sz w:val="20"/>
              </w:rPr>
            </w:pPr>
            <w:r w:rsidRPr="00AF2B5A">
              <w:rPr>
                <w:rFonts w:hAnsi="標楷體" w:hint="eastAsia"/>
                <w:noProof/>
                <w:sz w:val="20"/>
              </w:rPr>
              <w:t>文化景觀岡山醒村CDEG 棟修復等工程期程跨年度，須保留續予執行。</w:t>
            </w:r>
          </w:p>
        </w:tc>
      </w:tr>
    </w:tbl>
    <w:p w14:paraId="00853F9C" w14:textId="77777777" w:rsidR="00BA4277" w:rsidRPr="00C02861" w:rsidRDefault="00BA4277" w:rsidP="00190D43">
      <w:pPr>
        <w:pStyle w:val="aa"/>
      </w:pPr>
      <w:proofErr w:type="gramStart"/>
      <w:r w:rsidRPr="003D5172">
        <w:rPr>
          <w:rFonts w:hint="eastAsia"/>
        </w:rPr>
        <w:t>註</w:t>
      </w:r>
      <w:proofErr w:type="gramEnd"/>
      <w:r w:rsidRPr="003D5172">
        <w:t>：</w:t>
      </w:r>
      <w:r w:rsidRPr="003D5172">
        <w:rPr>
          <w:rFonts w:hint="eastAsia"/>
        </w:rPr>
        <w:t>本表所列項目係指應付保留數達</w:t>
      </w:r>
      <w:r>
        <w:rPr>
          <w:rFonts w:hint="eastAsia"/>
        </w:rPr>
        <w:t>20％且1百萬元以上，或1</w:t>
      </w:r>
      <w:proofErr w:type="gramStart"/>
      <w:r>
        <w:rPr>
          <w:rFonts w:hint="eastAsia"/>
        </w:rPr>
        <w:t>千萬</w:t>
      </w:r>
      <w:proofErr w:type="gramEnd"/>
      <w:r>
        <w:rPr>
          <w:rFonts w:hint="eastAsia"/>
        </w:rPr>
        <w:t>元以上者</w:t>
      </w:r>
      <w:r w:rsidRPr="003D5172">
        <w:t>。</w:t>
      </w:r>
    </w:p>
    <w:sectPr w:rsidR="00BA4277" w:rsidRPr="00C02861" w:rsidSect="00917679">
      <w:footerReference w:type="default" r:id="rId8"/>
      <w:pgSz w:w="23814" w:h="16839" w:orient="landscape" w:code="8"/>
      <w:pgMar w:top="567" w:right="1418" w:bottom="851" w:left="1418" w:header="1020" w:footer="737" w:gutter="28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1E872" w14:textId="77777777" w:rsidR="001A0784" w:rsidRDefault="001A0784" w:rsidP="005F5750">
      <w:r>
        <w:separator/>
      </w:r>
    </w:p>
  </w:endnote>
  <w:endnote w:type="continuationSeparator" w:id="0">
    <w:p w14:paraId="4094153D" w14:textId="77777777" w:rsidR="001A0784" w:rsidRDefault="001A0784" w:rsidP="005F5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altName w:val="DF Kai Shu"/>
    <w:panose1 w:val="03000509000000000000"/>
    <w:charset w:val="88"/>
    <w:family w:val="script"/>
    <w:pitch w:val="fixed"/>
    <w:sig w:usb0="00000003" w:usb1="080E0000"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3844803"/>
      <w:docPartObj>
        <w:docPartGallery w:val="Page Numbers (Bottom of Page)"/>
        <w:docPartUnique/>
      </w:docPartObj>
    </w:sdtPr>
    <w:sdtEndPr/>
    <w:sdtContent>
      <w:p w14:paraId="6858769C" w14:textId="77777777" w:rsidR="001A0784" w:rsidRDefault="001A0784">
        <w:pPr>
          <w:pStyle w:val="a5"/>
          <w:jc w:val="center"/>
        </w:pPr>
        <w:r>
          <w:rPr>
            <w:rFonts w:hint="eastAsia"/>
          </w:rPr>
          <w:t>第</w:t>
        </w:r>
        <w:r>
          <w:t>15-18-</w:t>
        </w:r>
        <w:r>
          <w:fldChar w:fldCharType="begin"/>
        </w:r>
        <w:r>
          <w:instrText>PAGE   \* MERGEFORMAT</w:instrText>
        </w:r>
        <w:r>
          <w:fldChar w:fldCharType="separate"/>
        </w:r>
        <w:r>
          <w:rPr>
            <w:lang w:val="zh-TW"/>
          </w:rPr>
          <w:t>2</w:t>
        </w:r>
        <w:r>
          <w:fldChar w:fldCharType="end"/>
        </w:r>
        <w:r>
          <w:rPr>
            <w:rFonts w:hint="eastAsia"/>
          </w:rPr>
          <w:t>頁</w:t>
        </w:r>
      </w:p>
    </w:sdtContent>
  </w:sdt>
  <w:p w14:paraId="24CB2F84" w14:textId="77777777" w:rsidR="001A0784" w:rsidRDefault="001A078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5E970" w14:textId="77777777" w:rsidR="001A0784" w:rsidRDefault="001A0784" w:rsidP="005F5750">
      <w:r>
        <w:separator/>
      </w:r>
    </w:p>
  </w:footnote>
  <w:footnote w:type="continuationSeparator" w:id="0">
    <w:p w14:paraId="42DF0138" w14:textId="77777777" w:rsidR="001A0784" w:rsidRDefault="001A0784" w:rsidP="005F57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4547CFD"/>
    <w:multiLevelType w:val="hybridMultilevel"/>
    <w:tmpl w:val="1324929E"/>
    <w:lvl w:ilvl="0" w:tplc="BE60E648">
      <w:start w:val="1"/>
      <w:numFmt w:val="decimal"/>
      <w:lvlText w:val="%1."/>
      <w:lvlJc w:val="left"/>
      <w:pPr>
        <w:tabs>
          <w:tab w:val="num" w:pos="1354"/>
        </w:tabs>
        <w:ind w:left="1354" w:hanging="360"/>
      </w:pPr>
      <w:rPr>
        <w:rFonts w:hint="eastAsia"/>
      </w:rPr>
    </w:lvl>
    <w:lvl w:ilvl="1" w:tplc="04090019" w:tentative="1">
      <w:start w:val="1"/>
      <w:numFmt w:val="ideographTraditional"/>
      <w:lvlText w:val="%2、"/>
      <w:lvlJc w:val="left"/>
      <w:pPr>
        <w:tabs>
          <w:tab w:val="num" w:pos="1954"/>
        </w:tabs>
        <w:ind w:left="1954" w:hanging="480"/>
      </w:pPr>
    </w:lvl>
    <w:lvl w:ilvl="2" w:tplc="0409001B" w:tentative="1">
      <w:start w:val="1"/>
      <w:numFmt w:val="lowerRoman"/>
      <w:lvlText w:val="%3."/>
      <w:lvlJc w:val="right"/>
      <w:pPr>
        <w:tabs>
          <w:tab w:val="num" w:pos="2434"/>
        </w:tabs>
        <w:ind w:left="2434" w:hanging="480"/>
      </w:pPr>
    </w:lvl>
    <w:lvl w:ilvl="3" w:tplc="0409000F" w:tentative="1">
      <w:start w:val="1"/>
      <w:numFmt w:val="decimal"/>
      <w:lvlText w:val="%4."/>
      <w:lvlJc w:val="left"/>
      <w:pPr>
        <w:tabs>
          <w:tab w:val="num" w:pos="2914"/>
        </w:tabs>
        <w:ind w:left="2914" w:hanging="480"/>
      </w:pPr>
    </w:lvl>
    <w:lvl w:ilvl="4" w:tplc="04090019" w:tentative="1">
      <w:start w:val="1"/>
      <w:numFmt w:val="ideographTraditional"/>
      <w:lvlText w:val="%5、"/>
      <w:lvlJc w:val="left"/>
      <w:pPr>
        <w:tabs>
          <w:tab w:val="num" w:pos="3394"/>
        </w:tabs>
        <w:ind w:left="3394" w:hanging="480"/>
      </w:pPr>
    </w:lvl>
    <w:lvl w:ilvl="5" w:tplc="0409001B" w:tentative="1">
      <w:start w:val="1"/>
      <w:numFmt w:val="lowerRoman"/>
      <w:lvlText w:val="%6."/>
      <w:lvlJc w:val="right"/>
      <w:pPr>
        <w:tabs>
          <w:tab w:val="num" w:pos="3874"/>
        </w:tabs>
        <w:ind w:left="3874" w:hanging="480"/>
      </w:pPr>
    </w:lvl>
    <w:lvl w:ilvl="6" w:tplc="0409000F" w:tentative="1">
      <w:start w:val="1"/>
      <w:numFmt w:val="decimal"/>
      <w:lvlText w:val="%7."/>
      <w:lvlJc w:val="left"/>
      <w:pPr>
        <w:tabs>
          <w:tab w:val="num" w:pos="4354"/>
        </w:tabs>
        <w:ind w:left="4354" w:hanging="480"/>
      </w:pPr>
    </w:lvl>
    <w:lvl w:ilvl="7" w:tplc="04090019" w:tentative="1">
      <w:start w:val="1"/>
      <w:numFmt w:val="ideographTraditional"/>
      <w:lvlText w:val="%8、"/>
      <w:lvlJc w:val="left"/>
      <w:pPr>
        <w:tabs>
          <w:tab w:val="num" w:pos="4834"/>
        </w:tabs>
        <w:ind w:left="4834" w:hanging="480"/>
      </w:pPr>
    </w:lvl>
    <w:lvl w:ilvl="8" w:tplc="0409001B" w:tentative="1">
      <w:start w:val="1"/>
      <w:numFmt w:val="lowerRoman"/>
      <w:lvlText w:val="%9."/>
      <w:lvlJc w:val="right"/>
      <w:pPr>
        <w:tabs>
          <w:tab w:val="num" w:pos="5314"/>
        </w:tabs>
        <w:ind w:left="5314"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mailMerge>
    <w:mainDocumentType w:val="catalog"/>
    <w:dataType w:val="textFile"/>
    <w:activeRecord w:val="-1"/>
    <w:odso/>
  </w:mailMerge>
  <w:defaultTabStop w:val="482"/>
  <w:drawingGridHorizontalSpacing w:val="80"/>
  <w:displayHorizontalDrawingGridEvery w:val="0"/>
  <w:displayVerticalDrawingGridEvery w:val="2"/>
  <w:characterSpacingControl w:val="compressPunctuation"/>
  <w:hdrShapeDefaults>
    <o:shapedefaults v:ext="edit" spidmax="16385"/>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5750"/>
    <w:rsid w:val="00033886"/>
    <w:rsid w:val="000F45C3"/>
    <w:rsid w:val="00190D43"/>
    <w:rsid w:val="001A0784"/>
    <w:rsid w:val="00245169"/>
    <w:rsid w:val="002607B3"/>
    <w:rsid w:val="002668C2"/>
    <w:rsid w:val="00276538"/>
    <w:rsid w:val="003D26B6"/>
    <w:rsid w:val="005F5750"/>
    <w:rsid w:val="006768FD"/>
    <w:rsid w:val="00724609"/>
    <w:rsid w:val="007A1CC2"/>
    <w:rsid w:val="008065A8"/>
    <w:rsid w:val="00836A18"/>
    <w:rsid w:val="008D6B30"/>
    <w:rsid w:val="008E299A"/>
    <w:rsid w:val="008E79C5"/>
    <w:rsid w:val="00917679"/>
    <w:rsid w:val="00962595"/>
    <w:rsid w:val="009A01BD"/>
    <w:rsid w:val="009C748E"/>
    <w:rsid w:val="00A708AF"/>
    <w:rsid w:val="00BA4277"/>
    <w:rsid w:val="00D072E6"/>
    <w:rsid w:val="00D96CBE"/>
    <w:rsid w:val="00DA4E54"/>
    <w:rsid w:val="00DD30B5"/>
    <w:rsid w:val="00E45BF4"/>
    <w:rsid w:val="00E72021"/>
    <w:rsid w:val="00E90D3D"/>
    <w:rsid w:val="00ED2CF0"/>
    <w:rsid w:val="00F018A3"/>
    <w:rsid w:val="00F277DD"/>
    <w:rsid w:val="00F53CF9"/>
    <w:rsid w:val="00FF3A8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DC24CED"/>
  <w15:chartTrackingRefBased/>
  <w15:docId w15:val="{64BACB74-B1E9-45EF-A13B-21B6E08E9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right"/>
    </w:pPr>
    <w:rPr>
      <w:rFonts w:ascii="標楷體" w:eastAsia="標楷體"/>
      <w:kern w:val="2"/>
      <w:sz w:val="16"/>
    </w:rPr>
  </w:style>
  <w:style w:type="paragraph" w:styleId="1">
    <w:name w:val="heading 1"/>
    <w:basedOn w:val="a"/>
    <w:next w:val="a"/>
    <w:qFormat/>
    <w:pPr>
      <w:keepNext/>
      <w:outlineLvl w:val="0"/>
    </w:pPr>
    <w:rPr>
      <w:b/>
      <w:bCs/>
      <w:sz w:val="32"/>
    </w:rPr>
  </w:style>
  <w:style w:type="paragraph" w:styleId="2">
    <w:name w:val="heading 2"/>
    <w:basedOn w:val="a"/>
    <w:next w:val="a"/>
    <w:qFormat/>
    <w:pPr>
      <w:keepNext/>
      <w:jc w:val="left"/>
      <w:outlineLvl w:val="1"/>
    </w:pPr>
    <w:rPr>
      <w:b/>
      <w:bCs/>
      <w:sz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F5750"/>
    <w:pPr>
      <w:tabs>
        <w:tab w:val="center" w:pos="4153"/>
        <w:tab w:val="right" w:pos="8306"/>
      </w:tabs>
      <w:snapToGrid w:val="0"/>
    </w:pPr>
    <w:rPr>
      <w:sz w:val="20"/>
    </w:rPr>
  </w:style>
  <w:style w:type="character" w:customStyle="1" w:styleId="a4">
    <w:name w:val="頁首 字元"/>
    <w:link w:val="a3"/>
    <w:uiPriority w:val="99"/>
    <w:rsid w:val="005F5750"/>
    <w:rPr>
      <w:rFonts w:ascii="標楷體" w:eastAsia="標楷體"/>
      <w:kern w:val="2"/>
    </w:rPr>
  </w:style>
  <w:style w:type="paragraph" w:styleId="a5">
    <w:name w:val="footer"/>
    <w:basedOn w:val="a"/>
    <w:link w:val="a6"/>
    <w:uiPriority w:val="99"/>
    <w:unhideWhenUsed/>
    <w:rsid w:val="005F5750"/>
    <w:pPr>
      <w:tabs>
        <w:tab w:val="center" w:pos="4153"/>
        <w:tab w:val="right" w:pos="8306"/>
      </w:tabs>
      <w:snapToGrid w:val="0"/>
    </w:pPr>
    <w:rPr>
      <w:sz w:val="20"/>
    </w:rPr>
  </w:style>
  <w:style w:type="character" w:customStyle="1" w:styleId="a6">
    <w:name w:val="頁尾 字元"/>
    <w:link w:val="a5"/>
    <w:uiPriority w:val="99"/>
    <w:rsid w:val="005F5750"/>
    <w:rPr>
      <w:rFonts w:ascii="標楷體" w:eastAsia="標楷體"/>
      <w:kern w:val="2"/>
    </w:rPr>
  </w:style>
  <w:style w:type="paragraph" w:customStyle="1" w:styleId="a7">
    <w:name w:val="標題一、"/>
    <w:basedOn w:val="a"/>
    <w:rsid w:val="00BA4277"/>
    <w:pPr>
      <w:spacing w:beforeLines="20" w:before="20" w:afterLines="20" w:after="20" w:line="400" w:lineRule="exact"/>
      <w:ind w:leftChars="100" w:left="310" w:hangingChars="210" w:hanging="210"/>
      <w:jc w:val="both"/>
    </w:pPr>
    <w:rPr>
      <w:rFonts w:ascii="Times New Roman" w:cs="新細明體"/>
      <w:b/>
      <w:bCs/>
      <w:sz w:val="32"/>
      <w:szCs w:val="32"/>
    </w:rPr>
  </w:style>
  <w:style w:type="paragraph" w:styleId="a8">
    <w:name w:val="List Paragraph"/>
    <w:basedOn w:val="a"/>
    <w:uiPriority w:val="34"/>
    <w:qFormat/>
    <w:rsid w:val="00BA4277"/>
    <w:pPr>
      <w:ind w:leftChars="200" w:left="480"/>
      <w:jc w:val="left"/>
    </w:pPr>
    <w:rPr>
      <w:rFonts w:ascii="Times New Roman" w:eastAsia="新細明體"/>
      <w:sz w:val="24"/>
    </w:rPr>
  </w:style>
  <w:style w:type="paragraph" w:customStyle="1" w:styleId="10">
    <w:name w:val="表說1."/>
    <w:basedOn w:val="a"/>
    <w:rsid w:val="00BA4277"/>
    <w:pPr>
      <w:spacing w:line="400" w:lineRule="exact"/>
      <w:jc w:val="both"/>
    </w:pPr>
    <w:rPr>
      <w:rFonts w:cs="新細明體"/>
      <w:sz w:val="24"/>
      <w:szCs w:val="24"/>
    </w:rPr>
  </w:style>
  <w:style w:type="paragraph" w:customStyle="1" w:styleId="a9">
    <w:name w:val="單元"/>
    <w:basedOn w:val="a"/>
    <w:rsid w:val="00BA4277"/>
    <w:pPr>
      <w:snapToGrid w:val="0"/>
      <w:ind w:rightChars="100" w:right="100"/>
    </w:pPr>
    <w:rPr>
      <w:rFonts w:hAnsi="Arial Narrow"/>
      <w:w w:val="95"/>
      <w:sz w:val="20"/>
    </w:rPr>
  </w:style>
  <w:style w:type="paragraph" w:customStyle="1" w:styleId="aa">
    <w:name w:val="註"/>
    <w:basedOn w:val="a"/>
    <w:rsid w:val="00BA4277"/>
    <w:pPr>
      <w:spacing w:line="320" w:lineRule="exact"/>
      <w:jc w:val="both"/>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36ED44-2910-4294-812A-0F8A2445F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2035</Words>
  <Characters>2584</Characters>
  <Application>Microsoft Office Word</Application>
  <DocSecurity>0</DocSecurity>
  <Lines>21</Lines>
  <Paragraphs>9</Paragraphs>
  <ScaleCrop>false</ScaleCrop>
  <Company>N.A.O.</Company>
  <LinksUpToDate>false</LinksUpToDate>
  <CharactersWithSpaces>4610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AcdName</dc:title>
  <dc:subject/>
  <dc:creator>林姵君</dc:creator>
  <cp:keywords/>
  <dc:description/>
  <cp:lastModifiedBy>林姵君</cp:lastModifiedBy>
  <cp:revision>11</cp:revision>
  <cp:lastPrinted>1899-12-31T16:00:00Z</cp:lastPrinted>
  <dcterms:created xsi:type="dcterms:W3CDTF">2026-05-21T09:35:00Z</dcterms:created>
  <dcterms:modified xsi:type="dcterms:W3CDTF">2026-06-15T03:10:00Z</dcterms:modified>
</cp:coreProperties>
</file>