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"/>
        <w:gridCol w:w="234"/>
        <w:gridCol w:w="2302"/>
        <w:gridCol w:w="1463"/>
        <w:gridCol w:w="10"/>
        <w:gridCol w:w="1475"/>
        <w:gridCol w:w="1490"/>
        <w:gridCol w:w="25"/>
        <w:gridCol w:w="1438"/>
        <w:gridCol w:w="1475"/>
        <w:gridCol w:w="1475"/>
        <w:gridCol w:w="8"/>
        <w:gridCol w:w="1456"/>
        <w:gridCol w:w="11"/>
        <w:gridCol w:w="1475"/>
        <w:gridCol w:w="1484"/>
        <w:gridCol w:w="1469"/>
        <w:gridCol w:w="1475"/>
        <w:gridCol w:w="1475"/>
        <w:gridCol w:w="1487"/>
      </w:tblGrid>
      <w:tr w:rsidR="00975682" w14:paraId="0BEF0AC8" w14:textId="77777777" w:rsidTr="00A663FE">
        <w:trPr>
          <w:cantSplit/>
          <w:trHeight w:val="270"/>
          <w:tblHeader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1907C51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9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E02BF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2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32A0" w14:textId="4CBC498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E46D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566FE273" w14:textId="77777777" w:rsidTr="00A663FE">
        <w:trPr>
          <w:cantSplit/>
          <w:trHeight w:val="270"/>
          <w:tblHeader/>
        </w:trPr>
        <w:tc>
          <w:tcPr>
            <w:tcW w:w="113" w:type="dxa"/>
            <w:tcBorders>
              <w:top w:val="nil"/>
              <w:left w:val="nil"/>
              <w:right w:val="nil"/>
            </w:tcBorders>
          </w:tcPr>
          <w:p w14:paraId="6C7D484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99" w:type="dxa"/>
            <w:gridSpan w:val="7"/>
            <w:vMerge/>
            <w:tcBorders>
              <w:top w:val="nil"/>
              <w:left w:val="nil"/>
              <w:right w:val="nil"/>
            </w:tcBorders>
          </w:tcPr>
          <w:p w14:paraId="1D4B0A1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2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62CFBC18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323F2C8B" w14:textId="77777777" w:rsidTr="00A663FE">
        <w:trPr>
          <w:cantSplit/>
          <w:tblHeader/>
        </w:trPr>
        <w:tc>
          <w:tcPr>
            <w:tcW w:w="2649" w:type="dxa"/>
            <w:gridSpan w:val="3"/>
            <w:tcBorders>
              <w:left w:val="nil"/>
            </w:tcBorders>
            <w:vAlign w:val="center"/>
          </w:tcPr>
          <w:p w14:paraId="1D4F27AD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63" w:type="dxa"/>
            <w:vMerge w:val="restart"/>
            <w:vAlign w:val="center"/>
          </w:tcPr>
          <w:p w14:paraId="00B1DFC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13" w:type="dxa"/>
            <w:gridSpan w:val="6"/>
            <w:vAlign w:val="center"/>
          </w:tcPr>
          <w:p w14:paraId="42E2BD85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425" w:type="dxa"/>
            <w:gridSpan w:val="5"/>
            <w:vAlign w:val="center"/>
          </w:tcPr>
          <w:p w14:paraId="0F8D6433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03" w:type="dxa"/>
            <w:gridSpan w:val="4"/>
            <w:vAlign w:val="center"/>
          </w:tcPr>
          <w:p w14:paraId="3E499F0A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487" w:type="dxa"/>
            <w:vMerge w:val="restart"/>
            <w:tcBorders>
              <w:right w:val="nil"/>
            </w:tcBorders>
            <w:vAlign w:val="center"/>
          </w:tcPr>
          <w:p w14:paraId="29672A6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75D2C792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5D4424" w14:paraId="7760A909" w14:textId="77777777" w:rsidTr="00A663FE">
        <w:trPr>
          <w:cantSplit/>
          <w:tblHeader/>
        </w:trPr>
        <w:tc>
          <w:tcPr>
            <w:tcW w:w="347" w:type="dxa"/>
            <w:gridSpan w:val="2"/>
            <w:tcBorders>
              <w:left w:val="nil"/>
            </w:tcBorders>
            <w:vAlign w:val="center"/>
          </w:tcPr>
          <w:p w14:paraId="3C9C97C1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302" w:type="dxa"/>
            <w:vAlign w:val="center"/>
          </w:tcPr>
          <w:p w14:paraId="5E7696FC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63" w:type="dxa"/>
            <w:vMerge/>
            <w:vAlign w:val="center"/>
          </w:tcPr>
          <w:p w14:paraId="068B338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25440CF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90" w:type="dxa"/>
            <w:vAlign w:val="center"/>
          </w:tcPr>
          <w:p w14:paraId="3EB3556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3" w:type="dxa"/>
            <w:gridSpan w:val="2"/>
            <w:vAlign w:val="center"/>
          </w:tcPr>
          <w:p w14:paraId="00DFFDD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5" w:type="dxa"/>
            <w:vAlign w:val="center"/>
          </w:tcPr>
          <w:p w14:paraId="2C19645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83" w:type="dxa"/>
            <w:gridSpan w:val="2"/>
            <w:vAlign w:val="center"/>
          </w:tcPr>
          <w:p w14:paraId="652B2B8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6" w:type="dxa"/>
            <w:vAlign w:val="center"/>
          </w:tcPr>
          <w:p w14:paraId="4431E22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86" w:type="dxa"/>
            <w:gridSpan w:val="2"/>
            <w:vAlign w:val="center"/>
          </w:tcPr>
          <w:p w14:paraId="48BDB6F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4" w:type="dxa"/>
            <w:vAlign w:val="center"/>
          </w:tcPr>
          <w:p w14:paraId="31207EB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9" w:type="dxa"/>
            <w:vAlign w:val="center"/>
          </w:tcPr>
          <w:p w14:paraId="46AAF92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5" w:type="dxa"/>
            <w:vAlign w:val="center"/>
          </w:tcPr>
          <w:p w14:paraId="2825BEA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5" w:type="dxa"/>
            <w:vAlign w:val="center"/>
          </w:tcPr>
          <w:p w14:paraId="4B1043A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87" w:type="dxa"/>
            <w:vMerge/>
            <w:tcBorders>
              <w:right w:val="nil"/>
            </w:tcBorders>
            <w:vAlign w:val="center"/>
          </w:tcPr>
          <w:p w14:paraId="49FFDA25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A663FE" w:rsidRPr="00D20C6E" w14:paraId="2666CFD0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0B224661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2" w:type="dxa"/>
            <w:vAlign w:val="center"/>
          </w:tcPr>
          <w:p w14:paraId="3CF2C04B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資本門合計</w:t>
            </w:r>
          </w:p>
        </w:tc>
        <w:tc>
          <w:tcPr>
            <w:tcW w:w="1473" w:type="dxa"/>
            <w:gridSpan w:val="2"/>
            <w:vAlign w:val="center"/>
          </w:tcPr>
          <w:p w14:paraId="47C7DAE8" w14:textId="57F08323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38,372,135,324</w:t>
            </w:r>
          </w:p>
        </w:tc>
        <w:tc>
          <w:tcPr>
            <w:tcW w:w="1475" w:type="dxa"/>
            <w:vAlign w:val="center"/>
          </w:tcPr>
          <w:p w14:paraId="5925D211" w14:textId="40E3AD4E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29,082,063,489</w:t>
            </w:r>
          </w:p>
        </w:tc>
        <w:tc>
          <w:tcPr>
            <w:tcW w:w="1490" w:type="dxa"/>
            <w:vAlign w:val="center"/>
          </w:tcPr>
          <w:p w14:paraId="1AF8C393" w14:textId="797C7022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3,829,314,943</w:t>
            </w:r>
          </w:p>
        </w:tc>
        <w:tc>
          <w:tcPr>
            <w:tcW w:w="1463" w:type="dxa"/>
            <w:gridSpan w:val="2"/>
            <w:vAlign w:val="center"/>
          </w:tcPr>
          <w:p w14:paraId="5473995F" w14:textId="35E6D0A6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3,203,526,371</w:t>
            </w:r>
          </w:p>
        </w:tc>
        <w:tc>
          <w:tcPr>
            <w:tcW w:w="1475" w:type="dxa"/>
            <w:vAlign w:val="center"/>
          </w:tcPr>
          <w:p w14:paraId="71CFA97A" w14:textId="72DF335D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36,114,904,803</w:t>
            </w:r>
          </w:p>
        </w:tc>
        <w:tc>
          <w:tcPr>
            <w:tcW w:w="1475" w:type="dxa"/>
            <w:vAlign w:val="center"/>
          </w:tcPr>
          <w:p w14:paraId="46A5909A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58A93158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6DD6EF28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69A1CAD7" w14:textId="45F0F396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29,082,063,489</w:t>
            </w:r>
          </w:p>
        </w:tc>
        <w:tc>
          <w:tcPr>
            <w:tcW w:w="1469" w:type="dxa"/>
            <w:vAlign w:val="center"/>
          </w:tcPr>
          <w:p w14:paraId="7EEF76F0" w14:textId="47BDAAEB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3,829,314,943</w:t>
            </w:r>
          </w:p>
        </w:tc>
        <w:tc>
          <w:tcPr>
            <w:tcW w:w="1475" w:type="dxa"/>
            <w:vAlign w:val="center"/>
          </w:tcPr>
          <w:p w14:paraId="43B2D76A" w14:textId="5252C2A6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3,203,526,371</w:t>
            </w:r>
          </w:p>
        </w:tc>
        <w:tc>
          <w:tcPr>
            <w:tcW w:w="1475" w:type="dxa"/>
            <w:vAlign w:val="center"/>
          </w:tcPr>
          <w:p w14:paraId="3EFECBA9" w14:textId="4C024CDF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36,114,904,803</w:t>
            </w:r>
          </w:p>
        </w:tc>
        <w:tc>
          <w:tcPr>
            <w:tcW w:w="1487" w:type="dxa"/>
            <w:vAlign w:val="center"/>
          </w:tcPr>
          <w:p w14:paraId="4FD7D72E" w14:textId="0F4BD670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- 2,257,230,521</w:t>
            </w:r>
          </w:p>
        </w:tc>
      </w:tr>
      <w:tr w:rsidR="00A663FE" w:rsidRPr="00D20C6E" w14:paraId="7711A9EF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513F18B5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2" w:type="dxa"/>
            <w:vAlign w:val="center"/>
          </w:tcPr>
          <w:p w14:paraId="7CA3AFCB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一般政務支出</w:t>
            </w:r>
          </w:p>
        </w:tc>
        <w:tc>
          <w:tcPr>
            <w:tcW w:w="1473" w:type="dxa"/>
            <w:gridSpan w:val="2"/>
            <w:vAlign w:val="center"/>
          </w:tcPr>
          <w:p w14:paraId="2E9BE8FF" w14:textId="77C2666D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2,976,811,474</w:t>
            </w:r>
          </w:p>
        </w:tc>
        <w:tc>
          <w:tcPr>
            <w:tcW w:w="1475" w:type="dxa"/>
            <w:vAlign w:val="center"/>
          </w:tcPr>
          <w:p w14:paraId="2E4647FE" w14:textId="77E0564F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1,827,459,708</w:t>
            </w:r>
          </w:p>
        </w:tc>
        <w:tc>
          <w:tcPr>
            <w:tcW w:w="1490" w:type="dxa"/>
            <w:vAlign w:val="center"/>
          </w:tcPr>
          <w:p w14:paraId="5944AE71" w14:textId="745C187F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591,207,860</w:t>
            </w:r>
          </w:p>
        </w:tc>
        <w:tc>
          <w:tcPr>
            <w:tcW w:w="1463" w:type="dxa"/>
            <w:gridSpan w:val="2"/>
            <w:vAlign w:val="center"/>
          </w:tcPr>
          <w:p w14:paraId="3AE516B8" w14:textId="0C24AD76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345,598,315</w:t>
            </w:r>
          </w:p>
        </w:tc>
        <w:tc>
          <w:tcPr>
            <w:tcW w:w="1475" w:type="dxa"/>
            <w:vAlign w:val="center"/>
          </w:tcPr>
          <w:p w14:paraId="01A55961" w14:textId="761F3BF0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2,764,265,883</w:t>
            </w:r>
          </w:p>
        </w:tc>
        <w:tc>
          <w:tcPr>
            <w:tcW w:w="1475" w:type="dxa"/>
            <w:vAlign w:val="center"/>
          </w:tcPr>
          <w:p w14:paraId="3F628B1F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427FF689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4221B5A5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2242468C" w14:textId="6B6E4ED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1,827,459,708</w:t>
            </w:r>
          </w:p>
        </w:tc>
        <w:tc>
          <w:tcPr>
            <w:tcW w:w="1469" w:type="dxa"/>
            <w:vAlign w:val="center"/>
          </w:tcPr>
          <w:p w14:paraId="639926E6" w14:textId="01D38B3D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591,207,860</w:t>
            </w:r>
          </w:p>
        </w:tc>
        <w:tc>
          <w:tcPr>
            <w:tcW w:w="1475" w:type="dxa"/>
            <w:vAlign w:val="center"/>
          </w:tcPr>
          <w:p w14:paraId="05762EAF" w14:textId="2B9163D3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345,598,315</w:t>
            </w:r>
          </w:p>
        </w:tc>
        <w:tc>
          <w:tcPr>
            <w:tcW w:w="1475" w:type="dxa"/>
            <w:vAlign w:val="center"/>
          </w:tcPr>
          <w:p w14:paraId="21E99CFC" w14:textId="03AF6622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2,764,265,883</w:t>
            </w:r>
          </w:p>
        </w:tc>
        <w:tc>
          <w:tcPr>
            <w:tcW w:w="1487" w:type="dxa"/>
            <w:vAlign w:val="center"/>
          </w:tcPr>
          <w:p w14:paraId="1A3825DF" w14:textId="7AEDCD9C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- 212,545,591</w:t>
            </w:r>
          </w:p>
        </w:tc>
      </w:tr>
      <w:tr w:rsidR="00A663FE" w14:paraId="13A8BE80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7BB1326D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</w:t>
            </w:r>
          </w:p>
        </w:tc>
        <w:tc>
          <w:tcPr>
            <w:tcW w:w="2302" w:type="dxa"/>
            <w:vAlign w:val="center"/>
          </w:tcPr>
          <w:p w14:paraId="57E8827F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行政支出</w:t>
            </w:r>
          </w:p>
        </w:tc>
        <w:tc>
          <w:tcPr>
            <w:tcW w:w="1473" w:type="dxa"/>
            <w:gridSpan w:val="2"/>
            <w:vAlign w:val="center"/>
          </w:tcPr>
          <w:p w14:paraId="0DE32891" w14:textId="274B6F9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222,949,598</w:t>
            </w:r>
          </w:p>
        </w:tc>
        <w:tc>
          <w:tcPr>
            <w:tcW w:w="1475" w:type="dxa"/>
            <w:vAlign w:val="center"/>
          </w:tcPr>
          <w:p w14:paraId="5E9801C4" w14:textId="14056C3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56,725,782</w:t>
            </w:r>
          </w:p>
        </w:tc>
        <w:tc>
          <w:tcPr>
            <w:tcW w:w="1490" w:type="dxa"/>
            <w:vAlign w:val="center"/>
          </w:tcPr>
          <w:p w14:paraId="088893CC" w14:textId="2F1665A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42,488,933</w:t>
            </w:r>
          </w:p>
        </w:tc>
        <w:tc>
          <w:tcPr>
            <w:tcW w:w="1463" w:type="dxa"/>
            <w:gridSpan w:val="2"/>
            <w:vAlign w:val="center"/>
          </w:tcPr>
          <w:p w14:paraId="7A9AB98B" w14:textId="0947B84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63,926,696</w:t>
            </w:r>
          </w:p>
        </w:tc>
        <w:tc>
          <w:tcPr>
            <w:tcW w:w="1475" w:type="dxa"/>
            <w:vAlign w:val="center"/>
          </w:tcPr>
          <w:p w14:paraId="1CCD11CB" w14:textId="1F753D2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163,141,411</w:t>
            </w:r>
          </w:p>
        </w:tc>
        <w:tc>
          <w:tcPr>
            <w:tcW w:w="1475" w:type="dxa"/>
            <w:vAlign w:val="center"/>
          </w:tcPr>
          <w:p w14:paraId="02305BD0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143EDD7B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4AC383E3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49A781E4" w14:textId="0FF5E0C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56,725,782</w:t>
            </w:r>
          </w:p>
        </w:tc>
        <w:tc>
          <w:tcPr>
            <w:tcW w:w="1469" w:type="dxa"/>
            <w:vAlign w:val="center"/>
          </w:tcPr>
          <w:p w14:paraId="3A2EED48" w14:textId="66BCAC39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42,488,933</w:t>
            </w:r>
          </w:p>
        </w:tc>
        <w:tc>
          <w:tcPr>
            <w:tcW w:w="1475" w:type="dxa"/>
            <w:vAlign w:val="center"/>
          </w:tcPr>
          <w:p w14:paraId="3551BAC0" w14:textId="6F27EB8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63,926,696</w:t>
            </w:r>
          </w:p>
        </w:tc>
        <w:tc>
          <w:tcPr>
            <w:tcW w:w="1475" w:type="dxa"/>
            <w:vAlign w:val="center"/>
          </w:tcPr>
          <w:p w14:paraId="1B761831" w14:textId="6984B98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163,141,411</w:t>
            </w:r>
          </w:p>
        </w:tc>
        <w:tc>
          <w:tcPr>
            <w:tcW w:w="1487" w:type="dxa"/>
            <w:vAlign w:val="center"/>
          </w:tcPr>
          <w:p w14:paraId="1C8ACB5F" w14:textId="23CE04C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- 59,808,187</w:t>
            </w:r>
          </w:p>
        </w:tc>
      </w:tr>
      <w:tr w:rsidR="00A663FE" w14:paraId="2F5A47A3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4BA0F6D0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</w:t>
            </w:r>
          </w:p>
        </w:tc>
        <w:tc>
          <w:tcPr>
            <w:tcW w:w="2302" w:type="dxa"/>
            <w:vAlign w:val="center"/>
          </w:tcPr>
          <w:p w14:paraId="792959E2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立法支出</w:t>
            </w:r>
          </w:p>
        </w:tc>
        <w:tc>
          <w:tcPr>
            <w:tcW w:w="1473" w:type="dxa"/>
            <w:gridSpan w:val="2"/>
            <w:vAlign w:val="center"/>
          </w:tcPr>
          <w:p w14:paraId="426A2884" w14:textId="6FB703C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21,548,000</w:t>
            </w:r>
          </w:p>
        </w:tc>
        <w:tc>
          <w:tcPr>
            <w:tcW w:w="1475" w:type="dxa"/>
            <w:vAlign w:val="center"/>
          </w:tcPr>
          <w:p w14:paraId="7DA11BB4" w14:textId="5B1A20D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8,777,507</w:t>
            </w:r>
          </w:p>
        </w:tc>
        <w:tc>
          <w:tcPr>
            <w:tcW w:w="1490" w:type="dxa"/>
            <w:vAlign w:val="center"/>
          </w:tcPr>
          <w:p w14:paraId="28B0BABC" w14:textId="146A059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vAlign w:val="center"/>
          </w:tcPr>
          <w:p w14:paraId="1EF878F8" w14:textId="42660C09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10,863,451</w:t>
            </w:r>
          </w:p>
        </w:tc>
        <w:tc>
          <w:tcPr>
            <w:tcW w:w="1475" w:type="dxa"/>
            <w:vAlign w:val="center"/>
          </w:tcPr>
          <w:p w14:paraId="3D457E30" w14:textId="5FE8915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19,640,958</w:t>
            </w:r>
          </w:p>
        </w:tc>
        <w:tc>
          <w:tcPr>
            <w:tcW w:w="1475" w:type="dxa"/>
            <w:vAlign w:val="center"/>
          </w:tcPr>
          <w:p w14:paraId="2E06C4D7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54BA37EF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07009EC6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3DD7C854" w14:textId="319AEC0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8,777,507</w:t>
            </w:r>
          </w:p>
        </w:tc>
        <w:tc>
          <w:tcPr>
            <w:tcW w:w="1469" w:type="dxa"/>
            <w:vAlign w:val="center"/>
          </w:tcPr>
          <w:p w14:paraId="1A2D1369" w14:textId="1F5D0A2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4E4E7544" w14:textId="4F5A6210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10,863,451</w:t>
            </w:r>
          </w:p>
        </w:tc>
        <w:tc>
          <w:tcPr>
            <w:tcW w:w="1475" w:type="dxa"/>
            <w:vAlign w:val="center"/>
          </w:tcPr>
          <w:p w14:paraId="32F58E8A" w14:textId="5970E3F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19,640,958</w:t>
            </w:r>
          </w:p>
        </w:tc>
        <w:tc>
          <w:tcPr>
            <w:tcW w:w="1487" w:type="dxa"/>
            <w:vAlign w:val="center"/>
          </w:tcPr>
          <w:p w14:paraId="116A2000" w14:textId="5AE75B7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- 1,907,042</w:t>
            </w:r>
          </w:p>
        </w:tc>
      </w:tr>
      <w:tr w:rsidR="00A663FE" w14:paraId="75854385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357B156D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</w:t>
            </w:r>
          </w:p>
        </w:tc>
        <w:tc>
          <w:tcPr>
            <w:tcW w:w="2302" w:type="dxa"/>
            <w:vAlign w:val="center"/>
          </w:tcPr>
          <w:p w14:paraId="4DF1CEF0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民政支出</w:t>
            </w:r>
          </w:p>
        </w:tc>
        <w:tc>
          <w:tcPr>
            <w:tcW w:w="1473" w:type="dxa"/>
            <w:gridSpan w:val="2"/>
            <w:vAlign w:val="center"/>
          </w:tcPr>
          <w:p w14:paraId="509CACF2" w14:textId="781D32F6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2,192,780,219</w:t>
            </w:r>
          </w:p>
        </w:tc>
        <w:tc>
          <w:tcPr>
            <w:tcW w:w="1475" w:type="dxa"/>
            <w:vAlign w:val="center"/>
          </w:tcPr>
          <w:p w14:paraId="25A39F00" w14:textId="1338FE9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1,305,304,250</w:t>
            </w:r>
          </w:p>
        </w:tc>
        <w:tc>
          <w:tcPr>
            <w:tcW w:w="1490" w:type="dxa"/>
            <w:vAlign w:val="center"/>
          </w:tcPr>
          <w:p w14:paraId="111789BC" w14:textId="0C8B4D4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534,586,308</w:t>
            </w:r>
          </w:p>
        </w:tc>
        <w:tc>
          <w:tcPr>
            <w:tcW w:w="1463" w:type="dxa"/>
            <w:gridSpan w:val="2"/>
            <w:vAlign w:val="center"/>
          </w:tcPr>
          <w:p w14:paraId="4F0BB6C1" w14:textId="5721857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207,651,277</w:t>
            </w:r>
          </w:p>
        </w:tc>
        <w:tc>
          <w:tcPr>
            <w:tcW w:w="1475" w:type="dxa"/>
            <w:vAlign w:val="center"/>
          </w:tcPr>
          <w:p w14:paraId="0F6EF291" w14:textId="3C0B430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2,047,541,835</w:t>
            </w:r>
          </w:p>
        </w:tc>
        <w:tc>
          <w:tcPr>
            <w:tcW w:w="1475" w:type="dxa"/>
            <w:vAlign w:val="center"/>
          </w:tcPr>
          <w:p w14:paraId="2E5C6018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28DF5422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1AAB66E8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3C97A1DB" w14:textId="78ADD0E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1,305,304,250</w:t>
            </w:r>
          </w:p>
        </w:tc>
        <w:tc>
          <w:tcPr>
            <w:tcW w:w="1469" w:type="dxa"/>
            <w:vAlign w:val="center"/>
          </w:tcPr>
          <w:p w14:paraId="202924A7" w14:textId="3F342FD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534,586,308</w:t>
            </w:r>
          </w:p>
        </w:tc>
        <w:tc>
          <w:tcPr>
            <w:tcW w:w="1475" w:type="dxa"/>
            <w:vAlign w:val="center"/>
          </w:tcPr>
          <w:p w14:paraId="656FE931" w14:textId="501C4A1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207,651,277</w:t>
            </w:r>
          </w:p>
        </w:tc>
        <w:tc>
          <w:tcPr>
            <w:tcW w:w="1475" w:type="dxa"/>
            <w:vAlign w:val="center"/>
          </w:tcPr>
          <w:p w14:paraId="1151E46E" w14:textId="6853E970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2,047,541,835</w:t>
            </w:r>
          </w:p>
        </w:tc>
        <w:tc>
          <w:tcPr>
            <w:tcW w:w="1487" w:type="dxa"/>
            <w:vAlign w:val="center"/>
          </w:tcPr>
          <w:p w14:paraId="0DB50B75" w14:textId="762F62A6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- 145,238,384</w:t>
            </w:r>
          </w:p>
        </w:tc>
      </w:tr>
      <w:tr w:rsidR="00A663FE" w14:paraId="787AFF7C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147C321E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</w:t>
            </w:r>
          </w:p>
        </w:tc>
        <w:tc>
          <w:tcPr>
            <w:tcW w:w="2302" w:type="dxa"/>
            <w:vAlign w:val="center"/>
          </w:tcPr>
          <w:p w14:paraId="7B9B527B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警政支出</w:t>
            </w:r>
          </w:p>
        </w:tc>
        <w:tc>
          <w:tcPr>
            <w:tcW w:w="1473" w:type="dxa"/>
            <w:gridSpan w:val="2"/>
            <w:vAlign w:val="center"/>
          </w:tcPr>
          <w:p w14:paraId="10B8319F" w14:textId="171696D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445,709,865</w:t>
            </w:r>
          </w:p>
        </w:tc>
        <w:tc>
          <w:tcPr>
            <w:tcW w:w="1475" w:type="dxa"/>
            <w:vAlign w:val="center"/>
          </w:tcPr>
          <w:p w14:paraId="05545AD6" w14:textId="58A4A9C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413,423,367</w:t>
            </w:r>
          </w:p>
        </w:tc>
        <w:tc>
          <w:tcPr>
            <w:tcW w:w="1490" w:type="dxa"/>
            <w:vAlign w:val="center"/>
          </w:tcPr>
          <w:p w14:paraId="102D6E74" w14:textId="401195E0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3,720,000</w:t>
            </w:r>
          </w:p>
        </w:tc>
        <w:tc>
          <w:tcPr>
            <w:tcW w:w="1463" w:type="dxa"/>
            <w:gridSpan w:val="2"/>
            <w:vAlign w:val="center"/>
          </w:tcPr>
          <w:p w14:paraId="39F32026" w14:textId="7DAF8BC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23,295,000</w:t>
            </w:r>
          </w:p>
        </w:tc>
        <w:tc>
          <w:tcPr>
            <w:tcW w:w="1475" w:type="dxa"/>
            <w:vAlign w:val="center"/>
          </w:tcPr>
          <w:p w14:paraId="3F251AA3" w14:textId="5291AC6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440,438,367</w:t>
            </w:r>
          </w:p>
        </w:tc>
        <w:tc>
          <w:tcPr>
            <w:tcW w:w="1475" w:type="dxa"/>
            <w:vAlign w:val="center"/>
          </w:tcPr>
          <w:p w14:paraId="0D7BA7F9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5BE7BD3E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6453DFCB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00BD5AA6" w14:textId="12E868E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413,423,367</w:t>
            </w:r>
          </w:p>
        </w:tc>
        <w:tc>
          <w:tcPr>
            <w:tcW w:w="1469" w:type="dxa"/>
            <w:vAlign w:val="center"/>
          </w:tcPr>
          <w:p w14:paraId="7B4B34FE" w14:textId="790D1D49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3,720,000</w:t>
            </w:r>
          </w:p>
        </w:tc>
        <w:tc>
          <w:tcPr>
            <w:tcW w:w="1475" w:type="dxa"/>
            <w:vAlign w:val="center"/>
          </w:tcPr>
          <w:p w14:paraId="0F3CF84D" w14:textId="072982A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23,295,000</w:t>
            </w:r>
          </w:p>
        </w:tc>
        <w:tc>
          <w:tcPr>
            <w:tcW w:w="1475" w:type="dxa"/>
            <w:vAlign w:val="center"/>
          </w:tcPr>
          <w:p w14:paraId="310E62F0" w14:textId="5E8590A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440,438,367</w:t>
            </w:r>
          </w:p>
        </w:tc>
        <w:tc>
          <w:tcPr>
            <w:tcW w:w="1487" w:type="dxa"/>
            <w:vAlign w:val="center"/>
          </w:tcPr>
          <w:p w14:paraId="0FF6572C" w14:textId="450AACD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- 5,271,498</w:t>
            </w:r>
          </w:p>
        </w:tc>
      </w:tr>
      <w:tr w:rsidR="00A663FE" w14:paraId="6F0693BD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21A82359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5</w:t>
            </w:r>
          </w:p>
        </w:tc>
        <w:tc>
          <w:tcPr>
            <w:tcW w:w="2302" w:type="dxa"/>
            <w:vAlign w:val="center"/>
          </w:tcPr>
          <w:p w14:paraId="4A60C501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財務支出</w:t>
            </w:r>
          </w:p>
        </w:tc>
        <w:tc>
          <w:tcPr>
            <w:tcW w:w="1473" w:type="dxa"/>
            <w:gridSpan w:val="2"/>
            <w:vAlign w:val="center"/>
          </w:tcPr>
          <w:p w14:paraId="7D728FA0" w14:textId="3990C3B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93,823,792</w:t>
            </w:r>
          </w:p>
        </w:tc>
        <w:tc>
          <w:tcPr>
            <w:tcW w:w="1475" w:type="dxa"/>
            <w:vAlign w:val="center"/>
          </w:tcPr>
          <w:p w14:paraId="2EFCEC48" w14:textId="01B10F76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43,228,802</w:t>
            </w:r>
          </w:p>
        </w:tc>
        <w:tc>
          <w:tcPr>
            <w:tcW w:w="1490" w:type="dxa"/>
            <w:vAlign w:val="center"/>
          </w:tcPr>
          <w:p w14:paraId="38014313" w14:textId="00AADC6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10,412,619</w:t>
            </w:r>
          </w:p>
        </w:tc>
        <w:tc>
          <w:tcPr>
            <w:tcW w:w="1463" w:type="dxa"/>
            <w:gridSpan w:val="2"/>
            <w:vAlign w:val="center"/>
          </w:tcPr>
          <w:p w14:paraId="2376FD3B" w14:textId="35D5967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39,861,891</w:t>
            </w:r>
          </w:p>
        </w:tc>
        <w:tc>
          <w:tcPr>
            <w:tcW w:w="1475" w:type="dxa"/>
            <w:vAlign w:val="center"/>
          </w:tcPr>
          <w:p w14:paraId="26DD854B" w14:textId="5DFAFFA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93,503,312</w:t>
            </w:r>
          </w:p>
        </w:tc>
        <w:tc>
          <w:tcPr>
            <w:tcW w:w="1475" w:type="dxa"/>
            <w:vAlign w:val="center"/>
          </w:tcPr>
          <w:p w14:paraId="1B4F6551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4FEE8A73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0D423632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4025DC87" w14:textId="45964020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43,228,802</w:t>
            </w:r>
          </w:p>
        </w:tc>
        <w:tc>
          <w:tcPr>
            <w:tcW w:w="1469" w:type="dxa"/>
            <w:vAlign w:val="center"/>
          </w:tcPr>
          <w:p w14:paraId="078A0202" w14:textId="3026DB0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10,412,619</w:t>
            </w:r>
          </w:p>
        </w:tc>
        <w:tc>
          <w:tcPr>
            <w:tcW w:w="1475" w:type="dxa"/>
            <w:vAlign w:val="center"/>
          </w:tcPr>
          <w:p w14:paraId="547BCDD5" w14:textId="5DAE49E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39,861,891</w:t>
            </w:r>
          </w:p>
        </w:tc>
        <w:tc>
          <w:tcPr>
            <w:tcW w:w="1475" w:type="dxa"/>
            <w:vAlign w:val="center"/>
          </w:tcPr>
          <w:p w14:paraId="2C944CAE" w14:textId="0255138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93,503,312</w:t>
            </w:r>
          </w:p>
        </w:tc>
        <w:tc>
          <w:tcPr>
            <w:tcW w:w="1487" w:type="dxa"/>
            <w:vAlign w:val="center"/>
          </w:tcPr>
          <w:p w14:paraId="504E830E" w14:textId="14DA22B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- 320,480</w:t>
            </w:r>
          </w:p>
        </w:tc>
      </w:tr>
      <w:tr w:rsidR="00A663FE" w:rsidRPr="00D20C6E" w14:paraId="0A330E25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6A5EA9D3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2" w:type="dxa"/>
            <w:vAlign w:val="center"/>
          </w:tcPr>
          <w:p w14:paraId="4CA600B5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教育科學文化支出</w:t>
            </w:r>
          </w:p>
        </w:tc>
        <w:tc>
          <w:tcPr>
            <w:tcW w:w="1473" w:type="dxa"/>
            <w:gridSpan w:val="2"/>
            <w:vAlign w:val="center"/>
          </w:tcPr>
          <w:p w14:paraId="1775FFAA" w14:textId="012FD836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5,243,264,402</w:t>
            </w:r>
          </w:p>
        </w:tc>
        <w:tc>
          <w:tcPr>
            <w:tcW w:w="1475" w:type="dxa"/>
            <w:vAlign w:val="center"/>
          </w:tcPr>
          <w:p w14:paraId="24DDE36B" w14:textId="238637DB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4,709,715,518</w:t>
            </w:r>
          </w:p>
        </w:tc>
        <w:tc>
          <w:tcPr>
            <w:tcW w:w="1490" w:type="dxa"/>
            <w:vAlign w:val="center"/>
          </w:tcPr>
          <w:p w14:paraId="6F6A3E5C" w14:textId="6F1994CA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173,948,752</w:t>
            </w:r>
          </w:p>
        </w:tc>
        <w:tc>
          <w:tcPr>
            <w:tcW w:w="1463" w:type="dxa"/>
            <w:gridSpan w:val="2"/>
            <w:vAlign w:val="center"/>
          </w:tcPr>
          <w:p w14:paraId="59E73BFE" w14:textId="436DF29F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222,003,068</w:t>
            </w:r>
          </w:p>
        </w:tc>
        <w:tc>
          <w:tcPr>
            <w:tcW w:w="1475" w:type="dxa"/>
            <w:vAlign w:val="center"/>
          </w:tcPr>
          <w:p w14:paraId="16F560C2" w14:textId="6C0188EA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5,105,667,338</w:t>
            </w:r>
          </w:p>
        </w:tc>
        <w:tc>
          <w:tcPr>
            <w:tcW w:w="1475" w:type="dxa"/>
            <w:vAlign w:val="center"/>
          </w:tcPr>
          <w:p w14:paraId="5E8DB204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7CF31E7D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15E595DA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23B28A2A" w14:textId="0F739591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4,709,715,518</w:t>
            </w:r>
          </w:p>
        </w:tc>
        <w:tc>
          <w:tcPr>
            <w:tcW w:w="1469" w:type="dxa"/>
            <w:vAlign w:val="center"/>
          </w:tcPr>
          <w:p w14:paraId="136B290E" w14:textId="603D8B2E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173,948,752</w:t>
            </w:r>
          </w:p>
        </w:tc>
        <w:tc>
          <w:tcPr>
            <w:tcW w:w="1475" w:type="dxa"/>
            <w:vAlign w:val="center"/>
          </w:tcPr>
          <w:p w14:paraId="1112AF9E" w14:textId="341143B2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222,003,068</w:t>
            </w:r>
          </w:p>
        </w:tc>
        <w:tc>
          <w:tcPr>
            <w:tcW w:w="1475" w:type="dxa"/>
            <w:vAlign w:val="center"/>
          </w:tcPr>
          <w:p w14:paraId="14E7F65A" w14:textId="155ED14B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5,105,667,338</w:t>
            </w:r>
          </w:p>
        </w:tc>
        <w:tc>
          <w:tcPr>
            <w:tcW w:w="1487" w:type="dxa"/>
            <w:vAlign w:val="center"/>
          </w:tcPr>
          <w:p w14:paraId="21E285C8" w14:textId="718FE49D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- 137,597,064</w:t>
            </w:r>
          </w:p>
        </w:tc>
      </w:tr>
      <w:tr w:rsidR="00A663FE" w14:paraId="30E594AC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63B255AA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6</w:t>
            </w:r>
          </w:p>
        </w:tc>
        <w:tc>
          <w:tcPr>
            <w:tcW w:w="2302" w:type="dxa"/>
            <w:vAlign w:val="center"/>
          </w:tcPr>
          <w:p w14:paraId="4B8D4BC0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教育支出</w:t>
            </w:r>
          </w:p>
        </w:tc>
        <w:tc>
          <w:tcPr>
            <w:tcW w:w="1473" w:type="dxa"/>
            <w:gridSpan w:val="2"/>
            <w:vAlign w:val="center"/>
          </w:tcPr>
          <w:p w14:paraId="069FDB4C" w14:textId="11EE59F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2,696,037,526</w:t>
            </w:r>
          </w:p>
        </w:tc>
        <w:tc>
          <w:tcPr>
            <w:tcW w:w="1475" w:type="dxa"/>
            <w:vAlign w:val="center"/>
          </w:tcPr>
          <w:p w14:paraId="3DAC9E38" w14:textId="7FFE345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2,600,917,537</w:t>
            </w:r>
          </w:p>
        </w:tc>
        <w:tc>
          <w:tcPr>
            <w:tcW w:w="1490" w:type="dxa"/>
            <w:vAlign w:val="center"/>
          </w:tcPr>
          <w:p w14:paraId="223E993F" w14:textId="562BD99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vAlign w:val="center"/>
          </w:tcPr>
          <w:p w14:paraId="5689C3A0" w14:textId="6B47F90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7E22C4BC" w14:textId="43298D0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2,600,917,537</w:t>
            </w:r>
          </w:p>
        </w:tc>
        <w:tc>
          <w:tcPr>
            <w:tcW w:w="1475" w:type="dxa"/>
            <w:vAlign w:val="center"/>
          </w:tcPr>
          <w:p w14:paraId="16E26AEB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072C6E59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4E920FEB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54797E11" w14:textId="384247F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2,600,917,537</w:t>
            </w:r>
          </w:p>
        </w:tc>
        <w:tc>
          <w:tcPr>
            <w:tcW w:w="1469" w:type="dxa"/>
            <w:vAlign w:val="center"/>
          </w:tcPr>
          <w:p w14:paraId="53E627E5" w14:textId="61D0463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3F954E3D" w14:textId="0E22AA9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5DE75007" w14:textId="62F7FB76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2,600,917,537</w:t>
            </w:r>
          </w:p>
        </w:tc>
        <w:tc>
          <w:tcPr>
            <w:tcW w:w="1487" w:type="dxa"/>
            <w:vAlign w:val="center"/>
          </w:tcPr>
          <w:p w14:paraId="0DF5FC88" w14:textId="5E76C11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- 95,119,989</w:t>
            </w:r>
          </w:p>
        </w:tc>
      </w:tr>
      <w:tr w:rsidR="00A663FE" w14:paraId="73F9E43F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728544DA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</w:t>
            </w:r>
          </w:p>
        </w:tc>
        <w:tc>
          <w:tcPr>
            <w:tcW w:w="2302" w:type="dxa"/>
            <w:vAlign w:val="center"/>
          </w:tcPr>
          <w:p w14:paraId="7DAF4C23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文化支出</w:t>
            </w:r>
          </w:p>
        </w:tc>
        <w:tc>
          <w:tcPr>
            <w:tcW w:w="1473" w:type="dxa"/>
            <w:gridSpan w:val="2"/>
            <w:vAlign w:val="center"/>
          </w:tcPr>
          <w:p w14:paraId="4908DF1D" w14:textId="2C155AA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2,547,226,876</w:t>
            </w:r>
          </w:p>
        </w:tc>
        <w:tc>
          <w:tcPr>
            <w:tcW w:w="1475" w:type="dxa"/>
            <w:vAlign w:val="center"/>
          </w:tcPr>
          <w:p w14:paraId="746433DF" w14:textId="4A44A41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2,108,797,981</w:t>
            </w:r>
          </w:p>
        </w:tc>
        <w:tc>
          <w:tcPr>
            <w:tcW w:w="1490" w:type="dxa"/>
            <w:vAlign w:val="center"/>
          </w:tcPr>
          <w:p w14:paraId="4326F822" w14:textId="46571EB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173,948,752</w:t>
            </w:r>
          </w:p>
        </w:tc>
        <w:tc>
          <w:tcPr>
            <w:tcW w:w="1463" w:type="dxa"/>
            <w:gridSpan w:val="2"/>
            <w:vAlign w:val="center"/>
          </w:tcPr>
          <w:p w14:paraId="490A0F96" w14:textId="1742BDC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222,003,068</w:t>
            </w:r>
          </w:p>
        </w:tc>
        <w:tc>
          <w:tcPr>
            <w:tcW w:w="1475" w:type="dxa"/>
            <w:vAlign w:val="center"/>
          </w:tcPr>
          <w:p w14:paraId="2204C22A" w14:textId="76767C70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2,504,749,801</w:t>
            </w:r>
          </w:p>
        </w:tc>
        <w:tc>
          <w:tcPr>
            <w:tcW w:w="1475" w:type="dxa"/>
            <w:vAlign w:val="center"/>
          </w:tcPr>
          <w:p w14:paraId="2B99827A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3B2F4528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1F7CEA46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163431A2" w14:textId="0CD9BC4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2,108,797,981</w:t>
            </w:r>
          </w:p>
        </w:tc>
        <w:tc>
          <w:tcPr>
            <w:tcW w:w="1469" w:type="dxa"/>
            <w:vAlign w:val="center"/>
          </w:tcPr>
          <w:p w14:paraId="6B60E226" w14:textId="18181F5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173,948,752</w:t>
            </w:r>
          </w:p>
        </w:tc>
        <w:tc>
          <w:tcPr>
            <w:tcW w:w="1475" w:type="dxa"/>
            <w:vAlign w:val="center"/>
          </w:tcPr>
          <w:p w14:paraId="7ED0C4E3" w14:textId="7076637A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222,003,068</w:t>
            </w:r>
          </w:p>
        </w:tc>
        <w:tc>
          <w:tcPr>
            <w:tcW w:w="1475" w:type="dxa"/>
            <w:vAlign w:val="center"/>
          </w:tcPr>
          <w:p w14:paraId="2A1E26B0" w14:textId="08D3459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2,504,749,801</w:t>
            </w:r>
          </w:p>
        </w:tc>
        <w:tc>
          <w:tcPr>
            <w:tcW w:w="1487" w:type="dxa"/>
            <w:vAlign w:val="center"/>
          </w:tcPr>
          <w:p w14:paraId="61BEE8E8" w14:textId="2C219EE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- 42,477,075</w:t>
            </w:r>
          </w:p>
        </w:tc>
      </w:tr>
      <w:tr w:rsidR="00A663FE" w:rsidRPr="00D20C6E" w14:paraId="7BEEDA16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54B6282A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2" w:type="dxa"/>
            <w:vAlign w:val="center"/>
          </w:tcPr>
          <w:p w14:paraId="6B2FC705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經濟發展支出</w:t>
            </w:r>
          </w:p>
        </w:tc>
        <w:tc>
          <w:tcPr>
            <w:tcW w:w="1473" w:type="dxa"/>
            <w:gridSpan w:val="2"/>
            <w:vAlign w:val="center"/>
          </w:tcPr>
          <w:p w14:paraId="22F2FD02" w14:textId="3A90C109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23,017,808,378</w:t>
            </w:r>
          </w:p>
        </w:tc>
        <w:tc>
          <w:tcPr>
            <w:tcW w:w="1475" w:type="dxa"/>
            <w:vAlign w:val="center"/>
          </w:tcPr>
          <w:p w14:paraId="5EE108AC" w14:textId="5E4A42EB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17,860,920,180</w:t>
            </w:r>
          </w:p>
        </w:tc>
        <w:tc>
          <w:tcPr>
            <w:tcW w:w="1490" w:type="dxa"/>
            <w:vAlign w:val="center"/>
          </w:tcPr>
          <w:p w14:paraId="7A168B3E" w14:textId="61F62A9A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2,214,861,833</w:t>
            </w:r>
          </w:p>
        </w:tc>
        <w:tc>
          <w:tcPr>
            <w:tcW w:w="1463" w:type="dxa"/>
            <w:gridSpan w:val="2"/>
            <w:vAlign w:val="center"/>
          </w:tcPr>
          <w:p w14:paraId="4DE8C4C8" w14:textId="3BCD521A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1,837,099,895</w:t>
            </w:r>
          </w:p>
        </w:tc>
        <w:tc>
          <w:tcPr>
            <w:tcW w:w="1475" w:type="dxa"/>
            <w:vAlign w:val="center"/>
          </w:tcPr>
          <w:p w14:paraId="75D1FEDA" w14:textId="4ED38876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21,912,881,908</w:t>
            </w:r>
          </w:p>
        </w:tc>
        <w:tc>
          <w:tcPr>
            <w:tcW w:w="1475" w:type="dxa"/>
            <w:vAlign w:val="center"/>
          </w:tcPr>
          <w:p w14:paraId="142AD501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4A3A38BE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369F9F66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24B2E5BF" w14:textId="20D8DC3B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17,860,920,180</w:t>
            </w:r>
          </w:p>
        </w:tc>
        <w:tc>
          <w:tcPr>
            <w:tcW w:w="1469" w:type="dxa"/>
            <w:vAlign w:val="center"/>
          </w:tcPr>
          <w:p w14:paraId="7E24941E" w14:textId="3A8589A4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2,214,861,833</w:t>
            </w:r>
          </w:p>
        </w:tc>
        <w:tc>
          <w:tcPr>
            <w:tcW w:w="1475" w:type="dxa"/>
            <w:vAlign w:val="center"/>
          </w:tcPr>
          <w:p w14:paraId="5C534AE4" w14:textId="2FFE39FC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1,837,099,895</w:t>
            </w:r>
          </w:p>
        </w:tc>
        <w:tc>
          <w:tcPr>
            <w:tcW w:w="1475" w:type="dxa"/>
            <w:vAlign w:val="center"/>
          </w:tcPr>
          <w:p w14:paraId="026D00BF" w14:textId="4703577B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21,912,881,908</w:t>
            </w:r>
          </w:p>
        </w:tc>
        <w:tc>
          <w:tcPr>
            <w:tcW w:w="1487" w:type="dxa"/>
            <w:vAlign w:val="center"/>
          </w:tcPr>
          <w:p w14:paraId="2AC252CA" w14:textId="663FE8D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- 1,104,926,470</w:t>
            </w:r>
          </w:p>
        </w:tc>
      </w:tr>
      <w:tr w:rsidR="00A663FE" w14:paraId="265A9395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15317282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8</w:t>
            </w:r>
          </w:p>
        </w:tc>
        <w:tc>
          <w:tcPr>
            <w:tcW w:w="2302" w:type="dxa"/>
            <w:vAlign w:val="center"/>
          </w:tcPr>
          <w:p w14:paraId="2502AA16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農業支出</w:t>
            </w:r>
          </w:p>
        </w:tc>
        <w:tc>
          <w:tcPr>
            <w:tcW w:w="1473" w:type="dxa"/>
            <w:gridSpan w:val="2"/>
            <w:vAlign w:val="center"/>
          </w:tcPr>
          <w:p w14:paraId="7243E50E" w14:textId="2426E89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2,929,570,320</w:t>
            </w:r>
          </w:p>
        </w:tc>
        <w:tc>
          <w:tcPr>
            <w:tcW w:w="1475" w:type="dxa"/>
            <w:vAlign w:val="center"/>
          </w:tcPr>
          <w:p w14:paraId="31B74CD6" w14:textId="03B6AF66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1,955,002,605</w:t>
            </w:r>
          </w:p>
        </w:tc>
        <w:tc>
          <w:tcPr>
            <w:tcW w:w="1490" w:type="dxa"/>
            <w:vAlign w:val="center"/>
          </w:tcPr>
          <w:p w14:paraId="600B863B" w14:textId="12737FC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403,171,173</w:t>
            </w:r>
          </w:p>
        </w:tc>
        <w:tc>
          <w:tcPr>
            <w:tcW w:w="1463" w:type="dxa"/>
            <w:gridSpan w:val="2"/>
            <w:vAlign w:val="center"/>
          </w:tcPr>
          <w:p w14:paraId="35297321" w14:textId="73FA813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360,688,368</w:t>
            </w:r>
          </w:p>
        </w:tc>
        <w:tc>
          <w:tcPr>
            <w:tcW w:w="1475" w:type="dxa"/>
            <w:vAlign w:val="center"/>
          </w:tcPr>
          <w:p w14:paraId="12328FD5" w14:textId="6C3CC99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2,718,862,146</w:t>
            </w:r>
          </w:p>
        </w:tc>
        <w:tc>
          <w:tcPr>
            <w:tcW w:w="1475" w:type="dxa"/>
            <w:vAlign w:val="center"/>
          </w:tcPr>
          <w:p w14:paraId="38C4A5DC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6B1BCDB3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24AF31A2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700FD303" w14:textId="3CD4742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1,955,002,605</w:t>
            </w:r>
          </w:p>
        </w:tc>
        <w:tc>
          <w:tcPr>
            <w:tcW w:w="1469" w:type="dxa"/>
            <w:vAlign w:val="center"/>
          </w:tcPr>
          <w:p w14:paraId="2A1F1F04" w14:textId="3D797D5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403,171,173</w:t>
            </w:r>
          </w:p>
        </w:tc>
        <w:tc>
          <w:tcPr>
            <w:tcW w:w="1475" w:type="dxa"/>
            <w:vAlign w:val="center"/>
          </w:tcPr>
          <w:p w14:paraId="06F598ED" w14:textId="78C99B9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360,688,368</w:t>
            </w:r>
          </w:p>
        </w:tc>
        <w:tc>
          <w:tcPr>
            <w:tcW w:w="1475" w:type="dxa"/>
            <w:vAlign w:val="center"/>
          </w:tcPr>
          <w:p w14:paraId="16F85F9E" w14:textId="6963B44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2,718,862,146</w:t>
            </w:r>
          </w:p>
        </w:tc>
        <w:tc>
          <w:tcPr>
            <w:tcW w:w="1487" w:type="dxa"/>
            <w:vAlign w:val="center"/>
          </w:tcPr>
          <w:p w14:paraId="5178E79F" w14:textId="31088E9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- 210,708,174</w:t>
            </w:r>
          </w:p>
        </w:tc>
      </w:tr>
      <w:tr w:rsidR="00A663FE" w14:paraId="5C6BB492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7BDC8647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</w:t>
            </w:r>
          </w:p>
        </w:tc>
        <w:tc>
          <w:tcPr>
            <w:tcW w:w="2302" w:type="dxa"/>
            <w:vAlign w:val="center"/>
          </w:tcPr>
          <w:p w14:paraId="5618591D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工業支出</w:t>
            </w:r>
          </w:p>
        </w:tc>
        <w:tc>
          <w:tcPr>
            <w:tcW w:w="1473" w:type="dxa"/>
            <w:gridSpan w:val="2"/>
            <w:vAlign w:val="center"/>
          </w:tcPr>
          <w:p w14:paraId="7F1F892B" w14:textId="730F7EB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215,888,765</w:t>
            </w:r>
          </w:p>
        </w:tc>
        <w:tc>
          <w:tcPr>
            <w:tcW w:w="1475" w:type="dxa"/>
            <w:vAlign w:val="center"/>
          </w:tcPr>
          <w:p w14:paraId="77DE3C71" w14:textId="347E6930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13,763,952</w:t>
            </w:r>
          </w:p>
        </w:tc>
        <w:tc>
          <w:tcPr>
            <w:tcW w:w="1490" w:type="dxa"/>
            <w:vAlign w:val="center"/>
          </w:tcPr>
          <w:p w14:paraId="23C1A4C7" w14:textId="70961D6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2,820,765</w:t>
            </w:r>
          </w:p>
        </w:tc>
        <w:tc>
          <w:tcPr>
            <w:tcW w:w="1463" w:type="dxa"/>
            <w:gridSpan w:val="2"/>
            <w:vAlign w:val="center"/>
          </w:tcPr>
          <w:p w14:paraId="56DB2528" w14:textId="49F2860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302D5895" w14:textId="780DA35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16,584,717</w:t>
            </w:r>
          </w:p>
        </w:tc>
        <w:tc>
          <w:tcPr>
            <w:tcW w:w="1475" w:type="dxa"/>
            <w:vAlign w:val="center"/>
          </w:tcPr>
          <w:p w14:paraId="56AC18EE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23454345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33327B9E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32BD362A" w14:textId="30522B0A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13,763,952</w:t>
            </w:r>
          </w:p>
        </w:tc>
        <w:tc>
          <w:tcPr>
            <w:tcW w:w="1469" w:type="dxa"/>
            <w:vAlign w:val="center"/>
          </w:tcPr>
          <w:p w14:paraId="1FD3B3F7" w14:textId="5B49FAB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2,820,765</w:t>
            </w:r>
          </w:p>
        </w:tc>
        <w:tc>
          <w:tcPr>
            <w:tcW w:w="1475" w:type="dxa"/>
            <w:vAlign w:val="center"/>
          </w:tcPr>
          <w:p w14:paraId="17ABC1E1" w14:textId="402447C0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3339A297" w14:textId="4AE16199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16,584,717</w:t>
            </w:r>
          </w:p>
        </w:tc>
        <w:tc>
          <w:tcPr>
            <w:tcW w:w="1487" w:type="dxa"/>
            <w:vAlign w:val="center"/>
          </w:tcPr>
          <w:p w14:paraId="451F4A21" w14:textId="436A040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- 199,304,048</w:t>
            </w:r>
          </w:p>
        </w:tc>
      </w:tr>
      <w:tr w:rsidR="00A663FE" w14:paraId="381AF5D5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2AFB240D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10</w:t>
            </w:r>
          </w:p>
        </w:tc>
        <w:tc>
          <w:tcPr>
            <w:tcW w:w="2302" w:type="dxa"/>
            <w:vAlign w:val="center"/>
          </w:tcPr>
          <w:p w14:paraId="7FA2C67C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交通支出</w:t>
            </w:r>
          </w:p>
        </w:tc>
        <w:tc>
          <w:tcPr>
            <w:tcW w:w="1473" w:type="dxa"/>
            <w:gridSpan w:val="2"/>
            <w:vAlign w:val="center"/>
          </w:tcPr>
          <w:p w14:paraId="22A572FE" w14:textId="3E3F71A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18,682,101,453</w:t>
            </w:r>
          </w:p>
        </w:tc>
        <w:tc>
          <w:tcPr>
            <w:tcW w:w="1475" w:type="dxa"/>
            <w:vAlign w:val="center"/>
          </w:tcPr>
          <w:p w14:paraId="40393C23" w14:textId="22F71C9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15,103,007,658</w:t>
            </w:r>
          </w:p>
        </w:tc>
        <w:tc>
          <w:tcPr>
            <w:tcW w:w="1490" w:type="dxa"/>
            <w:vAlign w:val="center"/>
          </w:tcPr>
          <w:p w14:paraId="6EC4D797" w14:textId="7D114E7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1,692,835,736</w:t>
            </w:r>
          </w:p>
        </w:tc>
        <w:tc>
          <w:tcPr>
            <w:tcW w:w="1463" w:type="dxa"/>
            <w:gridSpan w:val="2"/>
            <w:vAlign w:val="center"/>
          </w:tcPr>
          <w:p w14:paraId="108FA3A2" w14:textId="1BFBCAC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1,253,388,028</w:t>
            </w:r>
          </w:p>
        </w:tc>
        <w:tc>
          <w:tcPr>
            <w:tcW w:w="1475" w:type="dxa"/>
            <w:vAlign w:val="center"/>
          </w:tcPr>
          <w:p w14:paraId="7185475B" w14:textId="259EF9E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18,049,231,422</w:t>
            </w:r>
          </w:p>
        </w:tc>
        <w:tc>
          <w:tcPr>
            <w:tcW w:w="1475" w:type="dxa"/>
            <w:vAlign w:val="center"/>
          </w:tcPr>
          <w:p w14:paraId="210F4F2B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635CE7AE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7E30EDDA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3621B6C3" w14:textId="552A158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15,103,007,658</w:t>
            </w:r>
          </w:p>
        </w:tc>
        <w:tc>
          <w:tcPr>
            <w:tcW w:w="1469" w:type="dxa"/>
            <w:vAlign w:val="center"/>
          </w:tcPr>
          <w:p w14:paraId="466D2657" w14:textId="4A89B03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1,692,835,736</w:t>
            </w:r>
          </w:p>
        </w:tc>
        <w:tc>
          <w:tcPr>
            <w:tcW w:w="1475" w:type="dxa"/>
            <w:vAlign w:val="center"/>
          </w:tcPr>
          <w:p w14:paraId="6464A6BA" w14:textId="1F3A20B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1,253,388,028</w:t>
            </w:r>
          </w:p>
        </w:tc>
        <w:tc>
          <w:tcPr>
            <w:tcW w:w="1475" w:type="dxa"/>
            <w:vAlign w:val="center"/>
          </w:tcPr>
          <w:p w14:paraId="045D2695" w14:textId="14052A0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18,049,231,422</w:t>
            </w:r>
          </w:p>
        </w:tc>
        <w:tc>
          <w:tcPr>
            <w:tcW w:w="1487" w:type="dxa"/>
            <w:vAlign w:val="center"/>
          </w:tcPr>
          <w:p w14:paraId="049DE305" w14:textId="252A0E7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- 632,870,031</w:t>
            </w:r>
          </w:p>
        </w:tc>
      </w:tr>
      <w:tr w:rsidR="00A663FE" w14:paraId="4799A04D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7D55BD00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11</w:t>
            </w:r>
          </w:p>
        </w:tc>
        <w:tc>
          <w:tcPr>
            <w:tcW w:w="2302" w:type="dxa"/>
            <w:vAlign w:val="center"/>
          </w:tcPr>
          <w:p w14:paraId="5D4093EC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其他經濟服務支出</w:t>
            </w:r>
          </w:p>
        </w:tc>
        <w:tc>
          <w:tcPr>
            <w:tcW w:w="1473" w:type="dxa"/>
            <w:gridSpan w:val="2"/>
            <w:vAlign w:val="center"/>
          </w:tcPr>
          <w:p w14:paraId="1177A65E" w14:textId="5EE5E2F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1,190,247,840</w:t>
            </w:r>
          </w:p>
        </w:tc>
        <w:tc>
          <w:tcPr>
            <w:tcW w:w="1475" w:type="dxa"/>
            <w:vAlign w:val="center"/>
          </w:tcPr>
          <w:p w14:paraId="363631A0" w14:textId="3440111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789,145,965</w:t>
            </w:r>
          </w:p>
        </w:tc>
        <w:tc>
          <w:tcPr>
            <w:tcW w:w="1490" w:type="dxa"/>
            <w:vAlign w:val="center"/>
          </w:tcPr>
          <w:p w14:paraId="581A99EB" w14:textId="18DC7B8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116,034,159</w:t>
            </w:r>
          </w:p>
        </w:tc>
        <w:tc>
          <w:tcPr>
            <w:tcW w:w="1463" w:type="dxa"/>
            <w:gridSpan w:val="2"/>
            <w:vAlign w:val="center"/>
          </w:tcPr>
          <w:p w14:paraId="0F8FC190" w14:textId="5D7B60D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223,023,499</w:t>
            </w:r>
          </w:p>
        </w:tc>
        <w:tc>
          <w:tcPr>
            <w:tcW w:w="1475" w:type="dxa"/>
            <w:vAlign w:val="center"/>
          </w:tcPr>
          <w:p w14:paraId="19016816" w14:textId="613E71B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1,128,203,623</w:t>
            </w:r>
          </w:p>
        </w:tc>
        <w:tc>
          <w:tcPr>
            <w:tcW w:w="1475" w:type="dxa"/>
            <w:vAlign w:val="center"/>
          </w:tcPr>
          <w:p w14:paraId="6602E55D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182604AB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058DCC79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2BE9E1D9" w14:textId="5979760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789,145,965</w:t>
            </w:r>
          </w:p>
        </w:tc>
        <w:tc>
          <w:tcPr>
            <w:tcW w:w="1469" w:type="dxa"/>
            <w:vAlign w:val="center"/>
          </w:tcPr>
          <w:p w14:paraId="468A1BE5" w14:textId="23B17DA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116,034,159</w:t>
            </w:r>
          </w:p>
        </w:tc>
        <w:tc>
          <w:tcPr>
            <w:tcW w:w="1475" w:type="dxa"/>
            <w:vAlign w:val="center"/>
          </w:tcPr>
          <w:p w14:paraId="3B5D06C5" w14:textId="6B2E2F5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223,023,499</w:t>
            </w:r>
          </w:p>
        </w:tc>
        <w:tc>
          <w:tcPr>
            <w:tcW w:w="1475" w:type="dxa"/>
            <w:vAlign w:val="center"/>
          </w:tcPr>
          <w:p w14:paraId="7AD98097" w14:textId="65DB9F0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1,128,203,623</w:t>
            </w:r>
          </w:p>
        </w:tc>
        <w:tc>
          <w:tcPr>
            <w:tcW w:w="1487" w:type="dxa"/>
            <w:vAlign w:val="center"/>
          </w:tcPr>
          <w:p w14:paraId="05271692" w14:textId="3570E22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- 62,044,217</w:t>
            </w:r>
          </w:p>
        </w:tc>
      </w:tr>
      <w:tr w:rsidR="00A663FE" w:rsidRPr="00D20C6E" w14:paraId="3AD2630A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6BA78BD4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2" w:type="dxa"/>
            <w:vAlign w:val="center"/>
          </w:tcPr>
          <w:p w14:paraId="15AC2666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社會福利支出</w:t>
            </w:r>
          </w:p>
        </w:tc>
        <w:tc>
          <w:tcPr>
            <w:tcW w:w="1473" w:type="dxa"/>
            <w:gridSpan w:val="2"/>
            <w:vAlign w:val="center"/>
          </w:tcPr>
          <w:p w14:paraId="0849DD91" w14:textId="339E5FDD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654,846,117</w:t>
            </w:r>
          </w:p>
        </w:tc>
        <w:tc>
          <w:tcPr>
            <w:tcW w:w="1475" w:type="dxa"/>
            <w:vAlign w:val="center"/>
          </w:tcPr>
          <w:p w14:paraId="14C5B43B" w14:textId="5DD072F5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441,009,004</w:t>
            </w:r>
          </w:p>
        </w:tc>
        <w:tc>
          <w:tcPr>
            <w:tcW w:w="1490" w:type="dxa"/>
            <w:vAlign w:val="center"/>
          </w:tcPr>
          <w:p w14:paraId="7FA009E1" w14:textId="20D6FA65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19,246,077</w:t>
            </w:r>
          </w:p>
        </w:tc>
        <w:tc>
          <w:tcPr>
            <w:tcW w:w="1463" w:type="dxa"/>
            <w:gridSpan w:val="2"/>
            <w:vAlign w:val="center"/>
          </w:tcPr>
          <w:p w14:paraId="39A803C3" w14:textId="7250C2EA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123,380,056</w:t>
            </w:r>
          </w:p>
        </w:tc>
        <w:tc>
          <w:tcPr>
            <w:tcW w:w="1475" w:type="dxa"/>
            <w:vAlign w:val="center"/>
          </w:tcPr>
          <w:p w14:paraId="7DA50F9A" w14:textId="1F527D20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583,635,137</w:t>
            </w:r>
          </w:p>
        </w:tc>
        <w:tc>
          <w:tcPr>
            <w:tcW w:w="1475" w:type="dxa"/>
            <w:vAlign w:val="center"/>
          </w:tcPr>
          <w:p w14:paraId="405476E3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0361CAB2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59A9B52D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5E98671F" w14:textId="46A1C43F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441,009,004</w:t>
            </w:r>
          </w:p>
        </w:tc>
        <w:tc>
          <w:tcPr>
            <w:tcW w:w="1469" w:type="dxa"/>
            <w:vAlign w:val="center"/>
          </w:tcPr>
          <w:p w14:paraId="17B9000F" w14:textId="46F26DF1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19,246,077</w:t>
            </w:r>
          </w:p>
        </w:tc>
        <w:tc>
          <w:tcPr>
            <w:tcW w:w="1475" w:type="dxa"/>
            <w:vAlign w:val="center"/>
          </w:tcPr>
          <w:p w14:paraId="2F43F33A" w14:textId="5D709436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123,380,056</w:t>
            </w:r>
          </w:p>
        </w:tc>
        <w:tc>
          <w:tcPr>
            <w:tcW w:w="1475" w:type="dxa"/>
            <w:vAlign w:val="center"/>
          </w:tcPr>
          <w:p w14:paraId="5CD6BF40" w14:textId="42F2B768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583,635,137</w:t>
            </w:r>
          </w:p>
        </w:tc>
        <w:tc>
          <w:tcPr>
            <w:tcW w:w="1487" w:type="dxa"/>
            <w:vAlign w:val="center"/>
          </w:tcPr>
          <w:p w14:paraId="3573E985" w14:textId="7472D7CF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- 71,210,980</w:t>
            </w:r>
          </w:p>
        </w:tc>
      </w:tr>
      <w:tr w:rsidR="00A663FE" w14:paraId="4BE7A789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342E5AAA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13</w:t>
            </w:r>
          </w:p>
        </w:tc>
        <w:tc>
          <w:tcPr>
            <w:tcW w:w="2302" w:type="dxa"/>
            <w:vAlign w:val="center"/>
          </w:tcPr>
          <w:p w14:paraId="7158F20A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社會救助支出</w:t>
            </w:r>
          </w:p>
        </w:tc>
        <w:tc>
          <w:tcPr>
            <w:tcW w:w="1473" w:type="dxa"/>
            <w:gridSpan w:val="2"/>
            <w:vAlign w:val="center"/>
          </w:tcPr>
          <w:p w14:paraId="7C4A5201" w14:textId="3A9700A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84,907</w:t>
            </w:r>
          </w:p>
        </w:tc>
        <w:tc>
          <w:tcPr>
            <w:tcW w:w="1475" w:type="dxa"/>
            <w:vAlign w:val="center"/>
          </w:tcPr>
          <w:p w14:paraId="4A38F19D" w14:textId="4E01D4B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82,564</w:t>
            </w:r>
          </w:p>
        </w:tc>
        <w:tc>
          <w:tcPr>
            <w:tcW w:w="1490" w:type="dxa"/>
            <w:vAlign w:val="center"/>
          </w:tcPr>
          <w:p w14:paraId="0599FA9E" w14:textId="3749A76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vAlign w:val="center"/>
          </w:tcPr>
          <w:p w14:paraId="7F30260F" w14:textId="1FA8D69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75310329" w14:textId="2B3E32F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82,564</w:t>
            </w:r>
          </w:p>
        </w:tc>
        <w:tc>
          <w:tcPr>
            <w:tcW w:w="1475" w:type="dxa"/>
            <w:vAlign w:val="center"/>
          </w:tcPr>
          <w:p w14:paraId="74532384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34868740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27FF6550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0BDE7759" w14:textId="74CE27E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82,564</w:t>
            </w:r>
          </w:p>
        </w:tc>
        <w:tc>
          <w:tcPr>
            <w:tcW w:w="1469" w:type="dxa"/>
            <w:vAlign w:val="center"/>
          </w:tcPr>
          <w:p w14:paraId="7095372B" w14:textId="23DD543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27726269" w14:textId="7CF545C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6A361E4C" w14:textId="6881F3A6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82,564</w:t>
            </w:r>
          </w:p>
        </w:tc>
        <w:tc>
          <w:tcPr>
            <w:tcW w:w="1487" w:type="dxa"/>
            <w:vAlign w:val="center"/>
          </w:tcPr>
          <w:p w14:paraId="393546BE" w14:textId="5C6D0EE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- 2,343</w:t>
            </w:r>
          </w:p>
        </w:tc>
      </w:tr>
      <w:tr w:rsidR="00A663FE" w14:paraId="3D6A69DF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11131BAC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14</w:t>
            </w:r>
          </w:p>
        </w:tc>
        <w:tc>
          <w:tcPr>
            <w:tcW w:w="2302" w:type="dxa"/>
            <w:vAlign w:val="center"/>
          </w:tcPr>
          <w:p w14:paraId="2519545A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福利服務支出</w:t>
            </w:r>
          </w:p>
        </w:tc>
        <w:tc>
          <w:tcPr>
            <w:tcW w:w="1473" w:type="dxa"/>
            <w:gridSpan w:val="2"/>
            <w:vAlign w:val="center"/>
          </w:tcPr>
          <w:p w14:paraId="57C5C361" w14:textId="0C35A66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407,411,737</w:t>
            </w:r>
          </w:p>
        </w:tc>
        <w:tc>
          <w:tcPr>
            <w:tcW w:w="1475" w:type="dxa"/>
            <w:vAlign w:val="center"/>
          </w:tcPr>
          <w:p w14:paraId="58E55367" w14:textId="013D0573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260,481,924</w:t>
            </w:r>
          </w:p>
        </w:tc>
        <w:tc>
          <w:tcPr>
            <w:tcW w:w="1490" w:type="dxa"/>
            <w:vAlign w:val="center"/>
          </w:tcPr>
          <w:p w14:paraId="70BD7739" w14:textId="1D06CC5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6,234,591</w:t>
            </w:r>
          </w:p>
        </w:tc>
        <w:tc>
          <w:tcPr>
            <w:tcW w:w="1463" w:type="dxa"/>
            <w:gridSpan w:val="2"/>
            <w:vAlign w:val="center"/>
          </w:tcPr>
          <w:p w14:paraId="2F93B99F" w14:textId="28D91A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75,530,136</w:t>
            </w:r>
          </w:p>
        </w:tc>
        <w:tc>
          <w:tcPr>
            <w:tcW w:w="1475" w:type="dxa"/>
            <w:vAlign w:val="center"/>
          </w:tcPr>
          <w:p w14:paraId="5144E29A" w14:textId="2BD920C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342,246,651</w:t>
            </w:r>
          </w:p>
        </w:tc>
        <w:tc>
          <w:tcPr>
            <w:tcW w:w="1475" w:type="dxa"/>
            <w:vAlign w:val="center"/>
          </w:tcPr>
          <w:p w14:paraId="5AB5FF9E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131C29CA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3A7BF89C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40FD446D" w14:textId="5EE2A25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260,481,924</w:t>
            </w:r>
          </w:p>
        </w:tc>
        <w:tc>
          <w:tcPr>
            <w:tcW w:w="1469" w:type="dxa"/>
            <w:vAlign w:val="center"/>
          </w:tcPr>
          <w:p w14:paraId="4F36D593" w14:textId="3779DFC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6,234,591</w:t>
            </w:r>
          </w:p>
        </w:tc>
        <w:tc>
          <w:tcPr>
            <w:tcW w:w="1475" w:type="dxa"/>
            <w:vAlign w:val="center"/>
          </w:tcPr>
          <w:p w14:paraId="05AC494A" w14:textId="598BCEA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75,530,136</w:t>
            </w:r>
          </w:p>
        </w:tc>
        <w:tc>
          <w:tcPr>
            <w:tcW w:w="1475" w:type="dxa"/>
            <w:vAlign w:val="center"/>
          </w:tcPr>
          <w:p w14:paraId="3D844A0A" w14:textId="6382ECC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342,246,651</w:t>
            </w:r>
          </w:p>
        </w:tc>
        <w:tc>
          <w:tcPr>
            <w:tcW w:w="1487" w:type="dxa"/>
            <w:vAlign w:val="center"/>
          </w:tcPr>
          <w:p w14:paraId="17193747" w14:textId="30C3470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- 65,165,086</w:t>
            </w:r>
          </w:p>
        </w:tc>
      </w:tr>
      <w:tr w:rsidR="00A663FE" w14:paraId="564E8CBC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366C6A00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15</w:t>
            </w:r>
          </w:p>
        </w:tc>
        <w:tc>
          <w:tcPr>
            <w:tcW w:w="2302" w:type="dxa"/>
            <w:vAlign w:val="center"/>
          </w:tcPr>
          <w:p w14:paraId="782B619B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國民就業支出</w:t>
            </w:r>
          </w:p>
        </w:tc>
        <w:tc>
          <w:tcPr>
            <w:tcW w:w="1473" w:type="dxa"/>
            <w:gridSpan w:val="2"/>
            <w:vAlign w:val="center"/>
          </w:tcPr>
          <w:p w14:paraId="334C6ED2" w14:textId="43CC71AA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39,705,240</w:t>
            </w:r>
          </w:p>
        </w:tc>
        <w:tc>
          <w:tcPr>
            <w:tcW w:w="1475" w:type="dxa"/>
            <w:vAlign w:val="center"/>
          </w:tcPr>
          <w:p w14:paraId="16443D57" w14:textId="15315B6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35,680,681</w:t>
            </w:r>
          </w:p>
        </w:tc>
        <w:tc>
          <w:tcPr>
            <w:tcW w:w="1490" w:type="dxa"/>
            <w:vAlign w:val="center"/>
          </w:tcPr>
          <w:p w14:paraId="52F1FE48" w14:textId="218BD83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vAlign w:val="center"/>
          </w:tcPr>
          <w:p w14:paraId="28B4FB88" w14:textId="0CF22AA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3,881,448</w:t>
            </w:r>
          </w:p>
        </w:tc>
        <w:tc>
          <w:tcPr>
            <w:tcW w:w="1475" w:type="dxa"/>
            <w:vAlign w:val="center"/>
          </w:tcPr>
          <w:p w14:paraId="42224F0C" w14:textId="415BAB8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39,562,129</w:t>
            </w:r>
          </w:p>
        </w:tc>
        <w:tc>
          <w:tcPr>
            <w:tcW w:w="1475" w:type="dxa"/>
            <w:vAlign w:val="center"/>
          </w:tcPr>
          <w:p w14:paraId="393F5381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4D735507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5C91CD3A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607B022F" w14:textId="4E89514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35,680,681</w:t>
            </w:r>
          </w:p>
        </w:tc>
        <w:tc>
          <w:tcPr>
            <w:tcW w:w="1469" w:type="dxa"/>
            <w:vAlign w:val="center"/>
          </w:tcPr>
          <w:p w14:paraId="6A0FB64A" w14:textId="04FFFA4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77D12054" w14:textId="6B31DF7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3,881,448</w:t>
            </w:r>
          </w:p>
        </w:tc>
        <w:tc>
          <w:tcPr>
            <w:tcW w:w="1475" w:type="dxa"/>
            <w:vAlign w:val="center"/>
          </w:tcPr>
          <w:p w14:paraId="2CD2227D" w14:textId="7357D33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39,562,129</w:t>
            </w:r>
          </w:p>
        </w:tc>
        <w:tc>
          <w:tcPr>
            <w:tcW w:w="1487" w:type="dxa"/>
            <w:vAlign w:val="center"/>
          </w:tcPr>
          <w:p w14:paraId="1481E583" w14:textId="0B4EDB4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- 143,111</w:t>
            </w:r>
          </w:p>
        </w:tc>
      </w:tr>
      <w:tr w:rsidR="00A663FE" w14:paraId="5C8CBA49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1E79E057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16</w:t>
            </w:r>
          </w:p>
        </w:tc>
        <w:tc>
          <w:tcPr>
            <w:tcW w:w="2302" w:type="dxa"/>
            <w:vAlign w:val="center"/>
          </w:tcPr>
          <w:p w14:paraId="44A02D7E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醫療保健支出</w:t>
            </w:r>
          </w:p>
        </w:tc>
        <w:tc>
          <w:tcPr>
            <w:tcW w:w="1473" w:type="dxa"/>
            <w:gridSpan w:val="2"/>
            <w:vAlign w:val="center"/>
          </w:tcPr>
          <w:p w14:paraId="4FFE03FA" w14:textId="74D11A5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207,644,233</w:t>
            </w:r>
          </w:p>
        </w:tc>
        <w:tc>
          <w:tcPr>
            <w:tcW w:w="1475" w:type="dxa"/>
            <w:vAlign w:val="center"/>
          </w:tcPr>
          <w:p w14:paraId="5EEB796A" w14:textId="14ED28F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144,763,835</w:t>
            </w:r>
          </w:p>
        </w:tc>
        <w:tc>
          <w:tcPr>
            <w:tcW w:w="1490" w:type="dxa"/>
            <w:vAlign w:val="center"/>
          </w:tcPr>
          <w:p w14:paraId="0A9DD16B" w14:textId="69497B26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13,011,486</w:t>
            </w:r>
          </w:p>
        </w:tc>
        <w:tc>
          <w:tcPr>
            <w:tcW w:w="1463" w:type="dxa"/>
            <w:gridSpan w:val="2"/>
            <w:vAlign w:val="center"/>
          </w:tcPr>
          <w:p w14:paraId="6377BDA7" w14:textId="43063E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43,968,472</w:t>
            </w:r>
          </w:p>
        </w:tc>
        <w:tc>
          <w:tcPr>
            <w:tcW w:w="1475" w:type="dxa"/>
            <w:vAlign w:val="center"/>
          </w:tcPr>
          <w:p w14:paraId="03B389F6" w14:textId="6197370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201,743,793</w:t>
            </w:r>
          </w:p>
        </w:tc>
        <w:tc>
          <w:tcPr>
            <w:tcW w:w="1475" w:type="dxa"/>
            <w:vAlign w:val="center"/>
          </w:tcPr>
          <w:p w14:paraId="19C05120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01F4F94B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2E0C5C5B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2B3FEC0C" w14:textId="6B3F9EE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144,763,835</w:t>
            </w:r>
          </w:p>
        </w:tc>
        <w:tc>
          <w:tcPr>
            <w:tcW w:w="1469" w:type="dxa"/>
            <w:vAlign w:val="center"/>
          </w:tcPr>
          <w:p w14:paraId="4E4F62CC" w14:textId="02BF781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13,011,486</w:t>
            </w:r>
          </w:p>
        </w:tc>
        <w:tc>
          <w:tcPr>
            <w:tcW w:w="1475" w:type="dxa"/>
            <w:vAlign w:val="center"/>
          </w:tcPr>
          <w:p w14:paraId="568E0F2A" w14:textId="066E7CC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43,968,472</w:t>
            </w:r>
          </w:p>
        </w:tc>
        <w:tc>
          <w:tcPr>
            <w:tcW w:w="1475" w:type="dxa"/>
            <w:vAlign w:val="center"/>
          </w:tcPr>
          <w:p w14:paraId="22E89D0B" w14:textId="57B6564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201,743,793</w:t>
            </w:r>
          </w:p>
        </w:tc>
        <w:tc>
          <w:tcPr>
            <w:tcW w:w="1487" w:type="dxa"/>
            <w:vAlign w:val="center"/>
          </w:tcPr>
          <w:p w14:paraId="50DD8038" w14:textId="0919E80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- 5,900,440</w:t>
            </w:r>
          </w:p>
        </w:tc>
      </w:tr>
      <w:tr w:rsidR="00A663FE" w:rsidRPr="00D20C6E" w14:paraId="0F34DF7F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1DD36979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2" w:type="dxa"/>
            <w:vAlign w:val="center"/>
          </w:tcPr>
          <w:p w14:paraId="52821076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社區發展及環境保護支出</w:t>
            </w:r>
          </w:p>
        </w:tc>
        <w:tc>
          <w:tcPr>
            <w:tcW w:w="1473" w:type="dxa"/>
            <w:gridSpan w:val="2"/>
            <w:vAlign w:val="center"/>
          </w:tcPr>
          <w:p w14:paraId="62BE5FF9" w14:textId="172A6FAC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4,759,696,839</w:t>
            </w:r>
          </w:p>
        </w:tc>
        <w:tc>
          <w:tcPr>
            <w:tcW w:w="1475" w:type="dxa"/>
            <w:vAlign w:val="center"/>
          </w:tcPr>
          <w:p w14:paraId="3C74BCE2" w14:textId="520AC983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3,666,500,712</w:t>
            </w:r>
          </w:p>
        </w:tc>
        <w:tc>
          <w:tcPr>
            <w:tcW w:w="1490" w:type="dxa"/>
            <w:vAlign w:val="center"/>
          </w:tcPr>
          <w:p w14:paraId="657EF361" w14:textId="02E190FE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645,741,450</w:t>
            </w:r>
          </w:p>
        </w:tc>
        <w:tc>
          <w:tcPr>
            <w:tcW w:w="1463" w:type="dxa"/>
            <w:gridSpan w:val="2"/>
            <w:vAlign w:val="center"/>
          </w:tcPr>
          <w:p w14:paraId="524BC2CE" w14:textId="2284110E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166,926,235</w:t>
            </w:r>
          </w:p>
        </w:tc>
        <w:tc>
          <w:tcPr>
            <w:tcW w:w="1475" w:type="dxa"/>
            <w:vAlign w:val="center"/>
          </w:tcPr>
          <w:p w14:paraId="3F7D2843" w14:textId="3F8F0315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4,479,168,397</w:t>
            </w:r>
          </w:p>
        </w:tc>
        <w:tc>
          <w:tcPr>
            <w:tcW w:w="1475" w:type="dxa"/>
            <w:vAlign w:val="center"/>
          </w:tcPr>
          <w:p w14:paraId="3F7E5A7F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6D6290E7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795DD4CB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1FB958B9" w14:textId="6EFD63C9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3,666,500,712</w:t>
            </w:r>
          </w:p>
        </w:tc>
        <w:tc>
          <w:tcPr>
            <w:tcW w:w="1469" w:type="dxa"/>
            <w:vAlign w:val="center"/>
          </w:tcPr>
          <w:p w14:paraId="248D771E" w14:textId="09E9F688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645,741,450</w:t>
            </w:r>
          </w:p>
        </w:tc>
        <w:tc>
          <w:tcPr>
            <w:tcW w:w="1475" w:type="dxa"/>
            <w:vAlign w:val="center"/>
          </w:tcPr>
          <w:p w14:paraId="621F7F6E" w14:textId="6FA37115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166,926,235</w:t>
            </w:r>
          </w:p>
        </w:tc>
        <w:tc>
          <w:tcPr>
            <w:tcW w:w="1475" w:type="dxa"/>
            <w:vAlign w:val="center"/>
          </w:tcPr>
          <w:p w14:paraId="6D688E60" w14:textId="6C361CE0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4,479,168,397</w:t>
            </w:r>
          </w:p>
        </w:tc>
        <w:tc>
          <w:tcPr>
            <w:tcW w:w="1487" w:type="dxa"/>
            <w:vAlign w:val="center"/>
          </w:tcPr>
          <w:p w14:paraId="5F2AFCE6" w14:textId="72FEAD17" w:rsidR="00A663FE" w:rsidRPr="003B436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A663FE">
              <w:rPr>
                <w:rFonts w:ascii="新細明體" w:hAnsi="新細明體"/>
                <w:b/>
                <w:noProof/>
                <w:kern w:val="0"/>
                <w:sz w:val="20"/>
              </w:rPr>
              <w:t>- 280,528,442</w:t>
            </w:r>
          </w:p>
        </w:tc>
      </w:tr>
      <w:tr w:rsidR="00A663FE" w14:paraId="4E92397A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7A6EB9BD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17</w:t>
            </w:r>
          </w:p>
        </w:tc>
        <w:tc>
          <w:tcPr>
            <w:tcW w:w="2302" w:type="dxa"/>
            <w:vAlign w:val="center"/>
          </w:tcPr>
          <w:p w14:paraId="04D8871E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環境保護支出</w:t>
            </w:r>
          </w:p>
        </w:tc>
        <w:tc>
          <w:tcPr>
            <w:tcW w:w="1473" w:type="dxa"/>
            <w:gridSpan w:val="2"/>
            <w:vAlign w:val="center"/>
          </w:tcPr>
          <w:p w14:paraId="01C43C54" w14:textId="6C760190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4,679,781,239</w:t>
            </w:r>
          </w:p>
        </w:tc>
        <w:tc>
          <w:tcPr>
            <w:tcW w:w="1475" w:type="dxa"/>
            <w:vAlign w:val="center"/>
          </w:tcPr>
          <w:p w14:paraId="604B1F5B" w14:textId="0626CF5A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3,602,251,398</w:t>
            </w:r>
          </w:p>
        </w:tc>
        <w:tc>
          <w:tcPr>
            <w:tcW w:w="1490" w:type="dxa"/>
            <w:vAlign w:val="center"/>
          </w:tcPr>
          <w:p w14:paraId="3CFED2C8" w14:textId="19ED61A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645,741,450</w:t>
            </w:r>
          </w:p>
        </w:tc>
        <w:tc>
          <w:tcPr>
            <w:tcW w:w="1463" w:type="dxa"/>
            <w:gridSpan w:val="2"/>
            <w:vAlign w:val="center"/>
          </w:tcPr>
          <w:p w14:paraId="16E922A4" w14:textId="42C8E33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152,503,635</w:t>
            </w:r>
          </w:p>
        </w:tc>
        <w:tc>
          <w:tcPr>
            <w:tcW w:w="1475" w:type="dxa"/>
            <w:vAlign w:val="center"/>
          </w:tcPr>
          <w:p w14:paraId="08E2BB35" w14:textId="2FC2A09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4,400,496,483</w:t>
            </w:r>
          </w:p>
        </w:tc>
        <w:tc>
          <w:tcPr>
            <w:tcW w:w="1475" w:type="dxa"/>
            <w:vAlign w:val="center"/>
          </w:tcPr>
          <w:p w14:paraId="7D349A9F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661CB2B5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7600A7C9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1231C8A7" w14:textId="2F4344F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3,602,251,398</w:t>
            </w:r>
          </w:p>
        </w:tc>
        <w:tc>
          <w:tcPr>
            <w:tcW w:w="1469" w:type="dxa"/>
            <w:vAlign w:val="center"/>
          </w:tcPr>
          <w:p w14:paraId="1AEB613F" w14:textId="42B98A1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645,741,450</w:t>
            </w:r>
          </w:p>
        </w:tc>
        <w:tc>
          <w:tcPr>
            <w:tcW w:w="1475" w:type="dxa"/>
            <w:vAlign w:val="center"/>
          </w:tcPr>
          <w:p w14:paraId="52FE78AA" w14:textId="62F2ECA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152,503,635</w:t>
            </w:r>
          </w:p>
        </w:tc>
        <w:tc>
          <w:tcPr>
            <w:tcW w:w="1475" w:type="dxa"/>
            <w:vAlign w:val="center"/>
          </w:tcPr>
          <w:p w14:paraId="0767F63E" w14:textId="1C6D457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4,400,496,483</w:t>
            </w:r>
          </w:p>
        </w:tc>
        <w:tc>
          <w:tcPr>
            <w:tcW w:w="1487" w:type="dxa"/>
            <w:vAlign w:val="center"/>
          </w:tcPr>
          <w:p w14:paraId="3A5E4BE4" w14:textId="270DCF2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- 279,284,756</w:t>
            </w:r>
          </w:p>
        </w:tc>
      </w:tr>
      <w:tr w:rsidR="00A663FE" w14:paraId="3B5F66D2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5AB3DA61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</w:t>
            </w:r>
          </w:p>
        </w:tc>
        <w:tc>
          <w:tcPr>
            <w:tcW w:w="2302" w:type="dxa"/>
            <w:vAlign w:val="center"/>
          </w:tcPr>
          <w:p w14:paraId="40CDAC01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社區發展支出</w:t>
            </w:r>
          </w:p>
        </w:tc>
        <w:tc>
          <w:tcPr>
            <w:tcW w:w="1473" w:type="dxa"/>
            <w:gridSpan w:val="2"/>
            <w:vAlign w:val="center"/>
          </w:tcPr>
          <w:p w14:paraId="2D4C8A5D" w14:textId="5898476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79,915,600</w:t>
            </w:r>
          </w:p>
        </w:tc>
        <w:tc>
          <w:tcPr>
            <w:tcW w:w="1475" w:type="dxa"/>
            <w:vAlign w:val="center"/>
          </w:tcPr>
          <w:p w14:paraId="6C64F01E" w14:textId="64F8263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64,249,314</w:t>
            </w:r>
          </w:p>
        </w:tc>
        <w:tc>
          <w:tcPr>
            <w:tcW w:w="1490" w:type="dxa"/>
            <w:vAlign w:val="center"/>
          </w:tcPr>
          <w:p w14:paraId="775CA309" w14:textId="1EDFDA9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vAlign w:val="center"/>
          </w:tcPr>
          <w:p w14:paraId="37E77F17" w14:textId="0CD2747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14,422,600</w:t>
            </w:r>
          </w:p>
        </w:tc>
        <w:tc>
          <w:tcPr>
            <w:tcW w:w="1475" w:type="dxa"/>
            <w:vAlign w:val="center"/>
          </w:tcPr>
          <w:p w14:paraId="470361B5" w14:textId="00CA618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78,671,914</w:t>
            </w:r>
          </w:p>
        </w:tc>
        <w:tc>
          <w:tcPr>
            <w:tcW w:w="1475" w:type="dxa"/>
            <w:vAlign w:val="center"/>
          </w:tcPr>
          <w:p w14:paraId="67C83A1D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076A50D1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14AB1315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0207C61A" w14:textId="57D1C3F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64,249,314</w:t>
            </w:r>
          </w:p>
        </w:tc>
        <w:tc>
          <w:tcPr>
            <w:tcW w:w="1469" w:type="dxa"/>
            <w:vAlign w:val="center"/>
          </w:tcPr>
          <w:p w14:paraId="7F479321" w14:textId="2558CE8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77E46853" w14:textId="5AF7D00E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14,422,600</w:t>
            </w:r>
          </w:p>
        </w:tc>
        <w:tc>
          <w:tcPr>
            <w:tcW w:w="1475" w:type="dxa"/>
            <w:vAlign w:val="center"/>
          </w:tcPr>
          <w:p w14:paraId="10833B5B" w14:textId="6FF5A01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78,671,914</w:t>
            </w:r>
          </w:p>
        </w:tc>
        <w:tc>
          <w:tcPr>
            <w:tcW w:w="1487" w:type="dxa"/>
            <w:vAlign w:val="center"/>
          </w:tcPr>
          <w:p w14:paraId="1588C7A3" w14:textId="3D0ABD76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- 1,243,686</w:t>
            </w:r>
          </w:p>
        </w:tc>
      </w:tr>
      <w:tr w:rsidR="00A663FE" w:rsidRPr="00D20C6E" w14:paraId="26EB3054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55F85F61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2" w:type="dxa"/>
            <w:vAlign w:val="center"/>
          </w:tcPr>
          <w:p w14:paraId="346FE4F4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補助及其他支出</w:t>
            </w:r>
          </w:p>
        </w:tc>
        <w:tc>
          <w:tcPr>
            <w:tcW w:w="1473" w:type="dxa"/>
            <w:gridSpan w:val="2"/>
            <w:vAlign w:val="center"/>
          </w:tcPr>
          <w:p w14:paraId="43AF40E1" w14:textId="6F0D4F23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1,719,708,114</w:t>
            </w:r>
          </w:p>
        </w:tc>
        <w:tc>
          <w:tcPr>
            <w:tcW w:w="1475" w:type="dxa"/>
            <w:vAlign w:val="center"/>
          </w:tcPr>
          <w:p w14:paraId="3558C238" w14:textId="6CA1E7A7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576,458,367</w:t>
            </w:r>
          </w:p>
        </w:tc>
        <w:tc>
          <w:tcPr>
            <w:tcW w:w="1490" w:type="dxa"/>
            <w:vAlign w:val="center"/>
          </w:tcPr>
          <w:p w14:paraId="291FA6F3" w14:textId="1A40D34D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184,308,971</w:t>
            </w:r>
          </w:p>
        </w:tc>
        <w:tc>
          <w:tcPr>
            <w:tcW w:w="1463" w:type="dxa"/>
            <w:gridSpan w:val="2"/>
            <w:vAlign w:val="center"/>
          </w:tcPr>
          <w:p w14:paraId="3E54927E" w14:textId="43F6FE86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508,518,802</w:t>
            </w:r>
          </w:p>
        </w:tc>
        <w:tc>
          <w:tcPr>
            <w:tcW w:w="1475" w:type="dxa"/>
            <w:vAlign w:val="center"/>
          </w:tcPr>
          <w:p w14:paraId="4D84B9EC" w14:textId="758F3471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1,269,286,140</w:t>
            </w:r>
          </w:p>
        </w:tc>
        <w:tc>
          <w:tcPr>
            <w:tcW w:w="1475" w:type="dxa"/>
            <w:vAlign w:val="center"/>
          </w:tcPr>
          <w:p w14:paraId="77DD7DE1" w14:textId="77777777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F447A8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07331734" w14:textId="77777777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F447A8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4E0DE01C" w14:textId="77777777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F447A8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055B712F" w14:textId="6013397F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576,458,367</w:t>
            </w:r>
          </w:p>
        </w:tc>
        <w:tc>
          <w:tcPr>
            <w:tcW w:w="1469" w:type="dxa"/>
            <w:vAlign w:val="center"/>
          </w:tcPr>
          <w:p w14:paraId="2011D7D7" w14:textId="5C91B0F9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184,308,971</w:t>
            </w:r>
          </w:p>
        </w:tc>
        <w:tc>
          <w:tcPr>
            <w:tcW w:w="1475" w:type="dxa"/>
            <w:vAlign w:val="center"/>
          </w:tcPr>
          <w:p w14:paraId="67921CAF" w14:textId="5C3F399D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508,518,802</w:t>
            </w:r>
          </w:p>
        </w:tc>
        <w:tc>
          <w:tcPr>
            <w:tcW w:w="1475" w:type="dxa"/>
            <w:vAlign w:val="center"/>
          </w:tcPr>
          <w:p w14:paraId="6B634DA6" w14:textId="0092313A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1,269,286,140</w:t>
            </w:r>
          </w:p>
        </w:tc>
        <w:tc>
          <w:tcPr>
            <w:tcW w:w="1487" w:type="dxa"/>
            <w:vAlign w:val="center"/>
          </w:tcPr>
          <w:p w14:paraId="5BA6BE9B" w14:textId="037734D9" w:rsidR="00A663FE" w:rsidRPr="00F447A8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F447A8">
              <w:rPr>
                <w:rFonts w:ascii="新細明體" w:hAnsi="新細明體"/>
                <w:b/>
                <w:noProof/>
                <w:kern w:val="0"/>
                <w:sz w:val="20"/>
              </w:rPr>
              <w:t>- 450,421,974</w:t>
            </w:r>
          </w:p>
        </w:tc>
      </w:tr>
      <w:tr w:rsidR="00A663FE" w14:paraId="00340F12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27A9CF33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22</w:t>
            </w:r>
          </w:p>
        </w:tc>
        <w:tc>
          <w:tcPr>
            <w:tcW w:w="2302" w:type="dxa"/>
            <w:vAlign w:val="center"/>
          </w:tcPr>
          <w:p w14:paraId="387E9259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其他支出</w:t>
            </w:r>
          </w:p>
        </w:tc>
        <w:tc>
          <w:tcPr>
            <w:tcW w:w="1473" w:type="dxa"/>
            <w:gridSpan w:val="2"/>
            <w:vAlign w:val="center"/>
          </w:tcPr>
          <w:p w14:paraId="6AC12A5C" w14:textId="11DBC41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1,691,763,187</w:t>
            </w:r>
          </w:p>
        </w:tc>
        <w:tc>
          <w:tcPr>
            <w:tcW w:w="1475" w:type="dxa"/>
            <w:vAlign w:val="center"/>
          </w:tcPr>
          <w:p w14:paraId="0F82F6F2" w14:textId="36FF907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576,458,367</w:t>
            </w:r>
          </w:p>
        </w:tc>
        <w:tc>
          <w:tcPr>
            <w:tcW w:w="1490" w:type="dxa"/>
            <w:vAlign w:val="center"/>
          </w:tcPr>
          <w:p w14:paraId="2E486E7E" w14:textId="0556B9D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184,308,971</w:t>
            </w:r>
          </w:p>
        </w:tc>
        <w:tc>
          <w:tcPr>
            <w:tcW w:w="1463" w:type="dxa"/>
            <w:gridSpan w:val="2"/>
            <w:vAlign w:val="center"/>
          </w:tcPr>
          <w:p w14:paraId="2BC3A3AD" w14:textId="6B2544CD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508,518,802</w:t>
            </w:r>
          </w:p>
        </w:tc>
        <w:tc>
          <w:tcPr>
            <w:tcW w:w="1475" w:type="dxa"/>
            <w:vAlign w:val="center"/>
          </w:tcPr>
          <w:p w14:paraId="0B6AFDC4" w14:textId="0FCD4D6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1,269,286,140</w:t>
            </w:r>
          </w:p>
        </w:tc>
        <w:tc>
          <w:tcPr>
            <w:tcW w:w="1475" w:type="dxa"/>
            <w:vAlign w:val="center"/>
          </w:tcPr>
          <w:p w14:paraId="2295FA7B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6EB715F3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00D2003F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136012D5" w14:textId="0F3313D8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576,458,367</w:t>
            </w:r>
          </w:p>
        </w:tc>
        <w:tc>
          <w:tcPr>
            <w:tcW w:w="1469" w:type="dxa"/>
            <w:vAlign w:val="center"/>
          </w:tcPr>
          <w:p w14:paraId="67BF33B8" w14:textId="358D0E7C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184,308,971</w:t>
            </w:r>
          </w:p>
        </w:tc>
        <w:tc>
          <w:tcPr>
            <w:tcW w:w="1475" w:type="dxa"/>
            <w:vAlign w:val="center"/>
          </w:tcPr>
          <w:p w14:paraId="2D3003FB" w14:textId="7F716A6A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508,518,802</w:t>
            </w:r>
          </w:p>
        </w:tc>
        <w:tc>
          <w:tcPr>
            <w:tcW w:w="1475" w:type="dxa"/>
            <w:vAlign w:val="center"/>
          </w:tcPr>
          <w:p w14:paraId="26158628" w14:textId="3D0C5FD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1,269,286,140</w:t>
            </w:r>
          </w:p>
        </w:tc>
        <w:tc>
          <w:tcPr>
            <w:tcW w:w="1487" w:type="dxa"/>
            <w:vAlign w:val="center"/>
          </w:tcPr>
          <w:p w14:paraId="22C87B6F" w14:textId="1EC59459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- 422,477,047</w:t>
            </w:r>
          </w:p>
        </w:tc>
      </w:tr>
      <w:tr w:rsidR="00A663FE" w14:paraId="2AF8036A" w14:textId="77777777" w:rsidTr="00A663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7" w:type="dxa"/>
            <w:gridSpan w:val="2"/>
            <w:vAlign w:val="center"/>
          </w:tcPr>
          <w:p w14:paraId="6832CC6D" w14:textId="77777777" w:rsidR="00A663FE" w:rsidRPr="003B436F" w:rsidRDefault="00A663FE" w:rsidP="00A663FE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19</w:t>
            </w:r>
          </w:p>
        </w:tc>
        <w:tc>
          <w:tcPr>
            <w:tcW w:w="2302" w:type="dxa"/>
            <w:vAlign w:val="center"/>
          </w:tcPr>
          <w:p w14:paraId="7FD955D9" w14:textId="77777777" w:rsidR="00A663FE" w:rsidRPr="003B436F" w:rsidRDefault="00A663FE" w:rsidP="00A663FE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第二預備金(註)</w:t>
            </w:r>
          </w:p>
        </w:tc>
        <w:tc>
          <w:tcPr>
            <w:tcW w:w="1473" w:type="dxa"/>
            <w:gridSpan w:val="2"/>
            <w:vAlign w:val="center"/>
          </w:tcPr>
          <w:p w14:paraId="4FBF75C5" w14:textId="52205099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27,944,927</w:t>
            </w:r>
          </w:p>
        </w:tc>
        <w:tc>
          <w:tcPr>
            <w:tcW w:w="1475" w:type="dxa"/>
            <w:vAlign w:val="center"/>
          </w:tcPr>
          <w:p w14:paraId="7F15DDDB" w14:textId="3CC0DD0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0" w:type="dxa"/>
            <w:vAlign w:val="center"/>
          </w:tcPr>
          <w:p w14:paraId="04ED0BDB" w14:textId="4DECB235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vAlign w:val="center"/>
          </w:tcPr>
          <w:p w14:paraId="14EC7640" w14:textId="0C7D7279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4E8136BD" w14:textId="439D4FEB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4E1DC10F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vAlign w:val="center"/>
          </w:tcPr>
          <w:p w14:paraId="66843277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7890ED26" w14:textId="77777777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vAlign w:val="center"/>
          </w:tcPr>
          <w:p w14:paraId="6AE6B68D" w14:textId="1CD8DA9F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69" w:type="dxa"/>
            <w:vAlign w:val="center"/>
          </w:tcPr>
          <w:p w14:paraId="2FF620DB" w14:textId="4647D9C2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10573F1D" w14:textId="4D79B2B4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vAlign w:val="center"/>
          </w:tcPr>
          <w:p w14:paraId="7E1CEEEF" w14:textId="50C98B51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370737E4" w14:textId="5EF279CA" w:rsidR="00A663FE" w:rsidRPr="007C1E9F" w:rsidRDefault="00A663FE" w:rsidP="00A663FE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7C1E9F">
              <w:rPr>
                <w:rFonts w:ascii="新細明體" w:hAnsi="新細明體"/>
                <w:bCs/>
                <w:noProof/>
                <w:kern w:val="0"/>
                <w:sz w:val="20"/>
              </w:rPr>
              <w:t>- 27,944,927</w:t>
            </w:r>
          </w:p>
        </w:tc>
      </w:tr>
    </w:tbl>
    <w:p w14:paraId="0AF4CB83" w14:textId="6BB2C5AC" w:rsidR="005A5C82" w:rsidRPr="0033720F" w:rsidRDefault="00DE46DC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="00FD7841">
        <w:rPr>
          <w:rFonts w:ascii="標楷體" w:eastAsia="標楷體" w:hAnsi="標楷體" w:hint="eastAsia"/>
        </w:rPr>
        <w:t>1</w:t>
      </w:r>
      <w:r w:rsidR="00FD7841">
        <w:rPr>
          <w:rFonts w:ascii="標楷體" w:eastAsia="標楷體" w:hAnsi="標楷體"/>
        </w:rPr>
        <w:t>1</w:t>
      </w:r>
      <w:r w:rsidR="007C1E9F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/>
        </w:rPr>
        <w:t>年度第二預備金</w:t>
      </w:r>
      <w:r w:rsidR="00064C20">
        <w:rPr>
          <w:rFonts w:ascii="標楷體" w:eastAsia="標楷體" w:hAnsi="標楷體" w:hint="eastAsia"/>
        </w:rPr>
        <w:t>資本門部分</w:t>
      </w:r>
      <w:r>
        <w:rPr>
          <w:rFonts w:ascii="標楷體" w:eastAsia="標楷體" w:hAnsi="標楷體"/>
        </w:rPr>
        <w:t>原編列預算數</w:t>
      </w:r>
      <w:r w:rsidR="00F82886">
        <w:rPr>
          <w:rFonts w:ascii="標楷體" w:eastAsia="標楷體" w:hAnsi="標楷體" w:hint="eastAsia"/>
        </w:rPr>
        <w:t>2</w:t>
      </w:r>
      <w:r w:rsidR="00064C20">
        <w:rPr>
          <w:rFonts w:ascii="標楷體" w:eastAsia="標楷體" w:hAnsi="標楷體" w:hint="eastAsia"/>
        </w:rPr>
        <w:t>億</w:t>
      </w:r>
      <w:r w:rsidR="00F82886">
        <w:rPr>
          <w:rFonts w:ascii="標楷體" w:eastAsia="標楷體" w:hAnsi="標楷體" w:hint="eastAsia"/>
        </w:rPr>
        <w:t>6</w:t>
      </w:r>
      <w:r w:rsidR="00F82886">
        <w:rPr>
          <w:rFonts w:ascii="標楷體" w:eastAsia="標楷體" w:hAnsi="標楷體"/>
        </w:rPr>
        <w:t>,</w:t>
      </w:r>
      <w:r w:rsidR="00F82886">
        <w:rPr>
          <w:rFonts w:ascii="標楷體" w:eastAsia="標楷體" w:hAnsi="標楷體" w:hint="eastAsia"/>
        </w:rPr>
        <w:t>666</w:t>
      </w:r>
      <w:r w:rsidR="00064C20">
        <w:rPr>
          <w:rFonts w:ascii="標楷體" w:eastAsia="標楷體" w:hAnsi="標楷體" w:hint="eastAsia"/>
        </w:rPr>
        <w:t>萬餘元</w:t>
      </w:r>
      <w:r>
        <w:rPr>
          <w:rFonts w:ascii="標楷體" w:eastAsia="標楷體" w:hAnsi="標楷體"/>
        </w:rPr>
        <w:t>，經</w:t>
      </w:r>
      <w:r w:rsidR="00064C20">
        <w:rPr>
          <w:rFonts w:ascii="標楷體" w:eastAsia="標楷體" w:hAnsi="標楷體" w:hint="eastAsia"/>
        </w:rPr>
        <w:t>高雄</w:t>
      </w:r>
      <w:r>
        <w:rPr>
          <w:rFonts w:ascii="標楷體" w:eastAsia="標楷體" w:hAnsi="標楷體"/>
        </w:rPr>
        <w:t>市政府核准動支</w:t>
      </w:r>
      <w:r w:rsidR="00F82886">
        <w:rPr>
          <w:rFonts w:ascii="標楷體" w:eastAsia="標楷體" w:hAnsi="標楷體"/>
        </w:rPr>
        <w:t>2</w:t>
      </w:r>
      <w:r w:rsidR="00064C20">
        <w:rPr>
          <w:rFonts w:ascii="標楷體" w:eastAsia="標楷體" w:hAnsi="標楷體" w:hint="eastAsia"/>
        </w:rPr>
        <w:t>億</w:t>
      </w:r>
      <w:r w:rsidR="007C1E9F">
        <w:rPr>
          <w:rFonts w:ascii="標楷體" w:eastAsia="標楷體" w:hAnsi="標楷體" w:hint="eastAsia"/>
        </w:rPr>
        <w:t>3</w:t>
      </w:r>
      <w:r w:rsidR="00F82886">
        <w:rPr>
          <w:rFonts w:ascii="標楷體" w:eastAsia="標楷體" w:hAnsi="標楷體"/>
        </w:rPr>
        <w:t>,</w:t>
      </w:r>
      <w:r w:rsidR="007C1E9F">
        <w:rPr>
          <w:rFonts w:ascii="標楷體" w:eastAsia="標楷體" w:hAnsi="標楷體" w:hint="eastAsia"/>
        </w:rPr>
        <w:t>872</w:t>
      </w:r>
      <w:r w:rsidR="00064C20">
        <w:rPr>
          <w:rFonts w:ascii="標楷體" w:eastAsia="標楷體" w:hAnsi="標楷體" w:hint="eastAsia"/>
        </w:rPr>
        <w:t>萬餘元，賸餘</w:t>
      </w:r>
      <w:r w:rsidR="007C1E9F">
        <w:rPr>
          <w:rFonts w:ascii="標楷體" w:eastAsia="標楷體" w:hAnsi="標楷體" w:hint="eastAsia"/>
        </w:rPr>
        <w:t>2,794</w:t>
      </w:r>
      <w:r w:rsidR="00064C20">
        <w:rPr>
          <w:rFonts w:ascii="標楷體" w:eastAsia="標楷體" w:hAnsi="標楷體" w:hint="eastAsia"/>
        </w:rPr>
        <w:t>萬餘元</w:t>
      </w:r>
      <w:r>
        <w:rPr>
          <w:rFonts w:ascii="標楷體" w:eastAsia="標楷體" w:hAnsi="標楷體"/>
        </w:rPr>
        <w:t>。</w:t>
      </w:r>
    </w:p>
    <w:sectPr w:rsidR="005A5C82" w:rsidRPr="0033720F" w:rsidSect="00C507C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A031A" w14:textId="77777777" w:rsidR="00DE46DC" w:rsidRDefault="00DE46DC">
      <w:r>
        <w:separator/>
      </w:r>
    </w:p>
  </w:endnote>
  <w:endnote w:type="continuationSeparator" w:id="0">
    <w:p w14:paraId="3694A9BF" w14:textId="77777777" w:rsidR="00DE46DC" w:rsidRDefault="00DE4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4D75" w14:textId="7301C37A" w:rsidR="007E40DD" w:rsidRDefault="00F447A8" w:rsidP="007E40DD">
    <w:pPr>
      <w:pStyle w:val="a4"/>
      <w:jc w:val="center"/>
    </w:pPr>
    <w:sdt>
      <w:sdtPr>
        <w:id w:val="-164996748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7E40DD" w:rsidRPr="00685A81">
          <w:rPr>
            <w:rFonts w:ascii="標楷體" w:eastAsia="標楷體" w:hAnsi="標楷體" w:hint="eastAsia"/>
          </w:rPr>
          <w:t>第</w:t>
        </w:r>
        <w:r w:rsidR="007E40DD">
          <w:rPr>
            <w:rFonts w:ascii="標楷體" w:eastAsia="標楷體" w:hAnsi="標楷體"/>
          </w:rPr>
          <w:t>10</w:t>
        </w:r>
        <w:r w:rsidR="007E40DD" w:rsidRPr="00685A81">
          <w:rPr>
            <w:rFonts w:ascii="標楷體" w:eastAsia="標楷體" w:hAnsi="標楷體" w:hint="eastAsia"/>
          </w:rPr>
          <w:t>-</w:t>
        </w:r>
        <w:r w:rsidR="007E40DD">
          <w:rPr>
            <w:rFonts w:ascii="標楷體" w:eastAsia="標楷體" w:hAnsi="標楷體" w:hint="eastAsia"/>
          </w:rPr>
          <w:t>3</w:t>
        </w:r>
        <w:r w:rsidR="00964646">
          <w:rPr>
            <w:rFonts w:ascii="標楷體" w:eastAsia="標楷體" w:hAnsi="標楷體" w:hint="eastAsia"/>
          </w:rPr>
          <w:t>-1</w:t>
        </w:r>
        <w:r w:rsidR="007E40DD" w:rsidRPr="00685A81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029F1" w14:textId="77777777" w:rsidR="00DE46DC" w:rsidRDefault="00DE46DC">
      <w:r>
        <w:separator/>
      </w:r>
    </w:p>
  </w:footnote>
  <w:footnote w:type="continuationSeparator" w:id="0">
    <w:p w14:paraId="5C64A372" w14:textId="77777777" w:rsidR="00DE46DC" w:rsidRDefault="00DE4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5864" w14:textId="025CCF2B" w:rsidR="00975682" w:rsidRDefault="00021599">
    <w:pPr>
      <w:pStyle w:val="a3"/>
      <w:jc w:val="center"/>
    </w:pPr>
    <w:proofErr w:type="gramStart"/>
    <w:r w:rsidRPr="0002159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2159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21599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021599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021599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B0895" w14:textId="69460731" w:rsidR="00975682" w:rsidRDefault="00C507CA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21599" w:rsidRPr="00021599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7C1E9F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021599" w:rsidRPr="00021599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021599" w:rsidRPr="00021599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6DC"/>
    <w:rsid w:val="00021599"/>
    <w:rsid w:val="00064C20"/>
    <w:rsid w:val="000B17E2"/>
    <w:rsid w:val="000E09BC"/>
    <w:rsid w:val="00187730"/>
    <w:rsid w:val="002B20C7"/>
    <w:rsid w:val="0033720F"/>
    <w:rsid w:val="003B436F"/>
    <w:rsid w:val="004B41BD"/>
    <w:rsid w:val="005A5C82"/>
    <w:rsid w:val="005D4424"/>
    <w:rsid w:val="00625E23"/>
    <w:rsid w:val="006A11BB"/>
    <w:rsid w:val="00725752"/>
    <w:rsid w:val="007C1E9F"/>
    <w:rsid w:val="007E40DD"/>
    <w:rsid w:val="00964646"/>
    <w:rsid w:val="00975682"/>
    <w:rsid w:val="00A663FE"/>
    <w:rsid w:val="00B26D79"/>
    <w:rsid w:val="00B65F1A"/>
    <w:rsid w:val="00C507CA"/>
    <w:rsid w:val="00CB7FF9"/>
    <w:rsid w:val="00CF71B6"/>
    <w:rsid w:val="00DE42E2"/>
    <w:rsid w:val="00DE46DC"/>
    <w:rsid w:val="00E05496"/>
    <w:rsid w:val="00F447A8"/>
    <w:rsid w:val="00F82886"/>
    <w:rsid w:val="00FD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90F1951"/>
  <w15:chartTrackingRefBased/>
  <w15:docId w15:val="{C35D82D1-B9D5-44B3-9304-43A572EE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h5lpfvdILdqw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gh5lpfvdILdqw歲出政事別總表.dot</Template>
  <TotalTime>31</TotalTime>
  <Pages>1</Pages>
  <Words>650</Words>
  <Characters>2909</Characters>
  <Application>Microsoft Office Word</Application>
  <DocSecurity>0</DocSecurity>
  <Lines>24</Lines>
  <Paragraphs>7</Paragraphs>
  <ScaleCrop>false</ScaleCrop>
  <Company>N.A.O.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黃怡菁</dc:creator>
  <cp:keywords/>
  <cp:lastModifiedBy>黃姸菱</cp:lastModifiedBy>
  <cp:revision>14</cp:revision>
  <cp:lastPrinted>2025-06-03T09:09:00Z</cp:lastPrinted>
  <dcterms:created xsi:type="dcterms:W3CDTF">2025-06-02T07:38:00Z</dcterms:created>
  <dcterms:modified xsi:type="dcterms:W3CDTF">2026-05-28T07:20:00Z</dcterms:modified>
</cp:coreProperties>
</file>