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1E465" w14:textId="4EB300AF" w:rsidR="00065DFC" w:rsidRPr="00DE21A9" w:rsidRDefault="00065DFC" w:rsidP="00644070">
      <w:pPr>
        <w:snapToGrid w:val="0"/>
        <w:spacing w:line="0" w:lineRule="atLeast"/>
        <w:ind w:firstLineChars="200" w:firstLine="641"/>
        <w:rPr>
          <w:rFonts w:ascii="標楷體" w:eastAsia="標楷體" w:hAnsi="標楷體"/>
          <w:b/>
          <w:color w:val="000000" w:themeColor="text1"/>
          <w:sz w:val="32"/>
        </w:rPr>
      </w:pPr>
      <w:r w:rsidRPr="00DE21A9">
        <w:rPr>
          <w:rFonts w:ascii="標楷體" w:eastAsia="標楷體" w:hAnsi="標楷體" w:hint="eastAsia"/>
          <w:b/>
          <w:color w:val="000000" w:themeColor="text1"/>
          <w:sz w:val="32"/>
        </w:rPr>
        <w:t>(十四)國立故宮博物院主管</w:t>
      </w:r>
    </w:p>
    <w:p w14:paraId="2BF3C298" w14:textId="3023AD72" w:rsidR="00065DFC" w:rsidRDefault="00065DFC" w:rsidP="00644070">
      <w:pPr>
        <w:snapToGrid w:val="0"/>
        <w:spacing w:line="0" w:lineRule="atLeast"/>
        <w:ind w:firstLineChars="300" w:firstLine="961"/>
        <w:rPr>
          <w:rFonts w:ascii="標楷體" w:eastAsia="標楷體" w:hAnsi="標楷體"/>
          <w:b/>
          <w:color w:val="000000" w:themeColor="text1"/>
          <w:sz w:val="32"/>
        </w:rPr>
      </w:pPr>
      <w:r w:rsidRPr="00DE21A9">
        <w:rPr>
          <w:rFonts w:ascii="標楷體" w:eastAsia="標楷體" w:hAnsi="標楷體" w:hint="eastAsia"/>
          <w:b/>
          <w:color w:val="000000" w:themeColor="text1"/>
          <w:sz w:val="32"/>
        </w:rPr>
        <w:t>故宮文物藝術發展基金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20"/>
        <w:gridCol w:w="120"/>
        <w:gridCol w:w="349"/>
        <w:gridCol w:w="971"/>
        <w:gridCol w:w="721"/>
        <w:gridCol w:w="599"/>
        <w:gridCol w:w="120"/>
        <w:gridCol w:w="973"/>
        <w:gridCol w:w="347"/>
        <w:gridCol w:w="1123"/>
        <w:gridCol w:w="266"/>
        <w:gridCol w:w="51"/>
        <w:gridCol w:w="817"/>
      </w:tblGrid>
      <w:tr w:rsidR="009A753B" w14:paraId="69668982" w14:textId="77777777" w:rsidTr="00EE0AF8">
        <w:tc>
          <w:tcPr>
            <w:tcW w:w="10205" w:type="dxa"/>
            <w:gridSpan w:val="14"/>
            <w:tcBorders>
              <w:bottom w:val="single" w:sz="8" w:space="0" w:color="auto"/>
            </w:tcBorders>
          </w:tcPr>
          <w:p w14:paraId="59F13020" w14:textId="77777777" w:rsidR="00570BF3" w:rsidRDefault="009A753B" w:rsidP="00B623B9">
            <w:pPr>
              <w:snapToGrid w:val="0"/>
              <w:spacing w:after="60"/>
              <w:ind w:leftChars="-13" w:left="-31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Pr="00E82C09">
              <w:rPr>
                <w:rFonts w:ascii="標楷體" w:eastAsia="標楷體" w:hAnsi="標楷體" w:hint="eastAsia"/>
                <w:b/>
                <w:sz w:val="32"/>
                <w:u w:val="single"/>
              </w:rPr>
              <w:t>故宮文物藝術發展基金</w:t>
            </w:r>
            <w:r w:rsidRPr="00D107C9">
              <w:rPr>
                <w:rFonts w:ascii="標楷體" w:eastAsia="標楷體" w:hAnsi="標楷體"/>
                <w:b/>
                <w:sz w:val="32"/>
                <w:u w:val="single"/>
              </w:rPr>
              <w:t>收支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01A9C7E7" w14:textId="77777777" w:rsidR="009A753B" w:rsidRDefault="009A753B" w:rsidP="00A47AA0">
            <w:pPr>
              <w:tabs>
                <w:tab w:val="left" w:pos="4098"/>
                <w:tab w:val="left" w:pos="8820"/>
              </w:tabs>
              <w:snapToGrid w:val="0"/>
              <w:ind w:rightChars="12" w:right="29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E82C09">
              <w:rPr>
                <w:rFonts w:ascii="標楷體" w:eastAsia="標楷體" w:hAnsi="標楷體" w:hint="eastAsia"/>
              </w:rPr>
              <w:t>114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9A753B" w14:paraId="03872219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"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DB640F5" w14:textId="77777777" w:rsidR="009A753B" w:rsidRPr="00EA4E57" w:rsidRDefault="009A753B" w:rsidP="00F1167D">
            <w:pPr>
              <w:widowControl/>
              <w:overflowPunct w:val="0"/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F1167D">
              <w:rPr>
                <w:rFonts w:ascii="標楷體" w:eastAsia="標楷體" w:hAnsi="標楷體" w:cs="標楷體" w:hint="eastAsia"/>
                <w:szCs w:val="24"/>
              </w:rPr>
              <w:t>科目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73E6B830" w14:textId="77777777" w:rsidR="009A753B" w:rsidRPr="00EA4E57" w:rsidRDefault="009A753B" w:rsidP="00336A4E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EA4E57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440" w:type="dxa"/>
            <w:gridSpan w:val="3"/>
            <w:vMerge w:val="restart"/>
            <w:tcBorders>
              <w:top w:val="single" w:sz="8" w:space="0" w:color="auto"/>
            </w:tcBorders>
            <w:vAlign w:val="center"/>
          </w:tcPr>
          <w:p w14:paraId="75350AB0" w14:textId="77777777" w:rsidR="009A753B" w:rsidRPr="00EA4E57" w:rsidRDefault="009A753B" w:rsidP="00336A4E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EA4E57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0EE7E885" w14:textId="77777777" w:rsidR="009A753B" w:rsidRPr="00EA4E57" w:rsidRDefault="009A753B" w:rsidP="00336A4E">
            <w:pPr>
              <w:jc w:val="distribute"/>
              <w:rPr>
                <w:rFonts w:ascii="標楷體" w:eastAsia="標楷體" w:hAnsi="標楷體"/>
              </w:rPr>
            </w:pPr>
            <w:r w:rsidRPr="00EA4E57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440" w:type="dxa"/>
            <w:gridSpan w:val="3"/>
            <w:vMerge w:val="restart"/>
            <w:tcBorders>
              <w:top w:val="single" w:sz="8" w:space="0" w:color="auto"/>
            </w:tcBorders>
            <w:vAlign w:val="center"/>
          </w:tcPr>
          <w:p w14:paraId="71CFDD0D" w14:textId="77777777" w:rsidR="009A753B" w:rsidRDefault="009A753B" w:rsidP="00336A4E">
            <w:pPr>
              <w:ind w:left="113" w:right="113"/>
              <w:jc w:val="distribute"/>
              <w:rPr>
                <w:rFonts w:ascii="標楷體" w:eastAsia="標楷體" w:hAnsi="標楷體"/>
                <w:spacing w:val="-10"/>
              </w:rPr>
            </w:pPr>
            <w:r>
              <w:rPr>
                <w:rFonts w:ascii="標楷體" w:eastAsia="標楷體" w:hAnsi="標楷體" w:hint="eastAsia"/>
                <w:spacing w:val="-10"/>
              </w:rPr>
              <w:t>決算審定數</w:t>
            </w:r>
          </w:p>
        </w:tc>
        <w:tc>
          <w:tcPr>
            <w:tcW w:w="2257" w:type="dxa"/>
            <w:gridSpan w:val="4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E603867" w14:textId="77777777" w:rsidR="009A753B" w:rsidRPr="00EA4E57" w:rsidRDefault="009A753B" w:rsidP="00A47AA0">
            <w:pPr>
              <w:spacing w:line="240" w:lineRule="exact"/>
              <w:ind w:leftChars="20" w:left="48" w:rightChars="-11" w:right="-26"/>
              <w:jc w:val="distribute"/>
              <w:rPr>
                <w:rFonts w:ascii="標楷體" w:eastAsia="標楷體" w:hAnsi="標楷體"/>
              </w:rPr>
            </w:pPr>
            <w:r w:rsidRPr="00EA4E57">
              <w:rPr>
                <w:rFonts w:ascii="標楷體" w:eastAsia="標楷體" w:hAnsi="標楷體" w:hint="eastAsia"/>
              </w:rPr>
              <w:t>審定數與預算數</w:t>
            </w:r>
          </w:p>
          <w:p w14:paraId="5C60AAD9" w14:textId="77777777" w:rsidR="009A753B" w:rsidRPr="00EA4E57" w:rsidRDefault="009A753B" w:rsidP="009573AB">
            <w:pPr>
              <w:spacing w:line="240" w:lineRule="exact"/>
              <w:ind w:leftChars="20" w:left="48" w:rightChars="-6" w:right="-14"/>
              <w:jc w:val="distribute"/>
              <w:rPr>
                <w:rFonts w:ascii="標楷體" w:eastAsia="標楷體" w:hAnsi="標楷體"/>
              </w:rPr>
            </w:pPr>
            <w:r w:rsidRPr="00EA4E57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9A753B" w14:paraId="28487ED5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"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233D5B2" w14:textId="77777777" w:rsidR="009A753B" w:rsidRDefault="009A753B" w:rsidP="00336A4E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499A0BD8" w14:textId="77777777" w:rsidR="009A753B" w:rsidRDefault="009A753B" w:rsidP="00336A4E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35C532D0" w14:textId="77777777" w:rsidR="009A753B" w:rsidRDefault="009A753B" w:rsidP="00336A4E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93B2B21" w14:textId="77777777" w:rsidR="009A753B" w:rsidRDefault="009A753B" w:rsidP="00336A4E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1DF27B77" w14:textId="77777777" w:rsidR="009A753B" w:rsidRDefault="009A753B" w:rsidP="00336A4E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9" w:type="dxa"/>
            <w:gridSpan w:val="2"/>
            <w:tcBorders>
              <w:bottom w:val="single" w:sz="8" w:space="0" w:color="auto"/>
            </w:tcBorders>
            <w:vAlign w:val="center"/>
          </w:tcPr>
          <w:p w14:paraId="7A773BF9" w14:textId="77777777" w:rsidR="009A753B" w:rsidRPr="00EA4E57" w:rsidRDefault="009A753B" w:rsidP="009573A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A4E57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68" w:type="dxa"/>
            <w:gridSpan w:val="2"/>
            <w:tcBorders>
              <w:bottom w:val="single" w:sz="8" w:space="0" w:color="auto"/>
              <w:right w:val="nil"/>
            </w:tcBorders>
            <w:vAlign w:val="center"/>
          </w:tcPr>
          <w:p w14:paraId="4B44C50E" w14:textId="77777777" w:rsidR="009A753B" w:rsidRPr="00EA4E57" w:rsidRDefault="009A753B" w:rsidP="009573A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A4E57">
              <w:rPr>
                <w:rFonts w:ascii="標楷體" w:eastAsia="標楷體" w:hAnsi="標楷體" w:hint="eastAsia"/>
              </w:rPr>
              <w:t>％</w:t>
            </w:r>
          </w:p>
        </w:tc>
      </w:tr>
      <w:tr w:rsidR="009A753B" w:rsidRPr="00571258" w14:paraId="034F3113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5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0367591" w14:textId="77777777" w:rsidR="009A753B" w:rsidRPr="00571258" w:rsidRDefault="009A753B" w:rsidP="00963840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448FA64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468,598,000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3EBAA971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434,513,869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1A03377C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087444F3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434,513,869</w:t>
            </w:r>
          </w:p>
        </w:tc>
        <w:tc>
          <w:tcPr>
            <w:tcW w:w="1389" w:type="dxa"/>
            <w:gridSpan w:val="2"/>
            <w:tcBorders>
              <w:top w:val="nil"/>
              <w:bottom w:val="nil"/>
            </w:tcBorders>
            <w:vAlign w:val="center"/>
          </w:tcPr>
          <w:p w14:paraId="6F85DAE4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- 34,084,131</w:t>
            </w:r>
          </w:p>
        </w:tc>
        <w:tc>
          <w:tcPr>
            <w:tcW w:w="8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D2B5B01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- 7.27</w:t>
            </w:r>
          </w:p>
        </w:tc>
      </w:tr>
      <w:tr w:rsidR="009A753B" w:rsidRPr="00571258" w14:paraId="6E62D9F2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5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01A552F" w14:textId="77777777" w:rsidR="009A753B" w:rsidRPr="00571258" w:rsidRDefault="009A753B" w:rsidP="00963840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銷貨收入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D42B727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468,598,000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63794428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434,513,869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3E38AF70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1FAF2DA9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434,513,869</w:t>
            </w:r>
          </w:p>
        </w:tc>
        <w:tc>
          <w:tcPr>
            <w:tcW w:w="1389" w:type="dxa"/>
            <w:gridSpan w:val="2"/>
            <w:tcBorders>
              <w:top w:val="nil"/>
              <w:bottom w:val="nil"/>
            </w:tcBorders>
            <w:vAlign w:val="center"/>
          </w:tcPr>
          <w:p w14:paraId="1E777B4C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- 34,084,131</w:t>
            </w:r>
          </w:p>
        </w:tc>
        <w:tc>
          <w:tcPr>
            <w:tcW w:w="8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8C1D059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- 7.27</w:t>
            </w:r>
          </w:p>
        </w:tc>
      </w:tr>
      <w:tr w:rsidR="009A753B" w:rsidRPr="00571258" w14:paraId="02950ADD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5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14FFD2B" w14:textId="77777777" w:rsidR="009A753B" w:rsidRPr="00571258" w:rsidRDefault="009A753B" w:rsidP="00963840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4B035F5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410,999,000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0712E1F5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405,402,356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7A732155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2DD2B5F6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405,402,356</w:t>
            </w:r>
          </w:p>
        </w:tc>
        <w:tc>
          <w:tcPr>
            <w:tcW w:w="1389" w:type="dxa"/>
            <w:gridSpan w:val="2"/>
            <w:tcBorders>
              <w:top w:val="nil"/>
              <w:bottom w:val="nil"/>
            </w:tcBorders>
            <w:vAlign w:val="center"/>
          </w:tcPr>
          <w:p w14:paraId="079B706B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- 5,596,644</w:t>
            </w:r>
          </w:p>
        </w:tc>
        <w:tc>
          <w:tcPr>
            <w:tcW w:w="8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134685F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- 1.36</w:t>
            </w:r>
          </w:p>
        </w:tc>
      </w:tr>
      <w:tr w:rsidR="009A753B" w:rsidRPr="00571258" w14:paraId="01CFA84A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5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ACE67A0" w14:textId="77777777" w:rsidR="009A753B" w:rsidRPr="00571258" w:rsidRDefault="009A753B" w:rsidP="00963840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銷貨成本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B6A2677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239,977,000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42527CB2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242,917,778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71868DDB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51FCF88D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242,917,778</w:t>
            </w:r>
          </w:p>
        </w:tc>
        <w:tc>
          <w:tcPr>
            <w:tcW w:w="1389" w:type="dxa"/>
            <w:gridSpan w:val="2"/>
            <w:tcBorders>
              <w:top w:val="nil"/>
              <w:bottom w:val="nil"/>
            </w:tcBorders>
            <w:vAlign w:val="center"/>
          </w:tcPr>
          <w:p w14:paraId="70D82BEF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2,940,778</w:t>
            </w:r>
          </w:p>
        </w:tc>
        <w:tc>
          <w:tcPr>
            <w:tcW w:w="8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01A738D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1.23</w:t>
            </w:r>
          </w:p>
        </w:tc>
      </w:tr>
      <w:tr w:rsidR="009A753B" w:rsidRPr="00571258" w14:paraId="616762B7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5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677DDFA" w14:textId="77777777" w:rsidR="009A753B" w:rsidRPr="00571258" w:rsidRDefault="009A753B" w:rsidP="00963840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業務費用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F8B710E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112,765,000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737CD729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105,408,870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17573F20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091D7297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105,408,870</w:t>
            </w:r>
          </w:p>
        </w:tc>
        <w:tc>
          <w:tcPr>
            <w:tcW w:w="1389" w:type="dxa"/>
            <w:gridSpan w:val="2"/>
            <w:tcBorders>
              <w:top w:val="nil"/>
              <w:bottom w:val="nil"/>
            </w:tcBorders>
            <w:vAlign w:val="center"/>
          </w:tcPr>
          <w:p w14:paraId="49C1B4AA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- 7,356,130</w:t>
            </w:r>
          </w:p>
        </w:tc>
        <w:tc>
          <w:tcPr>
            <w:tcW w:w="8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73CC53C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- 6.52</w:t>
            </w:r>
          </w:p>
        </w:tc>
      </w:tr>
      <w:tr w:rsidR="009A753B" w:rsidRPr="00571258" w14:paraId="095D30FC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5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642F11A" w14:textId="77777777" w:rsidR="009A753B" w:rsidRPr="00571258" w:rsidRDefault="009A753B" w:rsidP="00963840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管理及總務費用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1285E7D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58,257,000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64BDDEC3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57,075,708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6317DA9F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252AE24D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57,075,708</w:t>
            </w:r>
          </w:p>
        </w:tc>
        <w:tc>
          <w:tcPr>
            <w:tcW w:w="1389" w:type="dxa"/>
            <w:gridSpan w:val="2"/>
            <w:tcBorders>
              <w:top w:val="nil"/>
              <w:bottom w:val="nil"/>
            </w:tcBorders>
            <w:vAlign w:val="center"/>
          </w:tcPr>
          <w:p w14:paraId="793863F5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- 1,181,292</w:t>
            </w:r>
          </w:p>
        </w:tc>
        <w:tc>
          <w:tcPr>
            <w:tcW w:w="8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35FB2DB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- 2.03</w:t>
            </w:r>
          </w:p>
        </w:tc>
      </w:tr>
      <w:tr w:rsidR="009A753B" w:rsidRPr="00571258" w14:paraId="6926F690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5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72CFA94" w14:textId="77777777" w:rsidR="009A753B" w:rsidRPr="00571258" w:rsidRDefault="009A753B" w:rsidP="00963840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395E118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57,599,000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57E9540C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29,111,513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2D4A33CA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12B1A7A6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29,111,513</w:t>
            </w:r>
          </w:p>
        </w:tc>
        <w:tc>
          <w:tcPr>
            <w:tcW w:w="1389" w:type="dxa"/>
            <w:gridSpan w:val="2"/>
            <w:tcBorders>
              <w:top w:val="nil"/>
              <w:bottom w:val="nil"/>
            </w:tcBorders>
            <w:vAlign w:val="center"/>
          </w:tcPr>
          <w:p w14:paraId="447947EC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- 28,487,487</w:t>
            </w:r>
          </w:p>
        </w:tc>
        <w:tc>
          <w:tcPr>
            <w:tcW w:w="8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BC9008C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- 49.46</w:t>
            </w:r>
          </w:p>
        </w:tc>
      </w:tr>
      <w:tr w:rsidR="009A753B" w:rsidRPr="00571258" w14:paraId="47DED1E9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5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6CDEE52" w14:textId="77777777" w:rsidR="009A753B" w:rsidRPr="00571258" w:rsidRDefault="009A753B" w:rsidP="00963840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53C8ADD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9,031,000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2EA840A4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13,117,050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07C48CE7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1A5E2BAC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13,117,050</w:t>
            </w:r>
          </w:p>
        </w:tc>
        <w:tc>
          <w:tcPr>
            <w:tcW w:w="1389" w:type="dxa"/>
            <w:gridSpan w:val="2"/>
            <w:tcBorders>
              <w:top w:val="nil"/>
              <w:bottom w:val="nil"/>
            </w:tcBorders>
            <w:vAlign w:val="center"/>
          </w:tcPr>
          <w:p w14:paraId="29BE3057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4,086,050</w:t>
            </w:r>
          </w:p>
        </w:tc>
        <w:tc>
          <w:tcPr>
            <w:tcW w:w="8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0513EB2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45.24</w:t>
            </w:r>
          </w:p>
        </w:tc>
      </w:tr>
      <w:tr w:rsidR="009A753B" w:rsidRPr="00571258" w14:paraId="3CC3500C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5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A27A7AB" w14:textId="77777777" w:rsidR="009A753B" w:rsidRPr="00571258" w:rsidRDefault="009A753B" w:rsidP="00963840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財務收入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E58330B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2,824,000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48AB2ABA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3,142,423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6992F39D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4598CA44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3,142,423</w:t>
            </w:r>
          </w:p>
        </w:tc>
        <w:tc>
          <w:tcPr>
            <w:tcW w:w="1389" w:type="dxa"/>
            <w:gridSpan w:val="2"/>
            <w:tcBorders>
              <w:top w:val="nil"/>
              <w:bottom w:val="nil"/>
            </w:tcBorders>
            <w:vAlign w:val="center"/>
          </w:tcPr>
          <w:p w14:paraId="119472B0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318,423</w:t>
            </w:r>
          </w:p>
        </w:tc>
        <w:tc>
          <w:tcPr>
            <w:tcW w:w="8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7009791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11.28</w:t>
            </w:r>
          </w:p>
        </w:tc>
      </w:tr>
      <w:tr w:rsidR="009A753B" w:rsidRPr="00571258" w14:paraId="5386435A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5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BE2A2F2" w14:textId="77777777" w:rsidR="009A753B" w:rsidRPr="00571258" w:rsidRDefault="009A753B" w:rsidP="00963840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其他業務外收入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091D570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6,207,000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65B5F404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9,974,627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105F1E7D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2C215D81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9,974,627</w:t>
            </w:r>
          </w:p>
        </w:tc>
        <w:tc>
          <w:tcPr>
            <w:tcW w:w="1389" w:type="dxa"/>
            <w:gridSpan w:val="2"/>
            <w:tcBorders>
              <w:top w:val="nil"/>
              <w:bottom w:val="nil"/>
            </w:tcBorders>
            <w:vAlign w:val="center"/>
          </w:tcPr>
          <w:p w14:paraId="170CEB44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3,767,627</w:t>
            </w:r>
          </w:p>
        </w:tc>
        <w:tc>
          <w:tcPr>
            <w:tcW w:w="8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5AA5B87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60.70</w:t>
            </w:r>
          </w:p>
        </w:tc>
      </w:tr>
      <w:tr w:rsidR="009A753B" w:rsidRPr="00571258" w14:paraId="73A908A4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5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0D2B074" w14:textId="77777777" w:rsidR="009A753B" w:rsidRPr="00571258" w:rsidRDefault="009A753B" w:rsidP="00963840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DC84D67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9,031,000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584E142D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13,117,050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4668DF2F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4046E9F0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13,117,050</w:t>
            </w:r>
          </w:p>
        </w:tc>
        <w:tc>
          <w:tcPr>
            <w:tcW w:w="1389" w:type="dxa"/>
            <w:gridSpan w:val="2"/>
            <w:tcBorders>
              <w:top w:val="nil"/>
              <w:bottom w:val="nil"/>
            </w:tcBorders>
            <w:vAlign w:val="center"/>
          </w:tcPr>
          <w:p w14:paraId="7B896A2F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4,086,050</w:t>
            </w:r>
          </w:p>
        </w:tc>
        <w:tc>
          <w:tcPr>
            <w:tcW w:w="8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1BB90A6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45.24</w:t>
            </w:r>
          </w:p>
        </w:tc>
      </w:tr>
      <w:tr w:rsidR="009A753B" w:rsidRPr="00571258" w14:paraId="5FFA3A40" w14:textId="77777777" w:rsidTr="00F01D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54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6BD81B3" w14:textId="77777777" w:rsidR="009A753B" w:rsidRPr="00571258" w:rsidRDefault="009A753B" w:rsidP="00963840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1F258F43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66,630,000</w:t>
            </w:r>
          </w:p>
        </w:tc>
        <w:tc>
          <w:tcPr>
            <w:tcW w:w="1440" w:type="dxa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14:paraId="7EF5D201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42,228,563</w:t>
            </w:r>
          </w:p>
        </w:tc>
        <w:tc>
          <w:tcPr>
            <w:tcW w:w="1320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37867A4F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14:paraId="3D0EEB9C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42,228,563</w:t>
            </w:r>
          </w:p>
        </w:tc>
        <w:tc>
          <w:tcPr>
            <w:tcW w:w="1389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0071A162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- 24,401,437</w:t>
            </w:r>
          </w:p>
        </w:tc>
        <w:tc>
          <w:tcPr>
            <w:tcW w:w="868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248DAAF" w14:textId="77777777" w:rsidR="009A753B" w:rsidRPr="00621D9A" w:rsidRDefault="009A753B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- 36.62</w:t>
            </w:r>
          </w:p>
        </w:tc>
      </w:tr>
      <w:tr w:rsidR="00B623B9" w14:paraId="4462D979" w14:textId="77777777" w:rsidTr="00EE0AF8">
        <w:tc>
          <w:tcPr>
            <w:tcW w:w="10205" w:type="dxa"/>
            <w:gridSpan w:val="14"/>
          </w:tcPr>
          <w:p w14:paraId="21056E6C" w14:textId="74259AC5" w:rsidR="00B623B9" w:rsidRDefault="00B623B9" w:rsidP="00B623B9">
            <w:pPr>
              <w:snapToGrid w:val="0"/>
              <w:spacing w:after="60"/>
              <w:ind w:leftChars="-13" w:left="-31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E4572B">
              <w:rPr>
                <w:rFonts w:ascii="標楷體" w:eastAsia="標楷體" w:hAnsi="標楷體"/>
                <w:b/>
                <w:sz w:val="32"/>
                <w:u w:val="single"/>
              </w:rPr>
              <w:t>故宮文物藝術發展基金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撥補審定表　</w:t>
            </w:r>
          </w:p>
          <w:p w14:paraId="6869F82E" w14:textId="77777777" w:rsidR="00B623B9" w:rsidRDefault="00B623B9" w:rsidP="00570BF3">
            <w:pPr>
              <w:tabs>
                <w:tab w:val="left" w:pos="4098"/>
                <w:tab w:val="left" w:pos="8820"/>
              </w:tabs>
              <w:snapToGrid w:val="0"/>
              <w:ind w:rightChars="7" w:right="17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E4572B">
              <w:rPr>
                <w:rFonts w:ascii="標楷體" w:eastAsia="標楷體" w:hAnsi="標楷體"/>
              </w:rPr>
              <w:t>114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B623B9" w14:paraId="3566AD37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0"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F3DCBDA" w14:textId="77777777" w:rsidR="00B623B9" w:rsidRPr="00EA4E57" w:rsidRDefault="00B623B9" w:rsidP="00F1167D">
            <w:pPr>
              <w:widowControl/>
              <w:overflowPunct w:val="0"/>
              <w:ind w:left="113" w:right="113"/>
              <w:jc w:val="distribute"/>
              <w:rPr>
                <w:rFonts w:eastAsia="標楷體"/>
              </w:rPr>
            </w:pPr>
            <w:r w:rsidRPr="00F1167D">
              <w:rPr>
                <w:rFonts w:ascii="標楷體" w:eastAsia="標楷體" w:hAnsi="標楷體" w:cs="標楷體" w:hint="eastAsia"/>
                <w:szCs w:val="24"/>
              </w:rPr>
              <w:t>項目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20C23C52" w14:textId="77777777" w:rsidR="00B623B9" w:rsidRPr="00EA4E57" w:rsidRDefault="00B623B9" w:rsidP="00336A4E">
            <w:pPr>
              <w:ind w:left="113" w:right="113"/>
              <w:jc w:val="distribute"/>
              <w:rPr>
                <w:rFonts w:eastAsia="標楷體"/>
              </w:rPr>
            </w:pPr>
            <w:r w:rsidRPr="00EA4E57">
              <w:rPr>
                <w:rFonts w:eastAsia="標楷體" w:hint="eastAsia"/>
              </w:rPr>
              <w:t>預算數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5690CC43" w14:textId="77777777" w:rsidR="00B623B9" w:rsidRPr="00EA4E57" w:rsidRDefault="00B623B9" w:rsidP="00336A4E">
            <w:pPr>
              <w:ind w:left="113" w:right="113"/>
              <w:jc w:val="distribute"/>
              <w:rPr>
                <w:rFonts w:eastAsia="標楷體"/>
              </w:rPr>
            </w:pPr>
            <w:r w:rsidRPr="00EA4E57">
              <w:rPr>
                <w:rFonts w:eastAsia="標楷體" w:hint="eastAsia"/>
              </w:rPr>
              <w:t>決算數</w:t>
            </w:r>
          </w:p>
        </w:tc>
        <w:tc>
          <w:tcPr>
            <w:tcW w:w="1440" w:type="dxa"/>
            <w:gridSpan w:val="3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0BF90235" w14:textId="77777777" w:rsidR="00B623B9" w:rsidRPr="00EA4E57" w:rsidRDefault="00B623B9" w:rsidP="000E11CC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EA4E57">
              <w:rPr>
                <w:rFonts w:ascii="標楷體" w:eastAsia="標楷體" w:hAnsi="標楷體" w:hint="eastAsia"/>
                <w:bCs/>
              </w:rPr>
              <w:t>修正數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6AD652E4" w14:textId="77777777" w:rsidR="00B623B9" w:rsidRDefault="00B623B9" w:rsidP="000E11CC">
            <w:pPr>
              <w:ind w:leftChars="20" w:left="48" w:rightChars="20" w:right="48"/>
              <w:jc w:val="distribute"/>
              <w:rPr>
                <w:rFonts w:eastAsia="標楷體"/>
                <w:spacing w:val="-10"/>
              </w:rPr>
            </w:pPr>
            <w:r>
              <w:rPr>
                <w:rFonts w:eastAsia="標楷體" w:hint="eastAsia"/>
                <w:spacing w:val="-10"/>
              </w:rPr>
              <w:t>決算審定數</w:t>
            </w:r>
          </w:p>
        </w:tc>
        <w:tc>
          <w:tcPr>
            <w:tcW w:w="2257" w:type="dxa"/>
            <w:gridSpan w:val="4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B36D20A" w14:textId="77777777" w:rsidR="00B623B9" w:rsidRDefault="00B623B9" w:rsidP="00DA2275">
            <w:pPr>
              <w:spacing w:line="240" w:lineRule="exact"/>
              <w:ind w:leftChars="20" w:left="48" w:rightChars="-11" w:right="-26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審定數與預算數</w:t>
            </w:r>
          </w:p>
          <w:p w14:paraId="4124A1F9" w14:textId="77777777" w:rsidR="00B623B9" w:rsidRDefault="00B623B9" w:rsidP="00DA2275">
            <w:pPr>
              <w:spacing w:line="240" w:lineRule="exact"/>
              <w:ind w:leftChars="20" w:left="48" w:rightChars="-11" w:right="-26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B623B9" w14:paraId="02D90541" w14:textId="77777777" w:rsidTr="00C6065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42"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F0FF611" w14:textId="77777777" w:rsidR="00B623B9" w:rsidRDefault="00B623B9" w:rsidP="00336A4E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44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25FB0E8" w14:textId="77777777" w:rsidR="00B623B9" w:rsidRDefault="00B623B9" w:rsidP="00336A4E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C12A01B" w14:textId="77777777" w:rsidR="00B623B9" w:rsidRDefault="00B623B9" w:rsidP="00336A4E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440" w:type="dxa"/>
            <w:gridSpan w:val="3"/>
            <w:vMerge/>
            <w:tcBorders>
              <w:top w:val="nil"/>
              <w:bottom w:val="single" w:sz="8" w:space="0" w:color="auto"/>
            </w:tcBorders>
            <w:vAlign w:val="center"/>
          </w:tcPr>
          <w:p w14:paraId="4194EDE5" w14:textId="77777777" w:rsidR="00B623B9" w:rsidRDefault="00B623B9" w:rsidP="00336A4E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9774BFA" w14:textId="77777777" w:rsidR="00B623B9" w:rsidRDefault="00B623B9" w:rsidP="00336A4E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vAlign w:val="center"/>
          </w:tcPr>
          <w:p w14:paraId="40AA6ADF" w14:textId="77777777" w:rsidR="00B623B9" w:rsidRDefault="00B623B9" w:rsidP="000E11C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17" w:type="dxa"/>
            <w:tcBorders>
              <w:bottom w:val="single" w:sz="8" w:space="0" w:color="auto"/>
              <w:right w:val="nil"/>
            </w:tcBorders>
            <w:vAlign w:val="center"/>
          </w:tcPr>
          <w:p w14:paraId="64D2B790" w14:textId="77777777" w:rsidR="00B623B9" w:rsidRDefault="00B623B9" w:rsidP="000E11CC">
            <w:pPr>
              <w:ind w:leftChars="20" w:left="48" w:rightChars="20" w:right="4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</w:rPr>
              <w:t>％</w:t>
            </w:r>
          </w:p>
        </w:tc>
      </w:tr>
      <w:tr w:rsidR="00B623B9" w:rsidRPr="00C346C9" w14:paraId="14B8B707" w14:textId="77777777" w:rsidTr="00C6065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13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AAB3E57" w14:textId="77777777" w:rsidR="00B623B9" w:rsidRDefault="00B623B9" w:rsidP="009573AB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賸餘之部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14:paraId="7683847E" w14:textId="77777777" w:rsidR="00B623B9" w:rsidRPr="00C346C9" w:rsidRDefault="00B623B9" w:rsidP="000E11C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70,000,000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2E7ED467" w14:textId="77777777" w:rsidR="00B623B9" w:rsidRPr="00C346C9" w:rsidRDefault="00B623B9" w:rsidP="000E11C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70,000,000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52A74C5B" w14:textId="77777777" w:rsidR="00B623B9" w:rsidRPr="00C346C9" w:rsidRDefault="00B623B9" w:rsidP="000E11C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77293033" w14:textId="77777777" w:rsidR="00B623B9" w:rsidRPr="00C346C9" w:rsidRDefault="00B623B9" w:rsidP="000E11C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70,000,000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022AF903" w14:textId="77777777" w:rsidR="00B623B9" w:rsidRPr="00C346C9" w:rsidRDefault="00B623B9" w:rsidP="000E11C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817" w:type="dxa"/>
            <w:tcBorders>
              <w:top w:val="nil"/>
              <w:bottom w:val="nil"/>
              <w:right w:val="nil"/>
            </w:tcBorders>
            <w:vAlign w:val="center"/>
          </w:tcPr>
          <w:p w14:paraId="459F8B88" w14:textId="77777777" w:rsidR="00B623B9" w:rsidRPr="00C346C9" w:rsidRDefault="00B623B9" w:rsidP="000E11C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</w:tr>
      <w:tr w:rsidR="00B623B9" w:rsidRPr="00C346C9" w14:paraId="2075D422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0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D525120" w14:textId="77777777" w:rsidR="00B623B9" w:rsidRDefault="00B623B9" w:rsidP="009573A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本期賸餘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14:paraId="29FEFA57" w14:textId="77777777" w:rsidR="00B623B9" w:rsidRPr="00C346C9" w:rsidRDefault="00B623B9" w:rsidP="000E11C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66,630,000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35D69A8C" w14:textId="77777777" w:rsidR="00B623B9" w:rsidRPr="00C346C9" w:rsidRDefault="00B623B9" w:rsidP="000E11C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42,228,563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04F3B685" w14:textId="77777777" w:rsidR="00B623B9" w:rsidRPr="00C346C9" w:rsidRDefault="00B623B9" w:rsidP="000E11C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14ADAEA3" w14:textId="77777777" w:rsidR="00B623B9" w:rsidRPr="00C346C9" w:rsidRDefault="00B623B9" w:rsidP="000E11C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42,228,563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66115E08" w14:textId="77777777" w:rsidR="00B623B9" w:rsidRPr="00C346C9" w:rsidRDefault="00B623B9" w:rsidP="000E11C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- 24,401,437</w:t>
            </w:r>
          </w:p>
        </w:tc>
        <w:tc>
          <w:tcPr>
            <w:tcW w:w="817" w:type="dxa"/>
            <w:tcBorders>
              <w:top w:val="nil"/>
              <w:bottom w:val="nil"/>
              <w:right w:val="nil"/>
            </w:tcBorders>
            <w:vAlign w:val="center"/>
          </w:tcPr>
          <w:p w14:paraId="4351494C" w14:textId="77777777" w:rsidR="00B623B9" w:rsidRPr="00C346C9" w:rsidRDefault="00B623B9" w:rsidP="000E11C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- 36.62</w:t>
            </w:r>
          </w:p>
        </w:tc>
      </w:tr>
      <w:tr w:rsidR="00B623B9" w:rsidRPr="00C346C9" w14:paraId="0D56CE53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0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357E8ED" w14:textId="77777777" w:rsidR="00B623B9" w:rsidRDefault="00B623B9" w:rsidP="009573A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公積轉列數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14:paraId="3E8FBE5D" w14:textId="77777777" w:rsidR="00B623B9" w:rsidRPr="00C346C9" w:rsidRDefault="00B623B9" w:rsidP="000E11C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3,370,000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2B86CFB3" w14:textId="77777777" w:rsidR="00B623B9" w:rsidRPr="00C346C9" w:rsidRDefault="00B623B9" w:rsidP="000E11C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27,771,437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6DDADEAA" w14:textId="77777777" w:rsidR="00B623B9" w:rsidRPr="00C346C9" w:rsidRDefault="00B623B9" w:rsidP="000E11C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009D1B65" w14:textId="77777777" w:rsidR="00B623B9" w:rsidRPr="00C346C9" w:rsidRDefault="00B623B9" w:rsidP="000E11C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27,771,437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26309A14" w14:textId="77777777" w:rsidR="00B623B9" w:rsidRPr="00C346C9" w:rsidRDefault="00B623B9" w:rsidP="000E11C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24,401,437</w:t>
            </w:r>
          </w:p>
        </w:tc>
        <w:tc>
          <w:tcPr>
            <w:tcW w:w="817" w:type="dxa"/>
            <w:tcBorders>
              <w:top w:val="nil"/>
              <w:bottom w:val="nil"/>
              <w:right w:val="nil"/>
            </w:tcBorders>
            <w:vAlign w:val="center"/>
          </w:tcPr>
          <w:p w14:paraId="3193C76F" w14:textId="77777777" w:rsidR="00B623B9" w:rsidRPr="00C346C9" w:rsidRDefault="00B623B9" w:rsidP="000E11C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724.08</w:t>
            </w:r>
          </w:p>
        </w:tc>
      </w:tr>
      <w:tr w:rsidR="00B623B9" w:rsidRPr="00C346C9" w14:paraId="28AC5000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0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635EB94" w14:textId="77777777" w:rsidR="00B623B9" w:rsidRDefault="00B623B9" w:rsidP="009573AB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分配之部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14:paraId="6D9B6F68" w14:textId="77777777" w:rsidR="00B623B9" w:rsidRPr="00C346C9" w:rsidRDefault="00B623B9" w:rsidP="000E11C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70,000,000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7F0DDAD2" w14:textId="77777777" w:rsidR="00B623B9" w:rsidRPr="00C346C9" w:rsidRDefault="00B623B9" w:rsidP="000E11C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70,000,000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519095CF" w14:textId="77777777" w:rsidR="00B623B9" w:rsidRPr="00C346C9" w:rsidRDefault="00B623B9" w:rsidP="000E11C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32D01937" w14:textId="77777777" w:rsidR="00B623B9" w:rsidRPr="00C346C9" w:rsidRDefault="00B623B9" w:rsidP="000E11C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70,000,000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746425D9" w14:textId="77777777" w:rsidR="00B623B9" w:rsidRPr="00C346C9" w:rsidRDefault="00B623B9" w:rsidP="000E11C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817" w:type="dxa"/>
            <w:tcBorders>
              <w:top w:val="nil"/>
              <w:bottom w:val="nil"/>
              <w:right w:val="nil"/>
            </w:tcBorders>
            <w:vAlign w:val="center"/>
          </w:tcPr>
          <w:p w14:paraId="410CF1FD" w14:textId="77777777" w:rsidR="00B623B9" w:rsidRPr="00C346C9" w:rsidRDefault="00B623B9" w:rsidP="000E11C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</w:tr>
      <w:tr w:rsidR="00B623B9" w:rsidRPr="00C346C9" w14:paraId="0E10D61B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0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585E8B6" w14:textId="77777777" w:rsidR="00B623B9" w:rsidRDefault="00B623B9" w:rsidP="009573A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proofErr w:type="gramStart"/>
            <w:r w:rsidRPr="00E4572B">
              <w:rPr>
                <w:rFonts w:ascii="標楷體" w:eastAsia="標楷體" w:hAnsi="標楷體"/>
                <w:kern w:val="0"/>
                <w:sz w:val="22"/>
              </w:rPr>
              <w:t>解繳公庫</w:t>
            </w:r>
            <w:proofErr w:type="gramEnd"/>
            <w:r w:rsidRPr="00E4572B">
              <w:rPr>
                <w:rFonts w:ascii="標楷體" w:eastAsia="標楷體" w:hAnsi="標楷體"/>
                <w:kern w:val="0"/>
                <w:sz w:val="22"/>
              </w:rPr>
              <w:t>淨額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14:paraId="2D3D90B8" w14:textId="77777777" w:rsidR="00B623B9" w:rsidRPr="00C346C9" w:rsidRDefault="00B623B9" w:rsidP="000E11C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70,000,000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2DE5AD66" w14:textId="77777777" w:rsidR="00B623B9" w:rsidRPr="00C346C9" w:rsidRDefault="00B623B9" w:rsidP="000E11C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70,000,000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5F39F1A1" w14:textId="77777777" w:rsidR="00B623B9" w:rsidRPr="00C346C9" w:rsidRDefault="00B623B9" w:rsidP="000E11C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14:paraId="4CF78395" w14:textId="77777777" w:rsidR="00B623B9" w:rsidRPr="00C346C9" w:rsidRDefault="00B623B9" w:rsidP="000E11C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70,000,000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14:paraId="4E7FB9A7" w14:textId="77777777" w:rsidR="00B623B9" w:rsidRPr="00C346C9" w:rsidRDefault="00B623B9" w:rsidP="000E11C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817" w:type="dxa"/>
            <w:tcBorders>
              <w:top w:val="nil"/>
              <w:bottom w:val="nil"/>
              <w:right w:val="nil"/>
            </w:tcBorders>
            <w:vAlign w:val="center"/>
          </w:tcPr>
          <w:p w14:paraId="1502234C" w14:textId="77777777" w:rsidR="00B623B9" w:rsidRPr="00C346C9" w:rsidRDefault="00B623B9" w:rsidP="000E11C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</w:tr>
      <w:tr w:rsidR="00B623B9" w:rsidRPr="00C346C9" w14:paraId="2A850878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58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6F285D4" w14:textId="77777777" w:rsidR="00B623B9" w:rsidRDefault="00B623B9" w:rsidP="009573AB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未分配賸餘</w:t>
            </w:r>
          </w:p>
        </w:tc>
        <w:tc>
          <w:tcPr>
            <w:tcW w:w="1440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1104DC74" w14:textId="77777777" w:rsidR="00B623B9" w:rsidRPr="00C346C9" w:rsidRDefault="00B623B9" w:rsidP="000E11C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0289F7BB" w14:textId="77777777" w:rsidR="00B623B9" w:rsidRPr="00C346C9" w:rsidRDefault="00B623B9" w:rsidP="000E11C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14:paraId="01F16D25" w14:textId="77777777" w:rsidR="00B623B9" w:rsidRPr="00C346C9" w:rsidRDefault="00B623B9" w:rsidP="000E11C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25F4DE5E" w14:textId="77777777" w:rsidR="00B623B9" w:rsidRPr="00C346C9" w:rsidRDefault="00B623B9" w:rsidP="000E11C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14:paraId="3E036FEB" w14:textId="77777777" w:rsidR="00B623B9" w:rsidRPr="00C346C9" w:rsidRDefault="00B623B9" w:rsidP="000E11C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817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4E97047" w14:textId="77777777" w:rsidR="00B623B9" w:rsidRPr="00C346C9" w:rsidRDefault="00B623B9" w:rsidP="000E11C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--</w:t>
            </w:r>
          </w:p>
        </w:tc>
      </w:tr>
      <w:tr w:rsidR="00B623B9" w14:paraId="766F8B4B" w14:textId="77777777" w:rsidTr="00EE0AF8">
        <w:tc>
          <w:tcPr>
            <w:tcW w:w="10205" w:type="dxa"/>
            <w:gridSpan w:val="14"/>
            <w:tcBorders>
              <w:bottom w:val="single" w:sz="8" w:space="0" w:color="auto"/>
            </w:tcBorders>
          </w:tcPr>
          <w:p w14:paraId="16C5D10D" w14:textId="36D8BED3" w:rsidR="00B623B9" w:rsidRDefault="00B623B9" w:rsidP="00B623B9">
            <w:pPr>
              <w:snapToGrid w:val="0"/>
              <w:spacing w:after="60"/>
              <w:ind w:leftChars="-13" w:left="-31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412AFD">
              <w:rPr>
                <w:rFonts w:ascii="標楷體" w:eastAsia="標楷體" w:hAnsi="標楷體" w:hint="eastAsia"/>
                <w:b/>
                <w:sz w:val="32"/>
                <w:u w:val="single"/>
              </w:rPr>
              <w:t>故宮文物藝術發展基金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審定後現金流量表　</w:t>
            </w:r>
          </w:p>
          <w:p w14:paraId="3DF18B08" w14:textId="244D8563" w:rsidR="00570BF3" w:rsidRDefault="00B623B9" w:rsidP="00570BF3">
            <w:pPr>
              <w:tabs>
                <w:tab w:val="left" w:pos="4112"/>
                <w:tab w:val="left" w:pos="8820"/>
              </w:tabs>
              <w:snapToGrid w:val="0"/>
              <w:ind w:rightChars="7" w:right="17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412AFD">
              <w:rPr>
                <w:rFonts w:ascii="標楷體" w:eastAsia="標楷體" w:hAnsi="標楷體" w:hint="eastAsia"/>
              </w:rPr>
              <w:t>114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B623B9" w14:paraId="35AD0764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4217" w:type="dxa"/>
            <w:gridSpan w:val="4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03FB0D6" w14:textId="77777777" w:rsidR="00B623B9" w:rsidRPr="00D303C2" w:rsidRDefault="00B623B9" w:rsidP="00F1167D">
            <w:pPr>
              <w:widowControl/>
              <w:overflowPunct w:val="0"/>
              <w:ind w:left="113" w:right="113"/>
              <w:jc w:val="distribute"/>
              <w:rPr>
                <w:rFonts w:eastAsia="標楷體"/>
              </w:rPr>
            </w:pPr>
            <w:r w:rsidRPr="00D303C2">
              <w:rPr>
                <w:rFonts w:eastAsia="標楷體" w:hint="eastAsia"/>
              </w:rPr>
              <w:t>項目</w:t>
            </w:r>
          </w:p>
        </w:tc>
        <w:tc>
          <w:tcPr>
            <w:tcW w:w="1692" w:type="dxa"/>
            <w:gridSpan w:val="2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166FCD7F" w14:textId="77777777" w:rsidR="00B623B9" w:rsidRPr="00D303C2" w:rsidRDefault="00B623B9" w:rsidP="00336A4E">
            <w:pPr>
              <w:ind w:left="113" w:right="113"/>
              <w:jc w:val="distribute"/>
              <w:rPr>
                <w:rFonts w:eastAsia="標楷體"/>
              </w:rPr>
            </w:pPr>
            <w:r w:rsidRPr="00D303C2">
              <w:rPr>
                <w:rFonts w:eastAsia="標楷體" w:hint="eastAsia"/>
              </w:rPr>
              <w:t>預算數</w:t>
            </w:r>
          </w:p>
        </w:tc>
        <w:tc>
          <w:tcPr>
            <w:tcW w:w="1692" w:type="dxa"/>
            <w:gridSpan w:val="3"/>
            <w:vMerge w:val="restart"/>
            <w:tcBorders>
              <w:top w:val="single" w:sz="8" w:space="0" w:color="auto"/>
            </w:tcBorders>
            <w:vAlign w:val="center"/>
          </w:tcPr>
          <w:p w14:paraId="5A2B4D1D" w14:textId="77777777" w:rsidR="00B623B9" w:rsidRPr="00D303C2" w:rsidRDefault="00B623B9" w:rsidP="00336A4E">
            <w:pPr>
              <w:ind w:left="113" w:right="113"/>
              <w:jc w:val="distribute"/>
              <w:rPr>
                <w:rFonts w:eastAsia="標楷體"/>
              </w:rPr>
            </w:pPr>
            <w:r w:rsidRPr="00D303C2">
              <w:rPr>
                <w:rFonts w:eastAsia="標楷體" w:hint="eastAsia"/>
              </w:rPr>
              <w:t>決算數</w:t>
            </w:r>
          </w:p>
        </w:tc>
        <w:tc>
          <w:tcPr>
            <w:tcW w:w="2604" w:type="dxa"/>
            <w:gridSpan w:val="5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A3A326B" w14:textId="77777777" w:rsidR="00B623B9" w:rsidRPr="00D303C2" w:rsidRDefault="00B623B9" w:rsidP="00DA2275">
            <w:pPr>
              <w:ind w:left="113" w:right="-27"/>
              <w:jc w:val="distribute"/>
              <w:rPr>
                <w:rFonts w:ascii="標楷體" w:eastAsia="標楷體" w:hAnsi="標楷體"/>
              </w:rPr>
            </w:pPr>
            <w:r w:rsidRPr="00D303C2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B623B9" w14:paraId="03D9DB0E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4217" w:type="dxa"/>
            <w:gridSpan w:val="4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A015CF9" w14:textId="77777777" w:rsidR="00B623B9" w:rsidRPr="00D303C2" w:rsidRDefault="00B623B9" w:rsidP="00336A4E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692" w:type="dxa"/>
            <w:gridSpan w:val="2"/>
            <w:vMerge/>
            <w:tcBorders>
              <w:top w:val="nil"/>
              <w:bottom w:val="single" w:sz="8" w:space="0" w:color="auto"/>
            </w:tcBorders>
            <w:vAlign w:val="center"/>
          </w:tcPr>
          <w:p w14:paraId="31588789" w14:textId="77777777" w:rsidR="00B623B9" w:rsidRPr="00D303C2" w:rsidRDefault="00B623B9" w:rsidP="00336A4E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69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2C546CC3" w14:textId="77777777" w:rsidR="00B623B9" w:rsidRPr="00D303C2" w:rsidRDefault="00B623B9" w:rsidP="00336A4E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DDD2E16" w14:textId="77777777" w:rsidR="00B623B9" w:rsidRPr="00D303C2" w:rsidRDefault="00B623B9" w:rsidP="00336A4E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D303C2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93DD323" w14:textId="77777777" w:rsidR="00B623B9" w:rsidRPr="00D303C2" w:rsidRDefault="00B623B9" w:rsidP="00336A4E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D303C2">
              <w:rPr>
                <w:rFonts w:ascii="標楷體" w:eastAsia="標楷體" w:hAnsi="標楷體" w:hint="eastAsia"/>
              </w:rPr>
              <w:t>％</w:t>
            </w:r>
          </w:p>
        </w:tc>
      </w:tr>
      <w:tr w:rsidR="00B623B9" w14:paraId="173F95CD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6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57B56CCB" w14:textId="77777777" w:rsidR="00B623B9" w:rsidRDefault="00B623B9" w:rsidP="00336A4E">
            <w:pPr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661B973D" w14:textId="77777777" w:rsidR="00B623B9" w:rsidRDefault="00B623B9" w:rsidP="00336A4E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4B85E3CA" w14:textId="77777777" w:rsidR="00B623B9" w:rsidRDefault="00B623B9" w:rsidP="00336A4E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14:paraId="6A80940C" w14:textId="77777777" w:rsidR="00B623B9" w:rsidRDefault="00B623B9" w:rsidP="00336A4E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61BC7E21" w14:textId="77777777" w:rsidR="00B623B9" w:rsidRDefault="00B623B9" w:rsidP="00336A4E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B623B9" w14:paraId="4C8CEE8A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6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7D629CD4" w14:textId="77777777" w:rsidR="00B623B9" w:rsidRDefault="00B623B9" w:rsidP="00336A4E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本期賸餘（短</w:t>
            </w:r>
            <w:proofErr w:type="gramStart"/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4B277C88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66,630,000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44E14FA3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42,228,563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14:paraId="12B8FF14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- 24,401,437</w:t>
            </w:r>
          </w:p>
        </w:tc>
        <w:tc>
          <w:tcPr>
            <w:tcW w:w="1134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5E1E5417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- 36.62</w:t>
            </w:r>
          </w:p>
        </w:tc>
      </w:tr>
      <w:tr w:rsidR="00B623B9" w14:paraId="488A072F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6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55A80B75" w14:textId="77777777" w:rsidR="00B623B9" w:rsidRDefault="00B623B9" w:rsidP="00336A4E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2ACC73DA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- 2,824,000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00853EB4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- 3,142,423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14:paraId="12C31DF7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- 318,423</w:t>
            </w:r>
          </w:p>
        </w:tc>
        <w:tc>
          <w:tcPr>
            <w:tcW w:w="1134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62614467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11.28</w:t>
            </w:r>
          </w:p>
        </w:tc>
      </w:tr>
      <w:tr w:rsidR="00B623B9" w14:paraId="0BF970CD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6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72427D79" w14:textId="77777777" w:rsidR="00B623B9" w:rsidRDefault="00B623B9" w:rsidP="00336A4E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未計利息股利之本期賸餘（短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BD47E45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63,806,000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21FD0BE3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39,086,140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14:paraId="03BDCFD2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- 24,719,860</w:t>
            </w:r>
          </w:p>
        </w:tc>
        <w:tc>
          <w:tcPr>
            <w:tcW w:w="1134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23DA624A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- 38.74</w:t>
            </w:r>
          </w:p>
        </w:tc>
      </w:tr>
      <w:tr w:rsidR="00B623B9" w14:paraId="3F457F13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6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7B69199F" w14:textId="77777777" w:rsidR="00B623B9" w:rsidRDefault="00B623B9" w:rsidP="00336A4E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A08EEF6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- 6,476,000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13C41322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13,640,471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14:paraId="641EC8EE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20,116,471</w:t>
            </w:r>
          </w:p>
        </w:tc>
        <w:tc>
          <w:tcPr>
            <w:tcW w:w="1134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0C0F3A8A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B623B9" w14:paraId="25435401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6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6828C58E" w14:textId="77777777" w:rsidR="00B623B9" w:rsidRDefault="00B623B9" w:rsidP="00336A4E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F2FC7A0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57,330,000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670A4CAB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52,726,611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14:paraId="112C2C97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- 4,603,389</w:t>
            </w:r>
          </w:p>
        </w:tc>
        <w:tc>
          <w:tcPr>
            <w:tcW w:w="1134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66B768FB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- 8.03</w:t>
            </w:r>
          </w:p>
        </w:tc>
      </w:tr>
      <w:tr w:rsidR="00B623B9" w14:paraId="176C1AF4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6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22FA76A4" w14:textId="77777777" w:rsidR="00B623B9" w:rsidRDefault="00B623B9" w:rsidP="00336A4E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DA647F8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2,824,000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6F23DF7D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3,142,423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14:paraId="4E41BBEA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318,423</w:t>
            </w:r>
          </w:p>
        </w:tc>
        <w:tc>
          <w:tcPr>
            <w:tcW w:w="1134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4AD2E370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11.28</w:t>
            </w:r>
          </w:p>
        </w:tc>
      </w:tr>
      <w:tr w:rsidR="00B623B9" w14:paraId="43CC795D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6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2952BF42" w14:textId="77777777" w:rsidR="00B623B9" w:rsidRDefault="00B623B9" w:rsidP="00336A4E">
            <w:pPr>
              <w:ind w:leftChars="100" w:left="240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66801ECA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60,154,000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5C2A2717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55,869,034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14:paraId="582A72EC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- 4,284,966</w:t>
            </w:r>
          </w:p>
        </w:tc>
        <w:tc>
          <w:tcPr>
            <w:tcW w:w="1134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6F87B234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- 7.12</w:t>
            </w:r>
          </w:p>
        </w:tc>
      </w:tr>
      <w:tr w:rsidR="00B623B9" w14:paraId="4704C065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6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1658C406" w14:textId="77777777" w:rsidR="00B623B9" w:rsidRDefault="00B623B9" w:rsidP="00336A4E">
            <w:pPr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6664C87C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436C20A0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14:paraId="262C8354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14B6E1E5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B623B9" w14:paraId="2E1B1F52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6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1C55B0FE" w14:textId="77777777" w:rsidR="00B623B9" w:rsidRDefault="00B623B9" w:rsidP="003D3E8B">
            <w:pPr>
              <w:ind w:leftChars="200" w:left="480" w:rightChars="17" w:right="41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減少流動金融資產及短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期貸</w:t>
            </w:r>
            <w:proofErr w:type="gramEnd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墊款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E73D2FF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5C72487E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309,500,000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14:paraId="2753EB08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309,500,000</w:t>
            </w:r>
          </w:p>
        </w:tc>
        <w:tc>
          <w:tcPr>
            <w:tcW w:w="1134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596C62E7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B623B9" w14:paraId="025B4027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6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618D59BD" w14:textId="77777777" w:rsidR="00B623B9" w:rsidRDefault="00B623B9" w:rsidP="003D3E8B">
            <w:pPr>
              <w:ind w:leftChars="200" w:left="480" w:rightChars="17" w:right="41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減少投資、長期應收款、貸墊款及準備金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6B89668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726ED916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9,500,000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14:paraId="218B21DF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9,500,000</w:t>
            </w:r>
          </w:p>
        </w:tc>
        <w:tc>
          <w:tcPr>
            <w:tcW w:w="1134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719F2BAB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B623B9" w14:paraId="66A1A43E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6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01B8C38E" w14:textId="77777777" w:rsidR="00B623B9" w:rsidRDefault="00B623B9" w:rsidP="00336A4E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減少無形資產及其他資產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2832D896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41ABAD3B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3,058,341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14:paraId="72219236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3,058,341</w:t>
            </w:r>
          </w:p>
        </w:tc>
        <w:tc>
          <w:tcPr>
            <w:tcW w:w="1134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0CF32365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B623B9" w14:paraId="249AF105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6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6226D475" w14:textId="77777777" w:rsidR="00B623B9" w:rsidRDefault="00B623B9" w:rsidP="003D3E8B">
            <w:pPr>
              <w:ind w:leftChars="200" w:left="480" w:rightChars="17" w:right="41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增加流動金融資產及短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期貸</w:t>
            </w:r>
            <w:proofErr w:type="gramEnd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墊款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6B188F7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63E013E4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- 59,500,000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14:paraId="2667F975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- 59,500,000</w:t>
            </w:r>
          </w:p>
        </w:tc>
        <w:tc>
          <w:tcPr>
            <w:tcW w:w="1134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7DD9B8FE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B623B9" w14:paraId="32DCB0AD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6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671D1352" w14:textId="77777777" w:rsidR="00B623B9" w:rsidRDefault="00B623B9" w:rsidP="003D3E8B">
            <w:pPr>
              <w:ind w:leftChars="200" w:left="480" w:rightChars="17" w:right="41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增加投資、長期應收款、貸墊款及準備金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617B2E11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4DA336FD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- 250,000,000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14:paraId="09816892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- 250,000,000</w:t>
            </w:r>
          </w:p>
        </w:tc>
        <w:tc>
          <w:tcPr>
            <w:tcW w:w="1134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449568A7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B623B9" w14:paraId="77A8EDC6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6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5772A6CD" w14:textId="77777777" w:rsidR="00B623B9" w:rsidRDefault="00B623B9" w:rsidP="003D3E8B">
            <w:pPr>
              <w:ind w:leftChars="200" w:left="480" w:rightChars="17" w:right="41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6475EB06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- 200,000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1AC63C3E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- 182,881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14:paraId="4201E20D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17,119</w:t>
            </w:r>
          </w:p>
        </w:tc>
        <w:tc>
          <w:tcPr>
            <w:tcW w:w="1134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5D49EA28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- 8.56</w:t>
            </w:r>
          </w:p>
        </w:tc>
      </w:tr>
      <w:tr w:rsidR="00B623B9" w14:paraId="40B7CAE6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6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26B6BEB1" w14:textId="77777777" w:rsidR="00B623B9" w:rsidRDefault="00B623B9" w:rsidP="00336A4E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4BBE4638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5D98BBD7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- 3,277,584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14:paraId="476B1DB8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- 3,277,584</w:t>
            </w:r>
          </w:p>
        </w:tc>
        <w:tc>
          <w:tcPr>
            <w:tcW w:w="1134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735FE3EC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B623B9" w14:paraId="170381E5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6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65EF9E43" w14:textId="77777777" w:rsidR="00B623B9" w:rsidRDefault="00B623B9" w:rsidP="00336A4E">
            <w:pPr>
              <w:ind w:leftChars="100" w:left="240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34975FD6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- 200,000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2E445302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9,097,876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14:paraId="0E314B65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9,297,876</w:t>
            </w:r>
          </w:p>
        </w:tc>
        <w:tc>
          <w:tcPr>
            <w:tcW w:w="1134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1426291A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B623B9" w14:paraId="3EFA7CE2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6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7C9AF18C" w14:textId="77777777" w:rsidR="00B623B9" w:rsidRDefault="00B623B9" w:rsidP="00336A4E">
            <w:pPr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F319360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0BEFAC1C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14:paraId="04AA66AC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18318650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B623B9" w14:paraId="0C9C6248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6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2A95D16E" w14:textId="77777777" w:rsidR="00B623B9" w:rsidRDefault="00B623B9" w:rsidP="003D3E8B">
            <w:pPr>
              <w:ind w:leftChars="200" w:left="480" w:rightChars="17" w:right="41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0902EF1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1,540,000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4665C66A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59,985,814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14:paraId="4979BBCE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58,445,814</w:t>
            </w:r>
          </w:p>
        </w:tc>
        <w:tc>
          <w:tcPr>
            <w:tcW w:w="1134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5E26ABDF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3,795.18</w:t>
            </w:r>
          </w:p>
        </w:tc>
      </w:tr>
      <w:tr w:rsidR="00B623B9" w14:paraId="77C83C4A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6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66731695" w14:textId="77777777" w:rsidR="00B623B9" w:rsidRDefault="00B623B9" w:rsidP="003D3E8B">
            <w:pPr>
              <w:ind w:leftChars="200" w:left="480" w:rightChars="17" w:right="41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68363555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- 540,000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02A8EA9B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- 5,630,764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14:paraId="253CDEED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- 5,090,764</w:t>
            </w:r>
          </w:p>
        </w:tc>
        <w:tc>
          <w:tcPr>
            <w:tcW w:w="1134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2B4100CB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942.73</w:t>
            </w:r>
          </w:p>
        </w:tc>
      </w:tr>
      <w:tr w:rsidR="00B623B9" w14:paraId="35112F5A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6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57BDED33" w14:textId="77777777" w:rsidR="00B623B9" w:rsidRDefault="00B623B9" w:rsidP="00336A4E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賸餘分配款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2C41A35B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- 70,000,000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6D24AE20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- 70,000,000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14:paraId="3338FA30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  <w:tc>
          <w:tcPr>
            <w:tcW w:w="1134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2BE2C0F5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B623B9" w14:paraId="29C888B4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6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6F5259F2" w14:textId="77777777" w:rsidR="00B623B9" w:rsidRDefault="00B623B9" w:rsidP="00336A4E">
            <w:pPr>
              <w:ind w:leftChars="100" w:left="240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45519957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- 69,000,000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66748555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- 15,644,950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14:paraId="1F2BE8D8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53,355,050</w:t>
            </w:r>
          </w:p>
        </w:tc>
        <w:tc>
          <w:tcPr>
            <w:tcW w:w="1134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72906D93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- 77.33</w:t>
            </w:r>
          </w:p>
        </w:tc>
      </w:tr>
      <w:tr w:rsidR="00B623B9" w14:paraId="5894361C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6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0D31353D" w14:textId="77777777" w:rsidR="00B623B9" w:rsidRDefault="00B623B9" w:rsidP="00336A4E">
            <w:pPr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33D42274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- 9,046,000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6C3A85F1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49,321,960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14:paraId="1C316B89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58,367,960</w:t>
            </w:r>
          </w:p>
        </w:tc>
        <w:tc>
          <w:tcPr>
            <w:tcW w:w="1134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2EF71959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B623B9" w14:paraId="2712AA80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6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48ECB4A7" w14:textId="77777777" w:rsidR="00B623B9" w:rsidRDefault="00B623B9" w:rsidP="00336A4E">
            <w:pPr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3BDB3466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48,853,000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14:paraId="6375FCB4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105,795,252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14:paraId="406C6274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56,942,252</w:t>
            </w:r>
          </w:p>
        </w:tc>
        <w:tc>
          <w:tcPr>
            <w:tcW w:w="1134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1909C68C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116.56</w:t>
            </w:r>
          </w:p>
        </w:tc>
      </w:tr>
      <w:tr w:rsidR="00B623B9" w14:paraId="28F35399" w14:textId="77777777" w:rsidTr="00EE0A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24"/>
        </w:trPr>
        <w:tc>
          <w:tcPr>
            <w:tcW w:w="4217" w:type="dxa"/>
            <w:gridSpan w:val="4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223A879" w14:textId="77777777" w:rsidR="00B623B9" w:rsidRDefault="00B623B9" w:rsidP="00336A4E">
            <w:pPr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1692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7D02F7BB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39,807,000</w:t>
            </w:r>
          </w:p>
        </w:tc>
        <w:tc>
          <w:tcPr>
            <w:tcW w:w="1692" w:type="dxa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14:paraId="75E6AF9A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155,117,212</w:t>
            </w:r>
          </w:p>
        </w:tc>
        <w:tc>
          <w:tcPr>
            <w:tcW w:w="1470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2DEB8BBA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115,310,212</w:t>
            </w:r>
          </w:p>
        </w:tc>
        <w:tc>
          <w:tcPr>
            <w:tcW w:w="1134" w:type="dxa"/>
            <w:gridSpan w:val="3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05C1DE3" w14:textId="77777777" w:rsidR="00B623B9" w:rsidRDefault="00B623B9" w:rsidP="00395A36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289.67</w:t>
            </w:r>
          </w:p>
        </w:tc>
      </w:tr>
    </w:tbl>
    <w:p w14:paraId="2AA9E1D2" w14:textId="77777777" w:rsidR="0002009D" w:rsidRDefault="00B623B9" w:rsidP="00596904">
      <w:pPr>
        <w:tabs>
          <w:tab w:val="left" w:pos="408"/>
        </w:tabs>
        <w:adjustRightInd w:val="0"/>
        <w:snapToGrid w:val="0"/>
        <w:spacing w:line="250" w:lineRule="exact"/>
        <w:ind w:left="500" w:hangingChars="278" w:hanging="500"/>
        <w:rPr>
          <w:rFonts w:ascii="標楷體" w:eastAsia="標楷體" w:hAnsi="標楷體"/>
          <w:sz w:val="18"/>
          <w:szCs w:val="18"/>
        </w:rPr>
      </w:pPr>
      <w:proofErr w:type="gramStart"/>
      <w:r w:rsidRPr="00814048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814048">
        <w:rPr>
          <w:rFonts w:ascii="標楷體" w:eastAsia="標楷體" w:hAnsi="標楷體" w:hint="eastAsia"/>
          <w:sz w:val="18"/>
          <w:szCs w:val="18"/>
        </w:rPr>
        <w:t>：1.本表係</w:t>
      </w:r>
      <w:proofErr w:type="gramStart"/>
      <w:r w:rsidRPr="00814048">
        <w:rPr>
          <w:rFonts w:ascii="標楷體" w:eastAsia="標楷體" w:hAnsi="標楷體" w:hint="eastAsia"/>
          <w:sz w:val="18"/>
          <w:szCs w:val="18"/>
        </w:rPr>
        <w:t>採</w:t>
      </w:r>
      <w:proofErr w:type="gramEnd"/>
      <w:r w:rsidRPr="00814048">
        <w:rPr>
          <w:rFonts w:ascii="標楷體" w:eastAsia="標楷體" w:hAnsi="標楷體" w:hint="eastAsia"/>
          <w:sz w:val="18"/>
          <w:szCs w:val="18"/>
        </w:rPr>
        <w:t>現金及約當現金基礎，包括現金及自投資日起3個月內到期或清償之債權證券。</w:t>
      </w:r>
    </w:p>
    <w:p w14:paraId="19DAEF06" w14:textId="5248FCFF" w:rsidR="00B623B9" w:rsidRPr="00DA2275" w:rsidRDefault="00B623B9" w:rsidP="00596904">
      <w:pPr>
        <w:tabs>
          <w:tab w:val="left" w:pos="1701"/>
        </w:tabs>
        <w:adjustRightInd w:val="0"/>
        <w:snapToGrid w:val="0"/>
        <w:spacing w:line="250" w:lineRule="exact"/>
        <w:ind w:leftChars="150" w:left="544" w:hangingChars="102" w:hanging="184"/>
        <w:jc w:val="both"/>
        <w:rPr>
          <w:rFonts w:ascii="標楷體" w:eastAsia="標楷體" w:hAnsi="標楷體"/>
          <w:spacing w:val="4"/>
          <w:sz w:val="18"/>
          <w:szCs w:val="18"/>
        </w:rPr>
      </w:pPr>
      <w:r w:rsidRPr="00814048">
        <w:rPr>
          <w:rFonts w:ascii="標楷體" w:eastAsia="標楷體" w:hAnsi="標楷體" w:hint="eastAsia"/>
          <w:sz w:val="18"/>
          <w:szCs w:val="18"/>
        </w:rPr>
        <w:t>2.</w:t>
      </w:r>
      <w:r w:rsidRPr="00DA2275">
        <w:rPr>
          <w:rFonts w:ascii="標楷體" w:eastAsia="標楷體" w:hAnsi="標楷體" w:hint="eastAsia"/>
          <w:spacing w:val="4"/>
          <w:sz w:val="18"/>
          <w:szCs w:val="18"/>
        </w:rPr>
        <w:t>本表「調整項目」欄所列，包括提存呆帳、</w:t>
      </w:r>
      <w:proofErr w:type="gramStart"/>
      <w:r w:rsidRPr="00DA2275">
        <w:rPr>
          <w:rFonts w:ascii="標楷體" w:eastAsia="標楷體" w:hAnsi="標楷體" w:hint="eastAsia"/>
          <w:spacing w:val="4"/>
          <w:sz w:val="18"/>
          <w:szCs w:val="18"/>
        </w:rPr>
        <w:t>醫療折</w:t>
      </w:r>
      <w:proofErr w:type="gramEnd"/>
      <w:r w:rsidRPr="00DA2275">
        <w:rPr>
          <w:rFonts w:ascii="標楷體" w:eastAsia="標楷體" w:hAnsi="標楷體" w:hint="eastAsia"/>
          <w:spacing w:val="4"/>
          <w:sz w:val="18"/>
          <w:szCs w:val="18"/>
        </w:rPr>
        <w:t>讓及評價短</w:t>
      </w:r>
      <w:proofErr w:type="gramStart"/>
      <w:r w:rsidRPr="00DA2275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DA2275">
        <w:rPr>
          <w:rFonts w:ascii="標楷體" w:eastAsia="標楷體" w:hAnsi="標楷體" w:hint="eastAsia"/>
          <w:spacing w:val="4"/>
          <w:sz w:val="18"/>
          <w:szCs w:val="18"/>
        </w:rPr>
        <w:t>、提存各項準備、折舊、減損及折耗、攤銷、兌換短</w:t>
      </w:r>
      <w:proofErr w:type="gramStart"/>
      <w:r w:rsidRPr="00DA2275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DA2275">
        <w:rPr>
          <w:rFonts w:ascii="標楷體" w:eastAsia="標楷體" w:hAnsi="標楷體" w:hint="eastAsia"/>
          <w:spacing w:val="4"/>
          <w:sz w:val="18"/>
          <w:szCs w:val="18"/>
        </w:rPr>
        <w:t>（賸餘）、處理資產短</w:t>
      </w:r>
      <w:proofErr w:type="gramStart"/>
      <w:r w:rsidRPr="00DA2275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DA2275">
        <w:rPr>
          <w:rFonts w:ascii="標楷體" w:eastAsia="標楷體" w:hAnsi="標楷體" w:hint="eastAsia"/>
          <w:spacing w:val="4"/>
          <w:sz w:val="18"/>
          <w:szCs w:val="18"/>
        </w:rPr>
        <w:t>（賸餘）、債務整理短</w:t>
      </w:r>
      <w:proofErr w:type="gramStart"/>
      <w:r w:rsidRPr="00DA2275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DA2275">
        <w:rPr>
          <w:rFonts w:ascii="標楷體" w:eastAsia="標楷體" w:hAnsi="標楷體" w:hint="eastAsia"/>
          <w:spacing w:val="4"/>
          <w:sz w:val="18"/>
          <w:szCs w:val="18"/>
        </w:rPr>
        <w:t>（賸餘）、其他、</w:t>
      </w:r>
      <w:proofErr w:type="gramStart"/>
      <w:r w:rsidRPr="00DA2275">
        <w:rPr>
          <w:rFonts w:ascii="標楷體" w:eastAsia="標楷體" w:hAnsi="標楷體" w:hint="eastAsia"/>
          <w:spacing w:val="4"/>
          <w:sz w:val="18"/>
          <w:szCs w:val="18"/>
        </w:rPr>
        <w:t>流動資產淨減</w:t>
      </w:r>
      <w:proofErr w:type="gramEnd"/>
      <w:r w:rsidRPr="00DA2275">
        <w:rPr>
          <w:rFonts w:ascii="標楷體" w:eastAsia="標楷體" w:hAnsi="標楷體" w:hint="eastAsia"/>
          <w:spacing w:val="4"/>
          <w:sz w:val="18"/>
          <w:szCs w:val="18"/>
        </w:rPr>
        <w:t>（淨增）及流動負債淨增（淨減）。</w:t>
      </w:r>
    </w:p>
    <w:tbl>
      <w:tblPr>
        <w:tblW w:w="1017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779"/>
        <w:gridCol w:w="657"/>
        <w:gridCol w:w="1764"/>
        <w:gridCol w:w="672"/>
        <w:gridCol w:w="1414"/>
        <w:gridCol w:w="869"/>
      </w:tblGrid>
      <w:tr w:rsidR="0002009D" w14:paraId="5431B93F" w14:textId="77777777" w:rsidTr="0002009D">
        <w:trPr>
          <w:tblHeader/>
        </w:trPr>
        <w:tc>
          <w:tcPr>
            <w:tcW w:w="10178" w:type="dxa"/>
            <w:gridSpan w:val="7"/>
            <w:tcBorders>
              <w:bottom w:val="single" w:sz="8" w:space="0" w:color="auto"/>
            </w:tcBorders>
          </w:tcPr>
          <w:p w14:paraId="3CDE934C" w14:textId="6ACF7657" w:rsidR="0002009D" w:rsidRDefault="0002009D" w:rsidP="00336A4E">
            <w:pPr>
              <w:snapToGrid w:val="0"/>
              <w:spacing w:after="6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004D6F">
              <w:rPr>
                <w:rFonts w:ascii="標楷體" w:eastAsia="標楷體" w:hAnsi="標楷體"/>
                <w:b/>
                <w:sz w:val="32"/>
                <w:u w:val="single"/>
              </w:rPr>
              <w:t>故宮文物藝術發展基金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41C596A9" w14:textId="77777777" w:rsidR="0002009D" w:rsidRDefault="0002009D" w:rsidP="00570BF3">
            <w:pPr>
              <w:tabs>
                <w:tab w:val="left" w:pos="3374"/>
                <w:tab w:val="left" w:pos="8460"/>
              </w:tabs>
              <w:snapToGrid w:val="0"/>
              <w:ind w:rightChars="7" w:right="17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114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02009D" w14:paraId="4A926B0E" w14:textId="77777777" w:rsidTr="0002009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29C764A" w14:textId="77777777" w:rsidR="0002009D" w:rsidRPr="00EA4E57" w:rsidRDefault="0002009D" w:rsidP="00F1167D">
            <w:pPr>
              <w:widowControl/>
              <w:overflowPunct w:val="0"/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F1167D">
              <w:rPr>
                <w:rFonts w:eastAsia="標楷體" w:hint="eastAsia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772A48A" w14:textId="77777777" w:rsidR="0002009D" w:rsidRPr="00EA4E57" w:rsidRDefault="0002009D" w:rsidP="00570BF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A4E57">
              <w:rPr>
                <w:rFonts w:ascii="標楷體" w:eastAsia="標楷體" w:hAnsi="標楷體"/>
              </w:rPr>
              <w:t>114</w:t>
            </w:r>
            <w:r w:rsidRPr="00EA4E57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41F09B1" w14:textId="77777777" w:rsidR="0002009D" w:rsidRPr="00EA4E57" w:rsidRDefault="0002009D" w:rsidP="00570BF3">
            <w:pPr>
              <w:ind w:leftChars="20" w:left="48" w:rightChars="20" w:right="48" w:firstLineChars="27" w:firstLine="65"/>
              <w:jc w:val="distribute"/>
              <w:rPr>
                <w:rFonts w:ascii="標楷體" w:eastAsia="標楷體" w:hAnsi="標楷體"/>
              </w:rPr>
            </w:pPr>
            <w:r w:rsidRPr="00EA4E57">
              <w:rPr>
                <w:rFonts w:ascii="標楷體" w:eastAsia="標楷體" w:hAnsi="標楷體"/>
              </w:rPr>
              <w:t>113</w:t>
            </w:r>
            <w:r w:rsidRPr="00EA4E57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283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5C390AF" w14:textId="77777777" w:rsidR="0002009D" w:rsidRPr="00EA4E57" w:rsidRDefault="0002009D" w:rsidP="00570BF3">
            <w:pPr>
              <w:spacing w:line="240" w:lineRule="exact"/>
              <w:ind w:leftChars="20" w:left="48" w:rightChars="-11" w:right="-26"/>
              <w:jc w:val="distribute"/>
              <w:rPr>
                <w:rFonts w:ascii="標楷體" w:eastAsia="標楷體" w:hAnsi="標楷體"/>
              </w:rPr>
            </w:pPr>
            <w:r w:rsidRPr="00EA4E57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02009D" w14:paraId="3B408C60" w14:textId="77777777" w:rsidTr="0002009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E21DDFC" w14:textId="77777777" w:rsidR="0002009D" w:rsidRPr="00EA4E57" w:rsidRDefault="0002009D" w:rsidP="00D303C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14:paraId="244E0DF3" w14:textId="77777777" w:rsidR="0002009D" w:rsidRPr="00EA4E57" w:rsidRDefault="0002009D" w:rsidP="00570BF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A4E57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14:paraId="6179F16D" w14:textId="77777777" w:rsidR="0002009D" w:rsidRPr="00EA4E57" w:rsidRDefault="0002009D" w:rsidP="00570BF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A4E57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14:paraId="1E2FCDBF" w14:textId="77777777" w:rsidR="0002009D" w:rsidRPr="00EA4E57" w:rsidRDefault="0002009D" w:rsidP="00570BF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A4E57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14:paraId="2AF4E87D" w14:textId="77777777" w:rsidR="0002009D" w:rsidRPr="00EA4E57" w:rsidRDefault="0002009D" w:rsidP="00570BF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A4E57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14:paraId="1087BD8F" w14:textId="77777777" w:rsidR="0002009D" w:rsidRPr="00EA4E57" w:rsidRDefault="0002009D" w:rsidP="00570BF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A4E57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69" w:type="dxa"/>
            <w:tcBorders>
              <w:bottom w:val="single" w:sz="8" w:space="0" w:color="auto"/>
              <w:right w:val="nil"/>
            </w:tcBorders>
            <w:vAlign w:val="center"/>
          </w:tcPr>
          <w:p w14:paraId="427FC8A0" w14:textId="77777777" w:rsidR="0002009D" w:rsidRPr="00EA4E57" w:rsidRDefault="0002009D" w:rsidP="00570BF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A4E57">
              <w:rPr>
                <w:rFonts w:ascii="標楷體" w:eastAsia="標楷體" w:hAnsi="標楷體" w:hint="eastAsia"/>
              </w:rPr>
              <w:t>％</w:t>
            </w:r>
          </w:p>
        </w:tc>
      </w:tr>
      <w:tr w:rsidR="0002009D" w14:paraId="7A2718A2" w14:textId="77777777" w:rsidTr="0002009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1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6560815" w14:textId="77777777" w:rsidR="0002009D" w:rsidRDefault="0002009D" w:rsidP="00570BF3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D80D2DD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1,885,460,594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2263BD4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FD22229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1,844,507,231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B755954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FF0F4EF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40,953,363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39F153C2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2.22</w:t>
            </w:r>
          </w:p>
        </w:tc>
      </w:tr>
      <w:tr w:rsidR="0002009D" w14:paraId="7F5E3676" w14:textId="77777777" w:rsidTr="0002009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1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8E8F2EA" w14:textId="77777777" w:rsidR="0002009D" w:rsidRDefault="0002009D" w:rsidP="00570BF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BBBE2C9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232,632,455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1F80273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12.34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282CFEC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435,600,948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F6F318D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23.62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7CCDD7F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- 202,968,493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295A1180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- 46.60</w:t>
            </w:r>
          </w:p>
        </w:tc>
      </w:tr>
      <w:tr w:rsidR="0002009D" w14:paraId="0210EF44" w14:textId="77777777" w:rsidTr="0002009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1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C5C3A56" w14:textId="77777777" w:rsidR="0002009D" w:rsidRDefault="0002009D" w:rsidP="00570BF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936DD9E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155,117,212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8E0D137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8.23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3C6E426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105,795,252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02B765A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5.74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E68076D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49,321,960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27F1CB4C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46.62</w:t>
            </w:r>
          </w:p>
        </w:tc>
      </w:tr>
      <w:tr w:rsidR="0002009D" w14:paraId="5379E79C" w14:textId="77777777" w:rsidTr="0002009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1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EB7B036" w14:textId="77777777" w:rsidR="0002009D" w:rsidRDefault="0002009D" w:rsidP="00570BF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流動金融資產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7EFDD6A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50,000,000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80DF529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2.65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A8314F1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300,000,000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1C71C60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16.26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E98328A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- 250,000,000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3FD7C3A8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- 83.33</w:t>
            </w:r>
          </w:p>
        </w:tc>
      </w:tr>
      <w:tr w:rsidR="0002009D" w14:paraId="43972763" w14:textId="77777777" w:rsidTr="0002009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1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6B734E0" w14:textId="77777777" w:rsidR="0002009D" w:rsidRDefault="0002009D" w:rsidP="00570BF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D7429C0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3,347,928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C728351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02488BA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8,673,572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49E1A4A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063771A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- 5,325,644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12DD01B5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- 61.40</w:t>
            </w:r>
          </w:p>
        </w:tc>
      </w:tr>
      <w:tr w:rsidR="0002009D" w14:paraId="2F82F58A" w14:textId="77777777" w:rsidTr="0002009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1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8CEE85E" w14:textId="77777777" w:rsidR="0002009D" w:rsidRDefault="0002009D" w:rsidP="00570BF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存貨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4B52B19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20,322,777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5434CD3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1.08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1E72653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19,945,308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BB618AA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1.08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3DD1BC7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377,469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047FA253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1.89</w:t>
            </w:r>
          </w:p>
        </w:tc>
      </w:tr>
      <w:tr w:rsidR="0002009D" w14:paraId="16C1004C" w14:textId="77777777" w:rsidTr="0002009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1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E126920" w14:textId="77777777" w:rsidR="0002009D" w:rsidRDefault="0002009D" w:rsidP="00570BF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357E118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3,844,538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D6321D8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F164A49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1,186,816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52CC529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1948C6F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2,657,722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1ADC76A9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223.94</w:t>
            </w:r>
          </w:p>
        </w:tc>
      </w:tr>
      <w:tr w:rsidR="0002009D" w14:paraId="65CE66AC" w14:textId="77777777" w:rsidTr="0002009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1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535215B" w14:textId="77777777" w:rsidR="0002009D" w:rsidRDefault="0002009D" w:rsidP="00570BF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24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24D46F2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250,000,000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9A7962B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13.26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D38CACF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9,500,000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6C94336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0.52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2244A8E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240,500,000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354CFE8E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2,531.58</w:t>
            </w:r>
          </w:p>
        </w:tc>
      </w:tr>
      <w:tr w:rsidR="0002009D" w14:paraId="5061CDFF" w14:textId="77777777" w:rsidTr="0002009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1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A45D390" w14:textId="77777777" w:rsidR="0002009D" w:rsidRDefault="0002009D" w:rsidP="00570BF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非流動金融資產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3D2178D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250,000,000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DDE46B3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13.26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34B2FFF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9,500,000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67D23D9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0.52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9D53059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240,500,000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22AC8B1E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2,531.58</w:t>
            </w:r>
          </w:p>
        </w:tc>
      </w:tr>
      <w:tr w:rsidR="0002009D" w14:paraId="0E261872" w14:textId="77777777" w:rsidTr="0002009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1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3289025" w14:textId="77777777" w:rsidR="0002009D" w:rsidRDefault="0002009D" w:rsidP="00570BF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不動產、廠房及設備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62EB37B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1,393,256,098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8A85FEE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73.89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E751D07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1,394,991,212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DE78123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75.63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55215A0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- 1,735,114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291462FC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- 0.12</w:t>
            </w:r>
          </w:p>
        </w:tc>
      </w:tr>
      <w:tr w:rsidR="0002009D" w14:paraId="7B2BFCA2" w14:textId="77777777" w:rsidTr="0002009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1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684780C" w14:textId="77777777" w:rsidR="0002009D" w:rsidRDefault="0002009D" w:rsidP="00570BF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房屋及建築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2FE4BC4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311,696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0AD44CA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234E821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867,662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2BA1661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7F9394B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- 555,966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6F17B29C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- 64.08</w:t>
            </w:r>
          </w:p>
        </w:tc>
      </w:tr>
      <w:tr w:rsidR="0002009D" w14:paraId="26FC7ACB" w14:textId="77777777" w:rsidTr="0002009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1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187DDB1" w14:textId="77777777" w:rsidR="0002009D" w:rsidRDefault="0002009D" w:rsidP="00570BF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450BF78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1,802,115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8CE3537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9DC318F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2,535,802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F6605BA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7F6950D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- 733,687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69C0DD73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- 28.93</w:t>
            </w:r>
          </w:p>
        </w:tc>
      </w:tr>
      <w:tr w:rsidR="0002009D" w14:paraId="354369FB" w14:textId="77777777" w:rsidTr="0002009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1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EFF7472" w14:textId="77777777" w:rsidR="0002009D" w:rsidRDefault="0002009D" w:rsidP="00570BF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92303D1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15,463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F5650EC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D6B726F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83,217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E11DA2E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DEBBF9F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- 67,754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38231758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- 81.42</w:t>
            </w:r>
          </w:p>
        </w:tc>
      </w:tr>
      <w:tr w:rsidR="0002009D" w14:paraId="778FB25C" w14:textId="77777777" w:rsidTr="0045437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1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64581F2" w14:textId="77777777" w:rsidR="0002009D" w:rsidRDefault="0002009D" w:rsidP="00570BF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39710DB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1,391,126,824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56E89C9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73.78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CA8B0E5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1,391,504,531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E9728F8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75.44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80B7B9A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- 377,707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5B917DB0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- 0.03</w:t>
            </w:r>
          </w:p>
        </w:tc>
      </w:tr>
      <w:tr w:rsidR="0002009D" w14:paraId="428B41D6" w14:textId="77777777" w:rsidTr="0045437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1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EBA6310" w14:textId="77777777" w:rsidR="0002009D" w:rsidRDefault="0002009D" w:rsidP="00570BF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F774F87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9,572,041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F32CB68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0.51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AB214B2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4,415,071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CD0C82F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09C6C8B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5,156,970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4BFCF68C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116.80</w:t>
            </w:r>
          </w:p>
        </w:tc>
      </w:tr>
      <w:tr w:rsidR="0002009D" w14:paraId="094B4512" w14:textId="77777777" w:rsidTr="0045437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1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3697493" w14:textId="77777777" w:rsidR="0002009D" w:rsidRDefault="0002009D" w:rsidP="00570BF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FAA1055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9,572,041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A415A22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0.51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82B883E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4,415,071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9168DB7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1475B21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5,156,970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097FDCEE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116.80</w:t>
            </w:r>
          </w:p>
        </w:tc>
      </w:tr>
      <w:tr w:rsidR="0002009D" w14:paraId="61A06B80" w14:textId="77777777" w:rsidTr="0045437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2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7A57644" w14:textId="77777777" w:rsidR="0002009D" w:rsidRDefault="0002009D" w:rsidP="00570BF3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14:paraId="11B6E76C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1,885,460,594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14:paraId="30D8D01C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14:paraId="08B48CA8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1,844,507,231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14:paraId="1184AB47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14:paraId="29AB76A5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40,953,363</w:t>
            </w:r>
          </w:p>
        </w:tc>
        <w:tc>
          <w:tcPr>
            <w:tcW w:w="869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1F36618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2.22</w:t>
            </w:r>
          </w:p>
        </w:tc>
      </w:tr>
    </w:tbl>
    <w:p w14:paraId="624903F6" w14:textId="77777777" w:rsidR="0002009D" w:rsidRPr="009C22C9" w:rsidRDefault="0002009D" w:rsidP="00DA2275">
      <w:pPr>
        <w:tabs>
          <w:tab w:val="left" w:pos="408"/>
        </w:tabs>
        <w:adjustRightInd w:val="0"/>
        <w:snapToGrid w:val="0"/>
        <w:spacing w:line="250" w:lineRule="exact"/>
        <w:ind w:leftChars="11" w:left="499" w:hangingChars="263" w:hanging="473"/>
        <w:rPr>
          <w:rFonts w:ascii="標楷體" w:eastAsia="標楷體" w:hAnsi="標楷體"/>
          <w:sz w:val="18"/>
          <w:szCs w:val="18"/>
        </w:rPr>
      </w:pPr>
      <w:proofErr w:type="gramStart"/>
      <w:r w:rsidRPr="009C22C9">
        <w:rPr>
          <w:rFonts w:ascii="標楷體" w:eastAsia="標楷體" w:hAnsi="標楷體"/>
          <w:sz w:val="18"/>
          <w:szCs w:val="18"/>
        </w:rPr>
        <w:t>註</w:t>
      </w:r>
      <w:proofErr w:type="gramEnd"/>
      <w:r w:rsidRPr="009C22C9">
        <w:rPr>
          <w:rFonts w:ascii="標楷體" w:eastAsia="標楷體" w:hAnsi="標楷體"/>
          <w:sz w:val="18"/>
          <w:szCs w:val="18"/>
        </w:rPr>
        <w:t>：信託代理與保證資產（負債），114年底及113年底各有61,650,000元及62,118,000元。</w:t>
      </w:r>
    </w:p>
    <w:tbl>
      <w:tblPr>
        <w:tblW w:w="1017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779"/>
        <w:gridCol w:w="657"/>
        <w:gridCol w:w="1764"/>
        <w:gridCol w:w="672"/>
        <w:gridCol w:w="1414"/>
        <w:gridCol w:w="869"/>
      </w:tblGrid>
      <w:tr w:rsidR="00DC3A0F" w14:paraId="554E8CAE" w14:textId="77777777" w:rsidTr="0002009D">
        <w:trPr>
          <w:tblHeader/>
        </w:trPr>
        <w:tc>
          <w:tcPr>
            <w:tcW w:w="10178" w:type="dxa"/>
            <w:gridSpan w:val="7"/>
            <w:tcBorders>
              <w:bottom w:val="single" w:sz="8" w:space="0" w:color="auto"/>
            </w:tcBorders>
          </w:tcPr>
          <w:p w14:paraId="7855AAF5" w14:textId="50C06BF1" w:rsidR="00A47AA0" w:rsidRDefault="00A47AA0" w:rsidP="00A47AA0">
            <w:pPr>
              <w:snapToGrid w:val="0"/>
              <w:spacing w:after="60"/>
              <w:ind w:leftChars="514" w:left="1234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004D6F">
              <w:rPr>
                <w:rFonts w:ascii="標楷體" w:eastAsia="標楷體" w:hAnsi="標楷體"/>
                <w:b/>
                <w:sz w:val="32"/>
                <w:u w:val="single"/>
              </w:rPr>
              <w:t>故宮文物藝術發展基金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  <w:r w:rsidRPr="00A47AA0">
              <w:rPr>
                <w:rFonts w:ascii="標楷體" w:eastAsia="標楷體" w:hAnsi="標楷體" w:hint="eastAsia"/>
                <w:bCs/>
                <w:sz w:val="32"/>
              </w:rPr>
              <w:t>（續）</w:t>
            </w:r>
          </w:p>
          <w:p w14:paraId="62EA65C1" w14:textId="1AB3F699" w:rsidR="00DC3A0F" w:rsidRDefault="00DC3A0F" w:rsidP="00570BF3">
            <w:pPr>
              <w:tabs>
                <w:tab w:val="left" w:pos="3612"/>
                <w:tab w:val="left" w:pos="8731"/>
              </w:tabs>
              <w:snapToGrid w:val="0"/>
              <w:ind w:rightChars="7" w:right="17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114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02009D" w14:paraId="480B0FC3" w14:textId="77777777" w:rsidTr="00DC3A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7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177DACF" w14:textId="77777777" w:rsidR="0002009D" w:rsidRPr="00EA4E57" w:rsidRDefault="0002009D" w:rsidP="00F1167D">
            <w:pPr>
              <w:widowControl/>
              <w:overflowPunct w:val="0"/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F1167D">
              <w:rPr>
                <w:rFonts w:eastAsia="標楷體" w:hint="eastAsia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E120ABF" w14:textId="77777777" w:rsidR="0002009D" w:rsidRPr="00EA4E57" w:rsidRDefault="0002009D" w:rsidP="00570BF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A4E57">
              <w:rPr>
                <w:rFonts w:ascii="標楷體" w:eastAsia="標楷體" w:hAnsi="標楷體"/>
              </w:rPr>
              <w:t>114</w:t>
            </w:r>
            <w:r w:rsidRPr="00EA4E57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533092C" w14:textId="77777777" w:rsidR="0002009D" w:rsidRPr="00EA4E57" w:rsidRDefault="0002009D" w:rsidP="00570BF3">
            <w:pPr>
              <w:ind w:leftChars="20" w:left="48" w:rightChars="20" w:right="48" w:firstLineChars="27" w:firstLine="65"/>
              <w:jc w:val="distribute"/>
              <w:rPr>
                <w:rFonts w:ascii="標楷體" w:eastAsia="標楷體" w:hAnsi="標楷體"/>
              </w:rPr>
            </w:pPr>
            <w:r w:rsidRPr="00EA4E57">
              <w:rPr>
                <w:rFonts w:ascii="標楷體" w:eastAsia="標楷體" w:hAnsi="標楷體"/>
              </w:rPr>
              <w:t>113</w:t>
            </w:r>
            <w:r w:rsidRPr="00EA4E57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283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1F390EA" w14:textId="77777777" w:rsidR="0002009D" w:rsidRPr="00EA4E57" w:rsidRDefault="0002009D" w:rsidP="00570BF3">
            <w:pPr>
              <w:spacing w:line="240" w:lineRule="exact"/>
              <w:ind w:leftChars="20" w:left="48" w:rightChars="-12" w:right="-29"/>
              <w:jc w:val="distribute"/>
              <w:rPr>
                <w:rFonts w:ascii="標楷體" w:eastAsia="標楷體" w:hAnsi="標楷體"/>
              </w:rPr>
            </w:pPr>
            <w:r w:rsidRPr="00EA4E57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02009D" w14:paraId="4B573EF5" w14:textId="77777777" w:rsidTr="00DC3A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4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B6892DD" w14:textId="77777777" w:rsidR="0002009D" w:rsidRPr="00EA4E57" w:rsidRDefault="0002009D" w:rsidP="00336A4E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14:paraId="25D71F20" w14:textId="77777777" w:rsidR="0002009D" w:rsidRPr="00EA4E57" w:rsidRDefault="0002009D" w:rsidP="00570BF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A4E57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14:paraId="48D1C566" w14:textId="77777777" w:rsidR="0002009D" w:rsidRPr="00EA4E57" w:rsidRDefault="0002009D" w:rsidP="00570BF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A4E57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14:paraId="328EAB6E" w14:textId="77777777" w:rsidR="0002009D" w:rsidRPr="00EA4E57" w:rsidRDefault="0002009D" w:rsidP="00570BF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A4E57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14:paraId="2653587B" w14:textId="77777777" w:rsidR="0002009D" w:rsidRPr="00EA4E57" w:rsidRDefault="0002009D" w:rsidP="00570BF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A4E57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14:paraId="66761F07" w14:textId="77777777" w:rsidR="0002009D" w:rsidRPr="00EA4E57" w:rsidRDefault="0002009D" w:rsidP="00570BF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A4E57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69" w:type="dxa"/>
            <w:tcBorders>
              <w:bottom w:val="single" w:sz="8" w:space="0" w:color="auto"/>
              <w:right w:val="nil"/>
            </w:tcBorders>
            <w:vAlign w:val="center"/>
          </w:tcPr>
          <w:p w14:paraId="5C914029" w14:textId="77777777" w:rsidR="0002009D" w:rsidRPr="00EA4E57" w:rsidRDefault="0002009D" w:rsidP="00570BF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A4E57">
              <w:rPr>
                <w:rFonts w:ascii="標楷體" w:eastAsia="標楷體" w:hAnsi="標楷體" w:hint="eastAsia"/>
              </w:rPr>
              <w:t>％</w:t>
            </w:r>
          </w:p>
        </w:tc>
      </w:tr>
      <w:tr w:rsidR="0002009D" w14:paraId="494A8A0D" w14:textId="77777777" w:rsidTr="00DC3A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D172394" w14:textId="77777777" w:rsidR="0002009D" w:rsidRDefault="0002009D" w:rsidP="00570BF3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BBCD828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142,792,257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6BD45E2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7.57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62EB04B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74,067,457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82DE1C5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4.02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33B2912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68,724,800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4FA35D99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92.79</w:t>
            </w:r>
          </w:p>
        </w:tc>
      </w:tr>
      <w:tr w:rsidR="0002009D" w14:paraId="227E6B88" w14:textId="77777777" w:rsidTr="00DC3A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B9EFBE6" w14:textId="77777777" w:rsidR="0002009D" w:rsidRDefault="0002009D" w:rsidP="00570BF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D3284F7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57,845,961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623CC7A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3.07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6682882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49,349,896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4E6C1F2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2.68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3AB15AA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8,496,065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756AEFCC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17.22</w:t>
            </w:r>
          </w:p>
        </w:tc>
      </w:tr>
      <w:tr w:rsidR="0002009D" w14:paraId="2A11D6CE" w14:textId="77777777" w:rsidTr="00DC3A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6F01526" w14:textId="77777777" w:rsidR="0002009D" w:rsidRDefault="0002009D" w:rsidP="00570BF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3683D5B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56,320,173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1068AC5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2.99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306A90B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49,105,045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18FE00A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2.66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792BFB2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7,215,128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73D0BDE4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14.69</w:t>
            </w:r>
          </w:p>
        </w:tc>
      </w:tr>
      <w:tr w:rsidR="0002009D" w14:paraId="225D13FA" w14:textId="77777777" w:rsidTr="00DC3A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96A63CC" w14:textId="77777777" w:rsidR="0002009D" w:rsidRDefault="0002009D" w:rsidP="00570BF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1833D1C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1,525,788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2CC3743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F70C1E1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244,851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3CACBF4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5FF02BF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1,280,937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73190837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523.15</w:t>
            </w:r>
          </w:p>
        </w:tc>
      </w:tr>
      <w:tr w:rsidR="0002009D" w14:paraId="7A004F1B" w14:textId="77777777" w:rsidTr="00DC3A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7D42A2C" w14:textId="77777777" w:rsidR="0002009D" w:rsidRDefault="0002009D" w:rsidP="00570BF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162B758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84,946,296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320913F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4.51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370F568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24,717,561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F835040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1.34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BAA8D4E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60,228,735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48FBABF2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243.67</w:t>
            </w:r>
          </w:p>
        </w:tc>
      </w:tr>
      <w:tr w:rsidR="0002009D" w14:paraId="749098B3" w14:textId="77777777" w:rsidTr="00DC3A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8E7CA19" w14:textId="77777777" w:rsidR="0002009D" w:rsidRDefault="0002009D" w:rsidP="00570BF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遞延負債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F4114B2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10,089,600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EC3D4FF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0.54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9CEF682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4,215,915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3D391BA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68A3E65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5,873,685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6088A0E0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139.32</w:t>
            </w:r>
          </w:p>
        </w:tc>
      </w:tr>
      <w:tr w:rsidR="0002009D" w14:paraId="5905ADCD" w14:textId="77777777" w:rsidTr="00DC3A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A3EF75F" w14:textId="77777777" w:rsidR="0002009D" w:rsidRDefault="0002009D" w:rsidP="00570BF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CA4EA88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74,856,696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DC60FEA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3.97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25D59CE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20,501,646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24AE67C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1.11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E791B28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54,355,050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4713ADF7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265.13</w:t>
            </w:r>
          </w:p>
        </w:tc>
      </w:tr>
      <w:tr w:rsidR="0002009D" w14:paraId="40FABFF9" w14:textId="77777777" w:rsidTr="00DC3A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9E97FD7" w14:textId="77777777" w:rsidR="0002009D" w:rsidRDefault="0002009D" w:rsidP="00570BF3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淨值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DDA4A4D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1,742,668,337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A6134BA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92.43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E30ABB8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1,770,439,774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C389E1E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95.98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316AA6E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- 27,771,437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47952D61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- 1.57</w:t>
            </w:r>
          </w:p>
        </w:tc>
      </w:tr>
      <w:tr w:rsidR="0002009D" w14:paraId="64A4DD65" w14:textId="77777777" w:rsidTr="00DC3A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EA39636" w14:textId="77777777" w:rsidR="0002009D" w:rsidRDefault="0002009D" w:rsidP="00570BF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4C67EE5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1,284,333,757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DFED29D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68.12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3E28615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1,284,333,757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43EC48C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69.63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706FE6E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125BBE6C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02009D" w14:paraId="70952369" w14:textId="77777777" w:rsidTr="00DC3A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3CE5352" w14:textId="77777777" w:rsidR="0002009D" w:rsidRDefault="0002009D" w:rsidP="00570BF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D5F2C48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1,284,333,757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732A88A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68.12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D787C91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1,284,333,757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24F96A0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69.63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2524AB2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3A086EF3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02009D" w14:paraId="207C64B5" w14:textId="77777777" w:rsidTr="00DC3A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47C69C2" w14:textId="77777777" w:rsidR="0002009D" w:rsidRDefault="0002009D" w:rsidP="00570BF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公積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3F1FFA2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458,334,580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5E8C09F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24.31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D325446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486,106,017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ED7EA55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26.35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C457DBE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- 27,771,437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70F5CB12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- 5.71</w:t>
            </w:r>
          </w:p>
        </w:tc>
      </w:tr>
      <w:tr w:rsidR="0002009D" w14:paraId="25401905" w14:textId="77777777" w:rsidTr="0090471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F302E45" w14:textId="77777777" w:rsidR="0002009D" w:rsidRDefault="0002009D" w:rsidP="00570BF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資本公積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66C07F3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418,619,977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979CAED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22.20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06A8AD1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418,619,977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25C278D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22.70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4662BD6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2EAC5B87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02009D" w14:paraId="0B347D5B" w14:textId="77777777" w:rsidTr="0090471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70C9987" w14:textId="77777777" w:rsidR="0002009D" w:rsidRDefault="0002009D" w:rsidP="00570BF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特別公積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96A992D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39,714,603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983119C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2.11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4478BB4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67,486,040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7C73FF3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3.66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1ED12A9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- 27,771,437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2EF1BEE1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- 41.15</w:t>
            </w:r>
          </w:p>
        </w:tc>
      </w:tr>
      <w:tr w:rsidR="0002009D" w14:paraId="367D2B5F" w14:textId="77777777" w:rsidTr="00DA227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84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7B9C7B3" w14:textId="77777777" w:rsidR="0002009D" w:rsidRDefault="0002009D" w:rsidP="00570BF3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14:paraId="2D2F0E59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1,885,460,594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14:paraId="01462A9A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14:paraId="7BDD073F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1,844,507,231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14:paraId="696BE9A8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14:paraId="6BEFBB74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40,953,363</w:t>
            </w:r>
          </w:p>
        </w:tc>
        <w:tc>
          <w:tcPr>
            <w:tcW w:w="869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6F740C8" w14:textId="77777777" w:rsidR="0002009D" w:rsidRPr="00190A22" w:rsidRDefault="0002009D" w:rsidP="00570BF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2.22</w:t>
            </w:r>
          </w:p>
        </w:tc>
      </w:tr>
    </w:tbl>
    <w:p w14:paraId="3515D409" w14:textId="0F425D02" w:rsidR="009A753B" w:rsidRDefault="009A753B" w:rsidP="00DA2275">
      <w:pPr>
        <w:snapToGrid w:val="0"/>
        <w:spacing w:line="14" w:lineRule="exact"/>
      </w:pPr>
    </w:p>
    <w:sectPr w:rsidR="009A753B" w:rsidSect="001301AD">
      <w:footerReference w:type="even" r:id="rId8"/>
      <w:footerReference w:type="default" r:id="rId9"/>
      <w:pgSz w:w="11906" w:h="16838" w:code="9"/>
      <w:pgMar w:top="1418" w:right="851" w:bottom="1418" w:left="851" w:header="1021" w:footer="737" w:gutter="0"/>
      <w:pgNumType w:start="15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EBB72" w14:textId="77777777" w:rsidR="001C1020" w:rsidRDefault="001C1020" w:rsidP="00A11CE0">
      <w:r>
        <w:separator/>
      </w:r>
    </w:p>
  </w:endnote>
  <w:endnote w:type="continuationSeparator" w:id="0">
    <w:p w14:paraId="4B498D57" w14:textId="77777777" w:rsidR="001C1020" w:rsidRDefault="001C1020" w:rsidP="00A11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細明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094426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090132AC" w14:textId="228F1090" w:rsidR="00DA2275" w:rsidRPr="00DA2275" w:rsidRDefault="00B5532F" w:rsidP="00DA2275">
        <w:pPr>
          <w:pStyle w:val="af"/>
          <w:tabs>
            <w:tab w:val="clear" w:pos="4153"/>
            <w:tab w:val="clear" w:pos="8306"/>
          </w:tabs>
          <w:snapToGrid/>
          <w:jc w:val="center"/>
          <w:rPr>
            <w:rFonts w:ascii="標楷體" w:eastAsia="標楷體" w:hAnsi="標楷體"/>
          </w:rPr>
        </w:pPr>
      </w:p>
    </w:sdtContent>
  </w:sdt>
  <w:p w14:paraId="0E01B127" w14:textId="77777777" w:rsidR="00DA2275" w:rsidRPr="00DA2275" w:rsidRDefault="00DA2275" w:rsidP="00DA2275">
    <w:pPr>
      <w:pStyle w:val="af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E2C33" w14:textId="6EDCAEA6" w:rsidR="00DA2275" w:rsidRPr="00DA2275" w:rsidRDefault="00DA2275" w:rsidP="00DA2275">
    <w:pPr>
      <w:pStyle w:val="af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  <w:p w14:paraId="2CD2A933" w14:textId="77777777" w:rsidR="00DA2275" w:rsidRPr="00DA2275" w:rsidRDefault="00DA2275" w:rsidP="00DA2275">
    <w:pPr>
      <w:pStyle w:val="af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3BDE7" w14:textId="77777777" w:rsidR="001C1020" w:rsidRDefault="001C1020" w:rsidP="00A11CE0">
      <w:r>
        <w:separator/>
      </w:r>
    </w:p>
  </w:footnote>
  <w:footnote w:type="continuationSeparator" w:id="0">
    <w:p w14:paraId="528479B0" w14:textId="77777777" w:rsidR="001C1020" w:rsidRDefault="001C1020" w:rsidP="00A11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5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6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7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8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9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0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1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2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3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4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5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16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17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8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19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18"/>
  </w:num>
  <w:num w:numId="5">
    <w:abstractNumId w:val="5"/>
  </w:num>
  <w:num w:numId="6">
    <w:abstractNumId w:val="12"/>
  </w:num>
  <w:num w:numId="7">
    <w:abstractNumId w:val="17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  <w:num w:numId="14">
    <w:abstractNumId w:val="13"/>
  </w:num>
  <w:num w:numId="15">
    <w:abstractNumId w:val="3"/>
  </w:num>
  <w:num w:numId="16">
    <w:abstractNumId w:val="14"/>
  </w:num>
  <w:num w:numId="17">
    <w:abstractNumId w:val="6"/>
  </w:num>
  <w:num w:numId="18">
    <w:abstractNumId w:val="11"/>
  </w:num>
  <w:num w:numId="19">
    <w:abstractNumId w:val="1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mirrorMargins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2834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6758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D0E"/>
    <w:rsid w:val="00016207"/>
    <w:rsid w:val="0002009D"/>
    <w:rsid w:val="00034B5B"/>
    <w:rsid w:val="000550D8"/>
    <w:rsid w:val="00065DFC"/>
    <w:rsid w:val="000B1508"/>
    <w:rsid w:val="000C5427"/>
    <w:rsid w:val="000D714D"/>
    <w:rsid w:val="000E11CC"/>
    <w:rsid w:val="000E662E"/>
    <w:rsid w:val="001026BB"/>
    <w:rsid w:val="0011662C"/>
    <w:rsid w:val="00125B60"/>
    <w:rsid w:val="001301AD"/>
    <w:rsid w:val="00161269"/>
    <w:rsid w:val="00174F95"/>
    <w:rsid w:val="00180787"/>
    <w:rsid w:val="001A7B5E"/>
    <w:rsid w:val="001C1020"/>
    <w:rsid w:val="001E5C6B"/>
    <w:rsid w:val="002460BE"/>
    <w:rsid w:val="0029589C"/>
    <w:rsid w:val="00395A36"/>
    <w:rsid w:val="003A5C6B"/>
    <w:rsid w:val="003B7BC6"/>
    <w:rsid w:val="003D04F4"/>
    <w:rsid w:val="003D3E8B"/>
    <w:rsid w:val="003E43EE"/>
    <w:rsid w:val="00400FA2"/>
    <w:rsid w:val="00447D95"/>
    <w:rsid w:val="00454372"/>
    <w:rsid w:val="00472A4C"/>
    <w:rsid w:val="004E421A"/>
    <w:rsid w:val="00534A01"/>
    <w:rsid w:val="00570BF3"/>
    <w:rsid w:val="00571258"/>
    <w:rsid w:val="00584764"/>
    <w:rsid w:val="00591095"/>
    <w:rsid w:val="00596904"/>
    <w:rsid w:val="0059749D"/>
    <w:rsid w:val="005A4993"/>
    <w:rsid w:val="005D389B"/>
    <w:rsid w:val="00604192"/>
    <w:rsid w:val="00615C97"/>
    <w:rsid w:val="006170D7"/>
    <w:rsid w:val="00621D9A"/>
    <w:rsid w:val="00631AF8"/>
    <w:rsid w:val="0063457F"/>
    <w:rsid w:val="00644070"/>
    <w:rsid w:val="00666838"/>
    <w:rsid w:val="006C55E7"/>
    <w:rsid w:val="006D0943"/>
    <w:rsid w:val="006E22B5"/>
    <w:rsid w:val="00780E5F"/>
    <w:rsid w:val="00786BE8"/>
    <w:rsid w:val="007A2574"/>
    <w:rsid w:val="007D0A85"/>
    <w:rsid w:val="008939C9"/>
    <w:rsid w:val="0090471B"/>
    <w:rsid w:val="00945078"/>
    <w:rsid w:val="009573AB"/>
    <w:rsid w:val="009605C7"/>
    <w:rsid w:val="00960E24"/>
    <w:rsid w:val="00963840"/>
    <w:rsid w:val="009A753B"/>
    <w:rsid w:val="009B2B4F"/>
    <w:rsid w:val="009D6A93"/>
    <w:rsid w:val="00A05842"/>
    <w:rsid w:val="00A11CE0"/>
    <w:rsid w:val="00A45D0F"/>
    <w:rsid w:val="00A47AA0"/>
    <w:rsid w:val="00A54683"/>
    <w:rsid w:val="00AF01BD"/>
    <w:rsid w:val="00B0336B"/>
    <w:rsid w:val="00B10D55"/>
    <w:rsid w:val="00B2592A"/>
    <w:rsid w:val="00B5532F"/>
    <w:rsid w:val="00B623B9"/>
    <w:rsid w:val="00B75642"/>
    <w:rsid w:val="00B90119"/>
    <w:rsid w:val="00BA0BD6"/>
    <w:rsid w:val="00C0500A"/>
    <w:rsid w:val="00C12576"/>
    <w:rsid w:val="00C45CF6"/>
    <w:rsid w:val="00C60659"/>
    <w:rsid w:val="00C731EF"/>
    <w:rsid w:val="00C739F5"/>
    <w:rsid w:val="00CA3D0E"/>
    <w:rsid w:val="00CC5AE5"/>
    <w:rsid w:val="00CD7696"/>
    <w:rsid w:val="00CF542F"/>
    <w:rsid w:val="00CF6E84"/>
    <w:rsid w:val="00D107C9"/>
    <w:rsid w:val="00D11617"/>
    <w:rsid w:val="00D17688"/>
    <w:rsid w:val="00D303C2"/>
    <w:rsid w:val="00DA2275"/>
    <w:rsid w:val="00DC3A0F"/>
    <w:rsid w:val="00DE21A9"/>
    <w:rsid w:val="00DF196C"/>
    <w:rsid w:val="00E2398D"/>
    <w:rsid w:val="00E81161"/>
    <w:rsid w:val="00E82C09"/>
    <w:rsid w:val="00E86D98"/>
    <w:rsid w:val="00EA4E57"/>
    <w:rsid w:val="00EE0AF8"/>
    <w:rsid w:val="00EE3998"/>
    <w:rsid w:val="00F01D17"/>
    <w:rsid w:val="00F11653"/>
    <w:rsid w:val="00F1167D"/>
    <w:rsid w:val="00F24C24"/>
    <w:rsid w:val="00F26F1B"/>
    <w:rsid w:val="00F30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>
      <o:colormenu v:ext="edit" fillcolor="none"/>
    </o:shapedefaults>
    <o:shapelayout v:ext="edit">
      <o:idmap v:ext="edit" data="1"/>
    </o:shapelayout>
  </w:shapeDefaults>
  <w:decimalSymbol w:val="."/>
  <w:listSeparator w:val=","/>
  <w14:docId w14:val="0AA06CE9"/>
  <w15:docId w15:val="{29B675C2-7B49-4887-9F12-3E79D4429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1"/>
    <w:next w:val="a"/>
    <w:qFormat/>
    <w:pPr>
      <w:numPr>
        <w:ilvl w:val="1"/>
        <w:numId w:val="20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pPr>
      <w:ind w:left="480"/>
    </w:pPr>
  </w:style>
  <w:style w:type="paragraph" w:customStyle="1" w:styleId="a4">
    <w:name w:val="甲乙丙"/>
    <w:basedOn w:val="a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5">
    <w:name w:val="壹貳參"/>
    <w:basedOn w:val="a4"/>
    <w:pPr>
      <w:spacing w:after="240"/>
      <w:ind w:left="624"/>
      <w:jc w:val="left"/>
    </w:pPr>
    <w:rPr>
      <w:sz w:val="36"/>
    </w:rPr>
  </w:style>
  <w:style w:type="paragraph" w:customStyle="1" w:styleId="a6">
    <w:name w:val="一二三"/>
    <w:basedOn w:val="a5"/>
    <w:pPr>
      <w:spacing w:after="120"/>
      <w:ind w:left="0"/>
    </w:pPr>
    <w:rPr>
      <w:b w:val="0"/>
      <w:sz w:val="32"/>
    </w:rPr>
  </w:style>
  <w:style w:type="paragraph" w:customStyle="1" w:styleId="a7">
    <w:name w:val="括號一二三"/>
    <w:basedOn w:val="a6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7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8">
    <w:name w:val="Body Text"/>
    <w:basedOn w:val="a"/>
    <w:semiHidden/>
    <w:pPr>
      <w:spacing w:line="360" w:lineRule="auto"/>
      <w:ind w:firstLine="482"/>
      <w:jc w:val="both"/>
    </w:pPr>
    <w:rPr>
      <w:rFonts w:eastAsia="標楷體"/>
    </w:rPr>
  </w:style>
  <w:style w:type="character" w:styleId="a9">
    <w:name w:val="page number"/>
    <w:basedOn w:val="a0"/>
    <w:semiHidden/>
  </w:style>
  <w:style w:type="character" w:styleId="aa">
    <w:name w:val="Placeholder Text"/>
    <w:basedOn w:val="a0"/>
    <w:uiPriority w:val="99"/>
    <w:semiHidden/>
    <w:rsid w:val="00E82C09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E82C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E82C0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065DF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e">
    <w:name w:val="頁首 字元"/>
    <w:basedOn w:val="a0"/>
    <w:link w:val="ad"/>
    <w:uiPriority w:val="99"/>
    <w:rsid w:val="00065DFC"/>
    <w:rPr>
      <w:kern w:val="2"/>
    </w:rPr>
  </w:style>
  <w:style w:type="paragraph" w:styleId="af">
    <w:name w:val="footer"/>
    <w:basedOn w:val="a"/>
    <w:link w:val="af0"/>
    <w:uiPriority w:val="99"/>
    <w:unhideWhenUsed/>
    <w:rsid w:val="00065DF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0">
    <w:name w:val="頁尾 字元"/>
    <w:basedOn w:val="a0"/>
    <w:link w:val="af"/>
    <w:uiPriority w:val="99"/>
    <w:rsid w:val="00065DF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7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Fund\&#21443;&#32771;&#36039;&#26009;-&#25910;&#25903;&#39192;&#32064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137FD8-404A-4FDC-82EA-1BB6220D4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參考資料-收支餘絀審定表</Template>
  <TotalTime>314</TotalTime>
  <Pages>5</Pages>
  <Words>1477</Words>
  <Characters>3117</Characters>
  <Application>Microsoft Office Word</Application>
  <DocSecurity>0</DocSecurity>
  <Lines>25</Lines>
  <Paragraphs>9</Paragraphs>
  <ScaleCrop>false</ScaleCrop>
  <Company>審計部</Company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　</dc:title>
  <dc:creator>沈清立</dc:creator>
  <cp:lastModifiedBy>蔡欣晏</cp:lastModifiedBy>
  <cp:revision>34</cp:revision>
  <cp:lastPrinted>2026-07-03T00:44:00Z</cp:lastPrinted>
  <dcterms:created xsi:type="dcterms:W3CDTF">2026-05-26T06:55:00Z</dcterms:created>
  <dcterms:modified xsi:type="dcterms:W3CDTF">2026-07-16T03:20:00Z</dcterms:modified>
</cp:coreProperties>
</file>