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02AD1" w14:textId="77777777" w:rsidR="004A2A8B" w:rsidRPr="00F01BA1" w:rsidRDefault="00AA443A" w:rsidP="00BA17EB">
      <w:pPr>
        <w:pStyle w:val="303"/>
        <w:tabs>
          <w:tab w:val="left" w:pos="3261"/>
        </w:tabs>
        <w:spacing w:line="636" w:lineRule="exact"/>
      </w:pPr>
      <w:r>
        <w:rPr>
          <w:rFonts w:hint="eastAsia"/>
        </w:rPr>
        <w:t>四</w:t>
      </w:r>
      <w:r w:rsidR="004A2A8B" w:rsidRPr="00F01BA1">
        <w:rPr>
          <w:rFonts w:hint="eastAsia"/>
        </w:rPr>
        <w:t>、積欠工資墊償基金</w:t>
      </w:r>
    </w:p>
    <w:p w14:paraId="409775B5" w14:textId="280FF4E5" w:rsidR="004A2A8B" w:rsidRPr="00F01BA1" w:rsidRDefault="00D03526" w:rsidP="00AC6355">
      <w:pPr>
        <w:pStyle w:val="3012"/>
        <w:widowControl w:val="0"/>
        <w:spacing w:line="600" w:lineRule="exact"/>
        <w:ind w:firstLineChars="205" w:firstLine="492"/>
      </w:pPr>
      <w:r w:rsidRPr="00D03526">
        <w:rPr>
          <w:rFonts w:hint="eastAsia"/>
        </w:rPr>
        <w:t>積欠工資墊償基金係依據勞動基準法第</w:t>
      </w:r>
      <w:r w:rsidRPr="00D03526">
        <w:t>28條規定設置，基金來源包括：雇主依法提繳之費用、基金投資收益及孳息收入；基金用途為墊償雇主積欠勞工之工資、退休金及資遣費，暨辦理基金業務之行政支出。茲將該基金</w:t>
      </w:r>
      <w:proofErr w:type="gramStart"/>
      <w:r w:rsidRPr="00D03526">
        <w:t>11</w:t>
      </w:r>
      <w:r w:rsidR="00162EC5">
        <w:rPr>
          <w:rFonts w:hint="eastAsia"/>
        </w:rPr>
        <w:t>4</w:t>
      </w:r>
      <w:proofErr w:type="gramEnd"/>
      <w:r w:rsidRPr="00D03526">
        <w:t>年度決算之審核結果說明如次：</w:t>
      </w:r>
    </w:p>
    <w:p w14:paraId="0D8B7C2B" w14:textId="7CF869D5" w:rsidR="004A2A8B" w:rsidRPr="00D03916" w:rsidRDefault="00A659A8" w:rsidP="00BA17EB">
      <w:pPr>
        <w:pStyle w:val="304"/>
        <w:widowControl w:val="0"/>
        <w:overflowPunct w:val="0"/>
        <w:spacing w:line="636" w:lineRule="exact"/>
        <w:ind w:firstLine="420"/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t>（</w:t>
      </w:r>
      <w:r w:rsidR="005D252E" w:rsidRPr="00D03916">
        <w:rPr>
          <w:rFonts w:cs="Times New Roman" w:hint="eastAsia"/>
          <w:bCs/>
          <w:szCs w:val="28"/>
        </w:rPr>
        <w:t>一</w:t>
      </w:r>
      <w:r>
        <w:rPr>
          <w:rFonts w:cs="Times New Roman" w:hint="eastAsia"/>
          <w:bCs/>
          <w:szCs w:val="28"/>
        </w:rPr>
        <w:t>）</w:t>
      </w:r>
      <w:r w:rsidR="005D252E" w:rsidRPr="00D03916">
        <w:rPr>
          <w:rFonts w:cs="Times New Roman" w:hint="eastAsia"/>
          <w:bCs/>
          <w:szCs w:val="28"/>
        </w:rPr>
        <w:t xml:space="preserve">　</w:t>
      </w:r>
      <w:r w:rsidR="004A2A8B" w:rsidRPr="00D03916">
        <w:rPr>
          <w:rFonts w:cs="Times New Roman" w:hint="eastAsia"/>
          <w:bCs/>
          <w:szCs w:val="28"/>
        </w:rPr>
        <w:t>作業收支之審核</w:t>
      </w:r>
    </w:p>
    <w:p w14:paraId="3B27482D" w14:textId="372B7B0D" w:rsidR="004A2A8B" w:rsidRPr="00EC38CF" w:rsidRDefault="00BF676C" w:rsidP="00AC6355">
      <w:pPr>
        <w:pStyle w:val="3012"/>
        <w:widowControl w:val="0"/>
        <w:spacing w:line="600" w:lineRule="exact"/>
        <w:ind w:firstLineChars="205" w:firstLine="492"/>
      </w:pPr>
      <w:proofErr w:type="gramStart"/>
      <w:r w:rsidRPr="00EC38CF">
        <w:t>11</w:t>
      </w:r>
      <w:r w:rsidR="00A47F3D" w:rsidRPr="00EC38CF">
        <w:rPr>
          <w:rFonts w:hint="eastAsia"/>
        </w:rPr>
        <w:t>4</w:t>
      </w:r>
      <w:proofErr w:type="gramEnd"/>
      <w:r w:rsidR="003650C2" w:rsidRPr="00EC38CF">
        <w:t>年度營運結果，計列收入</w:t>
      </w:r>
      <w:r w:rsidR="00A47F3D" w:rsidRPr="00EC38CF">
        <w:rPr>
          <w:rFonts w:hint="eastAsia"/>
        </w:rPr>
        <w:t>35</w:t>
      </w:r>
      <w:r w:rsidR="003650C2" w:rsidRPr="00EC38CF">
        <w:t>億</w:t>
      </w:r>
      <w:r w:rsidR="00A47F3D" w:rsidRPr="00EC38CF">
        <w:rPr>
          <w:rFonts w:hint="eastAsia"/>
        </w:rPr>
        <w:t>3</w:t>
      </w:r>
      <w:r w:rsidR="00A47F3D" w:rsidRPr="00EC38CF">
        <w:t>,818</w:t>
      </w:r>
      <w:r w:rsidR="003650C2" w:rsidRPr="00EC38CF">
        <w:t>萬餘元，支出</w:t>
      </w:r>
      <w:r w:rsidR="00A47F3D" w:rsidRPr="00EC38CF">
        <w:t>4</w:t>
      </w:r>
      <w:r w:rsidR="003650C2" w:rsidRPr="00EC38CF">
        <w:t>,</w:t>
      </w:r>
      <w:r w:rsidR="00A47F3D" w:rsidRPr="00EC38CF">
        <w:t>087</w:t>
      </w:r>
      <w:r w:rsidR="003650C2" w:rsidRPr="00EC38CF">
        <w:t>萬餘元，收支相抵，本期賸餘</w:t>
      </w:r>
      <w:r w:rsidR="00A47F3D" w:rsidRPr="00EC38CF">
        <w:t>34</w:t>
      </w:r>
      <w:r w:rsidR="003650C2" w:rsidRPr="00EC38CF">
        <w:t>億</w:t>
      </w:r>
      <w:r w:rsidR="00A47F3D" w:rsidRPr="00EC38CF">
        <w:rPr>
          <w:rFonts w:hint="eastAsia"/>
        </w:rPr>
        <w:t>9</w:t>
      </w:r>
      <w:r w:rsidR="003650C2" w:rsidRPr="00EC38CF">
        <w:t>,</w:t>
      </w:r>
      <w:r w:rsidR="00963995" w:rsidRPr="00EC38CF">
        <w:rPr>
          <w:rFonts w:hint="eastAsia"/>
        </w:rPr>
        <w:t>7</w:t>
      </w:r>
      <w:r w:rsidR="00A47F3D" w:rsidRPr="00EC38CF">
        <w:t>30</w:t>
      </w:r>
      <w:r w:rsidR="003650C2" w:rsidRPr="00EC38CF">
        <w:t>萬餘元，較預算賸餘增加</w:t>
      </w:r>
      <w:r w:rsidR="00963995" w:rsidRPr="00EC38CF">
        <w:rPr>
          <w:rFonts w:hint="eastAsia"/>
        </w:rPr>
        <w:t>2</w:t>
      </w:r>
      <w:r w:rsidR="00A47F3D" w:rsidRPr="00EC38CF">
        <w:t>7</w:t>
      </w:r>
      <w:r w:rsidR="003650C2" w:rsidRPr="00EC38CF">
        <w:t>億</w:t>
      </w:r>
      <w:r w:rsidR="00963995" w:rsidRPr="00EC38CF">
        <w:rPr>
          <w:rFonts w:hint="eastAsia"/>
        </w:rPr>
        <w:t>7</w:t>
      </w:r>
      <w:r w:rsidR="003650C2" w:rsidRPr="00EC38CF">
        <w:t>,</w:t>
      </w:r>
      <w:r w:rsidR="00A47F3D" w:rsidRPr="00EC38CF">
        <w:t>961</w:t>
      </w:r>
      <w:r w:rsidR="003650C2" w:rsidRPr="00EC38CF">
        <w:t>萬餘元</w:t>
      </w:r>
      <w:r w:rsidR="00EC38CF" w:rsidRPr="00EC38CF">
        <w:rPr>
          <w:rFonts w:hint="eastAsia"/>
        </w:rPr>
        <w:t>，約387.30％</w:t>
      </w:r>
      <w:r w:rsidR="003650C2" w:rsidRPr="00EC38CF">
        <w:t>，主要係</w:t>
      </w:r>
      <w:r w:rsidR="00382FCB" w:rsidRPr="00EC38CF">
        <w:rPr>
          <w:rFonts w:hint="eastAsia"/>
        </w:rPr>
        <w:t>基金投資運用收</w:t>
      </w:r>
      <w:r w:rsidR="009566CA" w:rsidRPr="00EC38CF">
        <w:rPr>
          <w:rFonts w:hint="eastAsia"/>
        </w:rPr>
        <w:t>益</w:t>
      </w:r>
      <w:r w:rsidR="00666ACC" w:rsidRPr="00EC38CF">
        <w:rPr>
          <w:rFonts w:hint="eastAsia"/>
        </w:rPr>
        <w:t>較預計</w:t>
      </w:r>
      <w:r w:rsidR="009566CA" w:rsidRPr="00EC38CF">
        <w:rPr>
          <w:rFonts w:hint="eastAsia"/>
        </w:rPr>
        <w:t>增加</w:t>
      </w:r>
      <w:r w:rsidR="003650C2" w:rsidRPr="00EC38CF">
        <w:t>所致。</w:t>
      </w:r>
    </w:p>
    <w:p w14:paraId="6D08B5EB" w14:textId="61A17686" w:rsidR="004A2A8B" w:rsidRPr="00D03916" w:rsidRDefault="00A659A8" w:rsidP="00BA17EB">
      <w:pPr>
        <w:pStyle w:val="304"/>
        <w:widowControl w:val="0"/>
        <w:overflowPunct w:val="0"/>
        <w:spacing w:line="636" w:lineRule="exact"/>
        <w:ind w:firstLine="420"/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t>（</w:t>
      </w:r>
      <w:r w:rsidR="005D252E" w:rsidRPr="00D03916">
        <w:rPr>
          <w:rFonts w:cs="Times New Roman" w:hint="eastAsia"/>
          <w:bCs/>
          <w:szCs w:val="28"/>
        </w:rPr>
        <w:t>二</w:t>
      </w:r>
      <w:r>
        <w:rPr>
          <w:rFonts w:cs="Times New Roman" w:hint="eastAsia"/>
          <w:bCs/>
          <w:szCs w:val="28"/>
        </w:rPr>
        <w:t>）</w:t>
      </w:r>
      <w:r w:rsidR="005D252E" w:rsidRPr="00D03916">
        <w:rPr>
          <w:rFonts w:cs="Times New Roman" w:hint="eastAsia"/>
          <w:bCs/>
          <w:szCs w:val="28"/>
        </w:rPr>
        <w:t xml:space="preserve">　</w:t>
      </w:r>
      <w:r w:rsidR="004A2A8B" w:rsidRPr="00D03916">
        <w:rPr>
          <w:rFonts w:cs="Times New Roman" w:hint="eastAsia"/>
          <w:bCs/>
          <w:szCs w:val="28"/>
        </w:rPr>
        <w:t>資產負債及基金餘</w:t>
      </w:r>
      <w:proofErr w:type="gramStart"/>
      <w:r w:rsidR="004A2A8B" w:rsidRPr="00D03916">
        <w:rPr>
          <w:rFonts w:cs="Times New Roman" w:hint="eastAsia"/>
          <w:bCs/>
          <w:szCs w:val="28"/>
        </w:rPr>
        <w:t>絀</w:t>
      </w:r>
      <w:proofErr w:type="gramEnd"/>
      <w:r w:rsidR="004A2A8B" w:rsidRPr="00D03916">
        <w:rPr>
          <w:rFonts w:cs="Times New Roman" w:hint="eastAsia"/>
          <w:bCs/>
          <w:szCs w:val="28"/>
        </w:rPr>
        <w:t>之查核</w:t>
      </w:r>
    </w:p>
    <w:p w14:paraId="0237F4D5" w14:textId="7E9E1311" w:rsidR="004A2A8B" w:rsidRPr="00F01BA1" w:rsidRDefault="003650C2" w:rsidP="00AC6355">
      <w:pPr>
        <w:pStyle w:val="3012"/>
        <w:widowControl w:val="0"/>
        <w:spacing w:line="600" w:lineRule="exact"/>
        <w:ind w:firstLineChars="205" w:firstLine="492"/>
      </w:pPr>
      <w:r w:rsidRPr="003650C2">
        <w:t>11</w:t>
      </w:r>
      <w:r w:rsidR="00A47F3D">
        <w:t>4</w:t>
      </w:r>
      <w:r w:rsidRPr="003650C2">
        <w:t>年12月31日資產總額</w:t>
      </w:r>
      <w:r w:rsidR="00963995">
        <w:rPr>
          <w:rFonts w:hint="eastAsia"/>
        </w:rPr>
        <w:t>2</w:t>
      </w:r>
      <w:r w:rsidR="00A47F3D">
        <w:t>35</w:t>
      </w:r>
      <w:r w:rsidRPr="003650C2">
        <w:t>億</w:t>
      </w:r>
      <w:r w:rsidR="00A47F3D">
        <w:rPr>
          <w:rFonts w:hint="eastAsia"/>
        </w:rPr>
        <w:t>4</w:t>
      </w:r>
      <w:r w:rsidRPr="003650C2">
        <w:t>,</w:t>
      </w:r>
      <w:r w:rsidR="00A47F3D">
        <w:t>798</w:t>
      </w:r>
      <w:r w:rsidRPr="003650C2">
        <w:t>萬餘元；負債總額4</w:t>
      </w:r>
      <w:r w:rsidR="00585D11">
        <w:t>45</w:t>
      </w:r>
      <w:r w:rsidRPr="003650C2">
        <w:t>萬餘元，占資產總額0.0</w:t>
      </w:r>
      <w:r w:rsidR="00963995">
        <w:rPr>
          <w:rFonts w:hint="eastAsia"/>
        </w:rPr>
        <w:t>2</w:t>
      </w:r>
      <w:r w:rsidRPr="003650C2">
        <w:t>％；淨值</w:t>
      </w:r>
      <w:r w:rsidR="00963995">
        <w:rPr>
          <w:rFonts w:hint="eastAsia"/>
        </w:rPr>
        <w:t>2</w:t>
      </w:r>
      <w:r w:rsidR="00585D11">
        <w:t>35</w:t>
      </w:r>
      <w:r w:rsidRPr="003650C2">
        <w:t>億</w:t>
      </w:r>
      <w:r w:rsidR="00963995">
        <w:rPr>
          <w:rFonts w:hint="eastAsia"/>
        </w:rPr>
        <w:t>4</w:t>
      </w:r>
      <w:r w:rsidRPr="003650C2">
        <w:t>,</w:t>
      </w:r>
      <w:r w:rsidR="00585D11">
        <w:t>353</w:t>
      </w:r>
      <w:r w:rsidRPr="003650C2">
        <w:t>萬餘元，占資產總額99.9</w:t>
      </w:r>
      <w:r w:rsidR="00963995">
        <w:rPr>
          <w:rFonts w:hint="eastAsia"/>
        </w:rPr>
        <w:t>8</w:t>
      </w:r>
      <w:r w:rsidRPr="003650C2">
        <w:t>％，全數為累積賸餘。</w:t>
      </w:r>
    </w:p>
    <w:p w14:paraId="543E1BC2" w14:textId="4D42D43E" w:rsidR="00D03526" w:rsidRPr="00E67C50" w:rsidRDefault="00A659A8" w:rsidP="00585D11">
      <w:pPr>
        <w:pStyle w:val="304"/>
        <w:widowControl w:val="0"/>
        <w:overflowPunct w:val="0"/>
        <w:spacing w:line="636" w:lineRule="exact"/>
        <w:ind w:firstLine="420"/>
      </w:pPr>
      <w:r>
        <w:rPr>
          <w:rFonts w:hint="eastAsia"/>
        </w:rPr>
        <w:t>（</w:t>
      </w:r>
      <w:r w:rsidR="00585D11">
        <w:rPr>
          <w:rFonts w:hint="eastAsia"/>
        </w:rPr>
        <w:t>三</w:t>
      </w:r>
      <w:r>
        <w:rPr>
          <w:rFonts w:hint="eastAsia"/>
        </w:rPr>
        <w:t>）</w:t>
      </w:r>
      <w:r w:rsidR="00E67C50" w:rsidRPr="00F61E1A">
        <w:rPr>
          <w:rFonts w:hint="eastAsia"/>
        </w:rPr>
        <w:t xml:space="preserve">　</w:t>
      </w:r>
      <w:proofErr w:type="gramStart"/>
      <w:r w:rsidR="00D03526" w:rsidRPr="00F61E1A">
        <w:t>1</w:t>
      </w:r>
      <w:r w:rsidR="00B914C7" w:rsidRPr="00F61E1A">
        <w:rPr>
          <w:rFonts w:hint="eastAsia"/>
        </w:rPr>
        <w:t>1</w:t>
      </w:r>
      <w:r w:rsidR="00C63B56">
        <w:t>3</w:t>
      </w:r>
      <w:proofErr w:type="gramEnd"/>
      <w:r w:rsidR="00D03526" w:rsidRPr="00F61E1A">
        <w:t>年度重要審核意見追蹤查核情形</w:t>
      </w:r>
    </w:p>
    <w:p w14:paraId="6DBBCB93" w14:textId="2681291E" w:rsidR="00B914C7" w:rsidRPr="00832606" w:rsidRDefault="00B914C7" w:rsidP="00AC6355">
      <w:pPr>
        <w:pStyle w:val="3012"/>
        <w:widowControl w:val="0"/>
        <w:spacing w:line="600" w:lineRule="exact"/>
        <w:ind w:firstLineChars="205" w:firstLine="484"/>
        <w:rPr>
          <w:spacing w:val="-2"/>
        </w:rPr>
      </w:pPr>
      <w:r w:rsidRPr="00832606">
        <w:rPr>
          <w:rFonts w:hint="eastAsia"/>
          <w:spacing w:val="-2"/>
        </w:rPr>
        <w:t>本部於</w:t>
      </w:r>
      <w:proofErr w:type="gramStart"/>
      <w:r w:rsidRPr="00832606">
        <w:rPr>
          <w:spacing w:val="-2"/>
        </w:rPr>
        <w:t>11</w:t>
      </w:r>
      <w:r w:rsidR="00CA643E">
        <w:rPr>
          <w:rFonts w:hint="eastAsia"/>
          <w:spacing w:val="-2"/>
        </w:rPr>
        <w:t>3</w:t>
      </w:r>
      <w:proofErr w:type="gramEnd"/>
      <w:r w:rsidRPr="00832606">
        <w:rPr>
          <w:spacing w:val="-2"/>
        </w:rPr>
        <w:t>年度審核報告非</w:t>
      </w:r>
      <w:r w:rsidRPr="00585D11">
        <w:t>營業部</w:t>
      </w:r>
      <w:r w:rsidRPr="00832606">
        <w:rPr>
          <w:spacing w:val="-2"/>
        </w:rPr>
        <w:t>分</w:t>
      </w:r>
      <w:r w:rsidR="00144DFB" w:rsidRPr="00832606">
        <w:rPr>
          <w:rFonts w:hint="eastAsia"/>
          <w:spacing w:val="-2"/>
        </w:rPr>
        <w:t>內</w:t>
      </w:r>
      <w:r w:rsidRPr="00832606">
        <w:rPr>
          <w:spacing w:val="-2"/>
        </w:rPr>
        <w:t>列重要審核意見，</w:t>
      </w:r>
      <w:r w:rsidR="007C69ED" w:rsidRPr="00832606">
        <w:rPr>
          <w:rFonts w:hint="eastAsia"/>
          <w:spacing w:val="-2"/>
        </w:rPr>
        <w:t>計</w:t>
      </w:r>
      <w:r w:rsidRPr="00832606">
        <w:rPr>
          <w:spacing w:val="-2"/>
        </w:rPr>
        <w:t>有</w:t>
      </w:r>
      <w:r w:rsidR="00AC6355" w:rsidRPr="00AC6355">
        <w:rPr>
          <w:rFonts w:hint="eastAsia"/>
          <w:spacing w:val="-2"/>
        </w:rPr>
        <w:t>積欠工資墊償基金墊償雇主積欠之工資、退休金及資遣費累計達</w:t>
      </w:r>
      <w:r w:rsidR="00AC6355" w:rsidRPr="00AC6355">
        <w:rPr>
          <w:spacing w:val="-2"/>
        </w:rPr>
        <w:t xml:space="preserve"> 82 億餘元，勞</w:t>
      </w:r>
      <w:r w:rsidR="00AC6355" w:rsidRPr="00AC6355">
        <w:rPr>
          <w:rFonts w:hint="eastAsia"/>
          <w:spacing w:val="-2"/>
        </w:rPr>
        <w:t>工保險局雖積極</w:t>
      </w:r>
      <w:proofErr w:type="gramStart"/>
      <w:r w:rsidR="00AC6355" w:rsidRPr="00AC6355">
        <w:rPr>
          <w:rFonts w:hint="eastAsia"/>
          <w:spacing w:val="-2"/>
        </w:rPr>
        <w:t>採</w:t>
      </w:r>
      <w:proofErr w:type="gramEnd"/>
      <w:r w:rsidR="00AC6355" w:rsidRPr="00AC6355">
        <w:rPr>
          <w:rFonts w:hint="eastAsia"/>
          <w:spacing w:val="-2"/>
        </w:rPr>
        <w:t>行各項追償措施，墊款追償率已逐年提高，惟截至</w:t>
      </w:r>
      <w:r w:rsidR="00AC6355" w:rsidRPr="00AC6355">
        <w:rPr>
          <w:spacing w:val="-2"/>
        </w:rPr>
        <w:t xml:space="preserve"> 113 年底止，</w:t>
      </w:r>
      <w:r w:rsidR="00AC6355" w:rsidRPr="00AC6355">
        <w:rPr>
          <w:rFonts w:hint="eastAsia"/>
          <w:spacing w:val="-2"/>
        </w:rPr>
        <w:t>累計</w:t>
      </w:r>
      <w:proofErr w:type="gramStart"/>
      <w:r w:rsidR="00AC6355" w:rsidRPr="00AC6355">
        <w:rPr>
          <w:rFonts w:hint="eastAsia"/>
          <w:spacing w:val="-2"/>
        </w:rPr>
        <w:t>未償</w:t>
      </w:r>
      <w:proofErr w:type="gramEnd"/>
      <w:r w:rsidR="00AC6355" w:rsidRPr="00AC6355">
        <w:rPr>
          <w:rFonts w:hint="eastAsia"/>
          <w:spacing w:val="-2"/>
        </w:rPr>
        <w:t>還墊款仍高達</w:t>
      </w:r>
      <w:r w:rsidR="00AC6355" w:rsidRPr="00AC6355">
        <w:rPr>
          <w:spacing w:val="-2"/>
        </w:rPr>
        <w:t xml:space="preserve"> 66 億餘元，允宜</w:t>
      </w:r>
      <w:proofErr w:type="gramStart"/>
      <w:r w:rsidR="00AC6355" w:rsidRPr="00AC6355">
        <w:rPr>
          <w:spacing w:val="-2"/>
        </w:rPr>
        <w:t>賡</w:t>
      </w:r>
      <w:proofErr w:type="gramEnd"/>
      <w:r w:rsidR="00AC6355" w:rsidRPr="00AC6355">
        <w:rPr>
          <w:spacing w:val="-2"/>
        </w:rPr>
        <w:t>續</w:t>
      </w:r>
      <w:proofErr w:type="gramStart"/>
      <w:r w:rsidR="00AC6355" w:rsidRPr="00AC6355">
        <w:rPr>
          <w:spacing w:val="-2"/>
        </w:rPr>
        <w:t>研</w:t>
      </w:r>
      <w:proofErr w:type="gramEnd"/>
      <w:r w:rsidR="00AC6355" w:rsidRPr="00AC6355">
        <w:rPr>
          <w:spacing w:val="-2"/>
        </w:rPr>
        <w:t>謀強化墊款催收及追償措施，並</w:t>
      </w:r>
      <w:proofErr w:type="gramStart"/>
      <w:r w:rsidR="00AC6355" w:rsidRPr="00AC6355">
        <w:rPr>
          <w:spacing w:val="-2"/>
        </w:rPr>
        <w:t>研議</w:t>
      </w:r>
      <w:r w:rsidR="00AC6355" w:rsidRPr="00AC6355">
        <w:rPr>
          <w:rFonts w:hint="eastAsia"/>
          <w:spacing w:val="-2"/>
        </w:rPr>
        <w:t>依</w:t>
      </w:r>
      <w:proofErr w:type="gramEnd"/>
      <w:r w:rsidR="00AC6355" w:rsidRPr="00AC6355">
        <w:rPr>
          <w:rFonts w:hint="eastAsia"/>
          <w:spacing w:val="-2"/>
        </w:rPr>
        <w:t>勞動基準法規定向事業主、事業經營負責人訴追墊款之可行性，以提升墊款受償率，確保基金債權</w:t>
      </w:r>
      <w:r w:rsidR="00F26A5E" w:rsidRPr="00832606">
        <w:rPr>
          <w:rFonts w:hint="eastAsia"/>
          <w:spacing w:val="-2"/>
        </w:rPr>
        <w:t>1</w:t>
      </w:r>
      <w:r w:rsidR="007103A0" w:rsidRPr="00832606">
        <w:rPr>
          <w:rFonts w:hint="eastAsia"/>
          <w:spacing w:val="-2"/>
        </w:rPr>
        <w:t>項，</w:t>
      </w:r>
      <w:r w:rsidRPr="00832606">
        <w:rPr>
          <w:spacing w:val="-2"/>
        </w:rPr>
        <w:t>經</w:t>
      </w:r>
      <w:proofErr w:type="gramStart"/>
      <w:r w:rsidRPr="00832606">
        <w:rPr>
          <w:spacing w:val="-2"/>
        </w:rPr>
        <w:t>賡</w:t>
      </w:r>
      <w:proofErr w:type="gramEnd"/>
      <w:r w:rsidRPr="00832606">
        <w:rPr>
          <w:spacing w:val="-2"/>
        </w:rPr>
        <w:t>續追蹤查核實際辦理結果，</w:t>
      </w:r>
      <w:r w:rsidR="00832606" w:rsidRPr="00832606">
        <w:rPr>
          <w:rFonts w:hint="eastAsia"/>
          <w:spacing w:val="-2"/>
        </w:rPr>
        <w:t>已依改善措施持續辦理</w:t>
      </w:r>
      <w:r w:rsidRPr="00832606">
        <w:rPr>
          <w:spacing w:val="-2"/>
        </w:rPr>
        <w:t>。</w:t>
      </w:r>
    </w:p>
    <w:p w14:paraId="587DA808" w14:textId="4DC4C7AC" w:rsidR="00422EDA" w:rsidRDefault="004A2A8B" w:rsidP="00AC6355">
      <w:pPr>
        <w:pStyle w:val="3012"/>
        <w:widowControl w:val="0"/>
        <w:spacing w:line="600" w:lineRule="exact"/>
        <w:ind w:firstLine="480"/>
      </w:pPr>
      <w:r w:rsidRPr="00F01BA1">
        <w:rPr>
          <w:rFonts w:hint="eastAsia"/>
        </w:rPr>
        <w:t>茲將該基金</w:t>
      </w:r>
      <w:proofErr w:type="gramStart"/>
      <w:r w:rsidRPr="00F01BA1">
        <w:rPr>
          <w:rFonts w:hint="eastAsia"/>
        </w:rPr>
        <w:t>1</w:t>
      </w:r>
      <w:r w:rsidR="00510A20">
        <w:rPr>
          <w:rFonts w:hint="eastAsia"/>
        </w:rPr>
        <w:t>1</w:t>
      </w:r>
      <w:r w:rsidR="00C63B56">
        <w:t>4</w:t>
      </w:r>
      <w:proofErr w:type="gramEnd"/>
      <w:r w:rsidRPr="00F01BA1">
        <w:rPr>
          <w:rFonts w:hint="eastAsia"/>
        </w:rPr>
        <w:t>年度收支餘</w:t>
      </w:r>
      <w:proofErr w:type="gramStart"/>
      <w:r w:rsidRPr="00F01BA1">
        <w:rPr>
          <w:rFonts w:hint="eastAsia"/>
        </w:rPr>
        <w:t>絀</w:t>
      </w:r>
      <w:proofErr w:type="gramEnd"/>
      <w:r w:rsidRPr="00F01BA1">
        <w:rPr>
          <w:rFonts w:hint="eastAsia"/>
        </w:rPr>
        <w:t>及資產負債情形，分別列表如次：</w:t>
      </w:r>
    </w:p>
    <w:p w14:paraId="0E43B4A9" w14:textId="7DEF3D29" w:rsidR="00D0355E" w:rsidRPr="00F01BA1" w:rsidRDefault="00F66927" w:rsidP="00B0582E">
      <w:pPr>
        <w:pStyle w:val="3T010116P"/>
        <w:tabs>
          <w:tab w:val="clear" w:pos="540"/>
          <w:tab w:val="clear" w:pos="4800"/>
          <w:tab w:val="left" w:pos="0"/>
          <w:tab w:val="center" w:pos="4962"/>
        </w:tabs>
        <w:spacing w:after="72"/>
        <w:rPr>
          <w:spacing w:val="0"/>
        </w:rPr>
      </w:pPr>
      <w:r>
        <w:rPr>
          <w:rFonts w:hint="eastAsia"/>
          <w:spacing w:val="0"/>
        </w:rPr>
        <w:t xml:space="preserve">　</w:t>
      </w:r>
      <w:r w:rsidR="00B0582E" w:rsidRPr="00B0582E">
        <w:rPr>
          <w:rFonts w:hint="eastAsia"/>
          <w:spacing w:val="0"/>
        </w:rPr>
        <w:t>積欠工資墊償基金收支餘</w:t>
      </w:r>
      <w:proofErr w:type="gramStart"/>
      <w:r w:rsidR="00B0582E" w:rsidRPr="00B0582E">
        <w:rPr>
          <w:rFonts w:hint="eastAsia"/>
          <w:spacing w:val="0"/>
        </w:rPr>
        <w:t>絀</w:t>
      </w:r>
      <w:proofErr w:type="gramEnd"/>
      <w:r w:rsidR="00B0582E" w:rsidRPr="00B0582E">
        <w:rPr>
          <w:rFonts w:hint="eastAsia"/>
          <w:spacing w:val="0"/>
        </w:rPr>
        <w:t>表</w:t>
      </w:r>
      <w:r>
        <w:rPr>
          <w:rFonts w:hint="eastAsia"/>
          <w:spacing w:val="0"/>
        </w:rPr>
        <w:t xml:space="preserve">　</w:t>
      </w:r>
    </w:p>
    <w:p w14:paraId="567674E9" w14:textId="4BA2B7E2" w:rsidR="00D0355E" w:rsidRDefault="00D0355E" w:rsidP="00ED0F40">
      <w:pPr>
        <w:pStyle w:val="3T0201"/>
        <w:tabs>
          <w:tab w:val="clear" w:pos="4080"/>
          <w:tab w:val="clear" w:pos="4560"/>
          <w:tab w:val="left" w:pos="4046"/>
        </w:tabs>
        <w:ind w:rightChars="11" w:right="26"/>
        <w:rPr>
          <w:spacing w:val="-20"/>
        </w:rPr>
      </w:pPr>
      <w:r w:rsidRPr="00F01BA1">
        <w:rPr>
          <w:rFonts w:hint="eastAsia"/>
        </w:rPr>
        <w:t>中華民國</w:t>
      </w:r>
      <w:proofErr w:type="gramStart"/>
      <w:r w:rsidRPr="006E68E2">
        <w:rPr>
          <w:rFonts w:hint="eastAsia"/>
        </w:rPr>
        <w:t>11</w:t>
      </w:r>
      <w:r w:rsidR="00CA643E">
        <w:rPr>
          <w:rFonts w:hint="eastAsia"/>
        </w:rPr>
        <w:t>4</w:t>
      </w:r>
      <w:proofErr w:type="gramEnd"/>
      <w:r w:rsidRPr="00F01BA1">
        <w:rPr>
          <w:rFonts w:hint="eastAsia"/>
        </w:rPr>
        <w:t>年度</w:t>
      </w:r>
      <w:r w:rsidR="00B0582E" w:rsidRPr="00ED0F40">
        <w:rPr>
          <w:rFonts w:hint="eastAsia"/>
          <w:spacing w:val="6"/>
        </w:rPr>
        <w:t xml:space="preserve">   </w:t>
      </w:r>
      <w:r w:rsidR="00ED0F40">
        <w:rPr>
          <w:rFonts w:hint="eastAsia"/>
        </w:rPr>
        <w:t xml:space="preserve"> </w:t>
      </w:r>
      <w:r w:rsidR="00B0582E">
        <w:rPr>
          <w:rFonts w:hint="eastAsia"/>
        </w:rPr>
        <w:t xml:space="preserve"> </w:t>
      </w:r>
      <w:r w:rsidR="00B0582E" w:rsidRPr="00F01BA1">
        <w:rPr>
          <w:rFonts w:hint="eastAsia"/>
        </w:rPr>
        <w:t xml:space="preserve"> </w:t>
      </w:r>
      <w:r w:rsidR="00047A76">
        <w:rPr>
          <w:rFonts w:hint="eastAsia"/>
          <w:sz w:val="4"/>
          <w:szCs w:val="4"/>
        </w:rPr>
        <w:t xml:space="preserve">   </w:t>
      </w:r>
      <w:r w:rsidR="00B0582E" w:rsidRPr="00F01BA1">
        <w:rPr>
          <w:rFonts w:hint="eastAsia"/>
        </w:rPr>
        <w:t xml:space="preserve">                </w:t>
      </w:r>
      <w:r w:rsidR="00B0582E" w:rsidRPr="00ED0F40">
        <w:rPr>
          <w:rFonts w:hint="eastAsia"/>
          <w:spacing w:val="-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4"/>
        <w:gridCol w:w="1856"/>
        <w:gridCol w:w="14"/>
        <w:gridCol w:w="657"/>
        <w:gridCol w:w="1862"/>
        <w:gridCol w:w="14"/>
        <w:gridCol w:w="651"/>
        <w:gridCol w:w="1883"/>
        <w:gridCol w:w="14"/>
        <w:gridCol w:w="631"/>
      </w:tblGrid>
      <w:tr w:rsidR="00D0355E" w:rsidRPr="00F01BA1" w14:paraId="07976EA9" w14:textId="77777777" w:rsidTr="00ED0F40">
        <w:trPr>
          <w:trHeight w:val="567"/>
          <w:jc w:val="center"/>
        </w:trPr>
        <w:tc>
          <w:tcPr>
            <w:tcW w:w="262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96FED5B" w14:textId="77777777" w:rsidR="00D0355E" w:rsidRPr="00F01BA1" w:rsidRDefault="00D0355E" w:rsidP="00ED0F40">
            <w:pPr>
              <w:pStyle w:val="affa"/>
              <w:spacing w:line="240" w:lineRule="exact"/>
              <w:ind w:leftChars="0" w:left="113" w:rightChars="0" w:right="113"/>
              <w:rPr>
                <w:color w:val="000000" w:themeColor="text1"/>
                <w:sz w:val="24"/>
                <w:szCs w:val="24"/>
              </w:rPr>
            </w:pPr>
            <w:r w:rsidRPr="00F01BA1">
              <w:rPr>
                <w:rFonts w:hint="eastAsia"/>
                <w:color w:val="000000" w:themeColor="text1"/>
                <w:sz w:val="24"/>
                <w:szCs w:val="24"/>
              </w:rPr>
              <w:t>科目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F1864F" w14:textId="77777777" w:rsidR="00D0355E" w:rsidRPr="00A37F60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A37F60">
              <w:rPr>
                <w:rFonts w:hint="eastAsia"/>
                <w:color w:val="000000" w:themeColor="text1"/>
                <w:sz w:val="24"/>
                <w:szCs w:val="24"/>
              </w:rPr>
              <w:t>預算數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A8520" w14:textId="77777777" w:rsidR="00D0355E" w:rsidRPr="00A37F60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A37F60">
              <w:rPr>
                <w:rFonts w:hint="eastAsia"/>
                <w:color w:val="000000" w:themeColor="text1"/>
                <w:spacing w:val="120"/>
                <w:kern w:val="0"/>
                <w:sz w:val="24"/>
                <w:szCs w:val="24"/>
              </w:rPr>
              <w:t>決算</w:t>
            </w:r>
            <w:r w:rsidRPr="00A37F60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數</w:t>
            </w:r>
          </w:p>
        </w:tc>
        <w:tc>
          <w:tcPr>
            <w:tcW w:w="2528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92035B" w14:textId="6EAB87A3" w:rsidR="00D0355E" w:rsidRPr="00A37F60" w:rsidRDefault="00D0355E" w:rsidP="00ED0F40">
            <w:pPr>
              <w:pStyle w:val="affa"/>
              <w:spacing w:line="240" w:lineRule="exact"/>
              <w:ind w:leftChars="20" w:left="48" w:rightChars="-17" w:right="-41"/>
              <w:rPr>
                <w:color w:val="000000" w:themeColor="text1"/>
                <w:sz w:val="24"/>
                <w:szCs w:val="24"/>
              </w:rPr>
            </w:pPr>
            <w:r w:rsidRPr="00A37F60">
              <w:rPr>
                <w:rFonts w:hint="eastAsia"/>
                <w:color w:val="000000" w:themeColor="text1"/>
                <w:sz w:val="24"/>
                <w:szCs w:val="24"/>
              </w:rPr>
              <w:t>決算數與預算數</w:t>
            </w:r>
            <w:r w:rsidR="00B97F11" w:rsidRPr="00A37F60">
              <w:rPr>
                <w:color w:val="000000" w:themeColor="text1"/>
                <w:sz w:val="24"/>
                <w:szCs w:val="24"/>
              </w:rPr>
              <w:br/>
            </w:r>
            <w:r w:rsidRPr="00A37F60">
              <w:rPr>
                <w:rFonts w:hint="eastAsia"/>
                <w:color w:val="000000" w:themeColor="text1"/>
                <w:sz w:val="24"/>
                <w:szCs w:val="24"/>
              </w:rPr>
              <w:t>比較增減</w:t>
            </w:r>
          </w:p>
        </w:tc>
      </w:tr>
      <w:tr w:rsidR="00D0355E" w:rsidRPr="00F01BA1" w14:paraId="74F261B3" w14:textId="77777777" w:rsidTr="00ED0F40">
        <w:trPr>
          <w:trHeight w:val="397"/>
          <w:jc w:val="center"/>
        </w:trPr>
        <w:tc>
          <w:tcPr>
            <w:tcW w:w="2624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577D1080" w14:textId="77777777" w:rsidR="00D0355E" w:rsidRPr="00F01BA1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EEE6CC" w14:textId="77777777" w:rsidR="00D0355E" w:rsidRPr="00A37F60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A37F60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F191A52" w14:textId="77777777" w:rsidR="00D0355E" w:rsidRPr="00A37F60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A37F60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1137927" w14:textId="77777777" w:rsidR="00D0355E" w:rsidRPr="00A37F60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A37F60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31BC44F" w14:textId="77777777" w:rsidR="00D0355E" w:rsidRPr="00A37F60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A37F60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  <w:tc>
          <w:tcPr>
            <w:tcW w:w="188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B46B6FC" w14:textId="77777777" w:rsidR="00D0355E" w:rsidRPr="00A37F60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A37F60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2E6A26F" w14:textId="77777777" w:rsidR="00D0355E" w:rsidRPr="00A37F60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A37F60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</w:tr>
      <w:tr w:rsidR="00A37F60" w:rsidRPr="006E68E2" w14:paraId="25A2A1B5" w14:textId="77777777" w:rsidTr="00AC6355">
        <w:trPr>
          <w:trHeight w:val="399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9B0704" w14:textId="77777777" w:rsidR="00A37F60" w:rsidRPr="006E68E2" w:rsidRDefault="00A37F60" w:rsidP="00ED0F40">
            <w:pPr>
              <w:pStyle w:val="1-310"/>
              <w:spacing w:line="240" w:lineRule="exact"/>
              <w:ind w:rightChars="20" w:right="48" w:firstLineChars="0" w:firstLine="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6E68E2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18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68E904" w14:textId="509519F7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1,274,652,000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BFF9A5" w14:textId="61A50771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91BCF" w14:textId="1FA11EA1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3,538,186,204</w:t>
            </w:r>
          </w:p>
        </w:tc>
        <w:tc>
          <w:tcPr>
            <w:tcW w:w="66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CD17A" w14:textId="19A2095F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CD2A22" w14:textId="6C116E0C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2,263,534,204</w:t>
            </w:r>
          </w:p>
        </w:tc>
        <w:tc>
          <w:tcPr>
            <w:tcW w:w="64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0D63B03" w14:textId="69C1764D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177.58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A37F60" w:rsidRPr="006E68E2" w14:paraId="0915DAC6" w14:textId="77777777" w:rsidTr="00AC6355">
        <w:trPr>
          <w:trHeight w:val="399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225865" w14:textId="77777777" w:rsidR="00A37F60" w:rsidRPr="006E68E2" w:rsidRDefault="00A37F60" w:rsidP="00ED0F40">
            <w:pPr>
              <w:pStyle w:val="1-310"/>
              <w:spacing w:line="240" w:lineRule="exact"/>
              <w:ind w:rightChars="20" w:right="48" w:firstLineChars="0" w:firstLine="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6E68E2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18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A60B03" w14:textId="31B820A5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556,960,000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01305B" w14:textId="64BA727D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43.70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A8EABA" w14:textId="75BB8C8D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40,877,331</w:t>
            </w:r>
          </w:p>
        </w:tc>
        <w:tc>
          <w:tcPr>
            <w:tcW w:w="66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41A8FA" w14:textId="5E4BBB47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1.16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C5CA2" w14:textId="6B8BBD4D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- 516,082,669</w:t>
            </w:r>
          </w:p>
        </w:tc>
        <w:tc>
          <w:tcPr>
            <w:tcW w:w="64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7A7637" w14:textId="30A9B159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- 92.66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A37F60" w:rsidRPr="006E68E2" w14:paraId="3BDE20E2" w14:textId="77777777" w:rsidTr="00AC6355">
        <w:trPr>
          <w:trHeight w:val="399"/>
          <w:jc w:val="center"/>
        </w:trPr>
        <w:tc>
          <w:tcPr>
            <w:tcW w:w="262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267699A6" w14:textId="77777777" w:rsidR="00A37F60" w:rsidRPr="006E68E2" w:rsidRDefault="00A37F60" w:rsidP="00ED0F40">
            <w:pPr>
              <w:pStyle w:val="1-310"/>
              <w:spacing w:line="240" w:lineRule="exact"/>
              <w:ind w:rightChars="20" w:right="48" w:firstLineChars="0" w:firstLine="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6E68E2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本期賸餘（短</w:t>
            </w:r>
            <w:proofErr w:type="gramStart"/>
            <w:r w:rsidRPr="006E68E2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絀</w:t>
            </w:r>
            <w:proofErr w:type="gramEnd"/>
            <w:r w:rsidRPr="006E68E2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）</w:t>
            </w:r>
          </w:p>
        </w:tc>
        <w:tc>
          <w:tcPr>
            <w:tcW w:w="1870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EF1463B" w14:textId="2CB45F5D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717,692,000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91FFF80" w14:textId="7F87CC68" w:rsidR="003E3CFB" w:rsidRPr="003E3CFB" w:rsidRDefault="00A37F60" w:rsidP="00ED0F40">
            <w:pPr>
              <w:pStyle w:val="35"/>
              <w:spacing w:line="240" w:lineRule="exact"/>
              <w:ind w:rightChars="10" w:right="24"/>
              <w:rPr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56.30</w:t>
            </w:r>
          </w:p>
        </w:tc>
        <w:tc>
          <w:tcPr>
            <w:tcW w:w="1862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B99C8EF" w14:textId="3BB0E8D4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3,497,308,873</w:t>
            </w:r>
          </w:p>
        </w:tc>
        <w:tc>
          <w:tcPr>
            <w:tcW w:w="665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5BE6758" w14:textId="27F4748A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98.84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883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48F71BC" w14:textId="510C4E86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2,779,616,873</w:t>
            </w:r>
          </w:p>
        </w:tc>
        <w:tc>
          <w:tcPr>
            <w:tcW w:w="645" w:type="dxa"/>
            <w:gridSpan w:val="2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E0B202C" w14:textId="41E7284B" w:rsidR="00A37F60" w:rsidRPr="006E68E2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387.30</w:t>
            </w:r>
            <w:r w:rsidRPr="006E68E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D0355E" w:rsidRPr="00F01BA1" w14:paraId="370EC7A0" w14:textId="77777777" w:rsidTr="00064B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7"/>
          <w:jc w:val="center"/>
        </w:trPr>
        <w:tc>
          <w:tcPr>
            <w:tcW w:w="10206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FAFAC1A" w14:textId="4E0C53B0" w:rsidR="00D0355E" w:rsidRPr="00F01BA1" w:rsidRDefault="00F66927" w:rsidP="00B0582E">
            <w:pPr>
              <w:pStyle w:val="3T010116P"/>
              <w:tabs>
                <w:tab w:val="clear" w:pos="540"/>
                <w:tab w:val="clear" w:pos="4800"/>
                <w:tab w:val="left" w:pos="0"/>
                <w:tab w:val="center" w:pos="4996"/>
              </w:tabs>
              <w:spacing w:after="72"/>
              <w:rPr>
                <w:spacing w:val="0"/>
              </w:rPr>
            </w:pPr>
            <w:r>
              <w:rPr>
                <w:rFonts w:hint="eastAsia"/>
                <w:spacing w:val="0"/>
              </w:rPr>
              <w:lastRenderedPageBreak/>
              <w:t xml:space="preserve">　</w:t>
            </w:r>
            <w:r w:rsidR="00D0355E" w:rsidRPr="002403FC">
              <w:rPr>
                <w:rFonts w:hint="eastAsia"/>
                <w:spacing w:val="0"/>
              </w:rPr>
              <w:t>積欠工資墊償基金</w:t>
            </w:r>
            <w:r w:rsidR="00D0355E" w:rsidRPr="00F01BA1">
              <w:rPr>
                <w:rFonts w:hint="eastAsia"/>
                <w:spacing w:val="0"/>
              </w:rPr>
              <w:t>平衡表</w:t>
            </w:r>
            <w:r>
              <w:rPr>
                <w:rFonts w:hint="eastAsia"/>
                <w:spacing w:val="0"/>
              </w:rPr>
              <w:t xml:space="preserve">　</w:t>
            </w:r>
          </w:p>
          <w:p w14:paraId="116A536A" w14:textId="3CAECA64" w:rsidR="00D0355E" w:rsidRPr="00F01BA1" w:rsidRDefault="00D0355E" w:rsidP="00B0582E">
            <w:pPr>
              <w:pStyle w:val="3T0201"/>
              <w:rPr>
                <w:b/>
                <w:u w:val="single"/>
              </w:rPr>
            </w:pPr>
            <w:r w:rsidRPr="00F01BA1">
              <w:rPr>
                <w:rFonts w:hint="eastAsia"/>
              </w:rPr>
              <w:t>中華民國</w:t>
            </w:r>
            <w:r w:rsidRPr="002403FC">
              <w:rPr>
                <w:rFonts w:hint="eastAsia"/>
              </w:rPr>
              <w:t>11</w:t>
            </w:r>
            <w:r w:rsidR="00A37F60">
              <w:t>4</w:t>
            </w:r>
            <w:r w:rsidRPr="00F01BA1">
              <w:rPr>
                <w:rFonts w:hint="eastAsia"/>
              </w:rPr>
              <w:t>年12月31日</w:t>
            </w:r>
            <w:r w:rsidR="00B0582E">
              <w:rPr>
                <w:rFonts w:hint="eastAsia"/>
              </w:rPr>
              <w:t xml:space="preserve">   </w:t>
            </w:r>
            <w:r w:rsidR="00047A76">
              <w:rPr>
                <w:rFonts w:hint="eastAsia"/>
              </w:rPr>
              <w:t xml:space="preserve"> </w:t>
            </w:r>
            <w:r w:rsidR="00047A76">
              <w:rPr>
                <w:rFonts w:hint="eastAsia"/>
                <w:sz w:val="8"/>
                <w:szCs w:val="8"/>
              </w:rPr>
              <w:t xml:space="preserve"> </w:t>
            </w:r>
            <w:r w:rsidR="00B0582E" w:rsidRPr="00F01BA1">
              <w:rPr>
                <w:rFonts w:hint="eastAsia"/>
              </w:rPr>
              <w:t xml:space="preserve">             </w:t>
            </w:r>
            <w:r w:rsidR="00B0582E" w:rsidRPr="00ED0F40">
              <w:rPr>
                <w:rFonts w:hint="eastAsia"/>
                <w:spacing w:val="-20"/>
              </w:rPr>
              <w:t>單位：新臺幣元</w:t>
            </w:r>
          </w:p>
        </w:tc>
      </w:tr>
      <w:tr w:rsidR="00D0355E" w:rsidRPr="00F01BA1" w14:paraId="40CB1704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  <w:jc w:val="center"/>
        </w:trPr>
        <w:tc>
          <w:tcPr>
            <w:tcW w:w="2624" w:type="dxa"/>
            <w:vMerge w:val="restart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4D0D0EDB" w14:textId="77777777" w:rsidR="00D0355E" w:rsidRPr="00B542DE" w:rsidRDefault="00D0355E" w:rsidP="00ED0F40">
            <w:pPr>
              <w:pStyle w:val="affa"/>
              <w:spacing w:line="240" w:lineRule="exact"/>
              <w:ind w:leftChars="0" w:left="113" w:rightChars="0" w:right="113"/>
              <w:rPr>
                <w:color w:val="000000" w:themeColor="text1"/>
                <w:sz w:val="24"/>
                <w:szCs w:val="24"/>
              </w:rPr>
            </w:pPr>
            <w:r w:rsidRPr="00B542DE">
              <w:rPr>
                <w:rFonts w:hint="eastAsia"/>
                <w:color w:val="000000" w:themeColor="text1"/>
                <w:sz w:val="24"/>
                <w:szCs w:val="24"/>
              </w:rPr>
              <w:t>科目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FB736" w14:textId="79953AD8" w:rsidR="00D0355E" w:rsidRPr="00B542DE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rFonts w:ascii="標楷體" w:hAnsi="標楷體"/>
                <w:color w:val="000000" w:themeColor="text1"/>
                <w:spacing w:val="-20"/>
                <w:sz w:val="24"/>
                <w:szCs w:val="24"/>
              </w:rPr>
            </w:pPr>
            <w:r w:rsidRPr="00B542DE">
              <w:rPr>
                <w:rFonts w:ascii="標楷體" w:hAnsi="標楷體"/>
                <w:color w:val="000000" w:themeColor="text1"/>
                <w:spacing w:val="-20"/>
                <w:sz w:val="24"/>
                <w:szCs w:val="24"/>
              </w:rPr>
              <w:t>11</w:t>
            </w:r>
            <w:r w:rsidR="00A37F60" w:rsidRPr="00B542DE">
              <w:rPr>
                <w:rFonts w:ascii="標楷體" w:hAnsi="標楷體"/>
                <w:color w:val="000000" w:themeColor="text1"/>
                <w:spacing w:val="-20"/>
                <w:sz w:val="24"/>
                <w:szCs w:val="24"/>
              </w:rPr>
              <w:t>4</w:t>
            </w:r>
            <w:r w:rsidRPr="00B542DE">
              <w:rPr>
                <w:rFonts w:ascii="標楷體" w:hAnsi="標楷體" w:hint="eastAsia"/>
                <w:color w:val="000000" w:themeColor="text1"/>
                <w:spacing w:val="-20"/>
                <w:sz w:val="24"/>
                <w:szCs w:val="24"/>
              </w:rPr>
              <w:t>年12月31日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44950" w14:textId="1FB77B0B" w:rsidR="00D0355E" w:rsidRPr="00B542DE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rFonts w:ascii="標楷體" w:hAnsi="標楷體"/>
                <w:color w:val="000000" w:themeColor="text1"/>
                <w:spacing w:val="-20"/>
                <w:sz w:val="24"/>
                <w:szCs w:val="24"/>
              </w:rPr>
            </w:pPr>
            <w:r w:rsidRPr="00B542DE">
              <w:rPr>
                <w:rFonts w:ascii="標楷體" w:hAnsi="標楷體"/>
                <w:color w:val="000000" w:themeColor="text1"/>
                <w:spacing w:val="-20"/>
                <w:sz w:val="24"/>
                <w:szCs w:val="24"/>
              </w:rPr>
              <w:t>11</w:t>
            </w:r>
            <w:r w:rsidR="00A37F60" w:rsidRPr="00B542DE">
              <w:rPr>
                <w:rFonts w:ascii="標楷體" w:hAnsi="標楷體"/>
                <w:color w:val="000000" w:themeColor="text1"/>
                <w:spacing w:val="-20"/>
                <w:sz w:val="24"/>
                <w:szCs w:val="24"/>
              </w:rPr>
              <w:t>3</w:t>
            </w:r>
            <w:r w:rsidRPr="00B542DE">
              <w:rPr>
                <w:rFonts w:ascii="標楷體" w:hAnsi="標楷體" w:hint="eastAsia"/>
                <w:color w:val="000000" w:themeColor="text1"/>
                <w:spacing w:val="-20"/>
                <w:sz w:val="24"/>
                <w:szCs w:val="24"/>
              </w:rPr>
              <w:t>年12月31日</w:t>
            </w:r>
          </w:p>
        </w:tc>
        <w:tc>
          <w:tcPr>
            <w:tcW w:w="2528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D72D4" w14:textId="77777777" w:rsidR="00D0355E" w:rsidRPr="00B542DE" w:rsidRDefault="00D0355E" w:rsidP="00ED0F40">
            <w:pPr>
              <w:pStyle w:val="affa"/>
              <w:spacing w:line="240" w:lineRule="exact"/>
              <w:ind w:leftChars="20" w:left="48" w:rightChars="-5" w:right="-12"/>
              <w:rPr>
                <w:color w:val="000000" w:themeColor="text1"/>
                <w:sz w:val="24"/>
                <w:szCs w:val="24"/>
              </w:rPr>
            </w:pPr>
            <w:r w:rsidRPr="00B542DE">
              <w:rPr>
                <w:rFonts w:hint="eastAsia"/>
                <w:color w:val="000000" w:themeColor="text1"/>
                <w:sz w:val="24"/>
                <w:szCs w:val="24"/>
              </w:rPr>
              <w:t>比較增減</w:t>
            </w:r>
          </w:p>
        </w:tc>
      </w:tr>
      <w:tr w:rsidR="00D0355E" w:rsidRPr="00F01BA1" w14:paraId="12ECC606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  <w:jc w:val="center"/>
        </w:trPr>
        <w:tc>
          <w:tcPr>
            <w:tcW w:w="2624" w:type="dxa"/>
            <w:vMerge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4A3ED2CA" w14:textId="77777777" w:rsidR="00D0355E" w:rsidRPr="00B542DE" w:rsidRDefault="00D0355E" w:rsidP="00CE3F63">
            <w:pPr>
              <w:pStyle w:val="affa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295D28" w14:textId="77777777" w:rsidR="00D0355E" w:rsidRPr="00B542DE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B542DE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7B633" w14:textId="77777777" w:rsidR="00D0355E" w:rsidRPr="00B542DE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B542DE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  <w:tc>
          <w:tcPr>
            <w:tcW w:w="1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5A73C" w14:textId="77777777" w:rsidR="00D0355E" w:rsidRPr="00B542DE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B542DE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2D6112" w14:textId="77777777" w:rsidR="00D0355E" w:rsidRPr="00B542DE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B542DE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  <w:tc>
          <w:tcPr>
            <w:tcW w:w="18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F1B2D2" w14:textId="77777777" w:rsidR="00D0355E" w:rsidRPr="00B542DE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B542DE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631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D6626D6" w14:textId="77777777" w:rsidR="00D0355E" w:rsidRPr="00B542DE" w:rsidRDefault="00D0355E" w:rsidP="00ED0F40">
            <w:pPr>
              <w:pStyle w:val="affa"/>
              <w:spacing w:line="240" w:lineRule="exact"/>
              <w:ind w:leftChars="20" w:left="48" w:rightChars="20" w:right="48"/>
              <w:rPr>
                <w:color w:val="000000" w:themeColor="text1"/>
                <w:sz w:val="24"/>
                <w:szCs w:val="24"/>
              </w:rPr>
            </w:pPr>
            <w:r w:rsidRPr="00B542DE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</w:tr>
      <w:tr w:rsidR="00A37F60" w:rsidRPr="00F01BA1" w14:paraId="6D8B3592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918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758556" w14:textId="77777777" w:rsidR="00A37F60" w:rsidRPr="00B3203A" w:rsidRDefault="00A37F60" w:rsidP="00ED0F40">
            <w:pPr>
              <w:pStyle w:val="1-1"/>
              <w:spacing w:line="240" w:lineRule="exact"/>
              <w:ind w:rightChars="20" w:right="48"/>
              <w:rPr>
                <w:b w:val="0"/>
                <w:color w:val="000000" w:themeColor="text1"/>
                <w:kern w:val="0"/>
                <w:sz w:val="24"/>
                <w:szCs w:val="24"/>
                <w:highlight w:val="yellow"/>
              </w:rPr>
            </w:pPr>
            <w:r w:rsidRPr="00B3203A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資產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88EDB6" w14:textId="6527B843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23,547,986,344</w:t>
            </w:r>
          </w:p>
        </w:tc>
        <w:tc>
          <w:tcPr>
            <w:tcW w:w="6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4452C" w14:textId="620CE24F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E6B99" w14:textId="3C308AC9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20,050,555,640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62926B" w14:textId="67D4C463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7D16F" w14:textId="68A5541B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3,497,430,704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4A82DD" w14:textId="5C219D0A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17.44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A37F60" w:rsidRPr="00F01BA1" w14:paraId="7FF343FC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918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093015A" w14:textId="77777777" w:rsidR="00A37F60" w:rsidRPr="002403FC" w:rsidRDefault="00A37F60" w:rsidP="00ED0F40">
            <w:pPr>
              <w:pStyle w:val="1-1"/>
              <w:spacing w:line="240" w:lineRule="exact"/>
              <w:ind w:leftChars="100" w:left="240" w:rightChars="20" w:right="48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A78EF7" w14:textId="2C81AF85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12,701,666,900</w:t>
            </w:r>
          </w:p>
        </w:tc>
        <w:tc>
          <w:tcPr>
            <w:tcW w:w="6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49F8E" w14:textId="113E66E9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53.94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09CDF3" w14:textId="41ED1522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11,008,393,367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EA211" w14:textId="101A7CC3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54.90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0C4841" w14:textId="69CFA04B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1,693,273,533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3CDCE5" w14:textId="45676142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15.38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A37F60" w:rsidRPr="00F01BA1" w14:paraId="5B02043B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918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84120F" w14:textId="77777777" w:rsidR="00A37F60" w:rsidRPr="002403FC" w:rsidRDefault="00A37F60" w:rsidP="00ED0F40">
            <w:pPr>
              <w:pStyle w:val="1-1"/>
              <w:spacing w:line="240" w:lineRule="exact"/>
              <w:ind w:leftChars="100" w:left="240" w:rightChars="20" w:right="48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投資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B59880" w14:textId="16D86C07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10,746,626,751</w:t>
            </w:r>
          </w:p>
        </w:tc>
        <w:tc>
          <w:tcPr>
            <w:tcW w:w="6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A8322D" w14:textId="490C3142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45.64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99D3B9" w14:textId="3DAC350B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8,918,051,894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C1ED9" w14:textId="32061361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44.48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83EFA" w14:textId="729808EC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1,828,574,857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34D5FC" w14:textId="54870B98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20.50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A37F60" w:rsidRPr="00F01BA1" w14:paraId="01A7303C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918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69238C" w14:textId="77777777" w:rsidR="00A37F60" w:rsidRPr="002403FC" w:rsidRDefault="00A37F60" w:rsidP="00ED0F40">
            <w:pPr>
              <w:pStyle w:val="1-1"/>
              <w:spacing w:line="240" w:lineRule="exact"/>
              <w:ind w:leftChars="100" w:left="240" w:rightChars="20" w:right="48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不動產、廠房及設備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85A314" w14:textId="659811E6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267,553</w:t>
            </w:r>
          </w:p>
        </w:tc>
        <w:tc>
          <w:tcPr>
            <w:tcW w:w="6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CDFB6C" w14:textId="3C7AD560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33512E" w14:textId="172E3591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201,597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BDF767" w14:textId="707EE3BF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8EBE8" w14:textId="05EDE6C7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65,956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0EF3AE" w14:textId="2DFADDDA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32.72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27478D" w:rsidRPr="00F01BA1" w14:paraId="1F071A63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918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F20EFE" w14:textId="77777777" w:rsidR="0027478D" w:rsidRPr="002403FC" w:rsidRDefault="0027478D" w:rsidP="00ED0F40">
            <w:pPr>
              <w:pStyle w:val="1-1"/>
              <w:spacing w:line="240" w:lineRule="exact"/>
              <w:ind w:leftChars="100" w:left="240" w:rightChars="20" w:right="48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5EBA9" w14:textId="79B29497" w:rsidR="0027478D" w:rsidRPr="002403FC" w:rsidRDefault="0027478D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688,628</w:t>
            </w:r>
          </w:p>
        </w:tc>
        <w:tc>
          <w:tcPr>
            <w:tcW w:w="6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9E7902" w14:textId="12945470" w:rsidR="0027478D" w:rsidRPr="002403FC" w:rsidRDefault="0027478D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52EA3" w14:textId="18D94660" w:rsidR="0027478D" w:rsidRPr="002403FC" w:rsidRDefault="0027478D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734,525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AEA67" w14:textId="1D812D9F" w:rsidR="0027478D" w:rsidRPr="002403FC" w:rsidRDefault="0027478D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6F13F6" w14:textId="00F5DFB9" w:rsidR="0027478D" w:rsidRPr="002403FC" w:rsidRDefault="0027478D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- 45,897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5D9418" w14:textId="1E5FB757" w:rsidR="0027478D" w:rsidRPr="002403FC" w:rsidRDefault="0027478D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- 6.25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A37F60" w:rsidRPr="00F01BA1" w14:paraId="50487B48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918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E8C0E3F" w14:textId="77777777" w:rsidR="00A37F60" w:rsidRPr="002403FC" w:rsidRDefault="00A37F60" w:rsidP="00ED0F40">
            <w:pPr>
              <w:pStyle w:val="1-1"/>
              <w:spacing w:line="240" w:lineRule="exact"/>
              <w:ind w:leftChars="100" w:left="240" w:rightChars="20" w:right="48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0B6F44" w14:textId="7F4E0DAB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98,736,512</w:t>
            </w:r>
          </w:p>
        </w:tc>
        <w:tc>
          <w:tcPr>
            <w:tcW w:w="6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B8383A" w14:textId="7BCDEACB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0.42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51EF93" w14:textId="3C47D506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123,174,257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0A075" w14:textId="422DA33D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0.61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8A257" w14:textId="77DC0A56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- 24,437,745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78A46C" w14:textId="4E57CF70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- 19.84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A37F60" w:rsidRPr="00F01BA1" w14:paraId="2D2FBEA1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92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AE4DE7" w14:textId="77777777" w:rsidR="00A37F60" w:rsidRPr="002403FC" w:rsidRDefault="00A37F60" w:rsidP="00ED0F40">
            <w:pPr>
              <w:pStyle w:val="1-1"/>
              <w:spacing w:line="240" w:lineRule="exact"/>
              <w:ind w:rightChars="20" w:right="48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B3203A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合計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F5B1A" w14:textId="1FFA0C05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23,547,986,344</w:t>
            </w:r>
          </w:p>
        </w:tc>
        <w:tc>
          <w:tcPr>
            <w:tcW w:w="6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86D986" w14:textId="1B94DB62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53C4CB" w14:textId="77213C7D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20,050,555,640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174CB" w14:textId="7DA9D3A1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DA4970" w14:textId="72060888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3,497,430,704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04048A5" w14:textId="5B0FD148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17.44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A37F60" w:rsidRPr="00F01BA1" w14:paraId="4B146843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92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B0F46B" w14:textId="77777777" w:rsidR="00A37F60" w:rsidRPr="002403FC" w:rsidRDefault="00A37F60" w:rsidP="00ED0F40">
            <w:pPr>
              <w:pStyle w:val="1-1"/>
              <w:spacing w:line="240" w:lineRule="exact"/>
              <w:ind w:rightChars="20" w:right="48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B3203A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負債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D5CBF" w14:textId="463B6754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4,453,828</w:t>
            </w:r>
          </w:p>
        </w:tc>
        <w:tc>
          <w:tcPr>
            <w:tcW w:w="6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FC0E37" w14:textId="147B8EA7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0.02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A0D26" w14:textId="52FE8D4C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4,331,997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975B58" w14:textId="5A2BC634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0.02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8386D" w14:textId="59D79E3E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121,831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B9984B" w14:textId="588E5686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2.81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A37F60" w:rsidRPr="00F01BA1" w14:paraId="6B1EAD54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92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F0A535" w14:textId="77777777" w:rsidR="00A37F60" w:rsidRPr="002403FC" w:rsidRDefault="00A37F60" w:rsidP="00ED0F40">
            <w:pPr>
              <w:pStyle w:val="1-1"/>
              <w:spacing w:line="240" w:lineRule="exact"/>
              <w:ind w:leftChars="100" w:left="240" w:rightChars="20" w:right="48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FEDE68" w14:textId="40B276EA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4,452,828</w:t>
            </w:r>
          </w:p>
        </w:tc>
        <w:tc>
          <w:tcPr>
            <w:tcW w:w="6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A73B29" w14:textId="315CC9AF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0.02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9565A4" w14:textId="7C9C207B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4,330,997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924F0" w14:textId="194B55D7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0.02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AD54B" w14:textId="0A7F5ED4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121,831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956A5F" w14:textId="7F7AB70B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2.81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A37F60" w:rsidRPr="00F01BA1" w14:paraId="15E35CBB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92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EC6229" w14:textId="77777777" w:rsidR="00A37F60" w:rsidRPr="002403FC" w:rsidRDefault="00A37F60" w:rsidP="00ED0F40">
            <w:pPr>
              <w:pStyle w:val="1-1"/>
              <w:spacing w:line="240" w:lineRule="exact"/>
              <w:ind w:leftChars="100" w:left="240" w:rightChars="20" w:right="48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E6F14" w14:textId="19BD7616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1,000</w:t>
            </w:r>
          </w:p>
        </w:tc>
        <w:tc>
          <w:tcPr>
            <w:tcW w:w="6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77FDE0" w14:textId="7370CAAE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534947" w14:textId="6297E36D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1,000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2EE689" w14:textId="32E3045A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4EE306" w14:textId="64B491F1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－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681B12" w14:textId="544AB4FE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－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A37F60" w:rsidRPr="00F01BA1" w14:paraId="44AE8D11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92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692795" w14:textId="77777777" w:rsidR="00A37F60" w:rsidRPr="002403FC" w:rsidRDefault="00A37F60" w:rsidP="00ED0F40">
            <w:pPr>
              <w:pStyle w:val="1-1"/>
              <w:spacing w:line="240" w:lineRule="exact"/>
              <w:ind w:rightChars="20" w:right="48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B3203A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淨值</w:t>
            </w:r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205B11" w14:textId="5C8290F2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23,543,532,516</w:t>
            </w:r>
          </w:p>
        </w:tc>
        <w:tc>
          <w:tcPr>
            <w:tcW w:w="6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527024" w14:textId="3F3BDE9A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99.98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A51488" w14:textId="46BABE49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20,046,223,643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117E32" w14:textId="26520C0F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99.98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3275E" w14:textId="46025E10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3,497,308,873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AA2DDF" w14:textId="0A0123BA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17.45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A37F60" w:rsidRPr="00F01BA1" w14:paraId="32F32AB8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92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66A2D5" w14:textId="77777777" w:rsidR="00A37F60" w:rsidRPr="002403FC" w:rsidRDefault="00A37F60" w:rsidP="00ED0F40">
            <w:pPr>
              <w:pStyle w:val="1-1"/>
              <w:spacing w:line="240" w:lineRule="exact"/>
              <w:ind w:leftChars="100" w:left="240" w:rightChars="20" w:right="48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累積餘</w:t>
            </w:r>
            <w:proofErr w:type="gramStart"/>
            <w:r w:rsidRPr="002403FC">
              <w:rPr>
                <w:rFonts w:hint="eastAsia"/>
                <w:b w:val="0"/>
                <w:color w:val="000000" w:themeColor="text1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8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81C788" w14:textId="747D87B7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23,543,532,516</w:t>
            </w:r>
          </w:p>
        </w:tc>
        <w:tc>
          <w:tcPr>
            <w:tcW w:w="6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07384" w14:textId="550CC6D6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99.98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EC50E4" w14:textId="17FE731A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20,046,223,643</w:t>
            </w: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E80EAC" w14:textId="658511C2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99.98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87C023" w14:textId="56FB0C39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3,497,308,873</w:t>
            </w:r>
          </w:p>
        </w:tc>
        <w:tc>
          <w:tcPr>
            <w:tcW w:w="63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E2EEE3" w14:textId="36B76106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17.45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A37F60" w:rsidRPr="00F01BA1" w14:paraId="37EC67C3" w14:textId="77777777" w:rsidTr="00ED0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924"/>
          <w:jc w:val="center"/>
        </w:trPr>
        <w:tc>
          <w:tcPr>
            <w:tcW w:w="262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35BAADC9" w14:textId="77777777" w:rsidR="00A37F60" w:rsidRPr="002403FC" w:rsidRDefault="00A37F60" w:rsidP="00ED0F40">
            <w:pPr>
              <w:pStyle w:val="1-1"/>
              <w:spacing w:line="240" w:lineRule="exact"/>
              <w:ind w:rightChars="20" w:right="48"/>
              <w:rPr>
                <w:b w:val="0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B3203A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合計</w:t>
            </w:r>
          </w:p>
        </w:tc>
        <w:tc>
          <w:tcPr>
            <w:tcW w:w="1856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5A9C2CC" w14:textId="12527634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23,547,986,344</w:t>
            </w:r>
          </w:p>
        </w:tc>
        <w:tc>
          <w:tcPr>
            <w:tcW w:w="671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CA2F096" w14:textId="4AA18DDF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41F49A96" w14:textId="6A49EE3A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20,050,555,640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FDB3C24" w14:textId="4068CEFF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89F0E23" w14:textId="34FB8D09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3,497,430,704</w:t>
            </w:r>
          </w:p>
        </w:tc>
        <w:tc>
          <w:tcPr>
            <w:tcW w:w="631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8EE457C" w14:textId="0F6BD414" w:rsidR="00A37F60" w:rsidRPr="002403FC" w:rsidRDefault="00A37F60" w:rsidP="00ED0F40">
            <w:pPr>
              <w:pStyle w:val="35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17.44</w:t>
            </w:r>
            <w:r w:rsidRPr="002403FC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</w:tbl>
    <w:p w14:paraId="512FAF60" w14:textId="0BCCBB64" w:rsidR="00103137" w:rsidRPr="00667386" w:rsidRDefault="00103137" w:rsidP="00ED0F40">
      <w:pPr>
        <w:pStyle w:val="1"/>
        <w:spacing w:before="0" w:after="0" w:line="20" w:lineRule="exact"/>
        <w:ind w:firstLineChars="0" w:firstLine="0"/>
        <w:rPr>
          <w:rFonts w:cs="新細明體"/>
          <w:b w:val="0"/>
          <w:vanish/>
          <w:sz w:val="2"/>
          <w:szCs w:val="12"/>
        </w:rPr>
      </w:pPr>
    </w:p>
    <w:sectPr w:rsidR="00103137" w:rsidRPr="00667386" w:rsidSect="003372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E4399" w14:textId="77777777" w:rsidR="004D4EC4" w:rsidRDefault="004D4EC4" w:rsidP="00F70532">
      <w:pPr>
        <w:ind w:firstLine="480"/>
      </w:pPr>
      <w:r>
        <w:separator/>
      </w:r>
    </w:p>
    <w:p w14:paraId="70F4436F" w14:textId="77777777" w:rsidR="004D4EC4" w:rsidRDefault="004D4EC4" w:rsidP="00F70532">
      <w:pPr>
        <w:ind w:firstLine="480"/>
      </w:pPr>
    </w:p>
    <w:p w14:paraId="65CBE718" w14:textId="77777777" w:rsidR="004D4EC4" w:rsidRDefault="004D4EC4" w:rsidP="009B0ED7">
      <w:pPr>
        <w:ind w:firstLine="480"/>
      </w:pPr>
    </w:p>
  </w:endnote>
  <w:endnote w:type="continuationSeparator" w:id="0">
    <w:p w14:paraId="314641A4" w14:textId="77777777" w:rsidR="004D4EC4" w:rsidRDefault="004D4EC4" w:rsidP="00F70532">
      <w:pPr>
        <w:ind w:firstLine="480"/>
      </w:pPr>
      <w:r>
        <w:continuationSeparator/>
      </w:r>
    </w:p>
    <w:p w14:paraId="6F50EB3F" w14:textId="77777777" w:rsidR="004D4EC4" w:rsidRDefault="004D4EC4" w:rsidP="00F70532">
      <w:pPr>
        <w:ind w:firstLine="480"/>
      </w:pPr>
    </w:p>
    <w:p w14:paraId="0E5DB259" w14:textId="77777777" w:rsidR="004D4EC4" w:rsidRDefault="004D4EC4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1980449730"/>
      <w:docPartObj>
        <w:docPartGallery w:val="Page Numbers (Bottom of Page)"/>
        <w:docPartUnique/>
      </w:docPartObj>
    </w:sdtPr>
    <w:sdtEndPr/>
    <w:sdtContent>
      <w:p w14:paraId="70418A86" w14:textId="621F616D" w:rsidR="00F12D20" w:rsidRDefault="00F12D20" w:rsidP="00F12D20">
        <w:pPr>
          <w:pStyle w:val="a6"/>
          <w:ind w:firstLineChars="0" w:firstLine="0"/>
          <w:jc w:val="center"/>
        </w:pPr>
        <w:r>
          <w:rPr>
            <w:rFonts w:hint="eastAsia"/>
          </w:rPr>
          <w:t>丁-</w:t>
        </w:r>
        <w:sdt>
          <w:sdtPr>
            <w:id w:val="-218748187"/>
            <w:docPartObj>
              <w:docPartGallery w:val="Page Numbers (Bottom of Page)"/>
              <w:docPartUnique/>
            </w:docPartObj>
          </w:sdtPr>
          <w:sdtEndPr/>
          <w:sdtContent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sdtContent>
        </w:sdt>
      </w:p>
      <w:p w14:paraId="030345B4" w14:textId="1D6C2247" w:rsidR="00BD3356" w:rsidRPr="00A43BB3" w:rsidRDefault="003372B4" w:rsidP="00F12D20">
        <w:pPr>
          <w:tabs>
            <w:tab w:val="left" w:pos="4608"/>
          </w:tabs>
          <w:ind w:firstLineChars="0" w:firstLine="0"/>
          <w:jc w:val="cen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5CB31" w14:textId="77777777" w:rsidR="00F12D20" w:rsidRDefault="00F12D20" w:rsidP="00F12D20">
    <w:pPr>
      <w:pStyle w:val="a6"/>
      <w:ind w:firstLineChars="0" w:firstLine="0"/>
      <w:jc w:val="center"/>
    </w:pPr>
    <w:r>
      <w:rPr>
        <w:rFonts w:hint="eastAsia"/>
      </w:rPr>
      <w:t>丁-</w:t>
    </w:r>
    <w:sdt>
      <w:sdtPr>
        <w:id w:val="81638470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3DD80BE9" w14:textId="77777777" w:rsidR="00A43BB3" w:rsidRDefault="00A43BB3" w:rsidP="00A43BB3">
    <w:pPr>
      <w:pStyle w:val="a6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6093" w14:textId="77777777" w:rsidR="00BD3356" w:rsidRDefault="00BD3356" w:rsidP="00F70532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B8C08" w14:textId="77777777" w:rsidR="004D4EC4" w:rsidRDefault="004D4EC4" w:rsidP="00F70532">
      <w:pPr>
        <w:ind w:firstLine="480"/>
      </w:pPr>
      <w:r>
        <w:separator/>
      </w:r>
    </w:p>
    <w:p w14:paraId="34F7CA07" w14:textId="77777777" w:rsidR="004D4EC4" w:rsidRDefault="004D4EC4" w:rsidP="00F70532">
      <w:pPr>
        <w:ind w:firstLine="480"/>
      </w:pPr>
    </w:p>
    <w:p w14:paraId="210E2E16" w14:textId="77777777" w:rsidR="004D4EC4" w:rsidRDefault="004D4EC4" w:rsidP="009B0ED7">
      <w:pPr>
        <w:ind w:firstLine="480"/>
      </w:pPr>
    </w:p>
  </w:footnote>
  <w:footnote w:type="continuationSeparator" w:id="0">
    <w:p w14:paraId="0E0E8C33" w14:textId="77777777" w:rsidR="004D4EC4" w:rsidRDefault="004D4EC4" w:rsidP="00F70532">
      <w:pPr>
        <w:ind w:firstLine="480"/>
      </w:pPr>
      <w:r>
        <w:continuationSeparator/>
      </w:r>
    </w:p>
    <w:p w14:paraId="5F253E57" w14:textId="77777777" w:rsidR="004D4EC4" w:rsidRDefault="004D4EC4" w:rsidP="00F70532">
      <w:pPr>
        <w:ind w:firstLine="480"/>
      </w:pPr>
    </w:p>
    <w:p w14:paraId="32D58A30" w14:textId="77777777" w:rsidR="004D4EC4" w:rsidRDefault="004D4EC4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ED078" w14:textId="77777777" w:rsidR="00BD3356" w:rsidRDefault="00BD3356" w:rsidP="00F70532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E94E8" w14:textId="77777777" w:rsidR="00BD3356" w:rsidRDefault="00BD3356" w:rsidP="00217C62">
    <w:pPr>
      <w:pStyle w:val="a4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6662C" w14:textId="77777777" w:rsidR="00BD3356" w:rsidRDefault="00BD3356" w:rsidP="00F70532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2295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27906EC"/>
    <w:multiLevelType w:val="hybridMultilevel"/>
    <w:tmpl w:val="B918507C"/>
    <w:lvl w:ilvl="0" w:tplc="70C6EB20">
      <w:start w:val="50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4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DE1990"/>
    <w:multiLevelType w:val="hybridMultilevel"/>
    <w:tmpl w:val="0F6CF36A"/>
    <w:lvl w:ilvl="0" w:tplc="8BDCFAB2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416E6393"/>
    <w:multiLevelType w:val="hybridMultilevel"/>
    <w:tmpl w:val="98A2FED0"/>
    <w:lvl w:ilvl="0" w:tplc="FD540C00">
      <w:start w:val="997"/>
      <w:numFmt w:val="decimal"/>
      <w:lvlText w:val="%1"/>
      <w:lvlJc w:val="left"/>
      <w:pPr>
        <w:ind w:left="456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8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4F861FB7"/>
    <w:multiLevelType w:val="hybridMultilevel"/>
    <w:tmpl w:val="8198457E"/>
    <w:lvl w:ilvl="0" w:tplc="0422D2F4">
      <w:start w:val="203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3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6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9" w15:restartNumberingAfterBreak="0">
    <w:nsid w:val="760C0EFF"/>
    <w:multiLevelType w:val="hybridMultilevel"/>
    <w:tmpl w:val="08F04FCC"/>
    <w:lvl w:ilvl="0" w:tplc="34D05CDE">
      <w:start w:val="1"/>
      <w:numFmt w:val="taiwaneseCountingThousand"/>
      <w:lvlText w:val="(%1)"/>
      <w:lvlJc w:val="left"/>
      <w:pPr>
        <w:ind w:left="1405" w:hanging="720"/>
      </w:pPr>
      <w:rPr>
        <w:rFonts w:hint="default"/>
        <w:color w:val="auto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645" w:hanging="480"/>
      </w:pPr>
    </w:lvl>
    <w:lvl w:ilvl="2" w:tplc="0409001B" w:tentative="1">
      <w:start w:val="1"/>
      <w:numFmt w:val="lowerRoman"/>
      <w:lvlText w:val="%3."/>
      <w:lvlJc w:val="right"/>
      <w:pPr>
        <w:ind w:left="2125" w:hanging="480"/>
      </w:pPr>
    </w:lvl>
    <w:lvl w:ilvl="3" w:tplc="0409000F" w:tentative="1">
      <w:start w:val="1"/>
      <w:numFmt w:val="decimal"/>
      <w:lvlText w:val="%4."/>
      <w:lvlJc w:val="left"/>
      <w:pPr>
        <w:ind w:left="26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5" w:hanging="480"/>
      </w:pPr>
    </w:lvl>
    <w:lvl w:ilvl="5" w:tplc="0409001B" w:tentative="1">
      <w:start w:val="1"/>
      <w:numFmt w:val="lowerRoman"/>
      <w:lvlText w:val="%6."/>
      <w:lvlJc w:val="right"/>
      <w:pPr>
        <w:ind w:left="3565" w:hanging="480"/>
      </w:pPr>
    </w:lvl>
    <w:lvl w:ilvl="6" w:tplc="0409000F" w:tentative="1">
      <w:start w:val="1"/>
      <w:numFmt w:val="decimal"/>
      <w:lvlText w:val="%7."/>
      <w:lvlJc w:val="left"/>
      <w:pPr>
        <w:ind w:left="40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5" w:hanging="480"/>
      </w:pPr>
    </w:lvl>
    <w:lvl w:ilvl="8" w:tplc="0409001B" w:tentative="1">
      <w:start w:val="1"/>
      <w:numFmt w:val="lowerRoman"/>
      <w:lvlText w:val="%9."/>
      <w:lvlJc w:val="right"/>
      <w:pPr>
        <w:ind w:left="5005" w:hanging="480"/>
      </w:pPr>
    </w:lvl>
  </w:abstractNum>
  <w:abstractNum w:abstractNumId="30" w15:restartNumberingAfterBreak="0">
    <w:nsid w:val="7B891B0D"/>
    <w:multiLevelType w:val="hybridMultilevel"/>
    <w:tmpl w:val="EB42C69A"/>
    <w:lvl w:ilvl="0" w:tplc="39B898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BDF6DED"/>
    <w:multiLevelType w:val="hybridMultilevel"/>
    <w:tmpl w:val="F35476FC"/>
    <w:lvl w:ilvl="0" w:tplc="04568EF6">
      <w:start w:val="1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32" w15:restartNumberingAfterBreak="0">
    <w:nsid w:val="7E8A4EE1"/>
    <w:multiLevelType w:val="hybridMultilevel"/>
    <w:tmpl w:val="6240AF6E"/>
    <w:lvl w:ilvl="0" w:tplc="479ECF2C">
      <w:start w:val="4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num w:numId="1">
    <w:abstractNumId w:val="21"/>
  </w:num>
  <w:num w:numId="2">
    <w:abstractNumId w:val="14"/>
  </w:num>
  <w:num w:numId="3">
    <w:abstractNumId w:val="3"/>
  </w:num>
  <w:num w:numId="4">
    <w:abstractNumId w:val="12"/>
  </w:num>
  <w:num w:numId="5">
    <w:abstractNumId w:val="25"/>
  </w:num>
  <w:num w:numId="6">
    <w:abstractNumId w:val="4"/>
  </w:num>
  <w:num w:numId="7">
    <w:abstractNumId w:val="7"/>
  </w:num>
  <w:num w:numId="8">
    <w:abstractNumId w:val="27"/>
  </w:num>
  <w:num w:numId="9">
    <w:abstractNumId w:val="9"/>
  </w:num>
  <w:num w:numId="10">
    <w:abstractNumId w:val="18"/>
  </w:num>
  <w:num w:numId="11">
    <w:abstractNumId w:val="16"/>
  </w:num>
  <w:num w:numId="12">
    <w:abstractNumId w:val="26"/>
  </w:num>
  <w:num w:numId="13">
    <w:abstractNumId w:val="11"/>
  </w:num>
  <w:num w:numId="14">
    <w:abstractNumId w:val="8"/>
  </w:num>
  <w:num w:numId="15">
    <w:abstractNumId w:val="5"/>
  </w:num>
  <w:num w:numId="16">
    <w:abstractNumId w:val="23"/>
  </w:num>
  <w:num w:numId="17">
    <w:abstractNumId w:val="24"/>
  </w:num>
  <w:num w:numId="18">
    <w:abstractNumId w:val="10"/>
  </w:num>
  <w:num w:numId="19">
    <w:abstractNumId w:val="0"/>
  </w:num>
  <w:num w:numId="20">
    <w:abstractNumId w:val="1"/>
  </w:num>
  <w:num w:numId="21">
    <w:abstractNumId w:val="2"/>
  </w:num>
  <w:num w:numId="22">
    <w:abstractNumId w:val="22"/>
  </w:num>
  <w:num w:numId="23">
    <w:abstractNumId w:val="28"/>
  </w:num>
  <w:num w:numId="24">
    <w:abstractNumId w:val="6"/>
  </w:num>
  <w:num w:numId="25">
    <w:abstractNumId w:val="30"/>
  </w:num>
  <w:num w:numId="26">
    <w:abstractNumId w:val="19"/>
  </w:num>
  <w:num w:numId="27">
    <w:abstractNumId w:val="17"/>
  </w:num>
  <w:num w:numId="28">
    <w:abstractNumId w:val="32"/>
  </w:num>
  <w:num w:numId="29">
    <w:abstractNumId w:val="20"/>
  </w:num>
  <w:num w:numId="30">
    <w:abstractNumId w:val="13"/>
  </w:num>
  <w:num w:numId="31">
    <w:abstractNumId w:val="31"/>
  </w:num>
  <w:num w:numId="32">
    <w:abstractNumId w:val="15"/>
  </w:num>
  <w:num w:numId="33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61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921"/>
    <w:rsid w:val="00002AF1"/>
    <w:rsid w:val="00004980"/>
    <w:rsid w:val="000064E0"/>
    <w:rsid w:val="00006FD2"/>
    <w:rsid w:val="0000700F"/>
    <w:rsid w:val="0000711D"/>
    <w:rsid w:val="0001070C"/>
    <w:rsid w:val="00014FF8"/>
    <w:rsid w:val="0001579B"/>
    <w:rsid w:val="00017386"/>
    <w:rsid w:val="00023364"/>
    <w:rsid w:val="00024A80"/>
    <w:rsid w:val="0002565F"/>
    <w:rsid w:val="00025EDB"/>
    <w:rsid w:val="0002664F"/>
    <w:rsid w:val="00026AA2"/>
    <w:rsid w:val="0002789B"/>
    <w:rsid w:val="00032BB0"/>
    <w:rsid w:val="0003304B"/>
    <w:rsid w:val="00033897"/>
    <w:rsid w:val="00033F47"/>
    <w:rsid w:val="00034122"/>
    <w:rsid w:val="00034742"/>
    <w:rsid w:val="00035302"/>
    <w:rsid w:val="00035C7E"/>
    <w:rsid w:val="0003630D"/>
    <w:rsid w:val="00036B9A"/>
    <w:rsid w:val="00036EED"/>
    <w:rsid w:val="00037BB3"/>
    <w:rsid w:val="000406AA"/>
    <w:rsid w:val="000414EE"/>
    <w:rsid w:val="000433D9"/>
    <w:rsid w:val="0004490E"/>
    <w:rsid w:val="00045CD8"/>
    <w:rsid w:val="000476E1"/>
    <w:rsid w:val="00047A76"/>
    <w:rsid w:val="00050109"/>
    <w:rsid w:val="00050457"/>
    <w:rsid w:val="00052070"/>
    <w:rsid w:val="000522FD"/>
    <w:rsid w:val="0005303A"/>
    <w:rsid w:val="000545C4"/>
    <w:rsid w:val="00060E0A"/>
    <w:rsid w:val="0006469F"/>
    <w:rsid w:val="00064A1C"/>
    <w:rsid w:val="00064B46"/>
    <w:rsid w:val="000660B0"/>
    <w:rsid w:val="000662A2"/>
    <w:rsid w:val="00066495"/>
    <w:rsid w:val="00066E0F"/>
    <w:rsid w:val="00067800"/>
    <w:rsid w:val="00067927"/>
    <w:rsid w:val="000707FA"/>
    <w:rsid w:val="000708D6"/>
    <w:rsid w:val="00071DF7"/>
    <w:rsid w:val="000721C8"/>
    <w:rsid w:val="00072CA8"/>
    <w:rsid w:val="00074968"/>
    <w:rsid w:val="000767FC"/>
    <w:rsid w:val="00076A4A"/>
    <w:rsid w:val="0007788D"/>
    <w:rsid w:val="00080796"/>
    <w:rsid w:val="0008574B"/>
    <w:rsid w:val="00086167"/>
    <w:rsid w:val="0008733E"/>
    <w:rsid w:val="00091001"/>
    <w:rsid w:val="00094907"/>
    <w:rsid w:val="000A4059"/>
    <w:rsid w:val="000A7EA1"/>
    <w:rsid w:val="000B08BB"/>
    <w:rsid w:val="000B12A4"/>
    <w:rsid w:val="000B44D4"/>
    <w:rsid w:val="000B5626"/>
    <w:rsid w:val="000B6C38"/>
    <w:rsid w:val="000B6E4C"/>
    <w:rsid w:val="000C0C87"/>
    <w:rsid w:val="000C139E"/>
    <w:rsid w:val="000C1D11"/>
    <w:rsid w:val="000C2241"/>
    <w:rsid w:val="000C356B"/>
    <w:rsid w:val="000C673F"/>
    <w:rsid w:val="000C75E4"/>
    <w:rsid w:val="000D08DD"/>
    <w:rsid w:val="000D1D9E"/>
    <w:rsid w:val="000D200F"/>
    <w:rsid w:val="000D337B"/>
    <w:rsid w:val="000D6B9F"/>
    <w:rsid w:val="000D6C3C"/>
    <w:rsid w:val="000D7187"/>
    <w:rsid w:val="000D76C7"/>
    <w:rsid w:val="000D7934"/>
    <w:rsid w:val="000E55FF"/>
    <w:rsid w:val="000E7DE5"/>
    <w:rsid w:val="000E7F42"/>
    <w:rsid w:val="000F01B2"/>
    <w:rsid w:val="000F0EAB"/>
    <w:rsid w:val="000F5D75"/>
    <w:rsid w:val="000F7818"/>
    <w:rsid w:val="000F79F2"/>
    <w:rsid w:val="00103137"/>
    <w:rsid w:val="00104589"/>
    <w:rsid w:val="00107209"/>
    <w:rsid w:val="00107D6F"/>
    <w:rsid w:val="0011187F"/>
    <w:rsid w:val="00114456"/>
    <w:rsid w:val="001146BE"/>
    <w:rsid w:val="00115884"/>
    <w:rsid w:val="001159AE"/>
    <w:rsid w:val="00116D1F"/>
    <w:rsid w:val="00117183"/>
    <w:rsid w:val="00117A9B"/>
    <w:rsid w:val="00121356"/>
    <w:rsid w:val="001226FE"/>
    <w:rsid w:val="00125F9D"/>
    <w:rsid w:val="00126E60"/>
    <w:rsid w:val="0012717E"/>
    <w:rsid w:val="0012775A"/>
    <w:rsid w:val="0013044E"/>
    <w:rsid w:val="00130676"/>
    <w:rsid w:val="00130906"/>
    <w:rsid w:val="001311DC"/>
    <w:rsid w:val="00132DD1"/>
    <w:rsid w:val="00133DD9"/>
    <w:rsid w:val="00135B37"/>
    <w:rsid w:val="00136BAB"/>
    <w:rsid w:val="0014023F"/>
    <w:rsid w:val="00141C02"/>
    <w:rsid w:val="00142437"/>
    <w:rsid w:val="00144B1A"/>
    <w:rsid w:val="00144DFB"/>
    <w:rsid w:val="00144F24"/>
    <w:rsid w:val="00145E18"/>
    <w:rsid w:val="00146780"/>
    <w:rsid w:val="00151F23"/>
    <w:rsid w:val="0015267E"/>
    <w:rsid w:val="0015272D"/>
    <w:rsid w:val="00152C78"/>
    <w:rsid w:val="001547A2"/>
    <w:rsid w:val="001557D1"/>
    <w:rsid w:val="00157FE0"/>
    <w:rsid w:val="00161296"/>
    <w:rsid w:val="00161F8E"/>
    <w:rsid w:val="00162EC5"/>
    <w:rsid w:val="0016483E"/>
    <w:rsid w:val="00171BBE"/>
    <w:rsid w:val="00172EED"/>
    <w:rsid w:val="00172FDA"/>
    <w:rsid w:val="001743C3"/>
    <w:rsid w:val="001743FF"/>
    <w:rsid w:val="00177C03"/>
    <w:rsid w:val="00180517"/>
    <w:rsid w:val="00180ECF"/>
    <w:rsid w:val="001829AA"/>
    <w:rsid w:val="00182D45"/>
    <w:rsid w:val="001831AB"/>
    <w:rsid w:val="00185BCF"/>
    <w:rsid w:val="00186B23"/>
    <w:rsid w:val="001901CC"/>
    <w:rsid w:val="001915F9"/>
    <w:rsid w:val="00191601"/>
    <w:rsid w:val="00193220"/>
    <w:rsid w:val="00193FC2"/>
    <w:rsid w:val="00195DA4"/>
    <w:rsid w:val="0019740B"/>
    <w:rsid w:val="001A0CDE"/>
    <w:rsid w:val="001A1BB5"/>
    <w:rsid w:val="001A2AB2"/>
    <w:rsid w:val="001A313F"/>
    <w:rsid w:val="001A342E"/>
    <w:rsid w:val="001A3CEB"/>
    <w:rsid w:val="001A4CFE"/>
    <w:rsid w:val="001A6697"/>
    <w:rsid w:val="001A68C4"/>
    <w:rsid w:val="001B11E8"/>
    <w:rsid w:val="001B2BC3"/>
    <w:rsid w:val="001B5641"/>
    <w:rsid w:val="001B6125"/>
    <w:rsid w:val="001C15A1"/>
    <w:rsid w:val="001C21DE"/>
    <w:rsid w:val="001C3591"/>
    <w:rsid w:val="001C3B13"/>
    <w:rsid w:val="001C6ED4"/>
    <w:rsid w:val="001D1B7C"/>
    <w:rsid w:val="001D59BA"/>
    <w:rsid w:val="001D6594"/>
    <w:rsid w:val="001D7058"/>
    <w:rsid w:val="001E0120"/>
    <w:rsid w:val="001E0242"/>
    <w:rsid w:val="001E122B"/>
    <w:rsid w:val="001E1622"/>
    <w:rsid w:val="001E17CE"/>
    <w:rsid w:val="001E5BF3"/>
    <w:rsid w:val="001E7D3A"/>
    <w:rsid w:val="001E7EA5"/>
    <w:rsid w:val="001F11AD"/>
    <w:rsid w:val="001F13E7"/>
    <w:rsid w:val="001F2B55"/>
    <w:rsid w:val="001F579A"/>
    <w:rsid w:val="001F6A5B"/>
    <w:rsid w:val="001F7476"/>
    <w:rsid w:val="001F7B6B"/>
    <w:rsid w:val="00201615"/>
    <w:rsid w:val="00203D2C"/>
    <w:rsid w:val="00204007"/>
    <w:rsid w:val="002040A1"/>
    <w:rsid w:val="0020410E"/>
    <w:rsid w:val="00205017"/>
    <w:rsid w:val="00206A02"/>
    <w:rsid w:val="002117C3"/>
    <w:rsid w:val="00212E7D"/>
    <w:rsid w:val="002136E9"/>
    <w:rsid w:val="002141A8"/>
    <w:rsid w:val="002144D9"/>
    <w:rsid w:val="00215563"/>
    <w:rsid w:val="0021607A"/>
    <w:rsid w:val="00217463"/>
    <w:rsid w:val="00217C62"/>
    <w:rsid w:val="002207A3"/>
    <w:rsid w:val="00222D52"/>
    <w:rsid w:val="00222DFA"/>
    <w:rsid w:val="00225597"/>
    <w:rsid w:val="002258B9"/>
    <w:rsid w:val="0022609B"/>
    <w:rsid w:val="00230762"/>
    <w:rsid w:val="00231248"/>
    <w:rsid w:val="00233105"/>
    <w:rsid w:val="002338E1"/>
    <w:rsid w:val="002360D8"/>
    <w:rsid w:val="00236184"/>
    <w:rsid w:val="00236479"/>
    <w:rsid w:val="002405BE"/>
    <w:rsid w:val="00240D57"/>
    <w:rsid w:val="002431ED"/>
    <w:rsid w:val="00243539"/>
    <w:rsid w:val="00243D97"/>
    <w:rsid w:val="002445DB"/>
    <w:rsid w:val="00245480"/>
    <w:rsid w:val="00245F49"/>
    <w:rsid w:val="002501CB"/>
    <w:rsid w:val="00250833"/>
    <w:rsid w:val="0025115B"/>
    <w:rsid w:val="0025314A"/>
    <w:rsid w:val="00253EC5"/>
    <w:rsid w:val="00254ADE"/>
    <w:rsid w:val="00257A5C"/>
    <w:rsid w:val="00262115"/>
    <w:rsid w:val="002626E8"/>
    <w:rsid w:val="00263B1F"/>
    <w:rsid w:val="00271274"/>
    <w:rsid w:val="0027195C"/>
    <w:rsid w:val="00272CB7"/>
    <w:rsid w:val="0027317A"/>
    <w:rsid w:val="0027373A"/>
    <w:rsid w:val="0027478D"/>
    <w:rsid w:val="002757EB"/>
    <w:rsid w:val="00276D22"/>
    <w:rsid w:val="0028067F"/>
    <w:rsid w:val="002821A4"/>
    <w:rsid w:val="00283F79"/>
    <w:rsid w:val="00284C69"/>
    <w:rsid w:val="00285F0E"/>
    <w:rsid w:val="00287CB2"/>
    <w:rsid w:val="00290CB3"/>
    <w:rsid w:val="00290E13"/>
    <w:rsid w:val="0029165F"/>
    <w:rsid w:val="00291CB4"/>
    <w:rsid w:val="00292583"/>
    <w:rsid w:val="00292970"/>
    <w:rsid w:val="002932F7"/>
    <w:rsid w:val="00295353"/>
    <w:rsid w:val="002A3D0B"/>
    <w:rsid w:val="002A435D"/>
    <w:rsid w:val="002A7C98"/>
    <w:rsid w:val="002B14B4"/>
    <w:rsid w:val="002B166E"/>
    <w:rsid w:val="002B3235"/>
    <w:rsid w:val="002B4CC0"/>
    <w:rsid w:val="002C16B9"/>
    <w:rsid w:val="002C1A8D"/>
    <w:rsid w:val="002C253B"/>
    <w:rsid w:val="002C332C"/>
    <w:rsid w:val="002C50F3"/>
    <w:rsid w:val="002C560F"/>
    <w:rsid w:val="002C60B6"/>
    <w:rsid w:val="002D0043"/>
    <w:rsid w:val="002D2FEE"/>
    <w:rsid w:val="002D5C28"/>
    <w:rsid w:val="002D62D6"/>
    <w:rsid w:val="002E0CAB"/>
    <w:rsid w:val="002E412B"/>
    <w:rsid w:val="002E429D"/>
    <w:rsid w:val="002E7D57"/>
    <w:rsid w:val="002F0E91"/>
    <w:rsid w:val="002F4ACD"/>
    <w:rsid w:val="002F646F"/>
    <w:rsid w:val="00300A24"/>
    <w:rsid w:val="0030368B"/>
    <w:rsid w:val="003052B3"/>
    <w:rsid w:val="00306988"/>
    <w:rsid w:val="003104EE"/>
    <w:rsid w:val="00310839"/>
    <w:rsid w:val="003113C0"/>
    <w:rsid w:val="003120EF"/>
    <w:rsid w:val="00314040"/>
    <w:rsid w:val="0031496B"/>
    <w:rsid w:val="00314D28"/>
    <w:rsid w:val="0031602A"/>
    <w:rsid w:val="00320195"/>
    <w:rsid w:val="00324B97"/>
    <w:rsid w:val="0032556A"/>
    <w:rsid w:val="003258FA"/>
    <w:rsid w:val="00330F6C"/>
    <w:rsid w:val="00332C82"/>
    <w:rsid w:val="0033425D"/>
    <w:rsid w:val="003366D7"/>
    <w:rsid w:val="003372B4"/>
    <w:rsid w:val="003428BA"/>
    <w:rsid w:val="00350CFC"/>
    <w:rsid w:val="0035165D"/>
    <w:rsid w:val="003516BB"/>
    <w:rsid w:val="00351C49"/>
    <w:rsid w:val="00352A08"/>
    <w:rsid w:val="00352DA8"/>
    <w:rsid w:val="003544A5"/>
    <w:rsid w:val="003549DA"/>
    <w:rsid w:val="0035586F"/>
    <w:rsid w:val="00355A12"/>
    <w:rsid w:val="00355CCD"/>
    <w:rsid w:val="00356112"/>
    <w:rsid w:val="003610CA"/>
    <w:rsid w:val="00361F4F"/>
    <w:rsid w:val="003623CD"/>
    <w:rsid w:val="00364A95"/>
    <w:rsid w:val="00364BC2"/>
    <w:rsid w:val="003650C2"/>
    <w:rsid w:val="00366348"/>
    <w:rsid w:val="00367B62"/>
    <w:rsid w:val="00370471"/>
    <w:rsid w:val="0037173E"/>
    <w:rsid w:val="003738C1"/>
    <w:rsid w:val="00373952"/>
    <w:rsid w:val="003768D2"/>
    <w:rsid w:val="00376E05"/>
    <w:rsid w:val="003779FE"/>
    <w:rsid w:val="00380BDE"/>
    <w:rsid w:val="00381329"/>
    <w:rsid w:val="00381EA3"/>
    <w:rsid w:val="00382FCB"/>
    <w:rsid w:val="00386A4E"/>
    <w:rsid w:val="00387312"/>
    <w:rsid w:val="00387474"/>
    <w:rsid w:val="0038753C"/>
    <w:rsid w:val="003879E5"/>
    <w:rsid w:val="00390702"/>
    <w:rsid w:val="00392D26"/>
    <w:rsid w:val="0039545E"/>
    <w:rsid w:val="003966B3"/>
    <w:rsid w:val="003A3780"/>
    <w:rsid w:val="003A3A3D"/>
    <w:rsid w:val="003A57D0"/>
    <w:rsid w:val="003A7FC3"/>
    <w:rsid w:val="003B0835"/>
    <w:rsid w:val="003B23AA"/>
    <w:rsid w:val="003B2EED"/>
    <w:rsid w:val="003B4825"/>
    <w:rsid w:val="003B48F4"/>
    <w:rsid w:val="003C17F0"/>
    <w:rsid w:val="003C1C65"/>
    <w:rsid w:val="003C31C9"/>
    <w:rsid w:val="003C4E5A"/>
    <w:rsid w:val="003D126D"/>
    <w:rsid w:val="003D18E3"/>
    <w:rsid w:val="003D2442"/>
    <w:rsid w:val="003D58A4"/>
    <w:rsid w:val="003D605C"/>
    <w:rsid w:val="003E0216"/>
    <w:rsid w:val="003E180E"/>
    <w:rsid w:val="003E2189"/>
    <w:rsid w:val="003E3CFB"/>
    <w:rsid w:val="003E4AB7"/>
    <w:rsid w:val="003E58E0"/>
    <w:rsid w:val="003F1239"/>
    <w:rsid w:val="003F1309"/>
    <w:rsid w:val="003F4069"/>
    <w:rsid w:val="003F6AF1"/>
    <w:rsid w:val="00400492"/>
    <w:rsid w:val="00400E44"/>
    <w:rsid w:val="00401A72"/>
    <w:rsid w:val="00402AB0"/>
    <w:rsid w:val="00403AC6"/>
    <w:rsid w:val="00404702"/>
    <w:rsid w:val="00405BEE"/>
    <w:rsid w:val="00406898"/>
    <w:rsid w:val="00406A23"/>
    <w:rsid w:val="00406C63"/>
    <w:rsid w:val="004104C5"/>
    <w:rsid w:val="0041139D"/>
    <w:rsid w:val="004129A6"/>
    <w:rsid w:val="00412EE9"/>
    <w:rsid w:val="00412F9A"/>
    <w:rsid w:val="004131D6"/>
    <w:rsid w:val="00415363"/>
    <w:rsid w:val="0041571C"/>
    <w:rsid w:val="00415D10"/>
    <w:rsid w:val="004172BC"/>
    <w:rsid w:val="004215C9"/>
    <w:rsid w:val="004225A3"/>
    <w:rsid w:val="00422BA2"/>
    <w:rsid w:val="00422EDA"/>
    <w:rsid w:val="00424B6D"/>
    <w:rsid w:val="00425726"/>
    <w:rsid w:val="00425E21"/>
    <w:rsid w:val="0042780D"/>
    <w:rsid w:val="00430CD5"/>
    <w:rsid w:val="0043249C"/>
    <w:rsid w:val="00432502"/>
    <w:rsid w:val="00433FF2"/>
    <w:rsid w:val="00434C34"/>
    <w:rsid w:val="004364E9"/>
    <w:rsid w:val="00440110"/>
    <w:rsid w:val="00441B11"/>
    <w:rsid w:val="0044230B"/>
    <w:rsid w:val="00445236"/>
    <w:rsid w:val="00446EB1"/>
    <w:rsid w:val="004477C8"/>
    <w:rsid w:val="00451079"/>
    <w:rsid w:val="004510A5"/>
    <w:rsid w:val="00451A06"/>
    <w:rsid w:val="00456FBB"/>
    <w:rsid w:val="00460BEB"/>
    <w:rsid w:val="00461183"/>
    <w:rsid w:val="00461A8B"/>
    <w:rsid w:val="004626DB"/>
    <w:rsid w:val="00463463"/>
    <w:rsid w:val="00463EF3"/>
    <w:rsid w:val="00465B60"/>
    <w:rsid w:val="00466979"/>
    <w:rsid w:val="00474965"/>
    <w:rsid w:val="00477E7E"/>
    <w:rsid w:val="00484990"/>
    <w:rsid w:val="00484D7A"/>
    <w:rsid w:val="00485818"/>
    <w:rsid w:val="00486623"/>
    <w:rsid w:val="0048717C"/>
    <w:rsid w:val="004A1360"/>
    <w:rsid w:val="004A2722"/>
    <w:rsid w:val="004A2A8B"/>
    <w:rsid w:val="004A3A08"/>
    <w:rsid w:val="004A41C4"/>
    <w:rsid w:val="004A5460"/>
    <w:rsid w:val="004A6D33"/>
    <w:rsid w:val="004B1962"/>
    <w:rsid w:val="004B6CF9"/>
    <w:rsid w:val="004C1D15"/>
    <w:rsid w:val="004C1D6D"/>
    <w:rsid w:val="004C38B0"/>
    <w:rsid w:val="004C6907"/>
    <w:rsid w:val="004D1446"/>
    <w:rsid w:val="004D1754"/>
    <w:rsid w:val="004D4EC4"/>
    <w:rsid w:val="004D5F27"/>
    <w:rsid w:val="004E21A2"/>
    <w:rsid w:val="004E34F0"/>
    <w:rsid w:val="004E3ECE"/>
    <w:rsid w:val="004E53C6"/>
    <w:rsid w:val="004E5C08"/>
    <w:rsid w:val="004E7572"/>
    <w:rsid w:val="004F1285"/>
    <w:rsid w:val="004F14F8"/>
    <w:rsid w:val="004F506A"/>
    <w:rsid w:val="004F7647"/>
    <w:rsid w:val="00500F1B"/>
    <w:rsid w:val="0050172B"/>
    <w:rsid w:val="005023AE"/>
    <w:rsid w:val="005023BD"/>
    <w:rsid w:val="00503402"/>
    <w:rsid w:val="00503D67"/>
    <w:rsid w:val="00504910"/>
    <w:rsid w:val="00504BA4"/>
    <w:rsid w:val="0050566B"/>
    <w:rsid w:val="005062C6"/>
    <w:rsid w:val="00506358"/>
    <w:rsid w:val="00506EA0"/>
    <w:rsid w:val="005106EA"/>
    <w:rsid w:val="00510A20"/>
    <w:rsid w:val="00510BC0"/>
    <w:rsid w:val="00513021"/>
    <w:rsid w:val="0051306B"/>
    <w:rsid w:val="00513524"/>
    <w:rsid w:val="00513FCE"/>
    <w:rsid w:val="00515276"/>
    <w:rsid w:val="005158AD"/>
    <w:rsid w:val="005179A4"/>
    <w:rsid w:val="00517DA2"/>
    <w:rsid w:val="0052044F"/>
    <w:rsid w:val="00520E2D"/>
    <w:rsid w:val="005232F5"/>
    <w:rsid w:val="005242CE"/>
    <w:rsid w:val="00524C1C"/>
    <w:rsid w:val="00525A40"/>
    <w:rsid w:val="005262DD"/>
    <w:rsid w:val="00526BD0"/>
    <w:rsid w:val="00530CED"/>
    <w:rsid w:val="005311C5"/>
    <w:rsid w:val="0053305E"/>
    <w:rsid w:val="0053339C"/>
    <w:rsid w:val="00535471"/>
    <w:rsid w:val="00535565"/>
    <w:rsid w:val="00537166"/>
    <w:rsid w:val="005400D1"/>
    <w:rsid w:val="00540A44"/>
    <w:rsid w:val="00544175"/>
    <w:rsid w:val="00544539"/>
    <w:rsid w:val="00544DA5"/>
    <w:rsid w:val="00545A5A"/>
    <w:rsid w:val="00547E75"/>
    <w:rsid w:val="00550B10"/>
    <w:rsid w:val="00550E24"/>
    <w:rsid w:val="00550FE6"/>
    <w:rsid w:val="00553949"/>
    <w:rsid w:val="00554CEC"/>
    <w:rsid w:val="0055594A"/>
    <w:rsid w:val="00561784"/>
    <w:rsid w:val="00563144"/>
    <w:rsid w:val="00563751"/>
    <w:rsid w:val="005641D3"/>
    <w:rsid w:val="00564DFB"/>
    <w:rsid w:val="005658F2"/>
    <w:rsid w:val="00566888"/>
    <w:rsid w:val="00567242"/>
    <w:rsid w:val="005704CA"/>
    <w:rsid w:val="0058017F"/>
    <w:rsid w:val="00580B94"/>
    <w:rsid w:val="00582A09"/>
    <w:rsid w:val="00585BE1"/>
    <w:rsid w:val="00585D11"/>
    <w:rsid w:val="00585D25"/>
    <w:rsid w:val="00586D2E"/>
    <w:rsid w:val="00586F32"/>
    <w:rsid w:val="0059254B"/>
    <w:rsid w:val="0059598C"/>
    <w:rsid w:val="005959BF"/>
    <w:rsid w:val="00595E81"/>
    <w:rsid w:val="00596A9F"/>
    <w:rsid w:val="005A3554"/>
    <w:rsid w:val="005A3F4D"/>
    <w:rsid w:val="005A5061"/>
    <w:rsid w:val="005A6B7F"/>
    <w:rsid w:val="005A7CE2"/>
    <w:rsid w:val="005C200D"/>
    <w:rsid w:val="005C2556"/>
    <w:rsid w:val="005C6090"/>
    <w:rsid w:val="005C6711"/>
    <w:rsid w:val="005C6D0C"/>
    <w:rsid w:val="005D0275"/>
    <w:rsid w:val="005D17AA"/>
    <w:rsid w:val="005D252E"/>
    <w:rsid w:val="005D2563"/>
    <w:rsid w:val="005E0957"/>
    <w:rsid w:val="005E1F67"/>
    <w:rsid w:val="005E225D"/>
    <w:rsid w:val="005F40FC"/>
    <w:rsid w:val="005F79E8"/>
    <w:rsid w:val="005F7E20"/>
    <w:rsid w:val="006011C0"/>
    <w:rsid w:val="00604811"/>
    <w:rsid w:val="006057A6"/>
    <w:rsid w:val="0060624D"/>
    <w:rsid w:val="00606E84"/>
    <w:rsid w:val="00607148"/>
    <w:rsid w:val="00607228"/>
    <w:rsid w:val="006102AC"/>
    <w:rsid w:val="00614953"/>
    <w:rsid w:val="00615133"/>
    <w:rsid w:val="00616A4A"/>
    <w:rsid w:val="00617A94"/>
    <w:rsid w:val="006208D1"/>
    <w:rsid w:val="0062217E"/>
    <w:rsid w:val="00623178"/>
    <w:rsid w:val="00625DEF"/>
    <w:rsid w:val="006277F0"/>
    <w:rsid w:val="00630820"/>
    <w:rsid w:val="00633817"/>
    <w:rsid w:val="00633B29"/>
    <w:rsid w:val="00633C74"/>
    <w:rsid w:val="00634249"/>
    <w:rsid w:val="00636800"/>
    <w:rsid w:val="00643450"/>
    <w:rsid w:val="006448AE"/>
    <w:rsid w:val="00645399"/>
    <w:rsid w:val="006464CE"/>
    <w:rsid w:val="006467DE"/>
    <w:rsid w:val="006528FD"/>
    <w:rsid w:val="00653805"/>
    <w:rsid w:val="006558FF"/>
    <w:rsid w:val="006559FE"/>
    <w:rsid w:val="00656089"/>
    <w:rsid w:val="006570CD"/>
    <w:rsid w:val="00660348"/>
    <w:rsid w:val="0066084D"/>
    <w:rsid w:val="00666ACC"/>
    <w:rsid w:val="00667386"/>
    <w:rsid w:val="006721E0"/>
    <w:rsid w:val="00673098"/>
    <w:rsid w:val="006750CE"/>
    <w:rsid w:val="00677B03"/>
    <w:rsid w:val="00682AB1"/>
    <w:rsid w:val="0068518F"/>
    <w:rsid w:val="0068578A"/>
    <w:rsid w:val="006859E1"/>
    <w:rsid w:val="006878E2"/>
    <w:rsid w:val="00687972"/>
    <w:rsid w:val="00687A72"/>
    <w:rsid w:val="00687AE9"/>
    <w:rsid w:val="0069121B"/>
    <w:rsid w:val="006922FB"/>
    <w:rsid w:val="00692CE3"/>
    <w:rsid w:val="00694B56"/>
    <w:rsid w:val="0069554C"/>
    <w:rsid w:val="006962E7"/>
    <w:rsid w:val="00697CD5"/>
    <w:rsid w:val="006A22B4"/>
    <w:rsid w:val="006A2395"/>
    <w:rsid w:val="006A68E6"/>
    <w:rsid w:val="006A6A04"/>
    <w:rsid w:val="006A6F48"/>
    <w:rsid w:val="006B02C0"/>
    <w:rsid w:val="006B07CB"/>
    <w:rsid w:val="006B0825"/>
    <w:rsid w:val="006B18A3"/>
    <w:rsid w:val="006B2229"/>
    <w:rsid w:val="006B342E"/>
    <w:rsid w:val="006B352B"/>
    <w:rsid w:val="006B3986"/>
    <w:rsid w:val="006B40CB"/>
    <w:rsid w:val="006B4140"/>
    <w:rsid w:val="006B7C8A"/>
    <w:rsid w:val="006C1106"/>
    <w:rsid w:val="006C12D2"/>
    <w:rsid w:val="006C3481"/>
    <w:rsid w:val="006C4C3A"/>
    <w:rsid w:val="006D0BB7"/>
    <w:rsid w:val="006D172D"/>
    <w:rsid w:val="006D4F82"/>
    <w:rsid w:val="006D55B6"/>
    <w:rsid w:val="006D5736"/>
    <w:rsid w:val="006D6ED3"/>
    <w:rsid w:val="006D7847"/>
    <w:rsid w:val="006E0B10"/>
    <w:rsid w:val="006E15C9"/>
    <w:rsid w:val="006E30B0"/>
    <w:rsid w:val="006F1A48"/>
    <w:rsid w:val="006F1D38"/>
    <w:rsid w:val="006F3E19"/>
    <w:rsid w:val="006F471E"/>
    <w:rsid w:val="006F4F33"/>
    <w:rsid w:val="00701103"/>
    <w:rsid w:val="0070265C"/>
    <w:rsid w:val="00703884"/>
    <w:rsid w:val="00703BE1"/>
    <w:rsid w:val="00705F80"/>
    <w:rsid w:val="00705FE0"/>
    <w:rsid w:val="007079D6"/>
    <w:rsid w:val="007103A0"/>
    <w:rsid w:val="00710746"/>
    <w:rsid w:val="00713AF7"/>
    <w:rsid w:val="00715CA7"/>
    <w:rsid w:val="00716DB4"/>
    <w:rsid w:val="007178BB"/>
    <w:rsid w:val="007179A8"/>
    <w:rsid w:val="00722072"/>
    <w:rsid w:val="007234D7"/>
    <w:rsid w:val="0072439E"/>
    <w:rsid w:val="00725CC4"/>
    <w:rsid w:val="00726E48"/>
    <w:rsid w:val="007277BA"/>
    <w:rsid w:val="00730DAE"/>
    <w:rsid w:val="00733149"/>
    <w:rsid w:val="007332A3"/>
    <w:rsid w:val="00735577"/>
    <w:rsid w:val="00740414"/>
    <w:rsid w:val="007408D9"/>
    <w:rsid w:val="00740F67"/>
    <w:rsid w:val="00742053"/>
    <w:rsid w:val="00743570"/>
    <w:rsid w:val="00743EC9"/>
    <w:rsid w:val="00746CF5"/>
    <w:rsid w:val="007505AB"/>
    <w:rsid w:val="00750652"/>
    <w:rsid w:val="00750BEE"/>
    <w:rsid w:val="00751A55"/>
    <w:rsid w:val="0075249B"/>
    <w:rsid w:val="007555F9"/>
    <w:rsid w:val="007557E7"/>
    <w:rsid w:val="0075586A"/>
    <w:rsid w:val="0075625F"/>
    <w:rsid w:val="0075644A"/>
    <w:rsid w:val="007601FA"/>
    <w:rsid w:val="0076174D"/>
    <w:rsid w:val="007618B6"/>
    <w:rsid w:val="00762F5D"/>
    <w:rsid w:val="00764745"/>
    <w:rsid w:val="0076600A"/>
    <w:rsid w:val="00766C1A"/>
    <w:rsid w:val="00767F1D"/>
    <w:rsid w:val="00771A1F"/>
    <w:rsid w:val="007740BC"/>
    <w:rsid w:val="007742CA"/>
    <w:rsid w:val="00775A49"/>
    <w:rsid w:val="007768F0"/>
    <w:rsid w:val="00780B9E"/>
    <w:rsid w:val="00781380"/>
    <w:rsid w:val="0078301A"/>
    <w:rsid w:val="00783FD1"/>
    <w:rsid w:val="00785253"/>
    <w:rsid w:val="00787C21"/>
    <w:rsid w:val="00791EA6"/>
    <w:rsid w:val="00792B21"/>
    <w:rsid w:val="00793D1C"/>
    <w:rsid w:val="00796F85"/>
    <w:rsid w:val="007976F9"/>
    <w:rsid w:val="007A024E"/>
    <w:rsid w:val="007A1718"/>
    <w:rsid w:val="007A3361"/>
    <w:rsid w:val="007A36DC"/>
    <w:rsid w:val="007B0F2A"/>
    <w:rsid w:val="007B1362"/>
    <w:rsid w:val="007B5458"/>
    <w:rsid w:val="007B5463"/>
    <w:rsid w:val="007B5D57"/>
    <w:rsid w:val="007B7053"/>
    <w:rsid w:val="007C0E5E"/>
    <w:rsid w:val="007C69ED"/>
    <w:rsid w:val="007C72FD"/>
    <w:rsid w:val="007C7576"/>
    <w:rsid w:val="007D084D"/>
    <w:rsid w:val="007D0C7A"/>
    <w:rsid w:val="007D1D65"/>
    <w:rsid w:val="007D356B"/>
    <w:rsid w:val="007D3D5C"/>
    <w:rsid w:val="007D62EB"/>
    <w:rsid w:val="007D6D73"/>
    <w:rsid w:val="007E09C1"/>
    <w:rsid w:val="007E3053"/>
    <w:rsid w:val="007E41F4"/>
    <w:rsid w:val="007E5500"/>
    <w:rsid w:val="007E5C86"/>
    <w:rsid w:val="007E6BB4"/>
    <w:rsid w:val="007F3AD3"/>
    <w:rsid w:val="007F5611"/>
    <w:rsid w:val="007F5946"/>
    <w:rsid w:val="007F59A2"/>
    <w:rsid w:val="007F5CBB"/>
    <w:rsid w:val="007F5F95"/>
    <w:rsid w:val="007F72D0"/>
    <w:rsid w:val="00800209"/>
    <w:rsid w:val="00806475"/>
    <w:rsid w:val="00806A40"/>
    <w:rsid w:val="00806ECB"/>
    <w:rsid w:val="00806F7B"/>
    <w:rsid w:val="00807870"/>
    <w:rsid w:val="008147CE"/>
    <w:rsid w:val="00816B3C"/>
    <w:rsid w:val="00817181"/>
    <w:rsid w:val="008209FD"/>
    <w:rsid w:val="008221D9"/>
    <w:rsid w:val="0082312F"/>
    <w:rsid w:val="00823447"/>
    <w:rsid w:val="00823C9E"/>
    <w:rsid w:val="00823FA5"/>
    <w:rsid w:val="00824EB0"/>
    <w:rsid w:val="00825AA3"/>
    <w:rsid w:val="008267CD"/>
    <w:rsid w:val="00831B2D"/>
    <w:rsid w:val="00832606"/>
    <w:rsid w:val="00833BB0"/>
    <w:rsid w:val="00834134"/>
    <w:rsid w:val="00836C9E"/>
    <w:rsid w:val="008378C1"/>
    <w:rsid w:val="008379BD"/>
    <w:rsid w:val="00837A7E"/>
    <w:rsid w:val="00840010"/>
    <w:rsid w:val="00840BDF"/>
    <w:rsid w:val="00840D1D"/>
    <w:rsid w:val="00844800"/>
    <w:rsid w:val="00844A78"/>
    <w:rsid w:val="00844BD3"/>
    <w:rsid w:val="00845C06"/>
    <w:rsid w:val="0084618F"/>
    <w:rsid w:val="008507B1"/>
    <w:rsid w:val="00853FE3"/>
    <w:rsid w:val="00854A96"/>
    <w:rsid w:val="008564A8"/>
    <w:rsid w:val="00857606"/>
    <w:rsid w:val="008576F8"/>
    <w:rsid w:val="0086094C"/>
    <w:rsid w:val="00860E47"/>
    <w:rsid w:val="00861022"/>
    <w:rsid w:val="0086110D"/>
    <w:rsid w:val="00862E5D"/>
    <w:rsid w:val="008637F5"/>
    <w:rsid w:val="008657AC"/>
    <w:rsid w:val="00873EDF"/>
    <w:rsid w:val="00875645"/>
    <w:rsid w:val="008757D6"/>
    <w:rsid w:val="008833EF"/>
    <w:rsid w:val="00883B6B"/>
    <w:rsid w:val="00885656"/>
    <w:rsid w:val="00885784"/>
    <w:rsid w:val="00886399"/>
    <w:rsid w:val="00892626"/>
    <w:rsid w:val="00894F43"/>
    <w:rsid w:val="00895591"/>
    <w:rsid w:val="00895762"/>
    <w:rsid w:val="0089577F"/>
    <w:rsid w:val="008A44A8"/>
    <w:rsid w:val="008A4C53"/>
    <w:rsid w:val="008A5061"/>
    <w:rsid w:val="008A62A1"/>
    <w:rsid w:val="008A72B2"/>
    <w:rsid w:val="008B1812"/>
    <w:rsid w:val="008B193C"/>
    <w:rsid w:val="008B40BA"/>
    <w:rsid w:val="008B55BB"/>
    <w:rsid w:val="008B7113"/>
    <w:rsid w:val="008C2243"/>
    <w:rsid w:val="008C7184"/>
    <w:rsid w:val="008D105E"/>
    <w:rsid w:val="008D1AF1"/>
    <w:rsid w:val="008D25DE"/>
    <w:rsid w:val="008D2C67"/>
    <w:rsid w:val="008D6626"/>
    <w:rsid w:val="008E1492"/>
    <w:rsid w:val="008E3D63"/>
    <w:rsid w:val="008E4A7D"/>
    <w:rsid w:val="008E5805"/>
    <w:rsid w:val="008E672E"/>
    <w:rsid w:val="008E6B83"/>
    <w:rsid w:val="008E6CC3"/>
    <w:rsid w:val="008E75E9"/>
    <w:rsid w:val="008E77B2"/>
    <w:rsid w:val="008E7AB2"/>
    <w:rsid w:val="008F0D2F"/>
    <w:rsid w:val="008F260E"/>
    <w:rsid w:val="008F6497"/>
    <w:rsid w:val="008F74CA"/>
    <w:rsid w:val="00900635"/>
    <w:rsid w:val="00904CC7"/>
    <w:rsid w:val="009055CD"/>
    <w:rsid w:val="00906154"/>
    <w:rsid w:val="00906D42"/>
    <w:rsid w:val="0091209C"/>
    <w:rsid w:val="009134C8"/>
    <w:rsid w:val="00913F3B"/>
    <w:rsid w:val="00916DC0"/>
    <w:rsid w:val="00920F96"/>
    <w:rsid w:val="00921851"/>
    <w:rsid w:val="00922ADE"/>
    <w:rsid w:val="00924EA2"/>
    <w:rsid w:val="009252A2"/>
    <w:rsid w:val="00925B01"/>
    <w:rsid w:val="00927088"/>
    <w:rsid w:val="00930A2D"/>
    <w:rsid w:val="00931F1A"/>
    <w:rsid w:val="00933467"/>
    <w:rsid w:val="00935771"/>
    <w:rsid w:val="00935A30"/>
    <w:rsid w:val="00935AC3"/>
    <w:rsid w:val="00940093"/>
    <w:rsid w:val="009402DE"/>
    <w:rsid w:val="0094126F"/>
    <w:rsid w:val="009428B9"/>
    <w:rsid w:val="00942E4D"/>
    <w:rsid w:val="00942F89"/>
    <w:rsid w:val="0094416E"/>
    <w:rsid w:val="009446A4"/>
    <w:rsid w:val="00944A16"/>
    <w:rsid w:val="009460EE"/>
    <w:rsid w:val="0095123D"/>
    <w:rsid w:val="009566CA"/>
    <w:rsid w:val="00956E90"/>
    <w:rsid w:val="00960BDF"/>
    <w:rsid w:val="00961639"/>
    <w:rsid w:val="009618F0"/>
    <w:rsid w:val="00961DDC"/>
    <w:rsid w:val="00963995"/>
    <w:rsid w:val="00965581"/>
    <w:rsid w:val="00967A4A"/>
    <w:rsid w:val="00967FE5"/>
    <w:rsid w:val="0097073B"/>
    <w:rsid w:val="00970BA0"/>
    <w:rsid w:val="00970DEF"/>
    <w:rsid w:val="009712FD"/>
    <w:rsid w:val="00974870"/>
    <w:rsid w:val="00974D9B"/>
    <w:rsid w:val="00976424"/>
    <w:rsid w:val="009853FF"/>
    <w:rsid w:val="00985457"/>
    <w:rsid w:val="00985E58"/>
    <w:rsid w:val="00991855"/>
    <w:rsid w:val="00991C2C"/>
    <w:rsid w:val="00994183"/>
    <w:rsid w:val="00994679"/>
    <w:rsid w:val="00994ADA"/>
    <w:rsid w:val="0099642F"/>
    <w:rsid w:val="00997A6B"/>
    <w:rsid w:val="009A2EFF"/>
    <w:rsid w:val="009A420B"/>
    <w:rsid w:val="009A4BB2"/>
    <w:rsid w:val="009A7A1D"/>
    <w:rsid w:val="009A7BF1"/>
    <w:rsid w:val="009B03C3"/>
    <w:rsid w:val="009B0A14"/>
    <w:rsid w:val="009B0ED7"/>
    <w:rsid w:val="009B1FC5"/>
    <w:rsid w:val="009B5375"/>
    <w:rsid w:val="009B67FB"/>
    <w:rsid w:val="009C420E"/>
    <w:rsid w:val="009C56D4"/>
    <w:rsid w:val="009C6E1E"/>
    <w:rsid w:val="009C7283"/>
    <w:rsid w:val="009C7A3D"/>
    <w:rsid w:val="009D108D"/>
    <w:rsid w:val="009D2060"/>
    <w:rsid w:val="009D3E54"/>
    <w:rsid w:val="009D5641"/>
    <w:rsid w:val="009E673A"/>
    <w:rsid w:val="009F01B5"/>
    <w:rsid w:val="009F0639"/>
    <w:rsid w:val="009F2B9E"/>
    <w:rsid w:val="009F3480"/>
    <w:rsid w:val="009F3635"/>
    <w:rsid w:val="009F5947"/>
    <w:rsid w:val="009F6016"/>
    <w:rsid w:val="009F6BF3"/>
    <w:rsid w:val="00A021A2"/>
    <w:rsid w:val="00A02876"/>
    <w:rsid w:val="00A02F01"/>
    <w:rsid w:val="00A04143"/>
    <w:rsid w:val="00A044A9"/>
    <w:rsid w:val="00A052CB"/>
    <w:rsid w:val="00A062E9"/>
    <w:rsid w:val="00A075B9"/>
    <w:rsid w:val="00A07BE1"/>
    <w:rsid w:val="00A10B7A"/>
    <w:rsid w:val="00A1289B"/>
    <w:rsid w:val="00A148F1"/>
    <w:rsid w:val="00A16001"/>
    <w:rsid w:val="00A20CA7"/>
    <w:rsid w:val="00A21CF6"/>
    <w:rsid w:val="00A23136"/>
    <w:rsid w:val="00A263EC"/>
    <w:rsid w:val="00A268EF"/>
    <w:rsid w:val="00A308A9"/>
    <w:rsid w:val="00A3107C"/>
    <w:rsid w:val="00A3374B"/>
    <w:rsid w:val="00A33E00"/>
    <w:rsid w:val="00A3426C"/>
    <w:rsid w:val="00A36C05"/>
    <w:rsid w:val="00A36F24"/>
    <w:rsid w:val="00A37F11"/>
    <w:rsid w:val="00A37F60"/>
    <w:rsid w:val="00A40673"/>
    <w:rsid w:val="00A43BB3"/>
    <w:rsid w:val="00A44436"/>
    <w:rsid w:val="00A45CA9"/>
    <w:rsid w:val="00A460C8"/>
    <w:rsid w:val="00A47F3D"/>
    <w:rsid w:val="00A501B7"/>
    <w:rsid w:val="00A50897"/>
    <w:rsid w:val="00A50A7E"/>
    <w:rsid w:val="00A5350F"/>
    <w:rsid w:val="00A53DAD"/>
    <w:rsid w:val="00A5626B"/>
    <w:rsid w:val="00A63128"/>
    <w:rsid w:val="00A659A8"/>
    <w:rsid w:val="00A66C31"/>
    <w:rsid w:val="00A714A6"/>
    <w:rsid w:val="00A73879"/>
    <w:rsid w:val="00A740E0"/>
    <w:rsid w:val="00A8081A"/>
    <w:rsid w:val="00A81960"/>
    <w:rsid w:val="00A81E15"/>
    <w:rsid w:val="00A868ED"/>
    <w:rsid w:val="00A86971"/>
    <w:rsid w:val="00A86D3F"/>
    <w:rsid w:val="00A87C4E"/>
    <w:rsid w:val="00A90CCE"/>
    <w:rsid w:val="00A91C2E"/>
    <w:rsid w:val="00A934A3"/>
    <w:rsid w:val="00A93875"/>
    <w:rsid w:val="00A96E36"/>
    <w:rsid w:val="00AA1171"/>
    <w:rsid w:val="00AA32B3"/>
    <w:rsid w:val="00AA3557"/>
    <w:rsid w:val="00AA443A"/>
    <w:rsid w:val="00AA4807"/>
    <w:rsid w:val="00AA62B5"/>
    <w:rsid w:val="00AA6B31"/>
    <w:rsid w:val="00AB1690"/>
    <w:rsid w:val="00AB69B3"/>
    <w:rsid w:val="00AB730F"/>
    <w:rsid w:val="00AC079F"/>
    <w:rsid w:val="00AC0AF1"/>
    <w:rsid w:val="00AC3890"/>
    <w:rsid w:val="00AC3D72"/>
    <w:rsid w:val="00AC3FB3"/>
    <w:rsid w:val="00AC4745"/>
    <w:rsid w:val="00AC4B65"/>
    <w:rsid w:val="00AC4CB3"/>
    <w:rsid w:val="00AC53C7"/>
    <w:rsid w:val="00AC6355"/>
    <w:rsid w:val="00AC6367"/>
    <w:rsid w:val="00AD0B20"/>
    <w:rsid w:val="00AD1198"/>
    <w:rsid w:val="00AD1A15"/>
    <w:rsid w:val="00AD1D52"/>
    <w:rsid w:val="00AD474E"/>
    <w:rsid w:val="00AD5A51"/>
    <w:rsid w:val="00AE1057"/>
    <w:rsid w:val="00AE26D5"/>
    <w:rsid w:val="00AE4905"/>
    <w:rsid w:val="00AF0EA7"/>
    <w:rsid w:val="00AF2A8D"/>
    <w:rsid w:val="00AF3249"/>
    <w:rsid w:val="00AF50C9"/>
    <w:rsid w:val="00AF56B4"/>
    <w:rsid w:val="00AF5719"/>
    <w:rsid w:val="00AF62AF"/>
    <w:rsid w:val="00AF663A"/>
    <w:rsid w:val="00AF736B"/>
    <w:rsid w:val="00B00F0E"/>
    <w:rsid w:val="00B03032"/>
    <w:rsid w:val="00B04226"/>
    <w:rsid w:val="00B0492E"/>
    <w:rsid w:val="00B04A14"/>
    <w:rsid w:val="00B04C59"/>
    <w:rsid w:val="00B0582E"/>
    <w:rsid w:val="00B06DDC"/>
    <w:rsid w:val="00B074DD"/>
    <w:rsid w:val="00B07606"/>
    <w:rsid w:val="00B07C6A"/>
    <w:rsid w:val="00B11757"/>
    <w:rsid w:val="00B11D8D"/>
    <w:rsid w:val="00B22F74"/>
    <w:rsid w:val="00B23FCB"/>
    <w:rsid w:val="00B24FDD"/>
    <w:rsid w:val="00B26ED6"/>
    <w:rsid w:val="00B26F04"/>
    <w:rsid w:val="00B2767B"/>
    <w:rsid w:val="00B27811"/>
    <w:rsid w:val="00B3203A"/>
    <w:rsid w:val="00B33644"/>
    <w:rsid w:val="00B354CB"/>
    <w:rsid w:val="00B372CB"/>
    <w:rsid w:val="00B37819"/>
    <w:rsid w:val="00B37EAE"/>
    <w:rsid w:val="00B41596"/>
    <w:rsid w:val="00B427D1"/>
    <w:rsid w:val="00B42F21"/>
    <w:rsid w:val="00B4406E"/>
    <w:rsid w:val="00B454C1"/>
    <w:rsid w:val="00B46B0F"/>
    <w:rsid w:val="00B4786E"/>
    <w:rsid w:val="00B515A8"/>
    <w:rsid w:val="00B52FEB"/>
    <w:rsid w:val="00B5428F"/>
    <w:rsid w:val="00B542DE"/>
    <w:rsid w:val="00B5719F"/>
    <w:rsid w:val="00B57C4C"/>
    <w:rsid w:val="00B61E08"/>
    <w:rsid w:val="00B620BD"/>
    <w:rsid w:val="00B62300"/>
    <w:rsid w:val="00B63F58"/>
    <w:rsid w:val="00B64D62"/>
    <w:rsid w:val="00B700AA"/>
    <w:rsid w:val="00B72711"/>
    <w:rsid w:val="00B72FF5"/>
    <w:rsid w:val="00B77F64"/>
    <w:rsid w:val="00B81108"/>
    <w:rsid w:val="00B81243"/>
    <w:rsid w:val="00B81CCE"/>
    <w:rsid w:val="00B837C3"/>
    <w:rsid w:val="00B85C8F"/>
    <w:rsid w:val="00B863AC"/>
    <w:rsid w:val="00B905E2"/>
    <w:rsid w:val="00B914C7"/>
    <w:rsid w:val="00B9477F"/>
    <w:rsid w:val="00B947E7"/>
    <w:rsid w:val="00B9526D"/>
    <w:rsid w:val="00B96F3A"/>
    <w:rsid w:val="00B978FD"/>
    <w:rsid w:val="00B97F11"/>
    <w:rsid w:val="00BA1156"/>
    <w:rsid w:val="00BA17EB"/>
    <w:rsid w:val="00BA3C34"/>
    <w:rsid w:val="00BA40FF"/>
    <w:rsid w:val="00BA5711"/>
    <w:rsid w:val="00BA6A5A"/>
    <w:rsid w:val="00BA7288"/>
    <w:rsid w:val="00BA7B75"/>
    <w:rsid w:val="00BB2212"/>
    <w:rsid w:val="00BB2AB3"/>
    <w:rsid w:val="00BB3363"/>
    <w:rsid w:val="00BC1FE3"/>
    <w:rsid w:val="00BC2A01"/>
    <w:rsid w:val="00BC2E75"/>
    <w:rsid w:val="00BC5A4A"/>
    <w:rsid w:val="00BC722F"/>
    <w:rsid w:val="00BD2BFB"/>
    <w:rsid w:val="00BD3356"/>
    <w:rsid w:val="00BD40B2"/>
    <w:rsid w:val="00BD4F2B"/>
    <w:rsid w:val="00BD5078"/>
    <w:rsid w:val="00BD602A"/>
    <w:rsid w:val="00BE18C6"/>
    <w:rsid w:val="00BE1F4D"/>
    <w:rsid w:val="00BE309E"/>
    <w:rsid w:val="00BF1444"/>
    <w:rsid w:val="00BF16FE"/>
    <w:rsid w:val="00BF2645"/>
    <w:rsid w:val="00BF393E"/>
    <w:rsid w:val="00BF4D8D"/>
    <w:rsid w:val="00BF50DB"/>
    <w:rsid w:val="00BF61D8"/>
    <w:rsid w:val="00BF676C"/>
    <w:rsid w:val="00BF6F7E"/>
    <w:rsid w:val="00BF6FA7"/>
    <w:rsid w:val="00BF7163"/>
    <w:rsid w:val="00C0230D"/>
    <w:rsid w:val="00C032A4"/>
    <w:rsid w:val="00C03C66"/>
    <w:rsid w:val="00C03E13"/>
    <w:rsid w:val="00C0538F"/>
    <w:rsid w:val="00C104EC"/>
    <w:rsid w:val="00C11961"/>
    <w:rsid w:val="00C12622"/>
    <w:rsid w:val="00C14AD0"/>
    <w:rsid w:val="00C1610F"/>
    <w:rsid w:val="00C172B7"/>
    <w:rsid w:val="00C17E28"/>
    <w:rsid w:val="00C230CC"/>
    <w:rsid w:val="00C23E76"/>
    <w:rsid w:val="00C2469C"/>
    <w:rsid w:val="00C26FBD"/>
    <w:rsid w:val="00C2734D"/>
    <w:rsid w:val="00C304B4"/>
    <w:rsid w:val="00C31419"/>
    <w:rsid w:val="00C31D69"/>
    <w:rsid w:val="00C32B6E"/>
    <w:rsid w:val="00C355B6"/>
    <w:rsid w:val="00C4159E"/>
    <w:rsid w:val="00C4187E"/>
    <w:rsid w:val="00C42CB2"/>
    <w:rsid w:val="00C43319"/>
    <w:rsid w:val="00C44343"/>
    <w:rsid w:val="00C44BA8"/>
    <w:rsid w:val="00C45851"/>
    <w:rsid w:val="00C45A12"/>
    <w:rsid w:val="00C50123"/>
    <w:rsid w:val="00C539B7"/>
    <w:rsid w:val="00C56DB0"/>
    <w:rsid w:val="00C5727F"/>
    <w:rsid w:val="00C62C2D"/>
    <w:rsid w:val="00C63B56"/>
    <w:rsid w:val="00C65249"/>
    <w:rsid w:val="00C65E09"/>
    <w:rsid w:val="00C67F28"/>
    <w:rsid w:val="00C71FC2"/>
    <w:rsid w:val="00C72DB3"/>
    <w:rsid w:val="00C7337A"/>
    <w:rsid w:val="00C73AA1"/>
    <w:rsid w:val="00C74438"/>
    <w:rsid w:val="00C74FAF"/>
    <w:rsid w:val="00C75330"/>
    <w:rsid w:val="00C7558B"/>
    <w:rsid w:val="00C767D0"/>
    <w:rsid w:val="00C83B61"/>
    <w:rsid w:val="00C846E6"/>
    <w:rsid w:val="00C91445"/>
    <w:rsid w:val="00C91A88"/>
    <w:rsid w:val="00C91B39"/>
    <w:rsid w:val="00C91DC5"/>
    <w:rsid w:val="00C92E8A"/>
    <w:rsid w:val="00C94891"/>
    <w:rsid w:val="00C968B1"/>
    <w:rsid w:val="00CA3C07"/>
    <w:rsid w:val="00CA4EEC"/>
    <w:rsid w:val="00CA643E"/>
    <w:rsid w:val="00CA6466"/>
    <w:rsid w:val="00CA7CDC"/>
    <w:rsid w:val="00CB0FF4"/>
    <w:rsid w:val="00CB2EC3"/>
    <w:rsid w:val="00CB6E7F"/>
    <w:rsid w:val="00CB71BE"/>
    <w:rsid w:val="00CB73FE"/>
    <w:rsid w:val="00CC137B"/>
    <w:rsid w:val="00CC1513"/>
    <w:rsid w:val="00CC4D8B"/>
    <w:rsid w:val="00CC5F3E"/>
    <w:rsid w:val="00CC62B6"/>
    <w:rsid w:val="00CD2B5E"/>
    <w:rsid w:val="00CD4A0F"/>
    <w:rsid w:val="00CD4D62"/>
    <w:rsid w:val="00CD60BA"/>
    <w:rsid w:val="00CD73B4"/>
    <w:rsid w:val="00CE1CDA"/>
    <w:rsid w:val="00CE2095"/>
    <w:rsid w:val="00CE4382"/>
    <w:rsid w:val="00CE67FB"/>
    <w:rsid w:val="00CF01A8"/>
    <w:rsid w:val="00CF4455"/>
    <w:rsid w:val="00CF4E70"/>
    <w:rsid w:val="00CF69D5"/>
    <w:rsid w:val="00CF6E27"/>
    <w:rsid w:val="00CF7776"/>
    <w:rsid w:val="00D021D7"/>
    <w:rsid w:val="00D03526"/>
    <w:rsid w:val="00D0355E"/>
    <w:rsid w:val="00D038A1"/>
    <w:rsid w:val="00D03916"/>
    <w:rsid w:val="00D07404"/>
    <w:rsid w:val="00D11E77"/>
    <w:rsid w:val="00D12751"/>
    <w:rsid w:val="00D1498E"/>
    <w:rsid w:val="00D152D3"/>
    <w:rsid w:val="00D20DD7"/>
    <w:rsid w:val="00D262BD"/>
    <w:rsid w:val="00D3206E"/>
    <w:rsid w:val="00D32AB0"/>
    <w:rsid w:val="00D330FF"/>
    <w:rsid w:val="00D364AA"/>
    <w:rsid w:val="00D408E1"/>
    <w:rsid w:val="00D40958"/>
    <w:rsid w:val="00D4178D"/>
    <w:rsid w:val="00D41D36"/>
    <w:rsid w:val="00D44860"/>
    <w:rsid w:val="00D44B7B"/>
    <w:rsid w:val="00D45F8A"/>
    <w:rsid w:val="00D47383"/>
    <w:rsid w:val="00D47B19"/>
    <w:rsid w:val="00D50B0C"/>
    <w:rsid w:val="00D53499"/>
    <w:rsid w:val="00D53B96"/>
    <w:rsid w:val="00D547FB"/>
    <w:rsid w:val="00D56747"/>
    <w:rsid w:val="00D60171"/>
    <w:rsid w:val="00D60DCA"/>
    <w:rsid w:val="00D6256E"/>
    <w:rsid w:val="00D62A0B"/>
    <w:rsid w:val="00D66332"/>
    <w:rsid w:val="00D66599"/>
    <w:rsid w:val="00D70046"/>
    <w:rsid w:val="00D70A9E"/>
    <w:rsid w:val="00D70AFC"/>
    <w:rsid w:val="00D711D6"/>
    <w:rsid w:val="00D71908"/>
    <w:rsid w:val="00D72EB9"/>
    <w:rsid w:val="00D730FF"/>
    <w:rsid w:val="00D73163"/>
    <w:rsid w:val="00D77214"/>
    <w:rsid w:val="00D830F7"/>
    <w:rsid w:val="00D8562D"/>
    <w:rsid w:val="00D86A66"/>
    <w:rsid w:val="00D87A78"/>
    <w:rsid w:val="00D916DA"/>
    <w:rsid w:val="00D92A8E"/>
    <w:rsid w:val="00D9376C"/>
    <w:rsid w:val="00D9428C"/>
    <w:rsid w:val="00D945E5"/>
    <w:rsid w:val="00D977E3"/>
    <w:rsid w:val="00DA0AA4"/>
    <w:rsid w:val="00DA0E91"/>
    <w:rsid w:val="00DA18E6"/>
    <w:rsid w:val="00DA23D1"/>
    <w:rsid w:val="00DA3A8B"/>
    <w:rsid w:val="00DA3C3E"/>
    <w:rsid w:val="00DA4671"/>
    <w:rsid w:val="00DA47EC"/>
    <w:rsid w:val="00DA5BC1"/>
    <w:rsid w:val="00DA7388"/>
    <w:rsid w:val="00DB3C10"/>
    <w:rsid w:val="00DB4689"/>
    <w:rsid w:val="00DC0A65"/>
    <w:rsid w:val="00DC0B06"/>
    <w:rsid w:val="00DC1377"/>
    <w:rsid w:val="00DC2C8C"/>
    <w:rsid w:val="00DC2EA4"/>
    <w:rsid w:val="00DC35A3"/>
    <w:rsid w:val="00DC3DA6"/>
    <w:rsid w:val="00DC43A6"/>
    <w:rsid w:val="00DC47DE"/>
    <w:rsid w:val="00DC5502"/>
    <w:rsid w:val="00DC64AE"/>
    <w:rsid w:val="00DC6676"/>
    <w:rsid w:val="00DD2798"/>
    <w:rsid w:val="00DD287D"/>
    <w:rsid w:val="00DD2D8A"/>
    <w:rsid w:val="00DD5277"/>
    <w:rsid w:val="00DD6111"/>
    <w:rsid w:val="00DD6844"/>
    <w:rsid w:val="00DE0CBA"/>
    <w:rsid w:val="00DE1C23"/>
    <w:rsid w:val="00DE5BB8"/>
    <w:rsid w:val="00DF0E22"/>
    <w:rsid w:val="00DF15CF"/>
    <w:rsid w:val="00DF2014"/>
    <w:rsid w:val="00DF2BBA"/>
    <w:rsid w:val="00DF5A9B"/>
    <w:rsid w:val="00E019BE"/>
    <w:rsid w:val="00E02EAD"/>
    <w:rsid w:val="00E03A5B"/>
    <w:rsid w:val="00E04129"/>
    <w:rsid w:val="00E051C9"/>
    <w:rsid w:val="00E05445"/>
    <w:rsid w:val="00E056A6"/>
    <w:rsid w:val="00E07A76"/>
    <w:rsid w:val="00E07BAB"/>
    <w:rsid w:val="00E106AB"/>
    <w:rsid w:val="00E11812"/>
    <w:rsid w:val="00E11814"/>
    <w:rsid w:val="00E12A60"/>
    <w:rsid w:val="00E14ED6"/>
    <w:rsid w:val="00E160C9"/>
    <w:rsid w:val="00E21225"/>
    <w:rsid w:val="00E21F0F"/>
    <w:rsid w:val="00E26BF4"/>
    <w:rsid w:val="00E30DDF"/>
    <w:rsid w:val="00E31684"/>
    <w:rsid w:val="00E34D31"/>
    <w:rsid w:val="00E35021"/>
    <w:rsid w:val="00E37325"/>
    <w:rsid w:val="00E37EEF"/>
    <w:rsid w:val="00E41D8E"/>
    <w:rsid w:val="00E423AF"/>
    <w:rsid w:val="00E4347F"/>
    <w:rsid w:val="00E454E3"/>
    <w:rsid w:val="00E46C61"/>
    <w:rsid w:val="00E46EFF"/>
    <w:rsid w:val="00E4739C"/>
    <w:rsid w:val="00E47B8A"/>
    <w:rsid w:val="00E52EAF"/>
    <w:rsid w:val="00E53CC3"/>
    <w:rsid w:val="00E557B8"/>
    <w:rsid w:val="00E57764"/>
    <w:rsid w:val="00E61794"/>
    <w:rsid w:val="00E62EC8"/>
    <w:rsid w:val="00E63D2C"/>
    <w:rsid w:val="00E63EFC"/>
    <w:rsid w:val="00E647FF"/>
    <w:rsid w:val="00E66638"/>
    <w:rsid w:val="00E67C50"/>
    <w:rsid w:val="00E8027B"/>
    <w:rsid w:val="00E80B8D"/>
    <w:rsid w:val="00E80E5E"/>
    <w:rsid w:val="00E82549"/>
    <w:rsid w:val="00E84B35"/>
    <w:rsid w:val="00E84C6C"/>
    <w:rsid w:val="00E85C65"/>
    <w:rsid w:val="00E87BFE"/>
    <w:rsid w:val="00E905E3"/>
    <w:rsid w:val="00E90E30"/>
    <w:rsid w:val="00E9159D"/>
    <w:rsid w:val="00E91C78"/>
    <w:rsid w:val="00E9204D"/>
    <w:rsid w:val="00E92B39"/>
    <w:rsid w:val="00E933AA"/>
    <w:rsid w:val="00E94E7E"/>
    <w:rsid w:val="00E95B5B"/>
    <w:rsid w:val="00E95BC8"/>
    <w:rsid w:val="00E96505"/>
    <w:rsid w:val="00E9654A"/>
    <w:rsid w:val="00EA0475"/>
    <w:rsid w:val="00EA048B"/>
    <w:rsid w:val="00EA0A8E"/>
    <w:rsid w:val="00EA495F"/>
    <w:rsid w:val="00EA6CE4"/>
    <w:rsid w:val="00EA75C0"/>
    <w:rsid w:val="00EA7B2B"/>
    <w:rsid w:val="00EB161F"/>
    <w:rsid w:val="00EB1C2B"/>
    <w:rsid w:val="00EB24A4"/>
    <w:rsid w:val="00EB270F"/>
    <w:rsid w:val="00EB3F59"/>
    <w:rsid w:val="00EB4009"/>
    <w:rsid w:val="00EB4B3B"/>
    <w:rsid w:val="00EB787D"/>
    <w:rsid w:val="00EC38CF"/>
    <w:rsid w:val="00ED0F40"/>
    <w:rsid w:val="00EE02BE"/>
    <w:rsid w:val="00EE3BDD"/>
    <w:rsid w:val="00EE4349"/>
    <w:rsid w:val="00EE48C8"/>
    <w:rsid w:val="00EE53AC"/>
    <w:rsid w:val="00EE780A"/>
    <w:rsid w:val="00EF28E9"/>
    <w:rsid w:val="00EF310B"/>
    <w:rsid w:val="00EF404C"/>
    <w:rsid w:val="00EF4127"/>
    <w:rsid w:val="00EF50D7"/>
    <w:rsid w:val="00EF539A"/>
    <w:rsid w:val="00EF77C2"/>
    <w:rsid w:val="00F0050D"/>
    <w:rsid w:val="00F00D2C"/>
    <w:rsid w:val="00F01BA1"/>
    <w:rsid w:val="00F032F6"/>
    <w:rsid w:val="00F0438D"/>
    <w:rsid w:val="00F04817"/>
    <w:rsid w:val="00F05C50"/>
    <w:rsid w:val="00F068AA"/>
    <w:rsid w:val="00F1098C"/>
    <w:rsid w:val="00F11B84"/>
    <w:rsid w:val="00F12D20"/>
    <w:rsid w:val="00F141EE"/>
    <w:rsid w:val="00F14A55"/>
    <w:rsid w:val="00F14EB7"/>
    <w:rsid w:val="00F15D72"/>
    <w:rsid w:val="00F16CCC"/>
    <w:rsid w:val="00F17415"/>
    <w:rsid w:val="00F21BC6"/>
    <w:rsid w:val="00F21DEE"/>
    <w:rsid w:val="00F22150"/>
    <w:rsid w:val="00F24B14"/>
    <w:rsid w:val="00F26A5E"/>
    <w:rsid w:val="00F30D84"/>
    <w:rsid w:val="00F320B3"/>
    <w:rsid w:val="00F34989"/>
    <w:rsid w:val="00F35050"/>
    <w:rsid w:val="00F353A3"/>
    <w:rsid w:val="00F35A72"/>
    <w:rsid w:val="00F3655F"/>
    <w:rsid w:val="00F37E41"/>
    <w:rsid w:val="00F42503"/>
    <w:rsid w:val="00F46434"/>
    <w:rsid w:val="00F53F5D"/>
    <w:rsid w:val="00F54AB0"/>
    <w:rsid w:val="00F55FAF"/>
    <w:rsid w:val="00F60EB6"/>
    <w:rsid w:val="00F61E1A"/>
    <w:rsid w:val="00F66927"/>
    <w:rsid w:val="00F70532"/>
    <w:rsid w:val="00F715E2"/>
    <w:rsid w:val="00F72BBC"/>
    <w:rsid w:val="00F73AC6"/>
    <w:rsid w:val="00F7491B"/>
    <w:rsid w:val="00F80499"/>
    <w:rsid w:val="00F8428D"/>
    <w:rsid w:val="00F852CE"/>
    <w:rsid w:val="00F857A5"/>
    <w:rsid w:val="00F90208"/>
    <w:rsid w:val="00F90E35"/>
    <w:rsid w:val="00F9322B"/>
    <w:rsid w:val="00F96FC2"/>
    <w:rsid w:val="00F97BD0"/>
    <w:rsid w:val="00FA0576"/>
    <w:rsid w:val="00FA2889"/>
    <w:rsid w:val="00FB04F8"/>
    <w:rsid w:val="00FB0EEE"/>
    <w:rsid w:val="00FB67F6"/>
    <w:rsid w:val="00FB6B52"/>
    <w:rsid w:val="00FB7A48"/>
    <w:rsid w:val="00FC0EB6"/>
    <w:rsid w:val="00FC1251"/>
    <w:rsid w:val="00FC1824"/>
    <w:rsid w:val="00FC1873"/>
    <w:rsid w:val="00FC3CF3"/>
    <w:rsid w:val="00FC4F77"/>
    <w:rsid w:val="00FC579D"/>
    <w:rsid w:val="00FC6643"/>
    <w:rsid w:val="00FC709A"/>
    <w:rsid w:val="00FD4129"/>
    <w:rsid w:val="00FD5FDF"/>
    <w:rsid w:val="00FD70E4"/>
    <w:rsid w:val="00FE0AB0"/>
    <w:rsid w:val="00FE1927"/>
    <w:rsid w:val="00FE210C"/>
    <w:rsid w:val="00FE21BF"/>
    <w:rsid w:val="00FE2307"/>
    <w:rsid w:val="00FE2385"/>
    <w:rsid w:val="00FE459A"/>
    <w:rsid w:val="00FE5550"/>
    <w:rsid w:val="00FE5CC9"/>
    <w:rsid w:val="00FE5E64"/>
    <w:rsid w:val="00FE609F"/>
    <w:rsid w:val="00FE7722"/>
    <w:rsid w:val="00FE7DCB"/>
    <w:rsid w:val="00FF1A8D"/>
    <w:rsid w:val="00FF3F11"/>
    <w:rsid w:val="00FF3F4E"/>
    <w:rsid w:val="00FF6807"/>
    <w:rsid w:val="00FF732F"/>
    <w:rsid w:val="00FF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/>
    </o:shapedefaults>
    <o:shapelayout v:ext="edit">
      <o:idmap v:ext="edit" data="1"/>
    </o:shapelayout>
  </w:shapeDefaults>
  <w:decimalSymbol w:val="."/>
  <w:listSeparator w:val=","/>
  <w14:docId w14:val="09C4B70B"/>
  <w15:docId w15:val="{9E33D7E6-DF87-4A55-B3AF-14E54F9E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0"/>
    <w:next w:val="a0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rsid w:val="0001579B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8">
    <w:name w:val="Body Text"/>
    <w:basedOn w:val="a0"/>
    <w:link w:val="a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9">
    <w:name w:val="本文 字元"/>
    <w:basedOn w:val="a1"/>
    <w:link w:val="a8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1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Balloon Text"/>
    <w:basedOn w:val="a0"/>
    <w:link w:val="ab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1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1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1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1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1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c">
    <w:name w:val="Body Text Indent"/>
    <w:basedOn w:val="a0"/>
    <w:link w:val="ad"/>
    <w:unhideWhenUsed/>
    <w:rsid w:val="00D547FB"/>
    <w:pPr>
      <w:spacing w:after="120"/>
      <w:ind w:leftChars="200" w:left="480"/>
    </w:pPr>
  </w:style>
  <w:style w:type="character" w:customStyle="1" w:styleId="ad">
    <w:name w:val="本文縮排 字元"/>
    <w:basedOn w:val="a1"/>
    <w:link w:val="ac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e">
    <w:name w:val="Normal Indent"/>
    <w:basedOn w:val="a0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f">
    <w:name w:val="純文字 字元"/>
    <w:link w:val="af0"/>
    <w:semiHidden/>
    <w:rsid w:val="00D547FB"/>
    <w:rPr>
      <w:rFonts w:ascii="細明體" w:eastAsia="細明體" w:hAnsi="Courier New"/>
    </w:rPr>
  </w:style>
  <w:style w:type="paragraph" w:styleId="af0">
    <w:name w:val="Plain Text"/>
    <w:basedOn w:val="a0"/>
    <w:link w:val="af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1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0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D547FB"/>
  </w:style>
  <w:style w:type="table" w:styleId="af1">
    <w:name w:val="Table Grid"/>
    <w:basedOn w:val="a2"/>
    <w:uiPriority w:val="3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中標"/>
    <w:basedOn w:val="a0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3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4">
    <w:name w:val="括號一二三"/>
    <w:basedOn w:val="a0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5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D547FB"/>
  </w:style>
  <w:style w:type="table" w:customStyle="1" w:styleId="15">
    <w:name w:val="表格格線1"/>
    <w:basedOn w:val="a2"/>
    <w:next w:val="af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lock Text"/>
    <w:basedOn w:val="a0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7">
    <w:name w:val="Date"/>
    <w:basedOn w:val="a0"/>
    <w:next w:val="a0"/>
    <w:link w:val="af8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8">
    <w:name w:val="日期 字元"/>
    <w:basedOn w:val="a1"/>
    <w:link w:val="af7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9">
    <w:name w:val="大標"/>
    <w:basedOn w:val="a0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a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9618F0"/>
  </w:style>
  <w:style w:type="character" w:styleId="afb">
    <w:name w:val="FollowedHyperlink"/>
    <w:basedOn w:val="a1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c">
    <w:name w:val="甲篇內文"/>
    <w:basedOn w:val="a0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d">
    <w:name w:val="List Paragraph"/>
    <w:basedOn w:val="a0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6B0F"/>
    <w:pPr>
      <w:ind w:firstLineChars="118" w:firstLine="118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AD5A51"/>
    <w:pPr>
      <w:spacing w:line="520" w:lineRule="exact"/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 w:val="28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BF144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B62300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0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0"/>
    <w:qFormat/>
    <w:rsid w:val="00430CD5"/>
    <w:pPr>
      <w:snapToGrid w:val="0"/>
      <w:spacing w:afterLines="20" w:after="20"/>
      <w:ind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0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1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e">
    <w:name w:val="註"/>
    <w:basedOn w:val="a0"/>
    <w:link w:val="aff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f">
    <w:name w:val="註 字元"/>
    <w:link w:val="afe"/>
    <w:rsid w:val="000D6B9F"/>
    <w:rPr>
      <w:rFonts w:ascii="標楷體" w:eastAsia="標楷體" w:hAnsi="Times New Roman" w:cs="Times New Roman"/>
      <w:sz w:val="20"/>
      <w:szCs w:val="20"/>
    </w:rPr>
  </w:style>
  <w:style w:type="character" w:styleId="aff0">
    <w:name w:val="page number"/>
    <w:basedOn w:val="a1"/>
    <w:rsid w:val="00A53DAD"/>
  </w:style>
  <w:style w:type="paragraph" w:customStyle="1" w:styleId="aff1">
    <w:name w:val="乙篇主文 字元"/>
    <w:basedOn w:val="a0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2">
    <w:name w:val="Strong"/>
    <w:uiPriority w:val="22"/>
    <w:qFormat/>
    <w:rsid w:val="008637F5"/>
    <w:rPr>
      <w:b/>
      <w:bCs/>
    </w:rPr>
  </w:style>
  <w:style w:type="paragraph" w:customStyle="1" w:styleId="aff3">
    <w:name w:val="標題（一）"/>
    <w:basedOn w:val="a0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0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0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4">
    <w:name w:val="標題一、"/>
    <w:basedOn w:val="a0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5">
    <w:name w:val="乙篇主文 字元 字元"/>
    <w:basedOn w:val="a0"/>
    <w:link w:val="aff6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6">
    <w:name w:val="乙篇主文 字元 字元 字元"/>
    <w:link w:val="aff5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0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3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7">
    <w:name w:val="乙篇主文"/>
    <w:basedOn w:val="a0"/>
    <w:link w:val="1a"/>
    <w:rsid w:val="00E52EAF"/>
    <w:pPr>
      <w:overflowPunct/>
      <w:spacing w:line="400" w:lineRule="exact"/>
    </w:pPr>
    <w:rPr>
      <w:rFonts w:hAnsi="Times New Roman" w:cs="Times New Roman"/>
      <w:color w:val="auto"/>
    </w:rPr>
  </w:style>
  <w:style w:type="paragraph" w:customStyle="1" w:styleId="3T02A">
    <w:name w:val="3廳_T02A表中華民國年月日"/>
    <w:basedOn w:val="3T0201"/>
    <w:qFormat/>
    <w:rsid w:val="008B40BA"/>
    <w:pPr>
      <w:spacing w:beforeLines="20" w:before="20" w:afterLines="20" w:after="20"/>
      <w:jc w:val="center"/>
    </w:pPr>
  </w:style>
  <w:style w:type="paragraph" w:customStyle="1" w:styleId="3-T010114P">
    <w:name w:val="3廳-T01內文表頭標題01_14P標體"/>
    <w:basedOn w:val="3T010116P"/>
    <w:qFormat/>
    <w:rsid w:val="00B46B0F"/>
    <w:rPr>
      <w:spacing w:val="0"/>
      <w:kern w:val="0"/>
      <w:sz w:val="28"/>
      <w:szCs w:val="32"/>
    </w:rPr>
  </w:style>
  <w:style w:type="paragraph" w:customStyle="1" w:styleId="3-T010110P">
    <w:name w:val="3廳-T01表內文01中華民國_10P標體"/>
    <w:basedOn w:val="3T0201"/>
    <w:qFormat/>
    <w:rsid w:val="000721C8"/>
    <w:pPr>
      <w:spacing w:beforeLines="30" w:before="30" w:line="240" w:lineRule="exact"/>
    </w:pPr>
    <w:rPr>
      <w:sz w:val="20"/>
    </w:rPr>
  </w:style>
  <w:style w:type="paragraph" w:customStyle="1" w:styleId="3-T03019P">
    <w:name w:val="3廳-T03表格內文備註01_9P"/>
    <w:basedOn w:val="3T0301110P"/>
    <w:qFormat/>
    <w:rsid w:val="002A3D0B"/>
    <w:pPr>
      <w:ind w:left="200" w:hanging="200"/>
    </w:pPr>
    <w:rPr>
      <w:sz w:val="18"/>
    </w:rPr>
  </w:style>
  <w:style w:type="character" w:customStyle="1" w:styleId="aff8">
    <w:name w:val="乙篇主文 字元 字元 字元 字元"/>
    <w:rsid w:val="005959BF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9">
    <w:name w:val="單元"/>
    <w:basedOn w:val="a0"/>
    <w:rsid w:val="005959BF"/>
    <w:pPr>
      <w:widowControl w:val="0"/>
      <w:overflowPunct/>
      <w:snapToGrid w:val="0"/>
      <w:ind w:rightChars="100" w:right="100" w:firstLineChars="0" w:firstLine="0"/>
      <w:jc w:val="right"/>
    </w:pPr>
    <w:rPr>
      <w:rFonts w:hAnsi="Arial Narrow" w:cs="Times New Roman"/>
      <w:color w:val="auto"/>
      <w:w w:val="95"/>
      <w:sz w:val="20"/>
      <w:szCs w:val="20"/>
    </w:rPr>
  </w:style>
  <w:style w:type="paragraph" w:customStyle="1" w:styleId="affa">
    <w:name w:val="表頭"/>
    <w:basedOn w:val="a0"/>
    <w:rsid w:val="005959BF"/>
    <w:pPr>
      <w:widowControl w:val="0"/>
      <w:overflowPunct/>
      <w:ind w:leftChars="30" w:left="30" w:rightChars="30" w:right="30" w:firstLineChars="0" w:firstLine="0"/>
      <w:jc w:val="distribute"/>
    </w:pPr>
    <w:rPr>
      <w:rFonts w:ascii="華康楷書體W5" w:hAnsi="Times New Roman" w:cs="Times New Roman"/>
      <w:color w:val="auto"/>
      <w:sz w:val="20"/>
      <w:szCs w:val="20"/>
    </w:rPr>
  </w:style>
  <w:style w:type="paragraph" w:customStyle="1" w:styleId="1-1">
    <w:name w:val="表格欄1-1主管 字元 字元"/>
    <w:basedOn w:val="a0"/>
    <w:link w:val="1-10"/>
    <w:rsid w:val="005959BF"/>
    <w:pPr>
      <w:widowControl w:val="0"/>
      <w:overflowPunct/>
      <w:ind w:firstLineChars="0" w:firstLine="0"/>
      <w:jc w:val="distribute"/>
    </w:pPr>
    <w:rPr>
      <w:rFonts w:ascii="Times New Roman" w:hAnsi="Times New Roman" w:cs="新細明體"/>
      <w:b/>
      <w:color w:val="auto"/>
      <w:sz w:val="20"/>
      <w:szCs w:val="20"/>
    </w:rPr>
  </w:style>
  <w:style w:type="paragraph" w:customStyle="1" w:styleId="1-310">
    <w:name w:val="表格欄1-3退1 字元 字元"/>
    <w:basedOn w:val="a0"/>
    <w:link w:val="1-311"/>
    <w:rsid w:val="005959BF"/>
    <w:pPr>
      <w:widowControl w:val="0"/>
      <w:overflowPunct/>
      <w:ind w:firstLineChars="100" w:firstLine="100"/>
      <w:jc w:val="distribute"/>
    </w:pPr>
    <w:rPr>
      <w:rFonts w:ascii="Times New Roman" w:hAnsi="Times New Roman" w:cs="新細明體"/>
      <w:color w:val="auto"/>
      <w:sz w:val="18"/>
      <w:szCs w:val="18"/>
    </w:rPr>
  </w:style>
  <w:style w:type="character" w:customStyle="1" w:styleId="1-311">
    <w:name w:val="表格欄1-3退1 字元 字元 字元"/>
    <w:link w:val="1-310"/>
    <w:rsid w:val="005959BF"/>
    <w:rPr>
      <w:rFonts w:ascii="Times New Roman" w:eastAsia="標楷體" w:hAnsi="Times New Roman" w:cs="新細明體"/>
      <w:sz w:val="18"/>
      <w:szCs w:val="18"/>
    </w:rPr>
  </w:style>
  <w:style w:type="character" w:customStyle="1" w:styleId="1-10">
    <w:name w:val="表格欄1-1主管 字元 字元 字元"/>
    <w:link w:val="1-1"/>
    <w:rsid w:val="005959BF"/>
    <w:rPr>
      <w:rFonts w:ascii="Times New Roman" w:eastAsia="標楷體" w:hAnsi="Times New Roman" w:cs="新細明體"/>
      <w:b/>
      <w:sz w:val="20"/>
      <w:szCs w:val="20"/>
    </w:rPr>
  </w:style>
  <w:style w:type="table" w:customStyle="1" w:styleId="81">
    <w:name w:val="表格格線81"/>
    <w:basedOn w:val="a2"/>
    <w:next w:val="af1"/>
    <w:uiPriority w:val="59"/>
    <w:qFormat/>
    <w:rsid w:val="006B07CB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甲篇內文 字元 字元"/>
    <w:rsid w:val="0019740B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1a">
    <w:name w:val="乙篇主文 字元1"/>
    <w:link w:val="aff7"/>
    <w:rsid w:val="0019740B"/>
    <w:rPr>
      <w:rFonts w:ascii="標楷體" w:eastAsia="標楷體" w:hAnsi="Times New Roman" w:cs="Times New Roman"/>
    </w:rPr>
  </w:style>
  <w:style w:type="paragraph" w:customStyle="1" w:styleId="1b">
    <w:name w:val="標題1.加粗"/>
    <w:basedOn w:val="a0"/>
    <w:link w:val="111"/>
    <w:rsid w:val="0019740B"/>
    <w:pPr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11">
    <w:name w:val="標題1.加粗 字元1"/>
    <w:link w:val="1b"/>
    <w:rsid w:val="0019740B"/>
    <w:rPr>
      <w:rFonts w:ascii="標楷體" w:eastAsia="標楷體" w:hAnsi="Times New Roman" w:cs="新細明體"/>
      <w:b/>
      <w:bCs/>
      <w:sz w:val="28"/>
      <w:szCs w:val="28"/>
    </w:rPr>
  </w:style>
  <w:style w:type="paragraph" w:customStyle="1" w:styleId="302A-1">
    <w:name w:val="3廳_內文02A-1."/>
    <w:basedOn w:val="3012"/>
    <w:qFormat/>
    <w:rsid w:val="00E03A5B"/>
    <w:pPr>
      <w:spacing w:line="520" w:lineRule="exact"/>
      <w:ind w:firstLineChars="450" w:firstLine="450"/>
    </w:pPr>
    <w:rPr>
      <w:b/>
      <w:noProof/>
      <w:sz w:val="28"/>
    </w:rPr>
  </w:style>
  <w:style w:type="paragraph" w:customStyle="1" w:styleId="a">
    <w:name w:val="內文１"/>
    <w:basedOn w:val="a0"/>
    <w:rsid w:val="007079D6"/>
    <w:pPr>
      <w:numPr>
        <w:ilvl w:val="3"/>
        <w:numId w:val="26"/>
      </w:numPr>
      <w:overflowPunct/>
      <w:spacing w:line="260" w:lineRule="exact"/>
      <w:ind w:firstLineChars="0" w:firstLine="0"/>
      <w:jc w:val="right"/>
    </w:pPr>
    <w:rPr>
      <w:rFonts w:ascii="Times New Roman" w:hAnsi="Times New Roman" w:cs="Times New Roman"/>
      <w:color w:val="auto"/>
      <w:sz w:val="32"/>
      <w:szCs w:val="20"/>
    </w:rPr>
  </w:style>
  <w:style w:type="table" w:customStyle="1" w:styleId="241">
    <w:name w:val="表格格線241"/>
    <w:basedOn w:val="a2"/>
    <w:next w:val="af1"/>
    <w:uiPriority w:val="59"/>
    <w:rsid w:val="007079D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標題1. 字元 字元"/>
    <w:rsid w:val="007079D6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xl42">
    <w:name w:val="xl42"/>
    <w:basedOn w:val="a0"/>
    <w:rsid w:val="00806ECB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spacing w:before="100" w:beforeAutospacing="1" w:after="100" w:afterAutospacing="1" w:line="260" w:lineRule="exact"/>
      <w:ind w:firstLineChars="0" w:firstLine="0"/>
      <w:jc w:val="right"/>
    </w:pPr>
    <w:rPr>
      <w:rFonts w:hAnsi="Times New Roman" w:cs="Times New Roman" w:hint="eastAsia"/>
      <w:color w:val="auto"/>
      <w:kern w:val="0"/>
      <w:szCs w:val="20"/>
    </w:rPr>
  </w:style>
  <w:style w:type="paragraph" w:customStyle="1" w:styleId="font6">
    <w:name w:val="font6"/>
    <w:basedOn w:val="a0"/>
    <w:rsid w:val="00806ECB"/>
    <w:pPr>
      <w:overflowPunct/>
      <w:spacing w:before="100" w:beforeAutospacing="1" w:after="100" w:afterAutospacing="1" w:line="260" w:lineRule="exact"/>
      <w:ind w:firstLineChars="0" w:firstLine="0"/>
      <w:jc w:val="right"/>
    </w:pPr>
    <w:rPr>
      <w:rFonts w:ascii="新細明體" w:eastAsia="新細明體" w:hAnsi="新細明體" w:cs="新細明體"/>
      <w:color w:val="auto"/>
      <w:kern w:val="0"/>
      <w:sz w:val="18"/>
      <w:szCs w:val="18"/>
    </w:rPr>
  </w:style>
  <w:style w:type="table" w:customStyle="1" w:styleId="28">
    <w:name w:val="表格格線2"/>
    <w:basedOn w:val="a2"/>
    <w:next w:val="af1"/>
    <w:uiPriority w:val="39"/>
    <w:rsid w:val="0021607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表格格線3"/>
    <w:basedOn w:val="a2"/>
    <w:next w:val="af1"/>
    <w:uiPriority w:val="39"/>
    <w:rsid w:val="0048717C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表格格線4"/>
    <w:basedOn w:val="a2"/>
    <w:next w:val="af1"/>
    <w:uiPriority w:val="39"/>
    <w:rsid w:val="00633C74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1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FF228-5D7D-4E3B-BD2C-2AC25B8F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230</TotalTime>
  <Pages>2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吳怡霈</cp:lastModifiedBy>
  <cp:revision>21</cp:revision>
  <cp:lastPrinted>2026-06-29T12:33:00Z</cp:lastPrinted>
  <dcterms:created xsi:type="dcterms:W3CDTF">2025-06-17T10:03:00Z</dcterms:created>
  <dcterms:modified xsi:type="dcterms:W3CDTF">2026-07-03T12:22:00Z</dcterms:modified>
</cp:coreProperties>
</file>