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461EB" w14:textId="77777777" w:rsidR="006C1765" w:rsidRPr="008437B5" w:rsidRDefault="00AA03EF" w:rsidP="007917E2">
      <w:pPr>
        <w:pStyle w:val="303"/>
        <w:spacing w:line="520" w:lineRule="exact"/>
        <w:rPr>
          <w:color w:val="auto"/>
          <w:szCs w:val="32"/>
        </w:rPr>
      </w:pPr>
      <w:bookmarkStart w:id="0" w:name="_Toc12786014"/>
      <w:r w:rsidRPr="008437B5">
        <w:rPr>
          <w:rFonts w:hint="eastAsia"/>
          <w:color w:val="auto"/>
          <w:szCs w:val="32"/>
        </w:rPr>
        <w:t>五</w:t>
      </w:r>
      <w:r w:rsidR="006C1765" w:rsidRPr="008437B5">
        <w:rPr>
          <w:rFonts w:hint="eastAsia"/>
          <w:color w:val="auto"/>
          <w:szCs w:val="32"/>
        </w:rPr>
        <w:t>、法務部主管</w:t>
      </w:r>
      <w:bookmarkEnd w:id="0"/>
    </w:p>
    <w:p w14:paraId="4A8D7553" w14:textId="77777777" w:rsidR="006C1765" w:rsidRPr="008437B5" w:rsidRDefault="006C1765" w:rsidP="00387031">
      <w:pPr>
        <w:pStyle w:val="3040"/>
        <w:spacing w:line="580" w:lineRule="exact"/>
        <w:ind w:firstLine="480"/>
        <w:rPr>
          <w:color w:val="auto"/>
          <w:sz w:val="32"/>
        </w:rPr>
      </w:pPr>
      <w:bookmarkStart w:id="1" w:name="_Toc12786015"/>
      <w:r w:rsidRPr="008437B5">
        <w:rPr>
          <w:rFonts w:hint="eastAsia"/>
          <w:color w:val="auto"/>
          <w:sz w:val="32"/>
        </w:rPr>
        <w:t>法務部矯正機關作業基金</w:t>
      </w:r>
      <w:bookmarkEnd w:id="1"/>
    </w:p>
    <w:p w14:paraId="2FDABBDB" w14:textId="3FD1FD3F" w:rsidR="006C1765" w:rsidRPr="008437B5" w:rsidRDefault="00D157FE" w:rsidP="00387031">
      <w:pPr>
        <w:pStyle w:val="3012"/>
        <w:spacing w:line="580" w:lineRule="exact"/>
        <w:ind w:firstLine="480"/>
        <w:rPr>
          <w:color w:val="auto"/>
        </w:rPr>
      </w:pPr>
      <w:r>
        <w:rPr>
          <w:rFonts w:cs="DFKaiShu-SB-Estd-BF" w:hint="eastAsia"/>
          <w:kern w:val="0"/>
        </w:rPr>
        <w:t>政府為使矯正機關收容人學習謀生技能，養成勤勞習慣，</w:t>
      </w:r>
      <w:proofErr w:type="gramStart"/>
      <w:r>
        <w:rPr>
          <w:rFonts w:cs="DFKaiShu-SB-Estd-BF" w:hint="eastAsia"/>
          <w:kern w:val="0"/>
        </w:rPr>
        <w:t>俾</w:t>
      </w:r>
      <w:proofErr w:type="gramEnd"/>
      <w:r>
        <w:rPr>
          <w:rFonts w:cs="DFKaiShu-SB-Estd-BF" w:hint="eastAsia"/>
          <w:kern w:val="0"/>
        </w:rPr>
        <w:t>出監所後能適應正常社會生活，依據監獄行刑法、羈押法、保安處分執行法及外役監條例等規定，設立法務部矯正機關作業基金。該基金</w:t>
      </w:r>
      <w:proofErr w:type="gramStart"/>
      <w:r>
        <w:rPr>
          <w:rFonts w:cs="DFKaiShu-SB-Estd-BF" w:hint="eastAsia"/>
          <w:kern w:val="0"/>
        </w:rPr>
        <w:t>114</w:t>
      </w:r>
      <w:proofErr w:type="gramEnd"/>
      <w:r>
        <w:rPr>
          <w:rFonts w:cs="DFKaiShu-SB-Estd-BF" w:hint="eastAsia"/>
          <w:kern w:val="0"/>
        </w:rPr>
        <w:t>年度各項營運計畫及預算之執行等，經予書面審核，並於期中派員就地抽查，茲將查核結果說明如次：</w:t>
      </w:r>
    </w:p>
    <w:p w14:paraId="75659E11" w14:textId="77777777" w:rsidR="006C1765" w:rsidRPr="008437B5" w:rsidRDefault="006C1765" w:rsidP="00387031">
      <w:pPr>
        <w:pStyle w:val="3021"/>
        <w:spacing w:line="58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t>1.</w:t>
      </w:r>
      <w:r w:rsidRPr="008437B5">
        <w:rPr>
          <w:color w:val="auto"/>
          <w:sz w:val="28"/>
          <w:szCs w:val="28"/>
        </w:rPr>
        <w:tab/>
        <w:t xml:space="preserve">　營運計畫實施情形之查核</w:t>
      </w:r>
    </w:p>
    <w:p w14:paraId="566DE663" w14:textId="426C7C9E" w:rsidR="006C1765" w:rsidRPr="001372C3" w:rsidRDefault="00D157FE" w:rsidP="00387031">
      <w:pPr>
        <w:autoSpaceDE w:val="0"/>
        <w:adjustRightInd w:val="0"/>
        <w:spacing w:line="580" w:lineRule="exact"/>
        <w:ind w:firstLine="480"/>
        <w:rPr>
          <w:rFonts w:cs="DFKaiShu-SB-Estd-BF"/>
          <w:kern w:val="0"/>
        </w:rPr>
      </w:pPr>
      <w:r>
        <w:rPr>
          <w:rFonts w:cs="DFKaiShu-SB-Estd-BF" w:hint="eastAsia"/>
          <w:kern w:val="0"/>
        </w:rPr>
        <w:t>該基金主要營運計畫係訓練矯正機關收容人謀生技能，銷售其產製之產品，提供勞務加工服務等。</w:t>
      </w:r>
      <w:proofErr w:type="gramStart"/>
      <w:r>
        <w:rPr>
          <w:rFonts w:cs="DFKaiShu-SB-Estd-BF" w:hint="eastAsia"/>
          <w:kern w:val="0"/>
        </w:rPr>
        <w:t>114</w:t>
      </w:r>
      <w:proofErr w:type="gramEnd"/>
      <w:r>
        <w:rPr>
          <w:rFonts w:cs="DFKaiShu-SB-Estd-BF" w:hint="eastAsia"/>
          <w:kern w:val="0"/>
        </w:rPr>
        <w:t>年度主要營運項目4項，實施結果，實際數較原預計</w:t>
      </w:r>
      <w:r w:rsidRPr="001372C3">
        <w:rPr>
          <w:rFonts w:cs="DFKaiShu-SB-Estd-BF" w:hint="eastAsia"/>
          <w:kern w:val="0"/>
        </w:rPr>
        <w:t>增加者1項，減少者3項，其執行情形列表如次：</w:t>
      </w:r>
    </w:p>
    <w:tbl>
      <w:tblPr>
        <w:tblW w:w="4966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3"/>
        <w:gridCol w:w="582"/>
        <w:gridCol w:w="1380"/>
        <w:gridCol w:w="1380"/>
        <w:gridCol w:w="1451"/>
        <w:gridCol w:w="872"/>
        <w:gridCol w:w="3357"/>
      </w:tblGrid>
      <w:tr w:rsidR="001372C3" w:rsidRPr="001372C3" w14:paraId="0551ADEA" w14:textId="77777777" w:rsidTr="007917E2">
        <w:trPr>
          <w:cantSplit/>
          <w:trHeight w:val="20"/>
          <w:jc w:val="center"/>
        </w:trPr>
        <w:tc>
          <w:tcPr>
            <w:tcW w:w="549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12C59AD" w14:textId="77777777" w:rsidR="00354C97" w:rsidRPr="001372C3" w:rsidRDefault="00354C97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cs="新細明體" w:hint="eastAsia"/>
                <w:kern w:val="0"/>
                <w:sz w:val="22"/>
                <w:szCs w:val="22"/>
              </w:rPr>
              <w:t>項目</w:t>
            </w:r>
          </w:p>
        </w:tc>
        <w:tc>
          <w:tcPr>
            <w:tcW w:w="28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792966" w14:textId="77777777" w:rsidR="00354C97" w:rsidRPr="001372C3" w:rsidRDefault="00354C97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cs="新細明體" w:hint="eastAsia"/>
                <w:kern w:val="0"/>
                <w:sz w:val="22"/>
                <w:szCs w:val="22"/>
              </w:rPr>
              <w:t>單位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3608F2" w14:textId="77777777" w:rsidR="00354C97" w:rsidRPr="001372C3" w:rsidRDefault="00354C97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預計數</w:t>
            </w:r>
          </w:p>
        </w:tc>
        <w:tc>
          <w:tcPr>
            <w:tcW w:w="681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01EC0D" w14:textId="77777777" w:rsidR="00354C97" w:rsidRPr="001372C3" w:rsidRDefault="00354C97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cs="新細明體" w:hint="eastAsia"/>
                <w:kern w:val="0"/>
                <w:sz w:val="22"/>
                <w:szCs w:val="22"/>
              </w:rPr>
              <w:t>實際數</w:t>
            </w:r>
          </w:p>
        </w:tc>
        <w:tc>
          <w:tcPr>
            <w:tcW w:w="2802" w:type="pct"/>
            <w:gridSpan w:val="3"/>
            <w:tcBorders>
              <w:top w:val="single" w:sz="8" w:space="0" w:color="auto"/>
              <w:left w:val="single" w:sz="4" w:space="0" w:color="auto"/>
            </w:tcBorders>
            <w:vAlign w:val="center"/>
          </w:tcPr>
          <w:p w14:paraId="44C99B25" w14:textId="77777777" w:rsidR="00354C97" w:rsidRPr="001372C3" w:rsidRDefault="00354C97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cs="新細明體" w:hint="eastAsia"/>
                <w:kern w:val="0"/>
                <w:sz w:val="22"/>
                <w:szCs w:val="22"/>
              </w:rPr>
              <w:t>比較增減</w:t>
            </w:r>
          </w:p>
        </w:tc>
      </w:tr>
      <w:tr w:rsidR="001372C3" w:rsidRPr="001372C3" w14:paraId="04B998E5" w14:textId="77777777" w:rsidTr="007917E2">
        <w:trPr>
          <w:cantSplit/>
          <w:trHeight w:val="20"/>
          <w:jc w:val="center"/>
        </w:trPr>
        <w:tc>
          <w:tcPr>
            <w:tcW w:w="549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2989AAD3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28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6B18B3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9F5FC6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29F31E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60849E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cs="新細明體" w:hint="eastAsia"/>
                <w:kern w:val="0"/>
                <w:sz w:val="22"/>
                <w:szCs w:val="22"/>
              </w:rPr>
              <w:t>增減</w:t>
            </w:r>
            <w:r w:rsidRPr="001372C3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數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CC5626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％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011C4D9" w14:textId="77777777" w:rsidR="00CF751C" w:rsidRPr="001372C3" w:rsidRDefault="00CF751C" w:rsidP="00387031">
            <w:pPr>
              <w:spacing w:line="320" w:lineRule="exact"/>
              <w:ind w:firstLineChars="0" w:firstLine="0"/>
              <w:jc w:val="distribute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1372C3">
              <w:rPr>
                <w:rFonts w:ascii="Times New Roman" w:hAnsi="Times New Roman" w:cs="Times New Roman" w:hint="eastAsia"/>
                <w:bCs/>
                <w:sz w:val="22"/>
                <w:szCs w:val="22"/>
              </w:rPr>
              <w:t>原因</w:t>
            </w:r>
          </w:p>
        </w:tc>
      </w:tr>
      <w:tr w:rsidR="001372C3" w:rsidRPr="001372C3" w14:paraId="39044439" w14:textId="77777777" w:rsidTr="007917E2">
        <w:trPr>
          <w:cantSplit/>
          <w:trHeight w:val="20"/>
          <w:jc w:val="center"/>
        </w:trPr>
        <w:tc>
          <w:tcPr>
            <w:tcW w:w="5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2B376C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紙品科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A06D9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E579C9" w14:textId="0E1CD9A4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252,559,508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E14C0" w14:textId="47529E84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226,561,297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BF9F" w14:textId="7EF53C1F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-</w:t>
            </w:r>
            <w:r w:rsidR="0071487F">
              <w:rPr>
                <w:rFonts w:hAnsi="標楷體" w:cs="新細明體" w:hint="eastAsia"/>
                <w:kern w:val="0"/>
                <w:sz w:val="20"/>
              </w:rPr>
              <w:t xml:space="preserve"> </w:t>
            </w:r>
            <w:r w:rsidRPr="001372C3">
              <w:rPr>
                <w:rFonts w:hAnsi="標楷體" w:cs="新細明體" w:hint="eastAsia"/>
                <w:kern w:val="0"/>
                <w:sz w:val="20"/>
              </w:rPr>
              <w:t>25,998,211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A279B" w14:textId="29922288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-</w:t>
            </w:r>
            <w:r w:rsidR="0071487F">
              <w:rPr>
                <w:rFonts w:hAnsi="標楷體" w:cs="新細明體" w:hint="eastAsia"/>
                <w:kern w:val="0"/>
                <w:sz w:val="20"/>
              </w:rPr>
              <w:t xml:space="preserve"> </w:t>
            </w:r>
            <w:r w:rsidRPr="001372C3">
              <w:rPr>
                <w:rFonts w:hAnsi="標楷體" w:cs="新細明體" w:hint="eastAsia"/>
                <w:kern w:val="0"/>
                <w:sz w:val="20"/>
              </w:rPr>
              <w:t>10.29</w:t>
            </w:r>
          </w:p>
        </w:tc>
        <w:tc>
          <w:tcPr>
            <w:tcW w:w="165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60E2DEB" w14:textId="72434B94" w:rsidR="00D157FE" w:rsidRPr="001372C3" w:rsidRDefault="00D157FE" w:rsidP="00387031">
            <w:pPr>
              <w:widowControl w:val="0"/>
              <w:suppressAutoHyphens/>
              <w:topLinePunct/>
              <w:snapToGrid w:val="0"/>
              <w:spacing w:line="37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1372C3" w:rsidRPr="001372C3" w14:paraId="519F2B1B" w14:textId="77777777" w:rsidTr="007917E2">
        <w:trPr>
          <w:cantSplit/>
          <w:trHeight w:val="20"/>
          <w:jc w:val="center"/>
        </w:trPr>
        <w:tc>
          <w:tcPr>
            <w:tcW w:w="5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A0CDB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外役科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C18B5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工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CA800" w14:textId="6A7C452A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154,611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E5F672" w14:textId="23E86AFD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64,154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2C435D" w14:textId="21105EE2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-</w:t>
            </w:r>
            <w:r w:rsidR="0071487F">
              <w:rPr>
                <w:rFonts w:hAnsi="標楷體" w:cs="新細明體" w:hint="eastAsia"/>
                <w:kern w:val="0"/>
                <w:sz w:val="20"/>
              </w:rPr>
              <w:t xml:space="preserve"> </w:t>
            </w:r>
            <w:r w:rsidRPr="001372C3">
              <w:rPr>
                <w:rFonts w:hAnsi="標楷體" w:cs="新細明體" w:hint="eastAsia"/>
                <w:kern w:val="0"/>
                <w:sz w:val="20"/>
              </w:rPr>
              <w:t>90,456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1195B" w14:textId="66437E8A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-</w:t>
            </w:r>
            <w:r w:rsidR="0071487F">
              <w:rPr>
                <w:rFonts w:hAnsi="標楷體" w:cs="新細明體" w:hint="eastAsia"/>
                <w:kern w:val="0"/>
                <w:sz w:val="20"/>
              </w:rPr>
              <w:t xml:space="preserve"> </w:t>
            </w:r>
            <w:r w:rsidRPr="001372C3">
              <w:rPr>
                <w:rFonts w:hAnsi="標楷體" w:cs="新細明體" w:hint="eastAsia"/>
                <w:kern w:val="0"/>
                <w:sz w:val="20"/>
              </w:rPr>
              <w:t>58.51</w:t>
            </w:r>
          </w:p>
        </w:tc>
        <w:tc>
          <w:tcPr>
            <w:tcW w:w="165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D69857" w14:textId="0A1A0C8E" w:rsidR="00D157FE" w:rsidRPr="001372C3" w:rsidRDefault="001372C3" w:rsidP="00387031">
            <w:pPr>
              <w:widowControl w:val="0"/>
              <w:suppressAutoHyphens/>
              <w:topLinePunct/>
              <w:snapToGrid w:val="0"/>
              <w:spacing w:line="37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新細明體" w:hint="eastAsia"/>
                <w:kern w:val="0"/>
                <w:sz w:val="20"/>
                <w:szCs w:val="20"/>
              </w:rPr>
              <w:t>外役</w:t>
            </w:r>
            <w:r w:rsidR="00D157FE" w:rsidRPr="001372C3">
              <w:rPr>
                <w:rFonts w:cs="新細明體" w:hint="eastAsia"/>
                <w:kern w:val="0"/>
                <w:sz w:val="20"/>
                <w:szCs w:val="20"/>
              </w:rPr>
              <w:t>監</w:t>
            </w:r>
            <w:r w:rsidRPr="001372C3">
              <w:rPr>
                <w:rFonts w:cs="新細明體" w:hint="eastAsia"/>
                <w:kern w:val="0"/>
                <w:sz w:val="20"/>
                <w:szCs w:val="20"/>
              </w:rPr>
              <w:t>獄</w:t>
            </w:r>
            <w:r w:rsidR="00D157FE" w:rsidRPr="001372C3">
              <w:rPr>
                <w:rFonts w:cs="新細明體" w:hint="eastAsia"/>
                <w:kern w:val="0"/>
                <w:sz w:val="20"/>
                <w:szCs w:val="20"/>
              </w:rPr>
              <w:t>作業人數較預計減少。</w:t>
            </w:r>
          </w:p>
        </w:tc>
      </w:tr>
      <w:tr w:rsidR="001372C3" w:rsidRPr="001372C3" w14:paraId="3EC2929C" w14:textId="77777777" w:rsidTr="007917E2">
        <w:trPr>
          <w:cantSplit/>
          <w:trHeight w:val="20"/>
          <w:jc w:val="center"/>
        </w:trPr>
        <w:tc>
          <w:tcPr>
            <w:tcW w:w="54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457B0E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食品科</w:t>
            </w:r>
          </w:p>
        </w:tc>
        <w:tc>
          <w:tcPr>
            <w:tcW w:w="28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EB688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件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D4F34" w14:textId="2EF589E4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7,425,129</w:t>
            </w:r>
          </w:p>
        </w:tc>
        <w:tc>
          <w:tcPr>
            <w:tcW w:w="68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D468E4" w14:textId="4EBB3995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8,053,068</w:t>
            </w:r>
          </w:p>
        </w:tc>
        <w:tc>
          <w:tcPr>
            <w:tcW w:w="7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8B4FD" w14:textId="40127D65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627,939</w:t>
            </w:r>
          </w:p>
        </w:tc>
        <w:tc>
          <w:tcPr>
            <w:tcW w:w="43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436AA" w14:textId="5563CE5A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8.46</w:t>
            </w:r>
          </w:p>
        </w:tc>
        <w:tc>
          <w:tcPr>
            <w:tcW w:w="1656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41C8D5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</w:p>
        </w:tc>
      </w:tr>
      <w:tr w:rsidR="001372C3" w:rsidRPr="001372C3" w14:paraId="7DF5B516" w14:textId="77777777" w:rsidTr="007917E2">
        <w:trPr>
          <w:cantSplit/>
          <w:trHeight w:val="20"/>
          <w:jc w:val="center"/>
        </w:trPr>
        <w:tc>
          <w:tcPr>
            <w:tcW w:w="54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497F39F2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distribute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釀造科</w:t>
            </w:r>
          </w:p>
        </w:tc>
        <w:tc>
          <w:tcPr>
            <w:tcW w:w="28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DED97F" w14:textId="77777777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jc w:val="center"/>
              <w:rPr>
                <w:rFonts w:cs="Times New Roman"/>
                <w:sz w:val="22"/>
                <w:szCs w:val="22"/>
              </w:rPr>
            </w:pPr>
            <w:r w:rsidRPr="001372C3">
              <w:rPr>
                <w:rFonts w:cs="Times New Roman" w:hint="eastAsia"/>
                <w:noProof/>
                <w:sz w:val="22"/>
                <w:szCs w:val="22"/>
              </w:rPr>
              <w:t>公斤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4ABC25" w14:textId="48931952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792,239</w:t>
            </w:r>
          </w:p>
        </w:tc>
        <w:tc>
          <w:tcPr>
            <w:tcW w:w="681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0BD91" w14:textId="6BA2BC31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645,481</w:t>
            </w:r>
          </w:p>
        </w:tc>
        <w:tc>
          <w:tcPr>
            <w:tcW w:w="716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1553B1" w14:textId="0C14D40E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-</w:t>
            </w:r>
            <w:r w:rsidR="0071487F">
              <w:rPr>
                <w:rFonts w:hAnsi="標楷體" w:cs="新細明體" w:hint="eastAsia"/>
                <w:kern w:val="0"/>
                <w:sz w:val="20"/>
              </w:rPr>
              <w:t xml:space="preserve"> </w:t>
            </w:r>
            <w:r w:rsidRPr="001372C3">
              <w:rPr>
                <w:rFonts w:hAnsi="標楷體" w:cs="新細明體" w:hint="eastAsia"/>
                <w:kern w:val="0"/>
                <w:sz w:val="20"/>
              </w:rPr>
              <w:t>146,758</w:t>
            </w:r>
          </w:p>
        </w:tc>
        <w:tc>
          <w:tcPr>
            <w:tcW w:w="430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389C6B" w14:textId="1617C94C" w:rsidR="00D157FE" w:rsidRPr="001372C3" w:rsidRDefault="00D157FE" w:rsidP="00387031">
            <w:pPr>
              <w:pStyle w:val="a7"/>
              <w:kinsoku w:val="0"/>
              <w:spacing w:line="370" w:lineRule="exact"/>
              <w:ind w:rightChars="10" w:right="24"/>
              <w:jc w:val="right"/>
              <w:rPr>
                <w:rFonts w:hAnsi="標楷體"/>
                <w:sz w:val="22"/>
                <w:szCs w:val="22"/>
              </w:rPr>
            </w:pPr>
            <w:r w:rsidRPr="001372C3">
              <w:rPr>
                <w:rFonts w:hAnsi="標楷體" w:cs="新細明體" w:hint="eastAsia"/>
                <w:kern w:val="0"/>
                <w:sz w:val="20"/>
              </w:rPr>
              <w:t>-</w:t>
            </w:r>
            <w:r w:rsidR="0071487F">
              <w:rPr>
                <w:rFonts w:hAnsi="標楷體" w:cs="新細明體" w:hint="eastAsia"/>
                <w:kern w:val="0"/>
                <w:sz w:val="20"/>
              </w:rPr>
              <w:t xml:space="preserve"> </w:t>
            </w:r>
            <w:r w:rsidRPr="001372C3">
              <w:rPr>
                <w:rFonts w:hAnsi="標楷體" w:cs="新細明體" w:hint="eastAsia"/>
                <w:kern w:val="0"/>
                <w:sz w:val="20"/>
              </w:rPr>
              <w:t>18.52</w:t>
            </w:r>
          </w:p>
        </w:tc>
        <w:tc>
          <w:tcPr>
            <w:tcW w:w="1656" w:type="pct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0D59D05" w14:textId="55B4C0DA" w:rsidR="00D157FE" w:rsidRPr="001372C3" w:rsidRDefault="00D157FE" w:rsidP="00387031">
            <w:pPr>
              <w:widowControl w:val="0"/>
              <w:suppressAutoHyphens/>
              <w:kinsoku w:val="0"/>
              <w:topLinePunct/>
              <w:snapToGrid w:val="0"/>
              <w:spacing w:line="370" w:lineRule="exact"/>
              <w:ind w:firstLineChars="0" w:firstLine="0"/>
              <w:rPr>
                <w:rFonts w:cs="Times New Roman"/>
                <w:sz w:val="22"/>
                <w:szCs w:val="22"/>
              </w:rPr>
            </w:pPr>
          </w:p>
        </w:tc>
      </w:tr>
    </w:tbl>
    <w:p w14:paraId="5630F8E3" w14:textId="3A256EC0" w:rsidR="006C1765" w:rsidRPr="001372C3" w:rsidRDefault="006C1765" w:rsidP="00E3634E">
      <w:pPr>
        <w:pStyle w:val="3T0301110P"/>
        <w:spacing w:line="260" w:lineRule="exact"/>
        <w:ind w:leftChars="20" w:left="448"/>
        <w:rPr>
          <w:color w:val="auto"/>
          <w:sz w:val="18"/>
          <w:szCs w:val="20"/>
        </w:rPr>
      </w:pPr>
      <w:proofErr w:type="gramStart"/>
      <w:r w:rsidRPr="001372C3">
        <w:rPr>
          <w:rFonts w:hint="eastAsia"/>
          <w:color w:val="auto"/>
          <w:szCs w:val="20"/>
        </w:rPr>
        <w:t>註</w:t>
      </w:r>
      <w:proofErr w:type="gramEnd"/>
      <w:r w:rsidRPr="001372C3">
        <w:rPr>
          <w:rFonts w:hint="eastAsia"/>
          <w:color w:val="auto"/>
          <w:szCs w:val="20"/>
        </w:rPr>
        <w:t>：本</w:t>
      </w:r>
      <w:r w:rsidR="00DF5A02" w:rsidRPr="001372C3">
        <w:rPr>
          <w:rFonts w:hint="eastAsia"/>
          <w:color w:val="auto"/>
          <w:szCs w:val="20"/>
        </w:rPr>
        <w:t>表係就營運項目實際數與預計數差異達</w:t>
      </w:r>
      <w:r w:rsidR="00D157FE" w:rsidRPr="001372C3">
        <w:rPr>
          <w:rFonts w:hint="eastAsia"/>
          <w:color w:val="auto"/>
          <w:szCs w:val="20"/>
        </w:rPr>
        <w:t>2</w:t>
      </w:r>
      <w:r w:rsidR="00DF5A02" w:rsidRPr="001372C3">
        <w:rPr>
          <w:rFonts w:hint="eastAsia"/>
          <w:color w:val="auto"/>
          <w:szCs w:val="20"/>
        </w:rPr>
        <w:t>0％或達3</w:t>
      </w:r>
      <w:proofErr w:type="gramStart"/>
      <w:r w:rsidR="00DF5A02" w:rsidRPr="001372C3">
        <w:rPr>
          <w:rFonts w:hint="eastAsia"/>
          <w:color w:val="auto"/>
          <w:szCs w:val="20"/>
        </w:rPr>
        <w:t>千萬</w:t>
      </w:r>
      <w:proofErr w:type="gramEnd"/>
      <w:r w:rsidR="00DF5A02" w:rsidRPr="001372C3">
        <w:rPr>
          <w:rFonts w:hint="eastAsia"/>
          <w:color w:val="auto"/>
          <w:szCs w:val="20"/>
        </w:rPr>
        <w:t>以上者，說明差異原因</w:t>
      </w:r>
      <w:r w:rsidRPr="001372C3">
        <w:rPr>
          <w:color w:val="auto"/>
          <w:szCs w:val="20"/>
        </w:rPr>
        <w:t>。</w:t>
      </w:r>
    </w:p>
    <w:p w14:paraId="31C43237" w14:textId="75646CBE" w:rsidR="00387031" w:rsidRPr="001372C3" w:rsidRDefault="00387031" w:rsidP="00387031">
      <w:pPr>
        <w:spacing w:line="580" w:lineRule="exact"/>
        <w:ind w:firstLine="480"/>
        <w:rPr>
          <w:szCs w:val="32"/>
        </w:rPr>
      </w:pPr>
      <w:r w:rsidRPr="001372C3">
        <w:rPr>
          <w:szCs w:val="32"/>
        </w:rPr>
        <w:t>有關該基金部分營運計畫執行率欠佳情形，本部已函請</w:t>
      </w:r>
      <w:r w:rsidRPr="001372C3">
        <w:rPr>
          <w:rFonts w:hint="eastAsia"/>
          <w:szCs w:val="32"/>
        </w:rPr>
        <w:t>法務部矯正署</w:t>
      </w:r>
      <w:r w:rsidRPr="001372C3">
        <w:rPr>
          <w:szCs w:val="32"/>
        </w:rPr>
        <w:t>檢討改善，</w:t>
      </w:r>
      <w:proofErr w:type="gramStart"/>
      <w:r w:rsidRPr="001372C3">
        <w:rPr>
          <w:szCs w:val="32"/>
        </w:rPr>
        <w:t>俾</w:t>
      </w:r>
      <w:proofErr w:type="gramEnd"/>
      <w:r w:rsidRPr="001372C3">
        <w:rPr>
          <w:szCs w:val="32"/>
        </w:rPr>
        <w:t>達成預計目標。</w:t>
      </w:r>
    </w:p>
    <w:p w14:paraId="2FC90BE2" w14:textId="56EBDE83" w:rsidR="006C1765" w:rsidRPr="008437B5" w:rsidRDefault="006C1765" w:rsidP="00387031">
      <w:pPr>
        <w:pStyle w:val="3021"/>
        <w:spacing w:line="58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t>2.</w:t>
      </w:r>
      <w:r w:rsidRPr="008437B5">
        <w:rPr>
          <w:color w:val="auto"/>
          <w:sz w:val="28"/>
          <w:szCs w:val="28"/>
        </w:rPr>
        <w:tab/>
        <w:t xml:space="preserve">　預算執行情形之審核</w:t>
      </w:r>
    </w:p>
    <w:p w14:paraId="4ED9BAC3" w14:textId="216082BC" w:rsidR="006C1765" w:rsidRPr="001372C3" w:rsidRDefault="00D157FE" w:rsidP="00873A92">
      <w:pPr>
        <w:pStyle w:val="3012"/>
        <w:spacing w:beforeLines="2" w:before="7" w:line="580" w:lineRule="exact"/>
        <w:ind w:firstLine="480"/>
        <w:rPr>
          <w:color w:val="auto"/>
          <w:spacing w:val="1"/>
        </w:rPr>
      </w:pPr>
      <w:proofErr w:type="gramStart"/>
      <w:r>
        <w:rPr>
          <w:rFonts w:cs="DFKaiShu-SB-Estd-BF" w:hint="eastAsia"/>
          <w:kern w:val="0"/>
        </w:rPr>
        <w:t>114</w:t>
      </w:r>
      <w:proofErr w:type="gramEnd"/>
      <w:r>
        <w:rPr>
          <w:rFonts w:cs="DFKaiShu-SB-Estd-BF" w:hint="eastAsia"/>
          <w:kern w:val="0"/>
        </w:rPr>
        <w:t>年度決算審核結果，業務賸餘2億6,782萬餘元，業務外短</w:t>
      </w:r>
      <w:proofErr w:type="gramStart"/>
      <w:r>
        <w:rPr>
          <w:rFonts w:cs="DFKaiShu-SB-Estd-BF" w:hint="eastAsia"/>
          <w:kern w:val="0"/>
        </w:rPr>
        <w:t>絀</w:t>
      </w:r>
      <w:proofErr w:type="gramEnd"/>
      <w:r>
        <w:rPr>
          <w:rFonts w:cs="DFKaiShu-SB-Estd-BF" w:hint="eastAsia"/>
          <w:kern w:val="0"/>
        </w:rPr>
        <w:t>3億7,625萬餘元，審定本期短</w:t>
      </w:r>
      <w:proofErr w:type="gramStart"/>
      <w:r>
        <w:rPr>
          <w:rFonts w:cs="DFKaiShu-SB-Estd-BF" w:hint="eastAsia"/>
          <w:kern w:val="0"/>
        </w:rPr>
        <w:t>絀</w:t>
      </w:r>
      <w:proofErr w:type="gramEnd"/>
      <w:r>
        <w:rPr>
          <w:rFonts w:cs="DFKaiShu-SB-Estd-BF" w:hint="eastAsia"/>
          <w:kern w:val="0"/>
        </w:rPr>
        <w:t>1億843萬餘元，較預算短</w:t>
      </w:r>
      <w:proofErr w:type="gramStart"/>
      <w:r>
        <w:rPr>
          <w:rFonts w:cs="DFKaiShu-SB-Estd-BF" w:hint="eastAsia"/>
          <w:kern w:val="0"/>
        </w:rPr>
        <w:t>絀</w:t>
      </w:r>
      <w:proofErr w:type="gramEnd"/>
      <w:r>
        <w:rPr>
          <w:rFonts w:cs="DFKaiShu-SB-Estd-BF" w:hint="eastAsia"/>
          <w:kern w:val="0"/>
        </w:rPr>
        <w:t>1億896萬</w:t>
      </w:r>
      <w:r w:rsidR="00D0248A" w:rsidRPr="001F2BDD">
        <w:rPr>
          <w:rFonts w:cs="DFKaiShu-SB-Estd-BF" w:hint="eastAsia"/>
          <w:kern w:val="0"/>
        </w:rPr>
        <w:t>餘</w:t>
      </w:r>
      <w:r w:rsidRPr="001F2BDD">
        <w:rPr>
          <w:rFonts w:cs="DFKaiShu-SB-Estd-BF" w:hint="eastAsia"/>
          <w:kern w:val="0"/>
        </w:rPr>
        <w:t>元，</w:t>
      </w:r>
      <w:r w:rsidR="001F2BDD" w:rsidRPr="001F2BDD">
        <w:rPr>
          <w:rFonts w:cs="DFKaiShu-SB-Estd-BF" w:hint="eastAsia"/>
          <w:kern w:val="0"/>
        </w:rPr>
        <w:t>減少</w:t>
      </w:r>
      <w:r>
        <w:rPr>
          <w:rFonts w:cs="DFKaiShu-SB-Estd-BF" w:hint="eastAsia"/>
          <w:kern w:val="0"/>
        </w:rPr>
        <w:t>52萬</w:t>
      </w:r>
      <w:r w:rsidRPr="001372C3">
        <w:rPr>
          <w:rFonts w:cs="DFKaiShu-SB-Estd-BF" w:hint="eastAsia"/>
          <w:color w:val="auto"/>
          <w:kern w:val="0"/>
        </w:rPr>
        <w:t>餘元，約0.49％，主要係</w:t>
      </w:r>
      <w:r w:rsidR="001372C3" w:rsidRPr="001372C3">
        <w:rPr>
          <w:rFonts w:cs="DFKaiShu-SB-Estd-BF" w:hint="eastAsia"/>
          <w:color w:val="auto"/>
          <w:kern w:val="0"/>
        </w:rPr>
        <w:t>受</w:t>
      </w:r>
      <w:r w:rsidRPr="001372C3">
        <w:rPr>
          <w:rFonts w:cs="DFKaiShu-SB-Estd-BF" w:hint="eastAsia"/>
          <w:color w:val="auto"/>
          <w:kern w:val="0"/>
        </w:rPr>
        <w:t>外役監</w:t>
      </w:r>
      <w:r w:rsidR="0071487F">
        <w:rPr>
          <w:rFonts w:cs="DFKaiShu-SB-Estd-BF" w:hint="eastAsia"/>
          <w:color w:val="auto"/>
          <w:kern w:val="0"/>
        </w:rPr>
        <w:t>獄</w:t>
      </w:r>
      <w:r w:rsidRPr="001372C3">
        <w:rPr>
          <w:rFonts w:cs="DFKaiShu-SB-Estd-BF" w:hint="eastAsia"/>
          <w:color w:val="auto"/>
          <w:kern w:val="0"/>
        </w:rPr>
        <w:t>作業人數減少</w:t>
      </w:r>
      <w:r w:rsidR="004A1005">
        <w:rPr>
          <w:rFonts w:cs="DFKaiShu-SB-Estd-BF" w:hint="eastAsia"/>
          <w:color w:val="auto"/>
          <w:kern w:val="0"/>
        </w:rPr>
        <w:t>等</w:t>
      </w:r>
      <w:r w:rsidR="001372C3" w:rsidRPr="001372C3">
        <w:rPr>
          <w:rFonts w:cs="DFKaiShu-SB-Estd-BF" w:hint="eastAsia"/>
          <w:color w:val="auto"/>
          <w:kern w:val="0"/>
        </w:rPr>
        <w:t>影響，勞務收入減少</w:t>
      </w:r>
      <w:r w:rsidRPr="001372C3">
        <w:rPr>
          <w:rFonts w:cs="DFKaiShu-SB-Estd-BF" w:hint="eastAsia"/>
          <w:color w:val="auto"/>
          <w:kern w:val="0"/>
        </w:rPr>
        <w:t>，</w:t>
      </w:r>
      <w:r w:rsidR="001372C3" w:rsidRPr="001372C3">
        <w:rPr>
          <w:rFonts w:cs="DFKaiShu-SB-Estd-BF" w:hint="eastAsia"/>
          <w:color w:val="auto"/>
          <w:kern w:val="0"/>
        </w:rPr>
        <w:t>相關</w:t>
      </w:r>
      <w:r w:rsidRPr="001372C3">
        <w:rPr>
          <w:rFonts w:cs="DFKaiShu-SB-Estd-BF" w:hint="eastAsia"/>
          <w:color w:val="auto"/>
          <w:kern w:val="0"/>
        </w:rPr>
        <w:t>成本與</w:t>
      </w:r>
      <w:proofErr w:type="gramStart"/>
      <w:r w:rsidRPr="001372C3">
        <w:rPr>
          <w:rFonts w:cs="DFKaiShu-SB-Estd-BF" w:hint="eastAsia"/>
          <w:color w:val="auto"/>
          <w:kern w:val="0"/>
        </w:rPr>
        <w:t>費用隨減所</w:t>
      </w:r>
      <w:proofErr w:type="gramEnd"/>
      <w:r w:rsidRPr="001372C3">
        <w:rPr>
          <w:rFonts w:cs="DFKaiShu-SB-Estd-BF" w:hint="eastAsia"/>
          <w:color w:val="auto"/>
          <w:kern w:val="0"/>
        </w:rPr>
        <w:t>致</w:t>
      </w:r>
      <w:r w:rsidR="00A76479" w:rsidRPr="001372C3">
        <w:rPr>
          <w:rFonts w:hint="eastAsia"/>
          <w:color w:val="auto"/>
          <w:spacing w:val="1"/>
        </w:rPr>
        <w:t>。</w:t>
      </w:r>
    </w:p>
    <w:p w14:paraId="11DEA6A1" w14:textId="77777777" w:rsidR="006C1765" w:rsidRPr="008437B5" w:rsidRDefault="006C1765" w:rsidP="00387031">
      <w:pPr>
        <w:pStyle w:val="3021"/>
        <w:spacing w:line="580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t>3.</w:t>
      </w:r>
      <w:r w:rsidRPr="008437B5">
        <w:rPr>
          <w:color w:val="auto"/>
          <w:sz w:val="28"/>
          <w:szCs w:val="28"/>
        </w:rPr>
        <w:tab/>
        <w:t xml:space="preserve">　餘</w:t>
      </w:r>
      <w:proofErr w:type="gramStart"/>
      <w:r w:rsidRPr="008437B5">
        <w:rPr>
          <w:color w:val="auto"/>
          <w:sz w:val="28"/>
          <w:szCs w:val="28"/>
        </w:rPr>
        <w:t>絀</w:t>
      </w:r>
      <w:proofErr w:type="gramEnd"/>
      <w:r w:rsidRPr="008437B5">
        <w:rPr>
          <w:color w:val="auto"/>
          <w:sz w:val="28"/>
          <w:szCs w:val="28"/>
        </w:rPr>
        <w:t>及撥補之審定</w:t>
      </w:r>
    </w:p>
    <w:p w14:paraId="25AB3586" w14:textId="53823A86" w:rsidR="006C1765" w:rsidRPr="008437B5" w:rsidRDefault="00217F57" w:rsidP="00387031">
      <w:pPr>
        <w:pStyle w:val="3031"/>
        <w:spacing w:line="580" w:lineRule="exact"/>
        <w:ind w:firstLine="1320"/>
        <w:rPr>
          <w:color w:val="auto"/>
        </w:rPr>
      </w:pPr>
      <w:r w:rsidRPr="008437B5">
        <w:rPr>
          <w:rFonts w:hint="eastAsia"/>
          <w:color w:val="auto"/>
        </w:rPr>
        <w:t>（</w:t>
      </w:r>
      <w:r w:rsidR="006C1765" w:rsidRPr="008437B5">
        <w:rPr>
          <w:color w:val="auto"/>
        </w:rPr>
        <w:t>1</w:t>
      </w:r>
      <w:r w:rsidRPr="008437B5">
        <w:rPr>
          <w:rFonts w:hint="eastAsia"/>
          <w:color w:val="auto"/>
        </w:rPr>
        <w:t>）</w:t>
      </w:r>
      <w:r w:rsidR="00DF5A02" w:rsidRPr="008437B5">
        <w:rPr>
          <w:color w:val="auto"/>
        </w:rPr>
        <w:t xml:space="preserve">　</w:t>
      </w:r>
      <w:r w:rsidR="00365882" w:rsidRPr="004409FE">
        <w:rPr>
          <w:rFonts w:cs="DFKaiShu-SB-Estd-BF" w:hint="eastAsia"/>
          <w:kern w:val="0"/>
        </w:rPr>
        <w:t>餘</w:t>
      </w:r>
      <w:proofErr w:type="gramStart"/>
      <w:r w:rsidR="00365882" w:rsidRPr="004409FE">
        <w:rPr>
          <w:rFonts w:cs="DFKaiShu-SB-Estd-BF" w:hint="eastAsia"/>
          <w:kern w:val="0"/>
        </w:rPr>
        <w:t>絀</w:t>
      </w:r>
      <w:proofErr w:type="gramEnd"/>
      <w:r w:rsidR="00365882" w:rsidRPr="004409FE">
        <w:rPr>
          <w:rFonts w:cs="DFKaiShu-SB-Estd-BF" w:hint="eastAsia"/>
          <w:kern w:val="0"/>
        </w:rPr>
        <w:t>審定</w:t>
      </w:r>
      <w:r w:rsidR="00365882">
        <w:rPr>
          <w:rFonts w:cs="DFKaiShu-SB-Estd-BF" w:hint="eastAsia"/>
          <w:b/>
          <w:bCs/>
          <w:kern w:val="0"/>
          <w:sz w:val="28"/>
          <w:szCs w:val="28"/>
        </w:rPr>
        <w:t xml:space="preserve">　</w:t>
      </w:r>
      <w:proofErr w:type="gramStart"/>
      <w:r w:rsidR="00365882" w:rsidRPr="004409FE">
        <w:rPr>
          <w:rFonts w:cs="DFKaiShu-SB-Estd-BF" w:hint="eastAsia"/>
          <w:kern w:val="0"/>
        </w:rPr>
        <w:t>114</w:t>
      </w:r>
      <w:proofErr w:type="gramEnd"/>
      <w:r w:rsidR="00365882" w:rsidRPr="004409FE">
        <w:rPr>
          <w:rFonts w:cs="DFKaiShu-SB-Estd-BF" w:hint="eastAsia"/>
          <w:kern w:val="0"/>
        </w:rPr>
        <w:t>年度決算經行政院核定短</w:t>
      </w:r>
      <w:proofErr w:type="gramStart"/>
      <w:r w:rsidR="00365882" w:rsidRPr="004409FE">
        <w:rPr>
          <w:rFonts w:cs="DFKaiShu-SB-Estd-BF" w:hint="eastAsia"/>
          <w:kern w:val="0"/>
        </w:rPr>
        <w:t>絀</w:t>
      </w:r>
      <w:proofErr w:type="gramEnd"/>
      <w:r w:rsidR="00365882" w:rsidRPr="004409FE">
        <w:rPr>
          <w:rFonts w:cs="DFKaiShu-SB-Estd-BF" w:hint="eastAsia"/>
          <w:kern w:val="0"/>
        </w:rPr>
        <w:t>108,434,153元，</w:t>
      </w:r>
      <w:proofErr w:type="gramStart"/>
      <w:r w:rsidR="00365882" w:rsidRPr="004409FE">
        <w:rPr>
          <w:rFonts w:cs="DFKaiShu-SB-Estd-BF" w:hint="eastAsia"/>
          <w:kern w:val="0"/>
        </w:rPr>
        <w:t>經核尚無</w:t>
      </w:r>
      <w:proofErr w:type="gramEnd"/>
      <w:r w:rsidR="00365882" w:rsidRPr="004409FE">
        <w:rPr>
          <w:rFonts w:cs="DFKaiShu-SB-Estd-BF" w:hint="eastAsia"/>
          <w:kern w:val="0"/>
        </w:rPr>
        <w:t>不合，予以照數審定。</w:t>
      </w:r>
    </w:p>
    <w:p w14:paraId="343110A6" w14:textId="74518B7D" w:rsidR="006C1765" w:rsidRPr="008437B5" w:rsidRDefault="00217F57" w:rsidP="00387031">
      <w:pPr>
        <w:pStyle w:val="3031"/>
        <w:tabs>
          <w:tab w:val="clear" w:pos="3168"/>
          <w:tab w:val="left" w:pos="1985"/>
          <w:tab w:val="left" w:pos="2100"/>
          <w:tab w:val="left" w:pos="3374"/>
        </w:tabs>
        <w:spacing w:line="580" w:lineRule="exact"/>
        <w:ind w:firstLine="1320"/>
        <w:rPr>
          <w:color w:val="auto"/>
        </w:rPr>
      </w:pPr>
      <w:r w:rsidRPr="008437B5">
        <w:rPr>
          <w:rFonts w:hint="eastAsia"/>
          <w:color w:val="auto"/>
        </w:rPr>
        <w:t>（</w:t>
      </w:r>
      <w:r w:rsidR="006C1765" w:rsidRPr="008437B5">
        <w:rPr>
          <w:color w:val="auto"/>
        </w:rPr>
        <w:t>2</w:t>
      </w:r>
      <w:r w:rsidRPr="008437B5">
        <w:rPr>
          <w:rFonts w:hint="eastAsia"/>
          <w:color w:val="auto"/>
        </w:rPr>
        <w:t>）</w:t>
      </w:r>
      <w:r w:rsidR="00DF5A02" w:rsidRPr="008437B5">
        <w:rPr>
          <w:color w:val="auto"/>
        </w:rPr>
        <w:t xml:space="preserve">　</w:t>
      </w:r>
      <w:r w:rsidR="00365882" w:rsidRPr="004409FE">
        <w:rPr>
          <w:rFonts w:cs="DFKaiShu-SB-Estd-BF" w:hint="eastAsia"/>
          <w:kern w:val="0"/>
        </w:rPr>
        <w:t>餘</w:t>
      </w:r>
      <w:proofErr w:type="gramStart"/>
      <w:r w:rsidR="00365882" w:rsidRPr="004409FE">
        <w:rPr>
          <w:rFonts w:cs="DFKaiShu-SB-Estd-BF" w:hint="eastAsia"/>
          <w:kern w:val="0"/>
        </w:rPr>
        <w:t>絀</w:t>
      </w:r>
      <w:proofErr w:type="gramEnd"/>
      <w:r w:rsidR="00365882" w:rsidRPr="004409FE">
        <w:rPr>
          <w:rFonts w:cs="DFKaiShu-SB-Estd-BF" w:hint="eastAsia"/>
          <w:kern w:val="0"/>
        </w:rPr>
        <w:t>撥補</w:t>
      </w:r>
      <w:r w:rsidR="00365882">
        <w:rPr>
          <w:rFonts w:cs="DFKaiShu-SB-Estd-BF" w:hint="eastAsia"/>
          <w:b/>
          <w:bCs/>
          <w:kern w:val="0"/>
          <w:sz w:val="28"/>
          <w:szCs w:val="28"/>
        </w:rPr>
        <w:t xml:space="preserve">　</w:t>
      </w:r>
      <w:proofErr w:type="gramStart"/>
      <w:r w:rsidR="00365882" w:rsidRPr="004409FE">
        <w:rPr>
          <w:rFonts w:cs="DFKaiShu-SB-Estd-BF" w:hint="eastAsia"/>
          <w:kern w:val="0"/>
        </w:rPr>
        <w:t>114</w:t>
      </w:r>
      <w:proofErr w:type="gramEnd"/>
      <w:r w:rsidR="00365882" w:rsidRPr="004409FE">
        <w:rPr>
          <w:rFonts w:cs="DFKaiShu-SB-Estd-BF" w:hint="eastAsia"/>
          <w:kern w:val="0"/>
        </w:rPr>
        <w:t>年度決算審定短</w:t>
      </w:r>
      <w:proofErr w:type="gramStart"/>
      <w:r w:rsidR="00365882" w:rsidRPr="004409FE">
        <w:rPr>
          <w:rFonts w:cs="DFKaiShu-SB-Estd-BF" w:hint="eastAsia"/>
          <w:kern w:val="0"/>
        </w:rPr>
        <w:t>絀</w:t>
      </w:r>
      <w:proofErr w:type="gramEnd"/>
      <w:r w:rsidR="00365882" w:rsidRPr="004409FE">
        <w:rPr>
          <w:rFonts w:cs="DFKaiShu-SB-Estd-BF" w:hint="eastAsia"/>
          <w:kern w:val="0"/>
        </w:rPr>
        <w:t>108,434,153元，全數折減基金填補。</w:t>
      </w:r>
    </w:p>
    <w:p w14:paraId="59588845" w14:textId="77777777" w:rsidR="006C1765" w:rsidRPr="008437B5" w:rsidRDefault="006C1765" w:rsidP="004A1D11">
      <w:pPr>
        <w:pStyle w:val="3021"/>
        <w:spacing w:line="636" w:lineRule="exact"/>
        <w:ind w:firstLine="1261"/>
        <w:rPr>
          <w:color w:val="auto"/>
          <w:sz w:val="28"/>
          <w:szCs w:val="28"/>
        </w:rPr>
      </w:pPr>
      <w:r w:rsidRPr="008437B5">
        <w:rPr>
          <w:color w:val="auto"/>
          <w:sz w:val="28"/>
          <w:szCs w:val="28"/>
        </w:rPr>
        <w:lastRenderedPageBreak/>
        <w:t>4.</w:t>
      </w:r>
      <w:r w:rsidRPr="008437B5">
        <w:rPr>
          <w:color w:val="auto"/>
          <w:sz w:val="28"/>
          <w:szCs w:val="28"/>
        </w:rPr>
        <w:tab/>
        <w:t xml:space="preserve">　現金流量之查核</w:t>
      </w:r>
    </w:p>
    <w:p w14:paraId="3470A259" w14:textId="7F150778" w:rsidR="006C1765" w:rsidRPr="000A642C" w:rsidRDefault="00365882" w:rsidP="004A1D11">
      <w:pPr>
        <w:pStyle w:val="3012"/>
        <w:spacing w:line="636" w:lineRule="exact"/>
        <w:ind w:firstLine="480"/>
        <w:rPr>
          <w:color w:val="auto"/>
        </w:rPr>
      </w:pPr>
      <w:proofErr w:type="gramStart"/>
      <w:r w:rsidRPr="004409FE">
        <w:rPr>
          <w:rFonts w:cs="DFKaiShu-SB-Estd-BF" w:hint="eastAsia"/>
          <w:kern w:val="0"/>
        </w:rPr>
        <w:t>11</w:t>
      </w:r>
      <w:r>
        <w:rPr>
          <w:rFonts w:cs="DFKaiShu-SB-Estd-BF" w:hint="eastAsia"/>
          <w:kern w:val="0"/>
        </w:rPr>
        <w:t>4</w:t>
      </w:r>
      <w:proofErr w:type="gramEnd"/>
      <w:r w:rsidRPr="004409FE">
        <w:rPr>
          <w:rFonts w:cs="DFKaiShu-SB-Estd-BF" w:hint="eastAsia"/>
          <w:kern w:val="0"/>
        </w:rPr>
        <w:t>年度期初現金及約當現金6億1,236萬餘元，經業務、投資及籌資活動結果，現金及約當</w:t>
      </w:r>
      <w:proofErr w:type="gramStart"/>
      <w:r w:rsidRPr="004409FE">
        <w:rPr>
          <w:rFonts w:cs="DFKaiShu-SB-Estd-BF" w:hint="eastAsia"/>
          <w:kern w:val="0"/>
        </w:rPr>
        <w:t>現金淨減</w:t>
      </w:r>
      <w:r>
        <w:rPr>
          <w:rFonts w:cs="DFKaiShu-SB-Estd-BF" w:hint="eastAsia"/>
          <w:kern w:val="0"/>
        </w:rPr>
        <w:t>3</w:t>
      </w:r>
      <w:r w:rsidRPr="004409FE">
        <w:rPr>
          <w:rFonts w:cs="DFKaiShu-SB-Estd-BF" w:hint="eastAsia"/>
          <w:kern w:val="0"/>
        </w:rPr>
        <w:t>億</w:t>
      </w:r>
      <w:proofErr w:type="gramEnd"/>
      <w:r>
        <w:rPr>
          <w:rFonts w:cs="DFKaiShu-SB-Estd-BF" w:hint="eastAsia"/>
          <w:kern w:val="0"/>
        </w:rPr>
        <w:t>1</w:t>
      </w:r>
      <w:r w:rsidRPr="004409FE">
        <w:rPr>
          <w:rFonts w:cs="DFKaiShu-SB-Estd-BF" w:hint="eastAsia"/>
          <w:kern w:val="0"/>
        </w:rPr>
        <w:t>,</w:t>
      </w:r>
      <w:r>
        <w:rPr>
          <w:rFonts w:cs="DFKaiShu-SB-Estd-BF" w:hint="eastAsia"/>
          <w:kern w:val="0"/>
        </w:rPr>
        <w:t>783</w:t>
      </w:r>
      <w:r w:rsidRPr="004409FE">
        <w:rPr>
          <w:rFonts w:cs="DFKaiShu-SB-Estd-BF" w:hint="eastAsia"/>
          <w:kern w:val="0"/>
        </w:rPr>
        <w:t>萬餘元，期末現金及</w:t>
      </w:r>
      <w:r w:rsidRPr="000A642C">
        <w:rPr>
          <w:rFonts w:cs="DFKaiShu-SB-Estd-BF" w:hint="eastAsia"/>
          <w:color w:val="auto"/>
          <w:kern w:val="0"/>
        </w:rPr>
        <w:t>約當現金為2億9,452萬餘元；其現金及約當現金淨減數較預算淨減數6,758萬餘元，增加2億5,025萬</w:t>
      </w:r>
      <w:r w:rsidRPr="001041EA">
        <w:rPr>
          <w:rFonts w:cs="DFKaiShu-SB-Estd-BF" w:hint="eastAsia"/>
          <w:color w:val="auto"/>
          <w:kern w:val="0"/>
        </w:rPr>
        <w:t>餘元，</w:t>
      </w:r>
      <w:r w:rsidR="001F2BDD" w:rsidRPr="001041EA">
        <w:rPr>
          <w:rFonts w:cs="DFKaiShu-SB-Estd-BF" w:hint="eastAsia"/>
          <w:color w:val="auto"/>
          <w:kern w:val="0"/>
        </w:rPr>
        <w:t>主要係取得優惠存款條件，將活期存款及未達</w:t>
      </w:r>
      <w:r w:rsidR="001F2BDD" w:rsidRPr="001041EA">
        <w:rPr>
          <w:rFonts w:cs="DFKaiShu-SB-Estd-BF"/>
          <w:color w:val="auto"/>
          <w:kern w:val="0"/>
        </w:rPr>
        <w:t>3個月期定期存款轉存1年期，投資活動</w:t>
      </w:r>
      <w:r w:rsidR="002336F4" w:rsidRPr="001041EA">
        <w:rPr>
          <w:rFonts w:cs="DFKaiShu-SB-Estd-BF" w:hint="eastAsia"/>
          <w:color w:val="auto"/>
          <w:kern w:val="0"/>
        </w:rPr>
        <w:t>之淨現金流出增加</w:t>
      </w:r>
      <w:r w:rsidR="001F2BDD" w:rsidRPr="001041EA">
        <w:rPr>
          <w:rFonts w:cs="DFKaiShu-SB-Estd-BF"/>
          <w:color w:val="auto"/>
          <w:kern w:val="0"/>
        </w:rPr>
        <w:t>所致。</w:t>
      </w:r>
    </w:p>
    <w:p w14:paraId="6010FDA8" w14:textId="77777777" w:rsidR="003B7555" w:rsidRPr="008437B5" w:rsidRDefault="003B7555" w:rsidP="004A1D11">
      <w:pPr>
        <w:pStyle w:val="3021"/>
        <w:spacing w:line="636" w:lineRule="exact"/>
        <w:ind w:firstLine="1261"/>
        <w:rPr>
          <w:color w:val="auto"/>
          <w:sz w:val="28"/>
          <w:szCs w:val="28"/>
        </w:rPr>
      </w:pPr>
      <w:r w:rsidRPr="008437B5">
        <w:rPr>
          <w:rFonts w:hint="eastAsia"/>
          <w:color w:val="auto"/>
          <w:sz w:val="28"/>
          <w:szCs w:val="28"/>
        </w:rPr>
        <w:t>5</w:t>
      </w:r>
      <w:r w:rsidRPr="008437B5">
        <w:rPr>
          <w:color w:val="auto"/>
          <w:sz w:val="28"/>
          <w:szCs w:val="28"/>
        </w:rPr>
        <w:t>.</w:t>
      </w:r>
      <w:r w:rsidRPr="008437B5">
        <w:rPr>
          <w:color w:val="auto"/>
          <w:sz w:val="28"/>
          <w:szCs w:val="28"/>
        </w:rPr>
        <w:tab/>
        <w:t xml:space="preserve">　</w:t>
      </w:r>
      <w:r w:rsidRPr="008437B5">
        <w:rPr>
          <w:rFonts w:hint="eastAsia"/>
          <w:color w:val="auto"/>
          <w:sz w:val="28"/>
          <w:szCs w:val="28"/>
        </w:rPr>
        <w:t>重要審核意見</w:t>
      </w:r>
    </w:p>
    <w:p w14:paraId="380B0508" w14:textId="3259A86B" w:rsidR="00365882" w:rsidRDefault="00954B6E" w:rsidP="004A1D11">
      <w:pPr>
        <w:pStyle w:val="3012"/>
        <w:spacing w:line="636" w:lineRule="exact"/>
        <w:ind w:firstLine="561"/>
        <w:rPr>
          <w:rFonts w:cs="DFKaiShu-SB-Estd-BF"/>
          <w:b/>
          <w:bCs/>
          <w:kern w:val="0"/>
          <w:sz w:val="28"/>
          <w:szCs w:val="28"/>
        </w:rPr>
      </w:pPr>
      <w:r w:rsidRPr="00954B6E">
        <w:rPr>
          <w:rFonts w:cs="DFKaiShu-SB-Estd-BF" w:hint="eastAsia"/>
          <w:b/>
          <w:bCs/>
          <w:kern w:val="0"/>
          <w:sz w:val="28"/>
          <w:szCs w:val="28"/>
        </w:rPr>
        <w:t>矯正機關作業基金補助清寒收容人疾病醫療費用，惟整體收容人</w:t>
      </w:r>
      <w:proofErr w:type="gramStart"/>
      <w:r w:rsidR="00BB61AB">
        <w:rPr>
          <w:rFonts w:cs="DFKaiShu-SB-Estd-BF" w:hint="eastAsia"/>
          <w:b/>
          <w:bCs/>
          <w:kern w:val="0"/>
          <w:sz w:val="28"/>
          <w:szCs w:val="28"/>
        </w:rPr>
        <w:t>醫療</w:t>
      </w:r>
      <w:r w:rsidRPr="00954B6E">
        <w:rPr>
          <w:rFonts w:cs="DFKaiShu-SB-Estd-BF" w:hint="eastAsia"/>
          <w:b/>
          <w:bCs/>
          <w:kern w:val="0"/>
          <w:sz w:val="28"/>
          <w:szCs w:val="28"/>
        </w:rPr>
        <w:t>欠</w:t>
      </w:r>
      <w:proofErr w:type="gramEnd"/>
      <w:r w:rsidRPr="00954B6E">
        <w:rPr>
          <w:rFonts w:cs="DFKaiShu-SB-Estd-BF" w:hint="eastAsia"/>
          <w:b/>
          <w:bCs/>
          <w:kern w:val="0"/>
          <w:sz w:val="28"/>
          <w:szCs w:val="28"/>
        </w:rPr>
        <w:t>費金額逐年增加</w:t>
      </w:r>
      <w:r w:rsidR="00AF0AB2">
        <w:rPr>
          <w:rFonts w:cs="DFKaiShu-SB-Estd-BF" w:hint="eastAsia"/>
          <w:b/>
          <w:bCs/>
          <w:kern w:val="0"/>
          <w:sz w:val="28"/>
          <w:szCs w:val="28"/>
        </w:rPr>
        <w:t>，</w:t>
      </w:r>
      <w:r w:rsidR="00856AD3" w:rsidRPr="00856AD3">
        <w:rPr>
          <w:rFonts w:cs="DFKaiShu-SB-Estd-BF" w:hint="eastAsia"/>
          <w:b/>
          <w:bCs/>
          <w:kern w:val="0"/>
          <w:sz w:val="28"/>
          <w:szCs w:val="28"/>
        </w:rPr>
        <w:t>又</w:t>
      </w:r>
      <w:r w:rsidR="0034564E" w:rsidRPr="00856AD3">
        <w:rPr>
          <w:rFonts w:cs="DFKaiShu-SB-Estd-BF"/>
          <w:b/>
          <w:bCs/>
          <w:kern w:val="0"/>
          <w:sz w:val="28"/>
          <w:szCs w:val="28"/>
        </w:rPr>
        <w:t>收容人</w:t>
      </w:r>
      <w:r w:rsidR="00856AD3" w:rsidRPr="00856AD3">
        <w:rPr>
          <w:rFonts w:cs="DFKaiShu-SB-Estd-BF"/>
          <w:b/>
          <w:bCs/>
          <w:kern w:val="0"/>
          <w:sz w:val="28"/>
          <w:szCs w:val="28"/>
        </w:rPr>
        <w:t>移監</w:t>
      </w:r>
      <w:r w:rsidR="0034564E">
        <w:rPr>
          <w:rFonts w:cs="DFKaiShu-SB-Estd-BF" w:hint="eastAsia"/>
          <w:b/>
          <w:bCs/>
          <w:kern w:val="0"/>
          <w:sz w:val="28"/>
          <w:szCs w:val="28"/>
        </w:rPr>
        <w:t>相關</w:t>
      </w:r>
      <w:r w:rsidR="00856AD3" w:rsidRPr="00856AD3">
        <w:rPr>
          <w:rFonts w:cs="DFKaiShu-SB-Estd-BF"/>
          <w:b/>
          <w:bCs/>
          <w:kern w:val="0"/>
          <w:sz w:val="28"/>
          <w:szCs w:val="28"/>
        </w:rPr>
        <w:t>欠費未能持續</w:t>
      </w:r>
      <w:r w:rsidR="00856AD3" w:rsidRPr="00076C99">
        <w:rPr>
          <w:rFonts w:cs="DFKaiShu-SB-Estd-BF"/>
          <w:b/>
          <w:bCs/>
          <w:kern w:val="0"/>
          <w:sz w:val="28"/>
          <w:szCs w:val="28"/>
        </w:rPr>
        <w:t>催</w:t>
      </w:r>
      <w:r w:rsidR="0034564E" w:rsidRPr="00076C99">
        <w:rPr>
          <w:rFonts w:cs="DFKaiShu-SB-Estd-BF" w:hint="eastAsia"/>
          <w:b/>
          <w:bCs/>
          <w:kern w:val="0"/>
          <w:sz w:val="28"/>
          <w:szCs w:val="28"/>
        </w:rPr>
        <w:t>繳</w:t>
      </w:r>
      <w:r w:rsidR="00BB61AB" w:rsidRPr="00076C99">
        <w:rPr>
          <w:rFonts w:cs="DFKaiShu-SB-Estd-BF" w:hint="eastAsia"/>
          <w:b/>
          <w:bCs/>
          <w:kern w:val="0"/>
          <w:sz w:val="28"/>
          <w:szCs w:val="28"/>
        </w:rPr>
        <w:t>，影響特約醫療院所合作意願</w:t>
      </w:r>
      <w:r w:rsidR="00AF0AB2" w:rsidRPr="00076C99">
        <w:rPr>
          <w:rFonts w:cs="DFKaiShu-SB-Estd-BF" w:hint="eastAsia"/>
          <w:b/>
          <w:bCs/>
          <w:kern w:val="0"/>
          <w:sz w:val="28"/>
          <w:szCs w:val="28"/>
        </w:rPr>
        <w:t>，</w:t>
      </w:r>
      <w:r w:rsidR="00FC79D6" w:rsidRPr="00076C99">
        <w:rPr>
          <w:rFonts w:cs="DFKaiShu-SB-Estd-BF" w:hint="eastAsia"/>
          <w:b/>
          <w:bCs/>
          <w:kern w:val="0"/>
          <w:sz w:val="28"/>
          <w:szCs w:val="28"/>
        </w:rPr>
        <w:t>允</w:t>
      </w:r>
      <w:r w:rsidR="00FC79D6" w:rsidRPr="00E130BD">
        <w:rPr>
          <w:rFonts w:cs="DFKaiShu-SB-Estd-BF" w:hint="eastAsia"/>
          <w:b/>
          <w:bCs/>
          <w:kern w:val="0"/>
          <w:sz w:val="28"/>
          <w:szCs w:val="28"/>
        </w:rPr>
        <w:t>宜積極</w:t>
      </w:r>
      <w:proofErr w:type="gramStart"/>
      <w:r w:rsidR="00FC79D6" w:rsidRPr="00E130BD">
        <w:rPr>
          <w:rFonts w:cs="DFKaiShu-SB-Estd-BF" w:hint="eastAsia"/>
          <w:b/>
          <w:bCs/>
          <w:kern w:val="0"/>
          <w:sz w:val="28"/>
          <w:szCs w:val="28"/>
        </w:rPr>
        <w:t>研</w:t>
      </w:r>
      <w:proofErr w:type="gramEnd"/>
      <w:r w:rsidR="00FC79D6" w:rsidRPr="00E130BD">
        <w:rPr>
          <w:rFonts w:cs="DFKaiShu-SB-Estd-BF" w:hint="eastAsia"/>
          <w:b/>
          <w:bCs/>
          <w:kern w:val="0"/>
          <w:sz w:val="28"/>
          <w:szCs w:val="28"/>
        </w:rPr>
        <w:t>謀</w:t>
      </w:r>
      <w:r w:rsidR="00856AD3">
        <w:rPr>
          <w:rFonts w:cs="DFKaiShu-SB-Estd-BF" w:hint="eastAsia"/>
          <w:b/>
          <w:bCs/>
          <w:kern w:val="0"/>
          <w:sz w:val="28"/>
          <w:szCs w:val="28"/>
        </w:rPr>
        <w:t>改善</w:t>
      </w:r>
      <w:r w:rsidRPr="00E130BD">
        <w:rPr>
          <w:rFonts w:cs="DFKaiShu-SB-Estd-BF" w:hint="eastAsia"/>
          <w:b/>
          <w:bCs/>
          <w:kern w:val="0"/>
          <w:sz w:val="28"/>
          <w:szCs w:val="28"/>
        </w:rPr>
        <w:t>，以</w:t>
      </w:r>
      <w:r w:rsidR="00AF0AB2" w:rsidRPr="00E130BD">
        <w:rPr>
          <w:rFonts w:cs="DFKaiShu-SB-Estd-BF" w:hint="eastAsia"/>
          <w:b/>
          <w:bCs/>
          <w:kern w:val="0"/>
          <w:sz w:val="28"/>
          <w:szCs w:val="28"/>
        </w:rPr>
        <w:t>保障收容人就醫權益</w:t>
      </w:r>
      <w:r w:rsidR="00FC79D6" w:rsidRPr="00E130BD">
        <w:rPr>
          <w:rFonts w:cs="DFKaiShu-SB-Estd-BF" w:hint="eastAsia"/>
          <w:b/>
          <w:bCs/>
          <w:kern w:val="0"/>
          <w:sz w:val="28"/>
          <w:szCs w:val="28"/>
        </w:rPr>
        <w:t>及</w:t>
      </w:r>
      <w:r w:rsidRPr="00E130BD">
        <w:rPr>
          <w:rFonts w:cs="DFKaiShu-SB-Estd-BF" w:hint="eastAsia"/>
          <w:b/>
          <w:bCs/>
          <w:kern w:val="0"/>
          <w:sz w:val="28"/>
          <w:szCs w:val="28"/>
        </w:rPr>
        <w:t>提升收繳成效。</w:t>
      </w:r>
    </w:p>
    <w:p w14:paraId="459C7EAC" w14:textId="10CB8A26" w:rsidR="007D0FE7" w:rsidRPr="00856AD3" w:rsidRDefault="004A1D11" w:rsidP="002C566C">
      <w:pPr>
        <w:pStyle w:val="3021"/>
        <w:overflowPunct w:val="0"/>
        <w:spacing w:line="636" w:lineRule="exact"/>
        <w:ind w:firstLineChars="177" w:firstLine="425"/>
        <w:rPr>
          <w:b w:val="0"/>
        </w:rPr>
      </w:pPr>
      <w:r w:rsidRPr="008A2D0A">
        <w:rPr>
          <w:b w:val="0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7081D0B" wp14:editId="4F2F083D">
                <wp:simplePos x="0" y="0"/>
                <wp:positionH relativeFrom="margin">
                  <wp:align>right</wp:align>
                </wp:positionH>
                <wp:positionV relativeFrom="paragraph">
                  <wp:posOffset>3302635</wp:posOffset>
                </wp:positionV>
                <wp:extent cx="3055620" cy="1950720"/>
                <wp:effectExtent l="0" t="0" r="0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5620" cy="1950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5297" w:type="pct"/>
                              <w:jc w:val="center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347"/>
                              <w:gridCol w:w="1721"/>
                              <w:gridCol w:w="1726"/>
                            </w:tblGrid>
                            <w:tr w:rsidR="004A1D11" w:rsidRPr="004A1D11" w14:paraId="29079A01" w14:textId="77777777" w:rsidTr="000246B7">
                              <w:trPr>
                                <w:trHeight w:val="190"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01EE2B81" w14:textId="08A43C87" w:rsidR="004A1D11" w:rsidRPr="004A1D11" w:rsidRDefault="004A1D11" w:rsidP="00BB61AB">
                                  <w:pPr>
                                    <w:overflowPunct/>
                                    <w:spacing w:line="380" w:lineRule="exact"/>
                                    <w:ind w:rightChars="-32" w:right="-77" w:firstLineChars="0" w:firstLine="0"/>
                                    <w:jc w:val="center"/>
                                    <w:rPr>
                                      <w:rFonts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表</w:t>
                                  </w:r>
                                  <w:r w:rsidR="007D036C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1</w:t>
                                  </w:r>
                                  <w:r w:rsidRPr="004A1D11">
                                    <w:rPr>
                                      <w:rFonts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　在監收容人數及積欠醫療費用情形</w:t>
                                  </w:r>
                                </w:p>
                              </w:tc>
                            </w:tr>
                            <w:tr w:rsidR="004A1D11" w:rsidRPr="004A1D11" w14:paraId="1355A1A7" w14:textId="77777777" w:rsidTr="000246B7">
                              <w:trPr>
                                <w:trHeight w:val="190"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23ABDD4D" w14:textId="2049ED30" w:rsidR="004A1D11" w:rsidRPr="004A1D11" w:rsidRDefault="004A1D11" w:rsidP="00BB61AB">
                                  <w:pPr>
                                    <w:overflowPunct/>
                                    <w:spacing w:line="38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單位：人</w:t>
                                  </w:r>
                                  <w:r w:rsidR="00074FA2"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、</w:t>
                                  </w:r>
                                  <w:r w:rsidR="000E44DE"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新臺幣元</w:t>
                                  </w:r>
                                </w:p>
                              </w:tc>
                            </w:tr>
                            <w:tr w:rsidR="00CB7848" w:rsidRPr="004A1D11" w14:paraId="0830BA89" w14:textId="77777777" w:rsidTr="000E2C2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40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7272C81" w14:textId="7B703E61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年</w:t>
                                  </w:r>
                                  <w:r w:rsidR="00BB61AB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底</w:t>
                                  </w:r>
                                </w:p>
                              </w:tc>
                              <w:tc>
                                <w:tcPr>
                                  <w:tcW w:w="1795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4E32A7B" w14:textId="4B08305C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收容人數</w:t>
                                  </w:r>
                                </w:p>
                              </w:tc>
                              <w:tc>
                                <w:tcPr>
                                  <w:tcW w:w="1800" w:type="pc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9E16D73" w14:textId="10FF79DC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>欠費金額</w:t>
                                  </w:r>
                                </w:p>
                              </w:tc>
                            </w:tr>
                            <w:tr w:rsidR="00CB7848" w:rsidRPr="004A1D11" w14:paraId="76FA335B" w14:textId="77777777" w:rsidTr="000E2C2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40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5070C082" w14:textId="77777777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79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096118C" w14:textId="2A781E2C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56,202 </w:t>
                                  </w:r>
                                </w:p>
                              </w:tc>
                              <w:tc>
                                <w:tcPr>
                                  <w:tcW w:w="1800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682BE4EC" w14:textId="7EA1337B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13,070,901 </w:t>
                                  </w:r>
                                </w:p>
                              </w:tc>
                            </w:tr>
                            <w:tr w:rsidR="00CB7848" w:rsidRPr="004A1D11" w14:paraId="0EE7E969" w14:textId="77777777" w:rsidTr="000E2C2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40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7913366" w14:textId="77777777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79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86DCE50" w14:textId="39DD2954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59,080 </w:t>
                                  </w:r>
                                </w:p>
                              </w:tc>
                              <w:tc>
                                <w:tcPr>
                                  <w:tcW w:w="1800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47908916" w14:textId="1BFD9906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14,173,936 </w:t>
                                  </w:r>
                                </w:p>
                              </w:tc>
                            </w:tr>
                            <w:tr w:rsidR="00CB7848" w:rsidRPr="004A1D11" w14:paraId="5A5C7D65" w14:textId="77777777" w:rsidTr="000E2C23">
                              <w:trPr>
                                <w:trHeight w:val="454"/>
                                <w:jc w:val="center"/>
                              </w:trPr>
                              <w:tc>
                                <w:tcPr>
                                  <w:tcW w:w="140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1F22181" w14:textId="77777777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center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114</w:t>
                                  </w:r>
                                </w:p>
                              </w:tc>
                              <w:tc>
                                <w:tcPr>
                                  <w:tcW w:w="1795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70FC5330" w14:textId="065E1BAF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63,314 </w:t>
                                  </w:r>
                                </w:p>
                              </w:tc>
                              <w:tc>
                                <w:tcPr>
                                  <w:tcW w:w="1800" w:type="pc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1B10460F" w14:textId="52BE6816" w:rsidR="00CB7848" w:rsidRPr="004A1D11" w:rsidRDefault="00CB7848" w:rsidP="0060367E">
                                  <w:pPr>
                                    <w:overflowPunct/>
                                    <w:spacing w:line="340" w:lineRule="exact"/>
                                    <w:ind w:firstLineChars="0" w:firstLine="0"/>
                                    <w:jc w:val="righ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20,083,985 </w:t>
                                  </w:r>
                                </w:p>
                              </w:tc>
                            </w:tr>
                            <w:tr w:rsidR="00CB7848" w:rsidRPr="004A1D11" w14:paraId="1E43CE69" w14:textId="77777777" w:rsidTr="000246B7">
                              <w:trPr>
                                <w:trHeight w:val="279"/>
                                <w:jc w:val="center"/>
                              </w:trPr>
                              <w:tc>
                                <w:tcPr>
                                  <w:tcW w:w="5000" w:type="pct"/>
                                  <w:gridSpan w:val="3"/>
                                  <w:tcBorders>
                                    <w:top w:val="single" w:sz="4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center"/>
                                  <w:hideMark/>
                                </w:tcPr>
                                <w:p w14:paraId="34FB7A13" w14:textId="1635A9F9" w:rsidR="00CB7848" w:rsidRDefault="00CB7848" w:rsidP="00BB61AB">
                                  <w:pPr>
                                    <w:overflowPunct/>
                                    <w:spacing w:line="240" w:lineRule="exact"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4A1D11">
                                    <w:rPr>
                                      <w:rFonts w:cs="新細明體" w:hint="eastAsia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資料來源：整理自法務部矯正署提供資料。</w:t>
                                  </w:r>
                                </w:p>
                                <w:p w14:paraId="294384A1" w14:textId="3519AC80" w:rsidR="002C566C" w:rsidRPr="004A1D11" w:rsidRDefault="002C566C" w:rsidP="00CB7848">
                                  <w:pPr>
                                    <w:overflowPunct/>
                                    <w:ind w:firstLineChars="0" w:firstLine="0"/>
                                    <w:jc w:val="left"/>
                                    <w:rPr>
                                      <w:rFonts w:cs="新細明體"/>
                                      <w:color w:val="000000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67C39CE" w14:textId="675966B2" w:rsidR="008A2D0A" w:rsidRPr="004A1D11" w:rsidRDefault="008A2D0A" w:rsidP="008A2D0A">
                            <w:pPr>
                              <w:ind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081D0B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89.4pt;margin-top:260.05pt;width:240.6pt;height:153.6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" filled="f" stroked="f">
                <v:textbox>
                  <w:txbxContent>
                    <w:tbl>
                      <w:tblPr>
                        <w:tblW w:w="5297" w:type="pct"/>
                        <w:jc w:val="center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347"/>
                        <w:gridCol w:w="1721"/>
                        <w:gridCol w:w="1726"/>
                      </w:tblGrid>
                      <w:tr w:rsidR="004A1D11" w:rsidRPr="004A1D11" w14:paraId="29079A01" w14:textId="77777777" w:rsidTr="000246B7">
                        <w:trPr>
                          <w:trHeight w:val="190"/>
                          <w:jc w:val="center"/>
                        </w:trPr>
                        <w:tc>
                          <w:tcPr>
                            <w:tcW w:w="5000" w:type="pct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01EE2B81" w14:textId="08A43C87" w:rsidR="004A1D11" w:rsidRPr="004A1D11" w:rsidRDefault="004A1D11" w:rsidP="00BB61AB">
                            <w:pPr>
                              <w:overflowPunct/>
                              <w:spacing w:line="380" w:lineRule="exact"/>
                              <w:ind w:rightChars="-32" w:right="-77" w:firstLineChars="0" w:firstLine="0"/>
                              <w:jc w:val="center"/>
                              <w:rPr>
                                <w:rFonts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表</w:t>
                            </w:r>
                            <w:r w:rsidR="007D036C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1</w:t>
                            </w:r>
                            <w:r w:rsidRPr="004A1D11">
                              <w:rPr>
                                <w:rFonts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　在監收容人數及積欠醫療費用情形</w:t>
                            </w:r>
                          </w:p>
                        </w:tc>
                      </w:tr>
                      <w:tr w:rsidR="004A1D11" w:rsidRPr="004A1D11" w14:paraId="1355A1A7" w14:textId="77777777" w:rsidTr="000246B7">
                        <w:trPr>
                          <w:trHeight w:val="190"/>
                          <w:jc w:val="center"/>
                        </w:trPr>
                        <w:tc>
                          <w:tcPr>
                            <w:tcW w:w="5000" w:type="pct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23ABDD4D" w14:textId="2049ED30" w:rsidR="004A1D11" w:rsidRPr="004A1D11" w:rsidRDefault="004A1D11" w:rsidP="00BB61AB">
                            <w:pPr>
                              <w:overflowPunct/>
                              <w:spacing w:line="38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單位：人</w:t>
                            </w:r>
                            <w:r w:rsidR="00074FA2"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、</w:t>
                            </w:r>
                            <w:r w:rsidR="000E44DE"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新臺幣元</w:t>
                            </w:r>
                          </w:p>
                        </w:tc>
                      </w:tr>
                      <w:tr w:rsidR="00CB7848" w:rsidRPr="004A1D11" w14:paraId="0830BA89" w14:textId="77777777" w:rsidTr="000E2C23">
                        <w:trPr>
                          <w:trHeight w:val="454"/>
                          <w:jc w:val="center"/>
                        </w:trPr>
                        <w:tc>
                          <w:tcPr>
                            <w:tcW w:w="140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7272C81" w14:textId="7B703E61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年</w:t>
                            </w:r>
                            <w:r w:rsidR="00BB61AB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底</w:t>
                            </w:r>
                          </w:p>
                        </w:tc>
                        <w:tc>
                          <w:tcPr>
                            <w:tcW w:w="1795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4E32A7B" w14:textId="4B08305C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收容人數</w:t>
                            </w:r>
                          </w:p>
                        </w:tc>
                        <w:tc>
                          <w:tcPr>
                            <w:tcW w:w="1800" w:type="pc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9E16D73" w14:textId="10FF79DC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>欠費金額</w:t>
                            </w:r>
                          </w:p>
                        </w:tc>
                      </w:tr>
                      <w:tr w:rsidR="00CB7848" w:rsidRPr="004A1D11" w14:paraId="76FA335B" w14:textId="77777777" w:rsidTr="000E2C23">
                        <w:trPr>
                          <w:trHeight w:val="454"/>
                          <w:jc w:val="center"/>
                        </w:trPr>
                        <w:tc>
                          <w:tcPr>
                            <w:tcW w:w="140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5070C082" w14:textId="77777777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79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096118C" w14:textId="2A781E2C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 xml:space="preserve">56,202 </w:t>
                            </w:r>
                          </w:p>
                        </w:tc>
                        <w:tc>
                          <w:tcPr>
                            <w:tcW w:w="1800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682BE4EC" w14:textId="7EA1337B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 xml:space="preserve">13,070,901 </w:t>
                            </w:r>
                          </w:p>
                        </w:tc>
                      </w:tr>
                      <w:tr w:rsidR="00CB7848" w:rsidRPr="004A1D11" w14:paraId="0EE7E969" w14:textId="77777777" w:rsidTr="000E2C23">
                        <w:trPr>
                          <w:trHeight w:val="454"/>
                          <w:jc w:val="center"/>
                        </w:trPr>
                        <w:tc>
                          <w:tcPr>
                            <w:tcW w:w="140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7913366" w14:textId="77777777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79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86DCE50" w14:textId="39DD2954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 xml:space="preserve">59,080 </w:t>
                            </w:r>
                          </w:p>
                        </w:tc>
                        <w:tc>
                          <w:tcPr>
                            <w:tcW w:w="1800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47908916" w14:textId="1BFD9906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 xml:space="preserve">14,173,936 </w:t>
                            </w:r>
                          </w:p>
                        </w:tc>
                      </w:tr>
                      <w:tr w:rsidR="00CB7848" w:rsidRPr="004A1D11" w14:paraId="5A5C7D65" w14:textId="77777777" w:rsidTr="000E2C23">
                        <w:trPr>
                          <w:trHeight w:val="454"/>
                          <w:jc w:val="center"/>
                        </w:trPr>
                        <w:tc>
                          <w:tcPr>
                            <w:tcW w:w="140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1F22181" w14:textId="77777777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center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114</w:t>
                            </w:r>
                          </w:p>
                        </w:tc>
                        <w:tc>
                          <w:tcPr>
                            <w:tcW w:w="1795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70FC5330" w14:textId="065E1BAF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 xml:space="preserve">63,314 </w:t>
                            </w:r>
                          </w:p>
                        </w:tc>
                        <w:tc>
                          <w:tcPr>
                            <w:tcW w:w="1800" w:type="pc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1B10460F" w14:textId="52BE6816" w:rsidR="00CB7848" w:rsidRPr="004A1D11" w:rsidRDefault="00CB7848" w:rsidP="0060367E">
                            <w:pPr>
                              <w:overflowPunct/>
                              <w:spacing w:line="340" w:lineRule="exact"/>
                              <w:ind w:firstLineChars="0" w:firstLine="0"/>
                              <w:jc w:val="right"/>
                              <w:rPr>
                                <w:rFonts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0"/>
                                <w:szCs w:val="20"/>
                              </w:rPr>
                              <w:t xml:space="preserve">20,083,985 </w:t>
                            </w:r>
                          </w:p>
                        </w:tc>
                      </w:tr>
                      <w:tr w:rsidR="00CB7848" w:rsidRPr="004A1D11" w14:paraId="1E43CE69" w14:textId="77777777" w:rsidTr="000246B7">
                        <w:trPr>
                          <w:trHeight w:val="279"/>
                          <w:jc w:val="center"/>
                        </w:trPr>
                        <w:tc>
                          <w:tcPr>
                            <w:tcW w:w="5000" w:type="pct"/>
                            <w:gridSpan w:val="3"/>
                            <w:tcBorders>
                              <w:top w:val="single" w:sz="4" w:space="0" w:color="auto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center"/>
                            <w:hideMark/>
                          </w:tcPr>
                          <w:p w14:paraId="34FB7A13" w14:textId="1635A9F9" w:rsidR="00CB7848" w:rsidRDefault="00CB7848" w:rsidP="00BB61AB">
                            <w:pPr>
                              <w:overflowPunct/>
                              <w:spacing w:line="240" w:lineRule="exact"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4A1D11">
                              <w:rPr>
                                <w:rFonts w:cs="新細明體" w:hint="eastAsia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  <w:t>資料來源：整理自法務部矯正署提供資料。</w:t>
                            </w:r>
                          </w:p>
                          <w:p w14:paraId="294384A1" w14:textId="3519AC80" w:rsidR="002C566C" w:rsidRPr="004A1D11" w:rsidRDefault="002C566C" w:rsidP="00CB7848">
                            <w:pPr>
                              <w:overflowPunct/>
                              <w:ind w:firstLineChars="0" w:firstLine="0"/>
                              <w:jc w:val="left"/>
                              <w:rPr>
                                <w:rFonts w:cs="新細明體"/>
                                <w:color w:val="000000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567C39CE" w14:textId="675966B2" w:rsidR="008A2D0A" w:rsidRPr="004A1D11" w:rsidRDefault="008A2D0A" w:rsidP="008A2D0A">
                      <w:pPr>
                        <w:ind w:firstLineChars="0" w:firstLine="0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54B6E" w:rsidRPr="00E658A8">
        <w:rPr>
          <w:b w:val="0"/>
          <w:color w:val="auto"/>
        </w:rPr>
        <w:t>政府為維護各矯正機關收容人健康，提供收容人基本醫療服務，改進矯正機關醫療品質，於100年1月26日修正公布全民健康保險法，將矯正機關收容人全面納入全民健康保險體系</w:t>
      </w:r>
      <w:r w:rsidR="00856AD3" w:rsidRPr="00E658A8">
        <w:rPr>
          <w:rFonts w:hint="eastAsia"/>
          <w:b w:val="0"/>
          <w:color w:val="auto"/>
        </w:rPr>
        <w:t>。</w:t>
      </w:r>
      <w:r w:rsidR="00954B6E" w:rsidRPr="00E658A8">
        <w:rPr>
          <w:b w:val="0"/>
          <w:color w:val="auto"/>
        </w:rPr>
        <w:t>依據監獄行刑法第59條及全民健康</w:t>
      </w:r>
      <w:proofErr w:type="gramStart"/>
      <w:r w:rsidR="00954B6E" w:rsidRPr="00E658A8">
        <w:rPr>
          <w:b w:val="0"/>
          <w:color w:val="auto"/>
        </w:rPr>
        <w:t>保險保險</w:t>
      </w:r>
      <w:proofErr w:type="gramEnd"/>
      <w:r w:rsidR="00954B6E" w:rsidRPr="00E658A8">
        <w:rPr>
          <w:b w:val="0"/>
          <w:color w:val="auto"/>
        </w:rPr>
        <w:t>對象收容於矯正機關者就醫管理辦法第8條規定略</w:t>
      </w:r>
      <w:proofErr w:type="gramStart"/>
      <w:r w:rsidR="00954B6E" w:rsidRPr="00E658A8">
        <w:rPr>
          <w:b w:val="0"/>
          <w:color w:val="auto"/>
        </w:rPr>
        <w:t>以</w:t>
      </w:r>
      <w:proofErr w:type="gramEnd"/>
      <w:r w:rsidR="00954B6E" w:rsidRPr="00E658A8">
        <w:rPr>
          <w:b w:val="0"/>
          <w:color w:val="auto"/>
        </w:rPr>
        <w:t>，收容人接受全民健康保險</w:t>
      </w:r>
      <w:r w:rsidR="00954B6E" w:rsidRPr="000821EA">
        <w:rPr>
          <w:b w:val="0"/>
          <w:color w:val="auto"/>
        </w:rPr>
        <w:t>醫療衍生之費用應自行負擔，矯正機關得由收容人之保管金及勞作金中扣除費用，並撥付保險</w:t>
      </w:r>
      <w:proofErr w:type="gramStart"/>
      <w:r w:rsidR="00954B6E" w:rsidRPr="000821EA">
        <w:rPr>
          <w:b w:val="0"/>
          <w:color w:val="auto"/>
        </w:rPr>
        <w:t>醫</w:t>
      </w:r>
      <w:proofErr w:type="gramEnd"/>
      <w:r w:rsidR="00954B6E" w:rsidRPr="000821EA">
        <w:rPr>
          <w:b w:val="0"/>
          <w:color w:val="auto"/>
        </w:rPr>
        <w:t>事服務機構。</w:t>
      </w:r>
      <w:r w:rsidR="0034564E" w:rsidRPr="000821EA">
        <w:rPr>
          <w:rFonts w:hint="eastAsia"/>
          <w:b w:val="0"/>
        </w:rPr>
        <w:t>法務部矯正署</w:t>
      </w:r>
      <w:r w:rsidR="00097E1F" w:rsidRPr="000821EA">
        <w:rPr>
          <w:b w:val="0"/>
        </w:rPr>
        <w:t>為降低</w:t>
      </w:r>
      <w:proofErr w:type="gramStart"/>
      <w:r w:rsidR="00097E1F" w:rsidRPr="000821EA">
        <w:rPr>
          <w:b w:val="0"/>
        </w:rPr>
        <w:t>醫療欠</w:t>
      </w:r>
      <w:proofErr w:type="gramEnd"/>
      <w:r w:rsidR="00097E1F" w:rsidRPr="000821EA">
        <w:rPr>
          <w:b w:val="0"/>
        </w:rPr>
        <w:t>費，於111年3月25日函示，收容人清寒疾病醫療補助經費之來源，得於核定額度內由矯正機關作業基金支應，亦得由機關之公益金或代收款等經費支</w:t>
      </w:r>
      <w:r w:rsidR="00097E1F" w:rsidRPr="00C838D0">
        <w:rPr>
          <w:b w:val="0"/>
        </w:rPr>
        <w:t>應。</w:t>
      </w:r>
      <w:r w:rsidR="002C566C" w:rsidRPr="00C838D0">
        <w:rPr>
          <w:rFonts w:hint="eastAsia"/>
          <w:b w:val="0"/>
        </w:rPr>
        <w:t>據法務部矯正</w:t>
      </w:r>
      <w:r w:rsidR="002C566C" w:rsidRPr="00C838D0">
        <w:rPr>
          <w:b w:val="0"/>
        </w:rPr>
        <w:t>署</w:t>
      </w:r>
      <w:r w:rsidR="002C566C" w:rsidRPr="00C838D0">
        <w:rPr>
          <w:rFonts w:hint="eastAsia"/>
          <w:b w:val="0"/>
        </w:rPr>
        <w:t>統</w:t>
      </w:r>
      <w:r w:rsidR="002C566C" w:rsidRPr="00C838D0">
        <w:rPr>
          <w:b w:val="0"/>
        </w:rPr>
        <w:t>計</w:t>
      </w:r>
      <w:r w:rsidR="00097E1F" w:rsidRPr="00C838D0">
        <w:rPr>
          <w:b w:val="0"/>
        </w:rPr>
        <w:t>，全</w:t>
      </w:r>
      <w:r w:rsidR="00097E1F" w:rsidRPr="000821EA">
        <w:rPr>
          <w:b w:val="0"/>
        </w:rPr>
        <w:t>國51個</w:t>
      </w:r>
      <w:r w:rsidR="00097E1F" w:rsidRPr="00B83D4D">
        <w:rPr>
          <w:b w:val="0"/>
        </w:rPr>
        <w:t>矯正機關</w:t>
      </w:r>
      <w:r w:rsidR="00BB61AB">
        <w:rPr>
          <w:rFonts w:hint="eastAsia"/>
          <w:b w:val="0"/>
        </w:rPr>
        <w:t>，</w:t>
      </w:r>
      <w:proofErr w:type="gramStart"/>
      <w:r w:rsidR="00097E1F" w:rsidRPr="00B83D4D">
        <w:rPr>
          <w:b w:val="0"/>
        </w:rPr>
        <w:t>114</w:t>
      </w:r>
      <w:proofErr w:type="gramEnd"/>
      <w:r w:rsidR="00097E1F" w:rsidRPr="00B83D4D">
        <w:rPr>
          <w:b w:val="0"/>
        </w:rPr>
        <w:t>年</w:t>
      </w:r>
      <w:r w:rsidR="00B83D4D" w:rsidRPr="00B83D4D">
        <w:rPr>
          <w:rFonts w:hint="eastAsia"/>
          <w:b w:val="0"/>
        </w:rPr>
        <w:t>度</w:t>
      </w:r>
      <w:r w:rsidR="00B83D4D" w:rsidRPr="00B83D4D">
        <w:rPr>
          <w:b w:val="0"/>
        </w:rPr>
        <w:t>截至</w:t>
      </w:r>
      <w:r w:rsidR="00097E1F" w:rsidRPr="00B83D4D">
        <w:rPr>
          <w:b w:val="0"/>
        </w:rPr>
        <w:t>9月底</w:t>
      </w:r>
      <w:proofErr w:type="gramStart"/>
      <w:r w:rsidR="00097E1F" w:rsidRPr="00B83D4D">
        <w:rPr>
          <w:b w:val="0"/>
        </w:rPr>
        <w:t>止</w:t>
      </w:r>
      <w:proofErr w:type="gramEnd"/>
      <w:r w:rsidR="00097E1F" w:rsidRPr="00B83D4D">
        <w:rPr>
          <w:b w:val="0"/>
        </w:rPr>
        <w:t>補助收容人清寒疾病醫療費用計1,077萬</w:t>
      </w:r>
      <w:r w:rsidR="00097E1F" w:rsidRPr="00B83D4D">
        <w:rPr>
          <w:rFonts w:hint="eastAsia"/>
          <w:b w:val="0"/>
        </w:rPr>
        <w:t>餘元，其中由</w:t>
      </w:r>
      <w:r w:rsidR="003833A8" w:rsidRPr="00B83D4D">
        <w:rPr>
          <w:rFonts w:hint="eastAsia"/>
          <w:b w:val="0"/>
        </w:rPr>
        <w:t>矯正機關作業</w:t>
      </w:r>
      <w:r w:rsidR="00097E1F" w:rsidRPr="00B83D4D">
        <w:rPr>
          <w:rFonts w:hint="eastAsia"/>
          <w:b w:val="0"/>
        </w:rPr>
        <w:t>基金支應者計</w:t>
      </w:r>
      <w:r w:rsidR="00097E1F" w:rsidRPr="00B83D4D">
        <w:rPr>
          <w:b w:val="0"/>
        </w:rPr>
        <w:t>642萬餘元，另</w:t>
      </w:r>
      <w:r w:rsidR="00097E1F" w:rsidRPr="000821EA">
        <w:rPr>
          <w:b w:val="0"/>
        </w:rPr>
        <w:t>以公益補助金、收容人生活及飲食補助費、餿水米糠售款及捐贈款等其他經費支應</w:t>
      </w:r>
      <w:r w:rsidR="00BB61AB">
        <w:rPr>
          <w:rFonts w:hint="eastAsia"/>
          <w:b w:val="0"/>
        </w:rPr>
        <w:t>者</w:t>
      </w:r>
      <w:r w:rsidR="00097E1F" w:rsidRPr="000821EA">
        <w:rPr>
          <w:b w:val="0"/>
        </w:rPr>
        <w:t>434萬餘元</w:t>
      </w:r>
      <w:r w:rsidR="0060367E">
        <w:rPr>
          <w:rFonts w:hint="eastAsia"/>
          <w:b w:val="0"/>
        </w:rPr>
        <w:t>；</w:t>
      </w:r>
      <w:r w:rsidR="00BB61AB">
        <w:rPr>
          <w:rFonts w:hint="eastAsia"/>
          <w:b w:val="0"/>
        </w:rPr>
        <w:t>又</w:t>
      </w:r>
      <w:r w:rsidR="00097E1F" w:rsidRPr="000821EA">
        <w:rPr>
          <w:b w:val="0"/>
        </w:rPr>
        <w:t>在監收容</w:t>
      </w:r>
      <w:r w:rsidR="00097E1F" w:rsidRPr="00375070">
        <w:rPr>
          <w:b w:val="0"/>
        </w:rPr>
        <w:t>人（含清寒收容人及一般收容人）積欠醫療費用，自112年底之1,307萬餘元，逐年上升至</w:t>
      </w:r>
      <w:r w:rsidR="00097E1F" w:rsidRPr="00B83D4D">
        <w:rPr>
          <w:b w:val="0"/>
          <w:spacing w:val="4"/>
        </w:rPr>
        <w:t>114年底之2,008萬餘元</w:t>
      </w:r>
      <w:r w:rsidRPr="00B83D4D">
        <w:rPr>
          <w:rFonts w:hint="eastAsia"/>
          <w:b w:val="0"/>
          <w:spacing w:val="4"/>
        </w:rPr>
        <w:t>（表</w:t>
      </w:r>
      <w:r w:rsidR="007D036C" w:rsidRPr="00B83D4D">
        <w:rPr>
          <w:rFonts w:hint="eastAsia"/>
          <w:b w:val="0"/>
          <w:spacing w:val="4"/>
        </w:rPr>
        <w:t>1</w:t>
      </w:r>
      <w:r w:rsidRPr="00B83D4D">
        <w:rPr>
          <w:rFonts w:hint="eastAsia"/>
          <w:b w:val="0"/>
          <w:spacing w:val="4"/>
        </w:rPr>
        <w:t>）</w:t>
      </w:r>
      <w:r w:rsidR="00097E1F" w:rsidRPr="00B83D4D">
        <w:rPr>
          <w:b w:val="0"/>
          <w:spacing w:val="4"/>
        </w:rPr>
        <w:t>，加</w:t>
      </w:r>
      <w:r w:rsidR="00097E1F" w:rsidRPr="00B83D4D">
        <w:rPr>
          <w:b w:val="0"/>
          <w:spacing w:val="4"/>
        </w:rPr>
        <w:lastRenderedPageBreak/>
        <w:t>計出</w:t>
      </w:r>
      <w:r w:rsidR="00097E1F" w:rsidRPr="002C566C">
        <w:rPr>
          <w:b w:val="0"/>
        </w:rPr>
        <w:t>監收容人積欠醫療費</w:t>
      </w:r>
      <w:r w:rsidR="00097E1F" w:rsidRPr="004A1D11">
        <w:rPr>
          <w:b w:val="0"/>
        </w:rPr>
        <w:t>用3,061萬餘元，整體收容人欠費金額達5,069萬餘元。</w:t>
      </w:r>
      <w:r w:rsidR="00856AD3" w:rsidRPr="004A1D11">
        <w:rPr>
          <w:rFonts w:hint="eastAsia"/>
          <w:b w:val="0"/>
        </w:rPr>
        <w:t>經</w:t>
      </w:r>
      <w:r w:rsidR="00097E1F" w:rsidRPr="004A1D11">
        <w:rPr>
          <w:rFonts w:hint="eastAsia"/>
          <w:b w:val="0"/>
        </w:rPr>
        <w:t>查</w:t>
      </w:r>
      <w:r w:rsidR="0034564E" w:rsidRPr="004A1D11">
        <w:rPr>
          <w:rFonts w:hint="eastAsia"/>
          <w:b w:val="0"/>
        </w:rPr>
        <w:t>法務部矯正</w:t>
      </w:r>
      <w:r w:rsidR="0034564E" w:rsidRPr="004A1D11">
        <w:rPr>
          <w:b w:val="0"/>
        </w:rPr>
        <w:t>署</w:t>
      </w:r>
      <w:proofErr w:type="gramStart"/>
      <w:r w:rsidR="00097E1F" w:rsidRPr="004A1D11">
        <w:rPr>
          <w:rFonts w:hint="eastAsia"/>
          <w:b w:val="0"/>
        </w:rPr>
        <w:t>鑑</w:t>
      </w:r>
      <w:proofErr w:type="gramEnd"/>
      <w:r w:rsidR="00097E1F" w:rsidRPr="000821EA">
        <w:rPr>
          <w:rFonts w:hint="eastAsia"/>
          <w:b w:val="0"/>
        </w:rPr>
        <w:t>於收容人</w:t>
      </w:r>
      <w:proofErr w:type="gramStart"/>
      <w:r w:rsidR="00097E1F" w:rsidRPr="000821EA">
        <w:rPr>
          <w:rFonts w:hint="eastAsia"/>
          <w:b w:val="0"/>
        </w:rPr>
        <w:t>醫療欠</w:t>
      </w:r>
      <w:proofErr w:type="gramEnd"/>
      <w:r w:rsidR="00097E1F" w:rsidRPr="000821EA">
        <w:rPr>
          <w:rFonts w:hint="eastAsia"/>
          <w:b w:val="0"/>
        </w:rPr>
        <w:t>費逐年增</w:t>
      </w:r>
      <w:r w:rsidR="00097E1F" w:rsidRPr="00BB61AB">
        <w:rPr>
          <w:rFonts w:hint="eastAsia"/>
          <w:b w:val="0"/>
        </w:rPr>
        <w:t>加，已影響</w:t>
      </w:r>
      <w:r w:rsidR="00BB61AB" w:rsidRPr="00BB61AB">
        <w:rPr>
          <w:rFonts w:hint="eastAsia"/>
          <w:b w:val="0"/>
        </w:rPr>
        <w:t>特約</w:t>
      </w:r>
      <w:r w:rsidR="00097E1F" w:rsidRPr="00BB61AB">
        <w:rPr>
          <w:rFonts w:hint="eastAsia"/>
          <w:b w:val="0"/>
        </w:rPr>
        <w:t>醫療院所</w:t>
      </w:r>
      <w:r w:rsidR="00BB61AB" w:rsidRPr="00BB61AB">
        <w:rPr>
          <w:rFonts w:hint="eastAsia"/>
          <w:b w:val="0"/>
        </w:rPr>
        <w:t>之合作</w:t>
      </w:r>
      <w:r w:rsidR="00097E1F" w:rsidRPr="00BB61AB">
        <w:rPr>
          <w:rFonts w:hint="eastAsia"/>
          <w:b w:val="0"/>
        </w:rPr>
        <w:t>意願，</w:t>
      </w:r>
      <w:r w:rsidR="002C566C" w:rsidRPr="00BB61AB">
        <w:rPr>
          <w:rFonts w:hint="eastAsia"/>
          <w:b w:val="0"/>
        </w:rPr>
        <w:t>前</w:t>
      </w:r>
      <w:r w:rsidR="00097E1F" w:rsidRPr="00BB61AB">
        <w:rPr>
          <w:rFonts w:hint="eastAsia"/>
          <w:b w:val="0"/>
        </w:rPr>
        <w:t>於</w:t>
      </w:r>
      <w:r w:rsidR="00097E1F" w:rsidRPr="00BB61AB">
        <w:rPr>
          <w:b w:val="0"/>
        </w:rPr>
        <w:t>110年</w:t>
      </w:r>
      <w:r w:rsidR="0096192F" w:rsidRPr="00BB61AB">
        <w:rPr>
          <w:rFonts w:hint="eastAsia"/>
          <w:b w:val="0"/>
        </w:rPr>
        <w:t>10月及</w:t>
      </w:r>
      <w:proofErr w:type="gramStart"/>
      <w:r w:rsidR="0096192F" w:rsidRPr="00BB61AB">
        <w:rPr>
          <w:rFonts w:hint="eastAsia"/>
          <w:b w:val="0"/>
        </w:rPr>
        <w:t>114年7月間</w:t>
      </w:r>
      <w:r w:rsidR="00097E1F" w:rsidRPr="00BB61AB">
        <w:rPr>
          <w:b w:val="0"/>
        </w:rPr>
        <w:t>與衛</w:t>
      </w:r>
      <w:r w:rsidR="0034564E" w:rsidRPr="00BB61AB">
        <w:rPr>
          <w:rFonts w:hint="eastAsia"/>
          <w:b w:val="0"/>
        </w:rPr>
        <w:t>生</w:t>
      </w:r>
      <w:proofErr w:type="gramEnd"/>
      <w:r w:rsidR="00097E1F" w:rsidRPr="00BB61AB">
        <w:rPr>
          <w:b w:val="0"/>
        </w:rPr>
        <w:t>福</w:t>
      </w:r>
      <w:r w:rsidR="0034564E" w:rsidRPr="00BB61AB">
        <w:rPr>
          <w:rFonts w:hint="eastAsia"/>
          <w:b w:val="0"/>
        </w:rPr>
        <w:t>利</w:t>
      </w:r>
      <w:r w:rsidR="00097E1F" w:rsidRPr="00BB61AB">
        <w:rPr>
          <w:b w:val="0"/>
        </w:rPr>
        <w:t>部</w:t>
      </w:r>
      <w:r w:rsidR="0096192F" w:rsidRPr="00BB61AB">
        <w:rPr>
          <w:rFonts w:hint="eastAsia"/>
          <w:b w:val="0"/>
        </w:rPr>
        <w:t>召開</w:t>
      </w:r>
      <w:proofErr w:type="gramStart"/>
      <w:r w:rsidR="0096192F" w:rsidRPr="00BB61AB">
        <w:rPr>
          <w:rFonts w:hint="eastAsia"/>
          <w:b w:val="0"/>
        </w:rPr>
        <w:t>研</w:t>
      </w:r>
      <w:proofErr w:type="gramEnd"/>
      <w:r w:rsidR="0096192F" w:rsidRPr="00BB61AB">
        <w:rPr>
          <w:rFonts w:hint="eastAsia"/>
          <w:b w:val="0"/>
        </w:rPr>
        <w:t>商會議</w:t>
      </w:r>
      <w:r w:rsidR="0096192F" w:rsidRPr="00BB61AB">
        <w:rPr>
          <w:rFonts w:hint="eastAsia"/>
          <w:b w:val="0"/>
          <w:color w:val="auto"/>
        </w:rPr>
        <w:t>，商討補助收容人</w:t>
      </w:r>
      <w:proofErr w:type="gramStart"/>
      <w:r w:rsidR="0096192F" w:rsidRPr="00BB61AB">
        <w:rPr>
          <w:rFonts w:hint="eastAsia"/>
          <w:b w:val="0"/>
          <w:color w:val="auto"/>
        </w:rPr>
        <w:t>醫療欠</w:t>
      </w:r>
      <w:proofErr w:type="gramEnd"/>
      <w:r w:rsidR="0096192F" w:rsidRPr="00BB61AB">
        <w:rPr>
          <w:rFonts w:hint="eastAsia"/>
          <w:b w:val="0"/>
          <w:color w:val="auto"/>
        </w:rPr>
        <w:t>費之經費來源及催繳作業程序等</w:t>
      </w:r>
      <w:r w:rsidR="00097E1F" w:rsidRPr="00BB61AB">
        <w:rPr>
          <w:b w:val="0"/>
          <w:color w:val="auto"/>
        </w:rPr>
        <w:t>，惟截至114年11月底止，雙方</w:t>
      </w:r>
      <w:r w:rsidR="0096192F" w:rsidRPr="00BB61AB">
        <w:rPr>
          <w:rFonts w:hint="eastAsia"/>
          <w:b w:val="0"/>
          <w:color w:val="auto"/>
        </w:rPr>
        <w:t>對於</w:t>
      </w:r>
      <w:r w:rsidR="00097E1F" w:rsidRPr="00BB61AB">
        <w:rPr>
          <w:b w:val="0"/>
          <w:color w:val="auto"/>
        </w:rPr>
        <w:t>補助資金來源仍有歧見</w:t>
      </w:r>
      <w:r w:rsidR="00796905" w:rsidRPr="00BB61AB">
        <w:rPr>
          <w:b w:val="0"/>
          <w:color w:val="auto"/>
        </w:rPr>
        <w:t>，</w:t>
      </w:r>
      <w:r w:rsidR="0034564E" w:rsidRPr="00BB61AB">
        <w:rPr>
          <w:rFonts w:hint="eastAsia"/>
          <w:b w:val="0"/>
          <w:color w:val="auto"/>
        </w:rPr>
        <w:t>收容人</w:t>
      </w:r>
      <w:r w:rsidR="00796905" w:rsidRPr="00BB61AB">
        <w:rPr>
          <w:b w:val="0"/>
          <w:color w:val="auto"/>
        </w:rPr>
        <w:t>出監後續催繳之行政協助尚</w:t>
      </w:r>
      <w:r w:rsidR="00796905" w:rsidRPr="00BB61AB">
        <w:rPr>
          <w:b w:val="0"/>
        </w:rPr>
        <w:t>無進展</w:t>
      </w:r>
      <w:r w:rsidR="0096192F" w:rsidRPr="00BB61AB">
        <w:rPr>
          <w:rFonts w:hint="eastAsia"/>
          <w:b w:val="0"/>
        </w:rPr>
        <w:t>；</w:t>
      </w:r>
      <w:r w:rsidR="00BB61AB" w:rsidRPr="00BB61AB">
        <w:rPr>
          <w:rFonts w:hint="eastAsia"/>
          <w:b w:val="0"/>
        </w:rPr>
        <w:t>復</w:t>
      </w:r>
      <w:r w:rsidR="00024780" w:rsidRPr="00BB61AB">
        <w:rPr>
          <w:rFonts w:hint="eastAsia"/>
          <w:b w:val="0"/>
        </w:rPr>
        <w:t>查法務部矯正</w:t>
      </w:r>
      <w:r w:rsidR="00024780" w:rsidRPr="00BB61AB">
        <w:rPr>
          <w:b w:val="0"/>
        </w:rPr>
        <w:t>署</w:t>
      </w:r>
      <w:r w:rsidR="00024780" w:rsidRPr="00BB61AB">
        <w:rPr>
          <w:rFonts w:hint="eastAsia"/>
          <w:b w:val="0"/>
        </w:rPr>
        <w:t>為管理</w:t>
      </w:r>
      <w:r w:rsidR="00024780" w:rsidRPr="00BB61AB">
        <w:rPr>
          <w:b w:val="0"/>
        </w:rPr>
        <w:t>收容人醫療費用扣款、催繳與（補）助</w:t>
      </w:r>
      <w:r w:rsidR="00024780" w:rsidRPr="00BB61AB">
        <w:rPr>
          <w:rFonts w:hint="eastAsia"/>
          <w:b w:val="0"/>
        </w:rPr>
        <w:t>等</w:t>
      </w:r>
      <w:r w:rsidR="00024780" w:rsidRPr="00BB61AB">
        <w:rPr>
          <w:b w:val="0"/>
        </w:rPr>
        <w:t>作業，於獄政管理系統建置控管程式，</w:t>
      </w:r>
      <w:r w:rsidR="00200E21" w:rsidRPr="00BB61AB">
        <w:rPr>
          <w:rFonts w:hint="eastAsia"/>
          <w:b w:val="0"/>
        </w:rPr>
        <w:t>提供</w:t>
      </w:r>
      <w:r w:rsidR="00200E21" w:rsidRPr="00BB61AB">
        <w:rPr>
          <w:b w:val="0"/>
        </w:rPr>
        <w:t>移出機關</w:t>
      </w:r>
      <w:r w:rsidR="0034564E" w:rsidRPr="00BB61AB">
        <w:rPr>
          <w:rFonts w:hint="eastAsia"/>
          <w:b w:val="0"/>
        </w:rPr>
        <w:t>執行</w:t>
      </w:r>
      <w:r w:rsidR="00024780" w:rsidRPr="00BB61AB">
        <w:rPr>
          <w:b w:val="0"/>
        </w:rPr>
        <w:t>收容人移監</w:t>
      </w:r>
      <w:r w:rsidR="0034564E" w:rsidRPr="00BB61AB">
        <w:rPr>
          <w:rFonts w:hint="eastAsia"/>
          <w:b w:val="0"/>
        </w:rPr>
        <w:t>作業</w:t>
      </w:r>
      <w:r w:rsidR="00024780" w:rsidRPr="00BB61AB">
        <w:rPr>
          <w:b w:val="0"/>
        </w:rPr>
        <w:t>時，</w:t>
      </w:r>
      <w:r w:rsidR="006B0BBF" w:rsidRPr="00BB61AB">
        <w:rPr>
          <w:rFonts w:hint="eastAsia"/>
          <w:b w:val="0"/>
        </w:rPr>
        <w:t>據以</w:t>
      </w:r>
      <w:r w:rsidR="00024780" w:rsidRPr="00BB61AB">
        <w:rPr>
          <w:b w:val="0"/>
        </w:rPr>
        <w:t>造冊</w:t>
      </w:r>
      <w:proofErr w:type="gramStart"/>
      <w:r w:rsidR="00024780" w:rsidRPr="00BB61AB">
        <w:rPr>
          <w:b w:val="0"/>
        </w:rPr>
        <w:t>函請移入</w:t>
      </w:r>
      <w:proofErr w:type="gramEnd"/>
      <w:r w:rsidR="00024780" w:rsidRPr="00BB61AB">
        <w:rPr>
          <w:b w:val="0"/>
        </w:rPr>
        <w:t>機關</w:t>
      </w:r>
      <w:proofErr w:type="gramStart"/>
      <w:r w:rsidR="00024780" w:rsidRPr="00BB61AB">
        <w:rPr>
          <w:b w:val="0"/>
        </w:rPr>
        <w:t>代為扣款</w:t>
      </w:r>
      <w:proofErr w:type="gramEnd"/>
      <w:r w:rsidR="00024780" w:rsidRPr="00BB61AB">
        <w:rPr>
          <w:rFonts w:hint="eastAsia"/>
          <w:b w:val="0"/>
        </w:rPr>
        <w:t>，惟</w:t>
      </w:r>
      <w:r w:rsidR="00E658A8" w:rsidRPr="00BB61AB">
        <w:rPr>
          <w:rFonts w:hint="eastAsia"/>
          <w:b w:val="0"/>
        </w:rPr>
        <w:t>實務</w:t>
      </w:r>
      <w:r w:rsidR="0034564E" w:rsidRPr="00BB61AB">
        <w:rPr>
          <w:rFonts w:hint="eastAsia"/>
          <w:b w:val="0"/>
        </w:rPr>
        <w:t>上</w:t>
      </w:r>
      <w:r w:rsidR="00024780" w:rsidRPr="00BB61AB">
        <w:rPr>
          <w:rFonts w:hint="eastAsia"/>
          <w:b w:val="0"/>
        </w:rPr>
        <w:t>，移出機關、移入機關</w:t>
      </w:r>
      <w:r w:rsidR="000821EA" w:rsidRPr="00BB61AB">
        <w:rPr>
          <w:rFonts w:hint="eastAsia"/>
          <w:b w:val="0"/>
        </w:rPr>
        <w:t>多</w:t>
      </w:r>
      <w:r w:rsidR="00E658A8" w:rsidRPr="00BB61AB">
        <w:rPr>
          <w:rFonts w:hint="eastAsia"/>
          <w:b w:val="0"/>
        </w:rPr>
        <w:t>因權責移轉，</w:t>
      </w:r>
      <w:r w:rsidR="00024780" w:rsidRPr="00BB61AB">
        <w:rPr>
          <w:rFonts w:hint="eastAsia"/>
          <w:b w:val="0"/>
        </w:rPr>
        <w:t>均不再辦理相關催繳作業，</w:t>
      </w:r>
      <w:proofErr w:type="gramStart"/>
      <w:r w:rsidR="00024780" w:rsidRPr="00BB61AB">
        <w:rPr>
          <w:rFonts w:hint="eastAsia"/>
          <w:b w:val="0"/>
        </w:rPr>
        <w:t>致催繳</w:t>
      </w:r>
      <w:proofErr w:type="gramEnd"/>
      <w:r w:rsidR="00024780" w:rsidRPr="00BB61AB">
        <w:rPr>
          <w:rFonts w:hint="eastAsia"/>
          <w:b w:val="0"/>
        </w:rPr>
        <w:t>及扣款程序中斷，形成欠費追繳斷點，</w:t>
      </w:r>
      <w:r w:rsidR="003833A8" w:rsidRPr="00BB61AB">
        <w:rPr>
          <w:rFonts w:hint="eastAsia"/>
          <w:b w:val="0"/>
        </w:rPr>
        <w:t>獄政管理系統</w:t>
      </w:r>
      <w:r w:rsidR="00E658A8" w:rsidRPr="00BB61AB">
        <w:rPr>
          <w:rFonts w:hint="eastAsia"/>
          <w:b w:val="0"/>
        </w:rPr>
        <w:t>欠缺跨矯正機關欠費資料串</w:t>
      </w:r>
      <w:proofErr w:type="gramStart"/>
      <w:r w:rsidR="00E658A8" w:rsidRPr="00BB61AB">
        <w:rPr>
          <w:rFonts w:hint="eastAsia"/>
          <w:b w:val="0"/>
        </w:rPr>
        <w:t>接與移監</w:t>
      </w:r>
      <w:proofErr w:type="gramEnd"/>
      <w:r w:rsidR="00E658A8" w:rsidRPr="00BB61AB">
        <w:rPr>
          <w:rFonts w:hint="eastAsia"/>
          <w:b w:val="0"/>
        </w:rPr>
        <w:t>後續管理機制，</w:t>
      </w:r>
      <w:r w:rsidR="00024780" w:rsidRPr="00BB61AB">
        <w:rPr>
          <w:rFonts w:hint="eastAsia"/>
          <w:b w:val="0"/>
        </w:rPr>
        <w:t>損及</w:t>
      </w:r>
      <w:proofErr w:type="gramStart"/>
      <w:r w:rsidR="00024780" w:rsidRPr="00BB61AB">
        <w:rPr>
          <w:rFonts w:hint="eastAsia"/>
          <w:b w:val="0"/>
        </w:rPr>
        <w:t>醫療欠費控</w:t>
      </w:r>
      <w:proofErr w:type="gramEnd"/>
      <w:r w:rsidR="00024780" w:rsidRPr="00BB61AB">
        <w:rPr>
          <w:rFonts w:hint="eastAsia"/>
          <w:b w:val="0"/>
        </w:rPr>
        <w:t>管成效及財務管理之周延性</w:t>
      </w:r>
      <w:r w:rsidR="003833A8" w:rsidRPr="00BB61AB">
        <w:rPr>
          <w:rFonts w:hint="eastAsia"/>
          <w:b w:val="0"/>
        </w:rPr>
        <w:t>等情事</w:t>
      </w:r>
      <w:r w:rsidR="00024780" w:rsidRPr="00BB61AB">
        <w:rPr>
          <w:rFonts w:hint="eastAsia"/>
          <w:b w:val="0"/>
        </w:rPr>
        <w:t>，</w:t>
      </w:r>
      <w:r w:rsidR="001B4A7B" w:rsidRPr="00BB61AB">
        <w:rPr>
          <w:rFonts w:hint="eastAsia"/>
          <w:b w:val="0"/>
        </w:rPr>
        <w:t>經函請法務部矯正署</w:t>
      </w:r>
      <w:r w:rsidR="00192619" w:rsidRPr="00BB61AB">
        <w:rPr>
          <w:rFonts w:hint="eastAsia"/>
          <w:b w:val="0"/>
        </w:rPr>
        <w:t>積極</w:t>
      </w:r>
      <w:proofErr w:type="gramStart"/>
      <w:r w:rsidR="00192619" w:rsidRPr="00BB61AB">
        <w:rPr>
          <w:rFonts w:hint="eastAsia"/>
          <w:b w:val="0"/>
        </w:rPr>
        <w:t>研</w:t>
      </w:r>
      <w:proofErr w:type="gramEnd"/>
      <w:r w:rsidR="00192619" w:rsidRPr="00BB61AB">
        <w:rPr>
          <w:rFonts w:hint="eastAsia"/>
          <w:b w:val="0"/>
        </w:rPr>
        <w:t>謀因應</w:t>
      </w:r>
      <w:r w:rsidR="000821EA" w:rsidRPr="00BB61AB">
        <w:rPr>
          <w:rFonts w:hint="eastAsia"/>
          <w:b w:val="0"/>
        </w:rPr>
        <w:t>改善收容人</w:t>
      </w:r>
      <w:proofErr w:type="gramStart"/>
      <w:r w:rsidR="000821EA" w:rsidRPr="00BB61AB">
        <w:rPr>
          <w:rFonts w:hint="eastAsia"/>
          <w:b w:val="0"/>
        </w:rPr>
        <w:t>醫療欠</w:t>
      </w:r>
      <w:proofErr w:type="gramEnd"/>
      <w:r w:rsidR="000821EA" w:rsidRPr="00BB61AB">
        <w:rPr>
          <w:rFonts w:hint="eastAsia"/>
          <w:b w:val="0"/>
        </w:rPr>
        <w:t>費情形，並強化管理機制</w:t>
      </w:r>
      <w:r w:rsidR="00192619" w:rsidRPr="00BB61AB">
        <w:rPr>
          <w:rFonts w:hint="eastAsia"/>
          <w:b w:val="0"/>
        </w:rPr>
        <w:t>，</w:t>
      </w:r>
      <w:r w:rsidR="00D64EDA" w:rsidRPr="00BB61AB">
        <w:rPr>
          <w:rFonts w:hint="eastAsia"/>
          <w:b w:val="0"/>
        </w:rPr>
        <w:t>以</w:t>
      </w:r>
      <w:r w:rsidR="00192619" w:rsidRPr="00BB61AB">
        <w:rPr>
          <w:rFonts w:hint="eastAsia"/>
          <w:b w:val="0"/>
        </w:rPr>
        <w:t>維繫特約醫療院所之合作意願，保障收容人就醫權益</w:t>
      </w:r>
      <w:r w:rsidR="001B4A7B" w:rsidRPr="00BB61AB">
        <w:rPr>
          <w:rFonts w:hint="eastAsia"/>
          <w:b w:val="0"/>
        </w:rPr>
        <w:t>。據復：</w:t>
      </w:r>
      <w:r w:rsidR="00D64EDA" w:rsidRPr="00BB61AB">
        <w:rPr>
          <w:rFonts w:hint="eastAsia"/>
          <w:b w:val="0"/>
        </w:rPr>
        <w:t>已要求收容</w:t>
      </w:r>
      <w:proofErr w:type="gramStart"/>
      <w:r w:rsidR="00D64EDA" w:rsidRPr="00BB61AB">
        <w:rPr>
          <w:rFonts w:hint="eastAsia"/>
          <w:b w:val="0"/>
        </w:rPr>
        <w:t>高額欠</w:t>
      </w:r>
      <w:proofErr w:type="gramEnd"/>
      <w:r w:rsidR="00D64EDA" w:rsidRPr="00BB61AB">
        <w:rPr>
          <w:rFonts w:hint="eastAsia"/>
          <w:b w:val="0"/>
        </w:rPr>
        <w:t>費個案之機關提交專案報告，</w:t>
      </w:r>
      <w:r w:rsidR="00796905" w:rsidRPr="00BB61AB">
        <w:rPr>
          <w:rFonts w:hint="eastAsia"/>
          <w:b w:val="0"/>
        </w:rPr>
        <w:t>並</w:t>
      </w:r>
      <w:r w:rsidR="00D64EDA" w:rsidRPr="00BB61AB">
        <w:rPr>
          <w:rFonts w:hint="eastAsia"/>
          <w:b w:val="0"/>
        </w:rPr>
        <w:t>持續協助因經濟困難之收容人瞭解相關紓困貸款管道，</w:t>
      </w:r>
      <w:r w:rsidR="00024780" w:rsidRPr="00BB61AB">
        <w:rPr>
          <w:rFonts w:hint="eastAsia"/>
          <w:b w:val="0"/>
        </w:rPr>
        <w:t>及</w:t>
      </w:r>
      <w:r w:rsidR="00D64EDA" w:rsidRPr="00BB61AB">
        <w:rPr>
          <w:rFonts w:hint="eastAsia"/>
          <w:b w:val="0"/>
        </w:rPr>
        <w:t>刻正建立明確</w:t>
      </w:r>
      <w:proofErr w:type="gramStart"/>
      <w:r w:rsidR="00D64EDA" w:rsidRPr="00BB61AB">
        <w:rPr>
          <w:rFonts w:hint="eastAsia"/>
          <w:b w:val="0"/>
        </w:rPr>
        <w:t>醫療欠費</w:t>
      </w:r>
      <w:r w:rsidR="00BB61AB" w:rsidRPr="00BB61AB">
        <w:rPr>
          <w:rFonts w:hint="eastAsia"/>
          <w:b w:val="0"/>
        </w:rPr>
        <w:t>催</w:t>
      </w:r>
      <w:proofErr w:type="gramEnd"/>
      <w:r w:rsidR="00BB61AB" w:rsidRPr="00BB61AB">
        <w:rPr>
          <w:rFonts w:hint="eastAsia"/>
          <w:b w:val="0"/>
        </w:rPr>
        <w:t>繳</w:t>
      </w:r>
      <w:r w:rsidR="00D64EDA" w:rsidRPr="00BB61AB">
        <w:rPr>
          <w:rFonts w:hint="eastAsia"/>
          <w:b w:val="0"/>
        </w:rPr>
        <w:t>機制</w:t>
      </w:r>
      <w:r w:rsidR="00024780" w:rsidRPr="00BB61AB">
        <w:rPr>
          <w:rFonts w:hint="eastAsia"/>
          <w:b w:val="0"/>
        </w:rPr>
        <w:t>，亦將</w:t>
      </w:r>
      <w:r w:rsidR="00D64EDA" w:rsidRPr="00BB61AB">
        <w:rPr>
          <w:rFonts w:hint="eastAsia"/>
          <w:b w:val="0"/>
        </w:rPr>
        <w:t>持續進行跨部會聯繫</w:t>
      </w:r>
      <w:r w:rsidR="000821EA" w:rsidRPr="00BB61AB">
        <w:rPr>
          <w:rFonts w:hint="eastAsia"/>
          <w:b w:val="0"/>
        </w:rPr>
        <w:t>，配合實</w:t>
      </w:r>
      <w:r w:rsidR="000821EA" w:rsidRPr="003833A8">
        <w:rPr>
          <w:rFonts w:hint="eastAsia"/>
          <w:b w:val="0"/>
        </w:rPr>
        <w:t>務需求交換意見</w:t>
      </w:r>
      <w:r w:rsidR="00024780" w:rsidRPr="003833A8">
        <w:rPr>
          <w:rFonts w:hint="eastAsia"/>
          <w:b w:val="0"/>
        </w:rPr>
        <w:t>；另</w:t>
      </w:r>
      <w:proofErr w:type="gramStart"/>
      <w:r w:rsidR="00024780" w:rsidRPr="003833A8">
        <w:rPr>
          <w:b w:val="0"/>
        </w:rPr>
        <w:t>研</w:t>
      </w:r>
      <w:proofErr w:type="gramEnd"/>
      <w:r w:rsidR="00B83D4D">
        <w:rPr>
          <w:rFonts w:hint="eastAsia"/>
          <w:b w:val="0"/>
        </w:rPr>
        <w:t>議</w:t>
      </w:r>
      <w:r w:rsidR="003833A8" w:rsidRPr="003833A8">
        <w:rPr>
          <w:rFonts w:hint="eastAsia"/>
          <w:b w:val="0"/>
        </w:rPr>
        <w:t>於獄政管理系統</w:t>
      </w:r>
      <w:r w:rsidR="00024780" w:rsidRPr="003833A8">
        <w:rPr>
          <w:b w:val="0"/>
        </w:rPr>
        <w:t>新增跨機關資訊整合之可行性</w:t>
      </w:r>
      <w:r w:rsidR="00024780" w:rsidRPr="003833A8">
        <w:rPr>
          <w:rFonts w:hint="eastAsia"/>
          <w:b w:val="0"/>
        </w:rPr>
        <w:t>，以簡化</w:t>
      </w:r>
      <w:r w:rsidR="00024780" w:rsidRPr="003833A8">
        <w:rPr>
          <w:b w:val="0"/>
        </w:rPr>
        <w:t>醫療院所與矯正機關</w:t>
      </w:r>
      <w:r w:rsidR="00024780" w:rsidRPr="003833A8">
        <w:rPr>
          <w:rFonts w:hint="eastAsia"/>
          <w:b w:val="0"/>
        </w:rPr>
        <w:t>帳</w:t>
      </w:r>
      <w:proofErr w:type="gramStart"/>
      <w:r w:rsidR="00024780" w:rsidRPr="003833A8">
        <w:rPr>
          <w:rFonts w:hint="eastAsia"/>
          <w:b w:val="0"/>
        </w:rPr>
        <w:t>務</w:t>
      </w:r>
      <w:proofErr w:type="gramEnd"/>
      <w:r w:rsidR="00024780" w:rsidRPr="003833A8">
        <w:rPr>
          <w:rFonts w:hint="eastAsia"/>
          <w:b w:val="0"/>
        </w:rPr>
        <w:t>管理</w:t>
      </w:r>
      <w:r w:rsidR="00024780" w:rsidRPr="003833A8">
        <w:rPr>
          <w:b w:val="0"/>
        </w:rPr>
        <w:t>，</w:t>
      </w:r>
      <w:r w:rsidR="00024780" w:rsidRPr="00975C5C">
        <w:rPr>
          <w:rFonts w:hint="eastAsia"/>
          <w:b w:val="0"/>
        </w:rPr>
        <w:t>完善</w:t>
      </w:r>
      <w:r w:rsidR="00024780" w:rsidRPr="00975C5C">
        <w:rPr>
          <w:b w:val="0"/>
        </w:rPr>
        <w:t>跨</w:t>
      </w:r>
      <w:r w:rsidR="00024780" w:rsidRPr="00975C5C">
        <w:rPr>
          <w:rFonts w:hint="eastAsia"/>
          <w:b w:val="0"/>
        </w:rPr>
        <w:t>矯正</w:t>
      </w:r>
      <w:r w:rsidR="00024780" w:rsidRPr="00975C5C">
        <w:rPr>
          <w:b w:val="0"/>
        </w:rPr>
        <w:t>機關費用管</w:t>
      </w:r>
      <w:r w:rsidR="00024780" w:rsidRPr="00975C5C">
        <w:rPr>
          <w:rFonts w:hint="eastAsia"/>
          <w:b w:val="0"/>
        </w:rPr>
        <w:t>理機制</w:t>
      </w:r>
      <w:r w:rsidR="00024780" w:rsidRPr="00975C5C">
        <w:rPr>
          <w:b w:val="0"/>
        </w:rPr>
        <w:t>。</w:t>
      </w:r>
    </w:p>
    <w:p w14:paraId="2BCD0A5D" w14:textId="559947D5" w:rsidR="00EB6F39" w:rsidRPr="008437B5" w:rsidRDefault="00F26CD4" w:rsidP="002C566C">
      <w:pPr>
        <w:pStyle w:val="3021"/>
        <w:spacing w:line="636" w:lineRule="exact"/>
        <w:ind w:firstLine="1261"/>
        <w:rPr>
          <w:color w:val="auto"/>
          <w:sz w:val="28"/>
          <w:szCs w:val="28"/>
        </w:rPr>
      </w:pPr>
      <w:r w:rsidRPr="008437B5">
        <w:rPr>
          <w:rFonts w:hint="eastAsia"/>
          <w:color w:val="auto"/>
          <w:sz w:val="28"/>
          <w:szCs w:val="28"/>
        </w:rPr>
        <w:t>6.</w:t>
      </w:r>
      <w:r w:rsidRPr="008437B5">
        <w:rPr>
          <w:color w:val="auto"/>
          <w:sz w:val="28"/>
          <w:szCs w:val="28"/>
        </w:rPr>
        <w:tab/>
        <w:t xml:space="preserve">　</w:t>
      </w:r>
      <w:proofErr w:type="gramStart"/>
      <w:r w:rsidR="00CF67A5" w:rsidRPr="008437B5">
        <w:rPr>
          <w:rFonts w:hint="eastAsia"/>
          <w:color w:val="auto"/>
          <w:sz w:val="28"/>
          <w:szCs w:val="28"/>
        </w:rPr>
        <w:t>11</w:t>
      </w:r>
      <w:r w:rsidR="00FB6CB3">
        <w:rPr>
          <w:rFonts w:hint="eastAsia"/>
          <w:color w:val="auto"/>
          <w:sz w:val="28"/>
          <w:szCs w:val="28"/>
        </w:rPr>
        <w:t>3</w:t>
      </w:r>
      <w:proofErr w:type="gramEnd"/>
      <w:r w:rsidR="00841C25" w:rsidRPr="008437B5">
        <w:rPr>
          <w:color w:val="auto"/>
          <w:sz w:val="28"/>
          <w:szCs w:val="28"/>
        </w:rPr>
        <w:t>年度重要審核意見追蹤查核情形</w:t>
      </w:r>
    </w:p>
    <w:p w14:paraId="74136CBF" w14:textId="21388531" w:rsidR="000F47A2" w:rsidRPr="0071487F" w:rsidRDefault="00365882" w:rsidP="000E2C23">
      <w:pPr>
        <w:widowControl w:val="0"/>
        <w:spacing w:beforeLines="2" w:before="7" w:line="636" w:lineRule="exact"/>
        <w:ind w:firstLine="480"/>
      </w:pPr>
      <w:r w:rsidRPr="0071487F">
        <w:rPr>
          <w:rFonts w:cs="DFKaiShu-SB-Estd-BF" w:hint="eastAsia"/>
          <w:kern w:val="0"/>
        </w:rPr>
        <w:t>本部於</w:t>
      </w:r>
      <w:proofErr w:type="gramStart"/>
      <w:r w:rsidRPr="0071487F">
        <w:rPr>
          <w:rFonts w:cs="DFKaiShu-SB-Estd-BF"/>
          <w:kern w:val="0"/>
        </w:rPr>
        <w:t>11</w:t>
      </w:r>
      <w:r w:rsidRPr="0071487F">
        <w:rPr>
          <w:rFonts w:cs="DFKaiShu-SB-Estd-BF" w:hint="eastAsia"/>
          <w:kern w:val="0"/>
        </w:rPr>
        <w:t>3</w:t>
      </w:r>
      <w:proofErr w:type="gramEnd"/>
      <w:r w:rsidRPr="0071487F">
        <w:rPr>
          <w:rFonts w:cs="DFKaiShu-SB-Estd-BF" w:hint="eastAsia"/>
          <w:kern w:val="0"/>
        </w:rPr>
        <w:t>年度審核報告非營業部分內列重要審核意見，計有</w:t>
      </w:r>
      <w:r w:rsidR="00FB6CB3" w:rsidRPr="0071487F">
        <w:rPr>
          <w:rFonts w:cs="DFKaiShu-SB-Estd-BF" w:hint="eastAsia"/>
          <w:kern w:val="0"/>
        </w:rPr>
        <w:t>矯正機關辦理自營及勞務作業以培養收容人謀生技能，並作為基金主要收入來源，惟近</w:t>
      </w:r>
      <w:proofErr w:type="gramStart"/>
      <w:r w:rsidR="00FB6CB3" w:rsidRPr="0071487F">
        <w:rPr>
          <w:rFonts w:cs="DFKaiShu-SB-Estd-BF"/>
          <w:kern w:val="0"/>
        </w:rPr>
        <w:t>3</w:t>
      </w:r>
      <w:proofErr w:type="gramEnd"/>
      <w:r w:rsidR="00FB6CB3" w:rsidRPr="0071487F">
        <w:rPr>
          <w:rFonts w:cs="DFKaiShu-SB-Estd-BF"/>
          <w:kern w:val="0"/>
        </w:rPr>
        <w:t>年度受</w:t>
      </w:r>
      <w:proofErr w:type="gramStart"/>
      <w:r w:rsidR="00FB6CB3" w:rsidRPr="0071487F">
        <w:rPr>
          <w:rFonts w:cs="DFKaiShu-SB-Estd-BF"/>
          <w:kern w:val="0"/>
        </w:rPr>
        <w:t>疫</w:t>
      </w:r>
      <w:proofErr w:type="gramEnd"/>
      <w:r w:rsidR="00FB6CB3" w:rsidRPr="0071487F">
        <w:rPr>
          <w:rFonts w:cs="DFKaiShu-SB-Estd-BF"/>
          <w:kern w:val="0"/>
        </w:rPr>
        <w:t>情影響，加以自主監外作業政策及廠商需求環境變遷，勞務收入規模大幅縮減，致基金短</w:t>
      </w:r>
      <w:proofErr w:type="gramStart"/>
      <w:r w:rsidR="00FB6CB3" w:rsidRPr="0071487F">
        <w:rPr>
          <w:rFonts w:cs="DFKaiShu-SB-Estd-BF"/>
          <w:kern w:val="0"/>
        </w:rPr>
        <w:t>絀</w:t>
      </w:r>
      <w:proofErr w:type="gramEnd"/>
      <w:r w:rsidR="00FB6CB3" w:rsidRPr="0071487F">
        <w:rPr>
          <w:rFonts w:cs="DFKaiShu-SB-Estd-BF"/>
          <w:kern w:val="0"/>
        </w:rPr>
        <w:t>情形加劇，允宜</w:t>
      </w:r>
      <w:proofErr w:type="gramStart"/>
      <w:r w:rsidR="00FB6CB3" w:rsidRPr="0071487F">
        <w:rPr>
          <w:rFonts w:cs="DFKaiShu-SB-Estd-BF"/>
          <w:kern w:val="0"/>
        </w:rPr>
        <w:t>研</w:t>
      </w:r>
      <w:proofErr w:type="gramEnd"/>
      <w:r w:rsidR="00FB6CB3" w:rsidRPr="0071487F">
        <w:rPr>
          <w:rFonts w:cs="DFKaiShu-SB-Estd-BF"/>
          <w:kern w:val="0"/>
        </w:rPr>
        <w:t>謀改善，以增裕基金收入，達成永續營運目標</w:t>
      </w:r>
      <w:r w:rsidRPr="0071487F">
        <w:rPr>
          <w:rFonts w:cs="DFKaiShu-SB-Estd-BF"/>
          <w:kern w:val="0"/>
        </w:rPr>
        <w:t>1</w:t>
      </w:r>
      <w:r w:rsidRPr="0071487F">
        <w:rPr>
          <w:rFonts w:cs="DFKaiShu-SB-Estd-BF" w:hint="eastAsia"/>
          <w:kern w:val="0"/>
        </w:rPr>
        <w:t>項，</w:t>
      </w:r>
      <w:r w:rsidR="00FB6CB3" w:rsidRPr="0071487F">
        <w:rPr>
          <w:rFonts w:cs="DFKaiShu-SB-Estd-BF" w:hint="eastAsia"/>
          <w:kern w:val="0"/>
        </w:rPr>
        <w:t>經</w:t>
      </w:r>
      <w:proofErr w:type="gramStart"/>
      <w:r w:rsidR="00FB6CB3" w:rsidRPr="0071487F">
        <w:rPr>
          <w:rFonts w:cs="DFKaiShu-SB-Estd-BF" w:hint="eastAsia"/>
          <w:kern w:val="0"/>
        </w:rPr>
        <w:t>賡</w:t>
      </w:r>
      <w:proofErr w:type="gramEnd"/>
      <w:r w:rsidR="00FB6CB3" w:rsidRPr="0071487F">
        <w:rPr>
          <w:rFonts w:cs="DFKaiShu-SB-Estd-BF" w:hint="eastAsia"/>
          <w:kern w:val="0"/>
        </w:rPr>
        <w:t>續追蹤查核實際辦理結果，已依改善措施持續辦理</w:t>
      </w:r>
      <w:r w:rsidRPr="0071487F">
        <w:rPr>
          <w:rFonts w:cs="DFKaiShu-SB-Estd-BF" w:hint="eastAsia"/>
          <w:kern w:val="0"/>
        </w:rPr>
        <w:t>。</w:t>
      </w:r>
    </w:p>
    <w:p w14:paraId="283FC8DC" w14:textId="304E97EF" w:rsidR="001A23FA" w:rsidRPr="008437B5" w:rsidRDefault="00912FF4" w:rsidP="002C566C">
      <w:pPr>
        <w:pStyle w:val="3012"/>
        <w:spacing w:line="636" w:lineRule="exact"/>
        <w:ind w:firstLine="456"/>
        <w:rPr>
          <w:rFonts w:cs="Times New Roman"/>
          <w:color w:val="auto"/>
          <w:szCs w:val="28"/>
        </w:rPr>
      </w:pPr>
      <w:r w:rsidRPr="00850D25">
        <w:rPr>
          <w:rFonts w:cs="Times New Roman" w:hint="eastAsia"/>
          <w:color w:val="auto"/>
          <w:spacing w:val="-6"/>
          <w:szCs w:val="28"/>
        </w:rPr>
        <w:t>該基金收支餘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絀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與餘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絀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撥補之審定，暨餘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絀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審定後現金流量及資產負債狀況，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詳戊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、附表、壹、各基金附表</w:t>
      </w:r>
      <w:proofErr w:type="gramStart"/>
      <w:r w:rsidRPr="00850D25">
        <w:rPr>
          <w:rFonts w:cs="Times New Roman" w:hint="eastAsia"/>
          <w:color w:val="auto"/>
          <w:spacing w:val="-6"/>
          <w:szCs w:val="28"/>
        </w:rPr>
        <w:t>〔</w:t>
      </w:r>
      <w:proofErr w:type="gramEnd"/>
      <w:r w:rsidRPr="00850D25">
        <w:rPr>
          <w:rFonts w:cs="Times New Roman" w:hint="eastAsia"/>
          <w:color w:val="auto"/>
          <w:spacing w:val="-6"/>
          <w:szCs w:val="28"/>
        </w:rPr>
        <w:t>請至審計部全球資訊網之總決算審核報告查詢平台</w:t>
      </w:r>
      <w:r w:rsidRPr="00850D25">
        <w:rPr>
          <w:rFonts w:cs="Times New Roman" w:hint="eastAsia"/>
          <w:color w:val="auto"/>
          <w:w w:val="90"/>
          <w:szCs w:val="28"/>
        </w:rPr>
        <w:t>(https://auditreport.audit.gov.tw/)</w:t>
      </w:r>
      <w:r w:rsidRPr="00850D25">
        <w:rPr>
          <w:rFonts w:cs="Times New Roman" w:hint="eastAsia"/>
          <w:color w:val="auto"/>
          <w:szCs w:val="28"/>
        </w:rPr>
        <w:t>查閱</w:t>
      </w:r>
      <w:proofErr w:type="gramStart"/>
      <w:r w:rsidRPr="00850D25">
        <w:rPr>
          <w:rFonts w:cs="Times New Roman" w:hint="eastAsia"/>
          <w:color w:val="auto"/>
          <w:szCs w:val="28"/>
        </w:rPr>
        <w:t>〕</w:t>
      </w:r>
      <w:proofErr w:type="gramEnd"/>
      <w:r w:rsidR="00CF67A5" w:rsidRPr="008437B5">
        <w:rPr>
          <w:rFonts w:cs="Times New Roman" w:hint="eastAsia"/>
          <w:color w:val="auto"/>
          <w:szCs w:val="28"/>
        </w:rPr>
        <w:t>。</w:t>
      </w:r>
    </w:p>
    <w:sectPr w:rsidR="001A23FA" w:rsidRPr="008437B5" w:rsidSect="00694D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7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73C3" w14:textId="77777777" w:rsidR="008B5A5E" w:rsidRDefault="008B5A5E" w:rsidP="0001579B">
      <w:pPr>
        <w:ind w:firstLine="480"/>
      </w:pPr>
      <w:r>
        <w:separator/>
      </w:r>
    </w:p>
  </w:endnote>
  <w:endnote w:type="continuationSeparator" w:id="0">
    <w:p w14:paraId="6F87AA40" w14:textId="77777777" w:rsidR="008B5A5E" w:rsidRDefault="008B5A5E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DFKaiShu-SB-Estd-BF">
    <w:altName w:val="Microsoft YaHei"/>
    <w:panose1 w:val="00000000000000000000"/>
    <w:charset w:val="00"/>
    <w:family w:val="roman"/>
    <w:notTrueType/>
    <w:pitch w:val="default"/>
    <w:sig w:usb0="00000003" w:usb1="080F0000" w:usb2="00000010" w:usb3="00000000" w:csb0="001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69203406"/>
      <w:docPartObj>
        <w:docPartGallery w:val="Page Numbers (Bottom of Page)"/>
        <w:docPartUnique/>
      </w:docPartObj>
    </w:sdtPr>
    <w:sdtContent>
      <w:p w14:paraId="3EBA6E50" w14:textId="77777777" w:rsidR="00694DA1" w:rsidRPr="007607F3" w:rsidRDefault="00694DA1" w:rsidP="00694DA1">
        <w:pPr>
          <w:pStyle w:val="a5"/>
          <w:tabs>
            <w:tab w:val="clear" w:pos="4153"/>
            <w:tab w:val="clear" w:pos="8306"/>
          </w:tabs>
          <w:ind w:firstLineChars="0" w:firstLine="0"/>
          <w:jc w:val="center"/>
        </w:pPr>
        <w:r w:rsidRPr="007607F3">
          <w:rPr>
            <w:rFonts w:hint="eastAsia"/>
          </w:rPr>
          <w:t>乙-</w:t>
        </w:r>
        <w:r w:rsidRPr="007607F3">
          <w:fldChar w:fldCharType="begin"/>
        </w:r>
        <w:r w:rsidRPr="007607F3">
          <w:instrText>PAGE   \* MERGEFORMAT</w:instrText>
        </w:r>
        <w:r w:rsidRPr="007607F3">
          <w:fldChar w:fldCharType="separate"/>
        </w:r>
        <w:r>
          <w:t>73</w:t>
        </w:r>
        <w:r w:rsidRPr="007607F3">
          <w:fldChar w:fldCharType="end"/>
        </w:r>
      </w:p>
    </w:sdtContent>
  </w:sdt>
  <w:p w14:paraId="1126BE4B" w14:textId="77777777" w:rsidR="00694DA1" w:rsidRPr="007607F3" w:rsidRDefault="00694DA1" w:rsidP="00694DA1">
    <w:pPr>
      <w:pStyle w:val="a5"/>
      <w:tabs>
        <w:tab w:val="clear" w:pos="4153"/>
        <w:tab w:val="clear" w:pos="8306"/>
      </w:tabs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1888384"/>
      <w:docPartObj>
        <w:docPartGallery w:val="Page Numbers (Bottom of Page)"/>
        <w:docPartUnique/>
      </w:docPartObj>
    </w:sdtPr>
    <w:sdtContent>
      <w:p w14:paraId="1E696559" w14:textId="77777777" w:rsidR="00694DA1" w:rsidRPr="007607F3" w:rsidRDefault="00694DA1" w:rsidP="00694DA1">
        <w:pPr>
          <w:pStyle w:val="a5"/>
          <w:tabs>
            <w:tab w:val="clear" w:pos="4153"/>
            <w:tab w:val="clear" w:pos="8306"/>
          </w:tabs>
          <w:ind w:firstLineChars="0" w:firstLine="0"/>
          <w:jc w:val="center"/>
        </w:pPr>
        <w:r w:rsidRPr="007607F3">
          <w:rPr>
            <w:rFonts w:hint="eastAsia"/>
          </w:rPr>
          <w:t>乙-</w:t>
        </w:r>
        <w:r w:rsidRPr="007607F3">
          <w:fldChar w:fldCharType="begin"/>
        </w:r>
        <w:r w:rsidRPr="007607F3">
          <w:instrText>PAGE   \* MERGEFORMAT</w:instrText>
        </w:r>
        <w:r w:rsidRPr="007607F3">
          <w:fldChar w:fldCharType="separate"/>
        </w:r>
        <w:r>
          <w:t>73</w:t>
        </w:r>
        <w:r w:rsidRPr="007607F3">
          <w:fldChar w:fldCharType="end"/>
        </w:r>
      </w:p>
    </w:sdtContent>
  </w:sdt>
  <w:p w14:paraId="4C61D93A" w14:textId="77777777" w:rsidR="00694DA1" w:rsidRPr="007607F3" w:rsidRDefault="00694DA1" w:rsidP="00694DA1">
    <w:pPr>
      <w:pStyle w:val="a5"/>
      <w:tabs>
        <w:tab w:val="clear" w:pos="4153"/>
        <w:tab w:val="clear" w:pos="8306"/>
      </w:tabs>
      <w:ind w:firstLineChars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A4EEF" w14:textId="77777777" w:rsidR="00C759CD" w:rsidRDefault="00C759CD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B6E98" w14:textId="77777777" w:rsidR="008B5A5E" w:rsidRDefault="008B5A5E" w:rsidP="0001579B">
      <w:pPr>
        <w:ind w:firstLine="480"/>
      </w:pPr>
      <w:r>
        <w:separator/>
      </w:r>
    </w:p>
  </w:footnote>
  <w:footnote w:type="continuationSeparator" w:id="0">
    <w:p w14:paraId="0B7B6126" w14:textId="77777777" w:rsidR="008B5A5E" w:rsidRDefault="008B5A5E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61511" w14:textId="77777777" w:rsidR="00C759CD" w:rsidRDefault="00C759CD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3F0F4" w14:textId="77777777" w:rsidR="00C759CD" w:rsidRDefault="00C759CD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D7E88" w14:textId="77777777" w:rsidR="00C759CD" w:rsidRDefault="00C759CD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93C14ED"/>
    <w:multiLevelType w:val="hybridMultilevel"/>
    <w:tmpl w:val="3794AFC0"/>
    <w:lvl w:ilvl="0" w:tplc="88F6C3C6">
      <w:start w:val="6"/>
      <w:numFmt w:val="bullet"/>
      <w:lvlText w:val="-"/>
      <w:lvlJc w:val="left"/>
      <w:pPr>
        <w:ind w:left="360" w:hanging="360"/>
      </w:pPr>
      <w:rPr>
        <w:rFonts w:ascii="標楷體" w:eastAsia="標楷體" w:hAnsi="標楷體" w:cs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30C036C"/>
    <w:multiLevelType w:val="hybridMultilevel"/>
    <w:tmpl w:val="CC100BC4"/>
    <w:lvl w:ilvl="0" w:tplc="ABB27CCE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B28C45B8">
      <w:start w:val="1"/>
      <w:numFmt w:val="taiwaneseCountingThousand"/>
      <w:lvlText w:val="（%2）"/>
      <w:lvlJc w:val="right"/>
      <w:pPr>
        <w:ind w:left="960" w:hanging="4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2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016FCA"/>
    <w:multiLevelType w:val="hybridMultilevel"/>
    <w:tmpl w:val="4C1EABF2"/>
    <w:lvl w:ilvl="0" w:tplc="40A69090">
      <w:start w:val="1"/>
      <w:numFmt w:val="taiwaneseCountingThousand"/>
      <w:lvlText w:val="（%1）"/>
      <w:lvlJc w:val="left"/>
      <w:pPr>
        <w:ind w:left="1289" w:hanging="10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69" w:hanging="480"/>
      </w:pPr>
    </w:lvl>
    <w:lvl w:ilvl="2" w:tplc="0409001B" w:tentative="1">
      <w:start w:val="1"/>
      <w:numFmt w:val="lowerRoman"/>
      <w:lvlText w:val="%3."/>
      <w:lvlJc w:val="right"/>
      <w:pPr>
        <w:ind w:left="1649" w:hanging="480"/>
      </w:pPr>
    </w:lvl>
    <w:lvl w:ilvl="3" w:tplc="0409000F" w:tentative="1">
      <w:start w:val="1"/>
      <w:numFmt w:val="decimal"/>
      <w:lvlText w:val="%4."/>
      <w:lvlJc w:val="left"/>
      <w:pPr>
        <w:ind w:left="212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09" w:hanging="480"/>
      </w:pPr>
    </w:lvl>
    <w:lvl w:ilvl="5" w:tplc="0409001B" w:tentative="1">
      <w:start w:val="1"/>
      <w:numFmt w:val="lowerRoman"/>
      <w:lvlText w:val="%6."/>
      <w:lvlJc w:val="right"/>
      <w:pPr>
        <w:ind w:left="3089" w:hanging="480"/>
      </w:pPr>
    </w:lvl>
    <w:lvl w:ilvl="6" w:tplc="0409000F" w:tentative="1">
      <w:start w:val="1"/>
      <w:numFmt w:val="decimal"/>
      <w:lvlText w:val="%7."/>
      <w:lvlJc w:val="left"/>
      <w:pPr>
        <w:ind w:left="356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49" w:hanging="480"/>
      </w:pPr>
    </w:lvl>
    <w:lvl w:ilvl="8" w:tplc="0409001B" w:tentative="1">
      <w:start w:val="1"/>
      <w:numFmt w:val="lowerRoman"/>
      <w:lvlText w:val="%9."/>
      <w:lvlJc w:val="right"/>
      <w:pPr>
        <w:ind w:left="4529" w:hanging="480"/>
      </w:pPr>
    </w:lvl>
  </w:abstractNum>
  <w:abstractNum w:abstractNumId="14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8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0"/>
  </w:num>
  <w:num w:numId="3">
    <w:abstractNumId w:val="0"/>
  </w:num>
  <w:num w:numId="4">
    <w:abstractNumId w:val="8"/>
  </w:num>
  <w:num w:numId="5">
    <w:abstractNumId w:val="17"/>
  </w:num>
  <w:num w:numId="6">
    <w:abstractNumId w:val="1"/>
  </w:num>
  <w:num w:numId="7">
    <w:abstractNumId w:val="3"/>
  </w:num>
  <w:num w:numId="8">
    <w:abstractNumId w:val="19"/>
  </w:num>
  <w:num w:numId="9">
    <w:abstractNumId w:val="6"/>
  </w:num>
  <w:num w:numId="10">
    <w:abstractNumId w:val="12"/>
  </w:num>
  <w:num w:numId="11">
    <w:abstractNumId w:val="11"/>
  </w:num>
  <w:num w:numId="12">
    <w:abstractNumId w:val="18"/>
  </w:num>
  <w:num w:numId="13">
    <w:abstractNumId w:val="7"/>
  </w:num>
  <w:num w:numId="14">
    <w:abstractNumId w:val="4"/>
  </w:num>
  <w:num w:numId="15">
    <w:abstractNumId w:val="2"/>
  </w:num>
  <w:num w:numId="16">
    <w:abstractNumId w:val="15"/>
  </w:num>
  <w:num w:numId="17">
    <w:abstractNumId w:val="16"/>
  </w:num>
  <w:num w:numId="18">
    <w:abstractNumId w:val="13"/>
  </w:num>
  <w:num w:numId="19">
    <w:abstractNumId w:val="9"/>
  </w:num>
  <w:num w:numId="20">
    <w:abstractNumId w:val="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2AE9"/>
    <w:rsid w:val="00003D82"/>
    <w:rsid w:val="00005E72"/>
    <w:rsid w:val="0000711D"/>
    <w:rsid w:val="00010832"/>
    <w:rsid w:val="00011BB3"/>
    <w:rsid w:val="0001579B"/>
    <w:rsid w:val="0001689E"/>
    <w:rsid w:val="00017235"/>
    <w:rsid w:val="00017DE9"/>
    <w:rsid w:val="00022B6E"/>
    <w:rsid w:val="00022DA2"/>
    <w:rsid w:val="00023931"/>
    <w:rsid w:val="000246B7"/>
    <w:rsid w:val="00024780"/>
    <w:rsid w:val="00024CAD"/>
    <w:rsid w:val="00025EDB"/>
    <w:rsid w:val="00026674"/>
    <w:rsid w:val="00031927"/>
    <w:rsid w:val="00031CA4"/>
    <w:rsid w:val="00042DFD"/>
    <w:rsid w:val="000437BD"/>
    <w:rsid w:val="00045C9F"/>
    <w:rsid w:val="00046E48"/>
    <w:rsid w:val="000470D7"/>
    <w:rsid w:val="000476E1"/>
    <w:rsid w:val="000545C4"/>
    <w:rsid w:val="00054E53"/>
    <w:rsid w:val="000569B1"/>
    <w:rsid w:val="00060E0A"/>
    <w:rsid w:val="00060EC8"/>
    <w:rsid w:val="00060F80"/>
    <w:rsid w:val="00061901"/>
    <w:rsid w:val="00064BEC"/>
    <w:rsid w:val="00067800"/>
    <w:rsid w:val="00072CA8"/>
    <w:rsid w:val="0007445A"/>
    <w:rsid w:val="00074FA2"/>
    <w:rsid w:val="00075509"/>
    <w:rsid w:val="00076C99"/>
    <w:rsid w:val="00077719"/>
    <w:rsid w:val="00080027"/>
    <w:rsid w:val="000808F7"/>
    <w:rsid w:val="00080E04"/>
    <w:rsid w:val="000821EA"/>
    <w:rsid w:val="00082C6E"/>
    <w:rsid w:val="0008301C"/>
    <w:rsid w:val="0008338F"/>
    <w:rsid w:val="00083F97"/>
    <w:rsid w:val="0008733E"/>
    <w:rsid w:val="00093BB6"/>
    <w:rsid w:val="00097E1F"/>
    <w:rsid w:val="000A20D2"/>
    <w:rsid w:val="000A4A47"/>
    <w:rsid w:val="000A5964"/>
    <w:rsid w:val="000A642C"/>
    <w:rsid w:val="000A65EF"/>
    <w:rsid w:val="000B16C8"/>
    <w:rsid w:val="000B1E94"/>
    <w:rsid w:val="000B23CB"/>
    <w:rsid w:val="000B44D4"/>
    <w:rsid w:val="000B6020"/>
    <w:rsid w:val="000B6B3A"/>
    <w:rsid w:val="000B6E4C"/>
    <w:rsid w:val="000C1237"/>
    <w:rsid w:val="000C1A84"/>
    <w:rsid w:val="000C1D5F"/>
    <w:rsid w:val="000C4FB7"/>
    <w:rsid w:val="000C7CB3"/>
    <w:rsid w:val="000D2466"/>
    <w:rsid w:val="000D3450"/>
    <w:rsid w:val="000D3F7B"/>
    <w:rsid w:val="000D7865"/>
    <w:rsid w:val="000D7DAD"/>
    <w:rsid w:val="000D7E25"/>
    <w:rsid w:val="000E2A81"/>
    <w:rsid w:val="000E2C23"/>
    <w:rsid w:val="000E3744"/>
    <w:rsid w:val="000E4041"/>
    <w:rsid w:val="000E44DE"/>
    <w:rsid w:val="000E4B31"/>
    <w:rsid w:val="000E74F9"/>
    <w:rsid w:val="000F0C21"/>
    <w:rsid w:val="000F47A2"/>
    <w:rsid w:val="000F6BC2"/>
    <w:rsid w:val="00100F83"/>
    <w:rsid w:val="0010179F"/>
    <w:rsid w:val="001041EA"/>
    <w:rsid w:val="0011276B"/>
    <w:rsid w:val="001131C0"/>
    <w:rsid w:val="001137DD"/>
    <w:rsid w:val="00113BD9"/>
    <w:rsid w:val="00117A9B"/>
    <w:rsid w:val="00121356"/>
    <w:rsid w:val="001226FE"/>
    <w:rsid w:val="00123F69"/>
    <w:rsid w:val="0012775A"/>
    <w:rsid w:val="00130898"/>
    <w:rsid w:val="001321EF"/>
    <w:rsid w:val="001368FB"/>
    <w:rsid w:val="001372C3"/>
    <w:rsid w:val="0013766A"/>
    <w:rsid w:val="00137B69"/>
    <w:rsid w:val="00141219"/>
    <w:rsid w:val="00141668"/>
    <w:rsid w:val="00145768"/>
    <w:rsid w:val="0014749D"/>
    <w:rsid w:val="001502E8"/>
    <w:rsid w:val="00150E80"/>
    <w:rsid w:val="0015115D"/>
    <w:rsid w:val="00153CB3"/>
    <w:rsid w:val="00154583"/>
    <w:rsid w:val="00155D6B"/>
    <w:rsid w:val="001628A1"/>
    <w:rsid w:val="0016339E"/>
    <w:rsid w:val="00171624"/>
    <w:rsid w:val="001729BC"/>
    <w:rsid w:val="001749BA"/>
    <w:rsid w:val="001763F1"/>
    <w:rsid w:val="0017646B"/>
    <w:rsid w:val="001802D9"/>
    <w:rsid w:val="00180858"/>
    <w:rsid w:val="00181165"/>
    <w:rsid w:val="00181D11"/>
    <w:rsid w:val="00182D24"/>
    <w:rsid w:val="001836CD"/>
    <w:rsid w:val="00183C9B"/>
    <w:rsid w:val="00186024"/>
    <w:rsid w:val="00192619"/>
    <w:rsid w:val="00193C80"/>
    <w:rsid w:val="001958B9"/>
    <w:rsid w:val="001A0034"/>
    <w:rsid w:val="001A23FA"/>
    <w:rsid w:val="001A25E3"/>
    <w:rsid w:val="001A3F0F"/>
    <w:rsid w:val="001A4CFE"/>
    <w:rsid w:val="001A535B"/>
    <w:rsid w:val="001A6D83"/>
    <w:rsid w:val="001A7405"/>
    <w:rsid w:val="001A7900"/>
    <w:rsid w:val="001B11E8"/>
    <w:rsid w:val="001B16CE"/>
    <w:rsid w:val="001B1DD7"/>
    <w:rsid w:val="001B2133"/>
    <w:rsid w:val="001B2BC3"/>
    <w:rsid w:val="001B4A7B"/>
    <w:rsid w:val="001B5641"/>
    <w:rsid w:val="001B5E8B"/>
    <w:rsid w:val="001B60BA"/>
    <w:rsid w:val="001B6125"/>
    <w:rsid w:val="001C0D76"/>
    <w:rsid w:val="001C3F47"/>
    <w:rsid w:val="001C41E0"/>
    <w:rsid w:val="001C645C"/>
    <w:rsid w:val="001D1B7C"/>
    <w:rsid w:val="001D2E14"/>
    <w:rsid w:val="001D3378"/>
    <w:rsid w:val="001D350E"/>
    <w:rsid w:val="001D3E13"/>
    <w:rsid w:val="001D402B"/>
    <w:rsid w:val="001D76B2"/>
    <w:rsid w:val="001E1622"/>
    <w:rsid w:val="001E28C1"/>
    <w:rsid w:val="001E29DA"/>
    <w:rsid w:val="001E38E4"/>
    <w:rsid w:val="001E43B3"/>
    <w:rsid w:val="001E4CF9"/>
    <w:rsid w:val="001E73D0"/>
    <w:rsid w:val="001F0172"/>
    <w:rsid w:val="001F26DE"/>
    <w:rsid w:val="001F2BDD"/>
    <w:rsid w:val="001F38ED"/>
    <w:rsid w:val="001F3A7E"/>
    <w:rsid w:val="001F4780"/>
    <w:rsid w:val="001F6A5B"/>
    <w:rsid w:val="001F6D7D"/>
    <w:rsid w:val="001F7611"/>
    <w:rsid w:val="00200383"/>
    <w:rsid w:val="00200E21"/>
    <w:rsid w:val="00201703"/>
    <w:rsid w:val="00201F35"/>
    <w:rsid w:val="00202711"/>
    <w:rsid w:val="002034A6"/>
    <w:rsid w:val="00203FC6"/>
    <w:rsid w:val="00204450"/>
    <w:rsid w:val="0020459F"/>
    <w:rsid w:val="00204B07"/>
    <w:rsid w:val="002063E7"/>
    <w:rsid w:val="00206A02"/>
    <w:rsid w:val="00206A46"/>
    <w:rsid w:val="00207FF1"/>
    <w:rsid w:val="00210648"/>
    <w:rsid w:val="00210F3F"/>
    <w:rsid w:val="00212622"/>
    <w:rsid w:val="00212B13"/>
    <w:rsid w:val="0021346C"/>
    <w:rsid w:val="00213C9D"/>
    <w:rsid w:val="0021508E"/>
    <w:rsid w:val="0021550C"/>
    <w:rsid w:val="00215B92"/>
    <w:rsid w:val="00217F57"/>
    <w:rsid w:val="00225170"/>
    <w:rsid w:val="00225597"/>
    <w:rsid w:val="002314AA"/>
    <w:rsid w:val="00233261"/>
    <w:rsid w:val="002336F4"/>
    <w:rsid w:val="00234A42"/>
    <w:rsid w:val="00236243"/>
    <w:rsid w:val="00240D57"/>
    <w:rsid w:val="00243539"/>
    <w:rsid w:val="00245F49"/>
    <w:rsid w:val="00246D0D"/>
    <w:rsid w:val="0024771A"/>
    <w:rsid w:val="0025066F"/>
    <w:rsid w:val="00251398"/>
    <w:rsid w:val="002521BF"/>
    <w:rsid w:val="00253F4A"/>
    <w:rsid w:val="00254287"/>
    <w:rsid w:val="00254C7B"/>
    <w:rsid w:val="0025507F"/>
    <w:rsid w:val="00255535"/>
    <w:rsid w:val="0025678D"/>
    <w:rsid w:val="00257311"/>
    <w:rsid w:val="00257A5C"/>
    <w:rsid w:val="00257E05"/>
    <w:rsid w:val="00263193"/>
    <w:rsid w:val="00265D77"/>
    <w:rsid w:val="0027317A"/>
    <w:rsid w:val="00273408"/>
    <w:rsid w:val="00274850"/>
    <w:rsid w:val="00274C69"/>
    <w:rsid w:val="00276374"/>
    <w:rsid w:val="00276912"/>
    <w:rsid w:val="00277126"/>
    <w:rsid w:val="0028043B"/>
    <w:rsid w:val="0028067F"/>
    <w:rsid w:val="00282FBA"/>
    <w:rsid w:val="0028335A"/>
    <w:rsid w:val="0028361C"/>
    <w:rsid w:val="00284A63"/>
    <w:rsid w:val="00286A34"/>
    <w:rsid w:val="00286F8D"/>
    <w:rsid w:val="00287AAF"/>
    <w:rsid w:val="00290480"/>
    <w:rsid w:val="00290CB3"/>
    <w:rsid w:val="00290E69"/>
    <w:rsid w:val="002926E0"/>
    <w:rsid w:val="00293930"/>
    <w:rsid w:val="00295290"/>
    <w:rsid w:val="002952BA"/>
    <w:rsid w:val="002A203F"/>
    <w:rsid w:val="002A2279"/>
    <w:rsid w:val="002A2C87"/>
    <w:rsid w:val="002A3085"/>
    <w:rsid w:val="002A4207"/>
    <w:rsid w:val="002A5342"/>
    <w:rsid w:val="002B1866"/>
    <w:rsid w:val="002B1980"/>
    <w:rsid w:val="002B372A"/>
    <w:rsid w:val="002B5DE3"/>
    <w:rsid w:val="002C07C0"/>
    <w:rsid w:val="002C1400"/>
    <w:rsid w:val="002C2530"/>
    <w:rsid w:val="002C3F48"/>
    <w:rsid w:val="002C4B9D"/>
    <w:rsid w:val="002C50F3"/>
    <w:rsid w:val="002C511F"/>
    <w:rsid w:val="002C566C"/>
    <w:rsid w:val="002C5720"/>
    <w:rsid w:val="002C5B99"/>
    <w:rsid w:val="002C5EB4"/>
    <w:rsid w:val="002C74F7"/>
    <w:rsid w:val="002D3178"/>
    <w:rsid w:val="002D3BE7"/>
    <w:rsid w:val="002D5B1C"/>
    <w:rsid w:val="002D6A71"/>
    <w:rsid w:val="002D6CC7"/>
    <w:rsid w:val="002D6E5D"/>
    <w:rsid w:val="002E029E"/>
    <w:rsid w:val="002E10FD"/>
    <w:rsid w:val="002E3745"/>
    <w:rsid w:val="002E3D38"/>
    <w:rsid w:val="002E45C4"/>
    <w:rsid w:val="002E480B"/>
    <w:rsid w:val="002E5BAF"/>
    <w:rsid w:val="002E5E61"/>
    <w:rsid w:val="002E6359"/>
    <w:rsid w:val="002E6604"/>
    <w:rsid w:val="002F1A8B"/>
    <w:rsid w:val="002F1C39"/>
    <w:rsid w:val="002F32A2"/>
    <w:rsid w:val="002F33B1"/>
    <w:rsid w:val="002F3664"/>
    <w:rsid w:val="002F3BF0"/>
    <w:rsid w:val="00300E20"/>
    <w:rsid w:val="00302791"/>
    <w:rsid w:val="0030368B"/>
    <w:rsid w:val="00306988"/>
    <w:rsid w:val="003076DE"/>
    <w:rsid w:val="003113C0"/>
    <w:rsid w:val="003116A2"/>
    <w:rsid w:val="00314579"/>
    <w:rsid w:val="003153F9"/>
    <w:rsid w:val="0031748A"/>
    <w:rsid w:val="003214C6"/>
    <w:rsid w:val="0032171D"/>
    <w:rsid w:val="00323B6C"/>
    <w:rsid w:val="0032556A"/>
    <w:rsid w:val="003263C6"/>
    <w:rsid w:val="00326896"/>
    <w:rsid w:val="00327360"/>
    <w:rsid w:val="00327793"/>
    <w:rsid w:val="0033060A"/>
    <w:rsid w:val="00331B49"/>
    <w:rsid w:val="00332ADD"/>
    <w:rsid w:val="00332FFF"/>
    <w:rsid w:val="003331ED"/>
    <w:rsid w:val="003341D8"/>
    <w:rsid w:val="00334F9F"/>
    <w:rsid w:val="003356BF"/>
    <w:rsid w:val="00336947"/>
    <w:rsid w:val="00337E7D"/>
    <w:rsid w:val="00340802"/>
    <w:rsid w:val="00341FBA"/>
    <w:rsid w:val="0034419B"/>
    <w:rsid w:val="00344ED4"/>
    <w:rsid w:val="0034564E"/>
    <w:rsid w:val="003515B3"/>
    <w:rsid w:val="003549DA"/>
    <w:rsid w:val="003549E3"/>
    <w:rsid w:val="00354C97"/>
    <w:rsid w:val="00356112"/>
    <w:rsid w:val="003576ED"/>
    <w:rsid w:val="00357D67"/>
    <w:rsid w:val="00360359"/>
    <w:rsid w:val="003614D2"/>
    <w:rsid w:val="003622D2"/>
    <w:rsid w:val="0036380F"/>
    <w:rsid w:val="00364053"/>
    <w:rsid w:val="0036437C"/>
    <w:rsid w:val="0036486A"/>
    <w:rsid w:val="003656F3"/>
    <w:rsid w:val="00365882"/>
    <w:rsid w:val="00370878"/>
    <w:rsid w:val="00370D19"/>
    <w:rsid w:val="00375070"/>
    <w:rsid w:val="00375757"/>
    <w:rsid w:val="003763D2"/>
    <w:rsid w:val="0038048E"/>
    <w:rsid w:val="00381FA9"/>
    <w:rsid w:val="003833A8"/>
    <w:rsid w:val="003838A6"/>
    <w:rsid w:val="00383D63"/>
    <w:rsid w:val="00384C0D"/>
    <w:rsid w:val="00386677"/>
    <w:rsid w:val="00386A4E"/>
    <w:rsid w:val="00386B4F"/>
    <w:rsid w:val="00387031"/>
    <w:rsid w:val="00391982"/>
    <w:rsid w:val="00396422"/>
    <w:rsid w:val="00396A8B"/>
    <w:rsid w:val="003A01CA"/>
    <w:rsid w:val="003A58F2"/>
    <w:rsid w:val="003A70C8"/>
    <w:rsid w:val="003B03FD"/>
    <w:rsid w:val="003B091C"/>
    <w:rsid w:val="003B1771"/>
    <w:rsid w:val="003B19F7"/>
    <w:rsid w:val="003B23AA"/>
    <w:rsid w:val="003B278E"/>
    <w:rsid w:val="003B45E6"/>
    <w:rsid w:val="003B7555"/>
    <w:rsid w:val="003C00C5"/>
    <w:rsid w:val="003C06FE"/>
    <w:rsid w:val="003C3999"/>
    <w:rsid w:val="003C4FC6"/>
    <w:rsid w:val="003D126D"/>
    <w:rsid w:val="003D2442"/>
    <w:rsid w:val="003D6304"/>
    <w:rsid w:val="003D7BAB"/>
    <w:rsid w:val="003D7E64"/>
    <w:rsid w:val="003E0989"/>
    <w:rsid w:val="003E1897"/>
    <w:rsid w:val="003E48B2"/>
    <w:rsid w:val="003E5009"/>
    <w:rsid w:val="003E5620"/>
    <w:rsid w:val="003F3D2A"/>
    <w:rsid w:val="003F3FEB"/>
    <w:rsid w:val="003F6DBF"/>
    <w:rsid w:val="00401A72"/>
    <w:rsid w:val="00401CC6"/>
    <w:rsid w:val="00405278"/>
    <w:rsid w:val="00406C63"/>
    <w:rsid w:val="004074A8"/>
    <w:rsid w:val="00410C3B"/>
    <w:rsid w:val="00412EE9"/>
    <w:rsid w:val="00412F9A"/>
    <w:rsid w:val="00413F3C"/>
    <w:rsid w:val="00414009"/>
    <w:rsid w:val="004146E1"/>
    <w:rsid w:val="0041571C"/>
    <w:rsid w:val="0041782B"/>
    <w:rsid w:val="0042046C"/>
    <w:rsid w:val="00420774"/>
    <w:rsid w:val="00424C16"/>
    <w:rsid w:val="004257B4"/>
    <w:rsid w:val="004261B1"/>
    <w:rsid w:val="0043288D"/>
    <w:rsid w:val="0043375F"/>
    <w:rsid w:val="00436CD1"/>
    <w:rsid w:val="004370C3"/>
    <w:rsid w:val="004404F7"/>
    <w:rsid w:val="00442B59"/>
    <w:rsid w:val="00443D84"/>
    <w:rsid w:val="00445086"/>
    <w:rsid w:val="004454B3"/>
    <w:rsid w:val="004459C5"/>
    <w:rsid w:val="0044694B"/>
    <w:rsid w:val="00446EB1"/>
    <w:rsid w:val="0044704C"/>
    <w:rsid w:val="00447715"/>
    <w:rsid w:val="00447937"/>
    <w:rsid w:val="00450305"/>
    <w:rsid w:val="00451D1A"/>
    <w:rsid w:val="004558A1"/>
    <w:rsid w:val="00455C9D"/>
    <w:rsid w:val="00460BEB"/>
    <w:rsid w:val="00461A8B"/>
    <w:rsid w:val="004626DB"/>
    <w:rsid w:val="00463CFF"/>
    <w:rsid w:val="00463EF3"/>
    <w:rsid w:val="00463FDE"/>
    <w:rsid w:val="00466282"/>
    <w:rsid w:val="00470278"/>
    <w:rsid w:val="00470534"/>
    <w:rsid w:val="0047093D"/>
    <w:rsid w:val="00470C01"/>
    <w:rsid w:val="00473F3C"/>
    <w:rsid w:val="00474965"/>
    <w:rsid w:val="00475313"/>
    <w:rsid w:val="00475573"/>
    <w:rsid w:val="00475D0E"/>
    <w:rsid w:val="004765AD"/>
    <w:rsid w:val="00477E7E"/>
    <w:rsid w:val="00480882"/>
    <w:rsid w:val="00484990"/>
    <w:rsid w:val="00484D34"/>
    <w:rsid w:val="00486A40"/>
    <w:rsid w:val="004914B0"/>
    <w:rsid w:val="00491967"/>
    <w:rsid w:val="0049427A"/>
    <w:rsid w:val="0049454F"/>
    <w:rsid w:val="00494E86"/>
    <w:rsid w:val="004A1005"/>
    <w:rsid w:val="004A1360"/>
    <w:rsid w:val="004A1D11"/>
    <w:rsid w:val="004A2B26"/>
    <w:rsid w:val="004A35F3"/>
    <w:rsid w:val="004A7067"/>
    <w:rsid w:val="004A7F50"/>
    <w:rsid w:val="004B30D5"/>
    <w:rsid w:val="004B356C"/>
    <w:rsid w:val="004B3BF7"/>
    <w:rsid w:val="004B6B43"/>
    <w:rsid w:val="004C2D8A"/>
    <w:rsid w:val="004C5BB0"/>
    <w:rsid w:val="004C623A"/>
    <w:rsid w:val="004C776B"/>
    <w:rsid w:val="004D0379"/>
    <w:rsid w:val="004D0D2D"/>
    <w:rsid w:val="004D1446"/>
    <w:rsid w:val="004D2407"/>
    <w:rsid w:val="004D396A"/>
    <w:rsid w:val="004D42E9"/>
    <w:rsid w:val="004D4DE5"/>
    <w:rsid w:val="004D4E0C"/>
    <w:rsid w:val="004D5C6B"/>
    <w:rsid w:val="004D6034"/>
    <w:rsid w:val="004D6501"/>
    <w:rsid w:val="004D7C69"/>
    <w:rsid w:val="004E0EDB"/>
    <w:rsid w:val="004E23FF"/>
    <w:rsid w:val="004E3713"/>
    <w:rsid w:val="004E3A2C"/>
    <w:rsid w:val="004E3ECE"/>
    <w:rsid w:val="004E581A"/>
    <w:rsid w:val="004E7253"/>
    <w:rsid w:val="004F032E"/>
    <w:rsid w:val="004F1285"/>
    <w:rsid w:val="004F1532"/>
    <w:rsid w:val="004F2D55"/>
    <w:rsid w:val="004F351B"/>
    <w:rsid w:val="004F66C9"/>
    <w:rsid w:val="004F67B6"/>
    <w:rsid w:val="004F67C1"/>
    <w:rsid w:val="004F7251"/>
    <w:rsid w:val="0050087E"/>
    <w:rsid w:val="00500C17"/>
    <w:rsid w:val="00500EFC"/>
    <w:rsid w:val="0050149E"/>
    <w:rsid w:val="005023AE"/>
    <w:rsid w:val="00503877"/>
    <w:rsid w:val="00504BA4"/>
    <w:rsid w:val="0050612D"/>
    <w:rsid w:val="005115D4"/>
    <w:rsid w:val="00511937"/>
    <w:rsid w:val="00511E90"/>
    <w:rsid w:val="005122B7"/>
    <w:rsid w:val="00512860"/>
    <w:rsid w:val="00512B10"/>
    <w:rsid w:val="00512E4C"/>
    <w:rsid w:val="0051443A"/>
    <w:rsid w:val="005203DF"/>
    <w:rsid w:val="0052301C"/>
    <w:rsid w:val="00523441"/>
    <w:rsid w:val="0052391B"/>
    <w:rsid w:val="00525652"/>
    <w:rsid w:val="005258BB"/>
    <w:rsid w:val="005304EE"/>
    <w:rsid w:val="005310A6"/>
    <w:rsid w:val="00531247"/>
    <w:rsid w:val="00535471"/>
    <w:rsid w:val="005358C4"/>
    <w:rsid w:val="00540FDA"/>
    <w:rsid w:val="00541649"/>
    <w:rsid w:val="00541968"/>
    <w:rsid w:val="00544CAB"/>
    <w:rsid w:val="00546EBE"/>
    <w:rsid w:val="00547C11"/>
    <w:rsid w:val="005504E8"/>
    <w:rsid w:val="00550DB0"/>
    <w:rsid w:val="00550E24"/>
    <w:rsid w:val="00550FE6"/>
    <w:rsid w:val="00551EA7"/>
    <w:rsid w:val="00551FD8"/>
    <w:rsid w:val="00552B03"/>
    <w:rsid w:val="00554529"/>
    <w:rsid w:val="00554B16"/>
    <w:rsid w:val="005556C8"/>
    <w:rsid w:val="0055581B"/>
    <w:rsid w:val="0055659C"/>
    <w:rsid w:val="005568B8"/>
    <w:rsid w:val="00562E32"/>
    <w:rsid w:val="0056591E"/>
    <w:rsid w:val="00566888"/>
    <w:rsid w:val="00572216"/>
    <w:rsid w:val="00572A9C"/>
    <w:rsid w:val="00573E0F"/>
    <w:rsid w:val="005755B9"/>
    <w:rsid w:val="00576F50"/>
    <w:rsid w:val="00577105"/>
    <w:rsid w:val="0057728C"/>
    <w:rsid w:val="00577E84"/>
    <w:rsid w:val="00581EB1"/>
    <w:rsid w:val="00582A09"/>
    <w:rsid w:val="005835D5"/>
    <w:rsid w:val="0058589A"/>
    <w:rsid w:val="00585B00"/>
    <w:rsid w:val="00590FEC"/>
    <w:rsid w:val="005921F5"/>
    <w:rsid w:val="0059220C"/>
    <w:rsid w:val="005922E5"/>
    <w:rsid w:val="005923DB"/>
    <w:rsid w:val="00592400"/>
    <w:rsid w:val="0059366C"/>
    <w:rsid w:val="0059729E"/>
    <w:rsid w:val="005A1B6B"/>
    <w:rsid w:val="005A2254"/>
    <w:rsid w:val="005A2E5D"/>
    <w:rsid w:val="005A2F92"/>
    <w:rsid w:val="005A37C3"/>
    <w:rsid w:val="005A6805"/>
    <w:rsid w:val="005A6E45"/>
    <w:rsid w:val="005A7881"/>
    <w:rsid w:val="005B0754"/>
    <w:rsid w:val="005B081F"/>
    <w:rsid w:val="005B2145"/>
    <w:rsid w:val="005B4CA6"/>
    <w:rsid w:val="005B514C"/>
    <w:rsid w:val="005B5B6E"/>
    <w:rsid w:val="005B6DAA"/>
    <w:rsid w:val="005B6FB7"/>
    <w:rsid w:val="005B7878"/>
    <w:rsid w:val="005C0D76"/>
    <w:rsid w:val="005C3FAE"/>
    <w:rsid w:val="005C5911"/>
    <w:rsid w:val="005C6041"/>
    <w:rsid w:val="005C6F0B"/>
    <w:rsid w:val="005D262A"/>
    <w:rsid w:val="005D36EC"/>
    <w:rsid w:val="005D5250"/>
    <w:rsid w:val="005D65C8"/>
    <w:rsid w:val="005E0512"/>
    <w:rsid w:val="005E1A0B"/>
    <w:rsid w:val="005E26F7"/>
    <w:rsid w:val="005E27C7"/>
    <w:rsid w:val="005E3C95"/>
    <w:rsid w:val="005E3E56"/>
    <w:rsid w:val="005E472C"/>
    <w:rsid w:val="005E49AD"/>
    <w:rsid w:val="005E6443"/>
    <w:rsid w:val="005E761C"/>
    <w:rsid w:val="005E7F6D"/>
    <w:rsid w:val="005F1D6F"/>
    <w:rsid w:val="005F379A"/>
    <w:rsid w:val="005F73C1"/>
    <w:rsid w:val="006003CC"/>
    <w:rsid w:val="006011C0"/>
    <w:rsid w:val="00601D23"/>
    <w:rsid w:val="00602994"/>
    <w:rsid w:val="0060367E"/>
    <w:rsid w:val="006038CA"/>
    <w:rsid w:val="00604D44"/>
    <w:rsid w:val="006105BB"/>
    <w:rsid w:val="00611290"/>
    <w:rsid w:val="006119F0"/>
    <w:rsid w:val="00611A6C"/>
    <w:rsid w:val="00612260"/>
    <w:rsid w:val="0061284F"/>
    <w:rsid w:val="00614847"/>
    <w:rsid w:val="00614DE5"/>
    <w:rsid w:val="00616A4A"/>
    <w:rsid w:val="00616AF7"/>
    <w:rsid w:val="00617F00"/>
    <w:rsid w:val="00620949"/>
    <w:rsid w:val="00621589"/>
    <w:rsid w:val="00623178"/>
    <w:rsid w:val="006239E8"/>
    <w:rsid w:val="00623D6E"/>
    <w:rsid w:val="0062490E"/>
    <w:rsid w:val="00630584"/>
    <w:rsid w:val="00631DB9"/>
    <w:rsid w:val="00633C0C"/>
    <w:rsid w:val="006353B3"/>
    <w:rsid w:val="00636956"/>
    <w:rsid w:val="00637352"/>
    <w:rsid w:val="00637797"/>
    <w:rsid w:val="00640930"/>
    <w:rsid w:val="0064170A"/>
    <w:rsid w:val="00641816"/>
    <w:rsid w:val="00643623"/>
    <w:rsid w:val="00644DF8"/>
    <w:rsid w:val="00645B37"/>
    <w:rsid w:val="0064619D"/>
    <w:rsid w:val="006539EF"/>
    <w:rsid w:val="0065494D"/>
    <w:rsid w:val="00655673"/>
    <w:rsid w:val="006558FF"/>
    <w:rsid w:val="0065647D"/>
    <w:rsid w:val="00662113"/>
    <w:rsid w:val="00662765"/>
    <w:rsid w:val="006629D7"/>
    <w:rsid w:val="006645DA"/>
    <w:rsid w:val="00664C63"/>
    <w:rsid w:val="00665485"/>
    <w:rsid w:val="00665642"/>
    <w:rsid w:val="00665D17"/>
    <w:rsid w:val="00666DB5"/>
    <w:rsid w:val="006726BB"/>
    <w:rsid w:val="00674791"/>
    <w:rsid w:val="00674E99"/>
    <w:rsid w:val="006751A3"/>
    <w:rsid w:val="00677B03"/>
    <w:rsid w:val="006804AC"/>
    <w:rsid w:val="00680D61"/>
    <w:rsid w:val="006848CA"/>
    <w:rsid w:val="00684F75"/>
    <w:rsid w:val="00686B89"/>
    <w:rsid w:val="00686F10"/>
    <w:rsid w:val="00686FBD"/>
    <w:rsid w:val="00687EA1"/>
    <w:rsid w:val="00690385"/>
    <w:rsid w:val="00692686"/>
    <w:rsid w:val="00694DA1"/>
    <w:rsid w:val="006962E7"/>
    <w:rsid w:val="006A1B0A"/>
    <w:rsid w:val="006A280A"/>
    <w:rsid w:val="006A380E"/>
    <w:rsid w:val="006A41A5"/>
    <w:rsid w:val="006A44AB"/>
    <w:rsid w:val="006A4B83"/>
    <w:rsid w:val="006A563A"/>
    <w:rsid w:val="006A6446"/>
    <w:rsid w:val="006A757C"/>
    <w:rsid w:val="006A78DA"/>
    <w:rsid w:val="006B0BBF"/>
    <w:rsid w:val="006B172F"/>
    <w:rsid w:val="006B3CEC"/>
    <w:rsid w:val="006B4C81"/>
    <w:rsid w:val="006B557F"/>
    <w:rsid w:val="006B5810"/>
    <w:rsid w:val="006B5989"/>
    <w:rsid w:val="006B5BA3"/>
    <w:rsid w:val="006B72DE"/>
    <w:rsid w:val="006C1765"/>
    <w:rsid w:val="006C44F8"/>
    <w:rsid w:val="006C5089"/>
    <w:rsid w:val="006D1406"/>
    <w:rsid w:val="006D256A"/>
    <w:rsid w:val="006D33B5"/>
    <w:rsid w:val="006D410C"/>
    <w:rsid w:val="006E0977"/>
    <w:rsid w:val="006E33AE"/>
    <w:rsid w:val="006E3EE5"/>
    <w:rsid w:val="006E4DB2"/>
    <w:rsid w:val="006E5513"/>
    <w:rsid w:val="006E5C97"/>
    <w:rsid w:val="006E7D06"/>
    <w:rsid w:val="006F16BA"/>
    <w:rsid w:val="006F6199"/>
    <w:rsid w:val="006F7042"/>
    <w:rsid w:val="006F79E7"/>
    <w:rsid w:val="00700C81"/>
    <w:rsid w:val="00700E26"/>
    <w:rsid w:val="00701103"/>
    <w:rsid w:val="0070265C"/>
    <w:rsid w:val="00704571"/>
    <w:rsid w:val="00705B16"/>
    <w:rsid w:val="00705D56"/>
    <w:rsid w:val="00705FEB"/>
    <w:rsid w:val="007072C7"/>
    <w:rsid w:val="0071270F"/>
    <w:rsid w:val="00712715"/>
    <w:rsid w:val="00713C9C"/>
    <w:rsid w:val="0071487F"/>
    <w:rsid w:val="007171D4"/>
    <w:rsid w:val="00717E2E"/>
    <w:rsid w:val="0072083F"/>
    <w:rsid w:val="00720CBD"/>
    <w:rsid w:val="00721619"/>
    <w:rsid w:val="00721EE3"/>
    <w:rsid w:val="0072218E"/>
    <w:rsid w:val="007224CA"/>
    <w:rsid w:val="00723659"/>
    <w:rsid w:val="00723F70"/>
    <w:rsid w:val="0073214B"/>
    <w:rsid w:val="007345D5"/>
    <w:rsid w:val="007366F3"/>
    <w:rsid w:val="0074051F"/>
    <w:rsid w:val="00740F67"/>
    <w:rsid w:val="00741EBD"/>
    <w:rsid w:val="0074314C"/>
    <w:rsid w:val="007440A3"/>
    <w:rsid w:val="0074590F"/>
    <w:rsid w:val="007464CA"/>
    <w:rsid w:val="0074657D"/>
    <w:rsid w:val="00746DFE"/>
    <w:rsid w:val="00747A53"/>
    <w:rsid w:val="007502E8"/>
    <w:rsid w:val="007516E4"/>
    <w:rsid w:val="00751B60"/>
    <w:rsid w:val="00752071"/>
    <w:rsid w:val="00754367"/>
    <w:rsid w:val="00757AEE"/>
    <w:rsid w:val="007630ED"/>
    <w:rsid w:val="00763511"/>
    <w:rsid w:val="00763D73"/>
    <w:rsid w:val="00764D21"/>
    <w:rsid w:val="007656ED"/>
    <w:rsid w:val="00765C0B"/>
    <w:rsid w:val="00773A99"/>
    <w:rsid w:val="00774BC7"/>
    <w:rsid w:val="007764C8"/>
    <w:rsid w:val="00777A68"/>
    <w:rsid w:val="007806D0"/>
    <w:rsid w:val="00780849"/>
    <w:rsid w:val="00780EB2"/>
    <w:rsid w:val="00781FA4"/>
    <w:rsid w:val="00782EC0"/>
    <w:rsid w:val="00783850"/>
    <w:rsid w:val="00785DE7"/>
    <w:rsid w:val="00786507"/>
    <w:rsid w:val="00787C21"/>
    <w:rsid w:val="007917E2"/>
    <w:rsid w:val="00792014"/>
    <w:rsid w:val="00793ABE"/>
    <w:rsid w:val="0079552E"/>
    <w:rsid w:val="00796905"/>
    <w:rsid w:val="007A31F6"/>
    <w:rsid w:val="007A350F"/>
    <w:rsid w:val="007A36DC"/>
    <w:rsid w:val="007A44D7"/>
    <w:rsid w:val="007A455D"/>
    <w:rsid w:val="007A5D0D"/>
    <w:rsid w:val="007A694C"/>
    <w:rsid w:val="007A7DEE"/>
    <w:rsid w:val="007B160C"/>
    <w:rsid w:val="007B3C29"/>
    <w:rsid w:val="007B41C9"/>
    <w:rsid w:val="007B64BB"/>
    <w:rsid w:val="007B6EDA"/>
    <w:rsid w:val="007B7053"/>
    <w:rsid w:val="007B7D39"/>
    <w:rsid w:val="007C2FB0"/>
    <w:rsid w:val="007C3939"/>
    <w:rsid w:val="007C5E52"/>
    <w:rsid w:val="007C6903"/>
    <w:rsid w:val="007D036C"/>
    <w:rsid w:val="007D0C7A"/>
    <w:rsid w:val="007D0ECB"/>
    <w:rsid w:val="007D0FE7"/>
    <w:rsid w:val="007D137C"/>
    <w:rsid w:val="007D1883"/>
    <w:rsid w:val="007D26F5"/>
    <w:rsid w:val="007D2F36"/>
    <w:rsid w:val="007D686C"/>
    <w:rsid w:val="007D73BD"/>
    <w:rsid w:val="007E09C1"/>
    <w:rsid w:val="007E0A38"/>
    <w:rsid w:val="007E27A4"/>
    <w:rsid w:val="007E32CA"/>
    <w:rsid w:val="007E5C86"/>
    <w:rsid w:val="007E6191"/>
    <w:rsid w:val="007E7E3A"/>
    <w:rsid w:val="007F023E"/>
    <w:rsid w:val="007F3358"/>
    <w:rsid w:val="007F3A7D"/>
    <w:rsid w:val="007F465C"/>
    <w:rsid w:val="007F5D21"/>
    <w:rsid w:val="007F5F95"/>
    <w:rsid w:val="007F6A8E"/>
    <w:rsid w:val="007F7478"/>
    <w:rsid w:val="008008B4"/>
    <w:rsid w:val="00803802"/>
    <w:rsid w:val="00804070"/>
    <w:rsid w:val="00804FE9"/>
    <w:rsid w:val="00806BD2"/>
    <w:rsid w:val="008073C2"/>
    <w:rsid w:val="00810406"/>
    <w:rsid w:val="00812EE0"/>
    <w:rsid w:val="008147CE"/>
    <w:rsid w:val="00816B3C"/>
    <w:rsid w:val="00817548"/>
    <w:rsid w:val="0082227A"/>
    <w:rsid w:val="0082312F"/>
    <w:rsid w:val="00823464"/>
    <w:rsid w:val="00823731"/>
    <w:rsid w:val="00823C9E"/>
    <w:rsid w:val="00824093"/>
    <w:rsid w:val="008263FE"/>
    <w:rsid w:val="008267CD"/>
    <w:rsid w:val="00833343"/>
    <w:rsid w:val="008335A1"/>
    <w:rsid w:val="0083614E"/>
    <w:rsid w:val="00837FF4"/>
    <w:rsid w:val="00840BDF"/>
    <w:rsid w:val="00841C25"/>
    <w:rsid w:val="00841EB6"/>
    <w:rsid w:val="0084278A"/>
    <w:rsid w:val="00842831"/>
    <w:rsid w:val="008437B5"/>
    <w:rsid w:val="008451E9"/>
    <w:rsid w:val="0084641A"/>
    <w:rsid w:val="00846732"/>
    <w:rsid w:val="008502E2"/>
    <w:rsid w:val="008507B1"/>
    <w:rsid w:val="00850D25"/>
    <w:rsid w:val="0085493B"/>
    <w:rsid w:val="00854B27"/>
    <w:rsid w:val="008564A8"/>
    <w:rsid w:val="008568E2"/>
    <w:rsid w:val="00856AD3"/>
    <w:rsid w:val="008609EF"/>
    <w:rsid w:val="008620F9"/>
    <w:rsid w:val="00865908"/>
    <w:rsid w:val="008659CC"/>
    <w:rsid w:val="008669C0"/>
    <w:rsid w:val="00870037"/>
    <w:rsid w:val="00873932"/>
    <w:rsid w:val="00873A92"/>
    <w:rsid w:val="00874061"/>
    <w:rsid w:val="00874328"/>
    <w:rsid w:val="008757D6"/>
    <w:rsid w:val="008759DA"/>
    <w:rsid w:val="00877FC8"/>
    <w:rsid w:val="00882412"/>
    <w:rsid w:val="008824EB"/>
    <w:rsid w:val="00883ED0"/>
    <w:rsid w:val="00884BF4"/>
    <w:rsid w:val="00891800"/>
    <w:rsid w:val="00891B26"/>
    <w:rsid w:val="00891C72"/>
    <w:rsid w:val="008923D3"/>
    <w:rsid w:val="00892BF9"/>
    <w:rsid w:val="00895762"/>
    <w:rsid w:val="00896C58"/>
    <w:rsid w:val="00897393"/>
    <w:rsid w:val="00897A4F"/>
    <w:rsid w:val="008A0D07"/>
    <w:rsid w:val="008A2227"/>
    <w:rsid w:val="008A2D0A"/>
    <w:rsid w:val="008A4A47"/>
    <w:rsid w:val="008A4C53"/>
    <w:rsid w:val="008A5061"/>
    <w:rsid w:val="008A53E6"/>
    <w:rsid w:val="008A62A1"/>
    <w:rsid w:val="008B1812"/>
    <w:rsid w:val="008B22DB"/>
    <w:rsid w:val="008B271D"/>
    <w:rsid w:val="008B493E"/>
    <w:rsid w:val="008B5A5E"/>
    <w:rsid w:val="008C1D86"/>
    <w:rsid w:val="008C2B9E"/>
    <w:rsid w:val="008C3662"/>
    <w:rsid w:val="008C38FC"/>
    <w:rsid w:val="008C431F"/>
    <w:rsid w:val="008C4B7D"/>
    <w:rsid w:val="008C7283"/>
    <w:rsid w:val="008D0E35"/>
    <w:rsid w:val="008D1AF1"/>
    <w:rsid w:val="008D1D55"/>
    <w:rsid w:val="008D2C67"/>
    <w:rsid w:val="008D76A0"/>
    <w:rsid w:val="008E0409"/>
    <w:rsid w:val="008E15A3"/>
    <w:rsid w:val="008E15FB"/>
    <w:rsid w:val="008E18AB"/>
    <w:rsid w:val="008E18FE"/>
    <w:rsid w:val="008E5013"/>
    <w:rsid w:val="008E54E0"/>
    <w:rsid w:val="008E75E9"/>
    <w:rsid w:val="008F356F"/>
    <w:rsid w:val="008F7D82"/>
    <w:rsid w:val="00900C8C"/>
    <w:rsid w:val="009052E1"/>
    <w:rsid w:val="009060AD"/>
    <w:rsid w:val="00906393"/>
    <w:rsid w:val="009070DE"/>
    <w:rsid w:val="0090757E"/>
    <w:rsid w:val="009105FC"/>
    <w:rsid w:val="00910EE2"/>
    <w:rsid w:val="00911534"/>
    <w:rsid w:val="00912FF4"/>
    <w:rsid w:val="00913672"/>
    <w:rsid w:val="00913B1C"/>
    <w:rsid w:val="009142FE"/>
    <w:rsid w:val="00914FED"/>
    <w:rsid w:val="009155FE"/>
    <w:rsid w:val="00915ED2"/>
    <w:rsid w:val="00916018"/>
    <w:rsid w:val="00916EA5"/>
    <w:rsid w:val="00921853"/>
    <w:rsid w:val="0092359D"/>
    <w:rsid w:val="009235B4"/>
    <w:rsid w:val="00924EA2"/>
    <w:rsid w:val="00925018"/>
    <w:rsid w:val="00925BEB"/>
    <w:rsid w:val="0093009F"/>
    <w:rsid w:val="00930161"/>
    <w:rsid w:val="00931F1A"/>
    <w:rsid w:val="00933A04"/>
    <w:rsid w:val="009402DE"/>
    <w:rsid w:val="0094275B"/>
    <w:rsid w:val="00944A16"/>
    <w:rsid w:val="0094649E"/>
    <w:rsid w:val="00947A40"/>
    <w:rsid w:val="00950EC3"/>
    <w:rsid w:val="00953655"/>
    <w:rsid w:val="00954B6E"/>
    <w:rsid w:val="00957FDF"/>
    <w:rsid w:val="009600FA"/>
    <w:rsid w:val="00960F74"/>
    <w:rsid w:val="009618F0"/>
    <w:rsid w:val="0096192F"/>
    <w:rsid w:val="00962D5D"/>
    <w:rsid w:val="00964102"/>
    <w:rsid w:val="00964C84"/>
    <w:rsid w:val="009653D1"/>
    <w:rsid w:val="00965A8E"/>
    <w:rsid w:val="009669FC"/>
    <w:rsid w:val="00971BFD"/>
    <w:rsid w:val="00974D9B"/>
    <w:rsid w:val="009753C6"/>
    <w:rsid w:val="0097570E"/>
    <w:rsid w:val="00975C5C"/>
    <w:rsid w:val="00976424"/>
    <w:rsid w:val="00977089"/>
    <w:rsid w:val="00981FA5"/>
    <w:rsid w:val="009853FF"/>
    <w:rsid w:val="00985D67"/>
    <w:rsid w:val="00985E58"/>
    <w:rsid w:val="009862AC"/>
    <w:rsid w:val="00986699"/>
    <w:rsid w:val="00987A81"/>
    <w:rsid w:val="0099033A"/>
    <w:rsid w:val="00994106"/>
    <w:rsid w:val="009954C9"/>
    <w:rsid w:val="009A420B"/>
    <w:rsid w:val="009B0087"/>
    <w:rsid w:val="009B1C01"/>
    <w:rsid w:val="009B2716"/>
    <w:rsid w:val="009B5155"/>
    <w:rsid w:val="009B7103"/>
    <w:rsid w:val="009C014F"/>
    <w:rsid w:val="009C0745"/>
    <w:rsid w:val="009C290C"/>
    <w:rsid w:val="009C3A23"/>
    <w:rsid w:val="009C510A"/>
    <w:rsid w:val="009C6995"/>
    <w:rsid w:val="009C7A3D"/>
    <w:rsid w:val="009C7AF7"/>
    <w:rsid w:val="009D0424"/>
    <w:rsid w:val="009D108D"/>
    <w:rsid w:val="009D2517"/>
    <w:rsid w:val="009D4B78"/>
    <w:rsid w:val="009D6776"/>
    <w:rsid w:val="009D68D0"/>
    <w:rsid w:val="009D7141"/>
    <w:rsid w:val="009D79DC"/>
    <w:rsid w:val="009E13A3"/>
    <w:rsid w:val="009E32F3"/>
    <w:rsid w:val="009E499F"/>
    <w:rsid w:val="009E7149"/>
    <w:rsid w:val="009F4D51"/>
    <w:rsid w:val="009F5BDB"/>
    <w:rsid w:val="009F5D90"/>
    <w:rsid w:val="009F6BF3"/>
    <w:rsid w:val="00A01C0B"/>
    <w:rsid w:val="00A02A36"/>
    <w:rsid w:val="00A02D61"/>
    <w:rsid w:val="00A054F8"/>
    <w:rsid w:val="00A0550E"/>
    <w:rsid w:val="00A06D6D"/>
    <w:rsid w:val="00A0789D"/>
    <w:rsid w:val="00A11325"/>
    <w:rsid w:val="00A12685"/>
    <w:rsid w:val="00A15386"/>
    <w:rsid w:val="00A229EF"/>
    <w:rsid w:val="00A24687"/>
    <w:rsid w:val="00A24CEA"/>
    <w:rsid w:val="00A25798"/>
    <w:rsid w:val="00A26060"/>
    <w:rsid w:val="00A3527D"/>
    <w:rsid w:val="00A35C1D"/>
    <w:rsid w:val="00A35EE4"/>
    <w:rsid w:val="00A363A8"/>
    <w:rsid w:val="00A40F10"/>
    <w:rsid w:val="00A412C0"/>
    <w:rsid w:val="00A42B34"/>
    <w:rsid w:val="00A4476A"/>
    <w:rsid w:val="00A4667C"/>
    <w:rsid w:val="00A47376"/>
    <w:rsid w:val="00A47B81"/>
    <w:rsid w:val="00A50074"/>
    <w:rsid w:val="00A5294E"/>
    <w:rsid w:val="00A56A5D"/>
    <w:rsid w:val="00A57356"/>
    <w:rsid w:val="00A60CF3"/>
    <w:rsid w:val="00A617C7"/>
    <w:rsid w:val="00A63032"/>
    <w:rsid w:val="00A6510B"/>
    <w:rsid w:val="00A655DA"/>
    <w:rsid w:val="00A67220"/>
    <w:rsid w:val="00A71ABD"/>
    <w:rsid w:val="00A721FF"/>
    <w:rsid w:val="00A731B0"/>
    <w:rsid w:val="00A74A7C"/>
    <w:rsid w:val="00A74F94"/>
    <w:rsid w:val="00A76479"/>
    <w:rsid w:val="00A835E4"/>
    <w:rsid w:val="00A84092"/>
    <w:rsid w:val="00A84DBC"/>
    <w:rsid w:val="00A85FB1"/>
    <w:rsid w:val="00A868ED"/>
    <w:rsid w:val="00A86A4C"/>
    <w:rsid w:val="00A877EF"/>
    <w:rsid w:val="00A915E0"/>
    <w:rsid w:val="00A91CD6"/>
    <w:rsid w:val="00A943C4"/>
    <w:rsid w:val="00A94B17"/>
    <w:rsid w:val="00A9640E"/>
    <w:rsid w:val="00A97736"/>
    <w:rsid w:val="00AA03EF"/>
    <w:rsid w:val="00AA07EA"/>
    <w:rsid w:val="00AA12A5"/>
    <w:rsid w:val="00AA23BB"/>
    <w:rsid w:val="00AA32B3"/>
    <w:rsid w:val="00AA42BB"/>
    <w:rsid w:val="00AA47AE"/>
    <w:rsid w:val="00AA4807"/>
    <w:rsid w:val="00AB1690"/>
    <w:rsid w:val="00AB1C61"/>
    <w:rsid w:val="00AB1F69"/>
    <w:rsid w:val="00AB4327"/>
    <w:rsid w:val="00AB5802"/>
    <w:rsid w:val="00AB6D5E"/>
    <w:rsid w:val="00AC145F"/>
    <w:rsid w:val="00AC1FB9"/>
    <w:rsid w:val="00AC1FE9"/>
    <w:rsid w:val="00AC4384"/>
    <w:rsid w:val="00AC45E9"/>
    <w:rsid w:val="00AD1A15"/>
    <w:rsid w:val="00AD1A7B"/>
    <w:rsid w:val="00AD6F0F"/>
    <w:rsid w:val="00AD6F41"/>
    <w:rsid w:val="00AE06B1"/>
    <w:rsid w:val="00AE1E85"/>
    <w:rsid w:val="00AE7354"/>
    <w:rsid w:val="00AF0AB2"/>
    <w:rsid w:val="00AF50C9"/>
    <w:rsid w:val="00AF56B4"/>
    <w:rsid w:val="00AF5C88"/>
    <w:rsid w:val="00AF682B"/>
    <w:rsid w:val="00AF69B6"/>
    <w:rsid w:val="00AF7447"/>
    <w:rsid w:val="00B0142D"/>
    <w:rsid w:val="00B0492E"/>
    <w:rsid w:val="00B04C59"/>
    <w:rsid w:val="00B05668"/>
    <w:rsid w:val="00B07C6A"/>
    <w:rsid w:val="00B07DBB"/>
    <w:rsid w:val="00B11757"/>
    <w:rsid w:val="00B11971"/>
    <w:rsid w:val="00B11D8D"/>
    <w:rsid w:val="00B123C8"/>
    <w:rsid w:val="00B12518"/>
    <w:rsid w:val="00B20EF9"/>
    <w:rsid w:val="00B21C1E"/>
    <w:rsid w:val="00B21F16"/>
    <w:rsid w:val="00B22EB1"/>
    <w:rsid w:val="00B22EDC"/>
    <w:rsid w:val="00B22F74"/>
    <w:rsid w:val="00B239CB"/>
    <w:rsid w:val="00B24660"/>
    <w:rsid w:val="00B26F4D"/>
    <w:rsid w:val="00B2767B"/>
    <w:rsid w:val="00B301C7"/>
    <w:rsid w:val="00B32A61"/>
    <w:rsid w:val="00B32AE8"/>
    <w:rsid w:val="00B33D97"/>
    <w:rsid w:val="00B34F98"/>
    <w:rsid w:val="00B354EA"/>
    <w:rsid w:val="00B41EC5"/>
    <w:rsid w:val="00B42315"/>
    <w:rsid w:val="00B42DD0"/>
    <w:rsid w:val="00B43761"/>
    <w:rsid w:val="00B43BF2"/>
    <w:rsid w:val="00B43EFB"/>
    <w:rsid w:val="00B441FF"/>
    <w:rsid w:val="00B44C99"/>
    <w:rsid w:val="00B4527A"/>
    <w:rsid w:val="00B5105F"/>
    <w:rsid w:val="00B53CFA"/>
    <w:rsid w:val="00B555D6"/>
    <w:rsid w:val="00B56BCF"/>
    <w:rsid w:val="00B5725C"/>
    <w:rsid w:val="00B57A24"/>
    <w:rsid w:val="00B57AE6"/>
    <w:rsid w:val="00B57F9D"/>
    <w:rsid w:val="00B61ABB"/>
    <w:rsid w:val="00B64A58"/>
    <w:rsid w:val="00B66813"/>
    <w:rsid w:val="00B670AD"/>
    <w:rsid w:val="00B70316"/>
    <w:rsid w:val="00B70628"/>
    <w:rsid w:val="00B710C3"/>
    <w:rsid w:val="00B767E5"/>
    <w:rsid w:val="00B80559"/>
    <w:rsid w:val="00B81448"/>
    <w:rsid w:val="00B81E4B"/>
    <w:rsid w:val="00B83A40"/>
    <w:rsid w:val="00B83D4D"/>
    <w:rsid w:val="00B848F9"/>
    <w:rsid w:val="00B84A44"/>
    <w:rsid w:val="00B84ADD"/>
    <w:rsid w:val="00B85387"/>
    <w:rsid w:val="00B85B34"/>
    <w:rsid w:val="00B905C1"/>
    <w:rsid w:val="00B93610"/>
    <w:rsid w:val="00B9417E"/>
    <w:rsid w:val="00B9499D"/>
    <w:rsid w:val="00B94C33"/>
    <w:rsid w:val="00B96161"/>
    <w:rsid w:val="00BA3BA8"/>
    <w:rsid w:val="00BA5963"/>
    <w:rsid w:val="00BA6DDF"/>
    <w:rsid w:val="00BA795D"/>
    <w:rsid w:val="00BA7AE3"/>
    <w:rsid w:val="00BB06C0"/>
    <w:rsid w:val="00BB3661"/>
    <w:rsid w:val="00BB3EE8"/>
    <w:rsid w:val="00BB4CB0"/>
    <w:rsid w:val="00BB54A3"/>
    <w:rsid w:val="00BB61AB"/>
    <w:rsid w:val="00BB7455"/>
    <w:rsid w:val="00BB7A9C"/>
    <w:rsid w:val="00BC187D"/>
    <w:rsid w:val="00BC4909"/>
    <w:rsid w:val="00BC631A"/>
    <w:rsid w:val="00BC6378"/>
    <w:rsid w:val="00BC722F"/>
    <w:rsid w:val="00BC7525"/>
    <w:rsid w:val="00BC7DEF"/>
    <w:rsid w:val="00BD04A6"/>
    <w:rsid w:val="00BD13D1"/>
    <w:rsid w:val="00BD2C6C"/>
    <w:rsid w:val="00BD2DF2"/>
    <w:rsid w:val="00BD31FB"/>
    <w:rsid w:val="00BD3337"/>
    <w:rsid w:val="00BD4A57"/>
    <w:rsid w:val="00BD5B3E"/>
    <w:rsid w:val="00BE2780"/>
    <w:rsid w:val="00BE464E"/>
    <w:rsid w:val="00BE60A6"/>
    <w:rsid w:val="00BE7627"/>
    <w:rsid w:val="00BE79A5"/>
    <w:rsid w:val="00BF0F7E"/>
    <w:rsid w:val="00BF444D"/>
    <w:rsid w:val="00BF50DB"/>
    <w:rsid w:val="00BF59B5"/>
    <w:rsid w:val="00BF6FA7"/>
    <w:rsid w:val="00C017EF"/>
    <w:rsid w:val="00C018F2"/>
    <w:rsid w:val="00C023A9"/>
    <w:rsid w:val="00C03744"/>
    <w:rsid w:val="00C059BB"/>
    <w:rsid w:val="00C05E88"/>
    <w:rsid w:val="00C136F5"/>
    <w:rsid w:val="00C14324"/>
    <w:rsid w:val="00C14A64"/>
    <w:rsid w:val="00C17443"/>
    <w:rsid w:val="00C17B8D"/>
    <w:rsid w:val="00C201C9"/>
    <w:rsid w:val="00C230CC"/>
    <w:rsid w:val="00C24F40"/>
    <w:rsid w:val="00C2575A"/>
    <w:rsid w:val="00C26FBD"/>
    <w:rsid w:val="00C30280"/>
    <w:rsid w:val="00C30BF8"/>
    <w:rsid w:val="00C30C77"/>
    <w:rsid w:val="00C31FA4"/>
    <w:rsid w:val="00C32D15"/>
    <w:rsid w:val="00C33689"/>
    <w:rsid w:val="00C33F52"/>
    <w:rsid w:val="00C346D8"/>
    <w:rsid w:val="00C43BC3"/>
    <w:rsid w:val="00C444C2"/>
    <w:rsid w:val="00C44BA8"/>
    <w:rsid w:val="00C45369"/>
    <w:rsid w:val="00C456EC"/>
    <w:rsid w:val="00C4619F"/>
    <w:rsid w:val="00C50B5E"/>
    <w:rsid w:val="00C50CB5"/>
    <w:rsid w:val="00C51654"/>
    <w:rsid w:val="00C517A0"/>
    <w:rsid w:val="00C51816"/>
    <w:rsid w:val="00C53747"/>
    <w:rsid w:val="00C53748"/>
    <w:rsid w:val="00C54A6F"/>
    <w:rsid w:val="00C56EAD"/>
    <w:rsid w:val="00C61E09"/>
    <w:rsid w:val="00C65E09"/>
    <w:rsid w:val="00C72769"/>
    <w:rsid w:val="00C72DB3"/>
    <w:rsid w:val="00C73048"/>
    <w:rsid w:val="00C73148"/>
    <w:rsid w:val="00C74CBC"/>
    <w:rsid w:val="00C74FAA"/>
    <w:rsid w:val="00C759CD"/>
    <w:rsid w:val="00C75A49"/>
    <w:rsid w:val="00C7643F"/>
    <w:rsid w:val="00C77C44"/>
    <w:rsid w:val="00C821E5"/>
    <w:rsid w:val="00C838D0"/>
    <w:rsid w:val="00C84F53"/>
    <w:rsid w:val="00C85E34"/>
    <w:rsid w:val="00C876D9"/>
    <w:rsid w:val="00C9039E"/>
    <w:rsid w:val="00C92258"/>
    <w:rsid w:val="00C93D47"/>
    <w:rsid w:val="00C9586E"/>
    <w:rsid w:val="00C97F15"/>
    <w:rsid w:val="00CA3665"/>
    <w:rsid w:val="00CA3F0F"/>
    <w:rsid w:val="00CA6F4F"/>
    <w:rsid w:val="00CA72B2"/>
    <w:rsid w:val="00CA7CDC"/>
    <w:rsid w:val="00CB3CCF"/>
    <w:rsid w:val="00CB466C"/>
    <w:rsid w:val="00CB529C"/>
    <w:rsid w:val="00CB73FE"/>
    <w:rsid w:val="00CB781C"/>
    <w:rsid w:val="00CB7848"/>
    <w:rsid w:val="00CB7F08"/>
    <w:rsid w:val="00CC0E9C"/>
    <w:rsid w:val="00CC120C"/>
    <w:rsid w:val="00CC1516"/>
    <w:rsid w:val="00CC305C"/>
    <w:rsid w:val="00CC390B"/>
    <w:rsid w:val="00CC4524"/>
    <w:rsid w:val="00CC4785"/>
    <w:rsid w:val="00CC5434"/>
    <w:rsid w:val="00CC62B6"/>
    <w:rsid w:val="00CC6377"/>
    <w:rsid w:val="00CC67A6"/>
    <w:rsid w:val="00CC6C1C"/>
    <w:rsid w:val="00CD14F3"/>
    <w:rsid w:val="00CD1C65"/>
    <w:rsid w:val="00CD3634"/>
    <w:rsid w:val="00CD7F57"/>
    <w:rsid w:val="00CE0808"/>
    <w:rsid w:val="00CE1CDA"/>
    <w:rsid w:val="00CE2816"/>
    <w:rsid w:val="00CE5E67"/>
    <w:rsid w:val="00CE72BD"/>
    <w:rsid w:val="00CE73CD"/>
    <w:rsid w:val="00CF0B0E"/>
    <w:rsid w:val="00CF67A5"/>
    <w:rsid w:val="00CF68CE"/>
    <w:rsid w:val="00CF751C"/>
    <w:rsid w:val="00D0137B"/>
    <w:rsid w:val="00D01BC1"/>
    <w:rsid w:val="00D01E0A"/>
    <w:rsid w:val="00D0248A"/>
    <w:rsid w:val="00D02773"/>
    <w:rsid w:val="00D1047E"/>
    <w:rsid w:val="00D11634"/>
    <w:rsid w:val="00D12127"/>
    <w:rsid w:val="00D13633"/>
    <w:rsid w:val="00D157FE"/>
    <w:rsid w:val="00D167B2"/>
    <w:rsid w:val="00D17FE9"/>
    <w:rsid w:val="00D20875"/>
    <w:rsid w:val="00D2499E"/>
    <w:rsid w:val="00D308A0"/>
    <w:rsid w:val="00D312ED"/>
    <w:rsid w:val="00D319F3"/>
    <w:rsid w:val="00D34973"/>
    <w:rsid w:val="00D36EEB"/>
    <w:rsid w:val="00D37B07"/>
    <w:rsid w:val="00D42CDD"/>
    <w:rsid w:val="00D43C2F"/>
    <w:rsid w:val="00D44860"/>
    <w:rsid w:val="00D45064"/>
    <w:rsid w:val="00D4626E"/>
    <w:rsid w:val="00D46BC8"/>
    <w:rsid w:val="00D470E6"/>
    <w:rsid w:val="00D47383"/>
    <w:rsid w:val="00D50B5B"/>
    <w:rsid w:val="00D512F8"/>
    <w:rsid w:val="00D51355"/>
    <w:rsid w:val="00D51846"/>
    <w:rsid w:val="00D5287B"/>
    <w:rsid w:val="00D52DDF"/>
    <w:rsid w:val="00D53D38"/>
    <w:rsid w:val="00D53E7E"/>
    <w:rsid w:val="00D547FB"/>
    <w:rsid w:val="00D55A02"/>
    <w:rsid w:val="00D63E0B"/>
    <w:rsid w:val="00D64EDA"/>
    <w:rsid w:val="00D67E35"/>
    <w:rsid w:val="00D70E38"/>
    <w:rsid w:val="00D711D6"/>
    <w:rsid w:val="00D73F27"/>
    <w:rsid w:val="00D75036"/>
    <w:rsid w:val="00D7683B"/>
    <w:rsid w:val="00D77045"/>
    <w:rsid w:val="00D80F76"/>
    <w:rsid w:val="00D826D8"/>
    <w:rsid w:val="00D830F7"/>
    <w:rsid w:val="00D86E45"/>
    <w:rsid w:val="00D903AC"/>
    <w:rsid w:val="00D90878"/>
    <w:rsid w:val="00D923CB"/>
    <w:rsid w:val="00D92860"/>
    <w:rsid w:val="00D940D3"/>
    <w:rsid w:val="00D9428C"/>
    <w:rsid w:val="00D9479A"/>
    <w:rsid w:val="00D96E14"/>
    <w:rsid w:val="00DA0570"/>
    <w:rsid w:val="00DA0E5F"/>
    <w:rsid w:val="00DA1122"/>
    <w:rsid w:val="00DA370A"/>
    <w:rsid w:val="00DA5BC1"/>
    <w:rsid w:val="00DA7388"/>
    <w:rsid w:val="00DB11BF"/>
    <w:rsid w:val="00DB47D1"/>
    <w:rsid w:val="00DB5DB3"/>
    <w:rsid w:val="00DB6BF1"/>
    <w:rsid w:val="00DB6ED9"/>
    <w:rsid w:val="00DB7009"/>
    <w:rsid w:val="00DC2419"/>
    <w:rsid w:val="00DC2C8C"/>
    <w:rsid w:val="00DC33B6"/>
    <w:rsid w:val="00DC36E6"/>
    <w:rsid w:val="00DC3B97"/>
    <w:rsid w:val="00DC3DA6"/>
    <w:rsid w:val="00DC47DE"/>
    <w:rsid w:val="00DC4BC0"/>
    <w:rsid w:val="00DC7B33"/>
    <w:rsid w:val="00DC7C4A"/>
    <w:rsid w:val="00DD0CA0"/>
    <w:rsid w:val="00DD1262"/>
    <w:rsid w:val="00DD23C6"/>
    <w:rsid w:val="00DD3191"/>
    <w:rsid w:val="00DD6111"/>
    <w:rsid w:val="00DE1596"/>
    <w:rsid w:val="00DE2D71"/>
    <w:rsid w:val="00DF07AA"/>
    <w:rsid w:val="00DF0E28"/>
    <w:rsid w:val="00DF19A7"/>
    <w:rsid w:val="00DF2720"/>
    <w:rsid w:val="00DF37FC"/>
    <w:rsid w:val="00DF4AE6"/>
    <w:rsid w:val="00DF5A02"/>
    <w:rsid w:val="00E005EA"/>
    <w:rsid w:val="00E01F13"/>
    <w:rsid w:val="00E04738"/>
    <w:rsid w:val="00E04DFF"/>
    <w:rsid w:val="00E10F3B"/>
    <w:rsid w:val="00E1282D"/>
    <w:rsid w:val="00E130BD"/>
    <w:rsid w:val="00E1623A"/>
    <w:rsid w:val="00E16498"/>
    <w:rsid w:val="00E16986"/>
    <w:rsid w:val="00E17B3D"/>
    <w:rsid w:val="00E204F7"/>
    <w:rsid w:val="00E2124A"/>
    <w:rsid w:val="00E27B54"/>
    <w:rsid w:val="00E3027A"/>
    <w:rsid w:val="00E30A69"/>
    <w:rsid w:val="00E326AE"/>
    <w:rsid w:val="00E32CD3"/>
    <w:rsid w:val="00E32E6C"/>
    <w:rsid w:val="00E33AFA"/>
    <w:rsid w:val="00E33C31"/>
    <w:rsid w:val="00E3463F"/>
    <w:rsid w:val="00E34D0A"/>
    <w:rsid w:val="00E34D31"/>
    <w:rsid w:val="00E3634E"/>
    <w:rsid w:val="00E37192"/>
    <w:rsid w:val="00E42304"/>
    <w:rsid w:val="00E433BC"/>
    <w:rsid w:val="00E44B31"/>
    <w:rsid w:val="00E456C9"/>
    <w:rsid w:val="00E45854"/>
    <w:rsid w:val="00E458B7"/>
    <w:rsid w:val="00E47634"/>
    <w:rsid w:val="00E507FB"/>
    <w:rsid w:val="00E51F7F"/>
    <w:rsid w:val="00E52C54"/>
    <w:rsid w:val="00E53D43"/>
    <w:rsid w:val="00E54F27"/>
    <w:rsid w:val="00E5551A"/>
    <w:rsid w:val="00E56054"/>
    <w:rsid w:val="00E56704"/>
    <w:rsid w:val="00E5756F"/>
    <w:rsid w:val="00E57764"/>
    <w:rsid w:val="00E6006C"/>
    <w:rsid w:val="00E6257F"/>
    <w:rsid w:val="00E6273D"/>
    <w:rsid w:val="00E62BE5"/>
    <w:rsid w:val="00E63861"/>
    <w:rsid w:val="00E64909"/>
    <w:rsid w:val="00E658A8"/>
    <w:rsid w:val="00E66052"/>
    <w:rsid w:val="00E66788"/>
    <w:rsid w:val="00E672A9"/>
    <w:rsid w:val="00E6734D"/>
    <w:rsid w:val="00E7163D"/>
    <w:rsid w:val="00E72BEF"/>
    <w:rsid w:val="00E749E7"/>
    <w:rsid w:val="00E762EF"/>
    <w:rsid w:val="00E7643C"/>
    <w:rsid w:val="00E7762B"/>
    <w:rsid w:val="00E80AA1"/>
    <w:rsid w:val="00E80C51"/>
    <w:rsid w:val="00E84B35"/>
    <w:rsid w:val="00E85012"/>
    <w:rsid w:val="00E86145"/>
    <w:rsid w:val="00E87DD6"/>
    <w:rsid w:val="00E905E3"/>
    <w:rsid w:val="00E90D64"/>
    <w:rsid w:val="00E91C78"/>
    <w:rsid w:val="00E9204D"/>
    <w:rsid w:val="00E95702"/>
    <w:rsid w:val="00EA1762"/>
    <w:rsid w:val="00EA3542"/>
    <w:rsid w:val="00EA38E1"/>
    <w:rsid w:val="00EA4A9C"/>
    <w:rsid w:val="00EA5210"/>
    <w:rsid w:val="00EA591B"/>
    <w:rsid w:val="00EA60A7"/>
    <w:rsid w:val="00EA7B2B"/>
    <w:rsid w:val="00EA7EDE"/>
    <w:rsid w:val="00EB15FD"/>
    <w:rsid w:val="00EB179A"/>
    <w:rsid w:val="00EB3E9D"/>
    <w:rsid w:val="00EB3F38"/>
    <w:rsid w:val="00EB4412"/>
    <w:rsid w:val="00EB4B3B"/>
    <w:rsid w:val="00EB5786"/>
    <w:rsid w:val="00EB6709"/>
    <w:rsid w:val="00EB6BCF"/>
    <w:rsid w:val="00EB6F39"/>
    <w:rsid w:val="00EC01F1"/>
    <w:rsid w:val="00EC056F"/>
    <w:rsid w:val="00EC0775"/>
    <w:rsid w:val="00EC3894"/>
    <w:rsid w:val="00EC3F4A"/>
    <w:rsid w:val="00EC4141"/>
    <w:rsid w:val="00EC6B24"/>
    <w:rsid w:val="00ED187A"/>
    <w:rsid w:val="00ED3941"/>
    <w:rsid w:val="00ED43B6"/>
    <w:rsid w:val="00ED464E"/>
    <w:rsid w:val="00ED7108"/>
    <w:rsid w:val="00EE3084"/>
    <w:rsid w:val="00EE652C"/>
    <w:rsid w:val="00EE724E"/>
    <w:rsid w:val="00EE78EC"/>
    <w:rsid w:val="00EF0C3C"/>
    <w:rsid w:val="00EF1F75"/>
    <w:rsid w:val="00EF3974"/>
    <w:rsid w:val="00EF3AE6"/>
    <w:rsid w:val="00EF4ABF"/>
    <w:rsid w:val="00EF539A"/>
    <w:rsid w:val="00EF5D93"/>
    <w:rsid w:val="00F032CD"/>
    <w:rsid w:val="00F03D81"/>
    <w:rsid w:val="00F047A2"/>
    <w:rsid w:val="00F068AA"/>
    <w:rsid w:val="00F11158"/>
    <w:rsid w:val="00F11654"/>
    <w:rsid w:val="00F122E1"/>
    <w:rsid w:val="00F1363D"/>
    <w:rsid w:val="00F13E31"/>
    <w:rsid w:val="00F14743"/>
    <w:rsid w:val="00F14A55"/>
    <w:rsid w:val="00F14EB7"/>
    <w:rsid w:val="00F15D72"/>
    <w:rsid w:val="00F21BC6"/>
    <w:rsid w:val="00F23A41"/>
    <w:rsid w:val="00F2590D"/>
    <w:rsid w:val="00F26CD4"/>
    <w:rsid w:val="00F301E0"/>
    <w:rsid w:val="00F32ED9"/>
    <w:rsid w:val="00F33722"/>
    <w:rsid w:val="00F340EB"/>
    <w:rsid w:val="00F34975"/>
    <w:rsid w:val="00F35050"/>
    <w:rsid w:val="00F353A3"/>
    <w:rsid w:val="00F353B8"/>
    <w:rsid w:val="00F35A72"/>
    <w:rsid w:val="00F3623E"/>
    <w:rsid w:val="00F434DC"/>
    <w:rsid w:val="00F43ACE"/>
    <w:rsid w:val="00F45E04"/>
    <w:rsid w:val="00F47307"/>
    <w:rsid w:val="00F4740D"/>
    <w:rsid w:val="00F549CE"/>
    <w:rsid w:val="00F56207"/>
    <w:rsid w:val="00F6067A"/>
    <w:rsid w:val="00F6299D"/>
    <w:rsid w:val="00F6364B"/>
    <w:rsid w:val="00F65114"/>
    <w:rsid w:val="00F663C3"/>
    <w:rsid w:val="00F70FD0"/>
    <w:rsid w:val="00F7129F"/>
    <w:rsid w:val="00F73182"/>
    <w:rsid w:val="00F739B0"/>
    <w:rsid w:val="00F73AC6"/>
    <w:rsid w:val="00F80767"/>
    <w:rsid w:val="00F85161"/>
    <w:rsid w:val="00F85A0E"/>
    <w:rsid w:val="00F85CE2"/>
    <w:rsid w:val="00F86849"/>
    <w:rsid w:val="00F87502"/>
    <w:rsid w:val="00F87C29"/>
    <w:rsid w:val="00F901F6"/>
    <w:rsid w:val="00F90E4A"/>
    <w:rsid w:val="00F9204B"/>
    <w:rsid w:val="00F926E1"/>
    <w:rsid w:val="00F92B23"/>
    <w:rsid w:val="00F9394D"/>
    <w:rsid w:val="00F93B0B"/>
    <w:rsid w:val="00F950E5"/>
    <w:rsid w:val="00F97BD0"/>
    <w:rsid w:val="00FA0638"/>
    <w:rsid w:val="00FA217E"/>
    <w:rsid w:val="00FA3547"/>
    <w:rsid w:val="00FA7DE5"/>
    <w:rsid w:val="00FB19D4"/>
    <w:rsid w:val="00FB3AF3"/>
    <w:rsid w:val="00FB5952"/>
    <w:rsid w:val="00FB5BFA"/>
    <w:rsid w:val="00FB6CB3"/>
    <w:rsid w:val="00FC0C27"/>
    <w:rsid w:val="00FC195F"/>
    <w:rsid w:val="00FC41D0"/>
    <w:rsid w:val="00FC5D60"/>
    <w:rsid w:val="00FC5F07"/>
    <w:rsid w:val="00FC78D4"/>
    <w:rsid w:val="00FC79D6"/>
    <w:rsid w:val="00FD2716"/>
    <w:rsid w:val="00FD2B99"/>
    <w:rsid w:val="00FD4537"/>
    <w:rsid w:val="00FD5802"/>
    <w:rsid w:val="00FD6A65"/>
    <w:rsid w:val="00FE1927"/>
    <w:rsid w:val="00FE3F5A"/>
    <w:rsid w:val="00FE5CC9"/>
    <w:rsid w:val="00FE5DFA"/>
    <w:rsid w:val="00FE7E3F"/>
    <w:rsid w:val="00FF18E2"/>
    <w:rsid w:val="00FF1E6C"/>
    <w:rsid w:val="00FF5DF1"/>
    <w:rsid w:val="00FF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3C1E64"/>
  <w15:docId w15:val="{2CA0951B-2966-4BB3-8A9E-59313D999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765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39"/>
    <w:qFormat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aliases w:val="卑南壹,List Paragraph,詳細說明"/>
    <w:basedOn w:val="a"/>
    <w:link w:val="afd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52391B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52391B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52391B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52391B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52391B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52391B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52391B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52391B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52391B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52391B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52391B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52391B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52391B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52391B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52391B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52391B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52391B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52391B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52391B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52391B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52391B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52391B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52391B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LT010116P">
    <w:name w:val="3廳_LT01表頭標題01_16P標楷"/>
    <w:basedOn w:val="a"/>
    <w:qFormat/>
    <w:rsid w:val="00690385"/>
    <w:pPr>
      <w:overflowPunct/>
      <w:adjustRightInd w:val="0"/>
      <w:snapToGrid w:val="0"/>
      <w:ind w:left="2098" w:firstLineChars="0" w:firstLine="0"/>
      <w:jc w:val="left"/>
    </w:pPr>
    <w:rPr>
      <w:b/>
      <w:color w:val="000000" w:themeColor="text1"/>
      <w:spacing w:val="-10"/>
      <w:sz w:val="32"/>
      <w:u w:val="single" w:color="000000" w:themeColor="text1"/>
    </w:rPr>
  </w:style>
  <w:style w:type="table" w:customStyle="1" w:styleId="28">
    <w:name w:val="表格格線2"/>
    <w:basedOn w:val="a1"/>
    <w:next w:val="af0"/>
    <w:uiPriority w:val="59"/>
    <w:qFormat/>
    <w:rsid w:val="00D826D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表格格線3"/>
    <w:basedOn w:val="a1"/>
    <w:next w:val="af0"/>
    <w:uiPriority w:val="59"/>
    <w:qFormat/>
    <w:rsid w:val="00E1698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footnote text"/>
    <w:aliases w:val="註腳文字 字元 字元"/>
    <w:basedOn w:val="a"/>
    <w:link w:val="aff"/>
    <w:uiPriority w:val="99"/>
    <w:rsid w:val="006E33AE"/>
    <w:pPr>
      <w:widowControl w:val="0"/>
      <w:overflowPunct/>
      <w:snapToGrid w:val="0"/>
      <w:ind w:firstLineChars="0" w:firstLine="0"/>
      <w:jc w:val="left"/>
    </w:pPr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customStyle="1" w:styleId="aff">
    <w:name w:val="註腳文字 字元"/>
    <w:aliases w:val="註腳文字 字元 字元 字元"/>
    <w:basedOn w:val="a0"/>
    <w:link w:val="afe"/>
    <w:uiPriority w:val="99"/>
    <w:rsid w:val="006E33AE"/>
    <w:rPr>
      <w:rFonts w:ascii="Times New Roman" w:eastAsia="新細明體" w:hAnsi="Times New Roman" w:cs="Times New Roman"/>
      <w:kern w:val="0"/>
      <w:sz w:val="20"/>
      <w:szCs w:val="20"/>
      <w:lang w:val="x-none" w:eastAsia="x-none"/>
    </w:rPr>
  </w:style>
  <w:style w:type="character" w:styleId="aff0">
    <w:name w:val="footnote reference"/>
    <w:aliases w:val="FR,Ref,de nota al pie,註腳內容,Error-Fußnotenzeichen5,Error-Fußnotenzeichen6,Error-Fußnotenzeichen3"/>
    <w:uiPriority w:val="99"/>
    <w:rsid w:val="006E33AE"/>
    <w:rPr>
      <w:vertAlign w:val="superscript"/>
    </w:rPr>
  </w:style>
  <w:style w:type="character" w:customStyle="1" w:styleId="afd">
    <w:name w:val="清單段落 字元"/>
    <w:aliases w:val="卑南壹 字元,List Paragraph 字元,詳細說明 字元"/>
    <w:link w:val="afc"/>
    <w:uiPriority w:val="34"/>
    <w:rsid w:val="00A054F8"/>
    <w:rPr>
      <w:rFonts w:ascii="Times New Roman" w:eastAsia="標楷體" w:hAnsi="Times New Roman" w:cs="Times New Roman"/>
      <w:szCs w:val="20"/>
    </w:rPr>
  </w:style>
  <w:style w:type="paragraph" w:styleId="aff1">
    <w:name w:val="Salutation"/>
    <w:basedOn w:val="a"/>
    <w:next w:val="a"/>
    <w:link w:val="aff2"/>
    <w:uiPriority w:val="99"/>
    <w:unhideWhenUsed/>
    <w:rsid w:val="007917E2"/>
    <w:rPr>
      <w:b/>
    </w:rPr>
  </w:style>
  <w:style w:type="character" w:customStyle="1" w:styleId="aff2">
    <w:name w:val="問候 字元"/>
    <w:basedOn w:val="a0"/>
    <w:link w:val="aff1"/>
    <w:uiPriority w:val="99"/>
    <w:rsid w:val="007917E2"/>
    <w:rPr>
      <w:rFonts w:ascii="標楷體" w:eastAsia="標楷體" w:hAnsi="標楷體" w:cs="標楷體"/>
      <w:b/>
    </w:rPr>
  </w:style>
  <w:style w:type="paragraph" w:styleId="aff3">
    <w:name w:val="Closing"/>
    <w:basedOn w:val="a"/>
    <w:link w:val="aff4"/>
    <w:uiPriority w:val="99"/>
    <w:unhideWhenUsed/>
    <w:rsid w:val="007917E2"/>
    <w:pPr>
      <w:ind w:leftChars="1800" w:left="100"/>
    </w:pPr>
    <w:rPr>
      <w:b/>
    </w:rPr>
  </w:style>
  <w:style w:type="character" w:customStyle="1" w:styleId="aff4">
    <w:name w:val="結語 字元"/>
    <w:basedOn w:val="a0"/>
    <w:link w:val="aff3"/>
    <w:uiPriority w:val="99"/>
    <w:rsid w:val="007917E2"/>
    <w:rPr>
      <w:rFonts w:ascii="標楷體" w:eastAsia="標楷體" w:hAnsi="標楷體" w:cs="標楷體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1DC51-1FE6-42EC-9784-104C95B6C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885</TotalTime>
  <Pages>3</Pages>
  <Words>362</Words>
  <Characters>2069</Characters>
  <Application>Microsoft Office Word</Application>
  <DocSecurity>0</DocSecurity>
  <Lines>17</Lines>
  <Paragraphs>4</Paragraphs>
  <ScaleCrop>false</ScaleCrop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張素慧</dc:creator>
  <cp:lastModifiedBy>吳怡霈</cp:lastModifiedBy>
  <cp:revision>95</cp:revision>
  <cp:lastPrinted>2026-06-17T08:37:00Z</cp:lastPrinted>
  <dcterms:created xsi:type="dcterms:W3CDTF">2025-06-17T06:41:00Z</dcterms:created>
  <dcterms:modified xsi:type="dcterms:W3CDTF">2026-07-03T11:34:00Z</dcterms:modified>
</cp:coreProperties>
</file>