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B9375" w14:textId="77777777" w:rsidR="007A7858" w:rsidRPr="008B1C4B" w:rsidRDefault="007A7858" w:rsidP="00537C30">
      <w:pPr>
        <w:overflowPunct w:val="0"/>
        <w:spacing w:line="630" w:lineRule="exact"/>
        <w:ind w:firstLineChars="150" w:firstLine="480"/>
        <w:rPr>
          <w:rFonts w:ascii="標楷體" w:eastAsia="標楷體" w:hAnsi="標楷體"/>
          <w:b/>
          <w:bCs/>
          <w:sz w:val="32"/>
          <w:szCs w:val="32"/>
        </w:rPr>
      </w:pPr>
      <w:r w:rsidRPr="008B1C4B">
        <w:rPr>
          <w:rFonts w:ascii="標楷體" w:eastAsia="標楷體" w:hAnsi="標楷體" w:hint="eastAsia"/>
          <w:b/>
          <w:bCs/>
          <w:sz w:val="32"/>
          <w:szCs w:val="32"/>
        </w:rPr>
        <w:t>(五)教育部所屬機構作業基金</w:t>
      </w:r>
    </w:p>
    <w:p w14:paraId="7954BDBA" w14:textId="30D3DD8A" w:rsidR="007A7858" w:rsidRPr="008B1C4B" w:rsidRDefault="007A7858" w:rsidP="00537C30">
      <w:pPr>
        <w:overflowPunct w:val="0"/>
        <w:spacing w:line="605" w:lineRule="exact"/>
        <w:ind w:firstLineChars="200" w:firstLine="480"/>
        <w:jc w:val="both"/>
        <w:rPr>
          <w:rFonts w:ascii="標楷體" w:eastAsia="標楷體" w:hAnsi="標楷體"/>
        </w:rPr>
      </w:pPr>
      <w:r w:rsidRPr="008B1C4B">
        <w:rPr>
          <w:rFonts w:ascii="標楷體" w:eastAsia="標楷體" w:hAnsi="標楷體" w:hint="eastAsia"/>
        </w:rPr>
        <w:t>政府為促進國立社會教育機構財務有效運作，提高其營運績效，並加強社會教育推廣，依據行政院95年5月30日院</w:t>
      </w:r>
      <w:proofErr w:type="gramStart"/>
      <w:r w:rsidRPr="008B1C4B">
        <w:rPr>
          <w:rFonts w:ascii="標楷體" w:eastAsia="標楷體" w:hAnsi="標楷體" w:hint="eastAsia"/>
        </w:rPr>
        <w:t>臺教字</w:t>
      </w:r>
      <w:proofErr w:type="gramEnd"/>
      <w:r w:rsidRPr="008B1C4B">
        <w:rPr>
          <w:rFonts w:ascii="標楷體" w:eastAsia="標楷體" w:hAnsi="標楷體" w:hint="eastAsia"/>
        </w:rPr>
        <w:t>第0950025226號函，設立國立社教機構作業基金（含國立自然科學博物館作業基金等6個分基金）；另配合教育部所屬機構作業基金設置條例於107年11月28日制定公布施行，更名為教育部所屬機構作業基金。該基金</w:t>
      </w:r>
      <w:proofErr w:type="gramStart"/>
      <w:r w:rsidRPr="008B1C4B">
        <w:rPr>
          <w:rFonts w:ascii="標楷體" w:eastAsia="標楷體" w:hAnsi="標楷體" w:hint="eastAsia"/>
        </w:rPr>
        <w:t>11</w:t>
      </w:r>
      <w:r w:rsidR="005F1BC7" w:rsidRPr="008B1C4B">
        <w:rPr>
          <w:rFonts w:ascii="標楷體" w:eastAsia="標楷體" w:hAnsi="標楷體" w:hint="eastAsia"/>
        </w:rPr>
        <w:t>4</w:t>
      </w:r>
      <w:proofErr w:type="gramEnd"/>
      <w:r w:rsidRPr="008B1C4B">
        <w:rPr>
          <w:rFonts w:ascii="標楷體" w:eastAsia="標楷體" w:hAnsi="標楷體" w:hint="eastAsia"/>
        </w:rPr>
        <w:t>年度各項營運計畫及預算之執行等，經予書面審核</w:t>
      </w:r>
      <w:r w:rsidR="00795E83" w:rsidRPr="008B1C4B">
        <w:rPr>
          <w:rFonts w:ascii="標楷體" w:eastAsia="標楷體" w:hAnsi="標楷體" w:hint="eastAsia"/>
        </w:rPr>
        <w:t>，</w:t>
      </w:r>
      <w:r w:rsidRPr="008B1C4B">
        <w:rPr>
          <w:rFonts w:ascii="標楷體" w:eastAsia="標楷體" w:hAnsi="標楷體" w:hint="eastAsia"/>
        </w:rPr>
        <w:t>茲將</w:t>
      </w:r>
      <w:r w:rsidR="005F1BC7" w:rsidRPr="008B1C4B">
        <w:rPr>
          <w:rFonts w:ascii="標楷體" w:eastAsia="標楷體" w:hAnsi="標楷體" w:hint="eastAsia"/>
        </w:rPr>
        <w:t>審</w:t>
      </w:r>
      <w:r w:rsidRPr="008B1C4B">
        <w:rPr>
          <w:rFonts w:ascii="標楷體" w:eastAsia="標楷體" w:hAnsi="標楷體" w:hint="eastAsia"/>
        </w:rPr>
        <w:t>核結果說明如次：</w:t>
      </w:r>
    </w:p>
    <w:p w14:paraId="42FF91B0" w14:textId="77777777" w:rsidR="007A7858" w:rsidRPr="008B1C4B" w:rsidRDefault="007A7858" w:rsidP="00537C30">
      <w:pPr>
        <w:overflowPunct w:val="0"/>
        <w:spacing w:line="605" w:lineRule="exact"/>
        <w:ind w:firstLineChars="450" w:firstLine="1261"/>
        <w:rPr>
          <w:rFonts w:ascii="標楷體" w:eastAsia="標楷體" w:hAnsi="標楷體"/>
          <w:b/>
          <w:bCs/>
          <w:sz w:val="28"/>
          <w:szCs w:val="28"/>
        </w:rPr>
      </w:pPr>
      <w:r w:rsidRPr="008B1C4B">
        <w:rPr>
          <w:rFonts w:ascii="標楷體" w:eastAsia="標楷體" w:hAnsi="標楷體" w:hint="eastAsia"/>
          <w:b/>
          <w:bCs/>
          <w:sz w:val="28"/>
          <w:szCs w:val="28"/>
        </w:rPr>
        <w:t>1.　營運計畫實施情形之查核</w:t>
      </w:r>
    </w:p>
    <w:p w14:paraId="2A241F6E" w14:textId="5CE964AE" w:rsidR="00464438" w:rsidRPr="008B1C4B" w:rsidRDefault="007A7858" w:rsidP="00537C30">
      <w:pPr>
        <w:overflowPunct w:val="0"/>
        <w:spacing w:line="605" w:lineRule="exact"/>
        <w:ind w:firstLineChars="200" w:firstLine="480"/>
        <w:jc w:val="both"/>
        <w:rPr>
          <w:rFonts w:ascii="標楷體" w:eastAsia="標楷體" w:hAnsi="標楷體"/>
        </w:rPr>
      </w:pPr>
      <w:r w:rsidRPr="008B1C4B">
        <w:rPr>
          <w:rFonts w:ascii="標楷體" w:eastAsia="標楷體" w:hAnsi="標楷體" w:hint="eastAsia"/>
        </w:rPr>
        <w:t>該基金主要營運計畫係辦理社會科學教育之展覽與劇場演出活動等館</w:t>
      </w:r>
      <w:proofErr w:type="gramStart"/>
      <w:r w:rsidRPr="008B1C4B">
        <w:rPr>
          <w:rFonts w:ascii="標楷體" w:eastAsia="標楷體" w:hAnsi="標楷體" w:hint="eastAsia"/>
        </w:rPr>
        <w:t>務</w:t>
      </w:r>
      <w:proofErr w:type="gramEnd"/>
      <w:r w:rsidRPr="008B1C4B">
        <w:rPr>
          <w:rFonts w:ascii="標楷體" w:eastAsia="標楷體" w:hAnsi="標楷體" w:hint="eastAsia"/>
        </w:rPr>
        <w:t>服務。</w:t>
      </w:r>
      <w:proofErr w:type="gramStart"/>
      <w:r w:rsidRPr="008B1C4B">
        <w:rPr>
          <w:rFonts w:ascii="標楷體" w:eastAsia="標楷體" w:hAnsi="標楷體" w:hint="eastAsia"/>
        </w:rPr>
        <w:t>11</w:t>
      </w:r>
      <w:r w:rsidR="005F1BC7" w:rsidRPr="008B1C4B">
        <w:rPr>
          <w:rFonts w:ascii="標楷體" w:eastAsia="標楷體" w:hAnsi="標楷體" w:hint="eastAsia"/>
        </w:rPr>
        <w:t>4</w:t>
      </w:r>
      <w:proofErr w:type="gramEnd"/>
      <w:r w:rsidRPr="008B1C4B">
        <w:rPr>
          <w:rFonts w:ascii="標楷體" w:eastAsia="標楷體" w:hAnsi="標楷體" w:hint="eastAsia"/>
        </w:rPr>
        <w:t>年度預計服務1,</w:t>
      </w:r>
      <w:r w:rsidR="00B76B6D" w:rsidRPr="008B1C4B">
        <w:rPr>
          <w:rFonts w:ascii="標楷體" w:eastAsia="標楷體" w:hAnsi="標楷體" w:hint="eastAsia"/>
        </w:rPr>
        <w:t>3</w:t>
      </w:r>
      <w:r w:rsidR="005F1BC7" w:rsidRPr="008B1C4B">
        <w:rPr>
          <w:rFonts w:ascii="標楷體" w:eastAsia="標楷體" w:hAnsi="標楷體" w:hint="eastAsia"/>
        </w:rPr>
        <w:t>85</w:t>
      </w:r>
      <w:r w:rsidRPr="008B1C4B">
        <w:rPr>
          <w:rFonts w:ascii="標楷體" w:eastAsia="標楷體" w:hAnsi="標楷體" w:hint="eastAsia"/>
        </w:rPr>
        <w:t>萬</w:t>
      </w:r>
      <w:r w:rsidR="00B76B6D" w:rsidRPr="008B1C4B">
        <w:rPr>
          <w:rFonts w:ascii="標楷體" w:eastAsia="標楷體" w:hAnsi="標楷體" w:hint="eastAsia"/>
        </w:rPr>
        <w:t>9</w:t>
      </w:r>
      <w:r w:rsidR="005F1BC7" w:rsidRPr="008B1C4B">
        <w:rPr>
          <w:rFonts w:ascii="標楷體" w:eastAsia="標楷體" w:hAnsi="標楷體"/>
        </w:rPr>
        <w:t>,</w:t>
      </w:r>
      <w:r w:rsidR="005F1BC7" w:rsidRPr="008B1C4B">
        <w:rPr>
          <w:rFonts w:ascii="標楷體" w:eastAsia="標楷體" w:hAnsi="標楷體" w:hint="eastAsia"/>
        </w:rPr>
        <w:t>30</w:t>
      </w:r>
      <w:r w:rsidRPr="008B1C4B">
        <w:rPr>
          <w:rFonts w:ascii="標楷體" w:eastAsia="標楷體" w:hAnsi="標楷體" w:hint="eastAsia"/>
        </w:rPr>
        <w:t>0人次，實際服務1,</w:t>
      </w:r>
      <w:r w:rsidR="005F1BC7" w:rsidRPr="008B1C4B">
        <w:rPr>
          <w:rFonts w:ascii="標楷體" w:eastAsia="標楷體" w:hAnsi="標楷體"/>
        </w:rPr>
        <w:t>4</w:t>
      </w:r>
      <w:r w:rsidR="00B76B6D" w:rsidRPr="008B1C4B">
        <w:rPr>
          <w:rFonts w:ascii="標楷體" w:eastAsia="標楷體" w:hAnsi="標楷體" w:hint="eastAsia"/>
        </w:rPr>
        <w:t>9</w:t>
      </w:r>
      <w:r w:rsidR="005F1BC7" w:rsidRPr="008B1C4B">
        <w:rPr>
          <w:rFonts w:ascii="標楷體" w:eastAsia="標楷體" w:hAnsi="標楷體"/>
        </w:rPr>
        <w:t>7</w:t>
      </w:r>
      <w:r w:rsidRPr="008B1C4B">
        <w:rPr>
          <w:rFonts w:ascii="標楷體" w:eastAsia="標楷體" w:hAnsi="標楷體" w:hint="eastAsia"/>
        </w:rPr>
        <w:t>萬</w:t>
      </w:r>
      <w:r w:rsidR="005F1BC7" w:rsidRPr="008B1C4B">
        <w:rPr>
          <w:rFonts w:ascii="標楷體" w:eastAsia="標楷體" w:hAnsi="標楷體"/>
        </w:rPr>
        <w:t>9</w:t>
      </w:r>
      <w:r w:rsidRPr="008B1C4B">
        <w:rPr>
          <w:rFonts w:ascii="標楷體" w:eastAsia="標楷體" w:hAnsi="標楷體" w:hint="eastAsia"/>
        </w:rPr>
        <w:t>,</w:t>
      </w:r>
      <w:r w:rsidR="005F1BC7" w:rsidRPr="008B1C4B">
        <w:rPr>
          <w:rFonts w:ascii="標楷體" w:eastAsia="標楷體" w:hAnsi="標楷體"/>
        </w:rPr>
        <w:t>041</w:t>
      </w:r>
      <w:r w:rsidRPr="008B1C4B">
        <w:rPr>
          <w:rFonts w:ascii="標楷體" w:eastAsia="標楷體" w:hAnsi="標楷體" w:hint="eastAsia"/>
        </w:rPr>
        <w:t>人次，較預計</w:t>
      </w:r>
      <w:r w:rsidR="00B76B6D" w:rsidRPr="008B1C4B">
        <w:rPr>
          <w:rFonts w:ascii="標楷體" w:eastAsia="標楷體" w:hAnsi="標楷體" w:hint="eastAsia"/>
        </w:rPr>
        <w:t>增加</w:t>
      </w:r>
      <w:r w:rsidR="005F1BC7" w:rsidRPr="008B1C4B">
        <w:rPr>
          <w:rFonts w:ascii="標楷體" w:eastAsia="標楷體" w:hAnsi="標楷體"/>
        </w:rPr>
        <w:t>111</w:t>
      </w:r>
      <w:r w:rsidRPr="008B1C4B">
        <w:rPr>
          <w:rFonts w:ascii="標楷體" w:eastAsia="標楷體" w:hAnsi="標楷體" w:hint="eastAsia"/>
        </w:rPr>
        <w:t>萬</w:t>
      </w:r>
      <w:r w:rsidR="005F1BC7" w:rsidRPr="008B1C4B">
        <w:rPr>
          <w:rFonts w:ascii="標楷體" w:eastAsia="標楷體" w:hAnsi="標楷體"/>
        </w:rPr>
        <w:t>9</w:t>
      </w:r>
      <w:r w:rsidR="00B76B6D" w:rsidRPr="008B1C4B">
        <w:rPr>
          <w:rFonts w:ascii="標楷體" w:eastAsia="標楷體" w:hAnsi="標楷體"/>
        </w:rPr>
        <w:t>,</w:t>
      </w:r>
      <w:r w:rsidR="005F1BC7" w:rsidRPr="008B1C4B">
        <w:rPr>
          <w:rFonts w:ascii="標楷體" w:eastAsia="標楷體" w:hAnsi="標楷體"/>
        </w:rPr>
        <w:t>741</w:t>
      </w:r>
      <w:r w:rsidRPr="008B1C4B">
        <w:rPr>
          <w:rFonts w:ascii="標楷體" w:eastAsia="標楷體" w:hAnsi="標楷體" w:hint="eastAsia"/>
        </w:rPr>
        <w:t>人次，約</w:t>
      </w:r>
      <w:r w:rsidR="005F1BC7" w:rsidRPr="008B1C4B">
        <w:rPr>
          <w:rFonts w:ascii="標楷體" w:eastAsia="標楷體" w:hAnsi="標楷體"/>
        </w:rPr>
        <w:t>8</w:t>
      </w:r>
      <w:r w:rsidRPr="008B1C4B">
        <w:rPr>
          <w:rFonts w:ascii="標楷體" w:eastAsia="標楷體" w:hAnsi="標楷體" w:hint="eastAsia"/>
        </w:rPr>
        <w:t>.</w:t>
      </w:r>
      <w:r w:rsidR="005F1BC7" w:rsidRPr="008B1C4B">
        <w:rPr>
          <w:rFonts w:ascii="標楷體" w:eastAsia="標楷體" w:hAnsi="標楷體"/>
        </w:rPr>
        <w:t>08</w:t>
      </w:r>
      <w:r w:rsidRPr="008B1C4B">
        <w:rPr>
          <w:rFonts w:ascii="標楷體" w:eastAsia="標楷體" w:hAnsi="標楷體" w:hint="eastAsia"/>
        </w:rPr>
        <w:t>％，</w:t>
      </w:r>
      <w:r w:rsidR="00464438" w:rsidRPr="008B1C4B">
        <w:rPr>
          <w:rFonts w:ascii="標楷體" w:eastAsia="標楷體" w:hAnsi="標楷體" w:hint="eastAsia"/>
        </w:rPr>
        <w:t>其中</w:t>
      </w:r>
      <w:r w:rsidR="006E6FBA" w:rsidRPr="008B1C4B">
        <w:rPr>
          <w:rFonts w:ascii="標楷體" w:eastAsia="標楷體" w:hAnsi="標楷體" w:hint="eastAsia"/>
        </w:rPr>
        <w:t>國立科學工藝博物館、</w:t>
      </w:r>
      <w:r w:rsidR="00A14EB6" w:rsidRPr="008B1C4B">
        <w:rPr>
          <w:rFonts w:ascii="標楷體" w:eastAsia="標楷體" w:hAnsi="標楷體" w:hint="eastAsia"/>
          <w:szCs w:val="24"/>
        </w:rPr>
        <w:t>國立臺灣科學教育館、國立臺灣圖書館及國立海洋科技博物館等</w:t>
      </w:r>
      <w:r w:rsidR="006E6FBA" w:rsidRPr="008B1C4B">
        <w:rPr>
          <w:rFonts w:ascii="標楷體" w:eastAsia="標楷體" w:hAnsi="標楷體" w:hint="eastAsia"/>
          <w:szCs w:val="24"/>
        </w:rPr>
        <w:t>4</w:t>
      </w:r>
      <w:r w:rsidR="00A14EB6" w:rsidRPr="008B1C4B">
        <w:rPr>
          <w:rFonts w:ascii="標楷體" w:eastAsia="標楷體" w:hAnsi="標楷體" w:hint="eastAsia"/>
          <w:szCs w:val="24"/>
        </w:rPr>
        <w:t>個分基金（館所）加強宣傳館內各項服務設施以吸引民眾入館，</w:t>
      </w:r>
      <w:r w:rsidRPr="008B1C4B">
        <w:rPr>
          <w:rFonts w:ascii="標楷體" w:eastAsia="標楷體" w:hAnsi="標楷體" w:hint="eastAsia"/>
        </w:rPr>
        <w:t>參觀人</w:t>
      </w:r>
      <w:r w:rsidR="00A14EB6" w:rsidRPr="008B1C4B">
        <w:rPr>
          <w:rFonts w:ascii="標楷體" w:eastAsia="標楷體" w:hAnsi="標楷體" w:hint="eastAsia"/>
        </w:rPr>
        <w:t>次</w:t>
      </w:r>
      <w:r w:rsidRPr="008B1C4B">
        <w:rPr>
          <w:rFonts w:ascii="標楷體" w:eastAsia="標楷體" w:hAnsi="標楷體" w:hint="eastAsia"/>
        </w:rPr>
        <w:t>較預計</w:t>
      </w:r>
      <w:r w:rsidR="00B76B6D" w:rsidRPr="008B1C4B">
        <w:rPr>
          <w:rFonts w:ascii="標楷體" w:eastAsia="標楷體" w:hAnsi="標楷體" w:hint="eastAsia"/>
        </w:rPr>
        <w:t>增加</w:t>
      </w:r>
      <w:r w:rsidR="00464438" w:rsidRPr="008B1C4B">
        <w:rPr>
          <w:rFonts w:ascii="標楷體" w:eastAsia="標楷體" w:hAnsi="標楷體" w:hint="eastAsia"/>
        </w:rPr>
        <w:t>；</w:t>
      </w:r>
      <w:r w:rsidR="00464438" w:rsidRPr="008B1C4B">
        <w:rPr>
          <w:rFonts w:ascii="標楷體" w:eastAsia="標楷體" w:hAnsi="標楷體" w:hint="eastAsia"/>
          <w:szCs w:val="24"/>
        </w:rPr>
        <w:t>國立自然科學博物館配合劇場設備及大型常設展更新，部分展區未開放、國立海洋生物博物館</w:t>
      </w:r>
      <w:proofErr w:type="gramStart"/>
      <w:r w:rsidR="00464438" w:rsidRPr="008B1C4B">
        <w:rPr>
          <w:rFonts w:ascii="標楷體" w:eastAsia="標楷體" w:hAnsi="標楷體" w:hint="eastAsia"/>
          <w:szCs w:val="24"/>
        </w:rPr>
        <w:t>因受所處</w:t>
      </w:r>
      <w:proofErr w:type="gramEnd"/>
      <w:r w:rsidR="00464438" w:rsidRPr="008B1C4B">
        <w:rPr>
          <w:rFonts w:ascii="標楷體" w:eastAsia="標楷體" w:hAnsi="標楷體" w:hint="eastAsia"/>
          <w:szCs w:val="24"/>
        </w:rPr>
        <w:t>恆春半島國內旅遊人次下降影響，致其</w:t>
      </w:r>
      <w:r w:rsidR="00464438" w:rsidRPr="008B1C4B">
        <w:rPr>
          <w:rFonts w:ascii="標楷體" w:eastAsia="標楷體" w:hAnsi="標楷體" w:hint="eastAsia"/>
        </w:rPr>
        <w:t>參觀</w:t>
      </w:r>
      <w:proofErr w:type="gramStart"/>
      <w:r w:rsidR="00464438" w:rsidRPr="008B1C4B">
        <w:rPr>
          <w:rFonts w:ascii="標楷體" w:eastAsia="標楷體" w:hAnsi="標楷體" w:hint="eastAsia"/>
        </w:rPr>
        <w:t>人次</w:t>
      </w:r>
      <w:r w:rsidR="00874E37" w:rsidRPr="008B1C4B">
        <w:rPr>
          <w:rFonts w:ascii="標楷體" w:eastAsia="標楷體" w:hAnsi="標楷體" w:hint="eastAsia"/>
        </w:rPr>
        <w:t>均</w:t>
      </w:r>
      <w:r w:rsidR="00464438" w:rsidRPr="008B1C4B">
        <w:rPr>
          <w:rFonts w:ascii="標楷體" w:eastAsia="標楷體" w:hAnsi="標楷體" w:hint="eastAsia"/>
          <w:szCs w:val="24"/>
        </w:rPr>
        <w:t>較預計</w:t>
      </w:r>
      <w:proofErr w:type="gramEnd"/>
      <w:r w:rsidR="00464438" w:rsidRPr="008B1C4B">
        <w:rPr>
          <w:rFonts w:ascii="標楷體" w:eastAsia="標楷體" w:hAnsi="標楷體" w:hint="eastAsia"/>
          <w:szCs w:val="24"/>
        </w:rPr>
        <w:t>減少。</w:t>
      </w:r>
    </w:p>
    <w:p w14:paraId="3B75FE62" w14:textId="3322B1F2" w:rsidR="004E1EEC" w:rsidRPr="008B1C4B" w:rsidRDefault="004E1EEC" w:rsidP="00537C30">
      <w:pPr>
        <w:overflowPunct w:val="0"/>
        <w:spacing w:line="605" w:lineRule="exact"/>
        <w:ind w:firstLineChars="200" w:firstLine="480"/>
        <w:jc w:val="both"/>
        <w:rPr>
          <w:rFonts w:ascii="標楷體" w:eastAsia="標楷體" w:hAnsi="標楷體"/>
        </w:rPr>
      </w:pPr>
      <w:r w:rsidRPr="008B1C4B">
        <w:rPr>
          <w:rFonts w:ascii="標楷體" w:eastAsia="標楷體" w:hAnsi="標楷體" w:hint="eastAsia"/>
        </w:rPr>
        <w:t>有關該基金部分</w:t>
      </w:r>
      <w:proofErr w:type="gramStart"/>
      <w:r w:rsidRPr="008B1C4B">
        <w:rPr>
          <w:rFonts w:ascii="標楷體" w:eastAsia="標楷體" w:hAnsi="標楷體" w:hint="eastAsia"/>
        </w:rPr>
        <w:t>分</w:t>
      </w:r>
      <w:proofErr w:type="gramEnd"/>
      <w:r w:rsidRPr="008B1C4B">
        <w:rPr>
          <w:rFonts w:ascii="標楷體" w:eastAsia="標楷體" w:hAnsi="標楷體" w:hint="eastAsia"/>
        </w:rPr>
        <w:t>基金營運計畫執行率欠佳情形，本部已函請教育部督促檢討改善，</w:t>
      </w:r>
      <w:proofErr w:type="gramStart"/>
      <w:r w:rsidRPr="008B1C4B">
        <w:rPr>
          <w:rFonts w:ascii="標楷體" w:eastAsia="標楷體" w:hAnsi="標楷體" w:hint="eastAsia"/>
        </w:rPr>
        <w:t>俾</w:t>
      </w:r>
      <w:proofErr w:type="gramEnd"/>
      <w:r w:rsidRPr="008B1C4B">
        <w:rPr>
          <w:rFonts w:ascii="標楷體" w:eastAsia="標楷體" w:hAnsi="標楷體" w:hint="eastAsia"/>
        </w:rPr>
        <w:t>達成預計目標。</w:t>
      </w:r>
    </w:p>
    <w:p w14:paraId="44EC1711" w14:textId="77777777" w:rsidR="007A7858" w:rsidRPr="008B1C4B" w:rsidRDefault="007A7858" w:rsidP="00537C30">
      <w:pPr>
        <w:overflowPunct w:val="0"/>
        <w:spacing w:line="605" w:lineRule="exact"/>
        <w:ind w:firstLineChars="450" w:firstLine="1261"/>
        <w:rPr>
          <w:rFonts w:ascii="標楷體" w:eastAsia="標楷體" w:hAnsi="標楷體"/>
          <w:b/>
          <w:bCs/>
          <w:sz w:val="28"/>
          <w:szCs w:val="28"/>
        </w:rPr>
      </w:pPr>
      <w:r w:rsidRPr="008B1C4B">
        <w:rPr>
          <w:rFonts w:ascii="標楷體" w:eastAsia="標楷體" w:hAnsi="標楷體" w:hint="eastAsia"/>
          <w:b/>
          <w:bCs/>
          <w:sz w:val="28"/>
          <w:szCs w:val="28"/>
        </w:rPr>
        <w:t>2.　預算執行情形之審核</w:t>
      </w:r>
    </w:p>
    <w:p w14:paraId="303DB361" w14:textId="5DB2F869" w:rsidR="007A7858" w:rsidRPr="008B1C4B" w:rsidRDefault="007A7858" w:rsidP="00537C30">
      <w:pPr>
        <w:overflowPunct w:val="0"/>
        <w:spacing w:line="605" w:lineRule="exact"/>
        <w:ind w:firstLineChars="200" w:firstLine="480"/>
        <w:jc w:val="both"/>
        <w:rPr>
          <w:rFonts w:ascii="標楷體" w:eastAsia="標楷體" w:hAnsi="標楷體"/>
        </w:rPr>
      </w:pPr>
      <w:proofErr w:type="gramStart"/>
      <w:r w:rsidRPr="008B1C4B">
        <w:rPr>
          <w:rFonts w:ascii="標楷體" w:eastAsia="標楷體" w:hAnsi="標楷體" w:hint="eastAsia"/>
        </w:rPr>
        <w:t>11</w:t>
      </w:r>
      <w:r w:rsidR="006E6FBA" w:rsidRPr="008B1C4B">
        <w:rPr>
          <w:rFonts w:ascii="標楷體" w:eastAsia="標楷體" w:hAnsi="標楷體" w:hint="eastAsia"/>
        </w:rPr>
        <w:t>4</w:t>
      </w:r>
      <w:proofErr w:type="gramEnd"/>
      <w:r w:rsidRPr="008B1C4B">
        <w:rPr>
          <w:rFonts w:ascii="標楷體" w:eastAsia="標楷體" w:hAnsi="標楷體" w:hint="eastAsia"/>
        </w:rPr>
        <w:t>年度決算審核結果，業務短</w:t>
      </w:r>
      <w:proofErr w:type="gramStart"/>
      <w:r w:rsidRPr="008B1C4B">
        <w:rPr>
          <w:rFonts w:ascii="標楷體" w:eastAsia="標楷體" w:hAnsi="標楷體" w:hint="eastAsia"/>
        </w:rPr>
        <w:t>絀</w:t>
      </w:r>
      <w:proofErr w:type="gramEnd"/>
      <w:r w:rsidR="00B76B6D" w:rsidRPr="008B1C4B">
        <w:rPr>
          <w:rFonts w:ascii="標楷體" w:eastAsia="標楷體" w:hAnsi="標楷體" w:hint="eastAsia"/>
        </w:rPr>
        <w:t>7</w:t>
      </w:r>
      <w:r w:rsidRPr="008B1C4B">
        <w:rPr>
          <w:rFonts w:ascii="標楷體" w:eastAsia="標楷體" w:hAnsi="標楷體" w:hint="eastAsia"/>
        </w:rPr>
        <w:t>億</w:t>
      </w:r>
      <w:r w:rsidR="006E6FBA" w:rsidRPr="008B1C4B">
        <w:rPr>
          <w:rFonts w:ascii="標楷體" w:eastAsia="標楷體" w:hAnsi="標楷體" w:hint="eastAsia"/>
        </w:rPr>
        <w:t>1</w:t>
      </w:r>
      <w:r w:rsidRPr="008B1C4B">
        <w:rPr>
          <w:rFonts w:ascii="標楷體" w:eastAsia="標楷體" w:hAnsi="標楷體" w:hint="eastAsia"/>
        </w:rPr>
        <w:t>,</w:t>
      </w:r>
      <w:r w:rsidR="006E6FBA" w:rsidRPr="008B1C4B">
        <w:rPr>
          <w:rFonts w:ascii="標楷體" w:eastAsia="標楷體" w:hAnsi="標楷體" w:hint="eastAsia"/>
        </w:rPr>
        <w:t>893</w:t>
      </w:r>
      <w:r w:rsidRPr="008B1C4B">
        <w:rPr>
          <w:rFonts w:ascii="標楷體" w:eastAsia="標楷體" w:hAnsi="標楷體" w:hint="eastAsia"/>
        </w:rPr>
        <w:t>萬餘元，業務外賸餘</w:t>
      </w:r>
      <w:r w:rsidR="00B76B6D" w:rsidRPr="008B1C4B">
        <w:rPr>
          <w:rFonts w:ascii="標楷體" w:eastAsia="標楷體" w:hAnsi="標楷體" w:hint="eastAsia"/>
        </w:rPr>
        <w:t>2</w:t>
      </w:r>
      <w:r w:rsidRPr="008B1C4B">
        <w:rPr>
          <w:rFonts w:ascii="標楷體" w:eastAsia="標楷體" w:hAnsi="標楷體" w:hint="eastAsia"/>
        </w:rPr>
        <w:t>億</w:t>
      </w:r>
      <w:r w:rsidR="00B76B6D" w:rsidRPr="008B1C4B">
        <w:rPr>
          <w:rFonts w:ascii="標楷體" w:eastAsia="標楷體" w:hAnsi="標楷體" w:hint="eastAsia"/>
        </w:rPr>
        <w:t>3</w:t>
      </w:r>
      <w:r w:rsidRPr="008B1C4B">
        <w:rPr>
          <w:rFonts w:ascii="標楷體" w:eastAsia="標楷體" w:hAnsi="標楷體" w:hint="eastAsia"/>
        </w:rPr>
        <w:t>,</w:t>
      </w:r>
      <w:r w:rsidR="006E6FBA" w:rsidRPr="008B1C4B">
        <w:rPr>
          <w:rFonts w:ascii="標楷體" w:eastAsia="標楷體" w:hAnsi="標楷體" w:hint="eastAsia"/>
        </w:rPr>
        <w:t>870</w:t>
      </w:r>
      <w:r w:rsidRPr="008B1C4B">
        <w:rPr>
          <w:rFonts w:ascii="標楷體" w:eastAsia="標楷體" w:hAnsi="標楷體" w:hint="eastAsia"/>
        </w:rPr>
        <w:t>萬餘元，審定本期短</w:t>
      </w:r>
      <w:proofErr w:type="gramStart"/>
      <w:r w:rsidRPr="008B1C4B">
        <w:rPr>
          <w:rFonts w:ascii="標楷體" w:eastAsia="標楷體" w:hAnsi="標楷體" w:hint="eastAsia"/>
        </w:rPr>
        <w:t>絀</w:t>
      </w:r>
      <w:proofErr w:type="gramEnd"/>
      <w:r w:rsidRPr="008B1C4B">
        <w:rPr>
          <w:rFonts w:ascii="標楷體" w:eastAsia="標楷體" w:hAnsi="標楷體" w:hint="eastAsia"/>
        </w:rPr>
        <w:t>4億</w:t>
      </w:r>
      <w:r w:rsidR="006E6FBA" w:rsidRPr="008B1C4B">
        <w:rPr>
          <w:rFonts w:ascii="標楷體" w:eastAsia="標楷體" w:hAnsi="標楷體" w:hint="eastAsia"/>
        </w:rPr>
        <w:t>8</w:t>
      </w:r>
      <w:r w:rsidRPr="008B1C4B">
        <w:rPr>
          <w:rFonts w:ascii="標楷體" w:eastAsia="標楷體" w:hAnsi="標楷體" w:hint="eastAsia"/>
        </w:rPr>
        <w:t>,</w:t>
      </w:r>
      <w:r w:rsidR="00B76B6D" w:rsidRPr="008B1C4B">
        <w:rPr>
          <w:rFonts w:ascii="標楷體" w:eastAsia="標楷體" w:hAnsi="標楷體" w:hint="eastAsia"/>
        </w:rPr>
        <w:t>0</w:t>
      </w:r>
      <w:r w:rsidR="006E6FBA" w:rsidRPr="008B1C4B">
        <w:rPr>
          <w:rFonts w:ascii="標楷體" w:eastAsia="標楷體" w:hAnsi="標楷體"/>
        </w:rPr>
        <w:t>2</w:t>
      </w:r>
      <w:r w:rsidRPr="008B1C4B">
        <w:rPr>
          <w:rFonts w:ascii="標楷體" w:eastAsia="標楷體" w:hAnsi="標楷體" w:hint="eastAsia"/>
        </w:rPr>
        <w:t>3萬餘元，較預算短</w:t>
      </w:r>
      <w:proofErr w:type="gramStart"/>
      <w:r w:rsidRPr="008B1C4B">
        <w:rPr>
          <w:rFonts w:ascii="標楷體" w:eastAsia="標楷體" w:hAnsi="標楷體" w:hint="eastAsia"/>
        </w:rPr>
        <w:t>絀</w:t>
      </w:r>
      <w:proofErr w:type="gramEnd"/>
      <w:r w:rsidRPr="008B1C4B">
        <w:rPr>
          <w:rFonts w:ascii="標楷體" w:eastAsia="標楷體" w:hAnsi="標楷體" w:hint="eastAsia"/>
        </w:rPr>
        <w:t>5億</w:t>
      </w:r>
      <w:r w:rsidR="006E6FBA" w:rsidRPr="008B1C4B">
        <w:rPr>
          <w:rFonts w:ascii="標楷體" w:eastAsia="標楷體" w:hAnsi="標楷體"/>
        </w:rPr>
        <w:t>439</w:t>
      </w:r>
      <w:r w:rsidRPr="008B1C4B">
        <w:rPr>
          <w:rFonts w:ascii="標楷體" w:eastAsia="標楷體" w:hAnsi="標楷體" w:hint="eastAsia"/>
        </w:rPr>
        <w:t>萬餘元，減少</w:t>
      </w:r>
      <w:r w:rsidR="007B6C06" w:rsidRPr="008B1C4B">
        <w:rPr>
          <w:rFonts w:ascii="標楷體" w:eastAsia="標楷體" w:hAnsi="標楷體" w:hint="eastAsia"/>
        </w:rPr>
        <w:t>2</w:t>
      </w:r>
      <w:r w:rsidRPr="008B1C4B">
        <w:rPr>
          <w:rFonts w:ascii="標楷體" w:eastAsia="標楷體" w:hAnsi="標楷體" w:hint="eastAsia"/>
        </w:rPr>
        <w:t>,</w:t>
      </w:r>
      <w:r w:rsidR="006E6FBA" w:rsidRPr="008B1C4B">
        <w:rPr>
          <w:rFonts w:ascii="標楷體" w:eastAsia="標楷體" w:hAnsi="標楷體"/>
        </w:rPr>
        <w:t>415</w:t>
      </w:r>
      <w:r w:rsidRPr="008B1C4B">
        <w:rPr>
          <w:rFonts w:ascii="標楷體" w:eastAsia="標楷體" w:hAnsi="標楷體" w:hint="eastAsia"/>
        </w:rPr>
        <w:t>萬餘元，約</w:t>
      </w:r>
      <w:r w:rsidR="007B6C06" w:rsidRPr="008B1C4B">
        <w:rPr>
          <w:rFonts w:ascii="標楷體" w:eastAsia="標楷體" w:hAnsi="標楷體"/>
        </w:rPr>
        <w:t>4</w:t>
      </w:r>
      <w:r w:rsidRPr="008B1C4B">
        <w:rPr>
          <w:rFonts w:ascii="標楷體" w:eastAsia="標楷體" w:hAnsi="標楷體" w:hint="eastAsia"/>
        </w:rPr>
        <w:t>.</w:t>
      </w:r>
      <w:r w:rsidR="006E6FBA" w:rsidRPr="008B1C4B">
        <w:rPr>
          <w:rFonts w:ascii="標楷體" w:eastAsia="標楷體" w:hAnsi="標楷體"/>
        </w:rPr>
        <w:t>79</w:t>
      </w:r>
      <w:r w:rsidRPr="008B1C4B">
        <w:rPr>
          <w:rFonts w:ascii="標楷體" w:eastAsia="標楷體" w:hAnsi="標楷體" w:hint="eastAsia"/>
        </w:rPr>
        <w:t>％，主要係教育部專案補助收入較預計增加所致。該基金之6個分基金，本期</w:t>
      </w:r>
      <w:proofErr w:type="gramStart"/>
      <w:r w:rsidRPr="008B1C4B">
        <w:rPr>
          <w:rFonts w:ascii="標楷體" w:eastAsia="標楷體" w:hAnsi="標楷體" w:hint="eastAsia"/>
        </w:rPr>
        <w:t>均呈短絀</w:t>
      </w:r>
      <w:proofErr w:type="gramEnd"/>
      <w:r w:rsidRPr="008B1C4B">
        <w:rPr>
          <w:rFonts w:ascii="標楷體" w:eastAsia="標楷體" w:hAnsi="標楷體" w:hint="eastAsia"/>
        </w:rPr>
        <w:t>，主要係提供館</w:t>
      </w:r>
      <w:proofErr w:type="gramStart"/>
      <w:r w:rsidRPr="008B1C4B">
        <w:rPr>
          <w:rFonts w:ascii="標楷體" w:eastAsia="標楷體" w:hAnsi="標楷體" w:hint="eastAsia"/>
        </w:rPr>
        <w:t>務</w:t>
      </w:r>
      <w:proofErr w:type="gramEnd"/>
      <w:r w:rsidRPr="008B1C4B">
        <w:rPr>
          <w:rFonts w:ascii="標楷體" w:eastAsia="標楷體" w:hAnsi="標楷體" w:hint="eastAsia"/>
        </w:rPr>
        <w:t>服務之各項收入，不足支應相關營運成本所致。</w:t>
      </w:r>
    </w:p>
    <w:p w14:paraId="4A175FA9" w14:textId="77777777" w:rsidR="007A7858" w:rsidRPr="008B1C4B" w:rsidRDefault="007A7858" w:rsidP="00537C30">
      <w:pPr>
        <w:overflowPunct w:val="0"/>
        <w:spacing w:line="605" w:lineRule="exact"/>
        <w:ind w:firstLineChars="450" w:firstLine="1261"/>
        <w:rPr>
          <w:rFonts w:ascii="標楷體" w:eastAsia="標楷體" w:hAnsi="標楷體"/>
          <w:b/>
          <w:bCs/>
          <w:sz w:val="28"/>
          <w:szCs w:val="28"/>
        </w:rPr>
      </w:pPr>
      <w:r w:rsidRPr="008B1C4B">
        <w:rPr>
          <w:rFonts w:ascii="標楷體" w:eastAsia="標楷體" w:hAnsi="標楷體" w:hint="eastAsia"/>
          <w:b/>
          <w:bCs/>
          <w:sz w:val="28"/>
          <w:szCs w:val="28"/>
        </w:rPr>
        <w:t>3.　餘</w:t>
      </w:r>
      <w:proofErr w:type="gramStart"/>
      <w:r w:rsidRPr="008B1C4B">
        <w:rPr>
          <w:rFonts w:ascii="標楷體" w:eastAsia="標楷體" w:hAnsi="標楷體" w:hint="eastAsia"/>
          <w:b/>
          <w:bCs/>
          <w:sz w:val="28"/>
          <w:szCs w:val="28"/>
        </w:rPr>
        <w:t>絀</w:t>
      </w:r>
      <w:proofErr w:type="gramEnd"/>
      <w:r w:rsidRPr="008B1C4B">
        <w:rPr>
          <w:rFonts w:ascii="標楷體" w:eastAsia="標楷體" w:hAnsi="標楷體" w:hint="eastAsia"/>
          <w:b/>
          <w:bCs/>
          <w:sz w:val="28"/>
          <w:szCs w:val="28"/>
        </w:rPr>
        <w:t>及撥補之審定</w:t>
      </w:r>
    </w:p>
    <w:p w14:paraId="7DBDC4E9" w14:textId="65A6CDB6" w:rsidR="007A7858" w:rsidRPr="008B1C4B" w:rsidRDefault="00A71318" w:rsidP="00537C30">
      <w:pPr>
        <w:overflowPunct w:val="0"/>
        <w:spacing w:beforeLines="9" w:before="32" w:line="605" w:lineRule="exact"/>
        <w:ind w:firstLineChars="550" w:firstLine="1320"/>
        <w:jc w:val="both"/>
        <w:rPr>
          <w:rFonts w:ascii="標楷體" w:eastAsia="標楷體" w:hAnsi="標楷體"/>
        </w:rPr>
      </w:pPr>
      <w:r>
        <w:rPr>
          <w:rFonts w:ascii="標楷體" w:eastAsia="標楷體" w:hAnsi="標楷體" w:hint="eastAsia"/>
        </w:rPr>
        <w:t>（</w:t>
      </w:r>
      <w:r w:rsidR="007A7858" w:rsidRPr="008B1C4B">
        <w:rPr>
          <w:rFonts w:ascii="標楷體" w:eastAsia="標楷體" w:hAnsi="標楷體" w:hint="eastAsia"/>
        </w:rPr>
        <w:t>1</w:t>
      </w:r>
      <w:r>
        <w:rPr>
          <w:rFonts w:ascii="標楷體" w:eastAsia="標楷體" w:hAnsi="標楷體" w:hint="eastAsia"/>
        </w:rPr>
        <w:t>）</w:t>
      </w:r>
      <w:r w:rsidR="007A7858" w:rsidRPr="008B1C4B">
        <w:rPr>
          <w:rFonts w:ascii="標楷體" w:eastAsia="標楷體" w:hAnsi="標楷體" w:hint="eastAsia"/>
        </w:rPr>
        <w:t xml:space="preserve">　餘</w:t>
      </w:r>
      <w:proofErr w:type="gramStart"/>
      <w:r w:rsidR="007A7858" w:rsidRPr="008B1C4B">
        <w:rPr>
          <w:rFonts w:ascii="標楷體" w:eastAsia="標楷體" w:hAnsi="標楷體" w:hint="eastAsia"/>
        </w:rPr>
        <w:t>絀</w:t>
      </w:r>
      <w:proofErr w:type="gramEnd"/>
      <w:r w:rsidR="007A7858" w:rsidRPr="008B1C4B">
        <w:rPr>
          <w:rFonts w:ascii="標楷體" w:eastAsia="標楷體" w:hAnsi="標楷體" w:hint="eastAsia"/>
        </w:rPr>
        <w:t xml:space="preserve">審定　</w:t>
      </w:r>
      <w:proofErr w:type="gramStart"/>
      <w:r w:rsidR="007A7858" w:rsidRPr="008B1C4B">
        <w:rPr>
          <w:rFonts w:ascii="標楷體" w:eastAsia="標楷體" w:hAnsi="標楷體" w:hint="eastAsia"/>
        </w:rPr>
        <w:t>11</w:t>
      </w:r>
      <w:r w:rsidR="006E6FBA" w:rsidRPr="008B1C4B">
        <w:rPr>
          <w:rFonts w:ascii="標楷體" w:eastAsia="標楷體" w:hAnsi="標楷體"/>
        </w:rPr>
        <w:t>4</w:t>
      </w:r>
      <w:proofErr w:type="gramEnd"/>
      <w:r w:rsidR="007A7858" w:rsidRPr="008B1C4B">
        <w:rPr>
          <w:rFonts w:ascii="標楷體" w:eastAsia="標楷體" w:hAnsi="標楷體" w:hint="eastAsia"/>
        </w:rPr>
        <w:t>年度決算經行政院核定短</w:t>
      </w:r>
      <w:proofErr w:type="gramStart"/>
      <w:r w:rsidR="007A7858" w:rsidRPr="008B1C4B">
        <w:rPr>
          <w:rFonts w:ascii="標楷體" w:eastAsia="標楷體" w:hAnsi="標楷體" w:hint="eastAsia"/>
        </w:rPr>
        <w:t>絀</w:t>
      </w:r>
      <w:proofErr w:type="gramEnd"/>
      <w:r w:rsidR="007A7858" w:rsidRPr="008B1C4B">
        <w:rPr>
          <w:rFonts w:ascii="標楷體" w:eastAsia="標楷體" w:hAnsi="標楷體" w:hint="eastAsia"/>
        </w:rPr>
        <w:t>4</w:t>
      </w:r>
      <w:r w:rsidR="006E6FBA" w:rsidRPr="008B1C4B">
        <w:rPr>
          <w:rFonts w:ascii="標楷體" w:eastAsia="標楷體" w:hAnsi="標楷體"/>
        </w:rPr>
        <w:t>8</w:t>
      </w:r>
      <w:r w:rsidR="007B6C06" w:rsidRPr="008B1C4B">
        <w:rPr>
          <w:rFonts w:ascii="標楷體" w:eastAsia="標楷體" w:hAnsi="標楷體"/>
        </w:rPr>
        <w:t>0</w:t>
      </w:r>
      <w:r w:rsidR="007A7858" w:rsidRPr="008B1C4B">
        <w:rPr>
          <w:rFonts w:ascii="標楷體" w:eastAsia="標楷體" w:hAnsi="標楷體" w:hint="eastAsia"/>
        </w:rPr>
        <w:t>,</w:t>
      </w:r>
      <w:r w:rsidR="006E6FBA" w:rsidRPr="008B1C4B">
        <w:rPr>
          <w:rFonts w:ascii="標楷體" w:eastAsia="標楷體" w:hAnsi="標楷體"/>
        </w:rPr>
        <w:t>2</w:t>
      </w:r>
      <w:r w:rsidR="007B6C06" w:rsidRPr="008B1C4B">
        <w:rPr>
          <w:rFonts w:ascii="標楷體" w:eastAsia="標楷體" w:hAnsi="標楷體"/>
        </w:rPr>
        <w:t>3</w:t>
      </w:r>
      <w:r w:rsidR="006E6FBA" w:rsidRPr="008B1C4B">
        <w:rPr>
          <w:rFonts w:ascii="標楷體" w:eastAsia="標楷體" w:hAnsi="標楷體"/>
        </w:rPr>
        <w:t>5</w:t>
      </w:r>
      <w:r w:rsidR="007A7858" w:rsidRPr="008B1C4B">
        <w:rPr>
          <w:rFonts w:ascii="標楷體" w:eastAsia="標楷體" w:hAnsi="標楷體" w:hint="eastAsia"/>
        </w:rPr>
        <w:t>,</w:t>
      </w:r>
      <w:r w:rsidR="006E6FBA" w:rsidRPr="008B1C4B">
        <w:rPr>
          <w:rFonts w:ascii="標楷體" w:eastAsia="標楷體" w:hAnsi="標楷體" w:hint="eastAsia"/>
        </w:rPr>
        <w:t>79</w:t>
      </w:r>
      <w:r w:rsidR="006E6FBA" w:rsidRPr="008B1C4B">
        <w:rPr>
          <w:rFonts w:ascii="標楷體" w:eastAsia="標楷體" w:hAnsi="標楷體"/>
        </w:rPr>
        <w:t>9</w:t>
      </w:r>
      <w:r w:rsidR="007A7858" w:rsidRPr="008B1C4B">
        <w:rPr>
          <w:rFonts w:ascii="標楷體" w:eastAsia="標楷體" w:hAnsi="標楷體" w:hint="eastAsia"/>
        </w:rPr>
        <w:t>元，</w:t>
      </w:r>
      <w:proofErr w:type="gramStart"/>
      <w:r w:rsidR="007A7858" w:rsidRPr="008B1C4B">
        <w:rPr>
          <w:rFonts w:ascii="標楷體" w:eastAsia="標楷體" w:hAnsi="標楷體" w:hint="eastAsia"/>
        </w:rPr>
        <w:t>經核尚無</w:t>
      </w:r>
      <w:proofErr w:type="gramEnd"/>
      <w:r w:rsidR="007A7858" w:rsidRPr="008B1C4B">
        <w:rPr>
          <w:rFonts w:ascii="標楷體" w:eastAsia="標楷體" w:hAnsi="標楷體" w:hint="eastAsia"/>
        </w:rPr>
        <w:t>不合，予以照數審定。</w:t>
      </w:r>
    </w:p>
    <w:p w14:paraId="74381BC6" w14:textId="086B3194" w:rsidR="007A7858" w:rsidRPr="008B1C4B" w:rsidRDefault="00EC0113" w:rsidP="00537C30">
      <w:pPr>
        <w:overflowPunct w:val="0"/>
        <w:spacing w:line="632" w:lineRule="exact"/>
        <w:ind w:firstLineChars="550" w:firstLine="1320"/>
        <w:jc w:val="both"/>
        <w:rPr>
          <w:rFonts w:ascii="標楷體" w:eastAsia="標楷體" w:hAnsi="標楷體"/>
        </w:rPr>
      </w:pPr>
      <w:r>
        <w:rPr>
          <w:rFonts w:ascii="標楷體" w:eastAsia="標楷體" w:hAnsi="標楷體" w:hint="eastAsia"/>
        </w:rPr>
        <w:lastRenderedPageBreak/>
        <w:t>（</w:t>
      </w:r>
      <w:r w:rsidR="009C0A21" w:rsidRPr="008B1C4B">
        <w:rPr>
          <w:rFonts w:ascii="標楷體" w:eastAsia="標楷體" w:hAnsi="標楷體" w:hint="eastAsia"/>
        </w:rPr>
        <w:t>2</w:t>
      </w:r>
      <w:r>
        <w:rPr>
          <w:rFonts w:ascii="標楷體" w:eastAsia="標楷體" w:hAnsi="標楷體" w:hint="eastAsia"/>
        </w:rPr>
        <w:t>）</w:t>
      </w:r>
      <w:r w:rsidR="007A7858" w:rsidRPr="008B1C4B">
        <w:rPr>
          <w:rFonts w:ascii="標楷體" w:eastAsia="標楷體" w:hAnsi="標楷體" w:hint="eastAsia"/>
        </w:rPr>
        <w:t xml:space="preserve">　餘</w:t>
      </w:r>
      <w:proofErr w:type="gramStart"/>
      <w:r w:rsidR="007A7858" w:rsidRPr="008B1C4B">
        <w:rPr>
          <w:rFonts w:ascii="標楷體" w:eastAsia="標楷體" w:hAnsi="標楷體" w:hint="eastAsia"/>
        </w:rPr>
        <w:t>絀</w:t>
      </w:r>
      <w:proofErr w:type="gramEnd"/>
      <w:r w:rsidR="007A7858" w:rsidRPr="008B1C4B">
        <w:rPr>
          <w:rFonts w:ascii="標楷體" w:eastAsia="標楷體" w:hAnsi="標楷體" w:hint="eastAsia"/>
        </w:rPr>
        <w:t xml:space="preserve">撥補　</w:t>
      </w:r>
      <w:proofErr w:type="gramStart"/>
      <w:r w:rsidR="007A7858" w:rsidRPr="008B1C4B">
        <w:rPr>
          <w:rFonts w:ascii="標楷體" w:eastAsia="標楷體" w:hAnsi="標楷體" w:hint="eastAsia"/>
        </w:rPr>
        <w:t>11</w:t>
      </w:r>
      <w:r w:rsidR="006E6FBA" w:rsidRPr="008B1C4B">
        <w:rPr>
          <w:rFonts w:ascii="標楷體" w:eastAsia="標楷體" w:hAnsi="標楷體"/>
        </w:rPr>
        <w:t>4</w:t>
      </w:r>
      <w:proofErr w:type="gramEnd"/>
      <w:r w:rsidR="007A7858" w:rsidRPr="008B1C4B">
        <w:rPr>
          <w:rFonts w:ascii="標楷體" w:eastAsia="標楷體" w:hAnsi="標楷體" w:hint="eastAsia"/>
        </w:rPr>
        <w:t>年度決算審定短</w:t>
      </w:r>
      <w:proofErr w:type="gramStart"/>
      <w:r w:rsidR="007A7858" w:rsidRPr="008B1C4B">
        <w:rPr>
          <w:rFonts w:ascii="標楷體" w:eastAsia="標楷體" w:hAnsi="標楷體" w:hint="eastAsia"/>
        </w:rPr>
        <w:t>絀</w:t>
      </w:r>
      <w:proofErr w:type="gramEnd"/>
      <w:r w:rsidR="007A7858" w:rsidRPr="008B1C4B">
        <w:rPr>
          <w:rFonts w:ascii="標楷體" w:eastAsia="標楷體" w:hAnsi="標楷體" w:hint="eastAsia"/>
        </w:rPr>
        <w:t>4</w:t>
      </w:r>
      <w:r w:rsidR="006E6FBA" w:rsidRPr="008B1C4B">
        <w:rPr>
          <w:rFonts w:ascii="標楷體" w:eastAsia="標楷體" w:hAnsi="標楷體"/>
        </w:rPr>
        <w:t>8</w:t>
      </w:r>
      <w:r w:rsidR="007B6C06" w:rsidRPr="008B1C4B">
        <w:rPr>
          <w:rFonts w:ascii="標楷體" w:eastAsia="標楷體" w:hAnsi="標楷體"/>
        </w:rPr>
        <w:t>0</w:t>
      </w:r>
      <w:r w:rsidR="007A7858" w:rsidRPr="008B1C4B">
        <w:rPr>
          <w:rFonts w:ascii="標楷體" w:eastAsia="標楷體" w:hAnsi="標楷體" w:hint="eastAsia"/>
        </w:rPr>
        <w:t>,</w:t>
      </w:r>
      <w:r w:rsidR="006E6FBA" w:rsidRPr="008B1C4B">
        <w:rPr>
          <w:rFonts w:ascii="標楷體" w:eastAsia="標楷體" w:hAnsi="標楷體"/>
        </w:rPr>
        <w:t>2</w:t>
      </w:r>
      <w:r w:rsidR="007B6C06" w:rsidRPr="008B1C4B">
        <w:rPr>
          <w:rFonts w:ascii="標楷體" w:eastAsia="標楷體" w:hAnsi="標楷體"/>
        </w:rPr>
        <w:t>3</w:t>
      </w:r>
      <w:r w:rsidR="006E6FBA" w:rsidRPr="008B1C4B">
        <w:rPr>
          <w:rFonts w:ascii="標楷體" w:eastAsia="標楷體" w:hAnsi="標楷體"/>
        </w:rPr>
        <w:t>5</w:t>
      </w:r>
      <w:r w:rsidR="007A7858" w:rsidRPr="008B1C4B">
        <w:rPr>
          <w:rFonts w:ascii="標楷體" w:eastAsia="標楷體" w:hAnsi="標楷體" w:hint="eastAsia"/>
        </w:rPr>
        <w:t>,</w:t>
      </w:r>
      <w:r w:rsidR="006E6FBA" w:rsidRPr="008B1C4B">
        <w:rPr>
          <w:rFonts w:ascii="標楷體" w:eastAsia="標楷體" w:hAnsi="標楷體"/>
        </w:rPr>
        <w:t>799</w:t>
      </w:r>
      <w:r w:rsidR="007A7858" w:rsidRPr="008B1C4B">
        <w:rPr>
          <w:rFonts w:ascii="標楷體" w:eastAsia="標楷體" w:hAnsi="標楷體" w:hint="eastAsia"/>
        </w:rPr>
        <w:t>元，連同前期待填補之短</w:t>
      </w:r>
      <w:proofErr w:type="gramStart"/>
      <w:r w:rsidR="007A7858" w:rsidRPr="008B1C4B">
        <w:rPr>
          <w:rFonts w:ascii="標楷體" w:eastAsia="標楷體" w:hAnsi="標楷體" w:hint="eastAsia"/>
        </w:rPr>
        <w:t>絀</w:t>
      </w:r>
      <w:proofErr w:type="gramEnd"/>
      <w:r w:rsidR="007A7858" w:rsidRPr="008B1C4B">
        <w:rPr>
          <w:rFonts w:ascii="標楷體" w:eastAsia="標楷體" w:hAnsi="標楷體" w:hint="eastAsia"/>
        </w:rPr>
        <w:t>2,</w:t>
      </w:r>
      <w:r w:rsidR="00FB56B8" w:rsidRPr="008B1C4B">
        <w:rPr>
          <w:rFonts w:ascii="標楷體" w:eastAsia="標楷體" w:hAnsi="標楷體"/>
        </w:rPr>
        <w:t>819</w:t>
      </w:r>
      <w:r w:rsidR="007A7858" w:rsidRPr="008B1C4B">
        <w:rPr>
          <w:rFonts w:ascii="標楷體" w:eastAsia="標楷體" w:hAnsi="標楷體" w:hint="eastAsia"/>
        </w:rPr>
        <w:t>,</w:t>
      </w:r>
      <w:r w:rsidR="00FB56B8" w:rsidRPr="008B1C4B">
        <w:rPr>
          <w:rFonts w:ascii="標楷體" w:eastAsia="標楷體" w:hAnsi="標楷體"/>
        </w:rPr>
        <w:t>470</w:t>
      </w:r>
      <w:r w:rsidR="007A7858" w:rsidRPr="008B1C4B">
        <w:rPr>
          <w:rFonts w:ascii="標楷體" w:eastAsia="標楷體" w:hAnsi="標楷體" w:hint="eastAsia"/>
        </w:rPr>
        <w:t>,</w:t>
      </w:r>
      <w:r w:rsidR="00FB56B8" w:rsidRPr="008B1C4B">
        <w:rPr>
          <w:rFonts w:ascii="標楷體" w:eastAsia="標楷體" w:hAnsi="標楷體"/>
        </w:rPr>
        <w:t>020</w:t>
      </w:r>
      <w:r w:rsidR="007A7858" w:rsidRPr="008B1C4B">
        <w:rPr>
          <w:rFonts w:ascii="標楷體" w:eastAsia="標楷體" w:hAnsi="標楷體" w:hint="eastAsia"/>
        </w:rPr>
        <w:t>元，合計短</w:t>
      </w:r>
      <w:proofErr w:type="gramStart"/>
      <w:r w:rsidR="007A7858" w:rsidRPr="008B1C4B">
        <w:rPr>
          <w:rFonts w:ascii="標楷體" w:eastAsia="標楷體" w:hAnsi="標楷體" w:hint="eastAsia"/>
        </w:rPr>
        <w:t>絀</w:t>
      </w:r>
      <w:proofErr w:type="gramEnd"/>
      <w:r w:rsidR="007B6C06" w:rsidRPr="008B1C4B">
        <w:rPr>
          <w:rFonts w:ascii="標楷體" w:eastAsia="標楷體" w:hAnsi="標楷體"/>
        </w:rPr>
        <w:t>3</w:t>
      </w:r>
      <w:r w:rsidR="007A7858" w:rsidRPr="008B1C4B">
        <w:rPr>
          <w:rFonts w:ascii="標楷體" w:eastAsia="標楷體" w:hAnsi="標楷體" w:hint="eastAsia"/>
        </w:rPr>
        <w:t>,</w:t>
      </w:r>
      <w:r w:rsidR="00FB56B8" w:rsidRPr="008B1C4B">
        <w:rPr>
          <w:rFonts w:ascii="標楷體" w:eastAsia="標楷體" w:hAnsi="標楷體"/>
        </w:rPr>
        <w:t>299</w:t>
      </w:r>
      <w:r w:rsidR="007A7858" w:rsidRPr="008B1C4B">
        <w:rPr>
          <w:rFonts w:ascii="標楷體" w:eastAsia="標楷體" w:hAnsi="標楷體" w:hint="eastAsia"/>
        </w:rPr>
        <w:t>,</w:t>
      </w:r>
      <w:r w:rsidR="00FB56B8" w:rsidRPr="008B1C4B">
        <w:rPr>
          <w:rFonts w:ascii="標楷體" w:eastAsia="標楷體" w:hAnsi="標楷體"/>
        </w:rPr>
        <w:t>705</w:t>
      </w:r>
      <w:r w:rsidR="007A7858" w:rsidRPr="008B1C4B">
        <w:rPr>
          <w:rFonts w:ascii="標楷體" w:eastAsia="標楷體" w:hAnsi="標楷體" w:hint="eastAsia"/>
        </w:rPr>
        <w:t>,</w:t>
      </w:r>
      <w:r w:rsidR="00FB56B8" w:rsidRPr="008B1C4B">
        <w:rPr>
          <w:rFonts w:ascii="標楷體" w:eastAsia="標楷體" w:hAnsi="標楷體"/>
        </w:rPr>
        <w:t>819</w:t>
      </w:r>
      <w:r w:rsidR="007A7858" w:rsidRPr="008B1C4B">
        <w:rPr>
          <w:rFonts w:ascii="標楷體" w:eastAsia="標楷體" w:hAnsi="標楷體" w:hint="eastAsia"/>
        </w:rPr>
        <w:t>元，經撥用公積21</w:t>
      </w:r>
      <w:r w:rsidR="00FB56B8" w:rsidRPr="008B1C4B">
        <w:rPr>
          <w:rFonts w:ascii="標楷體" w:eastAsia="標楷體" w:hAnsi="標楷體"/>
        </w:rPr>
        <w:t>2</w:t>
      </w:r>
      <w:r w:rsidR="007A7858" w:rsidRPr="008B1C4B">
        <w:rPr>
          <w:rFonts w:ascii="標楷體" w:eastAsia="標楷體" w:hAnsi="標楷體" w:hint="eastAsia"/>
        </w:rPr>
        <w:t>,</w:t>
      </w:r>
      <w:r w:rsidR="00FB56B8" w:rsidRPr="008B1C4B">
        <w:rPr>
          <w:rFonts w:ascii="標楷體" w:eastAsia="標楷體" w:hAnsi="標楷體"/>
        </w:rPr>
        <w:t>477</w:t>
      </w:r>
      <w:r w:rsidR="007A7858" w:rsidRPr="008B1C4B">
        <w:rPr>
          <w:rFonts w:ascii="標楷體" w:eastAsia="標楷體" w:hAnsi="標楷體" w:hint="eastAsia"/>
        </w:rPr>
        <w:t>,000元填補後，尚有待填補之短</w:t>
      </w:r>
      <w:proofErr w:type="gramStart"/>
      <w:r w:rsidR="007A7858" w:rsidRPr="008B1C4B">
        <w:rPr>
          <w:rFonts w:ascii="標楷體" w:eastAsia="標楷體" w:hAnsi="標楷體" w:hint="eastAsia"/>
        </w:rPr>
        <w:t>絀</w:t>
      </w:r>
      <w:proofErr w:type="gramEnd"/>
      <w:r w:rsidR="00FB56B8" w:rsidRPr="008B1C4B">
        <w:rPr>
          <w:rFonts w:ascii="標楷體" w:eastAsia="標楷體" w:hAnsi="標楷體"/>
        </w:rPr>
        <w:t>3</w:t>
      </w:r>
      <w:r w:rsidR="007A7858" w:rsidRPr="008B1C4B">
        <w:rPr>
          <w:rFonts w:ascii="標楷體" w:eastAsia="標楷體" w:hAnsi="標楷體" w:hint="eastAsia"/>
        </w:rPr>
        <w:t>,</w:t>
      </w:r>
      <w:r w:rsidR="00FB56B8" w:rsidRPr="008B1C4B">
        <w:rPr>
          <w:rFonts w:ascii="標楷體" w:eastAsia="標楷體" w:hAnsi="標楷體"/>
        </w:rPr>
        <w:t>087</w:t>
      </w:r>
      <w:r w:rsidR="007A7858" w:rsidRPr="008B1C4B">
        <w:rPr>
          <w:rFonts w:ascii="標楷體" w:eastAsia="標楷體" w:hAnsi="標楷體" w:hint="eastAsia"/>
        </w:rPr>
        <w:t>,</w:t>
      </w:r>
      <w:r w:rsidR="00FB56B8" w:rsidRPr="008B1C4B">
        <w:rPr>
          <w:rFonts w:ascii="標楷體" w:eastAsia="標楷體" w:hAnsi="標楷體"/>
        </w:rPr>
        <w:t>228</w:t>
      </w:r>
      <w:r w:rsidR="007A7858" w:rsidRPr="008B1C4B">
        <w:rPr>
          <w:rFonts w:ascii="標楷體" w:eastAsia="標楷體" w:hAnsi="標楷體" w:hint="eastAsia"/>
        </w:rPr>
        <w:t>,</w:t>
      </w:r>
      <w:r w:rsidR="00FB56B8" w:rsidRPr="008B1C4B">
        <w:rPr>
          <w:rFonts w:ascii="標楷體" w:eastAsia="標楷體" w:hAnsi="標楷體"/>
        </w:rPr>
        <w:t>819</w:t>
      </w:r>
      <w:r w:rsidR="007A7858" w:rsidRPr="008B1C4B">
        <w:rPr>
          <w:rFonts w:ascii="標楷體" w:eastAsia="標楷體" w:hAnsi="標楷體" w:hint="eastAsia"/>
        </w:rPr>
        <w:t>元。</w:t>
      </w:r>
    </w:p>
    <w:p w14:paraId="278E61F5" w14:textId="512507E0" w:rsidR="007A7858" w:rsidRPr="008B1C4B" w:rsidRDefault="007A7858" w:rsidP="00537C30">
      <w:pPr>
        <w:overflowPunct w:val="0"/>
        <w:spacing w:line="632" w:lineRule="exact"/>
        <w:ind w:firstLineChars="450" w:firstLine="1261"/>
        <w:rPr>
          <w:rFonts w:ascii="標楷體" w:eastAsia="標楷體" w:hAnsi="標楷體"/>
          <w:b/>
          <w:bCs/>
          <w:sz w:val="28"/>
          <w:szCs w:val="28"/>
        </w:rPr>
      </w:pPr>
      <w:r w:rsidRPr="008B1C4B">
        <w:rPr>
          <w:rFonts w:ascii="標楷體" w:eastAsia="標楷體" w:hAnsi="標楷體" w:hint="eastAsia"/>
          <w:b/>
          <w:bCs/>
          <w:sz w:val="28"/>
          <w:szCs w:val="28"/>
        </w:rPr>
        <w:t>4.　現金流量之查核</w:t>
      </w:r>
    </w:p>
    <w:p w14:paraId="2C92434D" w14:textId="77777777" w:rsidR="00255793" w:rsidRDefault="007A7858" w:rsidP="00537C30">
      <w:pPr>
        <w:overflowPunct w:val="0"/>
        <w:spacing w:beforeLines="5" w:before="18" w:line="632" w:lineRule="exact"/>
        <w:ind w:firstLineChars="200" w:firstLine="480"/>
        <w:jc w:val="both"/>
        <w:rPr>
          <w:rFonts w:ascii="標楷體" w:eastAsia="標楷體" w:hAnsi="標楷體"/>
        </w:rPr>
      </w:pPr>
      <w:proofErr w:type="gramStart"/>
      <w:r w:rsidRPr="008B1C4B">
        <w:rPr>
          <w:rFonts w:ascii="標楷體" w:eastAsia="標楷體" w:hAnsi="標楷體" w:hint="eastAsia"/>
        </w:rPr>
        <w:t>11</w:t>
      </w:r>
      <w:r w:rsidR="00FB56B8" w:rsidRPr="008B1C4B">
        <w:rPr>
          <w:rFonts w:ascii="標楷體" w:eastAsia="標楷體" w:hAnsi="標楷體"/>
        </w:rPr>
        <w:t>4</w:t>
      </w:r>
      <w:proofErr w:type="gramEnd"/>
      <w:r w:rsidRPr="008B1C4B">
        <w:rPr>
          <w:rFonts w:ascii="標楷體" w:eastAsia="標楷體" w:hAnsi="標楷體" w:hint="eastAsia"/>
        </w:rPr>
        <w:t>年度期初現金及約當現金1</w:t>
      </w:r>
      <w:r w:rsidR="007B6C06" w:rsidRPr="008B1C4B">
        <w:rPr>
          <w:rFonts w:ascii="標楷體" w:eastAsia="標楷體" w:hAnsi="標楷體" w:hint="eastAsia"/>
        </w:rPr>
        <w:t>8</w:t>
      </w:r>
      <w:r w:rsidRPr="008B1C4B">
        <w:rPr>
          <w:rFonts w:ascii="標楷體" w:eastAsia="標楷體" w:hAnsi="標楷體" w:hint="eastAsia"/>
        </w:rPr>
        <w:t>億</w:t>
      </w:r>
      <w:r w:rsidR="00FB56B8" w:rsidRPr="008B1C4B">
        <w:rPr>
          <w:rFonts w:ascii="標楷體" w:eastAsia="標楷體" w:hAnsi="標楷體"/>
        </w:rPr>
        <w:t>9</w:t>
      </w:r>
      <w:r w:rsidRPr="008B1C4B">
        <w:rPr>
          <w:rFonts w:ascii="標楷體" w:eastAsia="標楷體" w:hAnsi="標楷體" w:hint="eastAsia"/>
        </w:rPr>
        <w:t>,</w:t>
      </w:r>
      <w:r w:rsidR="00FB56B8" w:rsidRPr="008B1C4B">
        <w:rPr>
          <w:rFonts w:ascii="標楷體" w:eastAsia="標楷體" w:hAnsi="標楷體"/>
        </w:rPr>
        <w:t>974</w:t>
      </w:r>
      <w:r w:rsidRPr="008B1C4B">
        <w:rPr>
          <w:rFonts w:ascii="標楷體" w:eastAsia="標楷體" w:hAnsi="標楷體" w:hint="eastAsia"/>
        </w:rPr>
        <w:t>萬餘元，經業務、投資及籌資活動暨匯率變動影響結果，現金及約當</w:t>
      </w:r>
      <w:proofErr w:type="gramStart"/>
      <w:r w:rsidRPr="008B1C4B">
        <w:rPr>
          <w:rFonts w:ascii="標楷體" w:eastAsia="標楷體" w:hAnsi="標楷體" w:hint="eastAsia"/>
        </w:rPr>
        <w:t>現金淨</w:t>
      </w:r>
      <w:r w:rsidR="00FB56B8" w:rsidRPr="008B1C4B">
        <w:rPr>
          <w:rFonts w:ascii="標楷體" w:eastAsia="標楷體" w:hAnsi="標楷體" w:hint="eastAsia"/>
        </w:rPr>
        <w:t>減1億</w:t>
      </w:r>
      <w:proofErr w:type="gramEnd"/>
      <w:r w:rsidR="00FB56B8" w:rsidRPr="008B1C4B">
        <w:rPr>
          <w:rFonts w:ascii="標楷體" w:eastAsia="標楷體" w:hAnsi="標楷體" w:hint="eastAsia"/>
        </w:rPr>
        <w:t>694</w:t>
      </w:r>
      <w:r w:rsidRPr="008B1C4B">
        <w:rPr>
          <w:rFonts w:ascii="標楷體" w:eastAsia="標楷體" w:hAnsi="標楷體" w:hint="eastAsia"/>
        </w:rPr>
        <w:t>萬餘元，期末現金及約當現金為1</w:t>
      </w:r>
      <w:r w:rsidR="00FB56B8" w:rsidRPr="008B1C4B">
        <w:rPr>
          <w:rFonts w:ascii="標楷體" w:eastAsia="標楷體" w:hAnsi="標楷體"/>
        </w:rPr>
        <w:t>7</w:t>
      </w:r>
      <w:r w:rsidRPr="008B1C4B">
        <w:rPr>
          <w:rFonts w:ascii="標楷體" w:eastAsia="標楷體" w:hAnsi="標楷體" w:hint="eastAsia"/>
        </w:rPr>
        <w:t>億9,</w:t>
      </w:r>
      <w:r w:rsidR="00FB56B8" w:rsidRPr="008B1C4B">
        <w:rPr>
          <w:rFonts w:ascii="標楷體" w:eastAsia="標楷體" w:hAnsi="標楷體"/>
        </w:rPr>
        <w:t>2</w:t>
      </w:r>
      <w:r w:rsidR="007B6C06" w:rsidRPr="008B1C4B">
        <w:rPr>
          <w:rFonts w:ascii="標楷體" w:eastAsia="標楷體" w:hAnsi="標楷體"/>
        </w:rPr>
        <w:t>7</w:t>
      </w:r>
      <w:r w:rsidR="00FB56B8" w:rsidRPr="008B1C4B">
        <w:rPr>
          <w:rFonts w:ascii="標楷體" w:eastAsia="標楷體" w:hAnsi="標楷體"/>
        </w:rPr>
        <w:t>9</w:t>
      </w:r>
      <w:r w:rsidRPr="008B1C4B">
        <w:rPr>
          <w:rFonts w:ascii="標楷體" w:eastAsia="標楷體" w:hAnsi="標楷體" w:hint="eastAsia"/>
        </w:rPr>
        <w:t>萬餘元；其現金及約當現金淨</w:t>
      </w:r>
      <w:r w:rsidR="00FB56B8" w:rsidRPr="008B1C4B">
        <w:rPr>
          <w:rFonts w:ascii="標楷體" w:eastAsia="標楷體" w:hAnsi="標楷體" w:hint="eastAsia"/>
        </w:rPr>
        <w:t>減</w:t>
      </w:r>
      <w:r w:rsidRPr="008B1C4B">
        <w:rPr>
          <w:rFonts w:ascii="標楷體" w:eastAsia="標楷體" w:hAnsi="標楷體" w:hint="eastAsia"/>
        </w:rPr>
        <w:t>數</w:t>
      </w:r>
      <w:r w:rsidR="00FB56B8" w:rsidRPr="008B1C4B">
        <w:rPr>
          <w:rFonts w:ascii="標楷體" w:eastAsia="標楷體" w:hAnsi="標楷體" w:hint="eastAsia"/>
        </w:rPr>
        <w:t>較</w:t>
      </w:r>
      <w:r w:rsidRPr="008B1C4B">
        <w:rPr>
          <w:rFonts w:ascii="標楷體" w:eastAsia="標楷體" w:hAnsi="標楷體" w:hint="eastAsia"/>
        </w:rPr>
        <w:t>預算淨</w:t>
      </w:r>
      <w:r w:rsidR="00F704FD" w:rsidRPr="008B1C4B">
        <w:rPr>
          <w:rFonts w:ascii="標楷體" w:eastAsia="標楷體" w:hAnsi="標楷體" w:hint="eastAsia"/>
        </w:rPr>
        <w:t>減</w:t>
      </w:r>
      <w:r w:rsidRPr="008B1C4B">
        <w:rPr>
          <w:rFonts w:ascii="標楷體" w:eastAsia="標楷體" w:hAnsi="標楷體" w:hint="eastAsia"/>
        </w:rPr>
        <w:t>數</w:t>
      </w:r>
      <w:r w:rsidR="00FB56B8" w:rsidRPr="008B1C4B">
        <w:rPr>
          <w:rFonts w:ascii="標楷體" w:eastAsia="標楷體" w:hAnsi="標楷體" w:hint="eastAsia"/>
        </w:rPr>
        <w:t>3</w:t>
      </w:r>
      <w:r w:rsidR="00F704FD" w:rsidRPr="008B1C4B">
        <w:rPr>
          <w:rFonts w:ascii="標楷體" w:eastAsia="標楷體" w:hAnsi="標楷體"/>
        </w:rPr>
        <w:t>,</w:t>
      </w:r>
      <w:r w:rsidR="00FB56B8" w:rsidRPr="008B1C4B">
        <w:rPr>
          <w:rFonts w:ascii="標楷體" w:eastAsia="標楷體" w:hAnsi="標楷體" w:hint="eastAsia"/>
        </w:rPr>
        <w:t>075</w:t>
      </w:r>
      <w:r w:rsidRPr="008B1C4B">
        <w:rPr>
          <w:rFonts w:ascii="標楷體" w:eastAsia="標楷體" w:hAnsi="標楷體" w:hint="eastAsia"/>
        </w:rPr>
        <w:t>萬</w:t>
      </w:r>
      <w:r w:rsidR="00F704FD" w:rsidRPr="008B1C4B">
        <w:rPr>
          <w:rFonts w:ascii="標楷體" w:eastAsia="標楷體" w:hAnsi="標楷體" w:hint="eastAsia"/>
        </w:rPr>
        <w:t>餘</w:t>
      </w:r>
      <w:r w:rsidRPr="008B1C4B">
        <w:rPr>
          <w:rFonts w:ascii="標楷體" w:eastAsia="標楷體" w:hAnsi="標楷體" w:hint="eastAsia"/>
        </w:rPr>
        <w:t>元，</w:t>
      </w:r>
      <w:r w:rsidR="00FB56B8" w:rsidRPr="008B1C4B">
        <w:rPr>
          <w:rFonts w:ascii="標楷體" w:eastAsia="標楷體" w:hAnsi="標楷體" w:hint="eastAsia"/>
        </w:rPr>
        <w:t>增加7</w:t>
      </w:r>
      <w:r w:rsidRPr="008B1C4B">
        <w:rPr>
          <w:rFonts w:ascii="標楷體" w:eastAsia="標楷體" w:hAnsi="標楷體" w:hint="eastAsia"/>
        </w:rPr>
        <w:t>,</w:t>
      </w:r>
      <w:r w:rsidR="00FB56B8" w:rsidRPr="008B1C4B">
        <w:rPr>
          <w:rFonts w:ascii="標楷體" w:eastAsia="標楷體" w:hAnsi="標楷體" w:hint="eastAsia"/>
        </w:rPr>
        <w:t>619</w:t>
      </w:r>
      <w:r w:rsidRPr="008B1C4B">
        <w:rPr>
          <w:rFonts w:ascii="標楷體" w:eastAsia="標楷體" w:hAnsi="標楷體" w:hint="eastAsia"/>
        </w:rPr>
        <w:t>萬餘元，</w:t>
      </w:r>
      <w:proofErr w:type="gramStart"/>
      <w:r w:rsidRPr="008B1C4B">
        <w:rPr>
          <w:rFonts w:ascii="標楷體" w:eastAsia="標楷體" w:hAnsi="標楷體" w:hint="eastAsia"/>
        </w:rPr>
        <w:t>主要係</w:t>
      </w:r>
      <w:r w:rsidR="000843A7" w:rsidRPr="008B1C4B">
        <w:rPr>
          <w:rFonts w:ascii="標楷體" w:eastAsia="標楷體" w:hAnsi="標楷體" w:hint="eastAsia"/>
        </w:rPr>
        <w:t>購建</w:t>
      </w:r>
      <w:proofErr w:type="gramEnd"/>
      <w:r w:rsidR="000843A7" w:rsidRPr="008B1C4B">
        <w:rPr>
          <w:rFonts w:ascii="標楷體" w:eastAsia="標楷體" w:hAnsi="標楷體" w:hint="eastAsia"/>
        </w:rPr>
        <w:t>固定資產實際支出較預計</w:t>
      </w:r>
      <w:r w:rsidRPr="008B1C4B">
        <w:rPr>
          <w:rFonts w:ascii="標楷體" w:eastAsia="標楷體" w:hAnsi="標楷體" w:hint="eastAsia"/>
        </w:rPr>
        <w:t>增加，</w:t>
      </w:r>
      <w:r w:rsidR="000843A7" w:rsidRPr="008B1C4B">
        <w:rPr>
          <w:rFonts w:ascii="標楷體" w:eastAsia="標楷體" w:hAnsi="標楷體" w:hint="eastAsia"/>
        </w:rPr>
        <w:t>投資</w:t>
      </w:r>
      <w:r w:rsidRPr="008B1C4B">
        <w:rPr>
          <w:rFonts w:ascii="標楷體" w:eastAsia="標楷體" w:hAnsi="標楷體" w:hint="eastAsia"/>
        </w:rPr>
        <w:t>活動之淨現金流</w:t>
      </w:r>
      <w:r w:rsidR="00BB429C" w:rsidRPr="008B1C4B">
        <w:rPr>
          <w:rFonts w:ascii="標楷體" w:eastAsia="標楷體" w:hAnsi="標楷體" w:hint="eastAsia"/>
        </w:rPr>
        <w:t>出</w:t>
      </w:r>
      <w:r w:rsidRPr="008B1C4B">
        <w:rPr>
          <w:rFonts w:ascii="標楷體" w:eastAsia="標楷體" w:hAnsi="標楷體" w:hint="eastAsia"/>
        </w:rPr>
        <w:t>增加所致。</w:t>
      </w:r>
    </w:p>
    <w:p w14:paraId="6191392D" w14:textId="635770E1" w:rsidR="007A7858" w:rsidRPr="008B1C4B" w:rsidRDefault="007A7858" w:rsidP="00537C30">
      <w:pPr>
        <w:overflowPunct w:val="0"/>
        <w:spacing w:line="632" w:lineRule="exact"/>
        <w:ind w:firstLineChars="450" w:firstLine="1261"/>
        <w:jc w:val="both"/>
        <w:rPr>
          <w:rFonts w:ascii="標楷體" w:eastAsia="標楷體" w:hAnsi="標楷體"/>
          <w:b/>
          <w:bCs/>
          <w:sz w:val="28"/>
          <w:szCs w:val="28"/>
        </w:rPr>
      </w:pPr>
      <w:r w:rsidRPr="008B1C4B">
        <w:rPr>
          <w:rFonts w:ascii="標楷體" w:eastAsia="標楷體" w:hAnsi="標楷體" w:hint="eastAsia"/>
          <w:b/>
          <w:bCs/>
          <w:sz w:val="28"/>
          <w:szCs w:val="28"/>
        </w:rPr>
        <w:t>5.　重要審核意見</w:t>
      </w:r>
    </w:p>
    <w:p w14:paraId="19423438" w14:textId="0DB32831" w:rsidR="00F92F72" w:rsidRPr="008B1C4B" w:rsidRDefault="00527A4F" w:rsidP="00537C30">
      <w:pPr>
        <w:overflowPunct w:val="0"/>
        <w:spacing w:beforeLines="5" w:before="18" w:line="632" w:lineRule="exact"/>
        <w:ind w:firstLineChars="200" w:firstLine="561"/>
        <w:jc w:val="both"/>
        <w:rPr>
          <w:rFonts w:ascii="標楷體" w:eastAsia="標楷體" w:hAnsi="標楷體"/>
          <w:b/>
          <w:bCs/>
          <w:sz w:val="28"/>
          <w:szCs w:val="28"/>
        </w:rPr>
      </w:pPr>
      <w:r w:rsidRPr="008B1C4B">
        <w:rPr>
          <w:rFonts w:ascii="標楷體" w:eastAsia="標楷體" w:hAnsi="標楷體" w:hint="eastAsia"/>
          <w:b/>
          <w:bCs/>
          <w:sz w:val="28"/>
          <w:szCs w:val="28"/>
        </w:rPr>
        <w:t>教育部設置所屬機構作業基金增進社教機構經營管理彈性，提供優質館</w:t>
      </w:r>
      <w:proofErr w:type="gramStart"/>
      <w:r w:rsidRPr="008B1C4B">
        <w:rPr>
          <w:rFonts w:ascii="標楷體" w:eastAsia="標楷體" w:hAnsi="標楷體" w:hint="eastAsia"/>
          <w:b/>
          <w:bCs/>
          <w:sz w:val="28"/>
          <w:szCs w:val="28"/>
        </w:rPr>
        <w:t>務</w:t>
      </w:r>
      <w:proofErr w:type="gramEnd"/>
      <w:r w:rsidRPr="008B1C4B">
        <w:rPr>
          <w:rFonts w:ascii="標楷體" w:eastAsia="標楷體" w:hAnsi="標楷體" w:hint="eastAsia"/>
          <w:b/>
          <w:bCs/>
          <w:sz w:val="28"/>
          <w:szCs w:val="28"/>
        </w:rPr>
        <w:t>服務，惟營運結果連年短</w:t>
      </w:r>
      <w:proofErr w:type="gramStart"/>
      <w:r w:rsidRPr="008B1C4B">
        <w:rPr>
          <w:rFonts w:ascii="標楷體" w:eastAsia="標楷體" w:hAnsi="標楷體" w:hint="eastAsia"/>
          <w:b/>
          <w:bCs/>
          <w:sz w:val="28"/>
          <w:szCs w:val="28"/>
        </w:rPr>
        <w:t>絀</w:t>
      </w:r>
      <w:proofErr w:type="gramEnd"/>
      <w:r w:rsidRPr="008B1C4B">
        <w:rPr>
          <w:rFonts w:ascii="標楷體" w:eastAsia="標楷體" w:hAnsi="標楷體" w:hint="eastAsia"/>
          <w:b/>
          <w:bCs/>
          <w:sz w:val="28"/>
          <w:szCs w:val="28"/>
        </w:rPr>
        <w:t>、海生館資本支出預算執行進度未</w:t>
      </w:r>
      <w:proofErr w:type="gramStart"/>
      <w:r w:rsidRPr="008B1C4B">
        <w:rPr>
          <w:rFonts w:ascii="標楷體" w:eastAsia="標楷體" w:hAnsi="標楷體" w:hint="eastAsia"/>
          <w:b/>
          <w:bCs/>
          <w:sz w:val="28"/>
          <w:szCs w:val="28"/>
        </w:rPr>
        <w:t>臻</w:t>
      </w:r>
      <w:proofErr w:type="gramEnd"/>
      <w:r w:rsidRPr="008B1C4B">
        <w:rPr>
          <w:rFonts w:ascii="標楷體" w:eastAsia="標楷體" w:hAnsi="標楷體" w:hint="eastAsia"/>
          <w:b/>
          <w:bCs/>
          <w:sz w:val="28"/>
          <w:szCs w:val="28"/>
        </w:rPr>
        <w:t>理想，允宜督促</w:t>
      </w:r>
      <w:proofErr w:type="gramStart"/>
      <w:r w:rsidRPr="008B1C4B">
        <w:rPr>
          <w:rFonts w:ascii="標楷體" w:eastAsia="標楷體" w:hAnsi="標楷體" w:hint="eastAsia"/>
          <w:b/>
          <w:bCs/>
          <w:sz w:val="28"/>
          <w:szCs w:val="28"/>
        </w:rPr>
        <w:t>研</w:t>
      </w:r>
      <w:proofErr w:type="gramEnd"/>
      <w:r w:rsidRPr="008B1C4B">
        <w:rPr>
          <w:rFonts w:ascii="標楷體" w:eastAsia="標楷體" w:hAnsi="標楷體" w:hint="eastAsia"/>
          <w:b/>
          <w:bCs/>
          <w:sz w:val="28"/>
          <w:szCs w:val="28"/>
        </w:rPr>
        <w:t>謀改善。</w:t>
      </w:r>
    </w:p>
    <w:p w14:paraId="5CA6B812" w14:textId="28782F36" w:rsidR="008D6455" w:rsidRPr="008B1C4B" w:rsidRDefault="008D6455" w:rsidP="00537C30">
      <w:pPr>
        <w:overflowPunct w:val="0"/>
        <w:spacing w:beforeLines="5" w:before="18" w:line="632" w:lineRule="exact"/>
        <w:ind w:firstLineChars="200" w:firstLine="480"/>
        <w:jc w:val="both"/>
        <w:rPr>
          <w:rFonts w:ascii="標楷體" w:eastAsia="標楷體" w:hAnsi="標楷體"/>
          <w:szCs w:val="24"/>
        </w:rPr>
      </w:pPr>
      <w:r w:rsidRPr="008B1C4B">
        <w:rPr>
          <w:rFonts w:ascii="標楷體" w:eastAsia="標楷體" w:hAnsi="標楷體" w:hint="eastAsia"/>
          <w:szCs w:val="24"/>
        </w:rPr>
        <w:t>教育部設置所屬機構作業基金，包含國立自然科學博物館（下稱科博館）、國立科學工藝博物館（下稱科工館）、國立海洋生物博物館（下稱海生館）、國立臺灣科學教育館（下稱科教館）、國立臺灣圖書館</w:t>
      </w:r>
      <w:r w:rsidR="00B82A87" w:rsidRPr="008B1C4B">
        <w:rPr>
          <w:rFonts w:ascii="標楷體" w:eastAsia="標楷體" w:hAnsi="標楷體" w:hint="eastAsia"/>
          <w:szCs w:val="24"/>
        </w:rPr>
        <w:t>（下稱國</w:t>
      </w:r>
      <w:proofErr w:type="gramStart"/>
      <w:r w:rsidR="00B82A87" w:rsidRPr="008B1C4B">
        <w:rPr>
          <w:rFonts w:ascii="標楷體" w:eastAsia="標楷體" w:hAnsi="標楷體" w:hint="eastAsia"/>
          <w:szCs w:val="24"/>
        </w:rPr>
        <w:t>臺</w:t>
      </w:r>
      <w:proofErr w:type="gramEnd"/>
      <w:r w:rsidR="00B82A87" w:rsidRPr="008B1C4B">
        <w:rPr>
          <w:rFonts w:ascii="標楷體" w:eastAsia="標楷體" w:hAnsi="標楷體" w:hint="eastAsia"/>
          <w:szCs w:val="24"/>
        </w:rPr>
        <w:t>圖）</w:t>
      </w:r>
      <w:r w:rsidRPr="008B1C4B">
        <w:rPr>
          <w:rFonts w:ascii="標楷體" w:eastAsia="標楷體" w:hAnsi="標楷體" w:hint="eastAsia"/>
          <w:szCs w:val="24"/>
        </w:rPr>
        <w:t>及國立海洋科技博物館（下稱海科館）等6個分基金</w:t>
      </w:r>
      <w:r w:rsidR="0024321D" w:rsidRPr="008B1C4B">
        <w:rPr>
          <w:rFonts w:ascii="標楷體" w:eastAsia="標楷體" w:hAnsi="標楷體" w:hint="eastAsia"/>
          <w:szCs w:val="24"/>
        </w:rPr>
        <w:t>（館所）</w:t>
      </w:r>
      <w:r w:rsidRPr="008B1C4B">
        <w:rPr>
          <w:rFonts w:ascii="標楷體" w:eastAsia="標楷體" w:hAnsi="標楷體" w:hint="eastAsia"/>
          <w:szCs w:val="24"/>
        </w:rPr>
        <w:t>，給予業務發展空間及增加經費運用彈性，提升社會教育及研究品質，增進財務經營管理之能力。經查</w:t>
      </w:r>
      <w:r w:rsidR="0024321D" w:rsidRPr="008B1C4B">
        <w:rPr>
          <w:rFonts w:ascii="標楷體" w:eastAsia="標楷體" w:hAnsi="標楷體" w:hint="eastAsia"/>
          <w:szCs w:val="24"/>
        </w:rPr>
        <w:t>各館所</w:t>
      </w:r>
      <w:r w:rsidR="004E1EEC" w:rsidRPr="008B1C4B">
        <w:rPr>
          <w:rFonts w:ascii="標楷體" w:eastAsia="標楷體" w:hAnsi="標楷體" w:hint="eastAsia"/>
          <w:szCs w:val="24"/>
        </w:rPr>
        <w:t>經營管理</w:t>
      </w:r>
      <w:r w:rsidRPr="008B1C4B">
        <w:rPr>
          <w:rFonts w:ascii="標楷體" w:eastAsia="標楷體" w:hAnsi="標楷體" w:hint="eastAsia"/>
          <w:szCs w:val="24"/>
        </w:rPr>
        <w:t>情形，核有下列事項：</w:t>
      </w:r>
    </w:p>
    <w:p w14:paraId="57C71021" w14:textId="435921DE" w:rsidR="008D6455" w:rsidRPr="008B1C4B" w:rsidRDefault="00537C30" w:rsidP="00537C30">
      <w:pPr>
        <w:widowControl/>
        <w:overflowPunct w:val="0"/>
        <w:spacing w:beforeLines="5" w:before="18" w:line="632" w:lineRule="exact"/>
        <w:ind w:firstLineChars="450" w:firstLine="1081"/>
        <w:jc w:val="both"/>
        <w:rPr>
          <w:rFonts w:ascii="標楷體" w:eastAsia="標楷體" w:hAnsi="標楷體"/>
          <w:szCs w:val="24"/>
        </w:rPr>
      </w:pPr>
      <w:r>
        <w:rPr>
          <w:rFonts w:ascii="標楷體" w:eastAsia="標楷體" w:hAnsi="標楷體" w:hint="eastAsia"/>
          <w:b/>
          <w:bCs/>
          <w:szCs w:val="24"/>
        </w:rPr>
        <w:t>（</w:t>
      </w:r>
      <w:r w:rsidR="008D6455" w:rsidRPr="008B1C4B">
        <w:rPr>
          <w:rFonts w:ascii="標楷體" w:eastAsia="標楷體" w:hAnsi="標楷體"/>
          <w:b/>
          <w:bCs/>
          <w:szCs w:val="24"/>
        </w:rPr>
        <w:t>1</w:t>
      </w:r>
      <w:r>
        <w:rPr>
          <w:rFonts w:ascii="標楷體" w:eastAsia="標楷體" w:hAnsi="標楷體" w:hint="eastAsia"/>
          <w:b/>
          <w:bCs/>
          <w:szCs w:val="24"/>
        </w:rPr>
        <w:t>）</w:t>
      </w:r>
      <w:r w:rsidR="008D6455" w:rsidRPr="008B1C4B">
        <w:rPr>
          <w:rFonts w:ascii="標楷體" w:eastAsia="標楷體" w:hAnsi="標楷體" w:hint="eastAsia"/>
          <w:b/>
          <w:bCs/>
          <w:szCs w:val="24"/>
        </w:rPr>
        <w:t xml:space="preserve">　</w:t>
      </w:r>
      <w:r w:rsidR="00527A4F" w:rsidRPr="008B1C4B">
        <w:rPr>
          <w:rFonts w:ascii="標楷體" w:eastAsia="標楷體" w:hAnsi="標楷體" w:hint="eastAsia"/>
          <w:b/>
          <w:bCs/>
          <w:szCs w:val="24"/>
        </w:rPr>
        <w:t>教育部設置所屬機構作業基金增進各館所經營管理彈性，惟收支連年短</w:t>
      </w:r>
      <w:proofErr w:type="gramStart"/>
      <w:r w:rsidR="00527A4F" w:rsidRPr="008B1C4B">
        <w:rPr>
          <w:rFonts w:ascii="標楷體" w:eastAsia="標楷體" w:hAnsi="標楷體" w:hint="eastAsia"/>
          <w:b/>
          <w:bCs/>
          <w:szCs w:val="24"/>
        </w:rPr>
        <w:t>絀</w:t>
      </w:r>
      <w:proofErr w:type="gramEnd"/>
      <w:r w:rsidR="00527A4F" w:rsidRPr="008B1C4B">
        <w:rPr>
          <w:rFonts w:ascii="標楷體" w:eastAsia="標楷體" w:hAnsi="標楷體" w:hint="eastAsia"/>
          <w:b/>
          <w:bCs/>
          <w:szCs w:val="24"/>
        </w:rPr>
        <w:t>，</w:t>
      </w:r>
      <w:r w:rsidR="00595011" w:rsidRPr="008B1C4B">
        <w:rPr>
          <w:rFonts w:ascii="標楷體" w:eastAsia="標楷體" w:hAnsi="標楷體" w:hint="eastAsia"/>
          <w:b/>
          <w:bCs/>
          <w:szCs w:val="24"/>
        </w:rPr>
        <w:t>允宜積極檢討分析原因，</w:t>
      </w:r>
      <w:proofErr w:type="gramStart"/>
      <w:r w:rsidR="00595011" w:rsidRPr="008B1C4B">
        <w:rPr>
          <w:rFonts w:ascii="標楷體" w:eastAsia="標楷體" w:hAnsi="標楷體" w:hint="eastAsia"/>
          <w:b/>
          <w:bCs/>
          <w:szCs w:val="24"/>
        </w:rPr>
        <w:t>研</w:t>
      </w:r>
      <w:proofErr w:type="gramEnd"/>
      <w:r w:rsidR="00595011" w:rsidRPr="008B1C4B">
        <w:rPr>
          <w:rFonts w:ascii="標楷體" w:eastAsia="標楷體" w:hAnsi="標楷體" w:hint="eastAsia"/>
          <w:b/>
          <w:bCs/>
          <w:szCs w:val="24"/>
        </w:rPr>
        <w:t>謀有效改善措施，以提升財務經營管理效能</w:t>
      </w:r>
      <w:r w:rsidR="008D6455" w:rsidRPr="008B1C4B">
        <w:rPr>
          <w:rFonts w:ascii="標楷體" w:eastAsia="標楷體" w:hAnsi="標楷體" w:hint="eastAsia"/>
          <w:b/>
          <w:bCs/>
          <w:szCs w:val="24"/>
        </w:rPr>
        <w:t>：</w:t>
      </w:r>
      <w:r w:rsidR="00595011" w:rsidRPr="008B1C4B">
        <w:rPr>
          <w:rFonts w:ascii="標楷體" w:eastAsia="標楷體" w:hAnsi="標楷體" w:hint="eastAsia"/>
          <w:szCs w:val="24"/>
        </w:rPr>
        <w:t>依附屬單位預算執行要點第</w:t>
      </w:r>
      <w:r w:rsidR="00595011" w:rsidRPr="008B1C4B">
        <w:rPr>
          <w:rFonts w:ascii="標楷體" w:eastAsia="標楷體" w:hAnsi="標楷體"/>
          <w:szCs w:val="24"/>
        </w:rPr>
        <w:t>4</w:t>
      </w:r>
      <w:r w:rsidR="00595011" w:rsidRPr="008B1C4B">
        <w:rPr>
          <w:rFonts w:ascii="標楷體" w:eastAsia="標楷體" w:hAnsi="標楷體" w:hint="eastAsia"/>
          <w:szCs w:val="24"/>
        </w:rPr>
        <w:t>點第</w:t>
      </w:r>
      <w:r w:rsidR="00595011" w:rsidRPr="008B1C4B">
        <w:rPr>
          <w:rFonts w:ascii="標楷體" w:eastAsia="標楷體" w:hAnsi="標楷體"/>
          <w:szCs w:val="24"/>
        </w:rPr>
        <w:t>3</w:t>
      </w:r>
      <w:r w:rsidR="00595011" w:rsidRPr="008B1C4B">
        <w:rPr>
          <w:rFonts w:ascii="標楷體" w:eastAsia="標楷體" w:hAnsi="標楷體" w:hint="eastAsia"/>
          <w:szCs w:val="24"/>
        </w:rPr>
        <w:t>項規定：「作業基金應本財務自給自足原則，設法提高業務績效，降低生產或服務成本，以提升資源使用效益，達成年度法定預算賸餘或短</w:t>
      </w:r>
      <w:proofErr w:type="gramStart"/>
      <w:r w:rsidR="00595011" w:rsidRPr="008B1C4B">
        <w:rPr>
          <w:rFonts w:ascii="標楷體" w:eastAsia="標楷體" w:hAnsi="標楷體" w:hint="eastAsia"/>
          <w:szCs w:val="24"/>
        </w:rPr>
        <w:t>絀</w:t>
      </w:r>
      <w:proofErr w:type="gramEnd"/>
      <w:r w:rsidR="00595011" w:rsidRPr="008B1C4B">
        <w:rPr>
          <w:rFonts w:ascii="標楷體" w:eastAsia="標楷體" w:hAnsi="標楷體" w:hint="eastAsia"/>
          <w:szCs w:val="24"/>
        </w:rPr>
        <w:t>改善目標。」另依附屬單位預算共同項目編列作業規範貳、作業基金、甲、業務收支及賸餘、一、賸餘（短</w:t>
      </w:r>
      <w:proofErr w:type="gramStart"/>
      <w:r w:rsidR="00595011" w:rsidRPr="008B1C4B">
        <w:rPr>
          <w:rFonts w:ascii="標楷體" w:eastAsia="標楷體" w:hAnsi="標楷體" w:hint="eastAsia"/>
          <w:szCs w:val="24"/>
        </w:rPr>
        <w:t>絀</w:t>
      </w:r>
      <w:proofErr w:type="gramEnd"/>
      <w:r w:rsidR="00595011" w:rsidRPr="008B1C4B">
        <w:rPr>
          <w:rFonts w:ascii="標楷體" w:eastAsia="標楷體" w:hAnsi="標楷體" w:hint="eastAsia"/>
          <w:szCs w:val="24"/>
        </w:rPr>
        <w:t>）規定，各基金應依設立目的，考量其財務能力，本自給自足原則，力求有賸餘無短</w:t>
      </w:r>
      <w:proofErr w:type="gramStart"/>
      <w:r w:rsidR="00595011" w:rsidRPr="008B1C4B">
        <w:rPr>
          <w:rFonts w:ascii="標楷體" w:eastAsia="標楷體" w:hAnsi="標楷體" w:hint="eastAsia"/>
          <w:szCs w:val="24"/>
        </w:rPr>
        <w:t>絀</w:t>
      </w:r>
      <w:proofErr w:type="gramEnd"/>
      <w:r w:rsidR="00595011" w:rsidRPr="008B1C4B">
        <w:rPr>
          <w:rFonts w:ascii="標楷體" w:eastAsia="標楷體" w:hAnsi="標楷體" w:hint="eastAsia"/>
          <w:szCs w:val="24"/>
        </w:rPr>
        <w:t>，年度賸餘應以逐年成長（短</w:t>
      </w:r>
      <w:proofErr w:type="gramStart"/>
      <w:r w:rsidR="00595011" w:rsidRPr="008B1C4B">
        <w:rPr>
          <w:rFonts w:ascii="標楷體" w:eastAsia="標楷體" w:hAnsi="標楷體" w:hint="eastAsia"/>
          <w:szCs w:val="24"/>
        </w:rPr>
        <w:t>絀</w:t>
      </w:r>
      <w:proofErr w:type="gramEnd"/>
      <w:r w:rsidR="00595011" w:rsidRPr="008B1C4B">
        <w:rPr>
          <w:rFonts w:ascii="標楷體" w:eastAsia="標楷體" w:hAnsi="標楷體" w:hint="eastAsia"/>
          <w:szCs w:val="24"/>
        </w:rPr>
        <w:t>積極改善）為目</w:t>
      </w:r>
      <w:r w:rsidR="00595011" w:rsidRPr="008B1C4B">
        <w:rPr>
          <w:rFonts w:ascii="標楷體" w:eastAsia="標楷體" w:hAnsi="標楷體" w:hint="eastAsia"/>
          <w:szCs w:val="24"/>
        </w:rPr>
        <w:lastRenderedPageBreak/>
        <w:t>標。教育部為增進社教機構經營管理彈性，提供民眾優質館</w:t>
      </w:r>
      <w:proofErr w:type="gramStart"/>
      <w:r w:rsidR="00595011" w:rsidRPr="008B1C4B">
        <w:rPr>
          <w:rFonts w:ascii="標楷體" w:eastAsia="標楷體" w:hAnsi="標楷體" w:hint="eastAsia"/>
          <w:szCs w:val="24"/>
        </w:rPr>
        <w:t>務</w:t>
      </w:r>
      <w:proofErr w:type="gramEnd"/>
      <w:r w:rsidR="00595011" w:rsidRPr="008B1C4B">
        <w:rPr>
          <w:rFonts w:ascii="標楷體" w:eastAsia="標楷體" w:hAnsi="標楷體" w:hint="eastAsia"/>
          <w:szCs w:val="24"/>
        </w:rPr>
        <w:t>服務，提升社會教育及教育研究品質，設置所屬機構作業基金。經查</w:t>
      </w:r>
      <w:r w:rsidR="003C2F42" w:rsidRPr="008B1C4B">
        <w:rPr>
          <w:rFonts w:ascii="標楷體" w:eastAsia="標楷體" w:hAnsi="標楷體" w:hint="eastAsia"/>
          <w:szCs w:val="24"/>
        </w:rPr>
        <w:t>，</w:t>
      </w:r>
      <w:r w:rsidR="00595011" w:rsidRPr="008B1C4B">
        <w:rPr>
          <w:rFonts w:ascii="標楷體" w:eastAsia="標楷體" w:hAnsi="標楷體" w:hint="eastAsia"/>
          <w:szCs w:val="24"/>
        </w:rPr>
        <w:t>該基金</w:t>
      </w:r>
      <w:proofErr w:type="gramStart"/>
      <w:r w:rsidR="00595011" w:rsidRPr="008B1C4B">
        <w:rPr>
          <w:rFonts w:ascii="標楷體" w:eastAsia="標楷體" w:hAnsi="標楷體"/>
          <w:szCs w:val="24"/>
        </w:rPr>
        <w:t>114</w:t>
      </w:r>
      <w:proofErr w:type="gramEnd"/>
      <w:r w:rsidR="00595011" w:rsidRPr="008B1C4B">
        <w:rPr>
          <w:rFonts w:ascii="標楷體" w:eastAsia="標楷體" w:hAnsi="標楷體" w:hint="eastAsia"/>
          <w:szCs w:val="24"/>
        </w:rPr>
        <w:t>年度決算短</w:t>
      </w:r>
      <w:proofErr w:type="gramStart"/>
      <w:r w:rsidR="00595011" w:rsidRPr="008B1C4B">
        <w:rPr>
          <w:rFonts w:ascii="標楷體" w:eastAsia="標楷體" w:hAnsi="標楷體" w:hint="eastAsia"/>
          <w:szCs w:val="24"/>
        </w:rPr>
        <w:t>絀</w:t>
      </w:r>
      <w:proofErr w:type="gramEnd"/>
      <w:r w:rsidR="00595011" w:rsidRPr="008B1C4B">
        <w:rPr>
          <w:rFonts w:ascii="標楷體" w:eastAsia="標楷體" w:hAnsi="標楷體"/>
          <w:szCs w:val="24"/>
        </w:rPr>
        <w:t>4</w:t>
      </w:r>
      <w:r w:rsidR="00595011" w:rsidRPr="008B1C4B">
        <w:rPr>
          <w:rFonts w:ascii="標楷體" w:eastAsia="標楷體" w:hAnsi="標楷體" w:hint="eastAsia"/>
          <w:szCs w:val="24"/>
        </w:rPr>
        <w:t>億</w:t>
      </w:r>
      <w:r w:rsidR="00595011" w:rsidRPr="008B1C4B">
        <w:rPr>
          <w:rFonts w:ascii="標楷體" w:eastAsia="標楷體" w:hAnsi="標楷體"/>
          <w:szCs w:val="24"/>
        </w:rPr>
        <w:t>8</w:t>
      </w:r>
      <w:r w:rsidR="00595011" w:rsidRPr="008B1C4B">
        <w:rPr>
          <w:rFonts w:ascii="標楷體" w:eastAsia="標楷體" w:hAnsi="標楷體" w:hint="eastAsia"/>
          <w:szCs w:val="24"/>
        </w:rPr>
        <w:t>,023萬餘元，雖較預算短</w:t>
      </w:r>
      <w:proofErr w:type="gramStart"/>
      <w:r w:rsidR="00595011" w:rsidRPr="008B1C4B">
        <w:rPr>
          <w:rFonts w:ascii="標楷體" w:eastAsia="標楷體" w:hAnsi="標楷體" w:hint="eastAsia"/>
          <w:szCs w:val="24"/>
        </w:rPr>
        <w:t>絀</w:t>
      </w:r>
      <w:proofErr w:type="gramEnd"/>
      <w:r w:rsidR="00595011" w:rsidRPr="008B1C4B">
        <w:rPr>
          <w:rFonts w:ascii="標楷體" w:eastAsia="標楷體" w:hAnsi="標楷體" w:hint="eastAsia"/>
          <w:szCs w:val="24"/>
        </w:rPr>
        <w:t>5億439萬餘元，減少2,415萬餘元，惟該基金已連續5個年度（110至114年度）決算為短</w:t>
      </w:r>
      <w:proofErr w:type="gramStart"/>
      <w:r w:rsidR="00595011" w:rsidRPr="008B1C4B">
        <w:rPr>
          <w:rFonts w:ascii="標楷體" w:eastAsia="標楷體" w:hAnsi="標楷體" w:hint="eastAsia"/>
          <w:szCs w:val="24"/>
        </w:rPr>
        <w:t>絀</w:t>
      </w:r>
      <w:proofErr w:type="gramEnd"/>
      <w:r w:rsidR="00595011" w:rsidRPr="008B1C4B">
        <w:rPr>
          <w:rFonts w:ascii="標楷體" w:eastAsia="標楷體" w:hAnsi="標楷體" w:hint="eastAsia"/>
          <w:szCs w:val="24"/>
        </w:rPr>
        <w:t>（表1）。經分析科博館等6個分基金決算短</w:t>
      </w:r>
      <w:proofErr w:type="gramStart"/>
      <w:r w:rsidR="00595011" w:rsidRPr="008B1C4B">
        <w:rPr>
          <w:rFonts w:ascii="標楷體" w:eastAsia="標楷體" w:hAnsi="標楷體" w:hint="eastAsia"/>
          <w:szCs w:val="24"/>
        </w:rPr>
        <w:t>絀</w:t>
      </w:r>
      <w:proofErr w:type="gramEnd"/>
      <w:r w:rsidR="00595011" w:rsidRPr="008B1C4B">
        <w:rPr>
          <w:rFonts w:ascii="標楷體" w:eastAsia="標楷體" w:hAnsi="標楷體" w:hint="eastAsia"/>
          <w:szCs w:val="24"/>
        </w:rPr>
        <w:t>情形，科工館及海生館等2個分基金</w:t>
      </w:r>
      <w:proofErr w:type="gramStart"/>
      <w:r w:rsidR="00595011" w:rsidRPr="008B1C4B">
        <w:rPr>
          <w:rFonts w:ascii="標楷體" w:eastAsia="標楷體" w:hAnsi="標楷體" w:hint="eastAsia"/>
          <w:szCs w:val="24"/>
        </w:rPr>
        <w:t>114</w:t>
      </w:r>
      <w:proofErr w:type="gramEnd"/>
      <w:r w:rsidR="00595011" w:rsidRPr="008B1C4B">
        <w:rPr>
          <w:rFonts w:ascii="標楷體" w:eastAsia="標楷體" w:hAnsi="標楷體" w:hint="eastAsia"/>
          <w:szCs w:val="24"/>
        </w:rPr>
        <w:t>年度決算短</w:t>
      </w:r>
      <w:proofErr w:type="gramStart"/>
      <w:r w:rsidR="00595011" w:rsidRPr="008B1C4B">
        <w:rPr>
          <w:rFonts w:ascii="標楷體" w:eastAsia="標楷體" w:hAnsi="標楷體" w:hint="eastAsia"/>
          <w:szCs w:val="24"/>
        </w:rPr>
        <w:t>絀</w:t>
      </w:r>
      <w:proofErr w:type="gramEnd"/>
      <w:r w:rsidR="00595011" w:rsidRPr="008B1C4B">
        <w:rPr>
          <w:rFonts w:ascii="標楷體" w:eastAsia="標楷體" w:hAnsi="標楷體" w:hint="eastAsia"/>
          <w:szCs w:val="24"/>
        </w:rPr>
        <w:t>較預算短</w:t>
      </w:r>
      <w:proofErr w:type="gramStart"/>
      <w:r w:rsidR="00595011" w:rsidRPr="008B1C4B">
        <w:rPr>
          <w:rFonts w:ascii="標楷體" w:eastAsia="標楷體" w:hAnsi="標楷體" w:hint="eastAsia"/>
          <w:szCs w:val="24"/>
        </w:rPr>
        <w:t>絀</w:t>
      </w:r>
      <w:proofErr w:type="gramEnd"/>
      <w:r w:rsidR="00595011" w:rsidRPr="008B1C4B">
        <w:rPr>
          <w:rFonts w:ascii="標楷體" w:eastAsia="標楷體" w:hAnsi="標楷體" w:hint="eastAsia"/>
          <w:szCs w:val="24"/>
        </w:rPr>
        <w:t>減少，科博館（主要係用於製作數位學習影片、設計自主探索學習平</w:t>
      </w:r>
      <w:proofErr w:type="gramStart"/>
      <w:r w:rsidR="00595011" w:rsidRPr="008B1C4B">
        <w:rPr>
          <w:rFonts w:ascii="標楷體" w:eastAsia="標楷體" w:hAnsi="標楷體" w:hint="eastAsia"/>
          <w:szCs w:val="24"/>
        </w:rPr>
        <w:t>臺</w:t>
      </w:r>
      <w:proofErr w:type="gramEnd"/>
      <w:r w:rsidR="00595011" w:rsidRPr="008B1C4B">
        <w:rPr>
          <w:rFonts w:ascii="標楷體" w:eastAsia="標楷體" w:hAnsi="標楷體" w:hint="eastAsia"/>
          <w:szCs w:val="24"/>
        </w:rPr>
        <w:t>及辦理</w:t>
      </w:r>
      <w:proofErr w:type="gramStart"/>
      <w:r w:rsidR="00595011" w:rsidRPr="008B1C4B">
        <w:rPr>
          <w:rFonts w:ascii="標楷體" w:eastAsia="標楷體" w:hAnsi="標楷體" w:hint="eastAsia"/>
          <w:szCs w:val="24"/>
        </w:rPr>
        <w:t>特</w:t>
      </w:r>
      <w:proofErr w:type="gramEnd"/>
      <w:r w:rsidR="00595011" w:rsidRPr="008B1C4B">
        <w:rPr>
          <w:rFonts w:ascii="標楷體" w:eastAsia="標楷體" w:hAnsi="標楷體" w:hint="eastAsia"/>
          <w:szCs w:val="24"/>
        </w:rPr>
        <w:t>展等之專業服務費較預計增加）、科教館（主要係用於辦理科學嘉年華、常設展</w:t>
      </w:r>
      <w:proofErr w:type="gramStart"/>
      <w:r w:rsidR="00595011" w:rsidRPr="008B1C4B">
        <w:rPr>
          <w:rFonts w:ascii="標楷體" w:eastAsia="標楷體" w:hAnsi="標楷體" w:hint="eastAsia"/>
          <w:szCs w:val="24"/>
        </w:rPr>
        <w:t>展</w:t>
      </w:r>
      <w:proofErr w:type="gramEnd"/>
      <w:r w:rsidR="00595011" w:rsidRPr="008B1C4B">
        <w:rPr>
          <w:rFonts w:ascii="標楷體" w:eastAsia="標楷體" w:hAnsi="標楷體" w:hint="eastAsia"/>
          <w:szCs w:val="24"/>
        </w:rPr>
        <w:t>品及設備巡檢報修系統等之專業服務費較預計增加）、國</w:t>
      </w:r>
      <w:proofErr w:type="gramStart"/>
      <w:r w:rsidR="00595011" w:rsidRPr="008B1C4B">
        <w:rPr>
          <w:rFonts w:ascii="標楷體" w:eastAsia="標楷體" w:hAnsi="標楷體" w:hint="eastAsia"/>
          <w:szCs w:val="24"/>
        </w:rPr>
        <w:t>臺</w:t>
      </w:r>
      <w:proofErr w:type="gramEnd"/>
      <w:r w:rsidR="00595011" w:rsidRPr="008B1C4B">
        <w:rPr>
          <w:rFonts w:ascii="標楷體" w:eastAsia="標楷體" w:hAnsi="標楷體" w:hint="eastAsia"/>
          <w:szCs w:val="24"/>
        </w:rPr>
        <w:t>圖（主要係用於辦理學術研討會、全學齡活動、圖像徵件評選及互動展區擴充等之專業服務費較預計增加）及</w:t>
      </w:r>
      <w:proofErr w:type="gramStart"/>
      <w:r w:rsidR="00595011" w:rsidRPr="008B1C4B">
        <w:rPr>
          <w:rFonts w:ascii="標楷體" w:eastAsia="標楷體" w:hAnsi="標楷體" w:hint="eastAsia"/>
          <w:szCs w:val="24"/>
        </w:rPr>
        <w:t>海科館</w:t>
      </w:r>
      <w:proofErr w:type="gramEnd"/>
      <w:r w:rsidR="00595011" w:rsidRPr="008B1C4B">
        <w:rPr>
          <w:rFonts w:ascii="標楷體" w:eastAsia="標楷體" w:hAnsi="標楷體" w:hint="eastAsia"/>
          <w:szCs w:val="24"/>
        </w:rPr>
        <w:t>（主要係售票收入較預計減少）等4個分基金</w:t>
      </w:r>
      <w:proofErr w:type="gramStart"/>
      <w:r w:rsidR="00595011" w:rsidRPr="008B1C4B">
        <w:rPr>
          <w:rFonts w:ascii="標楷體" w:eastAsia="標楷體" w:hAnsi="標楷體" w:hint="eastAsia"/>
          <w:szCs w:val="24"/>
        </w:rPr>
        <w:t>114</w:t>
      </w:r>
      <w:proofErr w:type="gramEnd"/>
      <w:r w:rsidR="00595011" w:rsidRPr="008B1C4B">
        <w:rPr>
          <w:rFonts w:ascii="標楷體" w:eastAsia="標楷體" w:hAnsi="標楷體" w:hint="eastAsia"/>
          <w:szCs w:val="24"/>
        </w:rPr>
        <w:t>年度決算短</w:t>
      </w:r>
      <w:proofErr w:type="gramStart"/>
      <w:r w:rsidR="00595011" w:rsidRPr="008B1C4B">
        <w:rPr>
          <w:rFonts w:ascii="標楷體" w:eastAsia="標楷體" w:hAnsi="標楷體" w:hint="eastAsia"/>
          <w:szCs w:val="24"/>
        </w:rPr>
        <w:t>絀則均較預算</w:t>
      </w:r>
      <w:proofErr w:type="gramEnd"/>
      <w:r w:rsidR="00595011" w:rsidRPr="008B1C4B">
        <w:rPr>
          <w:rFonts w:ascii="標楷體" w:eastAsia="標楷體" w:hAnsi="標楷體" w:hint="eastAsia"/>
          <w:szCs w:val="24"/>
        </w:rPr>
        <w:t>短</w:t>
      </w:r>
      <w:proofErr w:type="gramStart"/>
      <w:r w:rsidR="00595011" w:rsidRPr="008B1C4B">
        <w:rPr>
          <w:rFonts w:ascii="標楷體" w:eastAsia="標楷體" w:hAnsi="標楷體" w:hint="eastAsia"/>
          <w:szCs w:val="24"/>
        </w:rPr>
        <w:t>絀</w:t>
      </w:r>
      <w:proofErr w:type="gramEnd"/>
      <w:r w:rsidR="00595011" w:rsidRPr="008B1C4B">
        <w:rPr>
          <w:rFonts w:ascii="標楷體" w:eastAsia="標楷體" w:hAnsi="標楷體" w:hint="eastAsia"/>
          <w:szCs w:val="24"/>
        </w:rPr>
        <w:t>增加（同表1），</w:t>
      </w:r>
      <w:proofErr w:type="gramStart"/>
      <w:r w:rsidR="00595011" w:rsidRPr="008B1C4B">
        <w:rPr>
          <w:rFonts w:ascii="標楷體" w:eastAsia="標楷體" w:hAnsi="標楷體" w:hint="eastAsia"/>
          <w:szCs w:val="24"/>
        </w:rPr>
        <w:t>其中科</w:t>
      </w:r>
      <w:proofErr w:type="gramEnd"/>
      <w:r w:rsidR="00595011" w:rsidRPr="008B1C4B">
        <w:rPr>
          <w:rFonts w:ascii="標楷體" w:eastAsia="標楷體" w:hAnsi="標楷體" w:hint="eastAsia"/>
          <w:szCs w:val="24"/>
        </w:rPr>
        <w:t>博館、國</w:t>
      </w:r>
      <w:proofErr w:type="gramStart"/>
      <w:r w:rsidR="00595011" w:rsidRPr="008B1C4B">
        <w:rPr>
          <w:rFonts w:ascii="標楷體" w:eastAsia="標楷體" w:hAnsi="標楷體" w:hint="eastAsia"/>
          <w:szCs w:val="24"/>
        </w:rPr>
        <w:t>臺</w:t>
      </w:r>
      <w:proofErr w:type="gramEnd"/>
      <w:r w:rsidR="00595011" w:rsidRPr="008B1C4B">
        <w:rPr>
          <w:rFonts w:ascii="標楷體" w:eastAsia="標楷體" w:hAnsi="標楷體" w:hint="eastAsia"/>
          <w:szCs w:val="24"/>
        </w:rPr>
        <w:t>圖及</w:t>
      </w:r>
      <w:proofErr w:type="gramStart"/>
      <w:r w:rsidR="00595011" w:rsidRPr="008B1C4B">
        <w:rPr>
          <w:rFonts w:ascii="標楷體" w:eastAsia="標楷體" w:hAnsi="標楷體" w:hint="eastAsia"/>
          <w:szCs w:val="24"/>
        </w:rPr>
        <w:t>海科館</w:t>
      </w:r>
      <w:proofErr w:type="gramEnd"/>
      <w:r w:rsidR="00595011" w:rsidRPr="008B1C4B">
        <w:rPr>
          <w:rFonts w:ascii="標楷體" w:eastAsia="標楷體" w:hAnsi="標楷體" w:hint="eastAsia"/>
          <w:szCs w:val="24"/>
        </w:rPr>
        <w:t>等3個分基金</w:t>
      </w:r>
      <w:proofErr w:type="gramStart"/>
      <w:r w:rsidR="00595011" w:rsidRPr="008B1C4B">
        <w:rPr>
          <w:rFonts w:ascii="標楷體" w:eastAsia="標楷體" w:hAnsi="標楷體" w:hint="eastAsia"/>
          <w:szCs w:val="24"/>
        </w:rPr>
        <w:t>114</w:t>
      </w:r>
      <w:proofErr w:type="gramEnd"/>
      <w:r w:rsidR="00595011" w:rsidRPr="008B1C4B">
        <w:rPr>
          <w:rFonts w:ascii="標楷體" w:eastAsia="標楷體" w:hAnsi="標楷體" w:hint="eastAsia"/>
          <w:szCs w:val="24"/>
        </w:rPr>
        <w:t>年度決算短</w:t>
      </w:r>
      <w:proofErr w:type="gramStart"/>
      <w:r w:rsidR="00595011" w:rsidRPr="008B1C4B">
        <w:rPr>
          <w:rFonts w:ascii="標楷體" w:eastAsia="標楷體" w:hAnsi="標楷體" w:hint="eastAsia"/>
          <w:szCs w:val="24"/>
        </w:rPr>
        <w:t>絀</w:t>
      </w:r>
      <w:proofErr w:type="gramEnd"/>
      <w:r w:rsidR="00595011" w:rsidRPr="008B1C4B">
        <w:rPr>
          <w:rFonts w:ascii="標楷體" w:eastAsia="標楷體" w:hAnsi="標楷體" w:hint="eastAsia"/>
          <w:szCs w:val="24"/>
        </w:rPr>
        <w:t>均較</w:t>
      </w:r>
      <w:proofErr w:type="gramStart"/>
      <w:r w:rsidR="00595011" w:rsidRPr="008B1C4B">
        <w:rPr>
          <w:rFonts w:ascii="標楷體" w:eastAsia="標楷體" w:hAnsi="標楷體" w:hint="eastAsia"/>
          <w:szCs w:val="24"/>
        </w:rPr>
        <w:t>113</w:t>
      </w:r>
      <w:proofErr w:type="gramEnd"/>
      <w:r w:rsidR="00595011" w:rsidRPr="008B1C4B">
        <w:rPr>
          <w:rFonts w:ascii="標楷體" w:eastAsia="標楷體" w:hAnsi="標楷體" w:hint="eastAsia"/>
          <w:szCs w:val="24"/>
        </w:rPr>
        <w:t>年度增加（同表1），未能達成上揭「力求有賸餘無短絀，年度賸餘應以逐年成長（短絀積極改善）」之規定目標，經函請教育部督促上開館所研謀改善。</w:t>
      </w:r>
      <w:r w:rsidR="0053425D" w:rsidRPr="008B1C4B">
        <w:rPr>
          <w:rFonts w:ascii="標楷體" w:eastAsia="標楷體" w:hAnsi="標楷體" w:hint="eastAsia"/>
          <w:szCs w:val="24"/>
        </w:rPr>
        <w:t>據復：</w:t>
      </w:r>
      <w:r w:rsidR="006D0AF6" w:rsidRPr="008B1C4B">
        <w:rPr>
          <w:rFonts w:ascii="標楷體" w:eastAsia="標楷體" w:hAnsi="標楷體" w:hint="eastAsia"/>
          <w:szCs w:val="24"/>
        </w:rPr>
        <w:t>將持續督促所屬社教機構積極開闢財源及</w:t>
      </w:r>
      <w:proofErr w:type="gramStart"/>
      <w:r w:rsidR="006D0AF6" w:rsidRPr="008B1C4B">
        <w:rPr>
          <w:rFonts w:ascii="標楷體" w:eastAsia="標楷體" w:hAnsi="標楷體" w:hint="eastAsia"/>
          <w:szCs w:val="24"/>
        </w:rPr>
        <w:t>撙</w:t>
      </w:r>
      <w:proofErr w:type="gramEnd"/>
      <w:r w:rsidR="006D0AF6" w:rsidRPr="008B1C4B">
        <w:rPr>
          <w:rFonts w:ascii="標楷體" w:eastAsia="標楷體" w:hAnsi="標楷體" w:hint="eastAsia"/>
          <w:szCs w:val="24"/>
        </w:rPr>
        <w:t>節各項支出，包含籌劃收費</w:t>
      </w:r>
      <w:proofErr w:type="gramStart"/>
      <w:r w:rsidR="006D0AF6" w:rsidRPr="008B1C4B">
        <w:rPr>
          <w:rFonts w:ascii="標楷體" w:eastAsia="標楷體" w:hAnsi="標楷體" w:hint="eastAsia"/>
          <w:szCs w:val="24"/>
        </w:rPr>
        <w:t>特</w:t>
      </w:r>
      <w:proofErr w:type="gramEnd"/>
      <w:r w:rsidR="006D0AF6" w:rsidRPr="008B1C4B">
        <w:rPr>
          <w:rFonts w:ascii="標楷體" w:eastAsia="標楷體" w:hAnsi="標楷體" w:hint="eastAsia"/>
          <w:szCs w:val="24"/>
        </w:rPr>
        <w:t>展、活化館區內外部空間、爭取外</w:t>
      </w:r>
      <w:proofErr w:type="gramStart"/>
      <w:r w:rsidR="006D0AF6" w:rsidRPr="008B1C4B">
        <w:rPr>
          <w:rFonts w:ascii="標楷體" w:eastAsia="標楷體" w:hAnsi="標楷體" w:hint="eastAsia"/>
          <w:szCs w:val="24"/>
        </w:rPr>
        <w:t>部</w:t>
      </w:r>
      <w:proofErr w:type="gramEnd"/>
      <w:r w:rsidRPr="008B1C4B">
        <w:rPr>
          <w:rFonts w:ascii="Calibri" w:eastAsia="新細明體" w:hAnsi="Calibri" w:cs="Times New Roman"/>
          <w:noProof/>
        </w:rPr>
        <mc:AlternateContent>
          <mc:Choice Requires="wps">
            <w:drawing>
              <wp:anchor distT="45720" distB="45720" distL="114300" distR="114300" simplePos="0" relativeHeight="251663360" behindDoc="1" locked="0" layoutInCell="1" allowOverlap="1" wp14:anchorId="5C5361CD" wp14:editId="2B837F13">
                <wp:simplePos x="0" y="0"/>
                <wp:positionH relativeFrom="margin">
                  <wp:posOffset>-111760</wp:posOffset>
                </wp:positionH>
                <wp:positionV relativeFrom="margin">
                  <wp:posOffset>5281295</wp:posOffset>
                </wp:positionV>
                <wp:extent cx="6705600" cy="3629025"/>
                <wp:effectExtent l="0" t="0" r="0" b="0"/>
                <wp:wrapTight wrapText="bothSides">
                  <wp:wrapPolygon edited="0">
                    <wp:start x="184" y="0"/>
                    <wp:lineTo x="184" y="21430"/>
                    <wp:lineTo x="21355" y="21430"/>
                    <wp:lineTo x="21355" y="0"/>
                    <wp:lineTo x="184"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3629025"/>
                        </a:xfrm>
                        <a:prstGeom prst="rect">
                          <a:avLst/>
                        </a:prstGeom>
                        <a:noFill/>
                        <a:ln w="9525">
                          <a:noFill/>
                          <a:miter lim="800000"/>
                          <a:headEnd/>
                          <a:tailEnd/>
                        </a:ln>
                      </wps:spPr>
                      <wps:txbx>
                        <w:txbxContent>
                          <w:tbl>
                            <w:tblPr>
                              <w:tblW w:w="5000" w:type="pct"/>
                              <w:jc w:val="center"/>
                              <w:tblCellMar>
                                <w:left w:w="28" w:type="dxa"/>
                                <w:right w:w="28" w:type="dxa"/>
                              </w:tblCellMar>
                              <w:tblLook w:val="04A0" w:firstRow="1" w:lastRow="0" w:firstColumn="1" w:lastColumn="0" w:noHBand="0" w:noVBand="1"/>
                            </w:tblPr>
                            <w:tblGrid>
                              <w:gridCol w:w="1509"/>
                              <w:gridCol w:w="1211"/>
                              <w:gridCol w:w="1211"/>
                              <w:gridCol w:w="1210"/>
                              <w:gridCol w:w="1210"/>
                              <w:gridCol w:w="1208"/>
                              <w:gridCol w:w="1212"/>
                              <w:gridCol w:w="1487"/>
                            </w:tblGrid>
                            <w:tr w:rsidR="00537C30" w:rsidRPr="008B1C4B" w14:paraId="31C65C7C" w14:textId="77777777" w:rsidTr="00537C30">
                              <w:trPr>
                                <w:trHeight w:val="325"/>
                                <w:jc w:val="center"/>
                              </w:trPr>
                              <w:tc>
                                <w:tcPr>
                                  <w:tcW w:w="5000" w:type="pct"/>
                                  <w:gridSpan w:val="8"/>
                                  <w:shd w:val="clear" w:color="auto" w:fill="auto"/>
                                  <w:vAlign w:val="center"/>
                                </w:tcPr>
                                <w:p w14:paraId="332F1F09" w14:textId="77777777" w:rsidR="00537C30" w:rsidRPr="008B1C4B" w:rsidRDefault="00537C30" w:rsidP="00C3746E">
                                  <w:pPr>
                                    <w:pStyle w:val="a9"/>
                                    <w:kinsoku/>
                                    <w:spacing w:line="240" w:lineRule="exact"/>
                                    <w:ind w:left="480" w:hanging="480"/>
                                    <w:jc w:val="center"/>
                                    <w:rPr>
                                      <w:sz w:val="24"/>
                                    </w:rPr>
                                  </w:pPr>
                                  <w:r w:rsidRPr="008B1C4B">
                                    <w:rPr>
                                      <w:rFonts w:hint="eastAsia"/>
                                      <w:sz w:val="24"/>
                                    </w:rPr>
                                    <w:t>表1　教育部所屬機構作業基金餘絀情形</w:t>
                                  </w:r>
                                </w:p>
                              </w:tc>
                            </w:tr>
                            <w:tr w:rsidR="00537C30" w:rsidRPr="008B1C4B" w14:paraId="48AC7E40" w14:textId="77777777" w:rsidTr="00537C30">
                              <w:trPr>
                                <w:trHeight w:val="325"/>
                                <w:jc w:val="center"/>
                              </w:trPr>
                              <w:tc>
                                <w:tcPr>
                                  <w:tcW w:w="5000" w:type="pct"/>
                                  <w:gridSpan w:val="8"/>
                                  <w:shd w:val="clear" w:color="auto" w:fill="auto"/>
                                  <w:vAlign w:val="center"/>
                                </w:tcPr>
                                <w:p w14:paraId="21D6CE13" w14:textId="77777777" w:rsidR="00537C30" w:rsidRPr="008B1C4B" w:rsidRDefault="00537C30" w:rsidP="00537C30">
                                  <w:pPr>
                                    <w:widowControl/>
                                    <w:spacing w:line="240" w:lineRule="exact"/>
                                    <w:ind w:rightChars="-11" w:right="-26"/>
                                    <w:jc w:val="right"/>
                                    <w:rPr>
                                      <w:rFonts w:ascii="標楷體" w:eastAsia="標楷體" w:hAnsi="標楷體" w:cs="新細明體"/>
                                      <w:b/>
                                      <w:bCs/>
                                      <w:kern w:val="0"/>
                                      <w:sz w:val="20"/>
                                      <w:szCs w:val="20"/>
                                    </w:rPr>
                                  </w:pPr>
                                  <w:r w:rsidRPr="008B1C4B">
                                    <w:rPr>
                                      <w:rFonts w:ascii="標楷體" w:eastAsia="標楷體" w:hAnsi="標楷體" w:hint="eastAsia"/>
                                      <w:sz w:val="20"/>
                                    </w:rPr>
                                    <w:t>單位：新臺幣千元</w:t>
                                  </w:r>
                                </w:p>
                              </w:tc>
                            </w:tr>
                            <w:tr w:rsidR="00537C30" w:rsidRPr="008B1C4B" w14:paraId="073B5E30" w14:textId="77777777" w:rsidTr="00537C30">
                              <w:trPr>
                                <w:trHeight w:val="482"/>
                                <w:jc w:val="center"/>
                              </w:trPr>
                              <w:tc>
                                <w:tcPr>
                                  <w:tcW w:w="735" w:type="pct"/>
                                  <w:vMerge w:val="restart"/>
                                  <w:tcBorders>
                                    <w:top w:val="single" w:sz="4" w:space="0" w:color="auto"/>
                                    <w:left w:val="single" w:sz="4" w:space="0" w:color="auto"/>
                                    <w:right w:val="single" w:sz="4" w:space="0" w:color="auto"/>
                                    <w:tl2br w:val="single" w:sz="4" w:space="0" w:color="auto"/>
                                  </w:tcBorders>
                                  <w:shd w:val="clear" w:color="auto" w:fill="auto"/>
                                  <w:vAlign w:val="center"/>
                                  <w:hideMark/>
                                </w:tcPr>
                                <w:p w14:paraId="1C7444CE" w14:textId="77777777" w:rsidR="00537C30" w:rsidRPr="008B1C4B" w:rsidRDefault="00537C30" w:rsidP="00C3746E">
                                  <w:pPr>
                                    <w:widowControl/>
                                    <w:spacing w:line="240" w:lineRule="exact"/>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年度</w:t>
                                  </w:r>
                                </w:p>
                                <w:p w14:paraId="3380475D" w14:textId="77777777" w:rsidR="00537C30" w:rsidRPr="008B1C4B" w:rsidRDefault="00537C30" w:rsidP="00E26E4D">
                                  <w:pPr>
                                    <w:widowControl/>
                                    <w:spacing w:line="500" w:lineRule="exac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館所名稱</w:t>
                                  </w:r>
                                </w:p>
                              </w:tc>
                              <w:tc>
                                <w:tcPr>
                                  <w:tcW w:w="590" w:type="pct"/>
                                  <w:tcBorders>
                                    <w:top w:val="single" w:sz="4" w:space="0" w:color="auto"/>
                                    <w:left w:val="nil"/>
                                    <w:bottom w:val="single" w:sz="4" w:space="0" w:color="auto"/>
                                    <w:right w:val="single" w:sz="4" w:space="0" w:color="auto"/>
                                  </w:tcBorders>
                                  <w:shd w:val="clear" w:color="auto" w:fill="auto"/>
                                  <w:vAlign w:val="center"/>
                                </w:tcPr>
                                <w:p w14:paraId="5B3E7AEC"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110</w:t>
                                  </w:r>
                                </w:p>
                              </w:tc>
                              <w:tc>
                                <w:tcPr>
                                  <w:tcW w:w="590" w:type="pct"/>
                                  <w:tcBorders>
                                    <w:top w:val="single" w:sz="4" w:space="0" w:color="auto"/>
                                    <w:left w:val="nil"/>
                                    <w:bottom w:val="single" w:sz="4" w:space="0" w:color="auto"/>
                                    <w:right w:val="single" w:sz="4" w:space="0" w:color="auto"/>
                                  </w:tcBorders>
                                  <w:shd w:val="clear" w:color="auto" w:fill="auto"/>
                                  <w:vAlign w:val="center"/>
                                </w:tcPr>
                                <w:p w14:paraId="06FE9C29"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1</w:t>
                                  </w:r>
                                  <w:r w:rsidRPr="008B1C4B">
                                    <w:rPr>
                                      <w:rFonts w:ascii="標楷體" w:eastAsia="標楷體" w:hAnsi="標楷體" w:cs="新細明體"/>
                                      <w:kern w:val="0"/>
                                      <w:sz w:val="20"/>
                                      <w:szCs w:val="20"/>
                                    </w:rPr>
                                    <w:t>11</w:t>
                                  </w:r>
                                </w:p>
                              </w:tc>
                              <w:tc>
                                <w:tcPr>
                                  <w:tcW w:w="590" w:type="pct"/>
                                  <w:tcBorders>
                                    <w:top w:val="single" w:sz="4" w:space="0" w:color="auto"/>
                                    <w:left w:val="nil"/>
                                    <w:bottom w:val="single" w:sz="4" w:space="0" w:color="auto"/>
                                    <w:right w:val="single" w:sz="4" w:space="0" w:color="auto"/>
                                  </w:tcBorders>
                                  <w:shd w:val="clear" w:color="auto" w:fill="auto"/>
                                  <w:vAlign w:val="center"/>
                                </w:tcPr>
                                <w:p w14:paraId="70B97E00"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1</w:t>
                                  </w:r>
                                  <w:r w:rsidRPr="008B1C4B">
                                    <w:rPr>
                                      <w:rFonts w:ascii="標楷體" w:eastAsia="標楷體" w:hAnsi="標楷體" w:cs="新細明體"/>
                                      <w:kern w:val="0"/>
                                      <w:sz w:val="20"/>
                                      <w:szCs w:val="20"/>
                                    </w:rPr>
                                    <w:t>12</w:t>
                                  </w:r>
                                </w:p>
                              </w:tc>
                              <w:tc>
                                <w:tcPr>
                                  <w:tcW w:w="590" w:type="pct"/>
                                  <w:tcBorders>
                                    <w:top w:val="single" w:sz="4" w:space="0" w:color="auto"/>
                                    <w:left w:val="nil"/>
                                    <w:bottom w:val="single" w:sz="4" w:space="0" w:color="auto"/>
                                    <w:right w:val="single" w:sz="4" w:space="0" w:color="auto"/>
                                  </w:tcBorders>
                                  <w:shd w:val="clear" w:color="auto" w:fill="auto"/>
                                  <w:vAlign w:val="center"/>
                                </w:tcPr>
                                <w:p w14:paraId="1723AD2E"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1</w:t>
                                  </w:r>
                                  <w:r w:rsidRPr="008B1C4B">
                                    <w:rPr>
                                      <w:rFonts w:ascii="標楷體" w:eastAsia="標楷體" w:hAnsi="標楷體" w:cs="新細明體"/>
                                      <w:kern w:val="0"/>
                                      <w:sz w:val="20"/>
                                      <w:szCs w:val="20"/>
                                    </w:rPr>
                                    <w:t>13</w:t>
                                  </w:r>
                                </w:p>
                              </w:tc>
                              <w:tc>
                                <w:tcPr>
                                  <w:tcW w:w="1180" w:type="pct"/>
                                  <w:gridSpan w:val="2"/>
                                  <w:tcBorders>
                                    <w:top w:val="single" w:sz="4" w:space="0" w:color="auto"/>
                                    <w:left w:val="nil"/>
                                    <w:bottom w:val="single" w:sz="4" w:space="0" w:color="auto"/>
                                    <w:right w:val="single" w:sz="4" w:space="0" w:color="auto"/>
                                  </w:tcBorders>
                                  <w:shd w:val="clear" w:color="auto" w:fill="auto"/>
                                  <w:vAlign w:val="center"/>
                                </w:tcPr>
                                <w:p w14:paraId="4EB775D5"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11</w:t>
                                  </w:r>
                                  <w:r w:rsidRPr="008B1C4B">
                                    <w:rPr>
                                      <w:rFonts w:ascii="標楷體" w:eastAsia="標楷體" w:hAnsi="標楷體" w:cs="新細明體"/>
                                      <w:kern w:val="0"/>
                                      <w:sz w:val="20"/>
                                      <w:szCs w:val="20"/>
                                    </w:rPr>
                                    <w:t>4</w:t>
                                  </w:r>
                                </w:p>
                              </w:tc>
                              <w:tc>
                                <w:tcPr>
                                  <w:tcW w:w="726" w:type="pct"/>
                                  <w:vMerge w:val="restart"/>
                                  <w:tcBorders>
                                    <w:top w:val="single" w:sz="4" w:space="0" w:color="auto"/>
                                    <w:left w:val="nil"/>
                                    <w:right w:val="single" w:sz="4" w:space="0" w:color="auto"/>
                                  </w:tcBorders>
                                  <w:shd w:val="clear" w:color="auto" w:fill="auto"/>
                                  <w:vAlign w:val="center"/>
                                </w:tcPr>
                                <w:p w14:paraId="6F304817"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11</w:t>
                                  </w:r>
                                  <w:r w:rsidRPr="008B1C4B">
                                    <w:rPr>
                                      <w:rFonts w:ascii="標楷體" w:eastAsia="標楷體" w:hAnsi="標楷體" w:cs="新細明體"/>
                                      <w:kern w:val="0"/>
                                      <w:sz w:val="20"/>
                                      <w:szCs w:val="20"/>
                                    </w:rPr>
                                    <w:t>4</w:t>
                                  </w:r>
                                  <w:r w:rsidRPr="008B1C4B">
                                    <w:rPr>
                                      <w:rFonts w:ascii="標楷體" w:eastAsia="標楷體" w:hAnsi="標楷體" w:cs="新細明體" w:hint="eastAsia"/>
                                      <w:kern w:val="0"/>
                                      <w:sz w:val="20"/>
                                      <w:szCs w:val="20"/>
                                    </w:rPr>
                                    <w:t>與</w:t>
                                  </w:r>
                                  <w:proofErr w:type="gramStart"/>
                                  <w:r w:rsidRPr="008B1C4B">
                                    <w:rPr>
                                      <w:rFonts w:ascii="標楷體" w:eastAsia="標楷體" w:hAnsi="標楷體" w:cs="新細明體" w:hint="eastAsia"/>
                                      <w:kern w:val="0"/>
                                      <w:sz w:val="20"/>
                                      <w:szCs w:val="20"/>
                                    </w:rPr>
                                    <w:t>1</w:t>
                                  </w:r>
                                  <w:r w:rsidRPr="008B1C4B">
                                    <w:rPr>
                                      <w:rFonts w:ascii="標楷體" w:eastAsia="標楷體" w:hAnsi="標楷體" w:cs="新細明體"/>
                                      <w:kern w:val="0"/>
                                      <w:sz w:val="20"/>
                                      <w:szCs w:val="20"/>
                                    </w:rPr>
                                    <w:t>13</w:t>
                                  </w:r>
                                  <w:proofErr w:type="gramEnd"/>
                                  <w:r w:rsidRPr="008B1C4B">
                                    <w:rPr>
                                      <w:rFonts w:ascii="標楷體" w:eastAsia="標楷體" w:hAnsi="標楷體" w:cs="新細明體" w:hint="eastAsia"/>
                                      <w:kern w:val="0"/>
                                      <w:sz w:val="20"/>
                                      <w:szCs w:val="20"/>
                                    </w:rPr>
                                    <w:t>年度</w:t>
                                  </w:r>
                                </w:p>
                                <w:p w14:paraId="2A4A80C9" w14:textId="77777777" w:rsidR="00537C30" w:rsidRPr="008B1C4B" w:rsidRDefault="00537C30" w:rsidP="00C3746E">
                                  <w:pPr>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決算數增減數</w:t>
                                  </w:r>
                                </w:p>
                              </w:tc>
                            </w:tr>
                            <w:tr w:rsidR="00537C30" w:rsidRPr="008B1C4B" w14:paraId="7AB69ED9" w14:textId="77777777" w:rsidTr="00537C30">
                              <w:trPr>
                                <w:trHeight w:val="482"/>
                                <w:jc w:val="center"/>
                              </w:trPr>
                              <w:tc>
                                <w:tcPr>
                                  <w:tcW w:w="735" w:type="pct"/>
                                  <w:vMerge/>
                                  <w:tcBorders>
                                    <w:left w:val="single" w:sz="4" w:space="0" w:color="auto"/>
                                    <w:bottom w:val="single" w:sz="4" w:space="0" w:color="auto"/>
                                    <w:right w:val="single" w:sz="4" w:space="0" w:color="auto"/>
                                  </w:tcBorders>
                                  <w:shd w:val="clear" w:color="auto" w:fill="auto"/>
                                  <w:vAlign w:val="center"/>
                                </w:tcPr>
                                <w:p w14:paraId="0B990FA3" w14:textId="77777777" w:rsidR="00537C30" w:rsidRPr="008B1C4B" w:rsidRDefault="00537C30" w:rsidP="00C3746E">
                                  <w:pPr>
                                    <w:widowControl/>
                                    <w:spacing w:line="240" w:lineRule="exact"/>
                                    <w:jc w:val="center"/>
                                    <w:rPr>
                                      <w:rFonts w:ascii="標楷體" w:eastAsia="標楷體" w:hAnsi="標楷體" w:cs="新細明體"/>
                                      <w:b/>
                                      <w:bCs/>
                                      <w:kern w:val="0"/>
                                      <w:sz w:val="20"/>
                                      <w:szCs w:val="20"/>
                                    </w:rPr>
                                  </w:pPr>
                                </w:p>
                              </w:tc>
                              <w:tc>
                                <w:tcPr>
                                  <w:tcW w:w="590" w:type="pct"/>
                                  <w:tcBorders>
                                    <w:top w:val="single" w:sz="4" w:space="0" w:color="auto"/>
                                    <w:left w:val="nil"/>
                                    <w:bottom w:val="single" w:sz="4" w:space="0" w:color="auto"/>
                                    <w:right w:val="single" w:sz="4" w:space="0" w:color="auto"/>
                                  </w:tcBorders>
                                  <w:shd w:val="clear" w:color="auto" w:fill="auto"/>
                                  <w:vAlign w:val="center"/>
                                </w:tcPr>
                                <w:p w14:paraId="09F99C89"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決算數</w:t>
                                  </w:r>
                                </w:p>
                              </w:tc>
                              <w:tc>
                                <w:tcPr>
                                  <w:tcW w:w="590" w:type="pct"/>
                                  <w:tcBorders>
                                    <w:top w:val="single" w:sz="4" w:space="0" w:color="auto"/>
                                    <w:left w:val="nil"/>
                                    <w:bottom w:val="single" w:sz="4" w:space="0" w:color="auto"/>
                                    <w:right w:val="single" w:sz="4" w:space="0" w:color="auto"/>
                                  </w:tcBorders>
                                  <w:shd w:val="clear" w:color="auto" w:fill="auto"/>
                                  <w:vAlign w:val="center"/>
                                </w:tcPr>
                                <w:p w14:paraId="47F6EFB6"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決算數</w:t>
                                  </w:r>
                                </w:p>
                              </w:tc>
                              <w:tc>
                                <w:tcPr>
                                  <w:tcW w:w="590" w:type="pct"/>
                                  <w:tcBorders>
                                    <w:top w:val="single" w:sz="4" w:space="0" w:color="auto"/>
                                    <w:left w:val="nil"/>
                                    <w:bottom w:val="single" w:sz="4" w:space="0" w:color="auto"/>
                                    <w:right w:val="single" w:sz="4" w:space="0" w:color="auto"/>
                                  </w:tcBorders>
                                  <w:shd w:val="clear" w:color="auto" w:fill="auto"/>
                                  <w:vAlign w:val="center"/>
                                </w:tcPr>
                                <w:p w14:paraId="6756FEF1"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決算數</w:t>
                                  </w:r>
                                </w:p>
                              </w:tc>
                              <w:tc>
                                <w:tcPr>
                                  <w:tcW w:w="590" w:type="pct"/>
                                  <w:tcBorders>
                                    <w:top w:val="single" w:sz="4" w:space="0" w:color="auto"/>
                                    <w:left w:val="nil"/>
                                    <w:bottom w:val="single" w:sz="4" w:space="0" w:color="auto"/>
                                    <w:right w:val="single" w:sz="4" w:space="0" w:color="auto"/>
                                  </w:tcBorders>
                                  <w:shd w:val="clear" w:color="auto" w:fill="auto"/>
                                  <w:vAlign w:val="center"/>
                                </w:tcPr>
                                <w:p w14:paraId="0F7F5DFD"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決算數</w:t>
                                  </w:r>
                                </w:p>
                              </w:tc>
                              <w:tc>
                                <w:tcPr>
                                  <w:tcW w:w="589" w:type="pct"/>
                                  <w:tcBorders>
                                    <w:top w:val="single" w:sz="4" w:space="0" w:color="auto"/>
                                    <w:left w:val="nil"/>
                                    <w:bottom w:val="single" w:sz="4" w:space="0" w:color="auto"/>
                                    <w:right w:val="single" w:sz="4" w:space="0" w:color="auto"/>
                                  </w:tcBorders>
                                  <w:shd w:val="clear" w:color="auto" w:fill="auto"/>
                                  <w:vAlign w:val="center"/>
                                </w:tcPr>
                                <w:p w14:paraId="24455EBF"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預算數</w:t>
                                  </w:r>
                                </w:p>
                              </w:tc>
                              <w:tc>
                                <w:tcPr>
                                  <w:tcW w:w="591" w:type="pct"/>
                                  <w:tcBorders>
                                    <w:top w:val="single" w:sz="4" w:space="0" w:color="auto"/>
                                    <w:left w:val="nil"/>
                                    <w:bottom w:val="single" w:sz="4" w:space="0" w:color="auto"/>
                                    <w:right w:val="single" w:sz="4" w:space="0" w:color="auto"/>
                                  </w:tcBorders>
                                  <w:shd w:val="clear" w:color="auto" w:fill="auto"/>
                                  <w:vAlign w:val="center"/>
                                </w:tcPr>
                                <w:p w14:paraId="145082D5"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決算數</w:t>
                                  </w:r>
                                </w:p>
                              </w:tc>
                              <w:tc>
                                <w:tcPr>
                                  <w:tcW w:w="726" w:type="pct"/>
                                  <w:vMerge/>
                                  <w:tcBorders>
                                    <w:left w:val="nil"/>
                                    <w:bottom w:val="single" w:sz="4" w:space="0" w:color="auto"/>
                                    <w:right w:val="single" w:sz="4" w:space="0" w:color="auto"/>
                                  </w:tcBorders>
                                  <w:shd w:val="clear" w:color="auto" w:fill="auto"/>
                                </w:tcPr>
                                <w:p w14:paraId="6FB7D6C1" w14:textId="77777777" w:rsidR="00537C30" w:rsidRPr="008B1C4B" w:rsidRDefault="00537C30" w:rsidP="00C3746E">
                                  <w:pPr>
                                    <w:widowControl/>
                                    <w:spacing w:line="240" w:lineRule="exact"/>
                                    <w:jc w:val="center"/>
                                    <w:rPr>
                                      <w:rFonts w:ascii="標楷體" w:eastAsia="標楷體" w:hAnsi="標楷體" w:cs="新細明體"/>
                                      <w:b/>
                                      <w:bCs/>
                                      <w:kern w:val="0"/>
                                      <w:sz w:val="20"/>
                                      <w:szCs w:val="20"/>
                                    </w:rPr>
                                  </w:pPr>
                                </w:p>
                              </w:tc>
                            </w:tr>
                            <w:tr w:rsidR="00537C30" w:rsidRPr="008B1C4B" w14:paraId="2BB2C908" w14:textId="77777777" w:rsidTr="00537C30">
                              <w:trPr>
                                <w:trHeight w:val="510"/>
                                <w:jc w:val="cent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F8EB09" w14:textId="77777777" w:rsidR="00537C30" w:rsidRPr="008B1C4B" w:rsidRDefault="00537C30" w:rsidP="00137230">
                                  <w:pPr>
                                    <w:widowControl/>
                                    <w:spacing w:line="240" w:lineRule="exact"/>
                                    <w:jc w:val="distribute"/>
                                    <w:rPr>
                                      <w:rFonts w:ascii="標楷體" w:eastAsia="標楷體" w:hAnsi="標楷體" w:cs="新細明體"/>
                                      <w:b/>
                                      <w:bCs/>
                                      <w:kern w:val="0"/>
                                      <w:sz w:val="20"/>
                                      <w:szCs w:val="20"/>
                                    </w:rPr>
                                  </w:pPr>
                                  <w:r w:rsidRPr="008B1C4B">
                                    <w:rPr>
                                      <w:rFonts w:ascii="標楷體" w:eastAsia="標楷體" w:hAnsi="標楷體" w:cs="新細明體" w:hint="eastAsia"/>
                                      <w:b/>
                                      <w:bCs/>
                                      <w:kern w:val="0"/>
                                      <w:sz w:val="20"/>
                                      <w:szCs w:val="20"/>
                                    </w:rPr>
                                    <w:t>合計</w:t>
                                  </w:r>
                                </w:p>
                              </w:tc>
                              <w:tc>
                                <w:tcPr>
                                  <w:tcW w:w="590" w:type="pct"/>
                                  <w:tcBorders>
                                    <w:top w:val="single" w:sz="4" w:space="0" w:color="auto"/>
                                    <w:left w:val="nil"/>
                                    <w:bottom w:val="single" w:sz="4" w:space="0" w:color="auto"/>
                                    <w:right w:val="single" w:sz="4" w:space="0" w:color="auto"/>
                                  </w:tcBorders>
                                  <w:shd w:val="clear" w:color="auto" w:fill="auto"/>
                                  <w:vAlign w:val="center"/>
                                </w:tcPr>
                                <w:p w14:paraId="4A5D8A04" w14:textId="77777777" w:rsidR="00537C30" w:rsidRPr="008B1C4B" w:rsidRDefault="00537C30" w:rsidP="00C3746E">
                                  <w:pPr>
                                    <w:widowControl/>
                                    <w:spacing w:line="240" w:lineRule="exact"/>
                                    <w:ind w:rightChars="25" w:right="60"/>
                                    <w:jc w:val="right"/>
                                    <w:rPr>
                                      <w:rFonts w:ascii="標楷體" w:eastAsia="標楷體" w:hAnsi="標楷體" w:cs="新細明體"/>
                                      <w:b/>
                                      <w:bCs/>
                                      <w:kern w:val="0"/>
                                      <w:sz w:val="20"/>
                                      <w:szCs w:val="20"/>
                                    </w:rPr>
                                  </w:pPr>
                                  <w:r w:rsidRPr="008B1C4B">
                                    <w:rPr>
                                      <w:rFonts w:ascii="標楷體" w:eastAsia="標楷體" w:hAnsi="標楷體" w:cs="新細明體" w:hint="eastAsia"/>
                                      <w:b/>
                                      <w:bCs/>
                                      <w:kern w:val="0"/>
                                      <w:sz w:val="20"/>
                                      <w:szCs w:val="20"/>
                                    </w:rPr>
                                    <w:t>-</w:t>
                                  </w:r>
                                  <w:r w:rsidRPr="008B1C4B">
                                    <w:rPr>
                                      <w:rFonts w:ascii="標楷體" w:eastAsia="標楷體" w:hAnsi="標楷體" w:cs="新細明體"/>
                                      <w:b/>
                                      <w:bCs/>
                                      <w:kern w:val="0"/>
                                      <w:sz w:val="20"/>
                                      <w:szCs w:val="20"/>
                                    </w:rPr>
                                    <w:t xml:space="preserve"> </w:t>
                                  </w:r>
                                  <w:r w:rsidRPr="008B1C4B">
                                    <w:rPr>
                                      <w:rFonts w:ascii="標楷體" w:eastAsia="標楷體" w:hAnsi="標楷體" w:cs="新細明體" w:hint="eastAsia"/>
                                      <w:b/>
                                      <w:bCs/>
                                      <w:kern w:val="0"/>
                                      <w:sz w:val="20"/>
                                      <w:szCs w:val="20"/>
                                    </w:rPr>
                                    <w:t>515,</w:t>
                                  </w:r>
                                  <w:r w:rsidRPr="008B1C4B">
                                    <w:rPr>
                                      <w:rFonts w:ascii="標楷體" w:eastAsia="標楷體" w:hAnsi="標楷體" w:cs="新細明體"/>
                                      <w:b/>
                                      <w:bCs/>
                                      <w:kern w:val="0"/>
                                      <w:sz w:val="20"/>
                                      <w:szCs w:val="20"/>
                                    </w:rPr>
                                    <w:t>669</w:t>
                                  </w:r>
                                </w:p>
                              </w:tc>
                              <w:tc>
                                <w:tcPr>
                                  <w:tcW w:w="590" w:type="pct"/>
                                  <w:tcBorders>
                                    <w:top w:val="single" w:sz="4" w:space="0" w:color="auto"/>
                                    <w:left w:val="nil"/>
                                    <w:bottom w:val="single" w:sz="4" w:space="0" w:color="auto"/>
                                    <w:right w:val="single" w:sz="4" w:space="0" w:color="auto"/>
                                  </w:tcBorders>
                                  <w:shd w:val="clear" w:color="auto" w:fill="auto"/>
                                  <w:vAlign w:val="center"/>
                                </w:tcPr>
                                <w:p w14:paraId="01849BD1" w14:textId="77777777" w:rsidR="00537C30" w:rsidRPr="008B1C4B" w:rsidRDefault="00537C30" w:rsidP="00C3746E">
                                  <w:pPr>
                                    <w:widowControl/>
                                    <w:spacing w:line="240" w:lineRule="exact"/>
                                    <w:ind w:rightChars="25" w:right="60"/>
                                    <w:jc w:val="right"/>
                                    <w:rPr>
                                      <w:rFonts w:ascii="標楷體" w:eastAsia="標楷體" w:hAnsi="標楷體" w:cs="新細明體"/>
                                      <w:b/>
                                      <w:bCs/>
                                      <w:kern w:val="0"/>
                                      <w:sz w:val="20"/>
                                      <w:szCs w:val="20"/>
                                    </w:rPr>
                                  </w:pPr>
                                  <w:r w:rsidRPr="008B1C4B">
                                    <w:rPr>
                                      <w:rFonts w:ascii="標楷體" w:eastAsia="標楷體" w:hAnsi="標楷體" w:cs="新細明體" w:hint="eastAsia"/>
                                      <w:b/>
                                      <w:bCs/>
                                      <w:kern w:val="0"/>
                                      <w:sz w:val="20"/>
                                      <w:szCs w:val="20"/>
                                    </w:rPr>
                                    <w:t>-</w:t>
                                  </w:r>
                                  <w:r w:rsidRPr="008B1C4B">
                                    <w:rPr>
                                      <w:rFonts w:ascii="標楷體" w:eastAsia="標楷體" w:hAnsi="標楷體" w:cs="新細明體"/>
                                      <w:b/>
                                      <w:bCs/>
                                      <w:kern w:val="0"/>
                                      <w:sz w:val="20"/>
                                      <w:szCs w:val="20"/>
                                    </w:rPr>
                                    <w:t xml:space="preserve"> 488,136</w:t>
                                  </w:r>
                                </w:p>
                              </w:tc>
                              <w:tc>
                                <w:tcPr>
                                  <w:tcW w:w="590" w:type="pct"/>
                                  <w:tcBorders>
                                    <w:top w:val="single" w:sz="4" w:space="0" w:color="auto"/>
                                    <w:left w:val="nil"/>
                                    <w:bottom w:val="single" w:sz="4" w:space="0" w:color="auto"/>
                                    <w:right w:val="single" w:sz="4" w:space="0" w:color="auto"/>
                                  </w:tcBorders>
                                  <w:shd w:val="clear" w:color="auto" w:fill="auto"/>
                                  <w:vAlign w:val="center"/>
                                </w:tcPr>
                                <w:p w14:paraId="575A44AA" w14:textId="77777777" w:rsidR="00537C30" w:rsidRPr="008B1C4B" w:rsidRDefault="00537C30" w:rsidP="00C3746E">
                                  <w:pPr>
                                    <w:widowControl/>
                                    <w:spacing w:line="240" w:lineRule="exact"/>
                                    <w:ind w:rightChars="25" w:right="60"/>
                                    <w:jc w:val="right"/>
                                    <w:rPr>
                                      <w:rFonts w:ascii="標楷體" w:eastAsia="標楷體" w:hAnsi="標楷體" w:cs="新細明體"/>
                                      <w:b/>
                                      <w:bCs/>
                                      <w:kern w:val="0"/>
                                      <w:sz w:val="20"/>
                                      <w:szCs w:val="20"/>
                                    </w:rPr>
                                  </w:pPr>
                                  <w:r w:rsidRPr="008B1C4B">
                                    <w:rPr>
                                      <w:rFonts w:ascii="標楷體" w:eastAsia="標楷體" w:hAnsi="標楷體" w:cs="新細明體" w:hint="eastAsia"/>
                                      <w:b/>
                                      <w:bCs/>
                                      <w:kern w:val="0"/>
                                      <w:sz w:val="20"/>
                                      <w:szCs w:val="20"/>
                                    </w:rPr>
                                    <w:t>-</w:t>
                                  </w:r>
                                  <w:r w:rsidRPr="008B1C4B">
                                    <w:rPr>
                                      <w:rFonts w:ascii="標楷體" w:eastAsia="標楷體" w:hAnsi="標楷體" w:cs="新細明體"/>
                                      <w:b/>
                                      <w:bCs/>
                                      <w:kern w:val="0"/>
                                      <w:sz w:val="20"/>
                                      <w:szCs w:val="20"/>
                                    </w:rPr>
                                    <w:t xml:space="preserve"> 439,641</w:t>
                                  </w:r>
                                </w:p>
                              </w:tc>
                              <w:tc>
                                <w:tcPr>
                                  <w:tcW w:w="590" w:type="pct"/>
                                  <w:tcBorders>
                                    <w:top w:val="single" w:sz="4" w:space="0" w:color="auto"/>
                                    <w:left w:val="nil"/>
                                    <w:bottom w:val="single" w:sz="4" w:space="0" w:color="auto"/>
                                    <w:right w:val="single" w:sz="4" w:space="0" w:color="auto"/>
                                  </w:tcBorders>
                                  <w:shd w:val="clear" w:color="auto" w:fill="auto"/>
                                  <w:vAlign w:val="center"/>
                                </w:tcPr>
                                <w:p w14:paraId="3D092040" w14:textId="77777777" w:rsidR="00537C30" w:rsidRPr="008B1C4B" w:rsidRDefault="00537C30" w:rsidP="00C3746E">
                                  <w:pPr>
                                    <w:widowControl/>
                                    <w:spacing w:line="240" w:lineRule="exact"/>
                                    <w:ind w:rightChars="25" w:right="60"/>
                                    <w:jc w:val="right"/>
                                    <w:rPr>
                                      <w:rFonts w:ascii="標楷體" w:eastAsia="標楷體" w:hAnsi="標楷體" w:cs="新細明體"/>
                                      <w:b/>
                                      <w:bCs/>
                                      <w:kern w:val="0"/>
                                      <w:sz w:val="20"/>
                                      <w:szCs w:val="20"/>
                                    </w:rPr>
                                  </w:pPr>
                                  <w:r w:rsidRPr="008B1C4B">
                                    <w:rPr>
                                      <w:rFonts w:ascii="標楷體" w:eastAsia="標楷體" w:hAnsi="標楷體" w:cs="新細明體" w:hint="eastAsia"/>
                                      <w:b/>
                                      <w:bCs/>
                                      <w:kern w:val="0"/>
                                      <w:sz w:val="20"/>
                                      <w:szCs w:val="20"/>
                                    </w:rPr>
                                    <w:t>-</w:t>
                                  </w:r>
                                  <w:r w:rsidRPr="008B1C4B">
                                    <w:rPr>
                                      <w:rFonts w:ascii="標楷體" w:eastAsia="標楷體" w:hAnsi="標楷體" w:cs="新細明體"/>
                                      <w:b/>
                                      <w:bCs/>
                                      <w:kern w:val="0"/>
                                      <w:sz w:val="20"/>
                                      <w:szCs w:val="20"/>
                                    </w:rPr>
                                    <w:t xml:space="preserve"> </w:t>
                                  </w:r>
                                  <w:r w:rsidRPr="008B1C4B">
                                    <w:rPr>
                                      <w:rFonts w:ascii="標楷體" w:eastAsia="標楷體" w:hAnsi="標楷體" w:cs="新細明體" w:hint="eastAsia"/>
                                      <w:b/>
                                      <w:bCs/>
                                      <w:kern w:val="0"/>
                                      <w:sz w:val="20"/>
                                      <w:szCs w:val="20"/>
                                    </w:rPr>
                                    <w:t>490,433</w:t>
                                  </w:r>
                                </w:p>
                              </w:tc>
                              <w:tc>
                                <w:tcPr>
                                  <w:tcW w:w="589" w:type="pct"/>
                                  <w:tcBorders>
                                    <w:top w:val="single" w:sz="4" w:space="0" w:color="auto"/>
                                    <w:left w:val="nil"/>
                                    <w:bottom w:val="single" w:sz="4" w:space="0" w:color="auto"/>
                                    <w:right w:val="single" w:sz="4" w:space="0" w:color="auto"/>
                                  </w:tcBorders>
                                  <w:shd w:val="clear" w:color="auto" w:fill="auto"/>
                                  <w:vAlign w:val="center"/>
                                </w:tcPr>
                                <w:p w14:paraId="22270B2C" w14:textId="77777777" w:rsidR="00537C30" w:rsidRPr="008B1C4B" w:rsidRDefault="00537C30" w:rsidP="00C3746E">
                                  <w:pPr>
                                    <w:widowControl/>
                                    <w:spacing w:line="240" w:lineRule="exact"/>
                                    <w:ind w:rightChars="25" w:right="60"/>
                                    <w:jc w:val="right"/>
                                    <w:rPr>
                                      <w:rFonts w:ascii="標楷體" w:eastAsia="標楷體" w:hAnsi="標楷體" w:cs="新細明體"/>
                                      <w:b/>
                                      <w:bCs/>
                                      <w:kern w:val="0"/>
                                      <w:sz w:val="20"/>
                                      <w:szCs w:val="20"/>
                                    </w:rPr>
                                  </w:pPr>
                                  <w:r w:rsidRPr="008B1C4B">
                                    <w:rPr>
                                      <w:rFonts w:ascii="標楷體" w:eastAsia="標楷體" w:hAnsi="標楷體" w:cs="新細明體" w:hint="eastAsia"/>
                                      <w:b/>
                                      <w:bCs/>
                                      <w:kern w:val="0"/>
                                      <w:sz w:val="20"/>
                                      <w:szCs w:val="20"/>
                                    </w:rPr>
                                    <w:t>-</w:t>
                                  </w:r>
                                  <w:r w:rsidRPr="008B1C4B">
                                    <w:rPr>
                                      <w:rFonts w:ascii="標楷體" w:eastAsia="標楷體" w:hAnsi="標楷體" w:cs="新細明體"/>
                                      <w:b/>
                                      <w:bCs/>
                                      <w:kern w:val="0"/>
                                      <w:sz w:val="20"/>
                                      <w:szCs w:val="20"/>
                                    </w:rPr>
                                    <w:t xml:space="preserve"> 504,395</w:t>
                                  </w:r>
                                </w:p>
                              </w:tc>
                              <w:tc>
                                <w:tcPr>
                                  <w:tcW w:w="591" w:type="pct"/>
                                  <w:tcBorders>
                                    <w:top w:val="single" w:sz="4" w:space="0" w:color="auto"/>
                                    <w:left w:val="nil"/>
                                    <w:bottom w:val="single" w:sz="4" w:space="0" w:color="auto"/>
                                    <w:right w:val="single" w:sz="4" w:space="0" w:color="auto"/>
                                  </w:tcBorders>
                                  <w:shd w:val="clear" w:color="auto" w:fill="auto"/>
                                  <w:vAlign w:val="center"/>
                                </w:tcPr>
                                <w:p w14:paraId="4EE45B3E" w14:textId="77777777" w:rsidR="00537C30" w:rsidRPr="008B1C4B" w:rsidRDefault="00537C30" w:rsidP="00C3746E">
                                  <w:pPr>
                                    <w:widowControl/>
                                    <w:spacing w:line="240" w:lineRule="exact"/>
                                    <w:ind w:rightChars="25" w:right="60"/>
                                    <w:jc w:val="right"/>
                                    <w:rPr>
                                      <w:rFonts w:ascii="標楷體" w:eastAsia="標楷體" w:hAnsi="標楷體" w:cs="新細明體"/>
                                      <w:b/>
                                      <w:bCs/>
                                      <w:kern w:val="0"/>
                                      <w:sz w:val="20"/>
                                      <w:szCs w:val="20"/>
                                    </w:rPr>
                                  </w:pPr>
                                  <w:r w:rsidRPr="008B1C4B">
                                    <w:rPr>
                                      <w:rFonts w:ascii="標楷體" w:eastAsia="標楷體" w:hAnsi="標楷體" w:cs="新細明體" w:hint="eastAsia"/>
                                      <w:b/>
                                      <w:bCs/>
                                      <w:kern w:val="0"/>
                                      <w:sz w:val="20"/>
                                      <w:szCs w:val="20"/>
                                    </w:rPr>
                                    <w:t>-</w:t>
                                  </w:r>
                                  <w:r w:rsidRPr="008B1C4B">
                                    <w:rPr>
                                      <w:rFonts w:ascii="標楷體" w:eastAsia="標楷體" w:hAnsi="標楷體" w:cs="新細明體"/>
                                      <w:b/>
                                      <w:bCs/>
                                      <w:kern w:val="0"/>
                                      <w:sz w:val="20"/>
                                      <w:szCs w:val="20"/>
                                    </w:rPr>
                                    <w:t xml:space="preserve"> 480,235</w:t>
                                  </w:r>
                                </w:p>
                              </w:tc>
                              <w:tc>
                                <w:tcPr>
                                  <w:tcW w:w="726" w:type="pct"/>
                                  <w:tcBorders>
                                    <w:top w:val="single" w:sz="4" w:space="0" w:color="auto"/>
                                    <w:left w:val="nil"/>
                                    <w:bottom w:val="single" w:sz="4" w:space="0" w:color="auto"/>
                                    <w:right w:val="single" w:sz="4" w:space="0" w:color="auto"/>
                                  </w:tcBorders>
                                  <w:shd w:val="clear" w:color="auto" w:fill="auto"/>
                                  <w:vAlign w:val="center"/>
                                </w:tcPr>
                                <w:p w14:paraId="298D4592" w14:textId="77777777" w:rsidR="00537C30" w:rsidRPr="008B1C4B" w:rsidRDefault="00537C30" w:rsidP="00833DA2">
                                  <w:pPr>
                                    <w:widowControl/>
                                    <w:spacing w:line="240" w:lineRule="exact"/>
                                    <w:ind w:rightChars="25" w:right="60"/>
                                    <w:jc w:val="right"/>
                                    <w:rPr>
                                      <w:rFonts w:ascii="標楷體" w:eastAsia="標楷體" w:hAnsi="標楷體" w:cs="新細明體"/>
                                      <w:b/>
                                      <w:bCs/>
                                      <w:kern w:val="0"/>
                                      <w:sz w:val="20"/>
                                      <w:szCs w:val="20"/>
                                    </w:rPr>
                                  </w:pPr>
                                  <w:r w:rsidRPr="008B1C4B">
                                    <w:rPr>
                                      <w:rFonts w:ascii="標楷體" w:eastAsia="標楷體" w:hAnsi="標楷體" w:cs="新細明體"/>
                                      <w:b/>
                                      <w:bCs/>
                                      <w:kern w:val="0"/>
                                      <w:sz w:val="20"/>
                                      <w:szCs w:val="20"/>
                                    </w:rPr>
                                    <w:t>10,197</w:t>
                                  </w:r>
                                </w:p>
                              </w:tc>
                            </w:tr>
                            <w:tr w:rsidR="00537C30" w:rsidRPr="008B1C4B" w14:paraId="25E4F6D8" w14:textId="77777777" w:rsidTr="00537C30">
                              <w:trPr>
                                <w:trHeight w:val="510"/>
                                <w:jc w:val="cent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D70D54" w14:textId="77777777" w:rsidR="00537C30" w:rsidRPr="008B1C4B" w:rsidRDefault="00537C30" w:rsidP="00C3746E">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科博館</w:t>
                                  </w:r>
                                </w:p>
                              </w:tc>
                              <w:tc>
                                <w:tcPr>
                                  <w:tcW w:w="590" w:type="pct"/>
                                  <w:tcBorders>
                                    <w:top w:val="single" w:sz="4" w:space="0" w:color="auto"/>
                                    <w:left w:val="nil"/>
                                    <w:bottom w:val="single" w:sz="4" w:space="0" w:color="auto"/>
                                    <w:right w:val="single" w:sz="4" w:space="0" w:color="auto"/>
                                  </w:tcBorders>
                                  <w:shd w:val="clear" w:color="auto" w:fill="auto"/>
                                  <w:vAlign w:val="center"/>
                                </w:tcPr>
                                <w:p w14:paraId="492705B0"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59,146</w:t>
                                  </w:r>
                                </w:p>
                              </w:tc>
                              <w:tc>
                                <w:tcPr>
                                  <w:tcW w:w="590" w:type="pct"/>
                                  <w:tcBorders>
                                    <w:top w:val="single" w:sz="4" w:space="0" w:color="auto"/>
                                    <w:left w:val="nil"/>
                                    <w:bottom w:val="single" w:sz="4" w:space="0" w:color="auto"/>
                                    <w:right w:val="single" w:sz="4" w:space="0" w:color="auto"/>
                                  </w:tcBorders>
                                  <w:shd w:val="clear" w:color="auto" w:fill="auto"/>
                                  <w:vAlign w:val="center"/>
                                </w:tcPr>
                                <w:p w14:paraId="79121749"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58,746</w:t>
                                  </w:r>
                                </w:p>
                              </w:tc>
                              <w:tc>
                                <w:tcPr>
                                  <w:tcW w:w="590" w:type="pct"/>
                                  <w:tcBorders>
                                    <w:top w:val="single" w:sz="4" w:space="0" w:color="auto"/>
                                    <w:left w:val="nil"/>
                                    <w:bottom w:val="single" w:sz="4" w:space="0" w:color="auto"/>
                                    <w:right w:val="single" w:sz="4" w:space="0" w:color="auto"/>
                                  </w:tcBorders>
                                  <w:shd w:val="clear" w:color="auto" w:fill="auto"/>
                                  <w:vAlign w:val="center"/>
                                </w:tcPr>
                                <w:p w14:paraId="4614505E"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24,503</w:t>
                                  </w:r>
                                </w:p>
                              </w:tc>
                              <w:tc>
                                <w:tcPr>
                                  <w:tcW w:w="590" w:type="pct"/>
                                  <w:tcBorders>
                                    <w:top w:val="single" w:sz="4" w:space="0" w:color="auto"/>
                                    <w:left w:val="nil"/>
                                    <w:bottom w:val="single" w:sz="4" w:space="0" w:color="auto"/>
                                    <w:right w:val="single" w:sz="4" w:space="0" w:color="auto"/>
                                  </w:tcBorders>
                                  <w:shd w:val="clear" w:color="auto" w:fill="auto"/>
                                  <w:vAlign w:val="center"/>
                                </w:tcPr>
                                <w:p w14:paraId="145C01F0"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62,111</w:t>
                                  </w:r>
                                </w:p>
                              </w:tc>
                              <w:tc>
                                <w:tcPr>
                                  <w:tcW w:w="589" w:type="pct"/>
                                  <w:tcBorders>
                                    <w:top w:val="single" w:sz="4" w:space="0" w:color="auto"/>
                                    <w:left w:val="nil"/>
                                    <w:bottom w:val="single" w:sz="4" w:space="0" w:color="auto"/>
                                    <w:right w:val="single" w:sz="4" w:space="0" w:color="auto"/>
                                  </w:tcBorders>
                                  <w:shd w:val="clear" w:color="auto" w:fill="auto"/>
                                  <w:vAlign w:val="center"/>
                                </w:tcPr>
                                <w:p w14:paraId="28C31B39"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58,281</w:t>
                                  </w:r>
                                </w:p>
                              </w:tc>
                              <w:tc>
                                <w:tcPr>
                                  <w:tcW w:w="591" w:type="pct"/>
                                  <w:tcBorders>
                                    <w:top w:val="single" w:sz="4" w:space="0" w:color="auto"/>
                                    <w:left w:val="nil"/>
                                    <w:bottom w:val="single" w:sz="4" w:space="0" w:color="auto"/>
                                    <w:right w:val="single" w:sz="4" w:space="0" w:color="auto"/>
                                  </w:tcBorders>
                                  <w:shd w:val="clear" w:color="auto" w:fill="auto"/>
                                  <w:vAlign w:val="center"/>
                                </w:tcPr>
                                <w:p w14:paraId="5FF814AD"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69,909</w:t>
                                  </w:r>
                                </w:p>
                              </w:tc>
                              <w:tc>
                                <w:tcPr>
                                  <w:tcW w:w="726" w:type="pct"/>
                                  <w:tcBorders>
                                    <w:top w:val="single" w:sz="4" w:space="0" w:color="auto"/>
                                    <w:left w:val="nil"/>
                                    <w:bottom w:val="single" w:sz="4" w:space="0" w:color="auto"/>
                                    <w:right w:val="single" w:sz="4" w:space="0" w:color="auto"/>
                                  </w:tcBorders>
                                  <w:shd w:val="clear" w:color="auto" w:fill="auto"/>
                                  <w:vAlign w:val="center"/>
                                </w:tcPr>
                                <w:p w14:paraId="4B3E08D0" w14:textId="77777777" w:rsidR="00537C30" w:rsidRPr="008B1C4B" w:rsidRDefault="00537C30" w:rsidP="00833DA2">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kern w:val="0"/>
                                      <w:sz w:val="20"/>
                                      <w:szCs w:val="20"/>
                                    </w:rPr>
                                    <w:t>- 7,798</w:t>
                                  </w:r>
                                </w:p>
                              </w:tc>
                            </w:tr>
                            <w:tr w:rsidR="00537C30" w:rsidRPr="008B1C4B" w14:paraId="71B70BDE" w14:textId="77777777" w:rsidTr="00537C30">
                              <w:trPr>
                                <w:trHeight w:val="510"/>
                                <w:jc w:val="cent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DE89CB" w14:textId="77777777" w:rsidR="00537C30" w:rsidRPr="008B1C4B" w:rsidRDefault="00537C30" w:rsidP="00C3746E">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科工館</w:t>
                                  </w:r>
                                </w:p>
                              </w:tc>
                              <w:tc>
                                <w:tcPr>
                                  <w:tcW w:w="590" w:type="pct"/>
                                  <w:tcBorders>
                                    <w:top w:val="single" w:sz="4" w:space="0" w:color="auto"/>
                                    <w:left w:val="nil"/>
                                    <w:bottom w:val="single" w:sz="4" w:space="0" w:color="auto"/>
                                    <w:right w:val="single" w:sz="4" w:space="0" w:color="auto"/>
                                  </w:tcBorders>
                                  <w:shd w:val="clear" w:color="auto" w:fill="auto"/>
                                  <w:vAlign w:val="center"/>
                                </w:tcPr>
                                <w:p w14:paraId="03591BF9"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110,339</w:t>
                                  </w:r>
                                </w:p>
                              </w:tc>
                              <w:tc>
                                <w:tcPr>
                                  <w:tcW w:w="590" w:type="pct"/>
                                  <w:tcBorders>
                                    <w:top w:val="single" w:sz="4" w:space="0" w:color="auto"/>
                                    <w:left w:val="nil"/>
                                    <w:bottom w:val="single" w:sz="4" w:space="0" w:color="auto"/>
                                    <w:right w:val="single" w:sz="4" w:space="0" w:color="auto"/>
                                  </w:tcBorders>
                                  <w:shd w:val="clear" w:color="auto" w:fill="auto"/>
                                  <w:vAlign w:val="center"/>
                                </w:tcPr>
                                <w:p w14:paraId="0C92D02A"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96,543</w:t>
                                  </w:r>
                                </w:p>
                              </w:tc>
                              <w:tc>
                                <w:tcPr>
                                  <w:tcW w:w="590" w:type="pct"/>
                                  <w:tcBorders>
                                    <w:top w:val="single" w:sz="4" w:space="0" w:color="auto"/>
                                    <w:left w:val="nil"/>
                                    <w:bottom w:val="single" w:sz="4" w:space="0" w:color="auto"/>
                                    <w:right w:val="single" w:sz="4" w:space="0" w:color="auto"/>
                                  </w:tcBorders>
                                  <w:shd w:val="clear" w:color="auto" w:fill="auto"/>
                                  <w:vAlign w:val="center"/>
                                </w:tcPr>
                                <w:p w14:paraId="77489147"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85,739</w:t>
                                  </w:r>
                                </w:p>
                              </w:tc>
                              <w:tc>
                                <w:tcPr>
                                  <w:tcW w:w="590" w:type="pct"/>
                                  <w:tcBorders>
                                    <w:top w:val="single" w:sz="4" w:space="0" w:color="auto"/>
                                    <w:left w:val="nil"/>
                                    <w:bottom w:val="single" w:sz="4" w:space="0" w:color="auto"/>
                                    <w:right w:val="single" w:sz="4" w:space="0" w:color="auto"/>
                                  </w:tcBorders>
                                  <w:shd w:val="clear" w:color="auto" w:fill="auto"/>
                                  <w:vAlign w:val="center"/>
                                </w:tcPr>
                                <w:p w14:paraId="35FA4F93"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74,367</w:t>
                                  </w:r>
                                </w:p>
                              </w:tc>
                              <w:tc>
                                <w:tcPr>
                                  <w:tcW w:w="589" w:type="pct"/>
                                  <w:tcBorders>
                                    <w:top w:val="single" w:sz="4" w:space="0" w:color="auto"/>
                                    <w:left w:val="nil"/>
                                    <w:bottom w:val="single" w:sz="4" w:space="0" w:color="auto"/>
                                    <w:right w:val="single" w:sz="4" w:space="0" w:color="auto"/>
                                  </w:tcBorders>
                                  <w:shd w:val="clear" w:color="auto" w:fill="auto"/>
                                  <w:vAlign w:val="center"/>
                                </w:tcPr>
                                <w:p w14:paraId="5ECB7AC4"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117,113</w:t>
                                  </w:r>
                                </w:p>
                              </w:tc>
                              <w:tc>
                                <w:tcPr>
                                  <w:tcW w:w="591" w:type="pct"/>
                                  <w:tcBorders>
                                    <w:top w:val="single" w:sz="4" w:space="0" w:color="auto"/>
                                    <w:left w:val="nil"/>
                                    <w:bottom w:val="single" w:sz="4" w:space="0" w:color="auto"/>
                                    <w:right w:val="single" w:sz="4" w:space="0" w:color="auto"/>
                                  </w:tcBorders>
                                  <w:shd w:val="clear" w:color="auto" w:fill="auto"/>
                                  <w:vAlign w:val="center"/>
                                </w:tcPr>
                                <w:p w14:paraId="3F318C2B"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57,205</w:t>
                                  </w:r>
                                </w:p>
                              </w:tc>
                              <w:tc>
                                <w:tcPr>
                                  <w:tcW w:w="726" w:type="pct"/>
                                  <w:tcBorders>
                                    <w:top w:val="single" w:sz="4" w:space="0" w:color="auto"/>
                                    <w:left w:val="nil"/>
                                    <w:bottom w:val="single" w:sz="4" w:space="0" w:color="auto"/>
                                    <w:right w:val="single" w:sz="4" w:space="0" w:color="auto"/>
                                  </w:tcBorders>
                                  <w:shd w:val="clear" w:color="auto" w:fill="auto"/>
                                  <w:vAlign w:val="center"/>
                                </w:tcPr>
                                <w:p w14:paraId="6ADB14BA" w14:textId="77777777" w:rsidR="00537C30" w:rsidRPr="008B1C4B" w:rsidRDefault="00537C30" w:rsidP="00833DA2">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kern w:val="0"/>
                                      <w:sz w:val="20"/>
                                      <w:szCs w:val="20"/>
                                    </w:rPr>
                                    <w:t>17,162</w:t>
                                  </w:r>
                                </w:p>
                              </w:tc>
                            </w:tr>
                            <w:tr w:rsidR="00537C30" w:rsidRPr="008B1C4B" w14:paraId="12C2C370" w14:textId="77777777" w:rsidTr="00537C30">
                              <w:trPr>
                                <w:trHeight w:val="510"/>
                                <w:jc w:val="cent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4F3DDC" w14:textId="77777777" w:rsidR="00537C30" w:rsidRPr="008B1C4B" w:rsidRDefault="00537C30" w:rsidP="00C3746E">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海生館</w:t>
                                  </w:r>
                                </w:p>
                              </w:tc>
                              <w:tc>
                                <w:tcPr>
                                  <w:tcW w:w="590" w:type="pct"/>
                                  <w:tcBorders>
                                    <w:top w:val="single" w:sz="4" w:space="0" w:color="auto"/>
                                    <w:left w:val="nil"/>
                                    <w:bottom w:val="single" w:sz="4" w:space="0" w:color="auto"/>
                                    <w:right w:val="single" w:sz="4" w:space="0" w:color="auto"/>
                                  </w:tcBorders>
                                  <w:shd w:val="clear" w:color="auto" w:fill="auto"/>
                                  <w:vAlign w:val="center"/>
                                </w:tcPr>
                                <w:p w14:paraId="7904DE49"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80,517</w:t>
                                  </w:r>
                                </w:p>
                              </w:tc>
                              <w:tc>
                                <w:tcPr>
                                  <w:tcW w:w="590" w:type="pct"/>
                                  <w:tcBorders>
                                    <w:top w:val="single" w:sz="4" w:space="0" w:color="auto"/>
                                    <w:left w:val="nil"/>
                                    <w:bottom w:val="single" w:sz="4" w:space="0" w:color="auto"/>
                                    <w:right w:val="single" w:sz="4" w:space="0" w:color="auto"/>
                                  </w:tcBorders>
                                  <w:shd w:val="clear" w:color="auto" w:fill="auto"/>
                                  <w:vAlign w:val="center"/>
                                </w:tcPr>
                                <w:p w14:paraId="4AD08DA8"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67,510</w:t>
                                  </w:r>
                                </w:p>
                              </w:tc>
                              <w:tc>
                                <w:tcPr>
                                  <w:tcW w:w="590" w:type="pct"/>
                                  <w:tcBorders>
                                    <w:top w:val="single" w:sz="4" w:space="0" w:color="auto"/>
                                    <w:left w:val="nil"/>
                                    <w:bottom w:val="single" w:sz="4" w:space="0" w:color="auto"/>
                                    <w:right w:val="single" w:sz="4" w:space="0" w:color="auto"/>
                                  </w:tcBorders>
                                  <w:shd w:val="clear" w:color="auto" w:fill="auto"/>
                                  <w:vAlign w:val="center"/>
                                </w:tcPr>
                                <w:p w14:paraId="3DD738AD"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52,</w:t>
                                  </w:r>
                                  <w:r w:rsidRPr="008B1C4B">
                                    <w:rPr>
                                      <w:rFonts w:ascii="標楷體" w:eastAsia="標楷體" w:hAnsi="標楷體" w:cs="新細明體"/>
                                      <w:kern w:val="0"/>
                                      <w:sz w:val="20"/>
                                      <w:szCs w:val="20"/>
                                    </w:rPr>
                                    <w:t>848</w:t>
                                  </w:r>
                                </w:p>
                              </w:tc>
                              <w:tc>
                                <w:tcPr>
                                  <w:tcW w:w="590" w:type="pct"/>
                                  <w:tcBorders>
                                    <w:top w:val="single" w:sz="4" w:space="0" w:color="auto"/>
                                    <w:left w:val="nil"/>
                                    <w:bottom w:val="single" w:sz="4" w:space="0" w:color="auto"/>
                                    <w:right w:val="single" w:sz="4" w:space="0" w:color="auto"/>
                                  </w:tcBorders>
                                  <w:shd w:val="clear" w:color="auto" w:fill="auto"/>
                                  <w:vAlign w:val="center"/>
                                </w:tcPr>
                                <w:p w14:paraId="04A62C1A"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75,043</w:t>
                                  </w:r>
                                </w:p>
                              </w:tc>
                              <w:tc>
                                <w:tcPr>
                                  <w:tcW w:w="589" w:type="pct"/>
                                  <w:tcBorders>
                                    <w:top w:val="single" w:sz="4" w:space="0" w:color="auto"/>
                                    <w:left w:val="nil"/>
                                    <w:bottom w:val="single" w:sz="4" w:space="0" w:color="auto"/>
                                    <w:right w:val="single" w:sz="4" w:space="0" w:color="auto"/>
                                  </w:tcBorders>
                                  <w:shd w:val="clear" w:color="auto" w:fill="auto"/>
                                  <w:vAlign w:val="center"/>
                                </w:tcPr>
                                <w:p w14:paraId="75F6A075"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101,829</w:t>
                                  </w:r>
                                </w:p>
                              </w:tc>
                              <w:tc>
                                <w:tcPr>
                                  <w:tcW w:w="591" w:type="pct"/>
                                  <w:tcBorders>
                                    <w:top w:val="single" w:sz="4" w:space="0" w:color="auto"/>
                                    <w:left w:val="nil"/>
                                    <w:bottom w:val="single" w:sz="4" w:space="0" w:color="auto"/>
                                    <w:right w:val="single" w:sz="4" w:space="0" w:color="auto"/>
                                  </w:tcBorders>
                                  <w:shd w:val="clear" w:color="auto" w:fill="auto"/>
                                  <w:vAlign w:val="center"/>
                                </w:tcPr>
                                <w:p w14:paraId="11769F7E"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59,260</w:t>
                                  </w:r>
                                </w:p>
                              </w:tc>
                              <w:tc>
                                <w:tcPr>
                                  <w:tcW w:w="726" w:type="pct"/>
                                  <w:tcBorders>
                                    <w:top w:val="single" w:sz="4" w:space="0" w:color="auto"/>
                                    <w:left w:val="nil"/>
                                    <w:bottom w:val="single" w:sz="4" w:space="0" w:color="auto"/>
                                    <w:right w:val="single" w:sz="4" w:space="0" w:color="auto"/>
                                  </w:tcBorders>
                                  <w:shd w:val="clear" w:color="auto" w:fill="auto"/>
                                  <w:vAlign w:val="center"/>
                                </w:tcPr>
                                <w:p w14:paraId="0ED16956" w14:textId="77777777" w:rsidR="00537C30" w:rsidRPr="008B1C4B" w:rsidRDefault="00537C30" w:rsidP="00833DA2">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kern w:val="0"/>
                                      <w:sz w:val="20"/>
                                      <w:szCs w:val="20"/>
                                    </w:rPr>
                                    <w:t>15,782</w:t>
                                  </w:r>
                                </w:p>
                              </w:tc>
                            </w:tr>
                            <w:tr w:rsidR="00537C30" w:rsidRPr="008B1C4B" w14:paraId="68E563E1" w14:textId="77777777" w:rsidTr="00537C30">
                              <w:trPr>
                                <w:trHeight w:val="510"/>
                                <w:jc w:val="cent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06632" w14:textId="77777777" w:rsidR="00537C30" w:rsidRPr="008B1C4B" w:rsidRDefault="00537C30" w:rsidP="00C3746E">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科教館</w:t>
                                  </w:r>
                                </w:p>
                              </w:tc>
                              <w:tc>
                                <w:tcPr>
                                  <w:tcW w:w="590" w:type="pct"/>
                                  <w:tcBorders>
                                    <w:top w:val="single" w:sz="4" w:space="0" w:color="auto"/>
                                    <w:left w:val="nil"/>
                                    <w:bottom w:val="single" w:sz="4" w:space="0" w:color="auto"/>
                                    <w:right w:val="single" w:sz="4" w:space="0" w:color="auto"/>
                                  </w:tcBorders>
                                  <w:shd w:val="clear" w:color="auto" w:fill="auto"/>
                                  <w:vAlign w:val="center"/>
                                </w:tcPr>
                                <w:p w14:paraId="59ED6314"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98,865</w:t>
                                  </w:r>
                                </w:p>
                              </w:tc>
                              <w:tc>
                                <w:tcPr>
                                  <w:tcW w:w="590" w:type="pct"/>
                                  <w:tcBorders>
                                    <w:top w:val="single" w:sz="4" w:space="0" w:color="auto"/>
                                    <w:left w:val="nil"/>
                                    <w:bottom w:val="single" w:sz="4" w:space="0" w:color="auto"/>
                                    <w:right w:val="single" w:sz="4" w:space="0" w:color="auto"/>
                                  </w:tcBorders>
                                  <w:shd w:val="clear" w:color="auto" w:fill="auto"/>
                                  <w:vAlign w:val="center"/>
                                </w:tcPr>
                                <w:p w14:paraId="02FEEB15"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138,452</w:t>
                                  </w:r>
                                </w:p>
                              </w:tc>
                              <w:tc>
                                <w:tcPr>
                                  <w:tcW w:w="590" w:type="pct"/>
                                  <w:tcBorders>
                                    <w:top w:val="single" w:sz="4" w:space="0" w:color="auto"/>
                                    <w:left w:val="nil"/>
                                    <w:bottom w:val="single" w:sz="4" w:space="0" w:color="auto"/>
                                    <w:right w:val="single" w:sz="4" w:space="0" w:color="auto"/>
                                  </w:tcBorders>
                                  <w:shd w:val="clear" w:color="auto" w:fill="auto"/>
                                  <w:vAlign w:val="center"/>
                                </w:tcPr>
                                <w:p w14:paraId="088D3EED"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122,048</w:t>
                                  </w:r>
                                </w:p>
                              </w:tc>
                              <w:tc>
                                <w:tcPr>
                                  <w:tcW w:w="590" w:type="pct"/>
                                  <w:tcBorders>
                                    <w:top w:val="single" w:sz="4" w:space="0" w:color="auto"/>
                                    <w:left w:val="nil"/>
                                    <w:bottom w:val="single" w:sz="4" w:space="0" w:color="auto"/>
                                    <w:right w:val="single" w:sz="4" w:space="0" w:color="auto"/>
                                  </w:tcBorders>
                                  <w:shd w:val="clear" w:color="auto" w:fill="auto"/>
                                  <w:vAlign w:val="center"/>
                                </w:tcPr>
                                <w:p w14:paraId="2DB3C9B7"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131,452</w:t>
                                  </w:r>
                                </w:p>
                              </w:tc>
                              <w:tc>
                                <w:tcPr>
                                  <w:tcW w:w="589" w:type="pct"/>
                                  <w:tcBorders>
                                    <w:top w:val="single" w:sz="4" w:space="0" w:color="auto"/>
                                    <w:left w:val="nil"/>
                                    <w:bottom w:val="single" w:sz="4" w:space="0" w:color="auto"/>
                                    <w:right w:val="single" w:sz="4" w:space="0" w:color="auto"/>
                                  </w:tcBorders>
                                  <w:shd w:val="clear" w:color="auto" w:fill="auto"/>
                                  <w:vAlign w:val="center"/>
                                </w:tcPr>
                                <w:p w14:paraId="654E441D"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102,632</w:t>
                                  </w:r>
                                </w:p>
                              </w:tc>
                              <w:tc>
                                <w:tcPr>
                                  <w:tcW w:w="591" w:type="pct"/>
                                  <w:tcBorders>
                                    <w:top w:val="single" w:sz="4" w:space="0" w:color="auto"/>
                                    <w:left w:val="nil"/>
                                    <w:bottom w:val="single" w:sz="4" w:space="0" w:color="auto"/>
                                    <w:right w:val="single" w:sz="4" w:space="0" w:color="auto"/>
                                  </w:tcBorders>
                                  <w:shd w:val="clear" w:color="auto" w:fill="auto"/>
                                  <w:vAlign w:val="center"/>
                                </w:tcPr>
                                <w:p w14:paraId="06980AE8"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118,797</w:t>
                                  </w:r>
                                </w:p>
                              </w:tc>
                              <w:tc>
                                <w:tcPr>
                                  <w:tcW w:w="726" w:type="pct"/>
                                  <w:tcBorders>
                                    <w:top w:val="single" w:sz="4" w:space="0" w:color="auto"/>
                                    <w:left w:val="nil"/>
                                    <w:bottom w:val="single" w:sz="4" w:space="0" w:color="auto"/>
                                    <w:right w:val="single" w:sz="4" w:space="0" w:color="auto"/>
                                  </w:tcBorders>
                                  <w:shd w:val="clear" w:color="auto" w:fill="auto"/>
                                  <w:vAlign w:val="center"/>
                                </w:tcPr>
                                <w:p w14:paraId="11E7138B" w14:textId="77777777" w:rsidR="00537C30" w:rsidRPr="008B1C4B" w:rsidRDefault="00537C30" w:rsidP="00833DA2">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kern w:val="0"/>
                                      <w:sz w:val="20"/>
                                      <w:szCs w:val="20"/>
                                    </w:rPr>
                                    <w:t>12,654</w:t>
                                  </w:r>
                                </w:p>
                              </w:tc>
                            </w:tr>
                            <w:tr w:rsidR="00537C30" w:rsidRPr="008B1C4B" w14:paraId="5C02C64D" w14:textId="77777777" w:rsidTr="00537C30">
                              <w:trPr>
                                <w:trHeight w:val="510"/>
                                <w:jc w:val="cent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5AB45" w14:textId="77777777" w:rsidR="00537C30" w:rsidRPr="008B1C4B" w:rsidRDefault="00537C30" w:rsidP="00C3746E">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國</w:t>
                                  </w:r>
                                  <w:proofErr w:type="gramStart"/>
                                  <w:r w:rsidRPr="008B1C4B">
                                    <w:rPr>
                                      <w:rFonts w:ascii="標楷體" w:eastAsia="標楷體" w:hAnsi="標楷體" w:cs="新細明體" w:hint="eastAsia"/>
                                      <w:kern w:val="0"/>
                                      <w:sz w:val="20"/>
                                      <w:szCs w:val="20"/>
                                    </w:rPr>
                                    <w:t>臺</w:t>
                                  </w:r>
                                  <w:proofErr w:type="gramEnd"/>
                                  <w:r w:rsidRPr="008B1C4B">
                                    <w:rPr>
                                      <w:rFonts w:ascii="標楷體" w:eastAsia="標楷體" w:hAnsi="標楷體" w:cs="新細明體" w:hint="eastAsia"/>
                                      <w:kern w:val="0"/>
                                      <w:sz w:val="20"/>
                                      <w:szCs w:val="20"/>
                                    </w:rPr>
                                    <w:t>圖</w:t>
                                  </w:r>
                                </w:p>
                              </w:tc>
                              <w:tc>
                                <w:tcPr>
                                  <w:tcW w:w="590" w:type="pct"/>
                                  <w:tcBorders>
                                    <w:top w:val="single" w:sz="4" w:space="0" w:color="auto"/>
                                    <w:left w:val="nil"/>
                                    <w:bottom w:val="single" w:sz="4" w:space="0" w:color="auto"/>
                                    <w:right w:val="single" w:sz="4" w:space="0" w:color="auto"/>
                                  </w:tcBorders>
                                  <w:shd w:val="clear" w:color="auto" w:fill="auto"/>
                                  <w:vAlign w:val="center"/>
                                </w:tcPr>
                                <w:p w14:paraId="7CF84B8E"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69,862</w:t>
                                  </w:r>
                                </w:p>
                              </w:tc>
                              <w:tc>
                                <w:tcPr>
                                  <w:tcW w:w="590" w:type="pct"/>
                                  <w:tcBorders>
                                    <w:top w:val="single" w:sz="4" w:space="0" w:color="auto"/>
                                    <w:left w:val="nil"/>
                                    <w:bottom w:val="single" w:sz="4" w:space="0" w:color="auto"/>
                                    <w:right w:val="single" w:sz="4" w:space="0" w:color="auto"/>
                                  </w:tcBorders>
                                  <w:shd w:val="clear" w:color="auto" w:fill="auto"/>
                                  <w:vAlign w:val="center"/>
                                </w:tcPr>
                                <w:p w14:paraId="5C779074"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72,510</w:t>
                                  </w:r>
                                </w:p>
                              </w:tc>
                              <w:tc>
                                <w:tcPr>
                                  <w:tcW w:w="590" w:type="pct"/>
                                  <w:tcBorders>
                                    <w:top w:val="single" w:sz="4" w:space="0" w:color="auto"/>
                                    <w:left w:val="nil"/>
                                    <w:bottom w:val="single" w:sz="4" w:space="0" w:color="auto"/>
                                    <w:right w:val="single" w:sz="4" w:space="0" w:color="auto"/>
                                  </w:tcBorders>
                                  <w:shd w:val="clear" w:color="auto" w:fill="auto"/>
                                  <w:vAlign w:val="center"/>
                                </w:tcPr>
                                <w:p w14:paraId="71ED945E"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75,832</w:t>
                                  </w:r>
                                </w:p>
                              </w:tc>
                              <w:tc>
                                <w:tcPr>
                                  <w:tcW w:w="590" w:type="pct"/>
                                  <w:tcBorders>
                                    <w:top w:val="single" w:sz="4" w:space="0" w:color="auto"/>
                                    <w:left w:val="nil"/>
                                    <w:bottom w:val="single" w:sz="4" w:space="0" w:color="auto"/>
                                    <w:right w:val="single" w:sz="4" w:space="0" w:color="auto"/>
                                  </w:tcBorders>
                                  <w:shd w:val="clear" w:color="auto" w:fill="auto"/>
                                  <w:vAlign w:val="center"/>
                                </w:tcPr>
                                <w:p w14:paraId="4261DF5F"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68</w:t>
                                  </w:r>
                                  <w:r w:rsidRPr="008B1C4B">
                                    <w:rPr>
                                      <w:rFonts w:ascii="標楷體" w:eastAsia="標楷體" w:hAnsi="標楷體" w:cs="新細明體"/>
                                      <w:kern w:val="0"/>
                                      <w:sz w:val="20"/>
                                      <w:szCs w:val="20"/>
                                    </w:rPr>
                                    <w:t>,</w:t>
                                  </w:r>
                                  <w:r w:rsidRPr="008B1C4B">
                                    <w:rPr>
                                      <w:rFonts w:ascii="標楷體" w:eastAsia="標楷體" w:hAnsi="標楷體" w:cs="新細明體" w:hint="eastAsia"/>
                                      <w:kern w:val="0"/>
                                      <w:sz w:val="20"/>
                                      <w:szCs w:val="20"/>
                                    </w:rPr>
                                    <w:t>920</w:t>
                                  </w:r>
                                </w:p>
                              </w:tc>
                              <w:tc>
                                <w:tcPr>
                                  <w:tcW w:w="589" w:type="pct"/>
                                  <w:tcBorders>
                                    <w:top w:val="single" w:sz="4" w:space="0" w:color="auto"/>
                                    <w:left w:val="nil"/>
                                    <w:bottom w:val="single" w:sz="4" w:space="0" w:color="auto"/>
                                    <w:right w:val="single" w:sz="4" w:space="0" w:color="auto"/>
                                  </w:tcBorders>
                                  <w:shd w:val="clear" w:color="auto" w:fill="auto"/>
                                  <w:vAlign w:val="center"/>
                                </w:tcPr>
                                <w:p w14:paraId="3FC317DA"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67,777</w:t>
                                  </w:r>
                                </w:p>
                              </w:tc>
                              <w:tc>
                                <w:tcPr>
                                  <w:tcW w:w="591" w:type="pct"/>
                                  <w:tcBorders>
                                    <w:top w:val="single" w:sz="4" w:space="0" w:color="auto"/>
                                    <w:left w:val="nil"/>
                                    <w:bottom w:val="single" w:sz="4" w:space="0" w:color="auto"/>
                                    <w:right w:val="single" w:sz="4" w:space="0" w:color="auto"/>
                                  </w:tcBorders>
                                  <w:shd w:val="clear" w:color="auto" w:fill="auto"/>
                                  <w:vAlign w:val="center"/>
                                </w:tcPr>
                                <w:p w14:paraId="3A76E5F4"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93,857</w:t>
                                  </w:r>
                                </w:p>
                              </w:tc>
                              <w:tc>
                                <w:tcPr>
                                  <w:tcW w:w="726" w:type="pct"/>
                                  <w:tcBorders>
                                    <w:top w:val="single" w:sz="4" w:space="0" w:color="auto"/>
                                    <w:left w:val="nil"/>
                                    <w:bottom w:val="single" w:sz="4" w:space="0" w:color="auto"/>
                                    <w:right w:val="single" w:sz="4" w:space="0" w:color="auto"/>
                                  </w:tcBorders>
                                  <w:shd w:val="clear" w:color="auto" w:fill="auto"/>
                                  <w:vAlign w:val="center"/>
                                </w:tcPr>
                                <w:p w14:paraId="7E60A0B9" w14:textId="77777777" w:rsidR="00537C30" w:rsidRPr="008B1C4B" w:rsidRDefault="00537C30" w:rsidP="00833DA2">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kern w:val="0"/>
                                      <w:sz w:val="20"/>
                                      <w:szCs w:val="20"/>
                                    </w:rPr>
                                    <w:t>- 24,936</w:t>
                                  </w:r>
                                </w:p>
                              </w:tc>
                            </w:tr>
                            <w:tr w:rsidR="00537C30" w:rsidRPr="008B1C4B" w14:paraId="5214A806" w14:textId="77777777" w:rsidTr="00537C30">
                              <w:trPr>
                                <w:trHeight w:val="510"/>
                                <w:jc w:val="cent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7E63CB" w14:textId="77777777" w:rsidR="00537C30" w:rsidRPr="008B1C4B" w:rsidRDefault="00537C30" w:rsidP="00C3746E">
                                  <w:pPr>
                                    <w:widowControl/>
                                    <w:spacing w:line="240" w:lineRule="exact"/>
                                    <w:jc w:val="distribute"/>
                                    <w:rPr>
                                      <w:rFonts w:ascii="標楷體" w:eastAsia="標楷體" w:hAnsi="標楷體" w:cs="新細明體"/>
                                      <w:kern w:val="0"/>
                                      <w:sz w:val="20"/>
                                      <w:szCs w:val="20"/>
                                    </w:rPr>
                                  </w:pPr>
                                  <w:proofErr w:type="gramStart"/>
                                  <w:r w:rsidRPr="008B1C4B">
                                    <w:rPr>
                                      <w:rFonts w:ascii="標楷體" w:eastAsia="標楷體" w:hAnsi="標楷體" w:cs="新細明體" w:hint="eastAsia"/>
                                      <w:kern w:val="0"/>
                                      <w:sz w:val="20"/>
                                      <w:szCs w:val="20"/>
                                    </w:rPr>
                                    <w:t>海科館</w:t>
                                  </w:r>
                                  <w:proofErr w:type="gramEnd"/>
                                </w:p>
                              </w:tc>
                              <w:tc>
                                <w:tcPr>
                                  <w:tcW w:w="590" w:type="pct"/>
                                  <w:tcBorders>
                                    <w:top w:val="single" w:sz="4" w:space="0" w:color="auto"/>
                                    <w:left w:val="nil"/>
                                    <w:bottom w:val="single" w:sz="4" w:space="0" w:color="auto"/>
                                    <w:right w:val="single" w:sz="4" w:space="0" w:color="auto"/>
                                  </w:tcBorders>
                                  <w:shd w:val="clear" w:color="auto" w:fill="auto"/>
                                  <w:vAlign w:val="center"/>
                                </w:tcPr>
                                <w:p w14:paraId="18C74B33"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96,938</w:t>
                                  </w:r>
                                </w:p>
                              </w:tc>
                              <w:tc>
                                <w:tcPr>
                                  <w:tcW w:w="590" w:type="pct"/>
                                  <w:tcBorders>
                                    <w:top w:val="single" w:sz="4" w:space="0" w:color="auto"/>
                                    <w:left w:val="nil"/>
                                    <w:bottom w:val="single" w:sz="4" w:space="0" w:color="auto"/>
                                    <w:right w:val="single" w:sz="4" w:space="0" w:color="auto"/>
                                  </w:tcBorders>
                                  <w:shd w:val="clear" w:color="auto" w:fill="auto"/>
                                  <w:vAlign w:val="center"/>
                                </w:tcPr>
                                <w:p w14:paraId="309C9F19"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54,372</w:t>
                                  </w:r>
                                </w:p>
                              </w:tc>
                              <w:tc>
                                <w:tcPr>
                                  <w:tcW w:w="590" w:type="pct"/>
                                  <w:tcBorders>
                                    <w:top w:val="single" w:sz="4" w:space="0" w:color="auto"/>
                                    <w:left w:val="nil"/>
                                    <w:bottom w:val="single" w:sz="4" w:space="0" w:color="auto"/>
                                    <w:right w:val="single" w:sz="4" w:space="0" w:color="auto"/>
                                  </w:tcBorders>
                                  <w:shd w:val="clear" w:color="auto" w:fill="auto"/>
                                  <w:vAlign w:val="center"/>
                                </w:tcPr>
                                <w:p w14:paraId="03904512"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78,669</w:t>
                                  </w:r>
                                </w:p>
                              </w:tc>
                              <w:tc>
                                <w:tcPr>
                                  <w:tcW w:w="590" w:type="pct"/>
                                  <w:tcBorders>
                                    <w:top w:val="single" w:sz="4" w:space="0" w:color="auto"/>
                                    <w:left w:val="nil"/>
                                    <w:bottom w:val="single" w:sz="4" w:space="0" w:color="auto"/>
                                    <w:right w:val="single" w:sz="4" w:space="0" w:color="auto"/>
                                  </w:tcBorders>
                                  <w:shd w:val="clear" w:color="auto" w:fill="auto"/>
                                  <w:vAlign w:val="center"/>
                                </w:tcPr>
                                <w:p w14:paraId="50B685DA"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78,537</w:t>
                                  </w:r>
                                </w:p>
                              </w:tc>
                              <w:tc>
                                <w:tcPr>
                                  <w:tcW w:w="589" w:type="pct"/>
                                  <w:tcBorders>
                                    <w:top w:val="single" w:sz="4" w:space="0" w:color="auto"/>
                                    <w:left w:val="nil"/>
                                    <w:bottom w:val="single" w:sz="4" w:space="0" w:color="auto"/>
                                    <w:right w:val="single" w:sz="4" w:space="0" w:color="auto"/>
                                  </w:tcBorders>
                                  <w:shd w:val="clear" w:color="auto" w:fill="auto"/>
                                  <w:vAlign w:val="center"/>
                                </w:tcPr>
                                <w:p w14:paraId="0539CC86"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56,763</w:t>
                                  </w:r>
                                </w:p>
                              </w:tc>
                              <w:tc>
                                <w:tcPr>
                                  <w:tcW w:w="591" w:type="pct"/>
                                  <w:tcBorders>
                                    <w:top w:val="single" w:sz="4" w:space="0" w:color="auto"/>
                                    <w:left w:val="nil"/>
                                    <w:bottom w:val="single" w:sz="4" w:space="0" w:color="auto"/>
                                    <w:right w:val="single" w:sz="4" w:space="0" w:color="auto"/>
                                  </w:tcBorders>
                                  <w:shd w:val="clear" w:color="auto" w:fill="auto"/>
                                  <w:vAlign w:val="center"/>
                                </w:tcPr>
                                <w:p w14:paraId="1567D95E"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81,204</w:t>
                                  </w:r>
                                </w:p>
                              </w:tc>
                              <w:tc>
                                <w:tcPr>
                                  <w:tcW w:w="726" w:type="pct"/>
                                  <w:tcBorders>
                                    <w:top w:val="single" w:sz="4" w:space="0" w:color="auto"/>
                                    <w:left w:val="nil"/>
                                    <w:bottom w:val="single" w:sz="4" w:space="0" w:color="auto"/>
                                    <w:right w:val="single" w:sz="4" w:space="0" w:color="auto"/>
                                  </w:tcBorders>
                                  <w:shd w:val="clear" w:color="auto" w:fill="auto"/>
                                  <w:vAlign w:val="center"/>
                                </w:tcPr>
                                <w:p w14:paraId="4C0AB6D3" w14:textId="77777777" w:rsidR="00537C30" w:rsidRPr="008B1C4B" w:rsidRDefault="00537C30" w:rsidP="00833DA2">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kern w:val="0"/>
                                      <w:sz w:val="20"/>
                                      <w:szCs w:val="20"/>
                                    </w:rPr>
                                    <w:t>- 2,666</w:t>
                                  </w:r>
                                </w:p>
                              </w:tc>
                            </w:tr>
                            <w:tr w:rsidR="00537C30" w:rsidRPr="008B1C4B" w14:paraId="05788639" w14:textId="77777777" w:rsidTr="00537C30">
                              <w:trPr>
                                <w:trHeight w:val="324"/>
                                <w:jc w:val="center"/>
                              </w:trPr>
                              <w:tc>
                                <w:tcPr>
                                  <w:tcW w:w="5000" w:type="pct"/>
                                  <w:gridSpan w:val="8"/>
                                  <w:tcBorders>
                                    <w:top w:val="single" w:sz="4" w:space="0" w:color="auto"/>
                                  </w:tcBorders>
                                  <w:shd w:val="clear" w:color="auto" w:fill="auto"/>
                                  <w:vAlign w:val="center"/>
                                </w:tcPr>
                                <w:p w14:paraId="7D7ED32E" w14:textId="77777777" w:rsidR="00537C30" w:rsidRPr="008B1C4B" w:rsidRDefault="00537C30" w:rsidP="00C3746E">
                                  <w:pPr>
                                    <w:widowControl/>
                                    <w:spacing w:line="240" w:lineRule="exact"/>
                                    <w:rPr>
                                      <w:rFonts w:ascii="標楷體" w:eastAsia="標楷體" w:hAnsi="標楷體" w:cs="新細明體"/>
                                      <w:kern w:val="0"/>
                                      <w:sz w:val="18"/>
                                      <w:szCs w:val="18"/>
                                    </w:rPr>
                                  </w:pPr>
                                  <w:r w:rsidRPr="008B1C4B">
                                    <w:rPr>
                                      <w:rFonts w:ascii="標楷體" w:eastAsia="標楷體" w:hAnsi="標楷體" w:cs="新細明體" w:hint="eastAsia"/>
                                      <w:kern w:val="0"/>
                                      <w:sz w:val="18"/>
                                      <w:szCs w:val="18"/>
                                    </w:rPr>
                                    <w:t>資料來源：整理自1</w:t>
                                  </w:r>
                                  <w:r w:rsidRPr="008B1C4B">
                                    <w:rPr>
                                      <w:rFonts w:ascii="標楷體" w:eastAsia="標楷體" w:hAnsi="標楷體" w:cs="新細明體"/>
                                      <w:kern w:val="0"/>
                                      <w:sz w:val="18"/>
                                      <w:szCs w:val="18"/>
                                    </w:rPr>
                                    <w:t>10</w:t>
                                  </w:r>
                                  <w:r w:rsidRPr="008B1C4B">
                                    <w:rPr>
                                      <w:rFonts w:ascii="標楷體" w:eastAsia="標楷體" w:hAnsi="標楷體" w:cs="新細明體" w:hint="eastAsia"/>
                                      <w:kern w:val="0"/>
                                      <w:sz w:val="18"/>
                                      <w:szCs w:val="18"/>
                                    </w:rPr>
                                    <w:t>至1</w:t>
                                  </w:r>
                                  <w:r w:rsidRPr="008B1C4B">
                                    <w:rPr>
                                      <w:rFonts w:ascii="標楷體" w:eastAsia="標楷體" w:hAnsi="標楷體" w:cs="新細明體"/>
                                      <w:kern w:val="0"/>
                                      <w:sz w:val="18"/>
                                      <w:szCs w:val="18"/>
                                    </w:rPr>
                                    <w:t>14</w:t>
                                  </w:r>
                                  <w:r w:rsidRPr="008B1C4B">
                                    <w:rPr>
                                      <w:rFonts w:ascii="標楷體" w:eastAsia="標楷體" w:hAnsi="標楷體" w:cs="新細明體" w:hint="eastAsia"/>
                                      <w:kern w:val="0"/>
                                      <w:sz w:val="18"/>
                                      <w:szCs w:val="18"/>
                                    </w:rPr>
                                    <w:t>年度審核報告非營業部分資料。</w:t>
                                  </w:r>
                                </w:p>
                              </w:tc>
                            </w:tr>
                          </w:tbl>
                          <w:p w14:paraId="7BC1EB94" w14:textId="77777777" w:rsidR="00537C30" w:rsidRPr="008B1C4B" w:rsidRDefault="00537C30" w:rsidP="00537C30">
                            <w:pPr>
                              <w:spacing w:line="2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5361CD" id="_x0000_t202" coordsize="21600,21600" o:spt="202" path="m,l,21600r21600,l21600,xe">
                <v:stroke joinstyle="miter"/>
                <v:path gradientshapeok="t" o:connecttype="rect"/>
              </v:shapetype>
              <v:shape id="文字方塊 2" o:spid="_x0000_s1026" type="#_x0000_t202" style="position:absolute;left:0;text-align:left;margin-left:-8.8pt;margin-top:415.85pt;width:528pt;height:285.75pt;z-index:-2516531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" filled="f" stroked="f">
                <v:textbox>
                  <w:txbxContent>
                    <w:tbl>
                      <w:tblPr>
                        <w:tblW w:w="5000" w:type="pct"/>
                        <w:jc w:val="center"/>
                        <w:tblCellMar>
                          <w:left w:w="28" w:type="dxa"/>
                          <w:right w:w="28" w:type="dxa"/>
                        </w:tblCellMar>
                        <w:tblLook w:val="04A0" w:firstRow="1" w:lastRow="0" w:firstColumn="1" w:lastColumn="0" w:noHBand="0" w:noVBand="1"/>
                      </w:tblPr>
                      <w:tblGrid>
                        <w:gridCol w:w="1509"/>
                        <w:gridCol w:w="1211"/>
                        <w:gridCol w:w="1211"/>
                        <w:gridCol w:w="1210"/>
                        <w:gridCol w:w="1210"/>
                        <w:gridCol w:w="1208"/>
                        <w:gridCol w:w="1212"/>
                        <w:gridCol w:w="1487"/>
                      </w:tblGrid>
                      <w:tr w:rsidR="00537C30" w:rsidRPr="008B1C4B" w14:paraId="31C65C7C" w14:textId="77777777" w:rsidTr="00537C30">
                        <w:trPr>
                          <w:trHeight w:val="325"/>
                          <w:jc w:val="center"/>
                        </w:trPr>
                        <w:tc>
                          <w:tcPr>
                            <w:tcW w:w="5000" w:type="pct"/>
                            <w:gridSpan w:val="8"/>
                            <w:shd w:val="clear" w:color="auto" w:fill="auto"/>
                            <w:vAlign w:val="center"/>
                          </w:tcPr>
                          <w:p w14:paraId="332F1F09" w14:textId="77777777" w:rsidR="00537C30" w:rsidRPr="008B1C4B" w:rsidRDefault="00537C30" w:rsidP="00C3746E">
                            <w:pPr>
                              <w:pStyle w:val="a9"/>
                              <w:kinsoku/>
                              <w:spacing w:line="240" w:lineRule="exact"/>
                              <w:ind w:left="480" w:hanging="480"/>
                              <w:jc w:val="center"/>
                              <w:rPr>
                                <w:sz w:val="24"/>
                              </w:rPr>
                            </w:pPr>
                            <w:r w:rsidRPr="008B1C4B">
                              <w:rPr>
                                <w:rFonts w:hint="eastAsia"/>
                                <w:sz w:val="24"/>
                              </w:rPr>
                              <w:t>表1　教育部所屬機構作業基金餘絀情形</w:t>
                            </w:r>
                          </w:p>
                        </w:tc>
                      </w:tr>
                      <w:tr w:rsidR="00537C30" w:rsidRPr="008B1C4B" w14:paraId="48AC7E40" w14:textId="77777777" w:rsidTr="00537C30">
                        <w:trPr>
                          <w:trHeight w:val="325"/>
                          <w:jc w:val="center"/>
                        </w:trPr>
                        <w:tc>
                          <w:tcPr>
                            <w:tcW w:w="5000" w:type="pct"/>
                            <w:gridSpan w:val="8"/>
                            <w:shd w:val="clear" w:color="auto" w:fill="auto"/>
                            <w:vAlign w:val="center"/>
                          </w:tcPr>
                          <w:p w14:paraId="21D6CE13" w14:textId="77777777" w:rsidR="00537C30" w:rsidRPr="008B1C4B" w:rsidRDefault="00537C30" w:rsidP="00537C30">
                            <w:pPr>
                              <w:widowControl/>
                              <w:spacing w:line="240" w:lineRule="exact"/>
                              <w:ind w:rightChars="-11" w:right="-26"/>
                              <w:jc w:val="right"/>
                              <w:rPr>
                                <w:rFonts w:ascii="標楷體" w:eastAsia="標楷體" w:hAnsi="標楷體" w:cs="新細明體"/>
                                <w:b/>
                                <w:bCs/>
                                <w:kern w:val="0"/>
                                <w:sz w:val="20"/>
                                <w:szCs w:val="20"/>
                              </w:rPr>
                            </w:pPr>
                            <w:r w:rsidRPr="008B1C4B">
                              <w:rPr>
                                <w:rFonts w:ascii="標楷體" w:eastAsia="標楷體" w:hAnsi="標楷體" w:hint="eastAsia"/>
                                <w:sz w:val="20"/>
                              </w:rPr>
                              <w:t>單位：新臺幣千元</w:t>
                            </w:r>
                          </w:p>
                        </w:tc>
                      </w:tr>
                      <w:tr w:rsidR="00537C30" w:rsidRPr="008B1C4B" w14:paraId="073B5E30" w14:textId="77777777" w:rsidTr="00537C30">
                        <w:trPr>
                          <w:trHeight w:val="482"/>
                          <w:jc w:val="center"/>
                        </w:trPr>
                        <w:tc>
                          <w:tcPr>
                            <w:tcW w:w="735" w:type="pct"/>
                            <w:vMerge w:val="restart"/>
                            <w:tcBorders>
                              <w:top w:val="single" w:sz="4" w:space="0" w:color="auto"/>
                              <w:left w:val="single" w:sz="4" w:space="0" w:color="auto"/>
                              <w:right w:val="single" w:sz="4" w:space="0" w:color="auto"/>
                              <w:tl2br w:val="single" w:sz="4" w:space="0" w:color="auto"/>
                            </w:tcBorders>
                            <w:shd w:val="clear" w:color="auto" w:fill="auto"/>
                            <w:vAlign w:val="center"/>
                            <w:hideMark/>
                          </w:tcPr>
                          <w:p w14:paraId="1C7444CE" w14:textId="77777777" w:rsidR="00537C30" w:rsidRPr="008B1C4B" w:rsidRDefault="00537C30" w:rsidP="00C3746E">
                            <w:pPr>
                              <w:widowControl/>
                              <w:spacing w:line="240" w:lineRule="exact"/>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年度</w:t>
                            </w:r>
                          </w:p>
                          <w:p w14:paraId="3380475D" w14:textId="77777777" w:rsidR="00537C30" w:rsidRPr="008B1C4B" w:rsidRDefault="00537C30" w:rsidP="00E26E4D">
                            <w:pPr>
                              <w:widowControl/>
                              <w:spacing w:line="500" w:lineRule="exac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館所名稱</w:t>
                            </w:r>
                          </w:p>
                        </w:tc>
                        <w:tc>
                          <w:tcPr>
                            <w:tcW w:w="590" w:type="pct"/>
                            <w:tcBorders>
                              <w:top w:val="single" w:sz="4" w:space="0" w:color="auto"/>
                              <w:left w:val="nil"/>
                              <w:bottom w:val="single" w:sz="4" w:space="0" w:color="auto"/>
                              <w:right w:val="single" w:sz="4" w:space="0" w:color="auto"/>
                            </w:tcBorders>
                            <w:shd w:val="clear" w:color="auto" w:fill="auto"/>
                            <w:vAlign w:val="center"/>
                          </w:tcPr>
                          <w:p w14:paraId="5B3E7AEC"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110</w:t>
                            </w:r>
                          </w:p>
                        </w:tc>
                        <w:tc>
                          <w:tcPr>
                            <w:tcW w:w="590" w:type="pct"/>
                            <w:tcBorders>
                              <w:top w:val="single" w:sz="4" w:space="0" w:color="auto"/>
                              <w:left w:val="nil"/>
                              <w:bottom w:val="single" w:sz="4" w:space="0" w:color="auto"/>
                              <w:right w:val="single" w:sz="4" w:space="0" w:color="auto"/>
                            </w:tcBorders>
                            <w:shd w:val="clear" w:color="auto" w:fill="auto"/>
                            <w:vAlign w:val="center"/>
                          </w:tcPr>
                          <w:p w14:paraId="06FE9C29"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1</w:t>
                            </w:r>
                            <w:r w:rsidRPr="008B1C4B">
                              <w:rPr>
                                <w:rFonts w:ascii="標楷體" w:eastAsia="標楷體" w:hAnsi="標楷體" w:cs="新細明體"/>
                                <w:kern w:val="0"/>
                                <w:sz w:val="20"/>
                                <w:szCs w:val="20"/>
                              </w:rPr>
                              <w:t>11</w:t>
                            </w:r>
                          </w:p>
                        </w:tc>
                        <w:tc>
                          <w:tcPr>
                            <w:tcW w:w="590" w:type="pct"/>
                            <w:tcBorders>
                              <w:top w:val="single" w:sz="4" w:space="0" w:color="auto"/>
                              <w:left w:val="nil"/>
                              <w:bottom w:val="single" w:sz="4" w:space="0" w:color="auto"/>
                              <w:right w:val="single" w:sz="4" w:space="0" w:color="auto"/>
                            </w:tcBorders>
                            <w:shd w:val="clear" w:color="auto" w:fill="auto"/>
                            <w:vAlign w:val="center"/>
                          </w:tcPr>
                          <w:p w14:paraId="70B97E00"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1</w:t>
                            </w:r>
                            <w:r w:rsidRPr="008B1C4B">
                              <w:rPr>
                                <w:rFonts w:ascii="標楷體" w:eastAsia="標楷體" w:hAnsi="標楷體" w:cs="新細明體"/>
                                <w:kern w:val="0"/>
                                <w:sz w:val="20"/>
                                <w:szCs w:val="20"/>
                              </w:rPr>
                              <w:t>12</w:t>
                            </w:r>
                          </w:p>
                        </w:tc>
                        <w:tc>
                          <w:tcPr>
                            <w:tcW w:w="590" w:type="pct"/>
                            <w:tcBorders>
                              <w:top w:val="single" w:sz="4" w:space="0" w:color="auto"/>
                              <w:left w:val="nil"/>
                              <w:bottom w:val="single" w:sz="4" w:space="0" w:color="auto"/>
                              <w:right w:val="single" w:sz="4" w:space="0" w:color="auto"/>
                            </w:tcBorders>
                            <w:shd w:val="clear" w:color="auto" w:fill="auto"/>
                            <w:vAlign w:val="center"/>
                          </w:tcPr>
                          <w:p w14:paraId="1723AD2E"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1</w:t>
                            </w:r>
                            <w:r w:rsidRPr="008B1C4B">
                              <w:rPr>
                                <w:rFonts w:ascii="標楷體" w:eastAsia="標楷體" w:hAnsi="標楷體" w:cs="新細明體"/>
                                <w:kern w:val="0"/>
                                <w:sz w:val="20"/>
                                <w:szCs w:val="20"/>
                              </w:rPr>
                              <w:t>13</w:t>
                            </w:r>
                          </w:p>
                        </w:tc>
                        <w:tc>
                          <w:tcPr>
                            <w:tcW w:w="1180" w:type="pct"/>
                            <w:gridSpan w:val="2"/>
                            <w:tcBorders>
                              <w:top w:val="single" w:sz="4" w:space="0" w:color="auto"/>
                              <w:left w:val="nil"/>
                              <w:bottom w:val="single" w:sz="4" w:space="0" w:color="auto"/>
                              <w:right w:val="single" w:sz="4" w:space="0" w:color="auto"/>
                            </w:tcBorders>
                            <w:shd w:val="clear" w:color="auto" w:fill="auto"/>
                            <w:vAlign w:val="center"/>
                          </w:tcPr>
                          <w:p w14:paraId="4EB775D5"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11</w:t>
                            </w:r>
                            <w:r w:rsidRPr="008B1C4B">
                              <w:rPr>
                                <w:rFonts w:ascii="標楷體" w:eastAsia="標楷體" w:hAnsi="標楷體" w:cs="新細明體"/>
                                <w:kern w:val="0"/>
                                <w:sz w:val="20"/>
                                <w:szCs w:val="20"/>
                              </w:rPr>
                              <w:t>4</w:t>
                            </w:r>
                          </w:p>
                        </w:tc>
                        <w:tc>
                          <w:tcPr>
                            <w:tcW w:w="726" w:type="pct"/>
                            <w:vMerge w:val="restart"/>
                            <w:tcBorders>
                              <w:top w:val="single" w:sz="4" w:space="0" w:color="auto"/>
                              <w:left w:val="nil"/>
                              <w:right w:val="single" w:sz="4" w:space="0" w:color="auto"/>
                            </w:tcBorders>
                            <w:shd w:val="clear" w:color="auto" w:fill="auto"/>
                            <w:vAlign w:val="center"/>
                          </w:tcPr>
                          <w:p w14:paraId="6F304817"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11</w:t>
                            </w:r>
                            <w:r w:rsidRPr="008B1C4B">
                              <w:rPr>
                                <w:rFonts w:ascii="標楷體" w:eastAsia="標楷體" w:hAnsi="標楷體" w:cs="新細明體"/>
                                <w:kern w:val="0"/>
                                <w:sz w:val="20"/>
                                <w:szCs w:val="20"/>
                              </w:rPr>
                              <w:t>4</w:t>
                            </w:r>
                            <w:r w:rsidRPr="008B1C4B">
                              <w:rPr>
                                <w:rFonts w:ascii="標楷體" w:eastAsia="標楷體" w:hAnsi="標楷體" w:cs="新細明體" w:hint="eastAsia"/>
                                <w:kern w:val="0"/>
                                <w:sz w:val="20"/>
                                <w:szCs w:val="20"/>
                              </w:rPr>
                              <w:t>與</w:t>
                            </w:r>
                            <w:proofErr w:type="gramStart"/>
                            <w:r w:rsidRPr="008B1C4B">
                              <w:rPr>
                                <w:rFonts w:ascii="標楷體" w:eastAsia="標楷體" w:hAnsi="標楷體" w:cs="新細明體" w:hint="eastAsia"/>
                                <w:kern w:val="0"/>
                                <w:sz w:val="20"/>
                                <w:szCs w:val="20"/>
                              </w:rPr>
                              <w:t>1</w:t>
                            </w:r>
                            <w:r w:rsidRPr="008B1C4B">
                              <w:rPr>
                                <w:rFonts w:ascii="標楷體" w:eastAsia="標楷體" w:hAnsi="標楷體" w:cs="新細明體"/>
                                <w:kern w:val="0"/>
                                <w:sz w:val="20"/>
                                <w:szCs w:val="20"/>
                              </w:rPr>
                              <w:t>13</w:t>
                            </w:r>
                            <w:proofErr w:type="gramEnd"/>
                            <w:r w:rsidRPr="008B1C4B">
                              <w:rPr>
                                <w:rFonts w:ascii="標楷體" w:eastAsia="標楷體" w:hAnsi="標楷體" w:cs="新細明體" w:hint="eastAsia"/>
                                <w:kern w:val="0"/>
                                <w:sz w:val="20"/>
                                <w:szCs w:val="20"/>
                              </w:rPr>
                              <w:t>年度</w:t>
                            </w:r>
                          </w:p>
                          <w:p w14:paraId="2A4A80C9" w14:textId="77777777" w:rsidR="00537C30" w:rsidRPr="008B1C4B" w:rsidRDefault="00537C30" w:rsidP="00C3746E">
                            <w:pPr>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決算數增減數</w:t>
                            </w:r>
                          </w:p>
                        </w:tc>
                      </w:tr>
                      <w:tr w:rsidR="00537C30" w:rsidRPr="008B1C4B" w14:paraId="7AB69ED9" w14:textId="77777777" w:rsidTr="00537C30">
                        <w:trPr>
                          <w:trHeight w:val="482"/>
                          <w:jc w:val="center"/>
                        </w:trPr>
                        <w:tc>
                          <w:tcPr>
                            <w:tcW w:w="735" w:type="pct"/>
                            <w:vMerge/>
                            <w:tcBorders>
                              <w:left w:val="single" w:sz="4" w:space="0" w:color="auto"/>
                              <w:bottom w:val="single" w:sz="4" w:space="0" w:color="auto"/>
                              <w:right w:val="single" w:sz="4" w:space="0" w:color="auto"/>
                            </w:tcBorders>
                            <w:shd w:val="clear" w:color="auto" w:fill="auto"/>
                            <w:vAlign w:val="center"/>
                          </w:tcPr>
                          <w:p w14:paraId="0B990FA3" w14:textId="77777777" w:rsidR="00537C30" w:rsidRPr="008B1C4B" w:rsidRDefault="00537C30" w:rsidP="00C3746E">
                            <w:pPr>
                              <w:widowControl/>
                              <w:spacing w:line="240" w:lineRule="exact"/>
                              <w:jc w:val="center"/>
                              <w:rPr>
                                <w:rFonts w:ascii="標楷體" w:eastAsia="標楷體" w:hAnsi="標楷體" w:cs="新細明體"/>
                                <w:b/>
                                <w:bCs/>
                                <w:kern w:val="0"/>
                                <w:sz w:val="20"/>
                                <w:szCs w:val="20"/>
                              </w:rPr>
                            </w:pPr>
                          </w:p>
                        </w:tc>
                        <w:tc>
                          <w:tcPr>
                            <w:tcW w:w="590" w:type="pct"/>
                            <w:tcBorders>
                              <w:top w:val="single" w:sz="4" w:space="0" w:color="auto"/>
                              <w:left w:val="nil"/>
                              <w:bottom w:val="single" w:sz="4" w:space="0" w:color="auto"/>
                              <w:right w:val="single" w:sz="4" w:space="0" w:color="auto"/>
                            </w:tcBorders>
                            <w:shd w:val="clear" w:color="auto" w:fill="auto"/>
                            <w:vAlign w:val="center"/>
                          </w:tcPr>
                          <w:p w14:paraId="09F99C89"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決算數</w:t>
                            </w:r>
                          </w:p>
                        </w:tc>
                        <w:tc>
                          <w:tcPr>
                            <w:tcW w:w="590" w:type="pct"/>
                            <w:tcBorders>
                              <w:top w:val="single" w:sz="4" w:space="0" w:color="auto"/>
                              <w:left w:val="nil"/>
                              <w:bottom w:val="single" w:sz="4" w:space="0" w:color="auto"/>
                              <w:right w:val="single" w:sz="4" w:space="0" w:color="auto"/>
                            </w:tcBorders>
                            <w:shd w:val="clear" w:color="auto" w:fill="auto"/>
                            <w:vAlign w:val="center"/>
                          </w:tcPr>
                          <w:p w14:paraId="47F6EFB6"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決算數</w:t>
                            </w:r>
                          </w:p>
                        </w:tc>
                        <w:tc>
                          <w:tcPr>
                            <w:tcW w:w="590" w:type="pct"/>
                            <w:tcBorders>
                              <w:top w:val="single" w:sz="4" w:space="0" w:color="auto"/>
                              <w:left w:val="nil"/>
                              <w:bottom w:val="single" w:sz="4" w:space="0" w:color="auto"/>
                              <w:right w:val="single" w:sz="4" w:space="0" w:color="auto"/>
                            </w:tcBorders>
                            <w:shd w:val="clear" w:color="auto" w:fill="auto"/>
                            <w:vAlign w:val="center"/>
                          </w:tcPr>
                          <w:p w14:paraId="6756FEF1"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決算數</w:t>
                            </w:r>
                          </w:p>
                        </w:tc>
                        <w:tc>
                          <w:tcPr>
                            <w:tcW w:w="590" w:type="pct"/>
                            <w:tcBorders>
                              <w:top w:val="single" w:sz="4" w:space="0" w:color="auto"/>
                              <w:left w:val="nil"/>
                              <w:bottom w:val="single" w:sz="4" w:space="0" w:color="auto"/>
                              <w:right w:val="single" w:sz="4" w:space="0" w:color="auto"/>
                            </w:tcBorders>
                            <w:shd w:val="clear" w:color="auto" w:fill="auto"/>
                            <w:vAlign w:val="center"/>
                          </w:tcPr>
                          <w:p w14:paraId="0F7F5DFD"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決算數</w:t>
                            </w:r>
                          </w:p>
                        </w:tc>
                        <w:tc>
                          <w:tcPr>
                            <w:tcW w:w="589" w:type="pct"/>
                            <w:tcBorders>
                              <w:top w:val="single" w:sz="4" w:space="0" w:color="auto"/>
                              <w:left w:val="nil"/>
                              <w:bottom w:val="single" w:sz="4" w:space="0" w:color="auto"/>
                              <w:right w:val="single" w:sz="4" w:space="0" w:color="auto"/>
                            </w:tcBorders>
                            <w:shd w:val="clear" w:color="auto" w:fill="auto"/>
                            <w:vAlign w:val="center"/>
                          </w:tcPr>
                          <w:p w14:paraId="24455EBF"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預算數</w:t>
                            </w:r>
                          </w:p>
                        </w:tc>
                        <w:tc>
                          <w:tcPr>
                            <w:tcW w:w="591" w:type="pct"/>
                            <w:tcBorders>
                              <w:top w:val="single" w:sz="4" w:space="0" w:color="auto"/>
                              <w:left w:val="nil"/>
                              <w:bottom w:val="single" w:sz="4" w:space="0" w:color="auto"/>
                              <w:right w:val="single" w:sz="4" w:space="0" w:color="auto"/>
                            </w:tcBorders>
                            <w:shd w:val="clear" w:color="auto" w:fill="auto"/>
                            <w:vAlign w:val="center"/>
                          </w:tcPr>
                          <w:p w14:paraId="145082D5" w14:textId="77777777" w:rsidR="00537C30" w:rsidRPr="008B1C4B" w:rsidRDefault="00537C30" w:rsidP="00C3746E">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決算數</w:t>
                            </w:r>
                          </w:p>
                        </w:tc>
                        <w:tc>
                          <w:tcPr>
                            <w:tcW w:w="726" w:type="pct"/>
                            <w:vMerge/>
                            <w:tcBorders>
                              <w:left w:val="nil"/>
                              <w:bottom w:val="single" w:sz="4" w:space="0" w:color="auto"/>
                              <w:right w:val="single" w:sz="4" w:space="0" w:color="auto"/>
                            </w:tcBorders>
                            <w:shd w:val="clear" w:color="auto" w:fill="auto"/>
                          </w:tcPr>
                          <w:p w14:paraId="6FB7D6C1" w14:textId="77777777" w:rsidR="00537C30" w:rsidRPr="008B1C4B" w:rsidRDefault="00537C30" w:rsidP="00C3746E">
                            <w:pPr>
                              <w:widowControl/>
                              <w:spacing w:line="240" w:lineRule="exact"/>
                              <w:jc w:val="center"/>
                              <w:rPr>
                                <w:rFonts w:ascii="標楷體" w:eastAsia="標楷體" w:hAnsi="標楷體" w:cs="新細明體"/>
                                <w:b/>
                                <w:bCs/>
                                <w:kern w:val="0"/>
                                <w:sz w:val="20"/>
                                <w:szCs w:val="20"/>
                              </w:rPr>
                            </w:pPr>
                          </w:p>
                        </w:tc>
                      </w:tr>
                      <w:tr w:rsidR="00537C30" w:rsidRPr="008B1C4B" w14:paraId="2BB2C908" w14:textId="77777777" w:rsidTr="00537C30">
                        <w:trPr>
                          <w:trHeight w:val="510"/>
                          <w:jc w:val="cent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F8EB09" w14:textId="77777777" w:rsidR="00537C30" w:rsidRPr="008B1C4B" w:rsidRDefault="00537C30" w:rsidP="00137230">
                            <w:pPr>
                              <w:widowControl/>
                              <w:spacing w:line="240" w:lineRule="exact"/>
                              <w:jc w:val="distribute"/>
                              <w:rPr>
                                <w:rFonts w:ascii="標楷體" w:eastAsia="標楷體" w:hAnsi="標楷體" w:cs="新細明體"/>
                                <w:b/>
                                <w:bCs/>
                                <w:kern w:val="0"/>
                                <w:sz w:val="20"/>
                                <w:szCs w:val="20"/>
                              </w:rPr>
                            </w:pPr>
                            <w:r w:rsidRPr="008B1C4B">
                              <w:rPr>
                                <w:rFonts w:ascii="標楷體" w:eastAsia="標楷體" w:hAnsi="標楷體" w:cs="新細明體" w:hint="eastAsia"/>
                                <w:b/>
                                <w:bCs/>
                                <w:kern w:val="0"/>
                                <w:sz w:val="20"/>
                                <w:szCs w:val="20"/>
                              </w:rPr>
                              <w:t>合計</w:t>
                            </w:r>
                          </w:p>
                        </w:tc>
                        <w:tc>
                          <w:tcPr>
                            <w:tcW w:w="590" w:type="pct"/>
                            <w:tcBorders>
                              <w:top w:val="single" w:sz="4" w:space="0" w:color="auto"/>
                              <w:left w:val="nil"/>
                              <w:bottom w:val="single" w:sz="4" w:space="0" w:color="auto"/>
                              <w:right w:val="single" w:sz="4" w:space="0" w:color="auto"/>
                            </w:tcBorders>
                            <w:shd w:val="clear" w:color="auto" w:fill="auto"/>
                            <w:vAlign w:val="center"/>
                          </w:tcPr>
                          <w:p w14:paraId="4A5D8A04" w14:textId="77777777" w:rsidR="00537C30" w:rsidRPr="008B1C4B" w:rsidRDefault="00537C30" w:rsidP="00C3746E">
                            <w:pPr>
                              <w:widowControl/>
                              <w:spacing w:line="240" w:lineRule="exact"/>
                              <w:ind w:rightChars="25" w:right="60"/>
                              <w:jc w:val="right"/>
                              <w:rPr>
                                <w:rFonts w:ascii="標楷體" w:eastAsia="標楷體" w:hAnsi="標楷體" w:cs="新細明體"/>
                                <w:b/>
                                <w:bCs/>
                                <w:kern w:val="0"/>
                                <w:sz w:val="20"/>
                                <w:szCs w:val="20"/>
                              </w:rPr>
                            </w:pPr>
                            <w:r w:rsidRPr="008B1C4B">
                              <w:rPr>
                                <w:rFonts w:ascii="標楷體" w:eastAsia="標楷體" w:hAnsi="標楷體" w:cs="新細明體" w:hint="eastAsia"/>
                                <w:b/>
                                <w:bCs/>
                                <w:kern w:val="0"/>
                                <w:sz w:val="20"/>
                                <w:szCs w:val="20"/>
                              </w:rPr>
                              <w:t>-</w:t>
                            </w:r>
                            <w:r w:rsidRPr="008B1C4B">
                              <w:rPr>
                                <w:rFonts w:ascii="標楷體" w:eastAsia="標楷體" w:hAnsi="標楷體" w:cs="新細明體"/>
                                <w:b/>
                                <w:bCs/>
                                <w:kern w:val="0"/>
                                <w:sz w:val="20"/>
                                <w:szCs w:val="20"/>
                              </w:rPr>
                              <w:t xml:space="preserve"> </w:t>
                            </w:r>
                            <w:r w:rsidRPr="008B1C4B">
                              <w:rPr>
                                <w:rFonts w:ascii="標楷體" w:eastAsia="標楷體" w:hAnsi="標楷體" w:cs="新細明體" w:hint="eastAsia"/>
                                <w:b/>
                                <w:bCs/>
                                <w:kern w:val="0"/>
                                <w:sz w:val="20"/>
                                <w:szCs w:val="20"/>
                              </w:rPr>
                              <w:t>515,</w:t>
                            </w:r>
                            <w:r w:rsidRPr="008B1C4B">
                              <w:rPr>
                                <w:rFonts w:ascii="標楷體" w:eastAsia="標楷體" w:hAnsi="標楷體" w:cs="新細明體"/>
                                <w:b/>
                                <w:bCs/>
                                <w:kern w:val="0"/>
                                <w:sz w:val="20"/>
                                <w:szCs w:val="20"/>
                              </w:rPr>
                              <w:t>669</w:t>
                            </w:r>
                          </w:p>
                        </w:tc>
                        <w:tc>
                          <w:tcPr>
                            <w:tcW w:w="590" w:type="pct"/>
                            <w:tcBorders>
                              <w:top w:val="single" w:sz="4" w:space="0" w:color="auto"/>
                              <w:left w:val="nil"/>
                              <w:bottom w:val="single" w:sz="4" w:space="0" w:color="auto"/>
                              <w:right w:val="single" w:sz="4" w:space="0" w:color="auto"/>
                            </w:tcBorders>
                            <w:shd w:val="clear" w:color="auto" w:fill="auto"/>
                            <w:vAlign w:val="center"/>
                          </w:tcPr>
                          <w:p w14:paraId="01849BD1" w14:textId="77777777" w:rsidR="00537C30" w:rsidRPr="008B1C4B" w:rsidRDefault="00537C30" w:rsidP="00C3746E">
                            <w:pPr>
                              <w:widowControl/>
                              <w:spacing w:line="240" w:lineRule="exact"/>
                              <w:ind w:rightChars="25" w:right="60"/>
                              <w:jc w:val="right"/>
                              <w:rPr>
                                <w:rFonts w:ascii="標楷體" w:eastAsia="標楷體" w:hAnsi="標楷體" w:cs="新細明體"/>
                                <w:b/>
                                <w:bCs/>
                                <w:kern w:val="0"/>
                                <w:sz w:val="20"/>
                                <w:szCs w:val="20"/>
                              </w:rPr>
                            </w:pPr>
                            <w:r w:rsidRPr="008B1C4B">
                              <w:rPr>
                                <w:rFonts w:ascii="標楷體" w:eastAsia="標楷體" w:hAnsi="標楷體" w:cs="新細明體" w:hint="eastAsia"/>
                                <w:b/>
                                <w:bCs/>
                                <w:kern w:val="0"/>
                                <w:sz w:val="20"/>
                                <w:szCs w:val="20"/>
                              </w:rPr>
                              <w:t>-</w:t>
                            </w:r>
                            <w:r w:rsidRPr="008B1C4B">
                              <w:rPr>
                                <w:rFonts w:ascii="標楷體" w:eastAsia="標楷體" w:hAnsi="標楷體" w:cs="新細明體"/>
                                <w:b/>
                                <w:bCs/>
                                <w:kern w:val="0"/>
                                <w:sz w:val="20"/>
                                <w:szCs w:val="20"/>
                              </w:rPr>
                              <w:t xml:space="preserve"> 488,136</w:t>
                            </w:r>
                          </w:p>
                        </w:tc>
                        <w:tc>
                          <w:tcPr>
                            <w:tcW w:w="590" w:type="pct"/>
                            <w:tcBorders>
                              <w:top w:val="single" w:sz="4" w:space="0" w:color="auto"/>
                              <w:left w:val="nil"/>
                              <w:bottom w:val="single" w:sz="4" w:space="0" w:color="auto"/>
                              <w:right w:val="single" w:sz="4" w:space="0" w:color="auto"/>
                            </w:tcBorders>
                            <w:shd w:val="clear" w:color="auto" w:fill="auto"/>
                            <w:vAlign w:val="center"/>
                          </w:tcPr>
                          <w:p w14:paraId="575A44AA" w14:textId="77777777" w:rsidR="00537C30" w:rsidRPr="008B1C4B" w:rsidRDefault="00537C30" w:rsidP="00C3746E">
                            <w:pPr>
                              <w:widowControl/>
                              <w:spacing w:line="240" w:lineRule="exact"/>
                              <w:ind w:rightChars="25" w:right="60"/>
                              <w:jc w:val="right"/>
                              <w:rPr>
                                <w:rFonts w:ascii="標楷體" w:eastAsia="標楷體" w:hAnsi="標楷體" w:cs="新細明體"/>
                                <w:b/>
                                <w:bCs/>
                                <w:kern w:val="0"/>
                                <w:sz w:val="20"/>
                                <w:szCs w:val="20"/>
                              </w:rPr>
                            </w:pPr>
                            <w:r w:rsidRPr="008B1C4B">
                              <w:rPr>
                                <w:rFonts w:ascii="標楷體" w:eastAsia="標楷體" w:hAnsi="標楷體" w:cs="新細明體" w:hint="eastAsia"/>
                                <w:b/>
                                <w:bCs/>
                                <w:kern w:val="0"/>
                                <w:sz w:val="20"/>
                                <w:szCs w:val="20"/>
                              </w:rPr>
                              <w:t>-</w:t>
                            </w:r>
                            <w:r w:rsidRPr="008B1C4B">
                              <w:rPr>
                                <w:rFonts w:ascii="標楷體" w:eastAsia="標楷體" w:hAnsi="標楷體" w:cs="新細明體"/>
                                <w:b/>
                                <w:bCs/>
                                <w:kern w:val="0"/>
                                <w:sz w:val="20"/>
                                <w:szCs w:val="20"/>
                              </w:rPr>
                              <w:t xml:space="preserve"> 439,641</w:t>
                            </w:r>
                          </w:p>
                        </w:tc>
                        <w:tc>
                          <w:tcPr>
                            <w:tcW w:w="590" w:type="pct"/>
                            <w:tcBorders>
                              <w:top w:val="single" w:sz="4" w:space="0" w:color="auto"/>
                              <w:left w:val="nil"/>
                              <w:bottom w:val="single" w:sz="4" w:space="0" w:color="auto"/>
                              <w:right w:val="single" w:sz="4" w:space="0" w:color="auto"/>
                            </w:tcBorders>
                            <w:shd w:val="clear" w:color="auto" w:fill="auto"/>
                            <w:vAlign w:val="center"/>
                          </w:tcPr>
                          <w:p w14:paraId="3D092040" w14:textId="77777777" w:rsidR="00537C30" w:rsidRPr="008B1C4B" w:rsidRDefault="00537C30" w:rsidP="00C3746E">
                            <w:pPr>
                              <w:widowControl/>
                              <w:spacing w:line="240" w:lineRule="exact"/>
                              <w:ind w:rightChars="25" w:right="60"/>
                              <w:jc w:val="right"/>
                              <w:rPr>
                                <w:rFonts w:ascii="標楷體" w:eastAsia="標楷體" w:hAnsi="標楷體" w:cs="新細明體"/>
                                <w:b/>
                                <w:bCs/>
                                <w:kern w:val="0"/>
                                <w:sz w:val="20"/>
                                <w:szCs w:val="20"/>
                              </w:rPr>
                            </w:pPr>
                            <w:r w:rsidRPr="008B1C4B">
                              <w:rPr>
                                <w:rFonts w:ascii="標楷體" w:eastAsia="標楷體" w:hAnsi="標楷體" w:cs="新細明體" w:hint="eastAsia"/>
                                <w:b/>
                                <w:bCs/>
                                <w:kern w:val="0"/>
                                <w:sz w:val="20"/>
                                <w:szCs w:val="20"/>
                              </w:rPr>
                              <w:t>-</w:t>
                            </w:r>
                            <w:r w:rsidRPr="008B1C4B">
                              <w:rPr>
                                <w:rFonts w:ascii="標楷體" w:eastAsia="標楷體" w:hAnsi="標楷體" w:cs="新細明體"/>
                                <w:b/>
                                <w:bCs/>
                                <w:kern w:val="0"/>
                                <w:sz w:val="20"/>
                                <w:szCs w:val="20"/>
                              </w:rPr>
                              <w:t xml:space="preserve"> </w:t>
                            </w:r>
                            <w:r w:rsidRPr="008B1C4B">
                              <w:rPr>
                                <w:rFonts w:ascii="標楷體" w:eastAsia="標楷體" w:hAnsi="標楷體" w:cs="新細明體" w:hint="eastAsia"/>
                                <w:b/>
                                <w:bCs/>
                                <w:kern w:val="0"/>
                                <w:sz w:val="20"/>
                                <w:szCs w:val="20"/>
                              </w:rPr>
                              <w:t>490,433</w:t>
                            </w:r>
                          </w:p>
                        </w:tc>
                        <w:tc>
                          <w:tcPr>
                            <w:tcW w:w="589" w:type="pct"/>
                            <w:tcBorders>
                              <w:top w:val="single" w:sz="4" w:space="0" w:color="auto"/>
                              <w:left w:val="nil"/>
                              <w:bottom w:val="single" w:sz="4" w:space="0" w:color="auto"/>
                              <w:right w:val="single" w:sz="4" w:space="0" w:color="auto"/>
                            </w:tcBorders>
                            <w:shd w:val="clear" w:color="auto" w:fill="auto"/>
                            <w:vAlign w:val="center"/>
                          </w:tcPr>
                          <w:p w14:paraId="22270B2C" w14:textId="77777777" w:rsidR="00537C30" w:rsidRPr="008B1C4B" w:rsidRDefault="00537C30" w:rsidP="00C3746E">
                            <w:pPr>
                              <w:widowControl/>
                              <w:spacing w:line="240" w:lineRule="exact"/>
                              <w:ind w:rightChars="25" w:right="60"/>
                              <w:jc w:val="right"/>
                              <w:rPr>
                                <w:rFonts w:ascii="標楷體" w:eastAsia="標楷體" w:hAnsi="標楷體" w:cs="新細明體"/>
                                <w:b/>
                                <w:bCs/>
                                <w:kern w:val="0"/>
                                <w:sz w:val="20"/>
                                <w:szCs w:val="20"/>
                              </w:rPr>
                            </w:pPr>
                            <w:r w:rsidRPr="008B1C4B">
                              <w:rPr>
                                <w:rFonts w:ascii="標楷體" w:eastAsia="標楷體" w:hAnsi="標楷體" w:cs="新細明體" w:hint="eastAsia"/>
                                <w:b/>
                                <w:bCs/>
                                <w:kern w:val="0"/>
                                <w:sz w:val="20"/>
                                <w:szCs w:val="20"/>
                              </w:rPr>
                              <w:t>-</w:t>
                            </w:r>
                            <w:r w:rsidRPr="008B1C4B">
                              <w:rPr>
                                <w:rFonts w:ascii="標楷體" w:eastAsia="標楷體" w:hAnsi="標楷體" w:cs="新細明體"/>
                                <w:b/>
                                <w:bCs/>
                                <w:kern w:val="0"/>
                                <w:sz w:val="20"/>
                                <w:szCs w:val="20"/>
                              </w:rPr>
                              <w:t xml:space="preserve"> 504,395</w:t>
                            </w:r>
                          </w:p>
                        </w:tc>
                        <w:tc>
                          <w:tcPr>
                            <w:tcW w:w="591" w:type="pct"/>
                            <w:tcBorders>
                              <w:top w:val="single" w:sz="4" w:space="0" w:color="auto"/>
                              <w:left w:val="nil"/>
                              <w:bottom w:val="single" w:sz="4" w:space="0" w:color="auto"/>
                              <w:right w:val="single" w:sz="4" w:space="0" w:color="auto"/>
                            </w:tcBorders>
                            <w:shd w:val="clear" w:color="auto" w:fill="auto"/>
                            <w:vAlign w:val="center"/>
                          </w:tcPr>
                          <w:p w14:paraId="4EE45B3E" w14:textId="77777777" w:rsidR="00537C30" w:rsidRPr="008B1C4B" w:rsidRDefault="00537C30" w:rsidP="00C3746E">
                            <w:pPr>
                              <w:widowControl/>
                              <w:spacing w:line="240" w:lineRule="exact"/>
                              <w:ind w:rightChars="25" w:right="60"/>
                              <w:jc w:val="right"/>
                              <w:rPr>
                                <w:rFonts w:ascii="標楷體" w:eastAsia="標楷體" w:hAnsi="標楷體" w:cs="新細明體"/>
                                <w:b/>
                                <w:bCs/>
                                <w:kern w:val="0"/>
                                <w:sz w:val="20"/>
                                <w:szCs w:val="20"/>
                              </w:rPr>
                            </w:pPr>
                            <w:r w:rsidRPr="008B1C4B">
                              <w:rPr>
                                <w:rFonts w:ascii="標楷體" w:eastAsia="標楷體" w:hAnsi="標楷體" w:cs="新細明體" w:hint="eastAsia"/>
                                <w:b/>
                                <w:bCs/>
                                <w:kern w:val="0"/>
                                <w:sz w:val="20"/>
                                <w:szCs w:val="20"/>
                              </w:rPr>
                              <w:t>-</w:t>
                            </w:r>
                            <w:r w:rsidRPr="008B1C4B">
                              <w:rPr>
                                <w:rFonts w:ascii="標楷體" w:eastAsia="標楷體" w:hAnsi="標楷體" w:cs="新細明體"/>
                                <w:b/>
                                <w:bCs/>
                                <w:kern w:val="0"/>
                                <w:sz w:val="20"/>
                                <w:szCs w:val="20"/>
                              </w:rPr>
                              <w:t xml:space="preserve"> 480,235</w:t>
                            </w:r>
                          </w:p>
                        </w:tc>
                        <w:tc>
                          <w:tcPr>
                            <w:tcW w:w="726" w:type="pct"/>
                            <w:tcBorders>
                              <w:top w:val="single" w:sz="4" w:space="0" w:color="auto"/>
                              <w:left w:val="nil"/>
                              <w:bottom w:val="single" w:sz="4" w:space="0" w:color="auto"/>
                              <w:right w:val="single" w:sz="4" w:space="0" w:color="auto"/>
                            </w:tcBorders>
                            <w:shd w:val="clear" w:color="auto" w:fill="auto"/>
                            <w:vAlign w:val="center"/>
                          </w:tcPr>
                          <w:p w14:paraId="298D4592" w14:textId="77777777" w:rsidR="00537C30" w:rsidRPr="008B1C4B" w:rsidRDefault="00537C30" w:rsidP="00833DA2">
                            <w:pPr>
                              <w:widowControl/>
                              <w:spacing w:line="240" w:lineRule="exact"/>
                              <w:ind w:rightChars="25" w:right="60"/>
                              <w:jc w:val="right"/>
                              <w:rPr>
                                <w:rFonts w:ascii="標楷體" w:eastAsia="標楷體" w:hAnsi="標楷體" w:cs="新細明體"/>
                                <w:b/>
                                <w:bCs/>
                                <w:kern w:val="0"/>
                                <w:sz w:val="20"/>
                                <w:szCs w:val="20"/>
                              </w:rPr>
                            </w:pPr>
                            <w:r w:rsidRPr="008B1C4B">
                              <w:rPr>
                                <w:rFonts w:ascii="標楷體" w:eastAsia="標楷體" w:hAnsi="標楷體" w:cs="新細明體"/>
                                <w:b/>
                                <w:bCs/>
                                <w:kern w:val="0"/>
                                <w:sz w:val="20"/>
                                <w:szCs w:val="20"/>
                              </w:rPr>
                              <w:t>10,197</w:t>
                            </w:r>
                          </w:p>
                        </w:tc>
                      </w:tr>
                      <w:tr w:rsidR="00537C30" w:rsidRPr="008B1C4B" w14:paraId="25E4F6D8" w14:textId="77777777" w:rsidTr="00537C30">
                        <w:trPr>
                          <w:trHeight w:val="510"/>
                          <w:jc w:val="cent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D70D54" w14:textId="77777777" w:rsidR="00537C30" w:rsidRPr="008B1C4B" w:rsidRDefault="00537C30" w:rsidP="00C3746E">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科博館</w:t>
                            </w:r>
                          </w:p>
                        </w:tc>
                        <w:tc>
                          <w:tcPr>
                            <w:tcW w:w="590" w:type="pct"/>
                            <w:tcBorders>
                              <w:top w:val="single" w:sz="4" w:space="0" w:color="auto"/>
                              <w:left w:val="nil"/>
                              <w:bottom w:val="single" w:sz="4" w:space="0" w:color="auto"/>
                              <w:right w:val="single" w:sz="4" w:space="0" w:color="auto"/>
                            </w:tcBorders>
                            <w:shd w:val="clear" w:color="auto" w:fill="auto"/>
                            <w:vAlign w:val="center"/>
                          </w:tcPr>
                          <w:p w14:paraId="492705B0"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59,146</w:t>
                            </w:r>
                          </w:p>
                        </w:tc>
                        <w:tc>
                          <w:tcPr>
                            <w:tcW w:w="590" w:type="pct"/>
                            <w:tcBorders>
                              <w:top w:val="single" w:sz="4" w:space="0" w:color="auto"/>
                              <w:left w:val="nil"/>
                              <w:bottom w:val="single" w:sz="4" w:space="0" w:color="auto"/>
                              <w:right w:val="single" w:sz="4" w:space="0" w:color="auto"/>
                            </w:tcBorders>
                            <w:shd w:val="clear" w:color="auto" w:fill="auto"/>
                            <w:vAlign w:val="center"/>
                          </w:tcPr>
                          <w:p w14:paraId="79121749"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58,746</w:t>
                            </w:r>
                          </w:p>
                        </w:tc>
                        <w:tc>
                          <w:tcPr>
                            <w:tcW w:w="590" w:type="pct"/>
                            <w:tcBorders>
                              <w:top w:val="single" w:sz="4" w:space="0" w:color="auto"/>
                              <w:left w:val="nil"/>
                              <w:bottom w:val="single" w:sz="4" w:space="0" w:color="auto"/>
                              <w:right w:val="single" w:sz="4" w:space="0" w:color="auto"/>
                            </w:tcBorders>
                            <w:shd w:val="clear" w:color="auto" w:fill="auto"/>
                            <w:vAlign w:val="center"/>
                          </w:tcPr>
                          <w:p w14:paraId="4614505E"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24,503</w:t>
                            </w:r>
                          </w:p>
                        </w:tc>
                        <w:tc>
                          <w:tcPr>
                            <w:tcW w:w="590" w:type="pct"/>
                            <w:tcBorders>
                              <w:top w:val="single" w:sz="4" w:space="0" w:color="auto"/>
                              <w:left w:val="nil"/>
                              <w:bottom w:val="single" w:sz="4" w:space="0" w:color="auto"/>
                              <w:right w:val="single" w:sz="4" w:space="0" w:color="auto"/>
                            </w:tcBorders>
                            <w:shd w:val="clear" w:color="auto" w:fill="auto"/>
                            <w:vAlign w:val="center"/>
                          </w:tcPr>
                          <w:p w14:paraId="145C01F0"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62,111</w:t>
                            </w:r>
                          </w:p>
                        </w:tc>
                        <w:tc>
                          <w:tcPr>
                            <w:tcW w:w="589" w:type="pct"/>
                            <w:tcBorders>
                              <w:top w:val="single" w:sz="4" w:space="0" w:color="auto"/>
                              <w:left w:val="nil"/>
                              <w:bottom w:val="single" w:sz="4" w:space="0" w:color="auto"/>
                              <w:right w:val="single" w:sz="4" w:space="0" w:color="auto"/>
                            </w:tcBorders>
                            <w:shd w:val="clear" w:color="auto" w:fill="auto"/>
                            <w:vAlign w:val="center"/>
                          </w:tcPr>
                          <w:p w14:paraId="28C31B39"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58,281</w:t>
                            </w:r>
                          </w:p>
                        </w:tc>
                        <w:tc>
                          <w:tcPr>
                            <w:tcW w:w="591" w:type="pct"/>
                            <w:tcBorders>
                              <w:top w:val="single" w:sz="4" w:space="0" w:color="auto"/>
                              <w:left w:val="nil"/>
                              <w:bottom w:val="single" w:sz="4" w:space="0" w:color="auto"/>
                              <w:right w:val="single" w:sz="4" w:space="0" w:color="auto"/>
                            </w:tcBorders>
                            <w:shd w:val="clear" w:color="auto" w:fill="auto"/>
                            <w:vAlign w:val="center"/>
                          </w:tcPr>
                          <w:p w14:paraId="5FF814AD"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69,909</w:t>
                            </w:r>
                          </w:p>
                        </w:tc>
                        <w:tc>
                          <w:tcPr>
                            <w:tcW w:w="726" w:type="pct"/>
                            <w:tcBorders>
                              <w:top w:val="single" w:sz="4" w:space="0" w:color="auto"/>
                              <w:left w:val="nil"/>
                              <w:bottom w:val="single" w:sz="4" w:space="0" w:color="auto"/>
                              <w:right w:val="single" w:sz="4" w:space="0" w:color="auto"/>
                            </w:tcBorders>
                            <w:shd w:val="clear" w:color="auto" w:fill="auto"/>
                            <w:vAlign w:val="center"/>
                          </w:tcPr>
                          <w:p w14:paraId="4B3E08D0" w14:textId="77777777" w:rsidR="00537C30" w:rsidRPr="008B1C4B" w:rsidRDefault="00537C30" w:rsidP="00833DA2">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kern w:val="0"/>
                                <w:sz w:val="20"/>
                                <w:szCs w:val="20"/>
                              </w:rPr>
                              <w:t>- 7,798</w:t>
                            </w:r>
                          </w:p>
                        </w:tc>
                      </w:tr>
                      <w:tr w:rsidR="00537C30" w:rsidRPr="008B1C4B" w14:paraId="71B70BDE" w14:textId="77777777" w:rsidTr="00537C30">
                        <w:trPr>
                          <w:trHeight w:val="510"/>
                          <w:jc w:val="cent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DE89CB" w14:textId="77777777" w:rsidR="00537C30" w:rsidRPr="008B1C4B" w:rsidRDefault="00537C30" w:rsidP="00C3746E">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科工館</w:t>
                            </w:r>
                          </w:p>
                        </w:tc>
                        <w:tc>
                          <w:tcPr>
                            <w:tcW w:w="590" w:type="pct"/>
                            <w:tcBorders>
                              <w:top w:val="single" w:sz="4" w:space="0" w:color="auto"/>
                              <w:left w:val="nil"/>
                              <w:bottom w:val="single" w:sz="4" w:space="0" w:color="auto"/>
                              <w:right w:val="single" w:sz="4" w:space="0" w:color="auto"/>
                            </w:tcBorders>
                            <w:shd w:val="clear" w:color="auto" w:fill="auto"/>
                            <w:vAlign w:val="center"/>
                          </w:tcPr>
                          <w:p w14:paraId="03591BF9"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110,339</w:t>
                            </w:r>
                          </w:p>
                        </w:tc>
                        <w:tc>
                          <w:tcPr>
                            <w:tcW w:w="590" w:type="pct"/>
                            <w:tcBorders>
                              <w:top w:val="single" w:sz="4" w:space="0" w:color="auto"/>
                              <w:left w:val="nil"/>
                              <w:bottom w:val="single" w:sz="4" w:space="0" w:color="auto"/>
                              <w:right w:val="single" w:sz="4" w:space="0" w:color="auto"/>
                            </w:tcBorders>
                            <w:shd w:val="clear" w:color="auto" w:fill="auto"/>
                            <w:vAlign w:val="center"/>
                          </w:tcPr>
                          <w:p w14:paraId="0C92D02A"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96,543</w:t>
                            </w:r>
                          </w:p>
                        </w:tc>
                        <w:tc>
                          <w:tcPr>
                            <w:tcW w:w="590" w:type="pct"/>
                            <w:tcBorders>
                              <w:top w:val="single" w:sz="4" w:space="0" w:color="auto"/>
                              <w:left w:val="nil"/>
                              <w:bottom w:val="single" w:sz="4" w:space="0" w:color="auto"/>
                              <w:right w:val="single" w:sz="4" w:space="0" w:color="auto"/>
                            </w:tcBorders>
                            <w:shd w:val="clear" w:color="auto" w:fill="auto"/>
                            <w:vAlign w:val="center"/>
                          </w:tcPr>
                          <w:p w14:paraId="77489147"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85,739</w:t>
                            </w:r>
                          </w:p>
                        </w:tc>
                        <w:tc>
                          <w:tcPr>
                            <w:tcW w:w="590" w:type="pct"/>
                            <w:tcBorders>
                              <w:top w:val="single" w:sz="4" w:space="0" w:color="auto"/>
                              <w:left w:val="nil"/>
                              <w:bottom w:val="single" w:sz="4" w:space="0" w:color="auto"/>
                              <w:right w:val="single" w:sz="4" w:space="0" w:color="auto"/>
                            </w:tcBorders>
                            <w:shd w:val="clear" w:color="auto" w:fill="auto"/>
                            <w:vAlign w:val="center"/>
                          </w:tcPr>
                          <w:p w14:paraId="35FA4F93"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74,367</w:t>
                            </w:r>
                          </w:p>
                        </w:tc>
                        <w:tc>
                          <w:tcPr>
                            <w:tcW w:w="589" w:type="pct"/>
                            <w:tcBorders>
                              <w:top w:val="single" w:sz="4" w:space="0" w:color="auto"/>
                              <w:left w:val="nil"/>
                              <w:bottom w:val="single" w:sz="4" w:space="0" w:color="auto"/>
                              <w:right w:val="single" w:sz="4" w:space="0" w:color="auto"/>
                            </w:tcBorders>
                            <w:shd w:val="clear" w:color="auto" w:fill="auto"/>
                            <w:vAlign w:val="center"/>
                          </w:tcPr>
                          <w:p w14:paraId="5ECB7AC4"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117,113</w:t>
                            </w:r>
                          </w:p>
                        </w:tc>
                        <w:tc>
                          <w:tcPr>
                            <w:tcW w:w="591" w:type="pct"/>
                            <w:tcBorders>
                              <w:top w:val="single" w:sz="4" w:space="0" w:color="auto"/>
                              <w:left w:val="nil"/>
                              <w:bottom w:val="single" w:sz="4" w:space="0" w:color="auto"/>
                              <w:right w:val="single" w:sz="4" w:space="0" w:color="auto"/>
                            </w:tcBorders>
                            <w:shd w:val="clear" w:color="auto" w:fill="auto"/>
                            <w:vAlign w:val="center"/>
                          </w:tcPr>
                          <w:p w14:paraId="3F318C2B"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57,205</w:t>
                            </w:r>
                          </w:p>
                        </w:tc>
                        <w:tc>
                          <w:tcPr>
                            <w:tcW w:w="726" w:type="pct"/>
                            <w:tcBorders>
                              <w:top w:val="single" w:sz="4" w:space="0" w:color="auto"/>
                              <w:left w:val="nil"/>
                              <w:bottom w:val="single" w:sz="4" w:space="0" w:color="auto"/>
                              <w:right w:val="single" w:sz="4" w:space="0" w:color="auto"/>
                            </w:tcBorders>
                            <w:shd w:val="clear" w:color="auto" w:fill="auto"/>
                            <w:vAlign w:val="center"/>
                          </w:tcPr>
                          <w:p w14:paraId="6ADB14BA" w14:textId="77777777" w:rsidR="00537C30" w:rsidRPr="008B1C4B" w:rsidRDefault="00537C30" w:rsidP="00833DA2">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kern w:val="0"/>
                                <w:sz w:val="20"/>
                                <w:szCs w:val="20"/>
                              </w:rPr>
                              <w:t>17,162</w:t>
                            </w:r>
                          </w:p>
                        </w:tc>
                      </w:tr>
                      <w:tr w:rsidR="00537C30" w:rsidRPr="008B1C4B" w14:paraId="12C2C370" w14:textId="77777777" w:rsidTr="00537C30">
                        <w:trPr>
                          <w:trHeight w:val="510"/>
                          <w:jc w:val="cent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4F3DDC" w14:textId="77777777" w:rsidR="00537C30" w:rsidRPr="008B1C4B" w:rsidRDefault="00537C30" w:rsidP="00C3746E">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海生館</w:t>
                            </w:r>
                          </w:p>
                        </w:tc>
                        <w:tc>
                          <w:tcPr>
                            <w:tcW w:w="590" w:type="pct"/>
                            <w:tcBorders>
                              <w:top w:val="single" w:sz="4" w:space="0" w:color="auto"/>
                              <w:left w:val="nil"/>
                              <w:bottom w:val="single" w:sz="4" w:space="0" w:color="auto"/>
                              <w:right w:val="single" w:sz="4" w:space="0" w:color="auto"/>
                            </w:tcBorders>
                            <w:shd w:val="clear" w:color="auto" w:fill="auto"/>
                            <w:vAlign w:val="center"/>
                          </w:tcPr>
                          <w:p w14:paraId="7904DE49"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80,517</w:t>
                            </w:r>
                          </w:p>
                        </w:tc>
                        <w:tc>
                          <w:tcPr>
                            <w:tcW w:w="590" w:type="pct"/>
                            <w:tcBorders>
                              <w:top w:val="single" w:sz="4" w:space="0" w:color="auto"/>
                              <w:left w:val="nil"/>
                              <w:bottom w:val="single" w:sz="4" w:space="0" w:color="auto"/>
                              <w:right w:val="single" w:sz="4" w:space="0" w:color="auto"/>
                            </w:tcBorders>
                            <w:shd w:val="clear" w:color="auto" w:fill="auto"/>
                            <w:vAlign w:val="center"/>
                          </w:tcPr>
                          <w:p w14:paraId="4AD08DA8"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67,510</w:t>
                            </w:r>
                          </w:p>
                        </w:tc>
                        <w:tc>
                          <w:tcPr>
                            <w:tcW w:w="590" w:type="pct"/>
                            <w:tcBorders>
                              <w:top w:val="single" w:sz="4" w:space="0" w:color="auto"/>
                              <w:left w:val="nil"/>
                              <w:bottom w:val="single" w:sz="4" w:space="0" w:color="auto"/>
                              <w:right w:val="single" w:sz="4" w:space="0" w:color="auto"/>
                            </w:tcBorders>
                            <w:shd w:val="clear" w:color="auto" w:fill="auto"/>
                            <w:vAlign w:val="center"/>
                          </w:tcPr>
                          <w:p w14:paraId="3DD738AD"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52,</w:t>
                            </w:r>
                            <w:r w:rsidRPr="008B1C4B">
                              <w:rPr>
                                <w:rFonts w:ascii="標楷體" w:eastAsia="標楷體" w:hAnsi="標楷體" w:cs="新細明體"/>
                                <w:kern w:val="0"/>
                                <w:sz w:val="20"/>
                                <w:szCs w:val="20"/>
                              </w:rPr>
                              <w:t>848</w:t>
                            </w:r>
                          </w:p>
                        </w:tc>
                        <w:tc>
                          <w:tcPr>
                            <w:tcW w:w="590" w:type="pct"/>
                            <w:tcBorders>
                              <w:top w:val="single" w:sz="4" w:space="0" w:color="auto"/>
                              <w:left w:val="nil"/>
                              <w:bottom w:val="single" w:sz="4" w:space="0" w:color="auto"/>
                              <w:right w:val="single" w:sz="4" w:space="0" w:color="auto"/>
                            </w:tcBorders>
                            <w:shd w:val="clear" w:color="auto" w:fill="auto"/>
                            <w:vAlign w:val="center"/>
                          </w:tcPr>
                          <w:p w14:paraId="04A62C1A"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75,043</w:t>
                            </w:r>
                          </w:p>
                        </w:tc>
                        <w:tc>
                          <w:tcPr>
                            <w:tcW w:w="589" w:type="pct"/>
                            <w:tcBorders>
                              <w:top w:val="single" w:sz="4" w:space="0" w:color="auto"/>
                              <w:left w:val="nil"/>
                              <w:bottom w:val="single" w:sz="4" w:space="0" w:color="auto"/>
                              <w:right w:val="single" w:sz="4" w:space="0" w:color="auto"/>
                            </w:tcBorders>
                            <w:shd w:val="clear" w:color="auto" w:fill="auto"/>
                            <w:vAlign w:val="center"/>
                          </w:tcPr>
                          <w:p w14:paraId="75F6A075"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101,829</w:t>
                            </w:r>
                          </w:p>
                        </w:tc>
                        <w:tc>
                          <w:tcPr>
                            <w:tcW w:w="591" w:type="pct"/>
                            <w:tcBorders>
                              <w:top w:val="single" w:sz="4" w:space="0" w:color="auto"/>
                              <w:left w:val="nil"/>
                              <w:bottom w:val="single" w:sz="4" w:space="0" w:color="auto"/>
                              <w:right w:val="single" w:sz="4" w:space="0" w:color="auto"/>
                            </w:tcBorders>
                            <w:shd w:val="clear" w:color="auto" w:fill="auto"/>
                            <w:vAlign w:val="center"/>
                          </w:tcPr>
                          <w:p w14:paraId="11769F7E"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59,260</w:t>
                            </w:r>
                          </w:p>
                        </w:tc>
                        <w:tc>
                          <w:tcPr>
                            <w:tcW w:w="726" w:type="pct"/>
                            <w:tcBorders>
                              <w:top w:val="single" w:sz="4" w:space="0" w:color="auto"/>
                              <w:left w:val="nil"/>
                              <w:bottom w:val="single" w:sz="4" w:space="0" w:color="auto"/>
                              <w:right w:val="single" w:sz="4" w:space="0" w:color="auto"/>
                            </w:tcBorders>
                            <w:shd w:val="clear" w:color="auto" w:fill="auto"/>
                            <w:vAlign w:val="center"/>
                          </w:tcPr>
                          <w:p w14:paraId="0ED16956" w14:textId="77777777" w:rsidR="00537C30" w:rsidRPr="008B1C4B" w:rsidRDefault="00537C30" w:rsidP="00833DA2">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kern w:val="0"/>
                                <w:sz w:val="20"/>
                                <w:szCs w:val="20"/>
                              </w:rPr>
                              <w:t>15,782</w:t>
                            </w:r>
                          </w:p>
                        </w:tc>
                      </w:tr>
                      <w:tr w:rsidR="00537C30" w:rsidRPr="008B1C4B" w14:paraId="68E563E1" w14:textId="77777777" w:rsidTr="00537C30">
                        <w:trPr>
                          <w:trHeight w:val="510"/>
                          <w:jc w:val="cent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06632" w14:textId="77777777" w:rsidR="00537C30" w:rsidRPr="008B1C4B" w:rsidRDefault="00537C30" w:rsidP="00C3746E">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科教館</w:t>
                            </w:r>
                          </w:p>
                        </w:tc>
                        <w:tc>
                          <w:tcPr>
                            <w:tcW w:w="590" w:type="pct"/>
                            <w:tcBorders>
                              <w:top w:val="single" w:sz="4" w:space="0" w:color="auto"/>
                              <w:left w:val="nil"/>
                              <w:bottom w:val="single" w:sz="4" w:space="0" w:color="auto"/>
                              <w:right w:val="single" w:sz="4" w:space="0" w:color="auto"/>
                            </w:tcBorders>
                            <w:shd w:val="clear" w:color="auto" w:fill="auto"/>
                            <w:vAlign w:val="center"/>
                          </w:tcPr>
                          <w:p w14:paraId="59ED6314"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98,865</w:t>
                            </w:r>
                          </w:p>
                        </w:tc>
                        <w:tc>
                          <w:tcPr>
                            <w:tcW w:w="590" w:type="pct"/>
                            <w:tcBorders>
                              <w:top w:val="single" w:sz="4" w:space="0" w:color="auto"/>
                              <w:left w:val="nil"/>
                              <w:bottom w:val="single" w:sz="4" w:space="0" w:color="auto"/>
                              <w:right w:val="single" w:sz="4" w:space="0" w:color="auto"/>
                            </w:tcBorders>
                            <w:shd w:val="clear" w:color="auto" w:fill="auto"/>
                            <w:vAlign w:val="center"/>
                          </w:tcPr>
                          <w:p w14:paraId="02FEEB15"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138,452</w:t>
                            </w:r>
                          </w:p>
                        </w:tc>
                        <w:tc>
                          <w:tcPr>
                            <w:tcW w:w="590" w:type="pct"/>
                            <w:tcBorders>
                              <w:top w:val="single" w:sz="4" w:space="0" w:color="auto"/>
                              <w:left w:val="nil"/>
                              <w:bottom w:val="single" w:sz="4" w:space="0" w:color="auto"/>
                              <w:right w:val="single" w:sz="4" w:space="0" w:color="auto"/>
                            </w:tcBorders>
                            <w:shd w:val="clear" w:color="auto" w:fill="auto"/>
                            <w:vAlign w:val="center"/>
                          </w:tcPr>
                          <w:p w14:paraId="088D3EED"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122,048</w:t>
                            </w:r>
                          </w:p>
                        </w:tc>
                        <w:tc>
                          <w:tcPr>
                            <w:tcW w:w="590" w:type="pct"/>
                            <w:tcBorders>
                              <w:top w:val="single" w:sz="4" w:space="0" w:color="auto"/>
                              <w:left w:val="nil"/>
                              <w:bottom w:val="single" w:sz="4" w:space="0" w:color="auto"/>
                              <w:right w:val="single" w:sz="4" w:space="0" w:color="auto"/>
                            </w:tcBorders>
                            <w:shd w:val="clear" w:color="auto" w:fill="auto"/>
                            <w:vAlign w:val="center"/>
                          </w:tcPr>
                          <w:p w14:paraId="2DB3C9B7"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131,452</w:t>
                            </w:r>
                          </w:p>
                        </w:tc>
                        <w:tc>
                          <w:tcPr>
                            <w:tcW w:w="589" w:type="pct"/>
                            <w:tcBorders>
                              <w:top w:val="single" w:sz="4" w:space="0" w:color="auto"/>
                              <w:left w:val="nil"/>
                              <w:bottom w:val="single" w:sz="4" w:space="0" w:color="auto"/>
                              <w:right w:val="single" w:sz="4" w:space="0" w:color="auto"/>
                            </w:tcBorders>
                            <w:shd w:val="clear" w:color="auto" w:fill="auto"/>
                            <w:vAlign w:val="center"/>
                          </w:tcPr>
                          <w:p w14:paraId="654E441D"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102,632</w:t>
                            </w:r>
                          </w:p>
                        </w:tc>
                        <w:tc>
                          <w:tcPr>
                            <w:tcW w:w="591" w:type="pct"/>
                            <w:tcBorders>
                              <w:top w:val="single" w:sz="4" w:space="0" w:color="auto"/>
                              <w:left w:val="nil"/>
                              <w:bottom w:val="single" w:sz="4" w:space="0" w:color="auto"/>
                              <w:right w:val="single" w:sz="4" w:space="0" w:color="auto"/>
                            </w:tcBorders>
                            <w:shd w:val="clear" w:color="auto" w:fill="auto"/>
                            <w:vAlign w:val="center"/>
                          </w:tcPr>
                          <w:p w14:paraId="06980AE8"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118,797</w:t>
                            </w:r>
                          </w:p>
                        </w:tc>
                        <w:tc>
                          <w:tcPr>
                            <w:tcW w:w="726" w:type="pct"/>
                            <w:tcBorders>
                              <w:top w:val="single" w:sz="4" w:space="0" w:color="auto"/>
                              <w:left w:val="nil"/>
                              <w:bottom w:val="single" w:sz="4" w:space="0" w:color="auto"/>
                              <w:right w:val="single" w:sz="4" w:space="0" w:color="auto"/>
                            </w:tcBorders>
                            <w:shd w:val="clear" w:color="auto" w:fill="auto"/>
                            <w:vAlign w:val="center"/>
                          </w:tcPr>
                          <w:p w14:paraId="11E7138B" w14:textId="77777777" w:rsidR="00537C30" w:rsidRPr="008B1C4B" w:rsidRDefault="00537C30" w:rsidP="00833DA2">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kern w:val="0"/>
                                <w:sz w:val="20"/>
                                <w:szCs w:val="20"/>
                              </w:rPr>
                              <w:t>12,654</w:t>
                            </w:r>
                          </w:p>
                        </w:tc>
                      </w:tr>
                      <w:tr w:rsidR="00537C30" w:rsidRPr="008B1C4B" w14:paraId="5C02C64D" w14:textId="77777777" w:rsidTr="00537C30">
                        <w:trPr>
                          <w:trHeight w:val="510"/>
                          <w:jc w:val="cent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5AB45" w14:textId="77777777" w:rsidR="00537C30" w:rsidRPr="008B1C4B" w:rsidRDefault="00537C30" w:rsidP="00C3746E">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國</w:t>
                            </w:r>
                            <w:proofErr w:type="gramStart"/>
                            <w:r w:rsidRPr="008B1C4B">
                              <w:rPr>
                                <w:rFonts w:ascii="標楷體" w:eastAsia="標楷體" w:hAnsi="標楷體" w:cs="新細明體" w:hint="eastAsia"/>
                                <w:kern w:val="0"/>
                                <w:sz w:val="20"/>
                                <w:szCs w:val="20"/>
                              </w:rPr>
                              <w:t>臺</w:t>
                            </w:r>
                            <w:proofErr w:type="gramEnd"/>
                            <w:r w:rsidRPr="008B1C4B">
                              <w:rPr>
                                <w:rFonts w:ascii="標楷體" w:eastAsia="標楷體" w:hAnsi="標楷體" w:cs="新細明體" w:hint="eastAsia"/>
                                <w:kern w:val="0"/>
                                <w:sz w:val="20"/>
                                <w:szCs w:val="20"/>
                              </w:rPr>
                              <w:t>圖</w:t>
                            </w:r>
                          </w:p>
                        </w:tc>
                        <w:tc>
                          <w:tcPr>
                            <w:tcW w:w="590" w:type="pct"/>
                            <w:tcBorders>
                              <w:top w:val="single" w:sz="4" w:space="0" w:color="auto"/>
                              <w:left w:val="nil"/>
                              <w:bottom w:val="single" w:sz="4" w:space="0" w:color="auto"/>
                              <w:right w:val="single" w:sz="4" w:space="0" w:color="auto"/>
                            </w:tcBorders>
                            <w:shd w:val="clear" w:color="auto" w:fill="auto"/>
                            <w:vAlign w:val="center"/>
                          </w:tcPr>
                          <w:p w14:paraId="7CF84B8E"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69,862</w:t>
                            </w:r>
                          </w:p>
                        </w:tc>
                        <w:tc>
                          <w:tcPr>
                            <w:tcW w:w="590" w:type="pct"/>
                            <w:tcBorders>
                              <w:top w:val="single" w:sz="4" w:space="0" w:color="auto"/>
                              <w:left w:val="nil"/>
                              <w:bottom w:val="single" w:sz="4" w:space="0" w:color="auto"/>
                              <w:right w:val="single" w:sz="4" w:space="0" w:color="auto"/>
                            </w:tcBorders>
                            <w:shd w:val="clear" w:color="auto" w:fill="auto"/>
                            <w:vAlign w:val="center"/>
                          </w:tcPr>
                          <w:p w14:paraId="5C779074"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72,510</w:t>
                            </w:r>
                          </w:p>
                        </w:tc>
                        <w:tc>
                          <w:tcPr>
                            <w:tcW w:w="590" w:type="pct"/>
                            <w:tcBorders>
                              <w:top w:val="single" w:sz="4" w:space="0" w:color="auto"/>
                              <w:left w:val="nil"/>
                              <w:bottom w:val="single" w:sz="4" w:space="0" w:color="auto"/>
                              <w:right w:val="single" w:sz="4" w:space="0" w:color="auto"/>
                            </w:tcBorders>
                            <w:shd w:val="clear" w:color="auto" w:fill="auto"/>
                            <w:vAlign w:val="center"/>
                          </w:tcPr>
                          <w:p w14:paraId="71ED945E"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75,832</w:t>
                            </w:r>
                          </w:p>
                        </w:tc>
                        <w:tc>
                          <w:tcPr>
                            <w:tcW w:w="590" w:type="pct"/>
                            <w:tcBorders>
                              <w:top w:val="single" w:sz="4" w:space="0" w:color="auto"/>
                              <w:left w:val="nil"/>
                              <w:bottom w:val="single" w:sz="4" w:space="0" w:color="auto"/>
                              <w:right w:val="single" w:sz="4" w:space="0" w:color="auto"/>
                            </w:tcBorders>
                            <w:shd w:val="clear" w:color="auto" w:fill="auto"/>
                            <w:vAlign w:val="center"/>
                          </w:tcPr>
                          <w:p w14:paraId="4261DF5F"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68</w:t>
                            </w:r>
                            <w:r w:rsidRPr="008B1C4B">
                              <w:rPr>
                                <w:rFonts w:ascii="標楷體" w:eastAsia="標楷體" w:hAnsi="標楷體" w:cs="新細明體"/>
                                <w:kern w:val="0"/>
                                <w:sz w:val="20"/>
                                <w:szCs w:val="20"/>
                              </w:rPr>
                              <w:t>,</w:t>
                            </w:r>
                            <w:r w:rsidRPr="008B1C4B">
                              <w:rPr>
                                <w:rFonts w:ascii="標楷體" w:eastAsia="標楷體" w:hAnsi="標楷體" w:cs="新細明體" w:hint="eastAsia"/>
                                <w:kern w:val="0"/>
                                <w:sz w:val="20"/>
                                <w:szCs w:val="20"/>
                              </w:rPr>
                              <w:t>920</w:t>
                            </w:r>
                          </w:p>
                        </w:tc>
                        <w:tc>
                          <w:tcPr>
                            <w:tcW w:w="589" w:type="pct"/>
                            <w:tcBorders>
                              <w:top w:val="single" w:sz="4" w:space="0" w:color="auto"/>
                              <w:left w:val="nil"/>
                              <w:bottom w:val="single" w:sz="4" w:space="0" w:color="auto"/>
                              <w:right w:val="single" w:sz="4" w:space="0" w:color="auto"/>
                            </w:tcBorders>
                            <w:shd w:val="clear" w:color="auto" w:fill="auto"/>
                            <w:vAlign w:val="center"/>
                          </w:tcPr>
                          <w:p w14:paraId="3FC317DA"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67,777</w:t>
                            </w:r>
                          </w:p>
                        </w:tc>
                        <w:tc>
                          <w:tcPr>
                            <w:tcW w:w="591" w:type="pct"/>
                            <w:tcBorders>
                              <w:top w:val="single" w:sz="4" w:space="0" w:color="auto"/>
                              <w:left w:val="nil"/>
                              <w:bottom w:val="single" w:sz="4" w:space="0" w:color="auto"/>
                              <w:right w:val="single" w:sz="4" w:space="0" w:color="auto"/>
                            </w:tcBorders>
                            <w:shd w:val="clear" w:color="auto" w:fill="auto"/>
                            <w:vAlign w:val="center"/>
                          </w:tcPr>
                          <w:p w14:paraId="3A76E5F4"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93,857</w:t>
                            </w:r>
                          </w:p>
                        </w:tc>
                        <w:tc>
                          <w:tcPr>
                            <w:tcW w:w="726" w:type="pct"/>
                            <w:tcBorders>
                              <w:top w:val="single" w:sz="4" w:space="0" w:color="auto"/>
                              <w:left w:val="nil"/>
                              <w:bottom w:val="single" w:sz="4" w:space="0" w:color="auto"/>
                              <w:right w:val="single" w:sz="4" w:space="0" w:color="auto"/>
                            </w:tcBorders>
                            <w:shd w:val="clear" w:color="auto" w:fill="auto"/>
                            <w:vAlign w:val="center"/>
                          </w:tcPr>
                          <w:p w14:paraId="7E60A0B9" w14:textId="77777777" w:rsidR="00537C30" w:rsidRPr="008B1C4B" w:rsidRDefault="00537C30" w:rsidP="00833DA2">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kern w:val="0"/>
                                <w:sz w:val="20"/>
                                <w:szCs w:val="20"/>
                              </w:rPr>
                              <w:t>- 24,936</w:t>
                            </w:r>
                          </w:p>
                        </w:tc>
                      </w:tr>
                      <w:tr w:rsidR="00537C30" w:rsidRPr="008B1C4B" w14:paraId="5214A806" w14:textId="77777777" w:rsidTr="00537C30">
                        <w:trPr>
                          <w:trHeight w:val="510"/>
                          <w:jc w:val="cent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7E63CB" w14:textId="77777777" w:rsidR="00537C30" w:rsidRPr="008B1C4B" w:rsidRDefault="00537C30" w:rsidP="00C3746E">
                            <w:pPr>
                              <w:widowControl/>
                              <w:spacing w:line="240" w:lineRule="exact"/>
                              <w:jc w:val="distribute"/>
                              <w:rPr>
                                <w:rFonts w:ascii="標楷體" w:eastAsia="標楷體" w:hAnsi="標楷體" w:cs="新細明體"/>
                                <w:kern w:val="0"/>
                                <w:sz w:val="20"/>
                                <w:szCs w:val="20"/>
                              </w:rPr>
                            </w:pPr>
                            <w:proofErr w:type="gramStart"/>
                            <w:r w:rsidRPr="008B1C4B">
                              <w:rPr>
                                <w:rFonts w:ascii="標楷體" w:eastAsia="標楷體" w:hAnsi="標楷體" w:cs="新細明體" w:hint="eastAsia"/>
                                <w:kern w:val="0"/>
                                <w:sz w:val="20"/>
                                <w:szCs w:val="20"/>
                              </w:rPr>
                              <w:t>海科館</w:t>
                            </w:r>
                            <w:proofErr w:type="gramEnd"/>
                          </w:p>
                        </w:tc>
                        <w:tc>
                          <w:tcPr>
                            <w:tcW w:w="590" w:type="pct"/>
                            <w:tcBorders>
                              <w:top w:val="single" w:sz="4" w:space="0" w:color="auto"/>
                              <w:left w:val="nil"/>
                              <w:bottom w:val="single" w:sz="4" w:space="0" w:color="auto"/>
                              <w:right w:val="single" w:sz="4" w:space="0" w:color="auto"/>
                            </w:tcBorders>
                            <w:shd w:val="clear" w:color="auto" w:fill="auto"/>
                            <w:vAlign w:val="center"/>
                          </w:tcPr>
                          <w:p w14:paraId="18C74B33"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96,938</w:t>
                            </w:r>
                          </w:p>
                        </w:tc>
                        <w:tc>
                          <w:tcPr>
                            <w:tcW w:w="590" w:type="pct"/>
                            <w:tcBorders>
                              <w:top w:val="single" w:sz="4" w:space="0" w:color="auto"/>
                              <w:left w:val="nil"/>
                              <w:bottom w:val="single" w:sz="4" w:space="0" w:color="auto"/>
                              <w:right w:val="single" w:sz="4" w:space="0" w:color="auto"/>
                            </w:tcBorders>
                            <w:shd w:val="clear" w:color="auto" w:fill="auto"/>
                            <w:vAlign w:val="center"/>
                          </w:tcPr>
                          <w:p w14:paraId="309C9F19"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54,372</w:t>
                            </w:r>
                          </w:p>
                        </w:tc>
                        <w:tc>
                          <w:tcPr>
                            <w:tcW w:w="590" w:type="pct"/>
                            <w:tcBorders>
                              <w:top w:val="single" w:sz="4" w:space="0" w:color="auto"/>
                              <w:left w:val="nil"/>
                              <w:bottom w:val="single" w:sz="4" w:space="0" w:color="auto"/>
                              <w:right w:val="single" w:sz="4" w:space="0" w:color="auto"/>
                            </w:tcBorders>
                            <w:shd w:val="clear" w:color="auto" w:fill="auto"/>
                            <w:vAlign w:val="center"/>
                          </w:tcPr>
                          <w:p w14:paraId="03904512"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78,669</w:t>
                            </w:r>
                          </w:p>
                        </w:tc>
                        <w:tc>
                          <w:tcPr>
                            <w:tcW w:w="590" w:type="pct"/>
                            <w:tcBorders>
                              <w:top w:val="single" w:sz="4" w:space="0" w:color="auto"/>
                              <w:left w:val="nil"/>
                              <w:bottom w:val="single" w:sz="4" w:space="0" w:color="auto"/>
                              <w:right w:val="single" w:sz="4" w:space="0" w:color="auto"/>
                            </w:tcBorders>
                            <w:shd w:val="clear" w:color="auto" w:fill="auto"/>
                            <w:vAlign w:val="center"/>
                          </w:tcPr>
                          <w:p w14:paraId="50B685DA"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w:t>
                            </w:r>
                            <w:r w:rsidRPr="008B1C4B">
                              <w:rPr>
                                <w:rFonts w:ascii="標楷體" w:eastAsia="標楷體" w:hAnsi="標楷體" w:cs="新細明體" w:hint="eastAsia"/>
                                <w:kern w:val="0"/>
                                <w:sz w:val="20"/>
                                <w:szCs w:val="20"/>
                              </w:rPr>
                              <w:t>78,537</w:t>
                            </w:r>
                          </w:p>
                        </w:tc>
                        <w:tc>
                          <w:tcPr>
                            <w:tcW w:w="589" w:type="pct"/>
                            <w:tcBorders>
                              <w:top w:val="single" w:sz="4" w:space="0" w:color="auto"/>
                              <w:left w:val="nil"/>
                              <w:bottom w:val="single" w:sz="4" w:space="0" w:color="auto"/>
                              <w:right w:val="single" w:sz="4" w:space="0" w:color="auto"/>
                            </w:tcBorders>
                            <w:shd w:val="clear" w:color="auto" w:fill="auto"/>
                            <w:vAlign w:val="center"/>
                          </w:tcPr>
                          <w:p w14:paraId="0539CC86"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56,763</w:t>
                            </w:r>
                          </w:p>
                        </w:tc>
                        <w:tc>
                          <w:tcPr>
                            <w:tcW w:w="591" w:type="pct"/>
                            <w:tcBorders>
                              <w:top w:val="single" w:sz="4" w:space="0" w:color="auto"/>
                              <w:left w:val="nil"/>
                              <w:bottom w:val="single" w:sz="4" w:space="0" w:color="auto"/>
                              <w:right w:val="single" w:sz="4" w:space="0" w:color="auto"/>
                            </w:tcBorders>
                            <w:shd w:val="clear" w:color="auto" w:fill="auto"/>
                            <w:vAlign w:val="center"/>
                          </w:tcPr>
                          <w:p w14:paraId="1567D95E" w14:textId="77777777" w:rsidR="00537C30" w:rsidRPr="008B1C4B" w:rsidRDefault="00537C30" w:rsidP="00C3746E">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w:t>
                            </w:r>
                            <w:r w:rsidRPr="008B1C4B">
                              <w:rPr>
                                <w:rFonts w:ascii="標楷體" w:eastAsia="標楷體" w:hAnsi="標楷體" w:cs="新細明體"/>
                                <w:kern w:val="0"/>
                                <w:sz w:val="20"/>
                                <w:szCs w:val="20"/>
                              </w:rPr>
                              <w:t xml:space="preserve"> 81,204</w:t>
                            </w:r>
                          </w:p>
                        </w:tc>
                        <w:tc>
                          <w:tcPr>
                            <w:tcW w:w="726" w:type="pct"/>
                            <w:tcBorders>
                              <w:top w:val="single" w:sz="4" w:space="0" w:color="auto"/>
                              <w:left w:val="nil"/>
                              <w:bottom w:val="single" w:sz="4" w:space="0" w:color="auto"/>
                              <w:right w:val="single" w:sz="4" w:space="0" w:color="auto"/>
                            </w:tcBorders>
                            <w:shd w:val="clear" w:color="auto" w:fill="auto"/>
                            <w:vAlign w:val="center"/>
                          </w:tcPr>
                          <w:p w14:paraId="4C0AB6D3" w14:textId="77777777" w:rsidR="00537C30" w:rsidRPr="008B1C4B" w:rsidRDefault="00537C30" w:rsidP="00833DA2">
                            <w:pPr>
                              <w:widowControl/>
                              <w:spacing w:line="240" w:lineRule="exact"/>
                              <w:ind w:rightChars="25" w:right="60"/>
                              <w:jc w:val="right"/>
                              <w:rPr>
                                <w:rFonts w:ascii="標楷體" w:eastAsia="標楷體" w:hAnsi="標楷體" w:cs="新細明體"/>
                                <w:kern w:val="0"/>
                                <w:sz w:val="20"/>
                                <w:szCs w:val="20"/>
                              </w:rPr>
                            </w:pPr>
                            <w:r w:rsidRPr="008B1C4B">
                              <w:rPr>
                                <w:rFonts w:ascii="標楷體" w:eastAsia="標楷體" w:hAnsi="標楷體" w:cs="新細明體"/>
                                <w:kern w:val="0"/>
                                <w:sz w:val="20"/>
                                <w:szCs w:val="20"/>
                              </w:rPr>
                              <w:t>- 2,666</w:t>
                            </w:r>
                          </w:p>
                        </w:tc>
                      </w:tr>
                      <w:tr w:rsidR="00537C30" w:rsidRPr="008B1C4B" w14:paraId="05788639" w14:textId="77777777" w:rsidTr="00537C30">
                        <w:trPr>
                          <w:trHeight w:val="324"/>
                          <w:jc w:val="center"/>
                        </w:trPr>
                        <w:tc>
                          <w:tcPr>
                            <w:tcW w:w="5000" w:type="pct"/>
                            <w:gridSpan w:val="8"/>
                            <w:tcBorders>
                              <w:top w:val="single" w:sz="4" w:space="0" w:color="auto"/>
                            </w:tcBorders>
                            <w:shd w:val="clear" w:color="auto" w:fill="auto"/>
                            <w:vAlign w:val="center"/>
                          </w:tcPr>
                          <w:p w14:paraId="7D7ED32E" w14:textId="77777777" w:rsidR="00537C30" w:rsidRPr="008B1C4B" w:rsidRDefault="00537C30" w:rsidP="00C3746E">
                            <w:pPr>
                              <w:widowControl/>
                              <w:spacing w:line="240" w:lineRule="exact"/>
                              <w:rPr>
                                <w:rFonts w:ascii="標楷體" w:eastAsia="標楷體" w:hAnsi="標楷體" w:cs="新細明體"/>
                                <w:kern w:val="0"/>
                                <w:sz w:val="18"/>
                                <w:szCs w:val="18"/>
                              </w:rPr>
                            </w:pPr>
                            <w:r w:rsidRPr="008B1C4B">
                              <w:rPr>
                                <w:rFonts w:ascii="標楷體" w:eastAsia="標楷體" w:hAnsi="標楷體" w:cs="新細明體" w:hint="eastAsia"/>
                                <w:kern w:val="0"/>
                                <w:sz w:val="18"/>
                                <w:szCs w:val="18"/>
                              </w:rPr>
                              <w:t>資料來源：整理自1</w:t>
                            </w:r>
                            <w:r w:rsidRPr="008B1C4B">
                              <w:rPr>
                                <w:rFonts w:ascii="標楷體" w:eastAsia="標楷體" w:hAnsi="標楷體" w:cs="新細明體"/>
                                <w:kern w:val="0"/>
                                <w:sz w:val="18"/>
                                <w:szCs w:val="18"/>
                              </w:rPr>
                              <w:t>10</w:t>
                            </w:r>
                            <w:r w:rsidRPr="008B1C4B">
                              <w:rPr>
                                <w:rFonts w:ascii="標楷體" w:eastAsia="標楷體" w:hAnsi="標楷體" w:cs="新細明體" w:hint="eastAsia"/>
                                <w:kern w:val="0"/>
                                <w:sz w:val="18"/>
                                <w:szCs w:val="18"/>
                              </w:rPr>
                              <w:t>至1</w:t>
                            </w:r>
                            <w:r w:rsidRPr="008B1C4B">
                              <w:rPr>
                                <w:rFonts w:ascii="標楷體" w:eastAsia="標楷體" w:hAnsi="標楷體" w:cs="新細明體"/>
                                <w:kern w:val="0"/>
                                <w:sz w:val="18"/>
                                <w:szCs w:val="18"/>
                              </w:rPr>
                              <w:t>14</w:t>
                            </w:r>
                            <w:r w:rsidRPr="008B1C4B">
                              <w:rPr>
                                <w:rFonts w:ascii="標楷體" w:eastAsia="標楷體" w:hAnsi="標楷體" w:cs="新細明體" w:hint="eastAsia"/>
                                <w:kern w:val="0"/>
                                <w:sz w:val="18"/>
                                <w:szCs w:val="18"/>
                              </w:rPr>
                              <w:t>年度審核報告非營業部分資料。</w:t>
                            </w:r>
                          </w:p>
                        </w:tc>
                      </w:tr>
                    </w:tbl>
                    <w:p w14:paraId="7BC1EB94" w14:textId="77777777" w:rsidR="00537C30" w:rsidRPr="008B1C4B" w:rsidRDefault="00537C30" w:rsidP="00537C30">
                      <w:pPr>
                        <w:spacing w:line="240" w:lineRule="exact"/>
                      </w:pPr>
                    </w:p>
                  </w:txbxContent>
                </v:textbox>
                <w10:wrap type="tight" anchorx="margin" anchory="margin"/>
              </v:shape>
            </w:pict>
          </mc:Fallback>
        </mc:AlternateContent>
      </w:r>
      <w:r w:rsidR="006D0AF6" w:rsidRPr="008B1C4B">
        <w:rPr>
          <w:rFonts w:ascii="標楷體" w:eastAsia="標楷體" w:hAnsi="標楷體" w:hint="eastAsia"/>
          <w:szCs w:val="24"/>
        </w:rPr>
        <w:t>合作與財源、</w:t>
      </w:r>
      <w:proofErr w:type="gramStart"/>
      <w:r w:rsidR="006D0AF6" w:rsidRPr="008B1C4B">
        <w:rPr>
          <w:rFonts w:ascii="標楷體" w:eastAsia="標楷體" w:hAnsi="標楷體" w:hint="eastAsia"/>
          <w:szCs w:val="24"/>
        </w:rPr>
        <w:t>拓展文創商品</w:t>
      </w:r>
      <w:r w:rsidR="008E412B" w:rsidRPr="008B1C4B">
        <w:rPr>
          <w:rFonts w:ascii="標楷體" w:eastAsia="標楷體" w:hAnsi="標楷體" w:hint="eastAsia"/>
          <w:szCs w:val="24"/>
        </w:rPr>
        <w:t>品</w:t>
      </w:r>
      <w:proofErr w:type="gramEnd"/>
      <w:r w:rsidR="008E412B" w:rsidRPr="008B1C4B">
        <w:rPr>
          <w:rFonts w:ascii="標楷體" w:eastAsia="標楷體" w:hAnsi="標楷體" w:hint="eastAsia"/>
          <w:szCs w:val="24"/>
        </w:rPr>
        <w:t>項</w:t>
      </w:r>
      <w:r w:rsidR="006D0AF6" w:rsidRPr="008B1C4B">
        <w:rPr>
          <w:rFonts w:ascii="標楷體" w:eastAsia="標楷體" w:hAnsi="標楷體" w:hint="eastAsia"/>
          <w:szCs w:val="24"/>
        </w:rPr>
        <w:t>及販售通路等，以提升營運績效，增加基金收</w:t>
      </w:r>
      <w:r w:rsidR="004E1EEC" w:rsidRPr="008B1C4B">
        <w:rPr>
          <w:rFonts w:ascii="標楷體" w:eastAsia="標楷體" w:hAnsi="標楷體" w:hint="eastAsia"/>
          <w:szCs w:val="24"/>
        </w:rPr>
        <w:t>入</w:t>
      </w:r>
      <w:r w:rsidR="006D0AF6" w:rsidRPr="008B1C4B">
        <w:rPr>
          <w:rFonts w:ascii="標楷體" w:eastAsia="標楷體" w:hAnsi="標楷體" w:hint="eastAsia"/>
          <w:szCs w:val="24"/>
        </w:rPr>
        <w:t>。</w:t>
      </w:r>
    </w:p>
    <w:p w14:paraId="570ED2E8" w14:textId="2CD5910E" w:rsidR="00925C31" w:rsidRPr="008B1C4B" w:rsidRDefault="00290887" w:rsidP="00537C30">
      <w:pPr>
        <w:overflowPunct w:val="0"/>
        <w:spacing w:line="636" w:lineRule="exact"/>
        <w:ind w:firstLineChars="450" w:firstLine="1080"/>
        <w:jc w:val="both"/>
        <w:rPr>
          <w:rFonts w:ascii="標楷體" w:eastAsia="標楷體" w:hAnsi="標楷體"/>
          <w:szCs w:val="24"/>
        </w:rPr>
      </w:pPr>
      <w:r w:rsidRPr="008B1C4B">
        <w:rPr>
          <w:noProof/>
        </w:rPr>
        <w:lastRenderedPageBreak/>
        <mc:AlternateContent>
          <mc:Choice Requires="wps">
            <w:drawing>
              <wp:anchor distT="45720" distB="45720" distL="114300" distR="114300" simplePos="0" relativeHeight="251661312" behindDoc="1" locked="0" layoutInCell="1" allowOverlap="1" wp14:anchorId="0D582438" wp14:editId="4EFAE31E">
                <wp:simplePos x="0" y="0"/>
                <wp:positionH relativeFrom="margin">
                  <wp:posOffset>2614930</wp:posOffset>
                </wp:positionH>
                <wp:positionV relativeFrom="paragraph">
                  <wp:posOffset>892100</wp:posOffset>
                </wp:positionV>
                <wp:extent cx="3923665" cy="3101340"/>
                <wp:effectExtent l="0" t="0" r="0" b="3810"/>
                <wp:wrapTight wrapText="bothSides">
                  <wp:wrapPolygon edited="0">
                    <wp:start x="315" y="0"/>
                    <wp:lineTo x="315" y="21494"/>
                    <wp:lineTo x="21184" y="21494"/>
                    <wp:lineTo x="21184" y="0"/>
                    <wp:lineTo x="315" y="0"/>
                  </wp:wrapPolygon>
                </wp:wrapTight>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3665" cy="3101340"/>
                        </a:xfrm>
                        <a:prstGeom prst="rect">
                          <a:avLst/>
                        </a:prstGeom>
                        <a:noFill/>
                        <a:ln w="9525">
                          <a:noFill/>
                          <a:miter lim="800000"/>
                          <a:headEnd/>
                          <a:tailEnd/>
                        </a:ln>
                      </wps:spPr>
                      <wps:txbx>
                        <w:txbxContent>
                          <w:tbl>
                            <w:tblPr>
                              <w:tblStyle w:val="a3"/>
                              <w:tblW w:w="0" w:type="auto"/>
                              <w:jc w:val="center"/>
                              <w:tblLook w:val="04A0" w:firstRow="1" w:lastRow="0" w:firstColumn="1" w:lastColumn="0" w:noHBand="0" w:noVBand="1"/>
                            </w:tblPr>
                            <w:tblGrid>
                              <w:gridCol w:w="737"/>
                              <w:gridCol w:w="1020"/>
                              <w:gridCol w:w="1474"/>
                              <w:gridCol w:w="907"/>
                              <w:gridCol w:w="1701"/>
                            </w:tblGrid>
                            <w:tr w:rsidR="008B1C4B" w:rsidRPr="008B1C4B" w14:paraId="529049E7" w14:textId="77777777" w:rsidTr="004D3815">
                              <w:trPr>
                                <w:trHeight w:val="397"/>
                                <w:jc w:val="center"/>
                              </w:trPr>
                              <w:tc>
                                <w:tcPr>
                                  <w:tcW w:w="5839" w:type="dxa"/>
                                  <w:gridSpan w:val="5"/>
                                  <w:tcBorders>
                                    <w:top w:val="nil"/>
                                    <w:left w:val="nil"/>
                                    <w:bottom w:val="nil"/>
                                    <w:right w:val="nil"/>
                                  </w:tcBorders>
                                  <w:vAlign w:val="center"/>
                                </w:tcPr>
                                <w:p w14:paraId="3015E21D" w14:textId="22E462B4"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b/>
                                      <w:sz w:val="24"/>
                                    </w:rPr>
                                    <w:t>表</w:t>
                                  </w:r>
                                  <w:r w:rsidRPr="008B1C4B">
                                    <w:rPr>
                                      <w:b/>
                                      <w:sz w:val="24"/>
                                    </w:rPr>
                                    <w:t>2</w:t>
                                  </w:r>
                                  <w:r w:rsidRPr="008B1C4B">
                                    <w:rPr>
                                      <w:rFonts w:hint="eastAsia"/>
                                      <w:b/>
                                      <w:sz w:val="24"/>
                                    </w:rPr>
                                    <w:t xml:space="preserve">　各館所</w:t>
                                  </w:r>
                                  <w:proofErr w:type="gramStart"/>
                                  <w:r w:rsidRPr="008B1C4B">
                                    <w:rPr>
                                      <w:rFonts w:hint="eastAsia"/>
                                      <w:b/>
                                      <w:sz w:val="24"/>
                                    </w:rPr>
                                    <w:t>11</w:t>
                                  </w:r>
                                  <w:r w:rsidRPr="008B1C4B">
                                    <w:rPr>
                                      <w:b/>
                                      <w:sz w:val="24"/>
                                    </w:rPr>
                                    <w:t>4</w:t>
                                  </w:r>
                                  <w:proofErr w:type="gramEnd"/>
                                  <w:r w:rsidRPr="008B1C4B">
                                    <w:rPr>
                                      <w:rFonts w:hint="eastAsia"/>
                                      <w:b/>
                                      <w:sz w:val="24"/>
                                    </w:rPr>
                                    <w:t>年度資本</w:t>
                                  </w:r>
                                  <w:r w:rsidR="00833DA2" w:rsidRPr="008B1C4B">
                                    <w:rPr>
                                      <w:rFonts w:hint="eastAsia"/>
                                      <w:b/>
                                      <w:sz w:val="24"/>
                                    </w:rPr>
                                    <w:t>支</w:t>
                                  </w:r>
                                  <w:r w:rsidRPr="008B1C4B">
                                    <w:rPr>
                                      <w:rFonts w:hint="eastAsia"/>
                                      <w:b/>
                                      <w:sz w:val="24"/>
                                    </w:rPr>
                                    <w:t>出執行情形</w:t>
                                  </w:r>
                                </w:p>
                              </w:tc>
                            </w:tr>
                            <w:tr w:rsidR="008B1C4B" w:rsidRPr="008B1C4B" w14:paraId="560FBDDB" w14:textId="77777777" w:rsidTr="004D3815">
                              <w:trPr>
                                <w:trHeight w:val="397"/>
                                <w:jc w:val="center"/>
                              </w:trPr>
                              <w:tc>
                                <w:tcPr>
                                  <w:tcW w:w="5839" w:type="dxa"/>
                                  <w:gridSpan w:val="5"/>
                                  <w:tcBorders>
                                    <w:top w:val="nil"/>
                                    <w:left w:val="nil"/>
                                    <w:bottom w:val="single" w:sz="4" w:space="0" w:color="auto"/>
                                    <w:right w:val="nil"/>
                                  </w:tcBorders>
                                  <w:vAlign w:val="center"/>
                                </w:tcPr>
                                <w:p w14:paraId="046FF4D2" w14:textId="77777777" w:rsidR="00BB230B" w:rsidRPr="008B1C4B" w:rsidRDefault="00BB230B" w:rsidP="00537C30">
                                  <w:pPr>
                                    <w:pStyle w:val="aa"/>
                                    <w:spacing w:line="240" w:lineRule="exact"/>
                                    <w:ind w:left="0" w:rightChars="-42" w:right="-101" w:firstLineChars="0" w:firstLine="0"/>
                                    <w:jc w:val="right"/>
                                    <w:outlineLvl w:val="9"/>
                                    <w:rPr>
                                      <w:sz w:val="20"/>
                                      <w:szCs w:val="20"/>
                                    </w:rPr>
                                  </w:pPr>
                                  <w:r w:rsidRPr="008B1C4B">
                                    <w:rPr>
                                      <w:rFonts w:hint="eastAsia"/>
                                      <w:sz w:val="20"/>
                                    </w:rPr>
                                    <w:t>單位：新臺幣百萬元、％</w:t>
                                  </w:r>
                                </w:p>
                              </w:tc>
                            </w:tr>
                            <w:tr w:rsidR="008B1C4B" w:rsidRPr="008B1C4B" w14:paraId="49D184AA" w14:textId="77777777" w:rsidTr="0034788D">
                              <w:trPr>
                                <w:trHeight w:val="964"/>
                                <w:jc w:val="center"/>
                              </w:trPr>
                              <w:tc>
                                <w:tcPr>
                                  <w:tcW w:w="737" w:type="dxa"/>
                                  <w:tcBorders>
                                    <w:top w:val="single" w:sz="4" w:space="0" w:color="auto"/>
                                  </w:tcBorders>
                                  <w:vAlign w:val="center"/>
                                </w:tcPr>
                                <w:p w14:paraId="34F362C9" w14:textId="77777777"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sz w:val="20"/>
                                      <w:szCs w:val="20"/>
                                    </w:rPr>
                                    <w:t>序號</w:t>
                                  </w:r>
                                </w:p>
                              </w:tc>
                              <w:tc>
                                <w:tcPr>
                                  <w:tcW w:w="1020" w:type="dxa"/>
                                  <w:tcBorders>
                                    <w:top w:val="single" w:sz="4" w:space="0" w:color="auto"/>
                                  </w:tcBorders>
                                  <w:vAlign w:val="center"/>
                                </w:tcPr>
                                <w:p w14:paraId="782185E5" w14:textId="77777777"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sz w:val="20"/>
                                      <w:szCs w:val="20"/>
                                    </w:rPr>
                                    <w:t>館所名稱</w:t>
                                  </w:r>
                                </w:p>
                              </w:tc>
                              <w:tc>
                                <w:tcPr>
                                  <w:tcW w:w="1474" w:type="dxa"/>
                                  <w:tcBorders>
                                    <w:top w:val="single" w:sz="4" w:space="0" w:color="auto"/>
                                  </w:tcBorders>
                                  <w:vAlign w:val="center"/>
                                </w:tcPr>
                                <w:p w14:paraId="391A89F8" w14:textId="77777777"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sz w:val="20"/>
                                      <w:szCs w:val="20"/>
                                    </w:rPr>
                                    <w:t>可支用預算數</w:t>
                                  </w:r>
                                </w:p>
                                <w:p w14:paraId="4A2BB899" w14:textId="77777777"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sz w:val="20"/>
                                      <w:szCs w:val="20"/>
                                    </w:rPr>
                                    <w:t>（A）</w:t>
                                  </w:r>
                                </w:p>
                              </w:tc>
                              <w:tc>
                                <w:tcPr>
                                  <w:tcW w:w="907" w:type="dxa"/>
                                  <w:tcBorders>
                                    <w:top w:val="single" w:sz="4" w:space="0" w:color="auto"/>
                                  </w:tcBorders>
                                  <w:vAlign w:val="center"/>
                                </w:tcPr>
                                <w:p w14:paraId="0A55A6B1" w14:textId="77777777"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sz w:val="20"/>
                                      <w:szCs w:val="20"/>
                                    </w:rPr>
                                    <w:t>決算數</w:t>
                                  </w:r>
                                </w:p>
                                <w:p w14:paraId="12E8975D" w14:textId="77777777"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sz w:val="20"/>
                                      <w:szCs w:val="20"/>
                                    </w:rPr>
                                    <w:t>（B）</w:t>
                                  </w:r>
                                </w:p>
                              </w:tc>
                              <w:tc>
                                <w:tcPr>
                                  <w:tcW w:w="1701" w:type="dxa"/>
                                  <w:tcBorders>
                                    <w:top w:val="single" w:sz="4" w:space="0" w:color="auto"/>
                                  </w:tcBorders>
                                  <w:vAlign w:val="center"/>
                                </w:tcPr>
                                <w:p w14:paraId="00039412" w14:textId="77777777"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sz w:val="20"/>
                                      <w:szCs w:val="20"/>
                                    </w:rPr>
                                    <w:t>決算數占可支用</w:t>
                                  </w:r>
                                </w:p>
                                <w:p w14:paraId="24541C61" w14:textId="14013012"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sz w:val="20"/>
                                      <w:szCs w:val="20"/>
                                    </w:rPr>
                                    <w:t>預算數比率（B</w:t>
                                  </w:r>
                                  <w:r w:rsidRPr="008B1C4B">
                                    <w:rPr>
                                      <w:sz w:val="20"/>
                                      <w:szCs w:val="20"/>
                                    </w:rPr>
                                    <w:t>/A</w:t>
                                  </w:r>
                                  <w:r w:rsidR="00833DA2" w:rsidRPr="008B1C4B">
                                    <w:rPr>
                                      <w:rFonts w:hint="eastAsia"/>
                                      <w:kern w:val="0"/>
                                      <w:sz w:val="20"/>
                                    </w:rPr>
                                    <w:t>×</w:t>
                                  </w:r>
                                  <w:r w:rsidRPr="008B1C4B">
                                    <w:rPr>
                                      <w:rFonts w:hint="eastAsia"/>
                                      <w:kern w:val="0"/>
                                      <w:sz w:val="20"/>
                                    </w:rPr>
                                    <w:t>10</w:t>
                                  </w:r>
                                  <w:r w:rsidRPr="008B1C4B">
                                    <w:rPr>
                                      <w:kern w:val="0"/>
                                      <w:sz w:val="20"/>
                                    </w:rPr>
                                    <w:t>0</w:t>
                                  </w:r>
                                  <w:r w:rsidRPr="008B1C4B">
                                    <w:rPr>
                                      <w:rFonts w:hint="eastAsia"/>
                                      <w:kern w:val="0"/>
                                      <w:sz w:val="20"/>
                                    </w:rPr>
                                    <w:t>）</w:t>
                                  </w:r>
                                </w:p>
                              </w:tc>
                            </w:tr>
                            <w:tr w:rsidR="008B1C4B" w:rsidRPr="008B1C4B" w14:paraId="410CB849" w14:textId="77777777" w:rsidTr="00005F9C">
                              <w:trPr>
                                <w:trHeight w:val="425"/>
                                <w:jc w:val="center"/>
                              </w:trPr>
                              <w:tc>
                                <w:tcPr>
                                  <w:tcW w:w="737" w:type="dxa"/>
                                  <w:vAlign w:val="center"/>
                                </w:tcPr>
                                <w:p w14:paraId="05DB43BE" w14:textId="77777777" w:rsidR="00BB230B" w:rsidRPr="008B1C4B" w:rsidRDefault="00BB230B" w:rsidP="00BB230B">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1</w:t>
                                  </w:r>
                                </w:p>
                              </w:tc>
                              <w:tc>
                                <w:tcPr>
                                  <w:tcW w:w="1020" w:type="dxa"/>
                                  <w:vAlign w:val="center"/>
                                </w:tcPr>
                                <w:p w14:paraId="47C280E0" w14:textId="77777777" w:rsidR="00BB230B" w:rsidRPr="008B1C4B" w:rsidRDefault="00BB230B" w:rsidP="00BB230B">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科博館</w:t>
                                  </w:r>
                                </w:p>
                              </w:tc>
                              <w:tc>
                                <w:tcPr>
                                  <w:tcW w:w="1474" w:type="dxa"/>
                                  <w:vAlign w:val="center"/>
                                </w:tcPr>
                                <w:p w14:paraId="0BD6FBB4"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2</w:t>
                                  </w:r>
                                  <w:r w:rsidRPr="008B1C4B">
                                    <w:rPr>
                                      <w:sz w:val="20"/>
                                      <w:szCs w:val="20"/>
                                    </w:rPr>
                                    <w:t>52</w:t>
                                  </w:r>
                                </w:p>
                              </w:tc>
                              <w:tc>
                                <w:tcPr>
                                  <w:tcW w:w="907" w:type="dxa"/>
                                  <w:vAlign w:val="center"/>
                                </w:tcPr>
                                <w:p w14:paraId="5182D233"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2</w:t>
                                  </w:r>
                                  <w:r w:rsidRPr="008B1C4B">
                                    <w:rPr>
                                      <w:sz w:val="20"/>
                                      <w:szCs w:val="20"/>
                                    </w:rPr>
                                    <w:t>47</w:t>
                                  </w:r>
                                </w:p>
                              </w:tc>
                              <w:tc>
                                <w:tcPr>
                                  <w:tcW w:w="1701" w:type="dxa"/>
                                  <w:vAlign w:val="center"/>
                                </w:tcPr>
                                <w:p w14:paraId="22C6D601"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9</w:t>
                                  </w:r>
                                  <w:r w:rsidRPr="008B1C4B">
                                    <w:rPr>
                                      <w:sz w:val="20"/>
                                      <w:szCs w:val="20"/>
                                    </w:rPr>
                                    <w:t>7</w:t>
                                  </w:r>
                                  <w:r w:rsidRPr="008B1C4B">
                                    <w:rPr>
                                      <w:rFonts w:hint="eastAsia"/>
                                      <w:sz w:val="20"/>
                                      <w:szCs w:val="20"/>
                                    </w:rPr>
                                    <w:t>.</w:t>
                                  </w:r>
                                  <w:r w:rsidRPr="008B1C4B">
                                    <w:rPr>
                                      <w:sz w:val="20"/>
                                      <w:szCs w:val="20"/>
                                    </w:rPr>
                                    <w:t>98</w:t>
                                  </w:r>
                                </w:p>
                              </w:tc>
                            </w:tr>
                            <w:tr w:rsidR="008B1C4B" w:rsidRPr="008B1C4B" w14:paraId="26388F20" w14:textId="77777777" w:rsidTr="00005F9C">
                              <w:trPr>
                                <w:trHeight w:val="425"/>
                                <w:jc w:val="center"/>
                              </w:trPr>
                              <w:tc>
                                <w:tcPr>
                                  <w:tcW w:w="737" w:type="dxa"/>
                                  <w:vAlign w:val="center"/>
                                </w:tcPr>
                                <w:p w14:paraId="20068CC8" w14:textId="77777777" w:rsidR="00BB230B" w:rsidRPr="008B1C4B" w:rsidRDefault="00BB230B" w:rsidP="00BB230B">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2</w:t>
                                  </w:r>
                                </w:p>
                              </w:tc>
                              <w:tc>
                                <w:tcPr>
                                  <w:tcW w:w="1020" w:type="dxa"/>
                                  <w:vAlign w:val="center"/>
                                </w:tcPr>
                                <w:p w14:paraId="36539A57" w14:textId="77777777" w:rsidR="00BB230B" w:rsidRPr="008B1C4B" w:rsidRDefault="00BB230B" w:rsidP="00BB230B">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科教館</w:t>
                                  </w:r>
                                </w:p>
                              </w:tc>
                              <w:tc>
                                <w:tcPr>
                                  <w:tcW w:w="1474" w:type="dxa"/>
                                  <w:vAlign w:val="center"/>
                                </w:tcPr>
                                <w:p w14:paraId="4054D299"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5</w:t>
                                  </w:r>
                                  <w:r w:rsidRPr="008B1C4B">
                                    <w:rPr>
                                      <w:sz w:val="20"/>
                                      <w:szCs w:val="20"/>
                                    </w:rPr>
                                    <w:t>3</w:t>
                                  </w:r>
                                </w:p>
                              </w:tc>
                              <w:tc>
                                <w:tcPr>
                                  <w:tcW w:w="907" w:type="dxa"/>
                                  <w:vAlign w:val="center"/>
                                </w:tcPr>
                                <w:p w14:paraId="11200D01"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5</w:t>
                                  </w:r>
                                  <w:r w:rsidRPr="008B1C4B">
                                    <w:rPr>
                                      <w:sz w:val="20"/>
                                      <w:szCs w:val="20"/>
                                    </w:rPr>
                                    <w:t>1</w:t>
                                  </w:r>
                                </w:p>
                              </w:tc>
                              <w:tc>
                                <w:tcPr>
                                  <w:tcW w:w="1701" w:type="dxa"/>
                                  <w:vAlign w:val="center"/>
                                </w:tcPr>
                                <w:p w14:paraId="159F958A" w14:textId="77777777" w:rsidR="00BB230B" w:rsidRPr="008B1C4B" w:rsidRDefault="00BB230B" w:rsidP="00BB230B">
                                  <w:pPr>
                                    <w:pStyle w:val="aa"/>
                                    <w:spacing w:line="240" w:lineRule="exact"/>
                                    <w:ind w:left="0" w:firstLineChars="0" w:firstLine="0"/>
                                    <w:jc w:val="right"/>
                                    <w:outlineLvl w:val="9"/>
                                    <w:rPr>
                                      <w:sz w:val="20"/>
                                      <w:szCs w:val="20"/>
                                    </w:rPr>
                                  </w:pPr>
                                  <w:r w:rsidRPr="008B1C4B">
                                    <w:rPr>
                                      <w:sz w:val="20"/>
                                      <w:szCs w:val="20"/>
                                    </w:rPr>
                                    <w:t>96</w:t>
                                  </w:r>
                                  <w:r w:rsidRPr="008B1C4B">
                                    <w:rPr>
                                      <w:rFonts w:hint="eastAsia"/>
                                      <w:sz w:val="20"/>
                                      <w:szCs w:val="20"/>
                                    </w:rPr>
                                    <w:t>.</w:t>
                                  </w:r>
                                  <w:r w:rsidRPr="008B1C4B">
                                    <w:rPr>
                                      <w:sz w:val="20"/>
                                      <w:szCs w:val="20"/>
                                    </w:rPr>
                                    <w:t>21</w:t>
                                  </w:r>
                                </w:p>
                              </w:tc>
                            </w:tr>
                            <w:tr w:rsidR="008B1C4B" w:rsidRPr="008B1C4B" w14:paraId="35524D2A" w14:textId="77777777" w:rsidTr="00005F9C">
                              <w:trPr>
                                <w:trHeight w:val="425"/>
                                <w:jc w:val="center"/>
                              </w:trPr>
                              <w:tc>
                                <w:tcPr>
                                  <w:tcW w:w="737" w:type="dxa"/>
                                  <w:vAlign w:val="center"/>
                                </w:tcPr>
                                <w:p w14:paraId="62D776BF" w14:textId="77777777" w:rsidR="00BB230B" w:rsidRPr="008B1C4B" w:rsidRDefault="00BB230B" w:rsidP="00BB230B">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3</w:t>
                                  </w:r>
                                </w:p>
                              </w:tc>
                              <w:tc>
                                <w:tcPr>
                                  <w:tcW w:w="1020" w:type="dxa"/>
                                  <w:vAlign w:val="center"/>
                                </w:tcPr>
                                <w:p w14:paraId="7EF35918" w14:textId="77777777" w:rsidR="00BB230B" w:rsidRPr="008B1C4B" w:rsidRDefault="00BB230B" w:rsidP="00BB230B">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科工館</w:t>
                                  </w:r>
                                </w:p>
                              </w:tc>
                              <w:tc>
                                <w:tcPr>
                                  <w:tcW w:w="1474" w:type="dxa"/>
                                  <w:vAlign w:val="center"/>
                                </w:tcPr>
                                <w:p w14:paraId="58ADFA82"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1</w:t>
                                  </w:r>
                                  <w:r w:rsidRPr="008B1C4B">
                                    <w:rPr>
                                      <w:sz w:val="20"/>
                                      <w:szCs w:val="20"/>
                                    </w:rPr>
                                    <w:t>33</w:t>
                                  </w:r>
                                </w:p>
                              </w:tc>
                              <w:tc>
                                <w:tcPr>
                                  <w:tcW w:w="907" w:type="dxa"/>
                                  <w:vAlign w:val="center"/>
                                </w:tcPr>
                                <w:p w14:paraId="257032C2"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1</w:t>
                                  </w:r>
                                  <w:r w:rsidRPr="008B1C4B">
                                    <w:rPr>
                                      <w:sz w:val="20"/>
                                      <w:szCs w:val="20"/>
                                    </w:rPr>
                                    <w:t>27</w:t>
                                  </w:r>
                                </w:p>
                              </w:tc>
                              <w:tc>
                                <w:tcPr>
                                  <w:tcW w:w="1701" w:type="dxa"/>
                                  <w:vAlign w:val="center"/>
                                </w:tcPr>
                                <w:p w14:paraId="5C57F4AC"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9</w:t>
                                  </w:r>
                                  <w:r w:rsidRPr="008B1C4B">
                                    <w:rPr>
                                      <w:sz w:val="20"/>
                                      <w:szCs w:val="20"/>
                                    </w:rPr>
                                    <w:t>5</w:t>
                                  </w:r>
                                  <w:r w:rsidRPr="008B1C4B">
                                    <w:rPr>
                                      <w:rFonts w:hint="eastAsia"/>
                                      <w:sz w:val="20"/>
                                      <w:szCs w:val="20"/>
                                    </w:rPr>
                                    <w:t>.</w:t>
                                  </w:r>
                                  <w:r w:rsidRPr="008B1C4B">
                                    <w:rPr>
                                      <w:sz w:val="20"/>
                                      <w:szCs w:val="20"/>
                                    </w:rPr>
                                    <w:t>65</w:t>
                                  </w:r>
                                </w:p>
                              </w:tc>
                            </w:tr>
                            <w:tr w:rsidR="008B1C4B" w:rsidRPr="008B1C4B" w14:paraId="170EB694" w14:textId="77777777" w:rsidTr="00005F9C">
                              <w:trPr>
                                <w:trHeight w:val="425"/>
                                <w:jc w:val="center"/>
                              </w:trPr>
                              <w:tc>
                                <w:tcPr>
                                  <w:tcW w:w="737" w:type="dxa"/>
                                  <w:tcBorders>
                                    <w:bottom w:val="single" w:sz="4" w:space="0" w:color="auto"/>
                                  </w:tcBorders>
                                  <w:vAlign w:val="center"/>
                                </w:tcPr>
                                <w:p w14:paraId="31672691" w14:textId="77777777" w:rsidR="00BB230B" w:rsidRPr="008B1C4B" w:rsidRDefault="00BB230B" w:rsidP="00BB230B">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kern w:val="0"/>
                                      <w:sz w:val="20"/>
                                      <w:szCs w:val="20"/>
                                    </w:rPr>
                                    <w:t>4</w:t>
                                  </w:r>
                                </w:p>
                              </w:tc>
                              <w:tc>
                                <w:tcPr>
                                  <w:tcW w:w="1020" w:type="dxa"/>
                                  <w:tcBorders>
                                    <w:bottom w:val="single" w:sz="4" w:space="0" w:color="auto"/>
                                  </w:tcBorders>
                                  <w:vAlign w:val="center"/>
                                </w:tcPr>
                                <w:p w14:paraId="5D3F4823" w14:textId="77777777" w:rsidR="00BB230B" w:rsidRPr="008B1C4B" w:rsidRDefault="00BB230B" w:rsidP="00BB230B">
                                  <w:pPr>
                                    <w:widowControl/>
                                    <w:spacing w:line="240" w:lineRule="exact"/>
                                    <w:jc w:val="distribute"/>
                                    <w:rPr>
                                      <w:rFonts w:ascii="標楷體" w:eastAsia="標楷體" w:hAnsi="標楷體" w:cs="新細明體"/>
                                      <w:kern w:val="0"/>
                                      <w:sz w:val="20"/>
                                      <w:szCs w:val="20"/>
                                    </w:rPr>
                                  </w:pPr>
                                  <w:proofErr w:type="gramStart"/>
                                  <w:r w:rsidRPr="008B1C4B">
                                    <w:rPr>
                                      <w:rFonts w:ascii="標楷體" w:eastAsia="標楷體" w:hAnsi="標楷體" w:cs="新細明體" w:hint="eastAsia"/>
                                      <w:kern w:val="0"/>
                                      <w:sz w:val="20"/>
                                      <w:szCs w:val="20"/>
                                    </w:rPr>
                                    <w:t>海科館</w:t>
                                  </w:r>
                                  <w:proofErr w:type="gramEnd"/>
                                </w:p>
                              </w:tc>
                              <w:tc>
                                <w:tcPr>
                                  <w:tcW w:w="1474" w:type="dxa"/>
                                  <w:tcBorders>
                                    <w:bottom w:val="single" w:sz="4" w:space="0" w:color="auto"/>
                                  </w:tcBorders>
                                  <w:vAlign w:val="center"/>
                                </w:tcPr>
                                <w:p w14:paraId="5FBF6125"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8</w:t>
                                  </w:r>
                                  <w:r w:rsidRPr="008B1C4B">
                                    <w:rPr>
                                      <w:sz w:val="20"/>
                                      <w:szCs w:val="20"/>
                                    </w:rPr>
                                    <w:t>3</w:t>
                                  </w:r>
                                </w:p>
                              </w:tc>
                              <w:tc>
                                <w:tcPr>
                                  <w:tcW w:w="907" w:type="dxa"/>
                                  <w:tcBorders>
                                    <w:bottom w:val="single" w:sz="4" w:space="0" w:color="auto"/>
                                  </w:tcBorders>
                                  <w:vAlign w:val="center"/>
                                </w:tcPr>
                                <w:p w14:paraId="4BFEC100"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7</w:t>
                                  </w:r>
                                  <w:r w:rsidRPr="008B1C4B">
                                    <w:rPr>
                                      <w:sz w:val="20"/>
                                      <w:szCs w:val="20"/>
                                    </w:rPr>
                                    <w:t>6</w:t>
                                  </w:r>
                                </w:p>
                              </w:tc>
                              <w:tc>
                                <w:tcPr>
                                  <w:tcW w:w="1701" w:type="dxa"/>
                                  <w:tcBorders>
                                    <w:bottom w:val="single" w:sz="4" w:space="0" w:color="auto"/>
                                  </w:tcBorders>
                                  <w:vAlign w:val="center"/>
                                </w:tcPr>
                                <w:p w14:paraId="073F00CF" w14:textId="77777777" w:rsidR="00BB230B" w:rsidRPr="008B1C4B" w:rsidRDefault="00BB230B" w:rsidP="00BB230B">
                                  <w:pPr>
                                    <w:pStyle w:val="aa"/>
                                    <w:spacing w:line="240" w:lineRule="exact"/>
                                    <w:ind w:left="0" w:firstLineChars="0" w:firstLine="0"/>
                                    <w:jc w:val="right"/>
                                    <w:outlineLvl w:val="9"/>
                                    <w:rPr>
                                      <w:sz w:val="20"/>
                                      <w:szCs w:val="20"/>
                                    </w:rPr>
                                  </w:pPr>
                                  <w:r w:rsidRPr="008B1C4B">
                                    <w:rPr>
                                      <w:sz w:val="20"/>
                                      <w:szCs w:val="20"/>
                                    </w:rPr>
                                    <w:t>91.15</w:t>
                                  </w:r>
                                </w:p>
                              </w:tc>
                            </w:tr>
                            <w:tr w:rsidR="008B1C4B" w:rsidRPr="008B1C4B" w14:paraId="39EB9CD1" w14:textId="77777777" w:rsidTr="00005F9C">
                              <w:trPr>
                                <w:trHeight w:val="425"/>
                                <w:jc w:val="center"/>
                              </w:trPr>
                              <w:tc>
                                <w:tcPr>
                                  <w:tcW w:w="737" w:type="dxa"/>
                                  <w:vAlign w:val="center"/>
                                </w:tcPr>
                                <w:p w14:paraId="2A7F1A24" w14:textId="77777777" w:rsidR="00BB230B" w:rsidRPr="008B1C4B" w:rsidRDefault="00BB230B" w:rsidP="00BB230B">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kern w:val="0"/>
                                      <w:sz w:val="20"/>
                                      <w:szCs w:val="20"/>
                                    </w:rPr>
                                    <w:t>5</w:t>
                                  </w:r>
                                </w:p>
                              </w:tc>
                              <w:tc>
                                <w:tcPr>
                                  <w:tcW w:w="1020" w:type="dxa"/>
                                  <w:vAlign w:val="center"/>
                                </w:tcPr>
                                <w:p w14:paraId="691AB0C4" w14:textId="77777777" w:rsidR="00BB230B" w:rsidRPr="008B1C4B" w:rsidRDefault="00BB230B" w:rsidP="00BB230B">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國</w:t>
                                  </w:r>
                                  <w:proofErr w:type="gramStart"/>
                                  <w:r w:rsidRPr="008B1C4B">
                                    <w:rPr>
                                      <w:rFonts w:ascii="標楷體" w:eastAsia="標楷體" w:hAnsi="標楷體" w:cs="新細明體" w:hint="eastAsia"/>
                                      <w:kern w:val="0"/>
                                      <w:sz w:val="20"/>
                                      <w:szCs w:val="20"/>
                                    </w:rPr>
                                    <w:t>臺</w:t>
                                  </w:r>
                                  <w:proofErr w:type="gramEnd"/>
                                  <w:r w:rsidRPr="008B1C4B">
                                    <w:rPr>
                                      <w:rFonts w:ascii="標楷體" w:eastAsia="標楷體" w:hAnsi="標楷體" w:cs="新細明體" w:hint="eastAsia"/>
                                      <w:kern w:val="0"/>
                                      <w:sz w:val="20"/>
                                      <w:szCs w:val="20"/>
                                    </w:rPr>
                                    <w:t>圖</w:t>
                                  </w:r>
                                </w:p>
                              </w:tc>
                              <w:tc>
                                <w:tcPr>
                                  <w:tcW w:w="1474" w:type="dxa"/>
                                  <w:vAlign w:val="center"/>
                                </w:tcPr>
                                <w:p w14:paraId="3FFC394D"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4</w:t>
                                  </w:r>
                                  <w:r w:rsidRPr="008B1C4B">
                                    <w:rPr>
                                      <w:sz w:val="20"/>
                                      <w:szCs w:val="20"/>
                                    </w:rPr>
                                    <w:t>9</w:t>
                                  </w:r>
                                </w:p>
                              </w:tc>
                              <w:tc>
                                <w:tcPr>
                                  <w:tcW w:w="907" w:type="dxa"/>
                                  <w:vAlign w:val="center"/>
                                </w:tcPr>
                                <w:p w14:paraId="4A2F209B"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3</w:t>
                                  </w:r>
                                  <w:r w:rsidRPr="008B1C4B">
                                    <w:rPr>
                                      <w:sz w:val="20"/>
                                      <w:szCs w:val="20"/>
                                    </w:rPr>
                                    <w:t>9</w:t>
                                  </w:r>
                                </w:p>
                              </w:tc>
                              <w:tc>
                                <w:tcPr>
                                  <w:tcW w:w="1701" w:type="dxa"/>
                                  <w:vAlign w:val="center"/>
                                </w:tcPr>
                                <w:p w14:paraId="0D02A7CA" w14:textId="77777777" w:rsidR="00BB230B" w:rsidRPr="008B1C4B" w:rsidRDefault="00BB230B" w:rsidP="00BB230B">
                                  <w:pPr>
                                    <w:pStyle w:val="aa"/>
                                    <w:spacing w:line="240" w:lineRule="exact"/>
                                    <w:ind w:left="0" w:firstLineChars="0" w:firstLine="0"/>
                                    <w:jc w:val="right"/>
                                    <w:outlineLvl w:val="9"/>
                                    <w:rPr>
                                      <w:sz w:val="20"/>
                                      <w:szCs w:val="20"/>
                                    </w:rPr>
                                  </w:pPr>
                                  <w:r w:rsidRPr="008B1C4B">
                                    <w:rPr>
                                      <w:sz w:val="20"/>
                                      <w:szCs w:val="20"/>
                                    </w:rPr>
                                    <w:t>80</w:t>
                                  </w:r>
                                  <w:r w:rsidRPr="008B1C4B">
                                    <w:rPr>
                                      <w:rFonts w:hint="eastAsia"/>
                                      <w:sz w:val="20"/>
                                      <w:szCs w:val="20"/>
                                    </w:rPr>
                                    <w:t>.</w:t>
                                  </w:r>
                                  <w:r w:rsidRPr="008B1C4B">
                                    <w:rPr>
                                      <w:sz w:val="20"/>
                                      <w:szCs w:val="20"/>
                                    </w:rPr>
                                    <w:t>16</w:t>
                                  </w:r>
                                </w:p>
                              </w:tc>
                            </w:tr>
                            <w:tr w:rsidR="008B1C4B" w:rsidRPr="008B1C4B" w14:paraId="08A63A37" w14:textId="77777777" w:rsidTr="00005F9C">
                              <w:trPr>
                                <w:trHeight w:val="425"/>
                                <w:jc w:val="center"/>
                              </w:trPr>
                              <w:tc>
                                <w:tcPr>
                                  <w:tcW w:w="737" w:type="dxa"/>
                                  <w:vAlign w:val="center"/>
                                </w:tcPr>
                                <w:p w14:paraId="1EEBCCC1" w14:textId="77777777" w:rsidR="00BB230B" w:rsidRPr="008B1C4B" w:rsidRDefault="00BB230B" w:rsidP="00BB230B">
                                  <w:pPr>
                                    <w:widowControl/>
                                    <w:spacing w:line="240" w:lineRule="exact"/>
                                    <w:jc w:val="center"/>
                                    <w:rPr>
                                      <w:rFonts w:ascii="標楷體" w:eastAsia="標楷體" w:hAnsi="標楷體" w:cs="新細明體"/>
                                      <w:bCs/>
                                      <w:kern w:val="0"/>
                                      <w:sz w:val="20"/>
                                      <w:szCs w:val="20"/>
                                    </w:rPr>
                                  </w:pPr>
                                  <w:r w:rsidRPr="008B1C4B">
                                    <w:rPr>
                                      <w:rFonts w:ascii="標楷體" w:eastAsia="標楷體" w:hAnsi="標楷體" w:cs="新細明體" w:hint="eastAsia"/>
                                      <w:bCs/>
                                      <w:kern w:val="0"/>
                                      <w:sz w:val="20"/>
                                      <w:szCs w:val="20"/>
                                    </w:rPr>
                                    <w:t>6</w:t>
                                  </w:r>
                                </w:p>
                              </w:tc>
                              <w:tc>
                                <w:tcPr>
                                  <w:tcW w:w="1020" w:type="dxa"/>
                                  <w:vAlign w:val="center"/>
                                </w:tcPr>
                                <w:p w14:paraId="571ABEE3" w14:textId="77777777" w:rsidR="00BB230B" w:rsidRPr="008B1C4B" w:rsidRDefault="00BB230B" w:rsidP="00BB230B">
                                  <w:pPr>
                                    <w:widowControl/>
                                    <w:spacing w:line="240" w:lineRule="exact"/>
                                    <w:jc w:val="distribute"/>
                                    <w:rPr>
                                      <w:rFonts w:ascii="標楷體" w:eastAsia="標楷體" w:hAnsi="標楷體" w:cs="新細明體"/>
                                      <w:bCs/>
                                      <w:kern w:val="0"/>
                                      <w:sz w:val="20"/>
                                      <w:szCs w:val="20"/>
                                    </w:rPr>
                                  </w:pPr>
                                  <w:r w:rsidRPr="008B1C4B">
                                    <w:rPr>
                                      <w:rFonts w:ascii="標楷體" w:eastAsia="標楷體" w:hAnsi="標楷體" w:cs="新細明體" w:hint="eastAsia"/>
                                      <w:bCs/>
                                      <w:kern w:val="0"/>
                                      <w:sz w:val="20"/>
                                      <w:szCs w:val="20"/>
                                    </w:rPr>
                                    <w:t>海生館</w:t>
                                  </w:r>
                                </w:p>
                              </w:tc>
                              <w:tc>
                                <w:tcPr>
                                  <w:tcW w:w="1474" w:type="dxa"/>
                                  <w:vAlign w:val="center"/>
                                </w:tcPr>
                                <w:p w14:paraId="3819DBD6" w14:textId="77777777" w:rsidR="00BB230B" w:rsidRPr="008B1C4B" w:rsidRDefault="00BB230B" w:rsidP="00BB230B">
                                  <w:pPr>
                                    <w:pStyle w:val="aa"/>
                                    <w:spacing w:line="240" w:lineRule="exact"/>
                                    <w:ind w:left="0" w:firstLineChars="0" w:firstLine="0"/>
                                    <w:jc w:val="right"/>
                                    <w:outlineLvl w:val="9"/>
                                    <w:rPr>
                                      <w:bCs/>
                                      <w:sz w:val="20"/>
                                      <w:szCs w:val="20"/>
                                    </w:rPr>
                                  </w:pPr>
                                  <w:r w:rsidRPr="008B1C4B">
                                    <w:rPr>
                                      <w:rFonts w:hint="eastAsia"/>
                                      <w:bCs/>
                                      <w:sz w:val="20"/>
                                      <w:szCs w:val="20"/>
                                    </w:rPr>
                                    <w:t>2</w:t>
                                  </w:r>
                                  <w:r w:rsidRPr="008B1C4B">
                                    <w:rPr>
                                      <w:bCs/>
                                      <w:sz w:val="20"/>
                                      <w:szCs w:val="20"/>
                                    </w:rPr>
                                    <w:t>63</w:t>
                                  </w:r>
                                </w:p>
                              </w:tc>
                              <w:tc>
                                <w:tcPr>
                                  <w:tcW w:w="907" w:type="dxa"/>
                                  <w:vAlign w:val="center"/>
                                </w:tcPr>
                                <w:p w14:paraId="5313849F" w14:textId="77777777" w:rsidR="00BB230B" w:rsidRPr="008B1C4B" w:rsidRDefault="00BB230B" w:rsidP="00BB230B">
                                  <w:pPr>
                                    <w:pStyle w:val="aa"/>
                                    <w:spacing w:line="240" w:lineRule="exact"/>
                                    <w:ind w:left="0" w:firstLineChars="0" w:firstLine="0"/>
                                    <w:jc w:val="right"/>
                                    <w:outlineLvl w:val="9"/>
                                    <w:rPr>
                                      <w:bCs/>
                                      <w:sz w:val="20"/>
                                      <w:szCs w:val="20"/>
                                    </w:rPr>
                                  </w:pPr>
                                  <w:r w:rsidRPr="008B1C4B">
                                    <w:rPr>
                                      <w:rFonts w:hint="eastAsia"/>
                                      <w:bCs/>
                                      <w:sz w:val="20"/>
                                      <w:szCs w:val="20"/>
                                    </w:rPr>
                                    <w:t>1</w:t>
                                  </w:r>
                                  <w:r w:rsidRPr="008B1C4B">
                                    <w:rPr>
                                      <w:bCs/>
                                      <w:sz w:val="20"/>
                                      <w:szCs w:val="20"/>
                                    </w:rPr>
                                    <w:t>05</w:t>
                                  </w:r>
                                </w:p>
                              </w:tc>
                              <w:tc>
                                <w:tcPr>
                                  <w:tcW w:w="1701" w:type="dxa"/>
                                  <w:vAlign w:val="center"/>
                                </w:tcPr>
                                <w:p w14:paraId="2ED3A679" w14:textId="77777777" w:rsidR="00BB230B" w:rsidRPr="008B1C4B" w:rsidRDefault="00BB230B" w:rsidP="00BB230B">
                                  <w:pPr>
                                    <w:pStyle w:val="aa"/>
                                    <w:spacing w:line="240" w:lineRule="exact"/>
                                    <w:ind w:left="0" w:firstLineChars="0" w:firstLine="0"/>
                                    <w:jc w:val="right"/>
                                    <w:outlineLvl w:val="9"/>
                                    <w:rPr>
                                      <w:bCs/>
                                      <w:sz w:val="20"/>
                                      <w:szCs w:val="20"/>
                                    </w:rPr>
                                  </w:pPr>
                                  <w:r w:rsidRPr="008B1C4B">
                                    <w:rPr>
                                      <w:bCs/>
                                      <w:sz w:val="20"/>
                                      <w:szCs w:val="20"/>
                                    </w:rPr>
                                    <w:t>40</w:t>
                                  </w:r>
                                  <w:r w:rsidRPr="008B1C4B">
                                    <w:rPr>
                                      <w:rFonts w:hint="eastAsia"/>
                                      <w:bCs/>
                                      <w:sz w:val="20"/>
                                      <w:szCs w:val="20"/>
                                    </w:rPr>
                                    <w:t>.</w:t>
                                  </w:r>
                                  <w:r w:rsidRPr="008B1C4B">
                                    <w:rPr>
                                      <w:bCs/>
                                      <w:sz w:val="20"/>
                                      <w:szCs w:val="20"/>
                                    </w:rPr>
                                    <w:t>04</w:t>
                                  </w:r>
                                </w:p>
                              </w:tc>
                            </w:tr>
                            <w:tr w:rsidR="00BB230B" w:rsidRPr="008B1C4B" w14:paraId="56DE10C9" w14:textId="77777777" w:rsidTr="00005F9C">
                              <w:trPr>
                                <w:trHeight w:val="398"/>
                                <w:jc w:val="center"/>
                              </w:trPr>
                              <w:tc>
                                <w:tcPr>
                                  <w:tcW w:w="5839" w:type="dxa"/>
                                  <w:gridSpan w:val="5"/>
                                  <w:tcBorders>
                                    <w:top w:val="single" w:sz="4" w:space="0" w:color="auto"/>
                                    <w:left w:val="nil"/>
                                    <w:bottom w:val="nil"/>
                                    <w:right w:val="nil"/>
                                  </w:tcBorders>
                                  <w:vAlign w:val="center"/>
                                </w:tcPr>
                                <w:p w14:paraId="6C1403AE" w14:textId="04842A77" w:rsidR="00BB230B" w:rsidRPr="008B1C4B" w:rsidRDefault="00BB230B" w:rsidP="00005F9C">
                                  <w:pPr>
                                    <w:pStyle w:val="aa"/>
                                    <w:spacing w:line="220" w:lineRule="exact"/>
                                    <w:ind w:leftChars="-30" w:left="-72" w:firstLineChars="0" w:firstLine="0"/>
                                    <w:outlineLvl w:val="9"/>
                                    <w:rPr>
                                      <w:sz w:val="18"/>
                                      <w:szCs w:val="18"/>
                                    </w:rPr>
                                  </w:pPr>
                                  <w:r w:rsidRPr="008B1C4B">
                                    <w:rPr>
                                      <w:rFonts w:hint="eastAsia"/>
                                      <w:sz w:val="18"/>
                                      <w:szCs w:val="18"/>
                                    </w:rPr>
                                    <w:t>資料來源：整理自教育部提供資料。</w:t>
                                  </w:r>
                                </w:p>
                              </w:tc>
                            </w:tr>
                          </w:tbl>
                          <w:p w14:paraId="2036E27C" w14:textId="77777777" w:rsidR="00BB230B" w:rsidRPr="008B1C4B" w:rsidRDefault="00BB230B" w:rsidP="00BB230B">
                            <w:pPr>
                              <w:spacing w:line="2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582438" id="_x0000_s1027" type="#_x0000_t202" style="position:absolute;left:0;text-align:left;margin-left:205.9pt;margin-top:70.25pt;width:308.95pt;height:244.2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" filled="f" stroked="f">
                <v:textbox>
                  <w:txbxContent>
                    <w:tbl>
                      <w:tblPr>
                        <w:tblStyle w:val="a3"/>
                        <w:tblW w:w="0" w:type="auto"/>
                        <w:jc w:val="center"/>
                        <w:tblLook w:val="04A0" w:firstRow="1" w:lastRow="0" w:firstColumn="1" w:lastColumn="0" w:noHBand="0" w:noVBand="1"/>
                      </w:tblPr>
                      <w:tblGrid>
                        <w:gridCol w:w="737"/>
                        <w:gridCol w:w="1020"/>
                        <w:gridCol w:w="1474"/>
                        <w:gridCol w:w="907"/>
                        <w:gridCol w:w="1701"/>
                      </w:tblGrid>
                      <w:tr w:rsidR="008B1C4B" w:rsidRPr="008B1C4B" w14:paraId="529049E7" w14:textId="77777777" w:rsidTr="004D3815">
                        <w:trPr>
                          <w:trHeight w:val="397"/>
                          <w:jc w:val="center"/>
                        </w:trPr>
                        <w:tc>
                          <w:tcPr>
                            <w:tcW w:w="5839" w:type="dxa"/>
                            <w:gridSpan w:val="5"/>
                            <w:tcBorders>
                              <w:top w:val="nil"/>
                              <w:left w:val="nil"/>
                              <w:bottom w:val="nil"/>
                              <w:right w:val="nil"/>
                            </w:tcBorders>
                            <w:vAlign w:val="center"/>
                          </w:tcPr>
                          <w:p w14:paraId="3015E21D" w14:textId="22E462B4"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b/>
                                <w:sz w:val="24"/>
                              </w:rPr>
                              <w:t>表</w:t>
                            </w:r>
                            <w:r w:rsidRPr="008B1C4B">
                              <w:rPr>
                                <w:b/>
                                <w:sz w:val="24"/>
                              </w:rPr>
                              <w:t>2</w:t>
                            </w:r>
                            <w:r w:rsidRPr="008B1C4B">
                              <w:rPr>
                                <w:rFonts w:hint="eastAsia"/>
                                <w:b/>
                                <w:sz w:val="24"/>
                              </w:rPr>
                              <w:t xml:space="preserve">　各館所</w:t>
                            </w:r>
                            <w:proofErr w:type="gramStart"/>
                            <w:r w:rsidRPr="008B1C4B">
                              <w:rPr>
                                <w:rFonts w:hint="eastAsia"/>
                                <w:b/>
                                <w:sz w:val="24"/>
                              </w:rPr>
                              <w:t>11</w:t>
                            </w:r>
                            <w:r w:rsidRPr="008B1C4B">
                              <w:rPr>
                                <w:b/>
                                <w:sz w:val="24"/>
                              </w:rPr>
                              <w:t>4</w:t>
                            </w:r>
                            <w:proofErr w:type="gramEnd"/>
                            <w:r w:rsidRPr="008B1C4B">
                              <w:rPr>
                                <w:rFonts w:hint="eastAsia"/>
                                <w:b/>
                                <w:sz w:val="24"/>
                              </w:rPr>
                              <w:t>年度資本</w:t>
                            </w:r>
                            <w:r w:rsidR="00833DA2" w:rsidRPr="008B1C4B">
                              <w:rPr>
                                <w:rFonts w:hint="eastAsia"/>
                                <w:b/>
                                <w:sz w:val="24"/>
                              </w:rPr>
                              <w:t>支</w:t>
                            </w:r>
                            <w:r w:rsidRPr="008B1C4B">
                              <w:rPr>
                                <w:rFonts w:hint="eastAsia"/>
                                <w:b/>
                                <w:sz w:val="24"/>
                              </w:rPr>
                              <w:t>出執行情形</w:t>
                            </w:r>
                          </w:p>
                        </w:tc>
                      </w:tr>
                      <w:tr w:rsidR="008B1C4B" w:rsidRPr="008B1C4B" w14:paraId="560FBDDB" w14:textId="77777777" w:rsidTr="004D3815">
                        <w:trPr>
                          <w:trHeight w:val="397"/>
                          <w:jc w:val="center"/>
                        </w:trPr>
                        <w:tc>
                          <w:tcPr>
                            <w:tcW w:w="5839" w:type="dxa"/>
                            <w:gridSpan w:val="5"/>
                            <w:tcBorders>
                              <w:top w:val="nil"/>
                              <w:left w:val="nil"/>
                              <w:bottom w:val="single" w:sz="4" w:space="0" w:color="auto"/>
                              <w:right w:val="nil"/>
                            </w:tcBorders>
                            <w:vAlign w:val="center"/>
                          </w:tcPr>
                          <w:p w14:paraId="046FF4D2" w14:textId="77777777" w:rsidR="00BB230B" w:rsidRPr="008B1C4B" w:rsidRDefault="00BB230B" w:rsidP="00537C30">
                            <w:pPr>
                              <w:pStyle w:val="aa"/>
                              <w:spacing w:line="240" w:lineRule="exact"/>
                              <w:ind w:left="0" w:rightChars="-42" w:right="-101" w:firstLineChars="0" w:firstLine="0"/>
                              <w:jc w:val="right"/>
                              <w:outlineLvl w:val="9"/>
                              <w:rPr>
                                <w:sz w:val="20"/>
                                <w:szCs w:val="20"/>
                              </w:rPr>
                            </w:pPr>
                            <w:r w:rsidRPr="008B1C4B">
                              <w:rPr>
                                <w:rFonts w:hint="eastAsia"/>
                                <w:sz w:val="20"/>
                              </w:rPr>
                              <w:t>單位：新臺幣百萬元、％</w:t>
                            </w:r>
                          </w:p>
                        </w:tc>
                      </w:tr>
                      <w:tr w:rsidR="008B1C4B" w:rsidRPr="008B1C4B" w14:paraId="49D184AA" w14:textId="77777777" w:rsidTr="0034788D">
                        <w:trPr>
                          <w:trHeight w:val="964"/>
                          <w:jc w:val="center"/>
                        </w:trPr>
                        <w:tc>
                          <w:tcPr>
                            <w:tcW w:w="737" w:type="dxa"/>
                            <w:tcBorders>
                              <w:top w:val="single" w:sz="4" w:space="0" w:color="auto"/>
                            </w:tcBorders>
                            <w:vAlign w:val="center"/>
                          </w:tcPr>
                          <w:p w14:paraId="34F362C9" w14:textId="77777777"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sz w:val="20"/>
                                <w:szCs w:val="20"/>
                              </w:rPr>
                              <w:t>序號</w:t>
                            </w:r>
                          </w:p>
                        </w:tc>
                        <w:tc>
                          <w:tcPr>
                            <w:tcW w:w="1020" w:type="dxa"/>
                            <w:tcBorders>
                              <w:top w:val="single" w:sz="4" w:space="0" w:color="auto"/>
                            </w:tcBorders>
                            <w:vAlign w:val="center"/>
                          </w:tcPr>
                          <w:p w14:paraId="782185E5" w14:textId="77777777"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sz w:val="20"/>
                                <w:szCs w:val="20"/>
                              </w:rPr>
                              <w:t>館所名稱</w:t>
                            </w:r>
                          </w:p>
                        </w:tc>
                        <w:tc>
                          <w:tcPr>
                            <w:tcW w:w="1474" w:type="dxa"/>
                            <w:tcBorders>
                              <w:top w:val="single" w:sz="4" w:space="0" w:color="auto"/>
                            </w:tcBorders>
                            <w:vAlign w:val="center"/>
                          </w:tcPr>
                          <w:p w14:paraId="391A89F8" w14:textId="77777777"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sz w:val="20"/>
                                <w:szCs w:val="20"/>
                              </w:rPr>
                              <w:t>可支用預算數</w:t>
                            </w:r>
                          </w:p>
                          <w:p w14:paraId="4A2BB899" w14:textId="77777777"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sz w:val="20"/>
                                <w:szCs w:val="20"/>
                              </w:rPr>
                              <w:t>（A）</w:t>
                            </w:r>
                          </w:p>
                        </w:tc>
                        <w:tc>
                          <w:tcPr>
                            <w:tcW w:w="907" w:type="dxa"/>
                            <w:tcBorders>
                              <w:top w:val="single" w:sz="4" w:space="0" w:color="auto"/>
                            </w:tcBorders>
                            <w:vAlign w:val="center"/>
                          </w:tcPr>
                          <w:p w14:paraId="0A55A6B1" w14:textId="77777777"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sz w:val="20"/>
                                <w:szCs w:val="20"/>
                              </w:rPr>
                              <w:t>決算數</w:t>
                            </w:r>
                          </w:p>
                          <w:p w14:paraId="12E8975D" w14:textId="77777777"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sz w:val="20"/>
                                <w:szCs w:val="20"/>
                              </w:rPr>
                              <w:t>（B）</w:t>
                            </w:r>
                          </w:p>
                        </w:tc>
                        <w:tc>
                          <w:tcPr>
                            <w:tcW w:w="1701" w:type="dxa"/>
                            <w:tcBorders>
                              <w:top w:val="single" w:sz="4" w:space="0" w:color="auto"/>
                            </w:tcBorders>
                            <w:vAlign w:val="center"/>
                          </w:tcPr>
                          <w:p w14:paraId="00039412" w14:textId="77777777"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sz w:val="20"/>
                                <w:szCs w:val="20"/>
                              </w:rPr>
                              <w:t>決算數占可支用</w:t>
                            </w:r>
                          </w:p>
                          <w:p w14:paraId="24541C61" w14:textId="14013012" w:rsidR="00BB230B" w:rsidRPr="008B1C4B" w:rsidRDefault="00BB230B" w:rsidP="00BB230B">
                            <w:pPr>
                              <w:pStyle w:val="aa"/>
                              <w:spacing w:line="240" w:lineRule="exact"/>
                              <w:ind w:left="0" w:firstLineChars="0" w:firstLine="0"/>
                              <w:jc w:val="center"/>
                              <w:outlineLvl w:val="9"/>
                              <w:rPr>
                                <w:sz w:val="20"/>
                                <w:szCs w:val="20"/>
                              </w:rPr>
                            </w:pPr>
                            <w:r w:rsidRPr="008B1C4B">
                              <w:rPr>
                                <w:rFonts w:hint="eastAsia"/>
                                <w:sz w:val="20"/>
                                <w:szCs w:val="20"/>
                              </w:rPr>
                              <w:t>預算數比率（B</w:t>
                            </w:r>
                            <w:r w:rsidRPr="008B1C4B">
                              <w:rPr>
                                <w:sz w:val="20"/>
                                <w:szCs w:val="20"/>
                              </w:rPr>
                              <w:t>/A</w:t>
                            </w:r>
                            <w:r w:rsidR="00833DA2" w:rsidRPr="008B1C4B">
                              <w:rPr>
                                <w:rFonts w:hint="eastAsia"/>
                                <w:kern w:val="0"/>
                                <w:sz w:val="20"/>
                              </w:rPr>
                              <w:t>×</w:t>
                            </w:r>
                            <w:r w:rsidRPr="008B1C4B">
                              <w:rPr>
                                <w:rFonts w:hint="eastAsia"/>
                                <w:kern w:val="0"/>
                                <w:sz w:val="20"/>
                              </w:rPr>
                              <w:t>10</w:t>
                            </w:r>
                            <w:r w:rsidRPr="008B1C4B">
                              <w:rPr>
                                <w:kern w:val="0"/>
                                <w:sz w:val="20"/>
                              </w:rPr>
                              <w:t>0</w:t>
                            </w:r>
                            <w:r w:rsidRPr="008B1C4B">
                              <w:rPr>
                                <w:rFonts w:hint="eastAsia"/>
                                <w:kern w:val="0"/>
                                <w:sz w:val="20"/>
                              </w:rPr>
                              <w:t>）</w:t>
                            </w:r>
                          </w:p>
                        </w:tc>
                      </w:tr>
                      <w:tr w:rsidR="008B1C4B" w:rsidRPr="008B1C4B" w14:paraId="410CB849" w14:textId="77777777" w:rsidTr="00005F9C">
                        <w:trPr>
                          <w:trHeight w:val="425"/>
                          <w:jc w:val="center"/>
                        </w:trPr>
                        <w:tc>
                          <w:tcPr>
                            <w:tcW w:w="737" w:type="dxa"/>
                            <w:vAlign w:val="center"/>
                          </w:tcPr>
                          <w:p w14:paraId="05DB43BE" w14:textId="77777777" w:rsidR="00BB230B" w:rsidRPr="008B1C4B" w:rsidRDefault="00BB230B" w:rsidP="00BB230B">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1</w:t>
                            </w:r>
                          </w:p>
                        </w:tc>
                        <w:tc>
                          <w:tcPr>
                            <w:tcW w:w="1020" w:type="dxa"/>
                            <w:vAlign w:val="center"/>
                          </w:tcPr>
                          <w:p w14:paraId="47C280E0" w14:textId="77777777" w:rsidR="00BB230B" w:rsidRPr="008B1C4B" w:rsidRDefault="00BB230B" w:rsidP="00BB230B">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科博館</w:t>
                            </w:r>
                          </w:p>
                        </w:tc>
                        <w:tc>
                          <w:tcPr>
                            <w:tcW w:w="1474" w:type="dxa"/>
                            <w:vAlign w:val="center"/>
                          </w:tcPr>
                          <w:p w14:paraId="0BD6FBB4"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2</w:t>
                            </w:r>
                            <w:r w:rsidRPr="008B1C4B">
                              <w:rPr>
                                <w:sz w:val="20"/>
                                <w:szCs w:val="20"/>
                              </w:rPr>
                              <w:t>52</w:t>
                            </w:r>
                          </w:p>
                        </w:tc>
                        <w:tc>
                          <w:tcPr>
                            <w:tcW w:w="907" w:type="dxa"/>
                            <w:vAlign w:val="center"/>
                          </w:tcPr>
                          <w:p w14:paraId="5182D233"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2</w:t>
                            </w:r>
                            <w:r w:rsidRPr="008B1C4B">
                              <w:rPr>
                                <w:sz w:val="20"/>
                                <w:szCs w:val="20"/>
                              </w:rPr>
                              <w:t>47</w:t>
                            </w:r>
                          </w:p>
                        </w:tc>
                        <w:tc>
                          <w:tcPr>
                            <w:tcW w:w="1701" w:type="dxa"/>
                            <w:vAlign w:val="center"/>
                          </w:tcPr>
                          <w:p w14:paraId="22C6D601"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9</w:t>
                            </w:r>
                            <w:r w:rsidRPr="008B1C4B">
                              <w:rPr>
                                <w:sz w:val="20"/>
                                <w:szCs w:val="20"/>
                              </w:rPr>
                              <w:t>7</w:t>
                            </w:r>
                            <w:r w:rsidRPr="008B1C4B">
                              <w:rPr>
                                <w:rFonts w:hint="eastAsia"/>
                                <w:sz w:val="20"/>
                                <w:szCs w:val="20"/>
                              </w:rPr>
                              <w:t>.</w:t>
                            </w:r>
                            <w:r w:rsidRPr="008B1C4B">
                              <w:rPr>
                                <w:sz w:val="20"/>
                                <w:szCs w:val="20"/>
                              </w:rPr>
                              <w:t>98</w:t>
                            </w:r>
                          </w:p>
                        </w:tc>
                      </w:tr>
                      <w:tr w:rsidR="008B1C4B" w:rsidRPr="008B1C4B" w14:paraId="26388F20" w14:textId="77777777" w:rsidTr="00005F9C">
                        <w:trPr>
                          <w:trHeight w:val="425"/>
                          <w:jc w:val="center"/>
                        </w:trPr>
                        <w:tc>
                          <w:tcPr>
                            <w:tcW w:w="737" w:type="dxa"/>
                            <w:vAlign w:val="center"/>
                          </w:tcPr>
                          <w:p w14:paraId="20068CC8" w14:textId="77777777" w:rsidR="00BB230B" w:rsidRPr="008B1C4B" w:rsidRDefault="00BB230B" w:rsidP="00BB230B">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2</w:t>
                            </w:r>
                          </w:p>
                        </w:tc>
                        <w:tc>
                          <w:tcPr>
                            <w:tcW w:w="1020" w:type="dxa"/>
                            <w:vAlign w:val="center"/>
                          </w:tcPr>
                          <w:p w14:paraId="36539A57" w14:textId="77777777" w:rsidR="00BB230B" w:rsidRPr="008B1C4B" w:rsidRDefault="00BB230B" w:rsidP="00BB230B">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科教館</w:t>
                            </w:r>
                          </w:p>
                        </w:tc>
                        <w:tc>
                          <w:tcPr>
                            <w:tcW w:w="1474" w:type="dxa"/>
                            <w:vAlign w:val="center"/>
                          </w:tcPr>
                          <w:p w14:paraId="4054D299"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5</w:t>
                            </w:r>
                            <w:r w:rsidRPr="008B1C4B">
                              <w:rPr>
                                <w:sz w:val="20"/>
                                <w:szCs w:val="20"/>
                              </w:rPr>
                              <w:t>3</w:t>
                            </w:r>
                          </w:p>
                        </w:tc>
                        <w:tc>
                          <w:tcPr>
                            <w:tcW w:w="907" w:type="dxa"/>
                            <w:vAlign w:val="center"/>
                          </w:tcPr>
                          <w:p w14:paraId="11200D01"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5</w:t>
                            </w:r>
                            <w:r w:rsidRPr="008B1C4B">
                              <w:rPr>
                                <w:sz w:val="20"/>
                                <w:szCs w:val="20"/>
                              </w:rPr>
                              <w:t>1</w:t>
                            </w:r>
                          </w:p>
                        </w:tc>
                        <w:tc>
                          <w:tcPr>
                            <w:tcW w:w="1701" w:type="dxa"/>
                            <w:vAlign w:val="center"/>
                          </w:tcPr>
                          <w:p w14:paraId="159F958A" w14:textId="77777777" w:rsidR="00BB230B" w:rsidRPr="008B1C4B" w:rsidRDefault="00BB230B" w:rsidP="00BB230B">
                            <w:pPr>
                              <w:pStyle w:val="aa"/>
                              <w:spacing w:line="240" w:lineRule="exact"/>
                              <w:ind w:left="0" w:firstLineChars="0" w:firstLine="0"/>
                              <w:jc w:val="right"/>
                              <w:outlineLvl w:val="9"/>
                              <w:rPr>
                                <w:sz w:val="20"/>
                                <w:szCs w:val="20"/>
                              </w:rPr>
                            </w:pPr>
                            <w:r w:rsidRPr="008B1C4B">
                              <w:rPr>
                                <w:sz w:val="20"/>
                                <w:szCs w:val="20"/>
                              </w:rPr>
                              <w:t>96</w:t>
                            </w:r>
                            <w:r w:rsidRPr="008B1C4B">
                              <w:rPr>
                                <w:rFonts w:hint="eastAsia"/>
                                <w:sz w:val="20"/>
                                <w:szCs w:val="20"/>
                              </w:rPr>
                              <w:t>.</w:t>
                            </w:r>
                            <w:r w:rsidRPr="008B1C4B">
                              <w:rPr>
                                <w:sz w:val="20"/>
                                <w:szCs w:val="20"/>
                              </w:rPr>
                              <w:t>21</w:t>
                            </w:r>
                          </w:p>
                        </w:tc>
                      </w:tr>
                      <w:tr w:rsidR="008B1C4B" w:rsidRPr="008B1C4B" w14:paraId="35524D2A" w14:textId="77777777" w:rsidTr="00005F9C">
                        <w:trPr>
                          <w:trHeight w:val="425"/>
                          <w:jc w:val="center"/>
                        </w:trPr>
                        <w:tc>
                          <w:tcPr>
                            <w:tcW w:w="737" w:type="dxa"/>
                            <w:vAlign w:val="center"/>
                          </w:tcPr>
                          <w:p w14:paraId="62D776BF" w14:textId="77777777" w:rsidR="00BB230B" w:rsidRPr="008B1C4B" w:rsidRDefault="00BB230B" w:rsidP="00BB230B">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3</w:t>
                            </w:r>
                          </w:p>
                        </w:tc>
                        <w:tc>
                          <w:tcPr>
                            <w:tcW w:w="1020" w:type="dxa"/>
                            <w:vAlign w:val="center"/>
                          </w:tcPr>
                          <w:p w14:paraId="7EF35918" w14:textId="77777777" w:rsidR="00BB230B" w:rsidRPr="008B1C4B" w:rsidRDefault="00BB230B" w:rsidP="00BB230B">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科工館</w:t>
                            </w:r>
                          </w:p>
                        </w:tc>
                        <w:tc>
                          <w:tcPr>
                            <w:tcW w:w="1474" w:type="dxa"/>
                            <w:vAlign w:val="center"/>
                          </w:tcPr>
                          <w:p w14:paraId="58ADFA82"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1</w:t>
                            </w:r>
                            <w:r w:rsidRPr="008B1C4B">
                              <w:rPr>
                                <w:sz w:val="20"/>
                                <w:szCs w:val="20"/>
                              </w:rPr>
                              <w:t>33</w:t>
                            </w:r>
                          </w:p>
                        </w:tc>
                        <w:tc>
                          <w:tcPr>
                            <w:tcW w:w="907" w:type="dxa"/>
                            <w:vAlign w:val="center"/>
                          </w:tcPr>
                          <w:p w14:paraId="257032C2"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1</w:t>
                            </w:r>
                            <w:r w:rsidRPr="008B1C4B">
                              <w:rPr>
                                <w:sz w:val="20"/>
                                <w:szCs w:val="20"/>
                              </w:rPr>
                              <w:t>27</w:t>
                            </w:r>
                          </w:p>
                        </w:tc>
                        <w:tc>
                          <w:tcPr>
                            <w:tcW w:w="1701" w:type="dxa"/>
                            <w:vAlign w:val="center"/>
                          </w:tcPr>
                          <w:p w14:paraId="5C57F4AC"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9</w:t>
                            </w:r>
                            <w:r w:rsidRPr="008B1C4B">
                              <w:rPr>
                                <w:sz w:val="20"/>
                                <w:szCs w:val="20"/>
                              </w:rPr>
                              <w:t>5</w:t>
                            </w:r>
                            <w:r w:rsidRPr="008B1C4B">
                              <w:rPr>
                                <w:rFonts w:hint="eastAsia"/>
                                <w:sz w:val="20"/>
                                <w:szCs w:val="20"/>
                              </w:rPr>
                              <w:t>.</w:t>
                            </w:r>
                            <w:r w:rsidRPr="008B1C4B">
                              <w:rPr>
                                <w:sz w:val="20"/>
                                <w:szCs w:val="20"/>
                              </w:rPr>
                              <w:t>65</w:t>
                            </w:r>
                          </w:p>
                        </w:tc>
                      </w:tr>
                      <w:tr w:rsidR="008B1C4B" w:rsidRPr="008B1C4B" w14:paraId="170EB694" w14:textId="77777777" w:rsidTr="00005F9C">
                        <w:trPr>
                          <w:trHeight w:val="425"/>
                          <w:jc w:val="center"/>
                        </w:trPr>
                        <w:tc>
                          <w:tcPr>
                            <w:tcW w:w="737" w:type="dxa"/>
                            <w:tcBorders>
                              <w:bottom w:val="single" w:sz="4" w:space="0" w:color="auto"/>
                            </w:tcBorders>
                            <w:vAlign w:val="center"/>
                          </w:tcPr>
                          <w:p w14:paraId="31672691" w14:textId="77777777" w:rsidR="00BB230B" w:rsidRPr="008B1C4B" w:rsidRDefault="00BB230B" w:rsidP="00BB230B">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kern w:val="0"/>
                                <w:sz w:val="20"/>
                                <w:szCs w:val="20"/>
                              </w:rPr>
                              <w:t>4</w:t>
                            </w:r>
                          </w:p>
                        </w:tc>
                        <w:tc>
                          <w:tcPr>
                            <w:tcW w:w="1020" w:type="dxa"/>
                            <w:tcBorders>
                              <w:bottom w:val="single" w:sz="4" w:space="0" w:color="auto"/>
                            </w:tcBorders>
                            <w:vAlign w:val="center"/>
                          </w:tcPr>
                          <w:p w14:paraId="5D3F4823" w14:textId="77777777" w:rsidR="00BB230B" w:rsidRPr="008B1C4B" w:rsidRDefault="00BB230B" w:rsidP="00BB230B">
                            <w:pPr>
                              <w:widowControl/>
                              <w:spacing w:line="240" w:lineRule="exact"/>
                              <w:jc w:val="distribute"/>
                              <w:rPr>
                                <w:rFonts w:ascii="標楷體" w:eastAsia="標楷體" w:hAnsi="標楷體" w:cs="新細明體"/>
                                <w:kern w:val="0"/>
                                <w:sz w:val="20"/>
                                <w:szCs w:val="20"/>
                              </w:rPr>
                            </w:pPr>
                            <w:proofErr w:type="gramStart"/>
                            <w:r w:rsidRPr="008B1C4B">
                              <w:rPr>
                                <w:rFonts w:ascii="標楷體" w:eastAsia="標楷體" w:hAnsi="標楷體" w:cs="新細明體" w:hint="eastAsia"/>
                                <w:kern w:val="0"/>
                                <w:sz w:val="20"/>
                                <w:szCs w:val="20"/>
                              </w:rPr>
                              <w:t>海科館</w:t>
                            </w:r>
                            <w:proofErr w:type="gramEnd"/>
                          </w:p>
                        </w:tc>
                        <w:tc>
                          <w:tcPr>
                            <w:tcW w:w="1474" w:type="dxa"/>
                            <w:tcBorders>
                              <w:bottom w:val="single" w:sz="4" w:space="0" w:color="auto"/>
                            </w:tcBorders>
                            <w:vAlign w:val="center"/>
                          </w:tcPr>
                          <w:p w14:paraId="5FBF6125"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8</w:t>
                            </w:r>
                            <w:r w:rsidRPr="008B1C4B">
                              <w:rPr>
                                <w:sz w:val="20"/>
                                <w:szCs w:val="20"/>
                              </w:rPr>
                              <w:t>3</w:t>
                            </w:r>
                          </w:p>
                        </w:tc>
                        <w:tc>
                          <w:tcPr>
                            <w:tcW w:w="907" w:type="dxa"/>
                            <w:tcBorders>
                              <w:bottom w:val="single" w:sz="4" w:space="0" w:color="auto"/>
                            </w:tcBorders>
                            <w:vAlign w:val="center"/>
                          </w:tcPr>
                          <w:p w14:paraId="4BFEC100"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7</w:t>
                            </w:r>
                            <w:r w:rsidRPr="008B1C4B">
                              <w:rPr>
                                <w:sz w:val="20"/>
                                <w:szCs w:val="20"/>
                              </w:rPr>
                              <w:t>6</w:t>
                            </w:r>
                          </w:p>
                        </w:tc>
                        <w:tc>
                          <w:tcPr>
                            <w:tcW w:w="1701" w:type="dxa"/>
                            <w:tcBorders>
                              <w:bottom w:val="single" w:sz="4" w:space="0" w:color="auto"/>
                            </w:tcBorders>
                            <w:vAlign w:val="center"/>
                          </w:tcPr>
                          <w:p w14:paraId="073F00CF" w14:textId="77777777" w:rsidR="00BB230B" w:rsidRPr="008B1C4B" w:rsidRDefault="00BB230B" w:rsidP="00BB230B">
                            <w:pPr>
                              <w:pStyle w:val="aa"/>
                              <w:spacing w:line="240" w:lineRule="exact"/>
                              <w:ind w:left="0" w:firstLineChars="0" w:firstLine="0"/>
                              <w:jc w:val="right"/>
                              <w:outlineLvl w:val="9"/>
                              <w:rPr>
                                <w:sz w:val="20"/>
                                <w:szCs w:val="20"/>
                              </w:rPr>
                            </w:pPr>
                            <w:r w:rsidRPr="008B1C4B">
                              <w:rPr>
                                <w:sz w:val="20"/>
                                <w:szCs w:val="20"/>
                              </w:rPr>
                              <w:t>91.15</w:t>
                            </w:r>
                          </w:p>
                        </w:tc>
                      </w:tr>
                      <w:tr w:rsidR="008B1C4B" w:rsidRPr="008B1C4B" w14:paraId="39EB9CD1" w14:textId="77777777" w:rsidTr="00005F9C">
                        <w:trPr>
                          <w:trHeight w:val="425"/>
                          <w:jc w:val="center"/>
                        </w:trPr>
                        <w:tc>
                          <w:tcPr>
                            <w:tcW w:w="737" w:type="dxa"/>
                            <w:vAlign w:val="center"/>
                          </w:tcPr>
                          <w:p w14:paraId="2A7F1A24" w14:textId="77777777" w:rsidR="00BB230B" w:rsidRPr="008B1C4B" w:rsidRDefault="00BB230B" w:rsidP="00BB230B">
                            <w:pPr>
                              <w:widowControl/>
                              <w:spacing w:line="240" w:lineRule="exact"/>
                              <w:jc w:val="center"/>
                              <w:rPr>
                                <w:rFonts w:ascii="標楷體" w:eastAsia="標楷體" w:hAnsi="標楷體" w:cs="新細明體"/>
                                <w:kern w:val="0"/>
                                <w:sz w:val="20"/>
                                <w:szCs w:val="20"/>
                              </w:rPr>
                            </w:pPr>
                            <w:r w:rsidRPr="008B1C4B">
                              <w:rPr>
                                <w:rFonts w:ascii="標楷體" w:eastAsia="標楷體" w:hAnsi="標楷體" w:cs="新細明體"/>
                                <w:kern w:val="0"/>
                                <w:sz w:val="20"/>
                                <w:szCs w:val="20"/>
                              </w:rPr>
                              <w:t>5</w:t>
                            </w:r>
                          </w:p>
                        </w:tc>
                        <w:tc>
                          <w:tcPr>
                            <w:tcW w:w="1020" w:type="dxa"/>
                            <w:vAlign w:val="center"/>
                          </w:tcPr>
                          <w:p w14:paraId="691AB0C4" w14:textId="77777777" w:rsidR="00BB230B" w:rsidRPr="008B1C4B" w:rsidRDefault="00BB230B" w:rsidP="00BB230B">
                            <w:pPr>
                              <w:widowControl/>
                              <w:spacing w:line="240" w:lineRule="exact"/>
                              <w:jc w:val="distribute"/>
                              <w:rPr>
                                <w:rFonts w:ascii="標楷體" w:eastAsia="標楷體" w:hAnsi="標楷體" w:cs="新細明體"/>
                                <w:kern w:val="0"/>
                                <w:sz w:val="20"/>
                                <w:szCs w:val="20"/>
                              </w:rPr>
                            </w:pPr>
                            <w:r w:rsidRPr="008B1C4B">
                              <w:rPr>
                                <w:rFonts w:ascii="標楷體" w:eastAsia="標楷體" w:hAnsi="標楷體" w:cs="新細明體" w:hint="eastAsia"/>
                                <w:kern w:val="0"/>
                                <w:sz w:val="20"/>
                                <w:szCs w:val="20"/>
                              </w:rPr>
                              <w:t>國</w:t>
                            </w:r>
                            <w:proofErr w:type="gramStart"/>
                            <w:r w:rsidRPr="008B1C4B">
                              <w:rPr>
                                <w:rFonts w:ascii="標楷體" w:eastAsia="標楷體" w:hAnsi="標楷體" w:cs="新細明體" w:hint="eastAsia"/>
                                <w:kern w:val="0"/>
                                <w:sz w:val="20"/>
                                <w:szCs w:val="20"/>
                              </w:rPr>
                              <w:t>臺</w:t>
                            </w:r>
                            <w:proofErr w:type="gramEnd"/>
                            <w:r w:rsidRPr="008B1C4B">
                              <w:rPr>
                                <w:rFonts w:ascii="標楷體" w:eastAsia="標楷體" w:hAnsi="標楷體" w:cs="新細明體" w:hint="eastAsia"/>
                                <w:kern w:val="0"/>
                                <w:sz w:val="20"/>
                                <w:szCs w:val="20"/>
                              </w:rPr>
                              <w:t>圖</w:t>
                            </w:r>
                          </w:p>
                        </w:tc>
                        <w:tc>
                          <w:tcPr>
                            <w:tcW w:w="1474" w:type="dxa"/>
                            <w:vAlign w:val="center"/>
                          </w:tcPr>
                          <w:p w14:paraId="3FFC394D"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4</w:t>
                            </w:r>
                            <w:r w:rsidRPr="008B1C4B">
                              <w:rPr>
                                <w:sz w:val="20"/>
                                <w:szCs w:val="20"/>
                              </w:rPr>
                              <w:t>9</w:t>
                            </w:r>
                          </w:p>
                        </w:tc>
                        <w:tc>
                          <w:tcPr>
                            <w:tcW w:w="907" w:type="dxa"/>
                            <w:vAlign w:val="center"/>
                          </w:tcPr>
                          <w:p w14:paraId="4A2F209B" w14:textId="77777777" w:rsidR="00BB230B" w:rsidRPr="008B1C4B" w:rsidRDefault="00BB230B" w:rsidP="00BB230B">
                            <w:pPr>
                              <w:pStyle w:val="aa"/>
                              <w:spacing w:line="240" w:lineRule="exact"/>
                              <w:ind w:left="0" w:firstLineChars="0" w:firstLine="0"/>
                              <w:jc w:val="right"/>
                              <w:outlineLvl w:val="9"/>
                              <w:rPr>
                                <w:sz w:val="20"/>
                                <w:szCs w:val="20"/>
                              </w:rPr>
                            </w:pPr>
                            <w:r w:rsidRPr="008B1C4B">
                              <w:rPr>
                                <w:rFonts w:hint="eastAsia"/>
                                <w:sz w:val="20"/>
                                <w:szCs w:val="20"/>
                              </w:rPr>
                              <w:t>3</w:t>
                            </w:r>
                            <w:r w:rsidRPr="008B1C4B">
                              <w:rPr>
                                <w:sz w:val="20"/>
                                <w:szCs w:val="20"/>
                              </w:rPr>
                              <w:t>9</w:t>
                            </w:r>
                          </w:p>
                        </w:tc>
                        <w:tc>
                          <w:tcPr>
                            <w:tcW w:w="1701" w:type="dxa"/>
                            <w:vAlign w:val="center"/>
                          </w:tcPr>
                          <w:p w14:paraId="0D02A7CA" w14:textId="77777777" w:rsidR="00BB230B" w:rsidRPr="008B1C4B" w:rsidRDefault="00BB230B" w:rsidP="00BB230B">
                            <w:pPr>
                              <w:pStyle w:val="aa"/>
                              <w:spacing w:line="240" w:lineRule="exact"/>
                              <w:ind w:left="0" w:firstLineChars="0" w:firstLine="0"/>
                              <w:jc w:val="right"/>
                              <w:outlineLvl w:val="9"/>
                              <w:rPr>
                                <w:sz w:val="20"/>
                                <w:szCs w:val="20"/>
                              </w:rPr>
                            </w:pPr>
                            <w:r w:rsidRPr="008B1C4B">
                              <w:rPr>
                                <w:sz w:val="20"/>
                                <w:szCs w:val="20"/>
                              </w:rPr>
                              <w:t>80</w:t>
                            </w:r>
                            <w:r w:rsidRPr="008B1C4B">
                              <w:rPr>
                                <w:rFonts w:hint="eastAsia"/>
                                <w:sz w:val="20"/>
                                <w:szCs w:val="20"/>
                              </w:rPr>
                              <w:t>.</w:t>
                            </w:r>
                            <w:r w:rsidRPr="008B1C4B">
                              <w:rPr>
                                <w:sz w:val="20"/>
                                <w:szCs w:val="20"/>
                              </w:rPr>
                              <w:t>16</w:t>
                            </w:r>
                          </w:p>
                        </w:tc>
                      </w:tr>
                      <w:tr w:rsidR="008B1C4B" w:rsidRPr="008B1C4B" w14:paraId="08A63A37" w14:textId="77777777" w:rsidTr="00005F9C">
                        <w:trPr>
                          <w:trHeight w:val="425"/>
                          <w:jc w:val="center"/>
                        </w:trPr>
                        <w:tc>
                          <w:tcPr>
                            <w:tcW w:w="737" w:type="dxa"/>
                            <w:vAlign w:val="center"/>
                          </w:tcPr>
                          <w:p w14:paraId="1EEBCCC1" w14:textId="77777777" w:rsidR="00BB230B" w:rsidRPr="008B1C4B" w:rsidRDefault="00BB230B" w:rsidP="00BB230B">
                            <w:pPr>
                              <w:widowControl/>
                              <w:spacing w:line="240" w:lineRule="exact"/>
                              <w:jc w:val="center"/>
                              <w:rPr>
                                <w:rFonts w:ascii="標楷體" w:eastAsia="標楷體" w:hAnsi="標楷體" w:cs="新細明體"/>
                                <w:bCs/>
                                <w:kern w:val="0"/>
                                <w:sz w:val="20"/>
                                <w:szCs w:val="20"/>
                              </w:rPr>
                            </w:pPr>
                            <w:r w:rsidRPr="008B1C4B">
                              <w:rPr>
                                <w:rFonts w:ascii="標楷體" w:eastAsia="標楷體" w:hAnsi="標楷體" w:cs="新細明體" w:hint="eastAsia"/>
                                <w:bCs/>
                                <w:kern w:val="0"/>
                                <w:sz w:val="20"/>
                                <w:szCs w:val="20"/>
                              </w:rPr>
                              <w:t>6</w:t>
                            </w:r>
                          </w:p>
                        </w:tc>
                        <w:tc>
                          <w:tcPr>
                            <w:tcW w:w="1020" w:type="dxa"/>
                            <w:vAlign w:val="center"/>
                          </w:tcPr>
                          <w:p w14:paraId="571ABEE3" w14:textId="77777777" w:rsidR="00BB230B" w:rsidRPr="008B1C4B" w:rsidRDefault="00BB230B" w:rsidP="00BB230B">
                            <w:pPr>
                              <w:widowControl/>
                              <w:spacing w:line="240" w:lineRule="exact"/>
                              <w:jc w:val="distribute"/>
                              <w:rPr>
                                <w:rFonts w:ascii="標楷體" w:eastAsia="標楷體" w:hAnsi="標楷體" w:cs="新細明體"/>
                                <w:bCs/>
                                <w:kern w:val="0"/>
                                <w:sz w:val="20"/>
                                <w:szCs w:val="20"/>
                              </w:rPr>
                            </w:pPr>
                            <w:r w:rsidRPr="008B1C4B">
                              <w:rPr>
                                <w:rFonts w:ascii="標楷體" w:eastAsia="標楷體" w:hAnsi="標楷體" w:cs="新細明體" w:hint="eastAsia"/>
                                <w:bCs/>
                                <w:kern w:val="0"/>
                                <w:sz w:val="20"/>
                                <w:szCs w:val="20"/>
                              </w:rPr>
                              <w:t>海生館</w:t>
                            </w:r>
                          </w:p>
                        </w:tc>
                        <w:tc>
                          <w:tcPr>
                            <w:tcW w:w="1474" w:type="dxa"/>
                            <w:vAlign w:val="center"/>
                          </w:tcPr>
                          <w:p w14:paraId="3819DBD6" w14:textId="77777777" w:rsidR="00BB230B" w:rsidRPr="008B1C4B" w:rsidRDefault="00BB230B" w:rsidP="00BB230B">
                            <w:pPr>
                              <w:pStyle w:val="aa"/>
                              <w:spacing w:line="240" w:lineRule="exact"/>
                              <w:ind w:left="0" w:firstLineChars="0" w:firstLine="0"/>
                              <w:jc w:val="right"/>
                              <w:outlineLvl w:val="9"/>
                              <w:rPr>
                                <w:bCs/>
                                <w:sz w:val="20"/>
                                <w:szCs w:val="20"/>
                              </w:rPr>
                            </w:pPr>
                            <w:r w:rsidRPr="008B1C4B">
                              <w:rPr>
                                <w:rFonts w:hint="eastAsia"/>
                                <w:bCs/>
                                <w:sz w:val="20"/>
                                <w:szCs w:val="20"/>
                              </w:rPr>
                              <w:t>2</w:t>
                            </w:r>
                            <w:r w:rsidRPr="008B1C4B">
                              <w:rPr>
                                <w:bCs/>
                                <w:sz w:val="20"/>
                                <w:szCs w:val="20"/>
                              </w:rPr>
                              <w:t>63</w:t>
                            </w:r>
                          </w:p>
                        </w:tc>
                        <w:tc>
                          <w:tcPr>
                            <w:tcW w:w="907" w:type="dxa"/>
                            <w:vAlign w:val="center"/>
                          </w:tcPr>
                          <w:p w14:paraId="5313849F" w14:textId="77777777" w:rsidR="00BB230B" w:rsidRPr="008B1C4B" w:rsidRDefault="00BB230B" w:rsidP="00BB230B">
                            <w:pPr>
                              <w:pStyle w:val="aa"/>
                              <w:spacing w:line="240" w:lineRule="exact"/>
                              <w:ind w:left="0" w:firstLineChars="0" w:firstLine="0"/>
                              <w:jc w:val="right"/>
                              <w:outlineLvl w:val="9"/>
                              <w:rPr>
                                <w:bCs/>
                                <w:sz w:val="20"/>
                                <w:szCs w:val="20"/>
                              </w:rPr>
                            </w:pPr>
                            <w:r w:rsidRPr="008B1C4B">
                              <w:rPr>
                                <w:rFonts w:hint="eastAsia"/>
                                <w:bCs/>
                                <w:sz w:val="20"/>
                                <w:szCs w:val="20"/>
                              </w:rPr>
                              <w:t>1</w:t>
                            </w:r>
                            <w:r w:rsidRPr="008B1C4B">
                              <w:rPr>
                                <w:bCs/>
                                <w:sz w:val="20"/>
                                <w:szCs w:val="20"/>
                              </w:rPr>
                              <w:t>05</w:t>
                            </w:r>
                          </w:p>
                        </w:tc>
                        <w:tc>
                          <w:tcPr>
                            <w:tcW w:w="1701" w:type="dxa"/>
                            <w:vAlign w:val="center"/>
                          </w:tcPr>
                          <w:p w14:paraId="2ED3A679" w14:textId="77777777" w:rsidR="00BB230B" w:rsidRPr="008B1C4B" w:rsidRDefault="00BB230B" w:rsidP="00BB230B">
                            <w:pPr>
                              <w:pStyle w:val="aa"/>
                              <w:spacing w:line="240" w:lineRule="exact"/>
                              <w:ind w:left="0" w:firstLineChars="0" w:firstLine="0"/>
                              <w:jc w:val="right"/>
                              <w:outlineLvl w:val="9"/>
                              <w:rPr>
                                <w:bCs/>
                                <w:sz w:val="20"/>
                                <w:szCs w:val="20"/>
                              </w:rPr>
                            </w:pPr>
                            <w:r w:rsidRPr="008B1C4B">
                              <w:rPr>
                                <w:bCs/>
                                <w:sz w:val="20"/>
                                <w:szCs w:val="20"/>
                              </w:rPr>
                              <w:t>40</w:t>
                            </w:r>
                            <w:r w:rsidRPr="008B1C4B">
                              <w:rPr>
                                <w:rFonts w:hint="eastAsia"/>
                                <w:bCs/>
                                <w:sz w:val="20"/>
                                <w:szCs w:val="20"/>
                              </w:rPr>
                              <w:t>.</w:t>
                            </w:r>
                            <w:r w:rsidRPr="008B1C4B">
                              <w:rPr>
                                <w:bCs/>
                                <w:sz w:val="20"/>
                                <w:szCs w:val="20"/>
                              </w:rPr>
                              <w:t>04</w:t>
                            </w:r>
                          </w:p>
                        </w:tc>
                      </w:tr>
                      <w:tr w:rsidR="00BB230B" w:rsidRPr="008B1C4B" w14:paraId="56DE10C9" w14:textId="77777777" w:rsidTr="00005F9C">
                        <w:trPr>
                          <w:trHeight w:val="398"/>
                          <w:jc w:val="center"/>
                        </w:trPr>
                        <w:tc>
                          <w:tcPr>
                            <w:tcW w:w="5839" w:type="dxa"/>
                            <w:gridSpan w:val="5"/>
                            <w:tcBorders>
                              <w:top w:val="single" w:sz="4" w:space="0" w:color="auto"/>
                              <w:left w:val="nil"/>
                              <w:bottom w:val="nil"/>
                              <w:right w:val="nil"/>
                            </w:tcBorders>
                            <w:vAlign w:val="center"/>
                          </w:tcPr>
                          <w:p w14:paraId="6C1403AE" w14:textId="04842A77" w:rsidR="00BB230B" w:rsidRPr="008B1C4B" w:rsidRDefault="00BB230B" w:rsidP="00005F9C">
                            <w:pPr>
                              <w:pStyle w:val="aa"/>
                              <w:spacing w:line="220" w:lineRule="exact"/>
                              <w:ind w:leftChars="-30" w:left="-72" w:firstLineChars="0" w:firstLine="0"/>
                              <w:outlineLvl w:val="9"/>
                              <w:rPr>
                                <w:sz w:val="18"/>
                                <w:szCs w:val="18"/>
                              </w:rPr>
                            </w:pPr>
                            <w:r w:rsidRPr="008B1C4B">
                              <w:rPr>
                                <w:rFonts w:hint="eastAsia"/>
                                <w:sz w:val="18"/>
                                <w:szCs w:val="18"/>
                              </w:rPr>
                              <w:t>資料來源：整理自教育部提供資料。</w:t>
                            </w:r>
                          </w:p>
                        </w:tc>
                      </w:tr>
                    </w:tbl>
                    <w:p w14:paraId="2036E27C" w14:textId="77777777" w:rsidR="00BB230B" w:rsidRPr="008B1C4B" w:rsidRDefault="00BB230B" w:rsidP="00BB230B">
                      <w:pPr>
                        <w:spacing w:line="240" w:lineRule="exact"/>
                      </w:pPr>
                    </w:p>
                  </w:txbxContent>
                </v:textbox>
                <w10:wrap type="tight" anchorx="margin"/>
              </v:shape>
            </w:pict>
          </mc:Fallback>
        </mc:AlternateContent>
      </w:r>
      <w:r w:rsidR="00B220AF" w:rsidRPr="008B1C4B">
        <w:rPr>
          <w:rFonts w:ascii="標楷體" w:eastAsia="標楷體" w:hAnsi="標楷體" w:hint="eastAsia"/>
          <w:b/>
          <w:bCs/>
          <w:szCs w:val="24"/>
        </w:rPr>
        <w:t xml:space="preserve">（2）　</w:t>
      </w:r>
      <w:r w:rsidR="006D0AF6" w:rsidRPr="008B1C4B">
        <w:rPr>
          <w:rFonts w:ascii="標楷體" w:eastAsia="標楷體" w:hAnsi="標楷體" w:hint="eastAsia"/>
          <w:b/>
          <w:bCs/>
          <w:szCs w:val="24"/>
        </w:rPr>
        <w:t>海生館資本支出預算執行進度未</w:t>
      </w:r>
      <w:proofErr w:type="gramStart"/>
      <w:r w:rsidR="006D0AF6" w:rsidRPr="008B1C4B">
        <w:rPr>
          <w:rFonts w:ascii="標楷體" w:eastAsia="標楷體" w:hAnsi="標楷體" w:hint="eastAsia"/>
          <w:b/>
          <w:bCs/>
          <w:szCs w:val="24"/>
        </w:rPr>
        <w:t>臻</w:t>
      </w:r>
      <w:proofErr w:type="gramEnd"/>
      <w:r w:rsidR="006D0AF6" w:rsidRPr="008B1C4B">
        <w:rPr>
          <w:rFonts w:ascii="標楷體" w:eastAsia="標楷體" w:hAnsi="標楷體" w:hint="eastAsia"/>
          <w:b/>
          <w:bCs/>
          <w:szCs w:val="24"/>
        </w:rPr>
        <w:t>理想，允宜加強督導考核，促請</w:t>
      </w:r>
      <w:proofErr w:type="gramStart"/>
      <w:r w:rsidR="006D0AF6" w:rsidRPr="008B1C4B">
        <w:rPr>
          <w:rFonts w:ascii="標楷體" w:eastAsia="標楷體" w:hAnsi="標楷體" w:hint="eastAsia"/>
          <w:b/>
          <w:bCs/>
          <w:szCs w:val="24"/>
        </w:rPr>
        <w:t>研</w:t>
      </w:r>
      <w:proofErr w:type="gramEnd"/>
      <w:r w:rsidR="006D0AF6" w:rsidRPr="008B1C4B">
        <w:rPr>
          <w:rFonts w:ascii="標楷體" w:eastAsia="標楷體" w:hAnsi="標楷體" w:hint="eastAsia"/>
          <w:b/>
          <w:bCs/>
          <w:szCs w:val="24"/>
        </w:rPr>
        <w:t>謀具體改善措施，以提升預算執行效能</w:t>
      </w:r>
      <w:r w:rsidR="00B220AF" w:rsidRPr="008B1C4B">
        <w:rPr>
          <w:rFonts w:ascii="標楷體" w:eastAsia="標楷體" w:hAnsi="標楷體" w:hint="eastAsia"/>
          <w:b/>
          <w:bCs/>
          <w:szCs w:val="24"/>
        </w:rPr>
        <w:t>：</w:t>
      </w:r>
      <w:r w:rsidR="006D0AF6" w:rsidRPr="008B1C4B">
        <w:rPr>
          <w:rFonts w:ascii="標楷體" w:eastAsia="標楷體" w:hAnsi="標楷體" w:hint="eastAsia"/>
          <w:szCs w:val="24"/>
        </w:rPr>
        <w:t>經查</w:t>
      </w:r>
      <w:proofErr w:type="gramStart"/>
      <w:r w:rsidR="006D0AF6" w:rsidRPr="008B1C4B">
        <w:rPr>
          <w:rFonts w:ascii="標楷體" w:eastAsia="標楷體" w:hAnsi="標楷體" w:hint="eastAsia"/>
          <w:szCs w:val="24"/>
        </w:rPr>
        <w:t>114</w:t>
      </w:r>
      <w:proofErr w:type="gramEnd"/>
      <w:r w:rsidR="006D0AF6" w:rsidRPr="008B1C4B">
        <w:rPr>
          <w:rFonts w:ascii="標楷體" w:eastAsia="標楷體" w:hAnsi="標楷體" w:hint="eastAsia"/>
          <w:szCs w:val="24"/>
        </w:rPr>
        <w:t>年度6館所資本支出預算數3億8,689萬餘元，連同以前年度轉入數2億4,176萬餘元、本年度奉准先行辦理數2億769萬餘元，合計可支用預算數8億3,635萬餘元，決算數6億4,803萬餘元，占可支用預算數77.48％。各館所資本支出決算數未達可支用預算數80％者，為海生館40.04％（表2），該館執行進度未</w:t>
      </w:r>
      <w:proofErr w:type="gramStart"/>
      <w:r w:rsidR="006D0AF6" w:rsidRPr="008B1C4B">
        <w:rPr>
          <w:rFonts w:ascii="標楷體" w:eastAsia="標楷體" w:hAnsi="標楷體" w:hint="eastAsia"/>
          <w:szCs w:val="24"/>
        </w:rPr>
        <w:t>臻</w:t>
      </w:r>
      <w:proofErr w:type="gramEnd"/>
      <w:r w:rsidR="006D0AF6" w:rsidRPr="008B1C4B">
        <w:rPr>
          <w:rFonts w:ascii="標楷體" w:eastAsia="標楷體" w:hAnsi="標楷體" w:hint="eastAsia"/>
          <w:szCs w:val="24"/>
        </w:rPr>
        <w:t>理想原因，主要係辦理「國立社教機構環境優化</w:t>
      </w:r>
      <w:proofErr w:type="gramStart"/>
      <w:r w:rsidR="006D0AF6" w:rsidRPr="008B1C4B">
        <w:rPr>
          <w:rFonts w:ascii="標楷體" w:eastAsia="標楷體" w:hAnsi="標楷體" w:hint="eastAsia"/>
          <w:szCs w:val="24"/>
        </w:rPr>
        <w:t>•</w:t>
      </w:r>
      <w:proofErr w:type="gramEnd"/>
      <w:r w:rsidR="006D0AF6" w:rsidRPr="008B1C4B">
        <w:rPr>
          <w:rFonts w:ascii="標楷體" w:eastAsia="標楷體" w:hAnsi="標楷體" w:hint="eastAsia"/>
          <w:szCs w:val="24"/>
        </w:rPr>
        <w:t>服務躍升計畫」之典藏展示教育大樓工程案，因地下管線複雜，基地開挖工期較長所致，經函請教育部加強督導考核，促請海生館</w:t>
      </w:r>
      <w:proofErr w:type="gramStart"/>
      <w:r w:rsidR="006D0AF6" w:rsidRPr="008B1C4B">
        <w:rPr>
          <w:rFonts w:ascii="標楷體" w:eastAsia="標楷體" w:hAnsi="標楷體" w:hint="eastAsia"/>
          <w:szCs w:val="24"/>
        </w:rPr>
        <w:t>研</w:t>
      </w:r>
      <w:proofErr w:type="gramEnd"/>
      <w:r w:rsidR="006D0AF6" w:rsidRPr="008B1C4B">
        <w:rPr>
          <w:rFonts w:ascii="標楷體" w:eastAsia="標楷體" w:hAnsi="標楷體" w:hint="eastAsia"/>
          <w:szCs w:val="24"/>
        </w:rPr>
        <w:t>謀具體改善措施，以提升預算執行效能。據復：已請海生館積極提升典藏展示教育大樓工程案進度，落實定期工程進度稽核、加強驗收與撥款等事宜，以提升執行效率；並將持續透過每月召開進度檢討會議，加強督導</w:t>
      </w:r>
      <w:r w:rsidR="004E1EEC" w:rsidRPr="008B1C4B">
        <w:rPr>
          <w:rFonts w:ascii="標楷體" w:eastAsia="標楷體" w:hAnsi="標楷體" w:hint="eastAsia"/>
          <w:szCs w:val="24"/>
        </w:rPr>
        <w:t>列管執行進度</w:t>
      </w:r>
      <w:r w:rsidR="006D0AF6" w:rsidRPr="008B1C4B">
        <w:rPr>
          <w:rFonts w:ascii="標楷體" w:eastAsia="標楷體" w:hAnsi="標楷體" w:hint="eastAsia"/>
          <w:szCs w:val="24"/>
        </w:rPr>
        <w:t>。</w:t>
      </w:r>
    </w:p>
    <w:p w14:paraId="4A42E7D1" w14:textId="6A456C3E" w:rsidR="00B220AF" w:rsidRPr="008B1C4B" w:rsidRDefault="00B220AF" w:rsidP="00537C30">
      <w:pPr>
        <w:overflowPunct w:val="0"/>
        <w:spacing w:line="636" w:lineRule="exact"/>
        <w:ind w:firstLineChars="450" w:firstLine="1261"/>
        <w:rPr>
          <w:rFonts w:ascii="標楷體" w:eastAsia="標楷體" w:hAnsi="標楷體"/>
          <w:b/>
          <w:bCs/>
          <w:sz w:val="28"/>
          <w:szCs w:val="28"/>
        </w:rPr>
      </w:pPr>
      <w:r w:rsidRPr="008B1C4B">
        <w:rPr>
          <w:rFonts w:ascii="標楷體" w:eastAsia="標楷體" w:hAnsi="標楷體"/>
          <w:b/>
          <w:bCs/>
          <w:sz w:val="28"/>
          <w:szCs w:val="28"/>
        </w:rPr>
        <w:t>6</w:t>
      </w:r>
      <w:r w:rsidRPr="008B1C4B">
        <w:rPr>
          <w:rFonts w:ascii="標楷體" w:eastAsia="標楷體" w:hAnsi="標楷體" w:hint="eastAsia"/>
          <w:b/>
          <w:bCs/>
          <w:sz w:val="28"/>
          <w:szCs w:val="28"/>
        </w:rPr>
        <w:t xml:space="preserve">.　</w:t>
      </w:r>
      <w:proofErr w:type="gramStart"/>
      <w:r w:rsidRPr="008B1C4B">
        <w:rPr>
          <w:rFonts w:ascii="標楷體" w:eastAsia="標楷體" w:hAnsi="標楷體" w:hint="eastAsia"/>
          <w:b/>
          <w:bCs/>
          <w:sz w:val="28"/>
          <w:szCs w:val="28"/>
        </w:rPr>
        <w:t>11</w:t>
      </w:r>
      <w:r w:rsidR="006D0AF6" w:rsidRPr="008B1C4B">
        <w:rPr>
          <w:rFonts w:ascii="標楷體" w:eastAsia="標楷體" w:hAnsi="標楷體" w:hint="eastAsia"/>
          <w:b/>
          <w:bCs/>
          <w:sz w:val="28"/>
          <w:szCs w:val="28"/>
        </w:rPr>
        <w:t>3</w:t>
      </w:r>
      <w:proofErr w:type="gramEnd"/>
      <w:r w:rsidRPr="008B1C4B">
        <w:rPr>
          <w:rFonts w:ascii="標楷體" w:eastAsia="標楷體" w:hAnsi="標楷體" w:hint="eastAsia"/>
          <w:b/>
          <w:bCs/>
          <w:sz w:val="28"/>
          <w:szCs w:val="28"/>
        </w:rPr>
        <w:t>年度重要審核意見追蹤查核情形</w:t>
      </w:r>
    </w:p>
    <w:p w14:paraId="5AB0BF8E" w14:textId="344E1958" w:rsidR="00A14EB6" w:rsidRPr="008B1C4B" w:rsidRDefault="00B220AF" w:rsidP="00537C30">
      <w:pPr>
        <w:overflowPunct w:val="0"/>
        <w:spacing w:line="636" w:lineRule="exact"/>
        <w:ind w:firstLineChars="200" w:firstLine="480"/>
        <w:jc w:val="both"/>
        <w:rPr>
          <w:rFonts w:ascii="標楷體" w:eastAsia="標楷體" w:hAnsi="標楷體"/>
        </w:rPr>
      </w:pPr>
      <w:r w:rsidRPr="008B1C4B">
        <w:rPr>
          <w:rFonts w:ascii="標楷體" w:eastAsia="標楷體" w:hAnsi="標楷體" w:hint="eastAsia"/>
        </w:rPr>
        <w:t>本部於</w:t>
      </w:r>
      <w:proofErr w:type="gramStart"/>
      <w:r w:rsidRPr="008B1C4B">
        <w:rPr>
          <w:rFonts w:ascii="標楷體" w:eastAsia="標楷體" w:hAnsi="標楷體" w:hint="eastAsia"/>
        </w:rPr>
        <w:t>11</w:t>
      </w:r>
      <w:r w:rsidR="006D0AF6" w:rsidRPr="008B1C4B">
        <w:rPr>
          <w:rFonts w:ascii="標楷體" w:eastAsia="標楷體" w:hAnsi="標楷體" w:hint="eastAsia"/>
        </w:rPr>
        <w:t>3</w:t>
      </w:r>
      <w:proofErr w:type="gramEnd"/>
      <w:r w:rsidRPr="008B1C4B">
        <w:rPr>
          <w:rFonts w:ascii="標楷體" w:eastAsia="標楷體" w:hAnsi="標楷體" w:hint="eastAsia"/>
        </w:rPr>
        <w:t>年度審核報告非營業部分內列重要審核意見，</w:t>
      </w:r>
      <w:r w:rsidR="001A50AF" w:rsidRPr="008B1C4B">
        <w:rPr>
          <w:rFonts w:ascii="標楷體" w:eastAsia="標楷體" w:hAnsi="標楷體" w:hint="eastAsia"/>
        </w:rPr>
        <w:t>計有</w:t>
      </w:r>
      <w:r w:rsidR="00C3746E" w:rsidRPr="008B1C4B">
        <w:rPr>
          <w:rFonts w:ascii="標楷體" w:eastAsia="標楷體" w:hAnsi="標楷體" w:hint="eastAsia"/>
        </w:rPr>
        <w:t>教育部所屬機構作業基金各館所策辦教育、研究成果展示及典藏業務，提供多元展示議題及優質科普教育，惟部分館所常設展展期逾10年未更新展示內容、典藏品權利盤點相關規範尚待建置及推動，允宜督促</w:t>
      </w:r>
      <w:proofErr w:type="gramStart"/>
      <w:r w:rsidR="00C3746E" w:rsidRPr="008B1C4B">
        <w:rPr>
          <w:rFonts w:ascii="標楷體" w:eastAsia="標楷體" w:hAnsi="標楷體" w:hint="eastAsia"/>
        </w:rPr>
        <w:t>研</w:t>
      </w:r>
      <w:proofErr w:type="gramEnd"/>
      <w:r w:rsidR="00C3746E" w:rsidRPr="008B1C4B">
        <w:rPr>
          <w:rFonts w:ascii="標楷體" w:eastAsia="標楷體" w:hAnsi="標楷體" w:hint="eastAsia"/>
        </w:rPr>
        <w:t>謀改善</w:t>
      </w:r>
      <w:r w:rsidRPr="008B1C4B">
        <w:rPr>
          <w:rFonts w:ascii="標楷體" w:eastAsia="標楷體" w:hAnsi="標楷體" w:hint="eastAsia"/>
        </w:rPr>
        <w:t>1項，經</w:t>
      </w:r>
      <w:proofErr w:type="gramStart"/>
      <w:r w:rsidRPr="008B1C4B">
        <w:rPr>
          <w:rFonts w:ascii="標楷體" w:eastAsia="標楷體" w:hAnsi="標楷體" w:hint="eastAsia"/>
        </w:rPr>
        <w:t>賡</w:t>
      </w:r>
      <w:proofErr w:type="gramEnd"/>
      <w:r w:rsidRPr="008B1C4B">
        <w:rPr>
          <w:rFonts w:ascii="標楷體" w:eastAsia="標楷體" w:hAnsi="標楷體" w:hint="eastAsia"/>
        </w:rPr>
        <w:t>續追蹤查核實際辦理結果，</w:t>
      </w:r>
      <w:r w:rsidR="00A14EB6" w:rsidRPr="008B1C4B">
        <w:rPr>
          <w:rFonts w:ascii="標楷體" w:eastAsia="標楷體" w:hAnsi="標楷體" w:hint="eastAsia"/>
        </w:rPr>
        <w:t>已</w:t>
      </w:r>
      <w:r w:rsidR="00716724" w:rsidRPr="008B1C4B">
        <w:rPr>
          <w:rFonts w:ascii="標楷體" w:eastAsia="標楷體" w:hAnsi="標楷體" w:hint="eastAsia"/>
        </w:rPr>
        <w:t>依改善措施持續辦理。</w:t>
      </w:r>
    </w:p>
    <w:p w14:paraId="3D56D685" w14:textId="1D194B21" w:rsidR="00C22B88" w:rsidRPr="008B1C4B" w:rsidRDefault="00B220AF" w:rsidP="00537C30">
      <w:pPr>
        <w:overflowPunct w:val="0"/>
        <w:spacing w:line="636" w:lineRule="exact"/>
        <w:ind w:firstLineChars="200" w:firstLine="480"/>
        <w:jc w:val="both"/>
        <w:rPr>
          <w:rFonts w:ascii="標楷體" w:eastAsia="標楷體" w:hAnsi="標楷體"/>
          <w:szCs w:val="24"/>
        </w:rPr>
      </w:pPr>
      <w:r w:rsidRPr="008B1C4B">
        <w:rPr>
          <w:rFonts w:ascii="標楷體" w:eastAsia="標楷體" w:hAnsi="標楷體" w:hint="eastAsia"/>
        </w:rPr>
        <w:t>該基金收支餘</w:t>
      </w:r>
      <w:proofErr w:type="gramStart"/>
      <w:r w:rsidRPr="008B1C4B">
        <w:rPr>
          <w:rFonts w:ascii="標楷體" w:eastAsia="標楷體" w:hAnsi="標楷體" w:hint="eastAsia"/>
        </w:rPr>
        <w:t>絀</w:t>
      </w:r>
      <w:proofErr w:type="gramEnd"/>
      <w:r w:rsidRPr="008B1C4B">
        <w:rPr>
          <w:rFonts w:ascii="標楷體" w:eastAsia="標楷體" w:hAnsi="標楷體" w:hint="eastAsia"/>
        </w:rPr>
        <w:t>與餘</w:t>
      </w:r>
      <w:proofErr w:type="gramStart"/>
      <w:r w:rsidRPr="008B1C4B">
        <w:rPr>
          <w:rFonts w:ascii="標楷體" w:eastAsia="標楷體" w:hAnsi="標楷體" w:hint="eastAsia"/>
        </w:rPr>
        <w:t>絀</w:t>
      </w:r>
      <w:proofErr w:type="gramEnd"/>
      <w:r w:rsidRPr="008B1C4B">
        <w:rPr>
          <w:rFonts w:ascii="標楷體" w:eastAsia="標楷體" w:hAnsi="標楷體" w:hint="eastAsia"/>
        </w:rPr>
        <w:t>撥補之審定，餘</w:t>
      </w:r>
      <w:proofErr w:type="gramStart"/>
      <w:r w:rsidRPr="008B1C4B">
        <w:rPr>
          <w:rFonts w:ascii="標楷體" w:eastAsia="標楷體" w:hAnsi="標楷體" w:hint="eastAsia"/>
        </w:rPr>
        <w:t>絀</w:t>
      </w:r>
      <w:proofErr w:type="gramEnd"/>
      <w:r w:rsidRPr="008B1C4B">
        <w:rPr>
          <w:rFonts w:ascii="標楷體" w:eastAsia="標楷體" w:hAnsi="標楷體" w:hint="eastAsia"/>
        </w:rPr>
        <w:t>審定後現金流量及資產負債狀況，暨所屬分預算收支餘</w:t>
      </w:r>
      <w:proofErr w:type="gramStart"/>
      <w:r w:rsidRPr="008B1C4B">
        <w:rPr>
          <w:rFonts w:ascii="標楷體" w:eastAsia="標楷體" w:hAnsi="標楷體" w:hint="eastAsia"/>
        </w:rPr>
        <w:t>絀</w:t>
      </w:r>
      <w:proofErr w:type="gramEnd"/>
      <w:r w:rsidRPr="008B1C4B">
        <w:rPr>
          <w:rFonts w:ascii="標楷體" w:eastAsia="標楷體" w:hAnsi="標楷體" w:hint="eastAsia"/>
        </w:rPr>
        <w:t>概況，</w:t>
      </w:r>
      <w:proofErr w:type="gramStart"/>
      <w:r w:rsidR="001A50AF" w:rsidRPr="008B1C4B">
        <w:rPr>
          <w:rFonts w:ascii="標楷體" w:eastAsia="標楷體" w:hAnsi="標楷體" w:hint="eastAsia"/>
        </w:rPr>
        <w:t>詳</w:t>
      </w:r>
      <w:r w:rsidR="006D4C1A" w:rsidRPr="008B1C4B">
        <w:rPr>
          <w:rFonts w:ascii="標楷體" w:eastAsia="標楷體" w:hAnsi="標楷體" w:hint="eastAsia"/>
        </w:rPr>
        <w:t>戊</w:t>
      </w:r>
      <w:proofErr w:type="gramEnd"/>
      <w:r w:rsidR="006D4C1A" w:rsidRPr="008B1C4B">
        <w:rPr>
          <w:rFonts w:ascii="標楷體" w:eastAsia="標楷體" w:hAnsi="標楷體" w:hint="eastAsia"/>
        </w:rPr>
        <w:t>、附表、壹、各基金附表</w:t>
      </w:r>
      <w:proofErr w:type="gramStart"/>
      <w:r w:rsidR="006D4C1A" w:rsidRPr="008B1C4B">
        <w:rPr>
          <w:rFonts w:ascii="標楷體" w:eastAsia="標楷體" w:hAnsi="標楷體" w:hint="eastAsia"/>
        </w:rPr>
        <w:t>〔</w:t>
      </w:r>
      <w:proofErr w:type="gramEnd"/>
      <w:r w:rsidR="006D4C1A" w:rsidRPr="008B1C4B">
        <w:rPr>
          <w:rFonts w:ascii="標楷體" w:eastAsia="標楷體" w:hAnsi="標楷體" w:hint="eastAsia"/>
        </w:rPr>
        <w:t>請至審計部全球資訊網之總決算審核報告查詢平台</w:t>
      </w:r>
      <w:proofErr w:type="gramStart"/>
      <w:r w:rsidR="006D4C1A" w:rsidRPr="008B1C4B">
        <w:rPr>
          <w:rFonts w:ascii="標楷體" w:eastAsia="標楷體" w:hAnsi="標楷體" w:hint="eastAsia"/>
        </w:rPr>
        <w:t>（</w:t>
      </w:r>
      <w:proofErr w:type="gramEnd"/>
      <w:r w:rsidR="006D4C1A" w:rsidRPr="008B1C4B">
        <w:rPr>
          <w:rFonts w:ascii="標楷體" w:eastAsia="標楷體" w:hAnsi="標楷體" w:hint="eastAsia"/>
        </w:rPr>
        <w:t>h</w:t>
      </w:r>
      <w:r w:rsidR="006D4C1A" w:rsidRPr="008B1C4B">
        <w:rPr>
          <w:rFonts w:ascii="標楷體" w:eastAsia="標楷體" w:hAnsi="標楷體"/>
        </w:rPr>
        <w:t>ttps://auditreport.audit.gov.tw/</w:t>
      </w:r>
      <w:proofErr w:type="gramStart"/>
      <w:r w:rsidR="006D4C1A" w:rsidRPr="008B1C4B">
        <w:rPr>
          <w:rFonts w:ascii="標楷體" w:eastAsia="標楷體" w:hAnsi="標楷體" w:hint="eastAsia"/>
        </w:rPr>
        <w:t>）</w:t>
      </w:r>
      <w:proofErr w:type="gramEnd"/>
      <w:r w:rsidR="006D4C1A" w:rsidRPr="008B1C4B">
        <w:rPr>
          <w:rFonts w:ascii="標楷體" w:eastAsia="標楷體" w:hAnsi="標楷體" w:hint="eastAsia"/>
        </w:rPr>
        <w:t>查閱</w:t>
      </w:r>
      <w:proofErr w:type="gramStart"/>
      <w:r w:rsidR="006D4C1A" w:rsidRPr="008B1C4B">
        <w:rPr>
          <w:rFonts w:ascii="標楷體" w:eastAsia="標楷體" w:hAnsi="標楷體" w:hint="eastAsia"/>
        </w:rPr>
        <w:t>〕</w:t>
      </w:r>
      <w:proofErr w:type="gramEnd"/>
      <w:r w:rsidR="006D4C1A" w:rsidRPr="008B1C4B">
        <w:rPr>
          <w:rFonts w:ascii="標楷體" w:eastAsia="標楷體" w:hAnsi="標楷體" w:hint="eastAsia"/>
        </w:rPr>
        <w:t>。</w:t>
      </w:r>
    </w:p>
    <w:sectPr w:rsidR="00C22B88" w:rsidRPr="008B1C4B" w:rsidSect="00222027">
      <w:footerReference w:type="even" r:id="rId7"/>
      <w:footerReference w:type="default" r:id="rId8"/>
      <w:pgSz w:w="11906" w:h="16838" w:code="9"/>
      <w:pgMar w:top="1418" w:right="851" w:bottom="1418" w:left="851" w:header="1021" w:footer="737" w:gutter="0"/>
      <w:pgNumType w:start="6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8EF6D" w14:textId="77777777" w:rsidR="000F70CF" w:rsidRDefault="000F70CF" w:rsidP="00F95B48">
      <w:r>
        <w:separator/>
      </w:r>
    </w:p>
  </w:endnote>
  <w:endnote w:type="continuationSeparator" w:id="0">
    <w:p w14:paraId="0A3999BD" w14:textId="77777777" w:rsidR="000F70CF" w:rsidRDefault="000F70CF" w:rsidP="00F95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781BE" w14:textId="77777777" w:rsidR="00A357C1" w:rsidRPr="00A357C1" w:rsidRDefault="00A357C1" w:rsidP="00537C30">
    <w:pPr>
      <w:pStyle w:val="a7"/>
      <w:snapToGrid/>
      <w:jc w:val="center"/>
      <w:rPr>
        <w:rFonts w:ascii="標楷體" w:eastAsia="標楷體" w:hAnsi="標楷體"/>
      </w:rPr>
    </w:pPr>
    <w:r w:rsidRPr="00A357C1">
      <w:rPr>
        <w:rFonts w:ascii="標楷體" w:eastAsia="標楷體" w:hAnsi="標楷體" w:hint="eastAsia"/>
      </w:rPr>
      <w:t>乙-</w:t>
    </w:r>
    <w:r w:rsidRPr="00A357C1">
      <w:rPr>
        <w:rFonts w:ascii="標楷體" w:eastAsia="標楷體" w:hAnsi="標楷體"/>
      </w:rPr>
      <w:fldChar w:fldCharType="begin"/>
    </w:r>
    <w:r w:rsidRPr="00A357C1">
      <w:rPr>
        <w:rFonts w:ascii="標楷體" w:eastAsia="標楷體" w:hAnsi="標楷體"/>
      </w:rPr>
      <w:instrText>PAGE   \* MERGEFORMAT</w:instrText>
    </w:r>
    <w:r w:rsidRPr="00A357C1">
      <w:rPr>
        <w:rFonts w:ascii="標楷體" w:eastAsia="標楷體" w:hAnsi="標楷體"/>
      </w:rPr>
      <w:fldChar w:fldCharType="separate"/>
    </w:r>
    <w:r w:rsidRPr="00A357C1">
      <w:rPr>
        <w:rFonts w:ascii="標楷體" w:eastAsia="標楷體" w:hAnsi="標楷體"/>
      </w:rPr>
      <w:t>1</w:t>
    </w:r>
    <w:r w:rsidRPr="00A357C1">
      <w:rPr>
        <w:rFonts w:ascii="標楷體" w:eastAsia="標楷體" w:hAnsi="標楷體"/>
      </w:rPr>
      <w:fldChar w:fldCharType="end"/>
    </w:r>
  </w:p>
  <w:p w14:paraId="13849DDF" w14:textId="77777777" w:rsidR="00A357C1" w:rsidRDefault="00A357C1" w:rsidP="00537C30">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374E9" w14:textId="2004A743" w:rsidR="00A357C1" w:rsidRPr="00A357C1" w:rsidRDefault="00A357C1" w:rsidP="00A357C1">
    <w:pPr>
      <w:pStyle w:val="a7"/>
      <w:snapToGrid/>
      <w:jc w:val="center"/>
      <w:rPr>
        <w:rFonts w:ascii="標楷體" w:eastAsia="標楷體" w:hAnsi="標楷體"/>
      </w:rPr>
    </w:pPr>
    <w:r w:rsidRPr="00A357C1">
      <w:rPr>
        <w:rFonts w:ascii="標楷體" w:eastAsia="標楷體" w:hAnsi="標楷體" w:hint="eastAsia"/>
      </w:rPr>
      <w:t>乙-</w:t>
    </w:r>
    <w:r w:rsidRPr="00A357C1">
      <w:rPr>
        <w:rFonts w:ascii="標楷體" w:eastAsia="標楷體" w:hAnsi="標楷體"/>
      </w:rPr>
      <w:fldChar w:fldCharType="begin"/>
    </w:r>
    <w:r w:rsidRPr="00A357C1">
      <w:rPr>
        <w:rFonts w:ascii="標楷體" w:eastAsia="標楷體" w:hAnsi="標楷體"/>
      </w:rPr>
      <w:instrText>PAGE   \* MERGEFORMAT</w:instrText>
    </w:r>
    <w:r w:rsidRPr="00A357C1">
      <w:rPr>
        <w:rFonts w:ascii="標楷體" w:eastAsia="標楷體" w:hAnsi="標楷體"/>
      </w:rPr>
      <w:fldChar w:fldCharType="separate"/>
    </w:r>
    <w:r w:rsidRPr="00A357C1">
      <w:rPr>
        <w:rFonts w:ascii="標楷體" w:eastAsia="標楷體" w:hAnsi="標楷體"/>
      </w:rPr>
      <w:t>1</w:t>
    </w:r>
    <w:r w:rsidRPr="00A357C1">
      <w:rPr>
        <w:rFonts w:ascii="標楷體" w:eastAsia="標楷體" w:hAnsi="標楷體"/>
      </w:rPr>
      <w:fldChar w:fldCharType="end"/>
    </w:r>
  </w:p>
  <w:p w14:paraId="0EBE2F99" w14:textId="4D250383" w:rsidR="00F95B48" w:rsidRDefault="00F95B48" w:rsidP="00A357C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D002C" w14:textId="77777777" w:rsidR="000F70CF" w:rsidRDefault="000F70CF" w:rsidP="00F95B48">
      <w:r>
        <w:separator/>
      </w:r>
    </w:p>
  </w:footnote>
  <w:footnote w:type="continuationSeparator" w:id="0">
    <w:p w14:paraId="592284C1" w14:textId="77777777" w:rsidR="000F70CF" w:rsidRDefault="000F70CF" w:rsidP="00F95B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858"/>
    <w:rsid w:val="00002B16"/>
    <w:rsid w:val="00005F9C"/>
    <w:rsid w:val="00007D43"/>
    <w:rsid w:val="000352BF"/>
    <w:rsid w:val="00047F39"/>
    <w:rsid w:val="00052C07"/>
    <w:rsid w:val="00073E9C"/>
    <w:rsid w:val="000843A7"/>
    <w:rsid w:val="000A2618"/>
    <w:rsid w:val="000D162C"/>
    <w:rsid w:val="000D3127"/>
    <w:rsid w:val="000D314C"/>
    <w:rsid w:val="000F260E"/>
    <w:rsid w:val="000F2A1B"/>
    <w:rsid w:val="000F70CF"/>
    <w:rsid w:val="00137230"/>
    <w:rsid w:val="001424A3"/>
    <w:rsid w:val="00160B1E"/>
    <w:rsid w:val="00173F48"/>
    <w:rsid w:val="001A50AF"/>
    <w:rsid w:val="001C0415"/>
    <w:rsid w:val="001C051B"/>
    <w:rsid w:val="001C6AED"/>
    <w:rsid w:val="001E3A1F"/>
    <w:rsid w:val="00207C61"/>
    <w:rsid w:val="0021521D"/>
    <w:rsid w:val="00222027"/>
    <w:rsid w:val="0024321D"/>
    <w:rsid w:val="00252EBC"/>
    <w:rsid w:val="00255793"/>
    <w:rsid w:val="002643E5"/>
    <w:rsid w:val="00290887"/>
    <w:rsid w:val="002A3614"/>
    <w:rsid w:val="002B11C1"/>
    <w:rsid w:val="002B7EA4"/>
    <w:rsid w:val="002C35DD"/>
    <w:rsid w:val="002C63C4"/>
    <w:rsid w:val="002E2372"/>
    <w:rsid w:val="002E7AF1"/>
    <w:rsid w:val="002F137D"/>
    <w:rsid w:val="0033374D"/>
    <w:rsid w:val="00343839"/>
    <w:rsid w:val="00344AA8"/>
    <w:rsid w:val="0034788D"/>
    <w:rsid w:val="0035698C"/>
    <w:rsid w:val="003A4D0E"/>
    <w:rsid w:val="003B1B6D"/>
    <w:rsid w:val="003C169F"/>
    <w:rsid w:val="003C2F42"/>
    <w:rsid w:val="003E5A2D"/>
    <w:rsid w:val="00413A51"/>
    <w:rsid w:val="00420541"/>
    <w:rsid w:val="00424193"/>
    <w:rsid w:val="00437747"/>
    <w:rsid w:val="00461BC4"/>
    <w:rsid w:val="00464438"/>
    <w:rsid w:val="00474B84"/>
    <w:rsid w:val="004836D0"/>
    <w:rsid w:val="00495C88"/>
    <w:rsid w:val="004A206E"/>
    <w:rsid w:val="004A51A4"/>
    <w:rsid w:val="004B36AD"/>
    <w:rsid w:val="004C141F"/>
    <w:rsid w:val="004D1696"/>
    <w:rsid w:val="004D3815"/>
    <w:rsid w:val="004E1EEC"/>
    <w:rsid w:val="004F1E97"/>
    <w:rsid w:val="0052614C"/>
    <w:rsid w:val="00527A4F"/>
    <w:rsid w:val="0053425D"/>
    <w:rsid w:val="00537C30"/>
    <w:rsid w:val="00545A05"/>
    <w:rsid w:val="00555785"/>
    <w:rsid w:val="00595011"/>
    <w:rsid w:val="005D0142"/>
    <w:rsid w:val="005D32D0"/>
    <w:rsid w:val="005F1BC7"/>
    <w:rsid w:val="00601FD1"/>
    <w:rsid w:val="006065F4"/>
    <w:rsid w:val="00611F10"/>
    <w:rsid w:val="0065275A"/>
    <w:rsid w:val="00687588"/>
    <w:rsid w:val="0069422F"/>
    <w:rsid w:val="006D0AF6"/>
    <w:rsid w:val="006D4C1A"/>
    <w:rsid w:val="006E2214"/>
    <w:rsid w:val="006E6FBA"/>
    <w:rsid w:val="007114E0"/>
    <w:rsid w:val="00716724"/>
    <w:rsid w:val="00721803"/>
    <w:rsid w:val="00731E4F"/>
    <w:rsid w:val="0075355C"/>
    <w:rsid w:val="00795E83"/>
    <w:rsid w:val="007A7858"/>
    <w:rsid w:val="007B6C06"/>
    <w:rsid w:val="007D7045"/>
    <w:rsid w:val="0080737C"/>
    <w:rsid w:val="00823F19"/>
    <w:rsid w:val="00831CDE"/>
    <w:rsid w:val="00833DA2"/>
    <w:rsid w:val="00837B8B"/>
    <w:rsid w:val="00853556"/>
    <w:rsid w:val="00856C92"/>
    <w:rsid w:val="00864652"/>
    <w:rsid w:val="00867D78"/>
    <w:rsid w:val="00872B1F"/>
    <w:rsid w:val="00874E37"/>
    <w:rsid w:val="00884A6B"/>
    <w:rsid w:val="00891008"/>
    <w:rsid w:val="008B1C4B"/>
    <w:rsid w:val="008D6455"/>
    <w:rsid w:val="008E29AD"/>
    <w:rsid w:val="008E412B"/>
    <w:rsid w:val="00900A3A"/>
    <w:rsid w:val="00925C31"/>
    <w:rsid w:val="00937509"/>
    <w:rsid w:val="00977D41"/>
    <w:rsid w:val="00994472"/>
    <w:rsid w:val="009C0A21"/>
    <w:rsid w:val="009E7A7A"/>
    <w:rsid w:val="009F1FF9"/>
    <w:rsid w:val="009F3A6F"/>
    <w:rsid w:val="009F4ED9"/>
    <w:rsid w:val="00A07696"/>
    <w:rsid w:val="00A14EB6"/>
    <w:rsid w:val="00A234B7"/>
    <w:rsid w:val="00A2639B"/>
    <w:rsid w:val="00A357C1"/>
    <w:rsid w:val="00A368E7"/>
    <w:rsid w:val="00A4153B"/>
    <w:rsid w:val="00A674EE"/>
    <w:rsid w:val="00A71318"/>
    <w:rsid w:val="00A73F0B"/>
    <w:rsid w:val="00A7621F"/>
    <w:rsid w:val="00A805C8"/>
    <w:rsid w:val="00A8335B"/>
    <w:rsid w:val="00AC115A"/>
    <w:rsid w:val="00AC4055"/>
    <w:rsid w:val="00AC7EE9"/>
    <w:rsid w:val="00AF54A4"/>
    <w:rsid w:val="00B220AF"/>
    <w:rsid w:val="00B50322"/>
    <w:rsid w:val="00B76B6D"/>
    <w:rsid w:val="00B82A87"/>
    <w:rsid w:val="00B843A0"/>
    <w:rsid w:val="00BA0FAE"/>
    <w:rsid w:val="00BB230B"/>
    <w:rsid w:val="00BB429C"/>
    <w:rsid w:val="00BE4B98"/>
    <w:rsid w:val="00C15716"/>
    <w:rsid w:val="00C22B88"/>
    <w:rsid w:val="00C30070"/>
    <w:rsid w:val="00C324DF"/>
    <w:rsid w:val="00C3746E"/>
    <w:rsid w:val="00C7410D"/>
    <w:rsid w:val="00C85DFA"/>
    <w:rsid w:val="00CD0026"/>
    <w:rsid w:val="00CF5007"/>
    <w:rsid w:val="00D27ECC"/>
    <w:rsid w:val="00D323B0"/>
    <w:rsid w:val="00D513A0"/>
    <w:rsid w:val="00D525B1"/>
    <w:rsid w:val="00DB19CA"/>
    <w:rsid w:val="00DF1C25"/>
    <w:rsid w:val="00E00B43"/>
    <w:rsid w:val="00E26E4D"/>
    <w:rsid w:val="00E33B69"/>
    <w:rsid w:val="00E62185"/>
    <w:rsid w:val="00E82362"/>
    <w:rsid w:val="00E96FDE"/>
    <w:rsid w:val="00EC0113"/>
    <w:rsid w:val="00EE096F"/>
    <w:rsid w:val="00F31C60"/>
    <w:rsid w:val="00F5064B"/>
    <w:rsid w:val="00F534A1"/>
    <w:rsid w:val="00F55433"/>
    <w:rsid w:val="00F704FD"/>
    <w:rsid w:val="00F92F72"/>
    <w:rsid w:val="00F95B48"/>
    <w:rsid w:val="00FB56B8"/>
    <w:rsid w:val="00FE1279"/>
    <w:rsid w:val="00FF1B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7C9147E"/>
  <w15:chartTrackingRefBased/>
  <w15:docId w15:val="{F3DB06A3-3FB1-4EA0-A646-5DCFAF344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843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age number"/>
    <w:basedOn w:val="a0"/>
    <w:semiHidden/>
    <w:rsid w:val="00C22B88"/>
  </w:style>
  <w:style w:type="paragraph" w:styleId="a5">
    <w:name w:val="header"/>
    <w:basedOn w:val="a"/>
    <w:link w:val="a6"/>
    <w:uiPriority w:val="99"/>
    <w:unhideWhenUsed/>
    <w:rsid w:val="00F95B48"/>
    <w:pPr>
      <w:tabs>
        <w:tab w:val="center" w:pos="4153"/>
        <w:tab w:val="right" w:pos="8306"/>
      </w:tabs>
      <w:snapToGrid w:val="0"/>
    </w:pPr>
    <w:rPr>
      <w:sz w:val="20"/>
      <w:szCs w:val="20"/>
    </w:rPr>
  </w:style>
  <w:style w:type="character" w:customStyle="1" w:styleId="a6">
    <w:name w:val="頁首 字元"/>
    <w:basedOn w:val="a0"/>
    <w:link w:val="a5"/>
    <w:uiPriority w:val="99"/>
    <w:rsid w:val="00F95B48"/>
    <w:rPr>
      <w:sz w:val="20"/>
      <w:szCs w:val="20"/>
    </w:rPr>
  </w:style>
  <w:style w:type="paragraph" w:styleId="a7">
    <w:name w:val="footer"/>
    <w:basedOn w:val="a"/>
    <w:link w:val="a8"/>
    <w:uiPriority w:val="99"/>
    <w:unhideWhenUsed/>
    <w:rsid w:val="00F95B48"/>
    <w:pPr>
      <w:tabs>
        <w:tab w:val="center" w:pos="4153"/>
        <w:tab w:val="right" w:pos="8306"/>
      </w:tabs>
      <w:snapToGrid w:val="0"/>
    </w:pPr>
    <w:rPr>
      <w:sz w:val="20"/>
      <w:szCs w:val="20"/>
    </w:rPr>
  </w:style>
  <w:style w:type="character" w:customStyle="1" w:styleId="a8">
    <w:name w:val="頁尾 字元"/>
    <w:basedOn w:val="a0"/>
    <w:link w:val="a7"/>
    <w:uiPriority w:val="99"/>
    <w:rsid w:val="00F95B48"/>
    <w:rPr>
      <w:sz w:val="20"/>
      <w:szCs w:val="20"/>
    </w:rPr>
  </w:style>
  <w:style w:type="paragraph" w:customStyle="1" w:styleId="a9">
    <w:name w:val="一/凸"/>
    <w:basedOn w:val="a"/>
    <w:qFormat/>
    <w:rsid w:val="00C3746E"/>
    <w:pPr>
      <w:kinsoku w:val="0"/>
      <w:overflowPunct w:val="0"/>
      <w:autoSpaceDE w:val="0"/>
      <w:autoSpaceDN w:val="0"/>
      <w:spacing w:line="600" w:lineRule="exact"/>
      <w:ind w:left="641" w:hangingChars="200" w:hanging="641"/>
      <w:jc w:val="both"/>
      <w:outlineLvl w:val="0"/>
    </w:pPr>
    <w:rPr>
      <w:rFonts w:ascii="標楷體" w:eastAsia="標楷體" w:hAnsi="標楷體" w:cs="Times New Roman"/>
      <w:b/>
      <w:bCs/>
      <w:noProof/>
      <w:snapToGrid w:val="0"/>
      <w:kern w:val="0"/>
      <w:sz w:val="32"/>
      <w:szCs w:val="32"/>
    </w:rPr>
  </w:style>
  <w:style w:type="paragraph" w:customStyle="1" w:styleId="aa">
    <w:name w:val="(一)/凸"/>
    <w:basedOn w:val="a"/>
    <w:qFormat/>
    <w:rsid w:val="00BB230B"/>
    <w:pPr>
      <w:overflowPunct w:val="0"/>
      <w:spacing w:line="620" w:lineRule="exact"/>
      <w:ind w:left="960" w:hangingChars="300" w:hanging="960"/>
      <w:jc w:val="both"/>
      <w:outlineLvl w:val="1"/>
    </w:pPr>
    <w:rPr>
      <w:rFonts w:ascii="標楷體" w:eastAsia="標楷體" w:hAnsi="標楷體"/>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92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D410D-679D-4DA3-B940-02BAF9866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423</Words>
  <Characters>2412</Characters>
  <Application>Microsoft Office Word</Application>
  <DocSecurity>0</DocSecurity>
  <Lines>20</Lines>
  <Paragraphs>5</Paragraphs>
  <ScaleCrop>false</ScaleCrop>
  <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白豐碩</dc:creator>
  <cp:keywords/>
  <dc:description/>
  <cp:lastModifiedBy>蔡欣晏</cp:lastModifiedBy>
  <cp:revision>17</cp:revision>
  <cp:lastPrinted>2026-07-08T02:11:00Z</cp:lastPrinted>
  <dcterms:created xsi:type="dcterms:W3CDTF">2026-06-29T03:44:00Z</dcterms:created>
  <dcterms:modified xsi:type="dcterms:W3CDTF">2026-07-08T02:12:00Z</dcterms:modified>
</cp:coreProperties>
</file>