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F09ED" w14:textId="14EB2F53" w:rsidR="00082463" w:rsidRPr="00827210" w:rsidRDefault="00082463" w:rsidP="00010EFA">
      <w:pPr>
        <w:widowControl/>
        <w:numPr>
          <w:ilvl w:val="1"/>
          <w:numId w:val="1"/>
        </w:numPr>
        <w:overflowPunct w:val="0"/>
        <w:ind w:left="0" w:firstLine="0"/>
        <w:jc w:val="both"/>
        <w:outlineLvl w:val="2"/>
        <w:rPr>
          <w:rFonts w:ascii="標楷體" w:eastAsia="標楷體" w:hAnsi="Courier New"/>
          <w:b/>
          <w:sz w:val="36"/>
          <w:szCs w:val="32"/>
        </w:rPr>
      </w:pPr>
      <w:r w:rsidRPr="00827210">
        <w:rPr>
          <w:rFonts w:ascii="標楷體" w:eastAsia="標楷體" w:hAnsi="Courier New" w:hint="eastAsia"/>
          <w:b/>
          <w:sz w:val="36"/>
          <w:szCs w:val="32"/>
        </w:rPr>
        <w:t>預算執行之審核</w:t>
      </w:r>
    </w:p>
    <w:p w14:paraId="5FDC8BB5" w14:textId="624DC651" w:rsidR="00082463" w:rsidRPr="00827210" w:rsidRDefault="00082463" w:rsidP="00010EFA">
      <w:pPr>
        <w:overflowPunct w:val="0"/>
        <w:spacing w:line="570" w:lineRule="exact"/>
        <w:ind w:firstLineChars="200" w:firstLine="560"/>
        <w:jc w:val="both"/>
        <w:rPr>
          <w:rFonts w:ascii="標楷體" w:eastAsia="標楷體" w:hAnsi="標楷體"/>
          <w:b/>
          <w:sz w:val="28"/>
          <w:szCs w:val="28"/>
        </w:rPr>
      </w:pPr>
      <w:r w:rsidRPr="00827210">
        <w:rPr>
          <w:rFonts w:ascii="標楷體" w:eastAsia="標楷體" w:hAnsi="標楷體" w:hint="eastAsia"/>
          <w:sz w:val="28"/>
          <w:szCs w:val="28"/>
        </w:rPr>
        <w:t>依附屬單位預算執行要點規定，作業基金應本</w:t>
      </w:r>
      <w:r w:rsidR="00B4304C" w:rsidRPr="00827210">
        <w:rPr>
          <w:rFonts w:ascii="標楷體" w:eastAsia="標楷體" w:hAnsi="標楷體" w:hint="eastAsia"/>
          <w:sz w:val="28"/>
          <w:szCs w:val="28"/>
        </w:rPr>
        <w:t>財務自給自足原則，設法提高業務績效，降低生產或服務成本，以提升資源使用效益，達成年度法定</w:t>
      </w:r>
      <w:r w:rsidR="008A2B72" w:rsidRPr="00827210">
        <w:rPr>
          <w:rFonts w:ascii="標楷體" w:eastAsia="標楷體" w:hAnsi="標楷體" w:hint="eastAsia"/>
          <w:sz w:val="28"/>
          <w:szCs w:val="28"/>
        </w:rPr>
        <w:t>預算</w:t>
      </w:r>
      <w:r w:rsidR="00B4304C" w:rsidRPr="00827210">
        <w:rPr>
          <w:rFonts w:ascii="標楷體" w:eastAsia="標楷體" w:hAnsi="標楷體" w:hint="eastAsia"/>
          <w:sz w:val="28"/>
          <w:szCs w:val="28"/>
        </w:rPr>
        <w:t>賸餘</w:t>
      </w:r>
      <w:r w:rsidR="00864775">
        <w:rPr>
          <w:rFonts w:ascii="標楷體" w:eastAsia="標楷體" w:hAnsi="標楷體" w:hint="eastAsia"/>
          <w:sz w:val="28"/>
          <w:szCs w:val="28"/>
        </w:rPr>
        <w:t>或短</w:t>
      </w:r>
      <w:proofErr w:type="gramStart"/>
      <w:r w:rsidR="00864775">
        <w:rPr>
          <w:rFonts w:ascii="標楷體" w:eastAsia="標楷體" w:hAnsi="標楷體" w:hint="eastAsia"/>
          <w:sz w:val="28"/>
          <w:szCs w:val="28"/>
        </w:rPr>
        <w:t>絀</w:t>
      </w:r>
      <w:proofErr w:type="gramEnd"/>
      <w:r w:rsidR="00864775">
        <w:rPr>
          <w:rFonts w:ascii="標楷體" w:eastAsia="標楷體" w:hAnsi="標楷體" w:hint="eastAsia"/>
          <w:sz w:val="28"/>
          <w:szCs w:val="28"/>
        </w:rPr>
        <w:t>改善</w:t>
      </w:r>
      <w:r w:rsidR="00B4304C" w:rsidRPr="00827210">
        <w:rPr>
          <w:rFonts w:ascii="標楷體" w:eastAsia="標楷體" w:hAnsi="標楷體" w:hint="eastAsia"/>
          <w:sz w:val="28"/>
          <w:szCs w:val="28"/>
        </w:rPr>
        <w:t>目標</w:t>
      </w:r>
      <w:r w:rsidRPr="00827210">
        <w:rPr>
          <w:rFonts w:ascii="標楷體" w:eastAsia="標楷體" w:hAnsi="標楷體" w:hint="eastAsia"/>
          <w:sz w:val="28"/>
          <w:szCs w:val="28"/>
        </w:rPr>
        <w:t>；政事基金（包含債務基金、特別收入基金及資本計畫基金）應在法律或政府指定之</w:t>
      </w:r>
      <w:r w:rsidR="00B4304C" w:rsidRPr="00827210">
        <w:rPr>
          <w:rFonts w:ascii="標楷體" w:eastAsia="標楷體" w:hAnsi="標楷體" w:hint="eastAsia"/>
          <w:sz w:val="28"/>
          <w:szCs w:val="28"/>
        </w:rPr>
        <w:t>財源範圍內，妥善規劃整體財務資源，加強財務控管，並設法提升資源使用效益，以達成基金設立</w:t>
      </w:r>
      <w:r w:rsidRPr="00827210">
        <w:rPr>
          <w:rFonts w:ascii="標楷體" w:eastAsia="標楷體" w:hAnsi="標楷體" w:hint="eastAsia"/>
          <w:sz w:val="28"/>
          <w:szCs w:val="28"/>
        </w:rPr>
        <w:t>目的及年度施政目標。茲將</w:t>
      </w:r>
      <w:proofErr w:type="gramStart"/>
      <w:r w:rsidR="009D724A" w:rsidRPr="00827210">
        <w:rPr>
          <w:rFonts w:ascii="標楷體" w:eastAsia="標楷體" w:hAnsi="標楷體"/>
          <w:sz w:val="28"/>
          <w:szCs w:val="28"/>
        </w:rPr>
        <w:t>11</w:t>
      </w:r>
      <w:r w:rsidR="00107499">
        <w:rPr>
          <w:rFonts w:ascii="標楷體" w:eastAsia="標楷體" w:hAnsi="標楷體" w:hint="eastAsia"/>
          <w:sz w:val="28"/>
          <w:szCs w:val="28"/>
        </w:rPr>
        <w:t>4</w:t>
      </w:r>
      <w:proofErr w:type="gramEnd"/>
      <w:r w:rsidRPr="00827210">
        <w:rPr>
          <w:rFonts w:ascii="標楷體" w:eastAsia="標楷體" w:hAnsi="標楷體" w:hint="eastAsia"/>
          <w:sz w:val="28"/>
          <w:szCs w:val="28"/>
        </w:rPr>
        <w:t>年度中央政府總決算附屬單位決算及綜計表（非營業部分）之收支及餘</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、作業基金之賸餘分配及短</w:t>
      </w:r>
      <w:proofErr w:type="gramStart"/>
      <w:r w:rsidRPr="00827210">
        <w:rPr>
          <w:rFonts w:ascii="標楷體" w:eastAsia="標楷體" w:hAnsi="標楷體" w:hint="eastAsia"/>
          <w:sz w:val="28"/>
          <w:szCs w:val="28"/>
        </w:rPr>
        <w:t>絀</w:t>
      </w:r>
      <w:proofErr w:type="gramEnd"/>
      <w:r w:rsidRPr="00827210">
        <w:rPr>
          <w:rFonts w:ascii="標楷體" w:eastAsia="標楷體" w:hAnsi="標楷體" w:hint="eastAsia"/>
          <w:sz w:val="28"/>
          <w:szCs w:val="28"/>
        </w:rPr>
        <w:t>填補，暨本部審核結果，說明如次：</w:t>
      </w:r>
    </w:p>
    <w:p w14:paraId="2AE88AF4" w14:textId="46808571" w:rsidR="00082463" w:rsidRPr="00827210" w:rsidRDefault="00082463" w:rsidP="00010EFA">
      <w:pPr>
        <w:spacing w:line="570" w:lineRule="exact"/>
        <w:jc w:val="both"/>
        <w:rPr>
          <w:rFonts w:ascii="標楷體" w:eastAsia="標楷體" w:hAnsi="標楷體"/>
          <w:b/>
          <w:sz w:val="32"/>
          <w:szCs w:val="28"/>
        </w:rPr>
      </w:pPr>
      <w:r w:rsidRPr="00827210">
        <w:rPr>
          <w:rFonts w:ascii="標楷體" w:eastAsia="標楷體" w:hAnsi="標楷體" w:hint="eastAsia"/>
          <w:b/>
          <w:sz w:val="32"/>
          <w:szCs w:val="28"/>
        </w:rPr>
        <w:t>一、收支及餘</w:t>
      </w:r>
      <w:proofErr w:type="gramStart"/>
      <w:r w:rsidRPr="00827210">
        <w:rPr>
          <w:rFonts w:ascii="標楷體" w:eastAsia="標楷體" w:hAnsi="標楷體" w:hint="eastAsia"/>
          <w:b/>
          <w:sz w:val="32"/>
          <w:szCs w:val="28"/>
        </w:rPr>
        <w:t>絀</w:t>
      </w:r>
      <w:proofErr w:type="gramEnd"/>
    </w:p>
    <w:p w14:paraId="36277135" w14:textId="4B8C0822" w:rsidR="00082463" w:rsidRPr="007101E0" w:rsidRDefault="007101E0" w:rsidP="00640780">
      <w:pPr>
        <w:overflowPunct w:val="0"/>
        <w:spacing w:line="580" w:lineRule="exact"/>
        <w:ind w:firstLineChars="200" w:firstLine="560"/>
        <w:jc w:val="both"/>
        <w:rPr>
          <w:rFonts w:ascii="標楷體" w:eastAsia="標楷體" w:hAnsi="標楷體"/>
          <w:sz w:val="28"/>
          <w:szCs w:val="28"/>
        </w:rPr>
      </w:pPr>
      <w:r w:rsidRPr="00200EF0">
        <w:rPr>
          <w:rFonts w:ascii="標楷體" w:eastAsia="標楷體" w:hAnsi="標楷體"/>
          <w:noProof/>
          <w:spacing w:val="-10"/>
          <w:sz w:val="28"/>
          <w:szCs w:val="28"/>
        </w:rPr>
        <w:drawing>
          <wp:anchor distT="0" distB="0" distL="114300" distR="114300" simplePos="0" relativeHeight="251669504" behindDoc="1" locked="0" layoutInCell="1" allowOverlap="1" wp14:anchorId="2A90855C" wp14:editId="40EAAB9F">
            <wp:simplePos x="0" y="0"/>
            <wp:positionH relativeFrom="column">
              <wp:posOffset>2301875</wp:posOffset>
            </wp:positionH>
            <wp:positionV relativeFrom="paragraph">
              <wp:posOffset>1606550</wp:posOffset>
            </wp:positionV>
            <wp:extent cx="4274185" cy="3893820"/>
            <wp:effectExtent l="0" t="0" r="0" b="0"/>
            <wp:wrapTight wrapText="bothSides">
              <wp:wrapPolygon edited="0">
                <wp:start x="1155" y="0"/>
                <wp:lineTo x="193" y="1479"/>
                <wp:lineTo x="289" y="20290"/>
                <wp:lineTo x="1059" y="21452"/>
                <wp:lineTo x="1155" y="21452"/>
                <wp:lineTo x="20313" y="21452"/>
                <wp:lineTo x="20409" y="21452"/>
                <wp:lineTo x="21180" y="20290"/>
                <wp:lineTo x="21372" y="1691"/>
                <wp:lineTo x="21083" y="1162"/>
                <wp:lineTo x="20313" y="0"/>
                <wp:lineTo x="1155" y="0"/>
              </wp:wrapPolygon>
            </wp:wrapTight>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8">
                      <a:extLst>
                        <a:ext uri="{28A0092B-C50C-407E-A947-70E740481C1C}">
                          <a14:useLocalDpi xmlns:a14="http://schemas.microsoft.com/office/drawing/2010/main" val="0"/>
                        </a:ext>
                      </a:extLst>
                    </a:blip>
                    <a:stretch>
                      <a:fillRect/>
                    </a:stretch>
                  </pic:blipFill>
                  <pic:spPr>
                    <a:xfrm>
                      <a:off x="0" y="0"/>
                      <a:ext cx="4274185" cy="3893820"/>
                    </a:xfrm>
                    <a:prstGeom prst="rect">
                      <a:avLst/>
                    </a:prstGeom>
                  </pic:spPr>
                </pic:pic>
              </a:graphicData>
            </a:graphic>
            <wp14:sizeRelH relativeFrom="page">
              <wp14:pctWidth>0</wp14:pctWidth>
            </wp14:sizeRelH>
            <wp14:sizeRelV relativeFrom="page">
              <wp14:pctHeight>0</wp14:pctHeight>
            </wp14:sizeRelV>
          </wp:anchor>
        </w:drawing>
      </w:r>
      <w:proofErr w:type="gramStart"/>
      <w:r w:rsidR="003B1650" w:rsidRPr="007101E0">
        <w:rPr>
          <w:rFonts w:ascii="標楷體" w:eastAsia="標楷體" w:hAnsi="標楷體"/>
          <w:sz w:val="28"/>
          <w:szCs w:val="28"/>
        </w:rPr>
        <w:t>11</w:t>
      </w:r>
      <w:r w:rsidR="00107499" w:rsidRPr="007101E0">
        <w:rPr>
          <w:rFonts w:ascii="標楷體" w:eastAsia="標楷體" w:hAnsi="標楷體" w:hint="eastAsia"/>
          <w:sz w:val="28"/>
          <w:szCs w:val="28"/>
        </w:rPr>
        <w:t>4</w:t>
      </w:r>
      <w:proofErr w:type="gramEnd"/>
      <w:r w:rsidR="00082463" w:rsidRPr="007101E0">
        <w:rPr>
          <w:rFonts w:ascii="標楷體" w:eastAsia="標楷體" w:hAnsi="標楷體" w:hint="eastAsia"/>
          <w:sz w:val="28"/>
          <w:szCs w:val="28"/>
        </w:rPr>
        <w:t>年度中央政府總決算附屬單位決算及綜計表（非營業部分），計列附屬單位決算</w:t>
      </w:r>
      <w:r w:rsidR="00511ED2" w:rsidRPr="007101E0">
        <w:rPr>
          <w:rFonts w:ascii="標楷體" w:eastAsia="標楷體" w:hAnsi="標楷體"/>
          <w:sz w:val="28"/>
          <w:szCs w:val="28"/>
        </w:rPr>
        <w:t>10</w:t>
      </w:r>
      <w:r w:rsidR="00170A0A" w:rsidRPr="007101E0">
        <w:rPr>
          <w:rFonts w:ascii="標楷體" w:eastAsia="標楷體" w:hAnsi="標楷體"/>
          <w:sz w:val="28"/>
          <w:szCs w:val="28"/>
        </w:rPr>
        <w:t>5</w:t>
      </w:r>
      <w:r w:rsidR="00082463" w:rsidRPr="007101E0">
        <w:rPr>
          <w:rFonts w:ascii="標楷體" w:eastAsia="標楷體" w:hAnsi="標楷體" w:hint="eastAsia"/>
          <w:sz w:val="28"/>
          <w:szCs w:val="28"/>
        </w:rPr>
        <w:t>個單位，審核結果，綜計</w:t>
      </w:r>
      <w:proofErr w:type="gramStart"/>
      <w:r w:rsidR="00082463" w:rsidRPr="007101E0">
        <w:rPr>
          <w:rFonts w:ascii="標楷體" w:eastAsia="標楷體" w:hAnsi="標楷體" w:hint="eastAsia"/>
          <w:sz w:val="28"/>
          <w:szCs w:val="28"/>
        </w:rPr>
        <w:t>修正</w:t>
      </w:r>
      <w:r w:rsidR="0050304F" w:rsidRPr="007101E0">
        <w:rPr>
          <w:rFonts w:ascii="標楷體" w:eastAsia="標楷體" w:hAnsi="標楷體" w:hint="eastAsia"/>
          <w:sz w:val="28"/>
          <w:szCs w:val="28"/>
        </w:rPr>
        <w:t>淨</w:t>
      </w:r>
      <w:r w:rsidR="00EB5D5C" w:rsidRPr="007101E0">
        <w:rPr>
          <w:rFonts w:ascii="標楷體" w:eastAsia="標楷體" w:hAnsi="標楷體" w:hint="eastAsia"/>
          <w:sz w:val="28"/>
          <w:szCs w:val="28"/>
        </w:rPr>
        <w:t>減</w:t>
      </w:r>
      <w:r w:rsidR="00C1798C" w:rsidRPr="007101E0">
        <w:rPr>
          <w:rFonts w:ascii="標楷體" w:eastAsia="標楷體" w:hAnsi="標楷體" w:hint="eastAsia"/>
          <w:sz w:val="28"/>
          <w:szCs w:val="28"/>
        </w:rPr>
        <w:t>列</w:t>
      </w:r>
      <w:proofErr w:type="gramEnd"/>
      <w:r w:rsidR="00082463" w:rsidRPr="007101E0">
        <w:rPr>
          <w:rFonts w:ascii="標楷體" w:eastAsia="標楷體" w:hAnsi="標楷體" w:hint="eastAsia"/>
          <w:sz w:val="28"/>
          <w:szCs w:val="28"/>
        </w:rPr>
        <w:t>收入（含基金來源）</w:t>
      </w:r>
      <w:r w:rsidR="00EB5D5C" w:rsidRPr="007101E0">
        <w:rPr>
          <w:rFonts w:ascii="標楷體" w:eastAsia="標楷體" w:hAnsi="標楷體" w:hint="eastAsia"/>
          <w:sz w:val="28"/>
          <w:szCs w:val="28"/>
        </w:rPr>
        <w:t>2</w:t>
      </w:r>
      <w:r w:rsidR="00585F75" w:rsidRPr="007101E0">
        <w:rPr>
          <w:rFonts w:ascii="標楷體" w:eastAsia="標楷體" w:hAnsi="標楷體"/>
          <w:sz w:val="28"/>
          <w:szCs w:val="28"/>
        </w:rPr>
        <w:t>,</w:t>
      </w:r>
      <w:r w:rsidR="00EB5D5C" w:rsidRPr="007101E0">
        <w:rPr>
          <w:rFonts w:ascii="標楷體" w:eastAsia="標楷體" w:hAnsi="標楷體" w:hint="eastAsia"/>
          <w:sz w:val="28"/>
          <w:szCs w:val="28"/>
        </w:rPr>
        <w:t>723</w:t>
      </w:r>
      <w:r w:rsidR="00585F75" w:rsidRPr="007101E0">
        <w:rPr>
          <w:rFonts w:ascii="標楷體" w:eastAsia="標楷體" w:hAnsi="標楷體" w:hint="eastAsia"/>
          <w:sz w:val="28"/>
          <w:szCs w:val="28"/>
        </w:rPr>
        <w:t>萬</w:t>
      </w:r>
      <w:r w:rsidR="00082463" w:rsidRPr="007101E0">
        <w:rPr>
          <w:rFonts w:ascii="標楷體" w:eastAsia="標楷體" w:hAnsi="標楷體" w:hint="eastAsia"/>
          <w:sz w:val="28"/>
          <w:szCs w:val="28"/>
        </w:rPr>
        <w:t>餘元</w:t>
      </w:r>
      <w:r w:rsidR="003F2D8A" w:rsidRPr="007101E0">
        <w:rPr>
          <w:rFonts w:ascii="標楷體" w:eastAsia="標楷體" w:hAnsi="標楷體" w:hint="eastAsia"/>
          <w:sz w:val="28"/>
          <w:szCs w:val="28"/>
        </w:rPr>
        <w:t>（增列</w:t>
      </w:r>
      <w:r w:rsidR="00EB5D5C" w:rsidRPr="007101E0">
        <w:rPr>
          <w:rFonts w:ascii="標楷體" w:eastAsia="標楷體" w:hAnsi="標楷體" w:hint="eastAsia"/>
          <w:sz w:val="28"/>
          <w:szCs w:val="28"/>
        </w:rPr>
        <w:t>2</w:t>
      </w:r>
      <w:r w:rsidR="003F2D8A" w:rsidRPr="007101E0">
        <w:rPr>
          <w:rFonts w:ascii="標楷體" w:eastAsia="標楷體" w:hAnsi="標楷體" w:hint="eastAsia"/>
          <w:sz w:val="28"/>
          <w:szCs w:val="28"/>
        </w:rPr>
        <w:t>萬餘元，減列</w:t>
      </w:r>
      <w:r w:rsidR="00EB5D5C" w:rsidRPr="007101E0">
        <w:rPr>
          <w:rFonts w:ascii="標楷體" w:eastAsia="標楷體" w:hAnsi="標楷體" w:hint="eastAsia"/>
          <w:sz w:val="28"/>
          <w:szCs w:val="28"/>
        </w:rPr>
        <w:t>2</w:t>
      </w:r>
      <w:r w:rsidR="00EB5D5C" w:rsidRPr="007101E0">
        <w:rPr>
          <w:rFonts w:ascii="標楷體" w:eastAsia="標楷體" w:hAnsi="標楷體"/>
          <w:sz w:val="28"/>
          <w:szCs w:val="28"/>
        </w:rPr>
        <w:t>,</w:t>
      </w:r>
      <w:r w:rsidR="00EB5D5C" w:rsidRPr="007101E0">
        <w:rPr>
          <w:rFonts w:ascii="標楷體" w:eastAsia="標楷體" w:hAnsi="標楷體" w:hint="eastAsia"/>
          <w:sz w:val="28"/>
          <w:szCs w:val="28"/>
        </w:rPr>
        <w:t>725</w:t>
      </w:r>
      <w:r w:rsidR="003F2D8A" w:rsidRPr="007101E0">
        <w:rPr>
          <w:rFonts w:ascii="標楷體" w:eastAsia="標楷體" w:hAnsi="標楷體" w:hint="eastAsia"/>
          <w:sz w:val="28"/>
          <w:szCs w:val="28"/>
        </w:rPr>
        <w:t>萬餘元）</w:t>
      </w:r>
      <w:r w:rsidR="00082463" w:rsidRPr="007101E0">
        <w:rPr>
          <w:rFonts w:ascii="標楷體" w:eastAsia="標楷體" w:hAnsi="標楷體" w:hint="eastAsia"/>
          <w:sz w:val="28"/>
          <w:szCs w:val="28"/>
        </w:rPr>
        <w:t>、</w:t>
      </w:r>
      <w:proofErr w:type="gramStart"/>
      <w:r w:rsidR="0050304F" w:rsidRPr="007101E0">
        <w:rPr>
          <w:rFonts w:ascii="標楷體" w:eastAsia="標楷體" w:hAnsi="標楷體" w:hint="eastAsia"/>
          <w:sz w:val="28"/>
          <w:szCs w:val="28"/>
        </w:rPr>
        <w:t>淨</w:t>
      </w:r>
      <w:r w:rsidR="00082463" w:rsidRPr="007101E0">
        <w:rPr>
          <w:rFonts w:ascii="標楷體" w:eastAsia="標楷體" w:hAnsi="標楷體" w:hint="eastAsia"/>
          <w:sz w:val="28"/>
          <w:szCs w:val="28"/>
        </w:rPr>
        <w:t>減列</w:t>
      </w:r>
      <w:proofErr w:type="gramEnd"/>
      <w:r w:rsidR="00082463" w:rsidRPr="007101E0">
        <w:rPr>
          <w:rFonts w:ascii="標楷體" w:eastAsia="標楷體" w:hAnsi="標楷體" w:hint="eastAsia"/>
          <w:sz w:val="28"/>
          <w:szCs w:val="28"/>
        </w:rPr>
        <w:t>支出（含基金用途）</w:t>
      </w:r>
      <w:r w:rsidR="00EB5D5C" w:rsidRPr="007101E0">
        <w:rPr>
          <w:rFonts w:ascii="標楷體" w:eastAsia="標楷體" w:hAnsi="標楷體" w:hint="eastAsia"/>
          <w:sz w:val="28"/>
          <w:szCs w:val="28"/>
        </w:rPr>
        <w:t>11</w:t>
      </w:r>
      <w:r w:rsidR="00082463" w:rsidRPr="007101E0">
        <w:rPr>
          <w:rFonts w:ascii="標楷體" w:eastAsia="標楷體" w:hAnsi="標楷體" w:hint="eastAsia"/>
          <w:sz w:val="28"/>
          <w:szCs w:val="28"/>
        </w:rPr>
        <w:t>億</w:t>
      </w:r>
      <w:r w:rsidR="00EB5D5C" w:rsidRPr="007101E0">
        <w:rPr>
          <w:rFonts w:ascii="標楷體" w:eastAsia="標楷體" w:hAnsi="標楷體" w:hint="eastAsia"/>
          <w:sz w:val="28"/>
          <w:szCs w:val="28"/>
        </w:rPr>
        <w:t>7</w:t>
      </w:r>
      <w:r w:rsidR="00EB5D5C" w:rsidRPr="007101E0">
        <w:rPr>
          <w:rFonts w:ascii="標楷體" w:eastAsia="標楷體" w:hAnsi="標楷體"/>
          <w:sz w:val="28"/>
          <w:szCs w:val="28"/>
        </w:rPr>
        <w:t>,</w:t>
      </w:r>
      <w:r w:rsidR="00EB5D5C" w:rsidRPr="007101E0">
        <w:rPr>
          <w:rFonts w:ascii="標楷體" w:eastAsia="標楷體" w:hAnsi="標楷體" w:hint="eastAsia"/>
          <w:sz w:val="28"/>
          <w:szCs w:val="28"/>
        </w:rPr>
        <w:t>471</w:t>
      </w:r>
      <w:r w:rsidR="000178E2" w:rsidRPr="007101E0">
        <w:rPr>
          <w:rFonts w:ascii="標楷體" w:eastAsia="標楷體" w:hAnsi="標楷體" w:hint="eastAsia"/>
          <w:sz w:val="28"/>
          <w:szCs w:val="28"/>
        </w:rPr>
        <w:t>萬</w:t>
      </w:r>
      <w:r w:rsidR="00082463" w:rsidRPr="007101E0">
        <w:rPr>
          <w:rFonts w:ascii="標楷體" w:eastAsia="標楷體" w:hAnsi="標楷體" w:hint="eastAsia"/>
          <w:sz w:val="28"/>
          <w:szCs w:val="28"/>
        </w:rPr>
        <w:t>餘元</w:t>
      </w:r>
      <w:r w:rsidR="003F2D8A" w:rsidRPr="009E5E2A">
        <w:rPr>
          <w:rFonts w:ascii="標楷體" w:eastAsia="標楷體" w:hAnsi="標楷體" w:hint="eastAsia"/>
          <w:spacing w:val="6"/>
          <w:sz w:val="28"/>
          <w:szCs w:val="28"/>
        </w:rPr>
        <w:t>（增列</w:t>
      </w:r>
      <w:r w:rsidR="00EB5D5C" w:rsidRPr="009E5E2A">
        <w:rPr>
          <w:rFonts w:ascii="標楷體" w:eastAsia="標楷體" w:hAnsi="標楷體" w:hint="eastAsia"/>
          <w:spacing w:val="6"/>
          <w:sz w:val="28"/>
          <w:szCs w:val="28"/>
        </w:rPr>
        <w:t>3</w:t>
      </w:r>
      <w:r w:rsidR="003F2D8A" w:rsidRPr="009E5E2A">
        <w:rPr>
          <w:rFonts w:ascii="標楷體" w:eastAsia="標楷體" w:hAnsi="標楷體" w:hint="eastAsia"/>
          <w:spacing w:val="6"/>
          <w:sz w:val="28"/>
          <w:szCs w:val="28"/>
        </w:rPr>
        <w:t>億</w:t>
      </w:r>
      <w:r w:rsidR="00EB5D5C" w:rsidRPr="009E5E2A">
        <w:rPr>
          <w:rFonts w:ascii="標楷體" w:eastAsia="標楷體" w:hAnsi="標楷體" w:hint="eastAsia"/>
          <w:spacing w:val="6"/>
          <w:sz w:val="28"/>
          <w:szCs w:val="28"/>
        </w:rPr>
        <w:t>7</w:t>
      </w:r>
      <w:r w:rsidR="00104F0E" w:rsidRPr="009E5E2A">
        <w:rPr>
          <w:rFonts w:ascii="標楷體" w:eastAsia="標楷體" w:hAnsi="標楷體"/>
          <w:spacing w:val="6"/>
          <w:sz w:val="28"/>
          <w:szCs w:val="28"/>
        </w:rPr>
        <w:t>,</w:t>
      </w:r>
      <w:r w:rsidR="00EB5D5C" w:rsidRPr="009E5E2A">
        <w:rPr>
          <w:rFonts w:ascii="標楷體" w:eastAsia="標楷體" w:hAnsi="標楷體" w:hint="eastAsia"/>
          <w:spacing w:val="6"/>
          <w:sz w:val="28"/>
          <w:szCs w:val="28"/>
        </w:rPr>
        <w:t>84</w:t>
      </w:r>
      <w:r w:rsidR="00E072B0" w:rsidRPr="009E5E2A">
        <w:rPr>
          <w:rFonts w:ascii="標楷體" w:eastAsia="標楷體" w:hAnsi="標楷體"/>
          <w:spacing w:val="6"/>
          <w:sz w:val="28"/>
          <w:szCs w:val="28"/>
        </w:rPr>
        <w:t>4</w:t>
      </w:r>
      <w:r w:rsidR="003F2D8A" w:rsidRPr="009E5E2A">
        <w:rPr>
          <w:rFonts w:ascii="標楷體" w:eastAsia="標楷體" w:hAnsi="標楷體" w:hint="eastAsia"/>
          <w:spacing w:val="6"/>
          <w:sz w:val="28"/>
          <w:szCs w:val="28"/>
        </w:rPr>
        <w:t>萬餘元，減列</w:t>
      </w:r>
      <w:r w:rsidR="00EB5D5C" w:rsidRPr="009E5E2A">
        <w:rPr>
          <w:rFonts w:ascii="標楷體" w:eastAsia="標楷體" w:hAnsi="標楷體" w:hint="eastAsia"/>
          <w:spacing w:val="6"/>
          <w:sz w:val="28"/>
          <w:szCs w:val="28"/>
        </w:rPr>
        <w:t>15</w:t>
      </w:r>
      <w:r w:rsidR="003F2D8A" w:rsidRPr="009E5E2A">
        <w:rPr>
          <w:rFonts w:ascii="標楷體" w:eastAsia="標楷體" w:hAnsi="標楷體" w:hint="eastAsia"/>
          <w:spacing w:val="6"/>
          <w:sz w:val="28"/>
          <w:szCs w:val="28"/>
        </w:rPr>
        <w:t>億</w:t>
      </w:r>
      <w:r w:rsidR="00EB5D5C" w:rsidRPr="009E5E2A">
        <w:rPr>
          <w:rFonts w:ascii="標楷體" w:eastAsia="標楷體" w:hAnsi="標楷體" w:hint="eastAsia"/>
          <w:spacing w:val="6"/>
          <w:sz w:val="28"/>
          <w:szCs w:val="28"/>
        </w:rPr>
        <w:t>5</w:t>
      </w:r>
      <w:r w:rsidR="00104F0E" w:rsidRPr="009E5E2A">
        <w:rPr>
          <w:rFonts w:ascii="標楷體" w:eastAsia="標楷體" w:hAnsi="標楷體"/>
          <w:spacing w:val="6"/>
          <w:sz w:val="28"/>
          <w:szCs w:val="28"/>
        </w:rPr>
        <w:t>,</w:t>
      </w:r>
      <w:r w:rsidR="00EB5D5C" w:rsidRPr="009E5E2A">
        <w:rPr>
          <w:rFonts w:ascii="標楷體" w:eastAsia="標楷體" w:hAnsi="標楷體" w:hint="eastAsia"/>
          <w:spacing w:val="6"/>
          <w:sz w:val="28"/>
          <w:szCs w:val="28"/>
        </w:rPr>
        <w:t>315</w:t>
      </w:r>
      <w:r w:rsidR="003F2D8A" w:rsidRPr="009E5E2A">
        <w:rPr>
          <w:rFonts w:ascii="標楷體" w:eastAsia="標楷體" w:hAnsi="標楷體" w:hint="eastAsia"/>
          <w:spacing w:val="6"/>
          <w:sz w:val="28"/>
          <w:szCs w:val="28"/>
        </w:rPr>
        <w:t>萬餘元）</w:t>
      </w:r>
      <w:r w:rsidR="00082463" w:rsidRPr="009E5E2A">
        <w:rPr>
          <w:rFonts w:ascii="標楷體" w:eastAsia="標楷體" w:hAnsi="標楷體" w:hint="eastAsia"/>
          <w:spacing w:val="6"/>
          <w:sz w:val="28"/>
          <w:szCs w:val="28"/>
        </w:rPr>
        <w:t>，審定總收入（含基金來源）</w:t>
      </w:r>
      <w:r w:rsidR="00EB5D5C" w:rsidRPr="007F4B9F">
        <w:rPr>
          <w:rFonts w:ascii="標楷體" w:eastAsia="標楷體" w:hAnsi="標楷體" w:hint="eastAsia"/>
          <w:spacing w:val="6"/>
          <w:sz w:val="28"/>
          <w:szCs w:val="28"/>
        </w:rPr>
        <w:t>4兆4</w:t>
      </w:r>
      <w:r w:rsidR="00EB5D5C" w:rsidRPr="007F4B9F">
        <w:rPr>
          <w:rFonts w:ascii="標楷體" w:eastAsia="標楷體" w:hAnsi="標楷體"/>
          <w:spacing w:val="6"/>
          <w:sz w:val="28"/>
          <w:szCs w:val="28"/>
        </w:rPr>
        <w:t>,</w:t>
      </w:r>
      <w:r w:rsidR="00EB5D5C" w:rsidRPr="007F4B9F">
        <w:rPr>
          <w:rFonts w:ascii="標楷體" w:eastAsia="標楷體" w:hAnsi="標楷體" w:hint="eastAsia"/>
          <w:spacing w:val="6"/>
          <w:sz w:val="28"/>
          <w:szCs w:val="28"/>
        </w:rPr>
        <w:t>394</w:t>
      </w:r>
      <w:r w:rsidR="00082463" w:rsidRPr="007F4B9F">
        <w:rPr>
          <w:rFonts w:ascii="標楷體" w:eastAsia="標楷體" w:hAnsi="標楷體" w:hint="eastAsia"/>
          <w:spacing w:val="6"/>
          <w:sz w:val="28"/>
          <w:szCs w:val="28"/>
        </w:rPr>
        <w:t>億餘元</w:t>
      </w:r>
      <w:r w:rsidR="00082463" w:rsidRPr="007F4B9F">
        <w:rPr>
          <w:rFonts w:ascii="標楷體" w:eastAsia="標楷體" w:hAnsi="標楷體" w:hint="eastAsia"/>
          <w:spacing w:val="4"/>
          <w:sz w:val="28"/>
          <w:szCs w:val="28"/>
        </w:rPr>
        <w:t>，總支出</w:t>
      </w:r>
      <w:r w:rsidR="00082463" w:rsidRPr="007101E0">
        <w:rPr>
          <w:rFonts w:ascii="標楷體" w:eastAsia="標楷體" w:hAnsi="標楷體" w:hint="eastAsia"/>
          <w:sz w:val="28"/>
          <w:szCs w:val="28"/>
        </w:rPr>
        <w:t>（含基金用途）</w:t>
      </w:r>
      <w:r w:rsidR="008045D3" w:rsidRPr="007101E0">
        <w:rPr>
          <w:rFonts w:ascii="標楷體" w:eastAsia="標楷體" w:hAnsi="標楷體"/>
          <w:sz w:val="28"/>
          <w:szCs w:val="28"/>
        </w:rPr>
        <w:t>4</w:t>
      </w:r>
      <w:r w:rsidR="00082463" w:rsidRPr="007101E0">
        <w:rPr>
          <w:rFonts w:ascii="標楷體" w:eastAsia="標楷體" w:hAnsi="標楷體" w:hint="eastAsia"/>
          <w:sz w:val="28"/>
          <w:szCs w:val="28"/>
        </w:rPr>
        <w:t>兆</w:t>
      </w:r>
      <w:r w:rsidR="00EB5D5C" w:rsidRPr="007101E0">
        <w:rPr>
          <w:rFonts w:ascii="標楷體" w:eastAsia="標楷體" w:hAnsi="標楷體" w:hint="eastAsia"/>
          <w:sz w:val="28"/>
          <w:szCs w:val="28"/>
        </w:rPr>
        <w:t>2</w:t>
      </w:r>
      <w:r w:rsidR="00EB5D5C" w:rsidRPr="007101E0">
        <w:rPr>
          <w:rFonts w:ascii="標楷體" w:eastAsia="標楷體" w:hAnsi="標楷體"/>
          <w:sz w:val="28"/>
          <w:szCs w:val="28"/>
        </w:rPr>
        <w:t>,</w:t>
      </w:r>
      <w:r w:rsidR="00EB5D5C" w:rsidRPr="007101E0">
        <w:rPr>
          <w:rFonts w:ascii="標楷體" w:eastAsia="標楷體" w:hAnsi="標楷體" w:hint="eastAsia"/>
          <w:sz w:val="28"/>
          <w:szCs w:val="28"/>
        </w:rPr>
        <w:t>128</w:t>
      </w:r>
      <w:r w:rsidR="00082463" w:rsidRPr="007101E0">
        <w:rPr>
          <w:rFonts w:ascii="標楷體" w:eastAsia="標楷體" w:hAnsi="標楷體" w:hint="eastAsia"/>
          <w:sz w:val="28"/>
          <w:szCs w:val="28"/>
        </w:rPr>
        <w:t>億餘元，賸餘</w:t>
      </w:r>
      <w:r w:rsidR="00EB5D5C" w:rsidRPr="007101E0">
        <w:rPr>
          <w:rFonts w:ascii="標楷體" w:eastAsia="標楷體" w:hAnsi="標楷體" w:hint="eastAsia"/>
          <w:sz w:val="28"/>
          <w:szCs w:val="28"/>
        </w:rPr>
        <w:t>2,</w:t>
      </w:r>
      <w:r w:rsidR="00EB5D5C" w:rsidRPr="007101E0">
        <w:rPr>
          <w:rFonts w:ascii="標楷體" w:eastAsia="標楷體" w:hAnsi="標楷體"/>
          <w:sz w:val="28"/>
          <w:szCs w:val="28"/>
        </w:rPr>
        <w:t>265</w:t>
      </w:r>
      <w:r w:rsidR="00082463" w:rsidRPr="007101E0">
        <w:rPr>
          <w:rFonts w:ascii="標楷體" w:eastAsia="標楷體" w:hAnsi="標楷體" w:hint="eastAsia"/>
          <w:sz w:val="28"/>
          <w:szCs w:val="28"/>
        </w:rPr>
        <w:t>億餘元，較預算增加</w:t>
      </w:r>
      <w:r w:rsidR="008045D3" w:rsidRPr="007101E0">
        <w:rPr>
          <w:rFonts w:ascii="標楷體" w:eastAsia="標楷體" w:hAnsi="標楷體"/>
          <w:sz w:val="28"/>
          <w:szCs w:val="28"/>
        </w:rPr>
        <w:t>1,</w:t>
      </w:r>
      <w:r w:rsidR="00EB5D5C" w:rsidRPr="007101E0">
        <w:rPr>
          <w:rFonts w:ascii="標楷體" w:eastAsia="標楷體" w:hAnsi="標楷體"/>
          <w:sz w:val="28"/>
          <w:szCs w:val="28"/>
        </w:rPr>
        <w:t>723</w:t>
      </w:r>
      <w:r w:rsidR="00082463" w:rsidRPr="007101E0">
        <w:rPr>
          <w:rFonts w:ascii="標楷體" w:eastAsia="標楷體" w:hAnsi="標楷體" w:hint="eastAsia"/>
          <w:sz w:val="28"/>
          <w:szCs w:val="28"/>
        </w:rPr>
        <w:t>億餘元，約</w:t>
      </w:r>
      <w:r w:rsidR="00EB5D5C" w:rsidRPr="007101E0">
        <w:rPr>
          <w:rFonts w:ascii="標楷體" w:eastAsia="標楷體" w:hAnsi="標楷體"/>
          <w:sz w:val="28"/>
          <w:szCs w:val="28"/>
        </w:rPr>
        <w:t>317</w:t>
      </w:r>
      <w:r w:rsidR="00264750" w:rsidRPr="007101E0">
        <w:rPr>
          <w:rFonts w:ascii="標楷體" w:eastAsia="標楷體" w:hAnsi="標楷體" w:hint="eastAsia"/>
          <w:sz w:val="28"/>
          <w:szCs w:val="28"/>
        </w:rPr>
        <w:t>.</w:t>
      </w:r>
      <w:r w:rsidR="00EB5D5C" w:rsidRPr="007101E0">
        <w:rPr>
          <w:rFonts w:ascii="標楷體" w:eastAsia="標楷體" w:hAnsi="標楷體"/>
          <w:sz w:val="28"/>
          <w:szCs w:val="28"/>
        </w:rPr>
        <w:t>93</w:t>
      </w:r>
      <w:r w:rsidR="00082463" w:rsidRPr="007101E0">
        <w:rPr>
          <w:rFonts w:ascii="標楷體" w:eastAsia="標楷體" w:hAnsi="標楷體" w:hint="eastAsia"/>
          <w:sz w:val="28"/>
          <w:szCs w:val="28"/>
        </w:rPr>
        <w:t>％，其中：</w:t>
      </w:r>
    </w:p>
    <w:p w14:paraId="02B5E98F" w14:textId="77777777" w:rsidR="00165468" w:rsidRDefault="00A8671D" w:rsidP="00165468">
      <w:pPr>
        <w:overflowPunct w:val="0"/>
        <w:spacing w:line="580" w:lineRule="exact"/>
        <w:ind w:firstLineChars="200" w:firstLine="561"/>
        <w:jc w:val="distribute"/>
        <w:rPr>
          <w:rFonts w:ascii="標楷體" w:eastAsia="標楷體" w:hAnsi="標楷體"/>
          <w:sz w:val="28"/>
          <w:szCs w:val="28"/>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一</w:t>
      </w:r>
      <w:r w:rsidR="0000453D">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w:t>
      </w:r>
      <w:r w:rsidR="00082463" w:rsidRPr="00200EF0">
        <w:rPr>
          <w:rFonts w:ascii="標楷體" w:eastAsia="標楷體" w:hAnsi="標楷體" w:hint="eastAsia"/>
          <w:b/>
          <w:spacing w:val="20"/>
          <w:sz w:val="28"/>
          <w:szCs w:val="28"/>
        </w:rPr>
        <w:t>作業基金</w:t>
      </w:r>
      <w:r w:rsidR="00082463" w:rsidRPr="00165468">
        <w:rPr>
          <w:rFonts w:ascii="標楷體" w:eastAsia="標楷體" w:hAnsi="標楷體" w:hint="eastAsia"/>
          <w:sz w:val="28"/>
          <w:szCs w:val="28"/>
        </w:rPr>
        <w:t>7</w:t>
      </w:r>
      <w:r w:rsidR="00E072B0" w:rsidRPr="00165468">
        <w:rPr>
          <w:rFonts w:ascii="標楷體" w:eastAsia="標楷體" w:hAnsi="標楷體"/>
          <w:sz w:val="28"/>
          <w:szCs w:val="28"/>
        </w:rPr>
        <w:t>6</w:t>
      </w:r>
      <w:r w:rsidR="00082463" w:rsidRPr="00165468">
        <w:rPr>
          <w:rFonts w:ascii="標楷體" w:eastAsia="標楷體" w:hAnsi="標楷體" w:hint="eastAsia"/>
          <w:sz w:val="28"/>
          <w:szCs w:val="28"/>
        </w:rPr>
        <w:t>個單位（含</w:t>
      </w:r>
      <w:r w:rsidR="00104F0E" w:rsidRPr="00165468">
        <w:rPr>
          <w:rFonts w:ascii="標楷體" w:eastAsia="標楷體" w:hAnsi="標楷體"/>
          <w:sz w:val="28"/>
          <w:szCs w:val="28"/>
        </w:rPr>
        <w:t>10</w:t>
      </w:r>
      <w:r w:rsidR="00170A0A" w:rsidRPr="00165468">
        <w:rPr>
          <w:rFonts w:ascii="標楷體" w:eastAsia="標楷體" w:hAnsi="標楷體"/>
          <w:sz w:val="28"/>
          <w:szCs w:val="28"/>
        </w:rPr>
        <w:t>3</w:t>
      </w:r>
      <w:r w:rsidR="00082463" w:rsidRPr="00165468">
        <w:rPr>
          <w:rFonts w:ascii="標楷體" w:eastAsia="標楷體" w:hAnsi="標楷體" w:hint="eastAsia"/>
          <w:sz w:val="28"/>
          <w:szCs w:val="28"/>
        </w:rPr>
        <w:t>個分預算），綜計</w:t>
      </w:r>
      <w:proofErr w:type="gramStart"/>
      <w:r w:rsidR="00082463" w:rsidRPr="00165468">
        <w:rPr>
          <w:rFonts w:ascii="標楷體" w:eastAsia="標楷體" w:hAnsi="標楷體" w:hint="eastAsia"/>
          <w:sz w:val="28"/>
          <w:szCs w:val="28"/>
        </w:rPr>
        <w:t>修正</w:t>
      </w:r>
      <w:r w:rsidR="0050304F" w:rsidRPr="00165468">
        <w:rPr>
          <w:rFonts w:ascii="標楷體" w:eastAsia="標楷體" w:hAnsi="標楷體" w:hint="eastAsia"/>
          <w:sz w:val="28"/>
          <w:szCs w:val="28"/>
        </w:rPr>
        <w:t>淨</w:t>
      </w:r>
      <w:r w:rsidR="004E7317" w:rsidRPr="00165468">
        <w:rPr>
          <w:rFonts w:ascii="標楷體" w:eastAsia="標楷體" w:hAnsi="標楷體" w:hint="eastAsia"/>
          <w:sz w:val="28"/>
          <w:szCs w:val="28"/>
        </w:rPr>
        <w:t>減</w:t>
      </w:r>
      <w:r w:rsidR="00082463" w:rsidRPr="00165468">
        <w:rPr>
          <w:rFonts w:ascii="標楷體" w:eastAsia="標楷體" w:hAnsi="標楷體" w:hint="eastAsia"/>
          <w:sz w:val="28"/>
          <w:szCs w:val="28"/>
        </w:rPr>
        <w:t>列</w:t>
      </w:r>
      <w:proofErr w:type="gramEnd"/>
      <w:r w:rsidR="00082463" w:rsidRPr="00165468">
        <w:rPr>
          <w:rFonts w:ascii="標楷體" w:eastAsia="標楷體" w:hAnsi="標楷體" w:hint="eastAsia"/>
          <w:sz w:val="28"/>
          <w:szCs w:val="28"/>
        </w:rPr>
        <w:t>收入</w:t>
      </w:r>
      <w:r w:rsidR="00CB46CB" w:rsidRPr="00165468">
        <w:rPr>
          <w:rFonts w:ascii="標楷體" w:eastAsia="標楷體" w:hAnsi="標楷體" w:hint="eastAsia"/>
          <w:sz w:val="28"/>
          <w:szCs w:val="28"/>
        </w:rPr>
        <w:t>2</w:t>
      </w:r>
      <w:r w:rsidR="00E9125E" w:rsidRPr="00165468">
        <w:rPr>
          <w:rFonts w:ascii="標楷體" w:eastAsia="標楷體" w:hAnsi="標楷體"/>
          <w:sz w:val="28"/>
          <w:szCs w:val="28"/>
        </w:rPr>
        <w:t>,</w:t>
      </w:r>
      <w:r w:rsidR="006338A5" w:rsidRPr="00165468">
        <w:rPr>
          <w:rFonts w:ascii="標楷體" w:eastAsia="標楷體" w:hAnsi="標楷體"/>
          <w:sz w:val="28"/>
          <w:szCs w:val="28"/>
        </w:rPr>
        <w:t>723</w:t>
      </w:r>
      <w:r w:rsidR="00E9125E" w:rsidRPr="00165468">
        <w:rPr>
          <w:rFonts w:ascii="標楷體" w:eastAsia="標楷體" w:hAnsi="標楷體" w:hint="eastAsia"/>
          <w:sz w:val="28"/>
          <w:szCs w:val="28"/>
        </w:rPr>
        <w:t>萬</w:t>
      </w:r>
      <w:r w:rsidR="00082463" w:rsidRPr="00165468">
        <w:rPr>
          <w:rFonts w:ascii="標楷體" w:eastAsia="標楷體" w:hAnsi="標楷體" w:hint="eastAsia"/>
          <w:sz w:val="28"/>
          <w:szCs w:val="28"/>
        </w:rPr>
        <w:t>餘元</w:t>
      </w:r>
      <w:proofErr w:type="gramStart"/>
      <w:r w:rsidR="00E24DC2" w:rsidRPr="00165468">
        <w:rPr>
          <w:rFonts w:ascii="標楷體" w:eastAsia="標楷體" w:hAnsi="標楷體" w:hint="eastAsia"/>
          <w:sz w:val="28"/>
          <w:szCs w:val="28"/>
        </w:rPr>
        <w:t>（</w:t>
      </w:r>
      <w:proofErr w:type="gramEnd"/>
      <w:r w:rsidR="003F2D8A" w:rsidRPr="00165468">
        <w:rPr>
          <w:rFonts w:ascii="標楷體" w:eastAsia="標楷體" w:hAnsi="標楷體" w:hint="eastAsia"/>
          <w:sz w:val="28"/>
          <w:szCs w:val="28"/>
        </w:rPr>
        <w:t>增列</w:t>
      </w:r>
      <w:r w:rsidR="006338A5" w:rsidRPr="00165468">
        <w:rPr>
          <w:rFonts w:ascii="標楷體" w:eastAsia="標楷體" w:hAnsi="標楷體"/>
          <w:sz w:val="28"/>
          <w:szCs w:val="28"/>
        </w:rPr>
        <w:t>2</w:t>
      </w:r>
      <w:r w:rsidR="003F2D8A" w:rsidRPr="00165468">
        <w:rPr>
          <w:rFonts w:ascii="標楷體" w:eastAsia="標楷體" w:hAnsi="標楷體" w:hint="eastAsia"/>
          <w:sz w:val="28"/>
          <w:szCs w:val="28"/>
        </w:rPr>
        <w:t>萬餘元，減列</w:t>
      </w:r>
      <w:r w:rsidR="006338A5" w:rsidRPr="00165468">
        <w:rPr>
          <w:rFonts w:ascii="標楷體" w:eastAsia="標楷體" w:hAnsi="標楷體" w:hint="eastAsia"/>
          <w:sz w:val="28"/>
          <w:szCs w:val="28"/>
        </w:rPr>
        <w:t>2</w:t>
      </w:r>
      <w:r w:rsidR="006338A5" w:rsidRPr="00165468">
        <w:rPr>
          <w:rFonts w:ascii="標楷體" w:eastAsia="標楷體" w:hAnsi="標楷體"/>
          <w:sz w:val="28"/>
          <w:szCs w:val="28"/>
        </w:rPr>
        <w:t>,725</w:t>
      </w:r>
      <w:r w:rsidR="003F2D8A" w:rsidRPr="00165468">
        <w:rPr>
          <w:rFonts w:ascii="標楷體" w:eastAsia="標楷體" w:hAnsi="標楷體" w:hint="eastAsia"/>
          <w:sz w:val="28"/>
          <w:szCs w:val="28"/>
        </w:rPr>
        <w:t>萬餘元，</w:t>
      </w:r>
      <w:r w:rsidR="00E24DC2" w:rsidRPr="00165468">
        <w:rPr>
          <w:rFonts w:ascii="標楷體" w:eastAsia="標楷體" w:hAnsi="標楷體" w:hint="eastAsia"/>
          <w:sz w:val="28"/>
          <w:szCs w:val="28"/>
        </w:rPr>
        <w:t>主要係</w:t>
      </w:r>
      <w:r w:rsidR="006338A5" w:rsidRPr="00165468">
        <w:rPr>
          <w:rFonts w:ascii="標楷體" w:eastAsia="標楷體" w:hAnsi="標楷體" w:hint="eastAsia"/>
          <w:sz w:val="28"/>
          <w:szCs w:val="28"/>
        </w:rPr>
        <w:t>減</w:t>
      </w:r>
      <w:r w:rsidR="00E24DC2" w:rsidRPr="00165468">
        <w:rPr>
          <w:rFonts w:ascii="標楷體" w:eastAsia="標楷體" w:hAnsi="標楷體" w:hint="eastAsia"/>
          <w:sz w:val="28"/>
          <w:szCs w:val="28"/>
        </w:rPr>
        <w:t>列</w:t>
      </w:r>
      <w:r w:rsidR="006338A5" w:rsidRPr="00165468">
        <w:rPr>
          <w:rFonts w:ascii="標楷體" w:eastAsia="標楷體" w:hAnsi="標楷體" w:hint="eastAsia"/>
          <w:sz w:val="28"/>
          <w:szCs w:val="28"/>
        </w:rPr>
        <w:t>全民健康保險</w:t>
      </w:r>
      <w:r w:rsidR="00F13E32" w:rsidRPr="00165468">
        <w:rPr>
          <w:rFonts w:ascii="標楷體" w:eastAsia="標楷體" w:hAnsi="標楷體" w:hint="eastAsia"/>
          <w:sz w:val="28"/>
          <w:szCs w:val="28"/>
        </w:rPr>
        <w:t>基金</w:t>
      </w:r>
      <w:r w:rsidR="006338A5" w:rsidRPr="00165468">
        <w:rPr>
          <w:rFonts w:ascii="標楷體" w:eastAsia="標楷體" w:hAnsi="標楷體" w:hint="eastAsia"/>
          <w:sz w:val="28"/>
          <w:szCs w:val="28"/>
        </w:rPr>
        <w:t>溢</w:t>
      </w:r>
      <w:r w:rsidR="00E24DC2" w:rsidRPr="00165468">
        <w:rPr>
          <w:rFonts w:ascii="標楷體" w:eastAsia="標楷體" w:hAnsi="標楷體" w:hint="eastAsia"/>
          <w:sz w:val="28"/>
          <w:szCs w:val="28"/>
        </w:rPr>
        <w:t>列之</w:t>
      </w:r>
      <w:r w:rsidR="006338A5" w:rsidRPr="00165468">
        <w:rPr>
          <w:rFonts w:ascii="標楷體" w:eastAsia="標楷體" w:hAnsi="標楷體" w:hint="eastAsia"/>
          <w:sz w:val="28"/>
          <w:szCs w:val="28"/>
        </w:rPr>
        <w:t>保險</w:t>
      </w:r>
    </w:p>
    <w:p w14:paraId="222ECB6F" w14:textId="3BE2B13B" w:rsidR="00082463" w:rsidRPr="00165468" w:rsidRDefault="006C7B8E" w:rsidP="00165468">
      <w:pPr>
        <w:overflowPunct w:val="0"/>
        <w:spacing w:line="608" w:lineRule="exact"/>
        <w:jc w:val="both"/>
        <w:rPr>
          <w:rFonts w:ascii="標楷體" w:eastAsia="標楷體" w:hAnsi="標楷體"/>
          <w:sz w:val="28"/>
          <w:szCs w:val="28"/>
        </w:rPr>
      </w:pPr>
      <w:r w:rsidRPr="00165468">
        <w:rPr>
          <w:rFonts w:ascii="標楷體" w:eastAsia="標楷體" w:hAnsi="標楷體" w:hint="eastAsia"/>
          <w:sz w:val="28"/>
          <w:szCs w:val="28"/>
        </w:rPr>
        <w:lastRenderedPageBreak/>
        <w:t>收入</w:t>
      </w:r>
      <w:proofErr w:type="gramStart"/>
      <w:r w:rsidR="00E24DC2" w:rsidRPr="00165468">
        <w:rPr>
          <w:rFonts w:ascii="標楷體" w:eastAsia="標楷體" w:hAnsi="標楷體" w:hint="eastAsia"/>
          <w:sz w:val="28"/>
          <w:szCs w:val="28"/>
        </w:rPr>
        <w:t>）</w:t>
      </w:r>
      <w:proofErr w:type="gramEnd"/>
      <w:r w:rsidR="00082463" w:rsidRPr="00165468">
        <w:rPr>
          <w:rFonts w:ascii="標楷體" w:eastAsia="標楷體" w:hAnsi="標楷體" w:hint="eastAsia"/>
          <w:sz w:val="28"/>
          <w:szCs w:val="28"/>
        </w:rPr>
        <w:t>，</w:t>
      </w:r>
      <w:proofErr w:type="gramStart"/>
      <w:r w:rsidR="0050304F" w:rsidRPr="00165468">
        <w:rPr>
          <w:rFonts w:ascii="標楷體" w:eastAsia="標楷體" w:hAnsi="標楷體" w:hint="eastAsia"/>
          <w:sz w:val="28"/>
          <w:szCs w:val="28"/>
        </w:rPr>
        <w:t>淨</w:t>
      </w:r>
      <w:r w:rsidR="00561E08" w:rsidRPr="00165468">
        <w:rPr>
          <w:rFonts w:ascii="標楷體" w:eastAsia="標楷體" w:hAnsi="標楷體" w:hint="eastAsia"/>
          <w:sz w:val="28"/>
          <w:szCs w:val="28"/>
        </w:rPr>
        <w:t>減</w:t>
      </w:r>
      <w:r w:rsidR="00082463" w:rsidRPr="00165468">
        <w:rPr>
          <w:rFonts w:ascii="標楷體" w:eastAsia="標楷體" w:hAnsi="標楷體" w:hint="eastAsia"/>
          <w:sz w:val="28"/>
          <w:szCs w:val="28"/>
        </w:rPr>
        <w:t>列</w:t>
      </w:r>
      <w:proofErr w:type="gramEnd"/>
      <w:r w:rsidR="00082463" w:rsidRPr="00165468">
        <w:rPr>
          <w:rFonts w:ascii="標楷體" w:eastAsia="標楷體" w:hAnsi="標楷體" w:hint="eastAsia"/>
          <w:sz w:val="28"/>
          <w:szCs w:val="28"/>
        </w:rPr>
        <w:t>支出</w:t>
      </w:r>
      <w:r w:rsidR="006338A5" w:rsidRPr="00165468">
        <w:rPr>
          <w:rFonts w:ascii="標楷體" w:eastAsia="標楷體" w:hAnsi="標楷體" w:hint="eastAsia"/>
          <w:sz w:val="28"/>
          <w:szCs w:val="28"/>
        </w:rPr>
        <w:t>2</w:t>
      </w:r>
      <w:r w:rsidR="006338A5" w:rsidRPr="00165468">
        <w:rPr>
          <w:rFonts w:ascii="標楷體" w:eastAsia="標楷體" w:hAnsi="標楷體"/>
          <w:sz w:val="28"/>
          <w:szCs w:val="28"/>
        </w:rPr>
        <w:t>,</w:t>
      </w:r>
      <w:r w:rsidR="006338A5" w:rsidRPr="00165468">
        <w:rPr>
          <w:rFonts w:ascii="標楷體" w:eastAsia="標楷體" w:hAnsi="標楷體" w:hint="eastAsia"/>
          <w:sz w:val="28"/>
          <w:szCs w:val="28"/>
        </w:rPr>
        <w:t>652</w:t>
      </w:r>
      <w:r w:rsidR="008F0A00" w:rsidRPr="00165468">
        <w:rPr>
          <w:rFonts w:ascii="標楷體" w:eastAsia="標楷體" w:hAnsi="標楷體" w:hint="eastAsia"/>
          <w:sz w:val="28"/>
          <w:szCs w:val="28"/>
        </w:rPr>
        <w:t>萬</w:t>
      </w:r>
      <w:r w:rsidR="00082463" w:rsidRPr="00165468">
        <w:rPr>
          <w:rFonts w:ascii="標楷體" w:eastAsia="標楷體" w:hAnsi="標楷體" w:hint="eastAsia"/>
          <w:sz w:val="28"/>
          <w:szCs w:val="28"/>
        </w:rPr>
        <w:t>餘元</w:t>
      </w:r>
      <w:r w:rsidR="003405D1" w:rsidRPr="00165468">
        <w:rPr>
          <w:rFonts w:ascii="標楷體" w:eastAsia="標楷體" w:hAnsi="標楷體" w:hint="eastAsia"/>
          <w:sz w:val="28"/>
          <w:szCs w:val="28"/>
        </w:rPr>
        <w:t>（</w:t>
      </w:r>
      <w:r w:rsidR="003F2D8A" w:rsidRPr="00165468">
        <w:rPr>
          <w:rFonts w:ascii="標楷體" w:eastAsia="標楷體" w:hAnsi="標楷體" w:hint="eastAsia"/>
          <w:sz w:val="28"/>
          <w:szCs w:val="28"/>
        </w:rPr>
        <w:t>增列</w:t>
      </w:r>
      <w:r w:rsidR="006338A5" w:rsidRPr="00165468">
        <w:rPr>
          <w:rFonts w:ascii="標楷體" w:eastAsia="標楷體" w:hAnsi="標楷體" w:hint="eastAsia"/>
          <w:sz w:val="28"/>
          <w:szCs w:val="28"/>
        </w:rPr>
        <w:t>3</w:t>
      </w:r>
      <w:r w:rsidR="003F2D8A" w:rsidRPr="00165468">
        <w:rPr>
          <w:rFonts w:ascii="標楷體" w:eastAsia="標楷體" w:hAnsi="標楷體" w:hint="eastAsia"/>
          <w:sz w:val="28"/>
          <w:szCs w:val="28"/>
        </w:rPr>
        <w:t>億</w:t>
      </w:r>
      <w:r w:rsidR="006338A5" w:rsidRPr="00165468">
        <w:rPr>
          <w:rFonts w:ascii="標楷體" w:eastAsia="標楷體" w:hAnsi="標楷體" w:hint="eastAsia"/>
          <w:sz w:val="28"/>
          <w:szCs w:val="28"/>
        </w:rPr>
        <w:t>7</w:t>
      </w:r>
      <w:r w:rsidR="00104F0E" w:rsidRPr="00165468">
        <w:rPr>
          <w:rFonts w:ascii="標楷體" w:eastAsia="標楷體" w:hAnsi="標楷體"/>
          <w:sz w:val="28"/>
          <w:szCs w:val="28"/>
        </w:rPr>
        <w:t>,</w:t>
      </w:r>
      <w:r w:rsidR="006338A5" w:rsidRPr="00165468">
        <w:rPr>
          <w:rFonts w:ascii="標楷體" w:eastAsia="標楷體" w:hAnsi="標楷體"/>
          <w:sz w:val="28"/>
          <w:szCs w:val="28"/>
        </w:rPr>
        <w:t>844</w:t>
      </w:r>
      <w:r w:rsidR="003F2D8A" w:rsidRPr="00165468">
        <w:rPr>
          <w:rFonts w:ascii="標楷體" w:eastAsia="標楷體" w:hAnsi="標楷體" w:hint="eastAsia"/>
          <w:sz w:val="28"/>
          <w:szCs w:val="28"/>
        </w:rPr>
        <w:t>萬餘元，減列</w:t>
      </w:r>
      <w:r w:rsidR="006338A5" w:rsidRPr="00165468">
        <w:rPr>
          <w:rFonts w:ascii="標楷體" w:eastAsia="標楷體" w:hAnsi="標楷體" w:hint="eastAsia"/>
          <w:sz w:val="28"/>
          <w:szCs w:val="28"/>
        </w:rPr>
        <w:t>4</w:t>
      </w:r>
      <w:r w:rsidR="003F2D8A" w:rsidRPr="00165468">
        <w:rPr>
          <w:rFonts w:ascii="標楷體" w:eastAsia="標楷體" w:hAnsi="標楷體" w:hint="eastAsia"/>
          <w:sz w:val="28"/>
          <w:szCs w:val="28"/>
        </w:rPr>
        <w:t>億</w:t>
      </w:r>
      <w:r w:rsidR="006338A5" w:rsidRPr="00165468">
        <w:rPr>
          <w:rFonts w:ascii="標楷體" w:eastAsia="標楷體" w:hAnsi="標楷體" w:hint="eastAsia"/>
          <w:sz w:val="28"/>
          <w:szCs w:val="28"/>
        </w:rPr>
        <w:t>4</w:t>
      </w:r>
      <w:r w:rsidR="006338A5" w:rsidRPr="00165468">
        <w:rPr>
          <w:rFonts w:ascii="標楷體" w:eastAsia="標楷體" w:hAnsi="標楷體"/>
          <w:sz w:val="28"/>
          <w:szCs w:val="28"/>
        </w:rPr>
        <w:t>96</w:t>
      </w:r>
      <w:r w:rsidR="003F2D8A" w:rsidRPr="00165468">
        <w:rPr>
          <w:rFonts w:ascii="標楷體" w:eastAsia="標楷體" w:hAnsi="標楷體" w:hint="eastAsia"/>
          <w:sz w:val="28"/>
          <w:szCs w:val="28"/>
        </w:rPr>
        <w:t>萬餘元，</w:t>
      </w:r>
      <w:r w:rsidR="003405D1" w:rsidRPr="00165468">
        <w:rPr>
          <w:rFonts w:ascii="標楷體" w:eastAsia="標楷體" w:hAnsi="標楷體" w:hint="eastAsia"/>
          <w:sz w:val="28"/>
          <w:szCs w:val="28"/>
        </w:rPr>
        <w:t>主要係</w:t>
      </w:r>
      <w:r w:rsidR="00CB1117" w:rsidRPr="00165468">
        <w:rPr>
          <w:rFonts w:ascii="標楷體" w:eastAsia="標楷體" w:hAnsi="標楷體" w:hint="eastAsia"/>
          <w:sz w:val="28"/>
          <w:szCs w:val="28"/>
        </w:rPr>
        <w:t>減列全民健康保險基金溢列</w:t>
      </w:r>
      <w:r w:rsidR="006338A5" w:rsidRPr="00165468">
        <w:rPr>
          <w:rFonts w:ascii="標楷體" w:eastAsia="標楷體" w:hAnsi="標楷體" w:hint="eastAsia"/>
          <w:sz w:val="28"/>
          <w:szCs w:val="28"/>
        </w:rPr>
        <w:t>之</w:t>
      </w:r>
      <w:r w:rsidR="00CB1117" w:rsidRPr="00165468">
        <w:rPr>
          <w:rFonts w:ascii="標楷體" w:eastAsia="標楷體" w:hAnsi="標楷體" w:hint="eastAsia"/>
          <w:sz w:val="28"/>
          <w:szCs w:val="28"/>
        </w:rPr>
        <w:t>保險成本</w:t>
      </w:r>
      <w:r w:rsidR="001916A6" w:rsidRPr="00165468">
        <w:rPr>
          <w:rFonts w:ascii="標楷體" w:eastAsia="標楷體" w:hAnsi="標楷體" w:hint="eastAsia"/>
          <w:sz w:val="28"/>
          <w:szCs w:val="28"/>
        </w:rPr>
        <w:t>）</w:t>
      </w:r>
      <w:r w:rsidR="00082463" w:rsidRPr="00165468">
        <w:rPr>
          <w:rFonts w:ascii="標楷體" w:eastAsia="標楷體" w:hAnsi="標楷體" w:hint="eastAsia"/>
          <w:sz w:val="28"/>
          <w:szCs w:val="28"/>
        </w:rPr>
        <w:t>，審定總收入</w:t>
      </w:r>
      <w:r w:rsidR="006338A5" w:rsidRPr="00165468">
        <w:rPr>
          <w:rFonts w:ascii="標楷體" w:eastAsia="標楷體" w:hAnsi="標楷體" w:hint="eastAsia"/>
          <w:sz w:val="28"/>
          <w:szCs w:val="28"/>
        </w:rPr>
        <w:t>3</w:t>
      </w:r>
      <w:r w:rsidR="00082463" w:rsidRPr="00165468">
        <w:rPr>
          <w:rFonts w:ascii="標楷體" w:eastAsia="標楷體" w:hAnsi="標楷體" w:hint="eastAsia"/>
          <w:sz w:val="28"/>
          <w:szCs w:val="28"/>
        </w:rPr>
        <w:t>兆</w:t>
      </w:r>
      <w:r w:rsidR="006338A5" w:rsidRPr="00165468">
        <w:rPr>
          <w:rFonts w:ascii="標楷體" w:eastAsia="標楷體" w:hAnsi="標楷體" w:hint="eastAsia"/>
          <w:sz w:val="28"/>
          <w:szCs w:val="28"/>
        </w:rPr>
        <w:t>340</w:t>
      </w:r>
      <w:r w:rsidR="00082463" w:rsidRPr="00165468">
        <w:rPr>
          <w:rFonts w:ascii="標楷體" w:eastAsia="標楷體" w:hAnsi="標楷體" w:hint="eastAsia"/>
          <w:sz w:val="28"/>
          <w:szCs w:val="28"/>
        </w:rPr>
        <w:t>億餘元，總支出</w:t>
      </w:r>
      <w:r w:rsidR="006338A5" w:rsidRPr="00165468">
        <w:rPr>
          <w:rFonts w:ascii="標楷體" w:eastAsia="標楷體" w:hAnsi="標楷體" w:hint="eastAsia"/>
          <w:sz w:val="28"/>
          <w:szCs w:val="28"/>
        </w:rPr>
        <w:t>2</w:t>
      </w:r>
      <w:r w:rsidR="00082463" w:rsidRPr="00165468">
        <w:rPr>
          <w:rFonts w:ascii="標楷體" w:eastAsia="標楷體" w:hAnsi="標楷體" w:hint="eastAsia"/>
          <w:sz w:val="28"/>
          <w:szCs w:val="28"/>
        </w:rPr>
        <w:t>兆</w:t>
      </w:r>
      <w:r w:rsidR="006338A5" w:rsidRPr="00165468">
        <w:rPr>
          <w:rFonts w:ascii="標楷體" w:eastAsia="標楷體" w:hAnsi="標楷體" w:hint="eastAsia"/>
          <w:sz w:val="28"/>
          <w:szCs w:val="28"/>
        </w:rPr>
        <w:t>9</w:t>
      </w:r>
      <w:r w:rsidR="00104F0E" w:rsidRPr="00165468">
        <w:rPr>
          <w:rFonts w:ascii="標楷體" w:eastAsia="標楷體" w:hAnsi="標楷體"/>
          <w:sz w:val="28"/>
          <w:szCs w:val="28"/>
        </w:rPr>
        <w:t>,</w:t>
      </w:r>
      <w:r w:rsidR="006338A5" w:rsidRPr="00165468">
        <w:rPr>
          <w:rFonts w:ascii="標楷體" w:eastAsia="標楷體" w:hAnsi="標楷體" w:hint="eastAsia"/>
          <w:sz w:val="28"/>
          <w:szCs w:val="28"/>
        </w:rPr>
        <w:t>123</w:t>
      </w:r>
      <w:r w:rsidR="00082463" w:rsidRPr="00165468">
        <w:rPr>
          <w:rFonts w:ascii="標楷體" w:eastAsia="標楷體" w:hAnsi="標楷體" w:hint="eastAsia"/>
          <w:sz w:val="28"/>
          <w:szCs w:val="28"/>
        </w:rPr>
        <w:t>億餘元，賸餘</w:t>
      </w:r>
      <w:r w:rsidR="006338A5" w:rsidRPr="00165468">
        <w:rPr>
          <w:rFonts w:ascii="標楷體" w:eastAsia="標楷體" w:hAnsi="標楷體" w:hint="eastAsia"/>
          <w:sz w:val="28"/>
          <w:szCs w:val="28"/>
        </w:rPr>
        <w:t>1</w:t>
      </w:r>
      <w:r w:rsidR="006338A5" w:rsidRPr="00165468">
        <w:rPr>
          <w:rFonts w:ascii="標楷體" w:eastAsia="標楷體" w:hAnsi="標楷體"/>
          <w:sz w:val="28"/>
          <w:szCs w:val="28"/>
        </w:rPr>
        <w:t>,</w:t>
      </w:r>
      <w:r w:rsidR="006338A5" w:rsidRPr="00165468">
        <w:rPr>
          <w:rFonts w:ascii="標楷體" w:eastAsia="標楷體" w:hAnsi="標楷體" w:hint="eastAsia"/>
          <w:sz w:val="28"/>
          <w:szCs w:val="28"/>
        </w:rPr>
        <w:t>217</w:t>
      </w:r>
      <w:r w:rsidR="00082463" w:rsidRPr="00165468">
        <w:rPr>
          <w:rFonts w:ascii="標楷體" w:eastAsia="標楷體" w:hAnsi="標楷體" w:hint="eastAsia"/>
          <w:sz w:val="28"/>
          <w:szCs w:val="28"/>
        </w:rPr>
        <w:t>億餘元，較預算賸餘</w:t>
      </w:r>
      <w:r w:rsidR="006338A5" w:rsidRPr="00165468">
        <w:rPr>
          <w:rFonts w:ascii="標楷體" w:eastAsia="標楷體" w:hAnsi="標楷體" w:hint="eastAsia"/>
          <w:sz w:val="28"/>
          <w:szCs w:val="28"/>
        </w:rPr>
        <w:t>6</w:t>
      </w:r>
      <w:r w:rsidR="006338A5" w:rsidRPr="00165468">
        <w:rPr>
          <w:rFonts w:ascii="標楷體" w:eastAsia="標楷體" w:hAnsi="標楷體"/>
          <w:sz w:val="28"/>
          <w:szCs w:val="28"/>
        </w:rPr>
        <w:t>26</w:t>
      </w:r>
      <w:r w:rsidR="00082463" w:rsidRPr="00165468">
        <w:rPr>
          <w:rFonts w:ascii="標楷體" w:eastAsia="標楷體" w:hAnsi="標楷體" w:hint="eastAsia"/>
          <w:sz w:val="28"/>
          <w:szCs w:val="28"/>
        </w:rPr>
        <w:t>億餘元，增加</w:t>
      </w:r>
      <w:r w:rsidR="006338A5" w:rsidRPr="00165468">
        <w:rPr>
          <w:rFonts w:ascii="標楷體" w:eastAsia="標楷體" w:hAnsi="標楷體" w:hint="eastAsia"/>
          <w:sz w:val="28"/>
          <w:szCs w:val="28"/>
        </w:rPr>
        <w:t>5</w:t>
      </w:r>
      <w:r w:rsidR="006338A5" w:rsidRPr="00165468">
        <w:rPr>
          <w:rFonts w:ascii="標楷體" w:eastAsia="標楷體" w:hAnsi="標楷體"/>
          <w:sz w:val="28"/>
          <w:szCs w:val="28"/>
        </w:rPr>
        <w:t>91</w:t>
      </w:r>
      <w:r w:rsidR="00082463" w:rsidRPr="00165468">
        <w:rPr>
          <w:rFonts w:ascii="標楷體" w:eastAsia="標楷體" w:hAnsi="標楷體" w:hint="eastAsia"/>
          <w:sz w:val="28"/>
          <w:szCs w:val="28"/>
        </w:rPr>
        <w:t>億餘元，約</w:t>
      </w:r>
      <w:r w:rsidR="006338A5" w:rsidRPr="00165468">
        <w:rPr>
          <w:rFonts w:ascii="標楷體" w:eastAsia="標楷體" w:hAnsi="標楷體" w:hint="eastAsia"/>
          <w:sz w:val="28"/>
          <w:szCs w:val="28"/>
        </w:rPr>
        <w:t>9</w:t>
      </w:r>
      <w:r w:rsidR="006338A5" w:rsidRPr="00165468">
        <w:rPr>
          <w:rFonts w:ascii="標楷體" w:eastAsia="標楷體" w:hAnsi="標楷體"/>
          <w:sz w:val="28"/>
          <w:szCs w:val="28"/>
        </w:rPr>
        <w:t>4</w:t>
      </w:r>
      <w:r w:rsidR="00104F0E" w:rsidRPr="00165468">
        <w:rPr>
          <w:rFonts w:ascii="標楷體" w:eastAsia="標楷體" w:hAnsi="標楷體"/>
          <w:sz w:val="28"/>
          <w:szCs w:val="28"/>
        </w:rPr>
        <w:t>.</w:t>
      </w:r>
      <w:r w:rsidR="006338A5" w:rsidRPr="00165468">
        <w:rPr>
          <w:rFonts w:ascii="標楷體" w:eastAsia="標楷體" w:hAnsi="標楷體"/>
          <w:sz w:val="28"/>
          <w:szCs w:val="28"/>
        </w:rPr>
        <w:t>43</w:t>
      </w:r>
      <w:r w:rsidR="00082463" w:rsidRPr="00165468">
        <w:rPr>
          <w:rFonts w:ascii="標楷體" w:eastAsia="標楷體" w:hAnsi="標楷體" w:hint="eastAsia"/>
          <w:sz w:val="28"/>
          <w:szCs w:val="28"/>
        </w:rPr>
        <w:t>％（圖1）。除勞工保險局作業基金收支</w:t>
      </w:r>
      <w:r w:rsidR="005A29E7" w:rsidRPr="00165468">
        <w:rPr>
          <w:rFonts w:ascii="標楷體" w:eastAsia="標楷體" w:hAnsi="標楷體" w:hint="eastAsia"/>
          <w:sz w:val="28"/>
          <w:szCs w:val="28"/>
        </w:rPr>
        <w:t>結餘</w:t>
      </w:r>
      <w:r w:rsidR="00082463" w:rsidRPr="00165468">
        <w:rPr>
          <w:rFonts w:ascii="標楷體" w:eastAsia="標楷體" w:hAnsi="標楷體" w:hint="eastAsia"/>
          <w:sz w:val="28"/>
          <w:szCs w:val="28"/>
        </w:rPr>
        <w:t>，經依勞工保險條例、就業保險法及農民健康保險條例</w:t>
      </w:r>
      <w:r w:rsidR="00BC334F" w:rsidRPr="00165468">
        <w:rPr>
          <w:rFonts w:ascii="標楷體" w:eastAsia="標楷體" w:hAnsi="標楷體" w:hint="eastAsia"/>
          <w:sz w:val="28"/>
          <w:szCs w:val="28"/>
        </w:rPr>
        <w:t>等</w:t>
      </w:r>
      <w:r w:rsidR="00082463" w:rsidRPr="00165468">
        <w:rPr>
          <w:rFonts w:ascii="標楷體" w:eastAsia="標楷體" w:hAnsi="標楷體" w:hint="eastAsia"/>
          <w:sz w:val="28"/>
          <w:szCs w:val="28"/>
        </w:rPr>
        <w:t>規定</w:t>
      </w:r>
      <w:r w:rsidR="00EF5F48" w:rsidRPr="00165468">
        <w:rPr>
          <w:rFonts w:ascii="標楷體" w:eastAsia="標楷體" w:hAnsi="標楷體" w:hint="eastAsia"/>
          <w:sz w:val="28"/>
          <w:szCs w:val="28"/>
        </w:rPr>
        <w:t>悉數提存責任準備</w:t>
      </w:r>
      <w:r w:rsidR="00082463" w:rsidRPr="00165468">
        <w:rPr>
          <w:rFonts w:ascii="標楷體" w:eastAsia="標楷體" w:hAnsi="標楷體" w:hint="eastAsia"/>
          <w:sz w:val="28"/>
          <w:szCs w:val="28"/>
        </w:rPr>
        <w:t>，</w:t>
      </w:r>
      <w:r w:rsidR="001D59FE" w:rsidRPr="00165468">
        <w:rPr>
          <w:rFonts w:ascii="標楷體" w:eastAsia="標楷體" w:hAnsi="標楷體" w:hint="eastAsia"/>
          <w:sz w:val="28"/>
          <w:szCs w:val="28"/>
        </w:rPr>
        <w:t>全民健康保險基金收支結餘，經依全民健康保險法規定悉數提存安全準備，</w:t>
      </w:r>
      <w:r w:rsidR="00082463" w:rsidRPr="00165468">
        <w:rPr>
          <w:rFonts w:ascii="標楷體" w:eastAsia="標楷體" w:hAnsi="標楷體" w:hint="eastAsia"/>
          <w:sz w:val="28"/>
          <w:szCs w:val="28"/>
        </w:rPr>
        <w:t>暨國民年金保險基金收支</w:t>
      </w:r>
      <w:r w:rsidR="00EF5F48" w:rsidRPr="00165468">
        <w:rPr>
          <w:rFonts w:ascii="標楷體" w:eastAsia="標楷體" w:hAnsi="標楷體" w:hint="eastAsia"/>
          <w:sz w:val="28"/>
          <w:szCs w:val="28"/>
        </w:rPr>
        <w:t>結餘</w:t>
      </w:r>
      <w:r w:rsidR="00082463" w:rsidRPr="00165468">
        <w:rPr>
          <w:rFonts w:ascii="標楷體" w:eastAsia="標楷體" w:hAnsi="標楷體" w:hint="eastAsia"/>
          <w:sz w:val="28"/>
          <w:szCs w:val="28"/>
        </w:rPr>
        <w:t>，經依國民年金法規定悉數</w:t>
      </w:r>
      <w:r w:rsidR="00EF5F48" w:rsidRPr="00165468">
        <w:rPr>
          <w:rFonts w:ascii="標楷體" w:eastAsia="標楷體" w:hAnsi="標楷體" w:hint="eastAsia"/>
          <w:sz w:val="28"/>
          <w:szCs w:val="28"/>
        </w:rPr>
        <w:t>提存</w:t>
      </w:r>
      <w:r w:rsidR="00082463" w:rsidRPr="00165468">
        <w:rPr>
          <w:rFonts w:ascii="標楷體" w:eastAsia="標楷體" w:hAnsi="標楷體" w:hint="eastAsia"/>
          <w:sz w:val="28"/>
          <w:szCs w:val="28"/>
        </w:rPr>
        <w:t>安全準備，</w:t>
      </w:r>
      <w:proofErr w:type="gramStart"/>
      <w:r w:rsidR="00104F0E" w:rsidRPr="00165468">
        <w:rPr>
          <w:rFonts w:ascii="標楷體" w:eastAsia="標楷體" w:hAnsi="標楷體"/>
          <w:sz w:val="28"/>
          <w:szCs w:val="28"/>
        </w:rPr>
        <w:t>11</w:t>
      </w:r>
      <w:r w:rsidR="006338A5" w:rsidRPr="00165468">
        <w:rPr>
          <w:rFonts w:ascii="標楷體" w:eastAsia="標楷體" w:hAnsi="標楷體"/>
          <w:sz w:val="28"/>
          <w:szCs w:val="28"/>
        </w:rPr>
        <w:t>4</w:t>
      </w:r>
      <w:proofErr w:type="gramEnd"/>
      <w:r w:rsidR="00082463" w:rsidRPr="00165468">
        <w:rPr>
          <w:rFonts w:ascii="標楷體" w:eastAsia="標楷體" w:hAnsi="標楷體" w:hint="eastAsia"/>
          <w:sz w:val="28"/>
          <w:szCs w:val="28"/>
        </w:rPr>
        <w:t>年度</w:t>
      </w:r>
      <w:proofErr w:type="gramStart"/>
      <w:r w:rsidR="00082463" w:rsidRPr="00165468">
        <w:rPr>
          <w:rFonts w:ascii="標楷體" w:eastAsia="標楷體" w:hAnsi="標楷體" w:hint="eastAsia"/>
          <w:sz w:val="28"/>
          <w:szCs w:val="28"/>
        </w:rPr>
        <w:t>均無餘絀</w:t>
      </w:r>
      <w:proofErr w:type="gramEnd"/>
      <w:r w:rsidR="00082463" w:rsidRPr="00165468">
        <w:rPr>
          <w:rFonts w:ascii="標楷體" w:eastAsia="標楷體" w:hAnsi="標楷體" w:hint="eastAsia"/>
          <w:sz w:val="28"/>
          <w:szCs w:val="28"/>
        </w:rPr>
        <w:t>外，</w:t>
      </w:r>
      <w:proofErr w:type="gramStart"/>
      <w:r w:rsidR="00EC0F8B" w:rsidRPr="00165468">
        <w:rPr>
          <w:rFonts w:ascii="標楷體" w:eastAsia="標楷體" w:hAnsi="標楷體" w:hint="eastAsia"/>
          <w:sz w:val="28"/>
          <w:szCs w:val="28"/>
        </w:rPr>
        <w:t>11</w:t>
      </w:r>
      <w:r w:rsidR="006338A5" w:rsidRPr="00165468">
        <w:rPr>
          <w:rFonts w:ascii="標楷體" w:eastAsia="標楷體" w:hAnsi="標楷體"/>
          <w:sz w:val="28"/>
          <w:szCs w:val="28"/>
        </w:rPr>
        <w:t>4</w:t>
      </w:r>
      <w:proofErr w:type="gramEnd"/>
      <w:r w:rsidR="00082463" w:rsidRPr="00165468">
        <w:rPr>
          <w:rFonts w:ascii="標楷體" w:eastAsia="標楷體" w:hAnsi="標楷體" w:hint="eastAsia"/>
          <w:sz w:val="28"/>
          <w:szCs w:val="28"/>
        </w:rPr>
        <w:t>年度短</w:t>
      </w:r>
      <w:proofErr w:type="gramStart"/>
      <w:r w:rsidR="00082463"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之基金有</w:t>
      </w:r>
      <w:r w:rsidR="00C76C2A" w:rsidRPr="00165468">
        <w:rPr>
          <w:rFonts w:ascii="標楷體" w:eastAsia="標楷體" w:hAnsi="標楷體"/>
          <w:sz w:val="28"/>
          <w:szCs w:val="28"/>
        </w:rPr>
        <w:t>4</w:t>
      </w:r>
      <w:r w:rsidR="00976350" w:rsidRPr="00165468">
        <w:rPr>
          <w:rFonts w:ascii="標楷體" w:eastAsia="標楷體" w:hAnsi="標楷體" w:hint="eastAsia"/>
          <w:sz w:val="28"/>
          <w:szCs w:val="28"/>
        </w:rPr>
        <w:t>4</w:t>
      </w:r>
      <w:r w:rsidR="00082463" w:rsidRPr="00165468">
        <w:rPr>
          <w:rFonts w:ascii="標楷體" w:eastAsia="標楷體" w:hAnsi="標楷體" w:hint="eastAsia"/>
          <w:sz w:val="28"/>
          <w:szCs w:val="28"/>
        </w:rPr>
        <w:t>個單位，共計短</w:t>
      </w:r>
      <w:proofErr w:type="gramStart"/>
      <w:r w:rsidR="00082463" w:rsidRPr="00165468">
        <w:rPr>
          <w:rFonts w:ascii="標楷體" w:eastAsia="標楷體" w:hAnsi="標楷體" w:hint="eastAsia"/>
          <w:sz w:val="28"/>
          <w:szCs w:val="28"/>
        </w:rPr>
        <w:t>絀</w:t>
      </w:r>
      <w:proofErr w:type="gramEnd"/>
      <w:r w:rsidR="00976350" w:rsidRPr="00165468">
        <w:rPr>
          <w:rFonts w:ascii="標楷體" w:eastAsia="標楷體" w:hAnsi="標楷體" w:hint="eastAsia"/>
          <w:sz w:val="28"/>
          <w:szCs w:val="28"/>
        </w:rPr>
        <w:t>80</w:t>
      </w:r>
      <w:r w:rsidR="00082463" w:rsidRPr="00165468">
        <w:rPr>
          <w:rFonts w:ascii="標楷體" w:eastAsia="標楷體" w:hAnsi="標楷體" w:hint="eastAsia"/>
          <w:sz w:val="28"/>
          <w:szCs w:val="28"/>
        </w:rPr>
        <w:t>億餘元；賸餘之基金有</w:t>
      </w:r>
      <w:r w:rsidR="006510C9" w:rsidRPr="00165468">
        <w:rPr>
          <w:rFonts w:ascii="標楷體" w:eastAsia="標楷體" w:hAnsi="標楷體" w:hint="eastAsia"/>
          <w:sz w:val="28"/>
          <w:szCs w:val="28"/>
        </w:rPr>
        <w:t>2</w:t>
      </w:r>
      <w:r w:rsidR="00976350" w:rsidRPr="00165468">
        <w:rPr>
          <w:rFonts w:ascii="標楷體" w:eastAsia="標楷體" w:hAnsi="標楷體" w:hint="eastAsia"/>
          <w:sz w:val="28"/>
          <w:szCs w:val="28"/>
        </w:rPr>
        <w:t>9</w:t>
      </w:r>
      <w:r w:rsidR="00082463" w:rsidRPr="00165468">
        <w:rPr>
          <w:rFonts w:ascii="標楷體" w:eastAsia="標楷體" w:hAnsi="標楷體" w:hint="eastAsia"/>
          <w:sz w:val="28"/>
          <w:szCs w:val="28"/>
        </w:rPr>
        <w:t>個單位，共計賸餘</w:t>
      </w:r>
      <w:r w:rsidR="00976350" w:rsidRPr="00165468">
        <w:rPr>
          <w:rFonts w:ascii="標楷體" w:eastAsia="標楷體" w:hAnsi="標楷體" w:hint="eastAsia"/>
          <w:sz w:val="28"/>
          <w:szCs w:val="28"/>
        </w:rPr>
        <w:t>1</w:t>
      </w:r>
      <w:r w:rsidR="00976350" w:rsidRPr="00165468">
        <w:rPr>
          <w:rFonts w:ascii="標楷體" w:eastAsia="標楷體" w:hAnsi="標楷體"/>
          <w:sz w:val="28"/>
          <w:szCs w:val="28"/>
        </w:rPr>
        <w:t>,</w:t>
      </w:r>
      <w:r w:rsidR="00976350" w:rsidRPr="00165468">
        <w:rPr>
          <w:rFonts w:ascii="標楷體" w:eastAsia="標楷體" w:hAnsi="標楷體" w:hint="eastAsia"/>
          <w:sz w:val="28"/>
          <w:szCs w:val="28"/>
        </w:rPr>
        <w:t>297</w:t>
      </w:r>
      <w:r w:rsidR="00082463" w:rsidRPr="00165468">
        <w:rPr>
          <w:rFonts w:ascii="標楷體" w:eastAsia="標楷體" w:hAnsi="標楷體" w:hint="eastAsia"/>
          <w:sz w:val="28"/>
          <w:szCs w:val="28"/>
        </w:rPr>
        <w:t>億餘元。其中</w:t>
      </w:r>
      <w:r w:rsidR="00976350" w:rsidRPr="00165468">
        <w:rPr>
          <w:rFonts w:ascii="標楷體" w:eastAsia="標楷體" w:hAnsi="標楷體" w:hint="eastAsia"/>
          <w:sz w:val="28"/>
          <w:szCs w:val="28"/>
        </w:rPr>
        <w:t>行政院</w:t>
      </w:r>
      <w:r w:rsidR="00DC23DB" w:rsidRPr="00165468">
        <w:rPr>
          <w:rFonts w:ascii="標楷體" w:eastAsia="標楷體" w:hAnsi="標楷體" w:hint="eastAsia"/>
          <w:sz w:val="28"/>
          <w:szCs w:val="28"/>
        </w:rPr>
        <w:t>國家發展基金</w:t>
      </w:r>
      <w:r w:rsidR="00082463" w:rsidRPr="00165468">
        <w:rPr>
          <w:rFonts w:ascii="標楷體" w:eastAsia="標楷體" w:hAnsi="標楷體" w:hint="eastAsia"/>
          <w:sz w:val="28"/>
          <w:szCs w:val="28"/>
        </w:rPr>
        <w:t>等</w:t>
      </w:r>
      <w:r w:rsidR="00BD090B" w:rsidRPr="00165468">
        <w:rPr>
          <w:rFonts w:ascii="標楷體" w:eastAsia="標楷體" w:hAnsi="標楷體" w:hint="eastAsia"/>
          <w:sz w:val="28"/>
          <w:szCs w:val="28"/>
        </w:rPr>
        <w:t>1</w:t>
      </w:r>
      <w:r w:rsidR="00DC23DB" w:rsidRPr="00165468">
        <w:rPr>
          <w:rFonts w:ascii="標楷體" w:eastAsia="標楷體" w:hAnsi="標楷體" w:hint="eastAsia"/>
          <w:sz w:val="28"/>
          <w:szCs w:val="28"/>
        </w:rPr>
        <w:t>7</w:t>
      </w:r>
      <w:r w:rsidR="00082463" w:rsidRPr="00165468">
        <w:rPr>
          <w:rFonts w:ascii="標楷體" w:eastAsia="標楷體" w:hAnsi="標楷體" w:hint="eastAsia"/>
          <w:sz w:val="28"/>
          <w:szCs w:val="28"/>
        </w:rPr>
        <w:t>個基金，賸餘較預算增加；</w:t>
      </w:r>
      <w:r w:rsidR="006510C9" w:rsidRPr="00165468">
        <w:rPr>
          <w:rFonts w:ascii="標楷體" w:eastAsia="標楷體" w:hAnsi="標楷體" w:hint="eastAsia"/>
          <w:sz w:val="28"/>
          <w:szCs w:val="28"/>
        </w:rPr>
        <w:t>國立臺灣大學校務基金</w:t>
      </w:r>
      <w:r w:rsidR="00082463" w:rsidRPr="00165468">
        <w:rPr>
          <w:rFonts w:ascii="標楷體" w:eastAsia="標楷體" w:hAnsi="標楷體" w:hint="eastAsia"/>
          <w:sz w:val="28"/>
          <w:szCs w:val="28"/>
        </w:rPr>
        <w:t>等</w:t>
      </w:r>
      <w:r w:rsidR="00DC23DB" w:rsidRPr="00165468">
        <w:rPr>
          <w:rFonts w:ascii="標楷體" w:eastAsia="標楷體" w:hAnsi="標楷體" w:hint="eastAsia"/>
          <w:sz w:val="28"/>
          <w:szCs w:val="28"/>
        </w:rPr>
        <w:t>10</w:t>
      </w:r>
      <w:r w:rsidR="00082463" w:rsidRPr="00165468">
        <w:rPr>
          <w:rFonts w:ascii="標楷體" w:eastAsia="標楷體" w:hAnsi="標楷體" w:hint="eastAsia"/>
          <w:sz w:val="28"/>
          <w:szCs w:val="28"/>
        </w:rPr>
        <w:t>個基金，預算短</w:t>
      </w:r>
      <w:proofErr w:type="gramStart"/>
      <w:r w:rsidR="00082463"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，而實際賸餘；</w:t>
      </w:r>
      <w:r w:rsidR="00DC23DB" w:rsidRPr="00165468">
        <w:rPr>
          <w:rFonts w:ascii="標楷體" w:eastAsia="標楷體" w:hAnsi="標楷體" w:hint="eastAsia"/>
          <w:sz w:val="28"/>
          <w:szCs w:val="28"/>
        </w:rPr>
        <w:t>國立文化機構作業基金</w:t>
      </w:r>
      <w:r w:rsidR="00082463" w:rsidRPr="00165468">
        <w:rPr>
          <w:rFonts w:ascii="標楷體" w:eastAsia="標楷體" w:hAnsi="標楷體" w:hint="eastAsia"/>
          <w:sz w:val="28"/>
          <w:szCs w:val="28"/>
        </w:rPr>
        <w:t>等</w:t>
      </w:r>
      <w:r w:rsidR="006510C9" w:rsidRPr="00165468">
        <w:rPr>
          <w:rFonts w:ascii="標楷體" w:eastAsia="標楷體" w:hAnsi="標楷體" w:hint="eastAsia"/>
          <w:sz w:val="28"/>
          <w:szCs w:val="28"/>
        </w:rPr>
        <w:t>3</w:t>
      </w:r>
      <w:r w:rsidR="00DC23DB" w:rsidRPr="00165468">
        <w:rPr>
          <w:rFonts w:ascii="標楷體" w:eastAsia="標楷體" w:hAnsi="標楷體" w:hint="eastAsia"/>
          <w:sz w:val="28"/>
          <w:szCs w:val="28"/>
        </w:rPr>
        <w:t>9</w:t>
      </w:r>
      <w:r w:rsidR="00082463" w:rsidRPr="00165468">
        <w:rPr>
          <w:rFonts w:ascii="標楷體" w:eastAsia="標楷體" w:hAnsi="標楷體" w:hint="eastAsia"/>
          <w:sz w:val="28"/>
          <w:szCs w:val="28"/>
        </w:rPr>
        <w:t>個基金</w:t>
      </w:r>
      <w:bookmarkStart w:id="0" w:name="OLE_LINK4"/>
      <w:r w:rsidR="00082463" w:rsidRPr="00165468">
        <w:rPr>
          <w:rFonts w:ascii="標楷體" w:eastAsia="標楷體" w:hAnsi="標楷體" w:hint="eastAsia"/>
          <w:sz w:val="28"/>
          <w:szCs w:val="28"/>
        </w:rPr>
        <w:t>短</w:t>
      </w:r>
      <w:proofErr w:type="gramStart"/>
      <w:r w:rsidR="00082463"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較預算減少</w:t>
      </w:r>
      <w:bookmarkEnd w:id="0"/>
      <w:r w:rsidR="00082463" w:rsidRPr="00165468">
        <w:rPr>
          <w:rFonts w:ascii="標楷體" w:eastAsia="標楷體" w:hAnsi="標楷體" w:hint="eastAsia"/>
          <w:sz w:val="28"/>
          <w:szCs w:val="28"/>
        </w:rPr>
        <w:t>；其餘</w:t>
      </w:r>
      <w:r w:rsidR="006E222B" w:rsidRPr="00165468">
        <w:rPr>
          <w:rFonts w:ascii="標楷體" w:eastAsia="標楷體" w:hAnsi="標楷體" w:hint="eastAsia"/>
          <w:sz w:val="28"/>
          <w:szCs w:val="28"/>
        </w:rPr>
        <w:t>7</w:t>
      </w:r>
      <w:r w:rsidR="00082463" w:rsidRPr="00165468">
        <w:rPr>
          <w:rFonts w:ascii="標楷體" w:eastAsia="標楷體" w:hAnsi="標楷體" w:hint="eastAsia"/>
          <w:sz w:val="28"/>
          <w:szCs w:val="28"/>
        </w:rPr>
        <w:t>個基金之餘</w:t>
      </w:r>
      <w:proofErr w:type="gramStart"/>
      <w:r w:rsidR="00082463"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情形分類彙整說明如次：</w:t>
      </w:r>
    </w:p>
    <w:p w14:paraId="27920833" w14:textId="35753AFC" w:rsidR="00082463" w:rsidRPr="00165468" w:rsidRDefault="006510C9" w:rsidP="00165468">
      <w:pPr>
        <w:overflowPunct w:val="0"/>
        <w:spacing w:line="608" w:lineRule="exact"/>
        <w:ind w:firstLineChars="400" w:firstLine="1121"/>
        <w:jc w:val="both"/>
        <w:rPr>
          <w:rFonts w:ascii="標楷體" w:eastAsia="標楷體" w:hAnsi="標楷體"/>
          <w:sz w:val="28"/>
          <w:szCs w:val="28"/>
        </w:rPr>
      </w:pPr>
      <w:r w:rsidRPr="00165468">
        <w:rPr>
          <w:rFonts w:ascii="標楷體" w:eastAsia="標楷體" w:hAnsi="標楷體" w:hint="eastAsia"/>
          <w:b/>
          <w:sz w:val="28"/>
          <w:szCs w:val="28"/>
        </w:rPr>
        <w:t>1</w:t>
      </w:r>
      <w:r w:rsidR="00082463" w:rsidRPr="00165468">
        <w:rPr>
          <w:rFonts w:ascii="標楷體" w:eastAsia="標楷體" w:hAnsi="標楷體" w:hint="eastAsia"/>
          <w:b/>
          <w:sz w:val="28"/>
          <w:szCs w:val="28"/>
        </w:rPr>
        <w:t xml:space="preserve">.　</w:t>
      </w:r>
      <w:r w:rsidR="007101E0" w:rsidRPr="00165468">
        <w:rPr>
          <w:rFonts w:ascii="標楷體" w:eastAsia="標楷體" w:hAnsi="標楷體" w:hint="eastAsia"/>
          <w:b/>
          <w:sz w:val="28"/>
          <w:szCs w:val="28"/>
        </w:rPr>
        <w:t>預算賸餘，實際短</w:t>
      </w:r>
      <w:proofErr w:type="gramStart"/>
      <w:r w:rsidR="007101E0" w:rsidRPr="00165468">
        <w:rPr>
          <w:rFonts w:ascii="標楷體" w:eastAsia="標楷體" w:hAnsi="標楷體" w:hint="eastAsia"/>
          <w:b/>
          <w:sz w:val="28"/>
          <w:szCs w:val="28"/>
        </w:rPr>
        <w:t>絀</w:t>
      </w:r>
      <w:proofErr w:type="gramEnd"/>
      <w:r w:rsidR="00082463" w:rsidRPr="00165468">
        <w:rPr>
          <w:rFonts w:ascii="標楷體" w:eastAsia="標楷體" w:hAnsi="標楷體" w:hint="eastAsia"/>
          <w:b/>
          <w:sz w:val="28"/>
          <w:szCs w:val="28"/>
        </w:rPr>
        <w:t>者：</w:t>
      </w:r>
      <w:r w:rsidR="00082463" w:rsidRPr="00165468">
        <w:rPr>
          <w:rFonts w:ascii="標楷體" w:eastAsia="標楷體" w:hAnsi="標楷體" w:hint="eastAsia"/>
          <w:sz w:val="28"/>
          <w:szCs w:val="28"/>
        </w:rPr>
        <w:t>計有</w:t>
      </w:r>
      <w:r w:rsidR="00D97AB3" w:rsidRPr="00165468">
        <w:rPr>
          <w:rFonts w:ascii="標楷體" w:eastAsia="標楷體" w:hAnsi="標楷體" w:hint="eastAsia"/>
          <w:sz w:val="28"/>
          <w:szCs w:val="28"/>
        </w:rPr>
        <w:t>國立高雄科技大學校務基金</w:t>
      </w:r>
      <w:r w:rsidR="007101E0" w:rsidRPr="00165468">
        <w:rPr>
          <w:rFonts w:ascii="標楷體" w:eastAsia="標楷體" w:hAnsi="標楷體" w:hint="eastAsia"/>
          <w:sz w:val="28"/>
          <w:szCs w:val="28"/>
        </w:rPr>
        <w:t>、</w:t>
      </w:r>
      <w:r w:rsidR="00D97AB3" w:rsidRPr="00165468">
        <w:rPr>
          <w:rFonts w:ascii="標楷體" w:eastAsia="標楷體" w:hAnsi="標楷體" w:hint="eastAsia"/>
          <w:sz w:val="28"/>
          <w:szCs w:val="28"/>
        </w:rPr>
        <w:t>考選業務基金</w:t>
      </w:r>
      <w:r w:rsidR="00082463" w:rsidRPr="00165468">
        <w:rPr>
          <w:rFonts w:ascii="標楷體" w:eastAsia="標楷體" w:hAnsi="標楷體" w:hint="eastAsia"/>
          <w:sz w:val="28"/>
          <w:szCs w:val="28"/>
        </w:rPr>
        <w:t>等</w:t>
      </w:r>
      <w:r w:rsidR="007101E0" w:rsidRPr="00165468">
        <w:rPr>
          <w:rFonts w:ascii="標楷體" w:eastAsia="標楷體" w:hAnsi="標楷體" w:hint="eastAsia"/>
          <w:sz w:val="28"/>
          <w:szCs w:val="28"/>
        </w:rPr>
        <w:t>2</w:t>
      </w:r>
      <w:r w:rsidR="00082463" w:rsidRPr="00165468">
        <w:rPr>
          <w:rFonts w:ascii="標楷體" w:eastAsia="標楷體" w:hAnsi="標楷體" w:hint="eastAsia"/>
          <w:sz w:val="28"/>
          <w:szCs w:val="28"/>
        </w:rPr>
        <w:t>個基金，短</w:t>
      </w:r>
      <w:proofErr w:type="gramStart"/>
      <w:r w:rsidR="00082463"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合計</w:t>
      </w:r>
      <w:r w:rsidR="007101E0" w:rsidRPr="00165468">
        <w:rPr>
          <w:rFonts w:ascii="標楷體" w:eastAsia="標楷體" w:hAnsi="標楷體" w:hint="eastAsia"/>
          <w:sz w:val="28"/>
          <w:szCs w:val="28"/>
        </w:rPr>
        <w:t>1億7</w:t>
      </w:r>
      <w:r w:rsidR="007101E0" w:rsidRPr="00165468">
        <w:rPr>
          <w:rFonts w:ascii="標楷體" w:eastAsia="標楷體" w:hAnsi="標楷體"/>
          <w:sz w:val="28"/>
          <w:szCs w:val="28"/>
        </w:rPr>
        <w:t>,</w:t>
      </w:r>
      <w:r w:rsidR="007101E0" w:rsidRPr="00165468">
        <w:rPr>
          <w:rFonts w:ascii="標楷體" w:eastAsia="標楷體" w:hAnsi="標楷體" w:hint="eastAsia"/>
          <w:sz w:val="28"/>
          <w:szCs w:val="28"/>
        </w:rPr>
        <w:t>006</w:t>
      </w:r>
      <w:r w:rsidR="00082463" w:rsidRPr="00165468">
        <w:rPr>
          <w:rFonts w:ascii="標楷體" w:eastAsia="標楷體" w:hAnsi="標楷體" w:hint="eastAsia"/>
          <w:sz w:val="28"/>
          <w:szCs w:val="28"/>
        </w:rPr>
        <w:t>萬餘元，</w:t>
      </w:r>
      <w:r w:rsidR="00DF1ED8" w:rsidRPr="00165468">
        <w:rPr>
          <w:rFonts w:ascii="標楷體" w:eastAsia="標楷體" w:hAnsi="標楷體" w:hint="eastAsia"/>
          <w:sz w:val="28"/>
          <w:szCs w:val="28"/>
        </w:rPr>
        <w:t>與</w:t>
      </w:r>
      <w:r w:rsidR="00082463" w:rsidRPr="00165468">
        <w:rPr>
          <w:rFonts w:ascii="標楷體" w:eastAsia="標楷體" w:hAnsi="標楷體" w:hint="eastAsia"/>
          <w:sz w:val="28"/>
          <w:szCs w:val="28"/>
        </w:rPr>
        <w:t>預算</w:t>
      </w:r>
      <w:r w:rsidR="007101E0" w:rsidRPr="00165468">
        <w:rPr>
          <w:rFonts w:ascii="標楷體" w:eastAsia="標楷體" w:hAnsi="標楷體" w:hint="eastAsia"/>
          <w:sz w:val="28"/>
          <w:szCs w:val="28"/>
        </w:rPr>
        <w:t>賸餘相距</w:t>
      </w:r>
      <w:r w:rsidRPr="00165468">
        <w:rPr>
          <w:rFonts w:ascii="標楷體" w:eastAsia="標楷體" w:hAnsi="標楷體" w:hint="eastAsia"/>
          <w:sz w:val="28"/>
          <w:szCs w:val="28"/>
        </w:rPr>
        <w:t>1</w:t>
      </w:r>
      <w:r w:rsidR="00843B7A" w:rsidRPr="00165468">
        <w:rPr>
          <w:rFonts w:ascii="標楷體" w:eastAsia="標楷體" w:hAnsi="標楷體" w:hint="eastAsia"/>
          <w:sz w:val="28"/>
          <w:szCs w:val="28"/>
        </w:rPr>
        <w:t>4</w:t>
      </w:r>
      <w:r w:rsidR="00082463" w:rsidRPr="00165468">
        <w:rPr>
          <w:rFonts w:ascii="標楷體" w:eastAsia="標楷體" w:hAnsi="標楷體" w:hint="eastAsia"/>
          <w:sz w:val="28"/>
          <w:szCs w:val="28"/>
        </w:rPr>
        <w:t>億</w:t>
      </w:r>
      <w:r w:rsidR="00843B7A" w:rsidRPr="00165468">
        <w:rPr>
          <w:rFonts w:ascii="標楷體" w:eastAsia="標楷體" w:hAnsi="標楷體" w:hint="eastAsia"/>
          <w:sz w:val="28"/>
          <w:szCs w:val="28"/>
        </w:rPr>
        <w:t>3</w:t>
      </w:r>
      <w:r w:rsidR="00CD7E54" w:rsidRPr="00165468">
        <w:rPr>
          <w:rFonts w:ascii="標楷體" w:eastAsia="標楷體" w:hAnsi="標楷體"/>
          <w:sz w:val="28"/>
          <w:szCs w:val="28"/>
        </w:rPr>
        <w:t>,</w:t>
      </w:r>
      <w:r w:rsidR="007101E0" w:rsidRPr="00165468">
        <w:rPr>
          <w:rFonts w:ascii="標楷體" w:eastAsia="標楷體" w:hAnsi="標楷體" w:hint="eastAsia"/>
          <w:sz w:val="28"/>
          <w:szCs w:val="28"/>
        </w:rPr>
        <w:t>6</w:t>
      </w:r>
      <w:r w:rsidRPr="00165468">
        <w:rPr>
          <w:rFonts w:ascii="標楷體" w:eastAsia="標楷體" w:hAnsi="標楷體" w:hint="eastAsia"/>
          <w:sz w:val="28"/>
          <w:szCs w:val="28"/>
        </w:rPr>
        <w:t>1</w:t>
      </w:r>
      <w:r w:rsidR="00843B7A" w:rsidRPr="00165468">
        <w:rPr>
          <w:rFonts w:ascii="標楷體" w:eastAsia="標楷體" w:hAnsi="標楷體" w:hint="eastAsia"/>
          <w:sz w:val="28"/>
          <w:szCs w:val="28"/>
        </w:rPr>
        <w:t>6</w:t>
      </w:r>
      <w:r w:rsidR="00082463" w:rsidRPr="00165468">
        <w:rPr>
          <w:rFonts w:ascii="標楷體" w:eastAsia="標楷體" w:hAnsi="標楷體" w:hint="eastAsia"/>
          <w:sz w:val="28"/>
          <w:szCs w:val="28"/>
        </w:rPr>
        <w:t>萬餘元，主要係</w:t>
      </w:r>
      <w:r w:rsidR="007101E0" w:rsidRPr="00165468">
        <w:rPr>
          <w:rFonts w:ascii="標楷體" w:eastAsia="標楷體" w:hAnsi="標楷體" w:hint="eastAsia"/>
          <w:sz w:val="28"/>
          <w:szCs w:val="28"/>
        </w:rPr>
        <w:t>國立高雄科技大學校務基金</w:t>
      </w:r>
      <w:r w:rsidR="00333497" w:rsidRPr="00165468">
        <w:rPr>
          <w:rFonts w:ascii="標楷體" w:eastAsia="標楷體" w:hAnsi="標楷體" w:hint="eastAsia"/>
          <w:sz w:val="28"/>
          <w:szCs w:val="28"/>
        </w:rPr>
        <w:t>因捐贈單位作業時程延遲，</w:t>
      </w:r>
      <w:r w:rsidR="007101E0" w:rsidRPr="00165468">
        <w:rPr>
          <w:rFonts w:ascii="標楷體" w:eastAsia="標楷體" w:hAnsi="標楷體" w:hint="eastAsia"/>
          <w:sz w:val="28"/>
          <w:szCs w:val="28"/>
        </w:rPr>
        <w:t>受贈收入較預計減少</w:t>
      </w:r>
      <w:r w:rsidR="005A11CD" w:rsidRPr="00165468">
        <w:rPr>
          <w:rFonts w:ascii="標楷體" w:eastAsia="標楷體" w:hAnsi="標楷體" w:hint="eastAsia"/>
          <w:sz w:val="28"/>
          <w:szCs w:val="28"/>
        </w:rPr>
        <w:t>所致</w:t>
      </w:r>
      <w:r w:rsidR="00082463" w:rsidRPr="00165468">
        <w:rPr>
          <w:rFonts w:ascii="標楷體" w:eastAsia="標楷體" w:hAnsi="標楷體" w:hint="eastAsia"/>
          <w:sz w:val="28"/>
          <w:szCs w:val="28"/>
        </w:rPr>
        <w:t>。</w:t>
      </w:r>
    </w:p>
    <w:p w14:paraId="2E2CA4ED" w14:textId="3DAC6080" w:rsidR="007101E0" w:rsidRPr="00165468" w:rsidRDefault="006510C9" w:rsidP="00165468">
      <w:pPr>
        <w:overflowPunct w:val="0"/>
        <w:spacing w:line="608" w:lineRule="exact"/>
        <w:ind w:firstLineChars="400" w:firstLine="1121"/>
        <w:jc w:val="both"/>
        <w:rPr>
          <w:rFonts w:ascii="標楷體" w:eastAsia="標楷體" w:hAnsi="標楷體"/>
          <w:sz w:val="28"/>
          <w:szCs w:val="28"/>
        </w:rPr>
      </w:pPr>
      <w:r w:rsidRPr="00165468">
        <w:rPr>
          <w:rFonts w:ascii="標楷體" w:eastAsia="標楷體" w:hAnsi="標楷體" w:hint="eastAsia"/>
          <w:b/>
          <w:sz w:val="28"/>
          <w:szCs w:val="28"/>
        </w:rPr>
        <w:t>2</w:t>
      </w:r>
      <w:r w:rsidR="00082463" w:rsidRPr="00165468">
        <w:rPr>
          <w:rFonts w:ascii="標楷體" w:eastAsia="標楷體" w:hAnsi="標楷體" w:hint="eastAsia"/>
          <w:b/>
          <w:sz w:val="28"/>
          <w:szCs w:val="28"/>
        </w:rPr>
        <w:t xml:space="preserve">.　</w:t>
      </w:r>
      <w:r w:rsidR="007101E0" w:rsidRPr="00165468">
        <w:rPr>
          <w:rFonts w:ascii="標楷體" w:eastAsia="標楷體" w:hAnsi="標楷體" w:hint="eastAsia"/>
          <w:b/>
          <w:sz w:val="28"/>
          <w:szCs w:val="28"/>
        </w:rPr>
        <w:t>短</w:t>
      </w:r>
      <w:proofErr w:type="gramStart"/>
      <w:r w:rsidR="007101E0" w:rsidRPr="00165468">
        <w:rPr>
          <w:rFonts w:ascii="標楷體" w:eastAsia="標楷體" w:hAnsi="標楷體" w:hint="eastAsia"/>
          <w:b/>
          <w:sz w:val="28"/>
          <w:szCs w:val="28"/>
        </w:rPr>
        <w:t>絀</w:t>
      </w:r>
      <w:proofErr w:type="gramEnd"/>
      <w:r w:rsidR="007101E0" w:rsidRPr="00165468">
        <w:rPr>
          <w:rFonts w:ascii="標楷體" w:eastAsia="標楷體" w:hAnsi="標楷體" w:hint="eastAsia"/>
          <w:b/>
          <w:sz w:val="28"/>
          <w:szCs w:val="28"/>
        </w:rPr>
        <w:t>較預算增加</w:t>
      </w:r>
      <w:r w:rsidR="00082463" w:rsidRPr="00165468">
        <w:rPr>
          <w:rFonts w:ascii="標楷體" w:eastAsia="標楷體" w:hAnsi="標楷體" w:hint="eastAsia"/>
          <w:b/>
          <w:sz w:val="28"/>
          <w:szCs w:val="28"/>
        </w:rPr>
        <w:t>者：</w:t>
      </w:r>
      <w:r w:rsidR="00082463" w:rsidRPr="00165468">
        <w:rPr>
          <w:rFonts w:ascii="標楷體" w:eastAsia="標楷體" w:hAnsi="標楷體" w:hint="eastAsia"/>
          <w:sz w:val="28"/>
          <w:szCs w:val="28"/>
        </w:rPr>
        <w:t>計有</w:t>
      </w:r>
      <w:r w:rsidRPr="00165468">
        <w:rPr>
          <w:rFonts w:ascii="標楷體" w:eastAsia="標楷體" w:hAnsi="標楷體" w:hint="eastAsia"/>
          <w:sz w:val="28"/>
          <w:szCs w:val="28"/>
        </w:rPr>
        <w:t>國立</w:t>
      </w:r>
      <w:proofErr w:type="gramStart"/>
      <w:r w:rsidR="00843B7A" w:rsidRPr="00165468">
        <w:rPr>
          <w:rFonts w:ascii="標楷體" w:eastAsia="標楷體" w:hAnsi="標楷體" w:hint="eastAsia"/>
          <w:sz w:val="28"/>
          <w:szCs w:val="28"/>
        </w:rPr>
        <w:t>臺</w:t>
      </w:r>
      <w:proofErr w:type="gramEnd"/>
      <w:r w:rsidR="00843B7A" w:rsidRPr="00165468">
        <w:rPr>
          <w:rFonts w:ascii="標楷體" w:eastAsia="標楷體" w:hAnsi="標楷體" w:hint="eastAsia"/>
          <w:sz w:val="28"/>
          <w:szCs w:val="28"/>
        </w:rPr>
        <w:t>北科技</w:t>
      </w:r>
      <w:r w:rsidRPr="00165468">
        <w:rPr>
          <w:rFonts w:ascii="標楷體" w:eastAsia="標楷體" w:hAnsi="標楷體" w:hint="eastAsia"/>
          <w:sz w:val="28"/>
          <w:szCs w:val="28"/>
        </w:rPr>
        <w:t>大學校務基金</w:t>
      </w:r>
      <w:r w:rsidR="00843B7A" w:rsidRPr="00165468">
        <w:rPr>
          <w:rFonts w:ascii="標楷體" w:eastAsia="標楷體" w:hAnsi="標楷體" w:hint="eastAsia"/>
          <w:sz w:val="28"/>
          <w:szCs w:val="28"/>
        </w:rPr>
        <w:t>、國立</w:t>
      </w:r>
      <w:proofErr w:type="gramStart"/>
      <w:r w:rsidR="00843B7A" w:rsidRPr="00165468">
        <w:rPr>
          <w:rFonts w:ascii="標楷體" w:eastAsia="標楷體" w:hAnsi="標楷體" w:hint="eastAsia"/>
          <w:sz w:val="28"/>
          <w:szCs w:val="28"/>
        </w:rPr>
        <w:t>臺</w:t>
      </w:r>
      <w:proofErr w:type="gramEnd"/>
      <w:r w:rsidR="00843B7A" w:rsidRPr="00165468">
        <w:rPr>
          <w:rFonts w:ascii="標楷體" w:eastAsia="標楷體" w:hAnsi="標楷體" w:hint="eastAsia"/>
          <w:sz w:val="28"/>
          <w:szCs w:val="28"/>
        </w:rPr>
        <w:t>北藝術大學校務基金、國立高雄餐旅大學校務基金</w:t>
      </w:r>
      <w:r w:rsidR="00082463" w:rsidRPr="00165468">
        <w:rPr>
          <w:rFonts w:ascii="標楷體" w:eastAsia="標楷體" w:hAnsi="標楷體" w:hint="eastAsia"/>
          <w:sz w:val="28"/>
          <w:szCs w:val="28"/>
        </w:rPr>
        <w:t>等</w:t>
      </w:r>
      <w:r w:rsidR="00843B7A" w:rsidRPr="00165468">
        <w:rPr>
          <w:rFonts w:ascii="標楷體" w:eastAsia="標楷體" w:hAnsi="標楷體" w:hint="eastAsia"/>
          <w:sz w:val="28"/>
          <w:szCs w:val="28"/>
        </w:rPr>
        <w:t>3</w:t>
      </w:r>
      <w:r w:rsidR="00082463" w:rsidRPr="00165468">
        <w:rPr>
          <w:rFonts w:ascii="標楷體" w:eastAsia="標楷體" w:hAnsi="標楷體" w:hint="eastAsia"/>
          <w:sz w:val="28"/>
          <w:szCs w:val="28"/>
        </w:rPr>
        <w:t>個基金，</w:t>
      </w:r>
      <w:r w:rsidR="00843B7A" w:rsidRPr="00165468">
        <w:rPr>
          <w:rFonts w:ascii="標楷體" w:eastAsia="標楷體" w:hAnsi="標楷體" w:hint="eastAsia"/>
          <w:sz w:val="28"/>
          <w:szCs w:val="28"/>
        </w:rPr>
        <w:t>短</w:t>
      </w:r>
      <w:proofErr w:type="gramStart"/>
      <w:r w:rsidR="00843B7A" w:rsidRPr="00165468">
        <w:rPr>
          <w:rFonts w:ascii="標楷體" w:eastAsia="標楷體" w:hAnsi="標楷體" w:hint="eastAsia"/>
          <w:sz w:val="28"/>
          <w:szCs w:val="28"/>
        </w:rPr>
        <w:t>絀</w:t>
      </w:r>
      <w:proofErr w:type="gramEnd"/>
      <w:r w:rsidR="00082463" w:rsidRPr="00165468">
        <w:rPr>
          <w:rFonts w:ascii="標楷體" w:eastAsia="標楷體" w:hAnsi="標楷體" w:hint="eastAsia"/>
          <w:sz w:val="28"/>
          <w:szCs w:val="28"/>
        </w:rPr>
        <w:t>合計</w:t>
      </w:r>
      <w:r w:rsidR="004E7317" w:rsidRPr="00165468">
        <w:rPr>
          <w:rFonts w:ascii="標楷體" w:eastAsia="標楷體" w:hAnsi="標楷體" w:hint="eastAsia"/>
          <w:sz w:val="28"/>
          <w:szCs w:val="28"/>
        </w:rPr>
        <w:t>2億1</w:t>
      </w:r>
      <w:r w:rsidR="004E7317" w:rsidRPr="00165468">
        <w:rPr>
          <w:rFonts w:ascii="標楷體" w:eastAsia="標楷體" w:hAnsi="標楷體"/>
          <w:sz w:val="28"/>
          <w:szCs w:val="28"/>
        </w:rPr>
        <w:t>,</w:t>
      </w:r>
      <w:r w:rsidR="004E7317" w:rsidRPr="00165468">
        <w:rPr>
          <w:rFonts w:ascii="標楷體" w:eastAsia="標楷體" w:hAnsi="標楷體" w:hint="eastAsia"/>
          <w:sz w:val="28"/>
          <w:szCs w:val="28"/>
        </w:rPr>
        <w:t>101</w:t>
      </w:r>
      <w:r w:rsidR="00082463" w:rsidRPr="00165468">
        <w:rPr>
          <w:rFonts w:ascii="標楷體" w:eastAsia="標楷體" w:hAnsi="標楷體" w:hint="eastAsia"/>
          <w:sz w:val="28"/>
          <w:szCs w:val="28"/>
        </w:rPr>
        <w:t>萬餘元，較預算</w:t>
      </w:r>
      <w:r w:rsidR="00843B7A" w:rsidRPr="00165468">
        <w:rPr>
          <w:rFonts w:ascii="標楷體" w:eastAsia="標楷體" w:hAnsi="標楷體" w:hint="eastAsia"/>
          <w:sz w:val="28"/>
          <w:szCs w:val="28"/>
        </w:rPr>
        <w:t>短</w:t>
      </w:r>
      <w:proofErr w:type="gramStart"/>
      <w:r w:rsidR="00843B7A" w:rsidRPr="00165468">
        <w:rPr>
          <w:rFonts w:ascii="標楷體" w:eastAsia="標楷體" w:hAnsi="標楷體" w:hint="eastAsia"/>
          <w:sz w:val="28"/>
          <w:szCs w:val="28"/>
        </w:rPr>
        <w:t>絀</w:t>
      </w:r>
      <w:proofErr w:type="gramEnd"/>
      <w:r w:rsidR="00843B7A" w:rsidRPr="00165468">
        <w:rPr>
          <w:rFonts w:ascii="標楷體" w:eastAsia="標楷體" w:hAnsi="標楷體" w:hint="eastAsia"/>
          <w:sz w:val="28"/>
          <w:szCs w:val="28"/>
        </w:rPr>
        <w:t>增加7</w:t>
      </w:r>
      <w:r w:rsidR="00843B7A" w:rsidRPr="00165468">
        <w:rPr>
          <w:rFonts w:ascii="標楷體" w:eastAsia="標楷體" w:hAnsi="標楷體"/>
          <w:sz w:val="28"/>
          <w:szCs w:val="28"/>
        </w:rPr>
        <w:t>,</w:t>
      </w:r>
      <w:r w:rsidR="00843B7A" w:rsidRPr="00165468">
        <w:rPr>
          <w:rFonts w:ascii="標楷體" w:eastAsia="標楷體" w:hAnsi="標楷體" w:hint="eastAsia"/>
          <w:sz w:val="28"/>
          <w:szCs w:val="28"/>
        </w:rPr>
        <w:t>364</w:t>
      </w:r>
      <w:r w:rsidR="00082463" w:rsidRPr="00165468">
        <w:rPr>
          <w:rFonts w:ascii="標楷體" w:eastAsia="標楷體" w:hAnsi="標楷體" w:hint="eastAsia"/>
          <w:sz w:val="28"/>
          <w:szCs w:val="28"/>
        </w:rPr>
        <w:t>萬餘元，</w:t>
      </w:r>
      <w:r w:rsidR="00843B7A" w:rsidRPr="00165468">
        <w:rPr>
          <w:rFonts w:ascii="標楷體" w:eastAsia="標楷體" w:hAnsi="標楷體" w:hint="eastAsia"/>
          <w:sz w:val="28"/>
          <w:szCs w:val="28"/>
        </w:rPr>
        <w:t>主要係</w:t>
      </w:r>
      <w:r w:rsidR="00333497" w:rsidRPr="00165468">
        <w:rPr>
          <w:rFonts w:ascii="標楷體" w:eastAsia="標楷體" w:hAnsi="標楷體" w:hint="eastAsia"/>
          <w:sz w:val="28"/>
          <w:szCs w:val="28"/>
        </w:rPr>
        <w:t>學生人數減少，學雜費收入較預期減少，及獲政府機關補助經費未如預期所致</w:t>
      </w:r>
      <w:r w:rsidR="00A74973" w:rsidRPr="00165468">
        <w:rPr>
          <w:rFonts w:ascii="標楷體" w:eastAsia="標楷體" w:hAnsi="標楷體" w:hint="eastAsia"/>
          <w:sz w:val="28"/>
          <w:szCs w:val="28"/>
        </w:rPr>
        <w:t>。</w:t>
      </w:r>
    </w:p>
    <w:p w14:paraId="285141CE" w14:textId="5EAF250E" w:rsidR="00082463" w:rsidRPr="007101E0" w:rsidRDefault="007101E0" w:rsidP="00165468">
      <w:pPr>
        <w:overflowPunct w:val="0"/>
        <w:spacing w:line="608" w:lineRule="exact"/>
        <w:ind w:firstLineChars="400" w:firstLine="1121"/>
        <w:jc w:val="both"/>
        <w:rPr>
          <w:rFonts w:ascii="標楷體" w:eastAsia="標楷體" w:hAnsi="標楷體"/>
          <w:b/>
          <w:bCs/>
          <w:spacing w:val="20"/>
          <w:sz w:val="28"/>
          <w:szCs w:val="28"/>
        </w:rPr>
      </w:pPr>
      <w:r w:rsidRPr="00165468">
        <w:rPr>
          <w:rFonts w:ascii="標楷體" w:eastAsia="標楷體" w:hAnsi="標楷體" w:hint="eastAsia"/>
          <w:b/>
          <w:bCs/>
          <w:sz w:val="28"/>
          <w:szCs w:val="28"/>
        </w:rPr>
        <w:t>3.　賸餘較預算減少者：</w:t>
      </w:r>
      <w:r w:rsidR="00843B7A" w:rsidRPr="00165468">
        <w:rPr>
          <w:rFonts w:ascii="標楷體" w:eastAsia="標楷體" w:hAnsi="標楷體" w:hint="eastAsia"/>
          <w:sz w:val="28"/>
          <w:szCs w:val="28"/>
        </w:rPr>
        <w:t>計有原住民</w:t>
      </w:r>
      <w:r w:rsidR="000D14FD" w:rsidRPr="00165468">
        <w:rPr>
          <w:rFonts w:ascii="標楷體" w:eastAsia="標楷體" w:hAnsi="標楷體" w:hint="eastAsia"/>
          <w:sz w:val="28"/>
          <w:szCs w:val="28"/>
        </w:rPr>
        <w:t>族</w:t>
      </w:r>
      <w:r w:rsidR="00843B7A" w:rsidRPr="00165468">
        <w:rPr>
          <w:rFonts w:ascii="標楷體" w:eastAsia="標楷體" w:hAnsi="標楷體" w:hint="eastAsia"/>
          <w:sz w:val="28"/>
          <w:szCs w:val="28"/>
        </w:rPr>
        <w:t>綜合發展基金、故宮文物藝術發展基金等2個基金，賸餘合計9</w:t>
      </w:r>
      <w:r w:rsidR="00843B7A" w:rsidRPr="00165468">
        <w:rPr>
          <w:rFonts w:ascii="標楷體" w:eastAsia="標楷體" w:hAnsi="標楷體"/>
          <w:sz w:val="28"/>
          <w:szCs w:val="28"/>
        </w:rPr>
        <w:t>,</w:t>
      </w:r>
      <w:r w:rsidR="00843B7A" w:rsidRPr="00165468">
        <w:rPr>
          <w:rFonts w:ascii="標楷體" w:eastAsia="標楷體" w:hAnsi="標楷體" w:hint="eastAsia"/>
          <w:sz w:val="28"/>
          <w:szCs w:val="28"/>
        </w:rPr>
        <w:t>547萬餘元，較預算賸餘減少21億1</w:t>
      </w:r>
      <w:r w:rsidR="00843B7A" w:rsidRPr="00165468">
        <w:rPr>
          <w:rFonts w:ascii="標楷體" w:eastAsia="標楷體" w:hAnsi="標楷體"/>
          <w:sz w:val="28"/>
          <w:szCs w:val="28"/>
        </w:rPr>
        <w:t>,</w:t>
      </w:r>
      <w:r w:rsidR="00843B7A" w:rsidRPr="00165468">
        <w:rPr>
          <w:rFonts w:ascii="標楷體" w:eastAsia="標楷體" w:hAnsi="標楷體" w:hint="eastAsia"/>
          <w:sz w:val="28"/>
          <w:szCs w:val="28"/>
        </w:rPr>
        <w:t>840萬餘元，主要係原住民</w:t>
      </w:r>
      <w:r w:rsidR="000D14FD" w:rsidRPr="00165468">
        <w:rPr>
          <w:rFonts w:ascii="標楷體" w:eastAsia="標楷體" w:hAnsi="標楷體" w:hint="eastAsia"/>
          <w:sz w:val="28"/>
          <w:szCs w:val="28"/>
        </w:rPr>
        <w:t>族</w:t>
      </w:r>
      <w:r w:rsidR="00843B7A" w:rsidRPr="00165468">
        <w:rPr>
          <w:rFonts w:ascii="標楷體" w:eastAsia="標楷體" w:hAnsi="標楷體" w:hint="eastAsia"/>
          <w:sz w:val="28"/>
          <w:szCs w:val="28"/>
        </w:rPr>
        <w:t>綜合發展基金</w:t>
      </w:r>
      <w:r w:rsidR="006B7574" w:rsidRPr="00165468">
        <w:rPr>
          <w:rFonts w:ascii="標楷體" w:eastAsia="標楷體" w:hAnsi="標楷體" w:hint="eastAsia"/>
          <w:sz w:val="28"/>
          <w:szCs w:val="28"/>
        </w:rPr>
        <w:t>依法</w:t>
      </w:r>
      <w:r w:rsidR="00030DDE" w:rsidRPr="00165468">
        <w:rPr>
          <w:rFonts w:ascii="標楷體" w:eastAsia="標楷體" w:hAnsi="標楷體" w:hint="eastAsia"/>
          <w:sz w:val="28"/>
          <w:szCs w:val="28"/>
        </w:rPr>
        <w:t>補助地方政府</w:t>
      </w:r>
      <w:r w:rsidR="006B7574" w:rsidRPr="00165468">
        <w:rPr>
          <w:rFonts w:ascii="標楷體" w:eastAsia="標楷體" w:hAnsi="標楷體" w:hint="eastAsia"/>
          <w:sz w:val="28"/>
          <w:szCs w:val="28"/>
        </w:rPr>
        <w:t>發放每公頃</w:t>
      </w:r>
      <w:r w:rsidR="00030DDE" w:rsidRPr="00165468">
        <w:rPr>
          <w:rFonts w:ascii="標楷體" w:eastAsia="標楷體" w:hAnsi="標楷體" w:hint="eastAsia"/>
          <w:sz w:val="28"/>
          <w:szCs w:val="28"/>
        </w:rPr>
        <w:t>禁伐補償金</w:t>
      </w:r>
      <w:r w:rsidR="006B7574" w:rsidRPr="00165468">
        <w:rPr>
          <w:rFonts w:ascii="標楷體" w:eastAsia="標楷體" w:hAnsi="標楷體" w:hint="eastAsia"/>
          <w:sz w:val="28"/>
          <w:szCs w:val="28"/>
        </w:rPr>
        <w:t>額度較預計增加</w:t>
      </w:r>
      <w:r w:rsidR="00333497" w:rsidRPr="00165468">
        <w:rPr>
          <w:rFonts w:ascii="標楷體" w:eastAsia="標楷體" w:hAnsi="標楷體" w:hint="eastAsia"/>
          <w:sz w:val="28"/>
          <w:szCs w:val="28"/>
        </w:rPr>
        <w:t>，發放禁伐補償</w:t>
      </w:r>
      <w:proofErr w:type="gramStart"/>
      <w:r w:rsidR="00333497" w:rsidRPr="00165468">
        <w:rPr>
          <w:rFonts w:ascii="標楷體" w:eastAsia="標楷體" w:hAnsi="標楷體" w:hint="eastAsia"/>
          <w:sz w:val="28"/>
          <w:szCs w:val="28"/>
        </w:rPr>
        <w:t>金隨增</w:t>
      </w:r>
      <w:r w:rsidR="006B7574" w:rsidRPr="00165468">
        <w:rPr>
          <w:rFonts w:ascii="標楷體" w:eastAsia="標楷體" w:hAnsi="標楷體" w:hint="eastAsia"/>
          <w:sz w:val="28"/>
          <w:szCs w:val="28"/>
        </w:rPr>
        <w:t>所</w:t>
      </w:r>
      <w:proofErr w:type="gramEnd"/>
      <w:r w:rsidR="006B7574" w:rsidRPr="00165468">
        <w:rPr>
          <w:rFonts w:ascii="標楷體" w:eastAsia="標楷體" w:hAnsi="標楷體" w:hint="eastAsia"/>
          <w:sz w:val="28"/>
          <w:szCs w:val="28"/>
        </w:rPr>
        <w:t>致</w:t>
      </w:r>
      <w:r w:rsidR="00FB3ABC" w:rsidRPr="00165468">
        <w:rPr>
          <w:rFonts w:ascii="標楷體" w:eastAsia="標楷體" w:hAnsi="標楷體" w:hint="eastAsia"/>
          <w:sz w:val="28"/>
          <w:szCs w:val="28"/>
        </w:rPr>
        <w:t>。</w:t>
      </w:r>
      <w:r w:rsidR="003045DD" w:rsidRPr="007101E0">
        <w:rPr>
          <w:rFonts w:ascii="標楷體" w:eastAsia="標楷體" w:hAnsi="標楷體"/>
          <w:b/>
          <w:bCs/>
          <w:spacing w:val="20"/>
          <w:sz w:val="28"/>
          <w:szCs w:val="28"/>
        </w:rPr>
        <w:br w:type="page"/>
      </w:r>
    </w:p>
    <w:p w14:paraId="505634EE" w14:textId="66B96A6C" w:rsidR="00082463" w:rsidRPr="0000453D" w:rsidRDefault="009225D5" w:rsidP="00DF0FFD">
      <w:pPr>
        <w:overflowPunct w:val="0"/>
        <w:spacing w:line="666" w:lineRule="exact"/>
        <w:ind w:firstLineChars="200" w:firstLine="561"/>
        <w:jc w:val="both"/>
        <w:rPr>
          <w:rFonts w:ascii="標楷體" w:eastAsia="標楷體" w:hAnsi="標楷體"/>
          <w:b/>
          <w:sz w:val="28"/>
          <w:szCs w:val="28"/>
        </w:rPr>
      </w:pPr>
      <w:r>
        <w:rPr>
          <w:rFonts w:ascii="標楷體" w:eastAsia="標楷體" w:hAnsi="標楷體" w:hint="eastAsia"/>
          <w:b/>
          <w:noProof/>
          <w:sz w:val="28"/>
          <w:szCs w:val="28"/>
          <w:lang w:val="zh-TW"/>
        </w:rPr>
        <w:lastRenderedPageBreak/>
        <mc:AlternateContent>
          <mc:Choice Requires="wpg">
            <w:drawing>
              <wp:anchor distT="0" distB="0" distL="114300" distR="114300" simplePos="0" relativeHeight="251678720" behindDoc="0" locked="0" layoutInCell="1" allowOverlap="1" wp14:anchorId="6A995F56" wp14:editId="34F53D6E">
                <wp:simplePos x="0" y="0"/>
                <wp:positionH relativeFrom="page">
                  <wp:posOffset>2800350</wp:posOffset>
                </wp:positionH>
                <wp:positionV relativeFrom="page">
                  <wp:posOffset>1076325</wp:posOffset>
                </wp:positionV>
                <wp:extent cx="4312920" cy="7273764"/>
                <wp:effectExtent l="0" t="0" r="0" b="3810"/>
                <wp:wrapTight wrapText="bothSides">
                  <wp:wrapPolygon edited="0">
                    <wp:start x="1145" y="0"/>
                    <wp:lineTo x="382" y="566"/>
                    <wp:lineTo x="191" y="735"/>
                    <wp:lineTo x="191" y="10636"/>
                    <wp:lineTo x="3148" y="10862"/>
                    <wp:lineTo x="10781" y="10862"/>
                    <wp:lineTo x="2481" y="11315"/>
                    <wp:lineTo x="954" y="11428"/>
                    <wp:lineTo x="954" y="11767"/>
                    <wp:lineTo x="286" y="11937"/>
                    <wp:lineTo x="191" y="20876"/>
                    <wp:lineTo x="1049" y="21555"/>
                    <wp:lineTo x="1145" y="21555"/>
                    <wp:lineTo x="20322" y="21555"/>
                    <wp:lineTo x="20417" y="21555"/>
                    <wp:lineTo x="21276" y="20876"/>
                    <wp:lineTo x="21180" y="11994"/>
                    <wp:lineTo x="20512" y="11767"/>
                    <wp:lineTo x="20703" y="11428"/>
                    <wp:lineTo x="10781" y="10862"/>
                    <wp:lineTo x="18509" y="10862"/>
                    <wp:lineTo x="21371" y="10636"/>
                    <wp:lineTo x="21371" y="849"/>
                    <wp:lineTo x="21085" y="566"/>
                    <wp:lineTo x="20322" y="0"/>
                    <wp:lineTo x="1145" y="0"/>
                  </wp:wrapPolygon>
                </wp:wrapTight>
                <wp:docPr id="4" name="群組 4"/>
                <wp:cNvGraphicFramePr/>
                <a:graphic xmlns:a="http://schemas.openxmlformats.org/drawingml/2006/main">
                  <a:graphicData uri="http://schemas.microsoft.com/office/word/2010/wordprocessingGroup">
                    <wpg:wgp>
                      <wpg:cNvGrpSpPr/>
                      <wpg:grpSpPr>
                        <a:xfrm>
                          <a:off x="0" y="0"/>
                          <a:ext cx="4312920" cy="7273764"/>
                          <a:chOff x="0" y="0"/>
                          <a:chExt cx="4312920" cy="7273764"/>
                        </a:xfrm>
                      </wpg:grpSpPr>
                      <pic:pic xmlns:pic="http://schemas.openxmlformats.org/drawingml/2006/picture">
                        <pic:nvPicPr>
                          <pic:cNvPr id="8" name="圖片 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10380" cy="3614420"/>
                          </a:xfrm>
                          <a:prstGeom prst="rect">
                            <a:avLst/>
                          </a:prstGeom>
                        </pic:spPr>
                      </pic:pic>
                      <pic:pic xmlns:pic="http://schemas.openxmlformats.org/drawingml/2006/picture">
                        <pic:nvPicPr>
                          <pic:cNvPr id="9" name="圖片 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3844764"/>
                            <a:ext cx="4312920" cy="34290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94F7870" id="群組 4" o:spid="_x0000_s1026" style="position:absolute;margin-left:220.5pt;margin-top:84.75pt;width:339.6pt;height:572.75pt;z-index:251678720;mso-position-horizontal-relative:page;mso-position-vertical-relative:page;mso-width-relative:margin;mso-height-relative:margin" coordsize="43129,727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8" o:spid="_x0000_s1027" type="#_x0000_t75" style="position:absolute;width:43103;height:36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">
                  <v:imagedata r:id="rId11" o:title=""/>
                </v:shape>
                <v:shape id="圖片 9" o:spid="_x0000_s1028" type="#_x0000_t75" style="position:absolute;top:38447;width:43129;height:34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">
                  <v:imagedata r:id="rId12" o:title=""/>
                </v:shape>
                <w10:wrap type="tight" anchorx="page" anchory="page"/>
              </v:group>
            </w:pict>
          </mc:Fallback>
        </mc:AlternateContent>
      </w:r>
      <w:r w:rsidR="0000453D">
        <w:rPr>
          <w:rFonts w:ascii="標楷體" w:eastAsia="標楷體" w:hAnsi="標楷體" w:hint="eastAsia"/>
          <w:b/>
          <w:sz w:val="28"/>
          <w:szCs w:val="28"/>
        </w:rPr>
        <w:t>（</w:t>
      </w:r>
      <w:r w:rsidR="00082463" w:rsidRPr="00827210">
        <w:rPr>
          <w:rFonts w:ascii="標楷體" w:eastAsia="標楷體" w:hAnsi="標楷體" w:hint="eastAsia"/>
          <w:b/>
          <w:sz w:val="28"/>
          <w:szCs w:val="28"/>
        </w:rPr>
        <w:t>二</w:t>
      </w:r>
      <w:r w:rsidR="0000453D">
        <w:rPr>
          <w:rFonts w:ascii="標楷體" w:eastAsia="標楷體" w:hAnsi="標楷體" w:hint="eastAsia"/>
          <w:b/>
          <w:sz w:val="28"/>
          <w:szCs w:val="28"/>
        </w:rPr>
        <w:t>）</w:t>
      </w:r>
      <w:r w:rsidR="00082463" w:rsidRPr="00827210">
        <w:rPr>
          <w:rFonts w:ascii="標楷體" w:eastAsia="標楷體" w:hAnsi="標楷體"/>
          <w:b/>
          <w:sz w:val="28"/>
          <w:szCs w:val="28"/>
        </w:rPr>
        <w:t xml:space="preserve">　</w:t>
      </w:r>
      <w:r w:rsidR="00082463" w:rsidRPr="00827210">
        <w:rPr>
          <w:rFonts w:ascii="標楷體" w:eastAsia="標楷體" w:hAnsi="標楷體" w:hint="eastAsia"/>
          <w:b/>
          <w:sz w:val="28"/>
          <w:szCs w:val="28"/>
        </w:rPr>
        <w:t>債務基金</w:t>
      </w:r>
      <w:r w:rsidR="00082463" w:rsidRPr="0000453D">
        <w:rPr>
          <w:rFonts w:ascii="標楷體" w:eastAsia="標楷體" w:hAnsi="標楷體" w:hint="eastAsia"/>
          <w:sz w:val="28"/>
          <w:szCs w:val="28"/>
        </w:rPr>
        <w:t>1個單位，審定基金來源</w:t>
      </w:r>
      <w:r w:rsidR="00C73D3A" w:rsidRPr="0000453D">
        <w:rPr>
          <w:rFonts w:ascii="標楷體" w:eastAsia="標楷體" w:hAnsi="標楷體" w:hint="eastAsia"/>
          <w:sz w:val="28"/>
          <w:szCs w:val="28"/>
        </w:rPr>
        <w:t>9</w:t>
      </w:r>
      <w:r w:rsidR="00104F0E" w:rsidRPr="0000453D">
        <w:rPr>
          <w:rFonts w:ascii="標楷體" w:eastAsia="標楷體" w:hAnsi="標楷體"/>
          <w:sz w:val="28"/>
          <w:szCs w:val="28"/>
        </w:rPr>
        <w:t>,</w:t>
      </w:r>
      <w:r w:rsidR="00AE6C8A">
        <w:rPr>
          <w:rFonts w:ascii="標楷體" w:eastAsia="標楷體" w:hAnsi="標楷體" w:hint="eastAsia"/>
          <w:sz w:val="28"/>
          <w:szCs w:val="28"/>
        </w:rPr>
        <w:t>581</w:t>
      </w:r>
      <w:r w:rsidR="00082463" w:rsidRPr="0000453D">
        <w:rPr>
          <w:rFonts w:ascii="標楷體" w:eastAsia="標楷體" w:hAnsi="標楷體" w:hint="eastAsia"/>
          <w:sz w:val="28"/>
          <w:szCs w:val="28"/>
        </w:rPr>
        <w:t>億餘元，基金用途</w:t>
      </w:r>
      <w:r w:rsidR="00C73D3A" w:rsidRPr="0000453D">
        <w:rPr>
          <w:rFonts w:ascii="標楷體" w:eastAsia="標楷體" w:hAnsi="標楷體" w:hint="eastAsia"/>
          <w:sz w:val="28"/>
          <w:szCs w:val="28"/>
        </w:rPr>
        <w:t>9</w:t>
      </w:r>
      <w:r w:rsidR="00104F0E" w:rsidRPr="0000453D">
        <w:rPr>
          <w:rFonts w:ascii="標楷體" w:eastAsia="標楷體" w:hAnsi="標楷體"/>
          <w:sz w:val="28"/>
          <w:szCs w:val="28"/>
        </w:rPr>
        <w:t>,</w:t>
      </w:r>
      <w:r w:rsidR="00AE6C8A">
        <w:rPr>
          <w:rFonts w:ascii="標楷體" w:eastAsia="標楷體" w:hAnsi="標楷體" w:hint="eastAsia"/>
          <w:sz w:val="28"/>
          <w:szCs w:val="28"/>
        </w:rPr>
        <w:t>581</w:t>
      </w:r>
      <w:r w:rsidR="00082463" w:rsidRPr="0000453D">
        <w:rPr>
          <w:rFonts w:ascii="標楷體" w:eastAsia="標楷體" w:hAnsi="標楷體" w:hint="eastAsia"/>
          <w:sz w:val="28"/>
          <w:szCs w:val="28"/>
        </w:rPr>
        <w:t>億餘元，賸餘</w:t>
      </w:r>
      <w:r w:rsidR="00AE6C8A">
        <w:rPr>
          <w:rFonts w:ascii="標楷體" w:eastAsia="標楷體" w:hAnsi="標楷體" w:hint="eastAsia"/>
          <w:sz w:val="28"/>
          <w:szCs w:val="28"/>
        </w:rPr>
        <w:t>480</w:t>
      </w:r>
      <w:r w:rsidR="00082463" w:rsidRPr="0000453D">
        <w:rPr>
          <w:rFonts w:ascii="標楷體" w:eastAsia="標楷體" w:hAnsi="標楷體" w:hint="eastAsia"/>
          <w:sz w:val="28"/>
          <w:szCs w:val="28"/>
        </w:rPr>
        <w:t>萬餘元，較預算賸餘</w:t>
      </w:r>
      <w:r w:rsidR="00AE6C8A">
        <w:rPr>
          <w:rFonts w:ascii="標楷體" w:eastAsia="標楷體" w:hAnsi="標楷體" w:hint="eastAsia"/>
          <w:sz w:val="28"/>
          <w:szCs w:val="28"/>
        </w:rPr>
        <w:t>201</w:t>
      </w:r>
      <w:r w:rsidR="00104F0E" w:rsidRPr="0000453D">
        <w:rPr>
          <w:rFonts w:ascii="標楷體" w:eastAsia="標楷體" w:hAnsi="標楷體" w:hint="eastAsia"/>
          <w:sz w:val="28"/>
          <w:szCs w:val="28"/>
        </w:rPr>
        <w:t>萬</w:t>
      </w:r>
      <w:r w:rsidR="00E03852">
        <w:rPr>
          <w:rFonts w:ascii="標楷體" w:eastAsia="標楷體" w:hAnsi="標楷體" w:hint="eastAsia"/>
          <w:sz w:val="28"/>
          <w:szCs w:val="28"/>
        </w:rPr>
        <w:t>餘</w:t>
      </w:r>
      <w:r w:rsidR="00082463" w:rsidRPr="0000453D">
        <w:rPr>
          <w:rFonts w:ascii="標楷體" w:eastAsia="標楷體" w:hAnsi="標楷體" w:hint="eastAsia"/>
          <w:sz w:val="28"/>
          <w:szCs w:val="28"/>
        </w:rPr>
        <w:t>元，</w:t>
      </w:r>
      <w:r w:rsidR="00104F0E" w:rsidRPr="0000453D">
        <w:rPr>
          <w:rFonts w:ascii="標楷體" w:eastAsia="標楷體" w:hAnsi="標楷體" w:hint="eastAsia"/>
          <w:sz w:val="28"/>
          <w:szCs w:val="28"/>
        </w:rPr>
        <w:t>增加</w:t>
      </w:r>
      <w:r w:rsidR="00104F0E" w:rsidRPr="0000453D">
        <w:rPr>
          <w:rFonts w:ascii="標楷體" w:eastAsia="標楷體" w:hAnsi="標楷體"/>
          <w:sz w:val="28"/>
          <w:szCs w:val="28"/>
        </w:rPr>
        <w:t>2</w:t>
      </w:r>
      <w:r w:rsidR="00AE6C8A">
        <w:rPr>
          <w:rFonts w:ascii="標楷體" w:eastAsia="標楷體" w:hAnsi="標楷體" w:hint="eastAsia"/>
          <w:sz w:val="28"/>
          <w:szCs w:val="28"/>
        </w:rPr>
        <w:t>79</w:t>
      </w:r>
      <w:r w:rsidR="00104F0E" w:rsidRPr="0000453D">
        <w:rPr>
          <w:rFonts w:ascii="標楷體" w:eastAsia="標楷體" w:hAnsi="標楷體" w:hint="eastAsia"/>
          <w:sz w:val="28"/>
          <w:szCs w:val="28"/>
        </w:rPr>
        <w:t>萬餘元</w:t>
      </w:r>
      <w:r w:rsidR="00165468">
        <w:rPr>
          <w:rFonts w:ascii="標楷體" w:eastAsia="標楷體" w:hAnsi="標楷體" w:hint="eastAsia"/>
          <w:sz w:val="28"/>
          <w:szCs w:val="28"/>
        </w:rPr>
        <w:t>（</w:t>
      </w:r>
      <w:r w:rsidR="00D254AC" w:rsidRPr="0000453D">
        <w:rPr>
          <w:rFonts w:ascii="標楷體" w:eastAsia="標楷體" w:hAnsi="標楷體" w:hint="eastAsia"/>
          <w:sz w:val="28"/>
          <w:szCs w:val="28"/>
        </w:rPr>
        <w:t>圖2</w:t>
      </w:r>
      <w:r w:rsidR="00165468">
        <w:rPr>
          <w:rFonts w:ascii="標楷體" w:eastAsia="標楷體" w:hAnsi="標楷體" w:hint="eastAsia"/>
          <w:sz w:val="28"/>
          <w:szCs w:val="28"/>
        </w:rPr>
        <w:t>）</w:t>
      </w:r>
      <w:r w:rsidR="003322BF" w:rsidRPr="0000453D">
        <w:rPr>
          <w:rFonts w:ascii="標楷體" w:eastAsia="標楷體" w:hAnsi="標楷體" w:hint="eastAsia"/>
          <w:sz w:val="28"/>
          <w:szCs w:val="28"/>
        </w:rPr>
        <w:t>，約</w:t>
      </w:r>
      <w:r w:rsidR="00AE6C8A">
        <w:rPr>
          <w:rFonts w:ascii="標楷體" w:eastAsia="標楷體" w:hAnsi="標楷體" w:hint="eastAsia"/>
          <w:sz w:val="28"/>
          <w:szCs w:val="28"/>
        </w:rPr>
        <w:t>138</w:t>
      </w:r>
      <w:r w:rsidR="003322BF" w:rsidRPr="0000453D">
        <w:rPr>
          <w:rFonts w:ascii="標楷體" w:eastAsia="標楷體" w:hAnsi="標楷體" w:hint="eastAsia"/>
          <w:sz w:val="28"/>
          <w:szCs w:val="28"/>
        </w:rPr>
        <w:t>.</w:t>
      </w:r>
      <w:r w:rsidR="00AE6C8A">
        <w:rPr>
          <w:rFonts w:ascii="標楷體" w:eastAsia="標楷體" w:hAnsi="標楷體" w:hint="eastAsia"/>
          <w:sz w:val="28"/>
          <w:szCs w:val="28"/>
        </w:rPr>
        <w:t>57</w:t>
      </w:r>
      <w:r w:rsidR="003322BF" w:rsidRPr="0000453D">
        <w:rPr>
          <w:rFonts w:ascii="標楷體" w:eastAsia="標楷體" w:hAnsi="標楷體" w:hint="eastAsia"/>
          <w:sz w:val="28"/>
          <w:szCs w:val="28"/>
        </w:rPr>
        <w:t>％</w:t>
      </w:r>
      <w:r w:rsidR="00104F0E" w:rsidRPr="0000453D">
        <w:rPr>
          <w:rFonts w:ascii="標楷體" w:eastAsia="標楷體" w:hAnsi="標楷體" w:hint="eastAsia"/>
          <w:sz w:val="28"/>
          <w:szCs w:val="28"/>
        </w:rPr>
        <w:t>，</w:t>
      </w:r>
      <w:r w:rsidR="00082463" w:rsidRPr="0000453D">
        <w:rPr>
          <w:rFonts w:ascii="標楷體" w:eastAsia="標楷體" w:hAnsi="標楷體" w:hint="eastAsia"/>
          <w:sz w:val="28"/>
          <w:szCs w:val="28"/>
        </w:rPr>
        <w:t>主要係中央政府債務基金</w:t>
      </w:r>
      <w:r w:rsidR="00BB1A03" w:rsidRPr="0000453D">
        <w:rPr>
          <w:rFonts w:ascii="標楷體" w:eastAsia="標楷體" w:hAnsi="標楷體" w:hint="eastAsia"/>
          <w:sz w:val="28"/>
          <w:szCs w:val="28"/>
        </w:rPr>
        <w:t>利息收入較預計增加所致</w:t>
      </w:r>
      <w:r w:rsidR="00082463" w:rsidRPr="0000453D">
        <w:rPr>
          <w:rFonts w:ascii="標楷體" w:eastAsia="標楷體" w:hAnsi="標楷體" w:hint="eastAsia"/>
          <w:sz w:val="28"/>
          <w:szCs w:val="28"/>
        </w:rPr>
        <w:t>。</w:t>
      </w:r>
    </w:p>
    <w:p w14:paraId="1639780A" w14:textId="4C03B3BC" w:rsidR="009B289A" w:rsidRPr="00165468" w:rsidRDefault="0000453D" w:rsidP="001B3713">
      <w:pPr>
        <w:tabs>
          <w:tab w:val="left" w:pos="3261"/>
        </w:tabs>
        <w:overflowPunct w:val="0"/>
        <w:spacing w:line="666" w:lineRule="exact"/>
        <w:ind w:firstLineChars="200" w:firstLine="553"/>
        <w:jc w:val="both"/>
        <w:rPr>
          <w:rFonts w:ascii="標楷體" w:eastAsia="標楷體" w:hAnsi="標楷體"/>
          <w:kern w:val="0"/>
          <w:sz w:val="28"/>
          <w:szCs w:val="28"/>
        </w:rPr>
      </w:pPr>
      <w:r>
        <w:rPr>
          <w:rFonts w:ascii="標楷體" w:eastAsia="標楷體" w:hAnsi="標楷體" w:hint="eastAsia"/>
          <w:b/>
          <w:spacing w:val="-2"/>
          <w:sz w:val="28"/>
          <w:szCs w:val="28"/>
        </w:rPr>
        <w:t>（</w:t>
      </w:r>
      <w:r w:rsidR="00082463" w:rsidRPr="00827210">
        <w:rPr>
          <w:rFonts w:ascii="標楷體" w:eastAsia="標楷體" w:hAnsi="標楷體" w:hint="eastAsia"/>
          <w:b/>
          <w:spacing w:val="-2"/>
          <w:sz w:val="28"/>
          <w:szCs w:val="28"/>
        </w:rPr>
        <w:t>三</w:t>
      </w:r>
      <w:r>
        <w:rPr>
          <w:rFonts w:ascii="標楷體" w:eastAsia="標楷體" w:hAnsi="標楷體" w:hint="eastAsia"/>
          <w:b/>
          <w:spacing w:val="-2"/>
          <w:sz w:val="28"/>
          <w:szCs w:val="28"/>
        </w:rPr>
        <w:t>）</w:t>
      </w:r>
      <w:r w:rsidR="00082463" w:rsidRPr="00827210">
        <w:rPr>
          <w:rFonts w:ascii="標楷體" w:eastAsia="標楷體" w:hAnsi="標楷體"/>
          <w:b/>
          <w:spacing w:val="-2"/>
          <w:sz w:val="28"/>
          <w:szCs w:val="28"/>
        </w:rPr>
        <w:t xml:space="preserve">　</w:t>
      </w:r>
      <w:r w:rsidR="00082463" w:rsidRPr="00827210">
        <w:rPr>
          <w:rFonts w:ascii="標楷體" w:eastAsia="標楷體" w:hAnsi="標楷體" w:hint="eastAsia"/>
          <w:b/>
          <w:spacing w:val="-2"/>
          <w:sz w:val="28"/>
          <w:szCs w:val="28"/>
        </w:rPr>
        <w:t>特別收入基金</w:t>
      </w:r>
      <w:r w:rsidR="00104F0E" w:rsidRPr="00165468">
        <w:rPr>
          <w:rFonts w:ascii="標楷體" w:eastAsia="標楷體" w:hAnsi="標楷體"/>
          <w:kern w:val="0"/>
          <w:sz w:val="28"/>
          <w:szCs w:val="28"/>
        </w:rPr>
        <w:t>2</w:t>
      </w:r>
      <w:r w:rsidR="00A84B9B" w:rsidRPr="00165468">
        <w:rPr>
          <w:rFonts w:ascii="標楷體" w:eastAsia="標楷體" w:hAnsi="標楷體" w:hint="eastAsia"/>
          <w:kern w:val="0"/>
          <w:sz w:val="28"/>
          <w:szCs w:val="28"/>
        </w:rPr>
        <w:t>7</w:t>
      </w:r>
      <w:r w:rsidR="00082463" w:rsidRPr="00165468">
        <w:rPr>
          <w:rFonts w:ascii="標楷體" w:eastAsia="標楷體" w:hAnsi="標楷體" w:hint="eastAsia"/>
          <w:kern w:val="0"/>
          <w:sz w:val="28"/>
          <w:szCs w:val="28"/>
        </w:rPr>
        <w:t>個單位（含</w:t>
      </w:r>
      <w:r w:rsidR="00104F0E" w:rsidRPr="00165468">
        <w:rPr>
          <w:rFonts w:ascii="標楷體" w:eastAsia="標楷體" w:hAnsi="標楷體"/>
          <w:kern w:val="0"/>
          <w:sz w:val="28"/>
          <w:szCs w:val="28"/>
        </w:rPr>
        <w:t>29</w:t>
      </w:r>
      <w:r w:rsidR="00082463" w:rsidRPr="00165468">
        <w:rPr>
          <w:rFonts w:ascii="標楷體" w:eastAsia="標楷體" w:hAnsi="標楷體" w:hint="eastAsia"/>
          <w:kern w:val="0"/>
          <w:sz w:val="28"/>
          <w:szCs w:val="28"/>
        </w:rPr>
        <w:t>個分預算）</w:t>
      </w:r>
      <w:r w:rsidR="001B3713" w:rsidRPr="00165468">
        <w:rPr>
          <w:rFonts w:ascii="標楷體" w:eastAsia="標楷體" w:hAnsi="標楷體" w:hint="eastAsia"/>
          <w:kern w:val="0"/>
          <w:sz w:val="28"/>
          <w:szCs w:val="28"/>
        </w:rPr>
        <w:t>，</w:t>
      </w:r>
      <w:r w:rsidR="00104F0E" w:rsidRPr="00165468">
        <w:rPr>
          <w:rFonts w:ascii="標楷體" w:eastAsia="標楷體" w:hAnsi="標楷體" w:hint="eastAsia"/>
          <w:sz w:val="28"/>
          <w:szCs w:val="28"/>
        </w:rPr>
        <w:t>綜計</w:t>
      </w:r>
      <w:r w:rsidR="009D3EEE" w:rsidRPr="00165468">
        <w:rPr>
          <w:rFonts w:ascii="標楷體" w:eastAsia="標楷體" w:hAnsi="標楷體" w:hint="eastAsia"/>
          <w:sz w:val="28"/>
          <w:szCs w:val="28"/>
        </w:rPr>
        <w:t>修正</w:t>
      </w:r>
      <w:r w:rsidR="00D84D20" w:rsidRPr="00165468">
        <w:rPr>
          <w:rFonts w:ascii="標楷體" w:eastAsia="標楷體" w:hAnsi="標楷體" w:hint="eastAsia"/>
          <w:kern w:val="0"/>
          <w:sz w:val="28"/>
          <w:szCs w:val="28"/>
        </w:rPr>
        <w:t>減</w:t>
      </w:r>
      <w:r w:rsidR="00082463" w:rsidRPr="00165468">
        <w:rPr>
          <w:rFonts w:ascii="標楷體" w:eastAsia="標楷體" w:hAnsi="標楷體" w:hint="eastAsia"/>
          <w:kern w:val="0"/>
          <w:sz w:val="28"/>
          <w:szCs w:val="28"/>
        </w:rPr>
        <w:t>列用途</w:t>
      </w:r>
      <w:r w:rsidR="00A03352" w:rsidRPr="00165468">
        <w:rPr>
          <w:rFonts w:ascii="標楷體" w:eastAsia="標楷體" w:hAnsi="標楷體" w:hint="eastAsia"/>
          <w:kern w:val="0"/>
          <w:sz w:val="28"/>
          <w:szCs w:val="28"/>
        </w:rPr>
        <w:t>11</w:t>
      </w:r>
      <w:r w:rsidR="00082463" w:rsidRPr="00165468">
        <w:rPr>
          <w:rFonts w:ascii="標楷體" w:eastAsia="標楷體" w:hAnsi="標楷體" w:hint="eastAsia"/>
          <w:kern w:val="0"/>
          <w:sz w:val="28"/>
          <w:szCs w:val="28"/>
        </w:rPr>
        <w:t>億餘元</w:t>
      </w:r>
      <w:r w:rsidR="00082463" w:rsidRPr="00165468">
        <w:rPr>
          <w:rFonts w:ascii="標楷體" w:eastAsia="標楷體" w:hAnsi="標楷體" w:hint="eastAsia"/>
          <w:spacing w:val="2"/>
          <w:kern w:val="0"/>
          <w:sz w:val="28"/>
          <w:szCs w:val="28"/>
        </w:rPr>
        <w:t>（主要係減列農業特別收入基金溢列</w:t>
      </w:r>
      <w:r w:rsidR="00082463" w:rsidRPr="00165468">
        <w:rPr>
          <w:rFonts w:ascii="標楷體" w:eastAsia="標楷體" w:hAnsi="標楷體" w:hint="eastAsia"/>
          <w:spacing w:val="3"/>
          <w:kern w:val="0"/>
          <w:sz w:val="28"/>
          <w:szCs w:val="28"/>
        </w:rPr>
        <w:t>之</w:t>
      </w:r>
      <w:r w:rsidR="0022001E" w:rsidRPr="00165468">
        <w:rPr>
          <w:rFonts w:ascii="標楷體" w:eastAsia="標楷體" w:hAnsi="標楷體" w:hint="eastAsia"/>
          <w:spacing w:val="3"/>
          <w:kern w:val="0"/>
          <w:sz w:val="28"/>
          <w:szCs w:val="28"/>
        </w:rPr>
        <w:t>調整產業或防範措施</w:t>
      </w:r>
      <w:r w:rsidR="00AD5112" w:rsidRPr="00165468">
        <w:rPr>
          <w:rFonts w:ascii="標楷體" w:eastAsia="標楷體" w:hAnsi="標楷體" w:hint="eastAsia"/>
          <w:spacing w:val="3"/>
          <w:kern w:val="0"/>
          <w:sz w:val="28"/>
          <w:szCs w:val="28"/>
        </w:rPr>
        <w:t>計畫</w:t>
      </w:r>
      <w:r w:rsidR="00082463" w:rsidRPr="00165468">
        <w:rPr>
          <w:rFonts w:ascii="標楷體" w:eastAsia="標楷體" w:hAnsi="標楷體" w:hint="eastAsia"/>
          <w:spacing w:val="3"/>
          <w:kern w:val="0"/>
          <w:sz w:val="28"/>
          <w:szCs w:val="28"/>
        </w:rPr>
        <w:t>等支出</w:t>
      </w:r>
      <w:r w:rsidR="00165468" w:rsidRPr="00165468">
        <w:rPr>
          <w:rFonts w:ascii="標楷體" w:eastAsia="標楷體" w:hAnsi="標楷體" w:hint="eastAsia"/>
          <w:spacing w:val="3"/>
          <w:kern w:val="0"/>
          <w:sz w:val="28"/>
          <w:szCs w:val="28"/>
        </w:rPr>
        <w:t>）</w:t>
      </w:r>
      <w:r w:rsidR="00082463" w:rsidRPr="00165468">
        <w:rPr>
          <w:rFonts w:ascii="標楷體" w:eastAsia="標楷體" w:hAnsi="標楷體" w:hint="eastAsia"/>
          <w:spacing w:val="3"/>
          <w:kern w:val="0"/>
          <w:sz w:val="28"/>
          <w:szCs w:val="28"/>
        </w:rPr>
        <w:t>，審定基金來源</w:t>
      </w:r>
      <w:r w:rsidR="0022001E" w:rsidRPr="00165468">
        <w:rPr>
          <w:rFonts w:ascii="標楷體" w:eastAsia="標楷體" w:hAnsi="標楷體" w:hint="eastAsia"/>
          <w:spacing w:val="3"/>
          <w:kern w:val="0"/>
          <w:sz w:val="28"/>
          <w:szCs w:val="28"/>
        </w:rPr>
        <w:t>4</w:t>
      </w:r>
      <w:r w:rsidR="00082463" w:rsidRPr="00165468">
        <w:rPr>
          <w:rFonts w:ascii="標楷體" w:eastAsia="標楷體" w:hAnsi="標楷體" w:hint="eastAsia"/>
          <w:spacing w:val="3"/>
          <w:kern w:val="0"/>
          <w:sz w:val="28"/>
          <w:szCs w:val="28"/>
        </w:rPr>
        <w:t>,</w:t>
      </w:r>
      <w:r w:rsidR="007D36AA" w:rsidRPr="00165468">
        <w:rPr>
          <w:rFonts w:ascii="標楷體" w:eastAsia="標楷體" w:hAnsi="標楷體" w:hint="eastAsia"/>
          <w:spacing w:val="3"/>
          <w:kern w:val="0"/>
          <w:sz w:val="28"/>
          <w:szCs w:val="28"/>
        </w:rPr>
        <w:t>369</w:t>
      </w:r>
      <w:r w:rsidR="00082463" w:rsidRPr="00165468">
        <w:rPr>
          <w:rFonts w:ascii="標楷體" w:eastAsia="標楷體" w:hAnsi="標楷體" w:hint="eastAsia"/>
          <w:spacing w:val="3"/>
          <w:kern w:val="0"/>
          <w:sz w:val="28"/>
          <w:szCs w:val="28"/>
        </w:rPr>
        <w:t>億餘元</w:t>
      </w:r>
      <w:r w:rsidR="00082463" w:rsidRPr="00165468">
        <w:rPr>
          <w:rFonts w:ascii="標楷體" w:eastAsia="標楷體" w:hAnsi="標楷體" w:hint="eastAsia"/>
          <w:spacing w:val="4"/>
          <w:kern w:val="0"/>
          <w:sz w:val="28"/>
          <w:szCs w:val="28"/>
        </w:rPr>
        <w:t>，</w:t>
      </w:r>
      <w:r w:rsidR="00082463" w:rsidRPr="00165468">
        <w:rPr>
          <w:rFonts w:ascii="標楷體" w:eastAsia="標楷體" w:hAnsi="標楷體" w:hint="eastAsia"/>
          <w:spacing w:val="2"/>
          <w:kern w:val="0"/>
          <w:sz w:val="28"/>
          <w:szCs w:val="28"/>
        </w:rPr>
        <w:t>基金用途</w:t>
      </w:r>
      <w:r w:rsidR="005C3B58" w:rsidRPr="00165468">
        <w:rPr>
          <w:rFonts w:ascii="標楷體" w:eastAsia="標楷體" w:hAnsi="標楷體" w:hint="eastAsia"/>
          <w:spacing w:val="2"/>
          <w:kern w:val="0"/>
          <w:sz w:val="28"/>
          <w:szCs w:val="28"/>
        </w:rPr>
        <w:t>3,</w:t>
      </w:r>
      <w:r w:rsidR="007D36AA" w:rsidRPr="00165468">
        <w:rPr>
          <w:rFonts w:ascii="標楷體" w:eastAsia="標楷體" w:hAnsi="標楷體" w:hint="eastAsia"/>
          <w:spacing w:val="2"/>
          <w:kern w:val="0"/>
          <w:sz w:val="28"/>
          <w:szCs w:val="28"/>
        </w:rPr>
        <w:t>158</w:t>
      </w:r>
      <w:r w:rsidR="00082463" w:rsidRPr="00165468">
        <w:rPr>
          <w:rFonts w:ascii="標楷體" w:eastAsia="標楷體" w:hAnsi="標楷體" w:hint="eastAsia"/>
          <w:spacing w:val="2"/>
          <w:kern w:val="0"/>
          <w:sz w:val="28"/>
          <w:szCs w:val="28"/>
        </w:rPr>
        <w:t>億餘元，賸餘</w:t>
      </w:r>
      <w:r w:rsidR="007D36AA" w:rsidRPr="00165468">
        <w:rPr>
          <w:rFonts w:ascii="標楷體" w:eastAsia="標楷體" w:hAnsi="標楷體" w:hint="eastAsia"/>
          <w:spacing w:val="2"/>
          <w:kern w:val="0"/>
          <w:sz w:val="28"/>
          <w:szCs w:val="28"/>
        </w:rPr>
        <w:t>1</w:t>
      </w:r>
      <w:r w:rsidR="007D36AA" w:rsidRPr="00165468">
        <w:rPr>
          <w:rFonts w:ascii="標楷體" w:eastAsia="標楷體" w:hAnsi="標楷體"/>
          <w:spacing w:val="2"/>
          <w:kern w:val="0"/>
          <w:sz w:val="28"/>
          <w:szCs w:val="28"/>
        </w:rPr>
        <w:t>,</w:t>
      </w:r>
      <w:r w:rsidR="007D36AA" w:rsidRPr="00165468">
        <w:rPr>
          <w:rFonts w:ascii="標楷體" w:eastAsia="標楷體" w:hAnsi="標楷體" w:hint="eastAsia"/>
          <w:spacing w:val="2"/>
          <w:kern w:val="0"/>
          <w:sz w:val="28"/>
          <w:szCs w:val="28"/>
        </w:rPr>
        <w:t>211</w:t>
      </w:r>
      <w:r w:rsidR="00D84D20" w:rsidRPr="00165468">
        <w:rPr>
          <w:rFonts w:ascii="標楷體" w:eastAsia="標楷體" w:hAnsi="標楷體" w:hint="eastAsia"/>
          <w:spacing w:val="2"/>
          <w:kern w:val="0"/>
          <w:sz w:val="28"/>
          <w:szCs w:val="28"/>
        </w:rPr>
        <w:t>億餘元，</w:t>
      </w:r>
      <w:r w:rsidR="0022001E" w:rsidRPr="00165468">
        <w:rPr>
          <w:rFonts w:ascii="標楷體" w:eastAsia="標楷體" w:hAnsi="標楷體" w:hint="eastAsia"/>
          <w:spacing w:val="2"/>
          <w:kern w:val="0"/>
          <w:sz w:val="28"/>
          <w:szCs w:val="28"/>
        </w:rPr>
        <w:t>較</w:t>
      </w:r>
      <w:r w:rsidR="00D84D20" w:rsidRPr="00165468">
        <w:rPr>
          <w:rFonts w:ascii="標楷體" w:eastAsia="標楷體" w:hAnsi="標楷體" w:hint="eastAsia"/>
          <w:spacing w:val="2"/>
          <w:kern w:val="0"/>
          <w:sz w:val="28"/>
          <w:szCs w:val="28"/>
        </w:rPr>
        <w:t>預算</w:t>
      </w:r>
      <w:r w:rsidR="0022001E" w:rsidRPr="00165468">
        <w:rPr>
          <w:rFonts w:ascii="標楷體" w:eastAsia="標楷體" w:hAnsi="標楷體" w:hint="eastAsia"/>
          <w:spacing w:val="2"/>
          <w:kern w:val="0"/>
          <w:sz w:val="28"/>
          <w:szCs w:val="28"/>
        </w:rPr>
        <w:t>賸餘</w:t>
      </w:r>
      <w:r w:rsidR="007D36AA" w:rsidRPr="00165468">
        <w:rPr>
          <w:rFonts w:ascii="標楷體" w:eastAsia="標楷體" w:hAnsi="標楷體" w:hint="eastAsia"/>
          <w:spacing w:val="2"/>
          <w:kern w:val="0"/>
          <w:sz w:val="28"/>
          <w:szCs w:val="28"/>
        </w:rPr>
        <w:t>154</w:t>
      </w:r>
      <w:r w:rsidR="00082463" w:rsidRPr="00165468">
        <w:rPr>
          <w:rFonts w:ascii="標楷體" w:eastAsia="標楷體" w:hAnsi="標楷體" w:hint="eastAsia"/>
          <w:spacing w:val="2"/>
          <w:kern w:val="0"/>
          <w:sz w:val="28"/>
          <w:szCs w:val="28"/>
        </w:rPr>
        <w:t>億餘元，</w:t>
      </w:r>
      <w:r w:rsidR="0022001E" w:rsidRPr="00165468">
        <w:rPr>
          <w:rFonts w:ascii="標楷體" w:eastAsia="標楷體" w:hAnsi="標楷體" w:hint="eastAsia"/>
          <w:spacing w:val="2"/>
          <w:kern w:val="0"/>
          <w:sz w:val="28"/>
          <w:szCs w:val="28"/>
        </w:rPr>
        <w:t>增加</w:t>
      </w:r>
      <w:r w:rsidR="007D36AA" w:rsidRPr="00165468">
        <w:rPr>
          <w:rFonts w:ascii="標楷體" w:eastAsia="標楷體" w:hAnsi="標楷體" w:hint="eastAsia"/>
          <w:spacing w:val="2"/>
          <w:kern w:val="0"/>
          <w:sz w:val="28"/>
          <w:szCs w:val="28"/>
        </w:rPr>
        <w:t>1</w:t>
      </w:r>
      <w:r w:rsidR="007D36AA" w:rsidRPr="00165468">
        <w:rPr>
          <w:rFonts w:ascii="標楷體" w:eastAsia="標楷體" w:hAnsi="標楷體"/>
          <w:spacing w:val="2"/>
          <w:kern w:val="0"/>
          <w:sz w:val="28"/>
          <w:szCs w:val="28"/>
        </w:rPr>
        <w:t>,</w:t>
      </w:r>
      <w:r w:rsidR="007D36AA" w:rsidRPr="00165468">
        <w:rPr>
          <w:rFonts w:ascii="標楷體" w:eastAsia="標楷體" w:hAnsi="標楷體" w:hint="eastAsia"/>
          <w:spacing w:val="2"/>
          <w:kern w:val="0"/>
          <w:sz w:val="28"/>
          <w:szCs w:val="28"/>
        </w:rPr>
        <w:t>056</w:t>
      </w:r>
      <w:r w:rsidR="00D84D20" w:rsidRPr="00165468">
        <w:rPr>
          <w:rFonts w:ascii="標楷體" w:eastAsia="標楷體" w:hAnsi="標楷體" w:hint="eastAsia"/>
          <w:spacing w:val="2"/>
          <w:kern w:val="0"/>
          <w:sz w:val="28"/>
          <w:szCs w:val="28"/>
        </w:rPr>
        <w:t>億餘元</w:t>
      </w:r>
      <w:r w:rsidR="00165468" w:rsidRPr="00165468">
        <w:rPr>
          <w:rFonts w:ascii="標楷體" w:eastAsia="標楷體" w:hAnsi="標楷體" w:hint="eastAsia"/>
          <w:spacing w:val="4"/>
          <w:kern w:val="0"/>
          <w:sz w:val="28"/>
          <w:szCs w:val="28"/>
        </w:rPr>
        <w:t>（</w:t>
      </w:r>
      <w:r w:rsidR="00082463" w:rsidRPr="00165468">
        <w:rPr>
          <w:rFonts w:ascii="標楷體" w:eastAsia="標楷體" w:hAnsi="標楷體" w:hint="eastAsia"/>
          <w:spacing w:val="4"/>
          <w:kern w:val="0"/>
          <w:sz w:val="28"/>
          <w:szCs w:val="28"/>
        </w:rPr>
        <w:t>圖3）</w:t>
      </w:r>
      <w:r w:rsidR="00082463" w:rsidRPr="00165468">
        <w:rPr>
          <w:rFonts w:ascii="標楷體" w:eastAsia="標楷體" w:hAnsi="標楷體" w:hint="eastAsia"/>
          <w:kern w:val="0"/>
          <w:sz w:val="28"/>
          <w:szCs w:val="28"/>
        </w:rPr>
        <w:t>。</w:t>
      </w:r>
      <w:proofErr w:type="gramStart"/>
      <w:r w:rsidR="00D84D20" w:rsidRPr="00165468">
        <w:rPr>
          <w:rFonts w:ascii="標楷體" w:eastAsia="標楷體" w:hAnsi="標楷體"/>
          <w:kern w:val="0"/>
          <w:sz w:val="28"/>
          <w:szCs w:val="28"/>
        </w:rPr>
        <w:t>11</w:t>
      </w:r>
      <w:r w:rsidR="007D36AA" w:rsidRPr="00165468">
        <w:rPr>
          <w:rFonts w:ascii="標楷體" w:eastAsia="標楷體" w:hAnsi="標楷體" w:hint="eastAsia"/>
          <w:kern w:val="0"/>
          <w:sz w:val="28"/>
          <w:szCs w:val="28"/>
        </w:rPr>
        <w:t>4</w:t>
      </w:r>
      <w:proofErr w:type="gramEnd"/>
      <w:r w:rsidR="00082463" w:rsidRPr="00165468">
        <w:rPr>
          <w:rFonts w:ascii="標楷體" w:eastAsia="標楷體" w:hAnsi="標楷體" w:hint="eastAsia"/>
          <w:kern w:val="0"/>
          <w:sz w:val="28"/>
          <w:szCs w:val="28"/>
        </w:rPr>
        <w:t>年度短</w:t>
      </w:r>
      <w:proofErr w:type="gramStart"/>
      <w:r w:rsidR="00082463" w:rsidRPr="00165468">
        <w:rPr>
          <w:rFonts w:ascii="標楷體" w:eastAsia="標楷體" w:hAnsi="標楷體" w:hint="eastAsia"/>
          <w:kern w:val="0"/>
          <w:sz w:val="28"/>
          <w:szCs w:val="28"/>
        </w:rPr>
        <w:t>絀</w:t>
      </w:r>
      <w:proofErr w:type="gramEnd"/>
      <w:r w:rsidR="00082463" w:rsidRPr="00165468">
        <w:rPr>
          <w:rFonts w:ascii="標楷體" w:eastAsia="標楷體" w:hAnsi="標楷體" w:hint="eastAsia"/>
          <w:kern w:val="0"/>
          <w:sz w:val="28"/>
          <w:szCs w:val="28"/>
        </w:rPr>
        <w:t>之基金有</w:t>
      </w:r>
      <w:r w:rsidR="007D36AA" w:rsidRPr="00165468">
        <w:rPr>
          <w:rFonts w:ascii="標楷體" w:eastAsia="標楷體" w:hAnsi="標楷體" w:hint="eastAsia"/>
          <w:kern w:val="0"/>
          <w:sz w:val="28"/>
          <w:szCs w:val="28"/>
        </w:rPr>
        <w:t>6</w:t>
      </w:r>
      <w:r w:rsidR="00082463" w:rsidRPr="00165468">
        <w:rPr>
          <w:rFonts w:ascii="標楷體" w:eastAsia="標楷體" w:hAnsi="標楷體" w:hint="eastAsia"/>
          <w:kern w:val="0"/>
          <w:sz w:val="28"/>
          <w:szCs w:val="28"/>
        </w:rPr>
        <w:t>個單位，共計短</w:t>
      </w:r>
      <w:proofErr w:type="gramStart"/>
      <w:r w:rsidR="00082463" w:rsidRPr="00165468">
        <w:rPr>
          <w:rFonts w:ascii="標楷體" w:eastAsia="標楷體" w:hAnsi="標楷體" w:hint="eastAsia"/>
          <w:kern w:val="0"/>
          <w:sz w:val="28"/>
          <w:szCs w:val="28"/>
        </w:rPr>
        <w:t>絀</w:t>
      </w:r>
      <w:proofErr w:type="gramEnd"/>
      <w:r w:rsidR="007D36AA" w:rsidRPr="00165468">
        <w:rPr>
          <w:rFonts w:ascii="標楷體" w:eastAsia="標楷體" w:hAnsi="標楷體" w:hint="eastAsia"/>
          <w:kern w:val="0"/>
          <w:sz w:val="28"/>
          <w:szCs w:val="28"/>
        </w:rPr>
        <w:t>33</w:t>
      </w:r>
      <w:r w:rsidR="00082463" w:rsidRPr="00165468">
        <w:rPr>
          <w:rFonts w:ascii="標楷體" w:eastAsia="標楷體" w:hAnsi="標楷體" w:hint="eastAsia"/>
          <w:kern w:val="0"/>
          <w:sz w:val="28"/>
          <w:szCs w:val="28"/>
        </w:rPr>
        <w:t>億餘元，其餘</w:t>
      </w:r>
      <w:r w:rsidR="007D36AA" w:rsidRPr="00165468">
        <w:rPr>
          <w:rFonts w:ascii="標楷體" w:eastAsia="標楷體" w:hAnsi="標楷體" w:hint="eastAsia"/>
          <w:kern w:val="0"/>
          <w:sz w:val="28"/>
          <w:szCs w:val="28"/>
        </w:rPr>
        <w:t>21</w:t>
      </w:r>
      <w:r w:rsidR="00082463" w:rsidRPr="00165468">
        <w:rPr>
          <w:rFonts w:ascii="標楷體" w:eastAsia="標楷體" w:hAnsi="標楷體" w:hint="eastAsia"/>
          <w:kern w:val="0"/>
          <w:sz w:val="28"/>
          <w:szCs w:val="28"/>
        </w:rPr>
        <w:t>個</w:t>
      </w:r>
      <w:proofErr w:type="gramStart"/>
      <w:r w:rsidR="00082463" w:rsidRPr="00165468">
        <w:rPr>
          <w:rFonts w:ascii="標楷體" w:eastAsia="標楷體" w:hAnsi="標楷體" w:hint="eastAsia"/>
          <w:kern w:val="0"/>
          <w:sz w:val="28"/>
          <w:szCs w:val="28"/>
        </w:rPr>
        <w:t>單位均有賸餘</w:t>
      </w:r>
      <w:proofErr w:type="gramEnd"/>
      <w:r w:rsidR="00082463" w:rsidRPr="00165468">
        <w:rPr>
          <w:rFonts w:ascii="標楷體" w:eastAsia="標楷體" w:hAnsi="標楷體" w:hint="eastAsia"/>
          <w:kern w:val="0"/>
          <w:sz w:val="28"/>
          <w:szCs w:val="28"/>
        </w:rPr>
        <w:t>，共計賸餘</w:t>
      </w:r>
      <w:r w:rsidR="008E2913" w:rsidRPr="00165468">
        <w:rPr>
          <w:rFonts w:ascii="標楷體" w:eastAsia="標楷體" w:hAnsi="標楷體" w:hint="eastAsia"/>
          <w:kern w:val="0"/>
          <w:sz w:val="28"/>
          <w:szCs w:val="28"/>
        </w:rPr>
        <w:t>1</w:t>
      </w:r>
      <w:r w:rsidR="008E2913" w:rsidRPr="00165468">
        <w:rPr>
          <w:rFonts w:ascii="標楷體" w:eastAsia="標楷體" w:hAnsi="標楷體"/>
          <w:kern w:val="0"/>
          <w:sz w:val="28"/>
          <w:szCs w:val="28"/>
        </w:rPr>
        <w:t>,</w:t>
      </w:r>
      <w:r w:rsidR="007D36AA" w:rsidRPr="00165468">
        <w:rPr>
          <w:rFonts w:ascii="標楷體" w:eastAsia="標楷體" w:hAnsi="標楷體" w:hint="eastAsia"/>
          <w:kern w:val="0"/>
          <w:sz w:val="28"/>
          <w:szCs w:val="28"/>
        </w:rPr>
        <w:t>244</w:t>
      </w:r>
      <w:r w:rsidR="00082463" w:rsidRPr="00165468">
        <w:rPr>
          <w:rFonts w:ascii="標楷體" w:eastAsia="標楷體" w:hAnsi="標楷體" w:hint="eastAsia"/>
          <w:kern w:val="0"/>
          <w:sz w:val="28"/>
          <w:szCs w:val="28"/>
        </w:rPr>
        <w:t>億餘元。其中</w:t>
      </w:r>
      <w:r w:rsidR="007D36AA" w:rsidRPr="00165468">
        <w:rPr>
          <w:rFonts w:ascii="標楷體" w:eastAsia="標楷體" w:hAnsi="標楷體" w:hint="eastAsia"/>
          <w:kern w:val="0"/>
          <w:sz w:val="28"/>
          <w:szCs w:val="28"/>
        </w:rPr>
        <w:t>核能發電後端營運基金</w:t>
      </w:r>
      <w:r w:rsidR="00082463" w:rsidRPr="00165468">
        <w:rPr>
          <w:rFonts w:ascii="標楷體" w:eastAsia="標楷體" w:hAnsi="標楷體" w:hint="eastAsia"/>
          <w:kern w:val="0"/>
          <w:sz w:val="28"/>
          <w:szCs w:val="28"/>
        </w:rPr>
        <w:t>等</w:t>
      </w:r>
      <w:r w:rsidR="007D36AA" w:rsidRPr="00165468">
        <w:rPr>
          <w:rFonts w:ascii="標楷體" w:eastAsia="標楷體" w:hAnsi="標楷體" w:hint="eastAsia"/>
          <w:kern w:val="0"/>
          <w:sz w:val="28"/>
          <w:szCs w:val="28"/>
        </w:rPr>
        <w:t>14</w:t>
      </w:r>
      <w:r w:rsidR="00082463" w:rsidRPr="00165468">
        <w:rPr>
          <w:rFonts w:ascii="標楷體" w:eastAsia="標楷體" w:hAnsi="標楷體" w:hint="eastAsia"/>
          <w:kern w:val="0"/>
          <w:sz w:val="28"/>
          <w:szCs w:val="28"/>
        </w:rPr>
        <w:t>個基金，賸餘較預算增加；衛生福利特別收入基金等</w:t>
      </w:r>
      <w:r w:rsidR="007D36AA" w:rsidRPr="00165468">
        <w:rPr>
          <w:rFonts w:ascii="標楷體" w:eastAsia="標楷體" w:hAnsi="標楷體" w:hint="eastAsia"/>
          <w:kern w:val="0"/>
          <w:sz w:val="28"/>
          <w:szCs w:val="28"/>
        </w:rPr>
        <w:t>6</w:t>
      </w:r>
      <w:r w:rsidR="00082463" w:rsidRPr="00165468">
        <w:rPr>
          <w:rFonts w:ascii="標楷體" w:eastAsia="標楷體" w:hAnsi="標楷體" w:hint="eastAsia"/>
          <w:kern w:val="0"/>
          <w:sz w:val="28"/>
          <w:szCs w:val="28"/>
        </w:rPr>
        <w:t>個基金，預算短</w:t>
      </w:r>
      <w:proofErr w:type="gramStart"/>
      <w:r w:rsidR="00082463" w:rsidRPr="00165468">
        <w:rPr>
          <w:rFonts w:ascii="標楷體" w:eastAsia="標楷體" w:hAnsi="標楷體" w:hint="eastAsia"/>
          <w:kern w:val="0"/>
          <w:sz w:val="28"/>
          <w:szCs w:val="28"/>
        </w:rPr>
        <w:t>絀</w:t>
      </w:r>
      <w:proofErr w:type="gramEnd"/>
      <w:r w:rsidR="00082463" w:rsidRPr="00165468">
        <w:rPr>
          <w:rFonts w:ascii="標楷體" w:eastAsia="標楷體" w:hAnsi="標楷體" w:hint="eastAsia"/>
          <w:kern w:val="0"/>
          <w:sz w:val="28"/>
          <w:szCs w:val="28"/>
        </w:rPr>
        <w:t>，而實際賸餘；</w:t>
      </w:r>
      <w:r w:rsidR="007D36AA" w:rsidRPr="00165468">
        <w:rPr>
          <w:rFonts w:ascii="標楷體" w:eastAsia="標楷體" w:hAnsi="標楷體" w:hint="eastAsia"/>
          <w:kern w:val="0"/>
          <w:sz w:val="28"/>
          <w:szCs w:val="28"/>
        </w:rPr>
        <w:t>警察消</w:t>
      </w:r>
      <w:r w:rsidR="007D36AA">
        <w:rPr>
          <w:rFonts w:ascii="標楷體" w:eastAsia="標楷體" w:hAnsi="標楷體" w:hint="eastAsia"/>
          <w:kern w:val="0"/>
          <w:sz w:val="28"/>
          <w:szCs w:val="28"/>
        </w:rPr>
        <w:lastRenderedPageBreak/>
        <w:t>防海巡移</w:t>
      </w:r>
      <w:r w:rsidR="007D36AA" w:rsidRPr="00165468">
        <w:rPr>
          <w:rFonts w:ascii="標楷體" w:eastAsia="標楷體" w:hAnsi="標楷體" w:hint="eastAsia"/>
          <w:kern w:val="0"/>
          <w:sz w:val="28"/>
          <w:szCs w:val="28"/>
        </w:rPr>
        <w:t>民空勤人員及協勤民力安全</w:t>
      </w:r>
      <w:r w:rsidR="00CB6C07" w:rsidRPr="00165468">
        <w:rPr>
          <w:rFonts w:ascii="標楷體" w:eastAsia="標楷體" w:hAnsi="標楷體" w:hint="eastAsia"/>
          <w:kern w:val="0"/>
          <w:sz w:val="28"/>
          <w:szCs w:val="28"/>
        </w:rPr>
        <w:t>基金</w:t>
      </w:r>
      <w:r w:rsidR="00082463" w:rsidRPr="00165468">
        <w:rPr>
          <w:rFonts w:ascii="標楷體" w:eastAsia="標楷體" w:hAnsi="標楷體" w:hint="eastAsia"/>
          <w:kern w:val="0"/>
          <w:sz w:val="28"/>
          <w:szCs w:val="28"/>
        </w:rPr>
        <w:t>等</w:t>
      </w:r>
      <w:r w:rsidR="007D36AA" w:rsidRPr="00165468">
        <w:rPr>
          <w:rFonts w:ascii="標楷體" w:eastAsia="標楷體" w:hAnsi="標楷體" w:hint="eastAsia"/>
          <w:kern w:val="0"/>
          <w:sz w:val="28"/>
          <w:szCs w:val="28"/>
        </w:rPr>
        <w:t>5</w:t>
      </w:r>
      <w:r w:rsidR="00082463" w:rsidRPr="00165468">
        <w:rPr>
          <w:rFonts w:ascii="標楷體" w:eastAsia="標楷體" w:hAnsi="標楷體" w:hint="eastAsia"/>
          <w:kern w:val="0"/>
          <w:sz w:val="28"/>
          <w:szCs w:val="28"/>
        </w:rPr>
        <w:t>個基金短</w:t>
      </w:r>
      <w:proofErr w:type="gramStart"/>
      <w:r w:rsidR="00082463" w:rsidRPr="00165468">
        <w:rPr>
          <w:rFonts w:ascii="標楷體" w:eastAsia="標楷體" w:hAnsi="標楷體" w:hint="eastAsia"/>
          <w:kern w:val="0"/>
          <w:sz w:val="28"/>
          <w:szCs w:val="28"/>
        </w:rPr>
        <w:t>絀</w:t>
      </w:r>
      <w:proofErr w:type="gramEnd"/>
      <w:r w:rsidR="00082463" w:rsidRPr="00165468">
        <w:rPr>
          <w:rFonts w:ascii="標楷體" w:eastAsia="標楷體" w:hAnsi="標楷體" w:hint="eastAsia"/>
          <w:kern w:val="0"/>
          <w:sz w:val="28"/>
          <w:szCs w:val="28"/>
        </w:rPr>
        <w:t>較預算減少；其餘</w:t>
      </w:r>
      <w:r w:rsidR="000D2A5B" w:rsidRPr="00165468">
        <w:rPr>
          <w:rFonts w:ascii="標楷體" w:eastAsia="標楷體" w:hAnsi="標楷體" w:hint="eastAsia"/>
          <w:kern w:val="0"/>
          <w:sz w:val="28"/>
          <w:szCs w:val="28"/>
        </w:rPr>
        <w:t>2</w:t>
      </w:r>
      <w:r w:rsidR="00082463" w:rsidRPr="00165468">
        <w:rPr>
          <w:rFonts w:ascii="標楷體" w:eastAsia="標楷體" w:hAnsi="標楷體" w:hint="eastAsia"/>
          <w:kern w:val="0"/>
          <w:sz w:val="28"/>
          <w:szCs w:val="28"/>
        </w:rPr>
        <w:t>個基金之餘</w:t>
      </w:r>
      <w:proofErr w:type="gramStart"/>
      <w:r w:rsidR="00082463" w:rsidRPr="00165468">
        <w:rPr>
          <w:rFonts w:ascii="標楷體" w:eastAsia="標楷體" w:hAnsi="標楷體" w:hint="eastAsia"/>
          <w:kern w:val="0"/>
          <w:sz w:val="28"/>
          <w:szCs w:val="28"/>
        </w:rPr>
        <w:t>絀</w:t>
      </w:r>
      <w:proofErr w:type="gramEnd"/>
      <w:r w:rsidR="00082463" w:rsidRPr="00165468">
        <w:rPr>
          <w:rFonts w:ascii="標楷體" w:eastAsia="標楷體" w:hAnsi="標楷體" w:hint="eastAsia"/>
          <w:kern w:val="0"/>
          <w:sz w:val="28"/>
          <w:szCs w:val="28"/>
        </w:rPr>
        <w:t>情形分類彙整說明如次：</w:t>
      </w:r>
    </w:p>
    <w:p w14:paraId="731E275E" w14:textId="3D39A174" w:rsidR="00082463" w:rsidRPr="00266382" w:rsidRDefault="000D2A5B" w:rsidP="00266382">
      <w:pPr>
        <w:overflowPunct w:val="0"/>
        <w:spacing w:line="632" w:lineRule="exact"/>
        <w:ind w:firstLineChars="400" w:firstLine="1121"/>
        <w:jc w:val="both"/>
        <w:rPr>
          <w:rFonts w:ascii="標楷體" w:eastAsia="標楷體" w:hAnsi="標楷體"/>
          <w:spacing w:val="4"/>
          <w:sz w:val="28"/>
          <w:szCs w:val="28"/>
        </w:rPr>
      </w:pPr>
      <w:r>
        <w:rPr>
          <w:rFonts w:ascii="標楷體" w:eastAsia="標楷體" w:hAnsi="標楷體" w:hint="eastAsia"/>
          <w:b/>
          <w:sz w:val="28"/>
          <w:szCs w:val="28"/>
        </w:rPr>
        <w:t>1</w:t>
      </w:r>
      <w:r w:rsidR="00082463" w:rsidRPr="00827210">
        <w:rPr>
          <w:rFonts w:ascii="標楷體" w:eastAsia="標楷體" w:hAnsi="標楷體" w:hint="eastAsia"/>
          <w:b/>
          <w:sz w:val="28"/>
          <w:szCs w:val="28"/>
        </w:rPr>
        <w:t>.　短</w:t>
      </w:r>
      <w:proofErr w:type="gramStart"/>
      <w:r w:rsidR="00082463" w:rsidRPr="00266382">
        <w:rPr>
          <w:rFonts w:ascii="標楷體" w:eastAsia="標楷體" w:hAnsi="標楷體" w:hint="eastAsia"/>
          <w:b/>
          <w:spacing w:val="4"/>
          <w:sz w:val="28"/>
          <w:szCs w:val="28"/>
        </w:rPr>
        <w:t>絀</w:t>
      </w:r>
      <w:proofErr w:type="gramEnd"/>
      <w:r w:rsidR="00082463" w:rsidRPr="00266382">
        <w:rPr>
          <w:rFonts w:ascii="標楷體" w:eastAsia="標楷體" w:hAnsi="標楷體" w:hint="eastAsia"/>
          <w:b/>
          <w:spacing w:val="4"/>
          <w:sz w:val="28"/>
          <w:szCs w:val="28"/>
        </w:rPr>
        <w:t>較預算增加者：</w:t>
      </w:r>
      <w:r w:rsidR="00082463" w:rsidRPr="00266382">
        <w:rPr>
          <w:rFonts w:ascii="標楷體" w:eastAsia="標楷體" w:hAnsi="標楷體" w:hint="eastAsia"/>
          <w:spacing w:val="4"/>
          <w:sz w:val="28"/>
          <w:szCs w:val="28"/>
        </w:rPr>
        <w:t>計有</w:t>
      </w:r>
      <w:r w:rsidRPr="00266382">
        <w:rPr>
          <w:rFonts w:ascii="標楷體" w:eastAsia="標楷體" w:hAnsi="標楷體" w:hint="eastAsia"/>
          <w:spacing w:val="4"/>
          <w:sz w:val="28"/>
          <w:szCs w:val="28"/>
        </w:rPr>
        <w:t>促進轉型正義基金1</w:t>
      </w:r>
      <w:r w:rsidR="00082463" w:rsidRPr="00266382">
        <w:rPr>
          <w:rFonts w:ascii="標楷體" w:eastAsia="標楷體" w:hAnsi="標楷體" w:hint="eastAsia"/>
          <w:spacing w:val="4"/>
          <w:sz w:val="28"/>
          <w:szCs w:val="28"/>
        </w:rPr>
        <w:t>個基金，短</w:t>
      </w:r>
      <w:proofErr w:type="gramStart"/>
      <w:r w:rsidR="00082463" w:rsidRPr="00266382">
        <w:rPr>
          <w:rFonts w:ascii="標楷體" w:eastAsia="標楷體" w:hAnsi="標楷體" w:hint="eastAsia"/>
          <w:spacing w:val="4"/>
          <w:sz w:val="28"/>
          <w:szCs w:val="28"/>
        </w:rPr>
        <w:t>絀</w:t>
      </w:r>
      <w:proofErr w:type="gramEnd"/>
      <w:r w:rsidRPr="00266382">
        <w:rPr>
          <w:rFonts w:ascii="標楷體" w:eastAsia="標楷體" w:hAnsi="標楷體" w:hint="eastAsia"/>
          <w:spacing w:val="4"/>
          <w:sz w:val="28"/>
          <w:szCs w:val="28"/>
        </w:rPr>
        <w:t>1</w:t>
      </w:r>
      <w:r w:rsidR="00082463" w:rsidRPr="00266382">
        <w:rPr>
          <w:rFonts w:ascii="標楷體" w:eastAsia="標楷體" w:hAnsi="標楷體" w:hint="eastAsia"/>
          <w:spacing w:val="4"/>
          <w:sz w:val="28"/>
          <w:szCs w:val="28"/>
        </w:rPr>
        <w:t>億</w:t>
      </w:r>
      <w:r w:rsidRPr="00266382">
        <w:rPr>
          <w:rFonts w:ascii="標楷體" w:eastAsia="標楷體" w:hAnsi="標楷體" w:hint="eastAsia"/>
          <w:spacing w:val="4"/>
          <w:sz w:val="28"/>
          <w:szCs w:val="28"/>
        </w:rPr>
        <w:t>5</w:t>
      </w:r>
      <w:r w:rsidR="009D30F3" w:rsidRPr="00266382">
        <w:rPr>
          <w:rFonts w:ascii="標楷體" w:eastAsia="標楷體" w:hAnsi="標楷體"/>
          <w:spacing w:val="4"/>
          <w:sz w:val="28"/>
          <w:szCs w:val="28"/>
        </w:rPr>
        <w:t>,</w:t>
      </w:r>
      <w:r w:rsidRPr="00266382">
        <w:rPr>
          <w:rFonts w:ascii="標楷體" w:eastAsia="標楷體" w:hAnsi="標楷體" w:hint="eastAsia"/>
          <w:spacing w:val="4"/>
          <w:sz w:val="28"/>
          <w:szCs w:val="28"/>
        </w:rPr>
        <w:t>5</w:t>
      </w:r>
      <w:r w:rsidR="00033FD2" w:rsidRPr="00266382">
        <w:rPr>
          <w:rFonts w:ascii="標楷體" w:eastAsia="標楷體" w:hAnsi="標楷體" w:hint="eastAsia"/>
          <w:spacing w:val="4"/>
          <w:sz w:val="28"/>
          <w:szCs w:val="28"/>
        </w:rPr>
        <w:t>7</w:t>
      </w:r>
      <w:r w:rsidRPr="00266382">
        <w:rPr>
          <w:rFonts w:ascii="標楷體" w:eastAsia="標楷體" w:hAnsi="標楷體" w:hint="eastAsia"/>
          <w:spacing w:val="4"/>
          <w:sz w:val="28"/>
          <w:szCs w:val="28"/>
        </w:rPr>
        <w:t>6</w:t>
      </w:r>
      <w:r w:rsidR="00E37A88" w:rsidRPr="00266382">
        <w:rPr>
          <w:rFonts w:ascii="標楷體" w:eastAsia="標楷體" w:hAnsi="標楷體" w:hint="eastAsia"/>
          <w:spacing w:val="4"/>
          <w:sz w:val="28"/>
          <w:szCs w:val="28"/>
        </w:rPr>
        <w:t>萬餘</w:t>
      </w:r>
      <w:r w:rsidR="00082463" w:rsidRPr="00266382">
        <w:rPr>
          <w:rFonts w:ascii="標楷體" w:eastAsia="標楷體" w:hAnsi="標楷體" w:hint="eastAsia"/>
          <w:spacing w:val="4"/>
          <w:sz w:val="28"/>
          <w:szCs w:val="28"/>
        </w:rPr>
        <w:t>元，較預算短</w:t>
      </w:r>
      <w:proofErr w:type="gramStart"/>
      <w:r w:rsidR="00082463" w:rsidRPr="00266382">
        <w:rPr>
          <w:rFonts w:ascii="標楷體" w:eastAsia="標楷體" w:hAnsi="標楷體" w:hint="eastAsia"/>
          <w:spacing w:val="4"/>
          <w:sz w:val="28"/>
          <w:szCs w:val="28"/>
        </w:rPr>
        <w:t>絀</w:t>
      </w:r>
      <w:proofErr w:type="gramEnd"/>
      <w:r w:rsidR="00082463" w:rsidRPr="00266382">
        <w:rPr>
          <w:rFonts w:ascii="標楷體" w:eastAsia="標楷體" w:hAnsi="標楷體" w:hint="eastAsia"/>
          <w:spacing w:val="4"/>
          <w:sz w:val="28"/>
          <w:szCs w:val="28"/>
        </w:rPr>
        <w:t>增加</w:t>
      </w:r>
      <w:r w:rsidR="00455784" w:rsidRPr="00266382">
        <w:rPr>
          <w:rFonts w:ascii="標楷體" w:eastAsia="標楷體" w:hAnsi="標楷體" w:hint="eastAsia"/>
          <w:spacing w:val="4"/>
          <w:sz w:val="28"/>
          <w:szCs w:val="28"/>
        </w:rPr>
        <w:t>7</w:t>
      </w:r>
      <w:r w:rsidR="00455784" w:rsidRPr="00266382">
        <w:rPr>
          <w:rFonts w:ascii="標楷體" w:eastAsia="標楷體" w:hAnsi="標楷體"/>
          <w:spacing w:val="4"/>
          <w:sz w:val="28"/>
          <w:szCs w:val="28"/>
        </w:rPr>
        <w:t>,</w:t>
      </w:r>
      <w:r w:rsidR="00455784" w:rsidRPr="00266382">
        <w:rPr>
          <w:rFonts w:ascii="標楷體" w:eastAsia="標楷體" w:hAnsi="標楷體" w:hint="eastAsia"/>
          <w:spacing w:val="4"/>
          <w:sz w:val="28"/>
          <w:szCs w:val="28"/>
        </w:rPr>
        <w:t>246</w:t>
      </w:r>
      <w:r w:rsidR="00082463" w:rsidRPr="00266382">
        <w:rPr>
          <w:rFonts w:ascii="標楷體" w:eastAsia="標楷體" w:hAnsi="標楷體" w:hint="eastAsia"/>
          <w:spacing w:val="4"/>
          <w:sz w:val="28"/>
          <w:szCs w:val="28"/>
        </w:rPr>
        <w:t>萬餘元，主要係</w:t>
      </w:r>
      <w:r w:rsidRPr="00266382">
        <w:rPr>
          <w:rFonts w:ascii="標楷體" w:eastAsia="標楷體" w:hAnsi="標楷體" w:hint="eastAsia"/>
          <w:spacing w:val="4"/>
          <w:sz w:val="28"/>
          <w:szCs w:val="28"/>
        </w:rPr>
        <w:t>補助部會辦理推動各項轉型正義計畫所需經費較預計增加所致</w:t>
      </w:r>
      <w:r w:rsidR="00082463" w:rsidRPr="00266382">
        <w:rPr>
          <w:rFonts w:ascii="標楷體" w:eastAsia="標楷體" w:hAnsi="標楷體" w:hint="eastAsia"/>
          <w:spacing w:val="4"/>
          <w:sz w:val="28"/>
          <w:szCs w:val="28"/>
        </w:rPr>
        <w:t>。</w:t>
      </w:r>
    </w:p>
    <w:p w14:paraId="66D937AF" w14:textId="1FF4679F" w:rsidR="00082463" w:rsidRPr="00266382" w:rsidRDefault="00EE4324" w:rsidP="00266382">
      <w:pPr>
        <w:overflowPunct w:val="0"/>
        <w:spacing w:line="632" w:lineRule="exact"/>
        <w:ind w:firstLineChars="400" w:firstLine="1153"/>
        <w:jc w:val="both"/>
        <w:rPr>
          <w:rFonts w:ascii="標楷體" w:eastAsia="標楷體" w:hAnsi="標楷體"/>
          <w:spacing w:val="4"/>
          <w:sz w:val="28"/>
          <w:szCs w:val="28"/>
        </w:rPr>
      </w:pPr>
      <w:r w:rsidRPr="00266382">
        <w:rPr>
          <w:rFonts w:ascii="標楷體" w:eastAsia="標楷體" w:hAnsi="標楷體" w:hint="eastAsia"/>
          <w:b/>
          <w:spacing w:val="4"/>
          <w:sz w:val="28"/>
          <w:szCs w:val="28"/>
        </w:rPr>
        <w:t>2</w:t>
      </w:r>
      <w:r w:rsidR="00082463" w:rsidRPr="00266382">
        <w:rPr>
          <w:rFonts w:ascii="標楷體" w:eastAsia="標楷體" w:hAnsi="標楷體" w:hint="eastAsia"/>
          <w:b/>
          <w:spacing w:val="4"/>
          <w:sz w:val="28"/>
          <w:szCs w:val="28"/>
        </w:rPr>
        <w:t>.　賸餘較預算減少者：</w:t>
      </w:r>
      <w:r w:rsidR="00082463" w:rsidRPr="00266382">
        <w:rPr>
          <w:rFonts w:ascii="標楷體" w:eastAsia="標楷體" w:hAnsi="標楷體" w:hint="eastAsia"/>
          <w:spacing w:val="4"/>
          <w:sz w:val="28"/>
          <w:szCs w:val="28"/>
        </w:rPr>
        <w:t>計有</w:t>
      </w:r>
      <w:r w:rsidR="000D2A5B" w:rsidRPr="00266382">
        <w:rPr>
          <w:rFonts w:ascii="標楷體" w:eastAsia="標楷體" w:hAnsi="標楷體" w:hint="eastAsia"/>
          <w:spacing w:val="4"/>
          <w:sz w:val="28"/>
          <w:szCs w:val="28"/>
        </w:rPr>
        <w:t>文化發展基金1</w:t>
      </w:r>
      <w:r w:rsidR="00CA3E78" w:rsidRPr="00266382">
        <w:rPr>
          <w:rFonts w:ascii="標楷體" w:eastAsia="標楷體" w:hAnsi="標楷體" w:hint="eastAsia"/>
          <w:spacing w:val="4"/>
          <w:sz w:val="28"/>
          <w:szCs w:val="28"/>
        </w:rPr>
        <w:t>個基金，賸餘</w:t>
      </w:r>
      <w:r w:rsidR="000D2A5B" w:rsidRPr="00266382">
        <w:rPr>
          <w:rFonts w:ascii="標楷體" w:eastAsia="標楷體" w:hAnsi="標楷體" w:hint="eastAsia"/>
          <w:spacing w:val="4"/>
          <w:sz w:val="28"/>
          <w:szCs w:val="28"/>
        </w:rPr>
        <w:t>5</w:t>
      </w:r>
      <w:r w:rsidR="000D2A5B" w:rsidRPr="00266382">
        <w:rPr>
          <w:rFonts w:ascii="標楷體" w:eastAsia="標楷體" w:hAnsi="標楷體"/>
          <w:spacing w:val="4"/>
          <w:sz w:val="28"/>
          <w:szCs w:val="28"/>
        </w:rPr>
        <w:t>,</w:t>
      </w:r>
      <w:r w:rsidR="000D2A5B" w:rsidRPr="00266382">
        <w:rPr>
          <w:rFonts w:ascii="標楷體" w:eastAsia="標楷體" w:hAnsi="標楷體" w:hint="eastAsia"/>
          <w:spacing w:val="4"/>
          <w:sz w:val="28"/>
          <w:szCs w:val="28"/>
        </w:rPr>
        <w:t>836</w:t>
      </w:r>
      <w:r w:rsidR="00082463" w:rsidRPr="00266382">
        <w:rPr>
          <w:rFonts w:ascii="標楷體" w:eastAsia="標楷體" w:hAnsi="標楷體" w:hint="eastAsia"/>
          <w:spacing w:val="4"/>
          <w:sz w:val="28"/>
          <w:szCs w:val="28"/>
        </w:rPr>
        <w:t>萬餘元，較預算賸餘減少</w:t>
      </w:r>
      <w:r w:rsidR="00455784" w:rsidRPr="00266382">
        <w:rPr>
          <w:rFonts w:ascii="標楷體" w:eastAsia="標楷體" w:hAnsi="標楷體" w:hint="eastAsia"/>
          <w:spacing w:val="4"/>
          <w:sz w:val="28"/>
          <w:szCs w:val="28"/>
        </w:rPr>
        <w:t>9</w:t>
      </w:r>
      <w:r w:rsidR="00455784" w:rsidRPr="00266382">
        <w:rPr>
          <w:rFonts w:ascii="標楷體" w:eastAsia="標楷體" w:hAnsi="標楷體"/>
          <w:spacing w:val="4"/>
          <w:sz w:val="28"/>
          <w:szCs w:val="28"/>
        </w:rPr>
        <w:t>,</w:t>
      </w:r>
      <w:r w:rsidR="00455784" w:rsidRPr="00266382">
        <w:rPr>
          <w:rFonts w:ascii="標楷體" w:eastAsia="標楷體" w:hAnsi="標楷體" w:hint="eastAsia"/>
          <w:spacing w:val="4"/>
          <w:sz w:val="28"/>
          <w:szCs w:val="28"/>
        </w:rPr>
        <w:t>556</w:t>
      </w:r>
      <w:r w:rsidR="00082463" w:rsidRPr="00266382">
        <w:rPr>
          <w:rFonts w:ascii="標楷體" w:eastAsia="標楷體" w:hAnsi="標楷體" w:hint="eastAsia"/>
          <w:spacing w:val="4"/>
          <w:sz w:val="28"/>
          <w:szCs w:val="28"/>
        </w:rPr>
        <w:t>萬餘元，主要係</w:t>
      </w:r>
      <w:r w:rsidR="00D253A9" w:rsidRPr="00266382">
        <w:rPr>
          <w:rFonts w:ascii="標楷體" w:eastAsia="標楷體" w:hAnsi="標楷體" w:hint="eastAsia"/>
          <w:spacing w:val="4"/>
          <w:sz w:val="28"/>
          <w:szCs w:val="28"/>
        </w:rPr>
        <w:t>免辦公共藝術案件</w:t>
      </w:r>
      <w:proofErr w:type="gramStart"/>
      <w:r w:rsidR="00D253A9" w:rsidRPr="00266382">
        <w:rPr>
          <w:rFonts w:ascii="標楷體" w:eastAsia="標楷體" w:hAnsi="標楷體" w:hint="eastAsia"/>
          <w:spacing w:val="4"/>
          <w:sz w:val="28"/>
          <w:szCs w:val="28"/>
        </w:rPr>
        <w:t>提撥</w:t>
      </w:r>
      <w:proofErr w:type="gramEnd"/>
      <w:r w:rsidR="001B3713" w:rsidRPr="00266382">
        <w:rPr>
          <w:rFonts w:ascii="標楷體" w:eastAsia="標楷體" w:hAnsi="標楷體" w:hint="eastAsia"/>
          <w:spacing w:val="4"/>
          <w:sz w:val="28"/>
          <w:szCs w:val="28"/>
        </w:rPr>
        <w:t>收</w:t>
      </w:r>
      <w:r w:rsidR="00D253A9" w:rsidRPr="00266382">
        <w:rPr>
          <w:rFonts w:ascii="標楷體" w:eastAsia="標楷體" w:hAnsi="標楷體" w:hint="eastAsia"/>
          <w:spacing w:val="4"/>
          <w:sz w:val="28"/>
          <w:szCs w:val="28"/>
        </w:rPr>
        <w:t>入</w:t>
      </w:r>
      <w:r w:rsidR="00333497" w:rsidRPr="00266382">
        <w:rPr>
          <w:rFonts w:ascii="標楷體" w:eastAsia="標楷體" w:hAnsi="標楷體" w:hint="eastAsia"/>
          <w:spacing w:val="4"/>
          <w:sz w:val="28"/>
          <w:szCs w:val="28"/>
        </w:rPr>
        <w:t>未如預期所致。</w:t>
      </w:r>
    </w:p>
    <w:p w14:paraId="363A1C33" w14:textId="56D22F6E" w:rsidR="00082463" w:rsidRPr="00266382" w:rsidRDefault="00223452" w:rsidP="00266382">
      <w:pPr>
        <w:overflowPunct w:val="0"/>
        <w:spacing w:line="632" w:lineRule="exact"/>
        <w:ind w:firstLineChars="200" w:firstLine="640"/>
        <w:jc w:val="both"/>
        <w:rPr>
          <w:rFonts w:ascii="標楷體" w:eastAsia="標楷體" w:hAnsi="Courier New"/>
          <w:spacing w:val="4"/>
          <w:sz w:val="32"/>
          <w:szCs w:val="32"/>
        </w:rPr>
      </w:pPr>
      <w:r w:rsidRPr="00266382">
        <w:rPr>
          <w:rFonts w:ascii="標楷體" w:eastAsia="標楷體" w:hAnsi="Courier New"/>
          <w:noProof/>
          <w:spacing w:val="4"/>
          <w:sz w:val="32"/>
          <w:szCs w:val="32"/>
        </w:rPr>
        <w:drawing>
          <wp:anchor distT="0" distB="0" distL="114300" distR="114300" simplePos="0" relativeHeight="251679744" behindDoc="1" locked="0" layoutInCell="1" allowOverlap="1" wp14:anchorId="3A61D737" wp14:editId="69699EE2">
            <wp:simplePos x="0" y="0"/>
            <wp:positionH relativeFrom="column">
              <wp:posOffset>2286635</wp:posOffset>
            </wp:positionH>
            <wp:positionV relativeFrom="paragraph">
              <wp:posOffset>196850</wp:posOffset>
            </wp:positionV>
            <wp:extent cx="4274820" cy="3674110"/>
            <wp:effectExtent l="0" t="0" r="0" b="2540"/>
            <wp:wrapTight wrapText="bothSides">
              <wp:wrapPolygon edited="0">
                <wp:start x="1155" y="0"/>
                <wp:lineTo x="385" y="1120"/>
                <wp:lineTo x="193" y="1456"/>
                <wp:lineTo x="193" y="20047"/>
                <wp:lineTo x="963" y="21503"/>
                <wp:lineTo x="1155" y="21503"/>
                <wp:lineTo x="20310" y="21503"/>
                <wp:lineTo x="20503" y="21503"/>
                <wp:lineTo x="21273" y="20047"/>
                <wp:lineTo x="21369" y="1680"/>
                <wp:lineTo x="21080" y="1120"/>
                <wp:lineTo x="20310" y="0"/>
                <wp:lineTo x="1155" y="0"/>
              </wp:wrapPolygon>
            </wp:wrapTight>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a:extLst>
                        <a:ext uri="{28A0092B-C50C-407E-A947-70E740481C1C}">
                          <a14:useLocalDpi xmlns:a14="http://schemas.microsoft.com/office/drawing/2010/main" val="0"/>
                        </a:ext>
                      </a:extLst>
                    </a:blip>
                    <a:stretch>
                      <a:fillRect/>
                    </a:stretch>
                  </pic:blipFill>
                  <pic:spPr>
                    <a:xfrm>
                      <a:off x="0" y="0"/>
                      <a:ext cx="4274820" cy="3674110"/>
                    </a:xfrm>
                    <a:prstGeom prst="rect">
                      <a:avLst/>
                    </a:prstGeom>
                  </pic:spPr>
                </pic:pic>
              </a:graphicData>
            </a:graphic>
            <wp14:sizeRelH relativeFrom="page">
              <wp14:pctWidth>0</wp14:pctWidth>
            </wp14:sizeRelH>
            <wp14:sizeRelV relativeFrom="page">
              <wp14:pctHeight>0</wp14:pctHeight>
            </wp14:sizeRelV>
          </wp:anchor>
        </w:drawing>
      </w:r>
      <w:r w:rsidR="00A8671D" w:rsidRPr="00266382">
        <w:rPr>
          <w:rFonts w:ascii="標楷體" w:eastAsia="標楷體" w:hAnsi="標楷體" w:hint="eastAsia"/>
          <w:b/>
          <w:spacing w:val="4"/>
          <w:sz w:val="28"/>
          <w:szCs w:val="28"/>
        </w:rPr>
        <w:t>（</w:t>
      </w:r>
      <w:r w:rsidR="00082463" w:rsidRPr="00266382">
        <w:rPr>
          <w:rFonts w:ascii="標楷體" w:eastAsia="標楷體" w:hAnsi="標楷體" w:hint="eastAsia"/>
          <w:b/>
          <w:spacing w:val="4"/>
          <w:sz w:val="28"/>
          <w:szCs w:val="28"/>
        </w:rPr>
        <w:t>四</w:t>
      </w:r>
      <w:r w:rsidR="00A8671D" w:rsidRPr="00266382">
        <w:rPr>
          <w:rFonts w:ascii="標楷體" w:eastAsia="標楷體" w:hAnsi="標楷體" w:hint="eastAsia"/>
          <w:b/>
          <w:spacing w:val="4"/>
          <w:sz w:val="28"/>
          <w:szCs w:val="28"/>
        </w:rPr>
        <w:t>）</w:t>
      </w:r>
      <w:r w:rsidR="00082463" w:rsidRPr="00266382">
        <w:rPr>
          <w:rFonts w:ascii="標楷體" w:eastAsia="標楷體" w:hAnsi="標楷體"/>
          <w:b/>
          <w:spacing w:val="4"/>
          <w:sz w:val="28"/>
          <w:szCs w:val="28"/>
        </w:rPr>
        <w:t xml:space="preserve">　</w:t>
      </w:r>
      <w:r w:rsidR="00082463" w:rsidRPr="00266382">
        <w:rPr>
          <w:rFonts w:ascii="標楷體" w:eastAsia="標楷體" w:hAnsi="標楷體" w:hint="eastAsia"/>
          <w:b/>
          <w:spacing w:val="4"/>
          <w:sz w:val="28"/>
          <w:szCs w:val="28"/>
        </w:rPr>
        <w:t>資本計畫基金</w:t>
      </w:r>
      <w:r w:rsidR="00082463" w:rsidRPr="00165468">
        <w:rPr>
          <w:rFonts w:ascii="標楷體" w:eastAsia="標楷體" w:hAnsi="標楷體" w:hint="eastAsia"/>
          <w:sz w:val="28"/>
          <w:szCs w:val="28"/>
        </w:rPr>
        <w:t>1個單位，審定基金來源</w:t>
      </w:r>
      <w:r w:rsidR="00D253A9" w:rsidRPr="00165468">
        <w:rPr>
          <w:rFonts w:ascii="標楷體" w:eastAsia="標楷體" w:hAnsi="標楷體"/>
          <w:sz w:val="28"/>
          <w:szCs w:val="28"/>
        </w:rPr>
        <w:t>103</w:t>
      </w:r>
      <w:r w:rsidR="00082463" w:rsidRPr="00165468">
        <w:rPr>
          <w:rFonts w:ascii="標楷體" w:eastAsia="標楷體" w:hAnsi="標楷體" w:hint="eastAsia"/>
          <w:sz w:val="28"/>
          <w:szCs w:val="28"/>
        </w:rPr>
        <w:t>億餘元，基金用途</w:t>
      </w:r>
      <w:r w:rsidR="0083655A" w:rsidRPr="00165468">
        <w:rPr>
          <w:rFonts w:ascii="標楷體" w:eastAsia="標楷體" w:hAnsi="標楷體" w:hint="eastAsia"/>
          <w:sz w:val="28"/>
          <w:szCs w:val="28"/>
        </w:rPr>
        <w:t>265</w:t>
      </w:r>
      <w:r w:rsidR="00273799" w:rsidRPr="00165468">
        <w:rPr>
          <w:rFonts w:ascii="標楷體" w:eastAsia="標楷體" w:hAnsi="標楷體" w:hint="eastAsia"/>
          <w:sz w:val="28"/>
          <w:szCs w:val="28"/>
        </w:rPr>
        <w:t>億餘元，短</w:t>
      </w:r>
      <w:proofErr w:type="gramStart"/>
      <w:r w:rsidR="00273799" w:rsidRPr="00165468">
        <w:rPr>
          <w:rFonts w:ascii="標楷體" w:eastAsia="標楷體" w:hAnsi="標楷體" w:hint="eastAsia"/>
          <w:sz w:val="28"/>
          <w:szCs w:val="28"/>
        </w:rPr>
        <w:t>絀</w:t>
      </w:r>
      <w:proofErr w:type="gramEnd"/>
      <w:r w:rsidR="0083655A" w:rsidRPr="00165468">
        <w:rPr>
          <w:rFonts w:ascii="標楷體" w:eastAsia="標楷體" w:hAnsi="標楷體" w:hint="eastAsia"/>
          <w:sz w:val="28"/>
          <w:szCs w:val="28"/>
        </w:rPr>
        <w:t>162</w:t>
      </w:r>
      <w:r w:rsidR="00273799" w:rsidRPr="00165468">
        <w:rPr>
          <w:rFonts w:ascii="標楷體" w:eastAsia="標楷體" w:hAnsi="標楷體" w:hint="eastAsia"/>
          <w:sz w:val="28"/>
          <w:szCs w:val="28"/>
        </w:rPr>
        <w:t>億餘元，較預算短</w:t>
      </w:r>
      <w:proofErr w:type="gramStart"/>
      <w:r w:rsidR="00273799" w:rsidRPr="00165468">
        <w:rPr>
          <w:rFonts w:ascii="標楷體" w:eastAsia="標楷體" w:hAnsi="標楷體" w:hint="eastAsia"/>
          <w:sz w:val="28"/>
          <w:szCs w:val="28"/>
        </w:rPr>
        <w:t>絀</w:t>
      </w:r>
      <w:proofErr w:type="gramEnd"/>
      <w:r w:rsidR="0083655A" w:rsidRPr="00165468">
        <w:rPr>
          <w:rFonts w:ascii="標楷體" w:eastAsia="標楷體" w:hAnsi="標楷體" w:hint="eastAsia"/>
          <w:sz w:val="28"/>
          <w:szCs w:val="28"/>
        </w:rPr>
        <w:t>238</w:t>
      </w:r>
      <w:r w:rsidR="00273799" w:rsidRPr="00165468">
        <w:rPr>
          <w:rFonts w:ascii="標楷體" w:eastAsia="標楷體" w:hAnsi="標楷體" w:hint="eastAsia"/>
          <w:sz w:val="28"/>
          <w:szCs w:val="28"/>
        </w:rPr>
        <w:t>億餘元，</w:t>
      </w:r>
      <w:r w:rsidR="0083655A" w:rsidRPr="00165468">
        <w:rPr>
          <w:rFonts w:ascii="標楷體" w:eastAsia="標楷體" w:hAnsi="標楷體" w:hint="eastAsia"/>
          <w:sz w:val="28"/>
          <w:szCs w:val="28"/>
        </w:rPr>
        <w:t>減少76</w:t>
      </w:r>
      <w:r w:rsidR="00264750" w:rsidRPr="00165468">
        <w:rPr>
          <w:rFonts w:ascii="標楷體" w:eastAsia="標楷體" w:hAnsi="標楷體" w:hint="eastAsia"/>
          <w:sz w:val="28"/>
          <w:szCs w:val="28"/>
        </w:rPr>
        <w:t>億餘元</w:t>
      </w:r>
      <w:r w:rsidR="00082463" w:rsidRPr="00165468">
        <w:rPr>
          <w:rFonts w:ascii="標楷體" w:eastAsia="標楷體" w:hAnsi="標楷體" w:hint="eastAsia"/>
          <w:sz w:val="28"/>
          <w:szCs w:val="28"/>
        </w:rPr>
        <w:t>（圖4）</w:t>
      </w:r>
      <w:r w:rsidR="003322BF" w:rsidRPr="00165468">
        <w:rPr>
          <w:rFonts w:ascii="標楷體" w:eastAsia="標楷體" w:hAnsi="標楷體" w:hint="eastAsia"/>
          <w:sz w:val="28"/>
          <w:szCs w:val="28"/>
        </w:rPr>
        <w:t>，</w:t>
      </w:r>
      <w:r w:rsidR="006A2135" w:rsidRPr="00165468">
        <w:rPr>
          <w:rFonts w:ascii="標楷體" w:eastAsia="標楷體" w:hAnsi="標楷體" w:hint="eastAsia"/>
          <w:sz w:val="28"/>
          <w:szCs w:val="28"/>
        </w:rPr>
        <w:t>約31.85％，</w:t>
      </w:r>
      <w:r w:rsidR="00082463" w:rsidRPr="00165468">
        <w:rPr>
          <w:rFonts w:ascii="標楷體" w:eastAsia="標楷體" w:hAnsi="標楷體" w:hint="eastAsia"/>
          <w:sz w:val="28"/>
          <w:szCs w:val="28"/>
        </w:rPr>
        <w:t>主要係國軍營舍及設施改建基金</w:t>
      </w:r>
      <w:r w:rsidR="001651E1" w:rsidRPr="00165468">
        <w:rPr>
          <w:rFonts w:ascii="標楷體" w:eastAsia="標楷體" w:hAnsi="標楷體" w:hint="eastAsia"/>
          <w:sz w:val="28"/>
          <w:szCs w:val="28"/>
        </w:rPr>
        <w:t>辦理老舊營舍整建計畫</w:t>
      </w:r>
      <w:r w:rsidR="0083655A" w:rsidRPr="00165468">
        <w:rPr>
          <w:rFonts w:ascii="標楷體" w:eastAsia="標楷體" w:hAnsi="標楷體" w:hint="eastAsia"/>
          <w:sz w:val="28"/>
          <w:szCs w:val="28"/>
        </w:rPr>
        <w:t>，因工程進度落後，實際支用數較</w:t>
      </w:r>
      <w:r w:rsidR="001651E1" w:rsidRPr="00165468">
        <w:rPr>
          <w:rFonts w:ascii="標楷體" w:eastAsia="標楷體" w:hAnsi="標楷體" w:hint="eastAsia"/>
          <w:sz w:val="28"/>
          <w:szCs w:val="28"/>
        </w:rPr>
        <w:t>預</w:t>
      </w:r>
      <w:r w:rsidR="00425704" w:rsidRPr="00165468">
        <w:rPr>
          <w:rFonts w:ascii="標楷體" w:eastAsia="標楷體" w:hAnsi="標楷體" w:hint="eastAsia"/>
          <w:sz w:val="28"/>
          <w:szCs w:val="28"/>
        </w:rPr>
        <w:t>計</w:t>
      </w:r>
      <w:r w:rsidR="0083655A" w:rsidRPr="00165468">
        <w:rPr>
          <w:rFonts w:ascii="標楷體" w:eastAsia="標楷體" w:hAnsi="標楷體" w:hint="eastAsia"/>
          <w:sz w:val="28"/>
          <w:szCs w:val="28"/>
        </w:rPr>
        <w:t>減少</w:t>
      </w:r>
      <w:r w:rsidR="001651E1" w:rsidRPr="00165468">
        <w:rPr>
          <w:rFonts w:ascii="標楷體" w:eastAsia="標楷體" w:hAnsi="標楷體" w:hint="eastAsia"/>
          <w:sz w:val="28"/>
          <w:szCs w:val="28"/>
        </w:rPr>
        <w:t>所致</w:t>
      </w:r>
      <w:r w:rsidR="00082463" w:rsidRPr="00165468">
        <w:rPr>
          <w:rFonts w:ascii="標楷體" w:eastAsia="標楷體" w:hAnsi="標楷體" w:hint="eastAsia"/>
          <w:sz w:val="28"/>
          <w:szCs w:val="28"/>
        </w:rPr>
        <w:t>。</w:t>
      </w:r>
    </w:p>
    <w:p w14:paraId="6E58B262" w14:textId="4D45FF49" w:rsidR="00082463" w:rsidRPr="00266382" w:rsidRDefault="00082463" w:rsidP="00266382">
      <w:pPr>
        <w:spacing w:line="632" w:lineRule="exact"/>
        <w:jc w:val="both"/>
        <w:rPr>
          <w:rFonts w:ascii="標楷體" w:eastAsia="標楷體" w:hAnsi="標楷體"/>
          <w:b/>
          <w:spacing w:val="4"/>
          <w:sz w:val="32"/>
        </w:rPr>
      </w:pPr>
      <w:r w:rsidRPr="00266382">
        <w:rPr>
          <w:rFonts w:ascii="標楷體" w:eastAsia="標楷體" w:hAnsi="標楷體" w:hint="eastAsia"/>
          <w:b/>
          <w:spacing w:val="4"/>
          <w:sz w:val="32"/>
        </w:rPr>
        <w:t>二、賸餘分配及短</w:t>
      </w:r>
      <w:proofErr w:type="gramStart"/>
      <w:r w:rsidRPr="00266382">
        <w:rPr>
          <w:rFonts w:ascii="標楷體" w:eastAsia="標楷體" w:hAnsi="標楷體" w:hint="eastAsia"/>
          <w:b/>
          <w:spacing w:val="4"/>
          <w:sz w:val="32"/>
        </w:rPr>
        <w:t>絀</w:t>
      </w:r>
      <w:proofErr w:type="gramEnd"/>
      <w:r w:rsidRPr="00266382">
        <w:rPr>
          <w:rFonts w:ascii="標楷體" w:eastAsia="標楷體" w:hAnsi="標楷體" w:hint="eastAsia"/>
          <w:b/>
          <w:spacing w:val="4"/>
          <w:sz w:val="32"/>
        </w:rPr>
        <w:t>填補</w:t>
      </w:r>
    </w:p>
    <w:p w14:paraId="7D225283" w14:textId="2A92EDFA" w:rsidR="00082463" w:rsidRPr="00827210" w:rsidRDefault="00082463" w:rsidP="00266382">
      <w:pPr>
        <w:spacing w:line="632" w:lineRule="exact"/>
        <w:ind w:firstLineChars="200" w:firstLine="560"/>
        <w:jc w:val="both"/>
        <w:rPr>
          <w:rFonts w:ascii="標楷體" w:eastAsia="標楷體" w:hAnsi="標楷體"/>
          <w:sz w:val="28"/>
          <w:szCs w:val="28"/>
        </w:rPr>
      </w:pPr>
      <w:r w:rsidRPr="004D53E6">
        <w:rPr>
          <w:rFonts w:ascii="標楷體" w:eastAsia="標楷體" w:hAnsi="標楷體" w:hint="eastAsia"/>
          <w:sz w:val="28"/>
          <w:szCs w:val="28"/>
        </w:rPr>
        <w:t>中央政府總決算附屬單位決算及綜計表（非營業部分）僅作業基金列有餘</w:t>
      </w:r>
      <w:proofErr w:type="gramStart"/>
      <w:r w:rsidRPr="004D53E6">
        <w:rPr>
          <w:rFonts w:ascii="標楷體" w:eastAsia="標楷體" w:hAnsi="標楷體" w:hint="eastAsia"/>
          <w:sz w:val="28"/>
          <w:szCs w:val="28"/>
        </w:rPr>
        <w:t>絀</w:t>
      </w:r>
      <w:proofErr w:type="gramEnd"/>
      <w:r w:rsidRPr="004D53E6">
        <w:rPr>
          <w:rFonts w:ascii="標楷體" w:eastAsia="標楷體" w:hAnsi="標楷體" w:hint="eastAsia"/>
          <w:sz w:val="28"/>
          <w:szCs w:val="28"/>
        </w:rPr>
        <w:t>撥補情形，</w:t>
      </w:r>
      <w:proofErr w:type="gramStart"/>
      <w:r w:rsidR="00EC0F8B" w:rsidRPr="004D53E6">
        <w:rPr>
          <w:rFonts w:ascii="標楷體" w:eastAsia="標楷體" w:hAnsi="標楷體" w:hint="eastAsia"/>
          <w:sz w:val="28"/>
          <w:szCs w:val="28"/>
        </w:rPr>
        <w:t>1</w:t>
      </w:r>
      <w:r w:rsidR="00A15757" w:rsidRPr="004D53E6">
        <w:rPr>
          <w:rFonts w:ascii="標楷體" w:eastAsia="標楷體" w:hAnsi="標楷體"/>
          <w:sz w:val="28"/>
          <w:szCs w:val="28"/>
        </w:rPr>
        <w:t>1</w:t>
      </w:r>
      <w:r w:rsidR="00EE4324" w:rsidRPr="004D53E6">
        <w:rPr>
          <w:rFonts w:ascii="標楷體" w:eastAsia="標楷體" w:hAnsi="標楷體" w:hint="eastAsia"/>
          <w:sz w:val="28"/>
          <w:szCs w:val="28"/>
        </w:rPr>
        <w:t>4</w:t>
      </w:r>
      <w:proofErr w:type="gramEnd"/>
      <w:r w:rsidRPr="004D53E6">
        <w:rPr>
          <w:rFonts w:ascii="標楷體" w:eastAsia="標楷體" w:hAnsi="標楷體" w:hint="eastAsia"/>
          <w:sz w:val="28"/>
          <w:szCs w:val="28"/>
        </w:rPr>
        <w:t>年度</w:t>
      </w:r>
      <w:r w:rsidR="00EE4324" w:rsidRPr="004D53E6">
        <w:rPr>
          <w:rFonts w:ascii="標楷體" w:eastAsia="標楷體" w:hAnsi="標楷體" w:hint="eastAsia"/>
          <w:sz w:val="28"/>
          <w:szCs w:val="28"/>
        </w:rPr>
        <w:t>76</w:t>
      </w:r>
      <w:r w:rsidRPr="004D53E6">
        <w:rPr>
          <w:rFonts w:ascii="標楷體" w:eastAsia="標楷體" w:hAnsi="標楷體" w:hint="eastAsia"/>
          <w:sz w:val="28"/>
          <w:szCs w:val="28"/>
        </w:rPr>
        <w:t>個作業基金，除</w:t>
      </w:r>
      <w:r w:rsidR="00885D45" w:rsidRPr="004D53E6">
        <w:rPr>
          <w:rFonts w:ascii="標楷體" w:eastAsia="標楷體" w:hAnsi="標楷體" w:hint="eastAsia"/>
          <w:sz w:val="28"/>
          <w:szCs w:val="28"/>
        </w:rPr>
        <w:t>3</w:t>
      </w:r>
      <w:r w:rsidRPr="004D53E6">
        <w:rPr>
          <w:rFonts w:ascii="標楷體" w:eastAsia="標楷體" w:hAnsi="標楷體" w:hint="eastAsia"/>
          <w:sz w:val="28"/>
          <w:szCs w:val="28"/>
        </w:rPr>
        <w:t>個單位無餘</w:t>
      </w:r>
      <w:proofErr w:type="gramStart"/>
      <w:r w:rsidRPr="004D53E6">
        <w:rPr>
          <w:rFonts w:ascii="標楷體" w:eastAsia="標楷體" w:hAnsi="標楷體" w:hint="eastAsia"/>
          <w:sz w:val="28"/>
          <w:szCs w:val="28"/>
        </w:rPr>
        <w:t>絀</w:t>
      </w:r>
      <w:proofErr w:type="gramEnd"/>
      <w:r w:rsidRPr="004D53E6">
        <w:rPr>
          <w:rFonts w:ascii="標楷體" w:eastAsia="標楷體" w:hAnsi="標楷體" w:hint="eastAsia"/>
          <w:sz w:val="28"/>
          <w:szCs w:val="28"/>
        </w:rPr>
        <w:t>外，</w:t>
      </w:r>
      <w:r w:rsidR="008C0EF6" w:rsidRPr="004D53E6">
        <w:rPr>
          <w:rFonts w:ascii="標楷體" w:eastAsia="標楷體" w:hAnsi="標楷體" w:hint="eastAsia"/>
          <w:sz w:val="28"/>
          <w:szCs w:val="28"/>
        </w:rPr>
        <w:t>2</w:t>
      </w:r>
      <w:r w:rsidR="00EE4324" w:rsidRPr="004D53E6">
        <w:rPr>
          <w:rFonts w:ascii="標楷體" w:eastAsia="標楷體" w:hAnsi="標楷體" w:hint="eastAsia"/>
          <w:sz w:val="28"/>
          <w:szCs w:val="28"/>
        </w:rPr>
        <w:t>9</w:t>
      </w:r>
      <w:r w:rsidRPr="004D53E6">
        <w:rPr>
          <w:rFonts w:ascii="標楷體" w:eastAsia="標楷體" w:hAnsi="標楷體" w:hint="eastAsia"/>
          <w:sz w:val="28"/>
          <w:szCs w:val="28"/>
        </w:rPr>
        <w:t>個單位獲有賸餘，4</w:t>
      </w:r>
      <w:r w:rsidR="00EE4324" w:rsidRPr="004D53E6">
        <w:rPr>
          <w:rFonts w:ascii="標楷體" w:eastAsia="標楷體" w:hAnsi="標楷體" w:hint="eastAsia"/>
          <w:sz w:val="28"/>
          <w:szCs w:val="28"/>
        </w:rPr>
        <w:t>4</w:t>
      </w:r>
      <w:r w:rsidRPr="004D53E6">
        <w:rPr>
          <w:rFonts w:ascii="標楷體" w:eastAsia="標楷體" w:hAnsi="標楷體" w:hint="eastAsia"/>
          <w:sz w:val="28"/>
          <w:szCs w:val="28"/>
        </w:rPr>
        <w:t>個單位發生短</w:t>
      </w:r>
      <w:proofErr w:type="gramStart"/>
      <w:r w:rsidRPr="004D53E6">
        <w:rPr>
          <w:rFonts w:ascii="標楷體" w:eastAsia="標楷體" w:hAnsi="標楷體" w:hint="eastAsia"/>
          <w:sz w:val="28"/>
          <w:szCs w:val="28"/>
        </w:rPr>
        <w:t>絀</w:t>
      </w:r>
      <w:proofErr w:type="gramEnd"/>
      <w:r w:rsidRPr="004D53E6">
        <w:rPr>
          <w:rFonts w:ascii="標楷體" w:eastAsia="標楷體" w:hAnsi="標楷體" w:hint="eastAsia"/>
          <w:sz w:val="28"/>
          <w:szCs w:val="28"/>
        </w:rPr>
        <w:t>，其餘</w:t>
      </w:r>
      <w:proofErr w:type="gramStart"/>
      <w:r w:rsidRPr="004D53E6">
        <w:rPr>
          <w:rFonts w:ascii="標楷體" w:eastAsia="標楷體" w:hAnsi="標楷體" w:hint="eastAsia"/>
          <w:sz w:val="28"/>
          <w:szCs w:val="28"/>
        </w:rPr>
        <w:t>絀</w:t>
      </w:r>
      <w:proofErr w:type="gramEnd"/>
      <w:r w:rsidRPr="004D53E6">
        <w:rPr>
          <w:rFonts w:ascii="標楷體" w:eastAsia="標楷體" w:hAnsi="標楷體" w:hint="eastAsia"/>
          <w:sz w:val="28"/>
          <w:szCs w:val="28"/>
        </w:rPr>
        <w:t>撥補情形說明如次</w:t>
      </w:r>
      <w:r w:rsidRPr="00266382">
        <w:rPr>
          <w:rFonts w:ascii="標楷體" w:eastAsia="標楷體" w:hAnsi="標楷體" w:hint="eastAsia"/>
          <w:spacing w:val="4"/>
          <w:sz w:val="28"/>
          <w:szCs w:val="28"/>
        </w:rPr>
        <w:t>：</w:t>
      </w:r>
      <w:r w:rsidR="003C0EF1">
        <w:rPr>
          <w:rFonts w:ascii="標楷體" w:eastAsia="標楷體" w:hAnsi="標楷體"/>
          <w:sz w:val="28"/>
          <w:szCs w:val="28"/>
        </w:rPr>
        <w:br w:type="page"/>
      </w:r>
    </w:p>
    <w:p w14:paraId="78C9F90D" w14:textId="495F7614" w:rsidR="00082463" w:rsidRPr="00827210" w:rsidRDefault="00A8671D" w:rsidP="00FB5A48">
      <w:pPr>
        <w:spacing w:line="700" w:lineRule="exact"/>
        <w:ind w:firstLineChars="200" w:firstLine="561"/>
        <w:jc w:val="both"/>
        <w:rPr>
          <w:rFonts w:ascii="標楷體" w:eastAsia="標楷體" w:hAnsi="標楷體"/>
          <w:sz w:val="28"/>
          <w:szCs w:val="28"/>
        </w:rPr>
      </w:pPr>
      <w:r w:rsidRPr="00827210">
        <w:rPr>
          <w:rFonts w:ascii="標楷體" w:eastAsia="標楷體" w:hAnsi="標楷體" w:hint="eastAsia"/>
          <w:b/>
          <w:sz w:val="28"/>
          <w:szCs w:val="28"/>
        </w:rPr>
        <w:lastRenderedPageBreak/>
        <w:t>（</w:t>
      </w:r>
      <w:r w:rsidR="00082463" w:rsidRPr="00827210">
        <w:rPr>
          <w:rFonts w:ascii="標楷體" w:eastAsia="標楷體" w:hAnsi="標楷體" w:hint="eastAsia"/>
          <w:b/>
          <w:sz w:val="28"/>
          <w:szCs w:val="28"/>
        </w:rPr>
        <w:t>一</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賸餘分配　</w:t>
      </w:r>
      <w:r w:rsidR="00082463" w:rsidRPr="00827210">
        <w:rPr>
          <w:rFonts w:ascii="標楷體" w:eastAsia="標楷體" w:hAnsi="標楷體" w:hint="eastAsia"/>
          <w:sz w:val="28"/>
          <w:szCs w:val="28"/>
        </w:rPr>
        <w:t>行政院核定決算賸餘</w:t>
      </w:r>
      <w:r w:rsidR="00F8121D">
        <w:rPr>
          <w:rFonts w:ascii="標楷體" w:eastAsia="標楷體" w:hAnsi="標楷體" w:hint="eastAsia"/>
          <w:sz w:val="28"/>
          <w:szCs w:val="28"/>
        </w:rPr>
        <w:t>1</w:t>
      </w:r>
      <w:r w:rsidR="00F8121D">
        <w:rPr>
          <w:rFonts w:ascii="標楷體" w:eastAsia="標楷體" w:hAnsi="標楷體"/>
          <w:sz w:val="28"/>
          <w:szCs w:val="28"/>
        </w:rPr>
        <w:t>,</w:t>
      </w:r>
      <w:r w:rsidR="00F8121D">
        <w:rPr>
          <w:rFonts w:ascii="標楷體" w:eastAsia="標楷體" w:hAnsi="標楷體" w:hint="eastAsia"/>
          <w:sz w:val="28"/>
          <w:szCs w:val="28"/>
        </w:rPr>
        <w:t>320</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8</w:t>
      </w:r>
      <w:r w:rsidR="00B944DC">
        <w:rPr>
          <w:rFonts w:ascii="標楷體" w:eastAsia="標楷體" w:hAnsi="標楷體"/>
          <w:sz w:val="28"/>
          <w:szCs w:val="28"/>
        </w:rPr>
        <w:t>,</w:t>
      </w:r>
      <w:r w:rsidR="00F8121D">
        <w:rPr>
          <w:rFonts w:ascii="標楷體" w:eastAsia="標楷體" w:hAnsi="標楷體" w:hint="eastAsia"/>
          <w:sz w:val="28"/>
          <w:szCs w:val="28"/>
        </w:rPr>
        <w:t>88</w:t>
      </w:r>
      <w:r w:rsidR="00B944DC">
        <w:rPr>
          <w:rFonts w:ascii="標楷體" w:eastAsia="標楷體" w:hAnsi="標楷體" w:hint="eastAsia"/>
          <w:sz w:val="28"/>
          <w:szCs w:val="28"/>
        </w:rPr>
        <w:t>0</w:t>
      </w:r>
      <w:r w:rsidR="00661524" w:rsidRPr="00827210">
        <w:rPr>
          <w:rFonts w:ascii="標楷體" w:eastAsia="標楷體" w:hAnsi="標楷體" w:hint="eastAsia"/>
          <w:sz w:val="28"/>
          <w:szCs w:val="28"/>
        </w:rPr>
        <w:t>萬餘元，其收支經本部審核，</w:t>
      </w:r>
      <w:r w:rsidR="00082463" w:rsidRPr="00827210">
        <w:rPr>
          <w:rFonts w:ascii="標楷體" w:eastAsia="標楷體" w:hAnsi="標楷體" w:hint="eastAsia"/>
          <w:sz w:val="28"/>
          <w:szCs w:val="28"/>
        </w:rPr>
        <w:t>審定本期賸餘</w:t>
      </w:r>
      <w:r w:rsidR="00F8121D">
        <w:rPr>
          <w:rFonts w:ascii="標楷體" w:eastAsia="標楷體" w:hAnsi="標楷體" w:hint="eastAsia"/>
          <w:sz w:val="28"/>
          <w:szCs w:val="28"/>
        </w:rPr>
        <w:t>1</w:t>
      </w:r>
      <w:r w:rsidR="00F8121D">
        <w:rPr>
          <w:rFonts w:ascii="標楷體" w:eastAsia="標楷體" w:hAnsi="標楷體"/>
          <w:sz w:val="28"/>
          <w:szCs w:val="28"/>
        </w:rPr>
        <w:t>,</w:t>
      </w:r>
      <w:r w:rsidR="00F8121D">
        <w:rPr>
          <w:rFonts w:ascii="標楷體" w:eastAsia="標楷體" w:hAnsi="標楷體" w:hint="eastAsia"/>
          <w:sz w:val="28"/>
          <w:szCs w:val="28"/>
        </w:rPr>
        <w:t>320</w:t>
      </w:r>
      <w:r w:rsidR="00F42FA9" w:rsidRPr="00827210">
        <w:rPr>
          <w:rFonts w:ascii="標楷體" w:eastAsia="標楷體" w:hAnsi="標楷體" w:hint="eastAsia"/>
          <w:sz w:val="28"/>
          <w:szCs w:val="28"/>
        </w:rPr>
        <w:t>億</w:t>
      </w:r>
      <w:r w:rsidR="00F8121D">
        <w:rPr>
          <w:rFonts w:ascii="標楷體" w:eastAsia="標楷體" w:hAnsi="標楷體" w:hint="eastAsia"/>
          <w:sz w:val="28"/>
          <w:szCs w:val="28"/>
        </w:rPr>
        <w:t>8</w:t>
      </w:r>
      <w:r w:rsidR="00B944DC">
        <w:rPr>
          <w:rFonts w:ascii="標楷體" w:eastAsia="標楷體" w:hAnsi="標楷體"/>
          <w:sz w:val="28"/>
          <w:szCs w:val="28"/>
        </w:rPr>
        <w:t>,</w:t>
      </w:r>
      <w:r w:rsidR="00F8121D">
        <w:rPr>
          <w:rFonts w:ascii="標楷體" w:eastAsia="標楷體" w:hAnsi="標楷體" w:hint="eastAsia"/>
          <w:sz w:val="28"/>
          <w:szCs w:val="28"/>
        </w:rPr>
        <w:t>80</w:t>
      </w:r>
      <w:r w:rsidR="00B944DC">
        <w:rPr>
          <w:rFonts w:ascii="標楷體" w:eastAsia="標楷體" w:hAnsi="標楷體"/>
          <w:sz w:val="28"/>
          <w:szCs w:val="28"/>
        </w:rPr>
        <w:t>9</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，連同前期未分配賸餘</w:t>
      </w:r>
      <w:r w:rsidR="00661524" w:rsidRPr="00827210">
        <w:rPr>
          <w:rFonts w:ascii="標楷體" w:eastAsia="標楷體" w:hAnsi="標楷體" w:hint="eastAsia"/>
          <w:sz w:val="28"/>
          <w:szCs w:val="28"/>
        </w:rPr>
        <w:t>2</w:t>
      </w:r>
      <w:r w:rsidR="00082463" w:rsidRPr="00827210">
        <w:rPr>
          <w:rFonts w:ascii="標楷體" w:eastAsia="標楷體" w:hAnsi="標楷體"/>
          <w:sz w:val="28"/>
          <w:szCs w:val="28"/>
        </w:rPr>
        <w:t>,</w:t>
      </w:r>
      <w:r w:rsidR="00F8121D">
        <w:rPr>
          <w:rFonts w:ascii="標楷體" w:eastAsia="標楷體" w:hAnsi="標楷體" w:hint="eastAsia"/>
          <w:sz w:val="28"/>
          <w:szCs w:val="28"/>
        </w:rPr>
        <w:t>733</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3</w:t>
      </w:r>
      <w:r w:rsidR="00F42FA9" w:rsidRPr="00827210">
        <w:rPr>
          <w:rFonts w:ascii="標楷體" w:eastAsia="標楷體" w:hAnsi="標楷體"/>
          <w:sz w:val="28"/>
          <w:szCs w:val="28"/>
        </w:rPr>
        <w:t>,</w:t>
      </w:r>
      <w:r w:rsidR="00F8121D">
        <w:rPr>
          <w:rFonts w:ascii="標楷體" w:eastAsia="標楷體" w:hAnsi="標楷體" w:hint="eastAsia"/>
          <w:sz w:val="28"/>
          <w:szCs w:val="28"/>
        </w:rPr>
        <w:t>404</w:t>
      </w:r>
      <w:r w:rsidR="00082463" w:rsidRPr="00827210">
        <w:rPr>
          <w:rFonts w:ascii="標楷體" w:eastAsia="標楷體" w:hAnsi="標楷體" w:hint="eastAsia"/>
          <w:sz w:val="28"/>
          <w:szCs w:val="28"/>
        </w:rPr>
        <w:t>萬餘元、公積轉列數</w:t>
      </w:r>
      <w:r w:rsidR="00F8121D">
        <w:rPr>
          <w:rFonts w:ascii="標楷體" w:eastAsia="標楷體" w:hAnsi="標楷體" w:hint="eastAsia"/>
          <w:sz w:val="28"/>
          <w:szCs w:val="28"/>
        </w:rPr>
        <w:t>2</w:t>
      </w:r>
      <w:r w:rsidR="00131BA8" w:rsidRPr="00827210">
        <w:rPr>
          <w:rFonts w:ascii="標楷體" w:eastAsia="標楷體" w:hAnsi="標楷體" w:hint="eastAsia"/>
          <w:sz w:val="28"/>
          <w:szCs w:val="28"/>
        </w:rPr>
        <w:t>,</w:t>
      </w:r>
      <w:r w:rsidR="00F8121D">
        <w:rPr>
          <w:rFonts w:ascii="標楷體" w:eastAsia="標楷體" w:hAnsi="標楷體" w:hint="eastAsia"/>
          <w:sz w:val="28"/>
          <w:szCs w:val="28"/>
        </w:rPr>
        <w:t>777</w:t>
      </w:r>
      <w:r w:rsidR="00661524" w:rsidRPr="00827210">
        <w:rPr>
          <w:rFonts w:ascii="標楷體" w:eastAsia="標楷體" w:hAnsi="標楷體" w:hint="eastAsia"/>
          <w:sz w:val="28"/>
          <w:szCs w:val="28"/>
        </w:rPr>
        <w:t>萬</w:t>
      </w:r>
      <w:r w:rsidR="00E37A88">
        <w:rPr>
          <w:rFonts w:ascii="標楷體" w:eastAsia="標楷體" w:hAnsi="標楷體" w:hint="eastAsia"/>
          <w:sz w:val="28"/>
          <w:szCs w:val="28"/>
        </w:rPr>
        <w:t>餘</w:t>
      </w:r>
      <w:r w:rsidR="00082463" w:rsidRPr="00827210">
        <w:rPr>
          <w:rFonts w:ascii="標楷體" w:eastAsia="標楷體" w:hAnsi="標楷體" w:hint="eastAsia"/>
          <w:sz w:val="28"/>
          <w:szCs w:val="28"/>
        </w:rPr>
        <w:t>元</w:t>
      </w:r>
      <w:r w:rsidR="00F42FA9" w:rsidRPr="00827210">
        <w:rPr>
          <w:rFonts w:ascii="標楷體" w:eastAsia="標楷體" w:hAnsi="標楷體" w:hint="eastAsia"/>
          <w:sz w:val="28"/>
          <w:szCs w:val="28"/>
        </w:rPr>
        <w:t>、其他轉入數</w:t>
      </w:r>
      <w:r w:rsidR="00F8121D">
        <w:rPr>
          <w:rFonts w:ascii="標楷體" w:eastAsia="標楷體" w:hAnsi="標楷體" w:hint="eastAsia"/>
          <w:sz w:val="28"/>
          <w:szCs w:val="28"/>
        </w:rPr>
        <w:t>9</w:t>
      </w:r>
      <w:r w:rsidR="00F42FA9" w:rsidRPr="00827210">
        <w:rPr>
          <w:rFonts w:ascii="標楷體" w:eastAsia="標楷體" w:hAnsi="標楷體" w:hint="eastAsia"/>
          <w:sz w:val="28"/>
          <w:szCs w:val="28"/>
        </w:rPr>
        <w:t>億</w:t>
      </w:r>
      <w:r w:rsidR="00F8121D">
        <w:rPr>
          <w:rFonts w:ascii="標楷體" w:eastAsia="標楷體" w:hAnsi="標楷體" w:hint="eastAsia"/>
          <w:sz w:val="28"/>
          <w:szCs w:val="28"/>
        </w:rPr>
        <w:t>4</w:t>
      </w:r>
      <w:r w:rsidR="00F42FA9" w:rsidRPr="00827210">
        <w:rPr>
          <w:rFonts w:ascii="標楷體" w:eastAsia="標楷體" w:hAnsi="標楷體"/>
          <w:sz w:val="28"/>
          <w:szCs w:val="28"/>
        </w:rPr>
        <w:t>,</w:t>
      </w:r>
      <w:r w:rsidR="00F8121D">
        <w:rPr>
          <w:rFonts w:ascii="標楷體" w:eastAsia="標楷體" w:hAnsi="標楷體" w:hint="eastAsia"/>
          <w:sz w:val="28"/>
          <w:szCs w:val="28"/>
        </w:rPr>
        <w:t>514</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，合計</w:t>
      </w:r>
      <w:r w:rsidR="00F8121D">
        <w:rPr>
          <w:rFonts w:ascii="標楷體" w:eastAsia="標楷體" w:hAnsi="標楷體" w:hint="eastAsia"/>
          <w:sz w:val="28"/>
          <w:szCs w:val="28"/>
        </w:rPr>
        <w:t>4</w:t>
      </w:r>
      <w:r w:rsidR="00F8121D">
        <w:rPr>
          <w:rFonts w:ascii="標楷體" w:eastAsia="標楷體" w:hAnsi="標楷體"/>
          <w:sz w:val="28"/>
          <w:szCs w:val="28"/>
        </w:rPr>
        <w:t>,</w:t>
      </w:r>
      <w:r w:rsidR="00F8121D">
        <w:rPr>
          <w:rFonts w:ascii="標楷體" w:eastAsia="標楷體" w:hAnsi="標楷體" w:hint="eastAsia"/>
          <w:sz w:val="28"/>
          <w:szCs w:val="28"/>
        </w:rPr>
        <w:t>063</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9</w:t>
      </w:r>
      <w:r w:rsidR="00F8121D">
        <w:rPr>
          <w:rFonts w:ascii="標楷體" w:eastAsia="標楷體" w:hAnsi="標楷體"/>
          <w:sz w:val="28"/>
          <w:szCs w:val="28"/>
        </w:rPr>
        <w:t>,506</w:t>
      </w:r>
      <w:r w:rsidR="00082463" w:rsidRPr="00827210">
        <w:rPr>
          <w:rFonts w:ascii="標楷體" w:eastAsia="標楷體" w:hAnsi="標楷體" w:hint="eastAsia"/>
          <w:sz w:val="28"/>
          <w:szCs w:val="28"/>
        </w:rPr>
        <w:t>萬餘元。經分配：</w:t>
      </w:r>
      <w:r w:rsidR="00082463" w:rsidRPr="00827210">
        <w:rPr>
          <w:rFonts w:ascii="標楷體" w:eastAsia="標楷體" w:hAnsi="標楷體"/>
          <w:sz w:val="28"/>
          <w:szCs w:val="28"/>
        </w:rPr>
        <w:t>1</w:t>
      </w:r>
      <w:r w:rsidR="00082463" w:rsidRPr="00827210">
        <w:rPr>
          <w:rFonts w:ascii="標楷體" w:eastAsia="標楷體" w:hAnsi="標楷體" w:hint="eastAsia"/>
          <w:sz w:val="28"/>
          <w:szCs w:val="28"/>
        </w:rPr>
        <w:t>.填補累積短</w:t>
      </w:r>
      <w:proofErr w:type="gramStart"/>
      <w:r w:rsidR="00082463" w:rsidRPr="00827210">
        <w:rPr>
          <w:rFonts w:ascii="標楷體" w:eastAsia="標楷體" w:hAnsi="標楷體" w:hint="eastAsia"/>
          <w:sz w:val="28"/>
          <w:szCs w:val="28"/>
        </w:rPr>
        <w:t>絀</w:t>
      </w:r>
      <w:proofErr w:type="gramEnd"/>
      <w:r w:rsidR="00F8121D">
        <w:rPr>
          <w:rFonts w:ascii="標楷體" w:eastAsia="標楷體" w:hAnsi="標楷體"/>
          <w:sz w:val="28"/>
          <w:szCs w:val="28"/>
        </w:rPr>
        <w:t>107</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5</w:t>
      </w:r>
      <w:r w:rsidR="00F42FA9" w:rsidRPr="00827210">
        <w:rPr>
          <w:rFonts w:ascii="標楷體" w:eastAsia="標楷體" w:hAnsi="標楷體"/>
          <w:sz w:val="28"/>
          <w:szCs w:val="28"/>
        </w:rPr>
        <w:t>,</w:t>
      </w:r>
      <w:r w:rsidR="00F8121D">
        <w:rPr>
          <w:rFonts w:ascii="標楷體" w:eastAsia="標楷體" w:hAnsi="標楷體"/>
          <w:sz w:val="28"/>
          <w:szCs w:val="28"/>
        </w:rPr>
        <w:t>097</w:t>
      </w:r>
      <w:r w:rsidR="00082463" w:rsidRPr="00827210">
        <w:rPr>
          <w:rFonts w:ascii="標楷體" w:eastAsia="標楷體" w:hAnsi="標楷體" w:hint="eastAsia"/>
          <w:sz w:val="28"/>
          <w:szCs w:val="28"/>
        </w:rPr>
        <w:t>萬餘元；2.</w:t>
      </w:r>
      <w:proofErr w:type="gramStart"/>
      <w:r w:rsidR="00082463" w:rsidRPr="00827210">
        <w:rPr>
          <w:rFonts w:ascii="標楷體" w:eastAsia="標楷體" w:hAnsi="標楷體" w:hint="eastAsia"/>
          <w:sz w:val="28"/>
          <w:szCs w:val="28"/>
        </w:rPr>
        <w:t>提存公積</w:t>
      </w:r>
      <w:proofErr w:type="gramEnd"/>
      <w:r w:rsidR="00C05163">
        <w:rPr>
          <w:rFonts w:ascii="標楷體" w:eastAsia="標楷體" w:hAnsi="標楷體" w:hint="eastAsia"/>
          <w:sz w:val="28"/>
          <w:szCs w:val="28"/>
        </w:rPr>
        <w:t>91</w:t>
      </w:r>
      <w:r w:rsidR="00082463" w:rsidRPr="00827210">
        <w:rPr>
          <w:rFonts w:ascii="標楷體" w:eastAsia="標楷體" w:hAnsi="標楷體" w:hint="eastAsia"/>
          <w:sz w:val="28"/>
          <w:szCs w:val="28"/>
        </w:rPr>
        <w:t>億</w:t>
      </w:r>
      <w:r w:rsidR="00661524" w:rsidRPr="00827210">
        <w:rPr>
          <w:rFonts w:ascii="標楷體" w:eastAsia="標楷體" w:hAnsi="標楷體" w:hint="eastAsia"/>
          <w:sz w:val="28"/>
          <w:szCs w:val="28"/>
        </w:rPr>
        <w:t>3,</w:t>
      </w:r>
      <w:r w:rsidR="00F8121D">
        <w:rPr>
          <w:rFonts w:ascii="標楷體" w:eastAsia="標楷體" w:hAnsi="標楷體"/>
          <w:sz w:val="28"/>
          <w:szCs w:val="28"/>
        </w:rPr>
        <w:t>271</w:t>
      </w:r>
      <w:r w:rsidR="00082463" w:rsidRPr="00827210">
        <w:rPr>
          <w:rFonts w:ascii="標楷體" w:eastAsia="標楷體" w:hAnsi="標楷體" w:hint="eastAsia"/>
          <w:sz w:val="28"/>
          <w:szCs w:val="28"/>
        </w:rPr>
        <w:t>萬餘元；3.賸餘撥充基金數</w:t>
      </w:r>
      <w:r w:rsidR="00C05163">
        <w:rPr>
          <w:rFonts w:ascii="標楷體" w:eastAsia="標楷體" w:hAnsi="標楷體" w:hint="eastAsia"/>
          <w:sz w:val="28"/>
          <w:szCs w:val="28"/>
        </w:rPr>
        <w:t>3</w:t>
      </w:r>
      <w:r w:rsidR="00F8121D">
        <w:rPr>
          <w:rFonts w:ascii="標楷體" w:eastAsia="標楷體" w:hAnsi="標楷體"/>
          <w:sz w:val="28"/>
          <w:szCs w:val="28"/>
        </w:rPr>
        <w:t>13</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5</w:t>
      </w:r>
      <w:r w:rsidR="00F8121D">
        <w:rPr>
          <w:rFonts w:ascii="標楷體" w:eastAsia="標楷體" w:hAnsi="標楷體"/>
          <w:sz w:val="28"/>
          <w:szCs w:val="28"/>
        </w:rPr>
        <w:t>34</w:t>
      </w:r>
      <w:r w:rsidR="00082463" w:rsidRPr="00827210">
        <w:rPr>
          <w:rFonts w:ascii="標楷體" w:eastAsia="標楷體" w:hAnsi="標楷體" w:hint="eastAsia"/>
          <w:sz w:val="28"/>
          <w:szCs w:val="28"/>
        </w:rPr>
        <w:t>萬餘元；4.</w:t>
      </w:r>
      <w:proofErr w:type="gramStart"/>
      <w:r w:rsidR="00082463" w:rsidRPr="00827210">
        <w:rPr>
          <w:rFonts w:ascii="標楷體" w:eastAsia="標楷體" w:hAnsi="標楷體" w:hint="eastAsia"/>
          <w:sz w:val="28"/>
          <w:szCs w:val="28"/>
        </w:rPr>
        <w:t>解繳公庫</w:t>
      </w:r>
      <w:proofErr w:type="gramEnd"/>
      <w:r w:rsidR="00082463" w:rsidRPr="00827210">
        <w:rPr>
          <w:rFonts w:ascii="標楷體" w:eastAsia="標楷體" w:hAnsi="標楷體" w:hint="eastAsia"/>
          <w:sz w:val="28"/>
          <w:szCs w:val="28"/>
        </w:rPr>
        <w:t>淨額</w:t>
      </w:r>
      <w:r w:rsidR="00C05163">
        <w:rPr>
          <w:rFonts w:ascii="標楷體" w:eastAsia="標楷體" w:hAnsi="標楷體" w:hint="eastAsia"/>
          <w:sz w:val="28"/>
          <w:szCs w:val="28"/>
        </w:rPr>
        <w:t>3</w:t>
      </w:r>
      <w:r w:rsidR="00F8121D">
        <w:rPr>
          <w:rFonts w:ascii="標楷體" w:eastAsia="標楷體" w:hAnsi="標楷體"/>
          <w:sz w:val="28"/>
          <w:szCs w:val="28"/>
        </w:rPr>
        <w:t>7</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9</w:t>
      </w:r>
      <w:r w:rsidR="00F42FA9" w:rsidRPr="00827210">
        <w:rPr>
          <w:rFonts w:ascii="標楷體" w:eastAsia="標楷體" w:hAnsi="標楷體"/>
          <w:sz w:val="28"/>
          <w:szCs w:val="28"/>
        </w:rPr>
        <w:t>,</w:t>
      </w:r>
      <w:r w:rsidR="00F8121D">
        <w:rPr>
          <w:rFonts w:ascii="標楷體" w:eastAsia="標楷體" w:hAnsi="標楷體"/>
          <w:sz w:val="28"/>
          <w:szCs w:val="28"/>
        </w:rPr>
        <w:t>718</w:t>
      </w:r>
      <w:r w:rsidR="00082463" w:rsidRPr="00827210">
        <w:rPr>
          <w:rFonts w:ascii="標楷體" w:eastAsia="標楷體" w:hAnsi="標楷體" w:hint="eastAsia"/>
          <w:sz w:val="28"/>
          <w:szCs w:val="28"/>
        </w:rPr>
        <w:t>萬餘元。各基金賸餘經上述分配後，尚有未分配賸餘</w:t>
      </w:r>
      <w:r w:rsidR="00F8121D">
        <w:rPr>
          <w:rFonts w:ascii="標楷體" w:eastAsia="標楷體" w:hAnsi="標楷體"/>
          <w:sz w:val="28"/>
          <w:szCs w:val="28"/>
        </w:rPr>
        <w:t>3</w:t>
      </w:r>
      <w:r w:rsidR="00661524" w:rsidRPr="00827210">
        <w:rPr>
          <w:rFonts w:ascii="標楷體" w:eastAsia="標楷體" w:hAnsi="標楷體" w:hint="eastAsia"/>
          <w:sz w:val="28"/>
          <w:szCs w:val="28"/>
        </w:rPr>
        <w:t>,</w:t>
      </w:r>
      <w:r w:rsidR="00F8121D">
        <w:rPr>
          <w:rFonts w:ascii="標楷體" w:eastAsia="標楷體" w:hAnsi="標楷體"/>
          <w:sz w:val="28"/>
          <w:szCs w:val="28"/>
        </w:rPr>
        <w:t>514</w:t>
      </w:r>
      <w:r w:rsidR="00735D4B" w:rsidRPr="00827210">
        <w:rPr>
          <w:rFonts w:ascii="標楷體" w:eastAsia="標楷體" w:hAnsi="標楷體" w:hint="eastAsia"/>
          <w:sz w:val="28"/>
          <w:szCs w:val="28"/>
        </w:rPr>
        <w:t>億</w:t>
      </w:r>
      <w:r w:rsidR="00F8121D">
        <w:rPr>
          <w:rFonts w:ascii="標楷體" w:eastAsia="標楷體" w:hAnsi="標楷體" w:hint="eastAsia"/>
          <w:sz w:val="28"/>
          <w:szCs w:val="28"/>
        </w:rPr>
        <w:t>8</w:t>
      </w:r>
      <w:r w:rsidR="00F8121D">
        <w:rPr>
          <w:rFonts w:ascii="標楷體" w:eastAsia="標楷體" w:hAnsi="標楷體"/>
          <w:sz w:val="28"/>
          <w:szCs w:val="28"/>
        </w:rPr>
        <w:t>8</w:t>
      </w:r>
      <w:r w:rsidR="000E6414">
        <w:rPr>
          <w:rFonts w:ascii="標楷體" w:eastAsia="標楷體" w:hAnsi="標楷體" w:hint="eastAsia"/>
          <w:sz w:val="28"/>
          <w:szCs w:val="28"/>
        </w:rPr>
        <w:t>4</w:t>
      </w:r>
      <w:r w:rsidR="00735D4B"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w:t>
      </w:r>
    </w:p>
    <w:p w14:paraId="77646500" w14:textId="7D91289E" w:rsidR="00082463" w:rsidRPr="00827210" w:rsidRDefault="00A8671D" w:rsidP="00FB5A48">
      <w:pPr>
        <w:spacing w:line="700" w:lineRule="exact"/>
        <w:ind w:firstLineChars="200" w:firstLine="561"/>
        <w:jc w:val="both"/>
        <w:rPr>
          <w:rFonts w:ascii="標楷體" w:eastAsia="標楷體" w:hAnsi="標楷體"/>
          <w:sz w:val="28"/>
          <w:szCs w:val="28"/>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二</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短</w:t>
      </w:r>
      <w:proofErr w:type="gramStart"/>
      <w:r w:rsidR="00082463" w:rsidRPr="00827210">
        <w:rPr>
          <w:rFonts w:ascii="標楷體" w:eastAsia="標楷體" w:hAnsi="標楷體" w:hint="eastAsia"/>
          <w:b/>
          <w:sz w:val="28"/>
          <w:szCs w:val="28"/>
        </w:rPr>
        <w:t>絀</w:t>
      </w:r>
      <w:proofErr w:type="gramEnd"/>
      <w:r w:rsidR="00082463" w:rsidRPr="00827210">
        <w:rPr>
          <w:rFonts w:ascii="標楷體" w:eastAsia="標楷體" w:hAnsi="標楷體" w:hint="eastAsia"/>
          <w:b/>
          <w:sz w:val="28"/>
          <w:szCs w:val="28"/>
        </w:rPr>
        <w:t xml:space="preserve">填補　</w:t>
      </w:r>
      <w:r w:rsidR="00082463" w:rsidRPr="00827210">
        <w:rPr>
          <w:rFonts w:ascii="標楷體" w:eastAsia="標楷體" w:hAnsi="標楷體" w:hint="eastAsia"/>
          <w:sz w:val="28"/>
          <w:szCs w:val="28"/>
        </w:rPr>
        <w:t>行政院核定決算短</w:t>
      </w:r>
      <w:proofErr w:type="gramStart"/>
      <w:r w:rsidR="00082463" w:rsidRPr="00827210">
        <w:rPr>
          <w:rFonts w:ascii="標楷體" w:eastAsia="標楷體" w:hAnsi="標楷體" w:hint="eastAsia"/>
          <w:sz w:val="28"/>
          <w:szCs w:val="28"/>
        </w:rPr>
        <w:t>絀</w:t>
      </w:r>
      <w:proofErr w:type="gramEnd"/>
      <w:r w:rsidR="00F8121D">
        <w:rPr>
          <w:rFonts w:ascii="標楷體" w:eastAsia="標楷體" w:hAnsi="標楷體"/>
          <w:sz w:val="28"/>
          <w:szCs w:val="28"/>
        </w:rPr>
        <w:t>103</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6</w:t>
      </w:r>
      <w:r w:rsidR="00731D27">
        <w:rPr>
          <w:rFonts w:ascii="標楷體" w:eastAsia="標楷體" w:hAnsi="標楷體"/>
          <w:sz w:val="28"/>
          <w:szCs w:val="28"/>
        </w:rPr>
        <w:t>,</w:t>
      </w:r>
      <w:r w:rsidR="00F8121D">
        <w:rPr>
          <w:rFonts w:ascii="標楷體" w:eastAsia="標楷體" w:hAnsi="標楷體"/>
          <w:sz w:val="28"/>
          <w:szCs w:val="28"/>
        </w:rPr>
        <w:t>105</w:t>
      </w:r>
      <w:r w:rsidR="00F42FA9" w:rsidRPr="00827210">
        <w:rPr>
          <w:rFonts w:ascii="標楷體" w:eastAsia="標楷體" w:hAnsi="標楷體" w:hint="eastAsia"/>
          <w:sz w:val="28"/>
          <w:szCs w:val="28"/>
        </w:rPr>
        <w:t>萬餘元，其收支經本部審核</w:t>
      </w:r>
      <w:r w:rsidR="00082463" w:rsidRPr="00827210">
        <w:rPr>
          <w:rFonts w:ascii="標楷體" w:eastAsia="標楷體" w:hAnsi="標楷體" w:hint="eastAsia"/>
          <w:sz w:val="28"/>
          <w:szCs w:val="28"/>
        </w:rPr>
        <w:t>，審定本期短</w:t>
      </w:r>
      <w:proofErr w:type="gramStart"/>
      <w:r w:rsidR="00082463" w:rsidRPr="00827210">
        <w:rPr>
          <w:rFonts w:ascii="標楷體" w:eastAsia="標楷體" w:hAnsi="標楷體" w:hint="eastAsia"/>
          <w:sz w:val="28"/>
          <w:szCs w:val="28"/>
        </w:rPr>
        <w:t>絀</w:t>
      </w:r>
      <w:proofErr w:type="gramEnd"/>
      <w:r w:rsidR="00F8121D">
        <w:rPr>
          <w:rFonts w:ascii="標楷體" w:eastAsia="標楷體" w:hAnsi="標楷體" w:hint="eastAsia"/>
          <w:sz w:val="28"/>
          <w:szCs w:val="28"/>
        </w:rPr>
        <w:t>1</w:t>
      </w:r>
      <w:r w:rsidR="00F8121D">
        <w:rPr>
          <w:rFonts w:ascii="標楷體" w:eastAsia="標楷體" w:hAnsi="標楷體"/>
          <w:sz w:val="28"/>
          <w:szCs w:val="28"/>
        </w:rPr>
        <w:t>03</w:t>
      </w:r>
      <w:r w:rsidR="00F42FA9" w:rsidRPr="00827210">
        <w:rPr>
          <w:rFonts w:ascii="標楷體" w:eastAsia="標楷體" w:hAnsi="標楷體" w:hint="eastAsia"/>
          <w:sz w:val="28"/>
          <w:szCs w:val="28"/>
        </w:rPr>
        <w:t>億</w:t>
      </w:r>
      <w:r w:rsidR="00F8121D">
        <w:rPr>
          <w:rFonts w:ascii="標楷體" w:eastAsia="標楷體" w:hAnsi="標楷體" w:hint="eastAsia"/>
          <w:sz w:val="28"/>
          <w:szCs w:val="28"/>
        </w:rPr>
        <w:t>6</w:t>
      </w:r>
      <w:r w:rsidR="00731D27">
        <w:rPr>
          <w:rFonts w:ascii="標楷體" w:eastAsia="標楷體" w:hAnsi="標楷體" w:hint="eastAsia"/>
          <w:sz w:val="28"/>
          <w:szCs w:val="28"/>
        </w:rPr>
        <w:t>,</w:t>
      </w:r>
      <w:r w:rsidR="00731D27">
        <w:rPr>
          <w:rFonts w:ascii="標楷體" w:eastAsia="標楷體" w:hAnsi="標楷體"/>
          <w:sz w:val="28"/>
          <w:szCs w:val="28"/>
        </w:rPr>
        <w:t>1</w:t>
      </w:r>
      <w:r w:rsidR="00F8121D">
        <w:rPr>
          <w:rFonts w:ascii="標楷體" w:eastAsia="標楷體" w:hAnsi="標楷體"/>
          <w:sz w:val="28"/>
          <w:szCs w:val="28"/>
        </w:rPr>
        <w:t>0</w:t>
      </w:r>
      <w:r w:rsidR="00731D27">
        <w:rPr>
          <w:rFonts w:ascii="標楷體" w:eastAsia="標楷體" w:hAnsi="標楷體"/>
          <w:sz w:val="28"/>
          <w:szCs w:val="28"/>
        </w:rPr>
        <w:t>5</w:t>
      </w:r>
      <w:r w:rsidR="00F42FA9"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，連同前期待填補之短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sz w:val="28"/>
          <w:szCs w:val="28"/>
        </w:rPr>
        <w:t>1,</w:t>
      </w:r>
      <w:r w:rsidR="00F27C9E" w:rsidRPr="00827210">
        <w:rPr>
          <w:rFonts w:ascii="標楷體" w:eastAsia="標楷體" w:hAnsi="標楷體"/>
          <w:sz w:val="28"/>
          <w:szCs w:val="28"/>
        </w:rPr>
        <w:t>3</w:t>
      </w:r>
      <w:r w:rsidR="00F8121D">
        <w:rPr>
          <w:rFonts w:ascii="標楷體" w:eastAsia="標楷體" w:hAnsi="標楷體"/>
          <w:sz w:val="28"/>
          <w:szCs w:val="28"/>
        </w:rPr>
        <w:t>92</w:t>
      </w:r>
      <w:r w:rsidR="00082463" w:rsidRPr="00827210">
        <w:rPr>
          <w:rFonts w:ascii="標楷體" w:eastAsia="標楷體" w:hAnsi="標楷體" w:hint="eastAsia"/>
          <w:sz w:val="28"/>
          <w:szCs w:val="28"/>
        </w:rPr>
        <w:t>億</w:t>
      </w:r>
      <w:r w:rsidR="00F8121D">
        <w:rPr>
          <w:rFonts w:ascii="標楷體" w:eastAsia="標楷體" w:hAnsi="標楷體" w:hint="eastAsia"/>
          <w:sz w:val="28"/>
          <w:szCs w:val="28"/>
        </w:rPr>
        <w:t>3</w:t>
      </w:r>
      <w:r w:rsidR="00F42FA9" w:rsidRPr="00827210">
        <w:rPr>
          <w:rFonts w:ascii="標楷體" w:eastAsia="標楷體" w:hAnsi="標楷體"/>
          <w:sz w:val="28"/>
          <w:szCs w:val="28"/>
        </w:rPr>
        <w:t>,</w:t>
      </w:r>
      <w:r w:rsidR="00F8121D">
        <w:rPr>
          <w:rFonts w:ascii="標楷體" w:eastAsia="標楷體" w:hAnsi="標楷體"/>
          <w:sz w:val="28"/>
          <w:szCs w:val="28"/>
        </w:rPr>
        <w:t>518</w:t>
      </w:r>
      <w:r w:rsidR="00196B01" w:rsidRPr="00827210">
        <w:rPr>
          <w:rFonts w:ascii="標楷體" w:eastAsia="標楷體" w:hAnsi="標楷體" w:hint="eastAsia"/>
          <w:sz w:val="28"/>
          <w:szCs w:val="28"/>
        </w:rPr>
        <w:t>萬餘元、其他轉入數</w:t>
      </w:r>
      <w:r w:rsidR="00C26AEB">
        <w:rPr>
          <w:rFonts w:ascii="標楷體" w:eastAsia="標楷體" w:hAnsi="標楷體" w:hint="eastAsia"/>
          <w:sz w:val="28"/>
          <w:szCs w:val="28"/>
        </w:rPr>
        <w:t>9</w:t>
      </w:r>
      <w:r w:rsidR="00C26AEB">
        <w:rPr>
          <w:rFonts w:ascii="標楷體" w:eastAsia="標楷體" w:hAnsi="標楷體"/>
          <w:sz w:val="28"/>
          <w:szCs w:val="28"/>
        </w:rPr>
        <w:t>70</w:t>
      </w:r>
      <w:r w:rsidR="00196B01"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合計</w:t>
      </w:r>
      <w:r w:rsidR="00082463" w:rsidRPr="00827210">
        <w:rPr>
          <w:rFonts w:ascii="標楷體" w:eastAsia="標楷體" w:hAnsi="標楷體"/>
          <w:sz w:val="28"/>
          <w:szCs w:val="28"/>
        </w:rPr>
        <w:t>1,</w:t>
      </w:r>
      <w:r w:rsidR="00C26AEB">
        <w:rPr>
          <w:rFonts w:ascii="標楷體" w:eastAsia="標楷體" w:hAnsi="標楷體"/>
          <w:sz w:val="28"/>
          <w:szCs w:val="28"/>
        </w:rPr>
        <w:t>496</w:t>
      </w:r>
      <w:r w:rsidR="00082463" w:rsidRPr="00827210">
        <w:rPr>
          <w:rFonts w:ascii="標楷體" w:eastAsia="標楷體" w:hAnsi="標楷體" w:hint="eastAsia"/>
          <w:sz w:val="28"/>
          <w:szCs w:val="28"/>
        </w:rPr>
        <w:t>億</w:t>
      </w:r>
      <w:r w:rsidR="00C26AEB">
        <w:rPr>
          <w:rFonts w:ascii="標楷體" w:eastAsia="標楷體" w:hAnsi="標楷體" w:hint="eastAsia"/>
          <w:sz w:val="28"/>
          <w:szCs w:val="28"/>
        </w:rPr>
        <w:t>5</w:t>
      </w:r>
      <w:r w:rsidR="00C26AEB">
        <w:rPr>
          <w:rFonts w:ascii="標楷體" w:eastAsia="標楷體" w:hAnsi="標楷體"/>
          <w:sz w:val="28"/>
          <w:szCs w:val="28"/>
        </w:rPr>
        <w:t>94</w:t>
      </w:r>
      <w:r w:rsidR="00082463" w:rsidRPr="00827210">
        <w:rPr>
          <w:rFonts w:ascii="標楷體" w:eastAsia="標楷體" w:hAnsi="標楷體" w:hint="eastAsia"/>
          <w:sz w:val="28"/>
          <w:szCs w:val="28"/>
        </w:rPr>
        <w:t>萬餘元。經由：1.撥用賸餘</w:t>
      </w:r>
      <w:r w:rsidR="00C26AEB">
        <w:rPr>
          <w:rFonts w:ascii="標楷體" w:eastAsia="標楷體" w:hAnsi="標楷體"/>
          <w:sz w:val="28"/>
          <w:szCs w:val="28"/>
        </w:rPr>
        <w:t>107</w:t>
      </w:r>
      <w:r w:rsidR="00082463" w:rsidRPr="00827210">
        <w:rPr>
          <w:rFonts w:ascii="標楷體" w:eastAsia="標楷體" w:hAnsi="標楷體" w:hint="eastAsia"/>
          <w:sz w:val="28"/>
          <w:szCs w:val="28"/>
        </w:rPr>
        <w:t>億</w:t>
      </w:r>
      <w:r w:rsidR="00196B01" w:rsidRPr="00827210">
        <w:rPr>
          <w:rFonts w:ascii="標楷體" w:eastAsia="標楷體" w:hAnsi="標楷體"/>
          <w:sz w:val="28"/>
          <w:szCs w:val="28"/>
        </w:rPr>
        <w:t>5,</w:t>
      </w:r>
      <w:r w:rsidR="00C26AEB">
        <w:rPr>
          <w:rFonts w:ascii="標楷體" w:eastAsia="標楷體" w:hAnsi="標楷體"/>
          <w:sz w:val="28"/>
          <w:szCs w:val="28"/>
        </w:rPr>
        <w:t>097</w:t>
      </w:r>
      <w:r w:rsidR="00082463" w:rsidRPr="00827210">
        <w:rPr>
          <w:rFonts w:ascii="標楷體" w:eastAsia="標楷體" w:hAnsi="標楷體" w:hint="eastAsia"/>
          <w:sz w:val="28"/>
          <w:szCs w:val="28"/>
        </w:rPr>
        <w:t>萬餘元；2.撥用公積</w:t>
      </w:r>
      <w:r w:rsidR="00196B01" w:rsidRPr="00827210">
        <w:rPr>
          <w:rFonts w:ascii="標楷體" w:eastAsia="標楷體" w:hAnsi="標楷體"/>
          <w:sz w:val="28"/>
          <w:szCs w:val="28"/>
        </w:rPr>
        <w:t>5</w:t>
      </w:r>
      <w:r w:rsidR="00C26AEB">
        <w:rPr>
          <w:rFonts w:ascii="標楷體" w:eastAsia="標楷體" w:hAnsi="標楷體"/>
          <w:sz w:val="28"/>
          <w:szCs w:val="28"/>
        </w:rPr>
        <w:t>3</w:t>
      </w:r>
      <w:r w:rsidR="00082463" w:rsidRPr="00827210">
        <w:rPr>
          <w:rFonts w:ascii="標楷體" w:eastAsia="標楷體" w:hAnsi="標楷體" w:hint="eastAsia"/>
          <w:sz w:val="28"/>
          <w:szCs w:val="28"/>
        </w:rPr>
        <w:t>億</w:t>
      </w:r>
      <w:r w:rsidR="00C26AEB">
        <w:rPr>
          <w:rFonts w:ascii="標楷體" w:eastAsia="標楷體" w:hAnsi="標楷體" w:hint="eastAsia"/>
          <w:sz w:val="28"/>
          <w:szCs w:val="28"/>
        </w:rPr>
        <w:t>3</w:t>
      </w:r>
      <w:r w:rsidR="00196B01" w:rsidRPr="00827210">
        <w:rPr>
          <w:rFonts w:ascii="標楷體" w:eastAsia="標楷體" w:hAnsi="標楷體"/>
          <w:sz w:val="28"/>
          <w:szCs w:val="28"/>
        </w:rPr>
        <w:t>,</w:t>
      </w:r>
      <w:r w:rsidR="00C26AEB">
        <w:rPr>
          <w:rFonts w:ascii="標楷體" w:eastAsia="標楷體" w:hAnsi="標楷體"/>
          <w:sz w:val="28"/>
          <w:szCs w:val="28"/>
        </w:rPr>
        <w:t>500</w:t>
      </w:r>
      <w:r w:rsidR="00082463" w:rsidRPr="00827210">
        <w:rPr>
          <w:rFonts w:ascii="標楷體" w:eastAsia="標楷體" w:hAnsi="標楷體" w:hint="eastAsia"/>
          <w:sz w:val="28"/>
          <w:szCs w:val="28"/>
        </w:rPr>
        <w:t>萬餘元；3.折減基金</w:t>
      </w:r>
      <w:r w:rsidR="00C26AEB">
        <w:rPr>
          <w:rFonts w:ascii="標楷體" w:eastAsia="標楷體" w:hAnsi="標楷體"/>
          <w:sz w:val="28"/>
          <w:szCs w:val="28"/>
        </w:rPr>
        <w:t>61</w:t>
      </w:r>
      <w:r w:rsidR="00082463" w:rsidRPr="00827210">
        <w:rPr>
          <w:rFonts w:ascii="標楷體" w:eastAsia="標楷體" w:hAnsi="標楷體" w:hint="eastAsia"/>
          <w:sz w:val="28"/>
          <w:szCs w:val="28"/>
        </w:rPr>
        <w:t>億</w:t>
      </w:r>
      <w:r w:rsidR="00C26AEB">
        <w:rPr>
          <w:rFonts w:ascii="標楷體" w:eastAsia="標楷體" w:hAnsi="標楷體" w:hint="eastAsia"/>
          <w:sz w:val="28"/>
          <w:szCs w:val="28"/>
        </w:rPr>
        <w:t>9</w:t>
      </w:r>
      <w:r w:rsidR="00196B01" w:rsidRPr="00827210">
        <w:rPr>
          <w:rFonts w:ascii="標楷體" w:eastAsia="標楷體" w:hAnsi="標楷體"/>
          <w:sz w:val="28"/>
          <w:szCs w:val="28"/>
        </w:rPr>
        <w:t>,</w:t>
      </w:r>
      <w:r w:rsidR="00C26AEB">
        <w:rPr>
          <w:rFonts w:ascii="標楷體" w:eastAsia="標楷體" w:hAnsi="標楷體"/>
          <w:sz w:val="28"/>
          <w:szCs w:val="28"/>
        </w:rPr>
        <w:t>780</w:t>
      </w:r>
      <w:r w:rsidR="00082463" w:rsidRPr="00827210">
        <w:rPr>
          <w:rFonts w:ascii="標楷體" w:eastAsia="標楷體" w:hAnsi="標楷體" w:hint="eastAsia"/>
          <w:sz w:val="28"/>
          <w:szCs w:val="28"/>
        </w:rPr>
        <w:t>萬餘元。各基金短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hint="eastAsia"/>
          <w:sz w:val="28"/>
          <w:szCs w:val="28"/>
        </w:rPr>
        <w:t>經上述填補後，尚有待填補之短</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sz w:val="28"/>
          <w:szCs w:val="28"/>
        </w:rPr>
        <w:t>1,</w:t>
      </w:r>
      <w:r w:rsidR="00C26AEB">
        <w:rPr>
          <w:rFonts w:ascii="標楷體" w:eastAsia="標楷體" w:hAnsi="標楷體"/>
          <w:sz w:val="28"/>
          <w:szCs w:val="28"/>
        </w:rPr>
        <w:t>273</w:t>
      </w:r>
      <w:r w:rsidR="00082463" w:rsidRPr="00827210">
        <w:rPr>
          <w:rFonts w:ascii="標楷體" w:eastAsia="標楷體" w:hAnsi="標楷體" w:hint="eastAsia"/>
          <w:sz w:val="28"/>
          <w:szCs w:val="28"/>
        </w:rPr>
        <w:t>億</w:t>
      </w:r>
      <w:r w:rsidR="00C26AEB">
        <w:rPr>
          <w:rFonts w:ascii="標楷體" w:eastAsia="標楷體" w:hAnsi="標楷體" w:hint="eastAsia"/>
          <w:sz w:val="28"/>
          <w:szCs w:val="28"/>
        </w:rPr>
        <w:t>2</w:t>
      </w:r>
      <w:r w:rsidR="00196B01" w:rsidRPr="00827210">
        <w:rPr>
          <w:rFonts w:ascii="標楷體" w:eastAsia="標楷體" w:hAnsi="標楷體"/>
          <w:sz w:val="28"/>
          <w:szCs w:val="28"/>
        </w:rPr>
        <w:t>,</w:t>
      </w:r>
      <w:r w:rsidR="00C26AEB">
        <w:rPr>
          <w:rFonts w:ascii="標楷體" w:eastAsia="標楷體" w:hAnsi="標楷體"/>
          <w:sz w:val="28"/>
          <w:szCs w:val="28"/>
        </w:rPr>
        <w:t>216</w:t>
      </w:r>
      <w:r w:rsidR="00082463" w:rsidRPr="00827210">
        <w:rPr>
          <w:rFonts w:ascii="標楷體" w:eastAsia="標楷體" w:hAnsi="標楷體" w:hint="eastAsia"/>
          <w:sz w:val="28"/>
          <w:szCs w:val="28"/>
        </w:rPr>
        <w:t>萬餘元。</w:t>
      </w:r>
    </w:p>
    <w:p w14:paraId="6183A5D0" w14:textId="247D3D8E" w:rsidR="00082463" w:rsidRPr="00827210" w:rsidRDefault="00A8671D" w:rsidP="00FB5A48">
      <w:pPr>
        <w:spacing w:line="700" w:lineRule="exact"/>
        <w:ind w:firstLineChars="200" w:firstLine="561"/>
        <w:jc w:val="both"/>
        <w:rPr>
          <w:rFonts w:ascii="標楷體" w:eastAsia="標楷體" w:hAnsi="標楷體"/>
        </w:rPr>
      </w:pP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三</w:t>
      </w:r>
      <w:r w:rsidRPr="00827210">
        <w:rPr>
          <w:rFonts w:ascii="標楷體" w:eastAsia="標楷體" w:hAnsi="標楷體" w:hint="eastAsia"/>
          <w:b/>
          <w:sz w:val="28"/>
          <w:szCs w:val="28"/>
        </w:rPr>
        <w:t>）</w:t>
      </w:r>
      <w:r w:rsidR="00082463" w:rsidRPr="00827210">
        <w:rPr>
          <w:rFonts w:ascii="標楷體" w:eastAsia="標楷體" w:hAnsi="標楷體" w:hint="eastAsia"/>
          <w:b/>
          <w:sz w:val="28"/>
          <w:szCs w:val="28"/>
        </w:rPr>
        <w:t xml:space="preserve">　綜計餘</w:t>
      </w:r>
      <w:proofErr w:type="gramStart"/>
      <w:r w:rsidR="00082463" w:rsidRPr="00827210">
        <w:rPr>
          <w:rFonts w:ascii="標楷體" w:eastAsia="標楷體" w:hAnsi="標楷體" w:hint="eastAsia"/>
          <w:b/>
          <w:sz w:val="28"/>
          <w:szCs w:val="28"/>
        </w:rPr>
        <w:t>絀</w:t>
      </w:r>
      <w:proofErr w:type="gramEnd"/>
      <w:r w:rsidR="00082463" w:rsidRPr="00827210">
        <w:rPr>
          <w:rFonts w:ascii="標楷體" w:eastAsia="標楷體" w:hAnsi="標楷體" w:hint="eastAsia"/>
          <w:b/>
          <w:sz w:val="28"/>
          <w:szCs w:val="28"/>
        </w:rPr>
        <w:t xml:space="preserve">　</w:t>
      </w:r>
      <w:r w:rsidR="00082463" w:rsidRPr="00827210">
        <w:rPr>
          <w:rFonts w:ascii="標楷體" w:eastAsia="標楷體" w:hAnsi="標楷體" w:hint="eastAsia"/>
          <w:sz w:val="28"/>
          <w:szCs w:val="28"/>
        </w:rPr>
        <w:t>決算審定後，綜計未分配賸餘</w:t>
      </w:r>
      <w:r w:rsidR="00B472CB">
        <w:rPr>
          <w:rFonts w:ascii="標楷體" w:eastAsia="標楷體" w:hAnsi="標楷體"/>
          <w:sz w:val="28"/>
          <w:szCs w:val="28"/>
        </w:rPr>
        <w:t>3</w:t>
      </w:r>
      <w:r w:rsidR="00B472CB" w:rsidRPr="00827210">
        <w:rPr>
          <w:rFonts w:ascii="標楷體" w:eastAsia="標楷體" w:hAnsi="標楷體" w:hint="eastAsia"/>
          <w:sz w:val="28"/>
          <w:szCs w:val="28"/>
        </w:rPr>
        <w:t>,</w:t>
      </w:r>
      <w:r w:rsidR="00B472CB">
        <w:rPr>
          <w:rFonts w:ascii="標楷體" w:eastAsia="標楷體" w:hAnsi="標楷體"/>
          <w:sz w:val="28"/>
          <w:szCs w:val="28"/>
        </w:rPr>
        <w:t>514</w:t>
      </w:r>
      <w:r w:rsidR="00B472CB" w:rsidRPr="00827210">
        <w:rPr>
          <w:rFonts w:ascii="標楷體" w:eastAsia="標楷體" w:hAnsi="標楷體" w:hint="eastAsia"/>
          <w:sz w:val="28"/>
          <w:szCs w:val="28"/>
        </w:rPr>
        <w:t>億</w:t>
      </w:r>
      <w:r w:rsidR="00B472CB">
        <w:rPr>
          <w:rFonts w:ascii="標楷體" w:eastAsia="標楷體" w:hAnsi="標楷體" w:hint="eastAsia"/>
          <w:sz w:val="28"/>
          <w:szCs w:val="28"/>
        </w:rPr>
        <w:t>8</w:t>
      </w:r>
      <w:r w:rsidR="00B472CB">
        <w:rPr>
          <w:rFonts w:ascii="標楷體" w:eastAsia="標楷體" w:hAnsi="標楷體"/>
          <w:sz w:val="28"/>
          <w:szCs w:val="28"/>
        </w:rPr>
        <w:t>8</w:t>
      </w:r>
      <w:r w:rsidR="00B472CB">
        <w:rPr>
          <w:rFonts w:ascii="標楷體" w:eastAsia="標楷體" w:hAnsi="標楷體" w:hint="eastAsia"/>
          <w:sz w:val="28"/>
          <w:szCs w:val="28"/>
        </w:rPr>
        <w:t>4</w:t>
      </w:r>
      <w:r w:rsidR="00B472CB"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，待填補之短</w:t>
      </w:r>
      <w:proofErr w:type="gramStart"/>
      <w:r w:rsidR="00082463" w:rsidRPr="00827210">
        <w:rPr>
          <w:rFonts w:ascii="標楷體" w:eastAsia="標楷體" w:hAnsi="標楷體" w:hint="eastAsia"/>
          <w:sz w:val="28"/>
          <w:szCs w:val="28"/>
        </w:rPr>
        <w:t>絀</w:t>
      </w:r>
      <w:proofErr w:type="gramEnd"/>
      <w:r w:rsidR="00B472CB" w:rsidRPr="00827210">
        <w:rPr>
          <w:rFonts w:ascii="標楷體" w:eastAsia="標楷體" w:hAnsi="標楷體"/>
          <w:sz w:val="28"/>
          <w:szCs w:val="28"/>
        </w:rPr>
        <w:t>1,</w:t>
      </w:r>
      <w:r w:rsidR="00B472CB">
        <w:rPr>
          <w:rFonts w:ascii="標楷體" w:eastAsia="標楷體" w:hAnsi="標楷體"/>
          <w:sz w:val="28"/>
          <w:szCs w:val="28"/>
        </w:rPr>
        <w:t>273</w:t>
      </w:r>
      <w:r w:rsidR="00B472CB" w:rsidRPr="00827210">
        <w:rPr>
          <w:rFonts w:ascii="標楷體" w:eastAsia="標楷體" w:hAnsi="標楷體" w:hint="eastAsia"/>
          <w:sz w:val="28"/>
          <w:szCs w:val="28"/>
        </w:rPr>
        <w:t>億</w:t>
      </w:r>
      <w:r w:rsidR="00B472CB">
        <w:rPr>
          <w:rFonts w:ascii="標楷體" w:eastAsia="標楷體" w:hAnsi="標楷體" w:hint="eastAsia"/>
          <w:sz w:val="28"/>
          <w:szCs w:val="28"/>
        </w:rPr>
        <w:t>2</w:t>
      </w:r>
      <w:r w:rsidR="00B472CB" w:rsidRPr="00827210">
        <w:rPr>
          <w:rFonts w:ascii="標楷體" w:eastAsia="標楷體" w:hAnsi="標楷體"/>
          <w:sz w:val="28"/>
          <w:szCs w:val="28"/>
        </w:rPr>
        <w:t>,</w:t>
      </w:r>
      <w:r w:rsidR="00B472CB">
        <w:rPr>
          <w:rFonts w:ascii="標楷體" w:eastAsia="標楷體" w:hAnsi="標楷體"/>
          <w:sz w:val="28"/>
          <w:szCs w:val="28"/>
        </w:rPr>
        <w:t>216</w:t>
      </w:r>
      <w:r w:rsidR="00B472CB" w:rsidRPr="00827210">
        <w:rPr>
          <w:rFonts w:ascii="標楷體" w:eastAsia="標楷體" w:hAnsi="標楷體" w:hint="eastAsia"/>
          <w:sz w:val="28"/>
          <w:szCs w:val="28"/>
        </w:rPr>
        <w:t>萬餘元</w:t>
      </w:r>
      <w:r w:rsidR="00082463" w:rsidRPr="00827210">
        <w:rPr>
          <w:rFonts w:ascii="標楷體" w:eastAsia="標楷體" w:hAnsi="標楷體" w:hint="eastAsia"/>
          <w:sz w:val="28"/>
          <w:szCs w:val="28"/>
        </w:rPr>
        <w:t>，兩者相抵後，綜計賸餘為</w:t>
      </w:r>
      <w:r w:rsidR="00B472CB">
        <w:rPr>
          <w:rFonts w:ascii="標楷體" w:eastAsia="標楷體" w:hAnsi="標楷體" w:hint="eastAsia"/>
          <w:sz w:val="28"/>
          <w:szCs w:val="28"/>
        </w:rPr>
        <w:t>2</w:t>
      </w:r>
      <w:r w:rsidR="00196B01" w:rsidRPr="00827210">
        <w:rPr>
          <w:rFonts w:ascii="標楷體" w:eastAsia="標楷體" w:hAnsi="標楷體"/>
          <w:sz w:val="28"/>
          <w:szCs w:val="28"/>
        </w:rPr>
        <w:t>,</w:t>
      </w:r>
      <w:r w:rsidR="00B472CB">
        <w:rPr>
          <w:rFonts w:ascii="標楷體" w:eastAsia="標楷體" w:hAnsi="標楷體"/>
          <w:sz w:val="28"/>
          <w:szCs w:val="28"/>
        </w:rPr>
        <w:t>2</w:t>
      </w:r>
      <w:r w:rsidR="00066DB1">
        <w:rPr>
          <w:rFonts w:ascii="標楷體" w:eastAsia="標楷體" w:hAnsi="標楷體"/>
          <w:sz w:val="28"/>
          <w:szCs w:val="28"/>
        </w:rPr>
        <w:t>40</w:t>
      </w:r>
      <w:r w:rsidR="00082463" w:rsidRPr="00827210">
        <w:rPr>
          <w:rFonts w:ascii="標楷體" w:eastAsia="標楷體" w:hAnsi="標楷體" w:hint="eastAsia"/>
          <w:sz w:val="28"/>
          <w:szCs w:val="28"/>
        </w:rPr>
        <w:t>億</w:t>
      </w:r>
      <w:r w:rsidR="00B472CB">
        <w:rPr>
          <w:rFonts w:ascii="標楷體" w:eastAsia="標楷體" w:hAnsi="標楷體" w:hint="eastAsia"/>
          <w:sz w:val="28"/>
          <w:szCs w:val="28"/>
        </w:rPr>
        <w:t>8</w:t>
      </w:r>
      <w:r w:rsidR="00196B01" w:rsidRPr="00827210">
        <w:rPr>
          <w:rFonts w:ascii="標楷體" w:eastAsia="標楷體" w:hAnsi="標楷體"/>
          <w:sz w:val="28"/>
          <w:szCs w:val="28"/>
        </w:rPr>
        <w:t>,</w:t>
      </w:r>
      <w:r w:rsidR="00B472CB">
        <w:rPr>
          <w:rFonts w:ascii="標楷體" w:eastAsia="標楷體" w:hAnsi="標楷體"/>
          <w:sz w:val="28"/>
          <w:szCs w:val="28"/>
        </w:rPr>
        <w:t>667</w:t>
      </w:r>
      <w:r w:rsidR="00082463" w:rsidRPr="00827210">
        <w:rPr>
          <w:rFonts w:ascii="標楷體" w:eastAsia="標楷體" w:hAnsi="標楷體" w:hint="eastAsia"/>
          <w:sz w:val="28"/>
          <w:szCs w:val="28"/>
        </w:rPr>
        <w:t>萬餘元，較預算賸餘</w:t>
      </w:r>
      <w:r w:rsidR="00B472CB">
        <w:rPr>
          <w:rFonts w:ascii="標楷體" w:eastAsia="標楷體" w:hAnsi="標楷體"/>
          <w:sz w:val="28"/>
          <w:szCs w:val="28"/>
        </w:rPr>
        <w:t>1,507</w:t>
      </w:r>
      <w:r w:rsidR="00082463" w:rsidRPr="00827210">
        <w:rPr>
          <w:rFonts w:ascii="標楷體" w:eastAsia="標楷體" w:hAnsi="標楷體" w:hint="eastAsia"/>
          <w:sz w:val="28"/>
          <w:szCs w:val="28"/>
        </w:rPr>
        <w:t>億</w:t>
      </w:r>
      <w:r w:rsidR="00B472CB">
        <w:rPr>
          <w:rFonts w:ascii="標楷體" w:eastAsia="標楷體" w:hAnsi="標楷體" w:hint="eastAsia"/>
          <w:sz w:val="28"/>
          <w:szCs w:val="28"/>
        </w:rPr>
        <w:t>3</w:t>
      </w:r>
      <w:r w:rsidR="00B472CB">
        <w:rPr>
          <w:rFonts w:ascii="標楷體" w:eastAsia="標楷體" w:hAnsi="標楷體"/>
          <w:sz w:val="28"/>
          <w:szCs w:val="28"/>
        </w:rPr>
        <w:t>,141</w:t>
      </w:r>
      <w:r w:rsidR="00082463" w:rsidRPr="00827210">
        <w:rPr>
          <w:rFonts w:ascii="標楷體" w:eastAsia="標楷體" w:hAnsi="標楷體" w:hint="eastAsia"/>
          <w:sz w:val="28"/>
          <w:szCs w:val="28"/>
        </w:rPr>
        <w:t>萬餘元，增加賸餘</w:t>
      </w:r>
      <w:r w:rsidR="00B472CB">
        <w:rPr>
          <w:rFonts w:ascii="標楷體" w:eastAsia="標楷體" w:hAnsi="標楷體" w:hint="eastAsia"/>
          <w:sz w:val="28"/>
          <w:szCs w:val="28"/>
        </w:rPr>
        <w:t>7</w:t>
      </w:r>
      <w:r w:rsidR="00B472CB">
        <w:rPr>
          <w:rFonts w:ascii="標楷體" w:eastAsia="標楷體" w:hAnsi="標楷體"/>
          <w:sz w:val="28"/>
          <w:szCs w:val="28"/>
        </w:rPr>
        <w:t>33</w:t>
      </w:r>
      <w:r w:rsidR="00082463" w:rsidRPr="00827210">
        <w:rPr>
          <w:rFonts w:ascii="標楷體" w:eastAsia="標楷體" w:hAnsi="標楷體" w:hint="eastAsia"/>
          <w:sz w:val="28"/>
          <w:szCs w:val="28"/>
        </w:rPr>
        <w:t>億</w:t>
      </w:r>
      <w:r w:rsidR="00B472CB">
        <w:rPr>
          <w:rFonts w:ascii="標楷體" w:eastAsia="標楷體" w:hAnsi="標楷體" w:hint="eastAsia"/>
          <w:sz w:val="28"/>
          <w:szCs w:val="28"/>
        </w:rPr>
        <w:t>5</w:t>
      </w:r>
      <w:r w:rsidR="00B472CB">
        <w:rPr>
          <w:rFonts w:ascii="標楷體" w:eastAsia="標楷體" w:hAnsi="標楷體"/>
          <w:sz w:val="28"/>
          <w:szCs w:val="28"/>
        </w:rPr>
        <w:t>,525</w:t>
      </w:r>
      <w:r w:rsidR="00082463" w:rsidRPr="00827210">
        <w:rPr>
          <w:rFonts w:ascii="標楷體" w:eastAsia="標楷體" w:hAnsi="標楷體" w:hint="eastAsia"/>
          <w:sz w:val="28"/>
          <w:szCs w:val="28"/>
        </w:rPr>
        <w:t>萬餘元。各基金餘</w:t>
      </w:r>
      <w:proofErr w:type="gramStart"/>
      <w:r w:rsidR="00082463" w:rsidRPr="00827210">
        <w:rPr>
          <w:rFonts w:ascii="標楷體" w:eastAsia="標楷體" w:hAnsi="標楷體" w:hint="eastAsia"/>
          <w:sz w:val="28"/>
          <w:szCs w:val="28"/>
        </w:rPr>
        <w:t>絀</w:t>
      </w:r>
      <w:proofErr w:type="gramEnd"/>
      <w:r w:rsidR="00082463" w:rsidRPr="00827210">
        <w:rPr>
          <w:rFonts w:ascii="標楷體" w:eastAsia="標楷體" w:hAnsi="標楷體" w:hint="eastAsia"/>
          <w:sz w:val="28"/>
          <w:szCs w:val="28"/>
        </w:rPr>
        <w:t>撥補情形，請參閱本</w:t>
      </w:r>
      <w:r w:rsidR="00082463" w:rsidRPr="00827210">
        <w:rPr>
          <w:rFonts w:ascii="標楷體" w:eastAsia="標楷體" w:hAnsi="標楷體" w:hint="eastAsia"/>
          <w:bCs/>
          <w:sz w:val="28"/>
          <w:szCs w:val="28"/>
        </w:rPr>
        <w:t>審核報告「乙、各基金決算之審核」</w:t>
      </w:r>
      <w:r w:rsidR="002769B3" w:rsidRPr="00827210">
        <w:rPr>
          <w:rFonts w:ascii="標楷體" w:eastAsia="標楷體" w:hAnsi="標楷體" w:hint="eastAsia"/>
          <w:bCs/>
          <w:sz w:val="28"/>
          <w:szCs w:val="28"/>
        </w:rPr>
        <w:t>及「戊、壹、各基金附表」</w:t>
      </w:r>
      <w:r w:rsidR="00082463" w:rsidRPr="00827210">
        <w:rPr>
          <w:rFonts w:ascii="標楷體" w:eastAsia="標楷體" w:hAnsi="標楷體" w:hint="eastAsia"/>
          <w:sz w:val="28"/>
          <w:szCs w:val="28"/>
        </w:rPr>
        <w:t>。</w:t>
      </w:r>
    </w:p>
    <w:p w14:paraId="127CFD4C" w14:textId="239C6DBE" w:rsidR="00082463" w:rsidRPr="00827210" w:rsidRDefault="00082463" w:rsidP="00FB5A48">
      <w:pPr>
        <w:spacing w:line="700" w:lineRule="exact"/>
        <w:ind w:firstLineChars="200" w:firstLine="560"/>
        <w:jc w:val="both"/>
        <w:rPr>
          <w:rFonts w:ascii="標楷體" w:eastAsia="標楷體" w:hAnsi="標楷體"/>
          <w:sz w:val="28"/>
          <w:szCs w:val="28"/>
        </w:rPr>
      </w:pPr>
      <w:r w:rsidRPr="00827210">
        <w:rPr>
          <w:rFonts w:ascii="標楷體" w:eastAsia="標楷體" w:hAnsi="Courier New" w:hint="eastAsia"/>
          <w:sz w:val="28"/>
          <w:szCs w:val="28"/>
        </w:rPr>
        <w:t>綜觀各基金</w:t>
      </w:r>
      <w:proofErr w:type="gramStart"/>
      <w:r w:rsidR="00A15757" w:rsidRPr="00827210">
        <w:rPr>
          <w:rFonts w:ascii="標楷體" w:eastAsia="標楷體" w:hAnsi="Courier New"/>
          <w:sz w:val="28"/>
          <w:szCs w:val="28"/>
        </w:rPr>
        <w:t>11</w:t>
      </w:r>
      <w:r w:rsidR="00B472CB">
        <w:rPr>
          <w:rFonts w:ascii="標楷體" w:eastAsia="標楷體" w:hAnsi="Courier New"/>
          <w:sz w:val="28"/>
          <w:szCs w:val="28"/>
        </w:rPr>
        <w:t>4</w:t>
      </w:r>
      <w:proofErr w:type="gramEnd"/>
      <w:r w:rsidRPr="00827210">
        <w:rPr>
          <w:rFonts w:ascii="標楷體" w:eastAsia="標楷體" w:hAnsi="Courier New" w:hint="eastAsia"/>
          <w:sz w:val="28"/>
          <w:szCs w:val="28"/>
        </w:rPr>
        <w:t>年度預算尚能依分期實施計畫及收支估計表執行，惟仍有部分作業基金未能達成法定預算賸餘，或發生短</w:t>
      </w:r>
      <w:proofErr w:type="gramStart"/>
      <w:r w:rsidRPr="00827210">
        <w:rPr>
          <w:rFonts w:ascii="標楷體" w:eastAsia="標楷體" w:hAnsi="Courier New" w:hint="eastAsia"/>
          <w:sz w:val="28"/>
          <w:szCs w:val="28"/>
        </w:rPr>
        <w:t>絀</w:t>
      </w:r>
      <w:proofErr w:type="gramEnd"/>
      <w:r w:rsidRPr="00827210">
        <w:rPr>
          <w:rFonts w:ascii="標楷體" w:eastAsia="標楷體" w:hAnsi="Courier New" w:hint="eastAsia"/>
          <w:sz w:val="28"/>
          <w:szCs w:val="28"/>
        </w:rPr>
        <w:t>，財務未能自給自足，業務績效尚待提升；部分政事基金發生短</w:t>
      </w:r>
      <w:proofErr w:type="gramStart"/>
      <w:r w:rsidRPr="00827210">
        <w:rPr>
          <w:rFonts w:ascii="標楷體" w:eastAsia="標楷體" w:hAnsi="Courier New" w:hint="eastAsia"/>
          <w:sz w:val="28"/>
          <w:szCs w:val="28"/>
        </w:rPr>
        <w:t>絀</w:t>
      </w:r>
      <w:proofErr w:type="gramEnd"/>
      <w:r w:rsidRPr="00827210">
        <w:rPr>
          <w:rFonts w:ascii="標楷體" w:eastAsia="標楷體" w:hAnsi="Courier New" w:hint="eastAsia"/>
          <w:sz w:val="28"/>
          <w:szCs w:val="28"/>
        </w:rPr>
        <w:t>，有待加強財務控管，在可用財源範圍內妥善規劃整體財務資源，並設法提升資源使用效率等。經本部提出審核意見分別函請各該基金管理機關檢討改善，</w:t>
      </w:r>
      <w:r w:rsidRPr="00827210">
        <w:rPr>
          <w:rFonts w:ascii="標楷體" w:eastAsia="標楷體" w:hAnsi="標楷體" w:hint="eastAsia"/>
          <w:sz w:val="28"/>
          <w:szCs w:val="28"/>
        </w:rPr>
        <w:t>摘其</w:t>
      </w:r>
      <w:proofErr w:type="gramStart"/>
      <w:r w:rsidRPr="00827210">
        <w:rPr>
          <w:rFonts w:ascii="標楷體" w:eastAsia="標楷體" w:hAnsi="標楷體" w:hint="eastAsia"/>
          <w:sz w:val="28"/>
          <w:szCs w:val="28"/>
        </w:rPr>
        <w:t>要者列述</w:t>
      </w:r>
      <w:proofErr w:type="gramEnd"/>
      <w:r w:rsidRPr="00827210">
        <w:rPr>
          <w:rFonts w:ascii="標楷體" w:eastAsia="標楷體" w:hAnsi="標楷體" w:hint="eastAsia"/>
          <w:sz w:val="28"/>
          <w:szCs w:val="28"/>
        </w:rPr>
        <w:t>如次：</w:t>
      </w:r>
      <w:r w:rsidR="006A77B9" w:rsidRPr="00827210">
        <w:rPr>
          <w:rFonts w:ascii="標楷體" w:eastAsia="標楷體" w:hAnsi="標楷體"/>
          <w:sz w:val="28"/>
          <w:szCs w:val="28"/>
        </w:rPr>
        <w:br w:type="page"/>
      </w:r>
    </w:p>
    <w:p w14:paraId="78689163" w14:textId="386CC353" w:rsidR="00010EFA" w:rsidRPr="00AC3F90" w:rsidRDefault="0004380A" w:rsidP="00B55002">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b/>
          <w:kern w:val="2"/>
          <w:sz w:val="28"/>
          <w:szCs w:val="28"/>
        </w:rPr>
      </w:pPr>
      <w:r w:rsidRPr="00AC3F90">
        <w:rPr>
          <w:rFonts w:ascii="標楷體" w:eastAsia="標楷體" w:hAnsi="標楷體" w:cstheme="minorBidi" w:hint="eastAsia"/>
          <w:b/>
          <w:bCs/>
          <w:sz w:val="28"/>
          <w:szCs w:val="28"/>
        </w:rPr>
        <w:lastRenderedPageBreak/>
        <w:t>行政院國家發展基金</w:t>
      </w:r>
      <w:r w:rsidR="005F2852">
        <w:rPr>
          <w:rFonts w:ascii="標楷體" w:eastAsia="標楷體" w:hAnsi="標楷體" w:cstheme="minorBidi" w:hint="eastAsia"/>
          <w:b/>
          <w:bCs/>
          <w:sz w:val="28"/>
          <w:szCs w:val="28"/>
        </w:rPr>
        <w:t>會同相關主管</w:t>
      </w:r>
      <w:r w:rsidR="000D69BB">
        <w:rPr>
          <w:rFonts w:ascii="標楷體" w:eastAsia="標楷體" w:hAnsi="標楷體" w:cstheme="minorBidi" w:hint="eastAsia"/>
          <w:b/>
          <w:bCs/>
          <w:sz w:val="28"/>
          <w:szCs w:val="28"/>
        </w:rPr>
        <w:t>部會</w:t>
      </w:r>
      <w:r w:rsidRPr="00AC3F90">
        <w:rPr>
          <w:rFonts w:ascii="標楷體" w:eastAsia="標楷體" w:hAnsi="標楷體" w:cstheme="minorBidi" w:hint="eastAsia"/>
          <w:b/>
          <w:bCs/>
          <w:sz w:val="28"/>
          <w:szCs w:val="28"/>
        </w:rPr>
        <w:t>推動加強投資AI新創實施方案及加強投資綠色產業實施方案1年餘，已初具引導資金</w:t>
      </w:r>
      <w:proofErr w:type="gramStart"/>
      <w:r w:rsidRPr="00AC3F90">
        <w:rPr>
          <w:rFonts w:ascii="標楷體" w:eastAsia="標楷體" w:hAnsi="標楷體" w:cstheme="minorBidi" w:hint="eastAsia"/>
          <w:b/>
          <w:bCs/>
          <w:sz w:val="28"/>
          <w:szCs w:val="28"/>
        </w:rPr>
        <w:t>挹</w:t>
      </w:r>
      <w:proofErr w:type="gramEnd"/>
      <w:r w:rsidRPr="00AC3F90">
        <w:rPr>
          <w:rFonts w:ascii="標楷體" w:eastAsia="標楷體" w:hAnsi="標楷體" w:cstheme="minorBidi" w:hint="eastAsia"/>
          <w:b/>
          <w:bCs/>
          <w:sz w:val="28"/>
          <w:szCs w:val="28"/>
        </w:rPr>
        <w:t>注重點產業成效，惟投資案數及規模仍有提升空間，又投資協議書對於被投資事業配合義務之規範未</w:t>
      </w:r>
      <w:proofErr w:type="gramStart"/>
      <w:r w:rsidRPr="00AC3F90">
        <w:rPr>
          <w:rFonts w:ascii="標楷體" w:eastAsia="標楷體" w:hAnsi="標楷體" w:cstheme="minorBidi" w:hint="eastAsia"/>
          <w:b/>
          <w:bCs/>
          <w:sz w:val="28"/>
          <w:szCs w:val="28"/>
        </w:rPr>
        <w:t>臻</w:t>
      </w:r>
      <w:proofErr w:type="gramEnd"/>
      <w:r w:rsidRPr="00AC3F90">
        <w:rPr>
          <w:rFonts w:ascii="標楷體" w:eastAsia="標楷體" w:hAnsi="標楷體" w:cstheme="minorBidi" w:hint="eastAsia"/>
          <w:b/>
          <w:bCs/>
          <w:sz w:val="28"/>
          <w:szCs w:val="28"/>
        </w:rPr>
        <w:t>周延，不利全面落實投資後管理作業，允宜</w:t>
      </w:r>
      <w:proofErr w:type="gramStart"/>
      <w:r w:rsidRPr="00AC3F90">
        <w:rPr>
          <w:rFonts w:ascii="標楷體" w:eastAsia="標楷體" w:hAnsi="標楷體" w:cstheme="minorBidi" w:hint="eastAsia"/>
          <w:b/>
          <w:bCs/>
          <w:sz w:val="28"/>
          <w:szCs w:val="28"/>
        </w:rPr>
        <w:t>研</w:t>
      </w:r>
      <w:proofErr w:type="gramEnd"/>
      <w:r w:rsidRPr="00AC3F90">
        <w:rPr>
          <w:rFonts w:ascii="標楷體" w:eastAsia="標楷體" w:hAnsi="標楷體" w:cstheme="minorBidi" w:hint="eastAsia"/>
          <w:b/>
          <w:bCs/>
          <w:sz w:val="28"/>
          <w:szCs w:val="28"/>
        </w:rPr>
        <w:t>謀改善</w:t>
      </w:r>
      <w:r w:rsidR="00CB3E42" w:rsidRPr="00AC3F90">
        <w:rPr>
          <w:rFonts w:ascii="標楷體" w:eastAsia="標楷體" w:hAnsi="標楷體" w:cstheme="minorBidi" w:hint="eastAsia"/>
          <w:b/>
          <w:bCs/>
          <w:sz w:val="28"/>
          <w:szCs w:val="28"/>
        </w:rPr>
        <w:t>：</w:t>
      </w:r>
      <w:r w:rsidR="00BC2D63" w:rsidRPr="00AC3F90">
        <w:rPr>
          <w:rFonts w:ascii="標楷體" w:eastAsia="標楷體" w:hAnsi="標楷體" w:hint="eastAsia"/>
          <w:noProof/>
          <w:sz w:val="28"/>
          <w:szCs w:val="28"/>
        </w:rPr>
        <w:t>行政院國家發展基金（下稱國發基金）為因應全球產業快速變動，</w:t>
      </w:r>
      <w:r w:rsidR="00EB50BC">
        <w:rPr>
          <w:rFonts w:ascii="標楷體" w:eastAsia="標楷體" w:hAnsi="標楷體" w:hint="eastAsia"/>
          <w:noProof/>
          <w:sz w:val="28"/>
          <w:szCs w:val="28"/>
        </w:rPr>
        <w:t>結合各中央目的事業主管機關合作</w:t>
      </w:r>
      <w:r w:rsidR="00BC2D63" w:rsidRPr="00AC3F90">
        <w:rPr>
          <w:rFonts w:ascii="標楷體" w:eastAsia="標楷體" w:hAnsi="標楷體" w:hint="eastAsia"/>
          <w:noProof/>
          <w:sz w:val="28"/>
          <w:szCs w:val="28"/>
        </w:rPr>
        <w:t>推動主題式百億基金投資方案，其中數位發展部及環境部分別研提「行政院國家發展基金加強投資AI新創實施方案」（下稱加強投資AI新創實施方案）及「行政院國家發展基金加強投資綠色成長淨零產業實施方案」（下稱加強投資綠色產業實施方案）</w:t>
      </w:r>
      <w:r w:rsidR="00EB50BC">
        <w:rPr>
          <w:rFonts w:ascii="標楷體" w:eastAsia="標楷體" w:hAnsi="標楷體" w:hint="eastAsia"/>
          <w:noProof/>
          <w:sz w:val="28"/>
          <w:szCs w:val="28"/>
        </w:rPr>
        <w:t>，</w:t>
      </w:r>
      <w:r w:rsidR="00470873">
        <w:rPr>
          <w:rFonts w:ascii="標楷體" w:eastAsia="標楷體" w:hAnsi="標楷體" w:hint="eastAsia"/>
          <w:noProof/>
          <w:sz w:val="28"/>
          <w:szCs w:val="28"/>
        </w:rPr>
        <w:t>經113年8月</w:t>
      </w:r>
      <w:r w:rsidR="00277C44">
        <w:rPr>
          <w:rFonts w:ascii="標楷體" w:eastAsia="標楷體" w:hAnsi="標楷體" w:hint="eastAsia"/>
          <w:noProof/>
          <w:sz w:val="28"/>
          <w:szCs w:val="28"/>
        </w:rPr>
        <w:t>及</w:t>
      </w:r>
      <w:r w:rsidR="00470873">
        <w:rPr>
          <w:rFonts w:ascii="標楷體" w:eastAsia="標楷體" w:hAnsi="標楷體" w:hint="eastAsia"/>
          <w:noProof/>
          <w:sz w:val="28"/>
          <w:szCs w:val="28"/>
        </w:rPr>
        <w:t>11月國發基金管理會</w:t>
      </w:r>
      <w:r w:rsidR="00C41D84">
        <w:rPr>
          <w:rFonts w:ascii="標楷體" w:eastAsia="標楷體" w:hAnsi="標楷體" w:hint="eastAsia"/>
          <w:noProof/>
          <w:sz w:val="28"/>
          <w:szCs w:val="28"/>
        </w:rPr>
        <w:t>會議</w:t>
      </w:r>
      <w:r w:rsidR="00470873">
        <w:rPr>
          <w:rFonts w:ascii="標楷體" w:eastAsia="標楷體" w:hAnsi="標楷體" w:hint="eastAsia"/>
          <w:noProof/>
          <w:sz w:val="28"/>
          <w:szCs w:val="28"/>
        </w:rPr>
        <w:t>核定通過，</w:t>
      </w:r>
      <w:r w:rsidR="00EB50BC">
        <w:rPr>
          <w:rFonts w:ascii="標楷體" w:eastAsia="標楷體" w:hAnsi="標楷體" w:hint="eastAsia"/>
          <w:noProof/>
          <w:sz w:val="28"/>
          <w:szCs w:val="28"/>
        </w:rPr>
        <w:t>由國發基金各匡列100億元，於10年執行期間分年實施</w:t>
      </w:r>
      <w:r w:rsidR="006B1A77" w:rsidRPr="00AC3F90">
        <w:rPr>
          <w:rFonts w:ascii="標楷體" w:eastAsia="標楷體" w:hAnsi="標楷體" w:hint="eastAsia"/>
          <w:noProof/>
          <w:sz w:val="28"/>
          <w:szCs w:val="28"/>
        </w:rPr>
        <w:t>。經查</w:t>
      </w:r>
      <w:r w:rsidR="00EB50BC">
        <w:rPr>
          <w:rFonts w:ascii="標楷體" w:eastAsia="標楷體" w:hAnsi="標楷體" w:hint="eastAsia"/>
          <w:noProof/>
          <w:sz w:val="28"/>
          <w:szCs w:val="28"/>
        </w:rPr>
        <w:t>，</w:t>
      </w:r>
      <w:r w:rsidR="00BC2D63" w:rsidRPr="00AC3F90">
        <w:rPr>
          <w:rFonts w:ascii="標楷體" w:eastAsia="標楷體" w:hAnsi="標楷體" w:hint="eastAsia"/>
          <w:noProof/>
          <w:sz w:val="28"/>
          <w:szCs w:val="28"/>
        </w:rPr>
        <w:t>截至115年2月底止，</w:t>
      </w:r>
      <w:r w:rsidR="00D52840" w:rsidRPr="00AC3F90">
        <w:rPr>
          <w:rFonts w:ascii="標楷體" w:eastAsia="標楷體" w:hAnsi="標楷體" w:hint="eastAsia"/>
          <w:noProof/>
          <w:sz w:val="28"/>
          <w:szCs w:val="28"/>
        </w:rPr>
        <w:t>加強投資AI新創實施方案及加強投資綠色產業實施方案</w:t>
      </w:r>
      <w:r w:rsidR="00BC2D63" w:rsidRPr="00AC3F90">
        <w:rPr>
          <w:rFonts w:ascii="標楷體" w:eastAsia="標楷體" w:hAnsi="標楷體" w:hint="eastAsia"/>
          <w:noProof/>
          <w:sz w:val="28"/>
          <w:szCs w:val="28"/>
        </w:rPr>
        <w:t>已分別通過投資5家及2家公司，</w:t>
      </w:r>
      <w:r w:rsidR="004D16D6">
        <w:rPr>
          <w:rFonts w:ascii="標楷體" w:eastAsia="標楷體" w:hAnsi="標楷體" w:hint="eastAsia"/>
          <w:noProof/>
          <w:sz w:val="28"/>
          <w:szCs w:val="28"/>
        </w:rPr>
        <w:t>該基金投資金額</w:t>
      </w:r>
      <w:r w:rsidR="00470873">
        <w:rPr>
          <w:rFonts w:ascii="標楷體" w:eastAsia="標楷體" w:hAnsi="標楷體" w:hint="eastAsia"/>
          <w:noProof/>
          <w:sz w:val="28"/>
          <w:szCs w:val="28"/>
        </w:rPr>
        <w:t>合計1億734萬餘元，</w:t>
      </w:r>
      <w:r w:rsidR="004D16D6">
        <w:rPr>
          <w:rFonts w:ascii="標楷體" w:eastAsia="標楷體" w:hAnsi="標楷體" w:hint="eastAsia"/>
          <w:noProof/>
          <w:sz w:val="28"/>
          <w:szCs w:val="28"/>
        </w:rPr>
        <w:t>並帶動搭配投資人注資9</w:t>
      </w:r>
      <w:r w:rsidR="004D16D6">
        <w:rPr>
          <w:rFonts w:ascii="標楷體" w:eastAsia="標楷體" w:hAnsi="標楷體"/>
          <w:noProof/>
          <w:sz w:val="28"/>
          <w:szCs w:val="28"/>
        </w:rPr>
        <w:t>,</w:t>
      </w:r>
      <w:r w:rsidR="004D16D6">
        <w:rPr>
          <w:rFonts w:ascii="標楷體" w:eastAsia="標楷體" w:hAnsi="標楷體" w:hint="eastAsia"/>
          <w:noProof/>
          <w:sz w:val="28"/>
          <w:szCs w:val="28"/>
        </w:rPr>
        <w:t>734萬餘元，</w:t>
      </w:r>
      <w:r w:rsidR="00BC2D63" w:rsidRPr="00AC3F90">
        <w:rPr>
          <w:rFonts w:ascii="標楷體" w:eastAsia="標楷體" w:hAnsi="標楷體" w:hint="eastAsia"/>
          <w:noProof/>
          <w:sz w:val="28"/>
          <w:szCs w:val="28"/>
        </w:rPr>
        <w:t>惟</w:t>
      </w:r>
      <w:r w:rsidR="004D16D6">
        <w:rPr>
          <w:rFonts w:ascii="標楷體" w:eastAsia="標楷體" w:hAnsi="標楷體" w:hint="eastAsia"/>
          <w:noProof/>
          <w:sz w:val="28"/>
          <w:szCs w:val="28"/>
        </w:rPr>
        <w:t>該基金</w:t>
      </w:r>
      <w:r w:rsidR="00BC2D63" w:rsidRPr="00AC3F90">
        <w:rPr>
          <w:rFonts w:ascii="標楷體" w:eastAsia="標楷體" w:hAnsi="標楷體" w:hint="eastAsia"/>
          <w:noProof/>
          <w:sz w:val="28"/>
          <w:szCs w:val="28"/>
        </w:rPr>
        <w:t>實際投資</w:t>
      </w:r>
      <w:r w:rsidR="00EB50BC">
        <w:rPr>
          <w:rFonts w:ascii="標楷體" w:eastAsia="標楷體" w:hAnsi="標楷體" w:hint="eastAsia"/>
          <w:noProof/>
          <w:sz w:val="28"/>
          <w:szCs w:val="28"/>
        </w:rPr>
        <w:t>金額占各該方案100億元</w:t>
      </w:r>
      <w:r w:rsidR="00BC2D63" w:rsidRPr="00AC3F90">
        <w:rPr>
          <w:rFonts w:ascii="標楷體" w:eastAsia="標楷體" w:hAnsi="標楷體" w:hint="eastAsia"/>
          <w:noProof/>
          <w:sz w:val="28"/>
          <w:szCs w:val="28"/>
        </w:rPr>
        <w:t>規模僅約0.76％、0.32％，投資進度容有提速空間</w:t>
      </w:r>
      <w:r w:rsidR="00D52840" w:rsidRPr="00AC3F90">
        <w:rPr>
          <w:rFonts w:ascii="標楷體" w:eastAsia="標楷體" w:hAnsi="標楷體" w:hint="eastAsia"/>
          <w:noProof/>
          <w:sz w:val="28"/>
          <w:szCs w:val="28"/>
        </w:rPr>
        <w:t>。又查</w:t>
      </w:r>
      <w:r w:rsidR="00BC2D63" w:rsidRPr="00AC3F90">
        <w:rPr>
          <w:rFonts w:ascii="標楷體" w:eastAsia="標楷體" w:hAnsi="標楷體" w:hint="eastAsia"/>
          <w:noProof/>
          <w:sz w:val="28"/>
          <w:szCs w:val="28"/>
        </w:rPr>
        <w:t>加強投資AI新創實施方案</w:t>
      </w:r>
      <w:r w:rsidR="00470873">
        <w:rPr>
          <w:rFonts w:ascii="標楷體" w:eastAsia="標楷體" w:hAnsi="標楷體" w:hint="eastAsia"/>
          <w:noProof/>
          <w:sz w:val="28"/>
          <w:szCs w:val="28"/>
        </w:rPr>
        <w:t>之</w:t>
      </w:r>
      <w:r w:rsidR="00BC2D63" w:rsidRPr="00AC3F90">
        <w:rPr>
          <w:rFonts w:ascii="標楷體" w:eastAsia="標楷體" w:hAnsi="標楷體" w:hint="eastAsia"/>
          <w:noProof/>
          <w:sz w:val="28"/>
          <w:szCs w:val="28"/>
        </w:rPr>
        <w:t>投資協議書，被投資事業之配合義務相對欠缺具體明確與及時性，亦乏被投資事業違反約定內容之損害賠償責任，</w:t>
      </w:r>
      <w:r w:rsidR="00BC2D63" w:rsidRPr="00B55002">
        <w:rPr>
          <w:rFonts w:ascii="標楷體" w:eastAsia="標楷體" w:hAnsi="標楷體" w:hint="eastAsia"/>
          <w:noProof/>
          <w:spacing w:val="-10"/>
          <w:sz w:val="28"/>
          <w:szCs w:val="28"/>
        </w:rPr>
        <w:t>恐影響執行單位及搭配投資人落實監督管理作業，難以充分保障國發基金之投資權益</w:t>
      </w:r>
      <w:r w:rsidR="00470873" w:rsidRPr="00B55002">
        <w:rPr>
          <w:rFonts w:ascii="標楷體" w:eastAsia="標楷體" w:hAnsi="標楷體" w:hint="eastAsia"/>
          <w:noProof/>
          <w:spacing w:val="-10"/>
          <w:sz w:val="28"/>
          <w:szCs w:val="28"/>
        </w:rPr>
        <w:t>等</w:t>
      </w:r>
      <w:r w:rsidR="00BC2D63" w:rsidRPr="00B55002">
        <w:rPr>
          <w:rFonts w:ascii="標楷體" w:eastAsia="標楷體" w:hAnsi="標楷體" w:hint="eastAsia"/>
          <w:noProof/>
          <w:spacing w:val="-10"/>
          <w:sz w:val="28"/>
          <w:szCs w:val="28"/>
        </w:rPr>
        <w:t>，亟待</w:t>
      </w:r>
      <w:r w:rsidR="00D52840" w:rsidRPr="00B55002">
        <w:rPr>
          <w:rFonts w:ascii="標楷體" w:eastAsia="標楷體" w:hAnsi="標楷體" w:hint="eastAsia"/>
          <w:noProof/>
          <w:spacing w:val="-10"/>
          <w:sz w:val="28"/>
          <w:szCs w:val="28"/>
        </w:rPr>
        <w:t>國家發展委員會</w:t>
      </w:r>
      <w:r w:rsidR="00470873" w:rsidRPr="00B55002">
        <w:rPr>
          <w:rFonts w:ascii="標楷體" w:eastAsia="標楷體" w:hAnsi="標楷體" w:hint="eastAsia"/>
          <w:noProof/>
          <w:spacing w:val="-10"/>
          <w:sz w:val="28"/>
          <w:szCs w:val="28"/>
        </w:rPr>
        <w:t>督促</w:t>
      </w:r>
      <w:r w:rsidR="00BC2D63" w:rsidRPr="00B55002">
        <w:rPr>
          <w:rFonts w:ascii="標楷體" w:eastAsia="標楷體" w:hAnsi="標楷體" w:hint="eastAsia"/>
          <w:noProof/>
          <w:spacing w:val="-10"/>
          <w:sz w:val="28"/>
          <w:szCs w:val="28"/>
        </w:rPr>
        <w:t>研謀改善。</w:t>
      </w:r>
      <w:r w:rsidR="00BC2D63" w:rsidRPr="00AC3F90">
        <w:rPr>
          <w:rFonts w:ascii="標楷體" w:eastAsia="標楷體" w:hAnsi="標楷體" w:hint="eastAsia"/>
          <w:noProof/>
          <w:sz w:val="28"/>
          <w:szCs w:val="28"/>
        </w:rPr>
        <w:t>（詳乙－</w:t>
      </w:r>
      <w:r w:rsidR="00371589">
        <w:rPr>
          <w:rFonts w:ascii="標楷體" w:eastAsia="標楷體" w:hAnsi="標楷體" w:hint="eastAsia"/>
          <w:noProof/>
          <w:sz w:val="28"/>
          <w:szCs w:val="28"/>
        </w:rPr>
        <w:t>2</w:t>
      </w:r>
      <w:r w:rsidR="00BC2D63" w:rsidRPr="00AC3F90">
        <w:rPr>
          <w:rFonts w:ascii="標楷體" w:eastAsia="標楷體" w:hAnsi="標楷體" w:hint="eastAsia"/>
          <w:noProof/>
          <w:sz w:val="28"/>
          <w:szCs w:val="28"/>
        </w:rPr>
        <w:t>頁）</w:t>
      </w:r>
    </w:p>
    <w:p w14:paraId="3AC7E043" w14:textId="1EAC5D2B" w:rsidR="00965F0A" w:rsidRPr="00AC3F90" w:rsidRDefault="002B628A" w:rsidP="00B55002">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bCs/>
          <w:kern w:val="2"/>
          <w:sz w:val="28"/>
          <w:szCs w:val="28"/>
        </w:rPr>
      </w:pPr>
      <w:r w:rsidRPr="00AC3F90">
        <w:rPr>
          <w:rFonts w:ascii="標楷體" w:eastAsia="標楷體" w:hAnsi="標楷體" w:hint="eastAsia"/>
          <w:b/>
          <w:kern w:val="2"/>
          <w:sz w:val="28"/>
          <w:szCs w:val="28"/>
        </w:rPr>
        <w:t>國立大學校院校務基金整體營運結果，</w:t>
      </w:r>
      <w:proofErr w:type="gramStart"/>
      <w:r w:rsidRPr="00AC3F90">
        <w:rPr>
          <w:rFonts w:ascii="標楷體" w:eastAsia="標楷體" w:hAnsi="標楷體" w:hint="eastAsia"/>
          <w:b/>
          <w:kern w:val="2"/>
          <w:sz w:val="28"/>
          <w:szCs w:val="28"/>
        </w:rPr>
        <w:t>114</w:t>
      </w:r>
      <w:proofErr w:type="gramEnd"/>
      <w:r w:rsidRPr="00AC3F90">
        <w:rPr>
          <w:rFonts w:ascii="標楷體" w:eastAsia="標楷體" w:hAnsi="標楷體" w:hint="eastAsia"/>
          <w:b/>
          <w:kern w:val="2"/>
          <w:sz w:val="28"/>
          <w:szCs w:val="28"/>
        </w:rPr>
        <w:t>年度決算短</w:t>
      </w:r>
      <w:proofErr w:type="gramStart"/>
      <w:r w:rsidRPr="00AC3F90">
        <w:rPr>
          <w:rFonts w:ascii="標楷體" w:eastAsia="標楷體" w:hAnsi="標楷體" w:hint="eastAsia"/>
          <w:b/>
          <w:kern w:val="2"/>
          <w:sz w:val="28"/>
          <w:szCs w:val="28"/>
        </w:rPr>
        <w:t>絀</w:t>
      </w:r>
      <w:proofErr w:type="gramEnd"/>
      <w:r w:rsidRPr="00AC3F90">
        <w:rPr>
          <w:rFonts w:ascii="標楷體" w:eastAsia="標楷體" w:hAnsi="標楷體" w:hint="eastAsia"/>
          <w:b/>
          <w:kern w:val="2"/>
          <w:sz w:val="28"/>
          <w:szCs w:val="28"/>
        </w:rPr>
        <w:t>較預算減少</w:t>
      </w:r>
      <w:proofErr w:type="gramStart"/>
      <w:r w:rsidRPr="00AC3F90">
        <w:rPr>
          <w:rFonts w:ascii="標楷體" w:eastAsia="標楷體" w:hAnsi="標楷體" w:hint="eastAsia"/>
          <w:b/>
          <w:kern w:val="2"/>
          <w:sz w:val="28"/>
          <w:szCs w:val="28"/>
        </w:rPr>
        <w:t>4成</w:t>
      </w:r>
      <w:proofErr w:type="gramEnd"/>
      <w:r w:rsidRPr="00AC3F90">
        <w:rPr>
          <w:rFonts w:ascii="標楷體" w:eastAsia="標楷體" w:hAnsi="標楷體" w:hint="eastAsia"/>
          <w:b/>
          <w:kern w:val="2"/>
          <w:sz w:val="28"/>
          <w:szCs w:val="28"/>
        </w:rPr>
        <w:t>餘，惟部分學校預算執行結果未如預期，</w:t>
      </w:r>
      <w:proofErr w:type="gramStart"/>
      <w:r w:rsidRPr="00AC3F90">
        <w:rPr>
          <w:rFonts w:ascii="標楷體" w:eastAsia="標楷體" w:hAnsi="標楷體" w:hint="eastAsia"/>
          <w:b/>
          <w:kern w:val="2"/>
          <w:sz w:val="28"/>
          <w:szCs w:val="28"/>
        </w:rPr>
        <w:t>且間有可</w:t>
      </w:r>
      <w:proofErr w:type="gramEnd"/>
      <w:r w:rsidRPr="00AC3F90">
        <w:rPr>
          <w:rFonts w:ascii="標楷體" w:eastAsia="標楷體" w:hAnsi="標楷體" w:hint="eastAsia"/>
          <w:b/>
          <w:kern w:val="2"/>
          <w:sz w:val="28"/>
          <w:szCs w:val="28"/>
        </w:rPr>
        <w:t>用資金倍數低於4個月情形，允宜</w:t>
      </w:r>
      <w:proofErr w:type="gramStart"/>
      <w:r w:rsidR="00867A5D" w:rsidRPr="00AC3F90">
        <w:rPr>
          <w:rFonts w:ascii="標楷體" w:eastAsia="標楷體" w:hAnsi="標楷體" w:hint="eastAsia"/>
          <w:b/>
          <w:kern w:val="2"/>
          <w:sz w:val="28"/>
          <w:szCs w:val="28"/>
        </w:rPr>
        <w:t>研</w:t>
      </w:r>
      <w:proofErr w:type="gramEnd"/>
      <w:r w:rsidR="00867A5D" w:rsidRPr="00AC3F90">
        <w:rPr>
          <w:rFonts w:ascii="標楷體" w:eastAsia="標楷體" w:hAnsi="標楷體" w:hint="eastAsia"/>
          <w:b/>
          <w:kern w:val="2"/>
          <w:sz w:val="28"/>
          <w:szCs w:val="28"/>
        </w:rPr>
        <w:t>謀</w:t>
      </w:r>
      <w:r w:rsidR="00965F0A" w:rsidRPr="00AC3F90">
        <w:rPr>
          <w:rFonts w:ascii="標楷體" w:eastAsia="標楷體" w:hAnsi="標楷體" w:hint="eastAsia"/>
          <w:b/>
          <w:kern w:val="2"/>
          <w:sz w:val="28"/>
          <w:szCs w:val="28"/>
        </w:rPr>
        <w:t>改善：</w:t>
      </w:r>
      <w:r w:rsidRPr="00AC3F90">
        <w:rPr>
          <w:rFonts w:ascii="標楷體" w:eastAsia="標楷體" w:hAnsi="標楷體" w:hint="eastAsia"/>
          <w:bCs/>
          <w:kern w:val="2"/>
          <w:sz w:val="28"/>
          <w:szCs w:val="28"/>
        </w:rPr>
        <w:t>政府為因應高等教育發展趨勢，依國立大學校院校務基金設置條例規定，將47所國立大學校院分別設置校務基金。經查執行情形，核有</w:t>
      </w:r>
      <w:r w:rsidR="00965F0A" w:rsidRPr="00AC3F90">
        <w:rPr>
          <w:rFonts w:ascii="標楷體" w:eastAsia="標楷體" w:hAnsi="標楷體" w:hint="eastAsia"/>
          <w:bCs/>
          <w:kern w:val="2"/>
          <w:sz w:val="28"/>
          <w:szCs w:val="28"/>
        </w:rPr>
        <w:t>：</w:t>
      </w:r>
      <w:r w:rsidR="0015676F" w:rsidRPr="00AC3F90">
        <w:rPr>
          <w:rFonts w:ascii="標楷體" w:eastAsia="標楷體" w:hAnsi="標楷體" w:hint="eastAsia"/>
          <w:bCs/>
          <w:kern w:val="2"/>
          <w:sz w:val="28"/>
          <w:szCs w:val="28"/>
        </w:rPr>
        <w:t>（</w:t>
      </w:r>
      <w:r w:rsidR="00965F0A" w:rsidRPr="00AC3F90">
        <w:rPr>
          <w:rFonts w:ascii="標楷體" w:eastAsia="標楷體" w:hAnsi="標楷體" w:hint="eastAsia"/>
          <w:bCs/>
          <w:kern w:val="2"/>
          <w:sz w:val="28"/>
          <w:szCs w:val="28"/>
        </w:rPr>
        <w:t>一</w:t>
      </w:r>
      <w:r w:rsidR="0015676F" w:rsidRPr="00AC3F90">
        <w:rPr>
          <w:rFonts w:ascii="標楷體" w:eastAsia="標楷體" w:hAnsi="標楷體" w:hint="eastAsia"/>
          <w:bCs/>
          <w:kern w:val="2"/>
          <w:sz w:val="28"/>
          <w:szCs w:val="28"/>
        </w:rPr>
        <w:t>）</w:t>
      </w:r>
      <w:proofErr w:type="gramStart"/>
      <w:r w:rsidR="00E834D6">
        <w:rPr>
          <w:rFonts w:ascii="標楷體" w:eastAsia="標楷體" w:hAnsi="標楷體" w:hint="eastAsia"/>
          <w:bCs/>
          <w:kern w:val="2"/>
          <w:sz w:val="28"/>
          <w:szCs w:val="28"/>
        </w:rPr>
        <w:t>114</w:t>
      </w:r>
      <w:proofErr w:type="gramEnd"/>
      <w:r w:rsidR="00E834D6">
        <w:rPr>
          <w:rFonts w:ascii="標楷體" w:eastAsia="標楷體" w:hAnsi="標楷體" w:hint="eastAsia"/>
          <w:bCs/>
          <w:kern w:val="2"/>
          <w:sz w:val="28"/>
          <w:szCs w:val="28"/>
        </w:rPr>
        <w:t>年度</w:t>
      </w:r>
      <w:r w:rsidR="00E834D6" w:rsidRPr="00AC3F90">
        <w:rPr>
          <w:rFonts w:ascii="標楷體" w:eastAsia="標楷體" w:hAnsi="標楷體" w:hint="eastAsia"/>
          <w:bCs/>
          <w:kern w:val="2"/>
          <w:sz w:val="28"/>
          <w:szCs w:val="28"/>
        </w:rPr>
        <w:t>47所國立大學校院</w:t>
      </w:r>
      <w:r w:rsidR="00E834D6">
        <w:rPr>
          <w:rFonts w:ascii="標楷體" w:eastAsia="標楷體" w:hAnsi="標楷體" w:hint="eastAsia"/>
          <w:bCs/>
          <w:kern w:val="2"/>
          <w:sz w:val="28"/>
          <w:szCs w:val="28"/>
        </w:rPr>
        <w:t>校務基金總收支相抵後，決算短</w:t>
      </w:r>
      <w:proofErr w:type="gramStart"/>
      <w:r w:rsidR="00E834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較預算</w:t>
      </w:r>
      <w:r w:rsidR="004D16D6">
        <w:rPr>
          <w:rFonts w:ascii="標楷體" w:eastAsia="標楷體" w:hAnsi="標楷體" w:hint="eastAsia"/>
          <w:bCs/>
          <w:kern w:val="2"/>
          <w:sz w:val="28"/>
          <w:szCs w:val="28"/>
        </w:rPr>
        <w:t>短</w:t>
      </w:r>
      <w:proofErr w:type="gramStart"/>
      <w:r w:rsidR="004D16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減少17億557萬餘元，約42.60％，惟</w:t>
      </w:r>
      <w:r w:rsidR="00862204" w:rsidRPr="00AC3F90">
        <w:rPr>
          <w:rFonts w:ascii="標楷體" w:eastAsia="標楷體" w:hAnsi="標楷體" w:hint="eastAsia"/>
          <w:bCs/>
          <w:kern w:val="2"/>
          <w:sz w:val="28"/>
          <w:szCs w:val="28"/>
        </w:rPr>
        <w:t>國立高雄餐旅大學等</w:t>
      </w:r>
      <w:r w:rsidR="00E834D6">
        <w:rPr>
          <w:rFonts w:ascii="標楷體" w:eastAsia="標楷體" w:hAnsi="標楷體" w:hint="eastAsia"/>
          <w:bCs/>
          <w:kern w:val="2"/>
          <w:sz w:val="28"/>
          <w:szCs w:val="28"/>
        </w:rPr>
        <w:t>3</w:t>
      </w:r>
      <w:r w:rsidR="00862204" w:rsidRPr="00AC3F90">
        <w:rPr>
          <w:rFonts w:ascii="標楷體" w:eastAsia="標楷體" w:hAnsi="標楷體" w:hint="eastAsia"/>
          <w:bCs/>
          <w:kern w:val="2"/>
          <w:sz w:val="28"/>
          <w:szCs w:val="28"/>
        </w:rPr>
        <w:t>校</w:t>
      </w:r>
      <w:r w:rsidR="00E834D6">
        <w:rPr>
          <w:rFonts w:ascii="標楷體" w:eastAsia="標楷體" w:hAnsi="標楷體" w:hint="eastAsia"/>
          <w:bCs/>
          <w:kern w:val="2"/>
          <w:sz w:val="28"/>
          <w:szCs w:val="28"/>
        </w:rPr>
        <w:t>決算短</w:t>
      </w:r>
      <w:proofErr w:type="gramStart"/>
      <w:r w:rsidR="00E834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較預算增加，國立高雄科技大</w:t>
      </w:r>
      <w:r w:rsidR="00E834D6">
        <w:rPr>
          <w:rFonts w:ascii="標楷體" w:eastAsia="標楷體" w:hAnsi="標楷體" w:hint="eastAsia"/>
          <w:bCs/>
          <w:kern w:val="2"/>
          <w:sz w:val="28"/>
          <w:szCs w:val="28"/>
        </w:rPr>
        <w:lastRenderedPageBreak/>
        <w:t>學預算賸餘而決算短</w:t>
      </w:r>
      <w:proofErr w:type="gramStart"/>
      <w:r w:rsidR="00E834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w:t>
      </w:r>
      <w:r w:rsidR="004D16D6">
        <w:rPr>
          <w:rFonts w:ascii="標楷體" w:eastAsia="標楷體" w:hAnsi="標楷體" w:hint="eastAsia"/>
          <w:bCs/>
          <w:kern w:val="2"/>
          <w:sz w:val="28"/>
          <w:szCs w:val="28"/>
        </w:rPr>
        <w:t>合計</w:t>
      </w:r>
      <w:r w:rsidR="00E834D6">
        <w:rPr>
          <w:rFonts w:ascii="標楷體" w:eastAsia="標楷體" w:hAnsi="標楷體" w:hint="eastAsia"/>
          <w:bCs/>
          <w:kern w:val="2"/>
          <w:sz w:val="28"/>
          <w:szCs w:val="28"/>
        </w:rPr>
        <w:t>4校</w:t>
      </w:r>
      <w:r w:rsidR="00862204" w:rsidRPr="00AC3F90">
        <w:rPr>
          <w:rFonts w:ascii="標楷體" w:eastAsia="標楷體" w:hAnsi="標楷體" w:hint="eastAsia"/>
          <w:bCs/>
          <w:kern w:val="2"/>
          <w:sz w:val="28"/>
          <w:szCs w:val="28"/>
        </w:rPr>
        <w:t>預算執行結果未如預期</w:t>
      </w:r>
      <w:r w:rsidR="00BA47F0">
        <w:rPr>
          <w:rFonts w:ascii="標楷體" w:eastAsia="標楷體" w:hAnsi="標楷體" w:hint="eastAsia"/>
          <w:bCs/>
          <w:kern w:val="2"/>
          <w:sz w:val="28"/>
          <w:szCs w:val="28"/>
        </w:rPr>
        <w:t>。</w:t>
      </w:r>
      <w:r w:rsidR="000F458E" w:rsidRPr="00AC3F90">
        <w:rPr>
          <w:rFonts w:ascii="標楷體" w:eastAsia="標楷體" w:hAnsi="標楷體" w:hint="eastAsia"/>
          <w:bCs/>
          <w:kern w:val="2"/>
          <w:sz w:val="28"/>
          <w:szCs w:val="28"/>
        </w:rPr>
        <w:t>另國立</w:t>
      </w:r>
      <w:proofErr w:type="gramStart"/>
      <w:r w:rsidR="000F458E" w:rsidRPr="00AC3F90">
        <w:rPr>
          <w:rFonts w:ascii="標楷體" w:eastAsia="標楷體" w:hAnsi="標楷體" w:hint="eastAsia"/>
          <w:bCs/>
          <w:kern w:val="2"/>
          <w:sz w:val="28"/>
          <w:szCs w:val="28"/>
        </w:rPr>
        <w:t>臺</w:t>
      </w:r>
      <w:proofErr w:type="gramEnd"/>
      <w:r w:rsidR="000F458E" w:rsidRPr="00AC3F90">
        <w:rPr>
          <w:rFonts w:ascii="標楷體" w:eastAsia="標楷體" w:hAnsi="標楷體" w:hint="eastAsia"/>
          <w:bCs/>
          <w:kern w:val="2"/>
          <w:sz w:val="28"/>
          <w:szCs w:val="28"/>
        </w:rPr>
        <w:t>北護理健康大學等1</w:t>
      </w:r>
      <w:r w:rsidR="00E834D6">
        <w:rPr>
          <w:rFonts w:ascii="標楷體" w:eastAsia="標楷體" w:hAnsi="標楷體" w:hint="eastAsia"/>
          <w:bCs/>
          <w:kern w:val="2"/>
          <w:sz w:val="28"/>
          <w:szCs w:val="28"/>
        </w:rPr>
        <w:t>3</w:t>
      </w:r>
      <w:r w:rsidR="000F458E" w:rsidRPr="00AC3F90">
        <w:rPr>
          <w:rFonts w:ascii="標楷體" w:eastAsia="標楷體" w:hAnsi="標楷體" w:hint="eastAsia"/>
          <w:bCs/>
          <w:kern w:val="2"/>
          <w:sz w:val="28"/>
          <w:szCs w:val="28"/>
        </w:rPr>
        <w:t>校</w:t>
      </w:r>
      <w:proofErr w:type="gramStart"/>
      <w:r w:rsidR="00E834D6">
        <w:rPr>
          <w:rFonts w:ascii="標楷體" w:eastAsia="標楷體" w:hAnsi="標楷體" w:hint="eastAsia"/>
          <w:bCs/>
          <w:kern w:val="2"/>
          <w:sz w:val="28"/>
          <w:szCs w:val="28"/>
        </w:rPr>
        <w:t>114</w:t>
      </w:r>
      <w:proofErr w:type="gramEnd"/>
      <w:r w:rsidR="00E834D6">
        <w:rPr>
          <w:rFonts w:ascii="標楷體" w:eastAsia="標楷體" w:hAnsi="標楷體" w:hint="eastAsia"/>
          <w:bCs/>
          <w:kern w:val="2"/>
          <w:sz w:val="28"/>
          <w:szCs w:val="28"/>
        </w:rPr>
        <w:t>年度決算短</w:t>
      </w:r>
      <w:proofErr w:type="gramStart"/>
      <w:r w:rsidR="00E834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較</w:t>
      </w:r>
      <w:proofErr w:type="gramStart"/>
      <w:r w:rsidR="00E834D6">
        <w:rPr>
          <w:rFonts w:ascii="標楷體" w:eastAsia="標楷體" w:hAnsi="標楷體" w:hint="eastAsia"/>
          <w:bCs/>
          <w:kern w:val="2"/>
          <w:sz w:val="28"/>
          <w:szCs w:val="28"/>
        </w:rPr>
        <w:t>113</w:t>
      </w:r>
      <w:proofErr w:type="gramEnd"/>
      <w:r w:rsidR="00E834D6">
        <w:rPr>
          <w:rFonts w:ascii="標楷體" w:eastAsia="標楷體" w:hAnsi="標楷體" w:hint="eastAsia"/>
          <w:bCs/>
          <w:kern w:val="2"/>
          <w:sz w:val="28"/>
          <w:szCs w:val="28"/>
        </w:rPr>
        <w:t>年度增加，國立</w:t>
      </w:r>
      <w:proofErr w:type="gramStart"/>
      <w:r w:rsidR="00E834D6">
        <w:rPr>
          <w:rFonts w:ascii="標楷體" w:eastAsia="標楷體" w:hAnsi="標楷體" w:hint="eastAsia"/>
          <w:bCs/>
          <w:kern w:val="2"/>
          <w:sz w:val="28"/>
          <w:szCs w:val="28"/>
        </w:rPr>
        <w:t>臺</w:t>
      </w:r>
      <w:proofErr w:type="gramEnd"/>
      <w:r w:rsidR="00E834D6">
        <w:rPr>
          <w:rFonts w:ascii="標楷體" w:eastAsia="標楷體" w:hAnsi="標楷體" w:hint="eastAsia"/>
          <w:bCs/>
          <w:kern w:val="2"/>
          <w:sz w:val="28"/>
          <w:szCs w:val="28"/>
        </w:rPr>
        <w:t>北科技大學等3校由</w:t>
      </w:r>
      <w:proofErr w:type="gramStart"/>
      <w:r w:rsidR="00E834D6">
        <w:rPr>
          <w:rFonts w:ascii="標楷體" w:eastAsia="標楷體" w:hAnsi="標楷體" w:hint="eastAsia"/>
          <w:bCs/>
          <w:kern w:val="2"/>
          <w:sz w:val="28"/>
          <w:szCs w:val="28"/>
        </w:rPr>
        <w:t>113</w:t>
      </w:r>
      <w:proofErr w:type="gramEnd"/>
      <w:r w:rsidR="00E834D6">
        <w:rPr>
          <w:rFonts w:ascii="標楷體" w:eastAsia="標楷體" w:hAnsi="標楷體" w:hint="eastAsia"/>
          <w:bCs/>
          <w:kern w:val="2"/>
          <w:sz w:val="28"/>
          <w:szCs w:val="28"/>
        </w:rPr>
        <w:t>年度決算賸餘轉為</w:t>
      </w:r>
      <w:proofErr w:type="gramStart"/>
      <w:r w:rsidR="00E834D6">
        <w:rPr>
          <w:rFonts w:ascii="標楷體" w:eastAsia="標楷體" w:hAnsi="標楷體" w:hint="eastAsia"/>
          <w:bCs/>
          <w:kern w:val="2"/>
          <w:sz w:val="28"/>
          <w:szCs w:val="28"/>
        </w:rPr>
        <w:t>114</w:t>
      </w:r>
      <w:proofErr w:type="gramEnd"/>
      <w:r w:rsidR="00E834D6">
        <w:rPr>
          <w:rFonts w:ascii="標楷體" w:eastAsia="標楷體" w:hAnsi="標楷體" w:hint="eastAsia"/>
          <w:bCs/>
          <w:kern w:val="2"/>
          <w:sz w:val="28"/>
          <w:szCs w:val="28"/>
        </w:rPr>
        <w:t>年度短</w:t>
      </w:r>
      <w:proofErr w:type="gramStart"/>
      <w:r w:rsidR="00E834D6">
        <w:rPr>
          <w:rFonts w:ascii="標楷體" w:eastAsia="標楷體" w:hAnsi="標楷體" w:hint="eastAsia"/>
          <w:bCs/>
          <w:kern w:val="2"/>
          <w:sz w:val="28"/>
          <w:szCs w:val="28"/>
        </w:rPr>
        <w:t>絀</w:t>
      </w:r>
      <w:proofErr w:type="gramEnd"/>
      <w:r w:rsidR="00E834D6">
        <w:rPr>
          <w:rFonts w:ascii="標楷體" w:eastAsia="標楷體" w:hAnsi="標楷體" w:hint="eastAsia"/>
          <w:bCs/>
          <w:kern w:val="2"/>
          <w:sz w:val="28"/>
          <w:szCs w:val="28"/>
        </w:rPr>
        <w:t>，該16</w:t>
      </w:r>
      <w:r w:rsidR="00BA47F0">
        <w:rPr>
          <w:rFonts w:ascii="標楷體" w:eastAsia="標楷體" w:hAnsi="標楷體" w:hint="eastAsia"/>
          <w:bCs/>
          <w:kern w:val="2"/>
          <w:sz w:val="28"/>
          <w:szCs w:val="28"/>
        </w:rPr>
        <w:t>校</w:t>
      </w:r>
      <w:r w:rsidR="000F458E" w:rsidRPr="00AC3F90">
        <w:rPr>
          <w:rFonts w:ascii="標楷體" w:eastAsia="標楷體" w:hAnsi="標楷體" w:hint="eastAsia"/>
          <w:bCs/>
          <w:kern w:val="2"/>
          <w:sz w:val="28"/>
          <w:szCs w:val="28"/>
        </w:rPr>
        <w:t>財務表現低於上年度</w:t>
      </w:r>
      <w:r w:rsidR="00965F0A" w:rsidRPr="00AC3F90">
        <w:rPr>
          <w:rFonts w:ascii="標楷體" w:eastAsia="標楷體" w:hAnsi="標楷體" w:hint="eastAsia"/>
          <w:bCs/>
          <w:kern w:val="2"/>
          <w:sz w:val="28"/>
          <w:szCs w:val="28"/>
        </w:rPr>
        <w:t>；（二</w:t>
      </w:r>
      <w:r w:rsidR="00965F0A" w:rsidRPr="00AC3F90">
        <w:rPr>
          <w:rFonts w:ascii="標楷體" w:eastAsia="標楷體" w:hAnsi="標楷體"/>
          <w:bCs/>
          <w:kern w:val="2"/>
          <w:sz w:val="28"/>
          <w:szCs w:val="28"/>
        </w:rPr>
        <w:t>）</w:t>
      </w:r>
      <w:r w:rsidR="00112245">
        <w:rPr>
          <w:rFonts w:ascii="標楷體" w:eastAsia="標楷體" w:hAnsi="標楷體" w:hint="eastAsia"/>
          <w:bCs/>
          <w:kern w:val="2"/>
          <w:sz w:val="28"/>
          <w:szCs w:val="28"/>
        </w:rPr>
        <w:t>教育部104年10月6日函略</w:t>
      </w:r>
      <w:proofErr w:type="gramStart"/>
      <w:r w:rsidR="00112245">
        <w:rPr>
          <w:rFonts w:ascii="標楷體" w:eastAsia="標楷體" w:hAnsi="標楷體" w:hint="eastAsia"/>
          <w:bCs/>
          <w:kern w:val="2"/>
          <w:sz w:val="28"/>
          <w:szCs w:val="28"/>
        </w:rPr>
        <w:t>以</w:t>
      </w:r>
      <w:proofErr w:type="gramEnd"/>
      <w:r w:rsidR="00112245">
        <w:rPr>
          <w:rFonts w:ascii="標楷體" w:eastAsia="標楷體" w:hAnsi="標楷體" w:hint="eastAsia"/>
          <w:bCs/>
          <w:kern w:val="2"/>
          <w:sz w:val="28"/>
          <w:szCs w:val="28"/>
        </w:rPr>
        <w:t>，</w:t>
      </w:r>
      <w:r w:rsidR="00470278" w:rsidRPr="00AC3F90">
        <w:rPr>
          <w:rFonts w:ascii="標楷體" w:eastAsia="標楷體" w:hAnsi="標楷體" w:hint="eastAsia"/>
          <w:bCs/>
          <w:kern w:val="2"/>
          <w:sz w:val="28"/>
          <w:szCs w:val="28"/>
        </w:rPr>
        <w:t>各校每年底可用資金餘額占經常支出現金</w:t>
      </w:r>
      <w:r w:rsidR="00112245">
        <w:rPr>
          <w:rFonts w:ascii="標楷體" w:eastAsia="標楷體" w:hAnsi="標楷體" w:hint="eastAsia"/>
          <w:bCs/>
          <w:kern w:val="2"/>
          <w:sz w:val="28"/>
          <w:szCs w:val="28"/>
        </w:rPr>
        <w:t>(下稱可用資金倍數)</w:t>
      </w:r>
      <w:r w:rsidR="004D16D6">
        <w:rPr>
          <w:rFonts w:ascii="標楷體" w:eastAsia="標楷體" w:hAnsi="標楷體" w:hint="eastAsia"/>
          <w:bCs/>
          <w:kern w:val="2"/>
          <w:sz w:val="28"/>
          <w:szCs w:val="28"/>
        </w:rPr>
        <w:t>月數</w:t>
      </w:r>
      <w:r w:rsidR="00470278" w:rsidRPr="00AC3F90">
        <w:rPr>
          <w:rFonts w:ascii="標楷體" w:eastAsia="標楷體" w:hAnsi="標楷體" w:hint="eastAsia"/>
          <w:bCs/>
          <w:kern w:val="2"/>
          <w:sz w:val="28"/>
          <w:szCs w:val="28"/>
        </w:rPr>
        <w:t>應至少達</w:t>
      </w:r>
      <w:r w:rsidR="00470278" w:rsidRPr="00AC3F90">
        <w:rPr>
          <w:rFonts w:ascii="標楷體" w:eastAsia="標楷體" w:hAnsi="標楷體"/>
          <w:bCs/>
          <w:kern w:val="2"/>
          <w:sz w:val="28"/>
          <w:szCs w:val="28"/>
        </w:rPr>
        <w:t>4</w:t>
      </w:r>
      <w:r w:rsidR="00470278" w:rsidRPr="00AC3F90">
        <w:rPr>
          <w:rFonts w:ascii="標楷體" w:eastAsia="標楷體" w:hAnsi="標楷體" w:hint="eastAsia"/>
          <w:bCs/>
          <w:kern w:val="2"/>
          <w:sz w:val="28"/>
          <w:szCs w:val="28"/>
        </w:rPr>
        <w:t>個月以上，作為不影響學校正常運作之判斷基準</w:t>
      </w:r>
      <w:r w:rsidR="00112245">
        <w:rPr>
          <w:rFonts w:ascii="標楷體" w:eastAsia="標楷體" w:hAnsi="標楷體" w:hint="eastAsia"/>
          <w:bCs/>
          <w:kern w:val="2"/>
          <w:sz w:val="28"/>
          <w:szCs w:val="28"/>
        </w:rPr>
        <w:t>。</w:t>
      </w:r>
      <w:proofErr w:type="gramStart"/>
      <w:r w:rsidR="00470278" w:rsidRPr="00AC3F90">
        <w:rPr>
          <w:rFonts w:ascii="標楷體" w:eastAsia="標楷體" w:hAnsi="標楷體" w:hint="eastAsia"/>
          <w:bCs/>
          <w:kern w:val="2"/>
          <w:sz w:val="28"/>
          <w:szCs w:val="28"/>
        </w:rPr>
        <w:t>惟</w:t>
      </w:r>
      <w:proofErr w:type="gramEnd"/>
      <w:r w:rsidR="00470278" w:rsidRPr="00AC3F90">
        <w:rPr>
          <w:rFonts w:ascii="標楷體" w:eastAsia="標楷體" w:hAnsi="標楷體" w:hint="eastAsia"/>
          <w:bCs/>
          <w:kern w:val="2"/>
          <w:sz w:val="28"/>
          <w:szCs w:val="28"/>
        </w:rPr>
        <w:t>國立陽明交通大學114年底可用資金倍數</w:t>
      </w:r>
      <w:r w:rsidR="00112245">
        <w:rPr>
          <w:rFonts w:ascii="標楷體" w:eastAsia="標楷體" w:hAnsi="標楷體" w:hint="eastAsia"/>
          <w:bCs/>
          <w:kern w:val="2"/>
          <w:sz w:val="28"/>
          <w:szCs w:val="28"/>
        </w:rPr>
        <w:t>僅2.31</w:t>
      </w:r>
      <w:r w:rsidR="00470278" w:rsidRPr="00AC3F90">
        <w:rPr>
          <w:rFonts w:ascii="標楷體" w:eastAsia="標楷體" w:hAnsi="標楷體" w:hint="eastAsia"/>
          <w:bCs/>
          <w:kern w:val="2"/>
          <w:sz w:val="28"/>
          <w:szCs w:val="28"/>
        </w:rPr>
        <w:t>個月</w:t>
      </w:r>
      <w:r w:rsidR="00112245">
        <w:rPr>
          <w:rFonts w:ascii="標楷體" w:eastAsia="標楷體" w:hAnsi="標楷體" w:hint="eastAsia"/>
          <w:bCs/>
          <w:kern w:val="2"/>
          <w:sz w:val="28"/>
          <w:szCs w:val="28"/>
        </w:rPr>
        <w:t>，低於4個月</w:t>
      </w:r>
      <w:r w:rsidR="00470278" w:rsidRPr="00AC3F90">
        <w:rPr>
          <w:rFonts w:ascii="標楷體" w:eastAsia="標楷體" w:hAnsi="標楷體" w:hint="eastAsia"/>
          <w:bCs/>
          <w:kern w:val="2"/>
          <w:sz w:val="28"/>
          <w:szCs w:val="28"/>
        </w:rPr>
        <w:t>；國立屏東科技大學及國立臺灣海洋大學</w:t>
      </w:r>
      <w:r w:rsidR="00112245" w:rsidRPr="00AC3F90">
        <w:rPr>
          <w:rFonts w:ascii="標楷體" w:eastAsia="標楷體" w:hAnsi="標楷體" w:hint="eastAsia"/>
          <w:bCs/>
          <w:kern w:val="2"/>
          <w:sz w:val="28"/>
          <w:szCs w:val="28"/>
        </w:rPr>
        <w:t>114年底可用資金倍數</w:t>
      </w:r>
      <w:r w:rsidR="00112245">
        <w:rPr>
          <w:rFonts w:ascii="標楷體" w:eastAsia="標楷體" w:hAnsi="標楷體" w:hint="eastAsia"/>
          <w:bCs/>
          <w:kern w:val="2"/>
          <w:sz w:val="28"/>
          <w:szCs w:val="28"/>
        </w:rPr>
        <w:t>降至4.03個月及4.24個月，</w:t>
      </w:r>
      <w:r w:rsidR="00853708">
        <w:rPr>
          <w:rFonts w:ascii="標楷體" w:eastAsia="標楷體" w:hAnsi="標楷體" w:hint="eastAsia"/>
          <w:bCs/>
          <w:kern w:val="2"/>
          <w:sz w:val="28"/>
          <w:szCs w:val="28"/>
        </w:rPr>
        <w:t>趨近4個月，</w:t>
      </w:r>
      <w:r w:rsidR="00470278" w:rsidRPr="00AC3F90">
        <w:rPr>
          <w:rFonts w:ascii="標楷體" w:eastAsia="標楷體" w:hAnsi="標楷體" w:hint="eastAsia"/>
          <w:bCs/>
          <w:kern w:val="2"/>
          <w:sz w:val="28"/>
          <w:szCs w:val="28"/>
        </w:rPr>
        <w:t>潛藏可用資金存量不足以支應學校正常運作</w:t>
      </w:r>
      <w:r w:rsidR="00C41D84">
        <w:rPr>
          <w:rFonts w:ascii="標楷體" w:eastAsia="標楷體" w:hAnsi="標楷體" w:hint="eastAsia"/>
          <w:bCs/>
          <w:kern w:val="2"/>
          <w:sz w:val="28"/>
          <w:szCs w:val="28"/>
        </w:rPr>
        <w:t>及辦理新興工程</w:t>
      </w:r>
      <w:r w:rsidR="00470278" w:rsidRPr="00AC3F90">
        <w:rPr>
          <w:rFonts w:ascii="標楷體" w:eastAsia="標楷體" w:hAnsi="標楷體" w:hint="eastAsia"/>
          <w:bCs/>
          <w:kern w:val="2"/>
          <w:sz w:val="28"/>
          <w:szCs w:val="28"/>
        </w:rPr>
        <w:t>之隱憂</w:t>
      </w:r>
      <w:r w:rsidR="005B1AE1" w:rsidRPr="00AC3F90">
        <w:rPr>
          <w:rFonts w:ascii="標楷體" w:eastAsia="標楷體" w:hAnsi="標楷體" w:hint="eastAsia"/>
          <w:bCs/>
          <w:kern w:val="2"/>
          <w:sz w:val="28"/>
          <w:szCs w:val="28"/>
        </w:rPr>
        <w:t>等</w:t>
      </w:r>
      <w:r w:rsidR="00470278" w:rsidRPr="00AC3F90">
        <w:rPr>
          <w:rFonts w:ascii="標楷體" w:eastAsia="標楷體" w:hAnsi="標楷體" w:hint="eastAsia"/>
          <w:bCs/>
          <w:kern w:val="2"/>
          <w:sz w:val="28"/>
          <w:szCs w:val="28"/>
        </w:rPr>
        <w:t>，</w:t>
      </w:r>
      <w:r w:rsidR="00965F0A" w:rsidRPr="00AC3F90">
        <w:rPr>
          <w:rFonts w:ascii="標楷體" w:eastAsia="標楷體" w:hAnsi="標楷體" w:hint="eastAsia"/>
          <w:bCs/>
          <w:kern w:val="2"/>
          <w:sz w:val="28"/>
          <w:szCs w:val="28"/>
        </w:rPr>
        <w:t>亟待</w:t>
      </w:r>
      <w:r w:rsidR="00470278" w:rsidRPr="00AC3F90">
        <w:rPr>
          <w:rFonts w:ascii="標楷體" w:eastAsia="標楷體" w:hAnsi="標楷體" w:hint="eastAsia"/>
          <w:bCs/>
          <w:kern w:val="2"/>
          <w:sz w:val="28"/>
          <w:szCs w:val="28"/>
        </w:rPr>
        <w:t>教育部</w:t>
      </w:r>
      <w:r w:rsidR="00112245">
        <w:rPr>
          <w:rFonts w:ascii="標楷體" w:eastAsia="標楷體" w:hAnsi="標楷體" w:hint="eastAsia"/>
          <w:bCs/>
          <w:kern w:val="2"/>
          <w:sz w:val="28"/>
          <w:szCs w:val="28"/>
        </w:rPr>
        <w:t>督促</w:t>
      </w:r>
      <w:proofErr w:type="gramStart"/>
      <w:r w:rsidR="00965F0A" w:rsidRPr="00AC3F90">
        <w:rPr>
          <w:rFonts w:ascii="標楷體" w:eastAsia="標楷體" w:hAnsi="標楷體" w:hint="eastAsia"/>
          <w:bCs/>
          <w:kern w:val="2"/>
          <w:sz w:val="28"/>
          <w:szCs w:val="28"/>
        </w:rPr>
        <w:t>研</w:t>
      </w:r>
      <w:proofErr w:type="gramEnd"/>
      <w:r w:rsidR="00965F0A" w:rsidRPr="00AC3F90">
        <w:rPr>
          <w:rFonts w:ascii="標楷體" w:eastAsia="標楷體" w:hAnsi="標楷體" w:hint="eastAsia"/>
          <w:bCs/>
          <w:kern w:val="2"/>
          <w:sz w:val="28"/>
          <w:szCs w:val="28"/>
        </w:rPr>
        <w:t>謀改善。（詳乙－</w:t>
      </w:r>
      <w:r w:rsidR="00BC701A">
        <w:rPr>
          <w:rFonts w:ascii="標楷體" w:eastAsia="標楷體" w:hAnsi="標楷體" w:hint="eastAsia"/>
          <w:noProof/>
          <w:sz w:val="28"/>
          <w:szCs w:val="28"/>
        </w:rPr>
        <w:t>44</w:t>
      </w:r>
      <w:r w:rsidR="00965F0A" w:rsidRPr="00AC3F90">
        <w:rPr>
          <w:rFonts w:ascii="標楷體" w:eastAsia="標楷體" w:hAnsi="標楷體" w:hint="eastAsia"/>
          <w:bCs/>
          <w:kern w:val="2"/>
          <w:sz w:val="28"/>
          <w:szCs w:val="28"/>
        </w:rPr>
        <w:t>頁）</w:t>
      </w:r>
    </w:p>
    <w:p w14:paraId="3932146A" w14:textId="31761658" w:rsidR="006B2827" w:rsidRPr="00AC3F90" w:rsidRDefault="00E73E4E" w:rsidP="00B55002">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cstheme="minorBidi"/>
          <w:b/>
          <w:sz w:val="28"/>
          <w:szCs w:val="28"/>
        </w:rPr>
      </w:pPr>
      <w:r w:rsidRPr="00AC3F90">
        <w:rPr>
          <w:rFonts w:ascii="標楷體" w:eastAsia="標楷體" w:hAnsi="標楷體" w:cstheme="minorBidi" w:hint="eastAsia"/>
          <w:b/>
          <w:sz w:val="28"/>
          <w:szCs w:val="28"/>
        </w:rPr>
        <w:t>教育部設置所屬機構作業基金增進社教機構經營管理彈性，提供優質館</w:t>
      </w:r>
      <w:proofErr w:type="gramStart"/>
      <w:r w:rsidRPr="00AC3F90">
        <w:rPr>
          <w:rFonts w:ascii="標楷體" w:eastAsia="標楷體" w:hAnsi="標楷體" w:cstheme="minorBidi" w:hint="eastAsia"/>
          <w:b/>
          <w:sz w:val="28"/>
          <w:szCs w:val="28"/>
        </w:rPr>
        <w:t>務</w:t>
      </w:r>
      <w:proofErr w:type="gramEnd"/>
      <w:r w:rsidRPr="00AC3F90">
        <w:rPr>
          <w:rFonts w:ascii="標楷體" w:eastAsia="標楷體" w:hAnsi="標楷體" w:cstheme="minorBidi" w:hint="eastAsia"/>
          <w:b/>
          <w:sz w:val="28"/>
          <w:szCs w:val="28"/>
        </w:rPr>
        <w:t>服務，惟營運結果連年短</w:t>
      </w:r>
      <w:proofErr w:type="gramStart"/>
      <w:r w:rsidRPr="00AC3F90">
        <w:rPr>
          <w:rFonts w:ascii="標楷體" w:eastAsia="標楷體" w:hAnsi="標楷體" w:cstheme="minorBidi" w:hint="eastAsia"/>
          <w:b/>
          <w:sz w:val="28"/>
          <w:szCs w:val="28"/>
        </w:rPr>
        <w:t>絀</w:t>
      </w:r>
      <w:proofErr w:type="gramEnd"/>
      <w:r w:rsidR="00491508">
        <w:rPr>
          <w:rFonts w:ascii="標楷體" w:eastAsia="標楷體" w:hAnsi="標楷體" w:cstheme="minorBidi" w:hint="eastAsia"/>
          <w:b/>
          <w:sz w:val="28"/>
          <w:szCs w:val="28"/>
        </w:rPr>
        <w:t>，又</w:t>
      </w:r>
      <w:r w:rsidR="00491508" w:rsidRPr="00491508">
        <w:rPr>
          <w:rFonts w:ascii="標楷體" w:eastAsia="標楷體" w:hAnsi="標楷體" w:cstheme="minorBidi" w:hint="eastAsia"/>
          <w:b/>
          <w:sz w:val="28"/>
          <w:szCs w:val="28"/>
        </w:rPr>
        <w:t>國立海洋生物博物館</w:t>
      </w:r>
      <w:r w:rsidRPr="00AC3F90">
        <w:rPr>
          <w:rFonts w:ascii="標楷體" w:eastAsia="標楷體" w:hAnsi="標楷體" w:cstheme="minorBidi" w:hint="eastAsia"/>
          <w:b/>
          <w:sz w:val="28"/>
          <w:szCs w:val="28"/>
        </w:rPr>
        <w:t>資本支出預算執行進度未</w:t>
      </w:r>
      <w:proofErr w:type="gramStart"/>
      <w:r w:rsidRPr="00AC3F90">
        <w:rPr>
          <w:rFonts w:ascii="標楷體" w:eastAsia="標楷體" w:hAnsi="標楷體" w:cstheme="minorBidi" w:hint="eastAsia"/>
          <w:b/>
          <w:sz w:val="28"/>
          <w:szCs w:val="28"/>
        </w:rPr>
        <w:t>臻</w:t>
      </w:r>
      <w:proofErr w:type="gramEnd"/>
      <w:r w:rsidRPr="00AC3F90">
        <w:rPr>
          <w:rFonts w:ascii="標楷體" w:eastAsia="標楷體" w:hAnsi="標楷體" w:cstheme="minorBidi" w:hint="eastAsia"/>
          <w:b/>
          <w:sz w:val="28"/>
          <w:szCs w:val="28"/>
        </w:rPr>
        <w:t>理想，允宜</w:t>
      </w:r>
      <w:proofErr w:type="gramStart"/>
      <w:r w:rsidRPr="00AC3F90">
        <w:rPr>
          <w:rFonts w:ascii="標楷體" w:eastAsia="標楷體" w:hAnsi="標楷體" w:cstheme="minorBidi" w:hint="eastAsia"/>
          <w:b/>
          <w:sz w:val="28"/>
          <w:szCs w:val="28"/>
        </w:rPr>
        <w:t>研</w:t>
      </w:r>
      <w:proofErr w:type="gramEnd"/>
      <w:r w:rsidRPr="00AC3F90">
        <w:rPr>
          <w:rFonts w:ascii="標楷體" w:eastAsia="標楷體" w:hAnsi="標楷體" w:cstheme="minorBidi" w:hint="eastAsia"/>
          <w:b/>
          <w:sz w:val="28"/>
          <w:szCs w:val="28"/>
        </w:rPr>
        <w:t>謀改善</w:t>
      </w:r>
      <w:r w:rsidR="000F26EB" w:rsidRPr="00AC3F90">
        <w:rPr>
          <w:rFonts w:ascii="標楷體" w:eastAsia="標楷體" w:hAnsi="標楷體" w:cstheme="minorBidi" w:hint="eastAsia"/>
          <w:b/>
          <w:sz w:val="28"/>
          <w:szCs w:val="28"/>
        </w:rPr>
        <w:t>：</w:t>
      </w:r>
      <w:r w:rsidR="0062198E" w:rsidRPr="00AC3F90">
        <w:rPr>
          <w:rFonts w:ascii="標楷體" w:eastAsia="標楷體" w:hAnsi="標楷體" w:cstheme="minorBidi" w:hint="eastAsia"/>
          <w:sz w:val="28"/>
          <w:szCs w:val="24"/>
        </w:rPr>
        <w:t>教育部設置所屬機構作業基金，包含國立自然科學博物館</w:t>
      </w:r>
      <w:r w:rsidR="008E566E">
        <w:rPr>
          <w:rFonts w:ascii="標楷體" w:eastAsia="標楷體" w:hAnsi="標楷體" w:cstheme="minorBidi" w:hint="eastAsia"/>
          <w:sz w:val="28"/>
          <w:szCs w:val="24"/>
        </w:rPr>
        <w:t>（下稱科博館）</w:t>
      </w:r>
      <w:r w:rsidR="0062198E" w:rsidRPr="00AC3F90">
        <w:rPr>
          <w:rFonts w:ascii="標楷體" w:eastAsia="標楷體" w:hAnsi="標楷體" w:cstheme="minorBidi" w:hint="eastAsia"/>
          <w:sz w:val="28"/>
          <w:szCs w:val="24"/>
        </w:rPr>
        <w:t>等6個分基金</w:t>
      </w:r>
      <w:r w:rsidR="00491508">
        <w:rPr>
          <w:rFonts w:ascii="標楷體" w:eastAsia="標楷體" w:hAnsi="標楷體" w:cstheme="minorBidi" w:hint="eastAsia"/>
          <w:sz w:val="28"/>
          <w:szCs w:val="24"/>
        </w:rPr>
        <w:t>(館所)</w:t>
      </w:r>
      <w:r w:rsidR="0062198E" w:rsidRPr="00AC3F90">
        <w:rPr>
          <w:rFonts w:ascii="標楷體" w:eastAsia="標楷體" w:hAnsi="標楷體" w:cstheme="minorBidi" w:hint="eastAsia"/>
          <w:sz w:val="28"/>
          <w:szCs w:val="24"/>
        </w:rPr>
        <w:t>，</w:t>
      </w:r>
      <w:r w:rsidR="00B64E2D" w:rsidRPr="00AC3F90">
        <w:rPr>
          <w:rFonts w:ascii="標楷體" w:eastAsia="標楷體" w:hAnsi="標楷體" w:cstheme="minorBidi" w:hint="eastAsia"/>
          <w:sz w:val="28"/>
          <w:szCs w:val="24"/>
        </w:rPr>
        <w:t>給予業務發展空間及增加經費運用彈性，</w:t>
      </w:r>
      <w:r w:rsidR="0062198E" w:rsidRPr="00AC3F90">
        <w:rPr>
          <w:rFonts w:ascii="標楷體" w:eastAsia="標楷體" w:hAnsi="標楷體" w:cstheme="minorBidi" w:hint="eastAsia"/>
          <w:sz w:val="28"/>
          <w:szCs w:val="24"/>
        </w:rPr>
        <w:t>提升社會教育及研究品質。經查</w:t>
      </w:r>
      <w:r w:rsidR="00491508">
        <w:rPr>
          <w:rFonts w:ascii="標楷體" w:eastAsia="標楷體" w:hAnsi="標楷體" w:cstheme="minorBidi" w:hint="eastAsia"/>
          <w:sz w:val="28"/>
          <w:szCs w:val="24"/>
        </w:rPr>
        <w:t>經營管理</w:t>
      </w:r>
      <w:r w:rsidR="006612EF">
        <w:rPr>
          <w:rFonts w:ascii="標楷體" w:eastAsia="標楷體" w:hAnsi="標楷體" w:cstheme="minorBidi" w:hint="eastAsia"/>
          <w:sz w:val="28"/>
          <w:szCs w:val="24"/>
        </w:rPr>
        <w:t>情形</w:t>
      </w:r>
      <w:r w:rsidR="0062198E" w:rsidRPr="00AC3F90">
        <w:rPr>
          <w:rFonts w:ascii="標楷體" w:eastAsia="標楷體" w:hAnsi="標楷體" w:cstheme="minorBidi" w:hint="eastAsia"/>
          <w:sz w:val="28"/>
          <w:szCs w:val="24"/>
        </w:rPr>
        <w:t>，核有：</w:t>
      </w:r>
      <w:r w:rsidR="003B56DC" w:rsidRPr="00AC3F90">
        <w:rPr>
          <w:rFonts w:ascii="標楷體" w:eastAsia="標楷體" w:hAnsi="標楷體" w:hint="eastAsia"/>
          <w:bCs/>
          <w:kern w:val="2"/>
          <w:sz w:val="28"/>
          <w:szCs w:val="28"/>
        </w:rPr>
        <w:t>（一）該基金</w:t>
      </w:r>
      <w:proofErr w:type="gramStart"/>
      <w:r w:rsidR="003B56DC" w:rsidRPr="00AC3F90">
        <w:rPr>
          <w:rFonts w:ascii="標楷體" w:eastAsia="標楷體" w:hAnsi="標楷體" w:hint="eastAsia"/>
          <w:bCs/>
          <w:kern w:val="2"/>
          <w:sz w:val="28"/>
          <w:szCs w:val="28"/>
        </w:rPr>
        <w:t>114</w:t>
      </w:r>
      <w:proofErr w:type="gramEnd"/>
      <w:r w:rsidR="003B56DC" w:rsidRPr="00AC3F90">
        <w:rPr>
          <w:rFonts w:ascii="標楷體" w:eastAsia="標楷體" w:hAnsi="標楷體" w:hint="eastAsia"/>
          <w:bCs/>
          <w:kern w:val="2"/>
          <w:sz w:val="28"/>
          <w:szCs w:val="28"/>
        </w:rPr>
        <w:t>年度決算短</w:t>
      </w:r>
      <w:proofErr w:type="gramStart"/>
      <w:r w:rsidR="003B56DC" w:rsidRPr="00AC3F90">
        <w:rPr>
          <w:rFonts w:ascii="標楷體" w:eastAsia="標楷體" w:hAnsi="標楷體" w:hint="eastAsia"/>
          <w:bCs/>
          <w:kern w:val="2"/>
          <w:sz w:val="28"/>
          <w:szCs w:val="28"/>
        </w:rPr>
        <w:t>絀</w:t>
      </w:r>
      <w:proofErr w:type="gramEnd"/>
      <w:r w:rsidR="003B56DC" w:rsidRPr="00AC3F90">
        <w:rPr>
          <w:rFonts w:ascii="標楷體" w:eastAsia="標楷體" w:hAnsi="標楷體" w:hint="eastAsia"/>
          <w:bCs/>
          <w:kern w:val="2"/>
          <w:sz w:val="28"/>
          <w:szCs w:val="28"/>
        </w:rPr>
        <w:t>雖較預算短</w:t>
      </w:r>
      <w:proofErr w:type="gramStart"/>
      <w:r w:rsidR="003B56DC" w:rsidRPr="00AC3F90">
        <w:rPr>
          <w:rFonts w:ascii="標楷體" w:eastAsia="標楷體" w:hAnsi="標楷體" w:hint="eastAsia"/>
          <w:bCs/>
          <w:kern w:val="2"/>
          <w:sz w:val="28"/>
          <w:szCs w:val="28"/>
        </w:rPr>
        <w:t>絀</w:t>
      </w:r>
      <w:proofErr w:type="gramEnd"/>
      <w:r w:rsidR="003B56DC" w:rsidRPr="00AC3F90">
        <w:rPr>
          <w:rFonts w:ascii="標楷體" w:eastAsia="標楷體" w:hAnsi="標楷體" w:hint="eastAsia"/>
          <w:bCs/>
          <w:kern w:val="2"/>
          <w:sz w:val="28"/>
          <w:szCs w:val="28"/>
        </w:rPr>
        <w:t>減少2,415萬餘元，惟已連續5個年度（110至114年度）決算為短</w:t>
      </w:r>
      <w:proofErr w:type="gramStart"/>
      <w:r w:rsidR="003B56DC" w:rsidRPr="00AC3F90">
        <w:rPr>
          <w:rFonts w:ascii="標楷體" w:eastAsia="標楷體" w:hAnsi="標楷體" w:hint="eastAsia"/>
          <w:bCs/>
          <w:kern w:val="2"/>
          <w:sz w:val="28"/>
          <w:szCs w:val="28"/>
        </w:rPr>
        <w:t>絀</w:t>
      </w:r>
      <w:proofErr w:type="gramEnd"/>
      <w:r w:rsidR="006612EF">
        <w:rPr>
          <w:rFonts w:ascii="標楷體" w:eastAsia="標楷體" w:hAnsi="標楷體" w:hint="eastAsia"/>
          <w:bCs/>
          <w:kern w:val="2"/>
          <w:sz w:val="28"/>
          <w:szCs w:val="28"/>
        </w:rPr>
        <w:t>，</w:t>
      </w:r>
      <w:r w:rsidR="00491508">
        <w:rPr>
          <w:rFonts w:ascii="標楷體" w:eastAsia="標楷體" w:hAnsi="標楷體" w:hint="eastAsia"/>
          <w:bCs/>
          <w:kern w:val="2"/>
          <w:sz w:val="28"/>
          <w:szCs w:val="28"/>
        </w:rPr>
        <w:t>且</w:t>
      </w:r>
      <w:proofErr w:type="gramStart"/>
      <w:r w:rsidR="006612EF">
        <w:rPr>
          <w:rFonts w:ascii="標楷體" w:eastAsia="標楷體" w:hAnsi="標楷體" w:hint="eastAsia"/>
          <w:bCs/>
          <w:kern w:val="2"/>
          <w:sz w:val="28"/>
          <w:szCs w:val="28"/>
        </w:rPr>
        <w:t>其中</w:t>
      </w:r>
      <w:r w:rsidR="003B56DC" w:rsidRPr="00AC3F90">
        <w:rPr>
          <w:rFonts w:ascii="標楷體" w:eastAsia="標楷體" w:hAnsi="標楷體" w:hint="eastAsia"/>
          <w:bCs/>
          <w:kern w:val="2"/>
          <w:sz w:val="28"/>
          <w:szCs w:val="28"/>
        </w:rPr>
        <w:t>科</w:t>
      </w:r>
      <w:proofErr w:type="gramEnd"/>
      <w:r w:rsidR="003B56DC" w:rsidRPr="00AC3F90">
        <w:rPr>
          <w:rFonts w:ascii="標楷體" w:eastAsia="標楷體" w:hAnsi="標楷體" w:hint="eastAsia"/>
          <w:bCs/>
          <w:kern w:val="2"/>
          <w:sz w:val="28"/>
          <w:szCs w:val="28"/>
        </w:rPr>
        <w:t>博館等4個分基金</w:t>
      </w:r>
      <w:proofErr w:type="gramStart"/>
      <w:r w:rsidR="003B56DC" w:rsidRPr="00AC3F90">
        <w:rPr>
          <w:rFonts w:ascii="標楷體" w:eastAsia="標楷體" w:hAnsi="標楷體" w:hint="eastAsia"/>
          <w:bCs/>
          <w:kern w:val="2"/>
          <w:sz w:val="28"/>
          <w:szCs w:val="28"/>
        </w:rPr>
        <w:t>114</w:t>
      </w:r>
      <w:proofErr w:type="gramEnd"/>
      <w:r w:rsidR="003B56DC" w:rsidRPr="00AC3F90">
        <w:rPr>
          <w:rFonts w:ascii="標楷體" w:eastAsia="標楷體" w:hAnsi="標楷體" w:hint="eastAsia"/>
          <w:bCs/>
          <w:kern w:val="2"/>
          <w:sz w:val="28"/>
          <w:szCs w:val="28"/>
        </w:rPr>
        <w:t>年度決算短</w:t>
      </w:r>
      <w:proofErr w:type="gramStart"/>
      <w:r w:rsidR="003B56DC" w:rsidRPr="00AC3F90">
        <w:rPr>
          <w:rFonts w:ascii="標楷體" w:eastAsia="標楷體" w:hAnsi="標楷體" w:hint="eastAsia"/>
          <w:bCs/>
          <w:kern w:val="2"/>
          <w:sz w:val="28"/>
          <w:szCs w:val="28"/>
        </w:rPr>
        <w:t>絀均較</w:t>
      </w:r>
      <w:proofErr w:type="gramEnd"/>
      <w:r w:rsidR="003B56DC" w:rsidRPr="00AC3F90">
        <w:rPr>
          <w:rFonts w:ascii="標楷體" w:eastAsia="標楷體" w:hAnsi="標楷體" w:hint="eastAsia"/>
          <w:bCs/>
          <w:kern w:val="2"/>
          <w:sz w:val="28"/>
          <w:szCs w:val="28"/>
        </w:rPr>
        <w:t>預算短</w:t>
      </w:r>
      <w:proofErr w:type="gramStart"/>
      <w:r w:rsidR="003B56DC" w:rsidRPr="00AC3F90">
        <w:rPr>
          <w:rFonts w:ascii="標楷體" w:eastAsia="標楷體" w:hAnsi="標楷體" w:hint="eastAsia"/>
          <w:bCs/>
          <w:kern w:val="2"/>
          <w:sz w:val="28"/>
          <w:szCs w:val="28"/>
        </w:rPr>
        <w:t>絀</w:t>
      </w:r>
      <w:proofErr w:type="gramEnd"/>
      <w:r w:rsidR="003B56DC" w:rsidRPr="00AC3F90">
        <w:rPr>
          <w:rFonts w:ascii="標楷體" w:eastAsia="標楷體" w:hAnsi="標楷體" w:hint="eastAsia"/>
          <w:bCs/>
          <w:kern w:val="2"/>
          <w:sz w:val="28"/>
          <w:szCs w:val="28"/>
        </w:rPr>
        <w:t>增加</w:t>
      </w:r>
      <w:r w:rsidR="00491508">
        <w:rPr>
          <w:rFonts w:ascii="標楷體" w:eastAsia="標楷體" w:hAnsi="標楷體" w:hint="eastAsia"/>
          <w:bCs/>
          <w:kern w:val="2"/>
          <w:sz w:val="28"/>
          <w:szCs w:val="28"/>
        </w:rPr>
        <w:t>，</w:t>
      </w:r>
      <w:r w:rsidR="004D16D6">
        <w:rPr>
          <w:rFonts w:ascii="標楷體" w:eastAsia="標楷體" w:hAnsi="標楷體" w:hint="eastAsia"/>
          <w:bCs/>
          <w:kern w:val="2"/>
          <w:sz w:val="28"/>
          <w:szCs w:val="28"/>
        </w:rPr>
        <w:t>甚有3個分基金</w:t>
      </w:r>
      <w:proofErr w:type="gramStart"/>
      <w:r w:rsidR="004D16D6">
        <w:rPr>
          <w:rFonts w:ascii="標楷體" w:eastAsia="標楷體" w:hAnsi="標楷體" w:hint="eastAsia"/>
          <w:bCs/>
          <w:kern w:val="2"/>
          <w:sz w:val="28"/>
          <w:szCs w:val="28"/>
        </w:rPr>
        <w:t>114</w:t>
      </w:r>
      <w:proofErr w:type="gramEnd"/>
      <w:r w:rsidR="004D16D6">
        <w:rPr>
          <w:rFonts w:ascii="標楷體" w:eastAsia="標楷體" w:hAnsi="標楷體" w:hint="eastAsia"/>
          <w:bCs/>
          <w:kern w:val="2"/>
          <w:sz w:val="28"/>
          <w:szCs w:val="28"/>
        </w:rPr>
        <w:t>年度決算</w:t>
      </w:r>
      <w:r w:rsidR="001B3713">
        <w:rPr>
          <w:rFonts w:ascii="標楷體" w:eastAsia="標楷體" w:hAnsi="標楷體" w:hint="eastAsia"/>
          <w:bCs/>
          <w:kern w:val="2"/>
          <w:sz w:val="28"/>
          <w:szCs w:val="28"/>
        </w:rPr>
        <w:t>短</w:t>
      </w:r>
      <w:proofErr w:type="gramStart"/>
      <w:r w:rsidR="001B3713">
        <w:rPr>
          <w:rFonts w:ascii="標楷體" w:eastAsia="標楷體" w:hAnsi="標楷體" w:hint="eastAsia"/>
          <w:bCs/>
          <w:kern w:val="2"/>
          <w:sz w:val="28"/>
          <w:szCs w:val="28"/>
        </w:rPr>
        <w:t>絀</w:t>
      </w:r>
      <w:proofErr w:type="gramEnd"/>
      <w:r w:rsidR="004D16D6">
        <w:rPr>
          <w:rFonts w:ascii="標楷體" w:eastAsia="標楷體" w:hAnsi="標楷體" w:hint="eastAsia"/>
          <w:bCs/>
          <w:kern w:val="2"/>
          <w:sz w:val="28"/>
          <w:szCs w:val="28"/>
        </w:rPr>
        <w:t>亦較</w:t>
      </w:r>
      <w:proofErr w:type="gramStart"/>
      <w:r w:rsidR="004D16D6">
        <w:rPr>
          <w:rFonts w:ascii="標楷體" w:eastAsia="標楷體" w:hAnsi="標楷體" w:hint="eastAsia"/>
          <w:bCs/>
          <w:kern w:val="2"/>
          <w:sz w:val="28"/>
          <w:szCs w:val="28"/>
        </w:rPr>
        <w:t>113</w:t>
      </w:r>
      <w:proofErr w:type="gramEnd"/>
      <w:r w:rsidR="004D16D6">
        <w:rPr>
          <w:rFonts w:ascii="標楷體" w:eastAsia="標楷體" w:hAnsi="標楷體" w:hint="eastAsia"/>
          <w:bCs/>
          <w:kern w:val="2"/>
          <w:sz w:val="28"/>
          <w:szCs w:val="28"/>
        </w:rPr>
        <w:t>年度增加，</w:t>
      </w:r>
      <w:r w:rsidR="00491508">
        <w:rPr>
          <w:rFonts w:ascii="標楷體" w:eastAsia="標楷體" w:hAnsi="標楷體" w:hint="eastAsia"/>
          <w:bCs/>
          <w:kern w:val="2"/>
          <w:sz w:val="28"/>
          <w:szCs w:val="28"/>
        </w:rPr>
        <w:t>未達短</w:t>
      </w:r>
      <w:proofErr w:type="gramStart"/>
      <w:r w:rsidR="00491508">
        <w:rPr>
          <w:rFonts w:ascii="標楷體" w:eastAsia="標楷體" w:hAnsi="標楷體" w:hint="eastAsia"/>
          <w:bCs/>
          <w:kern w:val="2"/>
          <w:sz w:val="28"/>
          <w:szCs w:val="28"/>
        </w:rPr>
        <w:t>絀</w:t>
      </w:r>
      <w:proofErr w:type="gramEnd"/>
      <w:r w:rsidR="00491508">
        <w:rPr>
          <w:rFonts w:ascii="標楷體" w:eastAsia="標楷體" w:hAnsi="標楷體" w:hint="eastAsia"/>
          <w:bCs/>
          <w:kern w:val="2"/>
          <w:sz w:val="28"/>
          <w:szCs w:val="28"/>
        </w:rPr>
        <w:t>積極改善之目標</w:t>
      </w:r>
      <w:r w:rsidR="003B56DC" w:rsidRPr="00AC3F90">
        <w:rPr>
          <w:rFonts w:ascii="標楷體" w:eastAsia="標楷體" w:hAnsi="標楷體" w:hint="eastAsia"/>
          <w:bCs/>
          <w:kern w:val="2"/>
          <w:sz w:val="28"/>
          <w:szCs w:val="28"/>
        </w:rPr>
        <w:t>；（二</w:t>
      </w:r>
      <w:r w:rsidR="003B56DC" w:rsidRPr="00AC3F90">
        <w:rPr>
          <w:rFonts w:ascii="標楷體" w:eastAsia="標楷體" w:hAnsi="標楷體"/>
          <w:bCs/>
          <w:kern w:val="2"/>
          <w:sz w:val="28"/>
          <w:szCs w:val="28"/>
        </w:rPr>
        <w:t>）</w:t>
      </w:r>
      <w:r w:rsidR="00491508">
        <w:rPr>
          <w:rFonts w:ascii="標楷體" w:eastAsia="標楷體" w:hAnsi="標楷體" w:hint="eastAsia"/>
          <w:bCs/>
          <w:kern w:val="2"/>
          <w:sz w:val="28"/>
          <w:szCs w:val="28"/>
        </w:rPr>
        <w:t>該基金</w:t>
      </w:r>
      <w:proofErr w:type="gramStart"/>
      <w:r w:rsidR="00704FF3" w:rsidRPr="00AC3F90">
        <w:rPr>
          <w:rFonts w:ascii="標楷體" w:eastAsia="標楷體" w:hAnsi="標楷體" w:hint="eastAsia"/>
          <w:bCs/>
          <w:kern w:val="2"/>
          <w:sz w:val="28"/>
          <w:szCs w:val="28"/>
        </w:rPr>
        <w:t>114</w:t>
      </w:r>
      <w:proofErr w:type="gramEnd"/>
      <w:r w:rsidR="00704FF3" w:rsidRPr="00AC3F90">
        <w:rPr>
          <w:rFonts w:ascii="標楷體" w:eastAsia="標楷體" w:hAnsi="標楷體" w:hint="eastAsia"/>
          <w:bCs/>
          <w:kern w:val="2"/>
          <w:sz w:val="28"/>
          <w:szCs w:val="28"/>
        </w:rPr>
        <w:t>年度</w:t>
      </w:r>
      <w:r w:rsidR="00491508">
        <w:rPr>
          <w:rFonts w:ascii="標楷體" w:eastAsia="標楷體" w:hAnsi="標楷體" w:hint="eastAsia"/>
          <w:bCs/>
          <w:kern w:val="2"/>
          <w:sz w:val="28"/>
          <w:szCs w:val="28"/>
        </w:rPr>
        <w:t>資本支出</w:t>
      </w:r>
      <w:r w:rsidR="00704FF3" w:rsidRPr="00AC3F90">
        <w:rPr>
          <w:rFonts w:ascii="標楷體" w:eastAsia="標楷體" w:hAnsi="標楷體" w:hint="eastAsia"/>
          <w:bCs/>
          <w:kern w:val="2"/>
          <w:sz w:val="28"/>
          <w:szCs w:val="28"/>
        </w:rPr>
        <w:t>可用預算數8億3,635萬餘元，決算數6億4,803萬餘元，</w:t>
      </w:r>
      <w:r w:rsidR="004D16D6">
        <w:rPr>
          <w:rFonts w:ascii="標楷體" w:eastAsia="標楷體" w:hAnsi="標楷體" w:hint="eastAsia"/>
          <w:bCs/>
          <w:kern w:val="2"/>
          <w:sz w:val="28"/>
          <w:szCs w:val="28"/>
        </w:rPr>
        <w:t>執行率</w:t>
      </w:r>
      <w:r w:rsidR="00704FF3" w:rsidRPr="00AC3F90">
        <w:rPr>
          <w:rFonts w:ascii="標楷體" w:eastAsia="標楷體" w:hAnsi="標楷體" w:hint="eastAsia"/>
          <w:bCs/>
          <w:kern w:val="2"/>
          <w:sz w:val="28"/>
          <w:szCs w:val="28"/>
        </w:rPr>
        <w:t>77.48％</w:t>
      </w:r>
      <w:r w:rsidR="00491508">
        <w:rPr>
          <w:rFonts w:ascii="標楷體" w:eastAsia="標楷體" w:hAnsi="標楷體" w:hint="eastAsia"/>
          <w:bCs/>
          <w:kern w:val="2"/>
          <w:sz w:val="28"/>
          <w:szCs w:val="28"/>
        </w:rPr>
        <w:t>，其中國立海洋生物博物館執行率</w:t>
      </w:r>
      <w:r w:rsidR="00704FF3" w:rsidRPr="00AC3F90">
        <w:rPr>
          <w:rFonts w:ascii="標楷體" w:eastAsia="標楷體" w:hAnsi="標楷體" w:hint="eastAsia"/>
          <w:bCs/>
          <w:kern w:val="2"/>
          <w:sz w:val="28"/>
          <w:szCs w:val="28"/>
        </w:rPr>
        <w:t>40.04％，執行進度未</w:t>
      </w:r>
      <w:proofErr w:type="gramStart"/>
      <w:r w:rsidR="00704FF3" w:rsidRPr="00AC3F90">
        <w:rPr>
          <w:rFonts w:ascii="標楷體" w:eastAsia="標楷體" w:hAnsi="標楷體" w:hint="eastAsia"/>
          <w:bCs/>
          <w:kern w:val="2"/>
          <w:sz w:val="28"/>
          <w:szCs w:val="28"/>
        </w:rPr>
        <w:t>臻</w:t>
      </w:r>
      <w:proofErr w:type="gramEnd"/>
      <w:r w:rsidR="00704FF3" w:rsidRPr="00AC3F90">
        <w:rPr>
          <w:rFonts w:ascii="標楷體" w:eastAsia="標楷體" w:hAnsi="標楷體" w:hint="eastAsia"/>
          <w:bCs/>
          <w:kern w:val="2"/>
          <w:sz w:val="28"/>
          <w:szCs w:val="28"/>
        </w:rPr>
        <w:t>理想</w:t>
      </w:r>
      <w:r w:rsidR="004D16D6">
        <w:rPr>
          <w:rFonts w:ascii="標楷體" w:eastAsia="標楷體" w:hAnsi="標楷體" w:hint="eastAsia"/>
          <w:bCs/>
          <w:kern w:val="2"/>
          <w:sz w:val="28"/>
          <w:szCs w:val="28"/>
        </w:rPr>
        <w:t>等</w:t>
      </w:r>
      <w:r w:rsidR="006B2827" w:rsidRPr="00AC3F90">
        <w:rPr>
          <w:rFonts w:ascii="標楷體" w:eastAsia="標楷體" w:hAnsi="標楷體" w:cstheme="minorBidi" w:hint="eastAsia"/>
          <w:bCs/>
          <w:sz w:val="28"/>
          <w:szCs w:val="28"/>
        </w:rPr>
        <w:t>，亟待</w:t>
      </w:r>
      <w:r w:rsidR="00E35031" w:rsidRPr="00AC3F90">
        <w:rPr>
          <w:rFonts w:ascii="標楷體" w:eastAsia="標楷體" w:hAnsi="標楷體" w:cstheme="minorBidi" w:hint="eastAsia"/>
          <w:bCs/>
          <w:sz w:val="28"/>
          <w:szCs w:val="28"/>
        </w:rPr>
        <w:t>教育部</w:t>
      </w:r>
      <w:r w:rsidR="00491508">
        <w:rPr>
          <w:rFonts w:ascii="標楷體" w:eastAsia="標楷體" w:hAnsi="標楷體" w:cstheme="minorBidi" w:hint="eastAsia"/>
          <w:bCs/>
          <w:sz w:val="28"/>
          <w:szCs w:val="28"/>
        </w:rPr>
        <w:t>督促</w:t>
      </w:r>
      <w:proofErr w:type="gramStart"/>
      <w:r w:rsidR="006B2827" w:rsidRPr="00AC3F90">
        <w:rPr>
          <w:rFonts w:ascii="標楷體" w:eastAsia="標楷體" w:hAnsi="標楷體" w:cstheme="minorBidi" w:hint="eastAsia"/>
          <w:bCs/>
          <w:sz w:val="28"/>
          <w:szCs w:val="28"/>
        </w:rPr>
        <w:t>研</w:t>
      </w:r>
      <w:proofErr w:type="gramEnd"/>
      <w:r w:rsidR="006B2827" w:rsidRPr="00AC3F90">
        <w:rPr>
          <w:rFonts w:ascii="標楷體" w:eastAsia="標楷體" w:hAnsi="標楷體" w:cstheme="minorBidi" w:hint="eastAsia"/>
          <w:bCs/>
          <w:sz w:val="28"/>
          <w:szCs w:val="28"/>
        </w:rPr>
        <w:t>謀改善。（詳乙－</w:t>
      </w:r>
      <w:r w:rsidR="006E3959">
        <w:rPr>
          <w:rFonts w:ascii="標楷體" w:eastAsia="標楷體" w:hAnsi="標楷體" w:hint="eastAsia"/>
          <w:noProof/>
          <w:sz w:val="28"/>
          <w:szCs w:val="28"/>
        </w:rPr>
        <w:t>69</w:t>
      </w:r>
      <w:r w:rsidR="006B2827" w:rsidRPr="00AC3F90">
        <w:rPr>
          <w:rFonts w:ascii="標楷體" w:eastAsia="標楷體" w:hAnsi="標楷體" w:cstheme="minorBidi" w:hint="eastAsia"/>
          <w:bCs/>
          <w:sz w:val="28"/>
          <w:szCs w:val="28"/>
        </w:rPr>
        <w:t>頁）</w:t>
      </w:r>
    </w:p>
    <w:p w14:paraId="08A2BBAD" w14:textId="579D5445" w:rsidR="00AD7B9D" w:rsidRPr="00AC3F90" w:rsidRDefault="00510CC7" w:rsidP="00B55002">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kern w:val="2"/>
          <w:sz w:val="28"/>
          <w:szCs w:val="28"/>
        </w:rPr>
      </w:pPr>
      <w:r>
        <w:rPr>
          <w:rFonts w:ascii="標楷體" w:eastAsia="標楷體" w:hAnsi="標楷體" w:hint="eastAsia"/>
          <w:b/>
          <w:bCs/>
          <w:sz w:val="28"/>
          <w:szCs w:val="28"/>
        </w:rPr>
        <w:t>民航局</w:t>
      </w:r>
      <w:r w:rsidR="006B090B">
        <w:rPr>
          <w:rFonts w:ascii="標楷體" w:eastAsia="標楷體" w:hAnsi="標楷體" w:hint="eastAsia"/>
          <w:b/>
          <w:bCs/>
          <w:sz w:val="28"/>
          <w:szCs w:val="28"/>
        </w:rPr>
        <w:t>運用</w:t>
      </w:r>
      <w:r w:rsidR="0044338C" w:rsidRPr="00AC3F90">
        <w:rPr>
          <w:rFonts w:ascii="標楷體" w:eastAsia="標楷體" w:hAnsi="標楷體" w:hint="eastAsia"/>
          <w:b/>
          <w:bCs/>
          <w:sz w:val="28"/>
          <w:szCs w:val="28"/>
        </w:rPr>
        <w:t>民航事業作業基金</w:t>
      </w:r>
      <w:r w:rsidR="006B090B">
        <w:rPr>
          <w:rFonts w:ascii="標楷體" w:eastAsia="標楷體" w:hAnsi="標楷體" w:hint="eastAsia"/>
          <w:b/>
          <w:bCs/>
          <w:sz w:val="28"/>
          <w:szCs w:val="28"/>
        </w:rPr>
        <w:t>辦理</w:t>
      </w:r>
      <w:r w:rsidR="0044338C" w:rsidRPr="00AC3F90">
        <w:rPr>
          <w:rFonts w:ascii="標楷體" w:eastAsia="標楷體" w:hAnsi="標楷體" w:hint="eastAsia"/>
          <w:b/>
          <w:bCs/>
          <w:sz w:val="28"/>
          <w:szCs w:val="28"/>
        </w:rPr>
        <w:t>飛航服務及機場建設，惟基金長期債務餘額持續增加，</w:t>
      </w:r>
      <w:proofErr w:type="gramStart"/>
      <w:r w:rsidR="0044338C" w:rsidRPr="00AC3F90">
        <w:rPr>
          <w:rFonts w:ascii="標楷體" w:eastAsia="標楷體" w:hAnsi="標楷體" w:hint="eastAsia"/>
          <w:b/>
          <w:bCs/>
          <w:sz w:val="28"/>
          <w:szCs w:val="28"/>
        </w:rPr>
        <w:t>鑑</w:t>
      </w:r>
      <w:proofErr w:type="gramEnd"/>
      <w:r w:rsidR="0044338C" w:rsidRPr="00AC3F90">
        <w:rPr>
          <w:rFonts w:ascii="標楷體" w:eastAsia="標楷體" w:hAnsi="標楷體" w:hint="eastAsia"/>
          <w:b/>
          <w:bCs/>
          <w:sz w:val="28"/>
          <w:szCs w:val="28"/>
        </w:rPr>
        <w:t>於未來重大建設資金需求龐鉅，允宜</w:t>
      </w:r>
      <w:proofErr w:type="gramStart"/>
      <w:r w:rsidR="00C25103" w:rsidRPr="00AC3F90">
        <w:rPr>
          <w:rFonts w:ascii="標楷體" w:eastAsia="標楷體" w:hAnsi="標楷體" w:hint="eastAsia"/>
          <w:b/>
          <w:bCs/>
          <w:sz w:val="28"/>
          <w:szCs w:val="28"/>
        </w:rPr>
        <w:t>研</w:t>
      </w:r>
      <w:proofErr w:type="gramEnd"/>
      <w:r w:rsidR="00C25103" w:rsidRPr="00AC3F90">
        <w:rPr>
          <w:rFonts w:ascii="標楷體" w:eastAsia="標楷體" w:hAnsi="標楷體" w:hint="eastAsia"/>
          <w:b/>
          <w:bCs/>
          <w:sz w:val="28"/>
          <w:szCs w:val="28"/>
        </w:rPr>
        <w:t>謀</w:t>
      </w:r>
      <w:r w:rsidR="0044338C" w:rsidRPr="00AC3F90">
        <w:rPr>
          <w:rFonts w:ascii="標楷體" w:eastAsia="標楷體" w:hAnsi="標楷體" w:hint="eastAsia"/>
          <w:b/>
          <w:bCs/>
          <w:sz w:val="28"/>
          <w:szCs w:val="28"/>
        </w:rPr>
        <w:t>改善</w:t>
      </w:r>
      <w:r w:rsidR="00012F95" w:rsidRPr="00AC3F90">
        <w:rPr>
          <w:rFonts w:ascii="標楷體" w:eastAsia="標楷體" w:hAnsi="標楷體" w:hint="eastAsia"/>
          <w:b/>
          <w:bCs/>
          <w:sz w:val="28"/>
          <w:szCs w:val="28"/>
        </w:rPr>
        <w:t>：</w:t>
      </w:r>
      <w:r w:rsidR="007604F7" w:rsidRPr="00AC3F90">
        <w:rPr>
          <w:rFonts w:ascii="標楷體" w:eastAsia="標楷體" w:hAnsi="標楷體" w:hint="eastAsia"/>
          <w:bCs/>
          <w:sz w:val="28"/>
          <w:szCs w:val="28"/>
        </w:rPr>
        <w:t>政府為促進民航事</w:t>
      </w:r>
      <w:r w:rsidR="007604F7" w:rsidRPr="00AC3F90">
        <w:rPr>
          <w:rFonts w:ascii="標楷體" w:eastAsia="標楷體" w:hAnsi="標楷體" w:hint="eastAsia"/>
          <w:bCs/>
          <w:sz w:val="28"/>
          <w:szCs w:val="28"/>
        </w:rPr>
        <w:lastRenderedPageBreak/>
        <w:t>業發展及維護飛航安全，設置民航事業作業基金，由民用航空局（下稱民航局）管理</w:t>
      </w:r>
      <w:r w:rsidR="001405AB">
        <w:rPr>
          <w:rFonts w:ascii="標楷體" w:eastAsia="標楷體" w:hAnsi="標楷體" w:hint="eastAsia"/>
          <w:bCs/>
          <w:sz w:val="28"/>
          <w:szCs w:val="28"/>
        </w:rPr>
        <w:t>，財源包括機場服務費、航空場站及相關設施使用費、權利金，以及桃園國際機場股份有限公司繳交之租金及盈餘分配等</w:t>
      </w:r>
      <w:r w:rsidR="00C25103" w:rsidRPr="00AC3F90">
        <w:rPr>
          <w:rFonts w:ascii="標楷體" w:eastAsia="標楷體" w:hAnsi="標楷體" w:hint="eastAsia"/>
          <w:bCs/>
          <w:sz w:val="28"/>
          <w:szCs w:val="28"/>
        </w:rPr>
        <w:t>。</w:t>
      </w:r>
      <w:r w:rsidR="007604F7" w:rsidRPr="00AC3F90">
        <w:rPr>
          <w:rFonts w:ascii="標楷體" w:eastAsia="標楷體" w:hAnsi="標楷體" w:hint="eastAsia"/>
          <w:bCs/>
          <w:sz w:val="28"/>
          <w:szCs w:val="28"/>
        </w:rPr>
        <w:t>經查</w:t>
      </w:r>
      <w:r w:rsidR="001405AB">
        <w:rPr>
          <w:rFonts w:ascii="標楷體" w:eastAsia="標楷體" w:hAnsi="標楷體" w:hint="eastAsia"/>
          <w:bCs/>
          <w:sz w:val="28"/>
          <w:szCs w:val="28"/>
        </w:rPr>
        <w:t>該</w:t>
      </w:r>
      <w:r w:rsidR="007604F7" w:rsidRPr="00AC3F90">
        <w:rPr>
          <w:rFonts w:ascii="標楷體" w:eastAsia="標楷體" w:hAnsi="標楷體" w:hint="eastAsia"/>
          <w:bCs/>
          <w:sz w:val="28"/>
          <w:szCs w:val="28"/>
        </w:rPr>
        <w:t>基金104至108年度平均每年收支賸餘達48億餘元，惟受</w:t>
      </w:r>
      <w:proofErr w:type="gramStart"/>
      <w:r w:rsidR="007604F7" w:rsidRPr="00AC3F90">
        <w:rPr>
          <w:rFonts w:ascii="標楷體" w:eastAsia="標楷體" w:hAnsi="標楷體" w:hint="eastAsia"/>
          <w:bCs/>
          <w:sz w:val="28"/>
          <w:szCs w:val="28"/>
        </w:rPr>
        <w:t>新型冠</w:t>
      </w:r>
      <w:proofErr w:type="gramEnd"/>
      <w:r w:rsidR="007604F7" w:rsidRPr="00AC3F90">
        <w:rPr>
          <w:rFonts w:ascii="標楷體" w:eastAsia="標楷體" w:hAnsi="標楷體" w:hint="eastAsia"/>
          <w:bCs/>
          <w:sz w:val="28"/>
          <w:szCs w:val="28"/>
        </w:rPr>
        <w:t>狀病毒肺炎（COVID－19）</w:t>
      </w:r>
      <w:proofErr w:type="gramStart"/>
      <w:r w:rsidR="007604F7" w:rsidRPr="00AC3F90">
        <w:rPr>
          <w:rFonts w:ascii="標楷體" w:eastAsia="標楷體" w:hAnsi="標楷體" w:hint="eastAsia"/>
          <w:bCs/>
          <w:sz w:val="28"/>
          <w:szCs w:val="28"/>
        </w:rPr>
        <w:t>疫</w:t>
      </w:r>
      <w:proofErr w:type="gramEnd"/>
      <w:r w:rsidR="007604F7" w:rsidRPr="00AC3F90">
        <w:rPr>
          <w:rFonts w:ascii="標楷體" w:eastAsia="標楷體" w:hAnsi="標楷體" w:hint="eastAsia"/>
          <w:bCs/>
          <w:sz w:val="28"/>
          <w:szCs w:val="28"/>
        </w:rPr>
        <w:t>情影響，109至112年度各機場旅客人數大幅減少，</w:t>
      </w:r>
      <w:r w:rsidR="000E376C">
        <w:rPr>
          <w:rFonts w:ascii="標楷體" w:eastAsia="標楷體" w:hAnsi="標楷體" w:hint="eastAsia"/>
          <w:bCs/>
          <w:sz w:val="28"/>
          <w:szCs w:val="28"/>
        </w:rPr>
        <w:t>基金</w:t>
      </w:r>
      <w:r w:rsidR="007604F7" w:rsidRPr="00AC3F90">
        <w:rPr>
          <w:rFonts w:ascii="標楷體" w:eastAsia="標楷體" w:hAnsi="標楷體" w:hint="eastAsia"/>
          <w:bCs/>
          <w:sz w:val="28"/>
          <w:szCs w:val="28"/>
        </w:rPr>
        <w:t>各年度分別發生短</w:t>
      </w:r>
      <w:proofErr w:type="gramStart"/>
      <w:r w:rsidR="007604F7" w:rsidRPr="00AC3F90">
        <w:rPr>
          <w:rFonts w:ascii="標楷體" w:eastAsia="標楷體" w:hAnsi="標楷體" w:hint="eastAsia"/>
          <w:bCs/>
          <w:sz w:val="28"/>
          <w:szCs w:val="28"/>
        </w:rPr>
        <w:t>絀</w:t>
      </w:r>
      <w:proofErr w:type="gramEnd"/>
      <w:r w:rsidR="007604F7" w:rsidRPr="00AC3F90">
        <w:rPr>
          <w:rFonts w:ascii="標楷體" w:eastAsia="標楷體" w:hAnsi="標楷體" w:hint="eastAsia"/>
          <w:bCs/>
          <w:sz w:val="28"/>
          <w:szCs w:val="28"/>
        </w:rPr>
        <w:t>情事</w:t>
      </w:r>
      <w:r w:rsidR="00C25103" w:rsidRPr="00AC3F90">
        <w:rPr>
          <w:rFonts w:ascii="標楷體" w:eastAsia="標楷體" w:hAnsi="標楷體" w:hint="eastAsia"/>
          <w:bCs/>
          <w:sz w:val="28"/>
          <w:szCs w:val="28"/>
        </w:rPr>
        <w:t>。</w:t>
      </w:r>
      <w:r w:rsidR="004D16D6">
        <w:rPr>
          <w:rFonts w:ascii="標楷體" w:eastAsia="標楷體" w:hAnsi="標楷體" w:hint="eastAsia"/>
          <w:bCs/>
          <w:sz w:val="28"/>
          <w:szCs w:val="28"/>
        </w:rPr>
        <w:t>另</w:t>
      </w:r>
      <w:r w:rsidR="00C25103" w:rsidRPr="00AC3F90">
        <w:rPr>
          <w:rFonts w:ascii="標楷體" w:eastAsia="標楷體" w:hAnsi="標楷體" w:hint="eastAsia"/>
          <w:bCs/>
          <w:sz w:val="28"/>
          <w:szCs w:val="28"/>
        </w:rPr>
        <w:t>該基金1年以上長期債務餘額由112年底之658億餘元，增至114年底之808億餘元，債務規模呈上升趨勢</w:t>
      </w:r>
      <w:r w:rsidR="007604F7" w:rsidRPr="00AC3F90">
        <w:rPr>
          <w:rFonts w:ascii="標楷體" w:eastAsia="標楷體" w:hAnsi="標楷體" w:hint="eastAsia"/>
          <w:bCs/>
          <w:sz w:val="28"/>
          <w:szCs w:val="28"/>
        </w:rPr>
        <w:t>。</w:t>
      </w:r>
      <w:proofErr w:type="gramStart"/>
      <w:r w:rsidR="004D16D6">
        <w:rPr>
          <w:rFonts w:ascii="標楷體" w:eastAsia="標楷體" w:hAnsi="標楷體" w:hint="eastAsia"/>
          <w:bCs/>
          <w:sz w:val="28"/>
          <w:szCs w:val="28"/>
        </w:rPr>
        <w:t>鑑</w:t>
      </w:r>
      <w:proofErr w:type="gramEnd"/>
      <w:r w:rsidR="004D16D6">
        <w:rPr>
          <w:rFonts w:ascii="標楷體" w:eastAsia="標楷體" w:hAnsi="標楷體" w:hint="eastAsia"/>
          <w:bCs/>
          <w:sz w:val="28"/>
          <w:szCs w:val="28"/>
        </w:rPr>
        <w:t>於</w:t>
      </w:r>
      <w:r w:rsidR="007604F7" w:rsidRPr="00AC3F90">
        <w:rPr>
          <w:rFonts w:ascii="標楷體" w:eastAsia="標楷體" w:hAnsi="標楷體" w:hint="eastAsia"/>
          <w:bCs/>
          <w:sz w:val="28"/>
          <w:szCs w:val="28"/>
        </w:rPr>
        <w:t>桃園航空城機場園區及高雄國際機場2035年整體規劃等用地取得與建設計畫，該基金</w:t>
      </w:r>
      <w:r w:rsidR="000E376C" w:rsidRPr="00AC3F90">
        <w:rPr>
          <w:rFonts w:ascii="標楷體" w:eastAsia="標楷體" w:hAnsi="標楷體" w:hint="eastAsia"/>
          <w:bCs/>
          <w:sz w:val="28"/>
          <w:szCs w:val="28"/>
        </w:rPr>
        <w:t>預計</w:t>
      </w:r>
      <w:r w:rsidR="007604F7" w:rsidRPr="00AC3F90">
        <w:rPr>
          <w:rFonts w:ascii="標楷體" w:eastAsia="標楷體" w:hAnsi="標楷體" w:hint="eastAsia"/>
          <w:bCs/>
          <w:sz w:val="28"/>
          <w:szCs w:val="28"/>
        </w:rPr>
        <w:t>支應經費高達2,514億元，未來財務負擔仍屬沉重</w:t>
      </w:r>
      <w:r w:rsidR="004169A1">
        <w:rPr>
          <w:rFonts w:ascii="標楷體" w:eastAsia="標楷體" w:hAnsi="標楷體" w:hint="eastAsia"/>
          <w:bCs/>
          <w:sz w:val="28"/>
          <w:szCs w:val="28"/>
        </w:rPr>
        <w:t>等</w:t>
      </w:r>
      <w:r w:rsidR="007604F7" w:rsidRPr="00AC3F90">
        <w:rPr>
          <w:rFonts w:ascii="標楷體" w:eastAsia="標楷體" w:hAnsi="標楷體" w:hint="eastAsia"/>
          <w:bCs/>
          <w:sz w:val="28"/>
          <w:szCs w:val="28"/>
        </w:rPr>
        <w:t>，</w:t>
      </w:r>
      <w:r w:rsidR="00C25103" w:rsidRPr="00AC3F90">
        <w:rPr>
          <w:rFonts w:ascii="標楷體" w:eastAsia="標楷體" w:hAnsi="標楷體" w:hint="eastAsia"/>
          <w:bCs/>
          <w:sz w:val="28"/>
          <w:szCs w:val="28"/>
        </w:rPr>
        <w:t>亟待</w:t>
      </w:r>
      <w:r w:rsidR="007604F7" w:rsidRPr="00AC3F90">
        <w:rPr>
          <w:rFonts w:ascii="標楷體" w:eastAsia="標楷體" w:hAnsi="標楷體" w:hint="eastAsia"/>
          <w:bCs/>
          <w:sz w:val="28"/>
          <w:szCs w:val="28"/>
        </w:rPr>
        <w:t>民航局</w:t>
      </w:r>
      <w:proofErr w:type="gramStart"/>
      <w:r w:rsidR="007604F7" w:rsidRPr="00AC3F90">
        <w:rPr>
          <w:rFonts w:ascii="標楷體" w:eastAsia="標楷體" w:hAnsi="標楷體" w:hint="eastAsia"/>
          <w:bCs/>
          <w:sz w:val="28"/>
          <w:szCs w:val="28"/>
        </w:rPr>
        <w:t>研</w:t>
      </w:r>
      <w:proofErr w:type="gramEnd"/>
      <w:r w:rsidR="007604F7" w:rsidRPr="00AC3F90">
        <w:rPr>
          <w:rFonts w:ascii="標楷體" w:eastAsia="標楷體" w:hAnsi="標楷體" w:hint="eastAsia"/>
          <w:bCs/>
          <w:sz w:val="28"/>
          <w:szCs w:val="28"/>
        </w:rPr>
        <w:t>謀改善。</w:t>
      </w:r>
      <w:r w:rsidR="006B2312" w:rsidRPr="00AC3F90">
        <w:rPr>
          <w:rFonts w:ascii="標楷體" w:eastAsia="標楷體" w:hAnsi="標楷體" w:hint="eastAsia"/>
          <w:kern w:val="2"/>
          <w:sz w:val="28"/>
          <w:szCs w:val="28"/>
        </w:rPr>
        <w:t>（詳乙－</w:t>
      </w:r>
      <w:r w:rsidR="00003D37">
        <w:rPr>
          <w:rFonts w:ascii="標楷體" w:eastAsia="標楷體" w:hAnsi="標楷體" w:hint="eastAsia"/>
          <w:noProof/>
          <w:sz w:val="28"/>
          <w:szCs w:val="28"/>
        </w:rPr>
        <w:t>115</w:t>
      </w:r>
      <w:r w:rsidR="006B2312" w:rsidRPr="00AC3F90">
        <w:rPr>
          <w:rFonts w:ascii="標楷體" w:eastAsia="標楷體" w:hAnsi="標楷體" w:hint="eastAsia"/>
          <w:kern w:val="2"/>
          <w:sz w:val="28"/>
          <w:szCs w:val="28"/>
        </w:rPr>
        <w:t>頁）</w:t>
      </w:r>
    </w:p>
    <w:p w14:paraId="670F1643" w14:textId="2BD4719F" w:rsidR="009E5BAC" w:rsidRPr="004169A1" w:rsidRDefault="00A50158" w:rsidP="00B55002">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cs="標楷體"/>
          <w:noProof/>
          <w:sz w:val="28"/>
          <w:szCs w:val="28"/>
        </w:rPr>
      </w:pPr>
      <w:proofErr w:type="gramStart"/>
      <w:r w:rsidRPr="00261A19">
        <w:rPr>
          <w:rFonts w:ascii="標楷體" w:eastAsia="標楷體" w:hAnsi="標楷體" w:hint="eastAsia"/>
          <w:b/>
          <w:bCs/>
          <w:sz w:val="28"/>
          <w:szCs w:val="24"/>
        </w:rPr>
        <w:t>衛福部</w:t>
      </w:r>
      <w:r w:rsidR="00675553" w:rsidRPr="00261A19">
        <w:rPr>
          <w:rFonts w:ascii="標楷體" w:eastAsia="標楷體" w:hAnsi="標楷體" w:hint="eastAsia"/>
          <w:b/>
          <w:bCs/>
          <w:sz w:val="28"/>
          <w:szCs w:val="24"/>
        </w:rPr>
        <w:t>為</w:t>
      </w:r>
      <w:proofErr w:type="gramEnd"/>
      <w:r w:rsidR="00675553" w:rsidRPr="00261A19">
        <w:rPr>
          <w:rFonts w:ascii="標楷體" w:eastAsia="標楷體" w:hAnsi="標楷體" w:hint="eastAsia"/>
          <w:b/>
          <w:bCs/>
          <w:sz w:val="28"/>
          <w:szCs w:val="24"/>
        </w:rPr>
        <w:t>提升癌症新藥可及性，以</w:t>
      </w:r>
      <w:r w:rsidRPr="00261A19">
        <w:rPr>
          <w:rFonts w:ascii="標楷體" w:eastAsia="標楷體" w:hAnsi="標楷體" w:hint="eastAsia"/>
          <w:b/>
          <w:bCs/>
          <w:sz w:val="28"/>
          <w:szCs w:val="24"/>
        </w:rPr>
        <w:t>公務預算</w:t>
      </w:r>
      <w:proofErr w:type="gramStart"/>
      <w:r w:rsidRPr="00261A19">
        <w:rPr>
          <w:rFonts w:ascii="標楷體" w:eastAsia="標楷體" w:hAnsi="標楷體" w:hint="eastAsia"/>
          <w:b/>
          <w:bCs/>
          <w:sz w:val="28"/>
          <w:szCs w:val="24"/>
        </w:rPr>
        <w:t>挹</w:t>
      </w:r>
      <w:proofErr w:type="gramEnd"/>
      <w:r w:rsidRPr="00261A19">
        <w:rPr>
          <w:rFonts w:ascii="標楷體" w:eastAsia="標楷體" w:hAnsi="標楷體" w:hint="eastAsia"/>
          <w:b/>
          <w:bCs/>
          <w:sz w:val="28"/>
          <w:szCs w:val="24"/>
        </w:rPr>
        <w:t>注全民健康保險基金</w:t>
      </w:r>
      <w:r w:rsidR="00675553" w:rsidRPr="00261A19">
        <w:rPr>
          <w:rFonts w:ascii="標楷體" w:eastAsia="標楷體" w:hAnsi="標楷體" w:hint="eastAsia"/>
          <w:b/>
          <w:bCs/>
          <w:sz w:val="28"/>
          <w:szCs w:val="24"/>
        </w:rPr>
        <w:t>癌症新藥暫時性支付專款，</w:t>
      </w:r>
      <w:proofErr w:type="gramStart"/>
      <w:r w:rsidR="00675553" w:rsidRPr="00261A19">
        <w:rPr>
          <w:rFonts w:ascii="標楷體" w:eastAsia="標楷體" w:hAnsi="標楷體" w:hint="eastAsia"/>
          <w:b/>
          <w:bCs/>
          <w:sz w:val="28"/>
          <w:szCs w:val="24"/>
        </w:rPr>
        <w:t>惟所需</w:t>
      </w:r>
      <w:proofErr w:type="gramEnd"/>
      <w:r w:rsidR="00675553" w:rsidRPr="00261A19">
        <w:rPr>
          <w:rFonts w:ascii="標楷體" w:eastAsia="標楷體" w:hAnsi="標楷體" w:hint="eastAsia"/>
          <w:b/>
          <w:bCs/>
          <w:sz w:val="28"/>
          <w:szCs w:val="24"/>
        </w:rPr>
        <w:t>經費逐步成長，且後續回歸健保給付，現行公務預算撥補額度及健保總額預算恐不敷需求，並加重其他醫療服務給付項目之財務排擠效應</w:t>
      </w:r>
      <w:r w:rsidR="00194748" w:rsidRPr="00261A19">
        <w:rPr>
          <w:rFonts w:ascii="標楷體" w:eastAsia="標楷體" w:hAnsi="標楷體" w:hint="eastAsia"/>
          <w:b/>
          <w:sz w:val="28"/>
          <w:szCs w:val="28"/>
        </w:rPr>
        <w:t>，允宜</w:t>
      </w:r>
      <w:proofErr w:type="gramStart"/>
      <w:r w:rsidR="00194748" w:rsidRPr="00261A19">
        <w:rPr>
          <w:rFonts w:ascii="標楷體" w:eastAsia="標楷體" w:hAnsi="標楷體" w:hint="eastAsia"/>
          <w:b/>
          <w:sz w:val="28"/>
          <w:szCs w:val="28"/>
        </w:rPr>
        <w:t>研</w:t>
      </w:r>
      <w:proofErr w:type="gramEnd"/>
      <w:r w:rsidR="00194748" w:rsidRPr="00261A19">
        <w:rPr>
          <w:rFonts w:ascii="標楷體" w:eastAsia="標楷體" w:hAnsi="標楷體" w:hint="eastAsia"/>
          <w:b/>
          <w:sz w:val="28"/>
          <w:szCs w:val="28"/>
        </w:rPr>
        <w:t>謀</w:t>
      </w:r>
      <w:r w:rsidR="00675553" w:rsidRPr="00261A19">
        <w:rPr>
          <w:rFonts w:ascii="標楷體" w:eastAsia="標楷體" w:hAnsi="標楷體" w:hint="eastAsia"/>
          <w:b/>
          <w:sz w:val="28"/>
          <w:szCs w:val="28"/>
        </w:rPr>
        <w:t>因應</w:t>
      </w:r>
      <w:r w:rsidR="00721618" w:rsidRPr="00261A19">
        <w:rPr>
          <w:rFonts w:ascii="標楷體" w:eastAsia="標楷體" w:hAnsi="標楷體" w:hint="eastAsia"/>
          <w:b/>
          <w:sz w:val="28"/>
          <w:szCs w:val="28"/>
        </w:rPr>
        <w:t>：</w:t>
      </w:r>
      <w:r w:rsidR="002C20C8" w:rsidRPr="00261A19">
        <w:rPr>
          <w:rFonts w:ascii="標楷體" w:eastAsia="標楷體" w:hAnsi="標楷體" w:hint="eastAsia"/>
          <w:bCs/>
          <w:sz w:val="28"/>
          <w:szCs w:val="28"/>
        </w:rPr>
        <w:t>衛生福利部（下稱衛福部）為提升癌症病人取得新藥之可近性，於114及</w:t>
      </w:r>
      <w:proofErr w:type="gramStart"/>
      <w:r w:rsidR="002C20C8" w:rsidRPr="00261A19">
        <w:rPr>
          <w:rFonts w:ascii="標楷體" w:eastAsia="標楷體" w:hAnsi="標楷體" w:hint="eastAsia"/>
          <w:bCs/>
          <w:sz w:val="28"/>
          <w:szCs w:val="28"/>
        </w:rPr>
        <w:t>115</w:t>
      </w:r>
      <w:proofErr w:type="gramEnd"/>
      <w:r w:rsidR="002C20C8" w:rsidRPr="00261A19">
        <w:rPr>
          <w:rFonts w:ascii="標楷體" w:eastAsia="標楷體" w:hAnsi="標楷體" w:hint="eastAsia"/>
          <w:bCs/>
          <w:sz w:val="28"/>
          <w:szCs w:val="28"/>
        </w:rPr>
        <w:t>年度由中央健康</w:t>
      </w:r>
      <w:proofErr w:type="gramStart"/>
      <w:r w:rsidR="002C20C8" w:rsidRPr="00261A19">
        <w:rPr>
          <w:rFonts w:ascii="標楷體" w:eastAsia="標楷體" w:hAnsi="標楷體" w:hint="eastAsia"/>
          <w:bCs/>
          <w:sz w:val="28"/>
          <w:szCs w:val="28"/>
        </w:rPr>
        <w:t>保險署</w:t>
      </w:r>
      <w:proofErr w:type="gramEnd"/>
      <w:r w:rsidR="002C20C8" w:rsidRPr="00261A19">
        <w:rPr>
          <w:rFonts w:ascii="標楷體" w:eastAsia="標楷體" w:hAnsi="標楷體" w:hint="eastAsia"/>
          <w:bCs/>
          <w:sz w:val="28"/>
          <w:szCs w:val="28"/>
        </w:rPr>
        <w:t>(下稱健保署)以公務預算</w:t>
      </w:r>
      <w:r w:rsidR="00906134" w:rsidRPr="00261A19">
        <w:rPr>
          <w:rFonts w:ascii="標楷體" w:eastAsia="標楷體" w:hAnsi="標楷體" w:hint="eastAsia"/>
          <w:bCs/>
          <w:sz w:val="28"/>
          <w:szCs w:val="28"/>
        </w:rPr>
        <w:t>各編列50億元</w:t>
      </w:r>
      <w:proofErr w:type="gramStart"/>
      <w:r w:rsidR="002C20C8" w:rsidRPr="00261A19">
        <w:rPr>
          <w:rFonts w:ascii="標楷體" w:eastAsia="標楷體" w:hAnsi="標楷體" w:hint="eastAsia"/>
          <w:bCs/>
          <w:sz w:val="28"/>
          <w:szCs w:val="28"/>
        </w:rPr>
        <w:t>挹</w:t>
      </w:r>
      <w:proofErr w:type="gramEnd"/>
      <w:r w:rsidR="002C20C8" w:rsidRPr="00261A19">
        <w:rPr>
          <w:rFonts w:ascii="標楷體" w:eastAsia="標楷體" w:hAnsi="標楷體" w:hint="eastAsia"/>
          <w:bCs/>
          <w:sz w:val="28"/>
          <w:szCs w:val="28"/>
        </w:rPr>
        <w:t>注全民健康保險基金，指定用於「癌症新藥暫時性支付專款」（下稱癌症新藥專款）。經查，據健保署預估，已核准以癌症新藥專款給付藥品及審議中藥品之費用，將由</w:t>
      </w:r>
      <w:proofErr w:type="gramStart"/>
      <w:r w:rsidR="002C20C8" w:rsidRPr="00261A19">
        <w:rPr>
          <w:rFonts w:ascii="標楷體" w:eastAsia="標楷體" w:hAnsi="標楷體" w:hint="eastAsia"/>
          <w:bCs/>
          <w:sz w:val="28"/>
          <w:szCs w:val="28"/>
        </w:rPr>
        <w:t>115</w:t>
      </w:r>
      <w:proofErr w:type="gramEnd"/>
      <w:r w:rsidR="002C20C8" w:rsidRPr="00261A19">
        <w:rPr>
          <w:rFonts w:ascii="標楷體" w:eastAsia="標楷體" w:hAnsi="標楷體" w:hint="eastAsia"/>
          <w:bCs/>
          <w:sz w:val="28"/>
          <w:szCs w:val="28"/>
        </w:rPr>
        <w:t>年度之72億餘元</w:t>
      </w:r>
      <w:r w:rsidR="004169A1">
        <w:rPr>
          <w:rFonts w:ascii="標楷體" w:eastAsia="標楷體" w:hAnsi="標楷體" w:hint="eastAsia"/>
          <w:bCs/>
          <w:sz w:val="28"/>
          <w:szCs w:val="28"/>
        </w:rPr>
        <w:t>，</w:t>
      </w:r>
      <w:r w:rsidR="002C20C8" w:rsidRPr="004169A1">
        <w:rPr>
          <w:rFonts w:ascii="標楷體" w:eastAsia="標楷體" w:hAnsi="標楷體" w:hint="eastAsia"/>
          <w:bCs/>
          <w:sz w:val="28"/>
          <w:szCs w:val="28"/>
        </w:rPr>
        <w:t>增長至</w:t>
      </w:r>
      <w:proofErr w:type="gramStart"/>
      <w:r w:rsidR="002C20C8" w:rsidRPr="004169A1">
        <w:rPr>
          <w:rFonts w:ascii="標楷體" w:eastAsia="標楷體" w:hAnsi="標楷體" w:hint="eastAsia"/>
          <w:bCs/>
          <w:sz w:val="28"/>
          <w:szCs w:val="28"/>
        </w:rPr>
        <w:t>118</w:t>
      </w:r>
      <w:proofErr w:type="gramEnd"/>
      <w:r w:rsidR="002C20C8" w:rsidRPr="004169A1">
        <w:rPr>
          <w:rFonts w:ascii="標楷體" w:eastAsia="標楷體" w:hAnsi="標楷體" w:hint="eastAsia"/>
          <w:bCs/>
          <w:sz w:val="28"/>
          <w:szCs w:val="28"/>
        </w:rPr>
        <w:t>年度之83億餘元，負擔逐年加重</w:t>
      </w:r>
      <w:r w:rsidR="006B090B">
        <w:rPr>
          <w:rFonts w:ascii="標楷體" w:eastAsia="標楷體" w:hAnsi="標楷體" w:hint="eastAsia"/>
          <w:bCs/>
          <w:sz w:val="28"/>
          <w:szCs w:val="28"/>
        </w:rPr>
        <w:t>，隨健保署逐步擴增藥品收載及給付範圍，相關新藥經費需求將持續增加，癌症新藥專款額度恐</w:t>
      </w:r>
      <w:r w:rsidR="000D69BB">
        <w:rPr>
          <w:rFonts w:ascii="標楷體" w:eastAsia="標楷體" w:hAnsi="標楷體" w:hint="eastAsia"/>
          <w:bCs/>
          <w:sz w:val="28"/>
          <w:szCs w:val="28"/>
        </w:rPr>
        <w:t>將</w:t>
      </w:r>
      <w:r w:rsidR="006B090B">
        <w:rPr>
          <w:rFonts w:ascii="標楷體" w:eastAsia="標楷體" w:hAnsi="標楷體" w:hint="eastAsia"/>
          <w:bCs/>
          <w:sz w:val="28"/>
          <w:szCs w:val="28"/>
        </w:rPr>
        <w:t>不敷需求</w:t>
      </w:r>
      <w:r w:rsidR="00906134" w:rsidRPr="004169A1">
        <w:rPr>
          <w:rFonts w:ascii="標楷體" w:eastAsia="標楷體" w:hAnsi="標楷體" w:hint="eastAsia"/>
          <w:bCs/>
          <w:sz w:val="28"/>
          <w:szCs w:val="28"/>
        </w:rPr>
        <w:t>。</w:t>
      </w:r>
      <w:r w:rsidR="002C20C8" w:rsidRPr="004169A1">
        <w:rPr>
          <w:rFonts w:ascii="標楷體" w:eastAsia="標楷體" w:hAnsi="標楷體" w:hint="eastAsia"/>
          <w:bCs/>
          <w:sz w:val="28"/>
          <w:szCs w:val="28"/>
        </w:rPr>
        <w:t>又</w:t>
      </w:r>
      <w:proofErr w:type="gramStart"/>
      <w:r w:rsidR="002C20C8" w:rsidRPr="004169A1">
        <w:rPr>
          <w:rFonts w:ascii="標楷體" w:eastAsia="標楷體" w:hAnsi="標楷體" w:hint="eastAsia"/>
          <w:bCs/>
          <w:sz w:val="28"/>
          <w:szCs w:val="28"/>
        </w:rPr>
        <w:t>114</w:t>
      </w:r>
      <w:proofErr w:type="gramEnd"/>
      <w:r w:rsidR="002C20C8" w:rsidRPr="004169A1">
        <w:rPr>
          <w:rFonts w:ascii="標楷體" w:eastAsia="標楷體" w:hAnsi="標楷體" w:hint="eastAsia"/>
          <w:bCs/>
          <w:sz w:val="28"/>
          <w:szCs w:val="28"/>
        </w:rPr>
        <w:t>年度核准以癌症新藥專款給付之11項藥品中，</w:t>
      </w:r>
      <w:r w:rsidR="00906134" w:rsidRPr="004169A1">
        <w:rPr>
          <w:rFonts w:ascii="標楷體" w:eastAsia="標楷體" w:hAnsi="標楷體" w:hint="eastAsia"/>
          <w:bCs/>
          <w:sz w:val="28"/>
          <w:szCs w:val="28"/>
        </w:rPr>
        <w:t>部分</w:t>
      </w:r>
      <w:r w:rsidR="002C20C8" w:rsidRPr="004169A1">
        <w:rPr>
          <w:rFonts w:ascii="標楷體" w:eastAsia="標楷體" w:hAnsi="標楷體" w:hint="eastAsia"/>
          <w:bCs/>
          <w:sz w:val="28"/>
          <w:szCs w:val="28"/>
        </w:rPr>
        <w:t>屬臨床療效證據明確，</w:t>
      </w:r>
      <w:r w:rsidR="00906134" w:rsidRPr="004169A1">
        <w:rPr>
          <w:rFonts w:ascii="標楷體" w:eastAsia="標楷體" w:hAnsi="標楷體" w:hint="eastAsia"/>
          <w:bCs/>
          <w:sz w:val="28"/>
          <w:szCs w:val="28"/>
        </w:rPr>
        <w:t>因受健保總額預算限制暫未納入健保給付，</w:t>
      </w:r>
      <w:r w:rsidR="00261A19" w:rsidRPr="004169A1">
        <w:rPr>
          <w:rFonts w:ascii="標楷體" w:eastAsia="標楷體" w:hAnsi="標楷體" w:hint="eastAsia"/>
          <w:bCs/>
          <w:sz w:val="28"/>
          <w:szCs w:val="28"/>
        </w:rPr>
        <w:t>每年藥費約需60億元，</w:t>
      </w:r>
      <w:r w:rsidR="002C20C8" w:rsidRPr="004169A1">
        <w:rPr>
          <w:rFonts w:ascii="標楷體" w:eastAsia="標楷體" w:hAnsi="標楷體" w:hint="eastAsia"/>
          <w:bCs/>
          <w:sz w:val="28"/>
          <w:szCs w:val="28"/>
        </w:rPr>
        <w:t>自</w:t>
      </w:r>
      <w:proofErr w:type="gramStart"/>
      <w:r w:rsidR="002C20C8" w:rsidRPr="004169A1">
        <w:rPr>
          <w:rFonts w:ascii="標楷體" w:eastAsia="標楷體" w:hAnsi="標楷體" w:hint="eastAsia"/>
          <w:bCs/>
          <w:sz w:val="28"/>
          <w:szCs w:val="28"/>
        </w:rPr>
        <w:t>117</w:t>
      </w:r>
      <w:proofErr w:type="gramEnd"/>
      <w:r w:rsidR="002C20C8" w:rsidRPr="004169A1">
        <w:rPr>
          <w:rFonts w:ascii="標楷體" w:eastAsia="標楷體" w:hAnsi="標楷體" w:hint="eastAsia"/>
          <w:bCs/>
          <w:sz w:val="28"/>
          <w:szCs w:val="28"/>
        </w:rPr>
        <w:t>年度起將轉由健保新藥預算支應，若無適足財源</w:t>
      </w:r>
      <w:proofErr w:type="gramStart"/>
      <w:r w:rsidR="002C20C8" w:rsidRPr="004169A1">
        <w:rPr>
          <w:rFonts w:ascii="標楷體" w:eastAsia="標楷體" w:hAnsi="標楷體" w:hint="eastAsia"/>
          <w:bCs/>
          <w:sz w:val="28"/>
          <w:szCs w:val="28"/>
        </w:rPr>
        <w:t>挹</w:t>
      </w:r>
      <w:proofErr w:type="gramEnd"/>
      <w:r w:rsidR="002C20C8" w:rsidRPr="004169A1">
        <w:rPr>
          <w:rFonts w:ascii="標楷體" w:eastAsia="標楷體" w:hAnsi="標楷體" w:hint="eastAsia"/>
          <w:bCs/>
          <w:sz w:val="28"/>
          <w:szCs w:val="28"/>
        </w:rPr>
        <w:t>注，恐將壓縮其他醫療服務項目可分配之預算資源，並影響後續</w:t>
      </w:r>
      <w:proofErr w:type="gramStart"/>
      <w:r w:rsidR="002C20C8" w:rsidRPr="004169A1">
        <w:rPr>
          <w:rFonts w:ascii="標楷體" w:eastAsia="標楷體" w:hAnsi="標楷體" w:hint="eastAsia"/>
          <w:bCs/>
          <w:sz w:val="28"/>
          <w:szCs w:val="28"/>
        </w:rPr>
        <w:t>新藥收載</w:t>
      </w:r>
      <w:proofErr w:type="gramEnd"/>
      <w:r w:rsidR="002C20C8" w:rsidRPr="004169A1">
        <w:rPr>
          <w:rFonts w:ascii="標楷體" w:eastAsia="標楷體" w:hAnsi="標楷體" w:hint="eastAsia"/>
          <w:bCs/>
          <w:sz w:val="28"/>
          <w:szCs w:val="28"/>
        </w:rPr>
        <w:t>之能力，亟待</w:t>
      </w:r>
      <w:proofErr w:type="gramStart"/>
      <w:r w:rsidR="002C20C8" w:rsidRPr="004169A1">
        <w:rPr>
          <w:rFonts w:ascii="標楷體" w:eastAsia="標楷體" w:hAnsi="標楷體" w:hint="eastAsia"/>
          <w:bCs/>
          <w:sz w:val="28"/>
          <w:szCs w:val="28"/>
        </w:rPr>
        <w:t>衛福部</w:t>
      </w:r>
      <w:r w:rsidR="00937439" w:rsidRPr="004169A1">
        <w:rPr>
          <w:rFonts w:ascii="標楷體" w:eastAsia="標楷體" w:hAnsi="標楷體" w:hint="eastAsia"/>
          <w:bCs/>
          <w:sz w:val="28"/>
          <w:szCs w:val="28"/>
        </w:rPr>
        <w:t>督促</w:t>
      </w:r>
      <w:r w:rsidR="002C20C8" w:rsidRPr="004169A1">
        <w:rPr>
          <w:rFonts w:ascii="標楷體" w:eastAsia="標楷體" w:hAnsi="標楷體" w:hint="eastAsia"/>
          <w:bCs/>
          <w:sz w:val="28"/>
          <w:szCs w:val="28"/>
        </w:rPr>
        <w:t>研</w:t>
      </w:r>
      <w:proofErr w:type="gramEnd"/>
      <w:r w:rsidR="002C20C8" w:rsidRPr="004169A1">
        <w:rPr>
          <w:rFonts w:ascii="標楷體" w:eastAsia="標楷體" w:hAnsi="標楷體" w:hint="eastAsia"/>
          <w:bCs/>
          <w:sz w:val="28"/>
          <w:szCs w:val="28"/>
        </w:rPr>
        <w:t>謀因應</w:t>
      </w:r>
      <w:r w:rsidR="009719C0" w:rsidRPr="004169A1">
        <w:rPr>
          <w:rFonts w:ascii="標楷體" w:eastAsia="標楷體" w:hAnsi="標楷體" w:hint="eastAsia"/>
          <w:bCs/>
          <w:sz w:val="28"/>
          <w:szCs w:val="28"/>
        </w:rPr>
        <w:t>。</w:t>
      </w:r>
      <w:r w:rsidR="00A0161F" w:rsidRPr="004169A1">
        <w:rPr>
          <w:rFonts w:ascii="標楷體" w:eastAsia="標楷體" w:hAnsi="標楷體" w:hint="eastAsia"/>
          <w:kern w:val="2"/>
          <w:sz w:val="28"/>
          <w:szCs w:val="28"/>
        </w:rPr>
        <w:t>（詳乙－</w:t>
      </w:r>
      <w:r w:rsidR="00003D37">
        <w:rPr>
          <w:rFonts w:ascii="標楷體" w:eastAsia="標楷體" w:hAnsi="標楷體" w:hint="eastAsia"/>
          <w:noProof/>
          <w:sz w:val="28"/>
          <w:szCs w:val="28"/>
        </w:rPr>
        <w:t>183</w:t>
      </w:r>
      <w:r w:rsidR="00A0161F" w:rsidRPr="004169A1">
        <w:rPr>
          <w:rFonts w:ascii="標楷體" w:eastAsia="標楷體" w:hAnsi="標楷體" w:hint="eastAsia"/>
          <w:kern w:val="2"/>
          <w:sz w:val="28"/>
          <w:szCs w:val="28"/>
        </w:rPr>
        <w:t>頁）</w:t>
      </w:r>
    </w:p>
    <w:p w14:paraId="03AA0C5C" w14:textId="27EB3A12" w:rsidR="00194A7A" w:rsidRPr="00E4202B" w:rsidRDefault="00023C07" w:rsidP="00E4202B">
      <w:pPr>
        <w:pStyle w:val="a7"/>
        <w:widowControl/>
        <w:numPr>
          <w:ilvl w:val="0"/>
          <w:numId w:val="4"/>
        </w:numPr>
        <w:overflowPunct w:val="0"/>
        <w:adjustRightInd/>
        <w:spacing w:line="636" w:lineRule="exact"/>
        <w:ind w:leftChars="0" w:left="0" w:firstLineChars="200" w:firstLine="561"/>
        <w:jc w:val="both"/>
        <w:textAlignment w:val="auto"/>
        <w:rPr>
          <w:rFonts w:ascii="標楷體" w:eastAsia="標楷體" w:hAnsi="標楷體" w:cs="標楷體"/>
          <w:noProof/>
          <w:spacing w:val="4"/>
          <w:sz w:val="28"/>
          <w:szCs w:val="28"/>
        </w:rPr>
      </w:pPr>
      <w:r>
        <w:rPr>
          <w:rFonts w:ascii="標楷體" w:eastAsia="標楷體" w:hAnsi="標楷體" w:hint="eastAsia"/>
          <w:b/>
          <w:sz w:val="28"/>
          <w:szCs w:val="28"/>
        </w:rPr>
        <w:lastRenderedPageBreak/>
        <w:t>國</w:t>
      </w:r>
      <w:r w:rsidRPr="00E4202B">
        <w:rPr>
          <w:rFonts w:ascii="標楷體" w:eastAsia="標楷體" w:hAnsi="標楷體" w:hint="eastAsia"/>
          <w:b/>
          <w:spacing w:val="4"/>
          <w:sz w:val="28"/>
          <w:szCs w:val="28"/>
        </w:rPr>
        <w:t>科會運用</w:t>
      </w:r>
      <w:r w:rsidR="004169A1" w:rsidRPr="00E4202B">
        <w:rPr>
          <w:rFonts w:ascii="標楷體" w:eastAsia="標楷體" w:hAnsi="標楷體" w:hint="eastAsia"/>
          <w:b/>
          <w:spacing w:val="4"/>
          <w:sz w:val="28"/>
          <w:szCs w:val="28"/>
        </w:rPr>
        <w:t>行政院國家科學技術發展基金</w:t>
      </w:r>
      <w:r w:rsidR="00545E5E" w:rsidRPr="00E4202B">
        <w:rPr>
          <w:rFonts w:ascii="標楷體" w:eastAsia="標楷體" w:hAnsi="標楷體" w:hint="eastAsia"/>
          <w:b/>
          <w:spacing w:val="4"/>
          <w:sz w:val="28"/>
          <w:szCs w:val="28"/>
        </w:rPr>
        <w:t>辦理研發成果收入運用計畫，強化產業應用，惟研發成果收入預算未參酌往年繳交情形合理編列，且運用計畫之分配機制與規範未盡相符，又衍生收入逐年下滑，允宜</w:t>
      </w:r>
      <w:proofErr w:type="gramStart"/>
      <w:r w:rsidR="00545E5E" w:rsidRPr="00E4202B">
        <w:rPr>
          <w:rFonts w:ascii="標楷體" w:eastAsia="標楷體" w:hAnsi="標楷體" w:hint="eastAsia"/>
          <w:b/>
          <w:spacing w:val="4"/>
          <w:sz w:val="28"/>
          <w:szCs w:val="28"/>
        </w:rPr>
        <w:t>研</w:t>
      </w:r>
      <w:proofErr w:type="gramEnd"/>
      <w:r w:rsidR="00545E5E" w:rsidRPr="00E4202B">
        <w:rPr>
          <w:rFonts w:ascii="標楷體" w:eastAsia="標楷體" w:hAnsi="標楷體" w:hint="eastAsia"/>
          <w:b/>
          <w:spacing w:val="4"/>
          <w:sz w:val="28"/>
          <w:szCs w:val="28"/>
        </w:rPr>
        <w:t>謀改善</w:t>
      </w:r>
      <w:r w:rsidR="00194A7A" w:rsidRPr="00E4202B">
        <w:rPr>
          <w:rFonts w:ascii="標楷體" w:eastAsia="標楷體" w:hAnsi="標楷體" w:hint="eastAsia"/>
          <w:b/>
          <w:spacing w:val="4"/>
          <w:sz w:val="28"/>
          <w:szCs w:val="28"/>
        </w:rPr>
        <w:t>：</w:t>
      </w:r>
      <w:r w:rsidR="00545E5E" w:rsidRPr="00E4202B">
        <w:rPr>
          <w:rFonts w:ascii="標楷體" w:eastAsia="標楷體" w:hAnsi="標楷體" w:hint="eastAsia"/>
          <w:spacing w:val="4"/>
          <w:sz w:val="28"/>
          <w:szCs w:val="28"/>
        </w:rPr>
        <w:t>國家科學及技術委員會（下稱國科會）為</w:t>
      </w:r>
      <w:r w:rsidR="005B1AE1" w:rsidRPr="00E4202B">
        <w:rPr>
          <w:rFonts w:ascii="標楷體" w:eastAsia="標楷體" w:hAnsi="標楷體" w:hint="eastAsia"/>
          <w:spacing w:val="4"/>
          <w:sz w:val="28"/>
          <w:szCs w:val="28"/>
        </w:rPr>
        <w:t>行政院國家科學技術發展基金（下稱科發基金）</w:t>
      </w:r>
      <w:r w:rsidR="00545E5E" w:rsidRPr="00E4202B">
        <w:rPr>
          <w:rFonts w:ascii="標楷體" w:eastAsia="標楷體" w:hAnsi="標楷體" w:hint="eastAsia"/>
          <w:spacing w:val="4"/>
          <w:sz w:val="28"/>
          <w:szCs w:val="28"/>
        </w:rPr>
        <w:t>之管理機關，</w:t>
      </w:r>
      <w:r w:rsidR="004169A1" w:rsidRPr="00E4202B">
        <w:rPr>
          <w:rFonts w:ascii="標楷體" w:eastAsia="標楷體" w:hAnsi="標楷體" w:hint="eastAsia"/>
          <w:spacing w:val="4"/>
          <w:sz w:val="28"/>
          <w:szCs w:val="28"/>
        </w:rPr>
        <w:t>為妥善運用研發成果收入，促進科學技術之研究發展，</w:t>
      </w:r>
      <w:r w:rsidR="00545E5E" w:rsidRPr="00E4202B">
        <w:rPr>
          <w:rFonts w:ascii="標楷體" w:eastAsia="標楷體" w:hAnsi="標楷體" w:hint="eastAsia"/>
          <w:spacing w:val="4"/>
          <w:sz w:val="28"/>
          <w:szCs w:val="28"/>
        </w:rPr>
        <w:t>訂</w:t>
      </w:r>
      <w:proofErr w:type="gramStart"/>
      <w:r w:rsidR="00545E5E" w:rsidRPr="00E4202B">
        <w:rPr>
          <w:rFonts w:ascii="標楷體" w:eastAsia="標楷體" w:hAnsi="標楷體" w:hint="eastAsia"/>
          <w:spacing w:val="4"/>
          <w:sz w:val="28"/>
          <w:szCs w:val="28"/>
        </w:rPr>
        <w:t>定科發</w:t>
      </w:r>
      <w:proofErr w:type="gramEnd"/>
      <w:r w:rsidR="00545E5E" w:rsidRPr="00E4202B">
        <w:rPr>
          <w:rFonts w:ascii="標楷體" w:eastAsia="標楷體" w:hAnsi="標楷體" w:hint="eastAsia"/>
          <w:spacing w:val="4"/>
          <w:sz w:val="28"/>
          <w:szCs w:val="28"/>
        </w:rPr>
        <w:t>基金研發成果收入運用計畫申請及審查作業要點（下稱研發成果收入審查作業要點）。經查執行情形，核有</w:t>
      </w:r>
      <w:r w:rsidR="005B1AE1" w:rsidRPr="00E4202B">
        <w:rPr>
          <w:rFonts w:ascii="標楷體" w:eastAsia="標楷體" w:hAnsi="標楷體" w:hint="eastAsia"/>
          <w:spacing w:val="4"/>
          <w:sz w:val="28"/>
          <w:szCs w:val="28"/>
        </w:rPr>
        <w:t>：</w:t>
      </w:r>
      <w:r w:rsidR="0000453D" w:rsidRPr="00E4202B">
        <w:rPr>
          <w:rFonts w:ascii="標楷體" w:eastAsia="標楷體" w:hAnsi="標楷體" w:hint="eastAsia"/>
          <w:spacing w:val="4"/>
          <w:sz w:val="28"/>
          <w:szCs w:val="28"/>
        </w:rPr>
        <w:t>（</w:t>
      </w:r>
      <w:r w:rsidR="00194A7A" w:rsidRPr="00E4202B">
        <w:rPr>
          <w:rFonts w:ascii="標楷體" w:eastAsia="標楷體" w:hAnsi="標楷體" w:hint="eastAsia"/>
          <w:spacing w:val="4"/>
          <w:sz w:val="28"/>
          <w:szCs w:val="28"/>
        </w:rPr>
        <w:t>一</w:t>
      </w:r>
      <w:r w:rsidR="0000453D" w:rsidRPr="00E4202B">
        <w:rPr>
          <w:rFonts w:ascii="標楷體" w:eastAsia="標楷體" w:hAnsi="標楷體" w:hint="eastAsia"/>
          <w:spacing w:val="4"/>
          <w:sz w:val="28"/>
          <w:szCs w:val="28"/>
        </w:rPr>
        <w:t>）</w:t>
      </w:r>
      <w:proofErr w:type="gramStart"/>
      <w:r w:rsidR="00BA23E5" w:rsidRPr="00E4202B">
        <w:rPr>
          <w:rFonts w:ascii="標楷體" w:eastAsia="標楷體" w:hAnsi="標楷體" w:hint="eastAsia"/>
          <w:spacing w:val="4"/>
          <w:sz w:val="28"/>
          <w:szCs w:val="28"/>
        </w:rPr>
        <w:t>112至114年度科發基金</w:t>
      </w:r>
      <w:proofErr w:type="gramEnd"/>
      <w:r w:rsidR="00BA23E5" w:rsidRPr="00E4202B">
        <w:rPr>
          <w:rFonts w:ascii="標楷體" w:eastAsia="標楷體" w:hAnsi="標楷體" w:hint="eastAsia"/>
          <w:spacing w:val="4"/>
          <w:sz w:val="28"/>
          <w:szCs w:val="28"/>
        </w:rPr>
        <w:t>研發成果收入預算數由10億1</w:t>
      </w:r>
      <w:r w:rsidR="00BA23E5" w:rsidRPr="00E4202B">
        <w:rPr>
          <w:rFonts w:ascii="標楷體" w:eastAsia="標楷體" w:hAnsi="標楷體"/>
          <w:spacing w:val="4"/>
          <w:sz w:val="28"/>
          <w:szCs w:val="28"/>
        </w:rPr>
        <w:t>,</w:t>
      </w:r>
      <w:r w:rsidR="00BA23E5" w:rsidRPr="00E4202B">
        <w:rPr>
          <w:rFonts w:ascii="標楷體" w:eastAsia="標楷體" w:hAnsi="標楷體" w:hint="eastAsia"/>
          <w:spacing w:val="4"/>
          <w:sz w:val="28"/>
          <w:szCs w:val="28"/>
        </w:rPr>
        <w:t>017萬餘元略增至10億2</w:t>
      </w:r>
      <w:r w:rsidR="00BA23E5" w:rsidRPr="00E4202B">
        <w:rPr>
          <w:rFonts w:ascii="標楷體" w:eastAsia="標楷體" w:hAnsi="標楷體"/>
          <w:spacing w:val="4"/>
          <w:sz w:val="28"/>
          <w:szCs w:val="28"/>
        </w:rPr>
        <w:t>,</w:t>
      </w:r>
      <w:r w:rsidR="00BA23E5" w:rsidRPr="00E4202B">
        <w:rPr>
          <w:rFonts w:ascii="標楷體" w:eastAsia="標楷體" w:hAnsi="標楷體" w:hint="eastAsia"/>
          <w:spacing w:val="4"/>
          <w:sz w:val="28"/>
          <w:szCs w:val="28"/>
        </w:rPr>
        <w:t>017萬餘元，惟各機關實際繳交數由10億4</w:t>
      </w:r>
      <w:r w:rsidR="00BA23E5" w:rsidRPr="00E4202B">
        <w:rPr>
          <w:rFonts w:ascii="標楷體" w:eastAsia="標楷體" w:hAnsi="標楷體"/>
          <w:spacing w:val="4"/>
          <w:sz w:val="28"/>
          <w:szCs w:val="28"/>
        </w:rPr>
        <w:t>,</w:t>
      </w:r>
      <w:r w:rsidR="00BA23E5" w:rsidRPr="00E4202B">
        <w:rPr>
          <w:rFonts w:ascii="標楷體" w:eastAsia="標楷體" w:hAnsi="標楷體" w:hint="eastAsia"/>
          <w:spacing w:val="4"/>
          <w:sz w:val="28"/>
          <w:szCs w:val="28"/>
        </w:rPr>
        <w:t>362萬餘元，微幅下降至10億</w:t>
      </w:r>
      <w:r w:rsidR="006739CA" w:rsidRPr="00E4202B">
        <w:rPr>
          <w:rFonts w:ascii="標楷體" w:eastAsia="標楷體" w:hAnsi="標楷體" w:hint="eastAsia"/>
          <w:spacing w:val="4"/>
          <w:sz w:val="28"/>
          <w:szCs w:val="28"/>
        </w:rPr>
        <w:t>3</w:t>
      </w:r>
      <w:r w:rsidR="006739CA" w:rsidRPr="00E4202B">
        <w:rPr>
          <w:rFonts w:ascii="標楷體" w:eastAsia="標楷體" w:hAnsi="標楷體"/>
          <w:spacing w:val="4"/>
          <w:sz w:val="28"/>
          <w:szCs w:val="28"/>
        </w:rPr>
        <w:t>,</w:t>
      </w:r>
      <w:r w:rsidR="006739CA" w:rsidRPr="00E4202B">
        <w:rPr>
          <w:rFonts w:ascii="標楷體" w:eastAsia="標楷體" w:hAnsi="標楷體" w:hint="eastAsia"/>
          <w:spacing w:val="4"/>
          <w:sz w:val="28"/>
          <w:szCs w:val="28"/>
        </w:rPr>
        <w:t>619萬餘元，</w:t>
      </w:r>
      <w:proofErr w:type="gramStart"/>
      <w:r w:rsidR="004D16D6" w:rsidRPr="00E4202B">
        <w:rPr>
          <w:rFonts w:ascii="標楷體" w:eastAsia="標楷體" w:hAnsi="標楷體" w:hint="eastAsia"/>
          <w:spacing w:val="4"/>
          <w:sz w:val="28"/>
          <w:szCs w:val="28"/>
        </w:rPr>
        <w:t>間有</w:t>
      </w:r>
      <w:r w:rsidR="005B1AE1" w:rsidRPr="00E4202B">
        <w:rPr>
          <w:rFonts w:ascii="標楷體" w:eastAsia="標楷體" w:hAnsi="標楷體" w:hint="eastAsia"/>
          <w:spacing w:val="4"/>
          <w:sz w:val="28"/>
          <w:szCs w:val="28"/>
        </w:rPr>
        <w:t>機關</w:t>
      </w:r>
      <w:proofErr w:type="gramEnd"/>
      <w:r w:rsidR="00E44361" w:rsidRPr="00E4202B">
        <w:rPr>
          <w:rFonts w:ascii="標楷體" w:eastAsia="標楷體" w:hAnsi="標楷體" w:hint="eastAsia"/>
          <w:spacing w:val="4"/>
          <w:sz w:val="28"/>
          <w:szCs w:val="28"/>
        </w:rPr>
        <w:t>已連續3年未達預算目標或超出預算目標逾</w:t>
      </w:r>
      <w:proofErr w:type="gramStart"/>
      <w:r w:rsidR="00E44361" w:rsidRPr="00E4202B">
        <w:rPr>
          <w:rFonts w:ascii="標楷體" w:eastAsia="標楷體" w:hAnsi="標楷體" w:hint="eastAsia"/>
          <w:spacing w:val="4"/>
          <w:sz w:val="28"/>
          <w:szCs w:val="28"/>
        </w:rPr>
        <w:t>2成</w:t>
      </w:r>
      <w:proofErr w:type="gramEnd"/>
      <w:r w:rsidR="00E44361" w:rsidRPr="00E4202B">
        <w:rPr>
          <w:rFonts w:ascii="標楷體" w:eastAsia="標楷體" w:hAnsi="標楷體" w:hint="eastAsia"/>
          <w:spacing w:val="4"/>
          <w:sz w:val="28"/>
          <w:szCs w:val="28"/>
        </w:rPr>
        <w:t>，</w:t>
      </w:r>
      <w:r w:rsidR="00401167" w:rsidRPr="00E4202B">
        <w:rPr>
          <w:rFonts w:ascii="標楷體" w:eastAsia="標楷體" w:hAnsi="標楷體" w:hint="eastAsia"/>
          <w:spacing w:val="4"/>
          <w:sz w:val="28"/>
          <w:szCs w:val="28"/>
        </w:rPr>
        <w:t>預算編列與實際執行存有落差</w:t>
      </w:r>
      <w:r w:rsidR="00194A7A" w:rsidRPr="00E4202B">
        <w:rPr>
          <w:rFonts w:ascii="標楷體" w:eastAsia="標楷體" w:hAnsi="標楷體" w:hint="eastAsia"/>
          <w:spacing w:val="4"/>
          <w:sz w:val="28"/>
          <w:szCs w:val="28"/>
        </w:rPr>
        <w:t>；</w:t>
      </w:r>
      <w:r w:rsidR="0000453D" w:rsidRPr="00E4202B">
        <w:rPr>
          <w:rFonts w:ascii="標楷體" w:eastAsia="標楷體" w:hAnsi="標楷體" w:hint="eastAsia"/>
          <w:spacing w:val="4"/>
          <w:sz w:val="28"/>
          <w:szCs w:val="28"/>
        </w:rPr>
        <w:t>（</w:t>
      </w:r>
      <w:r w:rsidR="00194A7A" w:rsidRPr="00E4202B">
        <w:rPr>
          <w:rFonts w:ascii="標楷體" w:eastAsia="標楷體" w:hAnsi="標楷體" w:hint="eastAsia"/>
          <w:spacing w:val="4"/>
          <w:sz w:val="28"/>
          <w:szCs w:val="28"/>
        </w:rPr>
        <w:t>二</w:t>
      </w:r>
      <w:r w:rsidR="00194A7A" w:rsidRPr="00E4202B">
        <w:rPr>
          <w:rFonts w:ascii="標楷體" w:eastAsia="標楷體" w:hAnsi="標楷體"/>
          <w:spacing w:val="4"/>
          <w:sz w:val="28"/>
          <w:szCs w:val="28"/>
        </w:rPr>
        <w:t>）</w:t>
      </w:r>
      <w:r w:rsidR="007B60D2" w:rsidRPr="00E4202B">
        <w:rPr>
          <w:rFonts w:ascii="標楷體" w:eastAsia="標楷體" w:hAnsi="標楷體" w:hint="eastAsia"/>
          <w:spacing w:val="4"/>
          <w:sz w:val="28"/>
          <w:szCs w:val="28"/>
        </w:rPr>
        <w:t>依據研發成果收入審查作業</w:t>
      </w:r>
      <w:r w:rsidR="00E44361" w:rsidRPr="00E4202B">
        <w:rPr>
          <w:rFonts w:ascii="標楷體" w:eastAsia="標楷體" w:hAnsi="標楷體" w:hint="eastAsia"/>
          <w:spacing w:val="4"/>
          <w:sz w:val="28"/>
          <w:szCs w:val="28"/>
        </w:rPr>
        <w:t>要點</w:t>
      </w:r>
      <w:r w:rsidR="00401167" w:rsidRPr="00E4202B">
        <w:rPr>
          <w:rFonts w:ascii="標楷體" w:eastAsia="標楷體" w:hAnsi="標楷體" w:hint="eastAsia"/>
          <w:spacing w:val="4"/>
          <w:sz w:val="28"/>
          <w:szCs w:val="28"/>
        </w:rPr>
        <w:t>等</w:t>
      </w:r>
      <w:r w:rsidR="007B60D2" w:rsidRPr="00E4202B">
        <w:rPr>
          <w:rFonts w:ascii="標楷體" w:eastAsia="標楷體" w:hAnsi="標楷體" w:hint="eastAsia"/>
          <w:spacing w:val="4"/>
          <w:sz w:val="28"/>
          <w:szCs w:val="28"/>
        </w:rPr>
        <w:t>規定，各資助機關依規定將研發成果</w:t>
      </w:r>
      <w:proofErr w:type="gramStart"/>
      <w:r w:rsidR="007B60D2" w:rsidRPr="00E4202B">
        <w:rPr>
          <w:rFonts w:ascii="標楷體" w:eastAsia="標楷體" w:hAnsi="標楷體" w:hint="eastAsia"/>
          <w:spacing w:val="4"/>
          <w:sz w:val="28"/>
          <w:szCs w:val="28"/>
        </w:rPr>
        <w:t>循</w:t>
      </w:r>
      <w:proofErr w:type="gramEnd"/>
      <w:r w:rsidR="007B60D2" w:rsidRPr="00E4202B">
        <w:rPr>
          <w:rFonts w:ascii="標楷體" w:eastAsia="標楷體" w:hAnsi="標楷體" w:hint="eastAsia"/>
          <w:spacing w:val="4"/>
          <w:sz w:val="28"/>
          <w:szCs w:val="28"/>
        </w:rPr>
        <w:t>預算程序</w:t>
      </w:r>
      <w:proofErr w:type="gramStart"/>
      <w:r w:rsidR="007B60D2" w:rsidRPr="00E4202B">
        <w:rPr>
          <w:rFonts w:ascii="標楷體" w:eastAsia="標楷體" w:hAnsi="標楷體" w:hint="eastAsia"/>
          <w:spacing w:val="4"/>
          <w:sz w:val="28"/>
          <w:szCs w:val="28"/>
        </w:rPr>
        <w:t>繳交科發基金</w:t>
      </w:r>
      <w:proofErr w:type="gramEnd"/>
      <w:r w:rsidR="007B60D2" w:rsidRPr="00E4202B">
        <w:rPr>
          <w:rFonts w:ascii="標楷體" w:eastAsia="標楷體" w:hAnsi="標楷體" w:hint="eastAsia"/>
          <w:spacing w:val="4"/>
          <w:sz w:val="28"/>
          <w:szCs w:val="28"/>
        </w:rPr>
        <w:t>者，得申請運用計畫</w:t>
      </w:r>
      <w:r w:rsidR="006B090B" w:rsidRPr="00E4202B">
        <w:rPr>
          <w:rFonts w:ascii="標楷體" w:eastAsia="標楷體" w:hAnsi="標楷體" w:hint="eastAsia"/>
          <w:spacing w:val="4"/>
          <w:sz w:val="28"/>
          <w:szCs w:val="28"/>
        </w:rPr>
        <w:t>；繳交金額百分之八十部分，列為應繳資助機關優先額度</w:t>
      </w:r>
      <w:r w:rsidR="00401167" w:rsidRPr="00E4202B">
        <w:rPr>
          <w:rFonts w:ascii="標楷體" w:eastAsia="標楷體" w:hAnsi="標楷體" w:hint="eastAsia"/>
          <w:spacing w:val="4"/>
          <w:sz w:val="28"/>
          <w:szCs w:val="28"/>
        </w:rPr>
        <w:t>，溢繳款依規定比例分配至優先及競爭額度</w:t>
      </w:r>
      <w:r w:rsidR="006B090B" w:rsidRPr="00E4202B">
        <w:rPr>
          <w:rFonts w:ascii="標楷體" w:eastAsia="標楷體" w:hAnsi="標楷體" w:hint="eastAsia"/>
          <w:spacing w:val="4"/>
          <w:sz w:val="28"/>
          <w:szCs w:val="28"/>
        </w:rPr>
        <w:t>。</w:t>
      </w:r>
      <w:proofErr w:type="gramStart"/>
      <w:r w:rsidR="007B60D2" w:rsidRPr="00E4202B">
        <w:rPr>
          <w:rFonts w:ascii="標楷體" w:eastAsia="標楷體" w:hAnsi="標楷體" w:hint="eastAsia"/>
          <w:spacing w:val="4"/>
          <w:sz w:val="28"/>
          <w:szCs w:val="28"/>
        </w:rPr>
        <w:t>惟</w:t>
      </w:r>
      <w:proofErr w:type="gramEnd"/>
      <w:r w:rsidR="00E44361" w:rsidRPr="00E4202B">
        <w:rPr>
          <w:rFonts w:ascii="標楷體" w:eastAsia="標楷體" w:hAnsi="標楷體" w:hint="eastAsia"/>
          <w:spacing w:val="4"/>
          <w:sz w:val="28"/>
          <w:szCs w:val="28"/>
        </w:rPr>
        <w:t>現行實務作業，</w:t>
      </w:r>
      <w:r w:rsidR="00F80080" w:rsidRPr="00E4202B">
        <w:rPr>
          <w:rFonts w:ascii="標楷體" w:eastAsia="標楷體" w:hAnsi="標楷體" w:hint="eastAsia"/>
          <w:spacing w:val="4"/>
          <w:sz w:val="28"/>
          <w:szCs w:val="28"/>
        </w:rPr>
        <w:t>係以前</w:t>
      </w:r>
      <w:proofErr w:type="gramStart"/>
      <w:r w:rsidR="00F80080" w:rsidRPr="00E4202B">
        <w:rPr>
          <w:rFonts w:ascii="標楷體" w:eastAsia="標楷體" w:hAnsi="標楷體" w:hint="eastAsia"/>
          <w:spacing w:val="4"/>
          <w:sz w:val="28"/>
          <w:szCs w:val="28"/>
        </w:rPr>
        <w:t>兩</w:t>
      </w:r>
      <w:proofErr w:type="gramEnd"/>
      <w:r w:rsidR="00F80080" w:rsidRPr="00E4202B">
        <w:rPr>
          <w:rFonts w:ascii="標楷體" w:eastAsia="標楷體" w:hAnsi="標楷體" w:hint="eastAsia"/>
          <w:spacing w:val="4"/>
          <w:sz w:val="28"/>
          <w:szCs w:val="28"/>
        </w:rPr>
        <w:t>年度決算</w:t>
      </w:r>
      <w:proofErr w:type="gramStart"/>
      <w:r w:rsidR="00F80080" w:rsidRPr="00E4202B">
        <w:rPr>
          <w:rFonts w:ascii="標楷體" w:eastAsia="標楷體" w:hAnsi="標楷體" w:hint="eastAsia"/>
          <w:spacing w:val="4"/>
          <w:sz w:val="28"/>
          <w:szCs w:val="28"/>
        </w:rPr>
        <w:t>數之溢</w:t>
      </w:r>
      <w:proofErr w:type="gramEnd"/>
      <w:r w:rsidR="00F80080" w:rsidRPr="00E4202B">
        <w:rPr>
          <w:rFonts w:ascii="標楷體" w:eastAsia="標楷體" w:hAnsi="標楷體" w:hint="eastAsia"/>
          <w:spacing w:val="4"/>
          <w:sz w:val="28"/>
          <w:szCs w:val="28"/>
        </w:rPr>
        <w:t>（</w:t>
      </w:r>
      <w:r w:rsidR="00401167" w:rsidRPr="00E4202B">
        <w:rPr>
          <w:rFonts w:ascii="標楷體" w:eastAsia="標楷體" w:hAnsi="標楷體" w:hint="eastAsia"/>
          <w:spacing w:val="4"/>
          <w:sz w:val="28"/>
          <w:szCs w:val="28"/>
        </w:rPr>
        <w:t>欠</w:t>
      </w:r>
      <w:r w:rsidR="00F80080" w:rsidRPr="00E4202B">
        <w:rPr>
          <w:rFonts w:ascii="標楷體" w:eastAsia="標楷體" w:hAnsi="標楷體"/>
          <w:spacing w:val="4"/>
          <w:sz w:val="28"/>
          <w:szCs w:val="28"/>
        </w:rPr>
        <w:t>）</w:t>
      </w:r>
      <w:r w:rsidR="00401167" w:rsidRPr="00E4202B">
        <w:rPr>
          <w:rFonts w:ascii="標楷體" w:eastAsia="標楷體" w:hAnsi="標楷體" w:hint="eastAsia"/>
          <w:spacing w:val="4"/>
          <w:sz w:val="28"/>
          <w:szCs w:val="28"/>
        </w:rPr>
        <w:t>繳金額，加計最新年度概算數，據以推算研發成果收入可運用數</w:t>
      </w:r>
      <w:r w:rsidR="007B60D2" w:rsidRPr="00E4202B">
        <w:rPr>
          <w:rFonts w:ascii="標楷體" w:eastAsia="標楷體" w:hAnsi="標楷體" w:hint="eastAsia"/>
          <w:spacing w:val="4"/>
          <w:sz w:val="28"/>
          <w:szCs w:val="28"/>
        </w:rPr>
        <w:t>，</w:t>
      </w:r>
      <w:r w:rsidR="00401167" w:rsidRPr="00E4202B">
        <w:rPr>
          <w:rFonts w:ascii="標楷體" w:eastAsia="標楷體" w:hAnsi="標楷體" w:hint="eastAsia"/>
          <w:spacing w:val="4"/>
          <w:sz w:val="28"/>
          <w:szCs w:val="28"/>
        </w:rPr>
        <w:t>並依規定比例分配至優先及競爭額度，</w:t>
      </w:r>
      <w:r w:rsidR="005B1AE1" w:rsidRPr="00E4202B">
        <w:rPr>
          <w:rFonts w:ascii="標楷體" w:eastAsia="標楷體" w:hAnsi="標楷體" w:hint="eastAsia"/>
          <w:spacing w:val="4"/>
          <w:sz w:val="28"/>
          <w:szCs w:val="28"/>
        </w:rPr>
        <w:t>與</w:t>
      </w:r>
      <w:r w:rsidR="006B090B" w:rsidRPr="00E4202B">
        <w:rPr>
          <w:rFonts w:ascii="標楷體" w:eastAsia="標楷體" w:hAnsi="標楷體" w:hint="eastAsia"/>
          <w:spacing w:val="4"/>
          <w:sz w:val="28"/>
          <w:szCs w:val="28"/>
        </w:rPr>
        <w:t>該要點</w:t>
      </w:r>
      <w:r w:rsidR="007B60D2" w:rsidRPr="00E4202B">
        <w:rPr>
          <w:rFonts w:ascii="標楷體" w:eastAsia="標楷體" w:hAnsi="標楷體" w:hint="eastAsia"/>
          <w:spacing w:val="4"/>
          <w:sz w:val="28"/>
          <w:szCs w:val="28"/>
        </w:rPr>
        <w:t>規範</w:t>
      </w:r>
      <w:r w:rsidR="005B1AE1" w:rsidRPr="00E4202B">
        <w:rPr>
          <w:rFonts w:ascii="標楷體" w:eastAsia="標楷體" w:hAnsi="標楷體" w:hint="eastAsia"/>
          <w:spacing w:val="4"/>
          <w:sz w:val="28"/>
          <w:szCs w:val="28"/>
        </w:rPr>
        <w:t>未盡相符；（三</w:t>
      </w:r>
      <w:r w:rsidR="005B1AE1" w:rsidRPr="00E4202B">
        <w:rPr>
          <w:rFonts w:ascii="標楷體" w:eastAsia="標楷體" w:hAnsi="標楷體"/>
          <w:spacing w:val="4"/>
          <w:sz w:val="28"/>
          <w:szCs w:val="28"/>
        </w:rPr>
        <w:t>）</w:t>
      </w:r>
      <w:r w:rsidR="00301AC6" w:rsidRPr="00E4202B">
        <w:rPr>
          <w:rFonts w:ascii="標楷體" w:eastAsia="標楷體" w:hAnsi="標楷體" w:hint="eastAsia"/>
          <w:spacing w:val="4"/>
          <w:sz w:val="28"/>
          <w:szCs w:val="28"/>
        </w:rPr>
        <w:t>112至114年度研發成果收入運用計畫衍生收入</w:t>
      </w:r>
      <w:r w:rsidR="007B60D2" w:rsidRPr="00E4202B">
        <w:rPr>
          <w:rFonts w:ascii="標楷體" w:eastAsia="標楷體" w:hAnsi="標楷體" w:hint="eastAsia"/>
          <w:spacing w:val="4"/>
          <w:sz w:val="28"/>
          <w:szCs w:val="28"/>
        </w:rPr>
        <w:t>，</w:t>
      </w:r>
      <w:r w:rsidR="00301AC6" w:rsidRPr="00E4202B">
        <w:rPr>
          <w:rFonts w:ascii="標楷體" w:eastAsia="標楷體" w:hAnsi="標楷體" w:hint="eastAsia"/>
          <w:spacing w:val="4"/>
          <w:sz w:val="28"/>
          <w:szCs w:val="28"/>
        </w:rPr>
        <w:t>由</w:t>
      </w:r>
      <w:r w:rsidR="007B60D2" w:rsidRPr="00E4202B">
        <w:rPr>
          <w:rFonts w:ascii="標楷體" w:eastAsia="標楷體" w:hAnsi="標楷體" w:hint="eastAsia"/>
          <w:spacing w:val="4"/>
          <w:sz w:val="28"/>
          <w:szCs w:val="28"/>
        </w:rPr>
        <w:t>5</w:t>
      </w:r>
      <w:r w:rsidR="007B60D2" w:rsidRPr="00E4202B">
        <w:rPr>
          <w:rFonts w:ascii="標楷體" w:eastAsia="標楷體" w:hAnsi="標楷體"/>
          <w:spacing w:val="4"/>
          <w:sz w:val="28"/>
          <w:szCs w:val="28"/>
        </w:rPr>
        <w:t>,</w:t>
      </w:r>
      <w:r w:rsidR="007B60D2" w:rsidRPr="00E4202B">
        <w:rPr>
          <w:rFonts w:ascii="標楷體" w:eastAsia="標楷體" w:hAnsi="標楷體" w:hint="eastAsia"/>
          <w:spacing w:val="4"/>
          <w:sz w:val="28"/>
          <w:szCs w:val="28"/>
        </w:rPr>
        <w:t>647萬餘元降至1</w:t>
      </w:r>
      <w:r w:rsidR="007B60D2" w:rsidRPr="00E4202B">
        <w:rPr>
          <w:rFonts w:ascii="標楷體" w:eastAsia="標楷體" w:hAnsi="標楷體"/>
          <w:spacing w:val="4"/>
          <w:sz w:val="28"/>
          <w:szCs w:val="28"/>
        </w:rPr>
        <w:t>,</w:t>
      </w:r>
      <w:r w:rsidR="007B60D2" w:rsidRPr="00E4202B">
        <w:rPr>
          <w:rFonts w:ascii="標楷體" w:eastAsia="標楷體" w:hAnsi="標楷體" w:hint="eastAsia"/>
          <w:spacing w:val="4"/>
          <w:sz w:val="28"/>
          <w:szCs w:val="28"/>
        </w:rPr>
        <w:t>686萬餘元，</w:t>
      </w:r>
      <w:r w:rsidR="005B1AE1" w:rsidRPr="00E4202B">
        <w:rPr>
          <w:rFonts w:ascii="標楷體" w:eastAsia="標楷體" w:hAnsi="標楷體" w:hint="eastAsia"/>
          <w:spacing w:val="4"/>
          <w:sz w:val="28"/>
          <w:szCs w:val="28"/>
        </w:rPr>
        <w:t>且</w:t>
      </w:r>
      <w:r w:rsidR="00301AC6" w:rsidRPr="00E4202B">
        <w:rPr>
          <w:rFonts w:ascii="標楷體" w:eastAsia="標楷體" w:hAnsi="標楷體" w:hint="eastAsia"/>
          <w:spacing w:val="4"/>
          <w:sz w:val="28"/>
          <w:szCs w:val="28"/>
        </w:rPr>
        <w:t>數位</w:t>
      </w:r>
      <w:proofErr w:type="gramStart"/>
      <w:r w:rsidR="00301AC6" w:rsidRPr="00E4202B">
        <w:rPr>
          <w:rFonts w:ascii="標楷體" w:eastAsia="標楷體" w:hAnsi="標楷體" w:hint="eastAsia"/>
          <w:spacing w:val="4"/>
          <w:sz w:val="28"/>
          <w:szCs w:val="28"/>
        </w:rPr>
        <w:t>發展部</w:t>
      </w:r>
      <w:r w:rsidR="00E44361" w:rsidRPr="00E4202B">
        <w:rPr>
          <w:rFonts w:ascii="標楷體" w:eastAsia="標楷體" w:hAnsi="標楷體" w:hint="eastAsia"/>
          <w:spacing w:val="4"/>
          <w:sz w:val="28"/>
          <w:szCs w:val="28"/>
        </w:rPr>
        <w:t>已</w:t>
      </w:r>
      <w:r w:rsidR="00301AC6" w:rsidRPr="00E4202B">
        <w:rPr>
          <w:rFonts w:ascii="標楷體" w:eastAsia="標楷體" w:hAnsi="標楷體" w:hint="eastAsia"/>
          <w:spacing w:val="4"/>
          <w:sz w:val="28"/>
          <w:szCs w:val="28"/>
        </w:rPr>
        <w:t>連續</w:t>
      </w:r>
      <w:proofErr w:type="gramEnd"/>
      <w:r w:rsidR="00301AC6" w:rsidRPr="00E4202B">
        <w:rPr>
          <w:rFonts w:ascii="標楷體" w:eastAsia="標楷體" w:hAnsi="標楷體" w:hint="eastAsia"/>
          <w:spacing w:val="4"/>
          <w:sz w:val="28"/>
          <w:szCs w:val="28"/>
        </w:rPr>
        <w:t>3年未有衍生收入</w:t>
      </w:r>
      <w:r w:rsidR="005B1AE1" w:rsidRPr="00E4202B">
        <w:rPr>
          <w:rFonts w:ascii="標楷體" w:eastAsia="標楷體" w:hAnsi="標楷體" w:hint="eastAsia"/>
          <w:spacing w:val="4"/>
          <w:sz w:val="28"/>
          <w:szCs w:val="28"/>
        </w:rPr>
        <w:t>等</w:t>
      </w:r>
      <w:r w:rsidR="00194A7A" w:rsidRPr="00E4202B">
        <w:rPr>
          <w:rFonts w:ascii="標楷體" w:eastAsia="標楷體" w:hAnsi="標楷體" w:hint="eastAsia"/>
          <w:spacing w:val="4"/>
          <w:sz w:val="28"/>
          <w:szCs w:val="28"/>
        </w:rPr>
        <w:t>，亟待</w:t>
      </w:r>
      <w:r w:rsidR="00301AC6" w:rsidRPr="00E4202B">
        <w:rPr>
          <w:rFonts w:ascii="標楷體" w:eastAsia="標楷體" w:hAnsi="標楷體" w:hint="eastAsia"/>
          <w:spacing w:val="4"/>
          <w:sz w:val="28"/>
          <w:szCs w:val="28"/>
        </w:rPr>
        <w:t>國科會</w:t>
      </w:r>
      <w:r w:rsidR="00194A7A" w:rsidRPr="00E4202B">
        <w:rPr>
          <w:rFonts w:ascii="標楷體" w:eastAsia="標楷體" w:hAnsi="標楷體" w:hint="eastAsia"/>
          <w:spacing w:val="4"/>
          <w:sz w:val="28"/>
          <w:szCs w:val="28"/>
        </w:rPr>
        <w:t>檢討改善。</w:t>
      </w:r>
      <w:r w:rsidR="00194A7A" w:rsidRPr="00E4202B">
        <w:rPr>
          <w:rFonts w:ascii="標楷體" w:eastAsia="標楷體" w:hAnsi="標楷體" w:hint="eastAsia"/>
          <w:spacing w:val="4"/>
          <w:kern w:val="2"/>
          <w:sz w:val="28"/>
          <w:szCs w:val="28"/>
        </w:rPr>
        <w:t>（詳乙－</w:t>
      </w:r>
      <w:r w:rsidR="00003D37">
        <w:rPr>
          <w:rFonts w:ascii="標楷體" w:eastAsia="標楷體" w:hAnsi="標楷體" w:hint="eastAsia"/>
          <w:noProof/>
          <w:spacing w:val="4"/>
          <w:sz w:val="28"/>
          <w:szCs w:val="28"/>
        </w:rPr>
        <w:t>211</w:t>
      </w:r>
      <w:r w:rsidR="00194A7A" w:rsidRPr="00E4202B">
        <w:rPr>
          <w:rFonts w:ascii="標楷體" w:eastAsia="標楷體" w:hAnsi="標楷體" w:hint="eastAsia"/>
          <w:spacing w:val="4"/>
          <w:kern w:val="2"/>
          <w:sz w:val="28"/>
          <w:szCs w:val="28"/>
        </w:rPr>
        <w:t>頁）</w:t>
      </w:r>
    </w:p>
    <w:p w14:paraId="43435D46" w14:textId="1E418E12" w:rsidR="00515178" w:rsidRPr="00E4202B" w:rsidRDefault="00B00687" w:rsidP="00E4202B">
      <w:pPr>
        <w:pStyle w:val="a7"/>
        <w:widowControl/>
        <w:numPr>
          <w:ilvl w:val="0"/>
          <w:numId w:val="4"/>
        </w:numPr>
        <w:overflowPunct w:val="0"/>
        <w:adjustRightInd/>
        <w:spacing w:line="636" w:lineRule="exact"/>
        <w:ind w:leftChars="0" w:left="0" w:firstLineChars="200" w:firstLine="577"/>
        <w:jc w:val="both"/>
        <w:textAlignment w:val="auto"/>
        <w:rPr>
          <w:rFonts w:ascii="標楷體" w:eastAsia="標楷體" w:hAnsi="標楷體"/>
          <w:b/>
          <w:spacing w:val="4"/>
          <w:kern w:val="2"/>
          <w:sz w:val="28"/>
          <w:szCs w:val="28"/>
        </w:rPr>
      </w:pPr>
      <w:r w:rsidRPr="00E4202B">
        <w:rPr>
          <w:rFonts w:ascii="標楷體" w:eastAsia="標楷體" w:hAnsi="標楷體" w:hint="eastAsia"/>
          <w:b/>
          <w:spacing w:val="4"/>
          <w:sz w:val="28"/>
          <w:szCs w:val="28"/>
        </w:rPr>
        <w:t>法務部持續運用毒品防制基金協助推動毒品防制業務，惟受限基金財源規模，影響部分計畫推動量能及涵蓋範圍，又基金績效指標偏重產出面衡量，尚未與反毒成效等政策核心目標妥為連結，允宜</w:t>
      </w:r>
      <w:proofErr w:type="gramStart"/>
      <w:r w:rsidR="0057373A" w:rsidRPr="00E4202B">
        <w:rPr>
          <w:rFonts w:ascii="標楷體" w:eastAsia="標楷體" w:hAnsi="標楷體" w:hint="eastAsia"/>
          <w:b/>
          <w:spacing w:val="4"/>
          <w:sz w:val="28"/>
          <w:szCs w:val="28"/>
        </w:rPr>
        <w:t>研</w:t>
      </w:r>
      <w:proofErr w:type="gramEnd"/>
      <w:r w:rsidR="0057373A" w:rsidRPr="00E4202B">
        <w:rPr>
          <w:rFonts w:ascii="標楷體" w:eastAsia="標楷體" w:hAnsi="標楷體" w:hint="eastAsia"/>
          <w:b/>
          <w:spacing w:val="4"/>
          <w:sz w:val="28"/>
          <w:szCs w:val="28"/>
        </w:rPr>
        <w:t>謀改善</w:t>
      </w:r>
      <w:r w:rsidR="00515178" w:rsidRPr="00E4202B">
        <w:rPr>
          <w:rFonts w:ascii="標楷體" w:eastAsia="標楷體" w:hAnsi="標楷體" w:hint="eastAsia"/>
          <w:b/>
          <w:spacing w:val="4"/>
          <w:sz w:val="28"/>
          <w:szCs w:val="28"/>
        </w:rPr>
        <w:t>：</w:t>
      </w:r>
      <w:r w:rsidRPr="00E4202B">
        <w:rPr>
          <w:rFonts w:ascii="標楷體" w:eastAsia="標楷體" w:hAnsi="標楷體" w:hint="eastAsia"/>
          <w:spacing w:val="4"/>
          <w:sz w:val="28"/>
          <w:szCs w:val="28"/>
        </w:rPr>
        <w:t>法務部持續透過毒品防制基金</w:t>
      </w:r>
      <w:r w:rsidR="00EB0502" w:rsidRPr="00E4202B">
        <w:rPr>
          <w:rFonts w:ascii="標楷體" w:eastAsia="標楷體" w:hAnsi="標楷體" w:hint="eastAsia"/>
          <w:spacing w:val="4"/>
          <w:sz w:val="28"/>
          <w:szCs w:val="28"/>
        </w:rPr>
        <w:t>，</w:t>
      </w:r>
      <w:r w:rsidRPr="00E4202B">
        <w:rPr>
          <w:rFonts w:ascii="標楷體" w:eastAsia="標楷體" w:hAnsi="標楷體" w:hint="eastAsia"/>
          <w:spacing w:val="4"/>
          <w:sz w:val="28"/>
          <w:szCs w:val="28"/>
        </w:rPr>
        <w:t>補助中央機關</w:t>
      </w:r>
      <w:r w:rsidR="00F2345A" w:rsidRPr="00E4202B">
        <w:rPr>
          <w:rFonts w:ascii="標楷體" w:eastAsia="標楷體" w:hAnsi="標楷體" w:hint="eastAsia"/>
          <w:spacing w:val="4"/>
          <w:sz w:val="28"/>
          <w:szCs w:val="28"/>
        </w:rPr>
        <w:t>辦理教育宣導、心理輔導、安置、就業、就醫、就學、戒癮治療、毒品檢驗、追蹤轉</w:t>
      </w:r>
      <w:proofErr w:type="gramStart"/>
      <w:r w:rsidR="00F2345A" w:rsidRPr="00E4202B">
        <w:rPr>
          <w:rFonts w:ascii="標楷體" w:eastAsia="標楷體" w:hAnsi="標楷體" w:hint="eastAsia"/>
          <w:spacing w:val="4"/>
          <w:sz w:val="28"/>
          <w:szCs w:val="28"/>
        </w:rPr>
        <w:t>介</w:t>
      </w:r>
      <w:proofErr w:type="gramEnd"/>
      <w:r w:rsidR="00F2345A" w:rsidRPr="00E4202B">
        <w:rPr>
          <w:rFonts w:ascii="標楷體" w:eastAsia="標楷體" w:hAnsi="標楷體" w:hint="eastAsia"/>
          <w:spacing w:val="4"/>
          <w:sz w:val="28"/>
          <w:szCs w:val="28"/>
        </w:rPr>
        <w:t>等</w:t>
      </w:r>
      <w:r w:rsidR="00EB0502" w:rsidRPr="00E4202B">
        <w:rPr>
          <w:rFonts w:ascii="標楷體" w:eastAsia="標楷體" w:hAnsi="標楷體" w:hint="eastAsia"/>
          <w:spacing w:val="4"/>
          <w:sz w:val="28"/>
          <w:szCs w:val="28"/>
        </w:rPr>
        <w:t>毒品防制業務</w:t>
      </w:r>
      <w:r w:rsidR="00A765FB" w:rsidRPr="00E4202B">
        <w:rPr>
          <w:rFonts w:ascii="標楷體" w:eastAsia="標楷體" w:hAnsi="標楷體" w:hint="eastAsia"/>
          <w:spacing w:val="4"/>
          <w:sz w:val="28"/>
          <w:szCs w:val="28"/>
        </w:rPr>
        <w:t>，</w:t>
      </w:r>
      <w:r w:rsidRPr="00E4202B">
        <w:rPr>
          <w:rFonts w:ascii="標楷體" w:eastAsia="標楷體" w:hAnsi="標楷體" w:hint="eastAsia"/>
          <w:spacing w:val="4"/>
          <w:sz w:val="28"/>
          <w:szCs w:val="28"/>
        </w:rPr>
        <w:t>惟</w:t>
      </w:r>
      <w:r w:rsidR="004169A1" w:rsidRPr="00E4202B">
        <w:rPr>
          <w:rFonts w:ascii="標楷體" w:eastAsia="標楷體" w:hAnsi="標楷體" w:hint="eastAsia"/>
          <w:spacing w:val="4"/>
          <w:sz w:val="28"/>
          <w:szCs w:val="28"/>
        </w:rPr>
        <w:t>該基金</w:t>
      </w:r>
      <w:r w:rsidRPr="00E4202B">
        <w:rPr>
          <w:rFonts w:ascii="標楷體" w:eastAsia="標楷體" w:hAnsi="標楷體" w:hint="eastAsia"/>
          <w:spacing w:val="4"/>
          <w:sz w:val="28"/>
          <w:szCs w:val="28"/>
        </w:rPr>
        <w:t>高度仰賴公務預算補助，基金規模</w:t>
      </w:r>
      <w:r w:rsidRPr="00E4202B">
        <w:rPr>
          <w:rFonts w:ascii="標楷體" w:eastAsia="標楷體" w:hAnsi="標楷體" w:hint="eastAsia"/>
          <w:spacing w:val="4"/>
          <w:sz w:val="28"/>
          <w:szCs w:val="28"/>
        </w:rPr>
        <w:lastRenderedPageBreak/>
        <w:t>無法持續擴增，</w:t>
      </w:r>
      <w:proofErr w:type="gramStart"/>
      <w:r w:rsidRPr="00E4202B">
        <w:rPr>
          <w:rFonts w:ascii="標楷體" w:eastAsia="標楷體" w:hAnsi="標楷體" w:hint="eastAsia"/>
          <w:spacing w:val="4"/>
          <w:sz w:val="28"/>
          <w:szCs w:val="28"/>
        </w:rPr>
        <w:t>114</w:t>
      </w:r>
      <w:proofErr w:type="gramEnd"/>
      <w:r w:rsidRPr="00E4202B">
        <w:rPr>
          <w:rFonts w:ascii="標楷體" w:eastAsia="標楷體" w:hAnsi="標楷體" w:hint="eastAsia"/>
          <w:spacing w:val="4"/>
          <w:sz w:val="28"/>
          <w:szCs w:val="28"/>
        </w:rPr>
        <w:t>年度部分重要計畫僅能擇優補助部分機關（構）辦理，恐影響計畫推動範圍及執行成效。</w:t>
      </w:r>
      <w:r w:rsidR="00EB0502" w:rsidRPr="00E4202B">
        <w:rPr>
          <w:rFonts w:ascii="標楷體" w:eastAsia="標楷體" w:hAnsi="標楷體" w:hint="eastAsia"/>
          <w:spacing w:val="4"/>
          <w:sz w:val="28"/>
          <w:szCs w:val="28"/>
        </w:rPr>
        <w:t>又</w:t>
      </w:r>
      <w:r w:rsidRPr="00E4202B">
        <w:rPr>
          <w:rFonts w:ascii="標楷體" w:eastAsia="標楷體" w:hAnsi="標楷體" w:hint="eastAsia"/>
          <w:spacing w:val="4"/>
          <w:sz w:val="28"/>
          <w:szCs w:val="28"/>
        </w:rPr>
        <w:t>「毒品防制基金績效目標及考核標準表」所列計畫績效目標，及毒品防制基金</w:t>
      </w:r>
      <w:proofErr w:type="gramStart"/>
      <w:r w:rsidRPr="00E4202B">
        <w:rPr>
          <w:rFonts w:ascii="標楷體" w:eastAsia="標楷體" w:hAnsi="標楷體" w:hint="eastAsia"/>
          <w:spacing w:val="4"/>
          <w:sz w:val="28"/>
          <w:szCs w:val="28"/>
        </w:rPr>
        <w:t>114</w:t>
      </w:r>
      <w:proofErr w:type="gramEnd"/>
      <w:r w:rsidRPr="00E4202B">
        <w:rPr>
          <w:rFonts w:ascii="標楷體" w:eastAsia="標楷體" w:hAnsi="標楷體" w:hint="eastAsia"/>
          <w:spacing w:val="4"/>
          <w:sz w:val="28"/>
          <w:szCs w:val="28"/>
        </w:rPr>
        <w:t>年度決算書所列年度關鍵績效指標，多以宣導服務成果作為衡量標準，尚未建立結果型指標之績效評估機制，無法有效呼應新世代反毒策略行動綱領第3期</w:t>
      </w:r>
      <w:r w:rsidR="001531BC" w:rsidRPr="00E4202B">
        <w:rPr>
          <w:rFonts w:ascii="標楷體" w:eastAsia="標楷體" w:hAnsi="標楷體" w:hint="eastAsia"/>
          <w:spacing w:val="4"/>
          <w:sz w:val="28"/>
          <w:szCs w:val="28"/>
        </w:rPr>
        <w:t>，以再犯防制為核心</w:t>
      </w:r>
      <w:r w:rsidRPr="00E4202B">
        <w:rPr>
          <w:rFonts w:ascii="標楷體" w:eastAsia="標楷體" w:hAnsi="標楷體" w:hint="eastAsia"/>
          <w:spacing w:val="4"/>
          <w:sz w:val="28"/>
          <w:szCs w:val="28"/>
        </w:rPr>
        <w:t>之政策目標，亦難以具體評估基金長期投入資源對降低毒品再犯及整體反毒政策成效之實質影響，並作為後續資源配置及政策滾動調整之依據</w:t>
      </w:r>
      <w:r w:rsidR="00F2345A" w:rsidRPr="00E4202B">
        <w:rPr>
          <w:rFonts w:ascii="標楷體" w:eastAsia="標楷體" w:hAnsi="標楷體" w:hint="eastAsia"/>
          <w:spacing w:val="4"/>
          <w:sz w:val="28"/>
          <w:szCs w:val="28"/>
        </w:rPr>
        <w:t>等</w:t>
      </w:r>
      <w:r w:rsidR="0057373A" w:rsidRPr="00E4202B">
        <w:rPr>
          <w:rFonts w:ascii="標楷體" w:eastAsia="標楷體" w:hAnsi="標楷體" w:hint="eastAsia"/>
          <w:spacing w:val="4"/>
          <w:sz w:val="28"/>
          <w:szCs w:val="28"/>
        </w:rPr>
        <w:t>，亟待</w:t>
      </w:r>
      <w:r w:rsidR="00E212ED" w:rsidRPr="00E4202B">
        <w:rPr>
          <w:rFonts w:ascii="標楷體" w:eastAsia="標楷體" w:hAnsi="標楷體" w:hint="eastAsia"/>
          <w:spacing w:val="4"/>
          <w:sz w:val="28"/>
          <w:szCs w:val="28"/>
        </w:rPr>
        <w:t>法務</w:t>
      </w:r>
      <w:r w:rsidR="0057373A" w:rsidRPr="00E4202B">
        <w:rPr>
          <w:rFonts w:ascii="標楷體" w:eastAsia="標楷體" w:hAnsi="標楷體" w:hint="eastAsia"/>
          <w:spacing w:val="4"/>
          <w:sz w:val="28"/>
          <w:szCs w:val="28"/>
        </w:rPr>
        <w:t>部</w:t>
      </w:r>
      <w:proofErr w:type="gramStart"/>
      <w:r w:rsidR="00F27EEB" w:rsidRPr="00E4202B">
        <w:rPr>
          <w:rFonts w:ascii="標楷體" w:eastAsia="標楷體" w:hAnsi="標楷體" w:hint="eastAsia"/>
          <w:spacing w:val="4"/>
          <w:sz w:val="28"/>
          <w:szCs w:val="28"/>
        </w:rPr>
        <w:t>研</w:t>
      </w:r>
      <w:proofErr w:type="gramEnd"/>
      <w:r w:rsidR="00F27EEB" w:rsidRPr="00E4202B">
        <w:rPr>
          <w:rFonts w:ascii="標楷體" w:eastAsia="標楷體" w:hAnsi="標楷體" w:hint="eastAsia"/>
          <w:spacing w:val="4"/>
          <w:sz w:val="28"/>
          <w:szCs w:val="28"/>
        </w:rPr>
        <w:t>謀改善</w:t>
      </w:r>
      <w:r w:rsidR="00515178" w:rsidRPr="00E4202B">
        <w:rPr>
          <w:rFonts w:ascii="標楷體" w:eastAsia="標楷體" w:hAnsi="標楷體" w:hint="eastAsia"/>
          <w:spacing w:val="4"/>
          <w:kern w:val="2"/>
          <w:sz w:val="28"/>
          <w:szCs w:val="28"/>
        </w:rPr>
        <w:t>。（詳乙－</w:t>
      </w:r>
      <w:r w:rsidR="00003D37">
        <w:rPr>
          <w:rFonts w:ascii="標楷體" w:eastAsia="標楷體" w:hAnsi="標楷體" w:hint="eastAsia"/>
          <w:noProof/>
          <w:spacing w:val="4"/>
          <w:sz w:val="28"/>
          <w:szCs w:val="28"/>
        </w:rPr>
        <w:t>248</w:t>
      </w:r>
      <w:r w:rsidR="00515178" w:rsidRPr="00E4202B">
        <w:rPr>
          <w:rFonts w:ascii="標楷體" w:eastAsia="標楷體" w:hAnsi="標楷體" w:hint="eastAsia"/>
          <w:spacing w:val="4"/>
          <w:kern w:val="2"/>
          <w:sz w:val="28"/>
          <w:szCs w:val="28"/>
        </w:rPr>
        <w:t>頁）</w:t>
      </w:r>
    </w:p>
    <w:p w14:paraId="6B9D2C28" w14:textId="75138149" w:rsidR="00551B2A" w:rsidRPr="00E4202B" w:rsidRDefault="007C36E9" w:rsidP="00E4202B">
      <w:pPr>
        <w:pStyle w:val="a7"/>
        <w:numPr>
          <w:ilvl w:val="0"/>
          <w:numId w:val="4"/>
        </w:numPr>
        <w:overflowPunct w:val="0"/>
        <w:adjustRightInd/>
        <w:spacing w:line="636" w:lineRule="exact"/>
        <w:ind w:leftChars="0" w:left="0" w:firstLineChars="200" w:firstLine="577"/>
        <w:jc w:val="both"/>
        <w:textAlignment w:val="auto"/>
        <w:rPr>
          <w:rFonts w:ascii="標楷體" w:eastAsia="標楷體" w:hAnsi="標楷體"/>
          <w:spacing w:val="4"/>
          <w:sz w:val="28"/>
          <w:szCs w:val="28"/>
        </w:rPr>
      </w:pPr>
      <w:r w:rsidRPr="00E4202B">
        <w:rPr>
          <w:rFonts w:ascii="標楷體" w:eastAsia="標楷體" w:hAnsi="標楷體" w:hint="eastAsia"/>
          <w:b/>
          <w:spacing w:val="4"/>
          <w:sz w:val="28"/>
          <w:szCs w:val="28"/>
        </w:rPr>
        <w:t>文化部運用文化發展基金</w:t>
      </w:r>
      <w:r w:rsidR="004A37E5" w:rsidRPr="00E4202B">
        <w:rPr>
          <w:rFonts w:ascii="標楷體" w:eastAsia="標楷體" w:hAnsi="標楷體" w:hint="eastAsia"/>
          <w:b/>
          <w:spacing w:val="4"/>
          <w:sz w:val="28"/>
          <w:szCs w:val="28"/>
        </w:rPr>
        <w:t>辦理公共藝術暨傳統工藝及美術購藏等業務，期能於社會住宅實踐藝術生活化，支持視覺藝術創作及產業發展，並積極保存具特色之傳統工藝及美術重要指標性作品，惟預算執行率欠佳，允宜</w:t>
      </w:r>
      <w:proofErr w:type="gramStart"/>
      <w:r w:rsidR="004A37E5" w:rsidRPr="00E4202B">
        <w:rPr>
          <w:rFonts w:ascii="標楷體" w:eastAsia="標楷體" w:hAnsi="標楷體" w:hint="eastAsia"/>
          <w:b/>
          <w:spacing w:val="4"/>
          <w:sz w:val="28"/>
          <w:szCs w:val="28"/>
        </w:rPr>
        <w:t>研</w:t>
      </w:r>
      <w:proofErr w:type="gramEnd"/>
      <w:r w:rsidR="004A37E5" w:rsidRPr="00E4202B">
        <w:rPr>
          <w:rFonts w:ascii="標楷體" w:eastAsia="標楷體" w:hAnsi="標楷體" w:hint="eastAsia"/>
          <w:b/>
          <w:spacing w:val="4"/>
          <w:sz w:val="28"/>
          <w:szCs w:val="28"/>
        </w:rPr>
        <w:t>謀改善</w:t>
      </w:r>
      <w:r w:rsidR="00551B2A" w:rsidRPr="00E4202B">
        <w:rPr>
          <w:rFonts w:ascii="標楷體" w:eastAsia="標楷體" w:hAnsi="標楷體" w:hint="eastAsia"/>
          <w:b/>
          <w:spacing w:val="4"/>
          <w:kern w:val="2"/>
          <w:sz w:val="28"/>
          <w:szCs w:val="28"/>
        </w:rPr>
        <w:t>：</w:t>
      </w:r>
      <w:proofErr w:type="gramStart"/>
      <w:r w:rsidR="004A37E5" w:rsidRPr="00E4202B">
        <w:rPr>
          <w:rFonts w:ascii="標楷體" w:eastAsia="標楷體" w:hAnsi="標楷體" w:hint="eastAsia"/>
          <w:bCs/>
          <w:spacing w:val="4"/>
          <w:kern w:val="2"/>
          <w:sz w:val="28"/>
          <w:szCs w:val="28"/>
        </w:rPr>
        <w:t>文化部為實踐</w:t>
      </w:r>
      <w:proofErr w:type="gramEnd"/>
      <w:r w:rsidR="004A37E5" w:rsidRPr="00E4202B">
        <w:rPr>
          <w:rFonts w:ascii="標楷體" w:eastAsia="標楷體" w:hAnsi="標楷體" w:hint="eastAsia"/>
          <w:bCs/>
          <w:spacing w:val="4"/>
          <w:kern w:val="2"/>
          <w:sz w:val="28"/>
          <w:szCs w:val="28"/>
        </w:rPr>
        <w:t>藝術生活化，支持視覺藝術創作及產業發展與積極保存具臺灣多元文化內涵等特色之重要指標性作品，</w:t>
      </w:r>
      <w:proofErr w:type="gramStart"/>
      <w:r w:rsidR="00E44361" w:rsidRPr="00E4202B">
        <w:rPr>
          <w:rFonts w:ascii="標楷體" w:eastAsia="標楷體" w:hAnsi="標楷體" w:hint="eastAsia"/>
          <w:bCs/>
          <w:spacing w:val="4"/>
          <w:kern w:val="2"/>
          <w:sz w:val="28"/>
          <w:szCs w:val="28"/>
        </w:rPr>
        <w:t>114</w:t>
      </w:r>
      <w:proofErr w:type="gramEnd"/>
      <w:r w:rsidR="00E44361" w:rsidRPr="00E4202B">
        <w:rPr>
          <w:rFonts w:ascii="標楷體" w:eastAsia="標楷體" w:hAnsi="標楷體" w:hint="eastAsia"/>
          <w:bCs/>
          <w:spacing w:val="4"/>
          <w:kern w:val="2"/>
          <w:sz w:val="28"/>
          <w:szCs w:val="28"/>
        </w:rPr>
        <w:t>年度於</w:t>
      </w:r>
      <w:r w:rsidR="004A37E5" w:rsidRPr="00E4202B">
        <w:rPr>
          <w:rFonts w:ascii="標楷體" w:eastAsia="標楷體" w:hAnsi="標楷體" w:hint="eastAsia"/>
          <w:bCs/>
          <w:spacing w:val="4"/>
          <w:kern w:val="2"/>
          <w:sz w:val="28"/>
          <w:szCs w:val="28"/>
        </w:rPr>
        <w:t>文化發展基金</w:t>
      </w:r>
      <w:r w:rsidR="00446B83" w:rsidRPr="00E4202B">
        <w:rPr>
          <w:rFonts w:ascii="標楷體" w:eastAsia="標楷體" w:hAnsi="標楷體" w:hint="eastAsia"/>
          <w:bCs/>
          <w:spacing w:val="4"/>
          <w:kern w:val="2"/>
          <w:sz w:val="28"/>
          <w:szCs w:val="28"/>
        </w:rPr>
        <w:t>規劃</w:t>
      </w:r>
      <w:r w:rsidR="004A37E5" w:rsidRPr="00E4202B">
        <w:rPr>
          <w:rFonts w:ascii="標楷體" w:eastAsia="標楷體" w:hAnsi="標楷體" w:hint="eastAsia"/>
          <w:bCs/>
          <w:spacing w:val="4"/>
          <w:kern w:val="2"/>
          <w:sz w:val="28"/>
          <w:szCs w:val="28"/>
        </w:rPr>
        <w:t>辦理</w:t>
      </w:r>
      <w:r w:rsidR="00446B83" w:rsidRPr="00E4202B">
        <w:rPr>
          <w:rFonts w:ascii="標楷體" w:eastAsia="標楷體" w:hAnsi="標楷體" w:hint="eastAsia"/>
          <w:bCs/>
          <w:spacing w:val="4"/>
          <w:kern w:val="2"/>
          <w:sz w:val="28"/>
          <w:szCs w:val="28"/>
        </w:rPr>
        <w:t>公共藝術暨傳統工藝及美術購藏等2項業務。</w:t>
      </w:r>
      <w:r w:rsidR="00E44361" w:rsidRPr="00E4202B">
        <w:rPr>
          <w:rFonts w:ascii="標楷體" w:eastAsia="標楷體" w:hAnsi="標楷體" w:hint="eastAsia"/>
          <w:bCs/>
          <w:spacing w:val="4"/>
          <w:kern w:val="2"/>
          <w:sz w:val="28"/>
          <w:szCs w:val="28"/>
        </w:rPr>
        <w:t>經查其中</w:t>
      </w:r>
      <w:r w:rsidR="00446B83" w:rsidRPr="00E4202B">
        <w:rPr>
          <w:rFonts w:ascii="標楷體" w:eastAsia="標楷體" w:hAnsi="標楷體" w:hint="eastAsia"/>
          <w:bCs/>
          <w:spacing w:val="4"/>
          <w:kern w:val="2"/>
          <w:sz w:val="28"/>
          <w:szCs w:val="28"/>
        </w:rPr>
        <w:t>辦理</w:t>
      </w:r>
      <w:r w:rsidR="004A37E5" w:rsidRPr="00E4202B">
        <w:rPr>
          <w:rFonts w:ascii="標楷體" w:eastAsia="標楷體" w:hAnsi="標楷體" w:hint="eastAsia"/>
          <w:bCs/>
          <w:spacing w:val="4"/>
          <w:kern w:val="2"/>
          <w:sz w:val="28"/>
          <w:szCs w:val="28"/>
        </w:rPr>
        <w:t>公共藝術相關計畫</w:t>
      </w:r>
      <w:r w:rsidR="00446B83" w:rsidRPr="00E4202B">
        <w:rPr>
          <w:rFonts w:ascii="標楷體" w:eastAsia="標楷體" w:hAnsi="標楷體" w:hint="eastAsia"/>
          <w:bCs/>
          <w:spacing w:val="4"/>
          <w:kern w:val="2"/>
          <w:sz w:val="28"/>
          <w:szCs w:val="28"/>
        </w:rPr>
        <w:t>，編列預算數9,</w:t>
      </w:r>
      <w:r w:rsidR="00446B83" w:rsidRPr="00E4202B">
        <w:rPr>
          <w:rFonts w:ascii="標楷體" w:eastAsia="標楷體" w:hAnsi="標楷體"/>
          <w:bCs/>
          <w:spacing w:val="4"/>
          <w:kern w:val="2"/>
          <w:sz w:val="28"/>
          <w:szCs w:val="28"/>
        </w:rPr>
        <w:t>949</w:t>
      </w:r>
      <w:r w:rsidR="00446B83" w:rsidRPr="00E4202B">
        <w:rPr>
          <w:rFonts w:ascii="標楷體" w:eastAsia="標楷體" w:hAnsi="標楷體" w:hint="eastAsia"/>
          <w:bCs/>
          <w:spacing w:val="4"/>
          <w:kern w:val="2"/>
          <w:sz w:val="28"/>
          <w:szCs w:val="28"/>
        </w:rPr>
        <w:t>萬餘元，執行數1</w:t>
      </w:r>
      <w:r w:rsidR="00446B83" w:rsidRPr="00E4202B">
        <w:rPr>
          <w:rFonts w:ascii="標楷體" w:eastAsia="標楷體" w:hAnsi="標楷體"/>
          <w:bCs/>
          <w:spacing w:val="4"/>
          <w:kern w:val="2"/>
          <w:sz w:val="28"/>
          <w:szCs w:val="28"/>
        </w:rPr>
        <w:t>,</w:t>
      </w:r>
      <w:r w:rsidR="00446B83" w:rsidRPr="00E4202B">
        <w:rPr>
          <w:rFonts w:ascii="標楷體" w:eastAsia="標楷體" w:hAnsi="標楷體" w:hint="eastAsia"/>
          <w:bCs/>
          <w:spacing w:val="4"/>
          <w:kern w:val="2"/>
          <w:sz w:val="28"/>
          <w:szCs w:val="28"/>
        </w:rPr>
        <w:t>073萬餘元，執行率10.79％，主要係</w:t>
      </w:r>
      <w:r w:rsidR="005F6DC5" w:rsidRPr="00E4202B">
        <w:rPr>
          <w:rFonts w:ascii="標楷體" w:eastAsia="標楷體" w:hAnsi="標楷體" w:hint="eastAsia"/>
          <w:bCs/>
          <w:spacing w:val="4"/>
          <w:kern w:val="2"/>
          <w:sz w:val="28"/>
          <w:szCs w:val="28"/>
        </w:rPr>
        <w:t>文化部委託辦理</w:t>
      </w:r>
      <w:proofErr w:type="gramStart"/>
      <w:r w:rsidR="005F6DC5" w:rsidRPr="00E4202B">
        <w:rPr>
          <w:rFonts w:ascii="標楷體" w:eastAsia="標楷體" w:hAnsi="標楷體" w:hint="eastAsia"/>
          <w:bCs/>
          <w:spacing w:val="4"/>
          <w:kern w:val="2"/>
          <w:sz w:val="28"/>
          <w:szCs w:val="28"/>
        </w:rPr>
        <w:t>社宅藝享</w:t>
      </w:r>
      <w:proofErr w:type="gramEnd"/>
      <w:r w:rsidR="005F6DC5" w:rsidRPr="00E4202B">
        <w:rPr>
          <w:rFonts w:ascii="標楷體" w:eastAsia="標楷體" w:hAnsi="標楷體" w:hint="eastAsia"/>
          <w:bCs/>
          <w:spacing w:val="4"/>
          <w:kern w:val="2"/>
          <w:sz w:val="28"/>
          <w:szCs w:val="28"/>
        </w:rPr>
        <w:t>計畫，部分案件改為自行辦理公共藝術</w:t>
      </w:r>
      <w:r w:rsidR="001531BC" w:rsidRPr="00E4202B">
        <w:rPr>
          <w:rFonts w:ascii="標楷體" w:eastAsia="標楷體" w:hAnsi="標楷體" w:hint="eastAsia"/>
          <w:bCs/>
          <w:spacing w:val="4"/>
          <w:kern w:val="2"/>
          <w:sz w:val="28"/>
          <w:szCs w:val="28"/>
        </w:rPr>
        <w:t>，致原規劃之作品購藏展示與設置等工作暫停辦理</w:t>
      </w:r>
      <w:r w:rsidR="005F6DC5" w:rsidRPr="00E4202B">
        <w:rPr>
          <w:rFonts w:ascii="標楷體" w:eastAsia="標楷體" w:hAnsi="標楷體" w:hint="eastAsia"/>
          <w:bCs/>
          <w:spacing w:val="4"/>
          <w:kern w:val="2"/>
          <w:sz w:val="28"/>
          <w:szCs w:val="28"/>
        </w:rPr>
        <w:t>，</w:t>
      </w:r>
      <w:r w:rsidR="00E44361" w:rsidRPr="00E4202B">
        <w:rPr>
          <w:rFonts w:ascii="標楷體" w:eastAsia="標楷體" w:hAnsi="標楷體" w:hint="eastAsia"/>
          <w:bCs/>
          <w:spacing w:val="4"/>
          <w:kern w:val="2"/>
          <w:sz w:val="28"/>
          <w:szCs w:val="28"/>
        </w:rPr>
        <w:t>及委託購置臺灣視覺藝術作品，</w:t>
      </w:r>
      <w:r w:rsidR="00314FEF" w:rsidRPr="00E4202B">
        <w:rPr>
          <w:rFonts w:ascii="標楷體" w:eastAsia="標楷體" w:hAnsi="標楷體" w:hint="eastAsia"/>
          <w:bCs/>
          <w:spacing w:val="4"/>
          <w:kern w:val="2"/>
          <w:sz w:val="28"/>
          <w:szCs w:val="28"/>
        </w:rPr>
        <w:t>因尚在進行購置研究</w:t>
      </w:r>
      <w:r w:rsidR="001531BC" w:rsidRPr="00E4202B">
        <w:rPr>
          <w:rFonts w:ascii="標楷體" w:eastAsia="標楷體" w:hAnsi="標楷體" w:hint="eastAsia"/>
          <w:bCs/>
          <w:spacing w:val="4"/>
          <w:kern w:val="2"/>
          <w:sz w:val="28"/>
          <w:szCs w:val="28"/>
        </w:rPr>
        <w:t>或審議作業</w:t>
      </w:r>
      <w:r w:rsidR="00314FEF" w:rsidRPr="00E4202B">
        <w:rPr>
          <w:rFonts w:ascii="標楷體" w:eastAsia="標楷體" w:hAnsi="標楷體" w:hint="eastAsia"/>
          <w:bCs/>
          <w:spacing w:val="4"/>
          <w:kern w:val="2"/>
          <w:sz w:val="28"/>
          <w:szCs w:val="28"/>
        </w:rPr>
        <w:t>等</w:t>
      </w:r>
      <w:r w:rsidR="005F6DC5" w:rsidRPr="00E4202B">
        <w:rPr>
          <w:rFonts w:ascii="標楷體" w:eastAsia="標楷體" w:hAnsi="標楷體" w:hint="eastAsia"/>
          <w:bCs/>
          <w:spacing w:val="4"/>
          <w:kern w:val="2"/>
          <w:sz w:val="28"/>
          <w:szCs w:val="28"/>
        </w:rPr>
        <w:t>，未及完成採購付款</w:t>
      </w:r>
      <w:r w:rsidR="00446B83" w:rsidRPr="00E4202B">
        <w:rPr>
          <w:rFonts w:ascii="標楷體" w:eastAsia="標楷體" w:hAnsi="標楷體" w:hint="eastAsia"/>
          <w:bCs/>
          <w:spacing w:val="4"/>
          <w:kern w:val="2"/>
          <w:sz w:val="28"/>
          <w:szCs w:val="28"/>
        </w:rPr>
        <w:t>。另辦理傳統工藝、美術等購藏計畫</w:t>
      </w:r>
      <w:r w:rsidR="004A37E5" w:rsidRPr="00E4202B">
        <w:rPr>
          <w:rFonts w:ascii="標楷體" w:eastAsia="標楷體" w:hAnsi="標楷體" w:hint="eastAsia"/>
          <w:bCs/>
          <w:spacing w:val="4"/>
          <w:kern w:val="2"/>
          <w:sz w:val="28"/>
          <w:szCs w:val="28"/>
        </w:rPr>
        <w:t>，</w:t>
      </w:r>
      <w:proofErr w:type="gramStart"/>
      <w:r w:rsidR="00446B83" w:rsidRPr="00E4202B">
        <w:rPr>
          <w:rFonts w:ascii="標楷體" w:eastAsia="標楷體" w:hAnsi="標楷體" w:hint="eastAsia"/>
          <w:bCs/>
          <w:spacing w:val="4"/>
          <w:kern w:val="2"/>
          <w:sz w:val="28"/>
          <w:szCs w:val="28"/>
        </w:rPr>
        <w:t>114</w:t>
      </w:r>
      <w:proofErr w:type="gramEnd"/>
      <w:r w:rsidR="00446B83" w:rsidRPr="00E4202B">
        <w:rPr>
          <w:rFonts w:ascii="標楷體" w:eastAsia="標楷體" w:hAnsi="標楷體" w:hint="eastAsia"/>
          <w:bCs/>
          <w:spacing w:val="4"/>
          <w:kern w:val="2"/>
          <w:sz w:val="28"/>
          <w:szCs w:val="28"/>
        </w:rPr>
        <w:t>年度編列預算數5</w:t>
      </w:r>
      <w:r w:rsidR="00446B83" w:rsidRPr="00E4202B">
        <w:rPr>
          <w:rFonts w:ascii="標楷體" w:eastAsia="標楷體" w:hAnsi="標楷體"/>
          <w:bCs/>
          <w:spacing w:val="4"/>
          <w:kern w:val="2"/>
          <w:sz w:val="28"/>
          <w:szCs w:val="28"/>
        </w:rPr>
        <w:t>,</w:t>
      </w:r>
      <w:r w:rsidR="00446B83" w:rsidRPr="00E4202B">
        <w:rPr>
          <w:rFonts w:ascii="標楷體" w:eastAsia="標楷體" w:hAnsi="標楷體" w:hint="eastAsia"/>
          <w:bCs/>
          <w:spacing w:val="4"/>
          <w:kern w:val="2"/>
          <w:sz w:val="28"/>
          <w:szCs w:val="28"/>
        </w:rPr>
        <w:t>000萬元，執行數479萬餘元，</w:t>
      </w:r>
      <w:r w:rsidR="004A37E5" w:rsidRPr="00E4202B">
        <w:rPr>
          <w:rFonts w:ascii="標楷體" w:eastAsia="標楷體" w:hAnsi="標楷體" w:hint="eastAsia"/>
          <w:bCs/>
          <w:spacing w:val="4"/>
          <w:sz w:val="28"/>
          <w:szCs w:val="28"/>
        </w:rPr>
        <w:t>執行率</w:t>
      </w:r>
      <w:r w:rsidR="00446B83" w:rsidRPr="00E4202B">
        <w:rPr>
          <w:rFonts w:ascii="標楷體" w:eastAsia="標楷體" w:hAnsi="標楷體" w:hint="eastAsia"/>
          <w:bCs/>
          <w:spacing w:val="4"/>
          <w:sz w:val="28"/>
          <w:szCs w:val="28"/>
        </w:rPr>
        <w:t>9</w:t>
      </w:r>
      <w:r w:rsidR="004A37E5" w:rsidRPr="00E4202B">
        <w:rPr>
          <w:rFonts w:ascii="標楷體" w:eastAsia="標楷體" w:hAnsi="標楷體" w:hint="eastAsia"/>
          <w:bCs/>
          <w:spacing w:val="4"/>
          <w:sz w:val="28"/>
          <w:szCs w:val="28"/>
        </w:rPr>
        <w:t>.</w:t>
      </w:r>
      <w:r w:rsidR="00446B83" w:rsidRPr="00E4202B">
        <w:rPr>
          <w:rFonts w:ascii="標楷體" w:eastAsia="標楷體" w:hAnsi="標楷體" w:hint="eastAsia"/>
          <w:bCs/>
          <w:spacing w:val="4"/>
          <w:sz w:val="28"/>
          <w:szCs w:val="28"/>
        </w:rPr>
        <w:t>5</w:t>
      </w:r>
      <w:r w:rsidR="004A37E5" w:rsidRPr="00E4202B">
        <w:rPr>
          <w:rFonts w:ascii="標楷體" w:eastAsia="標楷體" w:hAnsi="標楷體" w:hint="eastAsia"/>
          <w:bCs/>
          <w:spacing w:val="4"/>
          <w:sz w:val="28"/>
          <w:szCs w:val="28"/>
        </w:rPr>
        <w:t>9％，</w:t>
      </w:r>
      <w:r w:rsidR="00314FEF" w:rsidRPr="00E4202B">
        <w:rPr>
          <w:rFonts w:ascii="標楷體" w:eastAsia="標楷體" w:hAnsi="標楷體" w:hint="eastAsia"/>
          <w:bCs/>
          <w:spacing w:val="4"/>
          <w:sz w:val="28"/>
          <w:szCs w:val="28"/>
        </w:rPr>
        <w:t>則因</w:t>
      </w:r>
      <w:r w:rsidR="003355F7" w:rsidRPr="00E4202B">
        <w:rPr>
          <w:rFonts w:ascii="標楷體" w:eastAsia="標楷體" w:hAnsi="標楷體" w:hint="eastAsia"/>
          <w:bCs/>
          <w:spacing w:val="4"/>
          <w:sz w:val="28"/>
          <w:szCs w:val="28"/>
        </w:rPr>
        <w:t>國立臺灣美術館與賣方仍在協商交易條件，尚未執行等，</w:t>
      </w:r>
      <w:r w:rsidR="0084274E" w:rsidRPr="00E4202B">
        <w:rPr>
          <w:rFonts w:ascii="標楷體" w:eastAsia="標楷體" w:hAnsi="標楷體" w:hint="eastAsia"/>
          <w:spacing w:val="4"/>
          <w:sz w:val="28"/>
          <w:szCs w:val="28"/>
        </w:rPr>
        <w:t>亟待</w:t>
      </w:r>
      <w:r w:rsidR="004A37E5" w:rsidRPr="00E4202B">
        <w:rPr>
          <w:rFonts w:ascii="標楷體" w:eastAsia="標楷體" w:hAnsi="標楷體" w:hint="eastAsia"/>
          <w:spacing w:val="4"/>
          <w:sz w:val="28"/>
          <w:szCs w:val="28"/>
        </w:rPr>
        <w:t>文化部</w:t>
      </w:r>
      <w:r w:rsidR="00446B83" w:rsidRPr="00E4202B">
        <w:rPr>
          <w:rFonts w:ascii="標楷體" w:eastAsia="標楷體" w:hAnsi="標楷體" w:hint="eastAsia"/>
          <w:spacing w:val="4"/>
          <w:sz w:val="28"/>
          <w:szCs w:val="28"/>
        </w:rPr>
        <w:t>督促</w:t>
      </w:r>
      <w:proofErr w:type="gramStart"/>
      <w:r w:rsidR="0084274E" w:rsidRPr="00E4202B">
        <w:rPr>
          <w:rFonts w:ascii="標楷體" w:eastAsia="標楷體" w:hAnsi="標楷體" w:hint="eastAsia"/>
          <w:spacing w:val="4"/>
          <w:sz w:val="28"/>
          <w:szCs w:val="28"/>
        </w:rPr>
        <w:t>研</w:t>
      </w:r>
      <w:proofErr w:type="gramEnd"/>
      <w:r w:rsidR="0084274E" w:rsidRPr="00E4202B">
        <w:rPr>
          <w:rFonts w:ascii="標楷體" w:eastAsia="標楷體" w:hAnsi="標楷體" w:hint="eastAsia"/>
          <w:spacing w:val="4"/>
          <w:sz w:val="28"/>
          <w:szCs w:val="28"/>
        </w:rPr>
        <w:t>謀</w:t>
      </w:r>
      <w:r w:rsidR="004A37E5" w:rsidRPr="00E4202B">
        <w:rPr>
          <w:rFonts w:ascii="標楷體" w:eastAsia="標楷體" w:hAnsi="標楷體" w:hint="eastAsia"/>
          <w:spacing w:val="4"/>
          <w:sz w:val="28"/>
          <w:szCs w:val="28"/>
        </w:rPr>
        <w:t>改善</w:t>
      </w:r>
      <w:r w:rsidR="00551B2A" w:rsidRPr="00E4202B">
        <w:rPr>
          <w:rFonts w:ascii="標楷體" w:eastAsia="標楷體" w:hAnsi="標楷體" w:hint="eastAsia"/>
          <w:spacing w:val="4"/>
          <w:sz w:val="28"/>
          <w:szCs w:val="28"/>
        </w:rPr>
        <w:t>。（詳乙－</w:t>
      </w:r>
      <w:r w:rsidR="00003D37">
        <w:rPr>
          <w:rFonts w:ascii="標楷體" w:eastAsia="標楷體" w:hAnsi="標楷體" w:hint="eastAsia"/>
          <w:noProof/>
          <w:spacing w:val="4"/>
          <w:sz w:val="28"/>
          <w:szCs w:val="28"/>
        </w:rPr>
        <w:t>333</w:t>
      </w:r>
      <w:r w:rsidR="00551B2A" w:rsidRPr="00E4202B">
        <w:rPr>
          <w:rFonts w:ascii="標楷體" w:eastAsia="標楷體" w:hAnsi="標楷體" w:hint="eastAsia"/>
          <w:spacing w:val="4"/>
          <w:sz w:val="28"/>
          <w:szCs w:val="28"/>
        </w:rPr>
        <w:t>頁）</w:t>
      </w:r>
    </w:p>
    <w:p w14:paraId="23BB2014" w14:textId="16B145EA" w:rsidR="004E1391" w:rsidRPr="00E4202B" w:rsidRDefault="003355F7" w:rsidP="00E4202B">
      <w:pPr>
        <w:pStyle w:val="a7"/>
        <w:numPr>
          <w:ilvl w:val="0"/>
          <w:numId w:val="4"/>
        </w:numPr>
        <w:overflowPunct w:val="0"/>
        <w:adjustRightInd/>
        <w:spacing w:line="636" w:lineRule="exact"/>
        <w:ind w:leftChars="0" w:left="0" w:firstLineChars="200" w:firstLine="577"/>
        <w:jc w:val="both"/>
        <w:textAlignment w:val="auto"/>
        <w:rPr>
          <w:rFonts w:ascii="標楷體" w:eastAsia="標楷體" w:hAnsi="標楷體"/>
          <w:b/>
          <w:spacing w:val="4"/>
          <w:kern w:val="2"/>
          <w:sz w:val="28"/>
          <w:szCs w:val="28"/>
        </w:rPr>
      </w:pPr>
      <w:r w:rsidRPr="00E4202B">
        <w:rPr>
          <w:rFonts w:ascii="標楷體" w:eastAsia="標楷體" w:hAnsi="標楷體" w:cs="標楷體" w:hint="eastAsia"/>
          <w:b/>
          <w:spacing w:val="4"/>
          <w:sz w:val="28"/>
          <w:szCs w:val="28"/>
        </w:rPr>
        <w:t>金管會</w:t>
      </w:r>
      <w:r w:rsidR="006A48BB" w:rsidRPr="00E4202B">
        <w:rPr>
          <w:rFonts w:ascii="標楷體" w:eastAsia="標楷體" w:hAnsi="標楷體" w:cs="標楷體" w:hint="eastAsia"/>
          <w:b/>
          <w:spacing w:val="4"/>
          <w:sz w:val="28"/>
          <w:szCs w:val="28"/>
        </w:rPr>
        <w:t>為保護金融消費者權益，</w:t>
      </w:r>
      <w:r w:rsidRPr="00E4202B">
        <w:rPr>
          <w:rFonts w:ascii="標楷體" w:eastAsia="標楷體" w:hAnsi="標楷體" w:cs="標楷體" w:hint="eastAsia"/>
          <w:b/>
          <w:spacing w:val="4"/>
          <w:sz w:val="28"/>
          <w:szCs w:val="28"/>
        </w:rPr>
        <w:t>運用金融監督管理基金捐助成立評議中心，</w:t>
      </w:r>
      <w:r w:rsidR="006A48BB" w:rsidRPr="00E4202B">
        <w:rPr>
          <w:rFonts w:ascii="標楷體" w:eastAsia="標楷體" w:hAnsi="標楷體" w:cs="標楷體" w:hint="eastAsia"/>
          <w:b/>
          <w:spacing w:val="4"/>
          <w:sz w:val="28"/>
          <w:szCs w:val="28"/>
        </w:rPr>
        <w:t>並已制定金融消費者保護法，及推動公平待客原則，惟金融消費者爭議案件提出評議之比率逐年攀升，且部分爭議類型重複發生</w:t>
      </w:r>
      <w:r w:rsidR="00314FEF" w:rsidRPr="00E4202B">
        <w:rPr>
          <w:rFonts w:ascii="標楷體" w:eastAsia="標楷體" w:hAnsi="標楷體" w:cs="標楷體" w:hint="eastAsia"/>
          <w:b/>
          <w:spacing w:val="4"/>
          <w:sz w:val="28"/>
          <w:szCs w:val="28"/>
        </w:rPr>
        <w:t>等</w:t>
      </w:r>
      <w:r w:rsidR="006A48BB" w:rsidRPr="00E4202B">
        <w:rPr>
          <w:rFonts w:ascii="標楷體" w:eastAsia="標楷體" w:hAnsi="標楷體" w:cs="標楷體" w:hint="eastAsia"/>
          <w:b/>
          <w:spacing w:val="4"/>
          <w:sz w:val="28"/>
          <w:szCs w:val="28"/>
        </w:rPr>
        <w:t>，允宜</w:t>
      </w:r>
      <w:proofErr w:type="gramStart"/>
      <w:r w:rsidR="006A48BB" w:rsidRPr="00E4202B">
        <w:rPr>
          <w:rFonts w:ascii="標楷體" w:eastAsia="標楷體" w:hAnsi="標楷體" w:cs="標楷體" w:hint="eastAsia"/>
          <w:b/>
          <w:spacing w:val="4"/>
          <w:sz w:val="28"/>
          <w:szCs w:val="28"/>
        </w:rPr>
        <w:t>研</w:t>
      </w:r>
      <w:proofErr w:type="gramEnd"/>
      <w:r w:rsidR="006A48BB" w:rsidRPr="00E4202B">
        <w:rPr>
          <w:rFonts w:ascii="標楷體" w:eastAsia="標楷體" w:hAnsi="標楷體" w:cs="標楷體" w:hint="eastAsia"/>
          <w:b/>
          <w:spacing w:val="4"/>
          <w:sz w:val="28"/>
          <w:szCs w:val="28"/>
        </w:rPr>
        <w:t>謀改善</w:t>
      </w:r>
      <w:r w:rsidR="00E140B6" w:rsidRPr="00E4202B">
        <w:rPr>
          <w:rFonts w:ascii="標楷體" w:eastAsia="標楷體" w:hAnsi="標楷體" w:hint="eastAsia"/>
          <w:b/>
          <w:spacing w:val="4"/>
          <w:kern w:val="2"/>
          <w:sz w:val="28"/>
          <w:szCs w:val="28"/>
        </w:rPr>
        <w:t>：</w:t>
      </w:r>
      <w:r w:rsidR="006A48BB" w:rsidRPr="00E4202B">
        <w:rPr>
          <w:rFonts w:ascii="標楷體" w:eastAsia="標楷體" w:hAnsi="標楷體" w:hint="eastAsia"/>
          <w:bCs/>
          <w:spacing w:val="4"/>
          <w:sz w:val="28"/>
          <w:szCs w:val="28"/>
        </w:rPr>
        <w:t>金融監督管</w:t>
      </w:r>
      <w:r w:rsidR="006A48BB" w:rsidRPr="00E4202B">
        <w:rPr>
          <w:rFonts w:ascii="標楷體" w:eastAsia="標楷體" w:hAnsi="標楷體" w:hint="eastAsia"/>
          <w:bCs/>
          <w:spacing w:val="4"/>
          <w:sz w:val="28"/>
          <w:szCs w:val="28"/>
        </w:rPr>
        <w:lastRenderedPageBreak/>
        <w:t>理委員會（下稱金管會）為保護金融消費者權益，由金融監督管理基金成立財團法人金融消費評議中心（下稱評議中心）處理金融消費爭議事件。據評議中心統計資料，</w:t>
      </w:r>
      <w:r w:rsidRPr="00E4202B">
        <w:rPr>
          <w:rFonts w:ascii="標楷體" w:eastAsia="標楷體" w:hAnsi="標楷體" w:hint="eastAsia"/>
          <w:bCs/>
          <w:spacing w:val="4"/>
          <w:sz w:val="28"/>
          <w:szCs w:val="28"/>
        </w:rPr>
        <w:t>評議案件占申訴案件之比率，由</w:t>
      </w:r>
      <w:proofErr w:type="gramStart"/>
      <w:r w:rsidRPr="00E4202B">
        <w:rPr>
          <w:rFonts w:ascii="標楷體" w:eastAsia="標楷體" w:hAnsi="標楷體" w:hint="eastAsia"/>
          <w:bCs/>
          <w:spacing w:val="4"/>
          <w:sz w:val="28"/>
          <w:szCs w:val="28"/>
        </w:rPr>
        <w:t>110</w:t>
      </w:r>
      <w:proofErr w:type="gramEnd"/>
      <w:r w:rsidRPr="00E4202B">
        <w:rPr>
          <w:rFonts w:ascii="標楷體" w:eastAsia="標楷體" w:hAnsi="標楷體" w:hint="eastAsia"/>
          <w:bCs/>
          <w:spacing w:val="4"/>
          <w:sz w:val="28"/>
          <w:szCs w:val="28"/>
        </w:rPr>
        <w:t>年度之31.91％，增加至</w:t>
      </w:r>
      <w:proofErr w:type="gramStart"/>
      <w:r w:rsidRPr="00E4202B">
        <w:rPr>
          <w:rFonts w:ascii="標楷體" w:eastAsia="標楷體" w:hAnsi="標楷體" w:hint="eastAsia"/>
          <w:bCs/>
          <w:spacing w:val="4"/>
          <w:sz w:val="28"/>
          <w:szCs w:val="28"/>
        </w:rPr>
        <w:t>114</w:t>
      </w:r>
      <w:proofErr w:type="gramEnd"/>
      <w:r w:rsidRPr="00E4202B">
        <w:rPr>
          <w:rFonts w:ascii="標楷體" w:eastAsia="標楷體" w:hAnsi="標楷體" w:hint="eastAsia"/>
          <w:bCs/>
          <w:spacing w:val="4"/>
          <w:sz w:val="28"/>
          <w:szCs w:val="28"/>
        </w:rPr>
        <w:t>年度之40.25％，</w:t>
      </w:r>
      <w:r w:rsidR="006A48BB" w:rsidRPr="00E4202B">
        <w:rPr>
          <w:rFonts w:ascii="標楷體" w:eastAsia="標楷體" w:hAnsi="標楷體" w:hint="eastAsia"/>
          <w:bCs/>
          <w:spacing w:val="4"/>
          <w:sz w:val="28"/>
          <w:szCs w:val="28"/>
        </w:rPr>
        <w:t>反映金融業者處理履約爭議與溝通效能仍待強化</w:t>
      </w:r>
      <w:r w:rsidRPr="00E4202B">
        <w:rPr>
          <w:rFonts w:ascii="標楷體" w:eastAsia="標楷體" w:hAnsi="標楷體" w:hint="eastAsia"/>
          <w:bCs/>
          <w:spacing w:val="4"/>
          <w:sz w:val="28"/>
          <w:szCs w:val="28"/>
        </w:rPr>
        <w:t>。</w:t>
      </w:r>
      <w:r w:rsidR="006A48BB" w:rsidRPr="00E4202B">
        <w:rPr>
          <w:rFonts w:ascii="標楷體" w:eastAsia="標楷體" w:hAnsi="標楷體" w:hint="eastAsia"/>
          <w:bCs/>
          <w:spacing w:val="4"/>
          <w:sz w:val="28"/>
          <w:szCs w:val="28"/>
        </w:rPr>
        <w:t>又</w:t>
      </w:r>
      <w:r w:rsidR="00CB3150" w:rsidRPr="00E4202B">
        <w:rPr>
          <w:rFonts w:ascii="標楷體" w:eastAsia="標楷體" w:hAnsi="標楷體" w:hint="eastAsia"/>
          <w:bCs/>
          <w:spacing w:val="4"/>
          <w:sz w:val="28"/>
          <w:szCs w:val="28"/>
        </w:rPr>
        <w:t>經分析同</w:t>
      </w:r>
      <w:proofErr w:type="gramStart"/>
      <w:r w:rsidR="00CB3150" w:rsidRPr="00E4202B">
        <w:rPr>
          <w:rFonts w:ascii="標楷體" w:eastAsia="標楷體" w:hAnsi="標楷體" w:hint="eastAsia"/>
          <w:bCs/>
          <w:spacing w:val="4"/>
          <w:sz w:val="28"/>
          <w:szCs w:val="28"/>
        </w:rPr>
        <w:t>期間前</w:t>
      </w:r>
      <w:proofErr w:type="gramEnd"/>
      <w:r w:rsidR="00CB3150" w:rsidRPr="00E4202B">
        <w:rPr>
          <w:rFonts w:ascii="標楷體" w:eastAsia="標楷體" w:hAnsi="標楷體" w:hint="eastAsia"/>
          <w:bCs/>
          <w:spacing w:val="4"/>
          <w:sz w:val="28"/>
          <w:szCs w:val="28"/>
        </w:rPr>
        <w:t>3大爭議類型，「必要性醫療」爭議1項，113及</w:t>
      </w:r>
      <w:proofErr w:type="gramStart"/>
      <w:r w:rsidR="00CB3150" w:rsidRPr="00E4202B">
        <w:rPr>
          <w:rFonts w:ascii="標楷體" w:eastAsia="標楷體" w:hAnsi="標楷體" w:hint="eastAsia"/>
          <w:bCs/>
          <w:spacing w:val="4"/>
          <w:sz w:val="28"/>
          <w:szCs w:val="28"/>
        </w:rPr>
        <w:t>114</w:t>
      </w:r>
      <w:proofErr w:type="gramEnd"/>
      <w:r w:rsidR="00CB3150" w:rsidRPr="00E4202B">
        <w:rPr>
          <w:rFonts w:ascii="標楷體" w:eastAsia="標楷體" w:hAnsi="標楷體" w:hint="eastAsia"/>
          <w:bCs/>
          <w:spacing w:val="4"/>
          <w:sz w:val="28"/>
          <w:szCs w:val="28"/>
        </w:rPr>
        <w:t>年度皆居爭議類型第1名；「理賠金額認定」爭議1項，</w:t>
      </w:r>
      <w:r w:rsidR="00314FEF" w:rsidRPr="00E4202B">
        <w:rPr>
          <w:rFonts w:ascii="標楷體" w:eastAsia="標楷體" w:hAnsi="標楷體" w:hint="eastAsia"/>
          <w:bCs/>
          <w:spacing w:val="4"/>
          <w:sz w:val="28"/>
          <w:szCs w:val="28"/>
        </w:rPr>
        <w:t>除111年度外</w:t>
      </w:r>
      <w:r w:rsidR="00CE03A6" w:rsidRPr="00E4202B">
        <w:rPr>
          <w:rFonts w:ascii="標楷體" w:eastAsia="標楷體" w:hAnsi="標楷體" w:hint="eastAsia"/>
          <w:bCs/>
          <w:spacing w:val="4"/>
          <w:sz w:val="28"/>
          <w:szCs w:val="28"/>
        </w:rPr>
        <w:t>，</w:t>
      </w:r>
      <w:r w:rsidR="00314FEF" w:rsidRPr="00E4202B">
        <w:rPr>
          <w:rFonts w:ascii="標楷體" w:eastAsia="標楷體" w:hAnsi="標楷體" w:hint="eastAsia"/>
          <w:bCs/>
          <w:spacing w:val="4"/>
          <w:sz w:val="28"/>
          <w:szCs w:val="28"/>
        </w:rPr>
        <w:t>計有</w:t>
      </w:r>
      <w:r w:rsidR="00CB3150" w:rsidRPr="00E4202B">
        <w:rPr>
          <w:rFonts w:ascii="標楷體" w:eastAsia="標楷體" w:hAnsi="標楷體" w:hint="eastAsia"/>
          <w:bCs/>
          <w:spacing w:val="4"/>
          <w:sz w:val="28"/>
          <w:szCs w:val="28"/>
        </w:rPr>
        <w:t>4個年度均列入前3大評議爭議類型，顯示</w:t>
      </w:r>
      <w:r w:rsidR="006A48BB" w:rsidRPr="00E4202B">
        <w:rPr>
          <w:rFonts w:ascii="標楷體" w:eastAsia="標楷體" w:hAnsi="標楷體" w:hint="eastAsia"/>
          <w:bCs/>
          <w:spacing w:val="4"/>
          <w:sz w:val="28"/>
          <w:szCs w:val="28"/>
        </w:rPr>
        <w:t>部分金融業者對於重複發生之爭議態樣，仍無法就問題癥結確實改善</w:t>
      </w:r>
      <w:r w:rsidR="00CB3150" w:rsidRPr="00E4202B">
        <w:rPr>
          <w:rFonts w:ascii="標楷體" w:eastAsia="標楷體" w:hAnsi="標楷體" w:hint="eastAsia"/>
          <w:bCs/>
          <w:spacing w:val="4"/>
          <w:sz w:val="28"/>
          <w:szCs w:val="28"/>
        </w:rPr>
        <w:t>等</w:t>
      </w:r>
      <w:r w:rsidR="00660290" w:rsidRPr="00E4202B">
        <w:rPr>
          <w:rFonts w:ascii="標楷體" w:eastAsia="標楷體" w:hAnsi="標楷體" w:hint="eastAsia"/>
          <w:spacing w:val="4"/>
          <w:kern w:val="2"/>
          <w:sz w:val="28"/>
          <w:szCs w:val="28"/>
        </w:rPr>
        <w:t>，</w:t>
      </w:r>
      <w:r w:rsidR="003E5818" w:rsidRPr="00E4202B">
        <w:rPr>
          <w:rFonts w:ascii="標楷體" w:eastAsia="標楷體" w:hAnsi="標楷體" w:hint="eastAsia"/>
          <w:spacing w:val="4"/>
          <w:kern w:val="2"/>
          <w:sz w:val="28"/>
          <w:szCs w:val="28"/>
        </w:rPr>
        <w:t>亟待</w:t>
      </w:r>
      <w:r w:rsidR="00DC5F97" w:rsidRPr="00E4202B">
        <w:rPr>
          <w:rFonts w:ascii="標楷體" w:eastAsia="標楷體" w:hAnsi="標楷體" w:hint="eastAsia"/>
          <w:bCs/>
          <w:spacing w:val="4"/>
          <w:sz w:val="28"/>
          <w:szCs w:val="28"/>
        </w:rPr>
        <w:t>金管會</w:t>
      </w:r>
      <w:proofErr w:type="gramStart"/>
      <w:r w:rsidR="003E5818" w:rsidRPr="00E4202B">
        <w:rPr>
          <w:rFonts w:ascii="標楷體" w:eastAsia="標楷體" w:hAnsi="標楷體" w:hint="eastAsia"/>
          <w:spacing w:val="4"/>
          <w:kern w:val="2"/>
          <w:sz w:val="28"/>
          <w:szCs w:val="28"/>
        </w:rPr>
        <w:t>研</w:t>
      </w:r>
      <w:proofErr w:type="gramEnd"/>
      <w:r w:rsidR="003E5818" w:rsidRPr="00E4202B">
        <w:rPr>
          <w:rFonts w:ascii="標楷體" w:eastAsia="標楷體" w:hAnsi="標楷體" w:hint="eastAsia"/>
          <w:spacing w:val="4"/>
          <w:kern w:val="2"/>
          <w:sz w:val="28"/>
          <w:szCs w:val="28"/>
        </w:rPr>
        <w:t>謀改善。</w:t>
      </w:r>
      <w:r w:rsidR="0015676F" w:rsidRPr="00E4202B">
        <w:rPr>
          <w:rFonts w:ascii="標楷體" w:eastAsia="標楷體" w:hAnsi="標楷體" w:hint="eastAsia"/>
          <w:spacing w:val="4"/>
          <w:kern w:val="2"/>
          <w:sz w:val="28"/>
          <w:szCs w:val="28"/>
        </w:rPr>
        <w:t>（</w:t>
      </w:r>
      <w:r w:rsidR="003E5818" w:rsidRPr="00E4202B">
        <w:rPr>
          <w:rFonts w:ascii="標楷體" w:eastAsia="標楷體" w:hAnsi="標楷體" w:hint="eastAsia"/>
          <w:spacing w:val="4"/>
          <w:kern w:val="2"/>
          <w:sz w:val="28"/>
          <w:szCs w:val="28"/>
        </w:rPr>
        <w:t>詳乙－</w:t>
      </w:r>
      <w:r w:rsidR="00003D37">
        <w:rPr>
          <w:rFonts w:ascii="標楷體" w:eastAsia="標楷體" w:hAnsi="標楷體" w:hint="eastAsia"/>
          <w:noProof/>
          <w:spacing w:val="4"/>
          <w:sz w:val="28"/>
          <w:szCs w:val="28"/>
        </w:rPr>
        <w:t>336</w:t>
      </w:r>
      <w:r w:rsidR="00EA2FDB" w:rsidRPr="00E4202B">
        <w:rPr>
          <w:rFonts w:ascii="標楷體" w:eastAsia="標楷體" w:hAnsi="標楷體" w:hint="eastAsia"/>
          <w:spacing w:val="4"/>
          <w:kern w:val="2"/>
          <w:sz w:val="28"/>
          <w:szCs w:val="28"/>
        </w:rPr>
        <w:t>頁</w:t>
      </w:r>
      <w:r w:rsidR="0015676F" w:rsidRPr="00E4202B">
        <w:rPr>
          <w:rFonts w:ascii="標楷體" w:eastAsia="標楷體" w:hAnsi="標楷體" w:hint="eastAsia"/>
          <w:spacing w:val="4"/>
          <w:kern w:val="2"/>
          <w:sz w:val="28"/>
          <w:szCs w:val="28"/>
        </w:rPr>
        <w:t>）</w:t>
      </w:r>
    </w:p>
    <w:p w14:paraId="61C71778" w14:textId="25A5FC68" w:rsidR="006D371C" w:rsidRPr="00E4202B" w:rsidRDefault="0066042C" w:rsidP="00E4202B">
      <w:pPr>
        <w:pStyle w:val="a7"/>
        <w:numPr>
          <w:ilvl w:val="0"/>
          <w:numId w:val="4"/>
        </w:numPr>
        <w:overflowPunct w:val="0"/>
        <w:adjustRightInd/>
        <w:spacing w:line="636" w:lineRule="exact"/>
        <w:ind w:leftChars="0" w:left="0" w:firstLineChars="200" w:firstLine="577"/>
        <w:jc w:val="both"/>
        <w:textAlignment w:val="auto"/>
        <w:rPr>
          <w:rFonts w:ascii="標楷體" w:eastAsia="標楷體" w:hAnsi="標楷體"/>
          <w:b/>
          <w:spacing w:val="4"/>
          <w:kern w:val="2"/>
          <w:sz w:val="28"/>
          <w:szCs w:val="28"/>
        </w:rPr>
      </w:pPr>
      <w:r w:rsidRPr="00E4202B">
        <w:rPr>
          <w:rFonts w:ascii="標楷體" w:eastAsia="標楷體" w:hAnsi="標楷體" w:hint="eastAsia"/>
          <w:b/>
          <w:spacing w:val="4"/>
          <w:kern w:val="2"/>
          <w:sz w:val="28"/>
          <w:szCs w:val="28"/>
        </w:rPr>
        <w:t>國軍營舍及設施改建基金辦理國軍各項營舍整建計畫所需經費龐鉅，近4年營運持續短</w:t>
      </w:r>
      <w:proofErr w:type="gramStart"/>
      <w:r w:rsidRPr="00E4202B">
        <w:rPr>
          <w:rFonts w:ascii="標楷體" w:eastAsia="標楷體" w:hAnsi="標楷體" w:hint="eastAsia"/>
          <w:b/>
          <w:spacing w:val="4"/>
          <w:kern w:val="2"/>
          <w:sz w:val="28"/>
          <w:szCs w:val="28"/>
        </w:rPr>
        <w:t>絀</w:t>
      </w:r>
      <w:proofErr w:type="gramEnd"/>
      <w:r w:rsidRPr="00E4202B">
        <w:rPr>
          <w:rFonts w:ascii="標楷體" w:eastAsia="標楷體" w:hAnsi="標楷體" w:hint="eastAsia"/>
          <w:b/>
          <w:spacing w:val="4"/>
          <w:kern w:val="2"/>
          <w:sz w:val="28"/>
          <w:szCs w:val="28"/>
        </w:rPr>
        <w:t>，且可運用現金大幅減少，惟可處分資產變現不易，資金流入</w:t>
      </w:r>
      <w:proofErr w:type="gramStart"/>
      <w:r w:rsidRPr="00E4202B">
        <w:rPr>
          <w:rFonts w:ascii="標楷體" w:eastAsia="標楷體" w:hAnsi="標楷體" w:hint="eastAsia"/>
          <w:b/>
          <w:spacing w:val="4"/>
          <w:kern w:val="2"/>
          <w:sz w:val="28"/>
          <w:szCs w:val="28"/>
        </w:rPr>
        <w:t>時程具不確定</w:t>
      </w:r>
      <w:proofErr w:type="gramEnd"/>
      <w:r w:rsidRPr="00E4202B">
        <w:rPr>
          <w:rFonts w:ascii="標楷體" w:eastAsia="標楷體" w:hAnsi="標楷體" w:hint="eastAsia"/>
          <w:b/>
          <w:spacing w:val="4"/>
          <w:kern w:val="2"/>
          <w:sz w:val="28"/>
          <w:szCs w:val="28"/>
        </w:rPr>
        <w:t>性，恐影響營舍改建計畫推動，允宜</w:t>
      </w:r>
      <w:proofErr w:type="gramStart"/>
      <w:r w:rsidRPr="00E4202B">
        <w:rPr>
          <w:rFonts w:ascii="標楷體" w:eastAsia="標楷體" w:hAnsi="標楷體" w:hint="eastAsia"/>
          <w:b/>
          <w:spacing w:val="4"/>
          <w:kern w:val="2"/>
          <w:sz w:val="28"/>
          <w:szCs w:val="28"/>
        </w:rPr>
        <w:t>研</w:t>
      </w:r>
      <w:proofErr w:type="gramEnd"/>
      <w:r w:rsidRPr="00E4202B">
        <w:rPr>
          <w:rFonts w:ascii="標楷體" w:eastAsia="標楷體" w:hAnsi="標楷體" w:hint="eastAsia"/>
          <w:b/>
          <w:spacing w:val="4"/>
          <w:kern w:val="2"/>
          <w:sz w:val="28"/>
          <w:szCs w:val="28"/>
        </w:rPr>
        <w:t>謀改善</w:t>
      </w:r>
      <w:r w:rsidR="006D371C" w:rsidRPr="00E4202B">
        <w:rPr>
          <w:rFonts w:ascii="標楷體" w:eastAsia="標楷體" w:hAnsi="標楷體" w:hint="eastAsia"/>
          <w:b/>
          <w:spacing w:val="4"/>
          <w:kern w:val="2"/>
          <w:sz w:val="28"/>
          <w:szCs w:val="28"/>
        </w:rPr>
        <w:t>：</w:t>
      </w:r>
      <w:r w:rsidR="006D371C" w:rsidRPr="00E4202B">
        <w:rPr>
          <w:rFonts w:ascii="標楷體" w:eastAsia="標楷體" w:hAnsi="標楷體" w:hint="eastAsia"/>
          <w:spacing w:val="4"/>
          <w:sz w:val="28"/>
          <w:szCs w:val="22"/>
        </w:rPr>
        <w:t>國軍營舍及設施改建基金辦理國軍各項營舍及設施整建計畫，其財源主要係以行政院核定之不適用營地</w:t>
      </w:r>
      <w:proofErr w:type="gramStart"/>
      <w:r w:rsidR="006D371C" w:rsidRPr="00E4202B">
        <w:rPr>
          <w:rFonts w:ascii="標楷體" w:eastAsia="標楷體" w:hAnsi="標楷體" w:hint="eastAsia"/>
          <w:spacing w:val="4"/>
          <w:sz w:val="28"/>
          <w:szCs w:val="22"/>
        </w:rPr>
        <w:t>採</w:t>
      </w:r>
      <w:proofErr w:type="gramEnd"/>
      <w:r w:rsidR="006D371C" w:rsidRPr="00E4202B">
        <w:rPr>
          <w:rFonts w:ascii="標楷體" w:eastAsia="標楷體" w:hAnsi="標楷體" w:hint="eastAsia"/>
          <w:spacing w:val="4"/>
          <w:sz w:val="28"/>
          <w:szCs w:val="22"/>
        </w:rPr>
        <w:t>標售、租賃、有償撥用及地上權設定等方式獲致收入支應。經查該基金111至114年度營運結果</w:t>
      </w:r>
      <w:proofErr w:type="gramStart"/>
      <w:r w:rsidR="006D371C" w:rsidRPr="00E4202B">
        <w:rPr>
          <w:rFonts w:ascii="標楷體" w:eastAsia="標楷體" w:hAnsi="標楷體" w:hint="eastAsia"/>
          <w:spacing w:val="4"/>
          <w:sz w:val="28"/>
          <w:szCs w:val="22"/>
        </w:rPr>
        <w:t>均呈短絀</w:t>
      </w:r>
      <w:proofErr w:type="gramEnd"/>
      <w:r w:rsidR="006D371C" w:rsidRPr="00E4202B">
        <w:rPr>
          <w:rFonts w:ascii="標楷體" w:eastAsia="標楷體" w:hAnsi="標楷體" w:hint="eastAsia"/>
          <w:spacing w:val="4"/>
          <w:sz w:val="28"/>
          <w:szCs w:val="22"/>
        </w:rPr>
        <w:t>，其中</w:t>
      </w:r>
      <w:proofErr w:type="gramStart"/>
      <w:r w:rsidR="006D371C" w:rsidRPr="00E4202B">
        <w:rPr>
          <w:rFonts w:ascii="標楷體" w:eastAsia="標楷體" w:hAnsi="標楷體" w:hint="eastAsia"/>
          <w:spacing w:val="4"/>
          <w:sz w:val="28"/>
          <w:szCs w:val="22"/>
        </w:rPr>
        <w:t>113</w:t>
      </w:r>
      <w:proofErr w:type="gramEnd"/>
      <w:r w:rsidR="006D371C" w:rsidRPr="00E4202B">
        <w:rPr>
          <w:rFonts w:ascii="標楷體" w:eastAsia="標楷體" w:hAnsi="標楷體" w:hint="eastAsia"/>
          <w:spacing w:val="4"/>
          <w:sz w:val="28"/>
          <w:szCs w:val="22"/>
        </w:rPr>
        <w:t>年度短</w:t>
      </w:r>
      <w:proofErr w:type="gramStart"/>
      <w:r w:rsidR="006D371C" w:rsidRPr="00E4202B">
        <w:rPr>
          <w:rFonts w:ascii="標楷體" w:eastAsia="標楷體" w:hAnsi="標楷體" w:hint="eastAsia"/>
          <w:spacing w:val="4"/>
          <w:sz w:val="28"/>
          <w:szCs w:val="22"/>
        </w:rPr>
        <w:t>絀</w:t>
      </w:r>
      <w:proofErr w:type="gramEnd"/>
      <w:r w:rsidR="006D371C" w:rsidRPr="00E4202B">
        <w:rPr>
          <w:rFonts w:ascii="標楷體" w:eastAsia="標楷體" w:hAnsi="標楷體" w:hint="eastAsia"/>
          <w:spacing w:val="4"/>
          <w:sz w:val="28"/>
          <w:szCs w:val="22"/>
        </w:rPr>
        <w:t>315億6,491萬餘元，</w:t>
      </w:r>
      <w:proofErr w:type="gramStart"/>
      <w:r w:rsidR="006D371C" w:rsidRPr="00E4202B">
        <w:rPr>
          <w:rFonts w:ascii="標楷體" w:eastAsia="標楷體" w:hAnsi="標楷體" w:hint="eastAsia"/>
          <w:spacing w:val="4"/>
          <w:sz w:val="28"/>
          <w:szCs w:val="22"/>
        </w:rPr>
        <w:t>114</w:t>
      </w:r>
      <w:proofErr w:type="gramEnd"/>
      <w:r w:rsidR="006D371C" w:rsidRPr="00E4202B">
        <w:rPr>
          <w:rFonts w:ascii="標楷體" w:eastAsia="標楷體" w:hAnsi="標楷體" w:hint="eastAsia"/>
          <w:spacing w:val="4"/>
          <w:sz w:val="28"/>
          <w:szCs w:val="22"/>
        </w:rPr>
        <w:t>年度仍短</w:t>
      </w:r>
      <w:proofErr w:type="gramStart"/>
      <w:r w:rsidR="006D371C" w:rsidRPr="00E4202B">
        <w:rPr>
          <w:rFonts w:ascii="標楷體" w:eastAsia="標楷體" w:hAnsi="標楷體" w:hint="eastAsia"/>
          <w:spacing w:val="4"/>
          <w:sz w:val="28"/>
          <w:szCs w:val="22"/>
        </w:rPr>
        <w:t>絀</w:t>
      </w:r>
      <w:proofErr w:type="gramEnd"/>
      <w:r w:rsidR="006D371C" w:rsidRPr="00E4202B">
        <w:rPr>
          <w:rFonts w:ascii="標楷體" w:eastAsia="標楷體" w:hAnsi="標楷體" w:hint="eastAsia"/>
          <w:spacing w:val="4"/>
          <w:sz w:val="28"/>
          <w:szCs w:val="22"/>
        </w:rPr>
        <w:t>162億7,065萬餘元，基金營運情況欠佳。按</w:t>
      </w:r>
      <w:r w:rsidR="004169A1" w:rsidRPr="00E4202B">
        <w:rPr>
          <w:rFonts w:ascii="標楷體" w:eastAsia="標楷體" w:hAnsi="標楷體" w:hint="eastAsia"/>
          <w:spacing w:val="4"/>
          <w:sz w:val="28"/>
          <w:szCs w:val="22"/>
        </w:rPr>
        <w:t>該</w:t>
      </w:r>
      <w:r w:rsidR="006D371C" w:rsidRPr="00E4202B">
        <w:rPr>
          <w:rFonts w:ascii="標楷體" w:eastAsia="標楷體" w:hAnsi="標楷體" w:hint="eastAsia"/>
          <w:spacing w:val="4"/>
          <w:sz w:val="28"/>
          <w:szCs w:val="22"/>
        </w:rPr>
        <w:t>基金財源中以存貨</w:t>
      </w:r>
      <w:r w:rsidR="005D32C7" w:rsidRPr="00E4202B">
        <w:rPr>
          <w:rFonts w:ascii="標楷體" w:eastAsia="標楷體" w:hAnsi="標楷體" w:hint="eastAsia"/>
          <w:spacing w:val="4"/>
          <w:sz w:val="28"/>
          <w:szCs w:val="22"/>
        </w:rPr>
        <w:t>(行政院核定之不適用營地)</w:t>
      </w:r>
      <w:r w:rsidR="006D371C" w:rsidRPr="00E4202B">
        <w:rPr>
          <w:rFonts w:ascii="標楷體" w:eastAsia="標楷體" w:hAnsi="標楷體" w:hint="eastAsia"/>
          <w:spacing w:val="4"/>
          <w:sz w:val="28"/>
          <w:szCs w:val="22"/>
        </w:rPr>
        <w:t>為</w:t>
      </w:r>
      <w:proofErr w:type="gramStart"/>
      <w:r w:rsidR="006D371C" w:rsidRPr="00E4202B">
        <w:rPr>
          <w:rFonts w:ascii="標楷體" w:eastAsia="標楷體" w:hAnsi="標楷體" w:hint="eastAsia"/>
          <w:spacing w:val="4"/>
          <w:sz w:val="28"/>
          <w:szCs w:val="22"/>
        </w:rPr>
        <w:t>大宗，</w:t>
      </w:r>
      <w:proofErr w:type="gramEnd"/>
      <w:r w:rsidR="006D371C" w:rsidRPr="00E4202B">
        <w:rPr>
          <w:rFonts w:ascii="標楷體" w:eastAsia="標楷體" w:hAnsi="標楷體" w:hint="eastAsia"/>
          <w:spacing w:val="4"/>
          <w:sz w:val="28"/>
          <w:szCs w:val="22"/>
        </w:rPr>
        <w:t>111至114年度各年度</w:t>
      </w:r>
      <w:proofErr w:type="gramStart"/>
      <w:r w:rsidR="006D371C" w:rsidRPr="00E4202B">
        <w:rPr>
          <w:rFonts w:ascii="標楷體" w:eastAsia="標楷體" w:hAnsi="標楷體" w:hint="eastAsia"/>
          <w:spacing w:val="4"/>
          <w:sz w:val="28"/>
          <w:szCs w:val="22"/>
        </w:rPr>
        <w:t>金額均逾</w:t>
      </w:r>
      <w:r w:rsidR="001531BC" w:rsidRPr="00E4202B">
        <w:rPr>
          <w:rFonts w:ascii="標楷體" w:eastAsia="標楷體" w:hAnsi="標楷體" w:hint="eastAsia"/>
          <w:spacing w:val="4"/>
          <w:sz w:val="28"/>
          <w:szCs w:val="22"/>
        </w:rPr>
        <w:t>400</w:t>
      </w:r>
      <w:r w:rsidR="006D371C" w:rsidRPr="00E4202B">
        <w:rPr>
          <w:rFonts w:ascii="標楷體" w:eastAsia="標楷體" w:hAnsi="標楷體" w:hint="eastAsia"/>
          <w:spacing w:val="4"/>
          <w:sz w:val="28"/>
          <w:szCs w:val="22"/>
        </w:rPr>
        <w:t>億元</w:t>
      </w:r>
      <w:proofErr w:type="gramEnd"/>
      <w:r w:rsidR="006D371C" w:rsidRPr="00E4202B">
        <w:rPr>
          <w:rFonts w:ascii="標楷體" w:eastAsia="標楷體" w:hAnsi="標楷體" w:hint="eastAsia"/>
          <w:spacing w:val="4"/>
          <w:sz w:val="28"/>
          <w:szCs w:val="22"/>
        </w:rPr>
        <w:t>，惟土地處分及地上權設定易受市場供需及整體經濟環境變動影響，致現金流入</w:t>
      </w:r>
      <w:proofErr w:type="gramStart"/>
      <w:r w:rsidR="006D371C" w:rsidRPr="00E4202B">
        <w:rPr>
          <w:rFonts w:ascii="標楷體" w:eastAsia="標楷體" w:hAnsi="標楷體" w:hint="eastAsia"/>
          <w:spacing w:val="4"/>
          <w:sz w:val="28"/>
          <w:szCs w:val="22"/>
        </w:rPr>
        <w:t>時程具不確定</w:t>
      </w:r>
      <w:proofErr w:type="gramEnd"/>
      <w:r w:rsidR="006D371C" w:rsidRPr="00E4202B">
        <w:rPr>
          <w:rFonts w:ascii="標楷體" w:eastAsia="標楷體" w:hAnsi="標楷體" w:hint="eastAsia"/>
          <w:spacing w:val="4"/>
          <w:sz w:val="28"/>
          <w:szCs w:val="22"/>
        </w:rPr>
        <w:t>性，恐影響短期資金調度</w:t>
      </w:r>
      <w:r w:rsidR="005D32C7" w:rsidRPr="00E4202B">
        <w:rPr>
          <w:rFonts w:ascii="標楷體" w:eastAsia="標楷體" w:hAnsi="標楷體" w:hint="eastAsia"/>
          <w:spacing w:val="4"/>
          <w:sz w:val="28"/>
          <w:szCs w:val="22"/>
        </w:rPr>
        <w:t>。</w:t>
      </w:r>
      <w:r w:rsidR="006D371C" w:rsidRPr="00E4202B">
        <w:rPr>
          <w:rFonts w:ascii="標楷體" w:eastAsia="標楷體" w:hAnsi="標楷體" w:hint="eastAsia"/>
          <w:spacing w:val="4"/>
          <w:sz w:val="28"/>
          <w:szCs w:val="22"/>
        </w:rPr>
        <w:t>另</w:t>
      </w:r>
      <w:r w:rsidR="005D32C7" w:rsidRPr="00E4202B">
        <w:rPr>
          <w:rFonts w:ascii="標楷體" w:eastAsia="標楷體" w:hAnsi="標楷體" w:hint="eastAsia"/>
          <w:spacing w:val="4"/>
          <w:sz w:val="28"/>
          <w:szCs w:val="22"/>
        </w:rPr>
        <w:t>該</w:t>
      </w:r>
      <w:r w:rsidR="006D371C" w:rsidRPr="00E4202B">
        <w:rPr>
          <w:rFonts w:ascii="標楷體" w:eastAsia="標楷體" w:hAnsi="標楷體" w:hint="eastAsia"/>
          <w:spacing w:val="4"/>
          <w:sz w:val="28"/>
          <w:szCs w:val="22"/>
        </w:rPr>
        <w:t>基金近年支出規模擴大，資金運用需求增加，現金</w:t>
      </w:r>
      <w:r w:rsidR="005D32C7" w:rsidRPr="00E4202B">
        <w:rPr>
          <w:rFonts w:ascii="標楷體" w:eastAsia="標楷體" w:hAnsi="標楷體" w:hint="eastAsia"/>
          <w:spacing w:val="4"/>
          <w:sz w:val="28"/>
          <w:szCs w:val="22"/>
        </w:rPr>
        <w:t>餘額由</w:t>
      </w:r>
      <w:proofErr w:type="gramStart"/>
      <w:r w:rsidR="005D32C7" w:rsidRPr="00E4202B">
        <w:rPr>
          <w:rFonts w:ascii="標楷體" w:eastAsia="標楷體" w:hAnsi="標楷體" w:hint="eastAsia"/>
          <w:spacing w:val="4"/>
          <w:sz w:val="28"/>
          <w:szCs w:val="22"/>
        </w:rPr>
        <w:t>111</w:t>
      </w:r>
      <w:proofErr w:type="gramEnd"/>
      <w:r w:rsidR="005D32C7" w:rsidRPr="00E4202B">
        <w:rPr>
          <w:rFonts w:ascii="標楷體" w:eastAsia="標楷體" w:hAnsi="標楷體" w:hint="eastAsia"/>
          <w:spacing w:val="4"/>
          <w:sz w:val="28"/>
          <w:szCs w:val="22"/>
        </w:rPr>
        <w:t>年度之684億餘元，</w:t>
      </w:r>
      <w:r w:rsidR="006D371C" w:rsidRPr="00E4202B">
        <w:rPr>
          <w:rFonts w:ascii="標楷體" w:eastAsia="標楷體" w:hAnsi="標楷體" w:hint="eastAsia"/>
          <w:spacing w:val="4"/>
          <w:sz w:val="28"/>
          <w:szCs w:val="22"/>
        </w:rPr>
        <w:t>逐年</w:t>
      </w:r>
      <w:r w:rsidR="005D32C7" w:rsidRPr="00E4202B">
        <w:rPr>
          <w:rFonts w:ascii="標楷體" w:eastAsia="標楷體" w:hAnsi="標楷體" w:hint="eastAsia"/>
          <w:spacing w:val="4"/>
          <w:sz w:val="28"/>
          <w:szCs w:val="22"/>
        </w:rPr>
        <w:t>下降至</w:t>
      </w:r>
      <w:proofErr w:type="gramStart"/>
      <w:r w:rsidR="005D32C7" w:rsidRPr="00E4202B">
        <w:rPr>
          <w:rFonts w:ascii="標楷體" w:eastAsia="標楷體" w:hAnsi="標楷體" w:hint="eastAsia"/>
          <w:spacing w:val="4"/>
          <w:sz w:val="28"/>
          <w:szCs w:val="22"/>
        </w:rPr>
        <w:t>114</w:t>
      </w:r>
      <w:proofErr w:type="gramEnd"/>
      <w:r w:rsidR="005D32C7" w:rsidRPr="00E4202B">
        <w:rPr>
          <w:rFonts w:ascii="標楷體" w:eastAsia="標楷體" w:hAnsi="標楷體" w:hint="eastAsia"/>
          <w:spacing w:val="4"/>
          <w:sz w:val="28"/>
          <w:szCs w:val="22"/>
        </w:rPr>
        <w:t>年度之70億餘元</w:t>
      </w:r>
      <w:r w:rsidR="006D371C" w:rsidRPr="00E4202B">
        <w:rPr>
          <w:rFonts w:ascii="標楷體" w:eastAsia="標楷體" w:hAnsi="標楷體" w:hint="eastAsia"/>
          <w:spacing w:val="4"/>
          <w:sz w:val="28"/>
          <w:szCs w:val="22"/>
        </w:rPr>
        <w:t>，恐影響未來營舍改建工程經費之支應</w:t>
      </w:r>
      <w:r w:rsidR="005D32C7" w:rsidRPr="00E4202B">
        <w:rPr>
          <w:rFonts w:ascii="標楷體" w:eastAsia="標楷體" w:hAnsi="標楷體" w:hint="eastAsia"/>
          <w:spacing w:val="4"/>
          <w:sz w:val="28"/>
          <w:szCs w:val="22"/>
        </w:rPr>
        <w:t>等</w:t>
      </w:r>
      <w:r w:rsidR="001F44B5" w:rsidRPr="00E4202B">
        <w:rPr>
          <w:rFonts w:ascii="標楷體" w:eastAsia="標楷體" w:hAnsi="標楷體" w:hint="eastAsia"/>
          <w:spacing w:val="4"/>
          <w:sz w:val="28"/>
          <w:szCs w:val="22"/>
        </w:rPr>
        <w:t>，亟待</w:t>
      </w:r>
      <w:r w:rsidR="006D371C" w:rsidRPr="00E4202B">
        <w:rPr>
          <w:rFonts w:ascii="標楷體" w:eastAsia="標楷體" w:hAnsi="標楷體" w:hint="eastAsia"/>
          <w:spacing w:val="4"/>
          <w:sz w:val="28"/>
          <w:szCs w:val="22"/>
        </w:rPr>
        <w:t>國防部</w:t>
      </w:r>
      <w:proofErr w:type="gramStart"/>
      <w:r w:rsidR="006D371C" w:rsidRPr="00E4202B">
        <w:rPr>
          <w:rFonts w:ascii="標楷體" w:eastAsia="標楷體" w:hAnsi="標楷體" w:hint="eastAsia"/>
          <w:spacing w:val="4"/>
          <w:sz w:val="28"/>
          <w:szCs w:val="22"/>
        </w:rPr>
        <w:t>研</w:t>
      </w:r>
      <w:proofErr w:type="gramEnd"/>
      <w:r w:rsidR="006D371C" w:rsidRPr="00E4202B">
        <w:rPr>
          <w:rFonts w:ascii="標楷體" w:eastAsia="標楷體" w:hAnsi="標楷體" w:hint="eastAsia"/>
          <w:spacing w:val="4"/>
          <w:sz w:val="28"/>
          <w:szCs w:val="22"/>
        </w:rPr>
        <w:t>謀改善。</w:t>
      </w:r>
      <w:r w:rsidR="00CE03A6" w:rsidRPr="00E4202B">
        <w:rPr>
          <w:rFonts w:ascii="標楷體" w:eastAsia="標楷體" w:hAnsi="標楷體" w:hint="eastAsia"/>
          <w:spacing w:val="4"/>
          <w:kern w:val="2"/>
          <w:sz w:val="28"/>
          <w:szCs w:val="28"/>
        </w:rPr>
        <w:t>（詳乙－</w:t>
      </w:r>
      <w:r w:rsidR="00003D37">
        <w:rPr>
          <w:rFonts w:ascii="標楷體" w:eastAsia="標楷體" w:hAnsi="標楷體" w:hint="eastAsia"/>
          <w:noProof/>
          <w:spacing w:val="4"/>
          <w:sz w:val="28"/>
          <w:szCs w:val="28"/>
        </w:rPr>
        <w:t>347</w:t>
      </w:r>
      <w:r w:rsidR="00CE03A6" w:rsidRPr="00E4202B">
        <w:rPr>
          <w:rFonts w:ascii="標楷體" w:eastAsia="標楷體" w:hAnsi="標楷體" w:hint="eastAsia"/>
          <w:spacing w:val="4"/>
          <w:kern w:val="2"/>
          <w:sz w:val="28"/>
          <w:szCs w:val="28"/>
        </w:rPr>
        <w:t>頁）</w:t>
      </w:r>
    </w:p>
    <w:p w14:paraId="2CF38A10" w14:textId="76BC63F0" w:rsidR="008F4ABE" w:rsidRPr="00E4202B" w:rsidRDefault="00082463" w:rsidP="00E4202B">
      <w:pPr>
        <w:overflowPunct w:val="0"/>
        <w:spacing w:line="636" w:lineRule="exact"/>
        <w:ind w:firstLineChars="200" w:firstLine="576"/>
        <w:jc w:val="both"/>
        <w:rPr>
          <w:spacing w:val="4"/>
          <w:sz w:val="2"/>
          <w:szCs w:val="2"/>
        </w:rPr>
      </w:pPr>
      <w:r w:rsidRPr="00E4202B">
        <w:rPr>
          <w:rFonts w:ascii="標楷體" w:eastAsia="標楷體" w:hAnsi="標楷體" w:hint="eastAsia"/>
          <w:spacing w:val="4"/>
          <w:sz w:val="28"/>
          <w:szCs w:val="28"/>
        </w:rPr>
        <w:t>以上，</w:t>
      </w:r>
      <w:proofErr w:type="gramStart"/>
      <w:r w:rsidRPr="00E4202B">
        <w:rPr>
          <w:rFonts w:ascii="標楷體" w:eastAsia="標楷體" w:hAnsi="標楷體" w:hint="eastAsia"/>
          <w:spacing w:val="4"/>
          <w:sz w:val="28"/>
          <w:szCs w:val="28"/>
        </w:rPr>
        <w:t>各非營業</w:t>
      </w:r>
      <w:proofErr w:type="gramEnd"/>
      <w:r w:rsidRPr="00E4202B">
        <w:rPr>
          <w:rFonts w:ascii="標楷體" w:eastAsia="標楷體" w:hAnsi="標楷體" w:hint="eastAsia"/>
          <w:spacing w:val="4"/>
          <w:sz w:val="28"/>
          <w:szCs w:val="28"/>
        </w:rPr>
        <w:t>特種基金預算執行之待改善事項，業據函復提出妥善改進措施，本部已列管繼續注意其改善成效。</w:t>
      </w:r>
    </w:p>
    <w:sectPr w:rsidR="008F4ABE" w:rsidRPr="00E4202B" w:rsidSect="00165468">
      <w:headerReference w:type="even" r:id="rId14"/>
      <w:headerReference w:type="default" r:id="rId15"/>
      <w:footerReference w:type="even" r:id="rId16"/>
      <w:footerReference w:type="default" r:id="rId17"/>
      <w:headerReference w:type="first" r:id="rId18"/>
      <w:footerReference w:type="first" r:id="rId19"/>
      <w:pgSz w:w="11906" w:h="16838" w:code="9"/>
      <w:pgMar w:top="1418" w:right="851" w:bottom="1418" w:left="851" w:header="1021" w:footer="737" w:gutter="0"/>
      <w:pgNumType w:start="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7AA4F" w14:textId="77777777" w:rsidR="00AE554E" w:rsidRDefault="00AE554E" w:rsidP="00297F8F">
      <w:r>
        <w:separator/>
      </w:r>
    </w:p>
  </w:endnote>
  <w:endnote w:type="continuationSeparator" w:id="0">
    <w:p w14:paraId="72E2113B" w14:textId="77777777" w:rsidR="00AE554E" w:rsidRDefault="00AE554E"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77099"/>
      <w:docPartObj>
        <w:docPartGallery w:val="Page Numbers (Bottom of Page)"/>
        <w:docPartUnique/>
      </w:docPartObj>
    </w:sdtPr>
    <w:sdtEndPr/>
    <w:sdtContent>
      <w:p w14:paraId="14D88D49" w14:textId="0AA86C1F" w:rsidR="001C50EC" w:rsidRDefault="004C6E84" w:rsidP="00833244">
        <w:pPr>
          <w:pStyle w:val="a5"/>
          <w:tabs>
            <w:tab w:val="clear" w:pos="8306"/>
          </w:tabs>
          <w:snapToGrid/>
          <w:ind w:firstLineChars="0" w:firstLine="0"/>
          <w:jc w:val="center"/>
        </w:pPr>
        <w:r>
          <w:rPr>
            <w:rFonts w:hint="eastAsia"/>
          </w:rPr>
          <w:t>甲-</w:t>
        </w:r>
        <w:r w:rsidR="003C7BE8">
          <w:fldChar w:fldCharType="begin"/>
        </w:r>
        <w:r w:rsidR="003C7BE8">
          <w:instrText>PAGE   \* MERGEFORMAT</w:instrText>
        </w:r>
        <w:r w:rsidR="003C7BE8">
          <w:fldChar w:fldCharType="separate"/>
        </w:r>
        <w:r w:rsidR="00C11278" w:rsidRPr="00C11278">
          <w:rPr>
            <w:noProof/>
            <w:lang w:val="zh-TW"/>
          </w:rPr>
          <w:t>24</w:t>
        </w:r>
        <w:r w:rsidR="003C7BE8">
          <w:fldChar w:fldCharType="end"/>
        </w:r>
      </w:p>
      <w:p w14:paraId="52B0D640" w14:textId="77777777" w:rsidR="003C7BE8" w:rsidRDefault="004D53E6" w:rsidP="00833244">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6E5A19ED" w14:textId="504AA821" w:rsidR="003C7BE8" w:rsidRPr="00E87FB8" w:rsidRDefault="003C7BE8" w:rsidP="00833244">
        <w:pPr>
          <w:pStyle w:val="a5"/>
          <w:snapToGrid/>
          <w:ind w:firstLineChars="0" w:firstLine="0"/>
          <w:jc w:val="center"/>
        </w:pPr>
        <w:r w:rsidRPr="00E87FB8">
          <w:rPr>
            <w:rFonts w:hint="eastAsia"/>
          </w:rPr>
          <w:t>甲-</w:t>
        </w:r>
        <w:r w:rsidRPr="00E87FB8">
          <w:fldChar w:fldCharType="begin"/>
        </w:r>
        <w:r w:rsidRPr="00E87FB8">
          <w:instrText>PAGE   \* MERGEFORMAT</w:instrText>
        </w:r>
        <w:r w:rsidRPr="00E87FB8">
          <w:fldChar w:fldCharType="separate"/>
        </w:r>
        <w:r w:rsidR="00C11278" w:rsidRPr="00C11278">
          <w:rPr>
            <w:noProof/>
            <w:lang w:val="zh-TW"/>
          </w:rPr>
          <w:t>25</w:t>
        </w:r>
        <w:r w:rsidRPr="00E87FB8">
          <w:fldChar w:fldCharType="end"/>
        </w:r>
      </w:p>
    </w:sdtContent>
  </w:sdt>
  <w:p w14:paraId="11A19256" w14:textId="77777777" w:rsidR="003C7BE8" w:rsidRDefault="003C7BE8" w:rsidP="00833244">
    <w:pPr>
      <w:pStyle w:val="a5"/>
      <w:tabs>
        <w:tab w:val="clear" w:pos="4153"/>
        <w:tab w:val="clear" w:pos="8306"/>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9465" w14:textId="77777777" w:rsidR="004C6E84" w:rsidRDefault="004C6E84" w:rsidP="004C6E84">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D2D3" w14:textId="77777777" w:rsidR="00AE554E" w:rsidRDefault="00AE554E" w:rsidP="00297F8F">
      <w:r>
        <w:separator/>
      </w:r>
    </w:p>
  </w:footnote>
  <w:footnote w:type="continuationSeparator" w:id="0">
    <w:p w14:paraId="54BAE1CE" w14:textId="77777777" w:rsidR="00AE554E" w:rsidRDefault="00AE554E"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3D16" w14:textId="77777777" w:rsidR="004C6E84" w:rsidRDefault="004C6E84" w:rsidP="004C6E84">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FC2E" w14:textId="77777777" w:rsidR="004C6E84" w:rsidRDefault="004C6E84" w:rsidP="003E5818">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0B3D" w14:textId="77777777" w:rsidR="004C6E84" w:rsidRDefault="004C6E84" w:rsidP="004C6E84">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CA0EF764"/>
    <w:lvl w:ilvl="0" w:tplc="01AEE050">
      <w:start w:val="1"/>
      <w:numFmt w:val="ideographLegalTraditional"/>
      <w:lvlText w:val="%1、"/>
      <w:lvlJc w:val="left"/>
      <w:pPr>
        <w:ind w:left="480" w:hanging="480"/>
      </w:pPr>
      <w:rPr>
        <w:rFonts w:hint="default"/>
      </w:rPr>
    </w:lvl>
    <w:lvl w:ilvl="1" w:tplc="C0588E98">
      <w:start w:val="2"/>
      <w:numFmt w:val="ideographLegalTraditional"/>
      <w:suff w:val="nothing"/>
      <w:lvlText w:val="%2、"/>
      <w:lvlJc w:val="left"/>
      <w:pPr>
        <w:ind w:left="3174"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EEE8B870"/>
    <w:lvl w:ilvl="0" w:tplc="54B65A68">
      <w:start w:val="1"/>
      <w:numFmt w:val="taiwaneseCountingThousand"/>
      <w:suff w:val="nothing"/>
      <w:lvlText w:val="%1、"/>
      <w:lvlJc w:val="left"/>
      <w:pPr>
        <w:ind w:left="3360" w:hanging="480"/>
      </w:pPr>
      <w:rPr>
        <w:rFonts w:hint="eastAsia"/>
        <w:b/>
        <w:color w:val="auto"/>
        <w:sz w:val="28"/>
        <w:szCs w:val="28"/>
        <w:lang w:val="en-US"/>
      </w:rPr>
    </w:lvl>
    <w:lvl w:ilvl="1" w:tplc="04090019" w:tentative="1">
      <w:start w:val="1"/>
      <w:numFmt w:val="ideographTraditional"/>
      <w:lvlText w:val="%2、"/>
      <w:lvlJc w:val="left"/>
      <w:pPr>
        <w:ind w:left="3373" w:hanging="480"/>
      </w:pPr>
    </w:lvl>
    <w:lvl w:ilvl="2" w:tplc="0409001B" w:tentative="1">
      <w:start w:val="1"/>
      <w:numFmt w:val="lowerRoman"/>
      <w:lvlText w:val="%3."/>
      <w:lvlJc w:val="right"/>
      <w:pPr>
        <w:ind w:left="3853" w:hanging="480"/>
      </w:pPr>
    </w:lvl>
    <w:lvl w:ilvl="3" w:tplc="0409000F" w:tentative="1">
      <w:start w:val="1"/>
      <w:numFmt w:val="decimal"/>
      <w:lvlText w:val="%4."/>
      <w:lvlJc w:val="left"/>
      <w:pPr>
        <w:ind w:left="4333" w:hanging="480"/>
      </w:pPr>
    </w:lvl>
    <w:lvl w:ilvl="4" w:tplc="04090019" w:tentative="1">
      <w:start w:val="1"/>
      <w:numFmt w:val="ideographTraditional"/>
      <w:lvlText w:val="%5、"/>
      <w:lvlJc w:val="left"/>
      <w:pPr>
        <w:ind w:left="4813" w:hanging="480"/>
      </w:pPr>
    </w:lvl>
    <w:lvl w:ilvl="5" w:tplc="0409001B" w:tentative="1">
      <w:start w:val="1"/>
      <w:numFmt w:val="lowerRoman"/>
      <w:lvlText w:val="%6."/>
      <w:lvlJc w:val="right"/>
      <w:pPr>
        <w:ind w:left="5293" w:hanging="480"/>
      </w:pPr>
    </w:lvl>
    <w:lvl w:ilvl="6" w:tplc="0409000F" w:tentative="1">
      <w:start w:val="1"/>
      <w:numFmt w:val="decimal"/>
      <w:lvlText w:val="%7."/>
      <w:lvlJc w:val="left"/>
      <w:pPr>
        <w:ind w:left="5773" w:hanging="480"/>
      </w:pPr>
    </w:lvl>
    <w:lvl w:ilvl="7" w:tplc="04090019" w:tentative="1">
      <w:start w:val="1"/>
      <w:numFmt w:val="ideographTraditional"/>
      <w:lvlText w:val="%8、"/>
      <w:lvlJc w:val="left"/>
      <w:pPr>
        <w:ind w:left="6253" w:hanging="480"/>
      </w:pPr>
    </w:lvl>
    <w:lvl w:ilvl="8" w:tplc="0409001B" w:tentative="1">
      <w:start w:val="1"/>
      <w:numFmt w:val="lowerRoman"/>
      <w:lvlText w:val="%9."/>
      <w:lvlJc w:val="right"/>
      <w:pPr>
        <w:ind w:left="6733"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72BF55C3"/>
    <w:multiLevelType w:val="hybridMultilevel"/>
    <w:tmpl w:val="BB82DE64"/>
    <w:lvl w:ilvl="0" w:tplc="60FE8BEE">
      <w:start w:val="1"/>
      <w:numFmt w:val="taiwaneseCountingThousand"/>
      <w:suff w:val="nothing"/>
      <w:lvlText w:val="%1、"/>
      <w:lvlJc w:val="left"/>
      <w:pPr>
        <w:ind w:left="480" w:hanging="480"/>
      </w:pPr>
      <w:rPr>
        <w:rFonts w:hint="eastAsia"/>
        <w:b/>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4097">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0099"/>
    <w:rsid w:val="000003EC"/>
    <w:rsid w:val="000008C4"/>
    <w:rsid w:val="0000114D"/>
    <w:rsid w:val="00001DE6"/>
    <w:rsid w:val="0000287B"/>
    <w:rsid w:val="00003D37"/>
    <w:rsid w:val="0000453D"/>
    <w:rsid w:val="000045AA"/>
    <w:rsid w:val="000049C8"/>
    <w:rsid w:val="000054B2"/>
    <w:rsid w:val="00005743"/>
    <w:rsid w:val="000057A1"/>
    <w:rsid w:val="000063AC"/>
    <w:rsid w:val="000071FE"/>
    <w:rsid w:val="00010829"/>
    <w:rsid w:val="00010EFA"/>
    <w:rsid w:val="00010F2E"/>
    <w:rsid w:val="00011B79"/>
    <w:rsid w:val="000121C3"/>
    <w:rsid w:val="00012F95"/>
    <w:rsid w:val="0001317B"/>
    <w:rsid w:val="000134B2"/>
    <w:rsid w:val="00014297"/>
    <w:rsid w:val="00016144"/>
    <w:rsid w:val="000178E2"/>
    <w:rsid w:val="00020D1A"/>
    <w:rsid w:val="000211C7"/>
    <w:rsid w:val="00021A2F"/>
    <w:rsid w:val="0002332E"/>
    <w:rsid w:val="00023C07"/>
    <w:rsid w:val="000261C4"/>
    <w:rsid w:val="000268D3"/>
    <w:rsid w:val="00027BFD"/>
    <w:rsid w:val="0003066B"/>
    <w:rsid w:val="00030DDE"/>
    <w:rsid w:val="00033FD2"/>
    <w:rsid w:val="0003552E"/>
    <w:rsid w:val="00036C15"/>
    <w:rsid w:val="00037D76"/>
    <w:rsid w:val="00041620"/>
    <w:rsid w:val="0004285A"/>
    <w:rsid w:val="0004380A"/>
    <w:rsid w:val="00044C89"/>
    <w:rsid w:val="00046EDB"/>
    <w:rsid w:val="00047903"/>
    <w:rsid w:val="00050B1E"/>
    <w:rsid w:val="000510CC"/>
    <w:rsid w:val="0005207B"/>
    <w:rsid w:val="0005266A"/>
    <w:rsid w:val="00053174"/>
    <w:rsid w:val="00053994"/>
    <w:rsid w:val="00054346"/>
    <w:rsid w:val="0005452C"/>
    <w:rsid w:val="000555E5"/>
    <w:rsid w:val="00056014"/>
    <w:rsid w:val="000566C4"/>
    <w:rsid w:val="000574CC"/>
    <w:rsid w:val="00057F21"/>
    <w:rsid w:val="00061801"/>
    <w:rsid w:val="000630AD"/>
    <w:rsid w:val="00065DBE"/>
    <w:rsid w:val="00066BAE"/>
    <w:rsid w:val="00066DB1"/>
    <w:rsid w:val="0007076D"/>
    <w:rsid w:val="000720D9"/>
    <w:rsid w:val="00072DDC"/>
    <w:rsid w:val="000730F0"/>
    <w:rsid w:val="0007539A"/>
    <w:rsid w:val="00075789"/>
    <w:rsid w:val="0007591F"/>
    <w:rsid w:val="0007690F"/>
    <w:rsid w:val="000805B4"/>
    <w:rsid w:val="00082463"/>
    <w:rsid w:val="00082663"/>
    <w:rsid w:val="000830B2"/>
    <w:rsid w:val="000835CE"/>
    <w:rsid w:val="0008655B"/>
    <w:rsid w:val="00086AD7"/>
    <w:rsid w:val="00086AF3"/>
    <w:rsid w:val="00087293"/>
    <w:rsid w:val="00090001"/>
    <w:rsid w:val="00090282"/>
    <w:rsid w:val="00090D20"/>
    <w:rsid w:val="00091330"/>
    <w:rsid w:val="000921CB"/>
    <w:rsid w:val="000945AE"/>
    <w:rsid w:val="0009527F"/>
    <w:rsid w:val="00097D97"/>
    <w:rsid w:val="000A03E8"/>
    <w:rsid w:val="000A0B85"/>
    <w:rsid w:val="000A1010"/>
    <w:rsid w:val="000A1FB2"/>
    <w:rsid w:val="000A39B7"/>
    <w:rsid w:val="000A39E6"/>
    <w:rsid w:val="000A7970"/>
    <w:rsid w:val="000B1C2E"/>
    <w:rsid w:val="000B24F5"/>
    <w:rsid w:val="000B251C"/>
    <w:rsid w:val="000B2B2A"/>
    <w:rsid w:val="000B2E75"/>
    <w:rsid w:val="000B3901"/>
    <w:rsid w:val="000B501A"/>
    <w:rsid w:val="000B7AD0"/>
    <w:rsid w:val="000B7ECB"/>
    <w:rsid w:val="000C0168"/>
    <w:rsid w:val="000C2703"/>
    <w:rsid w:val="000C2779"/>
    <w:rsid w:val="000C4771"/>
    <w:rsid w:val="000C6BEF"/>
    <w:rsid w:val="000D14FD"/>
    <w:rsid w:val="000D2A5B"/>
    <w:rsid w:val="000D2BAA"/>
    <w:rsid w:val="000D54CF"/>
    <w:rsid w:val="000D5C84"/>
    <w:rsid w:val="000D69BB"/>
    <w:rsid w:val="000D7BEE"/>
    <w:rsid w:val="000E0680"/>
    <w:rsid w:val="000E376C"/>
    <w:rsid w:val="000E6414"/>
    <w:rsid w:val="000F05B6"/>
    <w:rsid w:val="000F09C8"/>
    <w:rsid w:val="000F26EB"/>
    <w:rsid w:val="000F3782"/>
    <w:rsid w:val="000F3986"/>
    <w:rsid w:val="000F458E"/>
    <w:rsid w:val="000F5492"/>
    <w:rsid w:val="000F6948"/>
    <w:rsid w:val="000F6E56"/>
    <w:rsid w:val="000F72D4"/>
    <w:rsid w:val="000F76E8"/>
    <w:rsid w:val="00100129"/>
    <w:rsid w:val="0010055F"/>
    <w:rsid w:val="0010116C"/>
    <w:rsid w:val="00101CAA"/>
    <w:rsid w:val="0010240B"/>
    <w:rsid w:val="00102C1E"/>
    <w:rsid w:val="00102C6E"/>
    <w:rsid w:val="00104C29"/>
    <w:rsid w:val="00104F0E"/>
    <w:rsid w:val="00107499"/>
    <w:rsid w:val="00107757"/>
    <w:rsid w:val="0011001B"/>
    <w:rsid w:val="00110F21"/>
    <w:rsid w:val="00111169"/>
    <w:rsid w:val="0011205D"/>
    <w:rsid w:val="00112195"/>
    <w:rsid w:val="00112245"/>
    <w:rsid w:val="0011238F"/>
    <w:rsid w:val="0011418F"/>
    <w:rsid w:val="00115182"/>
    <w:rsid w:val="0012116C"/>
    <w:rsid w:val="0012235D"/>
    <w:rsid w:val="0012318D"/>
    <w:rsid w:val="00125563"/>
    <w:rsid w:val="001276BC"/>
    <w:rsid w:val="00127717"/>
    <w:rsid w:val="00127B59"/>
    <w:rsid w:val="0013109A"/>
    <w:rsid w:val="00131BA8"/>
    <w:rsid w:val="001322DA"/>
    <w:rsid w:val="001359E3"/>
    <w:rsid w:val="00137F1F"/>
    <w:rsid w:val="001405AB"/>
    <w:rsid w:val="0014146D"/>
    <w:rsid w:val="00144A9B"/>
    <w:rsid w:val="00145B0A"/>
    <w:rsid w:val="0014664E"/>
    <w:rsid w:val="0014676F"/>
    <w:rsid w:val="0014691B"/>
    <w:rsid w:val="00146DE0"/>
    <w:rsid w:val="00147D9E"/>
    <w:rsid w:val="0015058E"/>
    <w:rsid w:val="00150C18"/>
    <w:rsid w:val="0015150E"/>
    <w:rsid w:val="001519A3"/>
    <w:rsid w:val="001519D6"/>
    <w:rsid w:val="00151C35"/>
    <w:rsid w:val="001531BC"/>
    <w:rsid w:val="001538D4"/>
    <w:rsid w:val="0015676F"/>
    <w:rsid w:val="001568CE"/>
    <w:rsid w:val="00156E5E"/>
    <w:rsid w:val="00161324"/>
    <w:rsid w:val="001627F4"/>
    <w:rsid w:val="001651E1"/>
    <w:rsid w:val="00165468"/>
    <w:rsid w:val="001655FB"/>
    <w:rsid w:val="00165B9F"/>
    <w:rsid w:val="00170A0A"/>
    <w:rsid w:val="00170F20"/>
    <w:rsid w:val="00171DF3"/>
    <w:rsid w:val="0017288C"/>
    <w:rsid w:val="0017377C"/>
    <w:rsid w:val="00174161"/>
    <w:rsid w:val="001744E0"/>
    <w:rsid w:val="00181A69"/>
    <w:rsid w:val="00182B66"/>
    <w:rsid w:val="00182DD2"/>
    <w:rsid w:val="00183086"/>
    <w:rsid w:val="00183A62"/>
    <w:rsid w:val="00186AC9"/>
    <w:rsid w:val="00187ED1"/>
    <w:rsid w:val="00187EDA"/>
    <w:rsid w:val="001904EB"/>
    <w:rsid w:val="0019086E"/>
    <w:rsid w:val="001916A6"/>
    <w:rsid w:val="00192054"/>
    <w:rsid w:val="00194238"/>
    <w:rsid w:val="00194748"/>
    <w:rsid w:val="0019483B"/>
    <w:rsid w:val="00194A7A"/>
    <w:rsid w:val="0019692D"/>
    <w:rsid w:val="00196B01"/>
    <w:rsid w:val="001A13AC"/>
    <w:rsid w:val="001A322A"/>
    <w:rsid w:val="001A495B"/>
    <w:rsid w:val="001A5418"/>
    <w:rsid w:val="001A5505"/>
    <w:rsid w:val="001A601C"/>
    <w:rsid w:val="001A68A7"/>
    <w:rsid w:val="001A73C5"/>
    <w:rsid w:val="001B3713"/>
    <w:rsid w:val="001B5976"/>
    <w:rsid w:val="001B6DD0"/>
    <w:rsid w:val="001C015D"/>
    <w:rsid w:val="001C0944"/>
    <w:rsid w:val="001C248E"/>
    <w:rsid w:val="001C29E7"/>
    <w:rsid w:val="001C2AF5"/>
    <w:rsid w:val="001C4A0C"/>
    <w:rsid w:val="001C50EC"/>
    <w:rsid w:val="001C54EC"/>
    <w:rsid w:val="001C7299"/>
    <w:rsid w:val="001D1ED2"/>
    <w:rsid w:val="001D418D"/>
    <w:rsid w:val="001D46AA"/>
    <w:rsid w:val="001D55FE"/>
    <w:rsid w:val="001D59FE"/>
    <w:rsid w:val="001E0F71"/>
    <w:rsid w:val="001E18F6"/>
    <w:rsid w:val="001E1B1F"/>
    <w:rsid w:val="001E1D48"/>
    <w:rsid w:val="001E3CF2"/>
    <w:rsid w:val="001E4320"/>
    <w:rsid w:val="001E6B27"/>
    <w:rsid w:val="001F1835"/>
    <w:rsid w:val="001F3176"/>
    <w:rsid w:val="001F3A07"/>
    <w:rsid w:val="001F44B5"/>
    <w:rsid w:val="001F4B91"/>
    <w:rsid w:val="001F75C9"/>
    <w:rsid w:val="00200EF0"/>
    <w:rsid w:val="00204334"/>
    <w:rsid w:val="00206A1E"/>
    <w:rsid w:val="0021352A"/>
    <w:rsid w:val="0021699E"/>
    <w:rsid w:val="0022001E"/>
    <w:rsid w:val="002201B3"/>
    <w:rsid w:val="00220AFA"/>
    <w:rsid w:val="00223452"/>
    <w:rsid w:val="002234EF"/>
    <w:rsid w:val="00223D89"/>
    <w:rsid w:val="00224477"/>
    <w:rsid w:val="00224508"/>
    <w:rsid w:val="002309CB"/>
    <w:rsid w:val="002346F4"/>
    <w:rsid w:val="002349D3"/>
    <w:rsid w:val="002375A1"/>
    <w:rsid w:val="00240109"/>
    <w:rsid w:val="002402AE"/>
    <w:rsid w:val="002424B7"/>
    <w:rsid w:val="002425C2"/>
    <w:rsid w:val="00242AB8"/>
    <w:rsid w:val="0024624F"/>
    <w:rsid w:val="00246754"/>
    <w:rsid w:val="00252855"/>
    <w:rsid w:val="00252B96"/>
    <w:rsid w:val="00254197"/>
    <w:rsid w:val="0025517A"/>
    <w:rsid w:val="00255762"/>
    <w:rsid w:val="002565E2"/>
    <w:rsid w:val="00256E76"/>
    <w:rsid w:val="00257EEC"/>
    <w:rsid w:val="00257FDE"/>
    <w:rsid w:val="002604AD"/>
    <w:rsid w:val="00261A19"/>
    <w:rsid w:val="002621C8"/>
    <w:rsid w:val="00264750"/>
    <w:rsid w:val="00266382"/>
    <w:rsid w:val="002667BF"/>
    <w:rsid w:val="002671C3"/>
    <w:rsid w:val="00273799"/>
    <w:rsid w:val="00273C45"/>
    <w:rsid w:val="002747B1"/>
    <w:rsid w:val="00274C68"/>
    <w:rsid w:val="00275720"/>
    <w:rsid w:val="00275B82"/>
    <w:rsid w:val="002769B3"/>
    <w:rsid w:val="00276E2D"/>
    <w:rsid w:val="00277C44"/>
    <w:rsid w:val="002822DF"/>
    <w:rsid w:val="00283925"/>
    <w:rsid w:val="00285334"/>
    <w:rsid w:val="00285380"/>
    <w:rsid w:val="00285EAB"/>
    <w:rsid w:val="00286521"/>
    <w:rsid w:val="00290B72"/>
    <w:rsid w:val="002920E4"/>
    <w:rsid w:val="0029245B"/>
    <w:rsid w:val="002971CA"/>
    <w:rsid w:val="002974C0"/>
    <w:rsid w:val="00297F8F"/>
    <w:rsid w:val="002A2D46"/>
    <w:rsid w:val="002A3C9D"/>
    <w:rsid w:val="002A484E"/>
    <w:rsid w:val="002A52C6"/>
    <w:rsid w:val="002A59F4"/>
    <w:rsid w:val="002A6408"/>
    <w:rsid w:val="002A76D3"/>
    <w:rsid w:val="002B0022"/>
    <w:rsid w:val="002B08B2"/>
    <w:rsid w:val="002B1447"/>
    <w:rsid w:val="002B1A3B"/>
    <w:rsid w:val="002B2A25"/>
    <w:rsid w:val="002B2D87"/>
    <w:rsid w:val="002B4E50"/>
    <w:rsid w:val="002B5796"/>
    <w:rsid w:val="002B628A"/>
    <w:rsid w:val="002B783C"/>
    <w:rsid w:val="002B7E7C"/>
    <w:rsid w:val="002C0162"/>
    <w:rsid w:val="002C0912"/>
    <w:rsid w:val="002C20C8"/>
    <w:rsid w:val="002C2D38"/>
    <w:rsid w:val="002C37B5"/>
    <w:rsid w:val="002C44F0"/>
    <w:rsid w:val="002C7DF4"/>
    <w:rsid w:val="002D21C1"/>
    <w:rsid w:val="002D35C2"/>
    <w:rsid w:val="002D72DC"/>
    <w:rsid w:val="002D7CDE"/>
    <w:rsid w:val="002E32C0"/>
    <w:rsid w:val="002E39F7"/>
    <w:rsid w:val="002E61FF"/>
    <w:rsid w:val="002F28CF"/>
    <w:rsid w:val="002F2AFA"/>
    <w:rsid w:val="002F4F43"/>
    <w:rsid w:val="002F55DB"/>
    <w:rsid w:val="002F5FD5"/>
    <w:rsid w:val="002F714E"/>
    <w:rsid w:val="003016D6"/>
    <w:rsid w:val="00301AC6"/>
    <w:rsid w:val="003029E9"/>
    <w:rsid w:val="003045DD"/>
    <w:rsid w:val="003051F7"/>
    <w:rsid w:val="00307182"/>
    <w:rsid w:val="003102F1"/>
    <w:rsid w:val="003124BB"/>
    <w:rsid w:val="003137C7"/>
    <w:rsid w:val="00314180"/>
    <w:rsid w:val="00314FEF"/>
    <w:rsid w:val="00315D5B"/>
    <w:rsid w:val="003160E2"/>
    <w:rsid w:val="00321498"/>
    <w:rsid w:val="003236BD"/>
    <w:rsid w:val="00326BD0"/>
    <w:rsid w:val="0033085A"/>
    <w:rsid w:val="00331FCC"/>
    <w:rsid w:val="003322B1"/>
    <w:rsid w:val="003322BF"/>
    <w:rsid w:val="00332E9F"/>
    <w:rsid w:val="003331D1"/>
    <w:rsid w:val="00333497"/>
    <w:rsid w:val="003334CD"/>
    <w:rsid w:val="00333891"/>
    <w:rsid w:val="003355F7"/>
    <w:rsid w:val="0033578D"/>
    <w:rsid w:val="00335930"/>
    <w:rsid w:val="003405D1"/>
    <w:rsid w:val="00343E99"/>
    <w:rsid w:val="00344945"/>
    <w:rsid w:val="00344A22"/>
    <w:rsid w:val="00345020"/>
    <w:rsid w:val="00345252"/>
    <w:rsid w:val="003468FB"/>
    <w:rsid w:val="00346CF0"/>
    <w:rsid w:val="00346E84"/>
    <w:rsid w:val="00351E48"/>
    <w:rsid w:val="00352131"/>
    <w:rsid w:val="003524A7"/>
    <w:rsid w:val="003549F9"/>
    <w:rsid w:val="0035577D"/>
    <w:rsid w:val="003559B6"/>
    <w:rsid w:val="00355D24"/>
    <w:rsid w:val="0035672A"/>
    <w:rsid w:val="00357BF1"/>
    <w:rsid w:val="00357ECF"/>
    <w:rsid w:val="003611CF"/>
    <w:rsid w:val="0036263C"/>
    <w:rsid w:val="003640C9"/>
    <w:rsid w:val="00366185"/>
    <w:rsid w:val="00371589"/>
    <w:rsid w:val="00372998"/>
    <w:rsid w:val="0037555D"/>
    <w:rsid w:val="0037583A"/>
    <w:rsid w:val="00376243"/>
    <w:rsid w:val="003762A4"/>
    <w:rsid w:val="003769B4"/>
    <w:rsid w:val="00384B2D"/>
    <w:rsid w:val="0038551A"/>
    <w:rsid w:val="00386577"/>
    <w:rsid w:val="00387057"/>
    <w:rsid w:val="00387917"/>
    <w:rsid w:val="00387AD7"/>
    <w:rsid w:val="00392343"/>
    <w:rsid w:val="00393CFC"/>
    <w:rsid w:val="00393FA2"/>
    <w:rsid w:val="0039452A"/>
    <w:rsid w:val="0039481D"/>
    <w:rsid w:val="00395590"/>
    <w:rsid w:val="00396B1C"/>
    <w:rsid w:val="003A07E3"/>
    <w:rsid w:val="003A17A3"/>
    <w:rsid w:val="003A18A7"/>
    <w:rsid w:val="003A1CEF"/>
    <w:rsid w:val="003A4569"/>
    <w:rsid w:val="003A5305"/>
    <w:rsid w:val="003A60B3"/>
    <w:rsid w:val="003B072B"/>
    <w:rsid w:val="003B08CD"/>
    <w:rsid w:val="003B1650"/>
    <w:rsid w:val="003B346E"/>
    <w:rsid w:val="003B3513"/>
    <w:rsid w:val="003B48E2"/>
    <w:rsid w:val="003B56CB"/>
    <w:rsid w:val="003B56DC"/>
    <w:rsid w:val="003B640B"/>
    <w:rsid w:val="003B769D"/>
    <w:rsid w:val="003B7EC4"/>
    <w:rsid w:val="003C0EF1"/>
    <w:rsid w:val="003C103C"/>
    <w:rsid w:val="003C18A9"/>
    <w:rsid w:val="003C1C28"/>
    <w:rsid w:val="003C5AC7"/>
    <w:rsid w:val="003C61EF"/>
    <w:rsid w:val="003C728C"/>
    <w:rsid w:val="003C7BE8"/>
    <w:rsid w:val="003D0185"/>
    <w:rsid w:val="003D0A41"/>
    <w:rsid w:val="003D11A7"/>
    <w:rsid w:val="003D2793"/>
    <w:rsid w:val="003D2E5C"/>
    <w:rsid w:val="003D3934"/>
    <w:rsid w:val="003D52C6"/>
    <w:rsid w:val="003E060C"/>
    <w:rsid w:val="003E06CC"/>
    <w:rsid w:val="003E098F"/>
    <w:rsid w:val="003E2762"/>
    <w:rsid w:val="003E365E"/>
    <w:rsid w:val="003E5818"/>
    <w:rsid w:val="003E6167"/>
    <w:rsid w:val="003F0585"/>
    <w:rsid w:val="003F2D8A"/>
    <w:rsid w:val="003F2F4B"/>
    <w:rsid w:val="003F711E"/>
    <w:rsid w:val="00401138"/>
    <w:rsid w:val="00401167"/>
    <w:rsid w:val="00401688"/>
    <w:rsid w:val="00401CA4"/>
    <w:rsid w:val="00401CCD"/>
    <w:rsid w:val="00402280"/>
    <w:rsid w:val="00402343"/>
    <w:rsid w:val="0040528F"/>
    <w:rsid w:val="00406ECF"/>
    <w:rsid w:val="00410C78"/>
    <w:rsid w:val="004116C4"/>
    <w:rsid w:val="00411D35"/>
    <w:rsid w:val="00412E91"/>
    <w:rsid w:val="004134E5"/>
    <w:rsid w:val="00413F0B"/>
    <w:rsid w:val="004168C4"/>
    <w:rsid w:val="004169A1"/>
    <w:rsid w:val="00420655"/>
    <w:rsid w:val="00422368"/>
    <w:rsid w:val="004226B9"/>
    <w:rsid w:val="00423FA0"/>
    <w:rsid w:val="004242C8"/>
    <w:rsid w:val="00424CF4"/>
    <w:rsid w:val="00425704"/>
    <w:rsid w:val="00427CF2"/>
    <w:rsid w:val="00431AE9"/>
    <w:rsid w:val="00432A4E"/>
    <w:rsid w:val="00436296"/>
    <w:rsid w:val="00437EB4"/>
    <w:rsid w:val="00440E88"/>
    <w:rsid w:val="004418F7"/>
    <w:rsid w:val="00441C8E"/>
    <w:rsid w:val="00442686"/>
    <w:rsid w:val="00442FA6"/>
    <w:rsid w:val="0044338C"/>
    <w:rsid w:val="00443E38"/>
    <w:rsid w:val="00443E8E"/>
    <w:rsid w:val="00443F67"/>
    <w:rsid w:val="0044421E"/>
    <w:rsid w:val="00444D41"/>
    <w:rsid w:val="00446B83"/>
    <w:rsid w:val="004475A5"/>
    <w:rsid w:val="004504C5"/>
    <w:rsid w:val="00451C03"/>
    <w:rsid w:val="004531D8"/>
    <w:rsid w:val="00455784"/>
    <w:rsid w:val="00461011"/>
    <w:rsid w:val="00463881"/>
    <w:rsid w:val="004650C8"/>
    <w:rsid w:val="004667CE"/>
    <w:rsid w:val="00466B48"/>
    <w:rsid w:val="004679B5"/>
    <w:rsid w:val="00470278"/>
    <w:rsid w:val="00470385"/>
    <w:rsid w:val="00470873"/>
    <w:rsid w:val="004726F0"/>
    <w:rsid w:val="00473789"/>
    <w:rsid w:val="00473E69"/>
    <w:rsid w:val="0047507B"/>
    <w:rsid w:val="004752CB"/>
    <w:rsid w:val="00475349"/>
    <w:rsid w:val="004753CD"/>
    <w:rsid w:val="00475400"/>
    <w:rsid w:val="00475DF3"/>
    <w:rsid w:val="0048053D"/>
    <w:rsid w:val="00480872"/>
    <w:rsid w:val="00481F85"/>
    <w:rsid w:val="004823B4"/>
    <w:rsid w:val="00482499"/>
    <w:rsid w:val="00482D39"/>
    <w:rsid w:val="0048369C"/>
    <w:rsid w:val="00483A72"/>
    <w:rsid w:val="004910B9"/>
    <w:rsid w:val="00491508"/>
    <w:rsid w:val="004934CF"/>
    <w:rsid w:val="004972AC"/>
    <w:rsid w:val="00497380"/>
    <w:rsid w:val="004A035D"/>
    <w:rsid w:val="004A06B2"/>
    <w:rsid w:val="004A182B"/>
    <w:rsid w:val="004A29B3"/>
    <w:rsid w:val="004A37E5"/>
    <w:rsid w:val="004A55EE"/>
    <w:rsid w:val="004B007D"/>
    <w:rsid w:val="004B3F61"/>
    <w:rsid w:val="004B4039"/>
    <w:rsid w:val="004B68CF"/>
    <w:rsid w:val="004C0D16"/>
    <w:rsid w:val="004C1D3E"/>
    <w:rsid w:val="004C1D75"/>
    <w:rsid w:val="004C1EBC"/>
    <w:rsid w:val="004C4F4A"/>
    <w:rsid w:val="004C68F2"/>
    <w:rsid w:val="004C6E84"/>
    <w:rsid w:val="004C7160"/>
    <w:rsid w:val="004C7499"/>
    <w:rsid w:val="004D118B"/>
    <w:rsid w:val="004D16D6"/>
    <w:rsid w:val="004D1E49"/>
    <w:rsid w:val="004D21F0"/>
    <w:rsid w:val="004D2A68"/>
    <w:rsid w:val="004D30CE"/>
    <w:rsid w:val="004D53E6"/>
    <w:rsid w:val="004E109B"/>
    <w:rsid w:val="004E1391"/>
    <w:rsid w:val="004E1CD0"/>
    <w:rsid w:val="004E28BF"/>
    <w:rsid w:val="004E3B85"/>
    <w:rsid w:val="004E4951"/>
    <w:rsid w:val="004E5463"/>
    <w:rsid w:val="004E556F"/>
    <w:rsid w:val="004E5E6A"/>
    <w:rsid w:val="004E604E"/>
    <w:rsid w:val="004E6D02"/>
    <w:rsid w:val="004E6E06"/>
    <w:rsid w:val="004E7317"/>
    <w:rsid w:val="004F0858"/>
    <w:rsid w:val="004F0D33"/>
    <w:rsid w:val="004F3658"/>
    <w:rsid w:val="004F46D1"/>
    <w:rsid w:val="004F47FE"/>
    <w:rsid w:val="004F4C14"/>
    <w:rsid w:val="004F4DF6"/>
    <w:rsid w:val="004F552A"/>
    <w:rsid w:val="004F6339"/>
    <w:rsid w:val="004F716D"/>
    <w:rsid w:val="0050304F"/>
    <w:rsid w:val="0050695F"/>
    <w:rsid w:val="00506CB7"/>
    <w:rsid w:val="00510CC7"/>
    <w:rsid w:val="00511752"/>
    <w:rsid w:val="00511CD1"/>
    <w:rsid w:val="00511ED2"/>
    <w:rsid w:val="00512767"/>
    <w:rsid w:val="0051500A"/>
    <w:rsid w:val="00515178"/>
    <w:rsid w:val="005153C6"/>
    <w:rsid w:val="00517094"/>
    <w:rsid w:val="005207A1"/>
    <w:rsid w:val="00521FE3"/>
    <w:rsid w:val="005228CC"/>
    <w:rsid w:val="0052442A"/>
    <w:rsid w:val="00524783"/>
    <w:rsid w:val="005264B0"/>
    <w:rsid w:val="0052735F"/>
    <w:rsid w:val="00527EA4"/>
    <w:rsid w:val="00531196"/>
    <w:rsid w:val="0053490A"/>
    <w:rsid w:val="00534DBA"/>
    <w:rsid w:val="00535619"/>
    <w:rsid w:val="00537218"/>
    <w:rsid w:val="00537269"/>
    <w:rsid w:val="005407D5"/>
    <w:rsid w:val="00540892"/>
    <w:rsid w:val="00545E5E"/>
    <w:rsid w:val="005519E6"/>
    <w:rsid w:val="00551B2A"/>
    <w:rsid w:val="00553C36"/>
    <w:rsid w:val="005553BE"/>
    <w:rsid w:val="0055620A"/>
    <w:rsid w:val="0055666B"/>
    <w:rsid w:val="00560F01"/>
    <w:rsid w:val="005616F1"/>
    <w:rsid w:val="005619A2"/>
    <w:rsid w:val="00561E08"/>
    <w:rsid w:val="00562588"/>
    <w:rsid w:val="005643C0"/>
    <w:rsid w:val="00564B32"/>
    <w:rsid w:val="00565024"/>
    <w:rsid w:val="00567331"/>
    <w:rsid w:val="005707BE"/>
    <w:rsid w:val="0057095E"/>
    <w:rsid w:val="00570E8E"/>
    <w:rsid w:val="00571229"/>
    <w:rsid w:val="005719D2"/>
    <w:rsid w:val="00572831"/>
    <w:rsid w:val="0057373A"/>
    <w:rsid w:val="00573B0E"/>
    <w:rsid w:val="0058041E"/>
    <w:rsid w:val="00580F31"/>
    <w:rsid w:val="00583ACD"/>
    <w:rsid w:val="00583D98"/>
    <w:rsid w:val="0058461B"/>
    <w:rsid w:val="00585F75"/>
    <w:rsid w:val="005862EC"/>
    <w:rsid w:val="00586885"/>
    <w:rsid w:val="00587184"/>
    <w:rsid w:val="00590707"/>
    <w:rsid w:val="00591E1C"/>
    <w:rsid w:val="00593316"/>
    <w:rsid w:val="00595197"/>
    <w:rsid w:val="005A11CD"/>
    <w:rsid w:val="005A29E7"/>
    <w:rsid w:val="005A3EE5"/>
    <w:rsid w:val="005A467A"/>
    <w:rsid w:val="005A56F6"/>
    <w:rsid w:val="005A5D6C"/>
    <w:rsid w:val="005A6C6E"/>
    <w:rsid w:val="005B090F"/>
    <w:rsid w:val="005B0D55"/>
    <w:rsid w:val="005B1AE1"/>
    <w:rsid w:val="005B2845"/>
    <w:rsid w:val="005B3E5E"/>
    <w:rsid w:val="005B5CF7"/>
    <w:rsid w:val="005B63C0"/>
    <w:rsid w:val="005C049C"/>
    <w:rsid w:val="005C0D72"/>
    <w:rsid w:val="005C388B"/>
    <w:rsid w:val="005C3B58"/>
    <w:rsid w:val="005C4295"/>
    <w:rsid w:val="005C586B"/>
    <w:rsid w:val="005C6B57"/>
    <w:rsid w:val="005D03B5"/>
    <w:rsid w:val="005D16F3"/>
    <w:rsid w:val="005D32C7"/>
    <w:rsid w:val="005D5277"/>
    <w:rsid w:val="005E1D43"/>
    <w:rsid w:val="005E57BA"/>
    <w:rsid w:val="005E6A13"/>
    <w:rsid w:val="005F2852"/>
    <w:rsid w:val="005F48A5"/>
    <w:rsid w:val="005F49D8"/>
    <w:rsid w:val="005F5696"/>
    <w:rsid w:val="005F6C1C"/>
    <w:rsid w:val="005F6CE3"/>
    <w:rsid w:val="005F6DC5"/>
    <w:rsid w:val="005F7EC4"/>
    <w:rsid w:val="00601CB5"/>
    <w:rsid w:val="0060364A"/>
    <w:rsid w:val="00603EA2"/>
    <w:rsid w:val="00604DCB"/>
    <w:rsid w:val="006055F7"/>
    <w:rsid w:val="0060608A"/>
    <w:rsid w:val="00610278"/>
    <w:rsid w:val="006110BE"/>
    <w:rsid w:val="00612A69"/>
    <w:rsid w:val="006133C5"/>
    <w:rsid w:val="00615546"/>
    <w:rsid w:val="00615C23"/>
    <w:rsid w:val="00615C4C"/>
    <w:rsid w:val="006177C9"/>
    <w:rsid w:val="0062019F"/>
    <w:rsid w:val="006216FB"/>
    <w:rsid w:val="0062198E"/>
    <w:rsid w:val="00623B38"/>
    <w:rsid w:val="00623D10"/>
    <w:rsid w:val="00623E95"/>
    <w:rsid w:val="0062579E"/>
    <w:rsid w:val="006271CB"/>
    <w:rsid w:val="006279DE"/>
    <w:rsid w:val="00631F97"/>
    <w:rsid w:val="00633518"/>
    <w:rsid w:val="006336D7"/>
    <w:rsid w:val="006338A5"/>
    <w:rsid w:val="006342BD"/>
    <w:rsid w:val="00635F63"/>
    <w:rsid w:val="00636BDA"/>
    <w:rsid w:val="006374C1"/>
    <w:rsid w:val="006406CF"/>
    <w:rsid w:val="00640780"/>
    <w:rsid w:val="00643147"/>
    <w:rsid w:val="00646B33"/>
    <w:rsid w:val="006471CF"/>
    <w:rsid w:val="006477CF"/>
    <w:rsid w:val="00650631"/>
    <w:rsid w:val="006510C9"/>
    <w:rsid w:val="006536AF"/>
    <w:rsid w:val="006553C8"/>
    <w:rsid w:val="00655ABD"/>
    <w:rsid w:val="0065600F"/>
    <w:rsid w:val="0065611A"/>
    <w:rsid w:val="0065690C"/>
    <w:rsid w:val="00656F54"/>
    <w:rsid w:val="00660290"/>
    <w:rsid w:val="0066042C"/>
    <w:rsid w:val="00660D2B"/>
    <w:rsid w:val="0066104F"/>
    <w:rsid w:val="006612EF"/>
    <w:rsid w:val="00661457"/>
    <w:rsid w:val="00661524"/>
    <w:rsid w:val="00661D53"/>
    <w:rsid w:val="00662654"/>
    <w:rsid w:val="00667AA3"/>
    <w:rsid w:val="00667FB6"/>
    <w:rsid w:val="00671B65"/>
    <w:rsid w:val="00671BD5"/>
    <w:rsid w:val="00672225"/>
    <w:rsid w:val="00672E62"/>
    <w:rsid w:val="00672FB1"/>
    <w:rsid w:val="006739CA"/>
    <w:rsid w:val="00673A31"/>
    <w:rsid w:val="006745A4"/>
    <w:rsid w:val="006748CD"/>
    <w:rsid w:val="00674E4A"/>
    <w:rsid w:val="00675553"/>
    <w:rsid w:val="00676941"/>
    <w:rsid w:val="006801DC"/>
    <w:rsid w:val="0068078D"/>
    <w:rsid w:val="00687BE2"/>
    <w:rsid w:val="00690350"/>
    <w:rsid w:val="00690688"/>
    <w:rsid w:val="0069194D"/>
    <w:rsid w:val="00692FC5"/>
    <w:rsid w:val="0069746F"/>
    <w:rsid w:val="006A007E"/>
    <w:rsid w:val="006A1B4A"/>
    <w:rsid w:val="006A1BB0"/>
    <w:rsid w:val="006A2135"/>
    <w:rsid w:val="006A3BEE"/>
    <w:rsid w:val="006A3BFC"/>
    <w:rsid w:val="006A4204"/>
    <w:rsid w:val="006A48BB"/>
    <w:rsid w:val="006A65CB"/>
    <w:rsid w:val="006A77B9"/>
    <w:rsid w:val="006B090B"/>
    <w:rsid w:val="006B0924"/>
    <w:rsid w:val="006B0E60"/>
    <w:rsid w:val="006B13B1"/>
    <w:rsid w:val="006B1A77"/>
    <w:rsid w:val="006B2312"/>
    <w:rsid w:val="006B2827"/>
    <w:rsid w:val="006B3173"/>
    <w:rsid w:val="006B3D94"/>
    <w:rsid w:val="006B443D"/>
    <w:rsid w:val="006B63B6"/>
    <w:rsid w:val="006B7574"/>
    <w:rsid w:val="006C1B47"/>
    <w:rsid w:val="006C2F3E"/>
    <w:rsid w:val="006C462D"/>
    <w:rsid w:val="006C53AE"/>
    <w:rsid w:val="006C57B8"/>
    <w:rsid w:val="006C5D73"/>
    <w:rsid w:val="006C6157"/>
    <w:rsid w:val="006C6485"/>
    <w:rsid w:val="006C70ED"/>
    <w:rsid w:val="006C7B8E"/>
    <w:rsid w:val="006D0826"/>
    <w:rsid w:val="006D206A"/>
    <w:rsid w:val="006D240C"/>
    <w:rsid w:val="006D292D"/>
    <w:rsid w:val="006D2D72"/>
    <w:rsid w:val="006D371C"/>
    <w:rsid w:val="006D3987"/>
    <w:rsid w:val="006E0375"/>
    <w:rsid w:val="006E0499"/>
    <w:rsid w:val="006E222B"/>
    <w:rsid w:val="006E2C96"/>
    <w:rsid w:val="006E3175"/>
    <w:rsid w:val="006E3959"/>
    <w:rsid w:val="006E4821"/>
    <w:rsid w:val="006E4E78"/>
    <w:rsid w:val="006E4EE2"/>
    <w:rsid w:val="006E5A33"/>
    <w:rsid w:val="006E5CDE"/>
    <w:rsid w:val="006E622F"/>
    <w:rsid w:val="006E6487"/>
    <w:rsid w:val="006E6609"/>
    <w:rsid w:val="006F0379"/>
    <w:rsid w:val="006F0D31"/>
    <w:rsid w:val="006F25AB"/>
    <w:rsid w:val="006F345E"/>
    <w:rsid w:val="006F4414"/>
    <w:rsid w:val="006F4824"/>
    <w:rsid w:val="006F4887"/>
    <w:rsid w:val="006F6C04"/>
    <w:rsid w:val="006F7C2F"/>
    <w:rsid w:val="00700526"/>
    <w:rsid w:val="00702AAF"/>
    <w:rsid w:val="00703BDD"/>
    <w:rsid w:val="00704377"/>
    <w:rsid w:val="00704FF3"/>
    <w:rsid w:val="00705F4F"/>
    <w:rsid w:val="00707C5E"/>
    <w:rsid w:val="00707EC2"/>
    <w:rsid w:val="007101E0"/>
    <w:rsid w:val="0071025E"/>
    <w:rsid w:val="007110E1"/>
    <w:rsid w:val="007178AE"/>
    <w:rsid w:val="007203B5"/>
    <w:rsid w:val="0072111A"/>
    <w:rsid w:val="00721618"/>
    <w:rsid w:val="00721AFA"/>
    <w:rsid w:val="007228D2"/>
    <w:rsid w:val="00722D9D"/>
    <w:rsid w:val="00724D3B"/>
    <w:rsid w:val="00725242"/>
    <w:rsid w:val="0072528B"/>
    <w:rsid w:val="0072684E"/>
    <w:rsid w:val="00727817"/>
    <w:rsid w:val="00730E8A"/>
    <w:rsid w:val="00731BA5"/>
    <w:rsid w:val="00731D27"/>
    <w:rsid w:val="007323D1"/>
    <w:rsid w:val="00732792"/>
    <w:rsid w:val="0073284A"/>
    <w:rsid w:val="007336C7"/>
    <w:rsid w:val="00733F7A"/>
    <w:rsid w:val="00734912"/>
    <w:rsid w:val="00735D4B"/>
    <w:rsid w:val="00737F43"/>
    <w:rsid w:val="0074091B"/>
    <w:rsid w:val="00740F83"/>
    <w:rsid w:val="00741BD9"/>
    <w:rsid w:val="00742887"/>
    <w:rsid w:val="00743473"/>
    <w:rsid w:val="0074380E"/>
    <w:rsid w:val="0074413E"/>
    <w:rsid w:val="00744492"/>
    <w:rsid w:val="007446CF"/>
    <w:rsid w:val="00746606"/>
    <w:rsid w:val="00746A5C"/>
    <w:rsid w:val="007479AC"/>
    <w:rsid w:val="00750B10"/>
    <w:rsid w:val="00753870"/>
    <w:rsid w:val="00756053"/>
    <w:rsid w:val="0075629C"/>
    <w:rsid w:val="00756640"/>
    <w:rsid w:val="00757F19"/>
    <w:rsid w:val="007604F7"/>
    <w:rsid w:val="0076196E"/>
    <w:rsid w:val="0076234A"/>
    <w:rsid w:val="007624C6"/>
    <w:rsid w:val="00762A1D"/>
    <w:rsid w:val="00764E20"/>
    <w:rsid w:val="007667CB"/>
    <w:rsid w:val="00770D91"/>
    <w:rsid w:val="00772930"/>
    <w:rsid w:val="00773748"/>
    <w:rsid w:val="007738A2"/>
    <w:rsid w:val="00776F15"/>
    <w:rsid w:val="0077754A"/>
    <w:rsid w:val="00777A82"/>
    <w:rsid w:val="0078386F"/>
    <w:rsid w:val="0078485C"/>
    <w:rsid w:val="007857D7"/>
    <w:rsid w:val="00787CA9"/>
    <w:rsid w:val="00790831"/>
    <w:rsid w:val="00793E04"/>
    <w:rsid w:val="00796397"/>
    <w:rsid w:val="007964A3"/>
    <w:rsid w:val="00797281"/>
    <w:rsid w:val="0079752A"/>
    <w:rsid w:val="007A127B"/>
    <w:rsid w:val="007A3A16"/>
    <w:rsid w:val="007A4E36"/>
    <w:rsid w:val="007A663F"/>
    <w:rsid w:val="007A7724"/>
    <w:rsid w:val="007B0AC9"/>
    <w:rsid w:val="007B1031"/>
    <w:rsid w:val="007B1827"/>
    <w:rsid w:val="007B60D2"/>
    <w:rsid w:val="007B6B89"/>
    <w:rsid w:val="007C0D67"/>
    <w:rsid w:val="007C16A3"/>
    <w:rsid w:val="007C172A"/>
    <w:rsid w:val="007C1770"/>
    <w:rsid w:val="007C202A"/>
    <w:rsid w:val="007C2ADB"/>
    <w:rsid w:val="007C2C0C"/>
    <w:rsid w:val="007C36E9"/>
    <w:rsid w:val="007C66E5"/>
    <w:rsid w:val="007C6BE4"/>
    <w:rsid w:val="007C793C"/>
    <w:rsid w:val="007D00B9"/>
    <w:rsid w:val="007D198B"/>
    <w:rsid w:val="007D36AA"/>
    <w:rsid w:val="007D5F35"/>
    <w:rsid w:val="007D6AF4"/>
    <w:rsid w:val="007E1DED"/>
    <w:rsid w:val="007E1FA1"/>
    <w:rsid w:val="007E4305"/>
    <w:rsid w:val="007E4FC7"/>
    <w:rsid w:val="007E57E7"/>
    <w:rsid w:val="007E656F"/>
    <w:rsid w:val="007E6B72"/>
    <w:rsid w:val="007F48B0"/>
    <w:rsid w:val="007F4B9F"/>
    <w:rsid w:val="007F6531"/>
    <w:rsid w:val="007F7139"/>
    <w:rsid w:val="008019AD"/>
    <w:rsid w:val="00802303"/>
    <w:rsid w:val="0080296E"/>
    <w:rsid w:val="00803CB4"/>
    <w:rsid w:val="008040D2"/>
    <w:rsid w:val="00804161"/>
    <w:rsid w:val="008045D3"/>
    <w:rsid w:val="00805E82"/>
    <w:rsid w:val="00806965"/>
    <w:rsid w:val="00807061"/>
    <w:rsid w:val="00807E5A"/>
    <w:rsid w:val="008107F2"/>
    <w:rsid w:val="00810D57"/>
    <w:rsid w:val="008110E5"/>
    <w:rsid w:val="008120EA"/>
    <w:rsid w:val="00812C37"/>
    <w:rsid w:val="00813DB4"/>
    <w:rsid w:val="00820362"/>
    <w:rsid w:val="00821733"/>
    <w:rsid w:val="00822007"/>
    <w:rsid w:val="00823D34"/>
    <w:rsid w:val="00826544"/>
    <w:rsid w:val="00827210"/>
    <w:rsid w:val="00831DCA"/>
    <w:rsid w:val="00832A2F"/>
    <w:rsid w:val="00832E80"/>
    <w:rsid w:val="00833206"/>
    <w:rsid w:val="00833244"/>
    <w:rsid w:val="0083655A"/>
    <w:rsid w:val="00840233"/>
    <w:rsid w:val="00840578"/>
    <w:rsid w:val="0084274E"/>
    <w:rsid w:val="00843B7A"/>
    <w:rsid w:val="00843FAE"/>
    <w:rsid w:val="00844939"/>
    <w:rsid w:val="008506E6"/>
    <w:rsid w:val="008513ED"/>
    <w:rsid w:val="00853708"/>
    <w:rsid w:val="00854160"/>
    <w:rsid w:val="0086069C"/>
    <w:rsid w:val="00861795"/>
    <w:rsid w:val="00862204"/>
    <w:rsid w:val="00863ABB"/>
    <w:rsid w:val="008640D9"/>
    <w:rsid w:val="0086433E"/>
    <w:rsid w:val="00864775"/>
    <w:rsid w:val="00867463"/>
    <w:rsid w:val="00867A5D"/>
    <w:rsid w:val="00871F9C"/>
    <w:rsid w:val="00873310"/>
    <w:rsid w:val="00874F95"/>
    <w:rsid w:val="00875645"/>
    <w:rsid w:val="008763C3"/>
    <w:rsid w:val="00877499"/>
    <w:rsid w:val="008813F7"/>
    <w:rsid w:val="00882AC3"/>
    <w:rsid w:val="00883A1D"/>
    <w:rsid w:val="00884C96"/>
    <w:rsid w:val="00884FCC"/>
    <w:rsid w:val="0088502F"/>
    <w:rsid w:val="008853C7"/>
    <w:rsid w:val="008854D6"/>
    <w:rsid w:val="00885D45"/>
    <w:rsid w:val="00886281"/>
    <w:rsid w:val="00886672"/>
    <w:rsid w:val="00887A52"/>
    <w:rsid w:val="00890C2F"/>
    <w:rsid w:val="008921B0"/>
    <w:rsid w:val="008928C0"/>
    <w:rsid w:val="0089342C"/>
    <w:rsid w:val="008945E4"/>
    <w:rsid w:val="008946D2"/>
    <w:rsid w:val="00895585"/>
    <w:rsid w:val="00895FD0"/>
    <w:rsid w:val="008963B0"/>
    <w:rsid w:val="008A0462"/>
    <w:rsid w:val="008A1EC7"/>
    <w:rsid w:val="008A2B72"/>
    <w:rsid w:val="008A3A4D"/>
    <w:rsid w:val="008A4FAD"/>
    <w:rsid w:val="008A51C2"/>
    <w:rsid w:val="008A63B5"/>
    <w:rsid w:val="008A7969"/>
    <w:rsid w:val="008B1666"/>
    <w:rsid w:val="008B211B"/>
    <w:rsid w:val="008B21AB"/>
    <w:rsid w:val="008B28BA"/>
    <w:rsid w:val="008B4210"/>
    <w:rsid w:val="008B4725"/>
    <w:rsid w:val="008B4CBD"/>
    <w:rsid w:val="008B61EE"/>
    <w:rsid w:val="008B76F4"/>
    <w:rsid w:val="008C0EF6"/>
    <w:rsid w:val="008C0FED"/>
    <w:rsid w:val="008C1B23"/>
    <w:rsid w:val="008C3248"/>
    <w:rsid w:val="008C40EB"/>
    <w:rsid w:val="008C5CDD"/>
    <w:rsid w:val="008C66C6"/>
    <w:rsid w:val="008C789A"/>
    <w:rsid w:val="008D1B39"/>
    <w:rsid w:val="008D1DA2"/>
    <w:rsid w:val="008D3990"/>
    <w:rsid w:val="008D4B8C"/>
    <w:rsid w:val="008D5A7C"/>
    <w:rsid w:val="008D5B23"/>
    <w:rsid w:val="008D7F90"/>
    <w:rsid w:val="008E08B8"/>
    <w:rsid w:val="008E2913"/>
    <w:rsid w:val="008E2B60"/>
    <w:rsid w:val="008E3838"/>
    <w:rsid w:val="008E4221"/>
    <w:rsid w:val="008E566E"/>
    <w:rsid w:val="008F0A00"/>
    <w:rsid w:val="008F1098"/>
    <w:rsid w:val="008F250C"/>
    <w:rsid w:val="008F4ABE"/>
    <w:rsid w:val="008F5959"/>
    <w:rsid w:val="008F7778"/>
    <w:rsid w:val="00901E58"/>
    <w:rsid w:val="00901F1B"/>
    <w:rsid w:val="00902D6A"/>
    <w:rsid w:val="00905F8E"/>
    <w:rsid w:val="00906134"/>
    <w:rsid w:val="009062B2"/>
    <w:rsid w:val="00906524"/>
    <w:rsid w:val="00907186"/>
    <w:rsid w:val="009071EE"/>
    <w:rsid w:val="009075F1"/>
    <w:rsid w:val="0091066A"/>
    <w:rsid w:val="00910F17"/>
    <w:rsid w:val="00910F5A"/>
    <w:rsid w:val="0091122C"/>
    <w:rsid w:val="009125C5"/>
    <w:rsid w:val="00912A2C"/>
    <w:rsid w:val="00913364"/>
    <w:rsid w:val="00913496"/>
    <w:rsid w:val="009146DC"/>
    <w:rsid w:val="00915C0C"/>
    <w:rsid w:val="009200CE"/>
    <w:rsid w:val="009225D5"/>
    <w:rsid w:val="00926218"/>
    <w:rsid w:val="009273C5"/>
    <w:rsid w:val="00930789"/>
    <w:rsid w:val="00930DCC"/>
    <w:rsid w:val="009312FD"/>
    <w:rsid w:val="00933A3B"/>
    <w:rsid w:val="009353EE"/>
    <w:rsid w:val="00936265"/>
    <w:rsid w:val="0093696A"/>
    <w:rsid w:val="00937439"/>
    <w:rsid w:val="00941EFB"/>
    <w:rsid w:val="009428B6"/>
    <w:rsid w:val="009462A9"/>
    <w:rsid w:val="00946D0B"/>
    <w:rsid w:val="00947A9A"/>
    <w:rsid w:val="009513D2"/>
    <w:rsid w:val="009539B6"/>
    <w:rsid w:val="00954D33"/>
    <w:rsid w:val="00955A5C"/>
    <w:rsid w:val="00957146"/>
    <w:rsid w:val="00957DD1"/>
    <w:rsid w:val="0096180F"/>
    <w:rsid w:val="009637F1"/>
    <w:rsid w:val="00963B40"/>
    <w:rsid w:val="009652DA"/>
    <w:rsid w:val="00965F0A"/>
    <w:rsid w:val="009706AA"/>
    <w:rsid w:val="009719C0"/>
    <w:rsid w:val="009738DF"/>
    <w:rsid w:val="0097460C"/>
    <w:rsid w:val="00976350"/>
    <w:rsid w:val="00976BC0"/>
    <w:rsid w:val="00976F1E"/>
    <w:rsid w:val="0098125A"/>
    <w:rsid w:val="00984E58"/>
    <w:rsid w:val="00985B38"/>
    <w:rsid w:val="0098763C"/>
    <w:rsid w:val="0099006D"/>
    <w:rsid w:val="00990460"/>
    <w:rsid w:val="00990F39"/>
    <w:rsid w:val="00991917"/>
    <w:rsid w:val="009921DD"/>
    <w:rsid w:val="00992E9A"/>
    <w:rsid w:val="00993FB6"/>
    <w:rsid w:val="00996565"/>
    <w:rsid w:val="009A0B8F"/>
    <w:rsid w:val="009A0EEB"/>
    <w:rsid w:val="009A1D11"/>
    <w:rsid w:val="009A34F9"/>
    <w:rsid w:val="009A3B29"/>
    <w:rsid w:val="009A75DA"/>
    <w:rsid w:val="009A7D48"/>
    <w:rsid w:val="009A7DE6"/>
    <w:rsid w:val="009B1924"/>
    <w:rsid w:val="009B289A"/>
    <w:rsid w:val="009B434D"/>
    <w:rsid w:val="009B5D87"/>
    <w:rsid w:val="009B5E0C"/>
    <w:rsid w:val="009B6926"/>
    <w:rsid w:val="009B6B0E"/>
    <w:rsid w:val="009B6B21"/>
    <w:rsid w:val="009B6DF0"/>
    <w:rsid w:val="009B6F64"/>
    <w:rsid w:val="009B7BCD"/>
    <w:rsid w:val="009C0FA5"/>
    <w:rsid w:val="009C151E"/>
    <w:rsid w:val="009C3088"/>
    <w:rsid w:val="009C4435"/>
    <w:rsid w:val="009C78BE"/>
    <w:rsid w:val="009D0CAB"/>
    <w:rsid w:val="009D30F3"/>
    <w:rsid w:val="009D33B8"/>
    <w:rsid w:val="009D3884"/>
    <w:rsid w:val="009D3EEE"/>
    <w:rsid w:val="009D4BDB"/>
    <w:rsid w:val="009D724A"/>
    <w:rsid w:val="009E106C"/>
    <w:rsid w:val="009E1167"/>
    <w:rsid w:val="009E54E9"/>
    <w:rsid w:val="009E5BAC"/>
    <w:rsid w:val="009E5E2A"/>
    <w:rsid w:val="009E63F5"/>
    <w:rsid w:val="009E69C2"/>
    <w:rsid w:val="009E6D50"/>
    <w:rsid w:val="009F12A7"/>
    <w:rsid w:val="009F610C"/>
    <w:rsid w:val="009F6EE9"/>
    <w:rsid w:val="00A003AB"/>
    <w:rsid w:val="00A0161F"/>
    <w:rsid w:val="00A02771"/>
    <w:rsid w:val="00A032BC"/>
    <w:rsid w:val="00A03352"/>
    <w:rsid w:val="00A044FE"/>
    <w:rsid w:val="00A051CB"/>
    <w:rsid w:val="00A115EC"/>
    <w:rsid w:val="00A12069"/>
    <w:rsid w:val="00A149A9"/>
    <w:rsid w:val="00A15757"/>
    <w:rsid w:val="00A16B2D"/>
    <w:rsid w:val="00A16FD9"/>
    <w:rsid w:val="00A20280"/>
    <w:rsid w:val="00A2162D"/>
    <w:rsid w:val="00A21880"/>
    <w:rsid w:val="00A22B49"/>
    <w:rsid w:val="00A240E7"/>
    <w:rsid w:val="00A24958"/>
    <w:rsid w:val="00A24F9E"/>
    <w:rsid w:val="00A261CA"/>
    <w:rsid w:val="00A2711B"/>
    <w:rsid w:val="00A272F6"/>
    <w:rsid w:val="00A27AF6"/>
    <w:rsid w:val="00A3064E"/>
    <w:rsid w:val="00A3226B"/>
    <w:rsid w:val="00A37E50"/>
    <w:rsid w:val="00A400AB"/>
    <w:rsid w:val="00A40C93"/>
    <w:rsid w:val="00A418B3"/>
    <w:rsid w:val="00A43FB9"/>
    <w:rsid w:val="00A447C1"/>
    <w:rsid w:val="00A47235"/>
    <w:rsid w:val="00A50158"/>
    <w:rsid w:val="00A51AE2"/>
    <w:rsid w:val="00A51B06"/>
    <w:rsid w:val="00A5468A"/>
    <w:rsid w:val="00A5502A"/>
    <w:rsid w:val="00A5566F"/>
    <w:rsid w:val="00A55D57"/>
    <w:rsid w:val="00A56173"/>
    <w:rsid w:val="00A6340F"/>
    <w:rsid w:val="00A6359A"/>
    <w:rsid w:val="00A639E8"/>
    <w:rsid w:val="00A64864"/>
    <w:rsid w:val="00A65417"/>
    <w:rsid w:val="00A666D2"/>
    <w:rsid w:val="00A7149A"/>
    <w:rsid w:val="00A72E9D"/>
    <w:rsid w:val="00A74973"/>
    <w:rsid w:val="00A7525A"/>
    <w:rsid w:val="00A75265"/>
    <w:rsid w:val="00A75FB0"/>
    <w:rsid w:val="00A76177"/>
    <w:rsid w:val="00A765FB"/>
    <w:rsid w:val="00A77C10"/>
    <w:rsid w:val="00A82755"/>
    <w:rsid w:val="00A844F5"/>
    <w:rsid w:val="00A84B9B"/>
    <w:rsid w:val="00A85D1B"/>
    <w:rsid w:val="00A8600C"/>
    <w:rsid w:val="00A8671D"/>
    <w:rsid w:val="00A87380"/>
    <w:rsid w:val="00A87C1A"/>
    <w:rsid w:val="00A9021A"/>
    <w:rsid w:val="00A91853"/>
    <w:rsid w:val="00A918E0"/>
    <w:rsid w:val="00A91D48"/>
    <w:rsid w:val="00A94FB4"/>
    <w:rsid w:val="00A955EB"/>
    <w:rsid w:val="00A96DC6"/>
    <w:rsid w:val="00A97410"/>
    <w:rsid w:val="00A97848"/>
    <w:rsid w:val="00AA075F"/>
    <w:rsid w:val="00AA1121"/>
    <w:rsid w:val="00AA1A36"/>
    <w:rsid w:val="00AA1F6E"/>
    <w:rsid w:val="00AA2210"/>
    <w:rsid w:val="00AA4B6F"/>
    <w:rsid w:val="00AA6028"/>
    <w:rsid w:val="00AA6799"/>
    <w:rsid w:val="00AB087C"/>
    <w:rsid w:val="00AB155E"/>
    <w:rsid w:val="00AB1F51"/>
    <w:rsid w:val="00AB296D"/>
    <w:rsid w:val="00AB3BB0"/>
    <w:rsid w:val="00AB53FC"/>
    <w:rsid w:val="00AB6C63"/>
    <w:rsid w:val="00AC0272"/>
    <w:rsid w:val="00AC1D9E"/>
    <w:rsid w:val="00AC3762"/>
    <w:rsid w:val="00AC3F90"/>
    <w:rsid w:val="00AC4B3D"/>
    <w:rsid w:val="00AC6257"/>
    <w:rsid w:val="00AC66A9"/>
    <w:rsid w:val="00AD07B3"/>
    <w:rsid w:val="00AD07FF"/>
    <w:rsid w:val="00AD337F"/>
    <w:rsid w:val="00AD5112"/>
    <w:rsid w:val="00AD541B"/>
    <w:rsid w:val="00AD5644"/>
    <w:rsid w:val="00AD5B22"/>
    <w:rsid w:val="00AD7B9D"/>
    <w:rsid w:val="00AE02DB"/>
    <w:rsid w:val="00AE0947"/>
    <w:rsid w:val="00AE1F87"/>
    <w:rsid w:val="00AE241C"/>
    <w:rsid w:val="00AE554E"/>
    <w:rsid w:val="00AE6C8A"/>
    <w:rsid w:val="00AE7425"/>
    <w:rsid w:val="00AE77A1"/>
    <w:rsid w:val="00AE789A"/>
    <w:rsid w:val="00AF06C7"/>
    <w:rsid w:val="00AF154E"/>
    <w:rsid w:val="00AF1C80"/>
    <w:rsid w:val="00AF2E00"/>
    <w:rsid w:val="00AF46B2"/>
    <w:rsid w:val="00AF6647"/>
    <w:rsid w:val="00AF69DE"/>
    <w:rsid w:val="00AF76C7"/>
    <w:rsid w:val="00B00687"/>
    <w:rsid w:val="00B038D7"/>
    <w:rsid w:val="00B044B2"/>
    <w:rsid w:val="00B04798"/>
    <w:rsid w:val="00B06AA4"/>
    <w:rsid w:val="00B06EF7"/>
    <w:rsid w:val="00B10241"/>
    <w:rsid w:val="00B115D5"/>
    <w:rsid w:val="00B13A69"/>
    <w:rsid w:val="00B15550"/>
    <w:rsid w:val="00B15B7B"/>
    <w:rsid w:val="00B1686F"/>
    <w:rsid w:val="00B1779E"/>
    <w:rsid w:val="00B21195"/>
    <w:rsid w:val="00B21420"/>
    <w:rsid w:val="00B218FA"/>
    <w:rsid w:val="00B22AE6"/>
    <w:rsid w:val="00B22BAC"/>
    <w:rsid w:val="00B24996"/>
    <w:rsid w:val="00B2502B"/>
    <w:rsid w:val="00B26391"/>
    <w:rsid w:val="00B26E65"/>
    <w:rsid w:val="00B27821"/>
    <w:rsid w:val="00B3041A"/>
    <w:rsid w:val="00B35572"/>
    <w:rsid w:val="00B41521"/>
    <w:rsid w:val="00B42EF6"/>
    <w:rsid w:val="00B4304C"/>
    <w:rsid w:val="00B44308"/>
    <w:rsid w:val="00B44C46"/>
    <w:rsid w:val="00B4519F"/>
    <w:rsid w:val="00B45D82"/>
    <w:rsid w:val="00B466A2"/>
    <w:rsid w:val="00B472CB"/>
    <w:rsid w:val="00B5229A"/>
    <w:rsid w:val="00B5260E"/>
    <w:rsid w:val="00B53BEA"/>
    <w:rsid w:val="00B540AB"/>
    <w:rsid w:val="00B55002"/>
    <w:rsid w:val="00B55A45"/>
    <w:rsid w:val="00B55B84"/>
    <w:rsid w:val="00B566BB"/>
    <w:rsid w:val="00B57459"/>
    <w:rsid w:val="00B57AEB"/>
    <w:rsid w:val="00B61191"/>
    <w:rsid w:val="00B61EF0"/>
    <w:rsid w:val="00B633E5"/>
    <w:rsid w:val="00B64E2D"/>
    <w:rsid w:val="00B6557F"/>
    <w:rsid w:val="00B674BD"/>
    <w:rsid w:val="00B711DA"/>
    <w:rsid w:val="00B71444"/>
    <w:rsid w:val="00B74506"/>
    <w:rsid w:val="00B7532A"/>
    <w:rsid w:val="00B757B5"/>
    <w:rsid w:val="00B75BA6"/>
    <w:rsid w:val="00B75DCE"/>
    <w:rsid w:val="00B76816"/>
    <w:rsid w:val="00B80F49"/>
    <w:rsid w:val="00B83913"/>
    <w:rsid w:val="00B84A9D"/>
    <w:rsid w:val="00B85645"/>
    <w:rsid w:val="00B90871"/>
    <w:rsid w:val="00B92B18"/>
    <w:rsid w:val="00B92BAA"/>
    <w:rsid w:val="00B930C2"/>
    <w:rsid w:val="00B944DC"/>
    <w:rsid w:val="00BA06B9"/>
    <w:rsid w:val="00BA2191"/>
    <w:rsid w:val="00BA23E5"/>
    <w:rsid w:val="00BA47F0"/>
    <w:rsid w:val="00BA7471"/>
    <w:rsid w:val="00BB0A81"/>
    <w:rsid w:val="00BB1A03"/>
    <w:rsid w:val="00BB1A66"/>
    <w:rsid w:val="00BB1EC0"/>
    <w:rsid w:val="00BB37E3"/>
    <w:rsid w:val="00BB5475"/>
    <w:rsid w:val="00BC0457"/>
    <w:rsid w:val="00BC1B29"/>
    <w:rsid w:val="00BC1C5B"/>
    <w:rsid w:val="00BC2D36"/>
    <w:rsid w:val="00BC2D45"/>
    <w:rsid w:val="00BC2D63"/>
    <w:rsid w:val="00BC334F"/>
    <w:rsid w:val="00BC4A15"/>
    <w:rsid w:val="00BC4CD6"/>
    <w:rsid w:val="00BC4F12"/>
    <w:rsid w:val="00BC701A"/>
    <w:rsid w:val="00BD090B"/>
    <w:rsid w:val="00BD16E9"/>
    <w:rsid w:val="00BD1B05"/>
    <w:rsid w:val="00BD1B1A"/>
    <w:rsid w:val="00BD3C64"/>
    <w:rsid w:val="00BD471B"/>
    <w:rsid w:val="00BD60E3"/>
    <w:rsid w:val="00BD72DF"/>
    <w:rsid w:val="00BD77DD"/>
    <w:rsid w:val="00BE1804"/>
    <w:rsid w:val="00BE28B2"/>
    <w:rsid w:val="00BE3BA5"/>
    <w:rsid w:val="00BE3E1C"/>
    <w:rsid w:val="00BE4831"/>
    <w:rsid w:val="00BE56B7"/>
    <w:rsid w:val="00BE6581"/>
    <w:rsid w:val="00BF3AE5"/>
    <w:rsid w:val="00BF5467"/>
    <w:rsid w:val="00BF61A5"/>
    <w:rsid w:val="00BF6897"/>
    <w:rsid w:val="00BF79EC"/>
    <w:rsid w:val="00C004C2"/>
    <w:rsid w:val="00C03094"/>
    <w:rsid w:val="00C044DA"/>
    <w:rsid w:val="00C05163"/>
    <w:rsid w:val="00C0613B"/>
    <w:rsid w:val="00C062EC"/>
    <w:rsid w:val="00C1028E"/>
    <w:rsid w:val="00C102E3"/>
    <w:rsid w:val="00C10C68"/>
    <w:rsid w:val="00C11278"/>
    <w:rsid w:val="00C15FFC"/>
    <w:rsid w:val="00C167B7"/>
    <w:rsid w:val="00C1798C"/>
    <w:rsid w:val="00C20524"/>
    <w:rsid w:val="00C20D94"/>
    <w:rsid w:val="00C21DC3"/>
    <w:rsid w:val="00C2209E"/>
    <w:rsid w:val="00C22E23"/>
    <w:rsid w:val="00C232DA"/>
    <w:rsid w:val="00C25103"/>
    <w:rsid w:val="00C26AEB"/>
    <w:rsid w:val="00C2781D"/>
    <w:rsid w:val="00C30456"/>
    <w:rsid w:val="00C30700"/>
    <w:rsid w:val="00C335EF"/>
    <w:rsid w:val="00C33A2F"/>
    <w:rsid w:val="00C34411"/>
    <w:rsid w:val="00C34C68"/>
    <w:rsid w:val="00C36606"/>
    <w:rsid w:val="00C36EF7"/>
    <w:rsid w:val="00C37D2B"/>
    <w:rsid w:val="00C4027B"/>
    <w:rsid w:val="00C40334"/>
    <w:rsid w:val="00C41D84"/>
    <w:rsid w:val="00C442AC"/>
    <w:rsid w:val="00C44A02"/>
    <w:rsid w:val="00C4514A"/>
    <w:rsid w:val="00C46CBD"/>
    <w:rsid w:val="00C508CC"/>
    <w:rsid w:val="00C50A3B"/>
    <w:rsid w:val="00C50A76"/>
    <w:rsid w:val="00C53259"/>
    <w:rsid w:val="00C5712B"/>
    <w:rsid w:val="00C572F5"/>
    <w:rsid w:val="00C5793C"/>
    <w:rsid w:val="00C607D9"/>
    <w:rsid w:val="00C62506"/>
    <w:rsid w:val="00C62E55"/>
    <w:rsid w:val="00C666E6"/>
    <w:rsid w:val="00C6715E"/>
    <w:rsid w:val="00C671A5"/>
    <w:rsid w:val="00C70192"/>
    <w:rsid w:val="00C72426"/>
    <w:rsid w:val="00C728C7"/>
    <w:rsid w:val="00C73D3A"/>
    <w:rsid w:val="00C7423F"/>
    <w:rsid w:val="00C7575D"/>
    <w:rsid w:val="00C769BB"/>
    <w:rsid w:val="00C769E8"/>
    <w:rsid w:val="00C76C2A"/>
    <w:rsid w:val="00C76D81"/>
    <w:rsid w:val="00C80FBC"/>
    <w:rsid w:val="00C819F4"/>
    <w:rsid w:val="00C8249F"/>
    <w:rsid w:val="00C853DC"/>
    <w:rsid w:val="00C9012F"/>
    <w:rsid w:val="00C9119C"/>
    <w:rsid w:val="00C91FA6"/>
    <w:rsid w:val="00C94CA9"/>
    <w:rsid w:val="00C94E68"/>
    <w:rsid w:val="00C96563"/>
    <w:rsid w:val="00C96CB1"/>
    <w:rsid w:val="00C971CC"/>
    <w:rsid w:val="00C97D77"/>
    <w:rsid w:val="00CA0D2B"/>
    <w:rsid w:val="00CA3E78"/>
    <w:rsid w:val="00CA5373"/>
    <w:rsid w:val="00CA627C"/>
    <w:rsid w:val="00CB1117"/>
    <w:rsid w:val="00CB1C43"/>
    <w:rsid w:val="00CB207F"/>
    <w:rsid w:val="00CB3150"/>
    <w:rsid w:val="00CB3E42"/>
    <w:rsid w:val="00CB46CB"/>
    <w:rsid w:val="00CB4AAA"/>
    <w:rsid w:val="00CB65A7"/>
    <w:rsid w:val="00CB6B75"/>
    <w:rsid w:val="00CB6C07"/>
    <w:rsid w:val="00CB77B2"/>
    <w:rsid w:val="00CC0CCD"/>
    <w:rsid w:val="00CC2D2B"/>
    <w:rsid w:val="00CC39E1"/>
    <w:rsid w:val="00CC4301"/>
    <w:rsid w:val="00CC46BA"/>
    <w:rsid w:val="00CC46FF"/>
    <w:rsid w:val="00CC6FA3"/>
    <w:rsid w:val="00CD0C99"/>
    <w:rsid w:val="00CD0F62"/>
    <w:rsid w:val="00CD1F9F"/>
    <w:rsid w:val="00CD27F9"/>
    <w:rsid w:val="00CD2961"/>
    <w:rsid w:val="00CD3DC3"/>
    <w:rsid w:val="00CD7E54"/>
    <w:rsid w:val="00CE03A6"/>
    <w:rsid w:val="00CE08E5"/>
    <w:rsid w:val="00CE1356"/>
    <w:rsid w:val="00CE1C80"/>
    <w:rsid w:val="00CE2BC9"/>
    <w:rsid w:val="00CE4E41"/>
    <w:rsid w:val="00CE5667"/>
    <w:rsid w:val="00CE6162"/>
    <w:rsid w:val="00CE6CC6"/>
    <w:rsid w:val="00CE781C"/>
    <w:rsid w:val="00CF1C90"/>
    <w:rsid w:val="00CF2644"/>
    <w:rsid w:val="00CF3818"/>
    <w:rsid w:val="00CF3B0B"/>
    <w:rsid w:val="00CF53DC"/>
    <w:rsid w:val="00D01851"/>
    <w:rsid w:val="00D0185A"/>
    <w:rsid w:val="00D02569"/>
    <w:rsid w:val="00D0388B"/>
    <w:rsid w:val="00D04107"/>
    <w:rsid w:val="00D0449E"/>
    <w:rsid w:val="00D0500A"/>
    <w:rsid w:val="00D05103"/>
    <w:rsid w:val="00D063BD"/>
    <w:rsid w:val="00D07969"/>
    <w:rsid w:val="00D11DEC"/>
    <w:rsid w:val="00D14715"/>
    <w:rsid w:val="00D14ED5"/>
    <w:rsid w:val="00D15A15"/>
    <w:rsid w:val="00D16213"/>
    <w:rsid w:val="00D17976"/>
    <w:rsid w:val="00D17F00"/>
    <w:rsid w:val="00D204AD"/>
    <w:rsid w:val="00D22108"/>
    <w:rsid w:val="00D236CC"/>
    <w:rsid w:val="00D253A9"/>
    <w:rsid w:val="00D254AC"/>
    <w:rsid w:val="00D26F01"/>
    <w:rsid w:val="00D27489"/>
    <w:rsid w:val="00D27A34"/>
    <w:rsid w:val="00D304A9"/>
    <w:rsid w:val="00D316BC"/>
    <w:rsid w:val="00D31E1C"/>
    <w:rsid w:val="00D334AF"/>
    <w:rsid w:val="00D34306"/>
    <w:rsid w:val="00D347FF"/>
    <w:rsid w:val="00D35610"/>
    <w:rsid w:val="00D3699D"/>
    <w:rsid w:val="00D4006F"/>
    <w:rsid w:val="00D40B30"/>
    <w:rsid w:val="00D419C1"/>
    <w:rsid w:val="00D446E6"/>
    <w:rsid w:val="00D457AB"/>
    <w:rsid w:val="00D468CC"/>
    <w:rsid w:val="00D47433"/>
    <w:rsid w:val="00D52840"/>
    <w:rsid w:val="00D5469A"/>
    <w:rsid w:val="00D548DE"/>
    <w:rsid w:val="00D55562"/>
    <w:rsid w:val="00D55E40"/>
    <w:rsid w:val="00D6140A"/>
    <w:rsid w:val="00D62EFB"/>
    <w:rsid w:val="00D652AF"/>
    <w:rsid w:val="00D66EF6"/>
    <w:rsid w:val="00D7024A"/>
    <w:rsid w:val="00D70D6F"/>
    <w:rsid w:val="00D70E5D"/>
    <w:rsid w:val="00D70FCB"/>
    <w:rsid w:val="00D7105E"/>
    <w:rsid w:val="00D7272E"/>
    <w:rsid w:val="00D761CA"/>
    <w:rsid w:val="00D76944"/>
    <w:rsid w:val="00D7727A"/>
    <w:rsid w:val="00D772C2"/>
    <w:rsid w:val="00D7784C"/>
    <w:rsid w:val="00D813EA"/>
    <w:rsid w:val="00D81CED"/>
    <w:rsid w:val="00D84149"/>
    <w:rsid w:val="00D84D20"/>
    <w:rsid w:val="00D86A87"/>
    <w:rsid w:val="00D870CE"/>
    <w:rsid w:val="00D87158"/>
    <w:rsid w:val="00D915BD"/>
    <w:rsid w:val="00D97AB3"/>
    <w:rsid w:val="00DA0463"/>
    <w:rsid w:val="00DA0BBA"/>
    <w:rsid w:val="00DA2180"/>
    <w:rsid w:val="00DA3254"/>
    <w:rsid w:val="00DA4722"/>
    <w:rsid w:val="00DA6A07"/>
    <w:rsid w:val="00DB24C1"/>
    <w:rsid w:val="00DB2BA6"/>
    <w:rsid w:val="00DB39E1"/>
    <w:rsid w:val="00DB51B7"/>
    <w:rsid w:val="00DC0197"/>
    <w:rsid w:val="00DC0908"/>
    <w:rsid w:val="00DC11DB"/>
    <w:rsid w:val="00DC14A8"/>
    <w:rsid w:val="00DC23DB"/>
    <w:rsid w:val="00DC2767"/>
    <w:rsid w:val="00DC2AA2"/>
    <w:rsid w:val="00DC3CD7"/>
    <w:rsid w:val="00DC448D"/>
    <w:rsid w:val="00DC5F97"/>
    <w:rsid w:val="00DC60C6"/>
    <w:rsid w:val="00DC6832"/>
    <w:rsid w:val="00DC733C"/>
    <w:rsid w:val="00DC7E33"/>
    <w:rsid w:val="00DD00FF"/>
    <w:rsid w:val="00DD15B9"/>
    <w:rsid w:val="00DD27A3"/>
    <w:rsid w:val="00DD32A9"/>
    <w:rsid w:val="00DD3B5E"/>
    <w:rsid w:val="00DD6E4B"/>
    <w:rsid w:val="00DD7573"/>
    <w:rsid w:val="00DE183C"/>
    <w:rsid w:val="00DE2C71"/>
    <w:rsid w:val="00DE2E0F"/>
    <w:rsid w:val="00DE595A"/>
    <w:rsid w:val="00DE6CCF"/>
    <w:rsid w:val="00DE7847"/>
    <w:rsid w:val="00DF064C"/>
    <w:rsid w:val="00DF080C"/>
    <w:rsid w:val="00DF0FFD"/>
    <w:rsid w:val="00DF1613"/>
    <w:rsid w:val="00DF19D9"/>
    <w:rsid w:val="00DF1ED8"/>
    <w:rsid w:val="00DF26C8"/>
    <w:rsid w:val="00DF4E18"/>
    <w:rsid w:val="00DF5484"/>
    <w:rsid w:val="00DF7809"/>
    <w:rsid w:val="00DF7B4D"/>
    <w:rsid w:val="00DF7FF8"/>
    <w:rsid w:val="00E00327"/>
    <w:rsid w:val="00E01CC4"/>
    <w:rsid w:val="00E0220A"/>
    <w:rsid w:val="00E028A4"/>
    <w:rsid w:val="00E030E9"/>
    <w:rsid w:val="00E03852"/>
    <w:rsid w:val="00E042BD"/>
    <w:rsid w:val="00E05030"/>
    <w:rsid w:val="00E06B7A"/>
    <w:rsid w:val="00E072B0"/>
    <w:rsid w:val="00E10EC0"/>
    <w:rsid w:val="00E11B90"/>
    <w:rsid w:val="00E11CCB"/>
    <w:rsid w:val="00E140B6"/>
    <w:rsid w:val="00E14EF4"/>
    <w:rsid w:val="00E15736"/>
    <w:rsid w:val="00E160EA"/>
    <w:rsid w:val="00E1611A"/>
    <w:rsid w:val="00E16343"/>
    <w:rsid w:val="00E16DA3"/>
    <w:rsid w:val="00E207C8"/>
    <w:rsid w:val="00E20C98"/>
    <w:rsid w:val="00E212ED"/>
    <w:rsid w:val="00E245D5"/>
    <w:rsid w:val="00E2487F"/>
    <w:rsid w:val="00E24DC2"/>
    <w:rsid w:val="00E26EB6"/>
    <w:rsid w:val="00E26F66"/>
    <w:rsid w:val="00E30588"/>
    <w:rsid w:val="00E3092B"/>
    <w:rsid w:val="00E35031"/>
    <w:rsid w:val="00E35237"/>
    <w:rsid w:val="00E35938"/>
    <w:rsid w:val="00E35E04"/>
    <w:rsid w:val="00E362B6"/>
    <w:rsid w:val="00E3671C"/>
    <w:rsid w:val="00E36820"/>
    <w:rsid w:val="00E37A88"/>
    <w:rsid w:val="00E40D17"/>
    <w:rsid w:val="00E41A00"/>
    <w:rsid w:val="00E41F99"/>
    <w:rsid w:val="00E4202B"/>
    <w:rsid w:val="00E43D37"/>
    <w:rsid w:val="00E44361"/>
    <w:rsid w:val="00E44F78"/>
    <w:rsid w:val="00E519F0"/>
    <w:rsid w:val="00E51B2B"/>
    <w:rsid w:val="00E52E89"/>
    <w:rsid w:val="00E53B5C"/>
    <w:rsid w:val="00E5519F"/>
    <w:rsid w:val="00E56D1C"/>
    <w:rsid w:val="00E57759"/>
    <w:rsid w:val="00E60819"/>
    <w:rsid w:val="00E61C55"/>
    <w:rsid w:val="00E6255F"/>
    <w:rsid w:val="00E63BA8"/>
    <w:rsid w:val="00E65A34"/>
    <w:rsid w:val="00E73017"/>
    <w:rsid w:val="00E7342E"/>
    <w:rsid w:val="00E73E4E"/>
    <w:rsid w:val="00E75A2D"/>
    <w:rsid w:val="00E75C6C"/>
    <w:rsid w:val="00E7763E"/>
    <w:rsid w:val="00E80208"/>
    <w:rsid w:val="00E80D11"/>
    <w:rsid w:val="00E8270F"/>
    <w:rsid w:val="00E834D6"/>
    <w:rsid w:val="00E83B01"/>
    <w:rsid w:val="00E83E61"/>
    <w:rsid w:val="00E84291"/>
    <w:rsid w:val="00E852FB"/>
    <w:rsid w:val="00E858A8"/>
    <w:rsid w:val="00E85F6F"/>
    <w:rsid w:val="00E86BBF"/>
    <w:rsid w:val="00E874A9"/>
    <w:rsid w:val="00E87FB8"/>
    <w:rsid w:val="00E90E88"/>
    <w:rsid w:val="00E9125E"/>
    <w:rsid w:val="00E91823"/>
    <w:rsid w:val="00E91A99"/>
    <w:rsid w:val="00E929EA"/>
    <w:rsid w:val="00E92D6D"/>
    <w:rsid w:val="00E92DFE"/>
    <w:rsid w:val="00E92E51"/>
    <w:rsid w:val="00E92FBF"/>
    <w:rsid w:val="00E93254"/>
    <w:rsid w:val="00E95140"/>
    <w:rsid w:val="00E96176"/>
    <w:rsid w:val="00E9627E"/>
    <w:rsid w:val="00E96598"/>
    <w:rsid w:val="00EA1377"/>
    <w:rsid w:val="00EA1DC5"/>
    <w:rsid w:val="00EA2FDB"/>
    <w:rsid w:val="00EA301B"/>
    <w:rsid w:val="00EA43B2"/>
    <w:rsid w:val="00EA4B9A"/>
    <w:rsid w:val="00EA5210"/>
    <w:rsid w:val="00EA5D77"/>
    <w:rsid w:val="00EA707F"/>
    <w:rsid w:val="00EB0502"/>
    <w:rsid w:val="00EB21D0"/>
    <w:rsid w:val="00EB50BC"/>
    <w:rsid w:val="00EB50C7"/>
    <w:rsid w:val="00EB5894"/>
    <w:rsid w:val="00EB5D5C"/>
    <w:rsid w:val="00EB5FD2"/>
    <w:rsid w:val="00EB74C8"/>
    <w:rsid w:val="00EC08A9"/>
    <w:rsid w:val="00EC0F8B"/>
    <w:rsid w:val="00EC1BD0"/>
    <w:rsid w:val="00EC429C"/>
    <w:rsid w:val="00EC4C94"/>
    <w:rsid w:val="00EC7659"/>
    <w:rsid w:val="00ED0204"/>
    <w:rsid w:val="00ED0BEC"/>
    <w:rsid w:val="00ED20E0"/>
    <w:rsid w:val="00ED2D04"/>
    <w:rsid w:val="00ED3129"/>
    <w:rsid w:val="00ED4CB3"/>
    <w:rsid w:val="00ED4E9E"/>
    <w:rsid w:val="00ED6B4C"/>
    <w:rsid w:val="00EE06A3"/>
    <w:rsid w:val="00EE141D"/>
    <w:rsid w:val="00EE156E"/>
    <w:rsid w:val="00EE241E"/>
    <w:rsid w:val="00EE3BC6"/>
    <w:rsid w:val="00EE4324"/>
    <w:rsid w:val="00EE4636"/>
    <w:rsid w:val="00EE49BA"/>
    <w:rsid w:val="00EE52B6"/>
    <w:rsid w:val="00EE6123"/>
    <w:rsid w:val="00EF0293"/>
    <w:rsid w:val="00EF02CE"/>
    <w:rsid w:val="00EF296F"/>
    <w:rsid w:val="00EF2B46"/>
    <w:rsid w:val="00EF2FB3"/>
    <w:rsid w:val="00EF4A23"/>
    <w:rsid w:val="00EF554B"/>
    <w:rsid w:val="00EF5F48"/>
    <w:rsid w:val="00EF7248"/>
    <w:rsid w:val="00EF72C8"/>
    <w:rsid w:val="00F02486"/>
    <w:rsid w:val="00F027DA"/>
    <w:rsid w:val="00F036DE"/>
    <w:rsid w:val="00F038A7"/>
    <w:rsid w:val="00F03AF7"/>
    <w:rsid w:val="00F0414D"/>
    <w:rsid w:val="00F048A0"/>
    <w:rsid w:val="00F04CBC"/>
    <w:rsid w:val="00F0506F"/>
    <w:rsid w:val="00F10ABC"/>
    <w:rsid w:val="00F11EFD"/>
    <w:rsid w:val="00F13E32"/>
    <w:rsid w:val="00F169FC"/>
    <w:rsid w:val="00F170E0"/>
    <w:rsid w:val="00F17D64"/>
    <w:rsid w:val="00F20F9C"/>
    <w:rsid w:val="00F22C08"/>
    <w:rsid w:val="00F2345A"/>
    <w:rsid w:val="00F24220"/>
    <w:rsid w:val="00F25DF5"/>
    <w:rsid w:val="00F26896"/>
    <w:rsid w:val="00F27C9E"/>
    <w:rsid w:val="00F27CCC"/>
    <w:rsid w:val="00F27D60"/>
    <w:rsid w:val="00F27EEB"/>
    <w:rsid w:val="00F30F92"/>
    <w:rsid w:val="00F3191C"/>
    <w:rsid w:val="00F32556"/>
    <w:rsid w:val="00F32A3E"/>
    <w:rsid w:val="00F3350C"/>
    <w:rsid w:val="00F35273"/>
    <w:rsid w:val="00F35E35"/>
    <w:rsid w:val="00F373EA"/>
    <w:rsid w:val="00F3784B"/>
    <w:rsid w:val="00F41533"/>
    <w:rsid w:val="00F427AB"/>
    <w:rsid w:val="00F42FA9"/>
    <w:rsid w:val="00F453C6"/>
    <w:rsid w:val="00F4704B"/>
    <w:rsid w:val="00F47802"/>
    <w:rsid w:val="00F47D45"/>
    <w:rsid w:val="00F510CB"/>
    <w:rsid w:val="00F51996"/>
    <w:rsid w:val="00F5255A"/>
    <w:rsid w:val="00F525DC"/>
    <w:rsid w:val="00F53F2E"/>
    <w:rsid w:val="00F54178"/>
    <w:rsid w:val="00F61ADC"/>
    <w:rsid w:val="00F62EC4"/>
    <w:rsid w:val="00F64791"/>
    <w:rsid w:val="00F66491"/>
    <w:rsid w:val="00F722E5"/>
    <w:rsid w:val="00F736E0"/>
    <w:rsid w:val="00F73A33"/>
    <w:rsid w:val="00F80080"/>
    <w:rsid w:val="00F80530"/>
    <w:rsid w:val="00F8121D"/>
    <w:rsid w:val="00F844BB"/>
    <w:rsid w:val="00F864E6"/>
    <w:rsid w:val="00F87088"/>
    <w:rsid w:val="00F9507F"/>
    <w:rsid w:val="00F96004"/>
    <w:rsid w:val="00F965DD"/>
    <w:rsid w:val="00FA0F3A"/>
    <w:rsid w:val="00FA1E50"/>
    <w:rsid w:val="00FA1EEF"/>
    <w:rsid w:val="00FA1F6E"/>
    <w:rsid w:val="00FA2773"/>
    <w:rsid w:val="00FA3FEA"/>
    <w:rsid w:val="00FA4C02"/>
    <w:rsid w:val="00FA5695"/>
    <w:rsid w:val="00FA73CA"/>
    <w:rsid w:val="00FB0618"/>
    <w:rsid w:val="00FB12F1"/>
    <w:rsid w:val="00FB389B"/>
    <w:rsid w:val="00FB3ABC"/>
    <w:rsid w:val="00FB5A48"/>
    <w:rsid w:val="00FC24DA"/>
    <w:rsid w:val="00FC26C8"/>
    <w:rsid w:val="00FC6AE6"/>
    <w:rsid w:val="00FD095C"/>
    <w:rsid w:val="00FD2488"/>
    <w:rsid w:val="00FD2E93"/>
    <w:rsid w:val="00FD434D"/>
    <w:rsid w:val="00FD580E"/>
    <w:rsid w:val="00FD624B"/>
    <w:rsid w:val="00FD7A38"/>
    <w:rsid w:val="00FE09F7"/>
    <w:rsid w:val="00FE2BF1"/>
    <w:rsid w:val="00FE3C35"/>
    <w:rsid w:val="00FE4C74"/>
    <w:rsid w:val="00FE7DB8"/>
    <w:rsid w:val="00FF05D0"/>
    <w:rsid w:val="00FF16CF"/>
    <w:rsid w:val="00FF17EF"/>
    <w:rsid w:val="00FF1C4C"/>
    <w:rsid w:val="00FF253A"/>
    <w:rsid w:val="00FF2987"/>
    <w:rsid w:val="00FF3778"/>
    <w:rsid w:val="00FF60AF"/>
    <w:rsid w:val="00FF73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cce6dc"/>
    </o:shapedefaults>
    <o:shapelayout v:ext="edit">
      <o:idmap v:ext="edit" data="1"/>
    </o:shapelayout>
  </w:shapeDefaults>
  <w:decimalSymbol w:val="."/>
  <w:listSeparator w:val=","/>
  <w14:docId w14:val="49F68A50"/>
  <w15:docId w15:val="{2F78C314-6D00-4AEC-90AE-551D4A1D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character" w:styleId="af1">
    <w:name w:val="annotation reference"/>
    <w:basedOn w:val="a0"/>
    <w:uiPriority w:val="99"/>
    <w:semiHidden/>
    <w:unhideWhenUsed/>
    <w:rsid w:val="00170F20"/>
    <w:rPr>
      <w:sz w:val="18"/>
      <w:szCs w:val="18"/>
    </w:rPr>
  </w:style>
  <w:style w:type="paragraph" w:styleId="af2">
    <w:name w:val="annotation text"/>
    <w:basedOn w:val="a"/>
    <w:link w:val="af3"/>
    <w:uiPriority w:val="99"/>
    <w:semiHidden/>
    <w:unhideWhenUsed/>
    <w:rsid w:val="00170F20"/>
  </w:style>
  <w:style w:type="character" w:customStyle="1" w:styleId="af3">
    <w:name w:val="註解文字 字元"/>
    <w:basedOn w:val="a0"/>
    <w:link w:val="af2"/>
    <w:uiPriority w:val="99"/>
    <w:semiHidden/>
    <w:rsid w:val="00170F20"/>
  </w:style>
  <w:style w:type="paragraph" w:styleId="af4">
    <w:name w:val="annotation subject"/>
    <w:basedOn w:val="af2"/>
    <w:next w:val="af2"/>
    <w:link w:val="af5"/>
    <w:uiPriority w:val="99"/>
    <w:semiHidden/>
    <w:unhideWhenUsed/>
    <w:rsid w:val="00170F20"/>
    <w:rPr>
      <w:b/>
      <w:bCs/>
    </w:rPr>
  </w:style>
  <w:style w:type="character" w:customStyle="1" w:styleId="af5">
    <w:name w:val="註解主旨 字元"/>
    <w:basedOn w:val="af3"/>
    <w:link w:val="af4"/>
    <w:uiPriority w:val="99"/>
    <w:semiHidden/>
    <w:rsid w:val="00170F20"/>
    <w:rPr>
      <w:b/>
      <w:bCs/>
    </w:rPr>
  </w:style>
  <w:style w:type="paragraph" w:styleId="Web">
    <w:name w:val="Normal (Web)"/>
    <w:basedOn w:val="a"/>
    <w:uiPriority w:val="99"/>
    <w:semiHidden/>
    <w:unhideWhenUsed/>
    <w:rsid w:val="009462A9"/>
    <w:pPr>
      <w:widowControl/>
      <w:spacing w:before="100" w:beforeAutospacing="1" w:after="100" w:afterAutospacing="1"/>
    </w:pPr>
    <w:rPr>
      <w:rFonts w:ascii="新細明體" w:eastAsia="新細明體" w:hAnsi="新細明體" w:cs="新細明體"/>
      <w:kern w:val="0"/>
      <w:szCs w:val="24"/>
    </w:rPr>
  </w:style>
  <w:style w:type="table" w:customStyle="1" w:styleId="191">
    <w:name w:val="表格格線191"/>
    <w:basedOn w:val="a1"/>
    <w:next w:val="aa"/>
    <w:uiPriority w:val="59"/>
    <w:rsid w:val="00905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0F26EB"/>
    <w:pPr>
      <w:spacing w:line="500" w:lineRule="exact"/>
      <w:jc w:val="both"/>
    </w:pPr>
    <w:rPr>
      <w:rFonts w:ascii="標楷體" w:eastAsia="標楷體" w:hAnsi="Times New Roman" w:cs="Times New Roman"/>
      <w:sz w:val="28"/>
      <w:szCs w:val="20"/>
    </w:rPr>
  </w:style>
  <w:style w:type="character" w:customStyle="1" w:styleId="af7">
    <w:name w:val="本文 字元"/>
    <w:basedOn w:val="a0"/>
    <w:link w:val="af6"/>
    <w:rsid w:val="000F26EB"/>
    <w:rPr>
      <w:rFonts w:ascii="標楷體" w:eastAsia="標楷體" w:hAnsi="Times New Roman" w:cs="Times New Roman"/>
      <w:sz w:val="28"/>
      <w:szCs w:val="20"/>
    </w:rPr>
  </w:style>
  <w:style w:type="paragraph" w:customStyle="1" w:styleId="123">
    <w:name w:val="非營業(1)(2)(3)意見段"/>
    <w:basedOn w:val="a"/>
    <w:qFormat/>
    <w:rsid w:val="00174161"/>
    <w:pPr>
      <w:overflowPunct w:val="0"/>
      <w:spacing w:line="540" w:lineRule="exact"/>
      <w:ind w:firstLineChars="450" w:firstLine="450"/>
      <w:jc w:val="both"/>
      <w:outlineLvl w:val="2"/>
    </w:pPr>
    <w:rPr>
      <w:rFonts w:ascii="標楷體" w:eastAsia="標楷體" w:hAnsi="標楷體"/>
      <w:b/>
      <w:bCs/>
      <w:color w:val="000000" w:themeColor="text1"/>
      <w:sz w:val="28"/>
      <w:szCs w:val="28"/>
    </w:rPr>
  </w:style>
  <w:style w:type="character" w:customStyle="1" w:styleId="ng-star-inserted">
    <w:name w:val="ng-star-inserted"/>
    <w:basedOn w:val="a0"/>
    <w:rsid w:val="0073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59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C2E3B-9422-4190-9BE0-561D76FD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11</Pages>
  <Words>1144</Words>
  <Characters>6524</Characters>
  <Application>Microsoft Office Word</Application>
  <DocSecurity>0</DocSecurity>
  <Lines>54</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莊惠婷</dc:creator>
  <cp:lastModifiedBy>吳怡霈</cp:lastModifiedBy>
  <cp:revision>57</cp:revision>
  <cp:lastPrinted>2026-07-06T07:02:00Z</cp:lastPrinted>
  <dcterms:created xsi:type="dcterms:W3CDTF">2026-07-03T01:01:00Z</dcterms:created>
  <dcterms:modified xsi:type="dcterms:W3CDTF">2026-07-07T11:02:00Z</dcterms:modified>
</cp:coreProperties>
</file>