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8"/>
        <w:gridCol w:w="1312"/>
        <w:gridCol w:w="520"/>
        <w:gridCol w:w="642"/>
        <w:gridCol w:w="1701"/>
        <w:gridCol w:w="773"/>
        <w:gridCol w:w="858"/>
        <w:gridCol w:w="1603"/>
      </w:tblGrid>
      <w:tr w:rsidR="00EF24E0" w:rsidRPr="00EF24E0" w:rsidTr="004D0530">
        <w:trPr>
          <w:cantSplit/>
          <w:trHeight w:val="510"/>
        </w:trPr>
        <w:tc>
          <w:tcPr>
            <w:tcW w:w="9897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EF24E0" w:rsidRPr="00EF24E0" w:rsidRDefault="00D32AFB" w:rsidP="00EF24E0">
            <w:pPr>
              <w:wordWrap w:val="0"/>
              <w:jc w:val="right"/>
              <w:rPr>
                <w:rFonts w:ascii="標楷體" w:eastAsia="標楷體" w:hAnsi="標楷體" w:cs="Times New Roman"/>
                <w:b/>
                <w:color w:val="000000"/>
                <w:spacing w:val="20"/>
                <w:sz w:val="32"/>
                <w:szCs w:val="24"/>
                <w:u w:val="single"/>
              </w:rPr>
            </w:pPr>
            <w:r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24"/>
                <w:u w:val="single"/>
              </w:rPr>
              <w:t>三</w:t>
            </w:r>
            <w:r w:rsidR="00EF24E0" w:rsidRPr="00EF24E0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24"/>
                <w:u w:val="single"/>
              </w:rPr>
              <w:t>、</w:t>
            </w:r>
            <w:r w:rsidRPr="00EF24E0">
              <w:rPr>
                <w:rFonts w:ascii="標楷體" w:eastAsia="標楷體" w:hAnsi="標楷體" w:cs="Times New Roman" w:hint="eastAsia"/>
                <w:b/>
                <w:spacing w:val="6"/>
                <w:sz w:val="36"/>
                <w:szCs w:val="24"/>
                <w:u w:val="single"/>
              </w:rPr>
              <w:t>修正事項</w:t>
            </w:r>
          </w:p>
        </w:tc>
      </w:tr>
      <w:tr w:rsidR="00EF24E0" w:rsidRPr="00EF24E0" w:rsidTr="004D0530">
        <w:trPr>
          <w:cantSplit/>
          <w:trHeight w:hRule="exact" w:val="454"/>
        </w:trPr>
        <w:tc>
          <w:tcPr>
            <w:tcW w:w="989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24E0" w:rsidRPr="00EF24E0" w:rsidRDefault="00EF24E0" w:rsidP="00EF24E0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color w:val="000000"/>
                <w:szCs w:val="24"/>
              </w:rPr>
              <w:t>中華民國</w:t>
            </w:r>
          </w:p>
        </w:tc>
      </w:tr>
      <w:tr w:rsidR="00EF24E0" w:rsidRPr="00EF24E0" w:rsidTr="009C619B">
        <w:trPr>
          <w:cantSplit/>
          <w:trHeight w:hRule="exact" w:val="340"/>
        </w:trPr>
        <w:tc>
          <w:tcPr>
            <w:tcW w:w="989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EF24E0" w:rsidRPr="00EF24E0" w:rsidRDefault="00EF24E0" w:rsidP="00EF24E0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EF24E0" w:rsidRPr="00EF24E0" w:rsidTr="009C619B">
        <w:trPr>
          <w:cantSplit/>
          <w:trHeight w:hRule="exact" w:val="454"/>
        </w:trPr>
        <w:tc>
          <w:tcPr>
            <w:tcW w:w="3800" w:type="dxa"/>
            <w:gridSpan w:val="2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4E0" w:rsidRPr="00EF24E0" w:rsidRDefault="00EF24E0" w:rsidP="00EF24E0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基金名稱</w:t>
            </w:r>
          </w:p>
        </w:tc>
        <w:tc>
          <w:tcPr>
            <w:tcW w:w="2863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4E0" w:rsidRPr="00EF24E0" w:rsidRDefault="00EF24E0" w:rsidP="00EF24E0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修正事項</w:t>
            </w:r>
          </w:p>
        </w:tc>
        <w:tc>
          <w:tcPr>
            <w:tcW w:w="323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4E0" w:rsidRPr="00EF24E0" w:rsidRDefault="00EF24E0" w:rsidP="00EF24E0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 xml:space="preserve">修正收入(基金來源) </w:t>
            </w:r>
          </w:p>
        </w:tc>
      </w:tr>
      <w:tr w:rsidR="00EF24E0" w:rsidRPr="00EF24E0" w:rsidTr="009C619B">
        <w:trPr>
          <w:cantSplit/>
          <w:trHeight w:hRule="exact" w:val="709"/>
        </w:trPr>
        <w:tc>
          <w:tcPr>
            <w:tcW w:w="3800" w:type="dxa"/>
            <w:gridSpan w:val="2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F24E0" w:rsidRPr="00EF24E0" w:rsidRDefault="00EF24E0" w:rsidP="00EF24E0">
            <w:pPr>
              <w:widowControl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</w:tc>
        <w:tc>
          <w:tcPr>
            <w:tcW w:w="28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F24E0" w:rsidRPr="00EF24E0" w:rsidRDefault="00EF24E0" w:rsidP="00EF24E0">
            <w:pPr>
              <w:widowControl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F24E0" w:rsidRPr="00EF24E0" w:rsidRDefault="00EF24E0" w:rsidP="00EF24E0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增列金額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F24E0" w:rsidRPr="00EF24E0" w:rsidRDefault="00EF24E0" w:rsidP="00EF24E0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減列金額</w:t>
            </w:r>
          </w:p>
        </w:tc>
      </w:tr>
      <w:tr w:rsidR="006A6A83" w:rsidRPr="00EF24E0" w:rsidTr="009C619B">
        <w:trPr>
          <w:trHeight w:val="624"/>
        </w:trPr>
        <w:tc>
          <w:tcPr>
            <w:tcW w:w="3800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A6A83" w:rsidRPr="00EF24E0" w:rsidRDefault="006A6A83" w:rsidP="006A6A83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 w:cs="Times New Roman"/>
                <w:b/>
                <w:sz w:val="20"/>
              </w:rPr>
            </w:pPr>
            <w:r w:rsidRPr="00EF24E0">
              <w:rPr>
                <w:rFonts w:ascii="標楷體" w:eastAsia="標楷體" w:hAnsi="標楷體" w:cs="Times New Roman" w:hint="eastAsia"/>
                <w:b/>
                <w:sz w:val="20"/>
              </w:rPr>
              <w:t>非營業部分</w:t>
            </w:r>
          </w:p>
        </w:tc>
        <w:tc>
          <w:tcPr>
            <w:tcW w:w="2863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A83" w:rsidRPr="00EF24E0" w:rsidRDefault="006A6A83" w:rsidP="006A6A83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 w:cs="Times New Roman"/>
                <w:b/>
                <w:sz w:val="20"/>
              </w:rPr>
            </w:pPr>
            <w:r w:rsidRPr="00EF24E0">
              <w:rPr>
                <w:rFonts w:ascii="標楷體" w:eastAsia="標楷體" w:hAnsi="標楷體" w:cs="Times New Roman" w:hint="eastAsia"/>
                <w:b/>
                <w:sz w:val="20"/>
              </w:rPr>
              <w:t>總計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A83" w:rsidRPr="009C51BB" w:rsidRDefault="006A6A83" w:rsidP="006A6A83">
            <w:pPr>
              <w:ind w:rightChars="10" w:right="24"/>
              <w:jc w:val="right"/>
              <w:rPr>
                <w:rFonts w:ascii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hAnsiTheme="minorEastAsia"/>
                <w:b/>
                <w:sz w:val="20"/>
              </w:rPr>
              <w:t>－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A83" w:rsidRPr="009C51BB" w:rsidRDefault="006A6A83" w:rsidP="006A6A83">
            <w:pPr>
              <w:ind w:rightChars="10" w:right="24"/>
              <w:jc w:val="right"/>
              <w:rPr>
                <w:rFonts w:ascii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hAnsiTheme="minorEastAsia"/>
                <w:b/>
                <w:sz w:val="20"/>
              </w:rPr>
              <w:t>－</w:t>
            </w:r>
          </w:p>
        </w:tc>
      </w:tr>
      <w:tr w:rsidR="006A6A83" w:rsidRPr="00EF24E0" w:rsidTr="004D0530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A6A83" w:rsidRPr="00EF24E0" w:rsidRDefault="006A6A83" w:rsidP="006A6A83">
            <w:pPr>
              <w:spacing w:line="300" w:lineRule="exact"/>
              <w:ind w:leftChars="100" w:left="240" w:rightChars="10" w:right="24"/>
              <w:jc w:val="distribute"/>
              <w:rPr>
                <w:rFonts w:ascii="標楷體" w:eastAsia="標楷體" w:hAnsi="標楷體" w:cs="Times New Roman"/>
                <w:sz w:val="20"/>
              </w:rPr>
            </w:pPr>
            <w:r>
              <w:rPr>
                <w:rFonts w:ascii="標楷體" w:eastAsia="標楷體" w:hAnsi="標楷體" w:cs="Times New Roman" w:hint="eastAsia"/>
                <w:b/>
                <w:sz w:val="20"/>
              </w:rPr>
              <w:t>作業</w:t>
            </w:r>
            <w:r w:rsidRPr="00EF24E0">
              <w:rPr>
                <w:rFonts w:ascii="標楷體" w:eastAsia="標楷體" w:hAnsi="標楷體" w:cs="Times New Roman" w:hint="eastAsia"/>
                <w:b/>
                <w:sz w:val="20"/>
              </w:rPr>
              <w:t>基金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A83" w:rsidRPr="00EF24E0" w:rsidRDefault="006A6A83" w:rsidP="006A6A83">
            <w:pPr>
              <w:spacing w:line="300" w:lineRule="exact"/>
              <w:ind w:leftChars="200" w:left="480" w:rightChars="200" w:right="480"/>
              <w:jc w:val="distribute"/>
              <w:rPr>
                <w:rFonts w:ascii="標楷體" w:eastAsia="標楷體" w:hAnsi="標楷體" w:cs="Times New Roman"/>
                <w:sz w:val="20"/>
              </w:rPr>
            </w:pPr>
            <w:r w:rsidRPr="00EF24E0">
              <w:rPr>
                <w:rFonts w:ascii="標楷體" w:eastAsia="標楷體" w:hAnsi="標楷體" w:cs="Times New Roman" w:hint="eastAsia"/>
                <w:b/>
                <w:sz w:val="20"/>
              </w:rPr>
              <w:t>合計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A83" w:rsidRPr="009C51BB" w:rsidRDefault="006A6A83" w:rsidP="006A6A83">
            <w:pPr>
              <w:ind w:rightChars="10" w:right="24"/>
              <w:jc w:val="right"/>
              <w:rPr>
                <w:rFonts w:ascii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hAnsiTheme="minorEastAsia"/>
                <w:b/>
                <w:sz w:val="20"/>
              </w:rPr>
              <w:t>－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A83" w:rsidRPr="009C51BB" w:rsidRDefault="006A6A83" w:rsidP="006A6A83">
            <w:pPr>
              <w:ind w:rightChars="10" w:right="24"/>
              <w:jc w:val="right"/>
              <w:rPr>
                <w:rFonts w:ascii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hAnsiTheme="minorEastAsia"/>
                <w:b/>
                <w:sz w:val="20"/>
              </w:rPr>
              <w:t>－</w:t>
            </w:r>
          </w:p>
        </w:tc>
      </w:tr>
      <w:tr w:rsidR="006A6A83" w:rsidRPr="00EF24E0" w:rsidTr="004D0530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A6A83" w:rsidRPr="00EF24E0" w:rsidRDefault="006A6A83" w:rsidP="006A6A83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 w:cs="Times New Roman"/>
                <w:sz w:val="20"/>
              </w:rPr>
            </w:pPr>
            <w:r w:rsidRPr="00D807AD">
              <w:rPr>
                <w:rFonts w:ascii="標楷體" w:eastAsia="標楷體" w:hAnsi="標楷體" w:cs="Times New Roman" w:hint="eastAsia"/>
                <w:sz w:val="20"/>
              </w:rPr>
              <w:t>連江縣住宅基金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A83" w:rsidRPr="00EF24E0" w:rsidRDefault="006A6A83" w:rsidP="006A6A83">
            <w:pPr>
              <w:spacing w:line="300" w:lineRule="exact"/>
              <w:ind w:leftChars="300" w:left="720" w:rightChars="300" w:right="720"/>
              <w:jc w:val="distribute"/>
              <w:rPr>
                <w:rFonts w:ascii="標楷體" w:eastAsia="標楷體" w:hAnsi="標楷體" w:cs="Times New Roman"/>
                <w:sz w:val="20"/>
              </w:rPr>
            </w:pPr>
            <w:r w:rsidRPr="00EF24E0">
              <w:rPr>
                <w:rFonts w:ascii="標楷體" w:eastAsia="標楷體" w:hAnsi="標楷體" w:cs="Times New Roman" w:hint="eastAsia"/>
                <w:b/>
                <w:sz w:val="20"/>
              </w:rPr>
              <w:t>小計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A83" w:rsidRPr="005A7943" w:rsidRDefault="006A6A83" w:rsidP="006A6A83">
            <w:pPr>
              <w:ind w:rightChars="10" w:right="24"/>
              <w:jc w:val="right"/>
              <w:rPr>
                <w:rFonts w:asciiTheme="minorEastAsia" w:hAnsiTheme="minorEastAsia"/>
                <w:b/>
                <w:sz w:val="20"/>
                <w:highlight w:val="yellow"/>
              </w:rPr>
            </w:pPr>
            <w:r w:rsidRPr="005A7943">
              <w:rPr>
                <w:rFonts w:asciiTheme="minorEastAsia" w:hAnsiTheme="minorEastAsia"/>
                <w:b/>
                <w:sz w:val="20"/>
              </w:rPr>
              <w:t>－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A83" w:rsidRPr="005A7943" w:rsidRDefault="006A6A83" w:rsidP="006A6A83">
            <w:pPr>
              <w:ind w:rightChars="10" w:right="24"/>
              <w:jc w:val="right"/>
              <w:rPr>
                <w:rFonts w:asciiTheme="minorEastAsia" w:hAnsiTheme="minorEastAsia"/>
                <w:b/>
                <w:sz w:val="20"/>
                <w:highlight w:val="yellow"/>
              </w:rPr>
            </w:pPr>
            <w:r w:rsidRPr="005A7943">
              <w:rPr>
                <w:rFonts w:asciiTheme="minorEastAsia" w:hAnsiTheme="minorEastAsia"/>
                <w:b/>
                <w:sz w:val="20"/>
              </w:rPr>
              <w:t>－</w:t>
            </w:r>
          </w:p>
        </w:tc>
      </w:tr>
      <w:tr w:rsidR="006A6A83" w:rsidRPr="00EF24E0" w:rsidTr="004D0530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6A83" w:rsidRPr="00EF24E0" w:rsidRDefault="006A6A83" w:rsidP="006A6A83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 w:cs="Times New Roman"/>
                <w:sz w:val="20"/>
              </w:rPr>
            </w:pP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A83" w:rsidRPr="00EF24E0" w:rsidRDefault="006A6A83" w:rsidP="006A6A83">
            <w:pPr>
              <w:spacing w:line="300" w:lineRule="exact"/>
              <w:jc w:val="both"/>
              <w:rPr>
                <w:rFonts w:ascii="標楷體" w:eastAsia="標楷體" w:hAnsi="標楷體" w:cs="Times New Roman"/>
                <w:sz w:val="20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</w:rPr>
              <w:t>修正減列</w:t>
            </w:r>
            <w:r>
              <w:rPr>
                <w:rFonts w:ascii="標楷體" w:eastAsia="標楷體" w:hAnsi="標楷體" w:cs="Times New Roman" w:hint="eastAsia"/>
                <w:sz w:val="20"/>
              </w:rPr>
              <w:t>出</w:t>
            </w:r>
            <w:bookmarkStart w:id="0" w:name="_GoBack"/>
            <w:bookmarkEnd w:id="0"/>
            <w:r>
              <w:rPr>
                <w:rFonts w:ascii="標楷體" w:eastAsia="標楷體" w:hAnsi="標楷體" w:cs="Times New Roman" w:hint="eastAsia"/>
                <w:sz w:val="20"/>
              </w:rPr>
              <w:t>租資產成本</w:t>
            </w:r>
            <w:r w:rsidRPr="00EF24E0">
              <w:rPr>
                <w:rFonts w:ascii="標楷體" w:eastAsia="標楷體" w:hAnsi="標楷體" w:cs="Times New Roman" w:hint="eastAsia"/>
                <w:sz w:val="20"/>
              </w:rPr>
              <w:t>。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A83" w:rsidRPr="009C51BB" w:rsidRDefault="006A6A83" w:rsidP="006A6A83">
            <w:pPr>
              <w:ind w:rightChars="10" w:right="24"/>
              <w:jc w:val="right"/>
              <w:rPr>
                <w:rFonts w:ascii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hAnsiTheme="minorEastAsia"/>
                <w:sz w:val="20"/>
              </w:rPr>
              <w:t>－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A83" w:rsidRPr="009C51BB" w:rsidRDefault="006A6A83" w:rsidP="006A6A83">
            <w:pPr>
              <w:ind w:rightChars="10" w:right="24"/>
              <w:jc w:val="right"/>
              <w:rPr>
                <w:rFonts w:asciiTheme="minorEastAsia" w:hAnsiTheme="minorEastAsia"/>
                <w:sz w:val="20"/>
                <w:highlight w:val="yellow"/>
              </w:rPr>
            </w:pPr>
            <w:r w:rsidRPr="009C51BB">
              <w:rPr>
                <w:rFonts w:asciiTheme="minorEastAsia" w:hAnsiTheme="minorEastAsia"/>
                <w:sz w:val="20"/>
              </w:rPr>
              <w:t>－</w:t>
            </w:r>
          </w:p>
        </w:tc>
      </w:tr>
      <w:tr w:rsidR="006A6A83" w:rsidRPr="00EF24E0" w:rsidTr="004D0530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6A83" w:rsidRPr="00EF24E0" w:rsidRDefault="006A6A83" w:rsidP="006A6A83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 w:cs="Times New Roman"/>
                <w:sz w:val="20"/>
              </w:rPr>
            </w:pP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A83" w:rsidRPr="00EF24E0" w:rsidRDefault="006A6A83" w:rsidP="006A6A83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</w:rPr>
            </w:pPr>
            <w:r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4"/>
              </w:rPr>
              <w:t>修正增</w:t>
            </w:r>
            <w:r w:rsidRPr="00EF24E0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4"/>
              </w:rPr>
              <w:t>列</w:t>
            </w:r>
            <w:r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4"/>
              </w:rPr>
              <w:t>其他業務外費用</w:t>
            </w:r>
            <w:r w:rsidRPr="00EF24E0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4"/>
              </w:rPr>
              <w:t>。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A83" w:rsidRPr="005A7943" w:rsidRDefault="006A6A83" w:rsidP="006A6A83">
            <w:pPr>
              <w:ind w:rightChars="10" w:right="24"/>
              <w:jc w:val="right"/>
              <w:rPr>
                <w:rFonts w:asciiTheme="minorEastAsia" w:hAnsiTheme="minorEastAsia"/>
                <w:sz w:val="20"/>
                <w:highlight w:val="yellow"/>
              </w:rPr>
            </w:pPr>
            <w:r w:rsidRPr="005A7943">
              <w:rPr>
                <w:rFonts w:asciiTheme="minorEastAsia" w:hAnsiTheme="minorEastAsia"/>
                <w:sz w:val="20"/>
              </w:rPr>
              <w:t>－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A83" w:rsidRPr="005A7943" w:rsidRDefault="006A6A83" w:rsidP="006A6A83">
            <w:pPr>
              <w:ind w:rightChars="10" w:right="24"/>
              <w:jc w:val="right"/>
              <w:rPr>
                <w:rFonts w:asciiTheme="minorEastAsia" w:hAnsiTheme="minorEastAsia"/>
                <w:sz w:val="20"/>
                <w:highlight w:val="yellow"/>
              </w:rPr>
            </w:pPr>
            <w:r w:rsidRPr="005A7943">
              <w:rPr>
                <w:rFonts w:asciiTheme="minorEastAsia" w:hAnsiTheme="minorEastAsia"/>
                <w:sz w:val="20"/>
              </w:rPr>
              <w:t>－</w:t>
            </w:r>
          </w:p>
        </w:tc>
      </w:tr>
      <w:tr w:rsidR="00EF24E0" w:rsidRPr="00EF24E0" w:rsidTr="009C619B">
        <w:trPr>
          <w:trHeight w:hRule="exact" w:val="8085"/>
        </w:trPr>
        <w:tc>
          <w:tcPr>
            <w:tcW w:w="3800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F24E0" w:rsidRPr="00EF24E0" w:rsidRDefault="00EF24E0" w:rsidP="00EF24E0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 w:cs="Times New Roman"/>
                <w:noProof/>
                <w:sz w:val="22"/>
              </w:rPr>
            </w:pP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24E0" w:rsidRPr="00EF24E0" w:rsidRDefault="00EF24E0" w:rsidP="00EF24E0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 w:cs="Times New Roman"/>
                <w:noProof/>
                <w:sz w:val="22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24E0" w:rsidRPr="00EF24E0" w:rsidRDefault="00EF24E0" w:rsidP="00EF24E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22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24E0" w:rsidRPr="00EF24E0" w:rsidRDefault="00EF24E0" w:rsidP="00EF24E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22"/>
              </w:rPr>
            </w:pPr>
          </w:p>
        </w:tc>
      </w:tr>
      <w:tr w:rsidR="00EF24E0" w:rsidRPr="00EF24E0" w:rsidTr="009C619B">
        <w:trPr>
          <w:cantSplit/>
          <w:trHeight w:val="80"/>
        </w:trPr>
        <w:tc>
          <w:tcPr>
            <w:tcW w:w="9897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EF24E0" w:rsidRPr="00EF24E0" w:rsidRDefault="00EF24E0" w:rsidP="009355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bCs/>
                <w:color w:val="000000"/>
                <w:sz w:val="20"/>
                <w:szCs w:val="24"/>
              </w:rPr>
            </w:pPr>
          </w:p>
        </w:tc>
      </w:tr>
      <w:tr w:rsidR="00EF24E0" w:rsidRPr="00EF24E0" w:rsidTr="004D0530">
        <w:trPr>
          <w:cantSplit/>
          <w:trHeight w:val="510"/>
        </w:trPr>
        <w:tc>
          <w:tcPr>
            <w:tcW w:w="989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24E0" w:rsidRPr="00EF24E0" w:rsidRDefault="00EF24E0" w:rsidP="00D32AFB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b/>
                <w:spacing w:val="6"/>
                <w:sz w:val="36"/>
                <w:szCs w:val="24"/>
                <w:u w:val="single"/>
              </w:rPr>
              <w:lastRenderedPageBreak/>
              <w:t>明細表</w:t>
            </w:r>
          </w:p>
        </w:tc>
      </w:tr>
      <w:tr w:rsidR="00EF24E0" w:rsidRPr="00EF24E0" w:rsidTr="004D0530">
        <w:trPr>
          <w:cantSplit/>
          <w:trHeight w:hRule="exact" w:val="454"/>
        </w:trPr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24E0" w:rsidRPr="00EF24E0" w:rsidRDefault="00EF24E0" w:rsidP="00EF24E0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114</w:t>
            </w:r>
            <w:r w:rsidRPr="00EF24E0">
              <w:rPr>
                <w:rFonts w:ascii="標楷體" w:eastAsia="標楷體" w:hAnsi="標楷體" w:cs="Times New Roman" w:hint="eastAsia"/>
                <w:color w:val="000000"/>
                <w:szCs w:val="24"/>
              </w:rPr>
              <w:t>年度</w:t>
            </w:r>
          </w:p>
        </w:tc>
        <w:tc>
          <w:tcPr>
            <w:tcW w:w="55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24E0" w:rsidRPr="00EF24E0" w:rsidRDefault="00EF24E0" w:rsidP="00EF24E0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</w:p>
        </w:tc>
      </w:tr>
      <w:tr w:rsidR="00EF24E0" w:rsidRPr="00EF24E0" w:rsidTr="009C619B">
        <w:trPr>
          <w:cantSplit/>
          <w:trHeight w:hRule="exact" w:val="340"/>
        </w:trPr>
        <w:tc>
          <w:tcPr>
            <w:tcW w:w="43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EF24E0" w:rsidRPr="00EF24E0" w:rsidRDefault="00EF24E0" w:rsidP="00EF24E0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  <w:tc>
          <w:tcPr>
            <w:tcW w:w="557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24E0" w:rsidRPr="00EF24E0" w:rsidRDefault="00EF24E0" w:rsidP="00EF24E0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 w:cs="Times New Roman"/>
                <w:color w:val="000000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color w:val="000000"/>
                <w:sz w:val="20"/>
                <w:szCs w:val="24"/>
              </w:rPr>
              <w:t>單位：新臺幣元</w:t>
            </w:r>
          </w:p>
        </w:tc>
      </w:tr>
      <w:tr w:rsidR="00EF24E0" w:rsidRPr="00EF24E0" w:rsidTr="009C619B">
        <w:trPr>
          <w:cantSplit/>
          <w:trHeight w:val="454"/>
        </w:trPr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4E0" w:rsidRPr="00EF24E0" w:rsidRDefault="00EF24E0" w:rsidP="00EF24E0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修正支出(基金用途)</w:t>
            </w:r>
          </w:p>
        </w:tc>
        <w:tc>
          <w:tcPr>
            <w:tcW w:w="493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F24E0" w:rsidRPr="00EF24E0" w:rsidRDefault="00EF24E0" w:rsidP="00A3168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餘絀增減數</w:t>
            </w:r>
          </w:p>
        </w:tc>
      </w:tr>
      <w:tr w:rsidR="00EF24E0" w:rsidRPr="00EF24E0" w:rsidTr="009C619B">
        <w:trPr>
          <w:cantSplit/>
          <w:trHeight w:val="709"/>
        </w:trPr>
        <w:tc>
          <w:tcPr>
            <w:tcW w:w="248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F24E0" w:rsidRPr="00EF24E0" w:rsidRDefault="00EF24E0" w:rsidP="00EF24E0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增列金額</w:t>
            </w: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F24E0" w:rsidRPr="00EF24E0" w:rsidRDefault="00EF24E0" w:rsidP="00EF24E0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減列金額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F24E0" w:rsidRPr="00EF24E0" w:rsidRDefault="00EF24E0" w:rsidP="00EF24E0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增列賸餘</w:t>
            </w:r>
          </w:p>
          <w:p w:rsidR="00EF24E0" w:rsidRPr="00EF24E0" w:rsidRDefault="00EF24E0" w:rsidP="008A6F2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(</w:t>
            </w:r>
            <w:r w:rsidR="008A6F28">
              <w:rPr>
                <w:rFonts w:ascii="標楷體" w:eastAsia="標楷體" w:hAnsi="標楷體" w:cs="Times New Roman" w:hint="eastAsia"/>
                <w:sz w:val="20"/>
                <w:szCs w:val="24"/>
              </w:rPr>
              <w:t>或</w:t>
            </w: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減列短絀)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F24E0" w:rsidRPr="00EF24E0" w:rsidRDefault="00EF24E0" w:rsidP="00EF24E0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減列賸餘</w:t>
            </w:r>
          </w:p>
          <w:p w:rsidR="00EF24E0" w:rsidRPr="00EF24E0" w:rsidRDefault="00EF24E0" w:rsidP="00AD457E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(</w:t>
            </w:r>
            <w:r w:rsidR="00AD457E">
              <w:rPr>
                <w:rFonts w:ascii="標楷體" w:eastAsia="標楷體" w:hAnsi="標楷體" w:cs="Times New Roman" w:hint="eastAsia"/>
                <w:sz w:val="20"/>
                <w:szCs w:val="24"/>
              </w:rPr>
              <w:t>或</w:t>
            </w:r>
            <w:r w:rsidRPr="00EF24E0">
              <w:rPr>
                <w:rFonts w:ascii="標楷體" w:eastAsia="標楷體" w:hAnsi="標楷體" w:cs="Times New Roman" w:hint="eastAsia"/>
                <w:sz w:val="20"/>
                <w:szCs w:val="24"/>
              </w:rPr>
              <w:t>增列短絀)</w:t>
            </w:r>
          </w:p>
        </w:tc>
      </w:tr>
      <w:tr w:rsidR="003464CA" w:rsidRPr="00EF24E0" w:rsidTr="009C619B">
        <w:trPr>
          <w:trHeight w:val="624"/>
        </w:trPr>
        <w:tc>
          <w:tcPr>
            <w:tcW w:w="248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464CA" w:rsidRPr="006A6A83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</w:pPr>
            <w:r w:rsidRPr="006A6A83"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  <w:t>40,874,392</w:t>
            </w:r>
          </w:p>
        </w:tc>
        <w:tc>
          <w:tcPr>
            <w:tcW w:w="2474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64CA" w:rsidRPr="006A6A83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</w:pPr>
            <w:r w:rsidRPr="006A6A83"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  <w:t>3,701</w:t>
            </w:r>
          </w:p>
        </w:tc>
        <w:tc>
          <w:tcPr>
            <w:tcW w:w="247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64CA" w:rsidRPr="003464CA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</w:pPr>
            <w:r w:rsidRPr="003464CA"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  <w:t>3,701</w:t>
            </w:r>
          </w:p>
        </w:tc>
        <w:tc>
          <w:tcPr>
            <w:tcW w:w="246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464CA" w:rsidRPr="003464CA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</w:pPr>
            <w:r w:rsidRPr="003464CA"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  <w:t>40,874,392</w:t>
            </w:r>
          </w:p>
        </w:tc>
      </w:tr>
      <w:tr w:rsidR="003464CA" w:rsidRPr="00EF24E0" w:rsidTr="004D0530">
        <w:trPr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464CA" w:rsidRPr="006A6A83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</w:pPr>
            <w:r w:rsidRPr="006A6A83"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  <w:t>40,874,392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64CA" w:rsidRPr="006A6A83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</w:pPr>
            <w:r w:rsidRPr="006A6A83"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  <w:t>3,701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64CA" w:rsidRPr="003464CA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</w:pPr>
            <w:r w:rsidRPr="003464CA"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  <w:t>3,701</w:t>
            </w:r>
          </w:p>
        </w:tc>
        <w:tc>
          <w:tcPr>
            <w:tcW w:w="24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464CA" w:rsidRPr="003464CA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</w:pPr>
            <w:r w:rsidRPr="003464CA"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  <w:t>40,874,392</w:t>
            </w:r>
          </w:p>
        </w:tc>
      </w:tr>
      <w:tr w:rsidR="003464CA" w:rsidRPr="00EF24E0" w:rsidTr="004D0530">
        <w:trPr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464CA" w:rsidRPr="006A6A83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</w:pPr>
            <w:r w:rsidRPr="006A6A83"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  <w:t>40,874,392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64CA" w:rsidRPr="006A6A83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</w:pPr>
            <w:r w:rsidRPr="006A6A83"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  <w:t>3,701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64CA" w:rsidRPr="003464CA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</w:pPr>
            <w:r w:rsidRPr="003464CA"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  <w:t>3,701</w:t>
            </w:r>
          </w:p>
        </w:tc>
        <w:tc>
          <w:tcPr>
            <w:tcW w:w="24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464CA" w:rsidRPr="003464CA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</w:pPr>
            <w:r w:rsidRPr="003464CA">
              <w:rPr>
                <w:rFonts w:ascii="新細明體" w:eastAsia="新細明體" w:hAnsi="新細明體" w:cs="Times New Roman"/>
                <w:b/>
                <w:noProof/>
                <w:spacing w:val="8"/>
                <w:sz w:val="18"/>
                <w:szCs w:val="18"/>
              </w:rPr>
              <w:t>40,874,392</w:t>
            </w:r>
          </w:p>
        </w:tc>
      </w:tr>
      <w:tr w:rsidR="003464CA" w:rsidRPr="00EF24E0" w:rsidTr="004D0530">
        <w:trPr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64CA" w:rsidRPr="006A6A83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</w:pPr>
            <w:r w:rsidRPr="006A6A83"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4CA" w:rsidRPr="006A6A83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</w:pPr>
            <w:r w:rsidRPr="006A6A83"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  <w:t>3,701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4CA" w:rsidRPr="003464CA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</w:pPr>
            <w:r w:rsidRPr="003464CA"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  <w:t>3,701</w:t>
            </w:r>
          </w:p>
        </w:tc>
        <w:tc>
          <w:tcPr>
            <w:tcW w:w="24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64CA" w:rsidRPr="003464CA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</w:pPr>
            <w:r w:rsidRPr="003464CA"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464CA" w:rsidRPr="00EF24E0" w:rsidTr="004D0530">
        <w:trPr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64CA" w:rsidRPr="006A6A83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</w:pPr>
            <w:r w:rsidRPr="006A6A83"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  <w:t>40,874,392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4CA" w:rsidRPr="006A6A83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</w:pPr>
            <w:r w:rsidRPr="006A6A83"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4CA" w:rsidRPr="003464CA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</w:pPr>
            <w:r w:rsidRPr="003464CA"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4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64CA" w:rsidRPr="003464CA" w:rsidRDefault="003464CA" w:rsidP="003464CA">
            <w:pPr>
              <w:snapToGrid w:val="0"/>
              <w:jc w:val="right"/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</w:pPr>
            <w:r w:rsidRPr="003464CA">
              <w:rPr>
                <w:rFonts w:ascii="新細明體" w:eastAsia="新細明體" w:hAnsi="新細明體" w:cs="Times New Roman"/>
                <w:noProof/>
                <w:spacing w:val="8"/>
                <w:sz w:val="18"/>
                <w:szCs w:val="18"/>
              </w:rPr>
              <w:t>40,874,392</w:t>
            </w:r>
          </w:p>
        </w:tc>
      </w:tr>
      <w:tr w:rsidR="00EF24E0" w:rsidRPr="00EF24E0" w:rsidTr="009C619B">
        <w:trPr>
          <w:trHeight w:val="8071"/>
        </w:trPr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F24E0" w:rsidRPr="00EF24E0" w:rsidRDefault="00EF24E0" w:rsidP="00EF24E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22"/>
              </w:rPr>
            </w:pP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24E0" w:rsidRPr="00EF24E0" w:rsidRDefault="00EF24E0" w:rsidP="00EF24E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22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24E0" w:rsidRPr="00EF24E0" w:rsidRDefault="00EF24E0" w:rsidP="00EF24E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22"/>
              </w:rPr>
            </w:pPr>
          </w:p>
        </w:tc>
        <w:tc>
          <w:tcPr>
            <w:tcW w:w="246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EF24E0" w:rsidRPr="00EF24E0" w:rsidRDefault="00EF24E0" w:rsidP="00EF24E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sz w:val="22"/>
              </w:rPr>
            </w:pPr>
          </w:p>
        </w:tc>
      </w:tr>
    </w:tbl>
    <w:p w:rsidR="00EF24E0" w:rsidRPr="00EF24E0" w:rsidRDefault="00EF24E0" w:rsidP="00EF24E0">
      <w:pPr>
        <w:snapToGrid w:val="0"/>
        <w:spacing w:line="20" w:lineRule="exact"/>
        <w:jc w:val="both"/>
        <w:rPr>
          <w:rFonts w:ascii="Times New Roman" w:eastAsia="新細明體" w:hAnsi="Times New Roman" w:cs="Times New Roman"/>
          <w:sz w:val="20"/>
          <w:szCs w:val="24"/>
        </w:rPr>
      </w:pPr>
    </w:p>
    <w:p w:rsidR="00EF24E0" w:rsidRPr="00EF24E0" w:rsidRDefault="00EF24E0" w:rsidP="00EF24E0">
      <w:pPr>
        <w:snapToGrid w:val="0"/>
        <w:spacing w:line="20" w:lineRule="exact"/>
        <w:jc w:val="both"/>
        <w:rPr>
          <w:rFonts w:ascii="Times New Roman" w:eastAsia="新細明體" w:hAnsi="Times New Roman" w:cs="Times New Roman"/>
          <w:sz w:val="20"/>
          <w:szCs w:val="24"/>
        </w:rPr>
      </w:pPr>
    </w:p>
    <w:p w:rsidR="00EF24E0" w:rsidRPr="00EF24E0" w:rsidRDefault="00EF24E0" w:rsidP="00EF24E0">
      <w:pPr>
        <w:snapToGrid w:val="0"/>
        <w:spacing w:line="20" w:lineRule="exact"/>
        <w:jc w:val="both"/>
        <w:rPr>
          <w:rFonts w:ascii="標楷體" w:eastAsia="標楷體" w:hAnsi="標楷體" w:cs="Times New Roman"/>
          <w:sz w:val="18"/>
          <w:szCs w:val="18"/>
        </w:rPr>
      </w:pPr>
    </w:p>
    <w:sectPr w:rsidR="00EF24E0" w:rsidRPr="00EF24E0" w:rsidSect="00BE6F86">
      <w:footerReference w:type="even" r:id="rId6"/>
      <w:footerReference w:type="first" r:id="rId7"/>
      <w:pgSz w:w="11906" w:h="16838" w:code="9"/>
      <w:pgMar w:top="1418" w:right="992" w:bottom="1418" w:left="992" w:header="1020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41E" w:rsidRDefault="00D6641E" w:rsidP="00EF24E0">
      <w:r>
        <w:separator/>
      </w:r>
    </w:p>
  </w:endnote>
  <w:endnote w:type="continuationSeparator" w:id="0">
    <w:p w:rsidR="00D6641E" w:rsidRDefault="00D6641E" w:rsidP="00EF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7530791"/>
      <w:docPartObj>
        <w:docPartGallery w:val="Page Numbers (Bottom of Page)"/>
        <w:docPartUnique/>
      </w:docPartObj>
    </w:sdtPr>
    <w:sdtEndPr/>
    <w:sdtContent>
      <w:p w:rsidR="00A5047A" w:rsidRDefault="00AF77FF" w:rsidP="00A5047A">
        <w:pPr>
          <w:pStyle w:val="a5"/>
          <w:jc w:val="center"/>
        </w:pPr>
        <w:r>
          <w:rPr>
            <w:rFonts w:hint="eastAsia"/>
          </w:rPr>
          <w:t>丁</w:t>
        </w:r>
        <w:r w:rsidRPr="00693452">
          <w:rPr>
            <w:rStyle w:val="a7"/>
            <w:rFonts w:hint="eastAsia"/>
          </w:rPr>
          <w:t>－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5180253"/>
      <w:docPartObj>
        <w:docPartGallery w:val="Page Numbers (Bottom of Page)"/>
        <w:docPartUnique/>
      </w:docPartObj>
    </w:sdtPr>
    <w:sdtEndPr/>
    <w:sdtContent>
      <w:p w:rsidR="006D37D8" w:rsidRDefault="00AF77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37820">
          <w:rPr>
            <w:noProof/>
            <w:lang w:val="zh-TW"/>
          </w:rPr>
          <w:t>0</w:t>
        </w:r>
        <w:r>
          <w:fldChar w:fldCharType="end"/>
        </w:r>
      </w:p>
    </w:sdtContent>
  </w:sdt>
  <w:p w:rsidR="006D37D8" w:rsidRDefault="005A79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41E" w:rsidRDefault="00D6641E" w:rsidP="00EF24E0">
      <w:r>
        <w:separator/>
      </w:r>
    </w:p>
  </w:footnote>
  <w:footnote w:type="continuationSeparator" w:id="0">
    <w:p w:rsidR="00D6641E" w:rsidRDefault="00D6641E" w:rsidP="00EF24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33"/>
    <w:rsid w:val="000558C9"/>
    <w:rsid w:val="000C5421"/>
    <w:rsid w:val="0011162B"/>
    <w:rsid w:val="00296E6D"/>
    <w:rsid w:val="00343B6D"/>
    <w:rsid w:val="003464CA"/>
    <w:rsid w:val="00434D58"/>
    <w:rsid w:val="004467D6"/>
    <w:rsid w:val="00542EC8"/>
    <w:rsid w:val="0055702D"/>
    <w:rsid w:val="005A7943"/>
    <w:rsid w:val="00620ED7"/>
    <w:rsid w:val="006A6A83"/>
    <w:rsid w:val="00741345"/>
    <w:rsid w:val="008A6F28"/>
    <w:rsid w:val="008C6805"/>
    <w:rsid w:val="008F5C21"/>
    <w:rsid w:val="00927BA7"/>
    <w:rsid w:val="009327CE"/>
    <w:rsid w:val="009355B5"/>
    <w:rsid w:val="009C619B"/>
    <w:rsid w:val="00A3168C"/>
    <w:rsid w:val="00A83533"/>
    <w:rsid w:val="00AD457E"/>
    <w:rsid w:val="00AF77FF"/>
    <w:rsid w:val="00BE6F86"/>
    <w:rsid w:val="00D32AFB"/>
    <w:rsid w:val="00D6641E"/>
    <w:rsid w:val="00D71E2F"/>
    <w:rsid w:val="00D807AD"/>
    <w:rsid w:val="00DF1D08"/>
    <w:rsid w:val="00DF2205"/>
    <w:rsid w:val="00EF24E0"/>
    <w:rsid w:val="00F13295"/>
    <w:rsid w:val="00FA2825"/>
    <w:rsid w:val="00FB5C65"/>
    <w:rsid w:val="00FE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7CF0A010-439A-4E8D-B2D2-C32B9FC8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24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F24E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F24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F24E0"/>
    <w:rPr>
      <w:sz w:val="20"/>
      <w:szCs w:val="20"/>
    </w:rPr>
  </w:style>
  <w:style w:type="character" w:styleId="a7">
    <w:name w:val="page number"/>
    <w:basedOn w:val="a0"/>
    <w:rsid w:val="00EF24E0"/>
  </w:style>
  <w:style w:type="paragraph" w:styleId="a8">
    <w:name w:val="Balloon Text"/>
    <w:basedOn w:val="a"/>
    <w:link w:val="a9"/>
    <w:uiPriority w:val="99"/>
    <w:semiHidden/>
    <w:unhideWhenUsed/>
    <w:rsid w:val="00D71E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71E2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吳閔璇</dc:creator>
  <cp:keywords/>
  <dc:description/>
  <cp:lastModifiedBy>孫宇樓</cp:lastModifiedBy>
  <cp:revision>37</cp:revision>
  <cp:lastPrinted>2026-05-25T06:42:00Z</cp:lastPrinted>
  <dcterms:created xsi:type="dcterms:W3CDTF">2026-05-25T06:07:00Z</dcterms:created>
  <dcterms:modified xsi:type="dcterms:W3CDTF">2026-07-02T01:01:00Z</dcterms:modified>
</cp:coreProperties>
</file>