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3B045" w14:textId="119316EF" w:rsidR="00455093" w:rsidRPr="00871290" w:rsidRDefault="00455093" w:rsidP="00455093">
      <w:pPr>
        <w:pStyle w:val="2"/>
        <w:jc w:val="center"/>
        <w:rPr>
          <w:spacing w:val="60"/>
          <w:u w:val="single"/>
        </w:rPr>
      </w:pPr>
      <w:r w:rsidRPr="00871290">
        <w:rPr>
          <w:rFonts w:hint="eastAsia"/>
          <w:spacing w:val="60"/>
          <w:u w:val="single"/>
        </w:rPr>
        <w:t>拾陸、決算審定數及差異原因分析明細表</w:t>
      </w:r>
    </w:p>
    <w:p w14:paraId="74C937EC" w14:textId="7DAC0F81" w:rsidR="007E6B91" w:rsidRPr="00871290" w:rsidRDefault="00455093" w:rsidP="00455093">
      <w:pPr>
        <w:pStyle w:val="2"/>
      </w:pPr>
      <w:r w:rsidRPr="00871290">
        <w:rPr>
          <w:rFonts w:hint="eastAsia"/>
        </w:rPr>
        <w:t>八、</w:t>
      </w:r>
      <w:r w:rsidR="007E6B91" w:rsidRPr="00871290">
        <w:t>環境保護局主管</w:t>
      </w:r>
    </w:p>
    <w:p w14:paraId="667353EA" w14:textId="562D7BFA" w:rsidR="007E6B91" w:rsidRPr="00871290" w:rsidRDefault="00455093" w:rsidP="00455093">
      <w:pPr>
        <w:ind w:leftChars="200" w:left="320"/>
        <w:jc w:val="both"/>
      </w:pPr>
      <w:r w:rsidRPr="00871290">
        <w:rPr>
          <w:rFonts w:hint="eastAsia"/>
          <w:b/>
          <w:bCs/>
          <w:sz w:val="32"/>
        </w:rPr>
        <w:t>（一）</w:t>
      </w:r>
      <w:r w:rsidR="007E6B91" w:rsidRPr="00871290">
        <w:rPr>
          <w:rFonts w:hint="eastAsia"/>
          <w:b/>
          <w:bCs/>
          <w:sz w:val="32"/>
        </w:rPr>
        <w:t>決算審定數簡明表</w:t>
      </w:r>
    </w:p>
    <w:p w14:paraId="799243B1" w14:textId="33BD22E8" w:rsidR="007E6B91" w:rsidRPr="00871290" w:rsidRDefault="00455093" w:rsidP="00455093">
      <w:pPr>
        <w:ind w:leftChars="225" w:left="360"/>
        <w:jc w:val="both"/>
        <w:rPr>
          <w:sz w:val="28"/>
        </w:rPr>
      </w:pPr>
      <w:r w:rsidRPr="00871290">
        <w:rPr>
          <w:rFonts w:hint="eastAsia"/>
          <w:b/>
          <w:bCs/>
          <w:sz w:val="28"/>
        </w:rPr>
        <w:t>1.</w:t>
      </w:r>
      <w:r w:rsidR="007E6B91" w:rsidRPr="00871290">
        <w:rPr>
          <w:rFonts w:hint="eastAsia"/>
          <w:b/>
          <w:bCs/>
          <w:sz w:val="28"/>
        </w:rPr>
        <w:t>歲入部分</w:t>
      </w:r>
    </w:p>
    <w:p w14:paraId="72CE0C8C" w14:textId="7D6A05A1" w:rsidR="007E6B91" w:rsidRPr="00871290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（1）</w:t>
      </w:r>
      <w:r w:rsidR="007E6B91" w:rsidRPr="00871290">
        <w:rPr>
          <w:rFonts w:ascii="標楷體" w:eastAsia="標楷體" w:hAnsi="標楷體" w:hint="eastAsia"/>
        </w:rPr>
        <w:t>11</w:t>
      </w:r>
      <w:r w:rsidR="007F1217" w:rsidRPr="00871290">
        <w:rPr>
          <w:rFonts w:ascii="標楷體" w:eastAsia="標楷體" w:hAnsi="標楷體" w:hint="eastAsia"/>
        </w:rPr>
        <w:t>4</w:t>
      </w:r>
      <w:r w:rsidR="007E6B91" w:rsidRPr="00871290">
        <w:rPr>
          <w:rFonts w:ascii="標楷體" w:eastAsia="標楷體" w:hAnsi="標楷體" w:hint="eastAsia"/>
        </w:rPr>
        <w:t>年度部分</w:t>
      </w:r>
    </w:p>
    <w:p w14:paraId="65C45F01" w14:textId="77777777" w:rsidR="007E6B91" w:rsidRPr="00871290" w:rsidRDefault="007E6B91" w:rsidP="007E6B9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87129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7E6B91" w:rsidRPr="00871290" w14:paraId="2E11EFFC" w14:textId="77777777" w:rsidTr="003B7C84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vAlign w:val="center"/>
          </w:tcPr>
          <w:p w14:paraId="397D84DA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vAlign w:val="center"/>
          </w:tcPr>
          <w:p w14:paraId="1F5E70B8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05170E4D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14:paraId="608C5013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vAlign w:val="center"/>
          </w:tcPr>
          <w:p w14:paraId="01E8DA46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vAlign w:val="center"/>
          </w:tcPr>
          <w:p w14:paraId="020F91A8" w14:textId="77777777" w:rsidR="00582EAA" w:rsidRPr="00871290" w:rsidRDefault="007E6B91" w:rsidP="00582EAA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審定數與預算數</w:t>
            </w:r>
          </w:p>
          <w:p w14:paraId="717B9BB9" w14:textId="2736F2DB" w:rsidR="007E6B91" w:rsidRPr="00871290" w:rsidRDefault="007E6B91" w:rsidP="00582EAA">
            <w:pPr>
              <w:pStyle w:val="a8"/>
              <w:ind w:left="48" w:right="48"/>
            </w:pPr>
            <w:r w:rsidRPr="00871290">
              <w:rPr>
                <w:rFonts w:hint="eastAsia"/>
              </w:rPr>
              <w:t>比較增減</w:t>
            </w:r>
          </w:p>
        </w:tc>
      </w:tr>
      <w:tr w:rsidR="007E6B91" w:rsidRPr="00871290" w14:paraId="553FA194" w14:textId="77777777" w:rsidTr="003B7C8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130600E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vAlign w:val="center"/>
          </w:tcPr>
          <w:p w14:paraId="37E1B3D5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8BCB570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A8984CC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B84A4A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1070453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53DBF58" w14:textId="77777777" w:rsidR="007E6B91" w:rsidRPr="00871290" w:rsidRDefault="007E6B91" w:rsidP="00155AB8">
            <w:pPr>
              <w:pStyle w:val="a8"/>
              <w:ind w:leftChars="0" w:left="0" w:rightChars="20" w:right="32"/>
            </w:pPr>
            <w:r w:rsidRPr="00871290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CE2489D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008B157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14:paraId="38880549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</w:tr>
      <w:tr w:rsidR="00426B4C" w:rsidRPr="00871290" w14:paraId="5A4C78FB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05267F5D" w14:textId="77777777" w:rsidR="00426B4C" w:rsidRPr="00871290" w:rsidRDefault="00426B4C" w:rsidP="00426B4C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1994" w:type="dxa"/>
            <w:vAlign w:val="center"/>
          </w:tcPr>
          <w:p w14:paraId="30F0C909" w14:textId="3EE69F48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735,875,000</w:t>
            </w:r>
          </w:p>
        </w:tc>
        <w:tc>
          <w:tcPr>
            <w:tcW w:w="1843" w:type="dxa"/>
            <w:vAlign w:val="center"/>
          </w:tcPr>
          <w:p w14:paraId="205D253B" w14:textId="3A23D0D2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739,385,991</w:t>
            </w:r>
          </w:p>
        </w:tc>
        <w:tc>
          <w:tcPr>
            <w:tcW w:w="1985" w:type="dxa"/>
            <w:vAlign w:val="center"/>
          </w:tcPr>
          <w:p w14:paraId="3069FC6F" w14:textId="1F5EBC49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6D060A69" w14:textId="04CE213A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BCA410D" w14:textId="7C5DAEF8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616,378,419</w:t>
            </w:r>
          </w:p>
        </w:tc>
        <w:tc>
          <w:tcPr>
            <w:tcW w:w="2126" w:type="dxa"/>
            <w:vAlign w:val="center"/>
          </w:tcPr>
          <w:p w14:paraId="392E6092" w14:textId="114EA164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123,007,572</w:t>
            </w:r>
          </w:p>
        </w:tc>
        <w:tc>
          <w:tcPr>
            <w:tcW w:w="2268" w:type="dxa"/>
            <w:vAlign w:val="center"/>
          </w:tcPr>
          <w:p w14:paraId="433B9A81" w14:textId="5115E04B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739,385,991</w:t>
            </w:r>
          </w:p>
        </w:tc>
        <w:tc>
          <w:tcPr>
            <w:tcW w:w="2268" w:type="dxa"/>
            <w:vAlign w:val="center"/>
          </w:tcPr>
          <w:p w14:paraId="60A31C0E" w14:textId="7CA8CCEC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3,510,991</w:t>
            </w:r>
          </w:p>
        </w:tc>
        <w:tc>
          <w:tcPr>
            <w:tcW w:w="1134" w:type="dxa"/>
            <w:vAlign w:val="center"/>
          </w:tcPr>
          <w:p w14:paraId="6C783314" w14:textId="59C95F8F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0.48</w:t>
            </w:r>
          </w:p>
        </w:tc>
      </w:tr>
      <w:tr w:rsidR="00426B4C" w:rsidRPr="00871290" w14:paraId="1CF6D6BF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42CA129F" w14:textId="77777777" w:rsidR="00426B4C" w:rsidRPr="00871290" w:rsidRDefault="00426B4C" w:rsidP="00426B4C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1994" w:type="dxa"/>
            <w:vAlign w:val="center"/>
          </w:tcPr>
          <w:p w14:paraId="5D3924A4" w14:textId="06ACC101" w:rsidR="00426B4C" w:rsidRPr="003B7C84" w:rsidRDefault="00426B4C" w:rsidP="00426B4C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735,875,000</w:t>
            </w:r>
          </w:p>
        </w:tc>
        <w:tc>
          <w:tcPr>
            <w:tcW w:w="1843" w:type="dxa"/>
            <w:vAlign w:val="center"/>
          </w:tcPr>
          <w:p w14:paraId="743FA155" w14:textId="1FCC5528" w:rsidR="00426B4C" w:rsidRPr="003B7C84" w:rsidRDefault="00426B4C" w:rsidP="00426B4C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739,385,991</w:t>
            </w:r>
          </w:p>
        </w:tc>
        <w:tc>
          <w:tcPr>
            <w:tcW w:w="1985" w:type="dxa"/>
            <w:vAlign w:val="center"/>
          </w:tcPr>
          <w:p w14:paraId="481D4073" w14:textId="4DA9DE78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53E5E4F" w14:textId="32C0205A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4B4D111" w14:textId="1B58FFDF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616,378,419</w:t>
            </w:r>
          </w:p>
        </w:tc>
        <w:tc>
          <w:tcPr>
            <w:tcW w:w="2126" w:type="dxa"/>
            <w:vAlign w:val="center"/>
          </w:tcPr>
          <w:p w14:paraId="07C56740" w14:textId="4423CB4D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123,007,572</w:t>
            </w:r>
          </w:p>
        </w:tc>
        <w:tc>
          <w:tcPr>
            <w:tcW w:w="2268" w:type="dxa"/>
            <w:vAlign w:val="center"/>
          </w:tcPr>
          <w:p w14:paraId="3B16AF35" w14:textId="76203B4C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739,385,991</w:t>
            </w:r>
          </w:p>
        </w:tc>
        <w:tc>
          <w:tcPr>
            <w:tcW w:w="2268" w:type="dxa"/>
            <w:vAlign w:val="center"/>
          </w:tcPr>
          <w:p w14:paraId="704C5D7E" w14:textId="7A77C2B1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3,510,991</w:t>
            </w:r>
          </w:p>
        </w:tc>
        <w:tc>
          <w:tcPr>
            <w:tcW w:w="1134" w:type="dxa"/>
            <w:vAlign w:val="center"/>
          </w:tcPr>
          <w:p w14:paraId="3CAB916D" w14:textId="25D7EFAA" w:rsidR="00426B4C" w:rsidRPr="003B7C84" w:rsidRDefault="00426B4C" w:rsidP="00426B4C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0.48</w:t>
            </w:r>
          </w:p>
        </w:tc>
      </w:tr>
      <w:tr w:rsidR="00426B4C" w:rsidRPr="00871290" w14:paraId="25D2CC83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5B4BA04B" w14:textId="318AF920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pacing w:val="0"/>
                <w:sz w:val="20"/>
              </w:rPr>
            </w:pPr>
            <w:r w:rsidRPr="00871290">
              <w:rPr>
                <w:rFonts w:ascii="標楷體" w:hAnsi="標楷體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vAlign w:val="center"/>
          </w:tcPr>
          <w:p w14:paraId="7F514FE2" w14:textId="1793AD50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1843" w:type="dxa"/>
            <w:vAlign w:val="center"/>
          </w:tcPr>
          <w:p w14:paraId="6D728DDB" w14:textId="176C85B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1985" w:type="dxa"/>
            <w:vAlign w:val="center"/>
          </w:tcPr>
          <w:p w14:paraId="5EB8F508" w14:textId="0E6500CD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89D1217" w14:textId="6946A199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3CCBE28F" w14:textId="20C9D90D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500,000</w:t>
            </w:r>
          </w:p>
        </w:tc>
        <w:tc>
          <w:tcPr>
            <w:tcW w:w="2126" w:type="dxa"/>
            <w:vAlign w:val="center"/>
          </w:tcPr>
          <w:p w14:paraId="74BF587F" w14:textId="4AA65810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500,000</w:t>
            </w:r>
          </w:p>
        </w:tc>
        <w:tc>
          <w:tcPr>
            <w:tcW w:w="2268" w:type="dxa"/>
            <w:vAlign w:val="center"/>
          </w:tcPr>
          <w:p w14:paraId="6BB2E417" w14:textId="497CB23B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2268" w:type="dxa"/>
            <w:vAlign w:val="center"/>
          </w:tcPr>
          <w:p w14:paraId="48E52C2F" w14:textId="199681D2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4" w:type="dxa"/>
            <w:vAlign w:val="center"/>
          </w:tcPr>
          <w:p w14:paraId="1ADCDB39" w14:textId="7C64B45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426B4C" w:rsidRPr="00871290" w14:paraId="67D6DB80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44991030" w14:textId="77777777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3F0EE11F" w14:textId="2F2C7885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50,090,000</w:t>
            </w:r>
          </w:p>
        </w:tc>
        <w:tc>
          <w:tcPr>
            <w:tcW w:w="1843" w:type="dxa"/>
            <w:vAlign w:val="center"/>
          </w:tcPr>
          <w:p w14:paraId="38DF3A61" w14:textId="38B80104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87,501,904</w:t>
            </w:r>
          </w:p>
        </w:tc>
        <w:tc>
          <w:tcPr>
            <w:tcW w:w="1985" w:type="dxa"/>
            <w:vAlign w:val="center"/>
          </w:tcPr>
          <w:p w14:paraId="66CF6617" w14:textId="4B14B037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D8C6BCE" w14:textId="38C2F22D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4F108372" w14:textId="3D5EFDC5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46,881,365</w:t>
            </w:r>
          </w:p>
        </w:tc>
        <w:tc>
          <w:tcPr>
            <w:tcW w:w="2126" w:type="dxa"/>
            <w:vAlign w:val="center"/>
          </w:tcPr>
          <w:p w14:paraId="478F7C70" w14:textId="57BC06A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40,620,539</w:t>
            </w:r>
          </w:p>
        </w:tc>
        <w:tc>
          <w:tcPr>
            <w:tcW w:w="2268" w:type="dxa"/>
            <w:vAlign w:val="center"/>
          </w:tcPr>
          <w:p w14:paraId="66A5AE3A" w14:textId="4DDF41CE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87,501,904</w:t>
            </w:r>
          </w:p>
        </w:tc>
        <w:tc>
          <w:tcPr>
            <w:tcW w:w="2268" w:type="dxa"/>
            <w:vAlign w:val="center"/>
          </w:tcPr>
          <w:p w14:paraId="7D19C33B" w14:textId="27FC7E87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37,411,904</w:t>
            </w:r>
          </w:p>
        </w:tc>
        <w:tc>
          <w:tcPr>
            <w:tcW w:w="1134" w:type="dxa"/>
            <w:vAlign w:val="center"/>
          </w:tcPr>
          <w:p w14:paraId="6063984E" w14:textId="2C1A282F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74.69</w:t>
            </w:r>
          </w:p>
        </w:tc>
      </w:tr>
      <w:tr w:rsidR="00426B4C" w:rsidRPr="00871290" w14:paraId="139F4818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38AF9E4F" w14:textId="77777777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44590A40" w14:textId="0AA206F3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6,024,000</w:t>
            </w:r>
          </w:p>
        </w:tc>
        <w:tc>
          <w:tcPr>
            <w:tcW w:w="1843" w:type="dxa"/>
            <w:vAlign w:val="center"/>
          </w:tcPr>
          <w:p w14:paraId="26EB1304" w14:textId="379AE0CC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5,604,690</w:t>
            </w:r>
          </w:p>
        </w:tc>
        <w:tc>
          <w:tcPr>
            <w:tcW w:w="1985" w:type="dxa"/>
            <w:vAlign w:val="center"/>
          </w:tcPr>
          <w:p w14:paraId="23454B29" w14:textId="62D81524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4611B0B" w14:textId="5E2CB894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C5742DA" w14:textId="6F268DEE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5,604,690</w:t>
            </w:r>
          </w:p>
        </w:tc>
        <w:tc>
          <w:tcPr>
            <w:tcW w:w="2126" w:type="dxa"/>
            <w:vAlign w:val="center"/>
          </w:tcPr>
          <w:p w14:paraId="0AAC4E1C" w14:textId="1FDBABA2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F3D4265" w14:textId="3C424755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5,604,690</w:t>
            </w:r>
          </w:p>
        </w:tc>
        <w:tc>
          <w:tcPr>
            <w:tcW w:w="2268" w:type="dxa"/>
            <w:vAlign w:val="center"/>
          </w:tcPr>
          <w:p w14:paraId="3C28D556" w14:textId="2CB505CB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- 419,310</w:t>
            </w:r>
          </w:p>
        </w:tc>
        <w:tc>
          <w:tcPr>
            <w:tcW w:w="1134" w:type="dxa"/>
            <w:vAlign w:val="center"/>
          </w:tcPr>
          <w:p w14:paraId="058D2A60" w14:textId="5F530805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- 6.96</w:t>
            </w:r>
          </w:p>
        </w:tc>
      </w:tr>
      <w:tr w:rsidR="00426B4C" w:rsidRPr="00871290" w14:paraId="3C78F8D2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609D826E" w14:textId="77777777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15A19B44" w14:textId="4B6F4DA7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83,175,000</w:t>
            </w:r>
          </w:p>
        </w:tc>
        <w:tc>
          <w:tcPr>
            <w:tcW w:w="1843" w:type="dxa"/>
            <w:vAlign w:val="center"/>
          </w:tcPr>
          <w:p w14:paraId="73CE495B" w14:textId="6F342F59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101,716,714</w:t>
            </w:r>
          </w:p>
        </w:tc>
        <w:tc>
          <w:tcPr>
            <w:tcW w:w="1985" w:type="dxa"/>
            <w:vAlign w:val="center"/>
          </w:tcPr>
          <w:p w14:paraId="4BE1171A" w14:textId="76CA5DEF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54021C8" w14:textId="3CD205FA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585CA742" w14:textId="76384C81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101,716,714</w:t>
            </w:r>
          </w:p>
        </w:tc>
        <w:tc>
          <w:tcPr>
            <w:tcW w:w="2126" w:type="dxa"/>
            <w:vAlign w:val="center"/>
          </w:tcPr>
          <w:p w14:paraId="75897241" w14:textId="596B42F5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4F11B4E" w14:textId="7D00554C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101,716,714</w:t>
            </w:r>
          </w:p>
        </w:tc>
        <w:tc>
          <w:tcPr>
            <w:tcW w:w="2268" w:type="dxa"/>
            <w:vAlign w:val="center"/>
          </w:tcPr>
          <w:p w14:paraId="20B14433" w14:textId="13753E3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18,541,714</w:t>
            </w:r>
          </w:p>
        </w:tc>
        <w:tc>
          <w:tcPr>
            <w:tcW w:w="1134" w:type="dxa"/>
            <w:vAlign w:val="center"/>
          </w:tcPr>
          <w:p w14:paraId="4B92093B" w14:textId="2DED721D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22.29</w:t>
            </w:r>
          </w:p>
        </w:tc>
      </w:tr>
      <w:tr w:rsidR="00426B4C" w:rsidRPr="00871290" w14:paraId="16261BB8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07EE68B5" w14:textId="77777777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vAlign w:val="center"/>
          </w:tcPr>
          <w:p w14:paraId="6033A81E" w14:textId="7F5EF1BB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436,066,000</w:t>
            </w:r>
          </w:p>
        </w:tc>
        <w:tc>
          <w:tcPr>
            <w:tcW w:w="1843" w:type="dxa"/>
            <w:vAlign w:val="center"/>
          </w:tcPr>
          <w:p w14:paraId="38C561DD" w14:textId="75251C30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417,822,646</w:t>
            </w:r>
          </w:p>
        </w:tc>
        <w:tc>
          <w:tcPr>
            <w:tcW w:w="1985" w:type="dxa"/>
            <w:vAlign w:val="center"/>
          </w:tcPr>
          <w:p w14:paraId="07482265" w14:textId="1D9BCFAE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55C3EA0" w14:textId="64B3046B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6EDB7A55" w14:textId="60EEA61D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348,302,541</w:t>
            </w:r>
          </w:p>
        </w:tc>
        <w:tc>
          <w:tcPr>
            <w:tcW w:w="2126" w:type="dxa"/>
            <w:vAlign w:val="center"/>
          </w:tcPr>
          <w:p w14:paraId="74F0F29B" w14:textId="2452CD70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69,520,105</w:t>
            </w:r>
          </w:p>
        </w:tc>
        <w:tc>
          <w:tcPr>
            <w:tcW w:w="2268" w:type="dxa"/>
            <w:vAlign w:val="center"/>
          </w:tcPr>
          <w:p w14:paraId="5A981B85" w14:textId="6F02F8A0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417,822,646</w:t>
            </w:r>
          </w:p>
        </w:tc>
        <w:tc>
          <w:tcPr>
            <w:tcW w:w="2268" w:type="dxa"/>
            <w:vAlign w:val="center"/>
          </w:tcPr>
          <w:p w14:paraId="186496DC" w14:textId="66A9F434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- 18,243,354</w:t>
            </w:r>
          </w:p>
        </w:tc>
        <w:tc>
          <w:tcPr>
            <w:tcW w:w="1134" w:type="dxa"/>
            <w:vAlign w:val="center"/>
          </w:tcPr>
          <w:p w14:paraId="65FC2BB8" w14:textId="2466AAA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- 4.18</w:t>
            </w:r>
          </w:p>
        </w:tc>
      </w:tr>
      <w:tr w:rsidR="00426B4C" w:rsidRPr="00871290" w14:paraId="20030A8B" w14:textId="77777777" w:rsidTr="008E102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14:paraId="4F022E92" w14:textId="77777777" w:rsidR="00426B4C" w:rsidRPr="00871290" w:rsidRDefault="00426B4C" w:rsidP="00426B4C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21C170E1" w14:textId="660F0D52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159,520,000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514396A" w14:textId="2131BF0F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125,740,037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3EB4A89" w14:textId="74C36456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49737FF" w14:textId="778B9511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84BFD64" w14:textId="54ACADE2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113,373,109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644B14F" w14:textId="75F64FD4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12,366,928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452DE39" w14:textId="087E8063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125,740,037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A23DEDD" w14:textId="509E801A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- 33,779,963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2999ED" w14:textId="3C1AF4F8" w:rsidR="00426B4C" w:rsidRPr="003B7C84" w:rsidRDefault="00426B4C" w:rsidP="00426B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- 21.18</w:t>
            </w:r>
          </w:p>
        </w:tc>
      </w:tr>
    </w:tbl>
    <w:p w14:paraId="2FB82A1F" w14:textId="77777777" w:rsidR="007E6B91" w:rsidRPr="00871290" w:rsidRDefault="007E6B91" w:rsidP="007E6B9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30AF199C" w14:textId="6766F057" w:rsidR="007E6B91" w:rsidRPr="00871290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（2）</w:t>
      </w:r>
      <w:r w:rsidR="007E6B91" w:rsidRPr="00871290">
        <w:rPr>
          <w:rFonts w:ascii="標楷體" w:eastAsia="標楷體" w:hAnsi="標楷體" w:hint="eastAsia"/>
        </w:rPr>
        <w:t>以前年度部分</w:t>
      </w:r>
    </w:p>
    <w:p w14:paraId="487630F1" w14:textId="77777777" w:rsidR="007E6B91" w:rsidRPr="00871290" w:rsidRDefault="007E6B91" w:rsidP="007E6B9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87129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130"/>
      </w:tblGrid>
      <w:tr w:rsidR="007E6B91" w:rsidRPr="00871290" w14:paraId="6D444D38" w14:textId="77777777" w:rsidTr="003B7C84">
        <w:trPr>
          <w:trHeight w:val="284"/>
          <w:tblHeader/>
        </w:trPr>
        <w:tc>
          <w:tcPr>
            <w:tcW w:w="565" w:type="dxa"/>
            <w:vMerge w:val="restart"/>
            <w:vAlign w:val="center"/>
          </w:tcPr>
          <w:p w14:paraId="79405B06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vAlign w:val="center"/>
          </w:tcPr>
          <w:p w14:paraId="34F0EE57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vAlign w:val="center"/>
          </w:tcPr>
          <w:p w14:paraId="19F44E82" w14:textId="77777777" w:rsidR="007E6B91" w:rsidRPr="00871290" w:rsidRDefault="007E6B91" w:rsidP="00155AB8">
            <w:pPr>
              <w:pStyle w:val="a8"/>
              <w:ind w:leftChars="0" w:left="0" w:rightChars="20" w:right="32"/>
            </w:pPr>
            <w:r w:rsidRPr="00871290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</w:tcPr>
          <w:p w14:paraId="4C748EF8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修正數</w:t>
            </w:r>
          </w:p>
        </w:tc>
        <w:tc>
          <w:tcPr>
            <w:tcW w:w="8055" w:type="dxa"/>
            <w:gridSpan w:val="4"/>
            <w:vAlign w:val="center"/>
          </w:tcPr>
          <w:p w14:paraId="2E9D8D59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決算審定數</w:t>
            </w:r>
          </w:p>
        </w:tc>
      </w:tr>
      <w:tr w:rsidR="007E6B91" w:rsidRPr="00871290" w14:paraId="4FE3FB11" w14:textId="77777777" w:rsidTr="003B7C84">
        <w:trPr>
          <w:trHeight w:val="284"/>
          <w:tblHeader/>
        </w:trPr>
        <w:tc>
          <w:tcPr>
            <w:tcW w:w="565" w:type="dxa"/>
            <w:vMerge/>
            <w:vAlign w:val="center"/>
          </w:tcPr>
          <w:p w14:paraId="70535EE4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vAlign w:val="center"/>
          </w:tcPr>
          <w:p w14:paraId="496C5347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vAlign w:val="center"/>
          </w:tcPr>
          <w:p w14:paraId="5BC3ADC6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vAlign w:val="center"/>
          </w:tcPr>
          <w:p w14:paraId="7CEE5CBE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5F68E0BA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vAlign w:val="center"/>
          </w:tcPr>
          <w:p w14:paraId="55823B93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vAlign w:val="center"/>
          </w:tcPr>
          <w:p w14:paraId="003467D9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vAlign w:val="center"/>
          </w:tcPr>
          <w:p w14:paraId="7580A374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3391" w:type="dxa"/>
            <w:gridSpan w:val="2"/>
            <w:vAlign w:val="center"/>
          </w:tcPr>
          <w:p w14:paraId="630B9F1D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應收保留數</w:t>
            </w:r>
          </w:p>
        </w:tc>
      </w:tr>
      <w:tr w:rsidR="007E6B91" w:rsidRPr="00871290" w14:paraId="3E345402" w14:textId="77777777" w:rsidTr="003B7C84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7823ABB7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vAlign w:val="center"/>
          </w:tcPr>
          <w:p w14:paraId="0B7F84F1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361BD5F6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</w:tcPr>
          <w:p w14:paraId="64EC11FC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14:paraId="4F7AE5A9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</w:tcPr>
          <w:p w14:paraId="38C95A90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vAlign w:val="center"/>
          </w:tcPr>
          <w:p w14:paraId="1FA41BCF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vAlign w:val="center"/>
          </w:tcPr>
          <w:p w14:paraId="75CB9156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1D9398D7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25B28AD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</w:tr>
      <w:tr w:rsidR="00FF5A29" w:rsidRPr="00871290" w14:paraId="2ECA4FF7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78879E6D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05D5A34D" w14:textId="77777777" w:rsidR="00FF5A29" w:rsidRPr="003B7C84" w:rsidRDefault="00FF5A29" w:rsidP="00FF5A29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403" w:type="dxa"/>
            <w:vAlign w:val="center"/>
          </w:tcPr>
          <w:p w14:paraId="6FE6836E" w14:textId="4CCE4BA2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/>
                <w:b/>
                <w:noProof/>
                <w:w w:val="100"/>
                <w:sz w:val="20"/>
              </w:rPr>
              <w:t>151,452,744</w:t>
            </w:r>
          </w:p>
        </w:tc>
        <w:tc>
          <w:tcPr>
            <w:tcW w:w="2402" w:type="dxa"/>
            <w:vAlign w:val="center"/>
          </w:tcPr>
          <w:p w14:paraId="794D1795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D8E9C74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314C238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E6B9B09" w14:textId="384463DD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3,207,229</w:t>
            </w:r>
          </w:p>
        </w:tc>
        <w:tc>
          <w:tcPr>
            <w:tcW w:w="2261" w:type="dxa"/>
            <w:vAlign w:val="center"/>
          </w:tcPr>
          <w:p w14:paraId="1127870F" w14:textId="52F08C3B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49,917,874</w:t>
            </w:r>
          </w:p>
        </w:tc>
        <w:tc>
          <w:tcPr>
            <w:tcW w:w="2261" w:type="dxa"/>
            <w:vAlign w:val="center"/>
          </w:tcPr>
          <w:p w14:paraId="34750C50" w14:textId="55923B6D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98,327,641</w:t>
            </w:r>
          </w:p>
        </w:tc>
        <w:tc>
          <w:tcPr>
            <w:tcW w:w="1130" w:type="dxa"/>
            <w:vAlign w:val="center"/>
          </w:tcPr>
          <w:p w14:paraId="096625F1" w14:textId="76B761D6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64.92</w:t>
            </w:r>
          </w:p>
        </w:tc>
      </w:tr>
      <w:tr w:rsidR="00FF5A29" w:rsidRPr="00871290" w14:paraId="53F6DFBE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226A802A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6AC37F08" w14:textId="77777777" w:rsidR="00FF5A29" w:rsidRPr="003B7C84" w:rsidRDefault="00FF5A29" w:rsidP="00FF5A29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403" w:type="dxa"/>
            <w:vAlign w:val="center"/>
          </w:tcPr>
          <w:p w14:paraId="68ED4373" w14:textId="6EB6C9D6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/>
                <w:b/>
                <w:noProof/>
                <w:w w:val="100"/>
                <w:sz w:val="20"/>
              </w:rPr>
              <w:t>151,452,744</w:t>
            </w:r>
          </w:p>
        </w:tc>
        <w:tc>
          <w:tcPr>
            <w:tcW w:w="2402" w:type="dxa"/>
            <w:vAlign w:val="center"/>
          </w:tcPr>
          <w:p w14:paraId="7141820B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926D614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1EFC7A8" w14:textId="77777777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6CB64C1" w14:textId="24CBFDC9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3,207,229</w:t>
            </w:r>
          </w:p>
        </w:tc>
        <w:tc>
          <w:tcPr>
            <w:tcW w:w="2261" w:type="dxa"/>
            <w:vAlign w:val="center"/>
          </w:tcPr>
          <w:p w14:paraId="03E50919" w14:textId="173CB842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49,917,874</w:t>
            </w:r>
          </w:p>
        </w:tc>
        <w:tc>
          <w:tcPr>
            <w:tcW w:w="2261" w:type="dxa"/>
            <w:vAlign w:val="center"/>
          </w:tcPr>
          <w:p w14:paraId="049AB46A" w14:textId="28A03709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98,327,641</w:t>
            </w:r>
          </w:p>
        </w:tc>
        <w:tc>
          <w:tcPr>
            <w:tcW w:w="1130" w:type="dxa"/>
            <w:vAlign w:val="center"/>
          </w:tcPr>
          <w:p w14:paraId="3E08000E" w14:textId="4185419A" w:rsidR="00FF5A29" w:rsidRPr="003B7C84" w:rsidRDefault="00FF5A29" w:rsidP="00FF5A29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64.92</w:t>
            </w:r>
          </w:p>
        </w:tc>
      </w:tr>
      <w:tr w:rsidR="00FF5A29" w:rsidRPr="00871290" w14:paraId="2BCDB1B8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40F260E1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vAlign w:val="center"/>
          </w:tcPr>
          <w:p w14:paraId="2D7B5DF3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0CFEE51" w14:textId="1669C008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564,216</w:t>
            </w:r>
          </w:p>
        </w:tc>
        <w:tc>
          <w:tcPr>
            <w:tcW w:w="2402" w:type="dxa"/>
            <w:vAlign w:val="center"/>
          </w:tcPr>
          <w:p w14:paraId="73F69EB8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733FE71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0B509CD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C459B4B" w14:textId="64B65A43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560,216</w:t>
            </w:r>
          </w:p>
        </w:tc>
        <w:tc>
          <w:tcPr>
            <w:tcW w:w="2261" w:type="dxa"/>
            <w:vAlign w:val="center"/>
          </w:tcPr>
          <w:p w14:paraId="55637153" w14:textId="35B52806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vAlign w:val="center"/>
          </w:tcPr>
          <w:p w14:paraId="62FF63BA" w14:textId="3C22900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vAlign w:val="center"/>
          </w:tcPr>
          <w:p w14:paraId="7AA1C9F5" w14:textId="48558181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FF5A29" w:rsidRPr="00871290" w14:paraId="164D869A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0D27A11C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vAlign w:val="center"/>
          </w:tcPr>
          <w:p w14:paraId="445C6AAA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2874DE24" w14:textId="6CE29A73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1,646,574</w:t>
            </w:r>
          </w:p>
        </w:tc>
        <w:tc>
          <w:tcPr>
            <w:tcW w:w="2402" w:type="dxa"/>
            <w:vAlign w:val="center"/>
          </w:tcPr>
          <w:p w14:paraId="267AD183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0C45E8A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86BA6B5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4E727AC" w14:textId="654B5E3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2E9DAFB" w14:textId="02DB367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082C5CC" w14:textId="7EA4353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1,646,574</w:t>
            </w:r>
          </w:p>
        </w:tc>
        <w:tc>
          <w:tcPr>
            <w:tcW w:w="1130" w:type="dxa"/>
            <w:vAlign w:val="center"/>
          </w:tcPr>
          <w:p w14:paraId="73EAEB30" w14:textId="7180C776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FF5A29" w:rsidRPr="00871290" w14:paraId="2B9B1F1F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373186A8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vAlign w:val="center"/>
          </w:tcPr>
          <w:p w14:paraId="0207A42A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A319D85" w14:textId="1FCC5C1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1,026,824</w:t>
            </w:r>
          </w:p>
        </w:tc>
        <w:tc>
          <w:tcPr>
            <w:tcW w:w="2402" w:type="dxa"/>
            <w:vAlign w:val="center"/>
          </w:tcPr>
          <w:p w14:paraId="5C74F559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DF535D2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31E6EA4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18749A5" w14:textId="2C675F99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E20FE09" w14:textId="5568E91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15,123</w:t>
            </w:r>
          </w:p>
        </w:tc>
        <w:tc>
          <w:tcPr>
            <w:tcW w:w="2261" w:type="dxa"/>
            <w:vAlign w:val="center"/>
          </w:tcPr>
          <w:p w14:paraId="22BE5080" w14:textId="58FF05FA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1,011,701</w:t>
            </w:r>
          </w:p>
        </w:tc>
        <w:tc>
          <w:tcPr>
            <w:tcW w:w="1130" w:type="dxa"/>
            <w:vAlign w:val="center"/>
          </w:tcPr>
          <w:p w14:paraId="7A22FEEF" w14:textId="56729F7B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98.53</w:t>
            </w:r>
          </w:p>
        </w:tc>
      </w:tr>
      <w:tr w:rsidR="00FF5A29" w:rsidRPr="00871290" w14:paraId="122C1D99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7905AB52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vAlign w:val="center"/>
          </w:tcPr>
          <w:p w14:paraId="698A586E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B6F66AC" w14:textId="6D3CC3C2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671,360</w:t>
            </w:r>
          </w:p>
        </w:tc>
        <w:tc>
          <w:tcPr>
            <w:tcW w:w="2402" w:type="dxa"/>
            <w:vAlign w:val="center"/>
          </w:tcPr>
          <w:p w14:paraId="7BC2D834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CED4FAD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716ABBD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BC7504B" w14:textId="39A42FF5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86036E6" w14:textId="5FFF749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11,000</w:t>
            </w:r>
          </w:p>
        </w:tc>
        <w:tc>
          <w:tcPr>
            <w:tcW w:w="2261" w:type="dxa"/>
            <w:vAlign w:val="center"/>
          </w:tcPr>
          <w:p w14:paraId="0E26CD88" w14:textId="404E5979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660,360</w:t>
            </w:r>
          </w:p>
        </w:tc>
        <w:tc>
          <w:tcPr>
            <w:tcW w:w="1130" w:type="dxa"/>
            <w:vAlign w:val="center"/>
          </w:tcPr>
          <w:p w14:paraId="01A781D3" w14:textId="4AB3B61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98.36</w:t>
            </w:r>
          </w:p>
        </w:tc>
      </w:tr>
      <w:tr w:rsidR="00FF5A29" w:rsidRPr="00871290" w14:paraId="794FBFC0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417834EC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vAlign w:val="center"/>
          </w:tcPr>
          <w:p w14:paraId="3B932BDF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806DBFC" w14:textId="5593CC49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2,453,398</w:t>
            </w:r>
          </w:p>
        </w:tc>
        <w:tc>
          <w:tcPr>
            <w:tcW w:w="2402" w:type="dxa"/>
            <w:vAlign w:val="center"/>
          </w:tcPr>
          <w:p w14:paraId="5A322172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039F685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AB31991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3E8B3EF" w14:textId="160B8BF0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14B8CA6" w14:textId="40689D4A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21,020</w:t>
            </w:r>
          </w:p>
        </w:tc>
        <w:tc>
          <w:tcPr>
            <w:tcW w:w="2261" w:type="dxa"/>
            <w:vAlign w:val="center"/>
          </w:tcPr>
          <w:p w14:paraId="3A5F9851" w14:textId="720B39E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2,432,378</w:t>
            </w:r>
          </w:p>
        </w:tc>
        <w:tc>
          <w:tcPr>
            <w:tcW w:w="1130" w:type="dxa"/>
            <w:vAlign w:val="center"/>
          </w:tcPr>
          <w:p w14:paraId="0063375E" w14:textId="0A7A0D9F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99.14</w:t>
            </w:r>
          </w:p>
        </w:tc>
      </w:tr>
      <w:tr w:rsidR="00FF5A29" w:rsidRPr="00871290" w14:paraId="6303609B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037C2835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vAlign w:val="center"/>
          </w:tcPr>
          <w:p w14:paraId="4D1F3A11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2037C96" w14:textId="7DFA823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5,334,425</w:t>
            </w:r>
          </w:p>
        </w:tc>
        <w:tc>
          <w:tcPr>
            <w:tcW w:w="2402" w:type="dxa"/>
            <w:vAlign w:val="center"/>
          </w:tcPr>
          <w:p w14:paraId="1ACF5B3D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FEBF759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A7CD00C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1463778" w14:textId="697970D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330,782</w:t>
            </w:r>
          </w:p>
        </w:tc>
        <w:tc>
          <w:tcPr>
            <w:tcW w:w="2261" w:type="dxa"/>
            <w:vAlign w:val="center"/>
          </w:tcPr>
          <w:p w14:paraId="5DCAF200" w14:textId="5264AA6A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16,454</w:t>
            </w:r>
          </w:p>
        </w:tc>
        <w:tc>
          <w:tcPr>
            <w:tcW w:w="2261" w:type="dxa"/>
            <w:vAlign w:val="center"/>
          </w:tcPr>
          <w:p w14:paraId="4DB2CA0F" w14:textId="0FF579E8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4,987,189</w:t>
            </w:r>
          </w:p>
        </w:tc>
        <w:tc>
          <w:tcPr>
            <w:tcW w:w="1130" w:type="dxa"/>
            <w:vAlign w:val="center"/>
          </w:tcPr>
          <w:p w14:paraId="5EFE760B" w14:textId="0F6B286E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93.49</w:t>
            </w:r>
          </w:p>
        </w:tc>
      </w:tr>
      <w:tr w:rsidR="00FF5A29" w:rsidRPr="00871290" w14:paraId="104928EE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139E07A2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vAlign w:val="center"/>
          </w:tcPr>
          <w:p w14:paraId="309785DA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3FF6D848" w14:textId="111A364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3,645,957</w:t>
            </w:r>
          </w:p>
        </w:tc>
        <w:tc>
          <w:tcPr>
            <w:tcW w:w="2402" w:type="dxa"/>
            <w:vAlign w:val="center"/>
          </w:tcPr>
          <w:p w14:paraId="7BD4250F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49EA7AA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592D7F0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D72C7FD" w14:textId="5892DE69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76EF86D" w14:textId="50D46298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90,259</w:t>
            </w:r>
          </w:p>
        </w:tc>
        <w:tc>
          <w:tcPr>
            <w:tcW w:w="2261" w:type="dxa"/>
            <w:vAlign w:val="center"/>
          </w:tcPr>
          <w:p w14:paraId="473D13F6" w14:textId="2257BC3E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3,555,698</w:t>
            </w:r>
          </w:p>
        </w:tc>
        <w:tc>
          <w:tcPr>
            <w:tcW w:w="1130" w:type="dxa"/>
            <w:vAlign w:val="center"/>
          </w:tcPr>
          <w:p w14:paraId="0D339E36" w14:textId="3AD380FA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97.52</w:t>
            </w:r>
          </w:p>
        </w:tc>
      </w:tr>
      <w:tr w:rsidR="00FF5A29" w:rsidRPr="00871290" w14:paraId="266756E3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61B3E57C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vAlign w:val="center"/>
          </w:tcPr>
          <w:p w14:paraId="4D77BAA3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053FCAF9" w14:textId="186D7600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1,458,696</w:t>
            </w:r>
          </w:p>
        </w:tc>
        <w:tc>
          <w:tcPr>
            <w:tcW w:w="2402" w:type="dxa"/>
            <w:vAlign w:val="center"/>
          </w:tcPr>
          <w:p w14:paraId="7B5A5811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3F18B6C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47E82D3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46DDBA1" w14:textId="492A7D16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58F7671" w14:textId="6727EA54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68,917</w:t>
            </w:r>
          </w:p>
        </w:tc>
        <w:tc>
          <w:tcPr>
            <w:tcW w:w="2261" w:type="dxa"/>
            <w:vAlign w:val="center"/>
          </w:tcPr>
          <w:p w14:paraId="1BBFCDC8" w14:textId="47F3C901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1,389,779</w:t>
            </w:r>
          </w:p>
        </w:tc>
        <w:tc>
          <w:tcPr>
            <w:tcW w:w="1130" w:type="dxa"/>
            <w:vAlign w:val="center"/>
          </w:tcPr>
          <w:p w14:paraId="28462788" w14:textId="4D453CE8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95.28</w:t>
            </w:r>
          </w:p>
        </w:tc>
      </w:tr>
      <w:tr w:rsidR="00FF5A29" w:rsidRPr="00871290" w14:paraId="0D2979BA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657D0B12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vAlign w:val="center"/>
          </w:tcPr>
          <w:p w14:paraId="091E8BC2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3E43943" w14:textId="5DE9F29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1,270,887</w:t>
            </w:r>
          </w:p>
        </w:tc>
        <w:tc>
          <w:tcPr>
            <w:tcW w:w="2402" w:type="dxa"/>
            <w:vAlign w:val="center"/>
          </w:tcPr>
          <w:p w14:paraId="1575AA7E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E1A4DA8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222147A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0785C1E" w14:textId="197FB8A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472D5E6" w14:textId="5073269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24,000</w:t>
            </w:r>
          </w:p>
        </w:tc>
        <w:tc>
          <w:tcPr>
            <w:tcW w:w="2261" w:type="dxa"/>
            <w:vAlign w:val="center"/>
          </w:tcPr>
          <w:p w14:paraId="44849AB7" w14:textId="61F17D84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1,246,887</w:t>
            </w:r>
          </w:p>
        </w:tc>
        <w:tc>
          <w:tcPr>
            <w:tcW w:w="1130" w:type="dxa"/>
            <w:vAlign w:val="center"/>
          </w:tcPr>
          <w:p w14:paraId="2E30473B" w14:textId="426DCCCC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98.11</w:t>
            </w:r>
          </w:p>
        </w:tc>
      </w:tr>
      <w:tr w:rsidR="00FF5A29" w:rsidRPr="00871290" w14:paraId="5A2D4EAE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0B2F9F81" w14:textId="77777777" w:rsidR="00FF5A29" w:rsidRPr="003B7C84" w:rsidRDefault="00FF5A29" w:rsidP="00FF5A29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vAlign w:val="center"/>
          </w:tcPr>
          <w:p w14:paraId="3D06BD8D" w14:textId="77777777" w:rsidR="00FF5A29" w:rsidRPr="003B7C84" w:rsidRDefault="00FF5A29" w:rsidP="00FF5A29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6A2B213" w14:textId="62C4451A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4,096,316</w:t>
            </w:r>
          </w:p>
        </w:tc>
        <w:tc>
          <w:tcPr>
            <w:tcW w:w="2402" w:type="dxa"/>
            <w:vAlign w:val="center"/>
          </w:tcPr>
          <w:p w14:paraId="6A96534C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40686FE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97585D5" w14:textId="777777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1C9C01C4" w14:textId="54E726C3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7FC7753" w14:textId="6507A977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8,544</w:t>
            </w:r>
          </w:p>
        </w:tc>
        <w:tc>
          <w:tcPr>
            <w:tcW w:w="2261" w:type="dxa"/>
            <w:vAlign w:val="center"/>
          </w:tcPr>
          <w:p w14:paraId="1B7A6AB2" w14:textId="1633F9FD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4,087,772</w:t>
            </w:r>
          </w:p>
        </w:tc>
        <w:tc>
          <w:tcPr>
            <w:tcW w:w="1130" w:type="dxa"/>
            <w:vAlign w:val="center"/>
          </w:tcPr>
          <w:p w14:paraId="425BE357" w14:textId="156D2642" w:rsidR="00FF5A29" w:rsidRPr="003B7C84" w:rsidRDefault="00FF5A29" w:rsidP="00FF5A2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99.79</w:t>
            </w:r>
          </w:p>
        </w:tc>
      </w:tr>
      <w:tr w:rsidR="0043536A" w:rsidRPr="00871290" w14:paraId="778640B1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5D9485CC" w14:textId="09D6931A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vAlign w:val="center"/>
          </w:tcPr>
          <w:p w14:paraId="25DDCABD" w14:textId="3F3D7ECA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48B77027" w14:textId="1E9BE1D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7,137,438</w:t>
            </w:r>
          </w:p>
        </w:tc>
        <w:tc>
          <w:tcPr>
            <w:tcW w:w="2402" w:type="dxa"/>
            <w:vAlign w:val="center"/>
          </w:tcPr>
          <w:p w14:paraId="40566A8D" w14:textId="2852A0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E4269A8" w14:textId="04E2ADA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4DC21FA" w14:textId="072CB0E5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C106CC1" w14:textId="176179F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D290865" w14:textId="11918161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49,231</w:t>
            </w:r>
          </w:p>
        </w:tc>
        <w:tc>
          <w:tcPr>
            <w:tcW w:w="2261" w:type="dxa"/>
            <w:vAlign w:val="center"/>
          </w:tcPr>
          <w:p w14:paraId="3A33F444" w14:textId="161D2EFF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7,088,207</w:t>
            </w:r>
          </w:p>
        </w:tc>
        <w:tc>
          <w:tcPr>
            <w:tcW w:w="1130" w:type="dxa"/>
            <w:vAlign w:val="center"/>
          </w:tcPr>
          <w:p w14:paraId="762EABEB" w14:textId="78A0AE6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99.31</w:t>
            </w:r>
          </w:p>
        </w:tc>
      </w:tr>
      <w:tr w:rsidR="0043536A" w:rsidRPr="00871290" w14:paraId="7202F3B6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3B099503" w14:textId="0B5029FB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vAlign w:val="center"/>
          </w:tcPr>
          <w:p w14:paraId="79A6635C" w14:textId="71E513A3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pacing w:val="0"/>
                <w:sz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F3EC75D" w14:textId="5D32F3ED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3,119,549</w:t>
            </w:r>
          </w:p>
        </w:tc>
        <w:tc>
          <w:tcPr>
            <w:tcW w:w="2402" w:type="dxa"/>
            <w:vAlign w:val="center"/>
          </w:tcPr>
          <w:p w14:paraId="2673403C" w14:textId="588AF0C5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E74049B" w14:textId="65439C84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3E17ABD" w14:textId="6DD863D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C2E62A0" w14:textId="47505181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A8A7648" w14:textId="6F53ADD5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589,198</w:t>
            </w:r>
          </w:p>
        </w:tc>
        <w:tc>
          <w:tcPr>
            <w:tcW w:w="2261" w:type="dxa"/>
            <w:vAlign w:val="center"/>
          </w:tcPr>
          <w:p w14:paraId="3CE88033" w14:textId="7840BAC3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2,530,351</w:t>
            </w:r>
          </w:p>
        </w:tc>
        <w:tc>
          <w:tcPr>
            <w:tcW w:w="1130" w:type="dxa"/>
            <w:vAlign w:val="center"/>
          </w:tcPr>
          <w:p w14:paraId="3E8AE86A" w14:textId="6649CABE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81.11</w:t>
            </w:r>
          </w:p>
        </w:tc>
      </w:tr>
      <w:tr w:rsidR="0043536A" w:rsidRPr="00871290" w14:paraId="6B7A1D04" w14:textId="77777777" w:rsidTr="008E1022">
        <w:tblPrEx>
          <w:tblBorders>
            <w:insideH w:val="none" w:sz="0" w:space="0" w:color="auto"/>
          </w:tblBorders>
        </w:tblPrEx>
        <w:trPr>
          <w:trHeight w:val="391"/>
        </w:trPr>
        <w:tc>
          <w:tcPr>
            <w:tcW w:w="565" w:type="dxa"/>
            <w:vAlign w:val="center"/>
          </w:tcPr>
          <w:p w14:paraId="17304D65" w14:textId="33E92F89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vAlign w:val="center"/>
          </w:tcPr>
          <w:p w14:paraId="3315C98C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65E1DFFE" w14:textId="06C4C59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3,070,285</w:t>
            </w:r>
          </w:p>
        </w:tc>
        <w:tc>
          <w:tcPr>
            <w:tcW w:w="2402" w:type="dxa"/>
            <w:vAlign w:val="center"/>
          </w:tcPr>
          <w:p w14:paraId="255AEED6" w14:textId="217A5066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C89603C" w14:textId="6C6B1C1D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D3DA521" w14:textId="6422742D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0F4B9D5" w14:textId="37F3B743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789E7DD" w14:textId="1BCA4FD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720,432</w:t>
            </w:r>
          </w:p>
        </w:tc>
        <w:tc>
          <w:tcPr>
            <w:tcW w:w="2261" w:type="dxa"/>
            <w:vAlign w:val="center"/>
          </w:tcPr>
          <w:p w14:paraId="4090C7B3" w14:textId="3B64F3E5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2,349,853</w:t>
            </w:r>
          </w:p>
        </w:tc>
        <w:tc>
          <w:tcPr>
            <w:tcW w:w="1130" w:type="dxa"/>
            <w:vAlign w:val="center"/>
          </w:tcPr>
          <w:p w14:paraId="0D4A03A2" w14:textId="2AED726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76.54</w:t>
            </w:r>
          </w:p>
        </w:tc>
      </w:tr>
      <w:tr w:rsidR="0043536A" w:rsidRPr="00871290" w14:paraId="597776EF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46B80103" w14:textId="33364595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lastRenderedPageBreak/>
              <w:t>111</w:t>
            </w:r>
          </w:p>
        </w:tc>
        <w:tc>
          <w:tcPr>
            <w:tcW w:w="2607" w:type="dxa"/>
            <w:vAlign w:val="center"/>
          </w:tcPr>
          <w:p w14:paraId="1C0BB2EC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07DBD19E" w14:textId="3A6ED8E0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5,928,550</w:t>
            </w:r>
          </w:p>
        </w:tc>
        <w:tc>
          <w:tcPr>
            <w:tcW w:w="2402" w:type="dxa"/>
            <w:vAlign w:val="center"/>
          </w:tcPr>
          <w:p w14:paraId="170551A0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2191595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75DC048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2A66B1D" w14:textId="66961053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5,938</w:t>
            </w:r>
          </w:p>
        </w:tc>
        <w:tc>
          <w:tcPr>
            <w:tcW w:w="2261" w:type="dxa"/>
            <w:vAlign w:val="center"/>
          </w:tcPr>
          <w:p w14:paraId="05681307" w14:textId="7A36F2CE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366,667</w:t>
            </w:r>
          </w:p>
        </w:tc>
        <w:tc>
          <w:tcPr>
            <w:tcW w:w="2261" w:type="dxa"/>
            <w:vAlign w:val="center"/>
          </w:tcPr>
          <w:p w14:paraId="04AE9EB5" w14:textId="0E513421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5,555,945</w:t>
            </w:r>
          </w:p>
        </w:tc>
        <w:tc>
          <w:tcPr>
            <w:tcW w:w="1130" w:type="dxa"/>
            <w:vAlign w:val="center"/>
          </w:tcPr>
          <w:p w14:paraId="3A0B2AD8" w14:textId="0B76540E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93.72</w:t>
            </w:r>
          </w:p>
        </w:tc>
      </w:tr>
      <w:tr w:rsidR="0043536A" w:rsidRPr="00871290" w14:paraId="4E902566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571AA031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3804AD3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5BC33E04" w14:textId="3C4DF26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3,467,121</w:t>
            </w:r>
          </w:p>
        </w:tc>
        <w:tc>
          <w:tcPr>
            <w:tcW w:w="2402" w:type="dxa"/>
            <w:vAlign w:val="center"/>
          </w:tcPr>
          <w:p w14:paraId="6C2F1696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65827159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8436315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C3D1138" w14:textId="284F262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5,938</w:t>
            </w:r>
          </w:p>
        </w:tc>
        <w:tc>
          <w:tcPr>
            <w:tcW w:w="2261" w:type="dxa"/>
            <w:vAlign w:val="center"/>
          </w:tcPr>
          <w:p w14:paraId="3DCA5D19" w14:textId="231B251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366,667</w:t>
            </w:r>
          </w:p>
        </w:tc>
        <w:tc>
          <w:tcPr>
            <w:tcW w:w="2261" w:type="dxa"/>
            <w:vAlign w:val="center"/>
          </w:tcPr>
          <w:p w14:paraId="17625410" w14:textId="6F0B7EE1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3,094,516</w:t>
            </w:r>
          </w:p>
        </w:tc>
        <w:tc>
          <w:tcPr>
            <w:tcW w:w="1130" w:type="dxa"/>
            <w:vAlign w:val="center"/>
          </w:tcPr>
          <w:p w14:paraId="323FA455" w14:textId="18371A1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89.25</w:t>
            </w:r>
          </w:p>
        </w:tc>
      </w:tr>
      <w:tr w:rsidR="0043536A" w:rsidRPr="00871290" w14:paraId="4D4DDA6B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0AF78FB4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5650911B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vAlign w:val="center"/>
          </w:tcPr>
          <w:p w14:paraId="6BDB92CC" w14:textId="35732139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2402" w:type="dxa"/>
            <w:vAlign w:val="center"/>
          </w:tcPr>
          <w:p w14:paraId="619B7BB7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4E612FE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9736940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B9980F5" w14:textId="0D9C005D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5AF5267F" w14:textId="4307B7C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9D2BAC5" w14:textId="47CC2C6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1130" w:type="dxa"/>
            <w:vAlign w:val="center"/>
          </w:tcPr>
          <w:p w14:paraId="7453C8DE" w14:textId="1CE8A27F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</w:tr>
      <w:tr w:rsidR="0043536A" w:rsidRPr="00871290" w14:paraId="0ED060BD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3EC118C2" w14:textId="1262DD6A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vAlign w:val="center"/>
          </w:tcPr>
          <w:p w14:paraId="10DF94CF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6C5C83DE" w14:textId="346CEA70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41,399,657</w:t>
            </w:r>
          </w:p>
        </w:tc>
        <w:tc>
          <w:tcPr>
            <w:tcW w:w="2402" w:type="dxa"/>
            <w:vAlign w:val="center"/>
          </w:tcPr>
          <w:p w14:paraId="343BBE1B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2F8DF5B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09DA62F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AFD4A4A" w14:textId="7DDC209D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305,561</w:t>
            </w:r>
          </w:p>
        </w:tc>
        <w:tc>
          <w:tcPr>
            <w:tcW w:w="2261" w:type="dxa"/>
            <w:vAlign w:val="center"/>
          </w:tcPr>
          <w:p w14:paraId="7217E454" w14:textId="19B49715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2,234,018</w:t>
            </w:r>
          </w:p>
        </w:tc>
        <w:tc>
          <w:tcPr>
            <w:tcW w:w="2261" w:type="dxa"/>
            <w:vAlign w:val="center"/>
          </w:tcPr>
          <w:p w14:paraId="199F567D" w14:textId="7556EC9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38,860,078</w:t>
            </w:r>
          </w:p>
        </w:tc>
        <w:tc>
          <w:tcPr>
            <w:tcW w:w="1130" w:type="dxa"/>
            <w:vAlign w:val="center"/>
          </w:tcPr>
          <w:p w14:paraId="10C5C983" w14:textId="22A9B6E4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93.87</w:t>
            </w:r>
          </w:p>
        </w:tc>
      </w:tr>
      <w:tr w:rsidR="0043536A" w:rsidRPr="00871290" w14:paraId="743C3B82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6B1BE456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2813A17E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14272822" w14:textId="01B851EB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16,569,794</w:t>
            </w:r>
          </w:p>
        </w:tc>
        <w:tc>
          <w:tcPr>
            <w:tcW w:w="2402" w:type="dxa"/>
            <w:vAlign w:val="center"/>
          </w:tcPr>
          <w:p w14:paraId="3D3B4D29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270BE933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EFE1210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44079CB2" w14:textId="3E6E99F6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16,800</w:t>
            </w:r>
          </w:p>
        </w:tc>
        <w:tc>
          <w:tcPr>
            <w:tcW w:w="2261" w:type="dxa"/>
            <w:vAlign w:val="center"/>
          </w:tcPr>
          <w:p w14:paraId="73132AEF" w14:textId="320AA88E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2,092,916</w:t>
            </w:r>
          </w:p>
        </w:tc>
        <w:tc>
          <w:tcPr>
            <w:tcW w:w="2261" w:type="dxa"/>
            <w:vAlign w:val="center"/>
          </w:tcPr>
          <w:p w14:paraId="4162FD99" w14:textId="046253B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14,460,078</w:t>
            </w:r>
          </w:p>
        </w:tc>
        <w:tc>
          <w:tcPr>
            <w:tcW w:w="1130" w:type="dxa"/>
            <w:vAlign w:val="center"/>
          </w:tcPr>
          <w:p w14:paraId="0DA7AA48" w14:textId="672BA4E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87.27</w:t>
            </w:r>
          </w:p>
        </w:tc>
      </w:tr>
      <w:tr w:rsidR="0043536A" w:rsidRPr="00871290" w14:paraId="4E76BC11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45C3E2A3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06DA5D29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vAlign w:val="center"/>
          </w:tcPr>
          <w:p w14:paraId="0234AE7D" w14:textId="766B3F45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24,829,863</w:t>
            </w:r>
          </w:p>
        </w:tc>
        <w:tc>
          <w:tcPr>
            <w:tcW w:w="2402" w:type="dxa"/>
            <w:vAlign w:val="center"/>
          </w:tcPr>
          <w:p w14:paraId="3A16948D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F4DC656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35BE84F2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68FEF820" w14:textId="034BA474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288,761</w:t>
            </w:r>
          </w:p>
        </w:tc>
        <w:tc>
          <w:tcPr>
            <w:tcW w:w="2261" w:type="dxa"/>
            <w:vAlign w:val="center"/>
          </w:tcPr>
          <w:p w14:paraId="1881D704" w14:textId="385430CE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141,102</w:t>
            </w:r>
          </w:p>
        </w:tc>
        <w:tc>
          <w:tcPr>
            <w:tcW w:w="2261" w:type="dxa"/>
            <w:vAlign w:val="center"/>
          </w:tcPr>
          <w:p w14:paraId="482283CD" w14:textId="267AC62F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24,400,000</w:t>
            </w:r>
          </w:p>
        </w:tc>
        <w:tc>
          <w:tcPr>
            <w:tcW w:w="1130" w:type="dxa"/>
            <w:vAlign w:val="center"/>
          </w:tcPr>
          <w:p w14:paraId="6F273705" w14:textId="796231D9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98.27</w:t>
            </w:r>
          </w:p>
        </w:tc>
      </w:tr>
      <w:tr w:rsidR="0043536A" w:rsidRPr="00871290" w14:paraId="5CE8A7F8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5463DA73" w14:textId="1E148E61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113</w:t>
            </w:r>
          </w:p>
        </w:tc>
        <w:tc>
          <w:tcPr>
            <w:tcW w:w="2607" w:type="dxa"/>
            <w:vAlign w:val="center"/>
          </w:tcPr>
          <w:p w14:paraId="15C06298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vAlign w:val="center"/>
          </w:tcPr>
          <w:p w14:paraId="10931B84" w14:textId="0EFD1FCE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68,628,612</w:t>
            </w:r>
          </w:p>
        </w:tc>
        <w:tc>
          <w:tcPr>
            <w:tcW w:w="2402" w:type="dxa"/>
            <w:vAlign w:val="center"/>
          </w:tcPr>
          <w:p w14:paraId="76935690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0D6CDAAF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240E3588" w14:textId="77777777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0286099" w14:textId="193EA223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2,004,732</w:t>
            </w:r>
          </w:p>
        </w:tc>
        <w:tc>
          <w:tcPr>
            <w:tcW w:w="2261" w:type="dxa"/>
            <w:vAlign w:val="center"/>
          </w:tcPr>
          <w:p w14:paraId="380E9E48" w14:textId="0B180546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45,699,011</w:t>
            </w:r>
          </w:p>
        </w:tc>
        <w:tc>
          <w:tcPr>
            <w:tcW w:w="2261" w:type="dxa"/>
            <w:vAlign w:val="center"/>
          </w:tcPr>
          <w:p w14:paraId="23DAFBB0" w14:textId="11AA830D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20,924,869</w:t>
            </w:r>
          </w:p>
        </w:tc>
        <w:tc>
          <w:tcPr>
            <w:tcW w:w="1130" w:type="dxa"/>
            <w:vAlign w:val="center"/>
          </w:tcPr>
          <w:p w14:paraId="22F64603" w14:textId="19580E13" w:rsidR="0043536A" w:rsidRPr="003B7C84" w:rsidRDefault="0043536A" w:rsidP="0043536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30.49</w:t>
            </w:r>
          </w:p>
        </w:tc>
      </w:tr>
      <w:tr w:rsidR="0043536A" w:rsidRPr="00871290" w14:paraId="2747D4FE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6480CEDA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3C8C6167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vAlign w:val="center"/>
          </w:tcPr>
          <w:p w14:paraId="70818EF2" w14:textId="369B16D9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27,751,598</w:t>
            </w:r>
          </w:p>
        </w:tc>
        <w:tc>
          <w:tcPr>
            <w:tcW w:w="2402" w:type="dxa"/>
            <w:vAlign w:val="center"/>
          </w:tcPr>
          <w:p w14:paraId="3555D4A6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38CBAC29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78988226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DC5E32B" w14:textId="1AF93E4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320,160</w:t>
            </w:r>
          </w:p>
        </w:tc>
        <w:tc>
          <w:tcPr>
            <w:tcW w:w="2261" w:type="dxa"/>
            <w:vAlign w:val="center"/>
          </w:tcPr>
          <w:p w14:paraId="7BA8A9BB" w14:textId="62CA02FA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16,506,569</w:t>
            </w:r>
          </w:p>
        </w:tc>
        <w:tc>
          <w:tcPr>
            <w:tcW w:w="2261" w:type="dxa"/>
            <w:vAlign w:val="center"/>
          </w:tcPr>
          <w:p w14:paraId="10846538" w14:textId="29A7416F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10,924,869</w:t>
            </w:r>
          </w:p>
        </w:tc>
        <w:tc>
          <w:tcPr>
            <w:tcW w:w="1130" w:type="dxa"/>
            <w:vAlign w:val="center"/>
          </w:tcPr>
          <w:p w14:paraId="422BD99B" w14:textId="01F383C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39.37</w:t>
            </w:r>
          </w:p>
        </w:tc>
      </w:tr>
      <w:tr w:rsidR="0043536A" w:rsidRPr="00871290" w14:paraId="2942A3A7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09C2EB45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15C86520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403" w:type="dxa"/>
            <w:vAlign w:val="center"/>
          </w:tcPr>
          <w:p w14:paraId="43DC32CC" w14:textId="7EFFAB0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8,400,792</w:t>
            </w:r>
          </w:p>
        </w:tc>
        <w:tc>
          <w:tcPr>
            <w:tcW w:w="2402" w:type="dxa"/>
            <w:vAlign w:val="center"/>
          </w:tcPr>
          <w:p w14:paraId="7195A275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1486675B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337C37D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D533315" w14:textId="5AEF4D71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4BDB6799" w14:textId="64DD5FF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8,400,792</w:t>
            </w:r>
          </w:p>
        </w:tc>
        <w:tc>
          <w:tcPr>
            <w:tcW w:w="2261" w:type="dxa"/>
            <w:vAlign w:val="center"/>
          </w:tcPr>
          <w:p w14:paraId="3B22478B" w14:textId="67117AEA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vAlign w:val="center"/>
          </w:tcPr>
          <w:p w14:paraId="2D1F6A6D" w14:textId="7363D3C2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  <w:tr w:rsidR="0043536A" w:rsidRPr="00871290" w14:paraId="2470EAB3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vAlign w:val="center"/>
          </w:tcPr>
          <w:p w14:paraId="7C8CFF27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vAlign w:val="center"/>
          </w:tcPr>
          <w:p w14:paraId="482571EE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vAlign w:val="center"/>
          </w:tcPr>
          <w:p w14:paraId="5F908D8D" w14:textId="7377B028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21,547,107</w:t>
            </w:r>
          </w:p>
        </w:tc>
        <w:tc>
          <w:tcPr>
            <w:tcW w:w="2402" w:type="dxa"/>
            <w:vAlign w:val="center"/>
          </w:tcPr>
          <w:p w14:paraId="47934F1C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vAlign w:val="center"/>
          </w:tcPr>
          <w:p w14:paraId="794ECCCB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5F138FF7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vAlign w:val="center"/>
          </w:tcPr>
          <w:p w14:paraId="0C86D944" w14:textId="6FC7AB0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1,682,727</w:t>
            </w:r>
          </w:p>
        </w:tc>
        <w:tc>
          <w:tcPr>
            <w:tcW w:w="2261" w:type="dxa"/>
            <w:vAlign w:val="center"/>
          </w:tcPr>
          <w:p w14:paraId="2C49B3B6" w14:textId="4352DB46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9,864,380</w:t>
            </w:r>
          </w:p>
        </w:tc>
        <w:tc>
          <w:tcPr>
            <w:tcW w:w="2261" w:type="dxa"/>
            <w:vAlign w:val="center"/>
          </w:tcPr>
          <w:p w14:paraId="228014D3" w14:textId="56EDCE9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10,000,000</w:t>
            </w:r>
          </w:p>
        </w:tc>
        <w:tc>
          <w:tcPr>
            <w:tcW w:w="1130" w:type="dxa"/>
            <w:vAlign w:val="center"/>
          </w:tcPr>
          <w:p w14:paraId="26ABB5F9" w14:textId="40385FB9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46.41</w:t>
            </w:r>
          </w:p>
        </w:tc>
      </w:tr>
      <w:tr w:rsidR="0043536A" w:rsidRPr="00871290" w14:paraId="1C67565F" w14:textId="77777777" w:rsidTr="007E71B9">
        <w:tblPrEx>
          <w:tblBorders>
            <w:insideH w:val="none" w:sz="0" w:space="0" w:color="auto"/>
          </w:tblBorders>
        </w:tblPrEx>
        <w:trPr>
          <w:trHeight w:hRule="exact" w:val="425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1AE89552" w14:textId="77777777" w:rsidR="0043536A" w:rsidRPr="003B7C84" w:rsidRDefault="0043536A" w:rsidP="0043536A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67B5186B" w14:textId="77777777" w:rsidR="0043536A" w:rsidRPr="003B7C84" w:rsidRDefault="0043536A" w:rsidP="0043536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2976B277" w14:textId="1636F04B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10,929,115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vAlign w:val="center"/>
          </w:tcPr>
          <w:p w14:paraId="49A940CB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D27831C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6FDDC16E" w14:textId="77777777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vAlign w:val="center"/>
          </w:tcPr>
          <w:p w14:paraId="29528755" w14:textId="692925D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1,845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E1E90C8" w14:textId="55543A6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10,927,270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5A53EBE" w14:textId="3B66513A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3F64E30E" w14:textId="3D995A3C" w:rsidR="0043536A" w:rsidRPr="003B7C84" w:rsidRDefault="0043536A" w:rsidP="0043536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43693C86" w14:textId="77777777" w:rsidR="007E6B91" w:rsidRPr="00871290" w:rsidRDefault="007E6B91" w:rsidP="00455093">
      <w:pPr>
        <w:pStyle w:val="10"/>
        <w:spacing w:line="320" w:lineRule="exact"/>
        <w:rPr>
          <w:b/>
          <w:sz w:val="36"/>
          <w:szCs w:val="36"/>
          <w:u w:val="single"/>
        </w:rPr>
      </w:pPr>
    </w:p>
    <w:p w14:paraId="7F0DE9BE" w14:textId="731F275F" w:rsidR="007E6B91" w:rsidRPr="00871290" w:rsidRDefault="00455093" w:rsidP="00455093">
      <w:pPr>
        <w:ind w:leftChars="225" w:left="360"/>
        <w:jc w:val="both"/>
        <w:rPr>
          <w:b/>
          <w:bCs/>
          <w:sz w:val="28"/>
        </w:rPr>
      </w:pPr>
      <w:r w:rsidRPr="00871290">
        <w:rPr>
          <w:rFonts w:hint="eastAsia"/>
          <w:b/>
          <w:bCs/>
          <w:sz w:val="28"/>
        </w:rPr>
        <w:t>2.</w:t>
      </w:r>
      <w:r w:rsidR="007E6B91" w:rsidRPr="00871290">
        <w:rPr>
          <w:rFonts w:hint="eastAsia"/>
          <w:b/>
          <w:bCs/>
          <w:sz w:val="28"/>
        </w:rPr>
        <w:t>歲出部分</w:t>
      </w:r>
    </w:p>
    <w:p w14:paraId="012DF88D" w14:textId="0D366BB0" w:rsidR="007E6B91" w:rsidRPr="00871290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（1）</w:t>
      </w:r>
      <w:r w:rsidR="007E6B91" w:rsidRPr="00871290">
        <w:rPr>
          <w:rFonts w:ascii="標楷體" w:eastAsia="標楷體" w:hAnsi="標楷體" w:hint="eastAsia"/>
        </w:rPr>
        <w:t>11</w:t>
      </w:r>
      <w:r w:rsidR="004B0DB1" w:rsidRPr="00871290">
        <w:rPr>
          <w:rFonts w:ascii="標楷體" w:eastAsia="標楷體" w:hAnsi="標楷體" w:hint="eastAsia"/>
        </w:rPr>
        <w:t>4</w:t>
      </w:r>
      <w:r w:rsidR="007E6B91" w:rsidRPr="00871290">
        <w:rPr>
          <w:rFonts w:ascii="標楷體" w:eastAsia="標楷體" w:hAnsi="標楷體" w:hint="eastAsia"/>
        </w:rPr>
        <w:t>年度部分</w:t>
      </w:r>
    </w:p>
    <w:p w14:paraId="5BA4DFA9" w14:textId="77777777" w:rsidR="007E6B91" w:rsidRPr="00871290" w:rsidRDefault="007E6B91" w:rsidP="007E6B9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87129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7E6B91" w:rsidRPr="00871290" w14:paraId="1E3EB9B4" w14:textId="77777777" w:rsidTr="00B75B85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vAlign w:val="center"/>
          </w:tcPr>
          <w:p w14:paraId="5F253734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vAlign w:val="center"/>
          </w:tcPr>
          <w:p w14:paraId="31C39EE8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vAlign w:val="center"/>
          </w:tcPr>
          <w:p w14:paraId="38B3FC07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vAlign w:val="center"/>
          </w:tcPr>
          <w:p w14:paraId="6BD878E6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vAlign w:val="center"/>
          </w:tcPr>
          <w:p w14:paraId="6AA30005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vAlign w:val="center"/>
          </w:tcPr>
          <w:p w14:paraId="0A44B263" w14:textId="434C178C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審定數與預算</w:t>
            </w:r>
            <w:r w:rsidR="00582EAA" w:rsidRPr="00871290">
              <w:rPr>
                <w:rFonts w:hint="eastAsia"/>
              </w:rPr>
              <w:t>數</w:t>
            </w:r>
          </w:p>
          <w:p w14:paraId="087C2907" w14:textId="3BF1B8D2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比較增減</w:t>
            </w:r>
          </w:p>
        </w:tc>
      </w:tr>
      <w:tr w:rsidR="007E6B91" w:rsidRPr="00871290" w14:paraId="74D267A3" w14:textId="77777777" w:rsidTr="00B75B85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766DECB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vAlign w:val="center"/>
          </w:tcPr>
          <w:p w14:paraId="707DF89F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2BB7D4AA" w14:textId="77777777" w:rsidR="007E6B91" w:rsidRPr="00871290" w:rsidRDefault="007E6B91" w:rsidP="00155AB8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46663C9F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5B3088CF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FFD605D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666B097" w14:textId="77777777" w:rsidR="007E6B91" w:rsidRPr="00871290" w:rsidRDefault="007E6B91" w:rsidP="00155AB8">
            <w:pPr>
              <w:pStyle w:val="a8"/>
              <w:ind w:leftChars="0" w:left="0" w:rightChars="20" w:right="32"/>
            </w:pPr>
            <w:r w:rsidRPr="00871290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0C9184C6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59F5355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vAlign w:val="center"/>
          </w:tcPr>
          <w:p w14:paraId="0C4CAE96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</w:tr>
      <w:tr w:rsidR="00034CBA" w:rsidRPr="00871290" w14:paraId="2BE32510" w14:textId="77777777" w:rsidTr="007E71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vAlign w:val="center"/>
          </w:tcPr>
          <w:p w14:paraId="46DECC6E" w14:textId="77777777" w:rsidR="00034CBA" w:rsidRPr="00871290" w:rsidRDefault="00034CBA" w:rsidP="00034CBA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111" w:type="dxa"/>
            <w:vAlign w:val="center"/>
          </w:tcPr>
          <w:p w14:paraId="6C55674F" w14:textId="213DA498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966,272,000</w:t>
            </w:r>
          </w:p>
        </w:tc>
        <w:tc>
          <w:tcPr>
            <w:tcW w:w="2112" w:type="dxa"/>
            <w:vAlign w:val="center"/>
          </w:tcPr>
          <w:p w14:paraId="23692941" w14:textId="34A03D51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903,114,972</w:t>
            </w:r>
          </w:p>
        </w:tc>
        <w:tc>
          <w:tcPr>
            <w:tcW w:w="2111" w:type="dxa"/>
            <w:vAlign w:val="center"/>
          </w:tcPr>
          <w:p w14:paraId="1460574A" w14:textId="77777777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4F017FF5" w14:textId="77777777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796BE30" w14:textId="1739E599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679,955,142</w:t>
            </w:r>
          </w:p>
        </w:tc>
        <w:tc>
          <w:tcPr>
            <w:tcW w:w="2112" w:type="dxa"/>
            <w:vAlign w:val="center"/>
          </w:tcPr>
          <w:p w14:paraId="3D0AE54B" w14:textId="1A6BB896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223,159,830</w:t>
            </w:r>
          </w:p>
        </w:tc>
        <w:tc>
          <w:tcPr>
            <w:tcW w:w="2112" w:type="dxa"/>
            <w:vAlign w:val="center"/>
          </w:tcPr>
          <w:p w14:paraId="660B4E61" w14:textId="3DCF144C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903,114,972</w:t>
            </w:r>
          </w:p>
        </w:tc>
        <w:tc>
          <w:tcPr>
            <w:tcW w:w="2253" w:type="dxa"/>
            <w:vAlign w:val="center"/>
          </w:tcPr>
          <w:p w14:paraId="5ACABACD" w14:textId="5E2E9EC3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- 63,157,028</w:t>
            </w:r>
          </w:p>
        </w:tc>
        <w:tc>
          <w:tcPr>
            <w:tcW w:w="1408" w:type="dxa"/>
            <w:vAlign w:val="center"/>
          </w:tcPr>
          <w:p w14:paraId="2E6D22F7" w14:textId="7891EEEA" w:rsidR="00034CBA" w:rsidRPr="003B7C84" w:rsidRDefault="00034CBA" w:rsidP="00034CBA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- 6.54</w:t>
            </w:r>
          </w:p>
        </w:tc>
      </w:tr>
      <w:tr w:rsidR="00034CBA" w:rsidRPr="00871290" w14:paraId="085DA96B" w14:textId="77777777" w:rsidTr="007E71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vAlign w:val="center"/>
          </w:tcPr>
          <w:p w14:paraId="4411ADA8" w14:textId="77777777" w:rsidR="00034CBA" w:rsidRPr="00871290" w:rsidRDefault="00034CBA" w:rsidP="00034CB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11" w:type="dxa"/>
            <w:vAlign w:val="center"/>
          </w:tcPr>
          <w:p w14:paraId="753FCD83" w14:textId="7A9F8830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966,272,000</w:t>
            </w:r>
          </w:p>
        </w:tc>
        <w:tc>
          <w:tcPr>
            <w:tcW w:w="2112" w:type="dxa"/>
            <w:vAlign w:val="center"/>
          </w:tcPr>
          <w:p w14:paraId="2BBBFF5F" w14:textId="784E102E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903,114,972</w:t>
            </w:r>
          </w:p>
        </w:tc>
        <w:tc>
          <w:tcPr>
            <w:tcW w:w="2111" w:type="dxa"/>
            <w:vAlign w:val="center"/>
          </w:tcPr>
          <w:p w14:paraId="66409ED3" w14:textId="77777777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5819F126" w14:textId="77777777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645193D" w14:textId="6D00ACFD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679,955,142</w:t>
            </w:r>
          </w:p>
        </w:tc>
        <w:tc>
          <w:tcPr>
            <w:tcW w:w="2112" w:type="dxa"/>
            <w:vAlign w:val="center"/>
          </w:tcPr>
          <w:p w14:paraId="53E64294" w14:textId="724B29AA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223,159,830</w:t>
            </w:r>
          </w:p>
        </w:tc>
        <w:tc>
          <w:tcPr>
            <w:tcW w:w="2112" w:type="dxa"/>
            <w:vAlign w:val="center"/>
          </w:tcPr>
          <w:p w14:paraId="439506B3" w14:textId="7C7B96F1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903,114,972</w:t>
            </w:r>
          </w:p>
        </w:tc>
        <w:tc>
          <w:tcPr>
            <w:tcW w:w="2253" w:type="dxa"/>
            <w:vAlign w:val="center"/>
          </w:tcPr>
          <w:p w14:paraId="472EE030" w14:textId="2792556A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- 63,157,028</w:t>
            </w:r>
          </w:p>
        </w:tc>
        <w:tc>
          <w:tcPr>
            <w:tcW w:w="1408" w:type="dxa"/>
            <w:vAlign w:val="center"/>
          </w:tcPr>
          <w:p w14:paraId="6C5B5F23" w14:textId="3DF2D2B0" w:rsidR="00034CBA" w:rsidRPr="003B7C84" w:rsidRDefault="00034CBA" w:rsidP="00034CBA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b/>
                <w:noProof/>
                <w:w w:val="100"/>
                <w:sz w:val="20"/>
              </w:rPr>
              <w:t>- 6.54</w:t>
            </w:r>
          </w:p>
        </w:tc>
      </w:tr>
      <w:tr w:rsidR="00034CBA" w:rsidRPr="00871290" w14:paraId="790826C9" w14:textId="77777777" w:rsidTr="007E71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vAlign w:val="center"/>
          </w:tcPr>
          <w:p w14:paraId="0C393056" w14:textId="77777777" w:rsidR="00034CBA" w:rsidRPr="00871290" w:rsidRDefault="00034CBA" w:rsidP="00034CB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09000B24" w14:textId="6B95EFC0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103,263,000</w:t>
            </w:r>
          </w:p>
        </w:tc>
        <w:tc>
          <w:tcPr>
            <w:tcW w:w="2112" w:type="dxa"/>
            <w:vAlign w:val="center"/>
          </w:tcPr>
          <w:p w14:paraId="61B82AE2" w14:textId="266BCA1D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87,491,318</w:t>
            </w:r>
          </w:p>
        </w:tc>
        <w:tc>
          <w:tcPr>
            <w:tcW w:w="2111" w:type="dxa"/>
            <w:vAlign w:val="center"/>
          </w:tcPr>
          <w:p w14:paraId="715212E4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74AB9927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61F75C2" w14:textId="5E07C3B3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87,491,318</w:t>
            </w:r>
          </w:p>
        </w:tc>
        <w:tc>
          <w:tcPr>
            <w:tcW w:w="2112" w:type="dxa"/>
            <w:vAlign w:val="center"/>
          </w:tcPr>
          <w:p w14:paraId="2FF598C6" w14:textId="6CEE969D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7BF2C329" w14:textId="76E1A4A6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87,491,318</w:t>
            </w:r>
          </w:p>
        </w:tc>
        <w:tc>
          <w:tcPr>
            <w:tcW w:w="2253" w:type="dxa"/>
            <w:vAlign w:val="center"/>
          </w:tcPr>
          <w:p w14:paraId="2B35F6EE" w14:textId="5FAB590B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- 15,771,682</w:t>
            </w:r>
          </w:p>
        </w:tc>
        <w:tc>
          <w:tcPr>
            <w:tcW w:w="1408" w:type="dxa"/>
            <w:vAlign w:val="center"/>
          </w:tcPr>
          <w:p w14:paraId="504EC5D4" w14:textId="1FE1555E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- 15.27</w:t>
            </w:r>
          </w:p>
        </w:tc>
      </w:tr>
      <w:tr w:rsidR="00034CBA" w:rsidRPr="00871290" w14:paraId="6E6DF1E6" w14:textId="77777777" w:rsidTr="007E71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vAlign w:val="center"/>
          </w:tcPr>
          <w:p w14:paraId="48C4E5E1" w14:textId="77777777" w:rsidR="00034CBA" w:rsidRPr="00871290" w:rsidRDefault="00034CBA" w:rsidP="00034CB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11" w:type="dxa"/>
            <w:vAlign w:val="center"/>
          </w:tcPr>
          <w:p w14:paraId="44B3C221" w14:textId="6ECFA37B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572,032,000</w:t>
            </w:r>
          </w:p>
        </w:tc>
        <w:tc>
          <w:tcPr>
            <w:tcW w:w="2112" w:type="dxa"/>
            <w:vAlign w:val="center"/>
          </w:tcPr>
          <w:p w14:paraId="3F2B3A37" w14:textId="074C1E3C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545,506,362</w:t>
            </w:r>
          </w:p>
        </w:tc>
        <w:tc>
          <w:tcPr>
            <w:tcW w:w="2111" w:type="dxa"/>
            <w:vAlign w:val="center"/>
          </w:tcPr>
          <w:p w14:paraId="78651BBB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59E5C746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F1AA976" w14:textId="3EC6D240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423,025,631</w:t>
            </w:r>
          </w:p>
        </w:tc>
        <w:tc>
          <w:tcPr>
            <w:tcW w:w="2112" w:type="dxa"/>
            <w:vAlign w:val="center"/>
          </w:tcPr>
          <w:p w14:paraId="1CE3F653" w14:textId="08C04BEB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122,480,731</w:t>
            </w:r>
          </w:p>
        </w:tc>
        <w:tc>
          <w:tcPr>
            <w:tcW w:w="2112" w:type="dxa"/>
            <w:vAlign w:val="center"/>
          </w:tcPr>
          <w:p w14:paraId="706D9B8D" w14:textId="6423F612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545,506,362</w:t>
            </w:r>
          </w:p>
        </w:tc>
        <w:tc>
          <w:tcPr>
            <w:tcW w:w="2253" w:type="dxa"/>
            <w:vAlign w:val="center"/>
          </w:tcPr>
          <w:p w14:paraId="37F5626A" w14:textId="7820BD5A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- 26,525,638</w:t>
            </w:r>
          </w:p>
        </w:tc>
        <w:tc>
          <w:tcPr>
            <w:tcW w:w="1408" w:type="dxa"/>
            <w:vAlign w:val="center"/>
          </w:tcPr>
          <w:p w14:paraId="5BCD4F74" w14:textId="612C090B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- 4.64</w:t>
            </w:r>
          </w:p>
        </w:tc>
      </w:tr>
      <w:tr w:rsidR="00034CBA" w:rsidRPr="00871290" w14:paraId="354E3E7A" w14:textId="77777777" w:rsidTr="007E71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0AE5FFD1" w14:textId="77777777" w:rsidR="00034CBA" w:rsidRPr="00871290" w:rsidRDefault="00034CBA" w:rsidP="00034CB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3493A0C3" w14:textId="7AD476D4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290,977,000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1E8B1649" w14:textId="756B8E54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270,117,292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58E29FE5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091D08EF" w14:textId="77777777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9EC6C27" w14:textId="1DE75BDF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169,438,193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3DFDD7E7" w14:textId="01CADED8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100,679,099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4E509A8D" w14:textId="7B1C5265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270,117,292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0545E0B4" w14:textId="61C0F8EF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- 20,859,708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64CA05D2" w14:textId="76685162" w:rsidR="00034CBA" w:rsidRPr="003B7C84" w:rsidRDefault="00034CBA" w:rsidP="00034CBA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- 7.17</w:t>
            </w:r>
          </w:p>
        </w:tc>
      </w:tr>
    </w:tbl>
    <w:p w14:paraId="15BFAB76" w14:textId="77777777" w:rsidR="007E6B91" w:rsidRPr="00871290" w:rsidRDefault="007E6B91" w:rsidP="007E6B9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43F1990" w14:textId="7BCE024B" w:rsidR="007E6B91" w:rsidRPr="00871290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（2）</w:t>
      </w:r>
      <w:r w:rsidR="007E6B91" w:rsidRPr="00871290">
        <w:rPr>
          <w:rFonts w:ascii="標楷體" w:eastAsia="標楷體" w:hAnsi="標楷體" w:hint="eastAsia"/>
        </w:rPr>
        <w:t>以前年度部分</w:t>
      </w:r>
    </w:p>
    <w:p w14:paraId="63C48300" w14:textId="77777777" w:rsidR="007E6B91" w:rsidRPr="00871290" w:rsidRDefault="007E6B91" w:rsidP="007E6B9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76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7E6B91" w:rsidRPr="00871290" w14:paraId="5764D2F5" w14:textId="77777777" w:rsidTr="00B75B85">
        <w:trPr>
          <w:gridBefore w:val="1"/>
          <w:wBefore w:w="80" w:type="dxa"/>
          <w:tblHeader/>
        </w:trPr>
        <w:tc>
          <w:tcPr>
            <w:tcW w:w="6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4E2811A" w14:textId="77777777" w:rsidR="007E6B91" w:rsidRPr="00871290" w:rsidRDefault="007E6B91" w:rsidP="00155AB8">
            <w:pPr>
              <w:pStyle w:val="a8"/>
              <w:ind w:left="48" w:right="48"/>
              <w:rPr>
                <w:rFonts w:ascii="標楷體" w:hAnsi="標楷體"/>
              </w:rPr>
            </w:pPr>
            <w:r w:rsidRPr="00871290">
              <w:t>年度</w:t>
            </w:r>
          </w:p>
        </w:tc>
        <w:tc>
          <w:tcPr>
            <w:tcW w:w="2752" w:type="dxa"/>
            <w:vMerge w:val="restart"/>
            <w:vAlign w:val="center"/>
          </w:tcPr>
          <w:p w14:paraId="007F7DB8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vAlign w:val="center"/>
          </w:tcPr>
          <w:p w14:paraId="3606A2F5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vAlign w:val="center"/>
          </w:tcPr>
          <w:p w14:paraId="37A663CD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vAlign w:val="center"/>
          </w:tcPr>
          <w:p w14:paraId="054F89C4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決算審定數</w:t>
            </w:r>
          </w:p>
        </w:tc>
      </w:tr>
      <w:tr w:rsidR="007E6B91" w:rsidRPr="00871290" w14:paraId="396703D1" w14:textId="77777777" w:rsidTr="00B75B85">
        <w:trPr>
          <w:gridBefore w:val="1"/>
          <w:wBefore w:w="80" w:type="dxa"/>
          <w:tblHeader/>
        </w:trPr>
        <w:tc>
          <w:tcPr>
            <w:tcW w:w="640" w:type="dxa"/>
            <w:vMerge/>
            <w:vAlign w:val="center"/>
          </w:tcPr>
          <w:p w14:paraId="51FDE808" w14:textId="77777777" w:rsidR="007E6B91" w:rsidRPr="00871290" w:rsidRDefault="007E6B91" w:rsidP="00155AB8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14BB4B62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7047A539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vAlign w:val="center"/>
          </w:tcPr>
          <w:p w14:paraId="079A6582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減免</w:t>
            </w:r>
            <w:r w:rsidRPr="00871290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vAlign w:val="center"/>
          </w:tcPr>
          <w:p w14:paraId="4934F1FC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vAlign w:val="center"/>
          </w:tcPr>
          <w:p w14:paraId="0F342E83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vAlign w:val="center"/>
          </w:tcPr>
          <w:p w14:paraId="5FE90286" w14:textId="1DA99B32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減免</w:t>
            </w:r>
            <w:r w:rsidR="00F53B29" w:rsidRPr="00871290">
              <w:rPr>
                <w:rFonts w:hAnsi="標楷體" w:hint="eastAsia"/>
                <w:sz w:val="20"/>
              </w:rPr>
              <w:t>（</w:t>
            </w:r>
            <w:r w:rsidRPr="00871290">
              <w:rPr>
                <w:rFonts w:hAnsi="標楷體"/>
                <w:sz w:val="20"/>
              </w:rPr>
              <w:t>註銷</w:t>
            </w:r>
            <w:r w:rsidR="00F53B29" w:rsidRPr="00871290">
              <w:rPr>
                <w:rFonts w:hAnsi="標楷體" w:hint="eastAsia"/>
                <w:sz w:val="20"/>
              </w:rPr>
              <w:t>）</w:t>
            </w:r>
            <w:r w:rsidRPr="00871290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vAlign w:val="center"/>
          </w:tcPr>
          <w:p w14:paraId="0912AB98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vAlign w:val="center"/>
          </w:tcPr>
          <w:p w14:paraId="2C4DA2B0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應付保留數</w:t>
            </w:r>
          </w:p>
        </w:tc>
      </w:tr>
      <w:tr w:rsidR="007E6B91" w:rsidRPr="00871290" w14:paraId="18F38604" w14:textId="77777777" w:rsidTr="00B75B85">
        <w:trPr>
          <w:gridBefore w:val="1"/>
          <w:wBefore w:w="80" w:type="dxa"/>
          <w:tblHeader/>
        </w:trPr>
        <w:tc>
          <w:tcPr>
            <w:tcW w:w="640" w:type="dxa"/>
            <w:vMerge/>
            <w:vAlign w:val="center"/>
          </w:tcPr>
          <w:p w14:paraId="400A4683" w14:textId="77777777" w:rsidR="007E6B91" w:rsidRPr="00871290" w:rsidRDefault="007E6B91" w:rsidP="00155AB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653FE468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5F2A5B4C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76FD5390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6F7BBD29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7914C5DA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2CF7350E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22BB337A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vAlign w:val="center"/>
          </w:tcPr>
          <w:p w14:paraId="02B29D8D" w14:textId="77777777" w:rsidR="007E6B91" w:rsidRPr="00871290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vAlign w:val="center"/>
          </w:tcPr>
          <w:p w14:paraId="1952CF9D" w14:textId="77777777" w:rsidR="007E6B91" w:rsidRPr="00871290" w:rsidRDefault="007E6B91" w:rsidP="00155AB8">
            <w:pPr>
              <w:jc w:val="center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％</w:t>
            </w:r>
          </w:p>
        </w:tc>
      </w:tr>
      <w:tr w:rsidR="00E55796" w:rsidRPr="00871290" w14:paraId="6DA08BFD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vAlign w:val="center"/>
          </w:tcPr>
          <w:p w14:paraId="516918F9" w14:textId="77777777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47EFFA46" w14:textId="0D4707D3" w:rsidR="00E55796" w:rsidRPr="003B7C84" w:rsidRDefault="00E55796" w:rsidP="00E55796">
            <w:pPr>
              <w:jc w:val="distribute"/>
              <w:rPr>
                <w:rFonts w:hAnsi="標楷體"/>
                <w:b/>
                <w:sz w:val="20"/>
              </w:rPr>
            </w:pPr>
            <w:r w:rsidRPr="003B7C84">
              <w:rPr>
                <w:rFonts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261" w:type="dxa"/>
            <w:vAlign w:val="center"/>
          </w:tcPr>
          <w:p w14:paraId="5C6125E5" w14:textId="60B5EE9C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214,379,671</w:t>
            </w:r>
          </w:p>
        </w:tc>
        <w:tc>
          <w:tcPr>
            <w:tcW w:w="2318" w:type="dxa"/>
            <w:vAlign w:val="center"/>
          </w:tcPr>
          <w:p w14:paraId="15F7B390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AB047F8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7C5D8D3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C1BE76D" w14:textId="4A1449A2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5,071,613</w:t>
            </w:r>
          </w:p>
        </w:tc>
        <w:tc>
          <w:tcPr>
            <w:tcW w:w="2318" w:type="dxa"/>
            <w:vAlign w:val="center"/>
          </w:tcPr>
          <w:p w14:paraId="158A1319" w14:textId="12C0C54C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171,332,903</w:t>
            </w:r>
          </w:p>
        </w:tc>
        <w:tc>
          <w:tcPr>
            <w:tcW w:w="2172" w:type="dxa"/>
            <w:vAlign w:val="center"/>
          </w:tcPr>
          <w:p w14:paraId="6D0B5908" w14:textId="0EFA23A8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37,975,155</w:t>
            </w:r>
          </w:p>
        </w:tc>
        <w:tc>
          <w:tcPr>
            <w:tcW w:w="1281" w:type="dxa"/>
            <w:vAlign w:val="center"/>
          </w:tcPr>
          <w:p w14:paraId="67637586" w14:textId="20DB195C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17.71</w:t>
            </w:r>
          </w:p>
        </w:tc>
      </w:tr>
      <w:tr w:rsidR="00E55796" w:rsidRPr="00871290" w14:paraId="620ECE16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vAlign w:val="center"/>
          </w:tcPr>
          <w:p w14:paraId="432761D8" w14:textId="77777777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58E17BE6" w14:textId="77777777" w:rsidR="00E55796" w:rsidRPr="003B7C84" w:rsidRDefault="00E55796" w:rsidP="00E55796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3B7C84">
              <w:rPr>
                <w:rFonts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261" w:type="dxa"/>
            <w:vAlign w:val="center"/>
          </w:tcPr>
          <w:p w14:paraId="5D5B1DFD" w14:textId="44BE5E15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214,379,671</w:t>
            </w:r>
          </w:p>
        </w:tc>
        <w:tc>
          <w:tcPr>
            <w:tcW w:w="2318" w:type="dxa"/>
            <w:vAlign w:val="center"/>
          </w:tcPr>
          <w:p w14:paraId="0B9A6148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C92CFFD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741E5AA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61492E8" w14:textId="4CC01F8F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5,071,613</w:t>
            </w:r>
          </w:p>
        </w:tc>
        <w:tc>
          <w:tcPr>
            <w:tcW w:w="2318" w:type="dxa"/>
            <w:vAlign w:val="center"/>
          </w:tcPr>
          <w:p w14:paraId="3E54BA8E" w14:textId="4A42BDC4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171,332,903</w:t>
            </w:r>
          </w:p>
        </w:tc>
        <w:tc>
          <w:tcPr>
            <w:tcW w:w="2172" w:type="dxa"/>
            <w:vAlign w:val="center"/>
          </w:tcPr>
          <w:p w14:paraId="53859F1E" w14:textId="56A4E7CB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37,975,155</w:t>
            </w:r>
          </w:p>
        </w:tc>
        <w:tc>
          <w:tcPr>
            <w:tcW w:w="1281" w:type="dxa"/>
            <w:vAlign w:val="center"/>
          </w:tcPr>
          <w:p w14:paraId="48363151" w14:textId="056E388C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17.71</w:t>
            </w:r>
          </w:p>
        </w:tc>
      </w:tr>
      <w:tr w:rsidR="00E55796" w:rsidRPr="00871290" w14:paraId="0F57223F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vAlign w:val="center"/>
          </w:tcPr>
          <w:p w14:paraId="2B7FBACC" w14:textId="4EB7F3B6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sz w:val="20"/>
              </w:rPr>
              <w:t>111</w:t>
            </w:r>
          </w:p>
        </w:tc>
        <w:tc>
          <w:tcPr>
            <w:tcW w:w="2752" w:type="dxa"/>
            <w:vAlign w:val="center"/>
          </w:tcPr>
          <w:p w14:paraId="5E2DF661" w14:textId="77777777" w:rsidR="00E55796" w:rsidRPr="003B7C84" w:rsidRDefault="00E55796" w:rsidP="00E5579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2451D203" w14:textId="77137959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2,461,429</w:t>
            </w:r>
          </w:p>
        </w:tc>
        <w:tc>
          <w:tcPr>
            <w:tcW w:w="2318" w:type="dxa"/>
            <w:vAlign w:val="center"/>
          </w:tcPr>
          <w:p w14:paraId="71F290B5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1A664DF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7786EE4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242FD4B" w14:textId="60EF2435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EFBEABB" w14:textId="0D736941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vAlign w:val="center"/>
          </w:tcPr>
          <w:p w14:paraId="1168E286" w14:textId="654A5D8E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2,461,429</w:t>
            </w:r>
          </w:p>
        </w:tc>
        <w:tc>
          <w:tcPr>
            <w:tcW w:w="1281" w:type="dxa"/>
            <w:vAlign w:val="center"/>
          </w:tcPr>
          <w:p w14:paraId="7FC6F94E" w14:textId="5C747B3A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100.00</w:t>
            </w:r>
          </w:p>
        </w:tc>
      </w:tr>
      <w:tr w:rsidR="00E55796" w:rsidRPr="00871290" w14:paraId="7A391677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vAlign w:val="center"/>
          </w:tcPr>
          <w:p w14:paraId="1CC97693" w14:textId="0D9C8250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752" w:type="dxa"/>
            <w:vAlign w:val="center"/>
          </w:tcPr>
          <w:p w14:paraId="77D694E7" w14:textId="77777777" w:rsidR="00E55796" w:rsidRPr="003B7C84" w:rsidRDefault="00E55796" w:rsidP="00E5579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7E1B6843" w14:textId="018B9EBA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33,687,201</w:t>
            </w:r>
          </w:p>
        </w:tc>
        <w:tc>
          <w:tcPr>
            <w:tcW w:w="2318" w:type="dxa"/>
            <w:vAlign w:val="center"/>
          </w:tcPr>
          <w:p w14:paraId="7C7BC667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3774532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1A658AC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5A4793A" w14:textId="04123FA9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288,761</w:t>
            </w:r>
          </w:p>
        </w:tc>
        <w:tc>
          <w:tcPr>
            <w:tcW w:w="2318" w:type="dxa"/>
            <w:vAlign w:val="center"/>
          </w:tcPr>
          <w:p w14:paraId="71CB8F7E" w14:textId="473D72C1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8,998,440</w:t>
            </w:r>
          </w:p>
        </w:tc>
        <w:tc>
          <w:tcPr>
            <w:tcW w:w="2172" w:type="dxa"/>
            <w:vAlign w:val="center"/>
          </w:tcPr>
          <w:p w14:paraId="294CCFE2" w14:textId="07FBAA32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24,400,000</w:t>
            </w:r>
          </w:p>
        </w:tc>
        <w:tc>
          <w:tcPr>
            <w:tcW w:w="1281" w:type="dxa"/>
            <w:vAlign w:val="center"/>
          </w:tcPr>
          <w:p w14:paraId="02CFD55E" w14:textId="566BBCCD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72.43</w:t>
            </w:r>
          </w:p>
        </w:tc>
      </w:tr>
      <w:tr w:rsidR="00E55796" w:rsidRPr="00871290" w14:paraId="192C30A8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vAlign w:val="center"/>
          </w:tcPr>
          <w:p w14:paraId="7B1FD096" w14:textId="69CE8B81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752" w:type="dxa"/>
            <w:vAlign w:val="center"/>
          </w:tcPr>
          <w:p w14:paraId="0E91F6EB" w14:textId="77777777" w:rsidR="00E55796" w:rsidRPr="003B7C84" w:rsidRDefault="00E55796" w:rsidP="00E55796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B7C84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vAlign w:val="center"/>
          </w:tcPr>
          <w:p w14:paraId="10BA428E" w14:textId="2CC31D70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178,231,041</w:t>
            </w:r>
          </w:p>
        </w:tc>
        <w:tc>
          <w:tcPr>
            <w:tcW w:w="2318" w:type="dxa"/>
            <w:vAlign w:val="center"/>
          </w:tcPr>
          <w:p w14:paraId="5498095E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7AC356F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48ADECE" w14:textId="77777777" w:rsidR="00E55796" w:rsidRPr="003B7C84" w:rsidRDefault="00E55796" w:rsidP="00E55796">
            <w:pPr>
              <w:rPr>
                <w:rFonts w:ascii="細明體" w:eastAsia="細明體" w:hAnsi="細明體"/>
                <w:b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6E926BDC" w14:textId="1E3A03DA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4,782,852</w:t>
            </w:r>
          </w:p>
        </w:tc>
        <w:tc>
          <w:tcPr>
            <w:tcW w:w="2318" w:type="dxa"/>
            <w:vAlign w:val="center"/>
          </w:tcPr>
          <w:p w14:paraId="0240CDC3" w14:textId="058C7FD0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162,334,463</w:t>
            </w:r>
          </w:p>
        </w:tc>
        <w:tc>
          <w:tcPr>
            <w:tcW w:w="2172" w:type="dxa"/>
            <w:vAlign w:val="center"/>
          </w:tcPr>
          <w:p w14:paraId="0B22689E" w14:textId="52C94FB3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11,113,726</w:t>
            </w:r>
          </w:p>
        </w:tc>
        <w:tc>
          <w:tcPr>
            <w:tcW w:w="1281" w:type="dxa"/>
            <w:vAlign w:val="center"/>
          </w:tcPr>
          <w:p w14:paraId="42142069" w14:textId="70306EE6" w:rsidR="00E55796" w:rsidRPr="003B7C84" w:rsidRDefault="00E55796" w:rsidP="00E55796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b/>
                <w:noProof/>
                <w:sz w:val="20"/>
              </w:rPr>
              <w:t>6.24</w:t>
            </w:r>
          </w:p>
        </w:tc>
      </w:tr>
      <w:tr w:rsidR="00E55796" w:rsidRPr="00871290" w14:paraId="5D8452A5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tcBorders>
              <w:bottom w:val="nil"/>
            </w:tcBorders>
            <w:vAlign w:val="center"/>
          </w:tcPr>
          <w:p w14:paraId="4F536363" w14:textId="77777777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tcBorders>
              <w:bottom w:val="nil"/>
            </w:tcBorders>
            <w:vAlign w:val="center"/>
          </w:tcPr>
          <w:p w14:paraId="4D18BC4F" w14:textId="77777777" w:rsidR="00E55796" w:rsidRPr="003B7C84" w:rsidRDefault="00E55796" w:rsidP="00E5579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1" w:type="dxa"/>
            <w:tcBorders>
              <w:bottom w:val="nil"/>
            </w:tcBorders>
            <w:vAlign w:val="center"/>
          </w:tcPr>
          <w:p w14:paraId="48FCF964" w14:textId="2BCB96E9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138,760,041</w:t>
            </w:r>
          </w:p>
        </w:tc>
        <w:tc>
          <w:tcPr>
            <w:tcW w:w="2318" w:type="dxa"/>
            <w:tcBorders>
              <w:bottom w:val="nil"/>
            </w:tcBorders>
            <w:vAlign w:val="center"/>
          </w:tcPr>
          <w:p w14:paraId="2BF8513D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vAlign w:val="center"/>
          </w:tcPr>
          <w:p w14:paraId="705157D1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vAlign w:val="center"/>
          </w:tcPr>
          <w:p w14:paraId="7BA2D1C7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vAlign w:val="center"/>
          </w:tcPr>
          <w:p w14:paraId="3056AC04" w14:textId="6EE44D84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2,451,167</w:t>
            </w:r>
          </w:p>
        </w:tc>
        <w:tc>
          <w:tcPr>
            <w:tcW w:w="2318" w:type="dxa"/>
            <w:tcBorders>
              <w:bottom w:val="nil"/>
            </w:tcBorders>
            <w:vAlign w:val="center"/>
          </w:tcPr>
          <w:p w14:paraId="0811DE83" w14:textId="6312E0BB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136,308,874</w:t>
            </w:r>
          </w:p>
        </w:tc>
        <w:tc>
          <w:tcPr>
            <w:tcW w:w="2172" w:type="dxa"/>
            <w:tcBorders>
              <w:bottom w:val="nil"/>
            </w:tcBorders>
            <w:vAlign w:val="center"/>
          </w:tcPr>
          <w:p w14:paraId="3091FEE3" w14:textId="6482F2C3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bottom w:val="nil"/>
            </w:tcBorders>
            <w:vAlign w:val="center"/>
          </w:tcPr>
          <w:p w14:paraId="6BEC2640" w14:textId="606CB029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55796" w:rsidRPr="00871290" w14:paraId="46385E7B" w14:textId="77777777" w:rsidTr="007E71B9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8636546" w14:textId="77777777" w:rsidR="00E55796" w:rsidRPr="003B7C84" w:rsidRDefault="00E55796" w:rsidP="00E55796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tcBorders>
              <w:top w:val="nil"/>
              <w:bottom w:val="single" w:sz="4" w:space="0" w:color="auto"/>
            </w:tcBorders>
            <w:vAlign w:val="center"/>
          </w:tcPr>
          <w:p w14:paraId="58310665" w14:textId="77777777" w:rsidR="00E55796" w:rsidRPr="003B7C84" w:rsidRDefault="00E55796" w:rsidP="00E55796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3B7C8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top w:val="nil"/>
              <w:bottom w:val="single" w:sz="4" w:space="0" w:color="auto"/>
            </w:tcBorders>
            <w:vAlign w:val="center"/>
          </w:tcPr>
          <w:p w14:paraId="6BCF33F8" w14:textId="2C64E984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39,471,000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vAlign w:val="center"/>
          </w:tcPr>
          <w:p w14:paraId="0709A4C9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vAlign w:val="center"/>
          </w:tcPr>
          <w:p w14:paraId="180377E2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vAlign w:val="center"/>
          </w:tcPr>
          <w:p w14:paraId="581AC9CE" w14:textId="77777777" w:rsidR="00E55796" w:rsidRPr="003B7C84" w:rsidRDefault="00E55796" w:rsidP="00E55796">
            <w:pPr>
              <w:rPr>
                <w:rFonts w:ascii="細明體" w:eastAsia="細明體" w:hAnsi="細明體"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vAlign w:val="center"/>
          </w:tcPr>
          <w:p w14:paraId="16BCC03A" w14:textId="0AB25E4D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2,331,685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vAlign w:val="center"/>
          </w:tcPr>
          <w:p w14:paraId="6227231F" w14:textId="45C4C96C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26,025,589</w:t>
            </w:r>
          </w:p>
        </w:tc>
        <w:tc>
          <w:tcPr>
            <w:tcW w:w="2172" w:type="dxa"/>
            <w:tcBorders>
              <w:top w:val="nil"/>
              <w:bottom w:val="single" w:sz="4" w:space="0" w:color="auto"/>
            </w:tcBorders>
            <w:vAlign w:val="center"/>
          </w:tcPr>
          <w:p w14:paraId="127B42FE" w14:textId="48325F18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11,113,726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vAlign w:val="center"/>
          </w:tcPr>
          <w:p w14:paraId="1DC5BEE0" w14:textId="23AB6A1F" w:rsidR="00E55796" w:rsidRPr="003B7C84" w:rsidRDefault="00E55796" w:rsidP="00E55796">
            <w:pPr>
              <w:rPr>
                <w:rFonts w:ascii="細明體" w:eastAsia="細明體" w:hAnsi="細明體"/>
                <w:noProof/>
                <w:sz w:val="20"/>
              </w:rPr>
            </w:pPr>
            <w:r w:rsidRPr="003B7C84">
              <w:rPr>
                <w:rFonts w:ascii="細明體" w:eastAsia="細明體" w:hAnsi="細明體" w:hint="eastAsia"/>
                <w:noProof/>
                <w:sz w:val="20"/>
              </w:rPr>
              <w:t>28.16</w:t>
            </w:r>
          </w:p>
        </w:tc>
      </w:tr>
    </w:tbl>
    <w:p w14:paraId="4107A49D" w14:textId="0B608670" w:rsidR="007E6B91" w:rsidRPr="00871290" w:rsidRDefault="00455093" w:rsidP="00D35958">
      <w:pPr>
        <w:ind w:leftChars="200" w:left="320"/>
        <w:jc w:val="both"/>
        <w:rPr>
          <w:b/>
          <w:bCs/>
          <w:sz w:val="28"/>
        </w:rPr>
      </w:pPr>
      <w:r w:rsidRPr="00871290">
        <w:rPr>
          <w:rFonts w:hint="eastAsia"/>
          <w:b/>
          <w:bCs/>
          <w:sz w:val="32"/>
        </w:rPr>
        <w:lastRenderedPageBreak/>
        <w:t>（二）</w:t>
      </w:r>
      <w:r w:rsidR="007E6B91" w:rsidRPr="00871290">
        <w:rPr>
          <w:rFonts w:hint="eastAsia"/>
          <w:b/>
          <w:bCs/>
          <w:sz w:val="32"/>
        </w:rPr>
        <w:t>各項差異原因分析簡明表</w:t>
      </w:r>
    </w:p>
    <w:p w14:paraId="6DA244E3" w14:textId="293B02C4" w:rsidR="007E6B91" w:rsidRPr="00871290" w:rsidRDefault="00455093" w:rsidP="00D35958">
      <w:pPr>
        <w:ind w:leftChars="225" w:left="360"/>
        <w:jc w:val="both"/>
        <w:rPr>
          <w:sz w:val="28"/>
        </w:rPr>
      </w:pPr>
      <w:r w:rsidRPr="00871290">
        <w:rPr>
          <w:rFonts w:hint="eastAsia"/>
          <w:b/>
          <w:bCs/>
          <w:sz w:val="28"/>
        </w:rPr>
        <w:t>1.</w:t>
      </w:r>
      <w:r w:rsidR="007E6B91" w:rsidRPr="00871290">
        <w:rPr>
          <w:rFonts w:hint="eastAsia"/>
          <w:b/>
          <w:bCs/>
          <w:sz w:val="28"/>
        </w:rPr>
        <w:t>歲入部分</w:t>
      </w:r>
    </w:p>
    <w:p w14:paraId="32BEBB72" w14:textId="57E5D512" w:rsidR="007E6B91" w:rsidRPr="00871290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（1）</w:t>
      </w:r>
      <w:r w:rsidR="007E6B91" w:rsidRPr="00871290">
        <w:rPr>
          <w:rFonts w:ascii="標楷體" w:eastAsia="標楷體" w:hAnsi="標楷體" w:hint="eastAsia"/>
        </w:rPr>
        <w:t>11</w:t>
      </w:r>
      <w:r w:rsidR="0068357C" w:rsidRPr="00871290">
        <w:rPr>
          <w:rFonts w:ascii="標楷體" w:eastAsia="標楷體" w:hAnsi="標楷體" w:hint="eastAsia"/>
        </w:rPr>
        <w:t>4</w:t>
      </w:r>
      <w:r w:rsidR="007E6B91" w:rsidRPr="00871290">
        <w:rPr>
          <w:rFonts w:ascii="標楷體" w:eastAsia="標楷體" w:hAnsi="標楷體" w:hint="eastAsia"/>
        </w:rPr>
        <w:t>年度應收保留數簡明表</w:t>
      </w:r>
    </w:p>
    <w:p w14:paraId="5A29C680" w14:textId="77777777" w:rsidR="007E6B91" w:rsidRPr="00871290" w:rsidRDefault="007E6B91" w:rsidP="008A1C10">
      <w:pPr>
        <w:pStyle w:val="aa"/>
        <w:tabs>
          <w:tab w:val="left" w:pos="19278"/>
        </w:tabs>
        <w:ind w:rightChars="0" w:right="0"/>
        <w:rPr>
          <w:w w:val="100"/>
        </w:rPr>
      </w:pPr>
      <w:r w:rsidRPr="00871290">
        <w:rPr>
          <w:rFonts w:hint="eastAsia"/>
          <w:w w:val="100"/>
          <w:sz w:val="24"/>
        </w:rPr>
        <w:tab/>
      </w:r>
      <w:r w:rsidRPr="00871290">
        <w:rPr>
          <w:rFonts w:hint="eastAsia"/>
          <w:w w:val="100"/>
        </w:rPr>
        <w:t>單位</w:t>
      </w:r>
      <w:r w:rsidRPr="00871290">
        <w:rPr>
          <w:w w:val="100"/>
        </w:rPr>
        <w:t>：</w:t>
      </w:r>
      <w:r w:rsidRPr="00871290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611"/>
        <w:gridCol w:w="11340"/>
      </w:tblGrid>
      <w:tr w:rsidR="007E6B91" w:rsidRPr="00871290" w14:paraId="7FE399FC" w14:textId="77777777" w:rsidTr="00D35233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FB0FE49" w14:textId="77777777" w:rsidR="007E6B91" w:rsidRPr="00871290" w:rsidRDefault="007E6B91" w:rsidP="00483AA4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14:paraId="1417EB92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預算數</w:t>
            </w:r>
          </w:p>
        </w:tc>
        <w:tc>
          <w:tcPr>
            <w:tcW w:w="4146" w:type="dxa"/>
            <w:gridSpan w:val="2"/>
            <w:tcBorders>
              <w:bottom w:val="single" w:sz="4" w:space="0" w:color="auto"/>
            </w:tcBorders>
            <w:vAlign w:val="center"/>
          </w:tcPr>
          <w:p w14:paraId="74B50A97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應收保留數</w:t>
            </w:r>
          </w:p>
        </w:tc>
        <w:tc>
          <w:tcPr>
            <w:tcW w:w="1134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06438CA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7965D316" w14:textId="77777777" w:rsidTr="00D35233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</w:tcPr>
          <w:p w14:paraId="59975B5F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1E992B0C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75153589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49B3C23A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</w:tcPr>
          <w:p w14:paraId="102F15D9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</w:tr>
      <w:tr w:rsidR="007E6B91" w:rsidRPr="00871290" w14:paraId="4046FB83" w14:textId="77777777" w:rsidTr="00D352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525FE81B" w14:textId="77777777" w:rsidR="007E6B91" w:rsidRPr="00871290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253" w:type="dxa"/>
            <w:vAlign w:val="center"/>
          </w:tcPr>
          <w:p w14:paraId="44582A0D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35" w:type="dxa"/>
            <w:vAlign w:val="center"/>
          </w:tcPr>
          <w:p w14:paraId="05521130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611" w:type="dxa"/>
            <w:vAlign w:val="center"/>
          </w:tcPr>
          <w:p w14:paraId="386A1775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5912C61C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623A2" w:rsidRPr="00871290" w14:paraId="065E414C" w14:textId="77777777" w:rsidTr="00D352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7E2B942C" w14:textId="4BF5C198" w:rsidR="005623A2" w:rsidRPr="00871290" w:rsidRDefault="005623A2" w:rsidP="005623A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vAlign w:val="center"/>
          </w:tcPr>
          <w:p w14:paraId="68E0560A" w14:textId="1B6098C4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1,000,000</w:t>
            </w:r>
          </w:p>
        </w:tc>
        <w:tc>
          <w:tcPr>
            <w:tcW w:w="2535" w:type="dxa"/>
            <w:vAlign w:val="center"/>
          </w:tcPr>
          <w:p w14:paraId="0151B9CB" w14:textId="63D15385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500,000</w:t>
            </w:r>
          </w:p>
        </w:tc>
        <w:tc>
          <w:tcPr>
            <w:tcW w:w="1611" w:type="dxa"/>
            <w:vAlign w:val="center"/>
          </w:tcPr>
          <w:p w14:paraId="37515366" w14:textId="707DF79F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50.00</w:t>
            </w:r>
          </w:p>
        </w:tc>
        <w:tc>
          <w:tcPr>
            <w:tcW w:w="11340" w:type="dxa"/>
            <w:vAlign w:val="center"/>
          </w:tcPr>
          <w:p w14:paraId="45F941CD" w14:textId="2E252DCE" w:rsidR="005623A2" w:rsidRPr="00871290" w:rsidRDefault="00F528E1" w:rsidP="006507F7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871290">
              <w:rPr>
                <w:rFonts w:hAnsi="標楷體"/>
                <w:sz w:val="20"/>
              </w:rPr>
              <w:t>主要係中央特別統籌分配稅款</w:t>
            </w:r>
            <w:r w:rsidR="00D35233">
              <w:rPr>
                <w:rFonts w:hint="eastAsia"/>
                <w:sz w:val="20"/>
              </w:rPr>
              <w:t>補助</w:t>
            </w:r>
            <w:r w:rsidR="006507F7" w:rsidRPr="00871290">
              <w:rPr>
                <w:rFonts w:hAnsi="標楷體" w:hint="eastAsia"/>
                <w:sz w:val="20"/>
              </w:rPr>
              <w:t>食安風險疑慮化學物質運作獎勵金</w:t>
            </w:r>
            <w:r w:rsidRPr="00871290">
              <w:rPr>
                <w:rFonts w:hAnsi="標楷體"/>
                <w:sz w:val="20"/>
              </w:rPr>
              <w:t>計畫</w:t>
            </w:r>
            <w:r w:rsidR="00D35233" w:rsidRPr="000D50E9">
              <w:rPr>
                <w:rFonts w:hAnsi="標楷體" w:hint="eastAsia"/>
                <w:sz w:val="20"/>
              </w:rPr>
              <w:t>，依實際執行進度核撥，尚未核撥數須保留續予執行</w:t>
            </w:r>
            <w:r w:rsidR="00D35233" w:rsidRPr="005E5020">
              <w:rPr>
                <w:rFonts w:hAnsi="標楷體" w:hint="eastAsia"/>
                <w:sz w:val="20"/>
              </w:rPr>
              <w:t>。</w:t>
            </w:r>
          </w:p>
        </w:tc>
      </w:tr>
      <w:tr w:rsidR="005623A2" w:rsidRPr="00871290" w14:paraId="097ACC22" w14:textId="77777777" w:rsidTr="00D352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68FBC2B2" w14:textId="0496CEDF" w:rsidR="005623A2" w:rsidRPr="00871290" w:rsidRDefault="005623A2" w:rsidP="005623A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vAlign w:val="center"/>
          </w:tcPr>
          <w:p w14:paraId="1D690873" w14:textId="06329901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50,090,000</w:t>
            </w:r>
          </w:p>
        </w:tc>
        <w:tc>
          <w:tcPr>
            <w:tcW w:w="2535" w:type="dxa"/>
            <w:vAlign w:val="center"/>
          </w:tcPr>
          <w:p w14:paraId="6175D8D3" w14:textId="36A320F1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40,620,539</w:t>
            </w:r>
          </w:p>
        </w:tc>
        <w:tc>
          <w:tcPr>
            <w:tcW w:w="1611" w:type="dxa"/>
            <w:vAlign w:val="center"/>
          </w:tcPr>
          <w:p w14:paraId="010C0793" w14:textId="75018BF9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81.10</w:t>
            </w:r>
          </w:p>
        </w:tc>
        <w:tc>
          <w:tcPr>
            <w:tcW w:w="11340" w:type="dxa"/>
            <w:vAlign w:val="center"/>
          </w:tcPr>
          <w:p w14:paraId="458B3B9D" w14:textId="60C04747" w:rsidR="005623A2" w:rsidRPr="00871290" w:rsidRDefault="005623A2" w:rsidP="005623A2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871290">
              <w:rPr>
                <w:rFonts w:hAnsi="標楷體" w:hint="eastAsia"/>
                <w:sz w:val="20"/>
              </w:rPr>
              <w:t>違反環保法規尚待收繳之行政罰鍰。</w:t>
            </w:r>
          </w:p>
        </w:tc>
      </w:tr>
      <w:tr w:rsidR="005623A2" w:rsidRPr="00871290" w14:paraId="1C27CA16" w14:textId="77777777" w:rsidTr="00D352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46F5E7FA" w14:textId="77777777" w:rsidR="005623A2" w:rsidRPr="00871290" w:rsidRDefault="005623A2" w:rsidP="005623A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vAlign w:val="center"/>
          </w:tcPr>
          <w:p w14:paraId="62D1416D" w14:textId="28061C0B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436,066,000</w:t>
            </w:r>
          </w:p>
        </w:tc>
        <w:tc>
          <w:tcPr>
            <w:tcW w:w="2535" w:type="dxa"/>
            <w:vAlign w:val="center"/>
          </w:tcPr>
          <w:p w14:paraId="10C7EA1D" w14:textId="64A15D84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69,520,105</w:t>
            </w:r>
          </w:p>
        </w:tc>
        <w:tc>
          <w:tcPr>
            <w:tcW w:w="1611" w:type="dxa"/>
            <w:vAlign w:val="center"/>
          </w:tcPr>
          <w:p w14:paraId="606D0325" w14:textId="55BC9A1D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15.94</w:t>
            </w:r>
          </w:p>
        </w:tc>
        <w:tc>
          <w:tcPr>
            <w:tcW w:w="11340" w:type="dxa"/>
            <w:vAlign w:val="center"/>
          </w:tcPr>
          <w:p w14:paraId="511E8D83" w14:textId="61802D36" w:rsidR="005623A2" w:rsidRPr="00871290" w:rsidRDefault="005623A2" w:rsidP="006507F7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871290">
              <w:rPr>
                <w:rFonts w:hAnsi="標楷體" w:hint="eastAsia"/>
                <w:sz w:val="20"/>
              </w:rPr>
              <w:t>主要係</w:t>
            </w:r>
            <w:r w:rsidR="00C74BE1" w:rsidRPr="00C74BE1">
              <w:rPr>
                <w:rFonts w:hAnsi="標楷體"/>
                <w:sz w:val="20"/>
              </w:rPr>
              <w:t>枋寮區域性垃圾衛生掩埋場整理整頓工程</w:t>
            </w:r>
            <w:r w:rsidR="006507F7" w:rsidRPr="00871290">
              <w:rPr>
                <w:rFonts w:hAnsi="標楷體" w:hint="eastAsia"/>
                <w:sz w:val="20"/>
              </w:rPr>
              <w:t>依實際執行進度</w:t>
            </w:r>
            <w:r w:rsidR="006507F7" w:rsidRPr="00871290">
              <w:rPr>
                <w:rFonts w:hAnsi="標楷體"/>
                <w:sz w:val="20"/>
              </w:rPr>
              <w:t>向中</w:t>
            </w:r>
            <w:r w:rsidR="006507F7" w:rsidRPr="00871290">
              <w:rPr>
                <w:rFonts w:hAnsi="標楷體" w:hint="eastAsia"/>
                <w:sz w:val="20"/>
              </w:rPr>
              <w:t>央申請補助款。</w:t>
            </w:r>
          </w:p>
        </w:tc>
      </w:tr>
      <w:tr w:rsidR="005623A2" w:rsidRPr="00871290" w14:paraId="09554BCC" w14:textId="77777777" w:rsidTr="00D3523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vAlign w:val="center"/>
          </w:tcPr>
          <w:p w14:paraId="3D806C42" w14:textId="77777777" w:rsidR="005623A2" w:rsidRPr="00871290" w:rsidRDefault="005623A2" w:rsidP="005623A2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02C5F7A6" w14:textId="75E8C1E0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159,520,000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7FBA3C58" w14:textId="4D0F9E1A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12,366,928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26AA0025" w14:textId="588426C6" w:rsidR="005623A2" w:rsidRPr="003B7C84" w:rsidRDefault="005623A2" w:rsidP="005623A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7.75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62D465E1" w14:textId="00256D31" w:rsidR="005623A2" w:rsidRPr="00871290" w:rsidRDefault="005623A2" w:rsidP="005623A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主要係廢棄物清理費收入尚待收繳。</w:t>
            </w:r>
          </w:p>
        </w:tc>
      </w:tr>
    </w:tbl>
    <w:p w14:paraId="28498988" w14:textId="07A591FC" w:rsidR="007E6B91" w:rsidRPr="004C1775" w:rsidRDefault="007E6B91" w:rsidP="00B81DDD">
      <w:pPr>
        <w:pStyle w:val="ab"/>
        <w:tabs>
          <w:tab w:val="left" w:pos="6334"/>
        </w:tabs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本表所列項目係指應收保留數達20％，或3百萬元以上者</w:t>
      </w:r>
      <w:r w:rsidRPr="004C1775">
        <w:rPr>
          <w:sz w:val="18"/>
          <w:szCs w:val="18"/>
        </w:rPr>
        <w:t>。</w:t>
      </w:r>
    </w:p>
    <w:p w14:paraId="282DF7A1" w14:textId="77777777" w:rsidR="007E6B91" w:rsidRPr="00871290" w:rsidRDefault="007E6B91" w:rsidP="00D35958">
      <w:pPr>
        <w:pStyle w:val="10"/>
        <w:spacing w:line="320" w:lineRule="exact"/>
      </w:pPr>
    </w:p>
    <w:p w14:paraId="2754CADD" w14:textId="272BF266" w:rsidR="004909DE" w:rsidRPr="00871290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（2）</w:t>
      </w:r>
      <w:r w:rsidR="004909DE" w:rsidRPr="00871290">
        <w:rPr>
          <w:rFonts w:ascii="標楷體" w:eastAsia="標楷體" w:hAnsi="標楷體" w:hint="eastAsia"/>
        </w:rPr>
        <w:t>11</w:t>
      </w:r>
      <w:r w:rsidR="002D5532" w:rsidRPr="00871290">
        <w:rPr>
          <w:rFonts w:ascii="標楷體" w:eastAsia="標楷體" w:hAnsi="標楷體" w:hint="eastAsia"/>
        </w:rPr>
        <w:t>4</w:t>
      </w:r>
      <w:r w:rsidR="004909DE" w:rsidRPr="00871290">
        <w:rPr>
          <w:rFonts w:ascii="標楷體" w:eastAsia="標楷體" w:hAnsi="標楷體" w:hint="eastAsia"/>
        </w:rPr>
        <w:t>年度歲入超（短）收數簡明表</w:t>
      </w:r>
    </w:p>
    <w:p w14:paraId="7AF75686" w14:textId="77777777" w:rsidR="004909DE" w:rsidRPr="00871290" w:rsidRDefault="004909DE" w:rsidP="004909DE">
      <w:pPr>
        <w:rPr>
          <w:rFonts w:hAnsi="標楷體"/>
          <w:sz w:val="20"/>
        </w:rPr>
      </w:pPr>
      <w:r w:rsidRPr="00871290">
        <w:rPr>
          <w:rFonts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0981"/>
      </w:tblGrid>
      <w:tr w:rsidR="004909DE" w:rsidRPr="00871290" w14:paraId="767ECCF8" w14:textId="77777777" w:rsidTr="00B75B85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5580" w14:textId="77777777" w:rsidR="004909DE" w:rsidRPr="00871290" w:rsidRDefault="004909DE" w:rsidP="00483AA4">
            <w:pPr>
              <w:pStyle w:val="a8"/>
              <w:ind w:left="48" w:right="48"/>
              <w:rPr>
                <w:rFonts w:ascii="標楷體" w:hAnsi="標楷體"/>
              </w:rPr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1566" w14:textId="77777777" w:rsidR="004909DE" w:rsidRPr="00871290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71290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B450" w14:textId="77777777" w:rsidR="004909DE" w:rsidRPr="00871290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71290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14C2" w14:textId="1765F808" w:rsidR="004909DE" w:rsidRPr="00871290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71290">
              <w:rPr>
                <w:rFonts w:ascii="標楷體" w:eastAsia="標楷體" w:hAnsi="標楷體" w:hint="eastAsia"/>
                <w:w w:val="100"/>
                <w:sz w:val="20"/>
              </w:rPr>
              <w:t>超（短）收數</w:t>
            </w:r>
          </w:p>
        </w:tc>
        <w:tc>
          <w:tcPr>
            <w:tcW w:w="10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FC636B" w14:textId="77777777" w:rsidR="004909DE" w:rsidRPr="00871290" w:rsidRDefault="004909D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909DE" w:rsidRPr="00871290" w14:paraId="66BF35C6" w14:textId="77777777" w:rsidTr="00B75B85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42C5" w14:textId="77777777" w:rsidR="004909DE" w:rsidRPr="00871290" w:rsidRDefault="004909D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895C" w14:textId="77777777" w:rsidR="004909DE" w:rsidRPr="00871290" w:rsidRDefault="004909D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69C3" w14:textId="77777777" w:rsidR="004909DE" w:rsidRPr="00871290" w:rsidRDefault="004909D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16D" w14:textId="77777777" w:rsidR="004909DE" w:rsidRPr="00871290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71290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64B" w14:textId="77777777" w:rsidR="004909DE" w:rsidRPr="00871290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71290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CE0F7" w14:textId="77777777" w:rsidR="004909DE" w:rsidRPr="00871290" w:rsidRDefault="004909D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4909DE" w:rsidRPr="00871290" w14:paraId="7A69EF9F" w14:textId="77777777" w:rsidTr="00B75B8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7EE929" w14:textId="77777777" w:rsidR="004909DE" w:rsidRPr="00871290" w:rsidRDefault="004909DE" w:rsidP="00F53B2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3A9E1" w14:textId="77777777" w:rsidR="004909DE" w:rsidRPr="003B7C84" w:rsidRDefault="004909D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8EA5E" w14:textId="77777777" w:rsidR="004909DE" w:rsidRPr="003B7C84" w:rsidRDefault="004909D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3D284" w14:textId="77777777" w:rsidR="004909DE" w:rsidRPr="003B7C84" w:rsidRDefault="004909D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FFEE6" w14:textId="77777777" w:rsidR="004909DE" w:rsidRPr="003B7C84" w:rsidRDefault="004909DE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F2A9D3" w14:textId="77777777" w:rsidR="004909DE" w:rsidRPr="00871290" w:rsidRDefault="004909D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D5532" w:rsidRPr="00871290" w14:paraId="6DBE0CEA" w14:textId="77777777" w:rsidTr="00B75B8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90A8E1" w14:textId="5FFC041F" w:rsidR="002D5532" w:rsidRPr="00871290" w:rsidRDefault="002D5532" w:rsidP="002D553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87129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BA1AC" w14:textId="7C841EDC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50,090,000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60678" w14:textId="73A0D342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87,501,904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1245" w14:textId="7BD57632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37,411,904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B163" w14:textId="472459AB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74.69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921861" w14:textId="7C06E10E" w:rsidR="002D5532" w:rsidRPr="00871290" w:rsidRDefault="00F528E1" w:rsidP="002D5532">
            <w:pPr>
              <w:pStyle w:val="4"/>
              <w:rPr>
                <w:rFonts w:hAnsi="標楷體"/>
                <w:w w:val="100"/>
                <w:sz w:val="20"/>
              </w:rPr>
            </w:pPr>
            <w:r w:rsidRPr="00871290">
              <w:rPr>
                <w:rFonts w:hAnsi="標楷體"/>
                <w:w w:val="100"/>
                <w:sz w:val="20"/>
              </w:rPr>
              <w:t>裁罰案件較預計</w:t>
            </w:r>
            <w:r w:rsidRPr="00871290">
              <w:rPr>
                <w:rFonts w:hAnsi="標楷體" w:hint="eastAsia"/>
                <w:w w:val="100"/>
                <w:sz w:val="20"/>
              </w:rPr>
              <w:t>增加</w:t>
            </w:r>
            <w:r w:rsidRPr="00871290">
              <w:rPr>
                <w:rFonts w:hAnsi="標楷體"/>
                <w:w w:val="100"/>
                <w:sz w:val="20"/>
              </w:rPr>
              <w:t>。</w:t>
            </w:r>
          </w:p>
        </w:tc>
      </w:tr>
      <w:tr w:rsidR="002D5532" w:rsidRPr="00871290" w14:paraId="20B72A7D" w14:textId="77777777" w:rsidTr="00B75B8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25862" w14:textId="6236F4AC" w:rsidR="002D5532" w:rsidRPr="00871290" w:rsidRDefault="002D5532" w:rsidP="002D553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871290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6652" w14:textId="5890D88D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83,175,000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30C8A" w14:textId="47D0747C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101,716,714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4DF2E" w14:textId="23119C07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18,541,714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A168" w14:textId="759B905B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22.29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16E761" w14:textId="71C0F6EA" w:rsidR="002D5532" w:rsidRPr="00871290" w:rsidRDefault="00F528E1" w:rsidP="002D5532">
            <w:pPr>
              <w:pStyle w:val="4"/>
              <w:rPr>
                <w:rFonts w:hAnsi="標楷體"/>
                <w:w w:val="100"/>
                <w:sz w:val="20"/>
              </w:rPr>
            </w:pPr>
            <w:r w:rsidRPr="00871290">
              <w:rPr>
                <w:rFonts w:hAnsi="標楷體"/>
                <w:w w:val="100"/>
                <w:sz w:val="20"/>
              </w:rPr>
              <w:t>主要係</w:t>
            </w:r>
            <w:r w:rsidR="00B45562" w:rsidRPr="00B45562">
              <w:rPr>
                <w:rFonts w:hAnsi="標楷體"/>
                <w:w w:val="100"/>
                <w:sz w:val="20"/>
              </w:rPr>
              <w:t>屏東縣崁頂垃圾焚化廠整建營運移轉ROT案</w:t>
            </w:r>
            <w:r w:rsidR="00B45562">
              <w:rPr>
                <w:rFonts w:hAnsi="標楷體" w:hint="eastAsia"/>
                <w:w w:val="100"/>
                <w:sz w:val="20"/>
              </w:rPr>
              <w:t>權利金</w:t>
            </w:r>
            <w:r w:rsidRPr="00871290">
              <w:rPr>
                <w:rFonts w:hAnsi="標楷體"/>
                <w:w w:val="100"/>
                <w:sz w:val="20"/>
              </w:rPr>
              <w:t>收入較預計</w:t>
            </w:r>
            <w:r w:rsidRPr="00871290">
              <w:rPr>
                <w:rFonts w:hAnsi="標楷體" w:hint="eastAsia"/>
                <w:w w:val="100"/>
                <w:sz w:val="20"/>
              </w:rPr>
              <w:t>增加</w:t>
            </w:r>
            <w:r w:rsidRPr="00871290">
              <w:rPr>
                <w:rFonts w:hAnsi="標楷體"/>
                <w:w w:val="100"/>
                <w:sz w:val="20"/>
              </w:rPr>
              <w:t>。</w:t>
            </w:r>
          </w:p>
        </w:tc>
      </w:tr>
      <w:tr w:rsidR="002D5532" w:rsidRPr="00871290" w14:paraId="238C1F3C" w14:textId="77777777" w:rsidTr="00B75B8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1A9D39" w14:textId="77777777" w:rsidR="002D5532" w:rsidRPr="00871290" w:rsidRDefault="002D5532" w:rsidP="002D553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87129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E744B" w14:textId="07BDAADA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436,066,000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019E4" w14:textId="24CED182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417,822,646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E25F5" w14:textId="429AD738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- 18,243,354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2F1A8" w14:textId="1C254A94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- 4.18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DA913" w14:textId="6D60733D" w:rsidR="002D5532" w:rsidRPr="00871290" w:rsidRDefault="002D5532" w:rsidP="002D553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中央補助款按計畫實際執行情形核撥。</w:t>
            </w:r>
          </w:p>
        </w:tc>
      </w:tr>
      <w:tr w:rsidR="002D5532" w:rsidRPr="00871290" w14:paraId="1EE14E4E" w14:textId="77777777" w:rsidTr="00B75B8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8C3" w14:textId="77777777" w:rsidR="002D5532" w:rsidRPr="00871290" w:rsidRDefault="002D5532" w:rsidP="002D5532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87129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D41F" w14:textId="7E978A95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159,520,000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7697" w14:textId="72BFDB8D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125,740,037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43B7" w14:textId="29ACB811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- 33,779,963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9A8C" w14:textId="3C9A187F" w:rsidR="002D5532" w:rsidRPr="003B7C84" w:rsidRDefault="002D5532" w:rsidP="002D5532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- 21.18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CC93F" w14:textId="2831DB2E" w:rsidR="002D5532" w:rsidRPr="00871290" w:rsidRDefault="002D5532" w:rsidP="002D553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主要係廢棄物清理費收入較預計減少。</w:t>
            </w:r>
          </w:p>
        </w:tc>
      </w:tr>
    </w:tbl>
    <w:p w14:paraId="4485C6B3" w14:textId="574B03BC" w:rsidR="004909DE" w:rsidRPr="004C1775" w:rsidRDefault="004909DE" w:rsidP="004909DE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註：本表所列項目係指超（短）收數達20％且萬元以上，或3百萬元以上者。</w:t>
      </w:r>
    </w:p>
    <w:p w14:paraId="5B249BFD" w14:textId="77777777" w:rsidR="004909DE" w:rsidRPr="00871290" w:rsidRDefault="004909DE" w:rsidP="00031794">
      <w:pPr>
        <w:pStyle w:val="10"/>
        <w:tabs>
          <w:tab w:val="left" w:pos="19278"/>
        </w:tabs>
        <w:spacing w:line="320" w:lineRule="exact"/>
      </w:pPr>
    </w:p>
    <w:p w14:paraId="4A553562" w14:textId="5BFF0B3E" w:rsidR="007E6B91" w:rsidRPr="00871290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（3）</w:t>
      </w:r>
      <w:r w:rsidR="007E6B91" w:rsidRPr="00871290">
        <w:rPr>
          <w:rFonts w:ascii="標楷體" w:eastAsia="標楷體" w:hAnsi="標楷體" w:hint="eastAsia"/>
        </w:rPr>
        <w:t>以前年度歲入減免（註銷）數簡明表</w:t>
      </w:r>
    </w:p>
    <w:p w14:paraId="41EDC26C" w14:textId="525329D3" w:rsidR="007E6B91" w:rsidRPr="00871290" w:rsidRDefault="007E6B91" w:rsidP="00031794">
      <w:pPr>
        <w:pStyle w:val="aa"/>
        <w:tabs>
          <w:tab w:val="left" w:pos="19278"/>
        </w:tabs>
        <w:ind w:rightChars="0" w:right="0"/>
        <w:rPr>
          <w:w w:val="100"/>
        </w:rPr>
      </w:pPr>
      <w:r w:rsidRPr="00871290">
        <w:rPr>
          <w:rFonts w:hint="eastAsia"/>
          <w:w w:val="100"/>
        </w:rPr>
        <w:t>單位</w:t>
      </w:r>
      <w:r w:rsidRPr="00871290">
        <w:rPr>
          <w:w w:val="100"/>
        </w:rPr>
        <w:t>：</w:t>
      </w:r>
      <w:r w:rsidRPr="00871290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7E6B91" w:rsidRPr="00871290" w14:paraId="15E040C7" w14:textId="77777777" w:rsidTr="00B75B85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5948908F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4FDEAA4B" w14:textId="77777777" w:rsidR="007E6B91" w:rsidRPr="00871290" w:rsidRDefault="007E6B91" w:rsidP="00483AA4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2C37F21D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以前年度</w:t>
            </w:r>
          </w:p>
          <w:p w14:paraId="79500777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vAlign w:val="center"/>
          </w:tcPr>
          <w:p w14:paraId="0E3B64A2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減免（註銷）數</w:t>
            </w:r>
          </w:p>
        </w:tc>
        <w:tc>
          <w:tcPr>
            <w:tcW w:w="11340" w:type="dxa"/>
            <w:vMerge w:val="restart"/>
            <w:tcBorders>
              <w:right w:val="nil"/>
            </w:tcBorders>
            <w:vAlign w:val="center"/>
          </w:tcPr>
          <w:p w14:paraId="17904CD5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01D4F34D" w14:textId="77777777" w:rsidTr="00B75B85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721CB03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6761F2F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C9739E6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094EEA5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C93EB5C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1B903D6" w14:textId="77777777" w:rsidR="007E6B91" w:rsidRPr="00871290" w:rsidRDefault="007E6B91" w:rsidP="00155AB8">
            <w:pPr>
              <w:pStyle w:val="a8"/>
              <w:ind w:leftChars="0" w:left="0" w:rightChars="0" w:right="0"/>
            </w:pPr>
          </w:p>
        </w:tc>
      </w:tr>
      <w:tr w:rsidR="007E6B91" w:rsidRPr="00871290" w14:paraId="096628CE" w14:textId="77777777" w:rsidTr="00556F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nil"/>
            </w:tcBorders>
            <w:vAlign w:val="center"/>
          </w:tcPr>
          <w:p w14:paraId="61867A2E" w14:textId="77777777" w:rsidR="007E6B91" w:rsidRPr="003B7C84" w:rsidRDefault="007E6B91" w:rsidP="00155AB8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7F0A332A" w14:textId="77777777" w:rsidR="007E6B91" w:rsidRPr="003B7C84" w:rsidRDefault="007E6B91" w:rsidP="00155AB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4559DE26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23AC3671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0B15057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tcBorders>
              <w:bottom w:val="nil"/>
            </w:tcBorders>
            <w:vAlign w:val="center"/>
          </w:tcPr>
          <w:p w14:paraId="4D63D16D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F46D5" w:rsidRPr="00871290" w14:paraId="4EA0DDC9" w14:textId="77777777" w:rsidTr="00556F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14:paraId="55965D60" w14:textId="74864F80" w:rsidR="009F46D5" w:rsidRPr="003B7C84" w:rsidRDefault="009F46D5" w:rsidP="009F46D5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98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14:paraId="0489009F" w14:textId="512EE243" w:rsidR="009F46D5" w:rsidRPr="003B7C84" w:rsidRDefault="009F46D5" w:rsidP="009F46D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14:paraId="16E997F3" w14:textId="353CA315" w:rsidR="009F46D5" w:rsidRPr="003B7C84" w:rsidRDefault="009F46D5" w:rsidP="009F46D5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564,216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1A7703FF" w14:textId="79EFD6F9" w:rsidR="009F46D5" w:rsidRPr="003B7C84" w:rsidRDefault="009F46D5" w:rsidP="009F46D5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560,216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62E10262" w14:textId="6E4F277B" w:rsidR="009F46D5" w:rsidRPr="003B7C84" w:rsidRDefault="009F46D5" w:rsidP="009F46D5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99.29</w:t>
            </w:r>
          </w:p>
        </w:tc>
        <w:tc>
          <w:tcPr>
            <w:tcW w:w="11340" w:type="dxa"/>
            <w:tcBorders>
              <w:top w:val="nil"/>
              <w:bottom w:val="single" w:sz="4" w:space="0" w:color="auto"/>
            </w:tcBorders>
            <w:vAlign w:val="center"/>
          </w:tcPr>
          <w:p w14:paraId="6D256502" w14:textId="30DE902F" w:rsidR="009F46D5" w:rsidRPr="00871290" w:rsidRDefault="00762C41" w:rsidP="009F46D5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違反空氣污染防制法之行政</w:t>
            </w:r>
            <w:r w:rsidR="009F46D5" w:rsidRPr="00871290">
              <w:rPr>
                <w:rFonts w:hAnsi="標楷體"/>
                <w:sz w:val="20"/>
              </w:rPr>
              <w:t>罰鍰依相關規定</w:t>
            </w:r>
            <w:r w:rsidR="009F46D5" w:rsidRPr="00871290">
              <w:rPr>
                <w:rFonts w:hAnsi="標楷體" w:hint="eastAsia"/>
                <w:sz w:val="20"/>
              </w:rPr>
              <w:t>註銷</w:t>
            </w:r>
            <w:r w:rsidR="009F46D5" w:rsidRPr="00871290">
              <w:rPr>
                <w:rFonts w:hAnsi="標楷體"/>
                <w:sz w:val="20"/>
              </w:rPr>
              <w:t>。</w:t>
            </w:r>
          </w:p>
        </w:tc>
      </w:tr>
    </w:tbl>
    <w:p w14:paraId="0C693CC4" w14:textId="77777777" w:rsidR="007E6B91" w:rsidRPr="004C1775" w:rsidRDefault="007E6B91" w:rsidP="007E6B91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3C4CEF63" w14:textId="77777777" w:rsidR="007E6B91" w:rsidRPr="00871290" w:rsidRDefault="007E6B91" w:rsidP="00D35958">
      <w:pPr>
        <w:pStyle w:val="10"/>
        <w:spacing w:line="320" w:lineRule="exact"/>
      </w:pPr>
    </w:p>
    <w:p w14:paraId="10598A29" w14:textId="625F41B5" w:rsidR="007E6B91" w:rsidRPr="00871290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（4）</w:t>
      </w:r>
      <w:r w:rsidR="007E6B91" w:rsidRPr="00871290">
        <w:rPr>
          <w:rFonts w:ascii="標楷體" w:eastAsia="標楷體" w:hAnsi="標楷體" w:hint="eastAsia"/>
        </w:rPr>
        <w:t>以前年度應收保留數簡明表</w:t>
      </w:r>
    </w:p>
    <w:p w14:paraId="561602B0" w14:textId="77777777" w:rsidR="007E6B91" w:rsidRPr="00871290" w:rsidRDefault="007E6B91" w:rsidP="007E6B91">
      <w:pPr>
        <w:rPr>
          <w:rFonts w:hAnsi="標楷體"/>
          <w:sz w:val="20"/>
        </w:rPr>
      </w:pPr>
      <w:r w:rsidRPr="00871290">
        <w:rPr>
          <w:rFonts w:hAnsi="標楷體" w:hint="eastAsia"/>
          <w:sz w:val="20"/>
        </w:rPr>
        <w:t>單位</w:t>
      </w:r>
      <w:r w:rsidRPr="00871290">
        <w:rPr>
          <w:rFonts w:hAnsi="標楷體"/>
          <w:sz w:val="20"/>
        </w:rPr>
        <w:t>：</w:t>
      </w:r>
      <w:r w:rsidRPr="00871290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7E6B91" w:rsidRPr="00871290" w14:paraId="00D9ED74" w14:textId="77777777" w:rsidTr="00B75B8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2571F1D5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F572E54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6E991DF6" w14:textId="77777777" w:rsidR="007E6B91" w:rsidRPr="00871290" w:rsidRDefault="007E6B91" w:rsidP="00155AB8">
            <w:pPr>
              <w:pStyle w:val="a8"/>
              <w:ind w:leftChars="20" w:left="32" w:rightChars="20" w:right="32"/>
            </w:pPr>
            <w:r w:rsidRPr="00871290">
              <w:rPr>
                <w:rFonts w:hint="eastAsia"/>
              </w:rPr>
              <w:t>以前年度</w:t>
            </w:r>
          </w:p>
          <w:p w14:paraId="031F5138" w14:textId="77777777" w:rsidR="007E6B91" w:rsidRPr="00871290" w:rsidRDefault="007E6B91" w:rsidP="00155AB8">
            <w:pPr>
              <w:pStyle w:val="a8"/>
              <w:ind w:leftChars="20" w:left="32" w:rightChars="20" w:right="32"/>
            </w:pPr>
            <w:r w:rsidRPr="00871290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637B85B7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應收保留數</w:t>
            </w:r>
          </w:p>
        </w:tc>
        <w:tc>
          <w:tcPr>
            <w:tcW w:w="1134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14C5BC6A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550B8BD8" w14:textId="77777777" w:rsidTr="00B75B8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3771E6F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BD75101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1E4B8003" w14:textId="77777777" w:rsidR="007E6B91" w:rsidRPr="00871290" w:rsidRDefault="007E6B91" w:rsidP="00155AB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17AB51A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B828142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8A5A084" w14:textId="77777777" w:rsidR="007E6B91" w:rsidRPr="00871290" w:rsidRDefault="007E6B91" w:rsidP="00155AB8">
            <w:pPr>
              <w:ind w:left="70" w:right="60"/>
              <w:jc w:val="center"/>
            </w:pPr>
          </w:p>
        </w:tc>
      </w:tr>
      <w:tr w:rsidR="007E6B91" w:rsidRPr="00871290" w14:paraId="411E5F6D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700B789" w14:textId="77777777" w:rsidR="007E6B91" w:rsidRPr="003B7C84" w:rsidRDefault="007E6B91" w:rsidP="00155AB8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18DC2FC" w14:textId="77777777" w:rsidR="007E6B91" w:rsidRPr="003B7C84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552" w:type="dxa"/>
            <w:vAlign w:val="center"/>
          </w:tcPr>
          <w:p w14:paraId="267E0A93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C6878C0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EED454D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4F8875DC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2D14" w:rsidRPr="00871290" w14:paraId="2D914E9E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7015CCA2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vAlign w:val="center"/>
          </w:tcPr>
          <w:p w14:paraId="0F585605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AE8B856" w14:textId="569609E0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1,646,574</w:t>
            </w:r>
          </w:p>
        </w:tc>
        <w:tc>
          <w:tcPr>
            <w:tcW w:w="2551" w:type="dxa"/>
            <w:vAlign w:val="center"/>
          </w:tcPr>
          <w:p w14:paraId="5CF48FC3" w14:textId="59B877F3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1,646,574</w:t>
            </w:r>
          </w:p>
        </w:tc>
        <w:tc>
          <w:tcPr>
            <w:tcW w:w="1418" w:type="dxa"/>
            <w:vAlign w:val="center"/>
          </w:tcPr>
          <w:p w14:paraId="2D3C017C" w14:textId="36CDD2ED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7211BD1F" w14:textId="58E312A4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99至113年度，均為違反環保法規尚待收繳之行政罰鍰。</w:t>
            </w:r>
          </w:p>
        </w:tc>
      </w:tr>
      <w:tr w:rsidR="001A2D14" w:rsidRPr="00871290" w14:paraId="265343F4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3A81BCB8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vAlign w:val="center"/>
          </w:tcPr>
          <w:p w14:paraId="1E31B6F6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444C638" w14:textId="500CB833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1,026,824</w:t>
            </w:r>
          </w:p>
        </w:tc>
        <w:tc>
          <w:tcPr>
            <w:tcW w:w="2551" w:type="dxa"/>
            <w:vAlign w:val="center"/>
          </w:tcPr>
          <w:p w14:paraId="0D753DCB" w14:textId="0314FA50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1,011,701</w:t>
            </w:r>
          </w:p>
        </w:tc>
        <w:tc>
          <w:tcPr>
            <w:tcW w:w="1418" w:type="dxa"/>
            <w:vAlign w:val="center"/>
          </w:tcPr>
          <w:p w14:paraId="65D05A81" w14:textId="0DB93D7D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98.53</w:t>
            </w:r>
          </w:p>
        </w:tc>
        <w:tc>
          <w:tcPr>
            <w:tcW w:w="11340" w:type="dxa"/>
            <w:vAlign w:val="center"/>
          </w:tcPr>
          <w:p w14:paraId="052CE4D4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33655482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63629E30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vAlign w:val="center"/>
          </w:tcPr>
          <w:p w14:paraId="595B7A44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56E72F3" w14:textId="2BC3AD00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671,360</w:t>
            </w:r>
          </w:p>
        </w:tc>
        <w:tc>
          <w:tcPr>
            <w:tcW w:w="2551" w:type="dxa"/>
            <w:vAlign w:val="center"/>
          </w:tcPr>
          <w:p w14:paraId="193C8B81" w14:textId="3AD49186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660,360</w:t>
            </w:r>
          </w:p>
        </w:tc>
        <w:tc>
          <w:tcPr>
            <w:tcW w:w="1418" w:type="dxa"/>
            <w:vAlign w:val="center"/>
          </w:tcPr>
          <w:p w14:paraId="42C08252" w14:textId="269DA32A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98.36</w:t>
            </w:r>
          </w:p>
        </w:tc>
        <w:tc>
          <w:tcPr>
            <w:tcW w:w="11340" w:type="dxa"/>
            <w:vAlign w:val="center"/>
          </w:tcPr>
          <w:p w14:paraId="6E544EF1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5B1C0E9D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5167DADD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vAlign w:val="center"/>
          </w:tcPr>
          <w:p w14:paraId="18442FBF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0AE8759A" w14:textId="17294D92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2,453,398</w:t>
            </w:r>
          </w:p>
        </w:tc>
        <w:tc>
          <w:tcPr>
            <w:tcW w:w="2551" w:type="dxa"/>
            <w:vAlign w:val="center"/>
          </w:tcPr>
          <w:p w14:paraId="12F445CD" w14:textId="38A9D5BB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2,432,378</w:t>
            </w:r>
          </w:p>
        </w:tc>
        <w:tc>
          <w:tcPr>
            <w:tcW w:w="1418" w:type="dxa"/>
            <w:vAlign w:val="center"/>
          </w:tcPr>
          <w:p w14:paraId="40268D6F" w14:textId="52389A50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99.14</w:t>
            </w:r>
          </w:p>
        </w:tc>
        <w:tc>
          <w:tcPr>
            <w:tcW w:w="11340" w:type="dxa"/>
            <w:vAlign w:val="center"/>
          </w:tcPr>
          <w:p w14:paraId="220CAB80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5BAE57EB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5E6970F4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vAlign w:val="center"/>
          </w:tcPr>
          <w:p w14:paraId="0E1F2B44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CCB9563" w14:textId="602AA274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5,334,425</w:t>
            </w:r>
          </w:p>
        </w:tc>
        <w:tc>
          <w:tcPr>
            <w:tcW w:w="2551" w:type="dxa"/>
            <w:vAlign w:val="center"/>
          </w:tcPr>
          <w:p w14:paraId="092ECDF6" w14:textId="4B144F14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4,987,189</w:t>
            </w:r>
          </w:p>
        </w:tc>
        <w:tc>
          <w:tcPr>
            <w:tcW w:w="1418" w:type="dxa"/>
            <w:vAlign w:val="center"/>
          </w:tcPr>
          <w:p w14:paraId="63A0056C" w14:textId="2E47A2B8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93.49</w:t>
            </w:r>
          </w:p>
        </w:tc>
        <w:tc>
          <w:tcPr>
            <w:tcW w:w="11340" w:type="dxa"/>
            <w:vAlign w:val="center"/>
          </w:tcPr>
          <w:p w14:paraId="0CFCDCC6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584816E0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4A6FB0DB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vAlign w:val="center"/>
          </w:tcPr>
          <w:p w14:paraId="39E09D46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8FE467D" w14:textId="102F33D1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3,645,957</w:t>
            </w:r>
          </w:p>
        </w:tc>
        <w:tc>
          <w:tcPr>
            <w:tcW w:w="2551" w:type="dxa"/>
            <w:vAlign w:val="center"/>
          </w:tcPr>
          <w:p w14:paraId="4DE3353A" w14:textId="204B7D89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3,555,698</w:t>
            </w:r>
          </w:p>
        </w:tc>
        <w:tc>
          <w:tcPr>
            <w:tcW w:w="1418" w:type="dxa"/>
            <w:vAlign w:val="center"/>
          </w:tcPr>
          <w:p w14:paraId="207DC9D0" w14:textId="42F6A2D4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97.52</w:t>
            </w:r>
          </w:p>
        </w:tc>
        <w:tc>
          <w:tcPr>
            <w:tcW w:w="11340" w:type="dxa"/>
            <w:vAlign w:val="center"/>
          </w:tcPr>
          <w:p w14:paraId="14B3FEF1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6355E022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60A27979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lastRenderedPageBreak/>
              <w:t>105</w:t>
            </w:r>
          </w:p>
        </w:tc>
        <w:tc>
          <w:tcPr>
            <w:tcW w:w="2268" w:type="dxa"/>
            <w:vAlign w:val="center"/>
          </w:tcPr>
          <w:p w14:paraId="541AF896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9BF8655" w14:textId="2132F9F0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1,458,696</w:t>
            </w:r>
          </w:p>
        </w:tc>
        <w:tc>
          <w:tcPr>
            <w:tcW w:w="2551" w:type="dxa"/>
            <w:vAlign w:val="center"/>
          </w:tcPr>
          <w:p w14:paraId="33913DAD" w14:textId="342BD1E8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1,389,779</w:t>
            </w:r>
          </w:p>
        </w:tc>
        <w:tc>
          <w:tcPr>
            <w:tcW w:w="1418" w:type="dxa"/>
            <w:vAlign w:val="center"/>
          </w:tcPr>
          <w:p w14:paraId="65F7E4AC" w14:textId="49E248D1" w:rsidR="001A2D14" w:rsidRPr="003B7C84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95.28</w:t>
            </w:r>
          </w:p>
        </w:tc>
        <w:tc>
          <w:tcPr>
            <w:tcW w:w="11340" w:type="dxa"/>
            <w:vAlign w:val="center"/>
          </w:tcPr>
          <w:p w14:paraId="720C779E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5B43A2C6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70845C61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vAlign w:val="center"/>
          </w:tcPr>
          <w:p w14:paraId="20D8E1E3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B5E83A1" w14:textId="50876D9A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1,270,887</w:t>
            </w:r>
          </w:p>
        </w:tc>
        <w:tc>
          <w:tcPr>
            <w:tcW w:w="2551" w:type="dxa"/>
            <w:vAlign w:val="center"/>
          </w:tcPr>
          <w:p w14:paraId="33EC79E0" w14:textId="55675C5D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1,246,887</w:t>
            </w:r>
          </w:p>
        </w:tc>
        <w:tc>
          <w:tcPr>
            <w:tcW w:w="1418" w:type="dxa"/>
            <w:vAlign w:val="center"/>
          </w:tcPr>
          <w:p w14:paraId="120C5DAB" w14:textId="6F19892C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98.11</w:t>
            </w:r>
          </w:p>
        </w:tc>
        <w:tc>
          <w:tcPr>
            <w:tcW w:w="11340" w:type="dxa"/>
            <w:vAlign w:val="center"/>
          </w:tcPr>
          <w:p w14:paraId="7F72340C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19CD6F65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4CC86DDB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vAlign w:val="center"/>
          </w:tcPr>
          <w:p w14:paraId="402B41ED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568CF2FE" w14:textId="25DCCD39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4,096,316</w:t>
            </w:r>
          </w:p>
        </w:tc>
        <w:tc>
          <w:tcPr>
            <w:tcW w:w="2551" w:type="dxa"/>
            <w:vAlign w:val="center"/>
          </w:tcPr>
          <w:p w14:paraId="7852E891" w14:textId="49E075CE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4,087,772</w:t>
            </w:r>
          </w:p>
        </w:tc>
        <w:tc>
          <w:tcPr>
            <w:tcW w:w="1418" w:type="dxa"/>
            <w:vAlign w:val="center"/>
          </w:tcPr>
          <w:p w14:paraId="1FB0EAE7" w14:textId="7C203A8E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99.79</w:t>
            </w:r>
          </w:p>
        </w:tc>
        <w:tc>
          <w:tcPr>
            <w:tcW w:w="11340" w:type="dxa"/>
            <w:vAlign w:val="center"/>
          </w:tcPr>
          <w:p w14:paraId="61306CDE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684AA234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79373AFF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vAlign w:val="center"/>
          </w:tcPr>
          <w:p w14:paraId="56DF4983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4F14109D" w14:textId="14C0FB44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7,137,438</w:t>
            </w:r>
          </w:p>
        </w:tc>
        <w:tc>
          <w:tcPr>
            <w:tcW w:w="2551" w:type="dxa"/>
            <w:vAlign w:val="center"/>
          </w:tcPr>
          <w:p w14:paraId="4FCE31B3" w14:textId="63AE8AC2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7,088,207</w:t>
            </w:r>
          </w:p>
        </w:tc>
        <w:tc>
          <w:tcPr>
            <w:tcW w:w="1418" w:type="dxa"/>
            <w:vAlign w:val="center"/>
          </w:tcPr>
          <w:p w14:paraId="345571A0" w14:textId="4B44A8B2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99.31</w:t>
            </w:r>
          </w:p>
        </w:tc>
        <w:tc>
          <w:tcPr>
            <w:tcW w:w="11340" w:type="dxa"/>
            <w:vAlign w:val="center"/>
          </w:tcPr>
          <w:p w14:paraId="4CF4D98C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24CEC9C8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123D96A3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vAlign w:val="center"/>
          </w:tcPr>
          <w:p w14:paraId="5FC89459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2CF00FD2" w14:textId="79B1211D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3,119,549</w:t>
            </w:r>
          </w:p>
        </w:tc>
        <w:tc>
          <w:tcPr>
            <w:tcW w:w="2551" w:type="dxa"/>
            <w:vAlign w:val="center"/>
          </w:tcPr>
          <w:p w14:paraId="109BBDF0" w14:textId="7532372E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2,530,351</w:t>
            </w:r>
          </w:p>
        </w:tc>
        <w:tc>
          <w:tcPr>
            <w:tcW w:w="1418" w:type="dxa"/>
            <w:vAlign w:val="center"/>
          </w:tcPr>
          <w:p w14:paraId="41D26113" w14:textId="0192707E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81.11</w:t>
            </w:r>
          </w:p>
        </w:tc>
        <w:tc>
          <w:tcPr>
            <w:tcW w:w="11340" w:type="dxa"/>
            <w:vAlign w:val="center"/>
          </w:tcPr>
          <w:p w14:paraId="3EE2FB48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77FEF7A6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2C1FC238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vAlign w:val="center"/>
          </w:tcPr>
          <w:p w14:paraId="596A9989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99109A3" w14:textId="0BB9B80F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3,070,285</w:t>
            </w:r>
          </w:p>
        </w:tc>
        <w:tc>
          <w:tcPr>
            <w:tcW w:w="2551" w:type="dxa"/>
            <w:vAlign w:val="center"/>
          </w:tcPr>
          <w:p w14:paraId="7C2BAF7E" w14:textId="430562D2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2,349,853</w:t>
            </w:r>
          </w:p>
        </w:tc>
        <w:tc>
          <w:tcPr>
            <w:tcW w:w="1418" w:type="dxa"/>
            <w:vAlign w:val="center"/>
          </w:tcPr>
          <w:p w14:paraId="32F86996" w14:textId="428A1B14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76.54</w:t>
            </w:r>
          </w:p>
        </w:tc>
        <w:tc>
          <w:tcPr>
            <w:tcW w:w="11340" w:type="dxa"/>
            <w:vAlign w:val="center"/>
          </w:tcPr>
          <w:p w14:paraId="7EF78039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03BCBE8C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77FEF812" w14:textId="2E05CF58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vAlign w:val="center"/>
          </w:tcPr>
          <w:p w14:paraId="0B7FB132" w14:textId="2FF029C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3CBD78F2" w14:textId="3D29DA3C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3,467,121</w:t>
            </w:r>
          </w:p>
        </w:tc>
        <w:tc>
          <w:tcPr>
            <w:tcW w:w="2551" w:type="dxa"/>
            <w:vAlign w:val="center"/>
          </w:tcPr>
          <w:p w14:paraId="4BD5B514" w14:textId="40DB0EC0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3,094,516</w:t>
            </w:r>
          </w:p>
        </w:tc>
        <w:tc>
          <w:tcPr>
            <w:tcW w:w="1418" w:type="dxa"/>
            <w:vAlign w:val="center"/>
          </w:tcPr>
          <w:p w14:paraId="60909FF3" w14:textId="3E4172C0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89.25</w:t>
            </w:r>
          </w:p>
        </w:tc>
        <w:tc>
          <w:tcPr>
            <w:tcW w:w="11340" w:type="dxa"/>
            <w:vAlign w:val="center"/>
          </w:tcPr>
          <w:p w14:paraId="27550565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18ACBCBF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7AE6C5F1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2449A87" w14:textId="41B78CF8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vAlign w:val="center"/>
          </w:tcPr>
          <w:p w14:paraId="1CE8D6C8" w14:textId="6962A0C4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2551" w:type="dxa"/>
            <w:vAlign w:val="center"/>
          </w:tcPr>
          <w:p w14:paraId="2B8470CE" w14:textId="2CE946FB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1418" w:type="dxa"/>
            <w:vAlign w:val="center"/>
          </w:tcPr>
          <w:p w14:paraId="12E85785" w14:textId="2BA459BD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1340" w:type="dxa"/>
            <w:vAlign w:val="center"/>
          </w:tcPr>
          <w:p w14:paraId="76724422" w14:textId="514941E5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111至113年度，均為上級政府補助款尚待核撥。</w:t>
            </w:r>
          </w:p>
        </w:tc>
      </w:tr>
      <w:tr w:rsidR="001A2D14" w:rsidRPr="00871290" w14:paraId="0F8D2380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0B6F9FB5" w14:textId="6A1E1B1D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vAlign w:val="center"/>
          </w:tcPr>
          <w:p w14:paraId="544E94BB" w14:textId="31F0682A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65ACA9B1" w14:textId="1405F813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16,569,794</w:t>
            </w:r>
          </w:p>
        </w:tc>
        <w:tc>
          <w:tcPr>
            <w:tcW w:w="2551" w:type="dxa"/>
            <w:vAlign w:val="center"/>
          </w:tcPr>
          <w:p w14:paraId="2BF6CA63" w14:textId="693998EC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14,460,078</w:t>
            </w:r>
          </w:p>
        </w:tc>
        <w:tc>
          <w:tcPr>
            <w:tcW w:w="1418" w:type="dxa"/>
            <w:vAlign w:val="center"/>
          </w:tcPr>
          <w:p w14:paraId="35BEFEB3" w14:textId="336E7BF7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87.27</w:t>
            </w:r>
          </w:p>
        </w:tc>
        <w:tc>
          <w:tcPr>
            <w:tcW w:w="11340" w:type="dxa"/>
            <w:vAlign w:val="center"/>
          </w:tcPr>
          <w:p w14:paraId="7B3DDE7C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19920937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3497A112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80AF287" w14:textId="624698AE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vAlign w:val="center"/>
          </w:tcPr>
          <w:p w14:paraId="1706E75B" w14:textId="1AC3CCE7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24,829,863</w:t>
            </w:r>
          </w:p>
        </w:tc>
        <w:tc>
          <w:tcPr>
            <w:tcW w:w="2551" w:type="dxa"/>
            <w:vAlign w:val="center"/>
          </w:tcPr>
          <w:p w14:paraId="7EE65E61" w14:textId="49726D4A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24,400,000</w:t>
            </w:r>
          </w:p>
        </w:tc>
        <w:tc>
          <w:tcPr>
            <w:tcW w:w="1418" w:type="dxa"/>
            <w:vAlign w:val="center"/>
          </w:tcPr>
          <w:p w14:paraId="66BFA4A6" w14:textId="7ACAF8DB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98.27</w:t>
            </w:r>
          </w:p>
        </w:tc>
        <w:tc>
          <w:tcPr>
            <w:tcW w:w="11340" w:type="dxa"/>
            <w:vAlign w:val="center"/>
          </w:tcPr>
          <w:p w14:paraId="611C666B" w14:textId="73B71262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3AC3CBFA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vAlign w:val="center"/>
          </w:tcPr>
          <w:p w14:paraId="12783D81" w14:textId="59C69314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29DC2C05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vAlign w:val="center"/>
          </w:tcPr>
          <w:p w14:paraId="7E919175" w14:textId="11863862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27,751,598</w:t>
            </w:r>
          </w:p>
        </w:tc>
        <w:tc>
          <w:tcPr>
            <w:tcW w:w="2551" w:type="dxa"/>
            <w:vAlign w:val="center"/>
          </w:tcPr>
          <w:p w14:paraId="318626F2" w14:textId="29294083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10,924,869</w:t>
            </w:r>
          </w:p>
        </w:tc>
        <w:tc>
          <w:tcPr>
            <w:tcW w:w="1418" w:type="dxa"/>
            <w:vAlign w:val="center"/>
          </w:tcPr>
          <w:p w14:paraId="0290EC0F" w14:textId="4D25A443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39.37</w:t>
            </w:r>
          </w:p>
        </w:tc>
        <w:tc>
          <w:tcPr>
            <w:tcW w:w="11340" w:type="dxa"/>
            <w:vAlign w:val="center"/>
          </w:tcPr>
          <w:p w14:paraId="0CBC9C45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A2D14" w:rsidRPr="00871290" w14:paraId="44AFBA20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74F62E" w14:textId="77777777" w:rsidR="001A2D14" w:rsidRPr="003B7C84" w:rsidRDefault="001A2D14" w:rsidP="001A2D14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14E807" w14:textId="77777777" w:rsidR="001A2D14" w:rsidRPr="003B7C84" w:rsidRDefault="001A2D14" w:rsidP="001A2D1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B16198D" w14:textId="12BE58CA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21,547,107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9DF1B3A" w14:textId="414CD65C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10,000,000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245437" w14:textId="1305A4F8" w:rsidR="001A2D14" w:rsidRPr="0053527C" w:rsidRDefault="001A2D14" w:rsidP="001A2D14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53527C">
              <w:rPr>
                <w:rFonts w:hAnsi="細明體" w:hint="eastAsia"/>
                <w:noProof/>
                <w:w w:val="100"/>
                <w:sz w:val="20"/>
              </w:rPr>
              <w:t>46.41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0FBF9B26" w14:textId="77777777" w:rsidR="001A2D14" w:rsidRPr="00871290" w:rsidRDefault="001A2D14" w:rsidP="001A2D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248435BE" w14:textId="77777777" w:rsidR="007E6B91" w:rsidRPr="004C1775" w:rsidRDefault="007E6B91" w:rsidP="007E6B91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本表所列項目係指應收保留數達20％，或3百萬元以上者</w:t>
      </w:r>
      <w:r w:rsidRPr="004C1775">
        <w:rPr>
          <w:sz w:val="18"/>
          <w:szCs w:val="18"/>
        </w:rPr>
        <w:t>。</w:t>
      </w:r>
    </w:p>
    <w:p w14:paraId="7F0E84E0" w14:textId="77777777" w:rsidR="007E6B91" w:rsidRPr="00871290" w:rsidRDefault="007E6B91" w:rsidP="00963ADB">
      <w:pPr>
        <w:pStyle w:val="ab"/>
        <w:spacing w:line="240" w:lineRule="exact"/>
      </w:pPr>
    </w:p>
    <w:p w14:paraId="7E75A937" w14:textId="786B7F9C" w:rsidR="007E6B91" w:rsidRPr="00871290" w:rsidRDefault="00455093" w:rsidP="00D35958">
      <w:pPr>
        <w:ind w:leftChars="225" w:left="360"/>
        <w:jc w:val="both"/>
        <w:rPr>
          <w:b/>
          <w:bCs/>
          <w:sz w:val="28"/>
        </w:rPr>
      </w:pPr>
      <w:r w:rsidRPr="00871290">
        <w:rPr>
          <w:rFonts w:hint="eastAsia"/>
          <w:b/>
          <w:bCs/>
          <w:sz w:val="28"/>
        </w:rPr>
        <w:t>2.</w:t>
      </w:r>
      <w:r w:rsidR="007E6B91" w:rsidRPr="00871290">
        <w:rPr>
          <w:rFonts w:hint="eastAsia"/>
          <w:b/>
          <w:bCs/>
          <w:sz w:val="28"/>
        </w:rPr>
        <w:t>歲出部分</w:t>
      </w:r>
    </w:p>
    <w:p w14:paraId="124ADE6D" w14:textId="7B68A414" w:rsidR="007E6B91" w:rsidRPr="00871290" w:rsidRDefault="00455093" w:rsidP="00D35958">
      <w:pPr>
        <w:pStyle w:val="10"/>
        <w:spacing w:line="240" w:lineRule="auto"/>
        <w:ind w:left="958" w:right="255"/>
      </w:pPr>
      <w:r w:rsidRPr="00871290">
        <w:rPr>
          <w:rFonts w:hAnsi="標楷體" w:hint="eastAsia"/>
        </w:rPr>
        <w:t>（1）</w:t>
      </w:r>
      <w:r w:rsidR="007E6B91" w:rsidRPr="00871290">
        <w:rPr>
          <w:rFonts w:hint="eastAsia"/>
        </w:rPr>
        <w:t>11</w:t>
      </w:r>
      <w:r w:rsidR="007C50F9" w:rsidRPr="00871290">
        <w:rPr>
          <w:rFonts w:hint="eastAsia"/>
        </w:rPr>
        <w:t>4</w:t>
      </w:r>
      <w:r w:rsidR="007E6B91" w:rsidRPr="00871290">
        <w:rPr>
          <w:rFonts w:hint="eastAsia"/>
        </w:rPr>
        <w:t>年度應付保留數簡明表</w:t>
      </w:r>
    </w:p>
    <w:p w14:paraId="5D43AA0D" w14:textId="77777777" w:rsidR="007E6B91" w:rsidRPr="00871290" w:rsidRDefault="007E6B91" w:rsidP="007E6B91">
      <w:pPr>
        <w:rPr>
          <w:rFonts w:hAnsi="標楷體"/>
          <w:sz w:val="20"/>
        </w:rPr>
      </w:pPr>
      <w:r w:rsidRPr="00871290">
        <w:rPr>
          <w:rFonts w:hAnsi="標楷體" w:hint="eastAsia"/>
          <w:sz w:val="20"/>
        </w:rPr>
        <w:t>單位</w:t>
      </w:r>
      <w:r w:rsidRPr="00871290">
        <w:rPr>
          <w:rFonts w:hAnsi="標楷體"/>
          <w:sz w:val="20"/>
        </w:rPr>
        <w:t>：</w:t>
      </w:r>
      <w:r w:rsidRPr="00871290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7E6B91" w:rsidRPr="00871290" w14:paraId="48BD7ADD" w14:textId="77777777" w:rsidTr="00B75B8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7DFA63E" w14:textId="77777777" w:rsidR="007E6B91" w:rsidRPr="00871290" w:rsidRDefault="007E6B91" w:rsidP="005B2C0C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14:paraId="29F9531E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5CF68162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應付保留數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7CE847C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0CEF94C0" w14:textId="77777777" w:rsidTr="00B75B8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1F46D4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52ED04FD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9E52CCF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7F4E54E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90DAE97" w14:textId="77777777" w:rsidR="007E6B91" w:rsidRPr="00871290" w:rsidRDefault="007E6B91" w:rsidP="00155AB8">
            <w:pPr>
              <w:ind w:left="70" w:right="60"/>
              <w:jc w:val="center"/>
            </w:pPr>
          </w:p>
        </w:tc>
      </w:tr>
      <w:tr w:rsidR="007E6B91" w:rsidRPr="00871290" w14:paraId="7E09F003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vAlign w:val="center"/>
          </w:tcPr>
          <w:p w14:paraId="5E2A3E93" w14:textId="77777777" w:rsidR="007E6B91" w:rsidRPr="00871290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26" w:type="dxa"/>
            <w:vAlign w:val="center"/>
          </w:tcPr>
          <w:p w14:paraId="15AF696B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56BE373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7016163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vAlign w:val="center"/>
          </w:tcPr>
          <w:p w14:paraId="2B01C5B1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C50F9" w:rsidRPr="00871290" w14:paraId="56D669D0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vAlign w:val="center"/>
          </w:tcPr>
          <w:p w14:paraId="5E49A5B0" w14:textId="77777777" w:rsidR="007C50F9" w:rsidRPr="00871290" w:rsidRDefault="007C50F9" w:rsidP="007C50F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26" w:type="dxa"/>
            <w:vAlign w:val="center"/>
          </w:tcPr>
          <w:p w14:paraId="4A6641DB" w14:textId="2E601CEC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572,032,000</w:t>
            </w:r>
          </w:p>
        </w:tc>
        <w:tc>
          <w:tcPr>
            <w:tcW w:w="2410" w:type="dxa"/>
            <w:vAlign w:val="center"/>
          </w:tcPr>
          <w:p w14:paraId="4FF93E22" w14:textId="611BE7D0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122,480,731</w:t>
            </w:r>
          </w:p>
        </w:tc>
        <w:tc>
          <w:tcPr>
            <w:tcW w:w="1417" w:type="dxa"/>
            <w:vAlign w:val="center"/>
          </w:tcPr>
          <w:p w14:paraId="27D17472" w14:textId="35F1FE14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21.41</w:t>
            </w:r>
          </w:p>
        </w:tc>
        <w:tc>
          <w:tcPr>
            <w:tcW w:w="11482" w:type="dxa"/>
            <w:vAlign w:val="center"/>
          </w:tcPr>
          <w:p w14:paraId="296D07F1" w14:textId="0446D46A" w:rsidR="007C50F9" w:rsidRPr="00871290" w:rsidRDefault="007C50F9" w:rsidP="007C50F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主要係焚化廠回饋金尚待支付，須保留繼續執行。</w:t>
            </w:r>
          </w:p>
        </w:tc>
      </w:tr>
      <w:tr w:rsidR="007C50F9" w:rsidRPr="00871290" w14:paraId="2F61218E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7AA6326A" w14:textId="77777777" w:rsidR="007C50F9" w:rsidRPr="00871290" w:rsidRDefault="007C50F9" w:rsidP="007C50F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4E91540" w14:textId="50B1736B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290,977,000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E12520" w14:textId="6938939B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100,679,099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59ED2E" w14:textId="632BFA8D" w:rsidR="007C50F9" w:rsidRPr="003B7C84" w:rsidRDefault="007C50F9" w:rsidP="007C50F9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34.60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vAlign w:val="center"/>
          </w:tcPr>
          <w:p w14:paraId="78ECCC28" w14:textId="517FE37F" w:rsidR="007C50F9" w:rsidRPr="00871290" w:rsidRDefault="007C50F9" w:rsidP="00D16D7B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871290">
              <w:rPr>
                <w:rFonts w:hAnsi="標楷體" w:hint="eastAsia"/>
                <w:sz w:val="20"/>
              </w:rPr>
              <w:t>主要係</w:t>
            </w:r>
            <w:r w:rsidR="00C74BE1" w:rsidRPr="00C74BE1">
              <w:rPr>
                <w:rFonts w:hAnsi="標楷體"/>
                <w:sz w:val="20"/>
              </w:rPr>
              <w:t>枋寮區域性垃圾衛生掩埋場整理整頓工程</w:t>
            </w:r>
            <w:r w:rsidR="00C74BE1" w:rsidRPr="00871290">
              <w:rPr>
                <w:rFonts w:hAnsi="標楷體" w:hint="eastAsia"/>
                <w:sz w:val="20"/>
              </w:rPr>
              <w:t>尚未完成</w:t>
            </w:r>
            <w:r w:rsidRPr="00871290">
              <w:rPr>
                <w:rFonts w:hAnsi="標楷體" w:hint="eastAsia"/>
                <w:sz w:val="20"/>
              </w:rPr>
              <w:t>，須保留繼續執行。</w:t>
            </w:r>
          </w:p>
        </w:tc>
      </w:tr>
    </w:tbl>
    <w:p w14:paraId="3C51045A" w14:textId="77777777" w:rsidR="007E6B91" w:rsidRPr="004C1775" w:rsidRDefault="007E6B91" w:rsidP="007E6B91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本表所列項目係指應付保留數達20％，或3百萬元以上者</w:t>
      </w:r>
      <w:r w:rsidRPr="004C1775">
        <w:rPr>
          <w:sz w:val="18"/>
          <w:szCs w:val="18"/>
        </w:rPr>
        <w:t>。</w:t>
      </w:r>
    </w:p>
    <w:p w14:paraId="0B20BA47" w14:textId="77777777" w:rsidR="007E6B91" w:rsidRPr="00871290" w:rsidRDefault="007E6B91" w:rsidP="00963ADB">
      <w:pPr>
        <w:pStyle w:val="ab"/>
        <w:spacing w:line="280" w:lineRule="exact"/>
      </w:pPr>
    </w:p>
    <w:p w14:paraId="15ED0FCC" w14:textId="4F0B76B0" w:rsidR="007E6B91" w:rsidRPr="00871290" w:rsidRDefault="00455093" w:rsidP="00D35958">
      <w:pPr>
        <w:pStyle w:val="10"/>
        <w:spacing w:line="240" w:lineRule="auto"/>
        <w:ind w:left="958" w:right="255"/>
      </w:pPr>
      <w:r w:rsidRPr="00871290">
        <w:rPr>
          <w:rFonts w:hAnsi="標楷體" w:hint="eastAsia"/>
        </w:rPr>
        <w:t>（2）</w:t>
      </w:r>
      <w:r w:rsidR="007E6B91" w:rsidRPr="00871290">
        <w:rPr>
          <w:rFonts w:hint="eastAsia"/>
        </w:rPr>
        <w:t>11</w:t>
      </w:r>
      <w:r w:rsidR="008C504C" w:rsidRPr="00871290">
        <w:rPr>
          <w:rFonts w:hint="eastAsia"/>
        </w:rPr>
        <w:t>4</w:t>
      </w:r>
      <w:r w:rsidR="007E6B91" w:rsidRPr="00871290">
        <w:rPr>
          <w:rFonts w:hint="eastAsia"/>
        </w:rPr>
        <w:t>年度賸餘數簡明表</w:t>
      </w:r>
    </w:p>
    <w:p w14:paraId="4283D309" w14:textId="77777777" w:rsidR="007E6B91" w:rsidRPr="00871290" w:rsidRDefault="007E6B91" w:rsidP="00031794">
      <w:pPr>
        <w:tabs>
          <w:tab w:val="left" w:pos="19137"/>
        </w:tabs>
        <w:rPr>
          <w:rFonts w:hAnsi="標楷體"/>
          <w:sz w:val="20"/>
        </w:rPr>
      </w:pPr>
      <w:r w:rsidRPr="00871290">
        <w:rPr>
          <w:rFonts w:hAnsi="標楷體" w:hint="eastAsia"/>
          <w:sz w:val="20"/>
        </w:rPr>
        <w:t>單位</w:t>
      </w:r>
      <w:r w:rsidRPr="00871290">
        <w:rPr>
          <w:rFonts w:hAnsi="標楷體"/>
          <w:sz w:val="20"/>
        </w:rPr>
        <w:t>：</w:t>
      </w:r>
      <w:r w:rsidRPr="00871290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7E6B91" w:rsidRPr="00871290" w14:paraId="0DD241D9" w14:textId="77777777" w:rsidTr="00B75B8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14:paraId="5643D683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03893C0E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42D19E1B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vAlign w:val="center"/>
          </w:tcPr>
          <w:p w14:paraId="7EAB5469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19E5E6EF" w14:textId="77777777" w:rsidTr="00B75B8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634E57E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654ED70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325B349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5BC9F2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45EF4E6" w14:textId="77777777" w:rsidR="007E6B91" w:rsidRPr="00871290" w:rsidRDefault="007E6B91" w:rsidP="00155AB8">
            <w:pPr>
              <w:ind w:left="70" w:right="60"/>
              <w:jc w:val="center"/>
            </w:pPr>
          </w:p>
        </w:tc>
      </w:tr>
      <w:tr w:rsidR="007E6B91" w:rsidRPr="00871290" w14:paraId="397E3CCD" w14:textId="77777777" w:rsidTr="00B75B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vAlign w:val="center"/>
          </w:tcPr>
          <w:p w14:paraId="23D92E53" w14:textId="77777777" w:rsidR="007E6B91" w:rsidRPr="00871290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26" w:type="dxa"/>
            <w:vAlign w:val="center"/>
          </w:tcPr>
          <w:p w14:paraId="5DD2F546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1187771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2AAEAF1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vAlign w:val="center"/>
          </w:tcPr>
          <w:p w14:paraId="1203DE92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04C" w:rsidRPr="00871290" w14:paraId="1C8F4F89" w14:textId="77777777" w:rsidTr="00B75B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vAlign w:val="center"/>
          </w:tcPr>
          <w:p w14:paraId="3AEF57AE" w14:textId="77777777" w:rsidR="008C504C" w:rsidRPr="00871290" w:rsidRDefault="008C504C" w:rsidP="008C504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0B039038" w14:textId="6D665DCE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103,263,000</w:t>
            </w:r>
          </w:p>
        </w:tc>
        <w:tc>
          <w:tcPr>
            <w:tcW w:w="2410" w:type="dxa"/>
            <w:vAlign w:val="center"/>
          </w:tcPr>
          <w:p w14:paraId="22C07E4D" w14:textId="55FB5201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15,771,682</w:t>
            </w:r>
          </w:p>
        </w:tc>
        <w:tc>
          <w:tcPr>
            <w:tcW w:w="1417" w:type="dxa"/>
            <w:vAlign w:val="center"/>
          </w:tcPr>
          <w:p w14:paraId="4DBA0E2A" w14:textId="1B937D12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15.27</w:t>
            </w:r>
          </w:p>
        </w:tc>
        <w:tc>
          <w:tcPr>
            <w:tcW w:w="11482" w:type="dxa"/>
            <w:vAlign w:val="center"/>
          </w:tcPr>
          <w:p w14:paraId="75BE31F4" w14:textId="0933874C" w:rsidR="008C504C" w:rsidRPr="00871290" w:rsidRDefault="008C504C" w:rsidP="008C504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主要係實際進用人員較少之人事費賸餘。</w:t>
            </w:r>
          </w:p>
        </w:tc>
      </w:tr>
      <w:tr w:rsidR="008C504C" w:rsidRPr="00871290" w14:paraId="7ECF54D6" w14:textId="77777777" w:rsidTr="00B75B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vAlign w:val="center"/>
          </w:tcPr>
          <w:p w14:paraId="40EAF1D8" w14:textId="77777777" w:rsidR="008C504C" w:rsidRPr="00871290" w:rsidRDefault="008C504C" w:rsidP="008C504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26" w:type="dxa"/>
            <w:vAlign w:val="center"/>
          </w:tcPr>
          <w:p w14:paraId="104CB25B" w14:textId="06D3F323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572,032,000</w:t>
            </w:r>
          </w:p>
        </w:tc>
        <w:tc>
          <w:tcPr>
            <w:tcW w:w="2410" w:type="dxa"/>
            <w:vAlign w:val="center"/>
          </w:tcPr>
          <w:p w14:paraId="6962FA17" w14:textId="3D8407EA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26,525,638</w:t>
            </w:r>
          </w:p>
        </w:tc>
        <w:tc>
          <w:tcPr>
            <w:tcW w:w="1417" w:type="dxa"/>
            <w:vAlign w:val="center"/>
          </w:tcPr>
          <w:p w14:paraId="15212491" w14:textId="162BC2C2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4.64</w:t>
            </w:r>
          </w:p>
        </w:tc>
        <w:tc>
          <w:tcPr>
            <w:tcW w:w="11482" w:type="dxa"/>
            <w:vAlign w:val="center"/>
          </w:tcPr>
          <w:p w14:paraId="33848AD8" w14:textId="5A311BBA" w:rsidR="008C504C" w:rsidRPr="00871290" w:rsidRDefault="008C504C" w:rsidP="008C504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</w:rPr>
              <w:t>主要係各項業務費用、委辦費及補助計畫經費之賸餘。</w:t>
            </w:r>
          </w:p>
        </w:tc>
      </w:tr>
      <w:tr w:rsidR="008C504C" w:rsidRPr="00871290" w14:paraId="45C6DBB0" w14:textId="77777777" w:rsidTr="00B75B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72F683CF" w14:textId="77777777" w:rsidR="008C504C" w:rsidRPr="00871290" w:rsidRDefault="008C504C" w:rsidP="008C504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71290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62B95F4" w14:textId="231CCF33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290,977,000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124B84A" w14:textId="4181AE0A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20,859,708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BEB217" w14:textId="0E740AE6" w:rsidR="008C504C" w:rsidRPr="003B7C84" w:rsidRDefault="008C504C" w:rsidP="008C504C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7.17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vAlign w:val="center"/>
          </w:tcPr>
          <w:p w14:paraId="46C319F0" w14:textId="083F37FD" w:rsidR="008C504C" w:rsidRPr="00871290" w:rsidRDefault="008C504C" w:rsidP="00B560F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71290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B560F3" w:rsidRPr="00871290">
              <w:rPr>
                <w:rFonts w:hAnsi="標楷體" w:hint="eastAsia"/>
                <w:w w:val="100"/>
                <w:sz w:val="20"/>
                <w:szCs w:val="20"/>
              </w:rPr>
              <w:t>殺蛇溪</w:t>
            </w:r>
            <w:r w:rsidR="006F2C59">
              <w:rPr>
                <w:rFonts w:hAnsi="標楷體" w:hint="eastAsia"/>
                <w:w w:val="100"/>
                <w:sz w:val="20"/>
                <w:szCs w:val="20"/>
              </w:rPr>
              <w:t>水質淨化場成效評估作業經費</w:t>
            </w:r>
            <w:r w:rsidR="00751B40">
              <w:rPr>
                <w:rFonts w:hAnsi="標楷體" w:hint="eastAsia"/>
                <w:w w:val="100"/>
                <w:sz w:val="20"/>
                <w:szCs w:val="20"/>
              </w:rPr>
              <w:t>按實際需要支付之結餘</w:t>
            </w:r>
            <w:r w:rsidRPr="00871290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78E6BE0F" w14:textId="77777777" w:rsidR="007E6B91" w:rsidRPr="004C1775" w:rsidRDefault="007E6B91" w:rsidP="007E6B91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本表所列項目係指賸餘數達20％，或3百萬元以上者</w:t>
      </w:r>
      <w:r w:rsidRPr="004C1775">
        <w:rPr>
          <w:sz w:val="18"/>
          <w:szCs w:val="18"/>
        </w:rPr>
        <w:t>。</w:t>
      </w:r>
    </w:p>
    <w:p w14:paraId="47163E75" w14:textId="77777777" w:rsidR="007E6B91" w:rsidRPr="00871290" w:rsidRDefault="007E6B91" w:rsidP="00963ADB">
      <w:pPr>
        <w:spacing w:line="280" w:lineRule="exact"/>
        <w:jc w:val="left"/>
        <w:rPr>
          <w:sz w:val="18"/>
          <w:szCs w:val="18"/>
        </w:rPr>
      </w:pPr>
    </w:p>
    <w:p w14:paraId="5D4D86A2" w14:textId="05D510E3" w:rsidR="007E6B91" w:rsidRPr="00871290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871290">
        <w:rPr>
          <w:rFonts w:ascii="標楷體" w:eastAsia="標楷體" w:hAnsi="標楷體" w:hint="eastAsia"/>
        </w:rPr>
        <w:t>（</w:t>
      </w:r>
      <w:r w:rsidR="006E78BF" w:rsidRPr="00871290">
        <w:rPr>
          <w:rFonts w:ascii="標楷體" w:eastAsia="標楷體" w:hAnsi="標楷體" w:hint="eastAsia"/>
        </w:rPr>
        <w:t>3</w:t>
      </w:r>
      <w:r w:rsidRPr="00871290">
        <w:rPr>
          <w:rFonts w:ascii="標楷體" w:eastAsia="標楷體" w:hAnsi="標楷體" w:hint="eastAsia"/>
        </w:rPr>
        <w:t>）</w:t>
      </w:r>
      <w:r w:rsidR="007E6B91" w:rsidRPr="00871290">
        <w:rPr>
          <w:rFonts w:ascii="標楷體" w:eastAsia="標楷體" w:hAnsi="標楷體" w:hint="eastAsia"/>
        </w:rPr>
        <w:t>以前年度應付保留數簡明表</w:t>
      </w:r>
    </w:p>
    <w:p w14:paraId="0232DDC2" w14:textId="77777777" w:rsidR="007E6B91" w:rsidRPr="00871290" w:rsidRDefault="007E6B91" w:rsidP="007E6B91">
      <w:pPr>
        <w:rPr>
          <w:rFonts w:hAnsi="標楷體"/>
          <w:sz w:val="20"/>
        </w:rPr>
      </w:pPr>
      <w:r w:rsidRPr="00871290">
        <w:rPr>
          <w:rFonts w:hAnsi="標楷體" w:hint="eastAsia"/>
          <w:sz w:val="20"/>
        </w:rPr>
        <w:t>單位</w:t>
      </w:r>
      <w:r w:rsidRPr="00871290">
        <w:rPr>
          <w:rFonts w:hAnsi="標楷體"/>
          <w:sz w:val="20"/>
        </w:rPr>
        <w:t>：</w:t>
      </w:r>
      <w:r w:rsidRPr="00871290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7E6B91" w:rsidRPr="00871290" w14:paraId="58FBA462" w14:textId="77777777" w:rsidTr="00B75B8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7471FF70" w14:textId="77777777" w:rsidR="007E6B91" w:rsidRPr="00871290" w:rsidRDefault="007E6B91" w:rsidP="00155AB8">
            <w:pPr>
              <w:pStyle w:val="a8"/>
              <w:ind w:leftChars="0" w:left="0" w:rightChars="0" w:right="0"/>
            </w:pPr>
            <w:r w:rsidRPr="00871290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54617316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vAlign w:val="center"/>
          </w:tcPr>
          <w:p w14:paraId="3988E617" w14:textId="77777777" w:rsidR="007E6B91" w:rsidRPr="00871290" w:rsidRDefault="007E6B91" w:rsidP="00155AB8">
            <w:pPr>
              <w:pStyle w:val="a8"/>
              <w:ind w:leftChars="0" w:left="0" w:rightChars="20" w:right="32"/>
            </w:pPr>
            <w:r w:rsidRPr="00871290">
              <w:rPr>
                <w:rFonts w:hint="eastAsia"/>
              </w:rPr>
              <w:t>以前年度</w:t>
            </w:r>
          </w:p>
          <w:p w14:paraId="53EFC4B0" w14:textId="77777777" w:rsidR="007E6B91" w:rsidRPr="00871290" w:rsidRDefault="007E6B91" w:rsidP="00155AB8">
            <w:pPr>
              <w:pStyle w:val="a8"/>
              <w:ind w:leftChars="0" w:left="0" w:rightChars="20" w:right="32"/>
            </w:pPr>
            <w:r w:rsidRPr="00871290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305986F4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應付保留數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59B1182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原因分析</w:t>
            </w:r>
          </w:p>
        </w:tc>
      </w:tr>
      <w:tr w:rsidR="007E6B91" w:rsidRPr="00871290" w14:paraId="4A5536BC" w14:textId="77777777" w:rsidTr="00B75B8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8DE1CB1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BFF8B05" w14:textId="77777777" w:rsidR="007E6B91" w:rsidRPr="00871290" w:rsidRDefault="007E6B91" w:rsidP="00155AB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6584F4B0" w14:textId="77777777" w:rsidR="007E6B91" w:rsidRPr="00871290" w:rsidRDefault="007E6B91" w:rsidP="00155AB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8ABF4C8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DA6543" w14:textId="77777777" w:rsidR="007E6B91" w:rsidRPr="00871290" w:rsidRDefault="007E6B91" w:rsidP="00155AB8">
            <w:pPr>
              <w:pStyle w:val="a8"/>
              <w:ind w:left="48" w:right="48"/>
            </w:pPr>
            <w:r w:rsidRPr="00871290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06B958E" w14:textId="77777777" w:rsidR="007E6B91" w:rsidRPr="00871290" w:rsidRDefault="007E6B91" w:rsidP="00155AB8">
            <w:pPr>
              <w:ind w:left="70" w:right="60"/>
              <w:jc w:val="center"/>
            </w:pPr>
          </w:p>
        </w:tc>
      </w:tr>
      <w:tr w:rsidR="007E6B91" w:rsidRPr="00871290" w14:paraId="3060E36B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4221B572" w14:textId="77777777" w:rsidR="007E6B91" w:rsidRPr="003B7C84" w:rsidRDefault="007E6B91" w:rsidP="00155AB8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vAlign w:val="center"/>
          </w:tcPr>
          <w:p w14:paraId="223AA684" w14:textId="77777777" w:rsidR="007E6B91" w:rsidRPr="003B7C84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693" w:type="dxa"/>
            <w:vAlign w:val="center"/>
          </w:tcPr>
          <w:p w14:paraId="3F12D019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4FC6271F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FD7BA82" w14:textId="77777777" w:rsidR="007E6B91" w:rsidRPr="003B7C84" w:rsidRDefault="007E6B91" w:rsidP="00155AB8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773" w:type="dxa"/>
            <w:vAlign w:val="center"/>
          </w:tcPr>
          <w:p w14:paraId="121AFCCC" w14:textId="77777777" w:rsidR="007E6B91" w:rsidRPr="00871290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E78BF" w:rsidRPr="00871290" w14:paraId="4C216C69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10015A63" w14:textId="77777777" w:rsidR="006E78BF" w:rsidRPr="003B7C84" w:rsidRDefault="006E78BF" w:rsidP="006E78B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vAlign w:val="center"/>
          </w:tcPr>
          <w:p w14:paraId="1EF54BA1" w14:textId="77777777" w:rsidR="006E78BF" w:rsidRPr="003B7C84" w:rsidRDefault="006E78BF" w:rsidP="006E78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vAlign w:val="center"/>
          </w:tcPr>
          <w:p w14:paraId="436313CA" w14:textId="70ED03C4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2693" w:type="dxa"/>
            <w:vAlign w:val="center"/>
          </w:tcPr>
          <w:p w14:paraId="4AFAFDFB" w14:textId="222EF077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2,461,429</w:t>
            </w:r>
          </w:p>
        </w:tc>
        <w:tc>
          <w:tcPr>
            <w:tcW w:w="1418" w:type="dxa"/>
            <w:vAlign w:val="center"/>
          </w:tcPr>
          <w:p w14:paraId="19EE589B" w14:textId="10453235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100.00</w:t>
            </w:r>
          </w:p>
        </w:tc>
        <w:tc>
          <w:tcPr>
            <w:tcW w:w="10773" w:type="dxa"/>
            <w:vAlign w:val="center"/>
          </w:tcPr>
          <w:p w14:paraId="67CA04A7" w14:textId="2246D93A" w:rsidR="006E78BF" w:rsidRPr="006F2C59" w:rsidRDefault="006E78BF" w:rsidP="006E78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F2C59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6F2C59">
              <w:rPr>
                <w:rFonts w:hAnsi="標楷體" w:hint="eastAsia"/>
                <w:w w:val="100"/>
                <w:sz w:val="20"/>
              </w:rPr>
              <w:t>長治鄉既設資源回收貯存場優化計畫尚未完成，須保留繼續執行。</w:t>
            </w:r>
          </w:p>
        </w:tc>
      </w:tr>
      <w:tr w:rsidR="006E78BF" w:rsidRPr="00871290" w14:paraId="559AC5AA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vAlign w:val="center"/>
          </w:tcPr>
          <w:p w14:paraId="2B89A22F" w14:textId="1BA273DA" w:rsidR="006E78BF" w:rsidRPr="003B7C84" w:rsidRDefault="006E78BF" w:rsidP="006E78BF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vAlign w:val="center"/>
          </w:tcPr>
          <w:p w14:paraId="5A1FBF96" w14:textId="424341FE" w:rsidR="006E78BF" w:rsidRPr="003B7C84" w:rsidRDefault="006E78BF" w:rsidP="006E78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vAlign w:val="center"/>
          </w:tcPr>
          <w:p w14:paraId="0F05C785" w14:textId="2CF0E597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33,687,201</w:t>
            </w:r>
          </w:p>
        </w:tc>
        <w:tc>
          <w:tcPr>
            <w:tcW w:w="2693" w:type="dxa"/>
            <w:vAlign w:val="center"/>
          </w:tcPr>
          <w:p w14:paraId="6BC3ED9D" w14:textId="347EC9D3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24,400,000</w:t>
            </w:r>
          </w:p>
        </w:tc>
        <w:tc>
          <w:tcPr>
            <w:tcW w:w="1418" w:type="dxa"/>
            <w:vAlign w:val="center"/>
          </w:tcPr>
          <w:p w14:paraId="567F97FF" w14:textId="5CB1E053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72.43</w:t>
            </w:r>
          </w:p>
        </w:tc>
        <w:tc>
          <w:tcPr>
            <w:tcW w:w="10773" w:type="dxa"/>
            <w:vAlign w:val="center"/>
          </w:tcPr>
          <w:p w14:paraId="77F6E421" w14:textId="324C459A" w:rsidR="006E78BF" w:rsidRPr="006F2C59" w:rsidRDefault="006E78BF" w:rsidP="006E78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F2C59">
              <w:rPr>
                <w:rFonts w:hAnsi="標楷體" w:hint="eastAsia"/>
                <w:w w:val="100"/>
                <w:sz w:val="20"/>
              </w:rPr>
              <w:t>主要係麟洛鄉既設資源回收貯存場優化計畫尚未完成，須保留繼續執行。</w:t>
            </w:r>
          </w:p>
        </w:tc>
      </w:tr>
      <w:tr w:rsidR="006E78BF" w:rsidRPr="00871290" w14:paraId="7D4B947B" w14:textId="77777777" w:rsidTr="00B75B8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948C7A5" w14:textId="7AE16EB4" w:rsidR="006E78BF" w:rsidRPr="003B7C84" w:rsidRDefault="006E78BF" w:rsidP="006E78BF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3B7C84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3B7C84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81FD411" w14:textId="77777777" w:rsidR="006E78BF" w:rsidRPr="003B7C84" w:rsidRDefault="006E78BF" w:rsidP="006E78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3B7C8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81762D3" w14:textId="6F77B8FA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39,471,000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436F98A" w14:textId="265DD389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11,113,726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C100882" w14:textId="3B8980F1" w:rsidR="006E78BF" w:rsidRPr="003B7C84" w:rsidRDefault="006E78BF" w:rsidP="006E78BF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3B7C84">
              <w:rPr>
                <w:rFonts w:hAnsi="細明體" w:hint="eastAsia"/>
                <w:noProof/>
                <w:w w:val="100"/>
                <w:sz w:val="20"/>
              </w:rPr>
              <w:t>28.16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14:paraId="0E235A4A" w14:textId="16E43F3E" w:rsidR="006E78BF" w:rsidRPr="006F2C59" w:rsidRDefault="006E78BF" w:rsidP="006E78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F2C59">
              <w:rPr>
                <w:rFonts w:hAnsi="標楷體" w:hint="eastAsia"/>
                <w:w w:val="100"/>
                <w:sz w:val="20"/>
              </w:rPr>
              <w:t>主要係</w:t>
            </w:r>
            <w:r w:rsidR="00B45562" w:rsidRPr="006F2C59">
              <w:rPr>
                <w:rFonts w:hAnsi="標楷體"/>
                <w:w w:val="100"/>
                <w:sz w:val="20"/>
              </w:rPr>
              <w:t>屏東縣萬丹鄉公所既設資源回收貯存場優化工程</w:t>
            </w:r>
            <w:r w:rsidRPr="006F2C59">
              <w:rPr>
                <w:rFonts w:hAnsi="標楷體" w:hint="eastAsia"/>
                <w:w w:val="100"/>
                <w:sz w:val="20"/>
              </w:rPr>
              <w:t>尚未完成，須保留繼續執行。</w:t>
            </w:r>
          </w:p>
        </w:tc>
      </w:tr>
    </w:tbl>
    <w:p w14:paraId="578C3D73" w14:textId="77777777" w:rsidR="007E6B91" w:rsidRPr="004C1775" w:rsidRDefault="007E6B91" w:rsidP="007E6B91">
      <w:pPr>
        <w:pStyle w:val="ab"/>
        <w:rPr>
          <w:sz w:val="18"/>
          <w:szCs w:val="18"/>
        </w:rPr>
      </w:pPr>
      <w:r w:rsidRPr="004C1775">
        <w:rPr>
          <w:rFonts w:hint="eastAsia"/>
          <w:sz w:val="18"/>
          <w:szCs w:val="18"/>
        </w:rPr>
        <w:t>註</w:t>
      </w:r>
      <w:r w:rsidRPr="004C1775">
        <w:rPr>
          <w:sz w:val="18"/>
          <w:szCs w:val="18"/>
        </w:rPr>
        <w:t>：</w:t>
      </w:r>
      <w:r w:rsidRPr="004C1775">
        <w:rPr>
          <w:rFonts w:hint="eastAsia"/>
          <w:sz w:val="18"/>
          <w:szCs w:val="18"/>
        </w:rPr>
        <w:t>本表所列項目係指應付保留數達20％，或3百萬元以上者</w:t>
      </w:r>
      <w:r w:rsidRPr="004C1775">
        <w:rPr>
          <w:sz w:val="18"/>
          <w:szCs w:val="18"/>
        </w:rPr>
        <w:t>。</w:t>
      </w:r>
    </w:p>
    <w:p w14:paraId="3A1E4DE7" w14:textId="77777777" w:rsidR="007E6B91" w:rsidRPr="00871290" w:rsidRDefault="007E6B91" w:rsidP="007E6B91"/>
    <w:sectPr w:rsidR="007E6B91" w:rsidRPr="00871290" w:rsidSect="008E1022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998DF" w14:textId="77777777" w:rsidR="002152BF" w:rsidRDefault="002152BF" w:rsidP="005F5750">
      <w:r>
        <w:separator/>
      </w:r>
    </w:p>
  </w:endnote>
  <w:endnote w:type="continuationSeparator" w:id="0">
    <w:p w14:paraId="0AF2570A" w14:textId="77777777" w:rsidR="002152BF" w:rsidRDefault="002152B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6317937"/>
      <w:docPartObj>
        <w:docPartGallery w:val="Page Numbers (Bottom of Page)"/>
        <w:docPartUnique/>
      </w:docPartObj>
    </w:sdtPr>
    <w:sdtEndPr/>
    <w:sdtContent>
      <w:p w14:paraId="3E3ABF97" w14:textId="4A9B17EB" w:rsidR="00963ADB" w:rsidRDefault="00963ADB" w:rsidP="00963ADB">
        <w:pPr>
          <w:pStyle w:val="a5"/>
          <w:jc w:val="center"/>
        </w:pPr>
        <w:r w:rsidRPr="005E78C8">
          <w:rPr>
            <w:rFonts w:hint="eastAsia"/>
          </w:rPr>
          <w:t>16-</w:t>
        </w:r>
        <w:r>
          <w:t>8</w:t>
        </w:r>
        <w:r w:rsidRPr="005E78C8">
          <w:rPr>
            <w:rFonts w:hint="eastAsia"/>
          </w:rPr>
          <w:t>-</w:t>
        </w:r>
        <w:r w:rsidRPr="005E78C8">
          <w:fldChar w:fldCharType="begin"/>
        </w:r>
        <w:r w:rsidRPr="005E78C8">
          <w:instrText>PAGE   \* MERGEFORMAT</w:instrText>
        </w:r>
        <w:r w:rsidRPr="005E78C8">
          <w:fldChar w:fldCharType="separate"/>
        </w:r>
        <w:r>
          <w:t>1</w:t>
        </w:r>
        <w:r w:rsidRPr="005E78C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E043" w14:textId="77777777" w:rsidR="002152BF" w:rsidRDefault="002152BF" w:rsidP="005F5750">
      <w:r>
        <w:separator/>
      </w:r>
    </w:p>
  </w:footnote>
  <w:footnote w:type="continuationSeparator" w:id="0">
    <w:p w14:paraId="70702F4B" w14:textId="77777777" w:rsidR="002152BF" w:rsidRDefault="002152B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01008"/>
    <w:rsid w:val="0001768D"/>
    <w:rsid w:val="00022DCD"/>
    <w:rsid w:val="00031794"/>
    <w:rsid w:val="00033886"/>
    <w:rsid w:val="00034CBA"/>
    <w:rsid w:val="00066108"/>
    <w:rsid w:val="0007584C"/>
    <w:rsid w:val="000768D9"/>
    <w:rsid w:val="0009402D"/>
    <w:rsid w:val="000B27E9"/>
    <w:rsid w:val="000B38CE"/>
    <w:rsid w:val="000D69BC"/>
    <w:rsid w:val="000F0B01"/>
    <w:rsid w:val="00105A66"/>
    <w:rsid w:val="00132A46"/>
    <w:rsid w:val="001442EE"/>
    <w:rsid w:val="001634A1"/>
    <w:rsid w:val="00174CD3"/>
    <w:rsid w:val="00187F73"/>
    <w:rsid w:val="001A2D14"/>
    <w:rsid w:val="001C3A0D"/>
    <w:rsid w:val="001D3283"/>
    <w:rsid w:val="001D3AE8"/>
    <w:rsid w:val="001E05BB"/>
    <w:rsid w:val="002152BF"/>
    <w:rsid w:val="002350F2"/>
    <w:rsid w:val="00250B11"/>
    <w:rsid w:val="002607B3"/>
    <w:rsid w:val="002668C2"/>
    <w:rsid w:val="00281B7E"/>
    <w:rsid w:val="002915B8"/>
    <w:rsid w:val="00294CFC"/>
    <w:rsid w:val="002B2439"/>
    <w:rsid w:val="002C1609"/>
    <w:rsid w:val="002D0B6F"/>
    <w:rsid w:val="002D5532"/>
    <w:rsid w:val="003030EB"/>
    <w:rsid w:val="003131CA"/>
    <w:rsid w:val="00320504"/>
    <w:rsid w:val="00324035"/>
    <w:rsid w:val="003346FD"/>
    <w:rsid w:val="003352FC"/>
    <w:rsid w:val="003557D0"/>
    <w:rsid w:val="003656A7"/>
    <w:rsid w:val="00371C9B"/>
    <w:rsid w:val="003723ED"/>
    <w:rsid w:val="003870CB"/>
    <w:rsid w:val="003A4115"/>
    <w:rsid w:val="003B7C84"/>
    <w:rsid w:val="003C0888"/>
    <w:rsid w:val="003F54D4"/>
    <w:rsid w:val="00410C83"/>
    <w:rsid w:val="00426B4C"/>
    <w:rsid w:val="004342EB"/>
    <w:rsid w:val="0043536A"/>
    <w:rsid w:val="00447A2B"/>
    <w:rsid w:val="00455093"/>
    <w:rsid w:val="00457363"/>
    <w:rsid w:val="00483AA4"/>
    <w:rsid w:val="004909DE"/>
    <w:rsid w:val="004967E6"/>
    <w:rsid w:val="004B0DB1"/>
    <w:rsid w:val="004C1775"/>
    <w:rsid w:val="004D4096"/>
    <w:rsid w:val="004E5EAB"/>
    <w:rsid w:val="004E7643"/>
    <w:rsid w:val="00500817"/>
    <w:rsid w:val="00511285"/>
    <w:rsid w:val="0053527C"/>
    <w:rsid w:val="00537910"/>
    <w:rsid w:val="00556FFA"/>
    <w:rsid w:val="005623A2"/>
    <w:rsid w:val="00562CDD"/>
    <w:rsid w:val="00582EAA"/>
    <w:rsid w:val="005A42CE"/>
    <w:rsid w:val="005B2C0C"/>
    <w:rsid w:val="005D43FF"/>
    <w:rsid w:val="005F5750"/>
    <w:rsid w:val="005F6E94"/>
    <w:rsid w:val="00611A35"/>
    <w:rsid w:val="00626782"/>
    <w:rsid w:val="006314FC"/>
    <w:rsid w:val="0063328F"/>
    <w:rsid w:val="006405AA"/>
    <w:rsid w:val="00646507"/>
    <w:rsid w:val="006507F7"/>
    <w:rsid w:val="006536C4"/>
    <w:rsid w:val="006550D3"/>
    <w:rsid w:val="0068357C"/>
    <w:rsid w:val="0069736F"/>
    <w:rsid w:val="006B5418"/>
    <w:rsid w:val="006C074D"/>
    <w:rsid w:val="006E78BF"/>
    <w:rsid w:val="006F2C59"/>
    <w:rsid w:val="00700A93"/>
    <w:rsid w:val="007228A3"/>
    <w:rsid w:val="00735043"/>
    <w:rsid w:val="00751B40"/>
    <w:rsid w:val="00762C41"/>
    <w:rsid w:val="0076429F"/>
    <w:rsid w:val="00764F67"/>
    <w:rsid w:val="007775C8"/>
    <w:rsid w:val="007842B7"/>
    <w:rsid w:val="007C10E1"/>
    <w:rsid w:val="007C50F9"/>
    <w:rsid w:val="007C5965"/>
    <w:rsid w:val="007D37D2"/>
    <w:rsid w:val="007E5ED7"/>
    <w:rsid w:val="007E6161"/>
    <w:rsid w:val="007E6B91"/>
    <w:rsid w:val="007E71B9"/>
    <w:rsid w:val="007F1217"/>
    <w:rsid w:val="00802043"/>
    <w:rsid w:val="0081234A"/>
    <w:rsid w:val="00836A18"/>
    <w:rsid w:val="00854C98"/>
    <w:rsid w:val="00870939"/>
    <w:rsid w:val="00871290"/>
    <w:rsid w:val="00881EE6"/>
    <w:rsid w:val="00883753"/>
    <w:rsid w:val="00887602"/>
    <w:rsid w:val="00887ABE"/>
    <w:rsid w:val="008A1C10"/>
    <w:rsid w:val="008A3BB5"/>
    <w:rsid w:val="008B2E5F"/>
    <w:rsid w:val="008C3ECE"/>
    <w:rsid w:val="008C504C"/>
    <w:rsid w:val="008E0C31"/>
    <w:rsid w:val="008E1022"/>
    <w:rsid w:val="009523FE"/>
    <w:rsid w:val="00963ADB"/>
    <w:rsid w:val="00982C89"/>
    <w:rsid w:val="009944CA"/>
    <w:rsid w:val="009A0B7E"/>
    <w:rsid w:val="009A7E3C"/>
    <w:rsid w:val="009B2A7F"/>
    <w:rsid w:val="009B4F2C"/>
    <w:rsid w:val="009C0C6F"/>
    <w:rsid w:val="009E28FA"/>
    <w:rsid w:val="009E6A99"/>
    <w:rsid w:val="009F15E2"/>
    <w:rsid w:val="009F2BF5"/>
    <w:rsid w:val="009F46D5"/>
    <w:rsid w:val="00A158FD"/>
    <w:rsid w:val="00A40772"/>
    <w:rsid w:val="00A433B4"/>
    <w:rsid w:val="00A52456"/>
    <w:rsid w:val="00A56A7C"/>
    <w:rsid w:val="00A6216C"/>
    <w:rsid w:val="00A64CC9"/>
    <w:rsid w:val="00A72B38"/>
    <w:rsid w:val="00A77F42"/>
    <w:rsid w:val="00A85977"/>
    <w:rsid w:val="00AA4792"/>
    <w:rsid w:val="00AB340C"/>
    <w:rsid w:val="00B16EAA"/>
    <w:rsid w:val="00B2680E"/>
    <w:rsid w:val="00B43B7B"/>
    <w:rsid w:val="00B45562"/>
    <w:rsid w:val="00B560F3"/>
    <w:rsid w:val="00B715E6"/>
    <w:rsid w:val="00B75625"/>
    <w:rsid w:val="00B75B85"/>
    <w:rsid w:val="00B81DDD"/>
    <w:rsid w:val="00BD7CE6"/>
    <w:rsid w:val="00BE2D4D"/>
    <w:rsid w:val="00BE736E"/>
    <w:rsid w:val="00C06244"/>
    <w:rsid w:val="00C1327E"/>
    <w:rsid w:val="00C170EE"/>
    <w:rsid w:val="00C17C4D"/>
    <w:rsid w:val="00C269B8"/>
    <w:rsid w:val="00C60508"/>
    <w:rsid w:val="00C7387F"/>
    <w:rsid w:val="00C74BE1"/>
    <w:rsid w:val="00C904E7"/>
    <w:rsid w:val="00CA50F6"/>
    <w:rsid w:val="00CA7F45"/>
    <w:rsid w:val="00CC2CC1"/>
    <w:rsid w:val="00CF7930"/>
    <w:rsid w:val="00D072E6"/>
    <w:rsid w:val="00D15438"/>
    <w:rsid w:val="00D15AB4"/>
    <w:rsid w:val="00D16D7B"/>
    <w:rsid w:val="00D17C62"/>
    <w:rsid w:val="00D2175F"/>
    <w:rsid w:val="00D27FF7"/>
    <w:rsid w:val="00D30004"/>
    <w:rsid w:val="00D30C93"/>
    <w:rsid w:val="00D35233"/>
    <w:rsid w:val="00D35958"/>
    <w:rsid w:val="00D41FA5"/>
    <w:rsid w:val="00D74AAF"/>
    <w:rsid w:val="00DB06E1"/>
    <w:rsid w:val="00DE6690"/>
    <w:rsid w:val="00DF2742"/>
    <w:rsid w:val="00E04DD0"/>
    <w:rsid w:val="00E06412"/>
    <w:rsid w:val="00E06CB7"/>
    <w:rsid w:val="00E1268A"/>
    <w:rsid w:val="00E30013"/>
    <w:rsid w:val="00E45BF4"/>
    <w:rsid w:val="00E54AB8"/>
    <w:rsid w:val="00E55796"/>
    <w:rsid w:val="00E72021"/>
    <w:rsid w:val="00E8365C"/>
    <w:rsid w:val="00E970C6"/>
    <w:rsid w:val="00EA562F"/>
    <w:rsid w:val="00EC7EEC"/>
    <w:rsid w:val="00F243C2"/>
    <w:rsid w:val="00F26D4E"/>
    <w:rsid w:val="00F45FC7"/>
    <w:rsid w:val="00F528E1"/>
    <w:rsid w:val="00F53B29"/>
    <w:rsid w:val="00F65A28"/>
    <w:rsid w:val="00F767CD"/>
    <w:rsid w:val="00FA1A4F"/>
    <w:rsid w:val="00FB7E69"/>
    <w:rsid w:val="00FD3020"/>
    <w:rsid w:val="00FE51EF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99720"/>
  <w15:chartTrackingRefBased/>
  <w15:docId w15:val="{3FF2525A-22B4-4939-A5F4-14FFE669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E6B9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7E6B9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7E6B9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7E6B9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7E6B9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E6B9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7E6B9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7E6B9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7E6B9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7E6B9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7E6B9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D30C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D30C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2459</Words>
  <Characters>3624</Characters>
  <Application>Microsoft Office Word</Application>
  <DocSecurity>0</DocSecurity>
  <Lines>30</Lines>
  <Paragraphs>12</Paragraphs>
  <ScaleCrop>false</ScaleCrop>
  <Company>N.A.O.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5</cp:revision>
  <cp:lastPrinted>2026-06-16T03:09:00Z</cp:lastPrinted>
  <dcterms:created xsi:type="dcterms:W3CDTF">2026-07-21T02:04:00Z</dcterms:created>
  <dcterms:modified xsi:type="dcterms:W3CDTF">2026-07-24T06:25:00Z</dcterms:modified>
</cp:coreProperties>
</file>