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217FC" w14:textId="67BD7052" w:rsidR="00A71D3C" w:rsidRPr="005770F5" w:rsidRDefault="00A71D3C" w:rsidP="00A71D3C">
      <w:pPr>
        <w:pStyle w:val="a3"/>
        <w:spacing w:beforeLines="30" w:before="108"/>
        <w:jc w:val="center"/>
        <w:rPr>
          <w:rFonts w:ascii="標楷體" w:eastAsia="標楷體" w:hAnsi="標楷體"/>
          <w:b/>
          <w:color w:val="000000"/>
          <w:spacing w:val="20"/>
          <w:sz w:val="32"/>
          <w:szCs w:val="32"/>
          <w:u w:val="single"/>
        </w:rPr>
      </w:pPr>
      <w:r w:rsidRPr="005770F5">
        <w:rPr>
          <w:rFonts w:ascii="標楷體" w:eastAsia="標楷體" w:hAnsi="標楷體" w:hint="eastAsia"/>
          <w:b/>
          <w:color w:val="000000"/>
          <w:spacing w:val="20"/>
          <w:sz w:val="32"/>
          <w:szCs w:val="32"/>
          <w:u w:val="single"/>
        </w:rPr>
        <w:t>一</w:t>
      </w:r>
      <w:r w:rsidRPr="005770F5">
        <w:rPr>
          <w:rFonts w:ascii="標楷體" w:eastAsia="標楷體" w:hAnsi="標楷體"/>
          <w:b/>
          <w:color w:val="000000"/>
          <w:spacing w:val="20"/>
          <w:sz w:val="32"/>
          <w:szCs w:val="32"/>
          <w:u w:val="single"/>
        </w:rPr>
        <w:t>、</w:t>
      </w:r>
      <w:r w:rsidRPr="005770F5">
        <w:rPr>
          <w:rFonts w:ascii="標楷體" w:eastAsia="標楷體" w:hAnsi="標楷體" w:hint="eastAsia"/>
          <w:b/>
          <w:color w:val="000000"/>
          <w:spacing w:val="20"/>
          <w:sz w:val="32"/>
          <w:szCs w:val="32"/>
          <w:u w:val="single"/>
        </w:rPr>
        <w:t>中華民國11</w:t>
      </w:r>
      <w:r w:rsidR="00A81C76">
        <w:rPr>
          <w:rFonts w:ascii="標楷體" w:eastAsia="標楷體" w:hAnsi="標楷體" w:hint="eastAsia"/>
          <w:b/>
          <w:color w:val="000000"/>
          <w:spacing w:val="20"/>
          <w:sz w:val="32"/>
          <w:szCs w:val="32"/>
          <w:u w:val="single"/>
        </w:rPr>
        <w:t>4</w:t>
      </w:r>
      <w:r w:rsidRPr="005770F5">
        <w:rPr>
          <w:rFonts w:ascii="標楷體" w:eastAsia="標楷體" w:hAnsi="標楷體" w:hint="eastAsia"/>
          <w:b/>
          <w:color w:val="000000"/>
          <w:spacing w:val="20"/>
          <w:sz w:val="32"/>
          <w:szCs w:val="32"/>
          <w:u w:val="single"/>
        </w:rPr>
        <w:t>年度</w:t>
      </w:r>
      <w:r>
        <w:rPr>
          <w:rFonts w:ascii="標楷體" w:eastAsia="標楷體" w:hAnsi="標楷體" w:hint="eastAsia"/>
          <w:b/>
          <w:color w:val="000000"/>
          <w:spacing w:val="20"/>
          <w:sz w:val="32"/>
          <w:szCs w:val="32"/>
          <w:u w:val="single"/>
        </w:rPr>
        <w:t>屏東縣</w:t>
      </w:r>
      <w:r w:rsidRPr="005770F5">
        <w:rPr>
          <w:rFonts w:ascii="標楷體" w:eastAsia="標楷體" w:hAnsi="標楷體" w:hint="eastAsia"/>
          <w:b/>
          <w:color w:val="000000"/>
          <w:spacing w:val="20"/>
          <w:sz w:val="32"/>
          <w:szCs w:val="32"/>
          <w:u w:val="single"/>
        </w:rPr>
        <w:t>總決算歲入決算修正數明細表</w:t>
      </w: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0"/>
        <w:gridCol w:w="400"/>
        <w:gridCol w:w="400"/>
        <w:gridCol w:w="2400"/>
        <w:gridCol w:w="3000"/>
        <w:gridCol w:w="1395"/>
        <w:gridCol w:w="1395"/>
        <w:gridCol w:w="1395"/>
        <w:gridCol w:w="1395"/>
        <w:gridCol w:w="1395"/>
        <w:gridCol w:w="1395"/>
        <w:gridCol w:w="1395"/>
        <w:gridCol w:w="1395"/>
        <w:gridCol w:w="1800"/>
        <w:gridCol w:w="2280"/>
      </w:tblGrid>
      <w:tr w:rsidR="00A71D3C" w14:paraId="1E12ABCD" w14:textId="77777777" w:rsidTr="00C61687">
        <w:trPr>
          <w:cantSplit/>
          <w:tblHeader/>
        </w:trPr>
        <w:tc>
          <w:tcPr>
            <w:tcW w:w="36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0"/>
              <w:gridCol w:w="722"/>
            </w:tblGrid>
            <w:tr w:rsidR="00A71D3C" w14:paraId="2EFB1C2B" w14:textId="77777777" w:rsidTr="00C61687">
              <w:tc>
                <w:tcPr>
                  <w:tcW w:w="370" w:type="dxa"/>
                  <w:hideMark/>
                </w:tcPr>
                <w:p w14:paraId="39E2F3E1" w14:textId="77777777" w:rsidR="00A71D3C" w:rsidRDefault="00A71D3C" w:rsidP="00C61687">
                  <w:pPr>
                    <w:snapToGrid w:val="0"/>
                    <w:spacing w:line="200" w:lineRule="atLeast"/>
                    <w:ind w:leftChars="-70" w:left="-168"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經常</w:t>
                  </w:r>
                </w:p>
              </w:tc>
              <w:tc>
                <w:tcPr>
                  <w:tcW w:w="722" w:type="dxa"/>
                  <w:vMerge w:val="restart"/>
                  <w:vAlign w:val="center"/>
                  <w:hideMark/>
                </w:tcPr>
                <w:p w14:paraId="52B2C34C" w14:textId="77777777" w:rsidR="00A71D3C" w:rsidRDefault="00A71D3C" w:rsidP="00C61687">
                  <w:pPr>
                    <w:snapToGrid w:val="0"/>
                    <w:spacing w:line="200" w:lineRule="atLeast"/>
                    <w:ind w:leftChars="-50" w:left="-120"/>
                    <w:jc w:val="both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門併計</w:t>
                  </w:r>
                </w:p>
              </w:tc>
            </w:tr>
            <w:tr w:rsidR="00A71D3C" w14:paraId="7B8BBEBA" w14:textId="77777777" w:rsidTr="00C61687">
              <w:tc>
                <w:tcPr>
                  <w:tcW w:w="370" w:type="dxa"/>
                  <w:hideMark/>
                </w:tcPr>
                <w:p w14:paraId="72746420" w14:textId="77777777" w:rsidR="00A71D3C" w:rsidRDefault="00A71D3C" w:rsidP="00C61687">
                  <w:pPr>
                    <w:snapToGrid w:val="0"/>
                    <w:spacing w:line="200" w:lineRule="atLeast"/>
                    <w:ind w:leftChars="-70" w:left="-168"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資本</w:t>
                  </w:r>
                </w:p>
              </w:tc>
              <w:tc>
                <w:tcPr>
                  <w:tcW w:w="722" w:type="dxa"/>
                  <w:vMerge/>
                  <w:vAlign w:val="center"/>
                  <w:hideMark/>
                </w:tcPr>
                <w:p w14:paraId="76321CE7" w14:textId="77777777" w:rsidR="00A71D3C" w:rsidRDefault="00A71D3C" w:rsidP="00C61687">
                  <w:pPr>
                    <w:widowControl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</w:tr>
          </w:tbl>
          <w:p w14:paraId="3B20ECAB" w14:textId="77777777" w:rsidR="00A71D3C" w:rsidRDefault="00A71D3C" w:rsidP="00C61687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2422C6" w14:textId="77777777" w:rsidR="00A71D3C" w:rsidRDefault="00A71D3C" w:rsidP="00C61687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1116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571125" w14:textId="77777777" w:rsidR="00A71D3C" w:rsidRDefault="00A71D3C" w:rsidP="00C61687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7939A529" w14:textId="77777777" w:rsidR="00A71D3C" w:rsidRDefault="00A71D3C" w:rsidP="00C61687">
            <w:pPr>
              <w:ind w:leftChars="17" w:left="41" w:right="63"/>
              <w:jc w:val="distribute"/>
              <w:rPr>
                <w:rFonts w:eastAsia="標楷體"/>
                <w:b/>
                <w:bCs/>
                <w:sz w:val="22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820550" w14:textId="77777777" w:rsidR="00A71D3C" w:rsidRDefault="00A71D3C" w:rsidP="00C61687">
            <w:pPr>
              <w:ind w:leftChars="32" w:left="77"/>
              <w:jc w:val="right"/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A71D3C" w14:paraId="134B25D7" w14:textId="77777777" w:rsidTr="00C61687">
        <w:trPr>
          <w:cantSplit/>
          <w:tblHeader/>
        </w:trPr>
        <w:tc>
          <w:tcPr>
            <w:tcW w:w="3600" w:type="dxa"/>
            <w:gridSpan w:val="4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4D5593DD" w14:textId="77777777" w:rsidR="00A71D3C" w:rsidRPr="00112F8B" w:rsidRDefault="00A71D3C" w:rsidP="00C61687">
            <w:pPr>
              <w:ind w:leftChars="32" w:left="77" w:right="79"/>
              <w:jc w:val="distribute"/>
              <w:rPr>
                <w:rFonts w:eastAsia="標楷體"/>
                <w:sz w:val="20"/>
              </w:rPr>
            </w:pPr>
            <w:r w:rsidRPr="00112F8B"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3000" w:type="dxa"/>
            <w:vMerge w:val="restart"/>
            <w:tcBorders>
              <w:top w:val="single" w:sz="4" w:space="0" w:color="auto"/>
            </w:tcBorders>
            <w:vAlign w:val="center"/>
          </w:tcPr>
          <w:p w14:paraId="67166E8F" w14:textId="77777777" w:rsidR="00A71D3C" w:rsidRPr="00112F8B" w:rsidRDefault="00A71D3C" w:rsidP="00C61687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 w:rsidRPr="00112F8B">
              <w:rPr>
                <w:rFonts w:eastAsia="標楷體" w:hint="eastAsia"/>
                <w:sz w:val="20"/>
              </w:rPr>
              <w:t>修正內容</w:t>
            </w:r>
          </w:p>
        </w:tc>
        <w:tc>
          <w:tcPr>
            <w:tcW w:w="11160" w:type="dxa"/>
            <w:gridSpan w:val="8"/>
            <w:tcBorders>
              <w:top w:val="single" w:sz="4" w:space="0" w:color="auto"/>
              <w:right w:val="single" w:sz="12" w:space="0" w:color="auto"/>
            </w:tcBorders>
          </w:tcPr>
          <w:p w14:paraId="629C45A7" w14:textId="77777777" w:rsidR="00A71D3C" w:rsidRPr="00112F8B" w:rsidRDefault="00A71D3C" w:rsidP="00C61687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 w:rsidRPr="00112F8B"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029127A" w14:textId="77777777" w:rsidR="00A71D3C" w:rsidRPr="00112F8B" w:rsidRDefault="00A71D3C" w:rsidP="00C61687">
            <w:pPr>
              <w:ind w:leftChars="17" w:left="41" w:right="63"/>
              <w:jc w:val="distribute"/>
              <w:rPr>
                <w:rFonts w:eastAsia="標楷體"/>
                <w:b/>
                <w:bCs/>
                <w:sz w:val="20"/>
              </w:rPr>
            </w:pPr>
            <w:r w:rsidRPr="00112F8B">
              <w:rPr>
                <w:rFonts w:eastAsia="標楷體" w:hint="eastAsia"/>
                <w:b/>
                <w:bCs/>
                <w:sz w:val="20"/>
              </w:rPr>
              <w:t>應繳回縣庫數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62B6A0FE" w14:textId="77777777" w:rsidR="00A71D3C" w:rsidRPr="00112F8B" w:rsidRDefault="00A71D3C" w:rsidP="00C61687">
            <w:pPr>
              <w:ind w:leftChars="32" w:left="77" w:right="79"/>
              <w:jc w:val="distribute"/>
              <w:rPr>
                <w:rFonts w:eastAsia="標楷體"/>
                <w:sz w:val="20"/>
              </w:rPr>
            </w:pPr>
            <w:r w:rsidRPr="00112F8B">
              <w:rPr>
                <w:rFonts w:eastAsia="標楷體" w:hint="eastAsia"/>
                <w:sz w:val="20"/>
              </w:rPr>
              <w:t>備註</w:t>
            </w:r>
          </w:p>
        </w:tc>
      </w:tr>
      <w:tr w:rsidR="00A71D3C" w14:paraId="757004BC" w14:textId="77777777" w:rsidTr="00C61687">
        <w:trPr>
          <w:cantSplit/>
          <w:tblHeader/>
        </w:trPr>
        <w:tc>
          <w:tcPr>
            <w:tcW w:w="3600" w:type="dxa"/>
            <w:gridSpan w:val="4"/>
            <w:vMerge/>
            <w:tcBorders>
              <w:left w:val="nil"/>
            </w:tcBorders>
          </w:tcPr>
          <w:p w14:paraId="44F75C5B" w14:textId="77777777" w:rsidR="00A71D3C" w:rsidRPr="00112F8B" w:rsidRDefault="00A71D3C" w:rsidP="00C61687">
            <w:pPr>
              <w:ind w:right="414"/>
              <w:rPr>
                <w:rFonts w:eastAsia="標楷體"/>
                <w:sz w:val="20"/>
              </w:rPr>
            </w:pPr>
          </w:p>
        </w:tc>
        <w:tc>
          <w:tcPr>
            <w:tcW w:w="3000" w:type="dxa"/>
            <w:vMerge/>
          </w:tcPr>
          <w:p w14:paraId="609EF230" w14:textId="77777777" w:rsidR="00A71D3C" w:rsidRPr="00112F8B" w:rsidRDefault="00A71D3C" w:rsidP="00C61687">
            <w:pPr>
              <w:ind w:right="414"/>
              <w:rPr>
                <w:rFonts w:eastAsia="標楷體"/>
                <w:sz w:val="20"/>
              </w:rPr>
            </w:pPr>
          </w:p>
        </w:tc>
        <w:tc>
          <w:tcPr>
            <w:tcW w:w="2790" w:type="dxa"/>
            <w:gridSpan w:val="2"/>
          </w:tcPr>
          <w:p w14:paraId="4CBE0131" w14:textId="77777777" w:rsidR="00A71D3C" w:rsidRPr="00112F8B" w:rsidRDefault="00A71D3C" w:rsidP="00C61687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 w:rsidRPr="00112F8B"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2790" w:type="dxa"/>
            <w:gridSpan w:val="2"/>
          </w:tcPr>
          <w:p w14:paraId="304081E7" w14:textId="77777777" w:rsidR="00A71D3C" w:rsidRPr="00112F8B" w:rsidRDefault="00A71D3C" w:rsidP="00C61687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 w:rsidRPr="00112F8B"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2790" w:type="dxa"/>
            <w:gridSpan w:val="2"/>
          </w:tcPr>
          <w:p w14:paraId="35C4513C" w14:textId="77777777" w:rsidR="00A71D3C" w:rsidRPr="00112F8B" w:rsidRDefault="00A71D3C" w:rsidP="00C61687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 w:rsidRPr="00112F8B"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2790" w:type="dxa"/>
            <w:gridSpan w:val="2"/>
            <w:tcBorders>
              <w:right w:val="single" w:sz="12" w:space="0" w:color="auto"/>
            </w:tcBorders>
          </w:tcPr>
          <w:p w14:paraId="476D4E3A" w14:textId="77777777" w:rsidR="00A71D3C" w:rsidRPr="00112F8B" w:rsidRDefault="00A71D3C" w:rsidP="00C61687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 w:rsidRPr="00112F8B"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80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75EE255" w14:textId="77777777" w:rsidR="00A71D3C" w:rsidRDefault="00A71D3C" w:rsidP="00C61687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280" w:type="dxa"/>
            <w:vMerge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1E1DB9DD" w14:textId="77777777" w:rsidR="00A71D3C" w:rsidRDefault="00A71D3C" w:rsidP="00C61687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A71D3C" w14:paraId="3217E9C7" w14:textId="77777777" w:rsidTr="00C61687">
        <w:trPr>
          <w:cantSplit/>
          <w:tblHeader/>
        </w:trPr>
        <w:tc>
          <w:tcPr>
            <w:tcW w:w="400" w:type="dxa"/>
            <w:tcBorders>
              <w:left w:val="nil"/>
            </w:tcBorders>
          </w:tcPr>
          <w:p w14:paraId="65729C00" w14:textId="77777777" w:rsidR="00A71D3C" w:rsidRPr="00B05335" w:rsidRDefault="00A71D3C" w:rsidP="00C61687">
            <w:pPr>
              <w:jc w:val="center"/>
              <w:rPr>
                <w:rFonts w:eastAsia="標楷體"/>
                <w:sz w:val="20"/>
              </w:rPr>
            </w:pPr>
            <w:r w:rsidRPr="00B05335"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400" w:type="dxa"/>
          </w:tcPr>
          <w:p w14:paraId="78D7A801" w14:textId="77777777" w:rsidR="00A71D3C" w:rsidRPr="00112F8B" w:rsidRDefault="00A71D3C" w:rsidP="00C61687">
            <w:pPr>
              <w:jc w:val="center"/>
              <w:rPr>
                <w:rFonts w:eastAsia="標楷體"/>
                <w:sz w:val="20"/>
              </w:rPr>
            </w:pPr>
            <w:r w:rsidRPr="00112F8B"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400" w:type="dxa"/>
          </w:tcPr>
          <w:p w14:paraId="04551FCF" w14:textId="77777777" w:rsidR="00A71D3C" w:rsidRPr="00112F8B" w:rsidRDefault="00A71D3C" w:rsidP="00C61687">
            <w:pPr>
              <w:jc w:val="center"/>
              <w:rPr>
                <w:rFonts w:eastAsia="標楷體"/>
                <w:sz w:val="20"/>
              </w:rPr>
            </w:pPr>
            <w:r w:rsidRPr="00112F8B">
              <w:rPr>
                <w:rFonts w:eastAsia="標楷體" w:hint="eastAsia"/>
                <w:sz w:val="20"/>
              </w:rPr>
              <w:t>目</w:t>
            </w:r>
          </w:p>
        </w:tc>
        <w:tc>
          <w:tcPr>
            <w:tcW w:w="2400" w:type="dxa"/>
          </w:tcPr>
          <w:p w14:paraId="50B1FBF9" w14:textId="77777777" w:rsidR="00A71D3C" w:rsidRPr="00112F8B" w:rsidRDefault="00A71D3C" w:rsidP="00C61687">
            <w:pPr>
              <w:ind w:leftChars="32" w:left="77" w:right="79"/>
              <w:jc w:val="distribute"/>
              <w:rPr>
                <w:rFonts w:eastAsia="標楷體"/>
                <w:sz w:val="20"/>
              </w:rPr>
            </w:pPr>
            <w:r w:rsidRPr="00112F8B"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3000" w:type="dxa"/>
            <w:vMerge/>
          </w:tcPr>
          <w:p w14:paraId="571C6D00" w14:textId="77777777" w:rsidR="00A71D3C" w:rsidRPr="00112F8B" w:rsidRDefault="00A71D3C" w:rsidP="00C61687">
            <w:pPr>
              <w:ind w:right="414"/>
              <w:rPr>
                <w:rFonts w:eastAsia="標楷體"/>
                <w:sz w:val="20"/>
              </w:rPr>
            </w:pPr>
          </w:p>
        </w:tc>
        <w:tc>
          <w:tcPr>
            <w:tcW w:w="1395" w:type="dxa"/>
            <w:vAlign w:val="center"/>
          </w:tcPr>
          <w:p w14:paraId="788E8844" w14:textId="77777777" w:rsidR="00A71D3C" w:rsidRPr="00112F8B" w:rsidRDefault="00A71D3C" w:rsidP="00C61687">
            <w:pPr>
              <w:ind w:right="-2"/>
              <w:jc w:val="center"/>
              <w:rPr>
                <w:rFonts w:eastAsia="標楷體"/>
                <w:sz w:val="20"/>
              </w:rPr>
            </w:pPr>
            <w:r w:rsidRPr="00112F8B">
              <w:rPr>
                <w:rFonts w:eastAsia="標楷體" w:hint="eastAsia"/>
                <w:sz w:val="20"/>
              </w:rPr>
              <w:t>增</w:t>
            </w:r>
          </w:p>
        </w:tc>
        <w:tc>
          <w:tcPr>
            <w:tcW w:w="1395" w:type="dxa"/>
          </w:tcPr>
          <w:p w14:paraId="0F0E8ECB" w14:textId="77777777" w:rsidR="00A71D3C" w:rsidRPr="00112F8B" w:rsidRDefault="00A71D3C" w:rsidP="00C61687">
            <w:pPr>
              <w:ind w:right="-2"/>
              <w:jc w:val="center"/>
              <w:rPr>
                <w:rFonts w:eastAsia="標楷體"/>
                <w:sz w:val="20"/>
              </w:rPr>
            </w:pPr>
            <w:r w:rsidRPr="00112F8B">
              <w:rPr>
                <w:rFonts w:eastAsia="標楷體" w:hint="eastAsia"/>
                <w:sz w:val="20"/>
              </w:rPr>
              <w:t>減</w:t>
            </w:r>
          </w:p>
        </w:tc>
        <w:tc>
          <w:tcPr>
            <w:tcW w:w="1395" w:type="dxa"/>
            <w:vAlign w:val="center"/>
          </w:tcPr>
          <w:p w14:paraId="3C88BF6A" w14:textId="77777777" w:rsidR="00A71D3C" w:rsidRPr="00112F8B" w:rsidRDefault="00A71D3C" w:rsidP="00C61687">
            <w:pPr>
              <w:ind w:right="-2"/>
              <w:jc w:val="center"/>
              <w:rPr>
                <w:rFonts w:eastAsia="標楷體"/>
                <w:sz w:val="20"/>
              </w:rPr>
            </w:pPr>
            <w:r w:rsidRPr="00112F8B">
              <w:rPr>
                <w:rFonts w:eastAsia="標楷體" w:hint="eastAsia"/>
                <w:sz w:val="20"/>
              </w:rPr>
              <w:t>增</w:t>
            </w:r>
          </w:p>
        </w:tc>
        <w:tc>
          <w:tcPr>
            <w:tcW w:w="1395" w:type="dxa"/>
          </w:tcPr>
          <w:p w14:paraId="65240BCA" w14:textId="77777777" w:rsidR="00A71D3C" w:rsidRPr="00112F8B" w:rsidRDefault="00A71D3C" w:rsidP="00C61687">
            <w:pPr>
              <w:ind w:right="-2"/>
              <w:jc w:val="center"/>
              <w:rPr>
                <w:rFonts w:eastAsia="標楷體"/>
                <w:sz w:val="20"/>
              </w:rPr>
            </w:pPr>
            <w:r w:rsidRPr="00112F8B">
              <w:rPr>
                <w:rFonts w:eastAsia="標楷體" w:hint="eastAsia"/>
                <w:sz w:val="20"/>
              </w:rPr>
              <w:t>減</w:t>
            </w:r>
          </w:p>
        </w:tc>
        <w:tc>
          <w:tcPr>
            <w:tcW w:w="1395" w:type="dxa"/>
            <w:vAlign w:val="center"/>
          </w:tcPr>
          <w:p w14:paraId="32E52CC2" w14:textId="77777777" w:rsidR="00A71D3C" w:rsidRPr="00112F8B" w:rsidRDefault="00A71D3C" w:rsidP="00C61687">
            <w:pPr>
              <w:ind w:right="-2"/>
              <w:jc w:val="center"/>
              <w:rPr>
                <w:rFonts w:eastAsia="標楷體"/>
                <w:sz w:val="20"/>
              </w:rPr>
            </w:pPr>
            <w:r w:rsidRPr="00112F8B">
              <w:rPr>
                <w:rFonts w:eastAsia="標楷體" w:hint="eastAsia"/>
                <w:sz w:val="20"/>
              </w:rPr>
              <w:t>增</w:t>
            </w:r>
          </w:p>
        </w:tc>
        <w:tc>
          <w:tcPr>
            <w:tcW w:w="1395" w:type="dxa"/>
          </w:tcPr>
          <w:p w14:paraId="1CF2E94B" w14:textId="77777777" w:rsidR="00A71D3C" w:rsidRPr="00112F8B" w:rsidRDefault="00A71D3C" w:rsidP="00C61687">
            <w:pPr>
              <w:ind w:right="-2"/>
              <w:jc w:val="center"/>
              <w:rPr>
                <w:rFonts w:eastAsia="標楷體"/>
                <w:sz w:val="20"/>
              </w:rPr>
            </w:pPr>
            <w:r w:rsidRPr="00112F8B">
              <w:rPr>
                <w:rFonts w:eastAsia="標楷體" w:hint="eastAsia"/>
                <w:sz w:val="20"/>
              </w:rPr>
              <w:t>減</w:t>
            </w:r>
          </w:p>
        </w:tc>
        <w:tc>
          <w:tcPr>
            <w:tcW w:w="1395" w:type="dxa"/>
          </w:tcPr>
          <w:p w14:paraId="2DEC9B6B" w14:textId="77777777" w:rsidR="00A71D3C" w:rsidRPr="00112F8B" w:rsidRDefault="00A71D3C" w:rsidP="00C61687">
            <w:pPr>
              <w:ind w:right="-2"/>
              <w:jc w:val="center"/>
              <w:rPr>
                <w:rFonts w:eastAsia="標楷體"/>
                <w:sz w:val="20"/>
              </w:rPr>
            </w:pPr>
            <w:r w:rsidRPr="00112F8B">
              <w:rPr>
                <w:rFonts w:eastAsia="標楷體" w:hint="eastAsia"/>
                <w:sz w:val="20"/>
              </w:rPr>
              <w:t>增</w:t>
            </w:r>
          </w:p>
        </w:tc>
        <w:tc>
          <w:tcPr>
            <w:tcW w:w="1395" w:type="dxa"/>
            <w:tcBorders>
              <w:right w:val="single" w:sz="12" w:space="0" w:color="auto"/>
            </w:tcBorders>
          </w:tcPr>
          <w:p w14:paraId="6913220C" w14:textId="77777777" w:rsidR="00A71D3C" w:rsidRPr="00112F8B" w:rsidRDefault="00A71D3C" w:rsidP="00C61687">
            <w:pPr>
              <w:ind w:right="-2"/>
              <w:jc w:val="center"/>
              <w:rPr>
                <w:rFonts w:eastAsia="標楷體"/>
                <w:sz w:val="20"/>
              </w:rPr>
            </w:pPr>
            <w:r w:rsidRPr="00112F8B">
              <w:rPr>
                <w:rFonts w:eastAsia="標楷體" w:hint="eastAsia"/>
                <w:sz w:val="20"/>
              </w:rPr>
              <w:t>減</w:t>
            </w:r>
          </w:p>
        </w:tc>
        <w:tc>
          <w:tcPr>
            <w:tcW w:w="180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E0E1FD2" w14:textId="77777777" w:rsidR="00A71D3C" w:rsidRDefault="00A71D3C" w:rsidP="00C61687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280" w:type="dxa"/>
            <w:vMerge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1EE77FA0" w14:textId="77777777" w:rsidR="00A71D3C" w:rsidRDefault="00A71D3C" w:rsidP="00C61687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A71D3C" w:rsidRPr="006C67D9" w14:paraId="494592EF" w14:textId="77777777" w:rsidTr="00C61687">
        <w:trPr>
          <w:cantSplit/>
          <w:trHeight w:val="395"/>
        </w:trPr>
        <w:tc>
          <w:tcPr>
            <w:tcW w:w="400" w:type="dxa"/>
            <w:tcBorders>
              <w:left w:val="nil"/>
              <w:bottom w:val="nil"/>
            </w:tcBorders>
            <w:vAlign w:val="center"/>
          </w:tcPr>
          <w:p w14:paraId="5A704A2A" w14:textId="77777777" w:rsidR="00A71D3C" w:rsidRPr="006F2939" w:rsidRDefault="00A71D3C" w:rsidP="00C61687">
            <w:pPr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bottom w:val="nil"/>
            </w:tcBorders>
            <w:vAlign w:val="center"/>
          </w:tcPr>
          <w:p w14:paraId="20DA030E" w14:textId="77777777" w:rsidR="00A71D3C" w:rsidRPr="006F2939" w:rsidRDefault="00A71D3C" w:rsidP="00C61687">
            <w:pPr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bottom w:val="nil"/>
            </w:tcBorders>
            <w:vAlign w:val="center"/>
          </w:tcPr>
          <w:p w14:paraId="66B3E2BC" w14:textId="77777777" w:rsidR="00A71D3C" w:rsidRPr="006F2939" w:rsidRDefault="00A71D3C" w:rsidP="00C61687">
            <w:pPr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bottom w:val="nil"/>
            </w:tcBorders>
            <w:vAlign w:val="center"/>
          </w:tcPr>
          <w:p w14:paraId="1E0E3E69" w14:textId="77777777" w:rsidR="00A71D3C" w:rsidRPr="006F2939" w:rsidRDefault="00A71D3C" w:rsidP="00C61687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F2939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總計</w:t>
            </w:r>
          </w:p>
        </w:tc>
        <w:tc>
          <w:tcPr>
            <w:tcW w:w="3000" w:type="dxa"/>
            <w:tcBorders>
              <w:bottom w:val="nil"/>
            </w:tcBorders>
            <w:vAlign w:val="center"/>
          </w:tcPr>
          <w:p w14:paraId="237CFC24" w14:textId="77777777" w:rsidR="00A71D3C" w:rsidRPr="006C67D9" w:rsidRDefault="00A71D3C" w:rsidP="00C61687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395" w:type="dxa"/>
            <w:tcBorders>
              <w:bottom w:val="nil"/>
            </w:tcBorders>
            <w:vAlign w:val="center"/>
          </w:tcPr>
          <w:p w14:paraId="0CE1BB30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A879A0">
              <w:rPr>
                <w:rFonts w:ascii="細明體" w:eastAsia="細明體" w:hAnsi="細明體"/>
                <w:b/>
                <w:noProof/>
                <w:sz w:val="20"/>
              </w:rPr>
              <w:t>22,500</w:t>
            </w:r>
          </w:p>
        </w:tc>
        <w:tc>
          <w:tcPr>
            <w:tcW w:w="1395" w:type="dxa"/>
            <w:tcBorders>
              <w:bottom w:val="nil"/>
            </w:tcBorders>
            <w:vAlign w:val="center"/>
          </w:tcPr>
          <w:p w14:paraId="4AD6C633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A879A0">
              <w:rPr>
                <w:rFonts w:ascii="細明體" w:eastAsia="細明體" w:hAnsi="細明體"/>
                <w:b/>
                <w:noProof/>
                <w:sz w:val="20"/>
              </w:rPr>
              <w:t>207,655,779</w:t>
            </w:r>
          </w:p>
        </w:tc>
        <w:tc>
          <w:tcPr>
            <w:tcW w:w="1395" w:type="dxa"/>
            <w:tcBorders>
              <w:bottom w:val="nil"/>
            </w:tcBorders>
            <w:vAlign w:val="center"/>
          </w:tcPr>
          <w:p w14:paraId="2C7E8159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A879A0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vAlign w:val="center"/>
          </w:tcPr>
          <w:p w14:paraId="0C34FF9D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A879A0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vAlign w:val="center"/>
          </w:tcPr>
          <w:p w14:paraId="683EDA10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A879A0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vAlign w:val="center"/>
          </w:tcPr>
          <w:p w14:paraId="4E408236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A879A0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vAlign w:val="center"/>
          </w:tcPr>
          <w:p w14:paraId="1BD028C3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A879A0">
              <w:rPr>
                <w:rFonts w:ascii="細明體" w:eastAsia="細明體" w:hAnsi="細明體"/>
                <w:b/>
                <w:noProof/>
                <w:sz w:val="20"/>
              </w:rPr>
              <w:t>22,500</w:t>
            </w:r>
          </w:p>
        </w:tc>
        <w:tc>
          <w:tcPr>
            <w:tcW w:w="1395" w:type="dxa"/>
            <w:tcBorders>
              <w:bottom w:val="nil"/>
              <w:right w:val="single" w:sz="12" w:space="0" w:color="auto"/>
            </w:tcBorders>
            <w:vAlign w:val="center"/>
          </w:tcPr>
          <w:p w14:paraId="1BB87DD6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A879A0">
              <w:rPr>
                <w:rFonts w:ascii="細明體" w:eastAsia="細明體" w:hAnsi="細明體"/>
                <w:b/>
                <w:noProof/>
                <w:sz w:val="20"/>
              </w:rPr>
              <w:t>207,655,779</w:t>
            </w:r>
          </w:p>
        </w:tc>
        <w:tc>
          <w:tcPr>
            <w:tcW w:w="1800" w:type="dxa"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FC028AD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A879A0">
              <w:rPr>
                <w:rFonts w:ascii="細明體" w:eastAsia="細明體" w:hAnsi="細明體"/>
                <w:b/>
                <w:noProof/>
                <w:sz w:val="20"/>
              </w:rPr>
              <w:t>22,500</w:t>
            </w:r>
          </w:p>
        </w:tc>
        <w:tc>
          <w:tcPr>
            <w:tcW w:w="2280" w:type="dxa"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9E53596" w14:textId="77777777" w:rsidR="00A71D3C" w:rsidRPr="006C67D9" w:rsidRDefault="00A71D3C" w:rsidP="00C61687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A71D3C" w:rsidRPr="006C67D9" w14:paraId="05F5BB74" w14:textId="77777777" w:rsidTr="00C61687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vAlign w:val="center"/>
          </w:tcPr>
          <w:p w14:paraId="0D22B3B1" w14:textId="77777777" w:rsidR="00A71D3C" w:rsidRPr="006F2939" w:rsidRDefault="00A71D3C" w:rsidP="00C61687">
            <w:pPr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F2939">
              <w:rPr>
                <w:rFonts w:ascii="標楷體" w:eastAsia="標楷體" w:hAnsi="標楷體"/>
                <w:b/>
                <w:noProof/>
                <w:spacing w:val="-10"/>
                <w:sz w:val="20"/>
              </w:rPr>
              <w:t>4</w:t>
            </w:r>
          </w:p>
        </w:tc>
        <w:tc>
          <w:tcPr>
            <w:tcW w:w="400" w:type="dxa"/>
            <w:tcBorders>
              <w:top w:val="nil"/>
              <w:bottom w:val="nil"/>
            </w:tcBorders>
            <w:vAlign w:val="center"/>
          </w:tcPr>
          <w:p w14:paraId="0754511D" w14:textId="77777777" w:rsidR="00A71D3C" w:rsidRPr="006F2939" w:rsidRDefault="00A71D3C" w:rsidP="00C61687">
            <w:pPr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vAlign w:val="center"/>
          </w:tcPr>
          <w:p w14:paraId="48B887C6" w14:textId="77777777" w:rsidR="00A71D3C" w:rsidRPr="006F2939" w:rsidRDefault="00A71D3C" w:rsidP="00C61687">
            <w:pPr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vAlign w:val="center"/>
          </w:tcPr>
          <w:p w14:paraId="6A3D8048" w14:textId="77777777" w:rsidR="00A71D3C" w:rsidRPr="006F2939" w:rsidRDefault="00A71D3C" w:rsidP="00C61687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F2939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財產收入</w:t>
            </w:r>
          </w:p>
        </w:tc>
        <w:tc>
          <w:tcPr>
            <w:tcW w:w="3000" w:type="dxa"/>
            <w:tcBorders>
              <w:top w:val="nil"/>
              <w:bottom w:val="nil"/>
            </w:tcBorders>
            <w:vAlign w:val="center"/>
          </w:tcPr>
          <w:p w14:paraId="546F43B0" w14:textId="77777777" w:rsidR="00A71D3C" w:rsidRPr="006C67D9" w:rsidRDefault="00A71D3C" w:rsidP="00C61687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4B84A89A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A879A0">
              <w:rPr>
                <w:rFonts w:ascii="細明體" w:eastAsia="細明體" w:hAnsi="細明體"/>
                <w:b/>
                <w:noProof/>
                <w:sz w:val="20"/>
              </w:rPr>
              <w:t>22,500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3B450AD7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A879A0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62BDAD59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A879A0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21B027F8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A879A0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7DFA1980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A879A0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7EB13D7B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A879A0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70908CCB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A879A0">
              <w:rPr>
                <w:rFonts w:ascii="細明體" w:eastAsia="細明體" w:hAnsi="細明體"/>
                <w:b/>
                <w:noProof/>
                <w:sz w:val="20"/>
              </w:rPr>
              <w:t>22,500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74764459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A879A0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8290D3B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A879A0">
              <w:rPr>
                <w:rFonts w:ascii="細明體" w:eastAsia="細明體" w:hAnsi="細明體"/>
                <w:b/>
                <w:noProof/>
                <w:sz w:val="20"/>
              </w:rPr>
              <w:t>22,500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59ED76DC" w14:textId="77777777" w:rsidR="00A71D3C" w:rsidRPr="006C67D9" w:rsidRDefault="00A71D3C" w:rsidP="00C61687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A71D3C" w:rsidRPr="006C7AF6" w14:paraId="5A4FD5F2" w14:textId="77777777" w:rsidTr="00C61687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vAlign w:val="center"/>
          </w:tcPr>
          <w:p w14:paraId="3F250956" w14:textId="77777777" w:rsidR="00A71D3C" w:rsidRPr="006F2939" w:rsidRDefault="00A71D3C" w:rsidP="00C61687">
            <w:pPr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vAlign w:val="center"/>
          </w:tcPr>
          <w:p w14:paraId="0AE40AED" w14:textId="77777777" w:rsidR="00A71D3C" w:rsidRPr="006F2939" w:rsidRDefault="00A71D3C" w:rsidP="00C61687">
            <w:pPr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6F2939">
              <w:rPr>
                <w:rFonts w:ascii="標楷體" w:eastAsia="標楷體" w:hAnsi="標楷體"/>
                <w:noProof/>
                <w:spacing w:val="-10"/>
                <w:sz w:val="20"/>
              </w:rPr>
              <w:t>20</w:t>
            </w:r>
          </w:p>
        </w:tc>
        <w:tc>
          <w:tcPr>
            <w:tcW w:w="400" w:type="dxa"/>
            <w:tcBorders>
              <w:top w:val="nil"/>
              <w:bottom w:val="nil"/>
            </w:tcBorders>
            <w:vAlign w:val="center"/>
          </w:tcPr>
          <w:p w14:paraId="6983E20A" w14:textId="77777777" w:rsidR="00A71D3C" w:rsidRPr="006F2939" w:rsidRDefault="00A71D3C" w:rsidP="00C61687">
            <w:pPr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vAlign w:val="center"/>
          </w:tcPr>
          <w:p w14:paraId="03837F77" w14:textId="77777777" w:rsidR="00A71D3C" w:rsidRPr="006F2939" w:rsidRDefault="00A71D3C" w:rsidP="00C61687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F293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屏東縣政府衛生局</w:t>
            </w:r>
          </w:p>
        </w:tc>
        <w:tc>
          <w:tcPr>
            <w:tcW w:w="3000" w:type="dxa"/>
            <w:tcBorders>
              <w:top w:val="nil"/>
              <w:bottom w:val="nil"/>
            </w:tcBorders>
            <w:vAlign w:val="center"/>
          </w:tcPr>
          <w:p w14:paraId="66BDA5EF" w14:textId="77777777" w:rsidR="00A71D3C" w:rsidRPr="00112F8B" w:rsidRDefault="00A71D3C" w:rsidP="00C61687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1493BA63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A879A0">
              <w:rPr>
                <w:rFonts w:ascii="細明體" w:eastAsia="細明體" w:hAnsi="細明體"/>
                <w:noProof/>
                <w:sz w:val="20"/>
              </w:rPr>
              <w:t>22,500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02622569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A879A0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0A41DE87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A879A0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1C02890F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A879A0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2850CEC5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A879A0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3F192D5A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A879A0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43EDA65B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A879A0">
              <w:rPr>
                <w:rFonts w:ascii="細明體" w:eastAsia="細明體" w:hAnsi="細明體"/>
                <w:noProof/>
                <w:sz w:val="20"/>
              </w:rPr>
              <w:t>22,500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0F13CC53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A879A0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59248C6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A879A0">
              <w:rPr>
                <w:rFonts w:ascii="細明體" w:eastAsia="細明體" w:hAnsi="細明體"/>
                <w:noProof/>
                <w:sz w:val="20"/>
              </w:rPr>
              <w:t>22,500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57FE8562" w14:textId="77777777" w:rsidR="00A71D3C" w:rsidRPr="006C7AF6" w:rsidRDefault="00A71D3C" w:rsidP="00C61687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A71D3C" w:rsidRPr="006C7AF6" w14:paraId="4BECB658" w14:textId="77777777" w:rsidTr="00C61687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vAlign w:val="center"/>
          </w:tcPr>
          <w:p w14:paraId="43CF7A7B" w14:textId="77777777" w:rsidR="00A71D3C" w:rsidRPr="006F2939" w:rsidRDefault="00A71D3C" w:rsidP="00C61687">
            <w:pPr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vAlign w:val="center"/>
          </w:tcPr>
          <w:p w14:paraId="099AAB29" w14:textId="77777777" w:rsidR="00A71D3C" w:rsidRPr="006F2939" w:rsidRDefault="00A71D3C" w:rsidP="00C61687">
            <w:pPr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vAlign w:val="center"/>
          </w:tcPr>
          <w:p w14:paraId="0DA4FBA5" w14:textId="77777777" w:rsidR="00A71D3C" w:rsidRPr="006F2939" w:rsidRDefault="00A71D3C" w:rsidP="00C61687">
            <w:pPr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6F2939">
              <w:rPr>
                <w:rFonts w:ascii="標楷體" w:eastAsia="標楷體" w:hAnsi="標楷體"/>
                <w:noProof/>
                <w:spacing w:val="-10"/>
                <w:sz w:val="20"/>
              </w:rPr>
              <w:t>2</w:t>
            </w:r>
          </w:p>
        </w:tc>
        <w:tc>
          <w:tcPr>
            <w:tcW w:w="2400" w:type="dxa"/>
            <w:tcBorders>
              <w:top w:val="nil"/>
              <w:bottom w:val="nil"/>
            </w:tcBorders>
            <w:vAlign w:val="center"/>
          </w:tcPr>
          <w:p w14:paraId="0D56A1D1" w14:textId="77777777" w:rsidR="00A71D3C" w:rsidRPr="006F2939" w:rsidRDefault="00A71D3C" w:rsidP="00C61687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F293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廢舊物資售價</w:t>
            </w:r>
          </w:p>
        </w:tc>
        <w:tc>
          <w:tcPr>
            <w:tcW w:w="3000" w:type="dxa"/>
            <w:tcBorders>
              <w:top w:val="nil"/>
              <w:bottom w:val="nil"/>
            </w:tcBorders>
            <w:vAlign w:val="center"/>
          </w:tcPr>
          <w:p w14:paraId="4F8A7D3B" w14:textId="77777777" w:rsidR="00A71D3C" w:rsidRPr="00112F8B" w:rsidRDefault="00A71D3C" w:rsidP="00C61687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112F8B">
              <w:rPr>
                <w:rFonts w:ascii="標楷體" w:eastAsia="標楷體" w:hAnsi="標楷體" w:hint="eastAsia"/>
                <w:noProof/>
                <w:sz w:val="20"/>
              </w:rPr>
              <w:t>增列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>已收得</w:t>
            </w:r>
            <w:r w:rsidRPr="00112F8B">
              <w:rPr>
                <w:rFonts w:ascii="標楷體" w:eastAsia="標楷體" w:hAnsi="標楷體" w:hint="eastAsia"/>
                <w:noProof/>
                <w:sz w:val="20"/>
              </w:rPr>
              <w:t>之廢舊物資售價收入。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0EF32404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A879A0">
              <w:rPr>
                <w:rFonts w:ascii="細明體" w:eastAsia="細明體" w:hAnsi="細明體"/>
                <w:noProof/>
                <w:sz w:val="20"/>
              </w:rPr>
              <w:t>22,500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20B9704B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A879A0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0515A1A0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A879A0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29E62954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A879A0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7DCC49D0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A879A0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2138A9A6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A879A0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15D10D2A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A879A0">
              <w:rPr>
                <w:rFonts w:ascii="細明體" w:eastAsia="細明體" w:hAnsi="細明體"/>
                <w:noProof/>
                <w:sz w:val="20"/>
              </w:rPr>
              <w:t>22,500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0FF2BF28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A879A0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6E9C0C2A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A879A0">
              <w:rPr>
                <w:rFonts w:ascii="細明體" w:eastAsia="細明體" w:hAnsi="細明體"/>
                <w:noProof/>
                <w:sz w:val="20"/>
              </w:rPr>
              <w:t>22,500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38B8EA8" w14:textId="77777777" w:rsidR="00A71D3C" w:rsidRPr="006C7AF6" w:rsidRDefault="00A71D3C" w:rsidP="00C61687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A71D3C" w:rsidRPr="006C67D9" w14:paraId="6C33930C" w14:textId="77777777" w:rsidTr="00C61687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vAlign w:val="center"/>
          </w:tcPr>
          <w:p w14:paraId="531C3CC9" w14:textId="77777777" w:rsidR="00A71D3C" w:rsidRPr="006F2939" w:rsidRDefault="00A71D3C" w:rsidP="00C61687">
            <w:pPr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F2939">
              <w:rPr>
                <w:rFonts w:ascii="標楷體" w:eastAsia="標楷體" w:hAnsi="標楷體"/>
                <w:b/>
                <w:noProof/>
                <w:spacing w:val="-10"/>
                <w:sz w:val="20"/>
              </w:rPr>
              <w:t>6</w:t>
            </w:r>
          </w:p>
        </w:tc>
        <w:tc>
          <w:tcPr>
            <w:tcW w:w="400" w:type="dxa"/>
            <w:tcBorders>
              <w:top w:val="nil"/>
              <w:bottom w:val="nil"/>
            </w:tcBorders>
            <w:vAlign w:val="center"/>
          </w:tcPr>
          <w:p w14:paraId="7D54DDA8" w14:textId="77777777" w:rsidR="00A71D3C" w:rsidRPr="006F2939" w:rsidRDefault="00A71D3C" w:rsidP="00C61687">
            <w:pPr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vAlign w:val="center"/>
          </w:tcPr>
          <w:p w14:paraId="3BC872CA" w14:textId="77777777" w:rsidR="00A71D3C" w:rsidRPr="006F2939" w:rsidRDefault="00A71D3C" w:rsidP="00C61687">
            <w:pPr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vAlign w:val="center"/>
          </w:tcPr>
          <w:p w14:paraId="13E8737F" w14:textId="77777777" w:rsidR="00A71D3C" w:rsidRPr="006F2939" w:rsidRDefault="00A71D3C" w:rsidP="00C61687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F2939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補助及協助收入</w:t>
            </w:r>
          </w:p>
        </w:tc>
        <w:tc>
          <w:tcPr>
            <w:tcW w:w="3000" w:type="dxa"/>
            <w:tcBorders>
              <w:top w:val="nil"/>
              <w:bottom w:val="nil"/>
            </w:tcBorders>
            <w:vAlign w:val="center"/>
          </w:tcPr>
          <w:p w14:paraId="57A386E2" w14:textId="77777777" w:rsidR="00A71D3C" w:rsidRPr="00112F8B" w:rsidRDefault="00A71D3C" w:rsidP="00C61687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377A6B56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A879A0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6E7496E9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A879A0">
              <w:rPr>
                <w:rFonts w:ascii="細明體" w:eastAsia="細明體" w:hAnsi="細明體"/>
                <w:b/>
                <w:noProof/>
                <w:sz w:val="20"/>
              </w:rPr>
              <w:t>207,655,779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09CE4C3A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A879A0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4A4F0FFB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A879A0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5624F1E4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A879A0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62608C45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A879A0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2CF2281B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A879A0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60F96302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A879A0">
              <w:rPr>
                <w:rFonts w:ascii="細明體" w:eastAsia="細明體" w:hAnsi="細明體"/>
                <w:b/>
                <w:noProof/>
                <w:sz w:val="20"/>
              </w:rPr>
              <w:t>207,655,779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A581D57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A879A0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016A75BD" w14:textId="77777777" w:rsidR="00A71D3C" w:rsidRPr="006C67D9" w:rsidRDefault="00A71D3C" w:rsidP="00C61687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A71D3C" w:rsidRPr="006C7AF6" w14:paraId="43181416" w14:textId="77777777" w:rsidTr="00C61687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vAlign w:val="center"/>
          </w:tcPr>
          <w:p w14:paraId="119D26D4" w14:textId="77777777" w:rsidR="00A71D3C" w:rsidRPr="006F2939" w:rsidRDefault="00A71D3C" w:rsidP="00C61687">
            <w:pPr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vAlign w:val="center"/>
          </w:tcPr>
          <w:p w14:paraId="54E74E95" w14:textId="77777777" w:rsidR="00A71D3C" w:rsidRPr="006F2939" w:rsidRDefault="00A71D3C" w:rsidP="00C61687">
            <w:pPr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6F2939">
              <w:rPr>
                <w:rFonts w:ascii="標楷體" w:eastAsia="標楷體" w:hAnsi="標楷體"/>
                <w:noProof/>
                <w:spacing w:val="-10"/>
                <w:sz w:val="20"/>
              </w:rPr>
              <w:t>1</w:t>
            </w:r>
          </w:p>
        </w:tc>
        <w:tc>
          <w:tcPr>
            <w:tcW w:w="400" w:type="dxa"/>
            <w:tcBorders>
              <w:top w:val="nil"/>
              <w:bottom w:val="nil"/>
            </w:tcBorders>
            <w:vAlign w:val="center"/>
          </w:tcPr>
          <w:p w14:paraId="48BE937A" w14:textId="77777777" w:rsidR="00A71D3C" w:rsidRPr="006F2939" w:rsidRDefault="00A71D3C" w:rsidP="00C61687">
            <w:pPr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vAlign w:val="center"/>
          </w:tcPr>
          <w:p w14:paraId="522C97FF" w14:textId="77777777" w:rsidR="00A71D3C" w:rsidRPr="006F2939" w:rsidRDefault="00A71D3C" w:rsidP="00C61687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F293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屏東縣政府</w:t>
            </w:r>
          </w:p>
        </w:tc>
        <w:tc>
          <w:tcPr>
            <w:tcW w:w="3000" w:type="dxa"/>
            <w:tcBorders>
              <w:top w:val="nil"/>
              <w:bottom w:val="nil"/>
            </w:tcBorders>
            <w:vAlign w:val="center"/>
          </w:tcPr>
          <w:p w14:paraId="13CFE1F6" w14:textId="77777777" w:rsidR="00A71D3C" w:rsidRPr="00112F8B" w:rsidRDefault="00A71D3C" w:rsidP="00C61687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291C696B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A879A0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4204F98D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A879A0">
              <w:rPr>
                <w:rFonts w:ascii="細明體" w:eastAsia="細明體" w:hAnsi="細明體"/>
                <w:noProof/>
                <w:sz w:val="20"/>
              </w:rPr>
              <w:t>207,655,779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53E65B3B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A879A0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4746CB70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A879A0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01F75BD6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A879A0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098AD38C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A879A0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2DE25B2F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A879A0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5FD0E2D2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A879A0">
              <w:rPr>
                <w:rFonts w:ascii="細明體" w:eastAsia="細明體" w:hAnsi="細明體"/>
                <w:noProof/>
                <w:sz w:val="20"/>
              </w:rPr>
              <w:t>207,655,779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6B9A6B30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A879A0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1E0F1151" w14:textId="77777777" w:rsidR="00A71D3C" w:rsidRPr="006C7AF6" w:rsidRDefault="00A71D3C" w:rsidP="00C61687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A71D3C" w:rsidRPr="006C7AF6" w14:paraId="4C80A39C" w14:textId="77777777" w:rsidTr="00C61687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</w:tcBorders>
            <w:vAlign w:val="center"/>
          </w:tcPr>
          <w:p w14:paraId="0DC76AA9" w14:textId="77777777" w:rsidR="00A71D3C" w:rsidRPr="006F2939" w:rsidRDefault="00A71D3C" w:rsidP="00C61687">
            <w:pPr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</w:tcBorders>
            <w:vAlign w:val="center"/>
          </w:tcPr>
          <w:p w14:paraId="365380A1" w14:textId="77777777" w:rsidR="00A71D3C" w:rsidRPr="006F2939" w:rsidRDefault="00A71D3C" w:rsidP="00C61687">
            <w:pPr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</w:tcBorders>
            <w:vAlign w:val="center"/>
          </w:tcPr>
          <w:p w14:paraId="3C7A72E9" w14:textId="77777777" w:rsidR="00A71D3C" w:rsidRPr="006F2939" w:rsidRDefault="00A71D3C" w:rsidP="00C61687">
            <w:pPr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6F2939">
              <w:rPr>
                <w:rFonts w:ascii="標楷體" w:eastAsia="標楷體" w:hAnsi="標楷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14:paraId="409726FE" w14:textId="77777777" w:rsidR="00A71D3C" w:rsidRPr="006F2939" w:rsidRDefault="00A71D3C" w:rsidP="00C61687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F293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上級政府補助收入</w:t>
            </w:r>
          </w:p>
        </w:tc>
        <w:tc>
          <w:tcPr>
            <w:tcW w:w="3000" w:type="dxa"/>
            <w:tcBorders>
              <w:top w:val="nil"/>
            </w:tcBorders>
            <w:vAlign w:val="center"/>
          </w:tcPr>
          <w:p w14:paraId="01BFA9A8" w14:textId="77777777" w:rsidR="00A71D3C" w:rsidRPr="00112F8B" w:rsidRDefault="00A71D3C" w:rsidP="00C61687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112F8B">
              <w:rPr>
                <w:rFonts w:ascii="標楷體" w:eastAsia="標楷體" w:hAnsi="標楷體" w:hint="eastAsia"/>
                <w:noProof/>
                <w:sz w:val="20"/>
              </w:rPr>
              <w:t>減列應退還之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>計畫型</w:t>
            </w:r>
            <w:r w:rsidRPr="00112F8B">
              <w:rPr>
                <w:rFonts w:ascii="標楷體" w:eastAsia="標楷體" w:hAnsi="標楷體" w:hint="eastAsia"/>
                <w:noProof/>
                <w:sz w:val="20"/>
              </w:rPr>
              <w:t>補助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>收入</w:t>
            </w:r>
            <w:r w:rsidRPr="00112F8B">
              <w:rPr>
                <w:rFonts w:ascii="標楷體" w:eastAsia="標楷體" w:hAnsi="標楷體" w:hint="eastAsia"/>
                <w:noProof/>
                <w:sz w:val="20"/>
              </w:rPr>
              <w:t>。</w:t>
            </w:r>
          </w:p>
        </w:tc>
        <w:tc>
          <w:tcPr>
            <w:tcW w:w="1395" w:type="dxa"/>
            <w:tcBorders>
              <w:top w:val="nil"/>
            </w:tcBorders>
            <w:vAlign w:val="center"/>
          </w:tcPr>
          <w:p w14:paraId="30DC3B2B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A879A0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vAlign w:val="center"/>
          </w:tcPr>
          <w:p w14:paraId="0BD6AFC0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A879A0">
              <w:rPr>
                <w:rFonts w:ascii="細明體" w:eastAsia="細明體" w:hAnsi="細明體"/>
                <w:noProof/>
                <w:sz w:val="20"/>
              </w:rPr>
              <w:t>207,655,779</w:t>
            </w:r>
          </w:p>
        </w:tc>
        <w:tc>
          <w:tcPr>
            <w:tcW w:w="1395" w:type="dxa"/>
            <w:tcBorders>
              <w:top w:val="nil"/>
            </w:tcBorders>
            <w:vAlign w:val="center"/>
          </w:tcPr>
          <w:p w14:paraId="46211C09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A879A0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vAlign w:val="center"/>
          </w:tcPr>
          <w:p w14:paraId="7F3D6373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A879A0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vAlign w:val="center"/>
          </w:tcPr>
          <w:p w14:paraId="711D3F57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A879A0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vAlign w:val="center"/>
          </w:tcPr>
          <w:p w14:paraId="0A13E385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A879A0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vAlign w:val="center"/>
          </w:tcPr>
          <w:p w14:paraId="380C22FC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A879A0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right w:val="single" w:sz="12" w:space="0" w:color="auto"/>
            </w:tcBorders>
            <w:vAlign w:val="center"/>
          </w:tcPr>
          <w:p w14:paraId="44A6E3D4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A879A0">
              <w:rPr>
                <w:rFonts w:ascii="細明體" w:eastAsia="細明體" w:hAnsi="細明體"/>
                <w:noProof/>
                <w:sz w:val="20"/>
              </w:rPr>
              <w:t>207,655,779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517F2464" w14:textId="77777777" w:rsidR="00A71D3C" w:rsidRPr="00A879A0" w:rsidRDefault="00A71D3C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A879A0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15A3EB25" w14:textId="77777777" w:rsidR="00A71D3C" w:rsidRPr="000639E2" w:rsidRDefault="00A71D3C" w:rsidP="00C61687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0639E2">
              <w:rPr>
                <w:rFonts w:ascii="標楷體" w:eastAsia="標楷體" w:hAnsi="標楷體" w:hint="eastAsia"/>
                <w:spacing w:val="-10"/>
                <w:sz w:val="20"/>
              </w:rPr>
              <w:t>縣庫退還數207,655,779元。</w:t>
            </w:r>
          </w:p>
        </w:tc>
      </w:tr>
    </w:tbl>
    <w:p w14:paraId="295278AD" w14:textId="77777777" w:rsidR="00A71D3C" w:rsidRDefault="00A71D3C">
      <w:pPr>
        <w:ind w:right="-186"/>
        <w:jc w:val="both"/>
        <w:rPr>
          <w:rFonts w:ascii="標楷體" w:eastAsia="標楷體" w:hAnsi="標楷體" w:hint="eastAsia"/>
          <w:sz w:val="20"/>
        </w:rPr>
      </w:pPr>
    </w:p>
    <w:sectPr w:rsidR="00A71D3C" w:rsidSect="00C25739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CE8A7" w14:textId="77777777" w:rsidR="00F307E4" w:rsidRDefault="00F307E4">
      <w:r>
        <w:separator/>
      </w:r>
    </w:p>
  </w:endnote>
  <w:endnote w:type="continuationSeparator" w:id="0">
    <w:p w14:paraId="4A3A6701" w14:textId="77777777" w:rsidR="00F307E4" w:rsidRDefault="00F30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D49AC" w14:textId="07D52227" w:rsidR="00F95C56" w:rsidRPr="00DB226F" w:rsidRDefault="00F95C56" w:rsidP="00F95C56">
    <w:pPr>
      <w:pStyle w:val="a4"/>
      <w:jc w:val="center"/>
      <w:rPr>
        <w:rFonts w:ascii="標楷體" w:eastAsia="標楷體" w:hAnsi="標楷體"/>
      </w:rPr>
    </w:pPr>
    <w:r w:rsidRPr="00DB226F">
      <w:rPr>
        <w:rFonts w:ascii="標楷體" w:eastAsia="標楷體" w:hAnsi="標楷體" w:hint="eastAsia"/>
      </w:rPr>
      <w:t>1</w:t>
    </w:r>
    <w:r>
      <w:rPr>
        <w:rFonts w:ascii="標楷體" w:eastAsia="標楷體" w:hAnsi="標楷體" w:hint="eastAsia"/>
      </w:rPr>
      <w:t>-1</w:t>
    </w:r>
    <w:r w:rsidRPr="00DB226F">
      <w:rPr>
        <w:rFonts w:ascii="標楷體" w:eastAsia="標楷體" w:hAnsi="標楷體" w:hint="eastAsia"/>
      </w:rPr>
      <w:t>-</w:t>
    </w:r>
    <w:sdt>
      <w:sdtPr>
        <w:rPr>
          <w:rFonts w:ascii="標楷體" w:eastAsia="標楷體" w:hAnsi="標楷體"/>
        </w:rPr>
        <w:id w:val="951442610"/>
        <w:docPartObj>
          <w:docPartGallery w:val="Page Numbers (Bottom of Page)"/>
          <w:docPartUnique/>
        </w:docPartObj>
      </w:sdtPr>
      <w:sdtEndPr/>
      <w:sdtContent>
        <w:r w:rsidRPr="00DB226F">
          <w:rPr>
            <w:rFonts w:ascii="標楷體" w:eastAsia="標楷體" w:hAnsi="標楷體"/>
          </w:rPr>
          <w:fldChar w:fldCharType="begin"/>
        </w:r>
        <w:r w:rsidRPr="00DB226F">
          <w:rPr>
            <w:rFonts w:ascii="標楷體" w:eastAsia="標楷體" w:hAnsi="標楷體"/>
          </w:rPr>
          <w:instrText>PAGE   \* MERGEFORMAT</w:instrText>
        </w:r>
        <w:r w:rsidRPr="00DB226F">
          <w:rPr>
            <w:rFonts w:ascii="標楷體" w:eastAsia="標楷體" w:hAnsi="標楷體"/>
          </w:rPr>
          <w:fldChar w:fldCharType="separate"/>
        </w:r>
        <w:r>
          <w:rPr>
            <w:rFonts w:ascii="標楷體" w:eastAsia="標楷體" w:hAnsi="標楷體"/>
          </w:rPr>
          <w:t>1</w:t>
        </w:r>
        <w:r w:rsidRPr="00DB226F">
          <w:rPr>
            <w:rFonts w:ascii="標楷體" w:eastAsia="標楷體" w:hAnsi="標楷體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F1749" w14:textId="77777777" w:rsidR="00F307E4" w:rsidRDefault="00F307E4">
      <w:r>
        <w:separator/>
      </w:r>
    </w:p>
  </w:footnote>
  <w:footnote w:type="continuationSeparator" w:id="0">
    <w:p w14:paraId="02277A33" w14:textId="77777777" w:rsidR="00F307E4" w:rsidRDefault="00F307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24964" w14:textId="1843B0B6" w:rsidR="00763A6B" w:rsidRDefault="0007001B">
    <w:pPr>
      <w:pStyle w:val="a3"/>
      <w:jc w:val="center"/>
    </w:pPr>
    <w:r w:rsidRPr="0007001B">
      <w:rPr>
        <w:rFonts w:ascii="標楷體" w:eastAsia="標楷體" w:hAnsi="標楷體" w:hint="eastAsia"/>
        <w:b/>
        <w:spacing w:val="10"/>
        <w:sz w:val="32"/>
        <w:szCs w:val="36"/>
        <w:u w:val="single"/>
      </w:rPr>
      <w:t>拾</w:t>
    </w:r>
    <w:r w:rsidR="00C96114">
      <w:rPr>
        <w:rFonts w:hint="eastAsia"/>
        <w:b/>
        <w:spacing w:val="10"/>
        <w:sz w:val="32"/>
        <w:szCs w:val="36"/>
        <w:u w:val="single"/>
      </w:rPr>
      <w:t>、</w:t>
    </w:r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07001B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07001B">
      <w:rPr>
        <w:rFonts w:ascii="標楷體" w:eastAsia="標楷體" w:hAnsi="標楷體" w:hint="eastAsia"/>
        <w:b/>
        <w:spacing w:val="60"/>
        <w:sz w:val="32"/>
        <w:szCs w:val="32"/>
        <w:u w:val="single"/>
      </w:rPr>
      <w:t>屏東縣</w:t>
    </w:r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總決算歲</w:t>
    </w:r>
    <w:r w:rsidR="00763A6B" w:rsidRPr="00F31595">
      <w:rPr>
        <w:rFonts w:eastAsia="標楷體" w:hint="eastAsia"/>
        <w:b/>
        <w:spacing w:val="60"/>
        <w:sz w:val="32"/>
        <w:szCs w:val="32"/>
        <w:u w:val="single"/>
      </w:rPr>
      <w:t>入</w:t>
    </w:r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決算修正數明細表</w:t>
    </w:r>
    <w:r w:rsidRPr="0007001B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ACC06" w14:textId="77777777" w:rsidR="00A71D3C" w:rsidRPr="005770F5" w:rsidRDefault="00A71D3C" w:rsidP="00A71D3C">
    <w:pPr>
      <w:pStyle w:val="a3"/>
      <w:jc w:val="center"/>
      <w:rPr>
        <w:b/>
        <w:sz w:val="32"/>
        <w:u w:val="single"/>
      </w:rPr>
    </w:pPr>
    <w:r w:rsidRPr="005770F5">
      <w:rPr>
        <w:rFonts w:ascii="標楷體" w:eastAsia="標楷體" w:hAnsi="標楷體" w:hint="eastAsia"/>
        <w:b/>
        <w:spacing w:val="10"/>
        <w:sz w:val="32"/>
        <w:szCs w:val="36"/>
        <w:u w:val="single"/>
      </w:rPr>
      <w:t>壹</w:t>
    </w:r>
    <w:r w:rsidRPr="005770F5">
      <w:rPr>
        <w:rFonts w:hint="eastAsia"/>
        <w:b/>
        <w:spacing w:val="10"/>
        <w:sz w:val="32"/>
        <w:szCs w:val="36"/>
        <w:u w:val="single"/>
      </w:rPr>
      <w:t>、</w:t>
    </w:r>
    <w:r w:rsidRPr="005770F5">
      <w:rPr>
        <w:rFonts w:ascii="標楷體" w:eastAsia="標楷體" w:hint="eastAsia"/>
        <w:b/>
        <w:spacing w:val="60"/>
        <w:sz w:val="32"/>
        <w:u w:val="single"/>
      </w:rPr>
      <w:t>總決算修正數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0EF"/>
    <w:rsid w:val="000639E2"/>
    <w:rsid w:val="0007001B"/>
    <w:rsid w:val="00071683"/>
    <w:rsid w:val="0007501D"/>
    <w:rsid w:val="000E0127"/>
    <w:rsid w:val="000F78FD"/>
    <w:rsid w:val="00112F8B"/>
    <w:rsid w:val="001400AD"/>
    <w:rsid w:val="00272CA5"/>
    <w:rsid w:val="002C1B9B"/>
    <w:rsid w:val="003443F3"/>
    <w:rsid w:val="003C56FD"/>
    <w:rsid w:val="004460C3"/>
    <w:rsid w:val="004A7EFE"/>
    <w:rsid w:val="0055509E"/>
    <w:rsid w:val="005D0D52"/>
    <w:rsid w:val="005E50EF"/>
    <w:rsid w:val="00610C0F"/>
    <w:rsid w:val="006C7AF6"/>
    <w:rsid w:val="006F2939"/>
    <w:rsid w:val="0070777A"/>
    <w:rsid w:val="00763A6B"/>
    <w:rsid w:val="007F04AE"/>
    <w:rsid w:val="00866AED"/>
    <w:rsid w:val="00912D0E"/>
    <w:rsid w:val="00A71D3C"/>
    <w:rsid w:val="00A8063F"/>
    <w:rsid w:val="00A81C76"/>
    <w:rsid w:val="00A879A0"/>
    <w:rsid w:val="00A95D81"/>
    <w:rsid w:val="00B05335"/>
    <w:rsid w:val="00BE1755"/>
    <w:rsid w:val="00C25739"/>
    <w:rsid w:val="00C74549"/>
    <w:rsid w:val="00C87AFA"/>
    <w:rsid w:val="00C96114"/>
    <w:rsid w:val="00D74E0B"/>
    <w:rsid w:val="00D96A7F"/>
    <w:rsid w:val="00DC778E"/>
    <w:rsid w:val="00DC78D8"/>
    <w:rsid w:val="00DD1267"/>
    <w:rsid w:val="00E120AC"/>
    <w:rsid w:val="00E35267"/>
    <w:rsid w:val="00E9672B"/>
    <w:rsid w:val="00F216E7"/>
    <w:rsid w:val="00F307E4"/>
    <w:rsid w:val="00F31595"/>
    <w:rsid w:val="00F95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0DEF7B"/>
  <w15:chartTrackingRefBased/>
  <w15:docId w15:val="{7708A24A-3074-456D-922C-C3B2E8F40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F95C56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fLdKuoAmKWo&#27506;&#20837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fLdKuoAmKWo歲入決算修正數明細表</Template>
  <TotalTime>4</TotalTime>
  <Pages>1</Pages>
  <Words>226</Words>
  <Characters>310</Characters>
  <Application>Microsoft Office Word</Application>
  <DocSecurity>0</DocSecurity>
  <Lines>2</Lines>
  <Paragraphs>1</Paragraphs>
  <ScaleCrop>false</ScaleCrop>
  <Company>N.A.O.</Company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楊子萱</dc:creator>
  <cp:keywords/>
  <cp:lastModifiedBy>盧玟錤</cp:lastModifiedBy>
  <cp:revision>6</cp:revision>
  <cp:lastPrinted>2026-07-24T03:43:00Z</cp:lastPrinted>
  <dcterms:created xsi:type="dcterms:W3CDTF">2026-07-12T07:28:00Z</dcterms:created>
  <dcterms:modified xsi:type="dcterms:W3CDTF">2026-07-24T03:44:00Z</dcterms:modified>
</cp:coreProperties>
</file>