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footer22.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23.xml" ContentType="application/vnd.openxmlformats-officedocument.wordprocessingml.header+xml"/>
  <Override PartName="/word/footer26.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header26.xml" ContentType="application/vnd.openxmlformats-officedocument.wordprocessingml.head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B7AE" w14:textId="77777777" w:rsidR="00820663" w:rsidRPr="00403B4B" w:rsidRDefault="00820663" w:rsidP="0098575B">
      <w:pPr>
        <w:widowControl/>
        <w:jc w:val="center"/>
        <w:rPr>
          <w:rFonts w:ascii="標楷體" w:eastAsia="標楷體" w:hAnsi="標楷體"/>
          <w:b/>
          <w:bCs/>
          <w:sz w:val="42"/>
          <w:szCs w:val="42"/>
          <w:u w:val="single"/>
        </w:rPr>
      </w:pPr>
      <w:bookmarkStart w:id="0" w:name="_Hlk233377539"/>
    </w:p>
    <w:p w14:paraId="609D016B" w14:textId="36AA8DC7" w:rsidR="00820663" w:rsidRPr="00403B4B" w:rsidRDefault="00820663" w:rsidP="00500301">
      <w:pPr>
        <w:widowControl/>
        <w:jc w:val="center"/>
        <w:rPr>
          <w:rFonts w:ascii="標楷體" w:eastAsia="標楷體" w:hAnsi="標楷體"/>
          <w:b/>
          <w:bCs/>
          <w:sz w:val="42"/>
          <w:szCs w:val="42"/>
          <w:u w:val="single"/>
        </w:rPr>
      </w:pPr>
    </w:p>
    <w:p w14:paraId="480DCD74" w14:textId="548FC3E4" w:rsidR="00820663" w:rsidRPr="00403B4B" w:rsidRDefault="00820663" w:rsidP="00500301">
      <w:pPr>
        <w:widowControl/>
        <w:jc w:val="center"/>
        <w:rPr>
          <w:rFonts w:ascii="標楷體" w:eastAsia="標楷體" w:hAnsi="標楷體"/>
          <w:b/>
          <w:bCs/>
          <w:sz w:val="42"/>
          <w:szCs w:val="42"/>
          <w:u w:val="single"/>
        </w:rPr>
      </w:pPr>
    </w:p>
    <w:p w14:paraId="2A5AD91F" w14:textId="7538F17B" w:rsidR="00820663" w:rsidRPr="00403B4B" w:rsidRDefault="00820663" w:rsidP="00500301">
      <w:pPr>
        <w:widowControl/>
        <w:jc w:val="center"/>
        <w:rPr>
          <w:rFonts w:ascii="標楷體" w:eastAsia="標楷體" w:hAnsi="標楷體"/>
          <w:b/>
          <w:bCs/>
          <w:sz w:val="42"/>
          <w:szCs w:val="42"/>
          <w:u w:val="single"/>
        </w:rPr>
      </w:pPr>
    </w:p>
    <w:p w14:paraId="2494E662" w14:textId="7F570A40" w:rsidR="00820663" w:rsidRPr="00403B4B" w:rsidRDefault="00820663" w:rsidP="00500301">
      <w:pPr>
        <w:widowControl/>
        <w:jc w:val="center"/>
        <w:rPr>
          <w:rFonts w:ascii="標楷體" w:eastAsia="標楷體" w:hAnsi="標楷體"/>
          <w:b/>
          <w:bCs/>
          <w:sz w:val="42"/>
          <w:szCs w:val="42"/>
          <w:u w:val="single"/>
        </w:rPr>
      </w:pPr>
    </w:p>
    <w:p w14:paraId="4931327C" w14:textId="77777777" w:rsidR="00820663" w:rsidRPr="00403B4B" w:rsidRDefault="00820663" w:rsidP="00500301">
      <w:pPr>
        <w:widowControl/>
        <w:jc w:val="center"/>
        <w:rPr>
          <w:rFonts w:ascii="標楷體" w:eastAsia="標楷體" w:hAnsi="標楷體"/>
          <w:b/>
          <w:bCs/>
          <w:sz w:val="42"/>
          <w:szCs w:val="42"/>
          <w:u w:val="single"/>
        </w:rPr>
      </w:pPr>
    </w:p>
    <w:p w14:paraId="498FA9AE" w14:textId="36E294DD" w:rsidR="00820663" w:rsidRPr="00403B4B" w:rsidRDefault="00820663" w:rsidP="00500301">
      <w:pPr>
        <w:autoSpaceDE w:val="0"/>
        <w:autoSpaceDN w:val="0"/>
        <w:spacing w:afterLines="100" w:after="360" w:line="480" w:lineRule="auto"/>
        <w:jc w:val="center"/>
        <w:rPr>
          <w:rFonts w:ascii="標楷體" w:eastAsia="標楷體" w:hAnsi="標楷體" w:cs="新細明體"/>
          <w:kern w:val="0"/>
          <w:sz w:val="56"/>
        </w:rPr>
      </w:pPr>
      <w:r w:rsidRPr="00403B4B">
        <w:rPr>
          <w:rFonts w:ascii="標楷體" w:eastAsia="標楷體" w:hAnsi="標楷體" w:hint="eastAsia"/>
          <w:b/>
          <w:bCs/>
          <w:spacing w:val="110"/>
          <w:kern w:val="16"/>
          <w:sz w:val="80"/>
          <w:szCs w:val="80"/>
        </w:rPr>
        <w:t>中華民國11</w:t>
      </w:r>
      <w:r w:rsidRPr="00403B4B">
        <w:rPr>
          <w:rFonts w:ascii="標楷體" w:eastAsia="標楷體" w:hAnsi="標楷體"/>
          <w:b/>
          <w:bCs/>
          <w:spacing w:val="110"/>
          <w:kern w:val="16"/>
          <w:sz w:val="80"/>
          <w:szCs w:val="80"/>
        </w:rPr>
        <w:t>4</w:t>
      </w:r>
      <w:r w:rsidRPr="00403B4B">
        <w:rPr>
          <w:rFonts w:ascii="標楷體" w:eastAsia="標楷體" w:hAnsi="標楷體" w:hint="eastAsia"/>
          <w:b/>
          <w:bCs/>
          <w:spacing w:val="110"/>
          <w:kern w:val="16"/>
          <w:sz w:val="80"/>
          <w:szCs w:val="80"/>
        </w:rPr>
        <w:t>年度</w:t>
      </w:r>
    </w:p>
    <w:p w14:paraId="276D56FF" w14:textId="77777777" w:rsidR="00820663" w:rsidRPr="00403B4B" w:rsidRDefault="00820663" w:rsidP="00500301">
      <w:pPr>
        <w:spacing w:afterLines="100" w:after="360" w:line="480" w:lineRule="auto"/>
        <w:jc w:val="center"/>
        <w:rPr>
          <w:rFonts w:ascii="標楷體" w:eastAsia="標楷體" w:hAnsi="標楷體"/>
          <w:b/>
          <w:bCs/>
          <w:kern w:val="16"/>
          <w:sz w:val="80"/>
          <w:szCs w:val="80"/>
        </w:rPr>
      </w:pPr>
      <w:r w:rsidRPr="00403B4B">
        <w:rPr>
          <w:rFonts w:ascii="標楷體" w:eastAsia="標楷體" w:hAnsi="標楷體" w:hint="eastAsia"/>
          <w:b/>
          <w:bCs/>
          <w:kern w:val="16"/>
          <w:sz w:val="80"/>
          <w:szCs w:val="80"/>
        </w:rPr>
        <w:t>南投縣總決算暨附屬單位決算及綜計表審核報告</w:t>
      </w:r>
    </w:p>
    <w:p w14:paraId="28AF45DC" w14:textId="77777777" w:rsidR="00820663" w:rsidRPr="00403B4B" w:rsidRDefault="00820663" w:rsidP="00500301">
      <w:pPr>
        <w:spacing w:line="480" w:lineRule="auto"/>
        <w:jc w:val="center"/>
        <w:rPr>
          <w:rFonts w:ascii="標楷體" w:eastAsia="標楷體" w:hAnsi="標楷體"/>
          <w:b/>
          <w:bCs/>
          <w:kern w:val="16"/>
          <w:sz w:val="80"/>
          <w:szCs w:val="80"/>
        </w:rPr>
      </w:pPr>
      <w:r w:rsidRPr="00403B4B">
        <w:rPr>
          <w:rFonts w:ascii="標楷體" w:eastAsia="標楷體" w:hAnsi="標楷體" w:hint="eastAsia"/>
          <w:b/>
          <w:bCs/>
          <w:kern w:val="16"/>
          <w:sz w:val="80"/>
          <w:szCs w:val="80"/>
        </w:rPr>
        <w:t>（參考資料－總決算部分）</w:t>
      </w:r>
    </w:p>
    <w:p w14:paraId="6717DEDD" w14:textId="77777777" w:rsidR="00820663" w:rsidRPr="00403B4B" w:rsidRDefault="00820663" w:rsidP="00500301">
      <w:pPr>
        <w:autoSpaceDE w:val="0"/>
        <w:autoSpaceDN w:val="0"/>
        <w:jc w:val="center"/>
        <w:rPr>
          <w:rFonts w:ascii="標楷體" w:eastAsia="標楷體" w:hAnsi="標楷體" w:cs="新細明體"/>
          <w:kern w:val="0"/>
          <w:sz w:val="56"/>
        </w:rPr>
      </w:pPr>
    </w:p>
    <w:p w14:paraId="19CDAB3D" w14:textId="77777777" w:rsidR="00820663" w:rsidRPr="00403B4B" w:rsidRDefault="00820663" w:rsidP="00500301">
      <w:pPr>
        <w:autoSpaceDE w:val="0"/>
        <w:autoSpaceDN w:val="0"/>
        <w:jc w:val="center"/>
        <w:rPr>
          <w:rFonts w:ascii="標楷體" w:eastAsia="標楷體" w:hAnsi="標楷體" w:cs="新細明體"/>
          <w:kern w:val="0"/>
          <w:sz w:val="56"/>
        </w:rPr>
      </w:pPr>
    </w:p>
    <w:p w14:paraId="104525B7" w14:textId="475F771F" w:rsidR="00820663" w:rsidRPr="00403B4B" w:rsidRDefault="00820663" w:rsidP="00500301">
      <w:pPr>
        <w:autoSpaceDE w:val="0"/>
        <w:autoSpaceDN w:val="0"/>
        <w:jc w:val="center"/>
        <w:rPr>
          <w:rFonts w:ascii="標楷體" w:eastAsia="標楷體" w:hAnsi="標楷體" w:cs="新細明體"/>
          <w:kern w:val="0"/>
          <w:sz w:val="56"/>
        </w:rPr>
      </w:pPr>
    </w:p>
    <w:p w14:paraId="5A09F0BF" w14:textId="4A65B729" w:rsidR="00820663" w:rsidRPr="00403B4B" w:rsidRDefault="00820663" w:rsidP="00500301">
      <w:pPr>
        <w:autoSpaceDE w:val="0"/>
        <w:autoSpaceDN w:val="0"/>
        <w:jc w:val="center"/>
        <w:rPr>
          <w:rFonts w:ascii="標楷體" w:eastAsia="標楷體" w:hAnsi="標楷體" w:cs="新細明體"/>
          <w:kern w:val="0"/>
          <w:sz w:val="56"/>
        </w:rPr>
      </w:pPr>
    </w:p>
    <w:p w14:paraId="3B308FB0" w14:textId="51052D13" w:rsidR="00820663" w:rsidRPr="00403B4B" w:rsidRDefault="00820663" w:rsidP="00500301">
      <w:pPr>
        <w:autoSpaceDE w:val="0"/>
        <w:autoSpaceDN w:val="0"/>
        <w:jc w:val="center"/>
        <w:rPr>
          <w:rFonts w:ascii="標楷體" w:eastAsia="標楷體" w:hAnsi="標楷體" w:cs="新細明體"/>
          <w:kern w:val="0"/>
          <w:sz w:val="56"/>
        </w:rPr>
      </w:pPr>
    </w:p>
    <w:p w14:paraId="2EA4603C" w14:textId="47C49766" w:rsidR="00820663" w:rsidRPr="00403B4B" w:rsidRDefault="00820663" w:rsidP="00500301">
      <w:pPr>
        <w:widowControl/>
        <w:jc w:val="center"/>
        <w:rPr>
          <w:rFonts w:ascii="標楷體" w:eastAsia="標楷體" w:hAnsi="標楷體"/>
          <w:b/>
          <w:bCs/>
          <w:sz w:val="42"/>
          <w:szCs w:val="42"/>
          <w:u w:val="single"/>
        </w:rPr>
        <w:sectPr w:rsidR="00820663" w:rsidRPr="00403B4B" w:rsidSect="00820663">
          <w:footerReference w:type="default" r:id="rId8"/>
          <w:footerReference w:type="first" r:id="rId9"/>
          <w:pgSz w:w="23814" w:h="16839" w:orient="landscape" w:code="8"/>
          <w:pgMar w:top="567" w:right="1418" w:bottom="851" w:left="1418" w:header="851" w:footer="851" w:gutter="284"/>
          <w:pgNumType w:start="1"/>
          <w:cols w:space="425"/>
          <w:docGrid w:type="lines" w:linePitch="360"/>
        </w:sectPr>
      </w:pPr>
      <w:r w:rsidRPr="00403B4B">
        <w:rPr>
          <w:rFonts w:ascii="標楷體" w:eastAsia="標楷體" w:hAnsi="標楷體" w:cs="細明體_HKSCS" w:hint="eastAsia"/>
          <w:b/>
          <w:bCs/>
          <w:spacing w:val="-10"/>
          <w:kern w:val="0"/>
          <w:sz w:val="56"/>
          <w:szCs w:val="56"/>
        </w:rPr>
        <w:t>審計部臺灣省南投縣審計室</w:t>
      </w:r>
    </w:p>
    <w:bookmarkEnd w:id="0"/>
    <w:p w14:paraId="17DA8D79" w14:textId="281AFE8E" w:rsidR="00E902B4" w:rsidRPr="00403B4B" w:rsidRDefault="00E902B4" w:rsidP="0098575B">
      <w:pPr>
        <w:widowControl/>
        <w:jc w:val="center"/>
        <w:rPr>
          <w:rFonts w:ascii="標楷體" w:eastAsia="標楷體" w:hAnsi="標楷體"/>
          <w:b/>
          <w:bCs/>
          <w:sz w:val="42"/>
          <w:szCs w:val="42"/>
          <w:u w:val="single"/>
        </w:rPr>
      </w:pPr>
    </w:p>
    <w:p w14:paraId="51EB1B1F" w14:textId="77777777" w:rsidR="00E902B4" w:rsidRPr="00403B4B" w:rsidRDefault="00E902B4" w:rsidP="0098575B">
      <w:pPr>
        <w:widowControl/>
        <w:jc w:val="center"/>
        <w:rPr>
          <w:rFonts w:ascii="標楷體" w:eastAsia="標楷體" w:hAnsi="標楷體"/>
          <w:b/>
          <w:bCs/>
          <w:sz w:val="42"/>
          <w:szCs w:val="42"/>
          <w:u w:val="single"/>
        </w:rPr>
      </w:pPr>
    </w:p>
    <w:p w14:paraId="6AF2A3B0" w14:textId="64A0E21B" w:rsidR="00481C48" w:rsidRPr="00403B4B" w:rsidRDefault="0098575B" w:rsidP="0098575B">
      <w:pPr>
        <w:widowControl/>
        <w:jc w:val="center"/>
        <w:rPr>
          <w:rFonts w:ascii="標楷體" w:eastAsia="標楷體" w:hAnsi="標楷體"/>
          <w:b/>
          <w:bCs/>
          <w:sz w:val="40"/>
          <w:szCs w:val="40"/>
        </w:rPr>
      </w:pPr>
      <w:r w:rsidRPr="00403B4B">
        <w:rPr>
          <w:rFonts w:ascii="標楷體" w:eastAsia="標楷體" w:hAnsi="標楷體"/>
          <w:b/>
          <w:bCs/>
          <w:sz w:val="40"/>
          <w:szCs w:val="40"/>
        </w:rPr>
        <w:t>中華民國11</w:t>
      </w:r>
      <w:r w:rsidR="00AD7F6C" w:rsidRPr="00403B4B">
        <w:rPr>
          <w:rFonts w:ascii="標楷體" w:eastAsia="標楷體" w:hAnsi="標楷體" w:hint="eastAsia"/>
          <w:b/>
          <w:bCs/>
          <w:sz w:val="40"/>
          <w:szCs w:val="40"/>
        </w:rPr>
        <w:t>4</w:t>
      </w:r>
      <w:r w:rsidRPr="00403B4B">
        <w:rPr>
          <w:rFonts w:ascii="標楷體" w:eastAsia="標楷體" w:hAnsi="標楷體"/>
          <w:b/>
          <w:bCs/>
          <w:sz w:val="40"/>
          <w:szCs w:val="40"/>
        </w:rPr>
        <w:t>年度</w:t>
      </w:r>
    </w:p>
    <w:p w14:paraId="1C3D02F5" w14:textId="2E8822DE" w:rsidR="00481C48" w:rsidRPr="00403B4B" w:rsidRDefault="00DC1EC2" w:rsidP="0098575B">
      <w:pPr>
        <w:widowControl/>
        <w:jc w:val="center"/>
        <w:rPr>
          <w:rFonts w:ascii="標楷體" w:eastAsia="標楷體" w:hAnsi="標楷體"/>
          <w:b/>
          <w:bCs/>
          <w:sz w:val="40"/>
          <w:szCs w:val="40"/>
        </w:rPr>
      </w:pPr>
      <w:r w:rsidRPr="00403B4B">
        <w:rPr>
          <w:rFonts w:ascii="標楷體" w:eastAsia="標楷體" w:hAnsi="標楷體" w:hint="eastAsia"/>
          <w:b/>
          <w:bCs/>
          <w:sz w:val="40"/>
          <w:szCs w:val="40"/>
        </w:rPr>
        <w:t>南投縣</w:t>
      </w:r>
      <w:r w:rsidR="0098575B" w:rsidRPr="00403B4B">
        <w:rPr>
          <w:rFonts w:ascii="標楷體" w:eastAsia="標楷體" w:hAnsi="標楷體"/>
          <w:b/>
          <w:bCs/>
          <w:sz w:val="40"/>
          <w:szCs w:val="40"/>
        </w:rPr>
        <w:t>總決算</w:t>
      </w:r>
      <w:r w:rsidR="00481C48" w:rsidRPr="00403B4B">
        <w:rPr>
          <w:rFonts w:ascii="標楷體" w:eastAsia="標楷體" w:hAnsi="標楷體" w:hint="eastAsia"/>
          <w:b/>
          <w:bCs/>
          <w:sz w:val="40"/>
          <w:szCs w:val="40"/>
        </w:rPr>
        <w:t>暨附屬單位決算及綜計表</w:t>
      </w:r>
      <w:r w:rsidR="0098575B" w:rsidRPr="00403B4B">
        <w:rPr>
          <w:rFonts w:ascii="標楷體" w:eastAsia="標楷體" w:hAnsi="標楷體"/>
          <w:b/>
          <w:bCs/>
          <w:sz w:val="40"/>
          <w:szCs w:val="40"/>
        </w:rPr>
        <w:t>審核報告</w:t>
      </w:r>
    </w:p>
    <w:p w14:paraId="611E2B6F" w14:textId="75D9F5CA" w:rsidR="0098575B" w:rsidRPr="00403B4B" w:rsidRDefault="0098575B" w:rsidP="0098575B">
      <w:pPr>
        <w:widowControl/>
        <w:jc w:val="center"/>
        <w:rPr>
          <w:rFonts w:ascii="標楷體" w:eastAsia="標楷體" w:hAnsi="標楷體"/>
          <w:b/>
          <w:bCs/>
          <w:sz w:val="40"/>
          <w:szCs w:val="40"/>
        </w:rPr>
      </w:pPr>
      <w:r w:rsidRPr="00403B4B">
        <w:rPr>
          <w:rFonts w:ascii="標楷體" w:eastAsia="標楷體" w:hAnsi="標楷體"/>
          <w:b/>
          <w:bCs/>
          <w:sz w:val="40"/>
          <w:szCs w:val="40"/>
        </w:rPr>
        <w:t>（</w:t>
      </w:r>
      <w:r w:rsidR="00481C48" w:rsidRPr="00403B4B">
        <w:rPr>
          <w:rFonts w:ascii="標楷體" w:eastAsia="標楷體" w:hAnsi="標楷體" w:hint="eastAsia"/>
          <w:b/>
          <w:bCs/>
          <w:sz w:val="40"/>
          <w:szCs w:val="40"/>
        </w:rPr>
        <w:t>參考資料－總決算部分</w:t>
      </w:r>
      <w:r w:rsidRPr="00403B4B">
        <w:rPr>
          <w:rFonts w:ascii="標楷體" w:eastAsia="標楷體" w:hAnsi="標楷體"/>
          <w:b/>
          <w:bCs/>
          <w:sz w:val="40"/>
          <w:szCs w:val="40"/>
        </w:rPr>
        <w:t>）</w:t>
      </w:r>
    </w:p>
    <w:p w14:paraId="4648D0FA" w14:textId="501BDF18" w:rsidR="00407FAA" w:rsidRPr="00403B4B" w:rsidRDefault="0098575B" w:rsidP="0098575B">
      <w:pPr>
        <w:widowControl/>
        <w:jc w:val="center"/>
        <w:rPr>
          <w:rFonts w:ascii="標楷體" w:eastAsia="標楷體" w:hAnsi="標楷體"/>
          <w:b/>
          <w:bCs/>
          <w:sz w:val="40"/>
          <w:szCs w:val="40"/>
        </w:rPr>
      </w:pPr>
      <w:r w:rsidRPr="00403B4B">
        <w:rPr>
          <w:rFonts w:ascii="標楷體" w:eastAsia="標楷體" w:hAnsi="標楷體"/>
          <w:b/>
          <w:bCs/>
          <w:spacing w:val="799"/>
          <w:kern w:val="0"/>
          <w:sz w:val="40"/>
          <w:szCs w:val="40"/>
          <w:fitText w:val="2400" w:id="-422387712"/>
        </w:rPr>
        <w:t>目</w:t>
      </w:r>
      <w:r w:rsidRPr="00403B4B">
        <w:rPr>
          <w:rFonts w:ascii="標楷體" w:eastAsia="標楷體" w:hAnsi="標楷體"/>
          <w:b/>
          <w:bCs/>
          <w:kern w:val="0"/>
          <w:sz w:val="40"/>
          <w:szCs w:val="40"/>
          <w:fitText w:val="2400" w:id="-422387712"/>
        </w:rPr>
        <w:t>錄</w:t>
      </w:r>
    </w:p>
    <w:p w14:paraId="175E6A2B" w14:textId="77777777" w:rsidR="00407FAA" w:rsidRPr="00403B4B" w:rsidRDefault="00407FAA" w:rsidP="0098575B">
      <w:pPr>
        <w:widowControl/>
        <w:jc w:val="center"/>
        <w:rPr>
          <w:rFonts w:ascii="標楷體" w:eastAsia="標楷體" w:hAnsi="標楷體"/>
          <w:kern w:val="0"/>
          <w:sz w:val="20"/>
        </w:rPr>
      </w:pPr>
    </w:p>
    <w:p w14:paraId="49946BAE" w14:textId="5706DD30" w:rsidR="007D4AD1" w:rsidRPr="00403B4B" w:rsidRDefault="003F6F4B" w:rsidP="00A03585">
      <w:pPr>
        <w:pStyle w:val="17"/>
        <w:rPr>
          <w:rFonts w:cstheme="minorBidi"/>
          <w:spacing w:val="0"/>
          <w:kern w:val="0"/>
          <w14:ligatures w14:val="standardContextual"/>
        </w:rPr>
      </w:pPr>
      <w:r w:rsidRPr="00403B4B">
        <w:rPr>
          <w:spacing w:val="0"/>
          <w:kern w:val="0"/>
          <w:sz w:val="20"/>
        </w:rPr>
        <w:fldChar w:fldCharType="begin"/>
      </w:r>
      <w:r w:rsidRPr="00403B4B">
        <w:rPr>
          <w:spacing w:val="0"/>
          <w:kern w:val="0"/>
          <w:sz w:val="20"/>
        </w:rPr>
        <w:instrText xml:space="preserve"> TOC \o "1-2" \h \z \u </w:instrText>
      </w:r>
      <w:r w:rsidRPr="00403B4B">
        <w:rPr>
          <w:spacing w:val="0"/>
          <w:kern w:val="0"/>
          <w:sz w:val="20"/>
        </w:rPr>
        <w:fldChar w:fldCharType="separate"/>
      </w:r>
      <w:hyperlink w:anchor="_Toc193982976" w:history="1">
        <w:r w:rsidR="007D4AD1" w:rsidRPr="00403B4B">
          <w:rPr>
            <w:rStyle w:val="aff7"/>
            <w:rFonts w:hint="eastAsia"/>
            <w:color w:val="auto"/>
            <w:spacing w:val="0"/>
            <w:kern w:val="0"/>
            <w:u w:val="none"/>
          </w:rPr>
          <w:t>壹、總決算修正數</w:t>
        </w:r>
      </w:hyperlink>
    </w:p>
    <w:p w14:paraId="5DF3CC6C" w14:textId="3AB356DC" w:rsidR="007D4AD1" w:rsidRPr="00403B4B" w:rsidRDefault="009F7F60" w:rsidP="00884E53">
      <w:pPr>
        <w:pStyle w:val="25"/>
        <w:tabs>
          <w:tab w:val="right" w:leader="dot" w:pos="21818"/>
        </w:tabs>
        <w:spacing w:line="500" w:lineRule="exact"/>
        <w:rPr>
          <w:rFonts w:ascii="標楷體" w:eastAsia="標楷體" w:hAnsi="標楷體"/>
          <w:kern w:val="0"/>
          <w:sz w:val="32"/>
          <w:szCs w:val="32"/>
        </w:rPr>
      </w:pPr>
      <w:r w:rsidRPr="00403B4B">
        <w:rPr>
          <w:rStyle w:val="aff7"/>
          <w:rFonts w:ascii="標楷體" w:eastAsia="標楷體" w:hAnsi="標楷體" w:hint="eastAsia"/>
          <w:noProof/>
          <w:color w:val="auto"/>
          <w:kern w:val="0"/>
          <w:sz w:val="32"/>
          <w:szCs w:val="32"/>
          <w:u w:val="none"/>
        </w:rPr>
        <w:t>一、</w:t>
      </w:r>
      <w:bookmarkStart w:id="1" w:name="_Hlk194051991"/>
      <w:r w:rsidR="007D4AD1" w:rsidRPr="00403B4B">
        <w:rPr>
          <w:rFonts w:ascii="標楷體" w:eastAsia="標楷體" w:hAnsi="標楷體"/>
          <w:kern w:val="0"/>
          <w:sz w:val="32"/>
          <w:szCs w:val="32"/>
        </w:rPr>
        <w:fldChar w:fldCharType="begin"/>
      </w:r>
      <w:r w:rsidR="007D4AD1" w:rsidRPr="00403B4B">
        <w:rPr>
          <w:rFonts w:ascii="標楷體" w:eastAsia="標楷體" w:hAnsi="標楷體"/>
          <w:kern w:val="0"/>
          <w:sz w:val="32"/>
          <w:szCs w:val="32"/>
        </w:rPr>
        <w:instrText>HYPERLINK \l "_Toc193982977"</w:instrText>
      </w:r>
      <w:r w:rsidR="007D4AD1" w:rsidRPr="00403B4B">
        <w:rPr>
          <w:rFonts w:ascii="標楷體" w:eastAsia="標楷體" w:hAnsi="標楷體"/>
          <w:kern w:val="0"/>
          <w:sz w:val="32"/>
          <w:szCs w:val="32"/>
        </w:rPr>
        <w:fldChar w:fldCharType="separate"/>
      </w:r>
      <w:r w:rsidR="007D4AD1" w:rsidRPr="00403B4B">
        <w:rPr>
          <w:rStyle w:val="aff7"/>
          <w:rFonts w:ascii="標楷體" w:eastAsia="標楷體" w:hAnsi="標楷體" w:hint="eastAsia"/>
          <w:noProof/>
          <w:color w:val="auto"/>
          <w:kern w:val="0"/>
          <w:sz w:val="32"/>
          <w:szCs w:val="32"/>
          <w:u w:val="none"/>
        </w:rPr>
        <w:t>歲</w:t>
      </w:r>
      <w:r w:rsidR="003E3299" w:rsidRPr="00403B4B">
        <w:rPr>
          <w:rStyle w:val="aff7"/>
          <w:rFonts w:ascii="標楷體" w:eastAsia="標楷體" w:hAnsi="標楷體" w:hint="eastAsia"/>
          <w:noProof/>
          <w:color w:val="auto"/>
          <w:kern w:val="0"/>
          <w:sz w:val="32"/>
          <w:szCs w:val="32"/>
          <w:u w:val="none"/>
        </w:rPr>
        <w:t>入</w:t>
      </w:r>
      <w:r w:rsidR="007D4AD1" w:rsidRPr="00403B4B">
        <w:rPr>
          <w:rStyle w:val="aff7"/>
          <w:rFonts w:ascii="標楷體" w:eastAsia="標楷體" w:hAnsi="標楷體" w:hint="eastAsia"/>
          <w:noProof/>
          <w:color w:val="auto"/>
          <w:kern w:val="0"/>
          <w:sz w:val="32"/>
          <w:szCs w:val="32"/>
          <w:u w:val="none"/>
        </w:rPr>
        <w:t>決算修正數明細表</w:t>
      </w:r>
      <w:r w:rsidR="007D4AD1" w:rsidRPr="00403B4B">
        <w:rPr>
          <w:rFonts w:ascii="標楷體" w:eastAsia="標楷體" w:hAnsi="標楷體"/>
          <w:noProof/>
          <w:webHidden/>
          <w:kern w:val="0"/>
          <w:sz w:val="32"/>
          <w:szCs w:val="32"/>
        </w:rPr>
        <w:tab/>
      </w:r>
      <w:r w:rsidR="00EC33AA" w:rsidRPr="00403B4B">
        <w:rPr>
          <w:rFonts w:ascii="標楷體" w:eastAsia="標楷體" w:hAnsi="標楷體"/>
          <w:noProof/>
          <w:webHidden/>
          <w:kern w:val="0"/>
          <w:sz w:val="32"/>
          <w:szCs w:val="32"/>
        </w:rPr>
        <w:t>第</w:t>
      </w:r>
      <w:r w:rsidR="00C707C8" w:rsidRPr="00403B4B">
        <w:rPr>
          <w:rFonts w:ascii="標楷體" w:eastAsia="標楷體" w:hAnsi="標楷體" w:hint="eastAsia"/>
          <w:noProof/>
          <w:webHidden/>
          <w:kern w:val="0"/>
          <w:sz w:val="32"/>
          <w:szCs w:val="32"/>
        </w:rPr>
        <w:t>1</w:t>
      </w:r>
      <w:r w:rsidR="008C44C0" w:rsidRPr="00403B4B">
        <w:rPr>
          <w:rFonts w:ascii="標楷體" w:eastAsia="標楷體" w:hAnsi="標楷體" w:hint="eastAsia"/>
          <w:noProof/>
          <w:webHidden/>
          <w:kern w:val="0"/>
          <w:sz w:val="32"/>
          <w:szCs w:val="32"/>
        </w:rPr>
        <w:t>－</w:t>
      </w:r>
      <w:r w:rsidR="00C707C8" w:rsidRPr="00403B4B">
        <w:rPr>
          <w:rFonts w:ascii="標楷體" w:eastAsia="標楷體" w:hAnsi="標楷體"/>
          <w:noProof/>
          <w:webHidden/>
          <w:kern w:val="0"/>
          <w:sz w:val="32"/>
          <w:szCs w:val="32"/>
        </w:rPr>
        <w:t>1</w:t>
      </w:r>
      <w:r w:rsidR="00EC33AA" w:rsidRPr="00403B4B">
        <w:rPr>
          <w:rFonts w:ascii="標楷體" w:eastAsia="標楷體" w:hAnsi="標楷體"/>
          <w:noProof/>
          <w:webHidden/>
          <w:kern w:val="0"/>
          <w:sz w:val="32"/>
          <w:szCs w:val="32"/>
        </w:rPr>
        <w:t>頁</w:t>
      </w:r>
      <w:r w:rsidR="007D4AD1" w:rsidRPr="00403B4B">
        <w:rPr>
          <w:rFonts w:ascii="標楷體" w:eastAsia="標楷體" w:hAnsi="標楷體"/>
          <w:kern w:val="0"/>
          <w:sz w:val="32"/>
          <w:szCs w:val="32"/>
        </w:rPr>
        <w:fldChar w:fldCharType="end"/>
      </w:r>
    </w:p>
    <w:p w14:paraId="7A57C5F4" w14:textId="0BC4D802" w:rsidR="003E3299" w:rsidRPr="00403B4B" w:rsidRDefault="003E3299" w:rsidP="00884E53">
      <w:pPr>
        <w:pStyle w:val="25"/>
        <w:tabs>
          <w:tab w:val="right" w:leader="dot" w:pos="21818"/>
        </w:tabs>
        <w:spacing w:line="500" w:lineRule="exact"/>
        <w:rPr>
          <w:rFonts w:ascii="標楷體" w:eastAsia="標楷體" w:hAnsi="標楷體"/>
          <w:kern w:val="0"/>
          <w:sz w:val="32"/>
          <w:szCs w:val="32"/>
        </w:rPr>
      </w:pPr>
      <w:r w:rsidRPr="00403B4B">
        <w:rPr>
          <w:rStyle w:val="aff7"/>
          <w:rFonts w:ascii="標楷體" w:eastAsia="標楷體" w:hAnsi="標楷體" w:hint="eastAsia"/>
          <w:noProof/>
          <w:color w:val="auto"/>
          <w:kern w:val="0"/>
          <w:sz w:val="32"/>
          <w:szCs w:val="32"/>
          <w:u w:val="none"/>
        </w:rPr>
        <w:t>二、</w:t>
      </w:r>
      <w:hyperlink w:anchor="_Toc193982977" w:history="1">
        <w:r w:rsidRPr="00403B4B">
          <w:rPr>
            <w:rStyle w:val="aff7"/>
            <w:rFonts w:ascii="標楷體" w:eastAsia="標楷體" w:hAnsi="標楷體" w:hint="eastAsia"/>
            <w:noProof/>
            <w:color w:val="auto"/>
            <w:kern w:val="0"/>
            <w:sz w:val="32"/>
            <w:szCs w:val="32"/>
            <w:u w:val="none"/>
          </w:rPr>
          <w:t>歲出決算修正數明細表</w:t>
        </w:r>
        <w:r w:rsidRPr="00403B4B">
          <w:rPr>
            <w:rFonts w:ascii="標楷體" w:eastAsia="標楷體" w:hAnsi="標楷體"/>
            <w:noProof/>
            <w:webHidden/>
            <w:kern w:val="0"/>
            <w:sz w:val="32"/>
            <w:szCs w:val="32"/>
          </w:rPr>
          <w:tab/>
          <w:t>第</w:t>
        </w:r>
        <w:r w:rsidR="008C44C0" w:rsidRPr="00403B4B">
          <w:rPr>
            <w:rFonts w:ascii="標楷體" w:eastAsia="標楷體" w:hAnsi="標楷體"/>
            <w:noProof/>
            <w:webHidden/>
            <w:kern w:val="0"/>
            <w:sz w:val="32"/>
            <w:szCs w:val="32"/>
          </w:rPr>
          <w:t>1</w:t>
        </w:r>
        <w:r w:rsidR="008C44C0" w:rsidRPr="00403B4B">
          <w:rPr>
            <w:rFonts w:ascii="標楷體" w:eastAsia="標楷體" w:hAnsi="標楷體" w:hint="eastAsia"/>
            <w:noProof/>
            <w:webHidden/>
            <w:kern w:val="0"/>
            <w:sz w:val="32"/>
            <w:szCs w:val="32"/>
          </w:rPr>
          <w:t>－</w:t>
        </w:r>
        <w:r w:rsidR="00C707C8" w:rsidRPr="00403B4B">
          <w:rPr>
            <w:rFonts w:ascii="標楷體" w:eastAsia="標楷體" w:hAnsi="標楷體"/>
            <w:noProof/>
            <w:webHidden/>
            <w:kern w:val="0"/>
            <w:sz w:val="32"/>
            <w:szCs w:val="32"/>
          </w:rPr>
          <w:t>2</w:t>
        </w:r>
        <w:r w:rsidRPr="00403B4B">
          <w:rPr>
            <w:rFonts w:ascii="標楷體" w:eastAsia="標楷體" w:hAnsi="標楷體"/>
            <w:noProof/>
            <w:webHidden/>
            <w:kern w:val="0"/>
            <w:sz w:val="32"/>
            <w:szCs w:val="32"/>
          </w:rPr>
          <w:t>頁</w:t>
        </w:r>
      </w:hyperlink>
    </w:p>
    <w:bookmarkEnd w:id="1"/>
    <w:p w14:paraId="3B33A66F" w14:textId="11C7F1AA" w:rsidR="007D4AD1" w:rsidRPr="00403B4B" w:rsidRDefault="00C707C8" w:rsidP="00A03585">
      <w:pPr>
        <w:pStyle w:val="25"/>
        <w:tabs>
          <w:tab w:val="right" w:leader="dot" w:pos="21818"/>
        </w:tabs>
        <w:spacing w:line="500" w:lineRule="exact"/>
        <w:rPr>
          <w:rFonts w:ascii="標楷體" w:eastAsia="標楷體" w:hAnsi="標楷體"/>
          <w:noProof/>
          <w:kern w:val="0"/>
          <w:sz w:val="32"/>
          <w:szCs w:val="32"/>
        </w:rPr>
      </w:pPr>
      <w:r w:rsidRPr="00403B4B">
        <w:rPr>
          <w:rStyle w:val="aff7"/>
          <w:rFonts w:ascii="標楷體" w:eastAsia="標楷體" w:hAnsi="標楷體" w:hint="eastAsia"/>
          <w:noProof/>
          <w:color w:val="auto"/>
          <w:kern w:val="0"/>
          <w:sz w:val="32"/>
          <w:szCs w:val="32"/>
          <w:u w:val="none"/>
        </w:rPr>
        <w:t>三</w:t>
      </w:r>
      <w:r w:rsidR="009F7F60" w:rsidRPr="00403B4B">
        <w:rPr>
          <w:rStyle w:val="aff7"/>
          <w:rFonts w:ascii="標楷體" w:eastAsia="標楷體" w:hAnsi="標楷體" w:hint="eastAsia"/>
          <w:noProof/>
          <w:color w:val="auto"/>
          <w:kern w:val="0"/>
          <w:sz w:val="32"/>
          <w:szCs w:val="32"/>
          <w:u w:val="none"/>
        </w:rPr>
        <w:t>、</w:t>
      </w:r>
      <w:hyperlink w:anchor="_Toc193982983" w:history="1">
        <w:r w:rsidR="007D4AD1" w:rsidRPr="00403B4B">
          <w:rPr>
            <w:rStyle w:val="aff7"/>
            <w:rFonts w:ascii="標楷體" w:eastAsia="標楷體" w:hAnsi="標楷體" w:hint="eastAsia"/>
            <w:noProof/>
            <w:color w:val="auto"/>
            <w:kern w:val="0"/>
            <w:sz w:val="32"/>
            <w:szCs w:val="32"/>
            <w:u w:val="none"/>
          </w:rPr>
          <w:t>以前年度歲</w:t>
        </w:r>
        <w:r w:rsidR="005F391E" w:rsidRPr="00403B4B">
          <w:rPr>
            <w:rStyle w:val="aff7"/>
            <w:rFonts w:ascii="標楷體" w:eastAsia="標楷體" w:hAnsi="標楷體" w:hint="eastAsia"/>
            <w:noProof/>
            <w:color w:val="auto"/>
            <w:kern w:val="0"/>
            <w:sz w:val="32"/>
            <w:szCs w:val="32"/>
            <w:u w:val="none"/>
          </w:rPr>
          <w:t>入</w:t>
        </w:r>
        <w:r w:rsidR="007D4AD1" w:rsidRPr="00403B4B">
          <w:rPr>
            <w:rStyle w:val="aff7"/>
            <w:rFonts w:ascii="標楷體" w:eastAsia="標楷體" w:hAnsi="標楷體" w:hint="eastAsia"/>
            <w:noProof/>
            <w:color w:val="auto"/>
            <w:kern w:val="0"/>
            <w:sz w:val="32"/>
            <w:szCs w:val="32"/>
            <w:u w:val="none"/>
          </w:rPr>
          <w:t>轉入數決算修正數明細表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8C44C0" w:rsidRPr="00403B4B">
          <w:rPr>
            <w:rFonts w:ascii="標楷體" w:eastAsia="標楷體" w:hAnsi="標楷體"/>
            <w:noProof/>
            <w:webHidden/>
            <w:kern w:val="0"/>
            <w:sz w:val="32"/>
            <w:szCs w:val="32"/>
          </w:rPr>
          <w:t>1</w:t>
        </w:r>
        <w:r w:rsidR="008C44C0" w:rsidRPr="00403B4B">
          <w:rPr>
            <w:rFonts w:ascii="標楷體" w:eastAsia="標楷體" w:hAnsi="標楷體" w:hint="eastAsia"/>
            <w:noProof/>
            <w:webHidden/>
            <w:kern w:val="0"/>
            <w:sz w:val="32"/>
            <w:szCs w:val="32"/>
          </w:rPr>
          <w:t>－</w:t>
        </w:r>
        <w:r w:rsidRPr="00403B4B">
          <w:rPr>
            <w:rFonts w:ascii="標楷體" w:eastAsia="標楷體" w:hAnsi="標楷體"/>
            <w:noProof/>
            <w:webHidden/>
            <w:kern w:val="0"/>
            <w:sz w:val="32"/>
            <w:szCs w:val="32"/>
          </w:rPr>
          <w:t>3</w:t>
        </w:r>
        <w:r w:rsidR="00A10C34" w:rsidRPr="00403B4B">
          <w:rPr>
            <w:rFonts w:ascii="標楷體" w:eastAsia="標楷體" w:hAnsi="標楷體"/>
            <w:noProof/>
            <w:webHidden/>
            <w:kern w:val="0"/>
            <w:sz w:val="32"/>
            <w:szCs w:val="32"/>
          </w:rPr>
          <w:t>頁</w:t>
        </w:r>
      </w:hyperlink>
    </w:p>
    <w:p w14:paraId="2D9DC0F7" w14:textId="21781EB6" w:rsidR="005F391E" w:rsidRPr="00403B4B" w:rsidRDefault="005F391E" w:rsidP="005F391E">
      <w:pPr>
        <w:pStyle w:val="25"/>
        <w:tabs>
          <w:tab w:val="right" w:leader="dot" w:pos="21818"/>
        </w:tabs>
        <w:spacing w:line="500" w:lineRule="exact"/>
        <w:rPr>
          <w:rStyle w:val="aff7"/>
          <w:rFonts w:ascii="標楷體" w:eastAsia="標楷體" w:hAnsi="標楷體"/>
          <w:noProof/>
          <w:color w:val="auto"/>
          <w:kern w:val="0"/>
          <w:sz w:val="32"/>
          <w:szCs w:val="32"/>
          <w:u w:val="none"/>
        </w:rPr>
      </w:pPr>
      <w:r w:rsidRPr="00403B4B">
        <w:rPr>
          <w:rStyle w:val="aff7"/>
          <w:rFonts w:ascii="標楷體" w:eastAsia="標楷體" w:hAnsi="標楷體" w:hint="eastAsia"/>
          <w:noProof/>
          <w:color w:val="auto"/>
          <w:kern w:val="0"/>
          <w:sz w:val="32"/>
          <w:szCs w:val="32"/>
          <w:u w:val="none"/>
        </w:rPr>
        <w:t>四</w:t>
      </w:r>
      <w:r w:rsidRPr="00403B4B">
        <w:rPr>
          <w:rStyle w:val="aff7"/>
          <w:rFonts w:ascii="標楷體" w:eastAsia="標楷體" w:hAnsi="標楷體"/>
          <w:noProof/>
          <w:color w:val="auto"/>
          <w:kern w:val="0"/>
          <w:sz w:val="32"/>
          <w:szCs w:val="32"/>
          <w:u w:val="none"/>
        </w:rPr>
        <w:t>、</w:t>
      </w:r>
      <w:r w:rsidRPr="00403B4B">
        <w:rPr>
          <w:rStyle w:val="aff7"/>
          <w:rFonts w:ascii="標楷體" w:eastAsia="標楷體" w:hAnsi="標楷體" w:hint="eastAsia"/>
          <w:noProof/>
          <w:color w:val="auto"/>
          <w:kern w:val="0"/>
          <w:sz w:val="32"/>
          <w:szCs w:val="32"/>
          <w:u w:val="none"/>
        </w:rPr>
        <w:t>以前年度歲出轉入數決算修正數明細表</w:t>
      </w:r>
      <w:r w:rsidRPr="00403B4B">
        <w:rPr>
          <w:rStyle w:val="aff7"/>
          <w:rFonts w:ascii="標楷體" w:eastAsia="標楷體" w:hAnsi="標楷體"/>
          <w:noProof/>
          <w:webHidden/>
          <w:color w:val="auto"/>
          <w:kern w:val="0"/>
          <w:sz w:val="32"/>
          <w:szCs w:val="32"/>
          <w:u w:val="none"/>
        </w:rPr>
        <w:tab/>
      </w:r>
      <w:r w:rsidRPr="00403B4B">
        <w:rPr>
          <w:rStyle w:val="aff7"/>
          <w:rFonts w:ascii="標楷體" w:eastAsia="標楷體" w:hAnsi="標楷體" w:hint="eastAsia"/>
          <w:noProof/>
          <w:webHidden/>
          <w:color w:val="auto"/>
          <w:kern w:val="0"/>
          <w:sz w:val="32"/>
          <w:szCs w:val="32"/>
          <w:u w:val="none"/>
        </w:rPr>
        <w:t>第1－4頁</w:t>
      </w:r>
    </w:p>
    <w:p w14:paraId="4784D09B" w14:textId="4BD5D8B1" w:rsidR="007D4AD1" w:rsidRPr="00403B4B" w:rsidRDefault="006052F9" w:rsidP="00A03585">
      <w:pPr>
        <w:pStyle w:val="17"/>
        <w:rPr>
          <w:rFonts w:cstheme="minorBidi"/>
          <w:spacing w:val="0"/>
          <w:kern w:val="0"/>
          <w14:ligatures w14:val="standardContextual"/>
        </w:rPr>
      </w:pPr>
      <w:hyperlink w:anchor="_Toc193982984" w:history="1">
        <w:r w:rsidR="007D4AD1" w:rsidRPr="00403B4B">
          <w:rPr>
            <w:rStyle w:val="aff7"/>
            <w:rFonts w:hint="eastAsia"/>
            <w:color w:val="auto"/>
            <w:spacing w:val="0"/>
            <w:kern w:val="0"/>
            <w:u w:val="none"/>
          </w:rPr>
          <w:t>貳、總決算審定後歲入歲出性質及餘絀簡明比較分析表</w:t>
        </w:r>
        <w:r w:rsidR="007D4AD1" w:rsidRPr="00403B4B">
          <w:rPr>
            <w:webHidden/>
            <w:spacing w:val="0"/>
            <w:kern w:val="0"/>
          </w:rPr>
          <w:tab/>
        </w:r>
        <w:bookmarkStart w:id="2" w:name="_Hlk194053691"/>
        <w:r w:rsidR="00A10C34" w:rsidRPr="00403B4B">
          <w:rPr>
            <w:webHidden/>
            <w:spacing w:val="0"/>
            <w:kern w:val="0"/>
          </w:rPr>
          <w:t>第</w:t>
        </w:r>
        <w:r w:rsidR="008C44C0" w:rsidRPr="00403B4B">
          <w:rPr>
            <w:rFonts w:hint="eastAsia"/>
            <w:webHidden/>
            <w:spacing w:val="0"/>
            <w:kern w:val="0"/>
          </w:rPr>
          <w:t>2－</w:t>
        </w:r>
        <w:r w:rsidR="00B64EFE" w:rsidRPr="00403B4B">
          <w:rPr>
            <w:rFonts w:hint="eastAsia"/>
            <w:webHidden/>
            <w:spacing w:val="0"/>
            <w:kern w:val="0"/>
          </w:rPr>
          <w:t>1</w:t>
        </w:r>
        <w:r w:rsidR="00A10C34" w:rsidRPr="00403B4B">
          <w:rPr>
            <w:webHidden/>
            <w:spacing w:val="0"/>
            <w:kern w:val="0"/>
          </w:rPr>
          <w:t>頁</w:t>
        </w:r>
        <w:bookmarkEnd w:id="2"/>
      </w:hyperlink>
    </w:p>
    <w:p w14:paraId="4D43B3CF" w14:textId="5B911FEF" w:rsidR="007D4AD1" w:rsidRPr="00403B4B" w:rsidRDefault="006052F9" w:rsidP="00A03585">
      <w:pPr>
        <w:pStyle w:val="17"/>
        <w:rPr>
          <w:rFonts w:cstheme="minorBidi"/>
          <w:spacing w:val="0"/>
          <w:kern w:val="0"/>
          <w14:ligatures w14:val="standardContextual"/>
        </w:rPr>
      </w:pPr>
      <w:hyperlink w:anchor="_Toc193982985" w:history="1">
        <w:r w:rsidR="007D4AD1" w:rsidRPr="00403B4B">
          <w:rPr>
            <w:rStyle w:val="aff7"/>
            <w:rFonts w:cs="新細明體" w:hint="eastAsia"/>
            <w:color w:val="auto"/>
            <w:spacing w:val="0"/>
            <w:kern w:val="0"/>
            <w:u w:val="none"/>
          </w:rPr>
          <w:t>參</w:t>
        </w:r>
        <w:r w:rsidR="007D4AD1" w:rsidRPr="00403B4B">
          <w:rPr>
            <w:rStyle w:val="aff7"/>
            <w:rFonts w:hint="eastAsia"/>
            <w:color w:val="auto"/>
            <w:spacing w:val="0"/>
            <w:kern w:val="0"/>
            <w:u w:val="none"/>
          </w:rPr>
          <w:t>、</w:t>
        </w:r>
        <w:r w:rsidR="007D4AD1" w:rsidRPr="00403B4B">
          <w:rPr>
            <w:rStyle w:val="aff7"/>
            <w:rFonts w:cs="新細明體" w:hint="eastAsia"/>
            <w:color w:val="auto"/>
            <w:spacing w:val="0"/>
            <w:kern w:val="0"/>
            <w:u w:val="none"/>
          </w:rPr>
          <w:t>總決算審定後累計餘絀計算表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3－</w:t>
        </w:r>
        <w:r w:rsidR="00B64EFE" w:rsidRPr="00403B4B">
          <w:rPr>
            <w:rFonts w:hint="eastAsia"/>
            <w:webHidden/>
            <w:spacing w:val="0"/>
            <w:kern w:val="0"/>
          </w:rPr>
          <w:t>1</w:t>
        </w:r>
        <w:r w:rsidR="00A10C34" w:rsidRPr="00403B4B">
          <w:rPr>
            <w:webHidden/>
            <w:spacing w:val="0"/>
            <w:kern w:val="0"/>
          </w:rPr>
          <w:t>頁</w:t>
        </w:r>
      </w:hyperlink>
    </w:p>
    <w:p w14:paraId="3955DC73" w14:textId="51590B8B" w:rsidR="007D4AD1" w:rsidRPr="00403B4B" w:rsidRDefault="006052F9" w:rsidP="00A03585">
      <w:pPr>
        <w:pStyle w:val="17"/>
        <w:rPr>
          <w:rFonts w:cstheme="minorBidi"/>
          <w:spacing w:val="0"/>
          <w:kern w:val="0"/>
          <w14:ligatures w14:val="standardContextual"/>
        </w:rPr>
      </w:pPr>
      <w:hyperlink w:anchor="_Toc193982986" w:history="1">
        <w:r w:rsidR="007D4AD1" w:rsidRPr="00403B4B">
          <w:rPr>
            <w:rStyle w:val="aff7"/>
            <w:rFonts w:hint="eastAsia"/>
            <w:color w:val="auto"/>
            <w:spacing w:val="0"/>
            <w:kern w:val="0"/>
            <w:u w:val="none"/>
          </w:rPr>
          <w:t>肆、總決算審定後平衡表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4－</w:t>
        </w:r>
        <w:r w:rsidR="00B64EFE" w:rsidRPr="00403B4B">
          <w:rPr>
            <w:rFonts w:hint="eastAsia"/>
            <w:webHidden/>
            <w:spacing w:val="0"/>
            <w:kern w:val="0"/>
          </w:rPr>
          <w:t>1</w:t>
        </w:r>
        <w:r w:rsidR="00A10C34" w:rsidRPr="00403B4B">
          <w:rPr>
            <w:webHidden/>
            <w:spacing w:val="0"/>
            <w:kern w:val="0"/>
          </w:rPr>
          <w:t>頁</w:t>
        </w:r>
      </w:hyperlink>
    </w:p>
    <w:p w14:paraId="2DF6EFDC" w14:textId="2A537B71" w:rsidR="007D4AD1" w:rsidRPr="00403B4B" w:rsidRDefault="006052F9" w:rsidP="00A03585">
      <w:pPr>
        <w:pStyle w:val="17"/>
        <w:rPr>
          <w:rFonts w:cstheme="minorBidi"/>
          <w:spacing w:val="0"/>
          <w:kern w:val="0"/>
          <w14:ligatures w14:val="standardContextual"/>
        </w:rPr>
      </w:pPr>
      <w:hyperlink w:anchor="_Toc193982987" w:history="1">
        <w:r w:rsidR="007D4AD1" w:rsidRPr="00403B4B">
          <w:rPr>
            <w:rStyle w:val="aff7"/>
            <w:rFonts w:hint="eastAsia"/>
            <w:color w:val="auto"/>
            <w:spacing w:val="0"/>
            <w:kern w:val="0"/>
            <w:u w:val="none"/>
          </w:rPr>
          <w:t>伍、總決算審定後收入支出表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5－</w:t>
        </w:r>
        <w:r w:rsidR="00B64EFE" w:rsidRPr="00403B4B">
          <w:rPr>
            <w:rFonts w:hint="eastAsia"/>
            <w:webHidden/>
            <w:spacing w:val="0"/>
            <w:kern w:val="0"/>
          </w:rPr>
          <w:t>1</w:t>
        </w:r>
        <w:r w:rsidR="00A10C34" w:rsidRPr="00403B4B">
          <w:rPr>
            <w:webHidden/>
            <w:spacing w:val="0"/>
            <w:kern w:val="0"/>
          </w:rPr>
          <w:t>頁</w:t>
        </w:r>
      </w:hyperlink>
    </w:p>
    <w:p w14:paraId="755C9AB8" w14:textId="4A16C8E5" w:rsidR="007D4AD1" w:rsidRPr="00403B4B" w:rsidRDefault="006052F9" w:rsidP="00A03585">
      <w:pPr>
        <w:pStyle w:val="17"/>
        <w:rPr>
          <w:rFonts w:cstheme="minorBidi"/>
          <w:spacing w:val="0"/>
          <w:kern w:val="0"/>
          <w14:ligatures w14:val="standardContextual"/>
        </w:rPr>
      </w:pPr>
      <w:hyperlink w:anchor="_Toc193982988" w:history="1">
        <w:r w:rsidR="007D4AD1" w:rsidRPr="00403B4B">
          <w:rPr>
            <w:rStyle w:val="aff7"/>
            <w:rFonts w:hint="eastAsia"/>
            <w:color w:val="auto"/>
            <w:spacing w:val="0"/>
            <w:kern w:val="0"/>
            <w:u w:val="none"/>
          </w:rPr>
          <w:t>陸、總決算各主管機關歲入來源別科目決算審定數綜計表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6－</w:t>
        </w:r>
        <w:r w:rsidR="00B64EFE" w:rsidRPr="00403B4B">
          <w:rPr>
            <w:rFonts w:hint="eastAsia"/>
            <w:webHidden/>
            <w:spacing w:val="0"/>
            <w:kern w:val="0"/>
          </w:rPr>
          <w:t>1</w:t>
        </w:r>
        <w:r w:rsidR="00A10C34" w:rsidRPr="00403B4B">
          <w:rPr>
            <w:webHidden/>
            <w:spacing w:val="0"/>
            <w:kern w:val="0"/>
          </w:rPr>
          <w:t>頁</w:t>
        </w:r>
      </w:hyperlink>
    </w:p>
    <w:p w14:paraId="7CA86FD7" w14:textId="31AA8ACB" w:rsidR="007D4AD1" w:rsidRPr="00403B4B" w:rsidRDefault="006052F9" w:rsidP="00A03585">
      <w:pPr>
        <w:pStyle w:val="17"/>
        <w:rPr>
          <w:rFonts w:cstheme="minorBidi"/>
          <w:spacing w:val="0"/>
          <w:kern w:val="0"/>
          <w14:ligatures w14:val="standardContextual"/>
        </w:rPr>
      </w:pPr>
      <w:hyperlink w:anchor="_Toc193982989" w:history="1">
        <w:r w:rsidR="007D4AD1" w:rsidRPr="00403B4B">
          <w:rPr>
            <w:rStyle w:val="aff7"/>
            <w:rFonts w:hint="eastAsia"/>
            <w:color w:val="auto"/>
            <w:spacing w:val="0"/>
            <w:kern w:val="0"/>
            <w:u w:val="none"/>
          </w:rPr>
          <w:t>柒、總決算各主管機關歲出政事別科目決算審定數綜計表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7－1</w:t>
        </w:r>
        <w:r w:rsidR="00A10C34" w:rsidRPr="00403B4B">
          <w:rPr>
            <w:webHidden/>
            <w:spacing w:val="0"/>
            <w:kern w:val="0"/>
          </w:rPr>
          <w:t>頁</w:t>
        </w:r>
      </w:hyperlink>
    </w:p>
    <w:p w14:paraId="64D773A1" w14:textId="1D5E5C97" w:rsidR="007D4AD1" w:rsidRPr="00403B4B" w:rsidRDefault="006052F9" w:rsidP="00A03585">
      <w:pPr>
        <w:pStyle w:val="17"/>
        <w:rPr>
          <w:rFonts w:cstheme="minorBidi"/>
          <w:spacing w:val="0"/>
          <w:kern w:val="0"/>
          <w14:ligatures w14:val="standardContextual"/>
        </w:rPr>
      </w:pPr>
      <w:hyperlink w:anchor="_Toc193982990" w:history="1">
        <w:r w:rsidR="007D4AD1" w:rsidRPr="00403B4B">
          <w:rPr>
            <w:rStyle w:val="aff7"/>
            <w:rFonts w:cs="新細明體" w:hint="eastAsia"/>
            <w:color w:val="auto"/>
            <w:spacing w:val="0"/>
            <w:kern w:val="0"/>
            <w:u w:val="none"/>
          </w:rPr>
          <w:t>捌</w:t>
        </w:r>
        <w:r w:rsidR="007D4AD1" w:rsidRPr="00403B4B">
          <w:rPr>
            <w:rStyle w:val="aff7"/>
            <w:rFonts w:hint="eastAsia"/>
            <w:color w:val="auto"/>
            <w:spacing w:val="0"/>
            <w:kern w:val="0"/>
            <w:u w:val="none"/>
          </w:rPr>
          <w:t>、</w:t>
        </w:r>
        <w:r w:rsidR="007D4AD1" w:rsidRPr="00403B4B">
          <w:rPr>
            <w:rStyle w:val="aff7"/>
            <w:rFonts w:cs="新細明體" w:hint="eastAsia"/>
            <w:color w:val="auto"/>
            <w:spacing w:val="0"/>
            <w:kern w:val="0"/>
            <w:u w:val="none"/>
          </w:rPr>
          <w:t>總決算各主管機關歲出用途別科目決算審定數綜計表</w:t>
        </w:r>
        <w:r w:rsidR="007D4AD1" w:rsidRPr="00403B4B">
          <w:rPr>
            <w:webHidden/>
            <w:spacing w:val="0"/>
            <w:kern w:val="0"/>
          </w:rPr>
          <w:tab/>
        </w:r>
        <w:r w:rsidR="00A10C34" w:rsidRPr="00403B4B">
          <w:rPr>
            <w:webHidden/>
            <w:spacing w:val="0"/>
            <w:kern w:val="0"/>
          </w:rPr>
          <w:t>第</w:t>
        </w:r>
        <w:r w:rsidR="008C44C0" w:rsidRPr="00403B4B">
          <w:rPr>
            <w:rFonts w:hint="eastAsia"/>
            <w:webHidden/>
            <w:spacing w:val="0"/>
            <w:kern w:val="0"/>
          </w:rPr>
          <w:t>8－</w:t>
        </w:r>
        <w:r w:rsidR="00B64EFE" w:rsidRPr="00403B4B">
          <w:rPr>
            <w:rFonts w:hint="eastAsia"/>
            <w:webHidden/>
            <w:spacing w:val="0"/>
            <w:kern w:val="0"/>
          </w:rPr>
          <w:t>1</w:t>
        </w:r>
        <w:r w:rsidR="00A10C34" w:rsidRPr="00403B4B">
          <w:rPr>
            <w:webHidden/>
            <w:spacing w:val="0"/>
            <w:kern w:val="0"/>
          </w:rPr>
          <w:t>頁</w:t>
        </w:r>
      </w:hyperlink>
    </w:p>
    <w:p w14:paraId="387BD050" w14:textId="4D0A15B2" w:rsidR="007D4AD1" w:rsidRPr="00403B4B" w:rsidRDefault="006052F9" w:rsidP="00A03585">
      <w:pPr>
        <w:pStyle w:val="17"/>
        <w:rPr>
          <w:rStyle w:val="aff7"/>
          <w:color w:val="auto"/>
          <w:u w:val="none"/>
        </w:rPr>
      </w:pPr>
      <w:hyperlink w:anchor="_Toc193982991" w:history="1">
        <w:r w:rsidR="007D4AD1" w:rsidRPr="00403B4B">
          <w:rPr>
            <w:rStyle w:val="aff7"/>
            <w:rFonts w:hint="eastAsia"/>
            <w:color w:val="auto"/>
            <w:spacing w:val="0"/>
            <w:kern w:val="0"/>
            <w:u w:val="none"/>
          </w:rPr>
          <w:t>玖、歲入來源別</w:t>
        </w:r>
      </w:hyperlink>
      <w:r w:rsidR="000A552C" w:rsidRPr="00403B4B">
        <w:rPr>
          <w:rStyle w:val="aff7"/>
          <w:color w:val="auto"/>
          <w:spacing w:val="0"/>
          <w:kern w:val="0"/>
          <w:u w:val="none"/>
        </w:rPr>
        <w:t>決算</w:t>
      </w:r>
      <w:r w:rsidR="000A552C" w:rsidRPr="00403B4B">
        <w:rPr>
          <w:rStyle w:val="aff7"/>
          <w:rFonts w:hint="eastAsia"/>
          <w:color w:val="auto"/>
          <w:spacing w:val="0"/>
          <w:kern w:val="0"/>
          <w:u w:val="none"/>
        </w:rPr>
        <w:t>審定總表</w:t>
      </w:r>
    </w:p>
    <w:p w14:paraId="00F36B54" w14:textId="0AFF23BF"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一、</w:t>
      </w:r>
      <w:hyperlink w:anchor="_Toc193982992" w:history="1">
        <w:r w:rsidR="007D4AD1" w:rsidRPr="00403B4B">
          <w:rPr>
            <w:rStyle w:val="aff7"/>
            <w:rFonts w:ascii="標楷體" w:eastAsia="標楷體" w:hAnsi="標楷體" w:hint="eastAsia"/>
            <w:noProof/>
            <w:color w:val="auto"/>
            <w:kern w:val="0"/>
            <w:sz w:val="32"/>
            <w:szCs w:val="32"/>
            <w:u w:val="none"/>
          </w:rPr>
          <w:t>歲入來源別決算審定總表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9－</w:t>
        </w:r>
        <w:r w:rsidR="00B64EFE" w:rsidRPr="00403B4B">
          <w:rPr>
            <w:rFonts w:ascii="標楷體" w:eastAsia="標楷體" w:hAnsi="標楷體" w:hint="eastAsia"/>
            <w:noProof/>
            <w:webHidden/>
            <w:kern w:val="0"/>
            <w:sz w:val="32"/>
            <w:szCs w:val="32"/>
          </w:rPr>
          <w:t>1</w:t>
        </w:r>
        <w:r w:rsidR="00A10C34" w:rsidRPr="00403B4B">
          <w:rPr>
            <w:rFonts w:ascii="標楷體" w:eastAsia="標楷體" w:hAnsi="標楷體"/>
            <w:noProof/>
            <w:webHidden/>
            <w:kern w:val="0"/>
            <w:sz w:val="32"/>
            <w:szCs w:val="32"/>
          </w:rPr>
          <w:t>頁</w:t>
        </w:r>
      </w:hyperlink>
    </w:p>
    <w:p w14:paraId="156915F6" w14:textId="065CBD21"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二、</w:t>
      </w:r>
      <w:hyperlink w:anchor="_Toc193982993" w:history="1">
        <w:r w:rsidR="007D4AD1" w:rsidRPr="00403B4B">
          <w:rPr>
            <w:rStyle w:val="aff7"/>
            <w:rFonts w:ascii="標楷體" w:eastAsia="標楷體" w:hAnsi="標楷體" w:hint="eastAsia"/>
            <w:noProof/>
            <w:color w:val="auto"/>
            <w:kern w:val="0"/>
            <w:sz w:val="32"/>
            <w:szCs w:val="32"/>
            <w:u w:val="none"/>
          </w:rPr>
          <w:t>歲入來源別經常門決算審定數總表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9－</w:t>
        </w:r>
        <w:r w:rsidR="00B64EFE" w:rsidRPr="00403B4B">
          <w:rPr>
            <w:rFonts w:ascii="標楷體" w:eastAsia="標楷體" w:hAnsi="標楷體" w:hint="eastAsia"/>
            <w:noProof/>
            <w:webHidden/>
            <w:kern w:val="0"/>
            <w:sz w:val="32"/>
            <w:szCs w:val="32"/>
          </w:rPr>
          <w:t>2</w:t>
        </w:r>
        <w:r w:rsidR="00A10C34" w:rsidRPr="00403B4B">
          <w:rPr>
            <w:rFonts w:ascii="標楷體" w:eastAsia="標楷體" w:hAnsi="標楷體"/>
            <w:noProof/>
            <w:webHidden/>
            <w:kern w:val="0"/>
            <w:sz w:val="32"/>
            <w:szCs w:val="32"/>
          </w:rPr>
          <w:t>頁</w:t>
        </w:r>
      </w:hyperlink>
    </w:p>
    <w:p w14:paraId="7B7C4ACB" w14:textId="4A44920B"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三、</w:t>
      </w:r>
      <w:hyperlink w:anchor="_Toc193982994" w:history="1">
        <w:r w:rsidR="007D4AD1" w:rsidRPr="00403B4B">
          <w:rPr>
            <w:rStyle w:val="aff7"/>
            <w:rFonts w:ascii="標楷體" w:eastAsia="標楷體" w:hAnsi="標楷體" w:hint="eastAsia"/>
            <w:noProof/>
            <w:color w:val="auto"/>
            <w:kern w:val="0"/>
            <w:sz w:val="32"/>
            <w:szCs w:val="32"/>
            <w:u w:val="none"/>
          </w:rPr>
          <w:t>歲入來源別資本門決算審定數總表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9－</w:t>
        </w:r>
        <w:r w:rsidR="00B64EFE" w:rsidRPr="00403B4B">
          <w:rPr>
            <w:rFonts w:ascii="標楷體" w:eastAsia="標楷體" w:hAnsi="標楷體" w:hint="eastAsia"/>
            <w:noProof/>
            <w:webHidden/>
            <w:kern w:val="0"/>
            <w:sz w:val="32"/>
            <w:szCs w:val="32"/>
          </w:rPr>
          <w:t>3</w:t>
        </w:r>
        <w:r w:rsidR="00A10C34" w:rsidRPr="00403B4B">
          <w:rPr>
            <w:rFonts w:ascii="標楷體" w:eastAsia="標楷體" w:hAnsi="標楷體"/>
            <w:noProof/>
            <w:webHidden/>
            <w:kern w:val="0"/>
            <w:sz w:val="32"/>
            <w:szCs w:val="32"/>
          </w:rPr>
          <w:t>頁</w:t>
        </w:r>
      </w:hyperlink>
    </w:p>
    <w:p w14:paraId="6A4E3D93" w14:textId="65F5D253" w:rsidR="007D4AD1" w:rsidRPr="00403B4B" w:rsidRDefault="006052F9" w:rsidP="00A03585">
      <w:pPr>
        <w:pStyle w:val="17"/>
        <w:rPr>
          <w:rStyle w:val="aff7"/>
          <w:color w:val="auto"/>
          <w:u w:val="none"/>
        </w:rPr>
      </w:pPr>
      <w:hyperlink w:anchor="_Toc193982995" w:history="1">
        <w:r w:rsidR="007D4AD1" w:rsidRPr="00403B4B">
          <w:rPr>
            <w:rStyle w:val="aff7"/>
            <w:rFonts w:hint="eastAsia"/>
            <w:color w:val="auto"/>
            <w:spacing w:val="0"/>
            <w:kern w:val="0"/>
            <w:u w:val="none"/>
          </w:rPr>
          <w:t>拾、歲出政事別</w:t>
        </w:r>
      </w:hyperlink>
      <w:r w:rsidR="000A552C" w:rsidRPr="00403B4B">
        <w:rPr>
          <w:rStyle w:val="aff7"/>
          <w:color w:val="auto"/>
          <w:spacing w:val="0"/>
          <w:kern w:val="0"/>
          <w:u w:val="none"/>
        </w:rPr>
        <w:t>決算審定總表</w:t>
      </w:r>
    </w:p>
    <w:p w14:paraId="569D2151" w14:textId="2ACEAA91"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一、</w:t>
      </w:r>
      <w:hyperlink w:anchor="_Toc193982996" w:history="1">
        <w:r w:rsidR="007D4AD1" w:rsidRPr="00403B4B">
          <w:rPr>
            <w:rStyle w:val="aff7"/>
            <w:rFonts w:ascii="標楷體" w:eastAsia="標楷體" w:hAnsi="標楷體" w:hint="eastAsia"/>
            <w:noProof/>
            <w:color w:val="auto"/>
            <w:kern w:val="0"/>
            <w:sz w:val="32"/>
            <w:szCs w:val="32"/>
            <w:u w:val="none"/>
          </w:rPr>
          <w:t>歲出政事別決算審定總表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10－</w:t>
        </w:r>
        <w:r w:rsidR="00B64EFE" w:rsidRPr="00403B4B">
          <w:rPr>
            <w:rFonts w:ascii="標楷體" w:eastAsia="標楷體" w:hAnsi="標楷體" w:hint="eastAsia"/>
            <w:noProof/>
            <w:webHidden/>
            <w:kern w:val="0"/>
            <w:sz w:val="32"/>
            <w:szCs w:val="32"/>
          </w:rPr>
          <w:t>1</w:t>
        </w:r>
        <w:r w:rsidR="00572209" w:rsidRPr="00403B4B">
          <w:rPr>
            <w:rFonts w:ascii="標楷體" w:eastAsia="標楷體" w:hAnsi="標楷體" w:hint="eastAsia"/>
            <w:noProof/>
            <w:webHidden/>
            <w:kern w:val="0"/>
            <w:sz w:val="32"/>
            <w:szCs w:val="32"/>
          </w:rPr>
          <w:t>－</w:t>
        </w:r>
        <w:r w:rsidR="00DA1C7C" w:rsidRPr="00403B4B">
          <w:rPr>
            <w:rFonts w:ascii="標楷體" w:eastAsia="標楷體" w:hAnsi="標楷體" w:hint="eastAsia"/>
            <w:noProof/>
            <w:webHidden/>
            <w:kern w:val="0"/>
            <w:sz w:val="32"/>
            <w:szCs w:val="32"/>
          </w:rPr>
          <w:t>1</w:t>
        </w:r>
        <w:r w:rsidR="00A10C34" w:rsidRPr="00403B4B">
          <w:rPr>
            <w:rFonts w:ascii="標楷體" w:eastAsia="標楷體" w:hAnsi="標楷體"/>
            <w:noProof/>
            <w:webHidden/>
            <w:kern w:val="0"/>
            <w:sz w:val="32"/>
            <w:szCs w:val="32"/>
          </w:rPr>
          <w:t>頁</w:t>
        </w:r>
      </w:hyperlink>
    </w:p>
    <w:p w14:paraId="6514165C" w14:textId="3A65A425"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二、</w:t>
      </w:r>
      <w:hyperlink w:anchor="_Toc193982997" w:history="1">
        <w:r w:rsidR="007D4AD1" w:rsidRPr="00403B4B">
          <w:rPr>
            <w:rStyle w:val="aff7"/>
            <w:rFonts w:ascii="標楷體" w:eastAsia="標楷體" w:hAnsi="標楷體" w:hint="eastAsia"/>
            <w:noProof/>
            <w:color w:val="auto"/>
            <w:kern w:val="0"/>
            <w:sz w:val="32"/>
            <w:szCs w:val="32"/>
            <w:u w:val="none"/>
          </w:rPr>
          <w:t>歲出政事別經常門決算審定數總表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10－</w:t>
        </w:r>
        <w:r w:rsidR="00B64EFE" w:rsidRPr="00403B4B">
          <w:rPr>
            <w:rFonts w:ascii="標楷體" w:eastAsia="標楷體" w:hAnsi="標楷體" w:hint="eastAsia"/>
            <w:noProof/>
            <w:webHidden/>
            <w:kern w:val="0"/>
            <w:sz w:val="32"/>
            <w:szCs w:val="32"/>
          </w:rPr>
          <w:t>2</w:t>
        </w:r>
        <w:r w:rsidR="00572209" w:rsidRPr="00403B4B">
          <w:rPr>
            <w:rFonts w:ascii="標楷體" w:eastAsia="標楷體" w:hAnsi="標楷體" w:hint="eastAsia"/>
            <w:noProof/>
            <w:webHidden/>
            <w:kern w:val="0"/>
            <w:sz w:val="32"/>
            <w:szCs w:val="32"/>
          </w:rPr>
          <w:t>－</w:t>
        </w:r>
        <w:r w:rsidR="00DA1C7C" w:rsidRPr="00403B4B">
          <w:rPr>
            <w:rFonts w:ascii="標楷體" w:eastAsia="標楷體" w:hAnsi="標楷體" w:hint="eastAsia"/>
            <w:noProof/>
            <w:webHidden/>
            <w:kern w:val="0"/>
            <w:sz w:val="32"/>
            <w:szCs w:val="32"/>
          </w:rPr>
          <w:t>1</w:t>
        </w:r>
        <w:r w:rsidR="00A10C34" w:rsidRPr="00403B4B">
          <w:rPr>
            <w:rFonts w:ascii="標楷體" w:eastAsia="標楷體" w:hAnsi="標楷體"/>
            <w:noProof/>
            <w:webHidden/>
            <w:kern w:val="0"/>
            <w:sz w:val="32"/>
            <w:szCs w:val="32"/>
          </w:rPr>
          <w:t>頁</w:t>
        </w:r>
      </w:hyperlink>
    </w:p>
    <w:p w14:paraId="4EAAC3E1" w14:textId="742FC160" w:rsidR="007D4AD1" w:rsidRPr="00403B4B" w:rsidRDefault="009F7F60" w:rsidP="00A03585">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三、</w:t>
      </w:r>
      <w:hyperlink w:anchor="_Toc193982998" w:history="1">
        <w:r w:rsidR="007D4AD1" w:rsidRPr="00403B4B">
          <w:rPr>
            <w:rStyle w:val="aff7"/>
            <w:rFonts w:ascii="標楷體" w:eastAsia="標楷體" w:hAnsi="標楷體" w:hint="eastAsia"/>
            <w:noProof/>
            <w:color w:val="auto"/>
            <w:kern w:val="0"/>
            <w:sz w:val="32"/>
            <w:szCs w:val="32"/>
            <w:u w:val="none"/>
          </w:rPr>
          <w:t>歲出政事別資本門決算審定數總表</w:t>
        </w:r>
        <w:r w:rsidR="007D4AD1" w:rsidRPr="00403B4B">
          <w:rPr>
            <w:rFonts w:ascii="標楷體" w:eastAsia="標楷體" w:hAnsi="標楷體"/>
            <w:noProof/>
            <w:webHidden/>
            <w:kern w:val="0"/>
            <w:sz w:val="32"/>
            <w:szCs w:val="32"/>
          </w:rPr>
          <w:tab/>
        </w:r>
        <w:r w:rsidR="00A10C34" w:rsidRPr="00403B4B">
          <w:rPr>
            <w:rFonts w:ascii="標楷體" w:eastAsia="標楷體" w:hAnsi="標楷體"/>
            <w:noProof/>
            <w:webHidden/>
            <w:kern w:val="0"/>
            <w:sz w:val="32"/>
            <w:szCs w:val="32"/>
          </w:rPr>
          <w:t>第</w:t>
        </w:r>
        <w:r w:rsidR="00572209" w:rsidRPr="00403B4B">
          <w:rPr>
            <w:rFonts w:ascii="標楷體" w:eastAsia="標楷體" w:hAnsi="標楷體" w:hint="eastAsia"/>
            <w:noProof/>
            <w:webHidden/>
            <w:kern w:val="0"/>
            <w:sz w:val="32"/>
            <w:szCs w:val="32"/>
          </w:rPr>
          <w:t>10－</w:t>
        </w:r>
        <w:r w:rsidR="00B64EFE" w:rsidRPr="00403B4B">
          <w:rPr>
            <w:rFonts w:ascii="標楷體" w:eastAsia="標楷體" w:hAnsi="標楷體" w:hint="eastAsia"/>
            <w:noProof/>
            <w:webHidden/>
            <w:kern w:val="0"/>
            <w:sz w:val="32"/>
            <w:szCs w:val="32"/>
          </w:rPr>
          <w:t>3</w:t>
        </w:r>
        <w:r w:rsidR="00572209" w:rsidRPr="00403B4B">
          <w:rPr>
            <w:rFonts w:ascii="標楷體" w:eastAsia="標楷體" w:hAnsi="標楷體" w:hint="eastAsia"/>
            <w:noProof/>
            <w:webHidden/>
            <w:kern w:val="0"/>
            <w:sz w:val="32"/>
            <w:szCs w:val="32"/>
          </w:rPr>
          <w:t>－</w:t>
        </w:r>
        <w:r w:rsidR="00DA1C7C" w:rsidRPr="00403B4B">
          <w:rPr>
            <w:rFonts w:ascii="標楷體" w:eastAsia="標楷體" w:hAnsi="標楷體" w:hint="eastAsia"/>
            <w:noProof/>
            <w:webHidden/>
            <w:kern w:val="0"/>
            <w:sz w:val="32"/>
            <w:szCs w:val="32"/>
          </w:rPr>
          <w:t>1</w:t>
        </w:r>
        <w:r w:rsidR="00A10C34" w:rsidRPr="00403B4B">
          <w:rPr>
            <w:rFonts w:ascii="標楷體" w:eastAsia="標楷體" w:hAnsi="標楷體"/>
            <w:noProof/>
            <w:webHidden/>
            <w:kern w:val="0"/>
            <w:sz w:val="32"/>
            <w:szCs w:val="32"/>
          </w:rPr>
          <w:t>頁</w:t>
        </w:r>
      </w:hyperlink>
    </w:p>
    <w:p w14:paraId="08295D44" w14:textId="0EB23250" w:rsidR="007D4AD1" w:rsidRPr="00403B4B" w:rsidRDefault="006052F9" w:rsidP="00A03585">
      <w:pPr>
        <w:pStyle w:val="17"/>
        <w:rPr>
          <w:rFonts w:cstheme="minorBidi"/>
          <w:spacing w:val="0"/>
          <w:kern w:val="0"/>
          <w14:ligatures w14:val="standardContextual"/>
        </w:rPr>
      </w:pPr>
      <w:hyperlink w:anchor="_Toc193982999" w:history="1">
        <w:r w:rsidR="00C26F05" w:rsidRPr="00403B4B">
          <w:rPr>
            <w:rStyle w:val="aff7"/>
            <w:rFonts w:hint="eastAsia"/>
            <w:color w:val="auto"/>
            <w:spacing w:val="0"/>
            <w:kern w:val="0"/>
            <w:u w:val="none"/>
          </w:rPr>
          <w:t>拾壹</w:t>
        </w:r>
        <w:r w:rsidR="007D4AD1" w:rsidRPr="00403B4B">
          <w:rPr>
            <w:rStyle w:val="aff7"/>
            <w:rFonts w:hint="eastAsia"/>
            <w:color w:val="auto"/>
            <w:spacing w:val="0"/>
            <w:kern w:val="0"/>
            <w:u w:val="none"/>
          </w:rPr>
          <w:t>、歲出機關別決算審定總表</w:t>
        </w:r>
        <w:r w:rsidR="007D4AD1" w:rsidRPr="00403B4B">
          <w:rPr>
            <w:webHidden/>
            <w:spacing w:val="0"/>
            <w:kern w:val="0"/>
          </w:rPr>
          <w:tab/>
        </w:r>
        <w:r w:rsidR="00A10C34" w:rsidRPr="00403B4B">
          <w:rPr>
            <w:webHidden/>
            <w:spacing w:val="0"/>
            <w:kern w:val="0"/>
          </w:rPr>
          <w:t>第</w:t>
        </w:r>
        <w:r w:rsidR="00572209" w:rsidRPr="00403B4B">
          <w:rPr>
            <w:rStyle w:val="aff7"/>
            <w:rFonts w:hint="eastAsia"/>
            <w:webHidden/>
            <w:color w:val="auto"/>
            <w:spacing w:val="0"/>
            <w:kern w:val="0"/>
            <w:u w:val="none"/>
          </w:rPr>
          <w:t>11－</w:t>
        </w:r>
        <w:r w:rsidR="00B64EFE" w:rsidRPr="00403B4B">
          <w:rPr>
            <w:rStyle w:val="aff7"/>
            <w:rFonts w:hint="eastAsia"/>
            <w:webHidden/>
            <w:color w:val="auto"/>
            <w:spacing w:val="0"/>
            <w:kern w:val="0"/>
            <w:u w:val="none"/>
          </w:rPr>
          <w:t>1</w:t>
        </w:r>
        <w:r w:rsidR="00A10C34" w:rsidRPr="00403B4B">
          <w:rPr>
            <w:webHidden/>
            <w:spacing w:val="0"/>
            <w:kern w:val="0"/>
          </w:rPr>
          <w:t>頁</w:t>
        </w:r>
      </w:hyperlink>
    </w:p>
    <w:p w14:paraId="35EBBAF7" w14:textId="420F9689" w:rsidR="007D4AD1" w:rsidRPr="00403B4B" w:rsidRDefault="006052F9" w:rsidP="00A03585">
      <w:pPr>
        <w:pStyle w:val="17"/>
        <w:rPr>
          <w:rFonts w:cstheme="minorBidi"/>
          <w:spacing w:val="0"/>
          <w:kern w:val="0"/>
          <w14:ligatures w14:val="standardContextual"/>
        </w:rPr>
      </w:pPr>
      <w:hyperlink w:anchor="_Toc193983000" w:history="1">
        <w:r w:rsidR="007D4AD1" w:rsidRPr="00403B4B">
          <w:rPr>
            <w:rStyle w:val="aff7"/>
            <w:rFonts w:hint="eastAsia"/>
            <w:color w:val="auto"/>
            <w:spacing w:val="0"/>
            <w:kern w:val="0"/>
            <w:u w:val="none"/>
          </w:rPr>
          <w:t>拾貳、以前年度歲入來源別轉入數決算審定總表</w:t>
        </w:r>
        <w:r w:rsidR="007D4AD1" w:rsidRPr="00403B4B">
          <w:rPr>
            <w:webHidden/>
            <w:spacing w:val="0"/>
            <w:kern w:val="0"/>
          </w:rPr>
          <w:tab/>
        </w:r>
        <w:r w:rsidR="00A10C34" w:rsidRPr="00403B4B">
          <w:rPr>
            <w:webHidden/>
            <w:spacing w:val="0"/>
            <w:kern w:val="0"/>
          </w:rPr>
          <w:t>第</w:t>
        </w:r>
        <w:r w:rsidR="006F17C8" w:rsidRPr="00403B4B">
          <w:rPr>
            <w:rFonts w:hint="eastAsia"/>
            <w:webHidden/>
            <w:spacing w:val="0"/>
            <w:kern w:val="0"/>
          </w:rPr>
          <w:t>12－</w:t>
        </w:r>
        <w:r w:rsidR="00B64EFE" w:rsidRPr="00403B4B">
          <w:rPr>
            <w:rFonts w:hint="eastAsia"/>
            <w:webHidden/>
            <w:spacing w:val="0"/>
            <w:kern w:val="0"/>
          </w:rPr>
          <w:t>1</w:t>
        </w:r>
        <w:r w:rsidR="00A10C34" w:rsidRPr="00403B4B">
          <w:rPr>
            <w:webHidden/>
            <w:spacing w:val="0"/>
            <w:kern w:val="0"/>
          </w:rPr>
          <w:t>頁</w:t>
        </w:r>
      </w:hyperlink>
    </w:p>
    <w:p w14:paraId="2F707797" w14:textId="645C11DA" w:rsidR="007D4AD1" w:rsidRPr="00403B4B" w:rsidRDefault="006052F9" w:rsidP="00A03585">
      <w:pPr>
        <w:pStyle w:val="17"/>
        <w:rPr>
          <w:rFonts w:cstheme="minorBidi"/>
          <w:spacing w:val="0"/>
          <w:kern w:val="0"/>
          <w14:ligatures w14:val="standardContextual"/>
        </w:rPr>
      </w:pPr>
      <w:hyperlink w:anchor="_Toc193983001" w:history="1">
        <w:r w:rsidR="007D4AD1" w:rsidRPr="00403B4B">
          <w:rPr>
            <w:rStyle w:val="aff7"/>
            <w:rFonts w:hint="eastAsia"/>
            <w:color w:val="auto"/>
            <w:spacing w:val="0"/>
            <w:kern w:val="0"/>
            <w:u w:val="none"/>
          </w:rPr>
          <w:t>拾參、以前年度歲出政事別轉入數決算審定總表</w:t>
        </w:r>
        <w:r w:rsidR="007D4AD1" w:rsidRPr="00403B4B">
          <w:rPr>
            <w:webHidden/>
            <w:spacing w:val="0"/>
            <w:kern w:val="0"/>
          </w:rPr>
          <w:tab/>
        </w:r>
        <w:r w:rsidR="00A10C34" w:rsidRPr="00403B4B">
          <w:rPr>
            <w:webHidden/>
            <w:spacing w:val="0"/>
            <w:kern w:val="0"/>
          </w:rPr>
          <w:t>第</w:t>
        </w:r>
        <w:r w:rsidR="006F17C8" w:rsidRPr="00403B4B">
          <w:rPr>
            <w:rFonts w:hint="eastAsia"/>
            <w:webHidden/>
            <w:spacing w:val="0"/>
            <w:kern w:val="0"/>
          </w:rPr>
          <w:t>13－</w:t>
        </w:r>
        <w:r w:rsidR="00B64EFE" w:rsidRPr="00403B4B">
          <w:rPr>
            <w:rFonts w:hint="eastAsia"/>
            <w:webHidden/>
            <w:spacing w:val="0"/>
            <w:kern w:val="0"/>
          </w:rPr>
          <w:t>1</w:t>
        </w:r>
        <w:r w:rsidR="00A10C34" w:rsidRPr="00403B4B">
          <w:rPr>
            <w:webHidden/>
            <w:spacing w:val="0"/>
            <w:kern w:val="0"/>
          </w:rPr>
          <w:t>頁</w:t>
        </w:r>
      </w:hyperlink>
    </w:p>
    <w:p w14:paraId="08A897E0" w14:textId="3F68EBBC" w:rsidR="007D4AD1" w:rsidRPr="00403B4B" w:rsidRDefault="006052F9" w:rsidP="00A03585">
      <w:pPr>
        <w:pStyle w:val="17"/>
        <w:rPr>
          <w:rFonts w:cstheme="minorBidi"/>
          <w:spacing w:val="0"/>
          <w:kern w:val="0"/>
          <w14:ligatures w14:val="standardContextual"/>
        </w:rPr>
      </w:pPr>
      <w:hyperlink w:anchor="_Toc193983002" w:history="1">
        <w:r w:rsidR="007D4AD1" w:rsidRPr="00403B4B">
          <w:rPr>
            <w:rStyle w:val="aff7"/>
            <w:rFonts w:hint="eastAsia"/>
            <w:color w:val="auto"/>
            <w:spacing w:val="0"/>
            <w:kern w:val="0"/>
            <w:u w:val="none"/>
          </w:rPr>
          <w:t>拾肆、以前年度歲出機關別轉入數決算審定總表</w:t>
        </w:r>
        <w:r w:rsidR="007D4AD1" w:rsidRPr="00403B4B">
          <w:rPr>
            <w:webHidden/>
            <w:spacing w:val="0"/>
            <w:kern w:val="0"/>
          </w:rPr>
          <w:tab/>
        </w:r>
        <w:r w:rsidR="00A10C34" w:rsidRPr="00403B4B">
          <w:rPr>
            <w:webHidden/>
            <w:spacing w:val="0"/>
            <w:kern w:val="0"/>
          </w:rPr>
          <w:t>第</w:t>
        </w:r>
        <w:r w:rsidR="006F17C8" w:rsidRPr="00403B4B">
          <w:rPr>
            <w:rFonts w:hint="eastAsia"/>
            <w:webHidden/>
            <w:spacing w:val="0"/>
            <w:kern w:val="0"/>
          </w:rPr>
          <w:t>14－</w:t>
        </w:r>
        <w:r w:rsidR="00B64EFE" w:rsidRPr="00403B4B">
          <w:rPr>
            <w:rFonts w:hint="eastAsia"/>
            <w:webHidden/>
            <w:spacing w:val="0"/>
            <w:kern w:val="0"/>
          </w:rPr>
          <w:t>1</w:t>
        </w:r>
        <w:r w:rsidR="00A10C34" w:rsidRPr="00403B4B">
          <w:rPr>
            <w:webHidden/>
            <w:spacing w:val="0"/>
            <w:kern w:val="0"/>
          </w:rPr>
          <w:t>頁</w:t>
        </w:r>
      </w:hyperlink>
    </w:p>
    <w:p w14:paraId="48C4FF26" w14:textId="0857CF12" w:rsidR="007D4AD1" w:rsidRPr="00403B4B" w:rsidRDefault="006052F9" w:rsidP="00A03585">
      <w:pPr>
        <w:pStyle w:val="17"/>
        <w:rPr>
          <w:rFonts w:cstheme="minorBidi"/>
          <w:spacing w:val="0"/>
          <w:kern w:val="0"/>
          <w14:ligatures w14:val="standardContextual"/>
        </w:rPr>
      </w:pPr>
      <w:hyperlink w:anchor="_Toc193983004" w:history="1">
        <w:r w:rsidR="00834A10" w:rsidRPr="00403B4B">
          <w:rPr>
            <w:rStyle w:val="aff7"/>
            <w:rFonts w:hint="eastAsia"/>
            <w:color w:val="auto"/>
            <w:spacing w:val="0"/>
            <w:kern w:val="0"/>
            <w:u w:val="none"/>
          </w:rPr>
          <w:t>拾伍</w:t>
        </w:r>
        <w:r w:rsidR="007D4AD1" w:rsidRPr="00403B4B">
          <w:rPr>
            <w:rStyle w:val="aff7"/>
            <w:rFonts w:hint="eastAsia"/>
            <w:color w:val="auto"/>
            <w:spacing w:val="0"/>
            <w:kern w:val="0"/>
            <w:u w:val="none"/>
          </w:rPr>
          <w:t>、</w:t>
        </w:r>
        <w:r w:rsidR="000A552C" w:rsidRPr="00403B4B">
          <w:rPr>
            <w:rStyle w:val="aff7"/>
            <w:rFonts w:hint="eastAsia"/>
            <w:color w:val="auto"/>
            <w:spacing w:val="0"/>
            <w:kern w:val="0"/>
            <w:u w:val="none"/>
          </w:rPr>
          <w:t>各公務機關</w:t>
        </w:r>
        <w:r w:rsidR="007D4AD1" w:rsidRPr="00403B4B">
          <w:rPr>
            <w:rStyle w:val="aff7"/>
            <w:rFonts w:hint="eastAsia"/>
            <w:color w:val="auto"/>
            <w:spacing w:val="0"/>
            <w:kern w:val="0"/>
            <w:u w:val="none"/>
          </w:rPr>
          <w:t>決算審定數及差異原因分析明細表</w:t>
        </w:r>
      </w:hyperlink>
    </w:p>
    <w:p w14:paraId="5352315A" w14:textId="645BB45B"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一、</w:t>
      </w:r>
      <w:hyperlink w:anchor="_Toc193983005" w:history="1">
        <w:r w:rsidRPr="00403B4B">
          <w:rPr>
            <w:rStyle w:val="aff7"/>
            <w:rFonts w:ascii="標楷體" w:eastAsia="標楷體" w:hAnsi="標楷體" w:hint="eastAsia"/>
            <w:noProof/>
            <w:color w:val="auto"/>
            <w:kern w:val="0"/>
            <w:sz w:val="32"/>
            <w:szCs w:val="32"/>
            <w:u w:val="none"/>
          </w:rPr>
          <w:t>縣議會主管</w:t>
        </w:r>
        <w:r w:rsidRPr="00403B4B">
          <w:rPr>
            <w:rFonts w:ascii="標楷體" w:eastAsia="標楷體" w:hAnsi="標楷體"/>
            <w:noProof/>
            <w:webHidden/>
            <w:kern w:val="0"/>
            <w:sz w:val="32"/>
            <w:szCs w:val="32"/>
          </w:rPr>
          <w:tab/>
          <w:t>第</w:t>
        </w:r>
        <w:r w:rsidR="006F17C8" w:rsidRPr="00403B4B">
          <w:rPr>
            <w:rFonts w:ascii="標楷體" w:eastAsia="標楷體" w:hAnsi="標楷體" w:hint="eastAsia"/>
            <w:noProof/>
            <w:webHidden/>
            <w:kern w:val="0"/>
            <w:sz w:val="32"/>
            <w:szCs w:val="32"/>
          </w:rPr>
          <w:t>15－</w:t>
        </w:r>
        <w:r w:rsidR="008C37DF" w:rsidRPr="00403B4B">
          <w:rPr>
            <w:rFonts w:ascii="標楷體" w:eastAsia="標楷體" w:hAnsi="標楷體" w:hint="eastAsia"/>
            <w:noProof/>
            <w:webHidden/>
            <w:kern w:val="0"/>
            <w:sz w:val="32"/>
            <w:szCs w:val="32"/>
          </w:rPr>
          <w:t>1－</w:t>
        </w:r>
        <w:r w:rsidR="00B64EFE" w:rsidRPr="00403B4B">
          <w:rPr>
            <w:rFonts w:ascii="標楷體" w:eastAsia="標楷體" w:hAnsi="標楷體" w:hint="eastAsia"/>
            <w:noProof/>
            <w:webHidden/>
            <w:kern w:val="0"/>
            <w:sz w:val="32"/>
            <w:szCs w:val="32"/>
          </w:rPr>
          <w:t>1</w:t>
        </w:r>
        <w:r w:rsidRPr="00403B4B">
          <w:rPr>
            <w:rFonts w:ascii="標楷體" w:eastAsia="標楷體" w:hAnsi="標楷體"/>
            <w:noProof/>
            <w:webHidden/>
            <w:kern w:val="0"/>
            <w:sz w:val="32"/>
            <w:szCs w:val="32"/>
          </w:rPr>
          <w:t>頁</w:t>
        </w:r>
      </w:hyperlink>
    </w:p>
    <w:p w14:paraId="133C24BC" w14:textId="68E77C45"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二、</w:t>
      </w:r>
      <w:hyperlink w:anchor="_Toc193983006" w:history="1">
        <w:r w:rsidRPr="00403B4B">
          <w:rPr>
            <w:rStyle w:val="aff7"/>
            <w:rFonts w:ascii="標楷體" w:eastAsia="標楷體" w:hAnsi="標楷體" w:hint="eastAsia"/>
            <w:noProof/>
            <w:color w:val="auto"/>
            <w:kern w:val="0"/>
            <w:sz w:val="32"/>
            <w:szCs w:val="32"/>
            <w:u w:val="none"/>
          </w:rPr>
          <w:t>縣政府主管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2</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055A0E60" w14:textId="1F91545E"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三、</w:t>
      </w:r>
      <w:hyperlink w:anchor="_Toc193983007" w:history="1">
        <w:r w:rsidRPr="00403B4B">
          <w:rPr>
            <w:rStyle w:val="aff7"/>
            <w:rFonts w:ascii="標楷體" w:eastAsia="標楷體" w:hAnsi="標楷體" w:hint="eastAsia"/>
            <w:noProof/>
            <w:color w:val="auto"/>
            <w:kern w:val="0"/>
            <w:sz w:val="32"/>
            <w:szCs w:val="32"/>
            <w:u w:val="none"/>
          </w:rPr>
          <w:t>民政處主管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3</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6AE636B0" w14:textId="7DB0A32E"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四、</w:t>
      </w:r>
      <w:hyperlink w:anchor="_Toc193983008" w:history="1">
        <w:r w:rsidRPr="00403B4B">
          <w:rPr>
            <w:rStyle w:val="aff7"/>
            <w:rFonts w:ascii="標楷體" w:eastAsia="標楷體" w:hAnsi="標楷體" w:hint="eastAsia"/>
            <w:noProof/>
            <w:color w:val="auto"/>
            <w:kern w:val="0"/>
            <w:sz w:val="32"/>
            <w:szCs w:val="32"/>
            <w:u w:val="none"/>
          </w:rPr>
          <w:t>農業處主管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4</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1CCCF886" w14:textId="36990AF6"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五、</w:t>
      </w:r>
      <w:hyperlink w:anchor="_Toc193983009" w:history="1">
        <w:r w:rsidRPr="00403B4B">
          <w:rPr>
            <w:rStyle w:val="aff7"/>
            <w:rFonts w:ascii="標楷體" w:eastAsia="標楷體" w:hAnsi="標楷體" w:hint="eastAsia"/>
            <w:noProof/>
            <w:color w:val="auto"/>
            <w:kern w:val="0"/>
            <w:sz w:val="32"/>
            <w:szCs w:val="32"/>
            <w:u w:val="none"/>
          </w:rPr>
          <w:t>消防局主管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5</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7E66E672" w14:textId="325DC0B1"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六、</w:t>
      </w:r>
      <w:hyperlink w:anchor="_Toc193983010" w:history="1">
        <w:r w:rsidRPr="00403B4B">
          <w:rPr>
            <w:rStyle w:val="aff7"/>
            <w:rFonts w:ascii="標楷體" w:eastAsia="標楷體" w:hAnsi="標楷體" w:hint="eastAsia"/>
            <w:noProof/>
            <w:color w:val="auto"/>
            <w:kern w:val="0"/>
            <w:sz w:val="32"/>
            <w:szCs w:val="32"/>
            <w:u w:val="none"/>
          </w:rPr>
          <w:t>地政處主管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6</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4CA3A557" w14:textId="27E22C3D"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七、</w:t>
      </w:r>
      <w:hyperlink w:anchor="_Toc193983011" w:history="1">
        <w:r w:rsidRPr="00403B4B">
          <w:rPr>
            <w:rStyle w:val="aff7"/>
            <w:rFonts w:ascii="標楷體" w:eastAsia="標楷體" w:hAnsi="標楷體" w:hint="eastAsia"/>
            <w:noProof/>
            <w:color w:val="auto"/>
            <w:kern w:val="0"/>
            <w:sz w:val="32"/>
            <w:szCs w:val="32"/>
            <w:u w:val="none"/>
          </w:rPr>
          <w:t>稅務局主管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7</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3D0AD33F" w14:textId="74FB5248"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八、</w:t>
      </w:r>
      <w:hyperlink w:anchor="_Toc193983012" w:history="1">
        <w:r w:rsidRPr="00403B4B">
          <w:rPr>
            <w:rStyle w:val="aff7"/>
            <w:rFonts w:ascii="標楷體" w:eastAsia="標楷體" w:hAnsi="標楷體" w:hint="eastAsia"/>
            <w:noProof/>
            <w:color w:val="auto"/>
            <w:kern w:val="0"/>
            <w:sz w:val="32"/>
            <w:szCs w:val="32"/>
            <w:u w:val="none"/>
          </w:rPr>
          <w:t>警察局主管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8</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6356ED27" w14:textId="17B5CF45"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九、</w:t>
      </w:r>
      <w:hyperlink w:anchor="_Toc193983013" w:history="1">
        <w:r w:rsidRPr="00403B4B">
          <w:rPr>
            <w:rStyle w:val="aff7"/>
            <w:rFonts w:ascii="標楷體" w:eastAsia="標楷體" w:hAnsi="標楷體" w:hint="eastAsia"/>
            <w:noProof/>
            <w:color w:val="auto"/>
            <w:kern w:val="0"/>
            <w:sz w:val="32"/>
            <w:szCs w:val="32"/>
            <w:u w:val="none"/>
          </w:rPr>
          <w:t>衛生局主管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hint="eastAsia"/>
            <w:noProof/>
            <w:webHidden/>
            <w:kern w:val="0"/>
            <w:sz w:val="32"/>
            <w:szCs w:val="32"/>
          </w:rPr>
          <w:t>9</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18D4E622" w14:textId="1F2FC018"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w:t>
      </w:r>
      <w:hyperlink w:anchor="_Toc193983014" w:history="1">
        <w:r w:rsidRPr="00403B4B">
          <w:rPr>
            <w:rStyle w:val="aff7"/>
            <w:rFonts w:ascii="標楷體" w:eastAsia="標楷體" w:hAnsi="標楷體" w:hint="eastAsia"/>
            <w:noProof/>
            <w:color w:val="auto"/>
            <w:kern w:val="0"/>
            <w:sz w:val="32"/>
            <w:szCs w:val="32"/>
            <w:u w:val="none"/>
          </w:rPr>
          <w:t>環境保護局主管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00B64EFE" w:rsidRPr="00403B4B">
          <w:rPr>
            <w:rFonts w:ascii="標楷體" w:eastAsia="標楷體" w:hAnsi="標楷體" w:hint="eastAsia"/>
            <w:noProof/>
            <w:webHidden/>
            <w:kern w:val="0"/>
            <w:sz w:val="32"/>
            <w:szCs w:val="32"/>
          </w:rPr>
          <w:t>0</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3A8D6E95" w14:textId="657723FE"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十一、</w:t>
      </w:r>
      <w:hyperlink w:anchor="_Toc193983015" w:history="1">
        <w:r w:rsidR="00C86627" w:rsidRPr="00403B4B">
          <w:rPr>
            <w:rStyle w:val="aff7"/>
            <w:rFonts w:ascii="標楷體" w:eastAsia="標楷體" w:hAnsi="標楷體" w:hint="eastAsia"/>
            <w:noProof/>
            <w:color w:val="auto"/>
            <w:kern w:val="0"/>
            <w:sz w:val="32"/>
            <w:szCs w:val="32"/>
            <w:u w:val="none"/>
          </w:rPr>
          <w:t>文化</w:t>
        </w:r>
        <w:r w:rsidRPr="00403B4B">
          <w:rPr>
            <w:rStyle w:val="aff7"/>
            <w:rFonts w:ascii="標楷體" w:eastAsia="標楷體" w:hAnsi="標楷體" w:hint="eastAsia"/>
            <w:noProof/>
            <w:color w:val="auto"/>
            <w:kern w:val="0"/>
            <w:sz w:val="32"/>
            <w:szCs w:val="32"/>
            <w:u w:val="none"/>
          </w:rPr>
          <w:t>局主管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00B64EFE" w:rsidRPr="00403B4B">
          <w:rPr>
            <w:rFonts w:ascii="標楷體" w:eastAsia="標楷體" w:hAnsi="標楷體" w:hint="eastAsia"/>
            <w:noProof/>
            <w:webHidden/>
            <w:kern w:val="0"/>
            <w:sz w:val="32"/>
            <w:szCs w:val="32"/>
          </w:rPr>
          <w:t>1</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5ED827DD" w14:textId="1C69FA25"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十二、</w:t>
      </w:r>
      <w:r w:rsidR="00C86627" w:rsidRPr="00403B4B">
        <w:rPr>
          <w:rStyle w:val="aff7"/>
          <w:rFonts w:ascii="標楷體" w:eastAsia="標楷體" w:hAnsi="標楷體" w:hint="eastAsia"/>
          <w:noProof/>
          <w:color w:val="auto"/>
          <w:kern w:val="0"/>
          <w:sz w:val="32"/>
          <w:szCs w:val="32"/>
          <w:u w:val="none"/>
        </w:rPr>
        <w:t>觀光處</w:t>
      </w:r>
      <w:hyperlink w:anchor="_Toc193983016" w:history="1">
        <w:r w:rsidRPr="00403B4B">
          <w:rPr>
            <w:rStyle w:val="aff7"/>
            <w:rFonts w:ascii="標楷體" w:eastAsia="標楷體" w:hAnsi="標楷體" w:hint="eastAsia"/>
            <w:noProof/>
            <w:color w:val="auto"/>
            <w:kern w:val="0"/>
            <w:sz w:val="32"/>
            <w:szCs w:val="32"/>
            <w:u w:val="none"/>
          </w:rPr>
          <w:t>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00B64EFE" w:rsidRPr="00403B4B">
          <w:rPr>
            <w:rFonts w:ascii="標楷體" w:eastAsia="標楷體" w:hAnsi="標楷體" w:hint="eastAsia"/>
            <w:noProof/>
            <w:webHidden/>
            <w:kern w:val="0"/>
            <w:sz w:val="32"/>
            <w:szCs w:val="32"/>
          </w:rPr>
          <w:t>2</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257E2C0B" w14:textId="5E7EB43C"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十三、</w:t>
      </w:r>
      <w:hyperlink w:anchor="_Toc193983017" w:history="1">
        <w:r w:rsidR="00950B0C" w:rsidRPr="00403B4B">
          <w:rPr>
            <w:rStyle w:val="aff7"/>
            <w:rFonts w:ascii="標楷體" w:eastAsia="標楷體" w:hAnsi="標楷體" w:hint="eastAsia"/>
            <w:noProof/>
            <w:color w:val="auto"/>
            <w:kern w:val="0"/>
            <w:sz w:val="32"/>
            <w:szCs w:val="32"/>
            <w:u w:val="none"/>
          </w:rPr>
          <w:t>工務</w:t>
        </w:r>
        <w:r w:rsidRPr="00403B4B">
          <w:rPr>
            <w:rStyle w:val="aff7"/>
            <w:rFonts w:ascii="標楷體" w:eastAsia="標楷體" w:hAnsi="標楷體" w:hint="eastAsia"/>
            <w:noProof/>
            <w:color w:val="auto"/>
            <w:kern w:val="0"/>
            <w:sz w:val="32"/>
            <w:szCs w:val="32"/>
            <w:u w:val="none"/>
          </w:rPr>
          <w:t>處主管</w:t>
        </w:r>
        <w:r w:rsidRPr="00403B4B">
          <w:rPr>
            <w:rFonts w:ascii="標楷體" w:eastAsia="標楷體" w:hAnsi="標楷體"/>
            <w:noProof/>
            <w:webHidden/>
            <w:kern w:val="0"/>
            <w:sz w:val="32"/>
            <w:szCs w:val="32"/>
          </w:rPr>
          <w:tab/>
          <w:t>第</w:t>
        </w:r>
        <w:r w:rsidR="00B64EFE"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00B64EFE" w:rsidRPr="00403B4B">
          <w:rPr>
            <w:rFonts w:ascii="標楷體" w:eastAsia="標楷體" w:hAnsi="標楷體" w:hint="eastAsia"/>
            <w:noProof/>
            <w:webHidden/>
            <w:kern w:val="0"/>
            <w:sz w:val="32"/>
            <w:szCs w:val="32"/>
          </w:rPr>
          <w:t>3</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746C64E7" w14:textId="4977B1D8"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十四、</w:t>
      </w:r>
      <w:hyperlink w:anchor="_Toc193983018" w:history="1">
        <w:r w:rsidR="003840FB" w:rsidRPr="00403B4B">
          <w:rPr>
            <w:rStyle w:val="aff7"/>
            <w:rFonts w:ascii="標楷體" w:eastAsia="標楷體" w:hAnsi="標楷體" w:hint="eastAsia"/>
            <w:noProof/>
            <w:color w:val="auto"/>
            <w:kern w:val="0"/>
            <w:sz w:val="32"/>
            <w:szCs w:val="32"/>
            <w:u w:val="none"/>
          </w:rPr>
          <w:t>社會及勞動局</w:t>
        </w:r>
        <w:r w:rsidRPr="00403B4B">
          <w:rPr>
            <w:rStyle w:val="aff7"/>
            <w:rFonts w:ascii="標楷體" w:eastAsia="標楷體" w:hAnsi="標楷體" w:hint="eastAsia"/>
            <w:noProof/>
            <w:color w:val="auto"/>
            <w:kern w:val="0"/>
            <w:sz w:val="32"/>
            <w:szCs w:val="32"/>
            <w:u w:val="none"/>
          </w:rPr>
          <w:t>主管</w:t>
        </w:r>
        <w:r w:rsidRPr="00403B4B">
          <w:rPr>
            <w:rFonts w:ascii="標楷體" w:eastAsia="標楷體" w:hAnsi="標楷體"/>
            <w:noProof/>
            <w:webHidden/>
            <w:kern w:val="0"/>
            <w:sz w:val="32"/>
            <w:szCs w:val="32"/>
          </w:rPr>
          <w:tab/>
          <w:t>第</w:t>
        </w:r>
        <w:r w:rsidR="006F17C8" w:rsidRPr="00403B4B">
          <w:rPr>
            <w:rFonts w:ascii="標楷體" w:eastAsia="標楷體" w:hAnsi="標楷體"/>
            <w:noProof/>
            <w:webHidden/>
            <w:kern w:val="0"/>
            <w:sz w:val="32"/>
            <w:szCs w:val="32"/>
          </w:rPr>
          <w:t>15</w:t>
        </w:r>
        <w:r w:rsidR="006F17C8"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00B64EFE" w:rsidRPr="00403B4B">
          <w:rPr>
            <w:rFonts w:ascii="標楷體" w:eastAsia="標楷體" w:hAnsi="標楷體" w:hint="eastAsia"/>
            <w:noProof/>
            <w:webHidden/>
            <w:kern w:val="0"/>
            <w:sz w:val="32"/>
            <w:szCs w:val="32"/>
          </w:rPr>
          <w:t>4</w:t>
        </w:r>
        <w:r w:rsidR="008C37DF" w:rsidRPr="00403B4B">
          <w:rPr>
            <w:rFonts w:ascii="標楷體" w:eastAsia="標楷體" w:hAnsi="標楷體" w:hint="eastAsia"/>
            <w:noProof/>
            <w:webHidden/>
            <w:kern w:val="0"/>
            <w:sz w:val="32"/>
            <w:szCs w:val="32"/>
          </w:rPr>
          <w:t>－</w:t>
        </w:r>
        <w:r w:rsidR="00B64EFE" w:rsidRPr="00403B4B">
          <w:rPr>
            <w:rFonts w:ascii="標楷體" w:eastAsia="標楷體" w:hAnsi="標楷體"/>
            <w:noProof/>
            <w:webHidden/>
            <w:kern w:val="0"/>
            <w:sz w:val="32"/>
            <w:szCs w:val="32"/>
          </w:rPr>
          <w:t>1</w:t>
        </w:r>
        <w:r w:rsidRPr="00403B4B">
          <w:rPr>
            <w:rFonts w:ascii="標楷體" w:eastAsia="標楷體" w:hAnsi="標楷體"/>
            <w:noProof/>
            <w:webHidden/>
            <w:kern w:val="0"/>
            <w:sz w:val="32"/>
            <w:szCs w:val="32"/>
          </w:rPr>
          <w:t>頁</w:t>
        </w:r>
      </w:hyperlink>
    </w:p>
    <w:p w14:paraId="7D67F9FC" w14:textId="0271A37D"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十五、</w:t>
      </w:r>
      <w:hyperlink w:anchor="_Toc193983020" w:history="1">
        <w:r w:rsidR="003840FB" w:rsidRPr="00403B4B">
          <w:rPr>
            <w:rStyle w:val="aff7"/>
            <w:rFonts w:ascii="標楷體" w:eastAsia="標楷體" w:hAnsi="標楷體" w:hint="eastAsia"/>
            <w:noProof/>
            <w:color w:val="auto"/>
            <w:kern w:val="0"/>
            <w:sz w:val="32"/>
            <w:szCs w:val="32"/>
            <w:u w:val="none"/>
          </w:rPr>
          <w:t>統籌支撥科目</w:t>
        </w:r>
        <w:r w:rsidR="003840FB" w:rsidRPr="00403B4B">
          <w:rPr>
            <w:rFonts w:ascii="標楷體" w:eastAsia="標楷體" w:hAnsi="標楷體"/>
            <w:noProof/>
            <w:webHidden/>
            <w:kern w:val="0"/>
            <w:sz w:val="32"/>
            <w:szCs w:val="32"/>
          </w:rPr>
          <w:tab/>
          <w:t>第15</w:t>
        </w:r>
        <w:r w:rsidR="003840FB" w:rsidRPr="00403B4B">
          <w:rPr>
            <w:rFonts w:ascii="標楷體" w:eastAsia="標楷體" w:hAnsi="標楷體" w:hint="eastAsia"/>
            <w:noProof/>
            <w:webHidden/>
            <w:kern w:val="0"/>
            <w:sz w:val="32"/>
            <w:szCs w:val="32"/>
          </w:rPr>
          <w:t>－</w:t>
        </w:r>
        <w:r w:rsidR="003840FB" w:rsidRPr="00403B4B">
          <w:rPr>
            <w:rFonts w:ascii="標楷體" w:eastAsia="標楷體" w:hAnsi="標楷體"/>
            <w:noProof/>
            <w:webHidden/>
            <w:kern w:val="0"/>
            <w:sz w:val="32"/>
            <w:szCs w:val="32"/>
          </w:rPr>
          <w:t>1</w:t>
        </w:r>
        <w:r w:rsidR="003840FB" w:rsidRPr="00403B4B">
          <w:rPr>
            <w:rFonts w:ascii="標楷體" w:eastAsia="標楷體" w:hAnsi="標楷體" w:hint="eastAsia"/>
            <w:noProof/>
            <w:webHidden/>
            <w:kern w:val="0"/>
            <w:sz w:val="32"/>
            <w:szCs w:val="32"/>
          </w:rPr>
          <w:t>5－</w:t>
        </w:r>
        <w:r w:rsidR="003840FB" w:rsidRPr="00403B4B">
          <w:rPr>
            <w:rFonts w:ascii="標楷體" w:eastAsia="標楷體" w:hAnsi="標楷體"/>
            <w:noProof/>
            <w:webHidden/>
            <w:kern w:val="0"/>
            <w:sz w:val="32"/>
            <w:szCs w:val="32"/>
          </w:rPr>
          <w:t>1頁</w:t>
        </w:r>
      </w:hyperlink>
    </w:p>
    <w:p w14:paraId="0534F8D0" w14:textId="79C2B95B" w:rsidR="00265F5F" w:rsidRPr="00403B4B" w:rsidRDefault="00265F5F" w:rsidP="00265F5F">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403B4B">
        <w:rPr>
          <w:rStyle w:val="aff7"/>
          <w:rFonts w:ascii="標楷體" w:eastAsia="標楷體" w:hAnsi="標楷體" w:hint="eastAsia"/>
          <w:noProof/>
          <w:color w:val="auto"/>
          <w:kern w:val="0"/>
          <w:sz w:val="32"/>
          <w:szCs w:val="32"/>
          <w:u w:val="none"/>
        </w:rPr>
        <w:t>十六、</w:t>
      </w:r>
      <w:hyperlink w:anchor="_Toc193983021" w:history="1">
        <w:r w:rsidR="003840FB" w:rsidRPr="00403B4B">
          <w:rPr>
            <w:rStyle w:val="aff7"/>
            <w:rFonts w:ascii="標楷體" w:eastAsia="標楷體" w:hAnsi="標楷體" w:hint="eastAsia"/>
            <w:noProof/>
            <w:color w:val="auto"/>
            <w:kern w:val="0"/>
            <w:sz w:val="32"/>
            <w:szCs w:val="32"/>
            <w:u w:val="none"/>
          </w:rPr>
          <w:t>第二預備金</w:t>
        </w:r>
        <w:r w:rsidR="003840FB" w:rsidRPr="00403B4B">
          <w:rPr>
            <w:rFonts w:ascii="標楷體" w:eastAsia="標楷體" w:hAnsi="標楷體"/>
            <w:noProof/>
            <w:webHidden/>
            <w:kern w:val="0"/>
            <w:sz w:val="32"/>
            <w:szCs w:val="32"/>
          </w:rPr>
          <w:tab/>
          <w:t>第15</w:t>
        </w:r>
        <w:r w:rsidR="003840FB" w:rsidRPr="00403B4B">
          <w:rPr>
            <w:rFonts w:ascii="標楷體" w:eastAsia="標楷體" w:hAnsi="標楷體" w:hint="eastAsia"/>
            <w:noProof/>
            <w:webHidden/>
            <w:kern w:val="0"/>
            <w:sz w:val="32"/>
            <w:szCs w:val="32"/>
          </w:rPr>
          <w:t>－</w:t>
        </w:r>
        <w:r w:rsidR="003840FB" w:rsidRPr="00403B4B">
          <w:rPr>
            <w:rFonts w:ascii="標楷體" w:eastAsia="標楷體" w:hAnsi="標楷體"/>
            <w:noProof/>
            <w:webHidden/>
            <w:kern w:val="0"/>
            <w:sz w:val="32"/>
            <w:szCs w:val="32"/>
          </w:rPr>
          <w:t>1</w:t>
        </w:r>
        <w:r w:rsidR="003840FB" w:rsidRPr="00403B4B">
          <w:rPr>
            <w:rFonts w:ascii="標楷體" w:eastAsia="標楷體" w:hAnsi="標楷體" w:hint="eastAsia"/>
            <w:noProof/>
            <w:webHidden/>
            <w:kern w:val="0"/>
            <w:sz w:val="32"/>
            <w:szCs w:val="32"/>
          </w:rPr>
          <w:t>6－</w:t>
        </w:r>
        <w:r w:rsidR="003840FB" w:rsidRPr="00403B4B">
          <w:rPr>
            <w:rFonts w:ascii="標楷體" w:eastAsia="標楷體" w:hAnsi="標楷體"/>
            <w:noProof/>
            <w:webHidden/>
            <w:kern w:val="0"/>
            <w:sz w:val="32"/>
            <w:szCs w:val="32"/>
          </w:rPr>
          <w:t>1頁</w:t>
        </w:r>
      </w:hyperlink>
    </w:p>
    <w:p w14:paraId="164BD789" w14:textId="77777777" w:rsidR="00E13CCF" w:rsidRPr="00403B4B" w:rsidRDefault="003F6F4B" w:rsidP="00C26F05">
      <w:pPr>
        <w:spacing w:line="500" w:lineRule="exact"/>
        <w:jc w:val="right"/>
        <w:rPr>
          <w:rFonts w:ascii="標楷體" w:eastAsia="標楷體" w:hAnsi="標楷體"/>
          <w:kern w:val="0"/>
          <w:sz w:val="20"/>
        </w:rPr>
        <w:sectPr w:rsidR="00E13CCF" w:rsidRPr="00403B4B" w:rsidSect="00CD59DE">
          <w:footerReference w:type="default" r:id="rId10"/>
          <w:pgSz w:w="23814" w:h="16839" w:orient="landscape" w:code="8"/>
          <w:pgMar w:top="567" w:right="1418" w:bottom="851" w:left="1418" w:header="851" w:footer="850" w:gutter="284"/>
          <w:pgNumType w:start="1"/>
          <w:cols w:space="425"/>
          <w:docGrid w:type="lines" w:linePitch="360"/>
        </w:sectPr>
      </w:pPr>
      <w:r w:rsidRPr="00403B4B">
        <w:rPr>
          <w:rFonts w:ascii="標楷體" w:eastAsia="標楷體" w:hAnsi="標楷體"/>
          <w:kern w:val="0"/>
          <w:sz w:val="20"/>
        </w:rPr>
        <w:fldChar w:fldCharType="end"/>
      </w:r>
    </w:p>
    <w:p w14:paraId="601F65F8" w14:textId="77777777" w:rsidR="00ED2F9D" w:rsidRPr="00403B4B" w:rsidRDefault="00ED2F9D" w:rsidP="00ED2F9D">
      <w:pPr>
        <w:tabs>
          <w:tab w:val="left" w:pos="1380"/>
          <w:tab w:val="center" w:pos="4961"/>
        </w:tabs>
        <w:spacing w:line="560" w:lineRule="exact"/>
        <w:jc w:val="center"/>
        <w:rPr>
          <w:rFonts w:ascii="標楷體" w:eastAsia="標楷體" w:hAnsi="標楷體"/>
          <w:b/>
          <w:sz w:val="32"/>
          <w:szCs w:val="32"/>
        </w:rPr>
      </w:pPr>
      <w:r w:rsidRPr="00403B4B">
        <w:rPr>
          <w:rFonts w:ascii="標楷體" w:eastAsia="標楷體" w:hAnsi="標楷體" w:hint="eastAsia"/>
          <w:b/>
          <w:sz w:val="36"/>
          <w:szCs w:val="32"/>
        </w:rPr>
        <w:lastRenderedPageBreak/>
        <w:t>審編說明</w:t>
      </w:r>
    </w:p>
    <w:p w14:paraId="2F97C08C" w14:textId="77777777" w:rsidR="00ED2F9D" w:rsidRPr="00403B4B" w:rsidRDefault="00ED2F9D" w:rsidP="00ED2F9D">
      <w:pPr>
        <w:numPr>
          <w:ilvl w:val="0"/>
          <w:numId w:val="3"/>
        </w:numPr>
        <w:overflowPunct w:val="0"/>
        <w:spacing w:beforeLines="10" w:before="36" w:line="520" w:lineRule="exact"/>
        <w:rPr>
          <w:rFonts w:ascii="標楷體" w:eastAsia="標楷體" w:hAnsi="標楷體"/>
          <w:sz w:val="28"/>
          <w:szCs w:val="28"/>
        </w:rPr>
      </w:pPr>
      <w:r w:rsidRPr="00403B4B">
        <w:rPr>
          <w:rFonts w:ascii="標楷體" w:eastAsia="標楷體" w:hAnsi="標楷體" w:hint="eastAsia"/>
          <w:sz w:val="28"/>
          <w:szCs w:val="28"/>
        </w:rPr>
        <w:t>內文及統計圖表敘及資料年度，以民國年度為原則，如引用國際資訊，或有以西元年度表達情形。</w:t>
      </w:r>
    </w:p>
    <w:p w14:paraId="6BC29273" w14:textId="44269738" w:rsidR="00ED2F9D" w:rsidRPr="00403B4B" w:rsidRDefault="00ED2F9D" w:rsidP="00ED2F9D">
      <w:pPr>
        <w:numPr>
          <w:ilvl w:val="0"/>
          <w:numId w:val="3"/>
        </w:numPr>
        <w:overflowPunct w:val="0"/>
        <w:spacing w:line="520" w:lineRule="exact"/>
        <w:rPr>
          <w:rFonts w:ascii="標楷體" w:eastAsia="標楷體" w:hAnsi="標楷體"/>
          <w:sz w:val="28"/>
          <w:szCs w:val="28"/>
        </w:rPr>
      </w:pPr>
      <w:r w:rsidRPr="00403B4B">
        <w:rPr>
          <w:rFonts w:ascii="標楷體" w:eastAsia="標楷體" w:hAnsi="標楷體" w:hint="eastAsia"/>
          <w:sz w:val="28"/>
          <w:szCs w:val="28"/>
        </w:rPr>
        <w:t>內文引述南投縣總決算暨附屬單位決算及綜計表審核報告，簡稱為審核報告。</w:t>
      </w:r>
    </w:p>
    <w:p w14:paraId="22792C95" w14:textId="77777777" w:rsidR="00ED2F9D" w:rsidRPr="00403B4B" w:rsidRDefault="00ED2F9D" w:rsidP="00ED2F9D">
      <w:pPr>
        <w:numPr>
          <w:ilvl w:val="0"/>
          <w:numId w:val="3"/>
        </w:numPr>
        <w:overflowPunct w:val="0"/>
        <w:spacing w:line="520" w:lineRule="exact"/>
        <w:jc w:val="both"/>
        <w:rPr>
          <w:rFonts w:ascii="標楷體" w:eastAsia="標楷體" w:hAnsi="標楷體"/>
          <w:sz w:val="28"/>
          <w:szCs w:val="28"/>
        </w:rPr>
      </w:pPr>
      <w:r w:rsidRPr="00403B4B">
        <w:rPr>
          <w:rFonts w:ascii="標楷體" w:eastAsia="標楷體" w:hAnsi="標楷體" w:hint="eastAsia"/>
          <w:sz w:val="28"/>
          <w:szCs w:val="28"/>
        </w:rPr>
        <w:t>約數金額【如：億（餘）元、萬（餘）元等】之表達，以餘數全捨為原則。</w:t>
      </w:r>
    </w:p>
    <w:p w14:paraId="1DB00BB3" w14:textId="77777777" w:rsidR="00ED2F9D" w:rsidRPr="00403B4B" w:rsidRDefault="00ED2F9D" w:rsidP="00ED2F9D">
      <w:pPr>
        <w:numPr>
          <w:ilvl w:val="0"/>
          <w:numId w:val="3"/>
        </w:numPr>
        <w:overflowPunct w:val="0"/>
        <w:spacing w:line="520" w:lineRule="exact"/>
        <w:jc w:val="both"/>
        <w:rPr>
          <w:rFonts w:ascii="標楷體" w:eastAsia="標楷體" w:hAnsi="標楷體"/>
          <w:sz w:val="28"/>
          <w:szCs w:val="28"/>
        </w:rPr>
      </w:pPr>
      <w:r w:rsidRPr="00403B4B">
        <w:rPr>
          <w:rFonts w:ascii="標楷體" w:eastAsia="標楷體" w:hAnsi="標楷體" w:hint="eastAsia"/>
          <w:sz w:val="28"/>
          <w:szCs w:val="28"/>
        </w:rPr>
        <w:t>各總決算書表各項數字之百分比，因採四捨五入方式計算，細項數字百分比之和，與合計數之百分比或有差異。</w:t>
      </w:r>
    </w:p>
    <w:p w14:paraId="05BD9504" w14:textId="77777777" w:rsidR="00ED2F9D" w:rsidRPr="00403B4B" w:rsidRDefault="00ED2F9D" w:rsidP="00ED2F9D">
      <w:pPr>
        <w:numPr>
          <w:ilvl w:val="0"/>
          <w:numId w:val="3"/>
        </w:numPr>
        <w:overflowPunct w:val="0"/>
        <w:spacing w:line="520" w:lineRule="exact"/>
        <w:jc w:val="both"/>
        <w:rPr>
          <w:rFonts w:ascii="標楷體" w:eastAsia="標楷體" w:hAnsi="標楷體"/>
          <w:sz w:val="28"/>
          <w:szCs w:val="28"/>
        </w:rPr>
      </w:pPr>
      <w:r w:rsidRPr="00403B4B">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550A7CC4" w14:textId="503BEF3D" w:rsidR="00ED2F9D" w:rsidRPr="00403B4B" w:rsidRDefault="00ED2F9D" w:rsidP="00ED2F9D">
      <w:pPr>
        <w:pStyle w:val="a1"/>
        <w:numPr>
          <w:ilvl w:val="0"/>
          <w:numId w:val="3"/>
        </w:numPr>
        <w:spacing w:after="60" w:line="520" w:lineRule="exact"/>
        <w:ind w:leftChars="0"/>
        <w:rPr>
          <w:rFonts w:ascii="標楷體" w:eastAsia="標楷體" w:hAnsi="標楷體"/>
          <w:color w:val="000000" w:themeColor="text1"/>
          <w:sz w:val="28"/>
          <w:szCs w:val="28"/>
        </w:rPr>
      </w:pPr>
      <w:r w:rsidRPr="00403B4B">
        <w:rPr>
          <w:rFonts w:ascii="標楷體" w:eastAsia="標楷體" w:hAnsi="標楷體" w:hint="eastAsia"/>
          <w:color w:val="000000" w:themeColor="text1"/>
          <w:sz w:val="28"/>
          <w:szCs w:val="28"/>
        </w:rPr>
        <w:t>部分機關於11</w:t>
      </w:r>
      <w:r w:rsidR="001D73BE" w:rsidRPr="00403B4B">
        <w:rPr>
          <w:rFonts w:ascii="標楷體" w:eastAsia="標楷體" w:hAnsi="標楷體" w:hint="eastAsia"/>
          <w:color w:val="000000" w:themeColor="text1"/>
          <w:sz w:val="28"/>
          <w:szCs w:val="28"/>
        </w:rPr>
        <w:t>4</w:t>
      </w:r>
      <w:r w:rsidRPr="00403B4B">
        <w:rPr>
          <w:rFonts w:ascii="標楷體" w:eastAsia="標楷體" w:hAnsi="標楷體" w:hint="eastAsia"/>
          <w:color w:val="000000" w:themeColor="text1"/>
          <w:sz w:val="28"/>
          <w:szCs w:val="28"/>
        </w:rPr>
        <w:t>年1月1日至11</w:t>
      </w:r>
      <w:r w:rsidR="001D73BE" w:rsidRPr="00403B4B">
        <w:rPr>
          <w:rFonts w:ascii="標楷體" w:eastAsia="標楷體" w:hAnsi="標楷體" w:hint="eastAsia"/>
          <w:color w:val="000000" w:themeColor="text1"/>
          <w:sz w:val="28"/>
          <w:szCs w:val="28"/>
        </w:rPr>
        <w:t>5</w:t>
      </w:r>
      <w:r w:rsidRPr="00403B4B">
        <w:rPr>
          <w:rFonts w:ascii="標楷體" w:eastAsia="標楷體" w:hAnsi="標楷體" w:hint="eastAsia"/>
          <w:color w:val="000000" w:themeColor="text1"/>
          <w:sz w:val="28"/>
          <w:szCs w:val="28"/>
        </w:rPr>
        <w:t>年6月30日間</w:t>
      </w:r>
      <w:r w:rsidRPr="00403B4B">
        <w:rPr>
          <w:rFonts w:ascii="標楷體" w:eastAsia="標楷體" w:hAnsi="標楷體" w:hint="eastAsia"/>
          <w:sz w:val="28"/>
          <w:szCs w:val="28"/>
        </w:rPr>
        <w:t>改制、更名或新設者（如下表），其機關名稱以事實發生時點之名稱為表達原則。</w:t>
      </w:r>
    </w:p>
    <w:tbl>
      <w:tblPr>
        <w:tblStyle w:val="aff5"/>
        <w:tblW w:w="20129" w:type="dxa"/>
        <w:tblInd w:w="562" w:type="dxa"/>
        <w:tblLook w:val="04A0" w:firstRow="1" w:lastRow="0" w:firstColumn="1" w:lastColumn="0" w:noHBand="0" w:noVBand="1"/>
      </w:tblPr>
      <w:tblGrid>
        <w:gridCol w:w="2268"/>
        <w:gridCol w:w="17861"/>
      </w:tblGrid>
      <w:tr w:rsidR="00ED2F9D" w:rsidRPr="00403B4B" w14:paraId="75735965" w14:textId="77777777" w:rsidTr="00A16191">
        <w:trPr>
          <w:trHeight w:val="427"/>
        </w:trPr>
        <w:tc>
          <w:tcPr>
            <w:tcW w:w="2268" w:type="dxa"/>
            <w:vAlign w:val="center"/>
          </w:tcPr>
          <w:p w14:paraId="0E613B88" w14:textId="77777777" w:rsidR="00ED2F9D" w:rsidRPr="00403B4B" w:rsidRDefault="00ED2F9D"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主管別</w:t>
            </w:r>
          </w:p>
        </w:tc>
        <w:tc>
          <w:tcPr>
            <w:tcW w:w="17861" w:type="dxa"/>
            <w:vAlign w:val="center"/>
          </w:tcPr>
          <w:p w14:paraId="43357918" w14:textId="153C455E" w:rsidR="00ED2F9D" w:rsidRPr="00403B4B" w:rsidRDefault="00ED2F9D" w:rsidP="00D27C4A">
            <w:pPr>
              <w:pStyle w:val="a1"/>
              <w:overflowPunct w:val="0"/>
              <w:ind w:leftChars="0" w:left="0"/>
              <w:jc w:val="center"/>
              <w:rPr>
                <w:rFonts w:ascii="標楷體" w:eastAsia="標楷體" w:hAnsi="標楷體"/>
                <w:color w:val="000000" w:themeColor="text1"/>
                <w:szCs w:val="24"/>
              </w:rPr>
            </w:pPr>
            <w:r w:rsidRPr="00403B4B">
              <w:rPr>
                <w:rFonts w:ascii="標楷體" w:eastAsia="標楷體" w:hAnsi="標楷體" w:hint="eastAsia"/>
                <w:color w:val="000000" w:themeColor="text1"/>
                <w:spacing w:val="60"/>
                <w:kern w:val="0"/>
                <w:szCs w:val="24"/>
                <w:fitText w:val="4920" w:id="-423360768"/>
              </w:rPr>
              <w:t>所屬機關改制、更名或新設情</w:t>
            </w:r>
            <w:r w:rsidRPr="00403B4B">
              <w:rPr>
                <w:rFonts w:ascii="標楷體" w:eastAsia="標楷體" w:hAnsi="標楷體" w:hint="eastAsia"/>
                <w:color w:val="000000" w:themeColor="text1"/>
                <w:kern w:val="0"/>
                <w:szCs w:val="24"/>
                <w:fitText w:val="4920" w:id="-423360768"/>
              </w:rPr>
              <w:t>形</w:t>
            </w:r>
          </w:p>
        </w:tc>
      </w:tr>
      <w:tr w:rsidR="00A16191" w:rsidRPr="00403B4B" w14:paraId="149FA1E6" w14:textId="77777777" w:rsidTr="00A16191">
        <w:trPr>
          <w:trHeight w:val="427"/>
        </w:trPr>
        <w:tc>
          <w:tcPr>
            <w:tcW w:w="2268" w:type="dxa"/>
            <w:vAlign w:val="center"/>
          </w:tcPr>
          <w:p w14:paraId="7BD0CB55" w14:textId="47ECEBE3" w:rsidR="00A16191" w:rsidRPr="00403B4B" w:rsidRDefault="00B10D68"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衛生局</w:t>
            </w:r>
          </w:p>
        </w:tc>
        <w:tc>
          <w:tcPr>
            <w:tcW w:w="17861" w:type="dxa"/>
            <w:vAlign w:val="center"/>
          </w:tcPr>
          <w:p w14:paraId="14156A67" w14:textId="79024B35" w:rsidR="00A16191" w:rsidRPr="00403B4B" w:rsidRDefault="00481979" w:rsidP="001D73BE">
            <w:pPr>
              <w:pStyle w:val="a1"/>
              <w:overflowPunct w:val="0"/>
              <w:ind w:leftChars="0" w:left="0"/>
              <w:jc w:val="both"/>
              <w:rPr>
                <w:rFonts w:ascii="標楷體" w:eastAsia="標楷體" w:hAnsi="標楷體"/>
                <w:color w:val="000000" w:themeColor="text1"/>
                <w:szCs w:val="24"/>
              </w:rPr>
            </w:pPr>
            <w:r w:rsidRPr="00403B4B">
              <w:rPr>
                <w:rFonts w:ascii="標楷體" w:eastAsia="標楷體" w:hAnsi="標楷體" w:hint="eastAsia"/>
                <w:color w:val="000000" w:themeColor="text1"/>
                <w:szCs w:val="24"/>
              </w:rPr>
              <w:t>南投縣慢性病防治所於114年12月30日裁撤（業務移由南投縣政府衛生局承接），並於同日裁撤南投縣慢性病防治所醫療作業</w:t>
            </w:r>
            <w:r w:rsidR="00744BA4" w:rsidRPr="00403B4B">
              <w:rPr>
                <w:rFonts w:ascii="標楷體" w:eastAsia="標楷體" w:hAnsi="標楷體" w:hint="eastAsia"/>
                <w:color w:val="000000" w:themeColor="text1"/>
                <w:szCs w:val="24"/>
              </w:rPr>
              <w:t>分</w:t>
            </w:r>
            <w:r w:rsidRPr="00403B4B">
              <w:rPr>
                <w:rFonts w:ascii="標楷體" w:eastAsia="標楷體" w:hAnsi="標楷體" w:hint="eastAsia"/>
                <w:color w:val="000000" w:themeColor="text1"/>
                <w:szCs w:val="24"/>
              </w:rPr>
              <w:t>基金。</w:t>
            </w:r>
          </w:p>
        </w:tc>
      </w:tr>
      <w:tr w:rsidR="00822CF6" w:rsidRPr="00403B4B" w14:paraId="6B8649BD" w14:textId="77777777" w:rsidTr="00A16191">
        <w:trPr>
          <w:trHeight w:val="427"/>
        </w:trPr>
        <w:tc>
          <w:tcPr>
            <w:tcW w:w="2268" w:type="dxa"/>
            <w:vAlign w:val="center"/>
          </w:tcPr>
          <w:p w14:paraId="28C48A0D" w14:textId="405F9A03" w:rsidR="00822CF6" w:rsidRPr="00403B4B" w:rsidRDefault="00822CF6"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原住民族行政</w:t>
            </w:r>
            <w:r w:rsidR="00A16191" w:rsidRPr="00403B4B">
              <w:rPr>
                <w:rFonts w:ascii="標楷體" w:eastAsia="標楷體" w:hAnsi="標楷體" w:hint="eastAsia"/>
                <w:color w:val="000000" w:themeColor="text1"/>
                <w:szCs w:val="24"/>
              </w:rPr>
              <w:t>局</w:t>
            </w:r>
          </w:p>
          <w:p w14:paraId="4FB90E3F" w14:textId="31131281" w:rsidR="00A16191" w:rsidRPr="00403B4B" w:rsidRDefault="00A16191"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（原住民族行政處）</w:t>
            </w:r>
          </w:p>
        </w:tc>
        <w:tc>
          <w:tcPr>
            <w:tcW w:w="17861" w:type="dxa"/>
            <w:vAlign w:val="center"/>
          </w:tcPr>
          <w:p w14:paraId="09646513" w14:textId="40F23C83" w:rsidR="00822CF6" w:rsidRPr="00403B4B" w:rsidRDefault="00822CF6" w:rsidP="001D73BE">
            <w:pPr>
              <w:pStyle w:val="a1"/>
              <w:overflowPunct w:val="0"/>
              <w:ind w:leftChars="0" w:left="0"/>
              <w:jc w:val="both"/>
              <w:rPr>
                <w:rFonts w:ascii="標楷體" w:eastAsia="標楷體" w:hAnsi="標楷體"/>
                <w:color w:val="000000" w:themeColor="text1"/>
                <w:szCs w:val="24"/>
              </w:rPr>
            </w:pPr>
            <w:r w:rsidRPr="00403B4B">
              <w:rPr>
                <w:rFonts w:ascii="標楷體" w:eastAsia="標楷體" w:hAnsi="標楷體" w:hint="eastAsia"/>
                <w:color w:val="000000" w:themeColor="text1"/>
                <w:szCs w:val="24"/>
              </w:rPr>
              <w:t>依南投縣政府組織自治條例，南投縣政府原住民族行政局114年1月1日改制為南投縣政府原住民族行政處。</w:t>
            </w:r>
          </w:p>
        </w:tc>
      </w:tr>
      <w:tr w:rsidR="001D73BE" w:rsidRPr="00403B4B" w14:paraId="69B64944" w14:textId="77777777" w:rsidTr="00A16191">
        <w:trPr>
          <w:trHeight w:val="427"/>
        </w:trPr>
        <w:tc>
          <w:tcPr>
            <w:tcW w:w="2268" w:type="dxa"/>
            <w:vAlign w:val="center"/>
          </w:tcPr>
          <w:p w14:paraId="48CBF92F" w14:textId="12501F20" w:rsidR="001D73BE" w:rsidRPr="00403B4B" w:rsidRDefault="00822CF6"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文化局</w:t>
            </w:r>
          </w:p>
        </w:tc>
        <w:tc>
          <w:tcPr>
            <w:tcW w:w="17861" w:type="dxa"/>
            <w:vAlign w:val="center"/>
          </w:tcPr>
          <w:p w14:paraId="54234FB9" w14:textId="08197AAF" w:rsidR="001D73BE" w:rsidRPr="00403B4B" w:rsidRDefault="001D73BE" w:rsidP="001D73BE">
            <w:pPr>
              <w:pStyle w:val="a1"/>
              <w:overflowPunct w:val="0"/>
              <w:ind w:leftChars="0" w:left="0"/>
              <w:jc w:val="both"/>
              <w:rPr>
                <w:rFonts w:ascii="標楷體" w:eastAsia="標楷體" w:hAnsi="標楷體"/>
                <w:color w:val="000000" w:themeColor="text1"/>
                <w:szCs w:val="24"/>
              </w:rPr>
            </w:pPr>
            <w:r w:rsidRPr="00403B4B">
              <w:rPr>
                <w:rFonts w:ascii="標楷體" w:eastAsia="標楷體" w:hAnsi="標楷體" w:hint="eastAsia"/>
                <w:color w:val="000000" w:themeColor="text1"/>
                <w:szCs w:val="24"/>
              </w:rPr>
              <w:t>南投縣客家發展所組織規程經南投縣政府於113年8月19日制定公布，自114年1月1日施行，新設南投縣客家發展所。</w:t>
            </w:r>
          </w:p>
        </w:tc>
      </w:tr>
      <w:tr w:rsidR="001D73BE" w:rsidRPr="00403B4B" w14:paraId="4A442CA7" w14:textId="77777777" w:rsidTr="00A16191">
        <w:trPr>
          <w:trHeight w:val="427"/>
        </w:trPr>
        <w:tc>
          <w:tcPr>
            <w:tcW w:w="2268" w:type="dxa"/>
            <w:vAlign w:val="center"/>
          </w:tcPr>
          <w:p w14:paraId="0B8B43E3" w14:textId="7EAE6E59" w:rsidR="001D73BE" w:rsidRPr="00403B4B" w:rsidRDefault="00822CF6"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工務處</w:t>
            </w:r>
          </w:p>
        </w:tc>
        <w:tc>
          <w:tcPr>
            <w:tcW w:w="17861" w:type="dxa"/>
            <w:vAlign w:val="center"/>
          </w:tcPr>
          <w:p w14:paraId="78B81D2C" w14:textId="662B3BCC" w:rsidR="001D73BE" w:rsidRPr="00403B4B" w:rsidRDefault="00822CF6" w:rsidP="001D73BE">
            <w:pPr>
              <w:pStyle w:val="a1"/>
              <w:overflowPunct w:val="0"/>
              <w:ind w:leftChars="0" w:left="0"/>
              <w:jc w:val="both"/>
              <w:rPr>
                <w:rFonts w:ascii="標楷體" w:eastAsia="標楷體" w:hAnsi="標楷體"/>
                <w:color w:val="000000" w:themeColor="text1"/>
                <w:szCs w:val="24"/>
              </w:rPr>
            </w:pPr>
            <w:r w:rsidRPr="00403B4B">
              <w:rPr>
                <w:rFonts w:ascii="標楷體" w:eastAsia="標楷體" w:hAnsi="標楷體" w:hint="eastAsia"/>
                <w:color w:val="000000" w:themeColor="text1"/>
                <w:szCs w:val="24"/>
              </w:rPr>
              <w:t>南投縣政府114年1月22日修正公布南投縣交通管理所組織規程，南投縣交通管理所自114年3月1日起更名為南投縣交通工程及管理所。</w:t>
            </w:r>
          </w:p>
        </w:tc>
      </w:tr>
      <w:tr w:rsidR="001D73BE" w:rsidRPr="00403B4B" w14:paraId="2D2C58E4" w14:textId="77777777" w:rsidTr="00A16191">
        <w:trPr>
          <w:trHeight w:val="427"/>
        </w:trPr>
        <w:tc>
          <w:tcPr>
            <w:tcW w:w="2268" w:type="dxa"/>
            <w:tcBorders>
              <w:bottom w:val="single" w:sz="4" w:space="0" w:color="auto"/>
            </w:tcBorders>
            <w:vAlign w:val="center"/>
          </w:tcPr>
          <w:p w14:paraId="355F8656" w14:textId="348D0C3F" w:rsidR="001D73BE" w:rsidRPr="00403B4B" w:rsidRDefault="001D73BE" w:rsidP="00D27C4A">
            <w:pPr>
              <w:pStyle w:val="a1"/>
              <w:overflowPunct w:val="0"/>
              <w:ind w:leftChars="0" w:left="0"/>
              <w:jc w:val="distribute"/>
              <w:rPr>
                <w:rFonts w:ascii="標楷體" w:eastAsia="標楷體" w:hAnsi="標楷體"/>
                <w:color w:val="000000" w:themeColor="text1"/>
                <w:szCs w:val="24"/>
              </w:rPr>
            </w:pPr>
            <w:r w:rsidRPr="00403B4B">
              <w:rPr>
                <w:rFonts w:ascii="標楷體" w:eastAsia="標楷體" w:hAnsi="標楷體" w:hint="eastAsia"/>
                <w:color w:val="000000" w:themeColor="text1"/>
                <w:szCs w:val="24"/>
              </w:rPr>
              <w:t>社會及勞動局</w:t>
            </w:r>
          </w:p>
        </w:tc>
        <w:tc>
          <w:tcPr>
            <w:tcW w:w="17861" w:type="dxa"/>
            <w:tcBorders>
              <w:bottom w:val="single" w:sz="4" w:space="0" w:color="auto"/>
            </w:tcBorders>
            <w:vAlign w:val="center"/>
          </w:tcPr>
          <w:p w14:paraId="2CB16996" w14:textId="7DF457CE" w:rsidR="001D73BE" w:rsidRPr="00403B4B" w:rsidRDefault="00822CF6" w:rsidP="001D73BE">
            <w:pPr>
              <w:pStyle w:val="a1"/>
              <w:overflowPunct w:val="0"/>
              <w:ind w:leftChars="0" w:left="0"/>
              <w:jc w:val="both"/>
              <w:rPr>
                <w:rFonts w:ascii="標楷體" w:eastAsia="標楷體" w:hAnsi="標楷體"/>
                <w:color w:val="000000" w:themeColor="text1"/>
                <w:szCs w:val="24"/>
              </w:rPr>
            </w:pPr>
            <w:r w:rsidRPr="00403B4B">
              <w:rPr>
                <w:rFonts w:ascii="標楷體" w:eastAsia="標楷體" w:hAnsi="標楷體" w:hint="eastAsia"/>
                <w:color w:val="000000" w:themeColor="text1"/>
                <w:szCs w:val="24"/>
              </w:rPr>
              <w:t>南投縣政府社會及勞動局組織規程經南投縣政府於113年8月15日制定公布，自114年1月1日施行，新設南投縣政府社會及勞動局。</w:t>
            </w:r>
          </w:p>
        </w:tc>
      </w:tr>
      <w:tr w:rsidR="000B6352" w:rsidRPr="00403B4B" w14:paraId="03EC4535" w14:textId="77777777" w:rsidTr="00C340AF">
        <w:trPr>
          <w:trHeight w:val="427"/>
        </w:trPr>
        <w:tc>
          <w:tcPr>
            <w:tcW w:w="20129" w:type="dxa"/>
            <w:gridSpan w:val="2"/>
            <w:tcBorders>
              <w:top w:val="single" w:sz="4" w:space="0" w:color="auto"/>
              <w:left w:val="nil"/>
              <w:bottom w:val="nil"/>
              <w:right w:val="nil"/>
            </w:tcBorders>
            <w:vAlign w:val="center"/>
          </w:tcPr>
          <w:p w14:paraId="561F2571" w14:textId="465CB752" w:rsidR="000B6352" w:rsidRPr="00403B4B" w:rsidRDefault="000B6352" w:rsidP="000B6352">
            <w:pPr>
              <w:pStyle w:val="a1"/>
              <w:overflowPunct w:val="0"/>
              <w:ind w:leftChars="-50" w:left="-120"/>
              <w:jc w:val="both"/>
              <w:rPr>
                <w:rFonts w:ascii="標楷體" w:eastAsia="標楷體" w:hAnsi="標楷體"/>
                <w:color w:val="000000" w:themeColor="text1"/>
                <w:szCs w:val="24"/>
              </w:rPr>
            </w:pPr>
            <w:r w:rsidRPr="00403B4B">
              <w:rPr>
                <w:rFonts w:ascii="標楷體" w:eastAsia="標楷體" w:hAnsi="標楷體" w:cs="新細明體" w:hint="eastAsia"/>
              </w:rPr>
              <w:t>資料時間：114年1月1日至115年6月30日。</w:t>
            </w:r>
          </w:p>
        </w:tc>
      </w:tr>
    </w:tbl>
    <w:p w14:paraId="7A670BCE" w14:textId="77777777" w:rsidR="007E37E4" w:rsidRPr="00403B4B" w:rsidRDefault="007E37E4" w:rsidP="000B6352">
      <w:pPr>
        <w:pStyle w:val="a1"/>
        <w:overflowPunct w:val="0"/>
        <w:ind w:leftChars="236" w:left="566"/>
        <w:jc w:val="both"/>
        <w:rPr>
          <w:rFonts w:ascii="標楷體" w:eastAsia="標楷體" w:hAnsi="標楷體"/>
          <w:color w:val="000000" w:themeColor="text1"/>
          <w:sz w:val="28"/>
          <w:szCs w:val="28"/>
        </w:rPr>
        <w:sectPr w:rsidR="007E37E4" w:rsidRPr="00403B4B" w:rsidSect="00A2290D">
          <w:footerReference w:type="default" r:id="rId11"/>
          <w:pgSz w:w="23814" w:h="16839" w:orient="landscape" w:code="8"/>
          <w:pgMar w:top="567" w:right="1418" w:bottom="851" w:left="1418" w:header="851" w:footer="992" w:gutter="284"/>
          <w:pgNumType w:start="1"/>
          <w:cols w:space="425"/>
          <w:docGrid w:type="lines" w:linePitch="360"/>
        </w:sectPr>
      </w:pPr>
    </w:p>
    <w:p w14:paraId="577BC9DB" w14:textId="77777777" w:rsidR="007F7744" w:rsidRPr="00403B4B" w:rsidRDefault="007F7744" w:rsidP="00095501">
      <w:pPr>
        <w:pStyle w:val="1"/>
        <w:rPr>
          <w:rFonts w:hAnsi="標楷體"/>
        </w:rPr>
      </w:pPr>
      <w:r w:rsidRPr="00403B4B">
        <w:rPr>
          <w:rFonts w:hAnsi="標楷體" w:hint="eastAsia"/>
        </w:rPr>
        <w:lastRenderedPageBreak/>
        <w:t>壹、總決算修正數</w:t>
      </w:r>
    </w:p>
    <w:p w14:paraId="38C7DC89" w14:textId="7966C555" w:rsidR="007F7744" w:rsidRPr="00403B4B" w:rsidRDefault="007F7744" w:rsidP="006F4B0D">
      <w:pPr>
        <w:pStyle w:val="2"/>
        <w:rPr>
          <w:color w:val="000000" w:themeColor="text1"/>
          <w:sz w:val="28"/>
          <w:szCs w:val="28"/>
        </w:rPr>
      </w:pPr>
      <w:r w:rsidRPr="00403B4B">
        <w:rPr>
          <w:rFonts w:hint="eastAsia"/>
        </w:rPr>
        <w:t>一、中華民國</w:t>
      </w:r>
      <w:r w:rsidRPr="00403B4B">
        <w:t>114</w:t>
      </w:r>
      <w:r w:rsidRPr="00403B4B">
        <w:rPr>
          <w:rFonts w:hint="eastAsia"/>
        </w:rPr>
        <w:t>年度南投縣總決算歲入決算修正數明細表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000"/>
        <w:gridCol w:w="1395"/>
        <w:gridCol w:w="1395"/>
        <w:gridCol w:w="1395"/>
        <w:gridCol w:w="1395"/>
        <w:gridCol w:w="1395"/>
        <w:gridCol w:w="1395"/>
        <w:gridCol w:w="1395"/>
        <w:gridCol w:w="1395"/>
        <w:gridCol w:w="1800"/>
        <w:gridCol w:w="2280"/>
      </w:tblGrid>
      <w:tr w:rsidR="007F7744" w:rsidRPr="00403B4B" w14:paraId="72DE3E31" w14:textId="77777777" w:rsidTr="00630C07">
        <w:trPr>
          <w:cantSplit/>
          <w:tblHeader/>
        </w:trPr>
        <w:tc>
          <w:tcPr>
            <w:tcW w:w="3600" w:type="dxa"/>
            <w:gridSpan w:val="4"/>
            <w:tcBorders>
              <w:top w:val="nil"/>
              <w:left w:val="nil"/>
              <w:bottom w:val="single" w:sz="4" w:space="0" w:color="auto"/>
              <w:right w:val="nil"/>
            </w:tcBorders>
            <w:vAlign w:val="center"/>
          </w:tcPr>
          <w:tbl>
            <w:tblPr>
              <w:tblpPr w:leftFromText="180" w:rightFromText="180" w:vertAnchor="text" w:tblpY="1"/>
              <w:tblOverlap w:val="never"/>
              <w:tblW w:w="0" w:type="auto"/>
              <w:tblLayout w:type="fixed"/>
              <w:tblLook w:val="04A0" w:firstRow="1" w:lastRow="0" w:firstColumn="1" w:lastColumn="0" w:noHBand="0" w:noVBand="1"/>
            </w:tblPr>
            <w:tblGrid>
              <w:gridCol w:w="426"/>
              <w:gridCol w:w="830"/>
            </w:tblGrid>
            <w:tr w:rsidR="007F7744" w:rsidRPr="00403B4B" w14:paraId="1D5FAC60" w14:textId="77777777" w:rsidTr="00C521A2">
              <w:tc>
                <w:tcPr>
                  <w:tcW w:w="426" w:type="dxa"/>
                  <w:hideMark/>
                </w:tcPr>
                <w:p w14:paraId="4ADA2031" w14:textId="77777777" w:rsidR="007F7744" w:rsidRPr="00403B4B" w:rsidRDefault="007F7744" w:rsidP="00C521A2">
                  <w:pPr>
                    <w:ind w:leftChars="-50" w:left="-120" w:rightChars="-50" w:right="-120"/>
                    <w:rPr>
                      <w:rFonts w:ascii="標楷體" w:eastAsia="標楷體" w:hAnsi="標楷體"/>
                      <w:sz w:val="20"/>
                    </w:rPr>
                  </w:pPr>
                  <w:r w:rsidRPr="00403B4B">
                    <w:rPr>
                      <w:rFonts w:ascii="標楷體" w:eastAsia="標楷體" w:hAnsi="標楷體" w:hint="eastAsia"/>
                      <w:sz w:val="20"/>
                    </w:rPr>
                    <w:t>經常</w:t>
                  </w:r>
                </w:p>
              </w:tc>
              <w:tc>
                <w:tcPr>
                  <w:tcW w:w="830" w:type="dxa"/>
                  <w:vMerge w:val="restart"/>
                  <w:vAlign w:val="center"/>
                  <w:hideMark/>
                </w:tcPr>
                <w:p w14:paraId="2D11C281" w14:textId="77777777" w:rsidR="007F7744" w:rsidRPr="00403B4B" w:rsidRDefault="007F7744" w:rsidP="00630C07">
                  <w:pPr>
                    <w:snapToGrid w:val="0"/>
                    <w:spacing w:line="200" w:lineRule="atLeast"/>
                    <w:ind w:leftChars="-50" w:left="-120"/>
                    <w:jc w:val="both"/>
                    <w:rPr>
                      <w:rFonts w:ascii="標楷體" w:eastAsia="標楷體" w:hAnsi="標楷體"/>
                      <w:sz w:val="20"/>
                    </w:rPr>
                  </w:pPr>
                  <w:r w:rsidRPr="00403B4B">
                    <w:rPr>
                      <w:rFonts w:ascii="標楷體" w:eastAsia="標楷體" w:hAnsi="標楷體" w:hint="eastAsia"/>
                      <w:sz w:val="20"/>
                    </w:rPr>
                    <w:t>門併計</w:t>
                  </w:r>
                </w:p>
              </w:tc>
            </w:tr>
            <w:tr w:rsidR="007F7744" w:rsidRPr="00403B4B" w14:paraId="42CF8134" w14:textId="77777777" w:rsidTr="00C521A2">
              <w:tc>
                <w:tcPr>
                  <w:tcW w:w="426" w:type="dxa"/>
                  <w:hideMark/>
                </w:tcPr>
                <w:p w14:paraId="7A64ACB9" w14:textId="77777777" w:rsidR="007F7744" w:rsidRPr="00403B4B" w:rsidRDefault="007F7744" w:rsidP="00C521A2">
                  <w:pPr>
                    <w:ind w:leftChars="-50" w:left="-120" w:rightChars="-50" w:right="-120"/>
                    <w:rPr>
                      <w:rFonts w:ascii="標楷體" w:eastAsia="標楷體" w:hAnsi="標楷體"/>
                      <w:sz w:val="20"/>
                    </w:rPr>
                  </w:pPr>
                  <w:r w:rsidRPr="00403B4B">
                    <w:rPr>
                      <w:rFonts w:ascii="標楷體" w:eastAsia="標楷體" w:hAnsi="標楷體" w:hint="eastAsia"/>
                      <w:sz w:val="20"/>
                    </w:rPr>
                    <w:t>資本</w:t>
                  </w:r>
                </w:p>
              </w:tc>
              <w:tc>
                <w:tcPr>
                  <w:tcW w:w="830" w:type="dxa"/>
                  <w:vMerge/>
                  <w:vAlign w:val="center"/>
                  <w:hideMark/>
                </w:tcPr>
                <w:p w14:paraId="03432AD9" w14:textId="77777777" w:rsidR="007F7744" w:rsidRPr="00403B4B" w:rsidRDefault="007F7744" w:rsidP="00630C07">
                  <w:pPr>
                    <w:widowControl/>
                    <w:rPr>
                      <w:rFonts w:ascii="標楷體" w:eastAsia="標楷體" w:hAnsi="標楷體"/>
                      <w:sz w:val="20"/>
                    </w:rPr>
                  </w:pPr>
                </w:p>
              </w:tc>
            </w:tr>
          </w:tbl>
          <w:p w14:paraId="2D9C6E7A" w14:textId="77777777" w:rsidR="007F7744" w:rsidRPr="00403B4B" w:rsidRDefault="007F7744" w:rsidP="00630C07">
            <w:pPr>
              <w:ind w:leftChars="32" w:left="77" w:right="79"/>
              <w:jc w:val="distribute"/>
              <w:rPr>
                <w:rFonts w:ascii="標楷體" w:eastAsia="標楷體" w:hAnsi="標楷體"/>
                <w:sz w:val="22"/>
              </w:rPr>
            </w:pPr>
          </w:p>
        </w:tc>
        <w:tc>
          <w:tcPr>
            <w:tcW w:w="3000" w:type="dxa"/>
            <w:tcBorders>
              <w:top w:val="nil"/>
              <w:left w:val="nil"/>
              <w:bottom w:val="single" w:sz="4" w:space="0" w:color="auto"/>
              <w:right w:val="nil"/>
            </w:tcBorders>
            <w:vAlign w:val="center"/>
          </w:tcPr>
          <w:p w14:paraId="65470CD8" w14:textId="77777777" w:rsidR="007F7744" w:rsidRPr="00403B4B" w:rsidRDefault="007F7744" w:rsidP="00630C07">
            <w:pPr>
              <w:ind w:leftChars="23" w:left="55" w:right="91"/>
              <w:jc w:val="distribute"/>
              <w:rPr>
                <w:rFonts w:ascii="標楷體" w:eastAsia="標楷體" w:hAnsi="標楷體"/>
                <w:sz w:val="22"/>
              </w:rPr>
            </w:pPr>
          </w:p>
        </w:tc>
        <w:tc>
          <w:tcPr>
            <w:tcW w:w="11160" w:type="dxa"/>
            <w:gridSpan w:val="8"/>
            <w:tcBorders>
              <w:top w:val="nil"/>
              <w:left w:val="nil"/>
              <w:bottom w:val="single" w:sz="4" w:space="0" w:color="auto"/>
              <w:right w:val="nil"/>
            </w:tcBorders>
          </w:tcPr>
          <w:p w14:paraId="71C4A218" w14:textId="77777777" w:rsidR="007F7744" w:rsidRPr="00403B4B" w:rsidRDefault="007F7744" w:rsidP="00630C07">
            <w:pPr>
              <w:ind w:leftChars="23" w:left="55" w:right="91"/>
              <w:jc w:val="distribute"/>
              <w:rPr>
                <w:rFonts w:ascii="標楷體" w:eastAsia="標楷體" w:hAnsi="標楷體"/>
                <w:sz w:val="22"/>
              </w:rPr>
            </w:pPr>
          </w:p>
        </w:tc>
        <w:tc>
          <w:tcPr>
            <w:tcW w:w="1800" w:type="dxa"/>
            <w:tcBorders>
              <w:top w:val="nil"/>
              <w:left w:val="nil"/>
              <w:bottom w:val="single" w:sz="12" w:space="0" w:color="auto"/>
              <w:right w:val="nil"/>
            </w:tcBorders>
            <w:vAlign w:val="center"/>
          </w:tcPr>
          <w:p w14:paraId="1F8B5494" w14:textId="77777777" w:rsidR="007F7744" w:rsidRPr="00403B4B" w:rsidRDefault="007F7744" w:rsidP="00630C07">
            <w:pPr>
              <w:ind w:leftChars="17" w:left="41" w:right="63"/>
              <w:jc w:val="distribute"/>
              <w:rPr>
                <w:rFonts w:ascii="標楷體" w:eastAsia="標楷體" w:hAnsi="標楷體"/>
                <w:b/>
                <w:bCs/>
                <w:sz w:val="22"/>
              </w:rPr>
            </w:pPr>
          </w:p>
        </w:tc>
        <w:tc>
          <w:tcPr>
            <w:tcW w:w="2280" w:type="dxa"/>
            <w:tcBorders>
              <w:top w:val="nil"/>
              <w:left w:val="nil"/>
              <w:bottom w:val="single" w:sz="4" w:space="0" w:color="auto"/>
              <w:right w:val="nil"/>
            </w:tcBorders>
            <w:vAlign w:val="bottom"/>
          </w:tcPr>
          <w:p w14:paraId="3F386DEF" w14:textId="77777777" w:rsidR="007F7744" w:rsidRPr="00403B4B" w:rsidRDefault="007F7744" w:rsidP="00C521A2">
            <w:pPr>
              <w:ind w:leftChars="32" w:left="77"/>
              <w:jc w:val="right"/>
              <w:rPr>
                <w:rFonts w:ascii="標楷體" w:eastAsia="標楷體" w:hAnsi="標楷體"/>
                <w:sz w:val="22"/>
              </w:rPr>
            </w:pPr>
            <w:r w:rsidRPr="00403B4B">
              <w:rPr>
                <w:rFonts w:ascii="標楷體" w:eastAsia="標楷體" w:hAnsi="標楷體" w:hint="eastAsia"/>
                <w:sz w:val="20"/>
              </w:rPr>
              <w:t>單位：新臺幣元</w:t>
            </w:r>
          </w:p>
        </w:tc>
      </w:tr>
      <w:tr w:rsidR="007F7744" w:rsidRPr="00403B4B" w14:paraId="0789CFF2" w14:textId="77777777" w:rsidTr="00630C07">
        <w:trPr>
          <w:cantSplit/>
          <w:tblHeader/>
        </w:trPr>
        <w:tc>
          <w:tcPr>
            <w:tcW w:w="3600" w:type="dxa"/>
            <w:gridSpan w:val="4"/>
            <w:vMerge w:val="restart"/>
            <w:tcBorders>
              <w:top w:val="single" w:sz="4" w:space="0" w:color="auto"/>
              <w:left w:val="nil"/>
            </w:tcBorders>
            <w:vAlign w:val="center"/>
          </w:tcPr>
          <w:p w14:paraId="5304CBDF" w14:textId="77777777" w:rsidR="007F7744" w:rsidRPr="00403B4B" w:rsidRDefault="007F7744" w:rsidP="00630C07">
            <w:pPr>
              <w:ind w:leftChars="32" w:left="77" w:right="79"/>
              <w:jc w:val="distribute"/>
              <w:rPr>
                <w:rFonts w:ascii="標楷體" w:eastAsia="標楷體" w:hAnsi="標楷體"/>
                <w:sz w:val="22"/>
              </w:rPr>
            </w:pPr>
            <w:r w:rsidRPr="00403B4B">
              <w:rPr>
                <w:rFonts w:ascii="標楷體" w:eastAsia="標楷體" w:hAnsi="標楷體" w:hint="eastAsia"/>
                <w:sz w:val="22"/>
              </w:rPr>
              <w:t>科目</w:t>
            </w:r>
          </w:p>
        </w:tc>
        <w:tc>
          <w:tcPr>
            <w:tcW w:w="3000" w:type="dxa"/>
            <w:vMerge w:val="restart"/>
            <w:tcBorders>
              <w:top w:val="single" w:sz="4" w:space="0" w:color="auto"/>
            </w:tcBorders>
            <w:vAlign w:val="center"/>
          </w:tcPr>
          <w:p w14:paraId="7A0DFD67"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修正內容</w:t>
            </w:r>
          </w:p>
        </w:tc>
        <w:tc>
          <w:tcPr>
            <w:tcW w:w="11160" w:type="dxa"/>
            <w:gridSpan w:val="8"/>
            <w:tcBorders>
              <w:top w:val="single" w:sz="4" w:space="0" w:color="auto"/>
              <w:right w:val="single" w:sz="12" w:space="0" w:color="auto"/>
            </w:tcBorders>
          </w:tcPr>
          <w:p w14:paraId="05BF5EFE"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修正數</w:t>
            </w:r>
          </w:p>
        </w:tc>
        <w:tc>
          <w:tcPr>
            <w:tcW w:w="1800" w:type="dxa"/>
            <w:vMerge w:val="restart"/>
            <w:tcBorders>
              <w:top w:val="single" w:sz="12" w:space="0" w:color="auto"/>
              <w:left w:val="single" w:sz="12" w:space="0" w:color="auto"/>
              <w:right w:val="single" w:sz="12" w:space="0" w:color="auto"/>
            </w:tcBorders>
            <w:vAlign w:val="center"/>
          </w:tcPr>
          <w:p w14:paraId="19ABF272" w14:textId="77777777" w:rsidR="007F7744" w:rsidRPr="00403B4B" w:rsidRDefault="007F7744" w:rsidP="00630C07">
            <w:pPr>
              <w:ind w:leftChars="17" w:left="41" w:right="63"/>
              <w:jc w:val="distribute"/>
              <w:rPr>
                <w:rFonts w:ascii="標楷體" w:eastAsia="標楷體" w:hAnsi="標楷體"/>
                <w:b/>
                <w:bCs/>
                <w:sz w:val="22"/>
              </w:rPr>
            </w:pPr>
            <w:r w:rsidRPr="00403B4B">
              <w:rPr>
                <w:rFonts w:ascii="標楷體" w:eastAsia="標楷體" w:hAnsi="標楷體" w:hint="eastAsia"/>
                <w:b/>
                <w:bCs/>
                <w:sz w:val="22"/>
              </w:rPr>
              <w:t>應繳回縣庫數</w:t>
            </w:r>
          </w:p>
        </w:tc>
        <w:tc>
          <w:tcPr>
            <w:tcW w:w="2280" w:type="dxa"/>
            <w:vMerge w:val="restart"/>
            <w:tcBorders>
              <w:top w:val="single" w:sz="4" w:space="0" w:color="auto"/>
              <w:left w:val="single" w:sz="12" w:space="0" w:color="auto"/>
              <w:right w:val="nil"/>
            </w:tcBorders>
            <w:vAlign w:val="center"/>
          </w:tcPr>
          <w:p w14:paraId="7480AD6B" w14:textId="77777777" w:rsidR="007F7744" w:rsidRPr="00403B4B" w:rsidRDefault="007F7744" w:rsidP="00630C07">
            <w:pPr>
              <w:ind w:leftChars="32" w:left="77" w:right="79"/>
              <w:jc w:val="distribute"/>
              <w:rPr>
                <w:rFonts w:ascii="標楷體" w:eastAsia="標楷體" w:hAnsi="標楷體"/>
                <w:sz w:val="22"/>
              </w:rPr>
            </w:pPr>
            <w:r w:rsidRPr="00403B4B">
              <w:rPr>
                <w:rFonts w:ascii="標楷體" w:eastAsia="標楷體" w:hAnsi="標楷體" w:hint="eastAsia"/>
                <w:sz w:val="22"/>
              </w:rPr>
              <w:t>備註</w:t>
            </w:r>
          </w:p>
        </w:tc>
      </w:tr>
      <w:tr w:rsidR="007F7744" w:rsidRPr="00403B4B" w14:paraId="6D567A92" w14:textId="77777777" w:rsidTr="00630C07">
        <w:trPr>
          <w:cantSplit/>
          <w:tblHeader/>
        </w:trPr>
        <w:tc>
          <w:tcPr>
            <w:tcW w:w="3600" w:type="dxa"/>
            <w:gridSpan w:val="4"/>
            <w:vMerge/>
            <w:tcBorders>
              <w:left w:val="nil"/>
            </w:tcBorders>
          </w:tcPr>
          <w:p w14:paraId="4CFB23F2" w14:textId="77777777" w:rsidR="007F7744" w:rsidRPr="00403B4B" w:rsidRDefault="007F7744" w:rsidP="00630C07">
            <w:pPr>
              <w:ind w:right="414"/>
              <w:rPr>
                <w:rFonts w:ascii="標楷體" w:eastAsia="標楷體" w:hAnsi="標楷體"/>
                <w:sz w:val="22"/>
              </w:rPr>
            </w:pPr>
          </w:p>
        </w:tc>
        <w:tc>
          <w:tcPr>
            <w:tcW w:w="3000" w:type="dxa"/>
            <w:vMerge/>
          </w:tcPr>
          <w:p w14:paraId="599EDB1F" w14:textId="77777777" w:rsidR="007F7744" w:rsidRPr="00403B4B" w:rsidRDefault="007F7744" w:rsidP="00630C07">
            <w:pPr>
              <w:ind w:right="414"/>
              <w:rPr>
                <w:rFonts w:ascii="標楷體" w:eastAsia="標楷體" w:hAnsi="標楷體"/>
                <w:sz w:val="22"/>
              </w:rPr>
            </w:pPr>
          </w:p>
        </w:tc>
        <w:tc>
          <w:tcPr>
            <w:tcW w:w="2790" w:type="dxa"/>
            <w:gridSpan w:val="2"/>
          </w:tcPr>
          <w:p w14:paraId="3E4916CB"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實現數</w:t>
            </w:r>
          </w:p>
        </w:tc>
        <w:tc>
          <w:tcPr>
            <w:tcW w:w="2790" w:type="dxa"/>
            <w:gridSpan w:val="2"/>
          </w:tcPr>
          <w:p w14:paraId="14FC3E1E"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應收數</w:t>
            </w:r>
          </w:p>
        </w:tc>
        <w:tc>
          <w:tcPr>
            <w:tcW w:w="2790" w:type="dxa"/>
            <w:gridSpan w:val="2"/>
          </w:tcPr>
          <w:p w14:paraId="2BE7CC9B"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保留數</w:t>
            </w:r>
          </w:p>
        </w:tc>
        <w:tc>
          <w:tcPr>
            <w:tcW w:w="2790" w:type="dxa"/>
            <w:gridSpan w:val="2"/>
            <w:tcBorders>
              <w:right w:val="single" w:sz="12" w:space="0" w:color="auto"/>
            </w:tcBorders>
          </w:tcPr>
          <w:p w14:paraId="76A129A0" w14:textId="77777777" w:rsidR="007F7744" w:rsidRPr="00403B4B" w:rsidRDefault="007F7744" w:rsidP="00630C07">
            <w:pPr>
              <w:ind w:leftChars="23" w:left="55" w:right="91"/>
              <w:jc w:val="distribute"/>
              <w:rPr>
                <w:rFonts w:ascii="標楷體" w:eastAsia="標楷體" w:hAnsi="標楷體"/>
                <w:sz w:val="22"/>
              </w:rPr>
            </w:pPr>
            <w:r w:rsidRPr="00403B4B">
              <w:rPr>
                <w:rFonts w:ascii="標楷體" w:eastAsia="標楷體" w:hAnsi="標楷體" w:hint="eastAsia"/>
                <w:sz w:val="22"/>
              </w:rPr>
              <w:t>合計</w:t>
            </w:r>
          </w:p>
        </w:tc>
        <w:tc>
          <w:tcPr>
            <w:tcW w:w="1800" w:type="dxa"/>
            <w:vMerge/>
            <w:tcBorders>
              <w:top w:val="single" w:sz="12" w:space="0" w:color="auto"/>
              <w:left w:val="single" w:sz="12" w:space="0" w:color="auto"/>
              <w:right w:val="single" w:sz="12" w:space="0" w:color="auto"/>
            </w:tcBorders>
          </w:tcPr>
          <w:p w14:paraId="1FC6DEBB" w14:textId="77777777" w:rsidR="007F7744" w:rsidRPr="00403B4B" w:rsidRDefault="007F7744" w:rsidP="00630C07">
            <w:pPr>
              <w:ind w:right="414"/>
              <w:rPr>
                <w:rFonts w:ascii="標楷體" w:eastAsia="標楷體" w:hAnsi="標楷體"/>
                <w:sz w:val="22"/>
              </w:rPr>
            </w:pPr>
          </w:p>
        </w:tc>
        <w:tc>
          <w:tcPr>
            <w:tcW w:w="2280" w:type="dxa"/>
            <w:vMerge/>
            <w:tcBorders>
              <w:top w:val="single" w:sz="12" w:space="0" w:color="auto"/>
              <w:left w:val="single" w:sz="12" w:space="0" w:color="auto"/>
              <w:right w:val="nil"/>
            </w:tcBorders>
          </w:tcPr>
          <w:p w14:paraId="2B5B6C4C" w14:textId="77777777" w:rsidR="007F7744" w:rsidRPr="00403B4B" w:rsidRDefault="007F7744" w:rsidP="00630C07">
            <w:pPr>
              <w:ind w:right="414"/>
              <w:rPr>
                <w:rFonts w:ascii="標楷體" w:eastAsia="標楷體" w:hAnsi="標楷體"/>
                <w:sz w:val="22"/>
              </w:rPr>
            </w:pPr>
          </w:p>
        </w:tc>
      </w:tr>
      <w:tr w:rsidR="007F7744" w:rsidRPr="00403B4B" w14:paraId="7DF03057" w14:textId="77777777" w:rsidTr="00630C07">
        <w:trPr>
          <w:cantSplit/>
          <w:tblHeader/>
        </w:trPr>
        <w:tc>
          <w:tcPr>
            <w:tcW w:w="400" w:type="dxa"/>
            <w:tcBorders>
              <w:left w:val="nil"/>
            </w:tcBorders>
          </w:tcPr>
          <w:p w14:paraId="29A92083" w14:textId="77777777" w:rsidR="007F7744" w:rsidRPr="00403B4B" w:rsidRDefault="007F7744" w:rsidP="00630C07">
            <w:pPr>
              <w:jc w:val="center"/>
              <w:rPr>
                <w:rFonts w:ascii="標楷體" w:eastAsia="標楷體" w:hAnsi="標楷體"/>
                <w:sz w:val="22"/>
              </w:rPr>
            </w:pPr>
            <w:r w:rsidRPr="00403B4B">
              <w:rPr>
                <w:rFonts w:ascii="標楷體" w:eastAsia="標楷體" w:hAnsi="標楷體" w:hint="eastAsia"/>
                <w:sz w:val="22"/>
              </w:rPr>
              <w:t>款</w:t>
            </w:r>
          </w:p>
        </w:tc>
        <w:tc>
          <w:tcPr>
            <w:tcW w:w="400" w:type="dxa"/>
          </w:tcPr>
          <w:p w14:paraId="5851039A" w14:textId="77777777" w:rsidR="007F7744" w:rsidRPr="00403B4B" w:rsidRDefault="007F7744" w:rsidP="00630C07">
            <w:pPr>
              <w:jc w:val="center"/>
              <w:rPr>
                <w:rFonts w:ascii="標楷體" w:eastAsia="標楷體" w:hAnsi="標楷體"/>
                <w:sz w:val="22"/>
              </w:rPr>
            </w:pPr>
            <w:r w:rsidRPr="00403B4B">
              <w:rPr>
                <w:rFonts w:ascii="標楷體" w:eastAsia="標楷體" w:hAnsi="標楷體" w:hint="eastAsia"/>
                <w:sz w:val="22"/>
              </w:rPr>
              <w:t>項</w:t>
            </w:r>
          </w:p>
        </w:tc>
        <w:tc>
          <w:tcPr>
            <w:tcW w:w="400" w:type="dxa"/>
          </w:tcPr>
          <w:p w14:paraId="370405C2" w14:textId="77777777" w:rsidR="007F7744" w:rsidRPr="00403B4B" w:rsidRDefault="007F7744" w:rsidP="00630C07">
            <w:pPr>
              <w:jc w:val="center"/>
              <w:rPr>
                <w:rFonts w:ascii="標楷體" w:eastAsia="標楷體" w:hAnsi="標楷體"/>
                <w:sz w:val="22"/>
              </w:rPr>
            </w:pPr>
            <w:r w:rsidRPr="00403B4B">
              <w:rPr>
                <w:rFonts w:ascii="標楷體" w:eastAsia="標楷體" w:hAnsi="標楷體" w:hint="eastAsia"/>
                <w:sz w:val="22"/>
              </w:rPr>
              <w:t>目</w:t>
            </w:r>
          </w:p>
        </w:tc>
        <w:tc>
          <w:tcPr>
            <w:tcW w:w="2400" w:type="dxa"/>
          </w:tcPr>
          <w:p w14:paraId="305DC303" w14:textId="77777777" w:rsidR="007F7744" w:rsidRPr="00403B4B" w:rsidRDefault="007F7744" w:rsidP="00630C07">
            <w:pPr>
              <w:ind w:leftChars="32" w:left="77" w:right="79"/>
              <w:jc w:val="distribute"/>
              <w:rPr>
                <w:rFonts w:ascii="標楷體" w:eastAsia="標楷體" w:hAnsi="標楷體"/>
                <w:sz w:val="22"/>
              </w:rPr>
            </w:pPr>
            <w:r w:rsidRPr="00403B4B">
              <w:rPr>
                <w:rFonts w:ascii="標楷體" w:eastAsia="標楷體" w:hAnsi="標楷體" w:hint="eastAsia"/>
                <w:sz w:val="22"/>
              </w:rPr>
              <w:t>名稱</w:t>
            </w:r>
          </w:p>
        </w:tc>
        <w:tc>
          <w:tcPr>
            <w:tcW w:w="3000" w:type="dxa"/>
            <w:vMerge/>
          </w:tcPr>
          <w:p w14:paraId="180F1446" w14:textId="77777777" w:rsidR="007F7744" w:rsidRPr="00403B4B" w:rsidRDefault="007F7744" w:rsidP="00630C07">
            <w:pPr>
              <w:ind w:right="414"/>
              <w:rPr>
                <w:rFonts w:ascii="標楷體" w:eastAsia="標楷體" w:hAnsi="標楷體"/>
                <w:sz w:val="22"/>
              </w:rPr>
            </w:pPr>
          </w:p>
        </w:tc>
        <w:tc>
          <w:tcPr>
            <w:tcW w:w="1395" w:type="dxa"/>
            <w:vAlign w:val="center"/>
          </w:tcPr>
          <w:p w14:paraId="15896E2A"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增</w:t>
            </w:r>
          </w:p>
        </w:tc>
        <w:tc>
          <w:tcPr>
            <w:tcW w:w="1395" w:type="dxa"/>
          </w:tcPr>
          <w:p w14:paraId="54540597"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減</w:t>
            </w:r>
          </w:p>
        </w:tc>
        <w:tc>
          <w:tcPr>
            <w:tcW w:w="1395" w:type="dxa"/>
            <w:vAlign w:val="center"/>
          </w:tcPr>
          <w:p w14:paraId="366764DF"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增</w:t>
            </w:r>
          </w:p>
        </w:tc>
        <w:tc>
          <w:tcPr>
            <w:tcW w:w="1395" w:type="dxa"/>
          </w:tcPr>
          <w:p w14:paraId="379591E2"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減</w:t>
            </w:r>
          </w:p>
        </w:tc>
        <w:tc>
          <w:tcPr>
            <w:tcW w:w="1395" w:type="dxa"/>
            <w:vAlign w:val="center"/>
          </w:tcPr>
          <w:p w14:paraId="000A60E6"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增</w:t>
            </w:r>
          </w:p>
        </w:tc>
        <w:tc>
          <w:tcPr>
            <w:tcW w:w="1395" w:type="dxa"/>
          </w:tcPr>
          <w:p w14:paraId="29340A35"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減</w:t>
            </w:r>
          </w:p>
        </w:tc>
        <w:tc>
          <w:tcPr>
            <w:tcW w:w="1395" w:type="dxa"/>
          </w:tcPr>
          <w:p w14:paraId="4C786500"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增</w:t>
            </w:r>
          </w:p>
        </w:tc>
        <w:tc>
          <w:tcPr>
            <w:tcW w:w="1395" w:type="dxa"/>
            <w:tcBorders>
              <w:right w:val="single" w:sz="12" w:space="0" w:color="auto"/>
            </w:tcBorders>
          </w:tcPr>
          <w:p w14:paraId="41C79EFF" w14:textId="77777777" w:rsidR="007F7744" w:rsidRPr="00403B4B" w:rsidRDefault="007F7744" w:rsidP="00630C07">
            <w:pPr>
              <w:ind w:right="-2"/>
              <w:jc w:val="center"/>
              <w:rPr>
                <w:rFonts w:ascii="標楷體" w:eastAsia="標楷體" w:hAnsi="標楷體"/>
                <w:sz w:val="22"/>
              </w:rPr>
            </w:pPr>
            <w:r w:rsidRPr="00403B4B">
              <w:rPr>
                <w:rFonts w:ascii="標楷體" w:eastAsia="標楷體" w:hAnsi="標楷體" w:hint="eastAsia"/>
                <w:sz w:val="22"/>
              </w:rPr>
              <w:t>減</w:t>
            </w:r>
          </w:p>
        </w:tc>
        <w:tc>
          <w:tcPr>
            <w:tcW w:w="1800" w:type="dxa"/>
            <w:vMerge/>
            <w:tcBorders>
              <w:top w:val="single" w:sz="12" w:space="0" w:color="auto"/>
              <w:left w:val="single" w:sz="12" w:space="0" w:color="auto"/>
              <w:right w:val="single" w:sz="12" w:space="0" w:color="auto"/>
            </w:tcBorders>
          </w:tcPr>
          <w:p w14:paraId="222B68FE" w14:textId="77777777" w:rsidR="007F7744" w:rsidRPr="00403B4B" w:rsidRDefault="007F7744" w:rsidP="00630C07">
            <w:pPr>
              <w:ind w:right="414"/>
              <w:rPr>
                <w:rFonts w:ascii="標楷體" w:eastAsia="標楷體" w:hAnsi="標楷體"/>
                <w:sz w:val="22"/>
              </w:rPr>
            </w:pPr>
          </w:p>
        </w:tc>
        <w:tc>
          <w:tcPr>
            <w:tcW w:w="2280" w:type="dxa"/>
            <w:vMerge/>
            <w:tcBorders>
              <w:top w:val="single" w:sz="12" w:space="0" w:color="auto"/>
              <w:left w:val="single" w:sz="12" w:space="0" w:color="auto"/>
              <w:right w:val="nil"/>
            </w:tcBorders>
          </w:tcPr>
          <w:p w14:paraId="76678F45" w14:textId="77777777" w:rsidR="007F7744" w:rsidRPr="00403B4B" w:rsidRDefault="007F7744" w:rsidP="00630C07">
            <w:pPr>
              <w:ind w:right="414"/>
              <w:rPr>
                <w:rFonts w:ascii="標楷體" w:eastAsia="標楷體" w:hAnsi="標楷體"/>
                <w:sz w:val="22"/>
              </w:rPr>
            </w:pPr>
          </w:p>
        </w:tc>
      </w:tr>
      <w:tr w:rsidR="007F7744" w:rsidRPr="00403B4B" w14:paraId="61B821C0" w14:textId="77777777" w:rsidTr="00630C07">
        <w:trPr>
          <w:cantSplit/>
          <w:trHeight w:val="395"/>
        </w:trPr>
        <w:tc>
          <w:tcPr>
            <w:tcW w:w="400" w:type="dxa"/>
            <w:tcBorders>
              <w:left w:val="nil"/>
              <w:bottom w:val="nil"/>
            </w:tcBorders>
            <w:shd w:val="clear" w:color="auto" w:fill="auto"/>
            <w:vAlign w:val="center"/>
          </w:tcPr>
          <w:p w14:paraId="027B7790" w14:textId="77777777" w:rsidR="007F7744" w:rsidRPr="005A3F84" w:rsidRDefault="007F7744" w:rsidP="00630C07">
            <w:pPr>
              <w:jc w:val="center"/>
              <w:rPr>
                <w:rFonts w:asciiTheme="minorEastAsia" w:eastAsiaTheme="minorEastAsia" w:hAnsiTheme="minorEastAsia"/>
                <w:b/>
                <w:spacing w:val="-10"/>
                <w:sz w:val="20"/>
              </w:rPr>
            </w:pPr>
          </w:p>
        </w:tc>
        <w:tc>
          <w:tcPr>
            <w:tcW w:w="400" w:type="dxa"/>
            <w:tcBorders>
              <w:bottom w:val="nil"/>
            </w:tcBorders>
            <w:shd w:val="clear" w:color="auto" w:fill="auto"/>
            <w:vAlign w:val="center"/>
          </w:tcPr>
          <w:p w14:paraId="55A68FD3" w14:textId="77777777" w:rsidR="007F7744" w:rsidRPr="005A3F84" w:rsidRDefault="007F7744" w:rsidP="00630C07">
            <w:pPr>
              <w:jc w:val="center"/>
              <w:rPr>
                <w:rFonts w:asciiTheme="minorEastAsia" w:eastAsiaTheme="minorEastAsia" w:hAnsiTheme="minorEastAsia"/>
                <w:b/>
                <w:spacing w:val="-10"/>
                <w:sz w:val="20"/>
              </w:rPr>
            </w:pPr>
          </w:p>
        </w:tc>
        <w:tc>
          <w:tcPr>
            <w:tcW w:w="400" w:type="dxa"/>
            <w:tcBorders>
              <w:bottom w:val="nil"/>
            </w:tcBorders>
            <w:shd w:val="clear" w:color="auto" w:fill="auto"/>
            <w:vAlign w:val="center"/>
          </w:tcPr>
          <w:p w14:paraId="71E87A8D" w14:textId="77777777" w:rsidR="007F7744" w:rsidRPr="005A3F84" w:rsidRDefault="007F7744" w:rsidP="00630C07">
            <w:pPr>
              <w:jc w:val="center"/>
              <w:rPr>
                <w:rFonts w:asciiTheme="minorEastAsia" w:eastAsiaTheme="minorEastAsia" w:hAnsiTheme="minorEastAsia"/>
                <w:b/>
                <w:spacing w:val="-10"/>
                <w:sz w:val="20"/>
              </w:rPr>
            </w:pPr>
          </w:p>
        </w:tc>
        <w:tc>
          <w:tcPr>
            <w:tcW w:w="2400" w:type="dxa"/>
            <w:tcBorders>
              <w:bottom w:val="nil"/>
            </w:tcBorders>
            <w:shd w:val="clear" w:color="auto" w:fill="auto"/>
            <w:vAlign w:val="center"/>
          </w:tcPr>
          <w:p w14:paraId="7EB26F73" w14:textId="77777777" w:rsidR="007F7744" w:rsidRPr="00403B4B" w:rsidRDefault="007F7744" w:rsidP="00630C07">
            <w:pPr>
              <w:jc w:val="distribute"/>
              <w:rPr>
                <w:rFonts w:ascii="標楷體" w:eastAsia="標楷體" w:hAnsi="標楷體"/>
                <w:b/>
                <w:spacing w:val="-10"/>
                <w:sz w:val="20"/>
              </w:rPr>
            </w:pPr>
            <w:r w:rsidRPr="00403B4B">
              <w:rPr>
                <w:rFonts w:ascii="標楷體" w:eastAsia="標楷體" w:hAnsi="標楷體" w:hint="eastAsia"/>
                <w:b/>
                <w:noProof/>
                <w:spacing w:val="-10"/>
                <w:sz w:val="20"/>
              </w:rPr>
              <w:t>總計</w:t>
            </w:r>
          </w:p>
        </w:tc>
        <w:tc>
          <w:tcPr>
            <w:tcW w:w="3000" w:type="dxa"/>
            <w:tcBorders>
              <w:bottom w:val="nil"/>
            </w:tcBorders>
            <w:shd w:val="clear" w:color="auto" w:fill="auto"/>
            <w:vAlign w:val="center"/>
          </w:tcPr>
          <w:p w14:paraId="1E6A9547" w14:textId="77777777" w:rsidR="007F7744" w:rsidRPr="00403B4B" w:rsidRDefault="007F7744" w:rsidP="00630C07">
            <w:pPr>
              <w:jc w:val="both"/>
              <w:rPr>
                <w:rFonts w:ascii="標楷體" w:eastAsia="標楷體" w:hAnsi="標楷體"/>
                <w:b/>
                <w:spacing w:val="-10"/>
                <w:sz w:val="20"/>
              </w:rPr>
            </w:pPr>
          </w:p>
        </w:tc>
        <w:tc>
          <w:tcPr>
            <w:tcW w:w="1395" w:type="dxa"/>
            <w:tcBorders>
              <w:bottom w:val="nil"/>
            </w:tcBorders>
            <w:shd w:val="clear" w:color="auto" w:fill="auto"/>
            <w:vAlign w:val="center"/>
          </w:tcPr>
          <w:p w14:paraId="79ED7A10"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tcBorders>
            <w:shd w:val="clear" w:color="auto" w:fill="auto"/>
            <w:vAlign w:val="center"/>
          </w:tcPr>
          <w:p w14:paraId="2670BDA3"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tcBorders>
            <w:shd w:val="clear" w:color="auto" w:fill="auto"/>
            <w:vAlign w:val="center"/>
          </w:tcPr>
          <w:p w14:paraId="4E27D993"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tcBorders>
            <w:shd w:val="clear" w:color="auto" w:fill="auto"/>
            <w:vAlign w:val="center"/>
          </w:tcPr>
          <w:p w14:paraId="69D2C18E"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tcBorders>
            <w:shd w:val="clear" w:color="auto" w:fill="auto"/>
            <w:vAlign w:val="center"/>
          </w:tcPr>
          <w:p w14:paraId="555846AB"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tcBorders>
            <w:shd w:val="clear" w:color="auto" w:fill="auto"/>
            <w:vAlign w:val="center"/>
          </w:tcPr>
          <w:p w14:paraId="369BDF0B"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b/>
                <w:noProof/>
                <w:spacing w:val="-10"/>
                <w:sz w:val="20"/>
              </w:rPr>
              <w:t>5,457,457</w:t>
            </w:r>
          </w:p>
        </w:tc>
        <w:tc>
          <w:tcPr>
            <w:tcW w:w="1395" w:type="dxa"/>
            <w:tcBorders>
              <w:bottom w:val="nil"/>
            </w:tcBorders>
            <w:shd w:val="clear" w:color="auto" w:fill="auto"/>
            <w:vAlign w:val="center"/>
          </w:tcPr>
          <w:p w14:paraId="14C8896F"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bottom w:val="nil"/>
              <w:right w:val="single" w:sz="12" w:space="0" w:color="auto"/>
            </w:tcBorders>
            <w:shd w:val="clear" w:color="auto" w:fill="auto"/>
            <w:vAlign w:val="center"/>
          </w:tcPr>
          <w:p w14:paraId="6C4D1208"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b/>
                <w:noProof/>
                <w:spacing w:val="-10"/>
                <w:sz w:val="20"/>
              </w:rPr>
              <w:t>5,457,457</w:t>
            </w:r>
          </w:p>
        </w:tc>
        <w:tc>
          <w:tcPr>
            <w:tcW w:w="1800" w:type="dxa"/>
            <w:tcBorders>
              <w:left w:val="single" w:sz="12" w:space="0" w:color="auto"/>
              <w:bottom w:val="nil"/>
              <w:right w:val="single" w:sz="12" w:space="0" w:color="auto"/>
            </w:tcBorders>
            <w:shd w:val="clear" w:color="auto" w:fill="auto"/>
            <w:vAlign w:val="center"/>
          </w:tcPr>
          <w:p w14:paraId="63B9AB46"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2280" w:type="dxa"/>
            <w:tcBorders>
              <w:left w:val="single" w:sz="12" w:space="0" w:color="auto"/>
              <w:bottom w:val="nil"/>
              <w:right w:val="nil"/>
            </w:tcBorders>
            <w:shd w:val="clear" w:color="auto" w:fill="auto"/>
            <w:vAlign w:val="center"/>
          </w:tcPr>
          <w:p w14:paraId="64EC8BB2" w14:textId="77777777" w:rsidR="007F7744" w:rsidRPr="00403B4B" w:rsidRDefault="007F7744" w:rsidP="00630C07">
            <w:pPr>
              <w:jc w:val="both"/>
              <w:rPr>
                <w:rFonts w:ascii="標楷體" w:eastAsia="標楷體" w:hAnsi="標楷體"/>
                <w:b/>
                <w:spacing w:val="-10"/>
                <w:sz w:val="20"/>
              </w:rPr>
            </w:pPr>
          </w:p>
        </w:tc>
      </w:tr>
      <w:tr w:rsidR="007F7744" w:rsidRPr="00403B4B" w14:paraId="06EBB5CB" w14:textId="77777777" w:rsidTr="00630C07">
        <w:trPr>
          <w:cantSplit/>
          <w:trHeight w:val="395"/>
        </w:trPr>
        <w:tc>
          <w:tcPr>
            <w:tcW w:w="400" w:type="dxa"/>
            <w:tcBorders>
              <w:top w:val="nil"/>
              <w:left w:val="nil"/>
              <w:bottom w:val="nil"/>
            </w:tcBorders>
            <w:shd w:val="clear" w:color="auto" w:fill="auto"/>
            <w:vAlign w:val="center"/>
          </w:tcPr>
          <w:p w14:paraId="6FF3A6C7" w14:textId="77777777" w:rsidR="007F7744" w:rsidRPr="005A3F84" w:rsidRDefault="007F7744" w:rsidP="00630C07">
            <w:pPr>
              <w:jc w:val="center"/>
              <w:rPr>
                <w:rFonts w:asciiTheme="minorEastAsia" w:eastAsiaTheme="minorEastAsia" w:hAnsiTheme="minorEastAsia"/>
                <w:b/>
                <w:spacing w:val="-10"/>
                <w:sz w:val="20"/>
              </w:rPr>
            </w:pPr>
            <w:r w:rsidRPr="005A3F84">
              <w:rPr>
                <w:rFonts w:asciiTheme="minorEastAsia" w:eastAsiaTheme="minorEastAsia" w:hAnsiTheme="minorEastAsia"/>
                <w:b/>
                <w:noProof/>
                <w:spacing w:val="-10"/>
                <w:sz w:val="20"/>
              </w:rPr>
              <w:t>6</w:t>
            </w:r>
          </w:p>
        </w:tc>
        <w:tc>
          <w:tcPr>
            <w:tcW w:w="400" w:type="dxa"/>
            <w:tcBorders>
              <w:top w:val="nil"/>
              <w:bottom w:val="nil"/>
            </w:tcBorders>
            <w:shd w:val="clear" w:color="auto" w:fill="auto"/>
            <w:vAlign w:val="center"/>
          </w:tcPr>
          <w:p w14:paraId="71520CF0" w14:textId="77777777" w:rsidR="007F7744" w:rsidRPr="005A3F84" w:rsidRDefault="007F7744" w:rsidP="00630C07">
            <w:pPr>
              <w:jc w:val="center"/>
              <w:rPr>
                <w:rFonts w:asciiTheme="minorEastAsia" w:eastAsiaTheme="minorEastAsia" w:hAnsiTheme="minorEastAsia"/>
                <w:b/>
                <w:spacing w:val="-10"/>
                <w:sz w:val="20"/>
              </w:rPr>
            </w:pPr>
          </w:p>
        </w:tc>
        <w:tc>
          <w:tcPr>
            <w:tcW w:w="400" w:type="dxa"/>
            <w:tcBorders>
              <w:top w:val="nil"/>
              <w:bottom w:val="nil"/>
            </w:tcBorders>
            <w:shd w:val="clear" w:color="auto" w:fill="auto"/>
            <w:vAlign w:val="center"/>
          </w:tcPr>
          <w:p w14:paraId="73C73BB6" w14:textId="77777777" w:rsidR="007F7744" w:rsidRPr="005A3F84" w:rsidRDefault="007F7744" w:rsidP="00630C07">
            <w:pPr>
              <w:jc w:val="center"/>
              <w:rPr>
                <w:rFonts w:asciiTheme="minorEastAsia" w:eastAsiaTheme="minorEastAsia" w:hAnsiTheme="minorEastAsia"/>
                <w:b/>
                <w:spacing w:val="-10"/>
                <w:sz w:val="20"/>
              </w:rPr>
            </w:pPr>
          </w:p>
        </w:tc>
        <w:tc>
          <w:tcPr>
            <w:tcW w:w="2400" w:type="dxa"/>
            <w:tcBorders>
              <w:top w:val="nil"/>
              <w:bottom w:val="nil"/>
            </w:tcBorders>
            <w:shd w:val="clear" w:color="auto" w:fill="auto"/>
            <w:vAlign w:val="center"/>
          </w:tcPr>
          <w:p w14:paraId="3D4A9DF1" w14:textId="77777777" w:rsidR="007F7744" w:rsidRPr="00403B4B" w:rsidRDefault="007F7744" w:rsidP="00630C07">
            <w:pPr>
              <w:jc w:val="distribute"/>
              <w:rPr>
                <w:rFonts w:ascii="標楷體" w:eastAsia="標楷體" w:hAnsi="標楷體"/>
                <w:b/>
                <w:spacing w:val="-10"/>
                <w:sz w:val="20"/>
              </w:rPr>
            </w:pPr>
            <w:r w:rsidRPr="00403B4B">
              <w:rPr>
                <w:rFonts w:ascii="標楷體" w:eastAsia="標楷體" w:hAnsi="標楷體" w:hint="eastAsia"/>
                <w:b/>
                <w:noProof/>
                <w:spacing w:val="-10"/>
                <w:sz w:val="20"/>
              </w:rPr>
              <w:t>補助及協助收入</w:t>
            </w:r>
          </w:p>
        </w:tc>
        <w:tc>
          <w:tcPr>
            <w:tcW w:w="3000" w:type="dxa"/>
            <w:tcBorders>
              <w:top w:val="nil"/>
              <w:bottom w:val="nil"/>
            </w:tcBorders>
            <w:shd w:val="clear" w:color="auto" w:fill="auto"/>
            <w:vAlign w:val="center"/>
          </w:tcPr>
          <w:p w14:paraId="729A04E2" w14:textId="77777777" w:rsidR="007F7744" w:rsidRPr="00403B4B" w:rsidRDefault="007F7744" w:rsidP="00630C07">
            <w:pPr>
              <w:jc w:val="both"/>
              <w:rPr>
                <w:rFonts w:ascii="標楷體" w:eastAsia="標楷體" w:hAnsi="標楷體"/>
                <w:b/>
                <w:spacing w:val="-10"/>
                <w:sz w:val="20"/>
              </w:rPr>
            </w:pPr>
          </w:p>
        </w:tc>
        <w:tc>
          <w:tcPr>
            <w:tcW w:w="1395" w:type="dxa"/>
            <w:tcBorders>
              <w:top w:val="nil"/>
              <w:bottom w:val="nil"/>
            </w:tcBorders>
            <w:shd w:val="clear" w:color="auto" w:fill="auto"/>
            <w:vAlign w:val="center"/>
          </w:tcPr>
          <w:p w14:paraId="19BA463E"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tcBorders>
            <w:shd w:val="clear" w:color="auto" w:fill="auto"/>
            <w:vAlign w:val="center"/>
          </w:tcPr>
          <w:p w14:paraId="1A2580FB"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tcBorders>
            <w:shd w:val="clear" w:color="auto" w:fill="auto"/>
            <w:vAlign w:val="center"/>
          </w:tcPr>
          <w:p w14:paraId="2BD1E976"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tcBorders>
            <w:shd w:val="clear" w:color="auto" w:fill="auto"/>
            <w:vAlign w:val="center"/>
          </w:tcPr>
          <w:p w14:paraId="2EF62A43"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tcBorders>
            <w:shd w:val="clear" w:color="auto" w:fill="auto"/>
            <w:vAlign w:val="center"/>
          </w:tcPr>
          <w:p w14:paraId="34C01060"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tcBorders>
            <w:shd w:val="clear" w:color="auto" w:fill="auto"/>
            <w:vAlign w:val="center"/>
          </w:tcPr>
          <w:p w14:paraId="47410A04"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b/>
                <w:noProof/>
                <w:spacing w:val="-10"/>
                <w:sz w:val="20"/>
              </w:rPr>
              <w:t>5,457,457</w:t>
            </w:r>
          </w:p>
        </w:tc>
        <w:tc>
          <w:tcPr>
            <w:tcW w:w="1395" w:type="dxa"/>
            <w:tcBorders>
              <w:top w:val="nil"/>
              <w:bottom w:val="nil"/>
            </w:tcBorders>
            <w:shd w:val="clear" w:color="auto" w:fill="auto"/>
            <w:vAlign w:val="center"/>
          </w:tcPr>
          <w:p w14:paraId="252A1ECF"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1395" w:type="dxa"/>
            <w:tcBorders>
              <w:top w:val="nil"/>
              <w:bottom w:val="nil"/>
              <w:right w:val="single" w:sz="12" w:space="0" w:color="auto"/>
            </w:tcBorders>
            <w:shd w:val="clear" w:color="auto" w:fill="auto"/>
            <w:vAlign w:val="center"/>
          </w:tcPr>
          <w:p w14:paraId="5BECBF7E"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b/>
                <w:noProof/>
                <w:spacing w:val="-10"/>
                <w:sz w:val="20"/>
              </w:rPr>
              <w:t>5,457,457</w:t>
            </w:r>
          </w:p>
        </w:tc>
        <w:tc>
          <w:tcPr>
            <w:tcW w:w="1800" w:type="dxa"/>
            <w:tcBorders>
              <w:top w:val="nil"/>
              <w:left w:val="single" w:sz="12" w:space="0" w:color="auto"/>
              <w:bottom w:val="nil"/>
              <w:right w:val="single" w:sz="12" w:space="0" w:color="auto"/>
            </w:tcBorders>
            <w:shd w:val="clear" w:color="auto" w:fill="auto"/>
            <w:vAlign w:val="center"/>
          </w:tcPr>
          <w:p w14:paraId="247B2BE0" w14:textId="77777777" w:rsidR="007F7744" w:rsidRPr="00E46F55" w:rsidRDefault="007F7744" w:rsidP="00630C07">
            <w:pPr>
              <w:jc w:val="right"/>
              <w:rPr>
                <w:rFonts w:asciiTheme="minorEastAsia" w:eastAsiaTheme="minorEastAsia" w:hAnsiTheme="minorEastAsia"/>
                <w:b/>
                <w:spacing w:val="-10"/>
                <w:sz w:val="20"/>
              </w:rPr>
            </w:pPr>
            <w:r w:rsidRPr="00E46F55">
              <w:rPr>
                <w:rFonts w:asciiTheme="minorEastAsia" w:eastAsiaTheme="minorEastAsia" w:hAnsiTheme="minorEastAsia" w:hint="eastAsia"/>
                <w:b/>
                <w:noProof/>
                <w:spacing w:val="-10"/>
                <w:sz w:val="20"/>
              </w:rPr>
              <w:t>－</w:t>
            </w:r>
          </w:p>
        </w:tc>
        <w:tc>
          <w:tcPr>
            <w:tcW w:w="2280" w:type="dxa"/>
            <w:tcBorders>
              <w:top w:val="nil"/>
              <w:left w:val="single" w:sz="12" w:space="0" w:color="auto"/>
              <w:bottom w:val="nil"/>
              <w:right w:val="nil"/>
            </w:tcBorders>
            <w:shd w:val="clear" w:color="auto" w:fill="auto"/>
            <w:vAlign w:val="center"/>
          </w:tcPr>
          <w:p w14:paraId="244F07D1" w14:textId="77777777" w:rsidR="007F7744" w:rsidRPr="00403B4B" w:rsidRDefault="007F7744" w:rsidP="00630C07">
            <w:pPr>
              <w:jc w:val="both"/>
              <w:rPr>
                <w:rFonts w:ascii="標楷體" w:eastAsia="標楷體" w:hAnsi="標楷體"/>
                <w:b/>
                <w:spacing w:val="-10"/>
                <w:sz w:val="20"/>
              </w:rPr>
            </w:pPr>
          </w:p>
        </w:tc>
      </w:tr>
      <w:tr w:rsidR="007F7744" w:rsidRPr="00403B4B" w14:paraId="5CD8429B" w14:textId="77777777" w:rsidTr="00630C07">
        <w:trPr>
          <w:cantSplit/>
          <w:trHeight w:val="395"/>
        </w:trPr>
        <w:tc>
          <w:tcPr>
            <w:tcW w:w="400" w:type="dxa"/>
            <w:tcBorders>
              <w:top w:val="nil"/>
              <w:left w:val="nil"/>
              <w:bottom w:val="nil"/>
            </w:tcBorders>
            <w:shd w:val="clear" w:color="auto" w:fill="auto"/>
            <w:vAlign w:val="center"/>
          </w:tcPr>
          <w:p w14:paraId="1BA9F08F" w14:textId="77777777" w:rsidR="007F7744" w:rsidRPr="005A3F84" w:rsidRDefault="007F7744" w:rsidP="00630C07">
            <w:pPr>
              <w:jc w:val="center"/>
              <w:rPr>
                <w:rFonts w:asciiTheme="minorEastAsia" w:eastAsiaTheme="minorEastAsia" w:hAnsiTheme="minorEastAsia"/>
                <w:spacing w:val="-10"/>
                <w:sz w:val="20"/>
              </w:rPr>
            </w:pPr>
          </w:p>
        </w:tc>
        <w:tc>
          <w:tcPr>
            <w:tcW w:w="400" w:type="dxa"/>
            <w:tcBorders>
              <w:top w:val="nil"/>
              <w:bottom w:val="nil"/>
            </w:tcBorders>
            <w:shd w:val="clear" w:color="auto" w:fill="auto"/>
            <w:vAlign w:val="center"/>
          </w:tcPr>
          <w:p w14:paraId="617E602F" w14:textId="77777777" w:rsidR="007F7744" w:rsidRPr="005A3F84" w:rsidRDefault="007F7744" w:rsidP="00630C07">
            <w:pPr>
              <w:jc w:val="center"/>
              <w:rPr>
                <w:rFonts w:asciiTheme="minorEastAsia" w:eastAsiaTheme="minorEastAsia" w:hAnsiTheme="minorEastAsia"/>
                <w:spacing w:val="-10"/>
                <w:sz w:val="20"/>
              </w:rPr>
            </w:pPr>
            <w:r w:rsidRPr="005A3F84">
              <w:rPr>
                <w:rFonts w:asciiTheme="minorEastAsia" w:eastAsiaTheme="minorEastAsia" w:hAnsiTheme="minorEastAsia"/>
                <w:noProof/>
                <w:spacing w:val="-10"/>
                <w:sz w:val="20"/>
              </w:rPr>
              <w:t>1</w:t>
            </w:r>
          </w:p>
        </w:tc>
        <w:tc>
          <w:tcPr>
            <w:tcW w:w="400" w:type="dxa"/>
            <w:tcBorders>
              <w:top w:val="nil"/>
              <w:bottom w:val="nil"/>
            </w:tcBorders>
            <w:shd w:val="clear" w:color="auto" w:fill="auto"/>
            <w:vAlign w:val="center"/>
          </w:tcPr>
          <w:p w14:paraId="483CDACB" w14:textId="77777777" w:rsidR="007F7744" w:rsidRPr="005A3F84" w:rsidRDefault="007F7744" w:rsidP="00630C07">
            <w:pPr>
              <w:jc w:val="center"/>
              <w:rPr>
                <w:rFonts w:asciiTheme="minorEastAsia" w:eastAsiaTheme="minorEastAsia" w:hAnsiTheme="minorEastAsia"/>
                <w:spacing w:val="-10"/>
                <w:sz w:val="20"/>
              </w:rPr>
            </w:pPr>
          </w:p>
        </w:tc>
        <w:tc>
          <w:tcPr>
            <w:tcW w:w="2400" w:type="dxa"/>
            <w:tcBorders>
              <w:top w:val="nil"/>
              <w:bottom w:val="nil"/>
            </w:tcBorders>
            <w:shd w:val="clear" w:color="auto" w:fill="auto"/>
            <w:vAlign w:val="center"/>
          </w:tcPr>
          <w:p w14:paraId="61A270EA" w14:textId="77777777" w:rsidR="007F7744" w:rsidRPr="00403B4B" w:rsidRDefault="007F7744" w:rsidP="00630C07">
            <w:pPr>
              <w:ind w:leftChars="100" w:left="240"/>
              <w:jc w:val="distribute"/>
              <w:rPr>
                <w:rFonts w:ascii="標楷體" w:eastAsia="標楷體" w:hAnsi="標楷體"/>
                <w:spacing w:val="-10"/>
                <w:sz w:val="20"/>
              </w:rPr>
            </w:pPr>
            <w:r w:rsidRPr="00403B4B">
              <w:rPr>
                <w:rFonts w:ascii="標楷體" w:eastAsia="標楷體" w:hAnsi="標楷體" w:hint="eastAsia"/>
                <w:noProof/>
                <w:spacing w:val="-10"/>
                <w:sz w:val="20"/>
              </w:rPr>
              <w:t>南投縣政府</w:t>
            </w:r>
          </w:p>
        </w:tc>
        <w:tc>
          <w:tcPr>
            <w:tcW w:w="3000" w:type="dxa"/>
            <w:tcBorders>
              <w:top w:val="nil"/>
              <w:bottom w:val="nil"/>
            </w:tcBorders>
            <w:shd w:val="clear" w:color="auto" w:fill="auto"/>
            <w:vAlign w:val="center"/>
          </w:tcPr>
          <w:p w14:paraId="2FD2B2AD" w14:textId="77777777" w:rsidR="007F7744" w:rsidRPr="00403B4B" w:rsidRDefault="007F7744" w:rsidP="00630C07">
            <w:pPr>
              <w:jc w:val="both"/>
              <w:rPr>
                <w:rFonts w:ascii="標楷體" w:eastAsia="標楷體" w:hAnsi="標楷體"/>
                <w:spacing w:val="-10"/>
                <w:sz w:val="20"/>
              </w:rPr>
            </w:pPr>
          </w:p>
        </w:tc>
        <w:tc>
          <w:tcPr>
            <w:tcW w:w="1395" w:type="dxa"/>
            <w:tcBorders>
              <w:top w:val="nil"/>
              <w:bottom w:val="nil"/>
            </w:tcBorders>
            <w:shd w:val="clear" w:color="auto" w:fill="auto"/>
            <w:vAlign w:val="center"/>
          </w:tcPr>
          <w:p w14:paraId="411D5F61"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tcBorders>
            <w:shd w:val="clear" w:color="auto" w:fill="auto"/>
            <w:vAlign w:val="center"/>
          </w:tcPr>
          <w:p w14:paraId="1EE0DF7C"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tcBorders>
            <w:shd w:val="clear" w:color="auto" w:fill="auto"/>
            <w:vAlign w:val="center"/>
          </w:tcPr>
          <w:p w14:paraId="33EA6A52"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tcBorders>
            <w:shd w:val="clear" w:color="auto" w:fill="auto"/>
            <w:vAlign w:val="center"/>
          </w:tcPr>
          <w:p w14:paraId="42FD9033"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tcBorders>
            <w:shd w:val="clear" w:color="auto" w:fill="auto"/>
            <w:vAlign w:val="center"/>
          </w:tcPr>
          <w:p w14:paraId="1491C826"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tcBorders>
            <w:shd w:val="clear" w:color="auto" w:fill="auto"/>
            <w:vAlign w:val="center"/>
          </w:tcPr>
          <w:p w14:paraId="37B8288E"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noProof/>
                <w:spacing w:val="-10"/>
                <w:sz w:val="20"/>
              </w:rPr>
              <w:t>5,457,457</w:t>
            </w:r>
          </w:p>
        </w:tc>
        <w:tc>
          <w:tcPr>
            <w:tcW w:w="1395" w:type="dxa"/>
            <w:tcBorders>
              <w:top w:val="nil"/>
              <w:bottom w:val="nil"/>
            </w:tcBorders>
            <w:shd w:val="clear" w:color="auto" w:fill="auto"/>
            <w:vAlign w:val="center"/>
          </w:tcPr>
          <w:p w14:paraId="2EF8A5C1"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bottom w:val="nil"/>
              <w:right w:val="single" w:sz="12" w:space="0" w:color="auto"/>
            </w:tcBorders>
            <w:shd w:val="clear" w:color="auto" w:fill="auto"/>
            <w:vAlign w:val="center"/>
          </w:tcPr>
          <w:p w14:paraId="13FBB29C"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noProof/>
                <w:spacing w:val="-10"/>
                <w:sz w:val="20"/>
              </w:rPr>
              <w:t>5,457,457</w:t>
            </w:r>
          </w:p>
        </w:tc>
        <w:tc>
          <w:tcPr>
            <w:tcW w:w="1800" w:type="dxa"/>
            <w:tcBorders>
              <w:top w:val="nil"/>
              <w:left w:val="single" w:sz="12" w:space="0" w:color="auto"/>
              <w:bottom w:val="nil"/>
              <w:right w:val="single" w:sz="12" w:space="0" w:color="auto"/>
            </w:tcBorders>
            <w:shd w:val="clear" w:color="auto" w:fill="auto"/>
            <w:vAlign w:val="center"/>
          </w:tcPr>
          <w:p w14:paraId="39FFC7D0"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2280" w:type="dxa"/>
            <w:tcBorders>
              <w:top w:val="nil"/>
              <w:left w:val="single" w:sz="12" w:space="0" w:color="auto"/>
              <w:bottom w:val="nil"/>
              <w:right w:val="nil"/>
            </w:tcBorders>
            <w:shd w:val="clear" w:color="auto" w:fill="auto"/>
            <w:vAlign w:val="center"/>
          </w:tcPr>
          <w:p w14:paraId="24A158CC" w14:textId="77777777" w:rsidR="007F7744" w:rsidRPr="00403B4B" w:rsidRDefault="007F7744" w:rsidP="00630C07">
            <w:pPr>
              <w:jc w:val="both"/>
              <w:rPr>
                <w:rFonts w:ascii="標楷體" w:eastAsia="標楷體" w:hAnsi="標楷體"/>
                <w:spacing w:val="-10"/>
                <w:sz w:val="20"/>
              </w:rPr>
            </w:pPr>
          </w:p>
        </w:tc>
      </w:tr>
      <w:tr w:rsidR="007F7744" w:rsidRPr="00403B4B" w14:paraId="78602EB5" w14:textId="77777777" w:rsidTr="00630C07">
        <w:trPr>
          <w:cantSplit/>
          <w:trHeight w:val="395"/>
        </w:trPr>
        <w:tc>
          <w:tcPr>
            <w:tcW w:w="400" w:type="dxa"/>
            <w:tcBorders>
              <w:top w:val="nil"/>
              <w:left w:val="nil"/>
            </w:tcBorders>
            <w:shd w:val="clear" w:color="auto" w:fill="auto"/>
            <w:vAlign w:val="center"/>
          </w:tcPr>
          <w:p w14:paraId="6F800C7F" w14:textId="77777777" w:rsidR="007F7744" w:rsidRPr="005A3F84" w:rsidRDefault="007F7744" w:rsidP="00630C07">
            <w:pPr>
              <w:jc w:val="center"/>
              <w:rPr>
                <w:rFonts w:asciiTheme="minorEastAsia" w:eastAsiaTheme="minorEastAsia" w:hAnsiTheme="minorEastAsia"/>
                <w:spacing w:val="-10"/>
                <w:sz w:val="20"/>
              </w:rPr>
            </w:pPr>
          </w:p>
        </w:tc>
        <w:tc>
          <w:tcPr>
            <w:tcW w:w="400" w:type="dxa"/>
            <w:tcBorders>
              <w:top w:val="nil"/>
            </w:tcBorders>
            <w:shd w:val="clear" w:color="auto" w:fill="auto"/>
            <w:vAlign w:val="center"/>
          </w:tcPr>
          <w:p w14:paraId="1E6C5C53" w14:textId="77777777" w:rsidR="007F7744" w:rsidRPr="005A3F84" w:rsidRDefault="007F7744" w:rsidP="00630C07">
            <w:pPr>
              <w:jc w:val="center"/>
              <w:rPr>
                <w:rFonts w:asciiTheme="minorEastAsia" w:eastAsiaTheme="minorEastAsia" w:hAnsiTheme="minorEastAsia"/>
                <w:spacing w:val="-10"/>
                <w:sz w:val="20"/>
              </w:rPr>
            </w:pPr>
          </w:p>
        </w:tc>
        <w:tc>
          <w:tcPr>
            <w:tcW w:w="400" w:type="dxa"/>
            <w:tcBorders>
              <w:top w:val="nil"/>
            </w:tcBorders>
            <w:shd w:val="clear" w:color="auto" w:fill="auto"/>
            <w:vAlign w:val="center"/>
          </w:tcPr>
          <w:p w14:paraId="3E1E9D1E" w14:textId="77777777" w:rsidR="007F7744" w:rsidRPr="005A3F84" w:rsidRDefault="007F7744" w:rsidP="00630C07">
            <w:pPr>
              <w:jc w:val="center"/>
              <w:rPr>
                <w:rFonts w:asciiTheme="minorEastAsia" w:eastAsiaTheme="minorEastAsia" w:hAnsiTheme="minorEastAsia"/>
                <w:spacing w:val="-10"/>
                <w:sz w:val="20"/>
              </w:rPr>
            </w:pPr>
            <w:r w:rsidRPr="005A3F84">
              <w:rPr>
                <w:rFonts w:asciiTheme="minorEastAsia" w:eastAsiaTheme="minorEastAsia" w:hAnsiTheme="minorEastAsia"/>
                <w:noProof/>
                <w:spacing w:val="-10"/>
                <w:sz w:val="20"/>
              </w:rPr>
              <w:t>1</w:t>
            </w:r>
          </w:p>
        </w:tc>
        <w:tc>
          <w:tcPr>
            <w:tcW w:w="2400" w:type="dxa"/>
            <w:tcBorders>
              <w:top w:val="nil"/>
            </w:tcBorders>
            <w:shd w:val="clear" w:color="auto" w:fill="auto"/>
            <w:vAlign w:val="center"/>
          </w:tcPr>
          <w:p w14:paraId="377E4DE2" w14:textId="77777777" w:rsidR="007F7744" w:rsidRPr="00403B4B" w:rsidRDefault="007F7744" w:rsidP="00630C07">
            <w:pPr>
              <w:ind w:leftChars="200" w:left="480"/>
              <w:jc w:val="distribute"/>
              <w:rPr>
                <w:rFonts w:ascii="標楷體" w:eastAsia="標楷體" w:hAnsi="標楷體"/>
                <w:spacing w:val="-10"/>
                <w:sz w:val="20"/>
              </w:rPr>
            </w:pPr>
            <w:r w:rsidRPr="00403B4B">
              <w:rPr>
                <w:rFonts w:ascii="標楷體" w:eastAsia="標楷體" w:hAnsi="標楷體" w:hint="eastAsia"/>
                <w:noProof/>
                <w:spacing w:val="-10"/>
                <w:sz w:val="20"/>
              </w:rPr>
              <w:t>上級政府補助收入</w:t>
            </w:r>
          </w:p>
        </w:tc>
        <w:tc>
          <w:tcPr>
            <w:tcW w:w="3000" w:type="dxa"/>
            <w:tcBorders>
              <w:top w:val="nil"/>
            </w:tcBorders>
            <w:shd w:val="clear" w:color="auto" w:fill="auto"/>
            <w:vAlign w:val="center"/>
          </w:tcPr>
          <w:p w14:paraId="037EA39B"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減列「文化健康綜合服務據點友善空間整建計畫」及「113年度清潔隊備勤室環境改善及優化計畫－南投縣水里鄉」溢保留補助款。</w:t>
            </w:r>
          </w:p>
        </w:tc>
        <w:tc>
          <w:tcPr>
            <w:tcW w:w="1395" w:type="dxa"/>
            <w:tcBorders>
              <w:top w:val="nil"/>
            </w:tcBorders>
            <w:shd w:val="clear" w:color="auto" w:fill="auto"/>
            <w:vAlign w:val="center"/>
          </w:tcPr>
          <w:p w14:paraId="2C57363F"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tcBorders>
            <w:shd w:val="clear" w:color="auto" w:fill="auto"/>
            <w:vAlign w:val="center"/>
          </w:tcPr>
          <w:p w14:paraId="28C8C68F"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tcBorders>
            <w:shd w:val="clear" w:color="auto" w:fill="auto"/>
            <w:vAlign w:val="center"/>
          </w:tcPr>
          <w:p w14:paraId="39763437"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tcBorders>
            <w:shd w:val="clear" w:color="auto" w:fill="auto"/>
            <w:vAlign w:val="center"/>
          </w:tcPr>
          <w:p w14:paraId="06BDFAC6"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tcBorders>
            <w:shd w:val="clear" w:color="auto" w:fill="auto"/>
            <w:vAlign w:val="center"/>
          </w:tcPr>
          <w:p w14:paraId="414A3AC6"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tcBorders>
            <w:shd w:val="clear" w:color="auto" w:fill="auto"/>
            <w:vAlign w:val="center"/>
          </w:tcPr>
          <w:p w14:paraId="57BD8449"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noProof/>
                <w:spacing w:val="-10"/>
                <w:sz w:val="20"/>
              </w:rPr>
              <w:t>5,457,457</w:t>
            </w:r>
          </w:p>
        </w:tc>
        <w:tc>
          <w:tcPr>
            <w:tcW w:w="1395" w:type="dxa"/>
            <w:tcBorders>
              <w:top w:val="nil"/>
            </w:tcBorders>
            <w:shd w:val="clear" w:color="auto" w:fill="auto"/>
            <w:vAlign w:val="center"/>
          </w:tcPr>
          <w:p w14:paraId="1C88D3DE"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1395" w:type="dxa"/>
            <w:tcBorders>
              <w:top w:val="nil"/>
              <w:right w:val="single" w:sz="12" w:space="0" w:color="auto"/>
            </w:tcBorders>
            <w:shd w:val="clear" w:color="auto" w:fill="auto"/>
            <w:vAlign w:val="center"/>
          </w:tcPr>
          <w:p w14:paraId="48349BFA"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noProof/>
                <w:spacing w:val="-10"/>
                <w:sz w:val="20"/>
              </w:rPr>
              <w:t>5,457,457</w:t>
            </w:r>
          </w:p>
        </w:tc>
        <w:tc>
          <w:tcPr>
            <w:tcW w:w="1800" w:type="dxa"/>
            <w:tcBorders>
              <w:top w:val="nil"/>
              <w:left w:val="single" w:sz="12" w:space="0" w:color="auto"/>
              <w:bottom w:val="single" w:sz="12" w:space="0" w:color="auto"/>
              <w:right w:val="single" w:sz="12" w:space="0" w:color="auto"/>
            </w:tcBorders>
            <w:shd w:val="clear" w:color="auto" w:fill="auto"/>
            <w:vAlign w:val="center"/>
          </w:tcPr>
          <w:p w14:paraId="2550A5BB" w14:textId="77777777" w:rsidR="007F7744" w:rsidRPr="00E46F55" w:rsidRDefault="007F7744" w:rsidP="00630C07">
            <w:pPr>
              <w:jc w:val="right"/>
              <w:rPr>
                <w:rFonts w:asciiTheme="minorEastAsia" w:eastAsiaTheme="minorEastAsia" w:hAnsiTheme="minorEastAsia"/>
                <w:spacing w:val="-10"/>
                <w:sz w:val="20"/>
              </w:rPr>
            </w:pPr>
            <w:r w:rsidRPr="00E46F55">
              <w:rPr>
                <w:rFonts w:asciiTheme="minorEastAsia" w:eastAsiaTheme="minorEastAsia" w:hAnsiTheme="minorEastAsia" w:hint="eastAsia"/>
                <w:noProof/>
                <w:spacing w:val="-10"/>
                <w:sz w:val="20"/>
              </w:rPr>
              <w:t>－</w:t>
            </w:r>
          </w:p>
        </w:tc>
        <w:tc>
          <w:tcPr>
            <w:tcW w:w="2280" w:type="dxa"/>
            <w:tcBorders>
              <w:top w:val="nil"/>
              <w:left w:val="single" w:sz="12" w:space="0" w:color="auto"/>
              <w:right w:val="nil"/>
            </w:tcBorders>
            <w:shd w:val="clear" w:color="auto" w:fill="auto"/>
            <w:vAlign w:val="center"/>
          </w:tcPr>
          <w:p w14:paraId="21F2BD98"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noProof/>
                <w:spacing w:val="-10"/>
                <w:sz w:val="20"/>
              </w:rPr>
              <w:t xml:space="preserve"> </w:t>
            </w:r>
          </w:p>
        </w:tc>
      </w:tr>
    </w:tbl>
    <w:p w14:paraId="320D7F51" w14:textId="77777777" w:rsidR="007F7744" w:rsidRPr="00403B4B" w:rsidRDefault="007F7744" w:rsidP="000B6352">
      <w:pPr>
        <w:pStyle w:val="a1"/>
        <w:overflowPunct w:val="0"/>
        <w:ind w:leftChars="236" w:left="566"/>
        <w:jc w:val="both"/>
        <w:rPr>
          <w:rFonts w:ascii="標楷體" w:eastAsia="標楷體" w:hAnsi="標楷體"/>
          <w:color w:val="000000" w:themeColor="text1"/>
          <w:sz w:val="28"/>
          <w:szCs w:val="28"/>
        </w:rPr>
      </w:pPr>
    </w:p>
    <w:p w14:paraId="28BB2DBB" w14:textId="44AFBE27" w:rsidR="007F7744" w:rsidRPr="00403B4B" w:rsidRDefault="007F7744" w:rsidP="007F7744">
      <w:pPr>
        <w:rPr>
          <w:rFonts w:ascii="標楷體" w:eastAsia="標楷體" w:hAnsi="標楷體"/>
        </w:rPr>
        <w:sectPr w:rsidR="007F7744" w:rsidRPr="00403B4B" w:rsidSect="009C2D63">
          <w:headerReference w:type="default" r:id="rId12"/>
          <w:footerReference w:type="default" r:id="rId13"/>
          <w:pgSz w:w="23814" w:h="16839" w:orient="landscape" w:code="8"/>
          <w:pgMar w:top="567" w:right="851" w:bottom="851" w:left="851" w:header="283" w:footer="567" w:gutter="284"/>
          <w:pgNumType w:start="1"/>
          <w:cols w:space="425"/>
          <w:docGrid w:linePitch="360"/>
        </w:sectPr>
      </w:pPr>
    </w:p>
    <w:p w14:paraId="7A397B9D" w14:textId="77777777" w:rsidR="007F7744" w:rsidRPr="00403B4B" w:rsidRDefault="007F7744" w:rsidP="006F4B0D">
      <w:pPr>
        <w:pStyle w:val="2"/>
      </w:pPr>
      <w:r w:rsidRPr="00403B4B">
        <w:rPr>
          <w:rFonts w:hint="eastAsia"/>
          <w:color w:val="000000"/>
          <w:szCs w:val="36"/>
        </w:rPr>
        <w:lastRenderedPageBreak/>
        <w:t>二、</w:t>
      </w:r>
      <w:r w:rsidRPr="00403B4B">
        <w:rPr>
          <w:rFonts w:hint="eastAsia"/>
        </w:rPr>
        <w:t>中華民國114年度南投縣總決算歲出決算修正數明細表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92"/>
        <w:gridCol w:w="333"/>
        <w:gridCol w:w="425"/>
        <w:gridCol w:w="2410"/>
        <w:gridCol w:w="2977"/>
        <w:gridCol w:w="497"/>
        <w:gridCol w:w="920"/>
        <w:gridCol w:w="1276"/>
        <w:gridCol w:w="1442"/>
        <w:gridCol w:w="1470"/>
        <w:gridCol w:w="1340"/>
        <w:gridCol w:w="1418"/>
        <w:gridCol w:w="1276"/>
        <w:gridCol w:w="1417"/>
        <w:gridCol w:w="1276"/>
        <w:gridCol w:w="1276"/>
        <w:gridCol w:w="1597"/>
      </w:tblGrid>
      <w:tr w:rsidR="007F7744" w:rsidRPr="00403B4B" w14:paraId="3198103D" w14:textId="77777777" w:rsidTr="00C521A2">
        <w:trPr>
          <w:cantSplit/>
          <w:trHeight w:val="270"/>
          <w:tblHeader/>
        </w:trPr>
        <w:tc>
          <w:tcPr>
            <w:tcW w:w="490" w:type="dxa"/>
            <w:gridSpan w:val="2"/>
            <w:tcBorders>
              <w:top w:val="nil"/>
              <w:left w:val="nil"/>
              <w:bottom w:val="nil"/>
              <w:right w:val="nil"/>
            </w:tcBorders>
          </w:tcPr>
          <w:p w14:paraId="0A86752F" w14:textId="77777777" w:rsidR="007F7744" w:rsidRPr="00403B4B" w:rsidRDefault="007F7744" w:rsidP="00C521A2">
            <w:pPr>
              <w:ind w:rightChars="-50" w:right="-120"/>
              <w:rPr>
                <w:rFonts w:ascii="標楷體" w:eastAsia="標楷體" w:hAnsi="標楷體"/>
                <w:sz w:val="20"/>
              </w:rPr>
            </w:pPr>
            <w:r w:rsidRPr="00403B4B">
              <w:rPr>
                <w:rFonts w:ascii="標楷體" w:eastAsia="標楷體" w:hAnsi="標楷體" w:hint="eastAsia"/>
                <w:sz w:val="20"/>
              </w:rPr>
              <w:t>經常</w:t>
            </w:r>
          </w:p>
        </w:tc>
        <w:tc>
          <w:tcPr>
            <w:tcW w:w="6642" w:type="dxa"/>
            <w:gridSpan w:val="5"/>
            <w:vMerge w:val="restart"/>
            <w:tcBorders>
              <w:top w:val="nil"/>
              <w:left w:val="nil"/>
              <w:bottom w:val="nil"/>
              <w:right w:val="nil"/>
            </w:tcBorders>
            <w:vAlign w:val="center"/>
          </w:tcPr>
          <w:p w14:paraId="634A3F19" w14:textId="77777777" w:rsidR="007F7744" w:rsidRPr="00403B4B" w:rsidRDefault="007F7744"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4708" w:type="dxa"/>
            <w:gridSpan w:val="11"/>
            <w:vMerge w:val="restart"/>
            <w:tcBorders>
              <w:top w:val="nil"/>
              <w:left w:val="nil"/>
              <w:bottom w:val="nil"/>
              <w:right w:val="nil"/>
            </w:tcBorders>
            <w:vAlign w:val="bottom"/>
          </w:tcPr>
          <w:p w14:paraId="326396AC" w14:textId="77777777" w:rsidR="007F7744" w:rsidRPr="00403B4B" w:rsidRDefault="007F7744"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7F7744" w:rsidRPr="00403B4B" w14:paraId="2F7A4C17" w14:textId="77777777" w:rsidTr="00C521A2">
        <w:trPr>
          <w:cantSplit/>
          <w:trHeight w:val="270"/>
          <w:tblHeader/>
        </w:trPr>
        <w:tc>
          <w:tcPr>
            <w:tcW w:w="490" w:type="dxa"/>
            <w:gridSpan w:val="2"/>
            <w:tcBorders>
              <w:top w:val="nil"/>
              <w:left w:val="nil"/>
              <w:right w:val="nil"/>
            </w:tcBorders>
          </w:tcPr>
          <w:p w14:paraId="31B3C023" w14:textId="77777777" w:rsidR="007F7744" w:rsidRPr="00403B4B" w:rsidRDefault="007F7744" w:rsidP="00C521A2">
            <w:pPr>
              <w:ind w:rightChars="-50" w:right="-120"/>
              <w:rPr>
                <w:rFonts w:ascii="標楷體" w:eastAsia="標楷體" w:hAnsi="標楷體"/>
                <w:sz w:val="20"/>
              </w:rPr>
            </w:pPr>
            <w:r w:rsidRPr="00403B4B">
              <w:rPr>
                <w:rFonts w:ascii="標楷體" w:eastAsia="標楷體" w:hAnsi="標楷體" w:hint="eastAsia"/>
                <w:sz w:val="20"/>
              </w:rPr>
              <w:t>資本</w:t>
            </w:r>
          </w:p>
        </w:tc>
        <w:tc>
          <w:tcPr>
            <w:tcW w:w="6642" w:type="dxa"/>
            <w:gridSpan w:val="5"/>
            <w:vMerge/>
            <w:tcBorders>
              <w:top w:val="nil"/>
              <w:left w:val="nil"/>
              <w:right w:val="nil"/>
            </w:tcBorders>
          </w:tcPr>
          <w:p w14:paraId="57DEDF99" w14:textId="77777777" w:rsidR="007F7744" w:rsidRPr="00403B4B" w:rsidRDefault="007F7744" w:rsidP="00630C07">
            <w:pPr>
              <w:ind w:right="-186"/>
              <w:jc w:val="right"/>
              <w:rPr>
                <w:rFonts w:ascii="標楷體" w:eastAsia="標楷體" w:hAnsi="標楷體"/>
                <w:sz w:val="20"/>
              </w:rPr>
            </w:pPr>
          </w:p>
        </w:tc>
        <w:tc>
          <w:tcPr>
            <w:tcW w:w="14708" w:type="dxa"/>
            <w:gridSpan w:val="11"/>
            <w:vMerge/>
            <w:tcBorders>
              <w:top w:val="nil"/>
              <w:left w:val="nil"/>
              <w:right w:val="nil"/>
            </w:tcBorders>
          </w:tcPr>
          <w:p w14:paraId="1C34C51B" w14:textId="77777777" w:rsidR="007F7744" w:rsidRPr="00403B4B" w:rsidRDefault="007F7744" w:rsidP="00630C07">
            <w:pPr>
              <w:ind w:right="-186"/>
              <w:jc w:val="right"/>
              <w:rPr>
                <w:rFonts w:ascii="標楷體" w:eastAsia="標楷體" w:hAnsi="標楷體"/>
                <w:sz w:val="20"/>
              </w:rPr>
            </w:pPr>
          </w:p>
        </w:tc>
      </w:tr>
      <w:tr w:rsidR="007F7744" w:rsidRPr="00403B4B" w14:paraId="63D42328" w14:textId="77777777" w:rsidTr="00630C07">
        <w:trPr>
          <w:cantSplit/>
          <w:tblHeader/>
        </w:trPr>
        <w:tc>
          <w:tcPr>
            <w:tcW w:w="3658" w:type="dxa"/>
            <w:gridSpan w:val="5"/>
            <w:vMerge w:val="restart"/>
            <w:tcBorders>
              <w:left w:val="nil"/>
            </w:tcBorders>
            <w:vAlign w:val="center"/>
          </w:tcPr>
          <w:p w14:paraId="01C5D970"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科目</w:t>
            </w:r>
          </w:p>
        </w:tc>
        <w:tc>
          <w:tcPr>
            <w:tcW w:w="2977" w:type="dxa"/>
            <w:vMerge w:val="restart"/>
            <w:vAlign w:val="center"/>
          </w:tcPr>
          <w:p w14:paraId="1E335151" w14:textId="77777777" w:rsidR="007F7744" w:rsidRPr="00403B4B" w:rsidRDefault="007F7744" w:rsidP="00630C07">
            <w:pPr>
              <w:ind w:leftChars="23" w:left="55" w:right="91"/>
              <w:jc w:val="distribute"/>
              <w:rPr>
                <w:rFonts w:ascii="標楷體" w:eastAsia="標楷體" w:hAnsi="標楷體"/>
                <w:sz w:val="20"/>
              </w:rPr>
            </w:pPr>
            <w:r w:rsidRPr="00403B4B">
              <w:rPr>
                <w:rFonts w:ascii="標楷體" w:eastAsia="標楷體" w:hAnsi="標楷體" w:hint="eastAsia"/>
                <w:sz w:val="20"/>
              </w:rPr>
              <w:t>修正內容</w:t>
            </w:r>
          </w:p>
        </w:tc>
        <w:tc>
          <w:tcPr>
            <w:tcW w:w="11056" w:type="dxa"/>
            <w:gridSpan w:val="9"/>
            <w:tcBorders>
              <w:right w:val="single" w:sz="12" w:space="0" w:color="auto"/>
            </w:tcBorders>
          </w:tcPr>
          <w:p w14:paraId="31C349AD" w14:textId="77777777" w:rsidR="007F7744" w:rsidRPr="00403B4B" w:rsidRDefault="007F7744" w:rsidP="00630C07">
            <w:pPr>
              <w:ind w:leftChars="232" w:left="557" w:right="561"/>
              <w:jc w:val="distribute"/>
              <w:rPr>
                <w:rFonts w:ascii="標楷體" w:eastAsia="標楷體" w:hAnsi="標楷體"/>
                <w:sz w:val="20"/>
              </w:rPr>
            </w:pPr>
            <w:r w:rsidRPr="00403B4B">
              <w:rPr>
                <w:rFonts w:ascii="標楷體" w:eastAsia="標楷體" w:hAnsi="標楷體" w:hint="eastAsia"/>
                <w:sz w:val="20"/>
              </w:rPr>
              <w:t>修正數</w:t>
            </w:r>
          </w:p>
        </w:tc>
        <w:tc>
          <w:tcPr>
            <w:tcW w:w="2552" w:type="dxa"/>
            <w:gridSpan w:val="2"/>
            <w:vMerge w:val="restart"/>
            <w:tcBorders>
              <w:top w:val="single" w:sz="12" w:space="0" w:color="auto"/>
              <w:left w:val="single" w:sz="12" w:space="0" w:color="auto"/>
              <w:right w:val="single" w:sz="12" w:space="0" w:color="auto"/>
            </w:tcBorders>
            <w:vAlign w:val="center"/>
          </w:tcPr>
          <w:p w14:paraId="2BEE33A3"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應繳回縣庫數</w:t>
            </w:r>
          </w:p>
        </w:tc>
        <w:tc>
          <w:tcPr>
            <w:tcW w:w="1597" w:type="dxa"/>
            <w:vMerge w:val="restart"/>
            <w:tcBorders>
              <w:left w:val="single" w:sz="12" w:space="0" w:color="auto"/>
              <w:right w:val="nil"/>
            </w:tcBorders>
            <w:vAlign w:val="center"/>
          </w:tcPr>
          <w:p w14:paraId="6C3FBA1F"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備註</w:t>
            </w:r>
          </w:p>
        </w:tc>
      </w:tr>
      <w:tr w:rsidR="007F7744" w:rsidRPr="00403B4B" w14:paraId="725B9CF1" w14:textId="77777777" w:rsidTr="00630C07">
        <w:trPr>
          <w:cantSplit/>
          <w:tblHeader/>
        </w:trPr>
        <w:tc>
          <w:tcPr>
            <w:tcW w:w="3658" w:type="dxa"/>
            <w:gridSpan w:val="5"/>
            <w:vMerge/>
            <w:tcBorders>
              <w:left w:val="nil"/>
            </w:tcBorders>
          </w:tcPr>
          <w:p w14:paraId="5C55A4F3" w14:textId="77777777" w:rsidR="007F7744" w:rsidRPr="00403B4B" w:rsidRDefault="007F7744" w:rsidP="00630C07">
            <w:pPr>
              <w:ind w:right="414"/>
              <w:rPr>
                <w:rFonts w:ascii="標楷體" w:eastAsia="標楷體" w:hAnsi="標楷體"/>
                <w:sz w:val="20"/>
              </w:rPr>
            </w:pPr>
          </w:p>
        </w:tc>
        <w:tc>
          <w:tcPr>
            <w:tcW w:w="2977" w:type="dxa"/>
            <w:vMerge/>
          </w:tcPr>
          <w:p w14:paraId="5CA5DBF0" w14:textId="77777777" w:rsidR="007F7744" w:rsidRPr="00403B4B" w:rsidRDefault="007F7744" w:rsidP="00630C07">
            <w:pPr>
              <w:ind w:right="414"/>
              <w:rPr>
                <w:rFonts w:ascii="標楷體" w:eastAsia="標楷體" w:hAnsi="標楷體"/>
                <w:sz w:val="20"/>
              </w:rPr>
            </w:pPr>
          </w:p>
        </w:tc>
        <w:tc>
          <w:tcPr>
            <w:tcW w:w="2693" w:type="dxa"/>
            <w:gridSpan w:val="3"/>
          </w:tcPr>
          <w:p w14:paraId="61F361F9" w14:textId="77777777" w:rsidR="007F7744" w:rsidRPr="00403B4B" w:rsidRDefault="007F7744" w:rsidP="00630C07">
            <w:pPr>
              <w:ind w:leftChars="23" w:left="55" w:right="91"/>
              <w:jc w:val="distribute"/>
              <w:rPr>
                <w:rFonts w:ascii="標楷體" w:eastAsia="標楷體" w:hAnsi="標楷體"/>
                <w:sz w:val="20"/>
              </w:rPr>
            </w:pPr>
            <w:r w:rsidRPr="00403B4B">
              <w:rPr>
                <w:rFonts w:ascii="標楷體" w:eastAsia="標楷體" w:hAnsi="標楷體" w:hint="eastAsia"/>
                <w:sz w:val="20"/>
              </w:rPr>
              <w:t>實現數</w:t>
            </w:r>
          </w:p>
        </w:tc>
        <w:tc>
          <w:tcPr>
            <w:tcW w:w="2912" w:type="dxa"/>
            <w:gridSpan w:val="2"/>
          </w:tcPr>
          <w:p w14:paraId="51027ADA"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應付數</w:t>
            </w:r>
          </w:p>
        </w:tc>
        <w:tc>
          <w:tcPr>
            <w:tcW w:w="2758" w:type="dxa"/>
            <w:gridSpan w:val="2"/>
          </w:tcPr>
          <w:p w14:paraId="672FDE86" w14:textId="77777777" w:rsidR="007F7744" w:rsidRPr="00403B4B" w:rsidRDefault="007F7744" w:rsidP="00630C07">
            <w:pPr>
              <w:ind w:leftChars="23" w:left="55" w:right="91"/>
              <w:jc w:val="distribute"/>
              <w:rPr>
                <w:rFonts w:ascii="標楷體" w:eastAsia="標楷體" w:hAnsi="標楷體"/>
                <w:sz w:val="20"/>
              </w:rPr>
            </w:pPr>
            <w:r w:rsidRPr="00403B4B">
              <w:rPr>
                <w:rFonts w:ascii="標楷體" w:eastAsia="標楷體" w:hAnsi="標楷體" w:hint="eastAsia"/>
                <w:sz w:val="20"/>
              </w:rPr>
              <w:t>保留數</w:t>
            </w:r>
          </w:p>
        </w:tc>
        <w:tc>
          <w:tcPr>
            <w:tcW w:w="2693" w:type="dxa"/>
            <w:gridSpan w:val="2"/>
            <w:tcBorders>
              <w:right w:val="single" w:sz="12" w:space="0" w:color="auto"/>
            </w:tcBorders>
          </w:tcPr>
          <w:p w14:paraId="3278B903" w14:textId="77777777" w:rsidR="007F7744" w:rsidRPr="00403B4B" w:rsidRDefault="007F7744" w:rsidP="00630C07">
            <w:pPr>
              <w:ind w:leftChars="23" w:left="55" w:right="91"/>
              <w:jc w:val="distribute"/>
              <w:rPr>
                <w:rFonts w:ascii="標楷體" w:eastAsia="標楷體" w:hAnsi="標楷體"/>
                <w:sz w:val="20"/>
              </w:rPr>
            </w:pPr>
            <w:r w:rsidRPr="00403B4B">
              <w:rPr>
                <w:rFonts w:ascii="標楷體" w:eastAsia="標楷體" w:hAnsi="標楷體" w:hint="eastAsia"/>
                <w:sz w:val="20"/>
              </w:rPr>
              <w:t>合計</w:t>
            </w:r>
          </w:p>
        </w:tc>
        <w:tc>
          <w:tcPr>
            <w:tcW w:w="2552" w:type="dxa"/>
            <w:gridSpan w:val="2"/>
            <w:vMerge/>
            <w:tcBorders>
              <w:left w:val="single" w:sz="12" w:space="0" w:color="auto"/>
              <w:right w:val="single" w:sz="12" w:space="0" w:color="auto"/>
            </w:tcBorders>
          </w:tcPr>
          <w:p w14:paraId="5C5E6501" w14:textId="77777777" w:rsidR="007F7744" w:rsidRPr="00403B4B" w:rsidRDefault="007F7744" w:rsidP="00630C07">
            <w:pPr>
              <w:ind w:right="414"/>
              <w:rPr>
                <w:rFonts w:ascii="標楷體" w:eastAsia="標楷體" w:hAnsi="標楷體"/>
                <w:sz w:val="20"/>
              </w:rPr>
            </w:pPr>
          </w:p>
        </w:tc>
        <w:tc>
          <w:tcPr>
            <w:tcW w:w="1597" w:type="dxa"/>
            <w:vMerge/>
            <w:tcBorders>
              <w:left w:val="single" w:sz="12" w:space="0" w:color="auto"/>
              <w:right w:val="nil"/>
            </w:tcBorders>
          </w:tcPr>
          <w:p w14:paraId="2C55CB0E" w14:textId="77777777" w:rsidR="007F7744" w:rsidRPr="00403B4B" w:rsidRDefault="007F7744" w:rsidP="00630C07">
            <w:pPr>
              <w:ind w:right="414"/>
              <w:rPr>
                <w:rFonts w:ascii="標楷體" w:eastAsia="標楷體" w:hAnsi="標楷體"/>
                <w:sz w:val="20"/>
              </w:rPr>
            </w:pPr>
          </w:p>
        </w:tc>
      </w:tr>
      <w:tr w:rsidR="007F7744" w:rsidRPr="00403B4B" w14:paraId="702EFEDC" w14:textId="77777777" w:rsidTr="00630C07">
        <w:trPr>
          <w:cantSplit/>
          <w:tblHeader/>
        </w:trPr>
        <w:tc>
          <w:tcPr>
            <w:tcW w:w="398" w:type="dxa"/>
            <w:tcBorders>
              <w:left w:val="nil"/>
            </w:tcBorders>
          </w:tcPr>
          <w:p w14:paraId="3FA0C6FB" w14:textId="77777777" w:rsidR="007F7744" w:rsidRPr="00403B4B" w:rsidRDefault="007F7744" w:rsidP="00630C07">
            <w:pPr>
              <w:jc w:val="center"/>
              <w:rPr>
                <w:rFonts w:ascii="標楷體" w:eastAsia="標楷體" w:hAnsi="標楷體"/>
                <w:sz w:val="20"/>
              </w:rPr>
            </w:pPr>
            <w:r w:rsidRPr="00403B4B">
              <w:rPr>
                <w:rFonts w:ascii="標楷體" w:eastAsia="標楷體" w:hAnsi="標楷體" w:hint="eastAsia"/>
                <w:sz w:val="20"/>
              </w:rPr>
              <w:t>款</w:t>
            </w:r>
          </w:p>
        </w:tc>
        <w:tc>
          <w:tcPr>
            <w:tcW w:w="425" w:type="dxa"/>
            <w:gridSpan w:val="2"/>
          </w:tcPr>
          <w:p w14:paraId="15FE67B9" w14:textId="77777777" w:rsidR="007F7744" w:rsidRPr="00403B4B" w:rsidRDefault="007F7744" w:rsidP="00630C07">
            <w:pPr>
              <w:jc w:val="center"/>
              <w:rPr>
                <w:rFonts w:ascii="標楷體" w:eastAsia="標楷體" w:hAnsi="標楷體"/>
                <w:sz w:val="20"/>
              </w:rPr>
            </w:pPr>
            <w:r w:rsidRPr="00403B4B">
              <w:rPr>
                <w:rFonts w:ascii="標楷體" w:eastAsia="標楷體" w:hAnsi="標楷體" w:hint="eastAsia"/>
                <w:sz w:val="20"/>
              </w:rPr>
              <w:t>項</w:t>
            </w:r>
          </w:p>
        </w:tc>
        <w:tc>
          <w:tcPr>
            <w:tcW w:w="425" w:type="dxa"/>
          </w:tcPr>
          <w:p w14:paraId="5BDDE432" w14:textId="77777777" w:rsidR="007F7744" w:rsidRPr="00403B4B" w:rsidRDefault="007F7744" w:rsidP="00630C07">
            <w:pPr>
              <w:jc w:val="center"/>
              <w:rPr>
                <w:rFonts w:ascii="標楷體" w:eastAsia="標楷體" w:hAnsi="標楷體"/>
                <w:sz w:val="20"/>
              </w:rPr>
            </w:pPr>
            <w:r w:rsidRPr="00403B4B">
              <w:rPr>
                <w:rFonts w:ascii="標楷體" w:eastAsia="標楷體" w:hAnsi="標楷體" w:hint="eastAsia"/>
                <w:sz w:val="20"/>
              </w:rPr>
              <w:t>目</w:t>
            </w:r>
          </w:p>
        </w:tc>
        <w:tc>
          <w:tcPr>
            <w:tcW w:w="2410" w:type="dxa"/>
          </w:tcPr>
          <w:p w14:paraId="6A8830A5"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名稱</w:t>
            </w:r>
          </w:p>
        </w:tc>
        <w:tc>
          <w:tcPr>
            <w:tcW w:w="2977" w:type="dxa"/>
            <w:vMerge/>
          </w:tcPr>
          <w:p w14:paraId="05BF2C05" w14:textId="77777777" w:rsidR="007F7744" w:rsidRPr="00403B4B" w:rsidRDefault="007F7744" w:rsidP="00630C07">
            <w:pPr>
              <w:ind w:right="414"/>
              <w:rPr>
                <w:rFonts w:ascii="標楷體" w:eastAsia="標楷體" w:hAnsi="標楷體"/>
                <w:sz w:val="20"/>
              </w:rPr>
            </w:pPr>
          </w:p>
        </w:tc>
        <w:tc>
          <w:tcPr>
            <w:tcW w:w="1417" w:type="dxa"/>
            <w:gridSpan w:val="2"/>
            <w:vAlign w:val="center"/>
          </w:tcPr>
          <w:p w14:paraId="12087BE2"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增</w:t>
            </w:r>
          </w:p>
        </w:tc>
        <w:tc>
          <w:tcPr>
            <w:tcW w:w="1276" w:type="dxa"/>
          </w:tcPr>
          <w:p w14:paraId="6A854C30"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減</w:t>
            </w:r>
          </w:p>
        </w:tc>
        <w:tc>
          <w:tcPr>
            <w:tcW w:w="1442" w:type="dxa"/>
          </w:tcPr>
          <w:p w14:paraId="16C8CB65"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增</w:t>
            </w:r>
          </w:p>
        </w:tc>
        <w:tc>
          <w:tcPr>
            <w:tcW w:w="1470" w:type="dxa"/>
          </w:tcPr>
          <w:p w14:paraId="302FA222"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減</w:t>
            </w:r>
          </w:p>
        </w:tc>
        <w:tc>
          <w:tcPr>
            <w:tcW w:w="1340" w:type="dxa"/>
          </w:tcPr>
          <w:p w14:paraId="2E6BADEC"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增</w:t>
            </w:r>
          </w:p>
        </w:tc>
        <w:tc>
          <w:tcPr>
            <w:tcW w:w="1418" w:type="dxa"/>
          </w:tcPr>
          <w:p w14:paraId="73FBF9B8"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減</w:t>
            </w:r>
          </w:p>
        </w:tc>
        <w:tc>
          <w:tcPr>
            <w:tcW w:w="1276" w:type="dxa"/>
          </w:tcPr>
          <w:p w14:paraId="24A7F085"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增</w:t>
            </w:r>
          </w:p>
        </w:tc>
        <w:tc>
          <w:tcPr>
            <w:tcW w:w="1417" w:type="dxa"/>
            <w:tcBorders>
              <w:right w:val="single" w:sz="12" w:space="0" w:color="auto"/>
            </w:tcBorders>
          </w:tcPr>
          <w:p w14:paraId="59C2EEB7" w14:textId="77777777" w:rsidR="007F7744" w:rsidRPr="00403B4B" w:rsidRDefault="007F7744" w:rsidP="00630C07">
            <w:pPr>
              <w:ind w:right="-2"/>
              <w:jc w:val="center"/>
              <w:rPr>
                <w:rFonts w:ascii="標楷體" w:eastAsia="標楷體" w:hAnsi="標楷體"/>
                <w:sz w:val="20"/>
              </w:rPr>
            </w:pPr>
            <w:r w:rsidRPr="00403B4B">
              <w:rPr>
                <w:rFonts w:ascii="標楷體" w:eastAsia="標楷體" w:hAnsi="標楷體" w:hint="eastAsia"/>
                <w:sz w:val="20"/>
              </w:rPr>
              <w:t>減</w:t>
            </w:r>
          </w:p>
        </w:tc>
        <w:tc>
          <w:tcPr>
            <w:tcW w:w="1276" w:type="dxa"/>
            <w:tcBorders>
              <w:left w:val="single" w:sz="12" w:space="0" w:color="auto"/>
            </w:tcBorders>
          </w:tcPr>
          <w:p w14:paraId="264CB880"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剔除數</w:t>
            </w:r>
          </w:p>
        </w:tc>
        <w:tc>
          <w:tcPr>
            <w:tcW w:w="1276" w:type="dxa"/>
            <w:tcBorders>
              <w:right w:val="single" w:sz="12" w:space="0" w:color="auto"/>
            </w:tcBorders>
          </w:tcPr>
          <w:p w14:paraId="684ECE0E" w14:textId="77777777" w:rsidR="007F7744" w:rsidRPr="00403B4B" w:rsidRDefault="007F7744" w:rsidP="00630C07">
            <w:pPr>
              <w:ind w:leftChars="32" w:left="77" w:right="79"/>
              <w:jc w:val="distribute"/>
              <w:rPr>
                <w:rFonts w:ascii="標楷體" w:eastAsia="標楷體" w:hAnsi="標楷體"/>
                <w:sz w:val="20"/>
              </w:rPr>
            </w:pPr>
            <w:r w:rsidRPr="00403B4B">
              <w:rPr>
                <w:rFonts w:ascii="標楷體" w:eastAsia="標楷體" w:hAnsi="標楷體" w:hint="eastAsia"/>
                <w:sz w:val="20"/>
              </w:rPr>
              <w:t>減列數</w:t>
            </w:r>
          </w:p>
        </w:tc>
        <w:tc>
          <w:tcPr>
            <w:tcW w:w="1597" w:type="dxa"/>
            <w:vMerge/>
            <w:tcBorders>
              <w:left w:val="single" w:sz="12" w:space="0" w:color="auto"/>
              <w:right w:val="nil"/>
            </w:tcBorders>
          </w:tcPr>
          <w:p w14:paraId="3243DAD5" w14:textId="77777777" w:rsidR="007F7744" w:rsidRPr="00403B4B" w:rsidRDefault="007F7744" w:rsidP="00630C07">
            <w:pPr>
              <w:ind w:right="414"/>
              <w:rPr>
                <w:rFonts w:ascii="標楷體" w:eastAsia="標楷體" w:hAnsi="標楷體"/>
                <w:sz w:val="20"/>
              </w:rPr>
            </w:pPr>
          </w:p>
        </w:tc>
      </w:tr>
      <w:tr w:rsidR="007F7744" w:rsidRPr="00403B4B" w14:paraId="1CB25915" w14:textId="77777777" w:rsidTr="00630C07">
        <w:trPr>
          <w:cantSplit/>
          <w:trHeight w:val="395"/>
        </w:trPr>
        <w:tc>
          <w:tcPr>
            <w:tcW w:w="398" w:type="dxa"/>
            <w:tcBorders>
              <w:left w:val="nil"/>
              <w:bottom w:val="nil"/>
            </w:tcBorders>
            <w:shd w:val="clear" w:color="auto" w:fill="auto"/>
            <w:vAlign w:val="center"/>
          </w:tcPr>
          <w:p w14:paraId="55F423D3" w14:textId="77777777" w:rsidR="007F7744" w:rsidRPr="000F1850" w:rsidRDefault="007F7744" w:rsidP="00630C07">
            <w:pPr>
              <w:jc w:val="center"/>
              <w:rPr>
                <w:rFonts w:asciiTheme="minorEastAsia" w:eastAsiaTheme="minorEastAsia" w:hAnsiTheme="minorEastAsia"/>
                <w:b/>
                <w:spacing w:val="-10"/>
                <w:sz w:val="20"/>
              </w:rPr>
            </w:pPr>
          </w:p>
        </w:tc>
        <w:tc>
          <w:tcPr>
            <w:tcW w:w="425" w:type="dxa"/>
            <w:gridSpan w:val="2"/>
            <w:tcBorders>
              <w:bottom w:val="nil"/>
            </w:tcBorders>
            <w:shd w:val="clear" w:color="auto" w:fill="auto"/>
            <w:vAlign w:val="center"/>
          </w:tcPr>
          <w:p w14:paraId="120F30B1" w14:textId="77777777" w:rsidR="007F7744" w:rsidRPr="000F1850" w:rsidRDefault="007F7744" w:rsidP="00630C07">
            <w:pPr>
              <w:jc w:val="center"/>
              <w:rPr>
                <w:rFonts w:asciiTheme="minorEastAsia" w:eastAsiaTheme="minorEastAsia" w:hAnsiTheme="minorEastAsia"/>
                <w:b/>
                <w:spacing w:val="-10"/>
                <w:sz w:val="20"/>
              </w:rPr>
            </w:pPr>
          </w:p>
        </w:tc>
        <w:tc>
          <w:tcPr>
            <w:tcW w:w="425" w:type="dxa"/>
            <w:tcBorders>
              <w:bottom w:val="nil"/>
            </w:tcBorders>
            <w:shd w:val="clear" w:color="auto" w:fill="auto"/>
            <w:vAlign w:val="center"/>
          </w:tcPr>
          <w:p w14:paraId="6BCBC460" w14:textId="77777777" w:rsidR="007F7744" w:rsidRPr="000F1850" w:rsidRDefault="007F7744" w:rsidP="00630C07">
            <w:pPr>
              <w:jc w:val="center"/>
              <w:rPr>
                <w:rFonts w:asciiTheme="minorEastAsia" w:eastAsiaTheme="minorEastAsia" w:hAnsiTheme="minorEastAsia"/>
                <w:b/>
                <w:spacing w:val="-10"/>
                <w:sz w:val="20"/>
              </w:rPr>
            </w:pPr>
          </w:p>
        </w:tc>
        <w:tc>
          <w:tcPr>
            <w:tcW w:w="2410" w:type="dxa"/>
            <w:tcBorders>
              <w:bottom w:val="nil"/>
            </w:tcBorders>
            <w:shd w:val="clear" w:color="auto" w:fill="auto"/>
            <w:vAlign w:val="center"/>
          </w:tcPr>
          <w:p w14:paraId="03397B0F" w14:textId="77777777" w:rsidR="007F7744" w:rsidRPr="00403B4B" w:rsidRDefault="007F7744" w:rsidP="00630C07">
            <w:pPr>
              <w:jc w:val="distribute"/>
              <w:rPr>
                <w:rFonts w:ascii="標楷體" w:eastAsia="標楷體" w:hAnsi="標楷體"/>
                <w:b/>
                <w:spacing w:val="-10"/>
                <w:sz w:val="20"/>
              </w:rPr>
            </w:pPr>
            <w:r w:rsidRPr="00403B4B">
              <w:rPr>
                <w:rFonts w:ascii="標楷體" w:eastAsia="標楷體" w:hAnsi="標楷體" w:hint="eastAsia"/>
                <w:b/>
                <w:noProof/>
                <w:spacing w:val="-10"/>
                <w:sz w:val="20"/>
              </w:rPr>
              <w:t>總計</w:t>
            </w:r>
          </w:p>
        </w:tc>
        <w:tc>
          <w:tcPr>
            <w:tcW w:w="2977" w:type="dxa"/>
            <w:tcBorders>
              <w:bottom w:val="nil"/>
            </w:tcBorders>
            <w:shd w:val="clear" w:color="auto" w:fill="auto"/>
            <w:vAlign w:val="center"/>
          </w:tcPr>
          <w:p w14:paraId="4F329C61" w14:textId="77777777" w:rsidR="007F7744" w:rsidRPr="00403B4B" w:rsidRDefault="007F7744" w:rsidP="00630C07">
            <w:pPr>
              <w:jc w:val="both"/>
              <w:rPr>
                <w:rFonts w:ascii="標楷體" w:eastAsia="標楷體" w:hAnsi="標楷體"/>
                <w:b/>
                <w:spacing w:val="-10"/>
                <w:sz w:val="20"/>
              </w:rPr>
            </w:pPr>
          </w:p>
        </w:tc>
        <w:tc>
          <w:tcPr>
            <w:tcW w:w="1417" w:type="dxa"/>
            <w:gridSpan w:val="2"/>
            <w:tcBorders>
              <w:bottom w:val="nil"/>
            </w:tcBorders>
            <w:shd w:val="clear" w:color="auto" w:fill="auto"/>
            <w:vAlign w:val="center"/>
          </w:tcPr>
          <w:p w14:paraId="63A61C57"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bottom w:val="nil"/>
            </w:tcBorders>
            <w:shd w:val="clear" w:color="auto" w:fill="auto"/>
            <w:vAlign w:val="center"/>
          </w:tcPr>
          <w:p w14:paraId="769A240C"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42" w:type="dxa"/>
            <w:tcBorders>
              <w:bottom w:val="nil"/>
            </w:tcBorders>
            <w:shd w:val="clear" w:color="auto" w:fill="auto"/>
            <w:vAlign w:val="center"/>
          </w:tcPr>
          <w:p w14:paraId="1265D686"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70" w:type="dxa"/>
            <w:tcBorders>
              <w:bottom w:val="nil"/>
            </w:tcBorders>
            <w:shd w:val="clear" w:color="auto" w:fill="auto"/>
            <w:vAlign w:val="center"/>
          </w:tcPr>
          <w:p w14:paraId="67E39763"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340" w:type="dxa"/>
            <w:tcBorders>
              <w:bottom w:val="nil"/>
            </w:tcBorders>
            <w:shd w:val="clear" w:color="auto" w:fill="auto"/>
            <w:vAlign w:val="center"/>
          </w:tcPr>
          <w:p w14:paraId="2133A076"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18" w:type="dxa"/>
            <w:tcBorders>
              <w:bottom w:val="nil"/>
            </w:tcBorders>
            <w:shd w:val="clear" w:color="auto" w:fill="auto"/>
            <w:vAlign w:val="center"/>
          </w:tcPr>
          <w:p w14:paraId="549F8D22"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6,514,934</w:t>
            </w:r>
          </w:p>
        </w:tc>
        <w:tc>
          <w:tcPr>
            <w:tcW w:w="1276" w:type="dxa"/>
            <w:tcBorders>
              <w:bottom w:val="nil"/>
            </w:tcBorders>
            <w:shd w:val="clear" w:color="auto" w:fill="auto"/>
            <w:vAlign w:val="center"/>
          </w:tcPr>
          <w:p w14:paraId="07F62905" w14:textId="77777777" w:rsidR="007F7744" w:rsidRPr="000F1850" w:rsidRDefault="007F7744"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pacing w:val="-10"/>
                <w:sz w:val="20"/>
              </w:rPr>
              <w:t>－</w:t>
            </w:r>
          </w:p>
        </w:tc>
        <w:tc>
          <w:tcPr>
            <w:tcW w:w="1417" w:type="dxa"/>
            <w:tcBorders>
              <w:bottom w:val="nil"/>
              <w:right w:val="single" w:sz="12" w:space="0" w:color="auto"/>
            </w:tcBorders>
            <w:shd w:val="clear" w:color="auto" w:fill="auto"/>
            <w:vAlign w:val="center"/>
          </w:tcPr>
          <w:p w14:paraId="09906C3A"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6,514,934</w:t>
            </w:r>
          </w:p>
        </w:tc>
        <w:tc>
          <w:tcPr>
            <w:tcW w:w="1276" w:type="dxa"/>
            <w:tcBorders>
              <w:left w:val="single" w:sz="12" w:space="0" w:color="auto"/>
              <w:bottom w:val="nil"/>
            </w:tcBorders>
            <w:shd w:val="clear" w:color="auto" w:fill="auto"/>
            <w:vAlign w:val="center"/>
          </w:tcPr>
          <w:p w14:paraId="0494A485"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bottom w:val="nil"/>
              <w:right w:val="single" w:sz="12" w:space="0" w:color="auto"/>
            </w:tcBorders>
            <w:shd w:val="clear" w:color="auto" w:fill="auto"/>
            <w:vAlign w:val="center"/>
          </w:tcPr>
          <w:p w14:paraId="557845AD" w14:textId="77777777" w:rsidR="007F7744" w:rsidRPr="000F1850" w:rsidRDefault="007F7744" w:rsidP="00630C07">
            <w:pPr>
              <w:jc w:val="right"/>
              <w:rPr>
                <w:rFonts w:asciiTheme="minorEastAsia" w:eastAsiaTheme="minorEastAsia" w:hAnsiTheme="minorEastAsia"/>
                <w:b/>
                <w:spacing w:val="-10"/>
                <w:w w:val="95"/>
                <w:sz w:val="20"/>
              </w:rPr>
            </w:pPr>
            <w:r w:rsidRPr="000F1850">
              <w:rPr>
                <w:rFonts w:asciiTheme="minorEastAsia" w:eastAsiaTheme="minorEastAsia" w:hAnsiTheme="minorEastAsia"/>
                <w:b/>
                <w:noProof/>
                <w:spacing w:val="-10"/>
                <w:w w:val="95"/>
                <w:sz w:val="20"/>
              </w:rPr>
              <w:t>6,514,934</w:t>
            </w:r>
          </w:p>
        </w:tc>
        <w:tc>
          <w:tcPr>
            <w:tcW w:w="1597" w:type="dxa"/>
            <w:tcBorders>
              <w:left w:val="single" w:sz="12" w:space="0" w:color="auto"/>
              <w:bottom w:val="nil"/>
              <w:right w:val="nil"/>
            </w:tcBorders>
            <w:shd w:val="clear" w:color="auto" w:fill="auto"/>
            <w:vAlign w:val="center"/>
          </w:tcPr>
          <w:p w14:paraId="0215E301" w14:textId="77777777" w:rsidR="007F7744" w:rsidRPr="00403B4B" w:rsidRDefault="007F7744" w:rsidP="00630C07">
            <w:pPr>
              <w:jc w:val="both"/>
              <w:rPr>
                <w:rFonts w:ascii="標楷體" w:eastAsia="標楷體" w:hAnsi="標楷體"/>
                <w:b/>
                <w:spacing w:val="-10"/>
                <w:sz w:val="20"/>
              </w:rPr>
            </w:pPr>
          </w:p>
        </w:tc>
      </w:tr>
      <w:tr w:rsidR="007F7744" w:rsidRPr="00403B4B" w14:paraId="28A88C5D" w14:textId="77777777" w:rsidTr="00630C07">
        <w:trPr>
          <w:cantSplit/>
          <w:trHeight w:val="395"/>
        </w:trPr>
        <w:tc>
          <w:tcPr>
            <w:tcW w:w="398" w:type="dxa"/>
            <w:tcBorders>
              <w:top w:val="nil"/>
              <w:left w:val="nil"/>
              <w:bottom w:val="nil"/>
            </w:tcBorders>
            <w:shd w:val="clear" w:color="auto" w:fill="auto"/>
            <w:vAlign w:val="center"/>
          </w:tcPr>
          <w:p w14:paraId="01104B8F" w14:textId="77777777" w:rsidR="007F7744" w:rsidRPr="000F1850" w:rsidRDefault="007F7744" w:rsidP="00630C07">
            <w:pPr>
              <w:jc w:val="center"/>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2</w:t>
            </w:r>
          </w:p>
        </w:tc>
        <w:tc>
          <w:tcPr>
            <w:tcW w:w="425" w:type="dxa"/>
            <w:gridSpan w:val="2"/>
            <w:tcBorders>
              <w:top w:val="nil"/>
              <w:bottom w:val="nil"/>
            </w:tcBorders>
            <w:shd w:val="clear" w:color="auto" w:fill="auto"/>
            <w:vAlign w:val="center"/>
          </w:tcPr>
          <w:p w14:paraId="692F57A8" w14:textId="77777777" w:rsidR="007F7744" w:rsidRPr="000F1850" w:rsidRDefault="007F7744" w:rsidP="00630C07">
            <w:pPr>
              <w:jc w:val="center"/>
              <w:rPr>
                <w:rFonts w:asciiTheme="minorEastAsia" w:eastAsiaTheme="minorEastAsia" w:hAnsiTheme="minorEastAsia"/>
                <w:b/>
                <w:spacing w:val="-10"/>
                <w:sz w:val="20"/>
              </w:rPr>
            </w:pPr>
          </w:p>
        </w:tc>
        <w:tc>
          <w:tcPr>
            <w:tcW w:w="425" w:type="dxa"/>
            <w:tcBorders>
              <w:top w:val="nil"/>
              <w:bottom w:val="nil"/>
            </w:tcBorders>
            <w:shd w:val="clear" w:color="auto" w:fill="auto"/>
            <w:vAlign w:val="center"/>
          </w:tcPr>
          <w:p w14:paraId="5842B667" w14:textId="77777777" w:rsidR="007F7744" w:rsidRPr="000F1850" w:rsidRDefault="007F7744" w:rsidP="00630C07">
            <w:pPr>
              <w:jc w:val="center"/>
              <w:rPr>
                <w:rFonts w:asciiTheme="minorEastAsia" w:eastAsiaTheme="minorEastAsia" w:hAnsiTheme="minorEastAsia"/>
                <w:b/>
                <w:spacing w:val="-10"/>
                <w:sz w:val="20"/>
              </w:rPr>
            </w:pPr>
          </w:p>
        </w:tc>
        <w:tc>
          <w:tcPr>
            <w:tcW w:w="2410" w:type="dxa"/>
            <w:tcBorders>
              <w:top w:val="nil"/>
              <w:bottom w:val="nil"/>
            </w:tcBorders>
            <w:shd w:val="clear" w:color="auto" w:fill="auto"/>
            <w:vAlign w:val="center"/>
          </w:tcPr>
          <w:p w14:paraId="125C61B7" w14:textId="77777777" w:rsidR="007F7744" w:rsidRPr="00403B4B" w:rsidRDefault="007F7744" w:rsidP="00630C07">
            <w:pPr>
              <w:jc w:val="distribute"/>
              <w:rPr>
                <w:rFonts w:ascii="標楷體" w:eastAsia="標楷體" w:hAnsi="標楷體"/>
                <w:b/>
                <w:spacing w:val="-10"/>
                <w:sz w:val="20"/>
              </w:rPr>
            </w:pPr>
            <w:r w:rsidRPr="00403B4B">
              <w:rPr>
                <w:rFonts w:ascii="標楷體" w:eastAsia="標楷體" w:hAnsi="標楷體" w:hint="eastAsia"/>
                <w:b/>
                <w:noProof/>
                <w:spacing w:val="-10"/>
                <w:sz w:val="20"/>
              </w:rPr>
              <w:t>縣政府主管</w:t>
            </w:r>
          </w:p>
        </w:tc>
        <w:tc>
          <w:tcPr>
            <w:tcW w:w="2977" w:type="dxa"/>
            <w:tcBorders>
              <w:top w:val="nil"/>
              <w:bottom w:val="nil"/>
            </w:tcBorders>
            <w:shd w:val="clear" w:color="auto" w:fill="auto"/>
            <w:vAlign w:val="center"/>
          </w:tcPr>
          <w:p w14:paraId="7D1D6A37" w14:textId="77777777" w:rsidR="007F7744" w:rsidRPr="00403B4B" w:rsidRDefault="007F7744" w:rsidP="00630C07">
            <w:pPr>
              <w:jc w:val="both"/>
              <w:rPr>
                <w:rFonts w:ascii="標楷體" w:eastAsia="標楷體" w:hAnsi="標楷體"/>
                <w:b/>
                <w:spacing w:val="-10"/>
                <w:sz w:val="20"/>
              </w:rPr>
            </w:pPr>
          </w:p>
        </w:tc>
        <w:tc>
          <w:tcPr>
            <w:tcW w:w="1417" w:type="dxa"/>
            <w:gridSpan w:val="2"/>
            <w:tcBorders>
              <w:top w:val="nil"/>
              <w:bottom w:val="nil"/>
            </w:tcBorders>
            <w:shd w:val="clear" w:color="auto" w:fill="auto"/>
            <w:vAlign w:val="center"/>
          </w:tcPr>
          <w:p w14:paraId="6C80BDC8"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top w:val="nil"/>
              <w:bottom w:val="nil"/>
            </w:tcBorders>
            <w:shd w:val="clear" w:color="auto" w:fill="auto"/>
            <w:vAlign w:val="center"/>
          </w:tcPr>
          <w:p w14:paraId="21FDA0F6"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42" w:type="dxa"/>
            <w:tcBorders>
              <w:top w:val="nil"/>
              <w:bottom w:val="nil"/>
            </w:tcBorders>
            <w:shd w:val="clear" w:color="auto" w:fill="auto"/>
            <w:vAlign w:val="center"/>
          </w:tcPr>
          <w:p w14:paraId="1A14C839"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70" w:type="dxa"/>
            <w:tcBorders>
              <w:top w:val="nil"/>
              <w:bottom w:val="nil"/>
            </w:tcBorders>
            <w:shd w:val="clear" w:color="auto" w:fill="auto"/>
            <w:vAlign w:val="center"/>
          </w:tcPr>
          <w:p w14:paraId="2A51F7CB"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340" w:type="dxa"/>
            <w:tcBorders>
              <w:top w:val="nil"/>
              <w:bottom w:val="nil"/>
            </w:tcBorders>
            <w:shd w:val="clear" w:color="auto" w:fill="auto"/>
            <w:vAlign w:val="center"/>
          </w:tcPr>
          <w:p w14:paraId="259BEC5B"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18" w:type="dxa"/>
            <w:tcBorders>
              <w:top w:val="nil"/>
              <w:bottom w:val="nil"/>
            </w:tcBorders>
            <w:shd w:val="clear" w:color="auto" w:fill="auto"/>
            <w:vAlign w:val="center"/>
          </w:tcPr>
          <w:p w14:paraId="69C72F14"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2,597,477</w:t>
            </w:r>
          </w:p>
        </w:tc>
        <w:tc>
          <w:tcPr>
            <w:tcW w:w="1276" w:type="dxa"/>
            <w:tcBorders>
              <w:top w:val="nil"/>
              <w:bottom w:val="nil"/>
            </w:tcBorders>
            <w:shd w:val="clear" w:color="auto" w:fill="auto"/>
            <w:vAlign w:val="center"/>
          </w:tcPr>
          <w:p w14:paraId="1966122C" w14:textId="77777777" w:rsidR="007F7744" w:rsidRPr="000F1850" w:rsidRDefault="007F7744"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pacing w:val="-10"/>
                <w:sz w:val="20"/>
              </w:rPr>
              <w:t>－</w:t>
            </w:r>
          </w:p>
        </w:tc>
        <w:tc>
          <w:tcPr>
            <w:tcW w:w="1417" w:type="dxa"/>
            <w:tcBorders>
              <w:top w:val="nil"/>
              <w:bottom w:val="nil"/>
              <w:right w:val="single" w:sz="12" w:space="0" w:color="auto"/>
            </w:tcBorders>
            <w:shd w:val="clear" w:color="auto" w:fill="auto"/>
            <w:vAlign w:val="center"/>
          </w:tcPr>
          <w:p w14:paraId="7BD3D7C8"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2,597,477</w:t>
            </w:r>
          </w:p>
        </w:tc>
        <w:tc>
          <w:tcPr>
            <w:tcW w:w="1276" w:type="dxa"/>
            <w:tcBorders>
              <w:top w:val="nil"/>
              <w:left w:val="single" w:sz="12" w:space="0" w:color="auto"/>
              <w:bottom w:val="nil"/>
            </w:tcBorders>
            <w:shd w:val="clear" w:color="auto" w:fill="auto"/>
            <w:vAlign w:val="center"/>
          </w:tcPr>
          <w:p w14:paraId="0909FD89"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top w:val="nil"/>
              <w:bottom w:val="nil"/>
              <w:right w:val="single" w:sz="12" w:space="0" w:color="auto"/>
            </w:tcBorders>
            <w:shd w:val="clear" w:color="auto" w:fill="auto"/>
            <w:vAlign w:val="center"/>
          </w:tcPr>
          <w:p w14:paraId="5F501735" w14:textId="77777777" w:rsidR="007F7744" w:rsidRPr="000F1850" w:rsidRDefault="007F7744" w:rsidP="00630C07">
            <w:pPr>
              <w:jc w:val="right"/>
              <w:rPr>
                <w:rFonts w:asciiTheme="minorEastAsia" w:eastAsiaTheme="minorEastAsia" w:hAnsiTheme="minorEastAsia"/>
                <w:b/>
                <w:spacing w:val="-10"/>
                <w:w w:val="95"/>
                <w:sz w:val="20"/>
              </w:rPr>
            </w:pPr>
            <w:r w:rsidRPr="000F1850">
              <w:rPr>
                <w:rFonts w:asciiTheme="minorEastAsia" w:eastAsiaTheme="minorEastAsia" w:hAnsiTheme="minorEastAsia"/>
                <w:b/>
                <w:noProof/>
                <w:spacing w:val="-10"/>
                <w:w w:val="95"/>
                <w:sz w:val="20"/>
              </w:rPr>
              <w:t>2,597,477</w:t>
            </w:r>
          </w:p>
        </w:tc>
        <w:tc>
          <w:tcPr>
            <w:tcW w:w="1597" w:type="dxa"/>
            <w:tcBorders>
              <w:top w:val="nil"/>
              <w:left w:val="single" w:sz="12" w:space="0" w:color="auto"/>
              <w:bottom w:val="nil"/>
              <w:right w:val="nil"/>
            </w:tcBorders>
            <w:shd w:val="clear" w:color="auto" w:fill="auto"/>
            <w:vAlign w:val="center"/>
          </w:tcPr>
          <w:p w14:paraId="1E972D10" w14:textId="77777777" w:rsidR="007F7744" w:rsidRPr="00403B4B" w:rsidRDefault="007F7744" w:rsidP="00630C07">
            <w:pPr>
              <w:jc w:val="both"/>
              <w:rPr>
                <w:rFonts w:ascii="標楷體" w:eastAsia="標楷體" w:hAnsi="標楷體"/>
                <w:b/>
                <w:spacing w:val="-10"/>
                <w:sz w:val="20"/>
              </w:rPr>
            </w:pPr>
          </w:p>
        </w:tc>
      </w:tr>
      <w:tr w:rsidR="007F7744" w:rsidRPr="00403B4B" w14:paraId="1BA31FAD" w14:textId="77777777" w:rsidTr="00630C07">
        <w:trPr>
          <w:cantSplit/>
          <w:trHeight w:val="395"/>
        </w:trPr>
        <w:tc>
          <w:tcPr>
            <w:tcW w:w="398" w:type="dxa"/>
            <w:tcBorders>
              <w:top w:val="nil"/>
              <w:left w:val="nil"/>
              <w:bottom w:val="nil"/>
            </w:tcBorders>
            <w:shd w:val="clear" w:color="auto" w:fill="auto"/>
            <w:vAlign w:val="center"/>
          </w:tcPr>
          <w:p w14:paraId="651DA58C" w14:textId="77777777" w:rsidR="007F7744" w:rsidRPr="000F1850" w:rsidRDefault="007F7744" w:rsidP="00630C07">
            <w:pPr>
              <w:jc w:val="center"/>
              <w:rPr>
                <w:rFonts w:asciiTheme="minorEastAsia" w:eastAsiaTheme="minorEastAsia" w:hAnsiTheme="minorEastAsia"/>
                <w:spacing w:val="-10"/>
                <w:sz w:val="20"/>
              </w:rPr>
            </w:pPr>
          </w:p>
        </w:tc>
        <w:tc>
          <w:tcPr>
            <w:tcW w:w="425" w:type="dxa"/>
            <w:gridSpan w:val="2"/>
            <w:tcBorders>
              <w:top w:val="nil"/>
              <w:bottom w:val="nil"/>
            </w:tcBorders>
            <w:shd w:val="clear" w:color="auto" w:fill="auto"/>
            <w:vAlign w:val="center"/>
          </w:tcPr>
          <w:p w14:paraId="3D64DCED" w14:textId="77777777" w:rsidR="007F7744" w:rsidRPr="000F1850" w:rsidRDefault="007F7744" w:rsidP="00630C07">
            <w:pPr>
              <w:jc w:val="center"/>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1</w:t>
            </w:r>
          </w:p>
        </w:tc>
        <w:tc>
          <w:tcPr>
            <w:tcW w:w="425" w:type="dxa"/>
            <w:tcBorders>
              <w:top w:val="nil"/>
              <w:bottom w:val="nil"/>
            </w:tcBorders>
            <w:shd w:val="clear" w:color="auto" w:fill="auto"/>
            <w:vAlign w:val="center"/>
          </w:tcPr>
          <w:p w14:paraId="617C4D9B" w14:textId="77777777" w:rsidR="007F7744" w:rsidRPr="000F1850" w:rsidRDefault="007F7744" w:rsidP="00630C07">
            <w:pPr>
              <w:jc w:val="center"/>
              <w:rPr>
                <w:rFonts w:asciiTheme="minorEastAsia" w:eastAsiaTheme="minorEastAsia" w:hAnsiTheme="minorEastAsia"/>
                <w:spacing w:val="-10"/>
                <w:sz w:val="20"/>
              </w:rPr>
            </w:pPr>
          </w:p>
        </w:tc>
        <w:tc>
          <w:tcPr>
            <w:tcW w:w="2410" w:type="dxa"/>
            <w:tcBorders>
              <w:top w:val="nil"/>
              <w:bottom w:val="nil"/>
            </w:tcBorders>
            <w:shd w:val="clear" w:color="auto" w:fill="auto"/>
            <w:vAlign w:val="center"/>
          </w:tcPr>
          <w:p w14:paraId="78BA2785" w14:textId="77777777" w:rsidR="007F7744" w:rsidRPr="00403B4B" w:rsidRDefault="007F7744" w:rsidP="00630C07">
            <w:pPr>
              <w:ind w:leftChars="100" w:left="240"/>
              <w:jc w:val="distribute"/>
              <w:rPr>
                <w:rFonts w:ascii="標楷體" w:eastAsia="標楷體" w:hAnsi="標楷體"/>
                <w:spacing w:val="-10"/>
                <w:sz w:val="20"/>
              </w:rPr>
            </w:pPr>
            <w:r w:rsidRPr="00403B4B">
              <w:rPr>
                <w:rFonts w:ascii="標楷體" w:eastAsia="標楷體" w:hAnsi="標楷體" w:hint="eastAsia"/>
                <w:noProof/>
                <w:spacing w:val="-10"/>
                <w:sz w:val="20"/>
              </w:rPr>
              <w:t>南投縣政府</w:t>
            </w:r>
          </w:p>
        </w:tc>
        <w:tc>
          <w:tcPr>
            <w:tcW w:w="2977" w:type="dxa"/>
            <w:tcBorders>
              <w:top w:val="nil"/>
              <w:bottom w:val="nil"/>
            </w:tcBorders>
            <w:shd w:val="clear" w:color="auto" w:fill="auto"/>
            <w:vAlign w:val="center"/>
          </w:tcPr>
          <w:p w14:paraId="188B0EF5" w14:textId="77777777" w:rsidR="007F7744" w:rsidRPr="00403B4B" w:rsidRDefault="007F7744" w:rsidP="00630C07">
            <w:pPr>
              <w:jc w:val="both"/>
              <w:rPr>
                <w:rFonts w:ascii="標楷體" w:eastAsia="標楷體" w:hAnsi="標楷體"/>
                <w:spacing w:val="-10"/>
                <w:sz w:val="20"/>
              </w:rPr>
            </w:pPr>
          </w:p>
        </w:tc>
        <w:tc>
          <w:tcPr>
            <w:tcW w:w="1417" w:type="dxa"/>
            <w:gridSpan w:val="2"/>
            <w:tcBorders>
              <w:top w:val="nil"/>
              <w:bottom w:val="nil"/>
            </w:tcBorders>
            <w:shd w:val="clear" w:color="auto" w:fill="auto"/>
            <w:vAlign w:val="center"/>
          </w:tcPr>
          <w:p w14:paraId="29C98760"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tcBorders>
            <w:shd w:val="clear" w:color="auto" w:fill="auto"/>
            <w:vAlign w:val="center"/>
          </w:tcPr>
          <w:p w14:paraId="335B3475"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42" w:type="dxa"/>
            <w:tcBorders>
              <w:top w:val="nil"/>
              <w:bottom w:val="nil"/>
            </w:tcBorders>
            <w:shd w:val="clear" w:color="auto" w:fill="auto"/>
            <w:vAlign w:val="center"/>
          </w:tcPr>
          <w:p w14:paraId="4CF84A63"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70" w:type="dxa"/>
            <w:tcBorders>
              <w:top w:val="nil"/>
              <w:bottom w:val="nil"/>
            </w:tcBorders>
            <w:shd w:val="clear" w:color="auto" w:fill="auto"/>
            <w:vAlign w:val="center"/>
          </w:tcPr>
          <w:p w14:paraId="6C4AA8A8"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340" w:type="dxa"/>
            <w:tcBorders>
              <w:top w:val="nil"/>
              <w:bottom w:val="nil"/>
            </w:tcBorders>
            <w:shd w:val="clear" w:color="auto" w:fill="auto"/>
            <w:vAlign w:val="center"/>
          </w:tcPr>
          <w:p w14:paraId="07351611"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18" w:type="dxa"/>
            <w:tcBorders>
              <w:top w:val="nil"/>
              <w:bottom w:val="nil"/>
            </w:tcBorders>
            <w:shd w:val="clear" w:color="auto" w:fill="auto"/>
            <w:vAlign w:val="center"/>
          </w:tcPr>
          <w:p w14:paraId="1A9C4659"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2,597,477</w:t>
            </w:r>
          </w:p>
        </w:tc>
        <w:tc>
          <w:tcPr>
            <w:tcW w:w="1276" w:type="dxa"/>
            <w:tcBorders>
              <w:top w:val="nil"/>
              <w:bottom w:val="nil"/>
            </w:tcBorders>
            <w:shd w:val="clear" w:color="auto" w:fill="auto"/>
            <w:vAlign w:val="center"/>
          </w:tcPr>
          <w:p w14:paraId="78437256" w14:textId="77777777" w:rsidR="007F7744" w:rsidRPr="000F1850" w:rsidRDefault="007F7744"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pacing w:val="-10"/>
                <w:sz w:val="20"/>
              </w:rPr>
              <w:t>－</w:t>
            </w:r>
          </w:p>
        </w:tc>
        <w:tc>
          <w:tcPr>
            <w:tcW w:w="1417" w:type="dxa"/>
            <w:tcBorders>
              <w:top w:val="nil"/>
              <w:bottom w:val="nil"/>
              <w:right w:val="single" w:sz="12" w:space="0" w:color="auto"/>
            </w:tcBorders>
            <w:shd w:val="clear" w:color="auto" w:fill="auto"/>
            <w:vAlign w:val="center"/>
          </w:tcPr>
          <w:p w14:paraId="4E863B50"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2,597,477</w:t>
            </w:r>
          </w:p>
        </w:tc>
        <w:tc>
          <w:tcPr>
            <w:tcW w:w="1276" w:type="dxa"/>
            <w:tcBorders>
              <w:top w:val="nil"/>
              <w:left w:val="single" w:sz="12" w:space="0" w:color="auto"/>
              <w:bottom w:val="nil"/>
            </w:tcBorders>
            <w:shd w:val="clear" w:color="auto" w:fill="auto"/>
            <w:vAlign w:val="center"/>
          </w:tcPr>
          <w:p w14:paraId="0E9E3F76"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right w:val="single" w:sz="12" w:space="0" w:color="auto"/>
            </w:tcBorders>
            <w:shd w:val="clear" w:color="auto" w:fill="auto"/>
            <w:vAlign w:val="center"/>
          </w:tcPr>
          <w:p w14:paraId="67F54BB6" w14:textId="77777777" w:rsidR="007F7744" w:rsidRPr="000F1850" w:rsidRDefault="007F7744" w:rsidP="00630C07">
            <w:pPr>
              <w:jc w:val="right"/>
              <w:rPr>
                <w:rFonts w:asciiTheme="minorEastAsia" w:eastAsiaTheme="minorEastAsia" w:hAnsiTheme="minorEastAsia"/>
                <w:spacing w:val="-10"/>
                <w:w w:val="95"/>
                <w:sz w:val="20"/>
              </w:rPr>
            </w:pPr>
            <w:r w:rsidRPr="000F1850">
              <w:rPr>
                <w:rFonts w:asciiTheme="minorEastAsia" w:eastAsiaTheme="minorEastAsia" w:hAnsiTheme="minorEastAsia"/>
                <w:noProof/>
                <w:spacing w:val="-10"/>
                <w:w w:val="95"/>
                <w:sz w:val="20"/>
              </w:rPr>
              <w:t>2,597,477</w:t>
            </w:r>
          </w:p>
        </w:tc>
        <w:tc>
          <w:tcPr>
            <w:tcW w:w="1597" w:type="dxa"/>
            <w:tcBorders>
              <w:top w:val="nil"/>
              <w:left w:val="single" w:sz="12" w:space="0" w:color="auto"/>
              <w:bottom w:val="nil"/>
              <w:right w:val="nil"/>
            </w:tcBorders>
            <w:shd w:val="clear" w:color="auto" w:fill="auto"/>
            <w:vAlign w:val="center"/>
          </w:tcPr>
          <w:p w14:paraId="486667A6" w14:textId="77777777" w:rsidR="007F7744" w:rsidRPr="00403B4B" w:rsidRDefault="007F7744" w:rsidP="00630C07">
            <w:pPr>
              <w:jc w:val="both"/>
              <w:rPr>
                <w:rFonts w:ascii="標楷體" w:eastAsia="標楷體" w:hAnsi="標楷體"/>
                <w:spacing w:val="-10"/>
                <w:sz w:val="20"/>
              </w:rPr>
            </w:pPr>
          </w:p>
        </w:tc>
      </w:tr>
      <w:tr w:rsidR="007F7744" w:rsidRPr="00403B4B" w14:paraId="6E763C8A" w14:textId="77777777" w:rsidTr="00630C07">
        <w:trPr>
          <w:cantSplit/>
          <w:trHeight w:val="395"/>
        </w:trPr>
        <w:tc>
          <w:tcPr>
            <w:tcW w:w="398" w:type="dxa"/>
            <w:tcBorders>
              <w:top w:val="nil"/>
              <w:left w:val="nil"/>
              <w:bottom w:val="nil"/>
            </w:tcBorders>
            <w:shd w:val="clear" w:color="auto" w:fill="auto"/>
            <w:vAlign w:val="center"/>
          </w:tcPr>
          <w:p w14:paraId="5C02F78D" w14:textId="77777777" w:rsidR="007F7744" w:rsidRPr="000F1850" w:rsidRDefault="007F7744" w:rsidP="00630C07">
            <w:pPr>
              <w:jc w:val="center"/>
              <w:rPr>
                <w:rFonts w:asciiTheme="minorEastAsia" w:eastAsiaTheme="minorEastAsia" w:hAnsiTheme="minorEastAsia"/>
                <w:spacing w:val="-10"/>
                <w:sz w:val="20"/>
              </w:rPr>
            </w:pPr>
          </w:p>
        </w:tc>
        <w:tc>
          <w:tcPr>
            <w:tcW w:w="425" w:type="dxa"/>
            <w:gridSpan w:val="2"/>
            <w:tcBorders>
              <w:top w:val="nil"/>
              <w:bottom w:val="nil"/>
            </w:tcBorders>
            <w:shd w:val="clear" w:color="auto" w:fill="auto"/>
            <w:vAlign w:val="center"/>
          </w:tcPr>
          <w:p w14:paraId="78DFD5E7" w14:textId="77777777" w:rsidR="007F7744" w:rsidRPr="000F1850" w:rsidRDefault="007F7744" w:rsidP="00630C07">
            <w:pPr>
              <w:jc w:val="center"/>
              <w:rPr>
                <w:rFonts w:asciiTheme="minorEastAsia" w:eastAsiaTheme="minorEastAsia" w:hAnsiTheme="minorEastAsia"/>
                <w:spacing w:val="-10"/>
                <w:sz w:val="20"/>
              </w:rPr>
            </w:pPr>
          </w:p>
        </w:tc>
        <w:tc>
          <w:tcPr>
            <w:tcW w:w="425" w:type="dxa"/>
            <w:tcBorders>
              <w:top w:val="nil"/>
              <w:bottom w:val="nil"/>
            </w:tcBorders>
            <w:shd w:val="clear" w:color="auto" w:fill="auto"/>
            <w:vAlign w:val="center"/>
          </w:tcPr>
          <w:p w14:paraId="3E1DFE85" w14:textId="77777777" w:rsidR="007F7744" w:rsidRPr="000F1850" w:rsidRDefault="007F7744" w:rsidP="00630C07">
            <w:pPr>
              <w:jc w:val="center"/>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35</w:t>
            </w:r>
          </w:p>
        </w:tc>
        <w:tc>
          <w:tcPr>
            <w:tcW w:w="2410" w:type="dxa"/>
            <w:tcBorders>
              <w:top w:val="nil"/>
              <w:bottom w:val="nil"/>
            </w:tcBorders>
            <w:shd w:val="clear" w:color="auto" w:fill="auto"/>
            <w:vAlign w:val="center"/>
          </w:tcPr>
          <w:p w14:paraId="1FBA1B0C" w14:textId="77777777" w:rsidR="007F7744" w:rsidRPr="00403B4B" w:rsidRDefault="007F7744" w:rsidP="00630C07">
            <w:pPr>
              <w:ind w:leftChars="200" w:left="480"/>
              <w:jc w:val="distribute"/>
              <w:rPr>
                <w:rFonts w:ascii="標楷體" w:eastAsia="標楷體" w:hAnsi="標楷體"/>
                <w:spacing w:val="-10"/>
                <w:sz w:val="20"/>
              </w:rPr>
            </w:pPr>
            <w:r w:rsidRPr="00403B4B">
              <w:rPr>
                <w:rFonts w:ascii="標楷體" w:eastAsia="標楷體" w:hAnsi="標楷體" w:hint="eastAsia"/>
                <w:noProof/>
                <w:spacing w:val="-10"/>
                <w:sz w:val="20"/>
              </w:rPr>
              <w:t>道路橋樑工程</w:t>
            </w:r>
          </w:p>
        </w:tc>
        <w:tc>
          <w:tcPr>
            <w:tcW w:w="2977" w:type="dxa"/>
            <w:tcBorders>
              <w:top w:val="nil"/>
              <w:bottom w:val="nil"/>
            </w:tcBorders>
            <w:shd w:val="clear" w:color="auto" w:fill="auto"/>
            <w:vAlign w:val="center"/>
          </w:tcPr>
          <w:p w14:paraId="41AC4FF6"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減列「提升道路品質計畫2.0」經費溢保留數。</w:t>
            </w:r>
          </w:p>
        </w:tc>
        <w:tc>
          <w:tcPr>
            <w:tcW w:w="1417" w:type="dxa"/>
            <w:gridSpan w:val="2"/>
            <w:tcBorders>
              <w:top w:val="nil"/>
              <w:bottom w:val="nil"/>
            </w:tcBorders>
            <w:shd w:val="clear" w:color="auto" w:fill="auto"/>
            <w:vAlign w:val="center"/>
          </w:tcPr>
          <w:p w14:paraId="0A84577A"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tcBorders>
            <w:shd w:val="clear" w:color="auto" w:fill="auto"/>
            <w:vAlign w:val="center"/>
          </w:tcPr>
          <w:p w14:paraId="121CA543"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42" w:type="dxa"/>
            <w:tcBorders>
              <w:top w:val="nil"/>
              <w:bottom w:val="nil"/>
            </w:tcBorders>
            <w:shd w:val="clear" w:color="auto" w:fill="auto"/>
            <w:vAlign w:val="center"/>
          </w:tcPr>
          <w:p w14:paraId="6FFCA8D2"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70" w:type="dxa"/>
            <w:tcBorders>
              <w:top w:val="nil"/>
              <w:bottom w:val="nil"/>
            </w:tcBorders>
            <w:shd w:val="clear" w:color="auto" w:fill="auto"/>
            <w:vAlign w:val="center"/>
          </w:tcPr>
          <w:p w14:paraId="4AE563F2"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340" w:type="dxa"/>
            <w:tcBorders>
              <w:top w:val="nil"/>
              <w:bottom w:val="nil"/>
            </w:tcBorders>
            <w:shd w:val="clear" w:color="auto" w:fill="auto"/>
            <w:vAlign w:val="center"/>
          </w:tcPr>
          <w:p w14:paraId="5D3804DE"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18" w:type="dxa"/>
            <w:tcBorders>
              <w:top w:val="nil"/>
              <w:bottom w:val="nil"/>
            </w:tcBorders>
            <w:shd w:val="clear" w:color="auto" w:fill="auto"/>
            <w:vAlign w:val="center"/>
          </w:tcPr>
          <w:p w14:paraId="491F9D34"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1,760,000</w:t>
            </w:r>
          </w:p>
        </w:tc>
        <w:tc>
          <w:tcPr>
            <w:tcW w:w="1276" w:type="dxa"/>
            <w:tcBorders>
              <w:top w:val="nil"/>
              <w:bottom w:val="nil"/>
            </w:tcBorders>
            <w:shd w:val="clear" w:color="auto" w:fill="auto"/>
            <w:vAlign w:val="center"/>
          </w:tcPr>
          <w:p w14:paraId="5CDEA496" w14:textId="77777777" w:rsidR="007F7744" w:rsidRPr="000F1850" w:rsidRDefault="007F7744"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pacing w:val="-10"/>
                <w:sz w:val="20"/>
              </w:rPr>
              <w:t>－</w:t>
            </w:r>
          </w:p>
        </w:tc>
        <w:tc>
          <w:tcPr>
            <w:tcW w:w="1417" w:type="dxa"/>
            <w:tcBorders>
              <w:top w:val="nil"/>
              <w:bottom w:val="nil"/>
              <w:right w:val="single" w:sz="12" w:space="0" w:color="auto"/>
            </w:tcBorders>
            <w:shd w:val="clear" w:color="auto" w:fill="auto"/>
            <w:vAlign w:val="center"/>
          </w:tcPr>
          <w:p w14:paraId="645D0062"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1,760,000</w:t>
            </w:r>
          </w:p>
        </w:tc>
        <w:tc>
          <w:tcPr>
            <w:tcW w:w="1276" w:type="dxa"/>
            <w:tcBorders>
              <w:top w:val="nil"/>
              <w:left w:val="single" w:sz="12" w:space="0" w:color="auto"/>
              <w:bottom w:val="nil"/>
            </w:tcBorders>
            <w:shd w:val="clear" w:color="auto" w:fill="auto"/>
            <w:vAlign w:val="center"/>
          </w:tcPr>
          <w:p w14:paraId="5EE48D09"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right w:val="single" w:sz="12" w:space="0" w:color="auto"/>
            </w:tcBorders>
            <w:shd w:val="clear" w:color="auto" w:fill="auto"/>
            <w:vAlign w:val="center"/>
          </w:tcPr>
          <w:p w14:paraId="01037F85" w14:textId="77777777" w:rsidR="007F7744" w:rsidRPr="000F1850" w:rsidRDefault="007F7744" w:rsidP="00630C07">
            <w:pPr>
              <w:jc w:val="right"/>
              <w:rPr>
                <w:rFonts w:asciiTheme="minorEastAsia" w:eastAsiaTheme="minorEastAsia" w:hAnsiTheme="minorEastAsia"/>
                <w:spacing w:val="-10"/>
                <w:w w:val="95"/>
                <w:sz w:val="20"/>
              </w:rPr>
            </w:pPr>
            <w:r w:rsidRPr="000F1850">
              <w:rPr>
                <w:rFonts w:asciiTheme="minorEastAsia" w:eastAsiaTheme="minorEastAsia" w:hAnsiTheme="minorEastAsia"/>
                <w:noProof/>
                <w:spacing w:val="-10"/>
                <w:w w:val="95"/>
                <w:sz w:val="20"/>
              </w:rPr>
              <w:t>1,760,000</w:t>
            </w:r>
          </w:p>
        </w:tc>
        <w:tc>
          <w:tcPr>
            <w:tcW w:w="1597" w:type="dxa"/>
            <w:tcBorders>
              <w:top w:val="nil"/>
              <w:left w:val="single" w:sz="12" w:space="0" w:color="auto"/>
              <w:bottom w:val="nil"/>
              <w:right w:val="nil"/>
            </w:tcBorders>
            <w:shd w:val="clear" w:color="auto" w:fill="auto"/>
            <w:vAlign w:val="center"/>
          </w:tcPr>
          <w:p w14:paraId="7E3FBE58"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縣庫未撥款。</w:t>
            </w:r>
          </w:p>
        </w:tc>
      </w:tr>
      <w:tr w:rsidR="007F7744" w:rsidRPr="00403B4B" w14:paraId="7CDE836C" w14:textId="77777777" w:rsidTr="00630C07">
        <w:trPr>
          <w:cantSplit/>
          <w:trHeight w:val="395"/>
        </w:trPr>
        <w:tc>
          <w:tcPr>
            <w:tcW w:w="398" w:type="dxa"/>
            <w:tcBorders>
              <w:top w:val="nil"/>
              <w:left w:val="nil"/>
              <w:bottom w:val="nil"/>
            </w:tcBorders>
            <w:shd w:val="clear" w:color="auto" w:fill="auto"/>
            <w:vAlign w:val="center"/>
          </w:tcPr>
          <w:p w14:paraId="48FD6834" w14:textId="77777777" w:rsidR="007F7744" w:rsidRPr="000F1850" w:rsidRDefault="007F7744" w:rsidP="00630C07">
            <w:pPr>
              <w:jc w:val="center"/>
              <w:rPr>
                <w:rFonts w:asciiTheme="minorEastAsia" w:eastAsiaTheme="minorEastAsia" w:hAnsiTheme="minorEastAsia"/>
                <w:spacing w:val="-10"/>
                <w:sz w:val="20"/>
              </w:rPr>
            </w:pPr>
          </w:p>
        </w:tc>
        <w:tc>
          <w:tcPr>
            <w:tcW w:w="425" w:type="dxa"/>
            <w:gridSpan w:val="2"/>
            <w:tcBorders>
              <w:top w:val="nil"/>
              <w:bottom w:val="nil"/>
            </w:tcBorders>
            <w:shd w:val="clear" w:color="auto" w:fill="auto"/>
            <w:vAlign w:val="center"/>
          </w:tcPr>
          <w:p w14:paraId="3C936649" w14:textId="77777777" w:rsidR="007F7744" w:rsidRPr="000F1850" w:rsidRDefault="007F7744" w:rsidP="00630C07">
            <w:pPr>
              <w:jc w:val="center"/>
              <w:rPr>
                <w:rFonts w:asciiTheme="minorEastAsia" w:eastAsiaTheme="minorEastAsia" w:hAnsiTheme="minorEastAsia"/>
                <w:spacing w:val="-10"/>
                <w:sz w:val="20"/>
              </w:rPr>
            </w:pPr>
          </w:p>
        </w:tc>
        <w:tc>
          <w:tcPr>
            <w:tcW w:w="425" w:type="dxa"/>
            <w:tcBorders>
              <w:top w:val="nil"/>
              <w:bottom w:val="nil"/>
            </w:tcBorders>
            <w:shd w:val="clear" w:color="auto" w:fill="auto"/>
            <w:vAlign w:val="center"/>
          </w:tcPr>
          <w:p w14:paraId="7DC7DEB9" w14:textId="77777777" w:rsidR="007F7744" w:rsidRPr="000F1850" w:rsidRDefault="007F7744" w:rsidP="00630C07">
            <w:pPr>
              <w:jc w:val="center"/>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47</w:t>
            </w:r>
          </w:p>
        </w:tc>
        <w:tc>
          <w:tcPr>
            <w:tcW w:w="2410" w:type="dxa"/>
            <w:tcBorders>
              <w:top w:val="nil"/>
              <w:bottom w:val="nil"/>
            </w:tcBorders>
            <w:shd w:val="clear" w:color="auto" w:fill="auto"/>
            <w:vAlign w:val="center"/>
          </w:tcPr>
          <w:p w14:paraId="77B86819" w14:textId="77777777" w:rsidR="007F7744" w:rsidRPr="00403B4B" w:rsidRDefault="007F7744" w:rsidP="00630C07">
            <w:pPr>
              <w:ind w:leftChars="200" w:left="480"/>
              <w:jc w:val="distribute"/>
              <w:rPr>
                <w:rFonts w:ascii="標楷體" w:eastAsia="標楷體" w:hAnsi="標楷體"/>
                <w:spacing w:val="-10"/>
                <w:sz w:val="20"/>
              </w:rPr>
            </w:pPr>
            <w:r w:rsidRPr="00403B4B">
              <w:rPr>
                <w:rFonts w:ascii="標楷體" w:eastAsia="標楷體" w:hAnsi="標楷體" w:hint="eastAsia"/>
                <w:noProof/>
                <w:spacing w:val="-10"/>
                <w:sz w:val="20"/>
              </w:rPr>
              <w:t>其他公共工程</w:t>
            </w:r>
          </w:p>
        </w:tc>
        <w:tc>
          <w:tcPr>
            <w:tcW w:w="2977" w:type="dxa"/>
            <w:tcBorders>
              <w:top w:val="nil"/>
              <w:bottom w:val="nil"/>
            </w:tcBorders>
            <w:shd w:val="clear" w:color="auto" w:fill="auto"/>
            <w:vAlign w:val="center"/>
          </w:tcPr>
          <w:p w14:paraId="787E81E3"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減列「城鄉風貌及創生環境營造計畫」經費溢保留數。</w:t>
            </w:r>
          </w:p>
        </w:tc>
        <w:tc>
          <w:tcPr>
            <w:tcW w:w="1417" w:type="dxa"/>
            <w:gridSpan w:val="2"/>
            <w:tcBorders>
              <w:top w:val="nil"/>
              <w:bottom w:val="nil"/>
            </w:tcBorders>
            <w:shd w:val="clear" w:color="auto" w:fill="auto"/>
            <w:vAlign w:val="center"/>
          </w:tcPr>
          <w:p w14:paraId="2849D694"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tcBorders>
            <w:shd w:val="clear" w:color="auto" w:fill="auto"/>
            <w:vAlign w:val="center"/>
          </w:tcPr>
          <w:p w14:paraId="33B9C202"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42" w:type="dxa"/>
            <w:tcBorders>
              <w:top w:val="nil"/>
              <w:bottom w:val="nil"/>
            </w:tcBorders>
            <w:shd w:val="clear" w:color="auto" w:fill="auto"/>
            <w:vAlign w:val="center"/>
          </w:tcPr>
          <w:p w14:paraId="7854A32F"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70" w:type="dxa"/>
            <w:tcBorders>
              <w:top w:val="nil"/>
              <w:bottom w:val="nil"/>
            </w:tcBorders>
            <w:shd w:val="clear" w:color="auto" w:fill="auto"/>
            <w:vAlign w:val="center"/>
          </w:tcPr>
          <w:p w14:paraId="620547D2"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340" w:type="dxa"/>
            <w:tcBorders>
              <w:top w:val="nil"/>
              <w:bottom w:val="nil"/>
            </w:tcBorders>
            <w:shd w:val="clear" w:color="auto" w:fill="auto"/>
            <w:vAlign w:val="center"/>
          </w:tcPr>
          <w:p w14:paraId="7FA125F7"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18" w:type="dxa"/>
            <w:tcBorders>
              <w:top w:val="nil"/>
              <w:bottom w:val="nil"/>
            </w:tcBorders>
            <w:shd w:val="clear" w:color="auto" w:fill="auto"/>
            <w:vAlign w:val="center"/>
          </w:tcPr>
          <w:p w14:paraId="643A7D66"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837,477</w:t>
            </w:r>
          </w:p>
        </w:tc>
        <w:tc>
          <w:tcPr>
            <w:tcW w:w="1276" w:type="dxa"/>
            <w:tcBorders>
              <w:top w:val="nil"/>
              <w:bottom w:val="nil"/>
            </w:tcBorders>
            <w:shd w:val="clear" w:color="auto" w:fill="auto"/>
            <w:vAlign w:val="center"/>
          </w:tcPr>
          <w:p w14:paraId="32E997E2" w14:textId="77777777" w:rsidR="007F7744" w:rsidRPr="000F1850" w:rsidRDefault="007F7744"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pacing w:val="-10"/>
                <w:sz w:val="20"/>
              </w:rPr>
              <w:t>－</w:t>
            </w:r>
          </w:p>
        </w:tc>
        <w:tc>
          <w:tcPr>
            <w:tcW w:w="1417" w:type="dxa"/>
            <w:tcBorders>
              <w:top w:val="nil"/>
              <w:bottom w:val="nil"/>
              <w:right w:val="single" w:sz="12" w:space="0" w:color="auto"/>
            </w:tcBorders>
            <w:shd w:val="clear" w:color="auto" w:fill="auto"/>
            <w:vAlign w:val="center"/>
          </w:tcPr>
          <w:p w14:paraId="46748D2C"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837,477</w:t>
            </w:r>
          </w:p>
        </w:tc>
        <w:tc>
          <w:tcPr>
            <w:tcW w:w="1276" w:type="dxa"/>
            <w:tcBorders>
              <w:top w:val="nil"/>
              <w:left w:val="single" w:sz="12" w:space="0" w:color="auto"/>
              <w:bottom w:val="nil"/>
            </w:tcBorders>
            <w:shd w:val="clear" w:color="auto" w:fill="auto"/>
            <w:vAlign w:val="center"/>
          </w:tcPr>
          <w:p w14:paraId="0058A32F"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right w:val="single" w:sz="12" w:space="0" w:color="auto"/>
            </w:tcBorders>
            <w:shd w:val="clear" w:color="auto" w:fill="auto"/>
            <w:vAlign w:val="center"/>
          </w:tcPr>
          <w:p w14:paraId="6378FF83" w14:textId="77777777" w:rsidR="007F7744" w:rsidRPr="000F1850" w:rsidRDefault="007F7744" w:rsidP="00630C07">
            <w:pPr>
              <w:jc w:val="right"/>
              <w:rPr>
                <w:rFonts w:asciiTheme="minorEastAsia" w:eastAsiaTheme="minorEastAsia" w:hAnsiTheme="minorEastAsia"/>
                <w:spacing w:val="-10"/>
                <w:w w:val="95"/>
                <w:sz w:val="20"/>
              </w:rPr>
            </w:pPr>
            <w:r w:rsidRPr="000F1850">
              <w:rPr>
                <w:rFonts w:asciiTheme="minorEastAsia" w:eastAsiaTheme="minorEastAsia" w:hAnsiTheme="minorEastAsia"/>
                <w:noProof/>
                <w:spacing w:val="-10"/>
                <w:w w:val="95"/>
                <w:sz w:val="20"/>
              </w:rPr>
              <w:t>837,477</w:t>
            </w:r>
          </w:p>
        </w:tc>
        <w:tc>
          <w:tcPr>
            <w:tcW w:w="1597" w:type="dxa"/>
            <w:tcBorders>
              <w:top w:val="nil"/>
              <w:left w:val="single" w:sz="12" w:space="0" w:color="auto"/>
              <w:bottom w:val="nil"/>
              <w:right w:val="nil"/>
            </w:tcBorders>
            <w:shd w:val="clear" w:color="auto" w:fill="auto"/>
            <w:vAlign w:val="center"/>
          </w:tcPr>
          <w:p w14:paraId="33EF42B2"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縣庫未撥款。</w:t>
            </w:r>
          </w:p>
        </w:tc>
      </w:tr>
      <w:tr w:rsidR="007F7744" w:rsidRPr="00403B4B" w14:paraId="6548450C" w14:textId="77777777" w:rsidTr="00630C07">
        <w:trPr>
          <w:cantSplit/>
          <w:trHeight w:val="395"/>
        </w:trPr>
        <w:tc>
          <w:tcPr>
            <w:tcW w:w="398" w:type="dxa"/>
            <w:tcBorders>
              <w:top w:val="nil"/>
              <w:left w:val="nil"/>
              <w:bottom w:val="nil"/>
            </w:tcBorders>
            <w:shd w:val="clear" w:color="auto" w:fill="auto"/>
            <w:vAlign w:val="center"/>
          </w:tcPr>
          <w:p w14:paraId="7F64C17D" w14:textId="77777777" w:rsidR="007F7744" w:rsidRPr="000F1850" w:rsidRDefault="007F7744" w:rsidP="00630C07">
            <w:pPr>
              <w:jc w:val="center"/>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10</w:t>
            </w:r>
          </w:p>
        </w:tc>
        <w:tc>
          <w:tcPr>
            <w:tcW w:w="425" w:type="dxa"/>
            <w:gridSpan w:val="2"/>
            <w:tcBorders>
              <w:top w:val="nil"/>
              <w:bottom w:val="nil"/>
            </w:tcBorders>
            <w:shd w:val="clear" w:color="auto" w:fill="auto"/>
            <w:vAlign w:val="center"/>
          </w:tcPr>
          <w:p w14:paraId="575FD0F8" w14:textId="77777777" w:rsidR="007F7744" w:rsidRPr="000F1850" w:rsidRDefault="007F7744" w:rsidP="00630C07">
            <w:pPr>
              <w:jc w:val="center"/>
              <w:rPr>
                <w:rFonts w:asciiTheme="minorEastAsia" w:eastAsiaTheme="minorEastAsia" w:hAnsiTheme="minorEastAsia"/>
                <w:b/>
                <w:spacing w:val="-10"/>
                <w:sz w:val="20"/>
              </w:rPr>
            </w:pPr>
          </w:p>
        </w:tc>
        <w:tc>
          <w:tcPr>
            <w:tcW w:w="425" w:type="dxa"/>
            <w:tcBorders>
              <w:top w:val="nil"/>
              <w:bottom w:val="nil"/>
            </w:tcBorders>
            <w:shd w:val="clear" w:color="auto" w:fill="auto"/>
            <w:vAlign w:val="center"/>
          </w:tcPr>
          <w:p w14:paraId="11E09DFA" w14:textId="77777777" w:rsidR="007F7744" w:rsidRPr="000F1850" w:rsidRDefault="007F7744" w:rsidP="00630C07">
            <w:pPr>
              <w:jc w:val="center"/>
              <w:rPr>
                <w:rFonts w:asciiTheme="minorEastAsia" w:eastAsiaTheme="minorEastAsia" w:hAnsiTheme="minorEastAsia"/>
                <w:b/>
                <w:spacing w:val="-10"/>
                <w:sz w:val="20"/>
              </w:rPr>
            </w:pPr>
          </w:p>
        </w:tc>
        <w:tc>
          <w:tcPr>
            <w:tcW w:w="2410" w:type="dxa"/>
            <w:tcBorders>
              <w:top w:val="nil"/>
              <w:bottom w:val="nil"/>
            </w:tcBorders>
            <w:shd w:val="clear" w:color="auto" w:fill="auto"/>
            <w:vAlign w:val="center"/>
          </w:tcPr>
          <w:p w14:paraId="7119382A" w14:textId="77777777" w:rsidR="007F7744" w:rsidRPr="00403B4B" w:rsidRDefault="007F7744" w:rsidP="00630C07">
            <w:pPr>
              <w:jc w:val="distribute"/>
              <w:rPr>
                <w:rFonts w:ascii="標楷體" w:eastAsia="標楷體" w:hAnsi="標楷體"/>
                <w:b/>
                <w:spacing w:val="-10"/>
                <w:sz w:val="20"/>
              </w:rPr>
            </w:pPr>
            <w:r w:rsidRPr="00403B4B">
              <w:rPr>
                <w:rFonts w:ascii="標楷體" w:eastAsia="標楷體" w:hAnsi="標楷體" w:hint="eastAsia"/>
                <w:b/>
                <w:noProof/>
                <w:spacing w:val="-10"/>
                <w:sz w:val="20"/>
              </w:rPr>
              <w:t>環境保護局主管</w:t>
            </w:r>
          </w:p>
        </w:tc>
        <w:tc>
          <w:tcPr>
            <w:tcW w:w="2977" w:type="dxa"/>
            <w:tcBorders>
              <w:top w:val="nil"/>
              <w:bottom w:val="nil"/>
            </w:tcBorders>
            <w:shd w:val="clear" w:color="auto" w:fill="auto"/>
            <w:vAlign w:val="center"/>
          </w:tcPr>
          <w:p w14:paraId="6F8C93DF" w14:textId="77777777" w:rsidR="007F7744" w:rsidRPr="00403B4B" w:rsidRDefault="007F7744" w:rsidP="00630C07">
            <w:pPr>
              <w:jc w:val="both"/>
              <w:rPr>
                <w:rFonts w:ascii="標楷體" w:eastAsia="標楷體" w:hAnsi="標楷體"/>
                <w:b/>
                <w:spacing w:val="-10"/>
                <w:sz w:val="20"/>
              </w:rPr>
            </w:pPr>
          </w:p>
        </w:tc>
        <w:tc>
          <w:tcPr>
            <w:tcW w:w="1417" w:type="dxa"/>
            <w:gridSpan w:val="2"/>
            <w:tcBorders>
              <w:top w:val="nil"/>
              <w:bottom w:val="nil"/>
            </w:tcBorders>
            <w:shd w:val="clear" w:color="auto" w:fill="auto"/>
            <w:vAlign w:val="center"/>
          </w:tcPr>
          <w:p w14:paraId="7F11D283"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top w:val="nil"/>
              <w:bottom w:val="nil"/>
            </w:tcBorders>
            <w:shd w:val="clear" w:color="auto" w:fill="auto"/>
            <w:vAlign w:val="center"/>
          </w:tcPr>
          <w:p w14:paraId="69C5D935"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42" w:type="dxa"/>
            <w:tcBorders>
              <w:top w:val="nil"/>
              <w:bottom w:val="nil"/>
            </w:tcBorders>
            <w:shd w:val="clear" w:color="auto" w:fill="auto"/>
            <w:vAlign w:val="center"/>
          </w:tcPr>
          <w:p w14:paraId="662ABC90"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70" w:type="dxa"/>
            <w:tcBorders>
              <w:top w:val="nil"/>
              <w:bottom w:val="nil"/>
            </w:tcBorders>
            <w:shd w:val="clear" w:color="auto" w:fill="auto"/>
            <w:vAlign w:val="center"/>
          </w:tcPr>
          <w:p w14:paraId="1090D940"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340" w:type="dxa"/>
            <w:tcBorders>
              <w:top w:val="nil"/>
              <w:bottom w:val="nil"/>
            </w:tcBorders>
            <w:shd w:val="clear" w:color="auto" w:fill="auto"/>
            <w:vAlign w:val="center"/>
          </w:tcPr>
          <w:p w14:paraId="1FEB262C"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418" w:type="dxa"/>
            <w:tcBorders>
              <w:top w:val="nil"/>
              <w:bottom w:val="nil"/>
            </w:tcBorders>
            <w:shd w:val="clear" w:color="auto" w:fill="auto"/>
            <w:vAlign w:val="center"/>
          </w:tcPr>
          <w:p w14:paraId="1B24291F"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3,917,457</w:t>
            </w:r>
          </w:p>
        </w:tc>
        <w:tc>
          <w:tcPr>
            <w:tcW w:w="1276" w:type="dxa"/>
            <w:tcBorders>
              <w:top w:val="nil"/>
              <w:bottom w:val="nil"/>
            </w:tcBorders>
            <w:shd w:val="clear" w:color="auto" w:fill="auto"/>
            <w:vAlign w:val="center"/>
          </w:tcPr>
          <w:p w14:paraId="554A5A82" w14:textId="77777777" w:rsidR="007F7744" w:rsidRPr="000F1850" w:rsidRDefault="007F7744"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pacing w:val="-10"/>
                <w:sz w:val="20"/>
              </w:rPr>
              <w:t>－</w:t>
            </w:r>
          </w:p>
        </w:tc>
        <w:tc>
          <w:tcPr>
            <w:tcW w:w="1417" w:type="dxa"/>
            <w:tcBorders>
              <w:top w:val="nil"/>
              <w:bottom w:val="nil"/>
              <w:right w:val="single" w:sz="12" w:space="0" w:color="auto"/>
            </w:tcBorders>
            <w:shd w:val="clear" w:color="auto" w:fill="auto"/>
            <w:vAlign w:val="center"/>
          </w:tcPr>
          <w:p w14:paraId="207F1BAC"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b/>
                <w:noProof/>
                <w:spacing w:val="-10"/>
                <w:sz w:val="20"/>
              </w:rPr>
              <w:t>3,917,457</w:t>
            </w:r>
          </w:p>
        </w:tc>
        <w:tc>
          <w:tcPr>
            <w:tcW w:w="1276" w:type="dxa"/>
            <w:tcBorders>
              <w:top w:val="nil"/>
              <w:left w:val="single" w:sz="12" w:space="0" w:color="auto"/>
              <w:bottom w:val="nil"/>
            </w:tcBorders>
            <w:shd w:val="clear" w:color="auto" w:fill="auto"/>
            <w:vAlign w:val="center"/>
          </w:tcPr>
          <w:p w14:paraId="47556548" w14:textId="77777777" w:rsidR="007F7744" w:rsidRPr="000F1850" w:rsidRDefault="007F7744" w:rsidP="00630C07">
            <w:pPr>
              <w:jc w:val="right"/>
              <w:rPr>
                <w:rFonts w:asciiTheme="minorEastAsia" w:eastAsiaTheme="minorEastAsia" w:hAnsiTheme="minorEastAsia"/>
                <w:b/>
                <w:spacing w:val="-10"/>
                <w:sz w:val="20"/>
              </w:rPr>
            </w:pPr>
            <w:r w:rsidRPr="000F1850">
              <w:rPr>
                <w:rFonts w:asciiTheme="minorEastAsia" w:eastAsiaTheme="minorEastAsia" w:hAnsiTheme="minorEastAsia" w:hint="eastAsia"/>
                <w:b/>
                <w:noProof/>
                <w:spacing w:val="-10"/>
                <w:sz w:val="20"/>
              </w:rPr>
              <w:t>－</w:t>
            </w:r>
          </w:p>
        </w:tc>
        <w:tc>
          <w:tcPr>
            <w:tcW w:w="1276" w:type="dxa"/>
            <w:tcBorders>
              <w:top w:val="nil"/>
              <w:bottom w:val="nil"/>
              <w:right w:val="single" w:sz="12" w:space="0" w:color="auto"/>
            </w:tcBorders>
            <w:shd w:val="clear" w:color="auto" w:fill="auto"/>
            <w:vAlign w:val="center"/>
          </w:tcPr>
          <w:p w14:paraId="321B6628" w14:textId="77777777" w:rsidR="007F7744" w:rsidRPr="000F1850" w:rsidRDefault="007F7744" w:rsidP="00630C07">
            <w:pPr>
              <w:jc w:val="right"/>
              <w:rPr>
                <w:rFonts w:asciiTheme="minorEastAsia" w:eastAsiaTheme="minorEastAsia" w:hAnsiTheme="minorEastAsia"/>
                <w:b/>
                <w:spacing w:val="-10"/>
                <w:w w:val="95"/>
                <w:sz w:val="20"/>
              </w:rPr>
            </w:pPr>
            <w:r w:rsidRPr="000F1850">
              <w:rPr>
                <w:rFonts w:asciiTheme="minorEastAsia" w:eastAsiaTheme="minorEastAsia" w:hAnsiTheme="minorEastAsia"/>
                <w:b/>
                <w:noProof/>
                <w:spacing w:val="-10"/>
                <w:w w:val="95"/>
                <w:sz w:val="20"/>
              </w:rPr>
              <w:t>3,917,457</w:t>
            </w:r>
          </w:p>
        </w:tc>
        <w:tc>
          <w:tcPr>
            <w:tcW w:w="1597" w:type="dxa"/>
            <w:tcBorders>
              <w:top w:val="nil"/>
              <w:left w:val="single" w:sz="12" w:space="0" w:color="auto"/>
              <w:bottom w:val="nil"/>
              <w:right w:val="nil"/>
            </w:tcBorders>
            <w:shd w:val="clear" w:color="auto" w:fill="auto"/>
            <w:vAlign w:val="center"/>
          </w:tcPr>
          <w:p w14:paraId="602ACEB1" w14:textId="77777777" w:rsidR="007F7744" w:rsidRPr="00403B4B" w:rsidRDefault="007F7744" w:rsidP="00630C07">
            <w:pPr>
              <w:jc w:val="both"/>
              <w:rPr>
                <w:rFonts w:ascii="標楷體" w:eastAsia="標楷體" w:hAnsi="標楷體"/>
                <w:b/>
                <w:spacing w:val="-10"/>
                <w:sz w:val="20"/>
              </w:rPr>
            </w:pPr>
          </w:p>
        </w:tc>
      </w:tr>
      <w:tr w:rsidR="007F7744" w:rsidRPr="00403B4B" w14:paraId="02A9B461" w14:textId="77777777" w:rsidTr="00630C07">
        <w:trPr>
          <w:cantSplit/>
          <w:trHeight w:val="395"/>
        </w:trPr>
        <w:tc>
          <w:tcPr>
            <w:tcW w:w="398" w:type="dxa"/>
            <w:tcBorders>
              <w:top w:val="nil"/>
              <w:left w:val="nil"/>
              <w:bottom w:val="nil"/>
            </w:tcBorders>
            <w:shd w:val="clear" w:color="auto" w:fill="auto"/>
            <w:vAlign w:val="center"/>
          </w:tcPr>
          <w:p w14:paraId="208DDB04" w14:textId="77777777" w:rsidR="007F7744" w:rsidRPr="000F1850" w:rsidRDefault="007F7744" w:rsidP="00630C07">
            <w:pPr>
              <w:jc w:val="center"/>
              <w:rPr>
                <w:rFonts w:asciiTheme="minorEastAsia" w:eastAsiaTheme="minorEastAsia" w:hAnsiTheme="minorEastAsia"/>
                <w:spacing w:val="-10"/>
                <w:sz w:val="20"/>
              </w:rPr>
            </w:pPr>
          </w:p>
        </w:tc>
        <w:tc>
          <w:tcPr>
            <w:tcW w:w="425" w:type="dxa"/>
            <w:gridSpan w:val="2"/>
            <w:tcBorders>
              <w:top w:val="nil"/>
              <w:bottom w:val="nil"/>
            </w:tcBorders>
            <w:shd w:val="clear" w:color="auto" w:fill="auto"/>
            <w:vAlign w:val="center"/>
          </w:tcPr>
          <w:p w14:paraId="7D17F361" w14:textId="77777777" w:rsidR="007F7744" w:rsidRPr="000F1850" w:rsidRDefault="007F7744" w:rsidP="00630C07">
            <w:pPr>
              <w:jc w:val="center"/>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1</w:t>
            </w:r>
          </w:p>
        </w:tc>
        <w:tc>
          <w:tcPr>
            <w:tcW w:w="425" w:type="dxa"/>
            <w:tcBorders>
              <w:top w:val="nil"/>
              <w:bottom w:val="nil"/>
            </w:tcBorders>
            <w:shd w:val="clear" w:color="auto" w:fill="auto"/>
            <w:vAlign w:val="center"/>
          </w:tcPr>
          <w:p w14:paraId="1AE0C2A8" w14:textId="77777777" w:rsidR="007F7744" w:rsidRPr="000F1850" w:rsidRDefault="007F7744" w:rsidP="00630C07">
            <w:pPr>
              <w:jc w:val="center"/>
              <w:rPr>
                <w:rFonts w:asciiTheme="minorEastAsia" w:eastAsiaTheme="minorEastAsia" w:hAnsiTheme="minorEastAsia"/>
                <w:spacing w:val="-10"/>
                <w:sz w:val="20"/>
              </w:rPr>
            </w:pPr>
          </w:p>
        </w:tc>
        <w:tc>
          <w:tcPr>
            <w:tcW w:w="2410" w:type="dxa"/>
            <w:tcBorders>
              <w:top w:val="nil"/>
              <w:bottom w:val="nil"/>
            </w:tcBorders>
            <w:shd w:val="clear" w:color="auto" w:fill="auto"/>
            <w:vAlign w:val="center"/>
          </w:tcPr>
          <w:p w14:paraId="3B986898" w14:textId="77777777" w:rsidR="007F7744" w:rsidRPr="00403B4B" w:rsidRDefault="007F7744" w:rsidP="00630C07">
            <w:pPr>
              <w:ind w:leftChars="100" w:left="240"/>
              <w:jc w:val="distribute"/>
              <w:rPr>
                <w:rFonts w:ascii="標楷體" w:eastAsia="標楷體" w:hAnsi="標楷體"/>
                <w:spacing w:val="-10"/>
                <w:sz w:val="20"/>
              </w:rPr>
            </w:pPr>
            <w:r w:rsidRPr="00403B4B">
              <w:rPr>
                <w:rFonts w:ascii="標楷體" w:eastAsia="標楷體" w:hAnsi="標楷體" w:hint="eastAsia"/>
                <w:noProof/>
                <w:spacing w:val="-10"/>
                <w:sz w:val="20"/>
              </w:rPr>
              <w:t>南投縣政府環境保護局</w:t>
            </w:r>
          </w:p>
        </w:tc>
        <w:tc>
          <w:tcPr>
            <w:tcW w:w="2977" w:type="dxa"/>
            <w:tcBorders>
              <w:top w:val="nil"/>
              <w:bottom w:val="nil"/>
            </w:tcBorders>
            <w:shd w:val="clear" w:color="auto" w:fill="auto"/>
            <w:vAlign w:val="center"/>
          </w:tcPr>
          <w:p w14:paraId="60F16695" w14:textId="77777777" w:rsidR="007F7744" w:rsidRPr="00403B4B" w:rsidRDefault="007F7744" w:rsidP="00630C07">
            <w:pPr>
              <w:jc w:val="both"/>
              <w:rPr>
                <w:rFonts w:ascii="標楷體" w:eastAsia="標楷體" w:hAnsi="標楷體"/>
                <w:spacing w:val="-10"/>
                <w:sz w:val="20"/>
              </w:rPr>
            </w:pPr>
          </w:p>
        </w:tc>
        <w:tc>
          <w:tcPr>
            <w:tcW w:w="1417" w:type="dxa"/>
            <w:gridSpan w:val="2"/>
            <w:tcBorders>
              <w:top w:val="nil"/>
              <w:bottom w:val="nil"/>
            </w:tcBorders>
            <w:shd w:val="clear" w:color="auto" w:fill="auto"/>
            <w:vAlign w:val="center"/>
          </w:tcPr>
          <w:p w14:paraId="27F95A64"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tcBorders>
            <w:shd w:val="clear" w:color="auto" w:fill="auto"/>
            <w:vAlign w:val="center"/>
          </w:tcPr>
          <w:p w14:paraId="240D7643"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42" w:type="dxa"/>
            <w:tcBorders>
              <w:top w:val="nil"/>
              <w:bottom w:val="nil"/>
            </w:tcBorders>
            <w:shd w:val="clear" w:color="auto" w:fill="auto"/>
            <w:vAlign w:val="center"/>
          </w:tcPr>
          <w:p w14:paraId="337EAA34"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70" w:type="dxa"/>
            <w:tcBorders>
              <w:top w:val="nil"/>
              <w:bottom w:val="nil"/>
            </w:tcBorders>
            <w:shd w:val="clear" w:color="auto" w:fill="auto"/>
            <w:vAlign w:val="center"/>
          </w:tcPr>
          <w:p w14:paraId="1D5459C5"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340" w:type="dxa"/>
            <w:tcBorders>
              <w:top w:val="nil"/>
              <w:bottom w:val="nil"/>
            </w:tcBorders>
            <w:shd w:val="clear" w:color="auto" w:fill="auto"/>
            <w:vAlign w:val="center"/>
          </w:tcPr>
          <w:p w14:paraId="48049BFB"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18" w:type="dxa"/>
            <w:tcBorders>
              <w:top w:val="nil"/>
              <w:bottom w:val="nil"/>
            </w:tcBorders>
            <w:shd w:val="clear" w:color="auto" w:fill="auto"/>
            <w:vAlign w:val="center"/>
          </w:tcPr>
          <w:p w14:paraId="73E0B59C"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3,917,457</w:t>
            </w:r>
          </w:p>
        </w:tc>
        <w:tc>
          <w:tcPr>
            <w:tcW w:w="1276" w:type="dxa"/>
            <w:tcBorders>
              <w:top w:val="nil"/>
              <w:bottom w:val="nil"/>
            </w:tcBorders>
            <w:shd w:val="clear" w:color="auto" w:fill="auto"/>
            <w:vAlign w:val="center"/>
          </w:tcPr>
          <w:p w14:paraId="0EA4222D" w14:textId="77777777" w:rsidR="007F7744" w:rsidRPr="000F1850" w:rsidRDefault="007F7744"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pacing w:val="-10"/>
                <w:sz w:val="20"/>
              </w:rPr>
              <w:t>－</w:t>
            </w:r>
          </w:p>
        </w:tc>
        <w:tc>
          <w:tcPr>
            <w:tcW w:w="1417" w:type="dxa"/>
            <w:tcBorders>
              <w:top w:val="nil"/>
              <w:bottom w:val="nil"/>
              <w:right w:val="single" w:sz="12" w:space="0" w:color="auto"/>
            </w:tcBorders>
            <w:shd w:val="clear" w:color="auto" w:fill="auto"/>
            <w:vAlign w:val="center"/>
          </w:tcPr>
          <w:p w14:paraId="49BFDF9B"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3,917,457</w:t>
            </w:r>
          </w:p>
        </w:tc>
        <w:tc>
          <w:tcPr>
            <w:tcW w:w="1276" w:type="dxa"/>
            <w:tcBorders>
              <w:top w:val="nil"/>
              <w:left w:val="single" w:sz="12" w:space="0" w:color="auto"/>
              <w:bottom w:val="nil"/>
            </w:tcBorders>
            <w:shd w:val="clear" w:color="auto" w:fill="auto"/>
            <w:vAlign w:val="center"/>
          </w:tcPr>
          <w:p w14:paraId="60F20D2E"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nil"/>
              <w:right w:val="single" w:sz="12" w:space="0" w:color="auto"/>
            </w:tcBorders>
            <w:shd w:val="clear" w:color="auto" w:fill="auto"/>
            <w:vAlign w:val="center"/>
          </w:tcPr>
          <w:p w14:paraId="40F08FAD" w14:textId="77777777" w:rsidR="007F7744" w:rsidRPr="000F1850" w:rsidRDefault="007F7744" w:rsidP="00630C07">
            <w:pPr>
              <w:jc w:val="right"/>
              <w:rPr>
                <w:rFonts w:asciiTheme="minorEastAsia" w:eastAsiaTheme="minorEastAsia" w:hAnsiTheme="minorEastAsia"/>
                <w:spacing w:val="-10"/>
                <w:w w:val="95"/>
                <w:sz w:val="20"/>
              </w:rPr>
            </w:pPr>
            <w:r w:rsidRPr="000F1850">
              <w:rPr>
                <w:rFonts w:asciiTheme="minorEastAsia" w:eastAsiaTheme="minorEastAsia" w:hAnsiTheme="minorEastAsia"/>
                <w:noProof/>
                <w:spacing w:val="-10"/>
                <w:w w:val="95"/>
                <w:sz w:val="20"/>
              </w:rPr>
              <w:t>3,917,457</w:t>
            </w:r>
          </w:p>
        </w:tc>
        <w:tc>
          <w:tcPr>
            <w:tcW w:w="1597" w:type="dxa"/>
            <w:tcBorders>
              <w:top w:val="nil"/>
              <w:left w:val="single" w:sz="12" w:space="0" w:color="auto"/>
              <w:bottom w:val="nil"/>
              <w:right w:val="nil"/>
            </w:tcBorders>
            <w:shd w:val="clear" w:color="auto" w:fill="auto"/>
            <w:vAlign w:val="center"/>
          </w:tcPr>
          <w:p w14:paraId="67C4C440" w14:textId="77777777" w:rsidR="007F7744" w:rsidRPr="00403B4B" w:rsidRDefault="007F7744" w:rsidP="00630C07">
            <w:pPr>
              <w:jc w:val="both"/>
              <w:rPr>
                <w:rFonts w:ascii="標楷體" w:eastAsia="標楷體" w:hAnsi="標楷體"/>
                <w:spacing w:val="-10"/>
                <w:sz w:val="20"/>
              </w:rPr>
            </w:pPr>
          </w:p>
        </w:tc>
      </w:tr>
      <w:tr w:rsidR="007F7744" w:rsidRPr="00403B4B" w14:paraId="2DEC83B2" w14:textId="77777777" w:rsidTr="00630C07">
        <w:trPr>
          <w:cantSplit/>
          <w:trHeight w:val="395"/>
        </w:trPr>
        <w:tc>
          <w:tcPr>
            <w:tcW w:w="398" w:type="dxa"/>
            <w:tcBorders>
              <w:top w:val="nil"/>
              <w:left w:val="nil"/>
            </w:tcBorders>
            <w:shd w:val="clear" w:color="auto" w:fill="auto"/>
            <w:vAlign w:val="center"/>
          </w:tcPr>
          <w:p w14:paraId="43799AA5" w14:textId="77777777" w:rsidR="007F7744" w:rsidRPr="000F1850" w:rsidRDefault="007F7744" w:rsidP="00630C07">
            <w:pPr>
              <w:jc w:val="center"/>
              <w:rPr>
                <w:rFonts w:asciiTheme="minorEastAsia" w:eastAsiaTheme="minorEastAsia" w:hAnsiTheme="minorEastAsia"/>
                <w:spacing w:val="-10"/>
                <w:sz w:val="20"/>
              </w:rPr>
            </w:pPr>
          </w:p>
        </w:tc>
        <w:tc>
          <w:tcPr>
            <w:tcW w:w="425" w:type="dxa"/>
            <w:gridSpan w:val="2"/>
            <w:tcBorders>
              <w:top w:val="nil"/>
            </w:tcBorders>
            <w:shd w:val="clear" w:color="auto" w:fill="auto"/>
            <w:vAlign w:val="center"/>
          </w:tcPr>
          <w:p w14:paraId="2B2E88A2" w14:textId="77777777" w:rsidR="007F7744" w:rsidRPr="000F1850" w:rsidRDefault="007F7744" w:rsidP="00630C07">
            <w:pPr>
              <w:jc w:val="center"/>
              <w:rPr>
                <w:rFonts w:asciiTheme="minorEastAsia" w:eastAsiaTheme="minorEastAsia" w:hAnsiTheme="minorEastAsia"/>
                <w:spacing w:val="-10"/>
                <w:sz w:val="20"/>
              </w:rPr>
            </w:pPr>
          </w:p>
        </w:tc>
        <w:tc>
          <w:tcPr>
            <w:tcW w:w="425" w:type="dxa"/>
            <w:tcBorders>
              <w:top w:val="nil"/>
            </w:tcBorders>
            <w:shd w:val="clear" w:color="auto" w:fill="auto"/>
            <w:vAlign w:val="center"/>
          </w:tcPr>
          <w:p w14:paraId="333C6D6B" w14:textId="77777777" w:rsidR="007F7744" w:rsidRPr="000F1850" w:rsidRDefault="007F7744" w:rsidP="00630C07">
            <w:pPr>
              <w:jc w:val="center"/>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w:t>
            </w:r>
          </w:p>
        </w:tc>
        <w:tc>
          <w:tcPr>
            <w:tcW w:w="2410" w:type="dxa"/>
            <w:tcBorders>
              <w:top w:val="nil"/>
            </w:tcBorders>
            <w:shd w:val="clear" w:color="auto" w:fill="auto"/>
            <w:vAlign w:val="center"/>
          </w:tcPr>
          <w:p w14:paraId="303E6F0C" w14:textId="77777777" w:rsidR="007F7744" w:rsidRPr="00403B4B" w:rsidRDefault="007F7744" w:rsidP="00630C07">
            <w:pPr>
              <w:ind w:leftChars="200" w:left="480"/>
              <w:jc w:val="distribute"/>
              <w:rPr>
                <w:rFonts w:ascii="標楷體" w:eastAsia="標楷體" w:hAnsi="標楷體"/>
                <w:spacing w:val="-10"/>
                <w:sz w:val="20"/>
              </w:rPr>
            </w:pPr>
            <w:r w:rsidRPr="00403B4B">
              <w:rPr>
                <w:rFonts w:ascii="標楷體" w:eastAsia="標楷體" w:hAnsi="標楷體" w:hint="eastAsia"/>
                <w:noProof/>
                <w:spacing w:val="-10"/>
                <w:sz w:val="20"/>
              </w:rPr>
              <w:t>一般建築及設備</w:t>
            </w:r>
          </w:p>
        </w:tc>
        <w:tc>
          <w:tcPr>
            <w:tcW w:w="2977" w:type="dxa"/>
            <w:tcBorders>
              <w:top w:val="nil"/>
            </w:tcBorders>
            <w:shd w:val="clear" w:color="auto" w:fill="auto"/>
            <w:vAlign w:val="center"/>
          </w:tcPr>
          <w:p w14:paraId="6636FCA5"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減列無須保留之「113年度清潔隊備勤室環境改善及優化計畫－南投縣水里鄉」經費。</w:t>
            </w:r>
          </w:p>
        </w:tc>
        <w:tc>
          <w:tcPr>
            <w:tcW w:w="1417" w:type="dxa"/>
            <w:gridSpan w:val="2"/>
            <w:tcBorders>
              <w:top w:val="nil"/>
            </w:tcBorders>
            <w:shd w:val="clear" w:color="auto" w:fill="auto"/>
            <w:vAlign w:val="center"/>
          </w:tcPr>
          <w:p w14:paraId="66872540"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tcBorders>
            <w:shd w:val="clear" w:color="auto" w:fill="auto"/>
            <w:vAlign w:val="center"/>
          </w:tcPr>
          <w:p w14:paraId="69ACE3E3"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42" w:type="dxa"/>
            <w:tcBorders>
              <w:top w:val="nil"/>
            </w:tcBorders>
            <w:shd w:val="clear" w:color="auto" w:fill="auto"/>
            <w:vAlign w:val="center"/>
          </w:tcPr>
          <w:p w14:paraId="28AF5AED"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70" w:type="dxa"/>
            <w:tcBorders>
              <w:top w:val="nil"/>
            </w:tcBorders>
            <w:shd w:val="clear" w:color="auto" w:fill="auto"/>
            <w:vAlign w:val="center"/>
          </w:tcPr>
          <w:p w14:paraId="6A3FF94E"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340" w:type="dxa"/>
            <w:tcBorders>
              <w:top w:val="nil"/>
            </w:tcBorders>
            <w:shd w:val="clear" w:color="auto" w:fill="auto"/>
            <w:vAlign w:val="center"/>
          </w:tcPr>
          <w:p w14:paraId="334C22EB"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418" w:type="dxa"/>
            <w:tcBorders>
              <w:top w:val="nil"/>
            </w:tcBorders>
            <w:shd w:val="clear" w:color="auto" w:fill="auto"/>
            <w:vAlign w:val="center"/>
          </w:tcPr>
          <w:p w14:paraId="0AE45556"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3,917,457</w:t>
            </w:r>
          </w:p>
        </w:tc>
        <w:tc>
          <w:tcPr>
            <w:tcW w:w="1276" w:type="dxa"/>
            <w:tcBorders>
              <w:top w:val="nil"/>
            </w:tcBorders>
            <w:shd w:val="clear" w:color="auto" w:fill="auto"/>
            <w:vAlign w:val="center"/>
          </w:tcPr>
          <w:p w14:paraId="74AA6E0D" w14:textId="77777777" w:rsidR="007F7744" w:rsidRPr="000F1850" w:rsidRDefault="007F7744"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pacing w:val="-10"/>
                <w:sz w:val="20"/>
              </w:rPr>
              <w:t>－</w:t>
            </w:r>
          </w:p>
        </w:tc>
        <w:tc>
          <w:tcPr>
            <w:tcW w:w="1417" w:type="dxa"/>
            <w:tcBorders>
              <w:top w:val="nil"/>
              <w:right w:val="single" w:sz="12" w:space="0" w:color="auto"/>
            </w:tcBorders>
            <w:shd w:val="clear" w:color="auto" w:fill="auto"/>
            <w:vAlign w:val="center"/>
          </w:tcPr>
          <w:p w14:paraId="494CD033"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noProof/>
                <w:spacing w:val="-10"/>
                <w:sz w:val="20"/>
              </w:rPr>
              <w:t>3,917,457</w:t>
            </w:r>
          </w:p>
        </w:tc>
        <w:tc>
          <w:tcPr>
            <w:tcW w:w="1276" w:type="dxa"/>
            <w:tcBorders>
              <w:top w:val="nil"/>
              <w:left w:val="single" w:sz="12" w:space="0" w:color="auto"/>
              <w:bottom w:val="single" w:sz="12" w:space="0" w:color="auto"/>
            </w:tcBorders>
            <w:shd w:val="clear" w:color="auto" w:fill="auto"/>
            <w:vAlign w:val="center"/>
          </w:tcPr>
          <w:p w14:paraId="22DC0886" w14:textId="77777777" w:rsidR="007F7744" w:rsidRPr="000F1850" w:rsidRDefault="007F7744" w:rsidP="00630C07">
            <w:pPr>
              <w:jc w:val="right"/>
              <w:rPr>
                <w:rFonts w:asciiTheme="minorEastAsia" w:eastAsiaTheme="minorEastAsia" w:hAnsiTheme="minorEastAsia"/>
                <w:spacing w:val="-10"/>
                <w:sz w:val="20"/>
              </w:rPr>
            </w:pPr>
            <w:r w:rsidRPr="000F1850">
              <w:rPr>
                <w:rFonts w:asciiTheme="minorEastAsia" w:eastAsiaTheme="minorEastAsia" w:hAnsiTheme="minorEastAsia" w:hint="eastAsia"/>
                <w:noProof/>
                <w:spacing w:val="-10"/>
                <w:sz w:val="20"/>
              </w:rPr>
              <w:t>－</w:t>
            </w:r>
          </w:p>
        </w:tc>
        <w:tc>
          <w:tcPr>
            <w:tcW w:w="1276" w:type="dxa"/>
            <w:tcBorders>
              <w:top w:val="nil"/>
              <w:bottom w:val="single" w:sz="12" w:space="0" w:color="auto"/>
              <w:right w:val="single" w:sz="12" w:space="0" w:color="auto"/>
            </w:tcBorders>
            <w:shd w:val="clear" w:color="auto" w:fill="auto"/>
            <w:vAlign w:val="center"/>
          </w:tcPr>
          <w:p w14:paraId="6E3FC7E8" w14:textId="77777777" w:rsidR="007F7744" w:rsidRPr="000F1850" w:rsidRDefault="007F7744" w:rsidP="00630C07">
            <w:pPr>
              <w:jc w:val="right"/>
              <w:rPr>
                <w:rFonts w:asciiTheme="minorEastAsia" w:eastAsiaTheme="minorEastAsia" w:hAnsiTheme="minorEastAsia"/>
                <w:spacing w:val="-10"/>
                <w:w w:val="95"/>
                <w:sz w:val="20"/>
              </w:rPr>
            </w:pPr>
            <w:r w:rsidRPr="000F1850">
              <w:rPr>
                <w:rFonts w:asciiTheme="minorEastAsia" w:eastAsiaTheme="minorEastAsia" w:hAnsiTheme="minorEastAsia"/>
                <w:noProof/>
                <w:spacing w:val="-10"/>
                <w:w w:val="95"/>
                <w:sz w:val="20"/>
              </w:rPr>
              <w:t>3,917,457</w:t>
            </w:r>
          </w:p>
        </w:tc>
        <w:tc>
          <w:tcPr>
            <w:tcW w:w="1597" w:type="dxa"/>
            <w:tcBorders>
              <w:top w:val="nil"/>
              <w:left w:val="single" w:sz="12" w:space="0" w:color="auto"/>
              <w:right w:val="nil"/>
            </w:tcBorders>
            <w:shd w:val="clear" w:color="auto" w:fill="auto"/>
            <w:vAlign w:val="center"/>
          </w:tcPr>
          <w:p w14:paraId="1FE4F736" w14:textId="77777777" w:rsidR="007F7744" w:rsidRPr="00403B4B" w:rsidRDefault="007F7744" w:rsidP="00630C07">
            <w:pPr>
              <w:jc w:val="both"/>
              <w:rPr>
                <w:rFonts w:ascii="標楷體" w:eastAsia="標楷體" w:hAnsi="標楷體"/>
                <w:spacing w:val="-10"/>
                <w:sz w:val="20"/>
              </w:rPr>
            </w:pPr>
            <w:r w:rsidRPr="00403B4B">
              <w:rPr>
                <w:rFonts w:ascii="標楷體" w:eastAsia="標楷體" w:hAnsi="標楷體" w:hint="eastAsia"/>
                <w:noProof/>
                <w:spacing w:val="-10"/>
                <w:sz w:val="20"/>
              </w:rPr>
              <w:t>縣庫未撥款。</w:t>
            </w:r>
          </w:p>
        </w:tc>
      </w:tr>
    </w:tbl>
    <w:p w14:paraId="0CD2B56B" w14:textId="77777777" w:rsidR="007F7744" w:rsidRPr="00403B4B" w:rsidRDefault="007F7744" w:rsidP="0060457B">
      <w:pPr>
        <w:ind w:right="414"/>
        <w:rPr>
          <w:rFonts w:ascii="標楷體" w:eastAsia="標楷體" w:hAnsi="標楷體"/>
          <w:sz w:val="22"/>
        </w:rPr>
      </w:pPr>
    </w:p>
    <w:p w14:paraId="19BC904F" w14:textId="77777777" w:rsidR="00AC0262" w:rsidRPr="00403B4B" w:rsidRDefault="00AC0262" w:rsidP="000B6352">
      <w:pPr>
        <w:pStyle w:val="a1"/>
        <w:overflowPunct w:val="0"/>
        <w:ind w:leftChars="236" w:left="566"/>
        <w:jc w:val="both"/>
        <w:rPr>
          <w:rFonts w:ascii="標楷體" w:eastAsia="標楷體" w:hAnsi="標楷體"/>
          <w:color w:val="000000" w:themeColor="text1"/>
          <w:sz w:val="28"/>
          <w:szCs w:val="28"/>
        </w:rPr>
        <w:sectPr w:rsidR="00AC0262" w:rsidRPr="00403B4B" w:rsidSect="009C2D63">
          <w:headerReference w:type="default" r:id="rId14"/>
          <w:pgSz w:w="23814" w:h="16839" w:orient="landscape" w:code="8"/>
          <w:pgMar w:top="567" w:right="851" w:bottom="851" w:left="851" w:header="284" w:footer="567" w:gutter="284"/>
          <w:pgNumType w:start="2"/>
          <w:cols w:space="425"/>
          <w:docGrid w:linePitch="360"/>
        </w:sectPr>
      </w:pPr>
    </w:p>
    <w:p w14:paraId="09D0988E" w14:textId="77777777" w:rsidR="002351AE" w:rsidRPr="00403B4B" w:rsidRDefault="002351AE" w:rsidP="006F4B0D">
      <w:pPr>
        <w:pStyle w:val="2"/>
      </w:pPr>
      <w:r w:rsidRPr="00403B4B">
        <w:rPr>
          <w:rFonts w:hint="eastAsia"/>
          <w:szCs w:val="36"/>
        </w:rPr>
        <w:lastRenderedPageBreak/>
        <w:t>三、</w:t>
      </w:r>
      <w:r w:rsidRPr="00403B4B">
        <w:rPr>
          <w:rFonts w:hint="eastAsia"/>
        </w:rPr>
        <w:t>中華民國</w:t>
      </w:r>
      <w:r w:rsidRPr="00403B4B">
        <w:t>114</w:t>
      </w:r>
      <w:r w:rsidRPr="00403B4B">
        <w:rPr>
          <w:rFonts w:hint="eastAsia"/>
        </w:rPr>
        <w:t>年度南投縣總決算以前年度歲入轉入數決算修正數明細表</w:t>
      </w:r>
    </w:p>
    <w:tbl>
      <w:tblPr>
        <w:tblW w:w="221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7"/>
        <w:gridCol w:w="397"/>
        <w:gridCol w:w="397"/>
        <w:gridCol w:w="397"/>
        <w:gridCol w:w="1796"/>
        <w:gridCol w:w="340"/>
        <w:gridCol w:w="1984"/>
        <w:gridCol w:w="1087"/>
        <w:gridCol w:w="1087"/>
        <w:gridCol w:w="1087"/>
        <w:gridCol w:w="1087"/>
        <w:gridCol w:w="1087"/>
        <w:gridCol w:w="1087"/>
        <w:gridCol w:w="1092"/>
        <w:gridCol w:w="1087"/>
        <w:gridCol w:w="1087"/>
        <w:gridCol w:w="1087"/>
        <w:gridCol w:w="1087"/>
        <w:gridCol w:w="1087"/>
        <w:gridCol w:w="593"/>
        <w:gridCol w:w="1260"/>
        <w:gridCol w:w="1293"/>
        <w:gridCol w:w="28"/>
      </w:tblGrid>
      <w:tr w:rsidR="002351AE" w:rsidRPr="00403B4B" w14:paraId="00A2965E" w14:textId="77777777" w:rsidTr="00630C07">
        <w:trPr>
          <w:gridAfter w:val="1"/>
          <w:wAfter w:w="28" w:type="dxa"/>
          <w:cantSplit/>
          <w:tblHeader/>
        </w:trPr>
        <w:tc>
          <w:tcPr>
            <w:tcW w:w="3584" w:type="dxa"/>
            <w:gridSpan w:val="5"/>
            <w:tcBorders>
              <w:top w:val="nil"/>
              <w:left w:val="nil"/>
              <w:bottom w:val="single" w:sz="4" w:space="0" w:color="auto"/>
              <w:right w:val="nil"/>
            </w:tcBorders>
            <w:vAlign w:val="center"/>
          </w:tcPr>
          <w:tbl>
            <w:tblPr>
              <w:tblpPr w:leftFromText="180" w:rightFromText="180" w:vertAnchor="text" w:tblpY="1"/>
              <w:tblOverlap w:val="never"/>
              <w:tblW w:w="0" w:type="auto"/>
              <w:tblLayout w:type="fixed"/>
              <w:tblLook w:val="04A0" w:firstRow="1" w:lastRow="0" w:firstColumn="1" w:lastColumn="0" w:noHBand="0" w:noVBand="1"/>
            </w:tblPr>
            <w:tblGrid>
              <w:gridCol w:w="426"/>
              <w:gridCol w:w="830"/>
            </w:tblGrid>
            <w:tr w:rsidR="002351AE" w:rsidRPr="00403B4B" w14:paraId="2761EA2D" w14:textId="77777777" w:rsidTr="00C521A2">
              <w:tc>
                <w:tcPr>
                  <w:tcW w:w="426" w:type="dxa"/>
                  <w:hideMark/>
                </w:tcPr>
                <w:p w14:paraId="32A61565" w14:textId="77777777" w:rsidR="002351AE" w:rsidRPr="00403B4B" w:rsidRDefault="002351AE" w:rsidP="00C521A2">
                  <w:pPr>
                    <w:snapToGrid w:val="0"/>
                    <w:spacing w:line="200" w:lineRule="atLeast"/>
                    <w:ind w:leftChars="-50" w:left="-120" w:rightChars="-50" w:right="-120"/>
                    <w:rPr>
                      <w:rFonts w:ascii="標楷體" w:eastAsia="標楷體" w:hAnsi="標楷體"/>
                      <w:sz w:val="20"/>
                    </w:rPr>
                  </w:pPr>
                  <w:r w:rsidRPr="00403B4B">
                    <w:rPr>
                      <w:rFonts w:ascii="標楷體" w:eastAsia="標楷體" w:hAnsi="標楷體" w:hint="eastAsia"/>
                      <w:sz w:val="20"/>
                    </w:rPr>
                    <w:t>經常</w:t>
                  </w:r>
                </w:p>
              </w:tc>
              <w:tc>
                <w:tcPr>
                  <w:tcW w:w="830" w:type="dxa"/>
                  <w:vMerge w:val="restart"/>
                  <w:vAlign w:val="center"/>
                  <w:hideMark/>
                </w:tcPr>
                <w:p w14:paraId="288F955D" w14:textId="77777777" w:rsidR="002351AE" w:rsidRPr="00403B4B" w:rsidRDefault="002351AE" w:rsidP="00630C07">
                  <w:pPr>
                    <w:snapToGrid w:val="0"/>
                    <w:spacing w:line="200" w:lineRule="atLeast"/>
                    <w:ind w:leftChars="-50" w:left="-120"/>
                    <w:jc w:val="both"/>
                    <w:rPr>
                      <w:rFonts w:ascii="標楷體" w:eastAsia="標楷體" w:hAnsi="標楷體"/>
                      <w:sz w:val="20"/>
                    </w:rPr>
                  </w:pPr>
                  <w:r w:rsidRPr="00403B4B">
                    <w:rPr>
                      <w:rFonts w:ascii="標楷體" w:eastAsia="標楷體" w:hAnsi="標楷體" w:hint="eastAsia"/>
                      <w:sz w:val="20"/>
                    </w:rPr>
                    <w:t>門併計</w:t>
                  </w:r>
                </w:p>
              </w:tc>
            </w:tr>
            <w:tr w:rsidR="002351AE" w:rsidRPr="00403B4B" w14:paraId="6879EF95" w14:textId="77777777" w:rsidTr="00C521A2">
              <w:tc>
                <w:tcPr>
                  <w:tcW w:w="426" w:type="dxa"/>
                  <w:hideMark/>
                </w:tcPr>
                <w:p w14:paraId="72618E92" w14:textId="77777777" w:rsidR="002351AE" w:rsidRPr="00403B4B" w:rsidRDefault="002351AE" w:rsidP="00C521A2">
                  <w:pPr>
                    <w:snapToGrid w:val="0"/>
                    <w:spacing w:line="200" w:lineRule="atLeast"/>
                    <w:ind w:leftChars="-50" w:left="-120" w:rightChars="-50" w:right="-120"/>
                    <w:rPr>
                      <w:rFonts w:ascii="標楷體" w:eastAsia="標楷體" w:hAnsi="標楷體"/>
                      <w:sz w:val="20"/>
                    </w:rPr>
                  </w:pPr>
                  <w:r w:rsidRPr="00403B4B">
                    <w:rPr>
                      <w:rFonts w:ascii="標楷體" w:eastAsia="標楷體" w:hAnsi="標楷體" w:hint="eastAsia"/>
                      <w:sz w:val="20"/>
                    </w:rPr>
                    <w:t>資本</w:t>
                  </w:r>
                </w:p>
              </w:tc>
              <w:tc>
                <w:tcPr>
                  <w:tcW w:w="830" w:type="dxa"/>
                  <w:vMerge/>
                  <w:vAlign w:val="center"/>
                  <w:hideMark/>
                </w:tcPr>
                <w:p w14:paraId="23A76928" w14:textId="77777777" w:rsidR="002351AE" w:rsidRPr="00403B4B" w:rsidRDefault="002351AE" w:rsidP="00630C07">
                  <w:pPr>
                    <w:widowControl/>
                    <w:rPr>
                      <w:rFonts w:ascii="標楷體" w:eastAsia="標楷體" w:hAnsi="標楷體"/>
                      <w:sz w:val="20"/>
                    </w:rPr>
                  </w:pPr>
                </w:p>
              </w:tc>
            </w:tr>
          </w:tbl>
          <w:p w14:paraId="28E90EFB" w14:textId="77777777" w:rsidR="002351AE" w:rsidRPr="00403B4B" w:rsidRDefault="002351AE" w:rsidP="00630C07">
            <w:pPr>
              <w:ind w:leftChars="32" w:left="77" w:right="79"/>
              <w:jc w:val="distribute"/>
              <w:rPr>
                <w:rFonts w:ascii="標楷體" w:eastAsia="標楷體" w:hAnsi="標楷體"/>
                <w:sz w:val="22"/>
              </w:rPr>
            </w:pPr>
          </w:p>
        </w:tc>
        <w:tc>
          <w:tcPr>
            <w:tcW w:w="15966" w:type="dxa"/>
            <w:gridSpan w:val="15"/>
            <w:tcBorders>
              <w:top w:val="nil"/>
              <w:left w:val="nil"/>
              <w:bottom w:val="single" w:sz="4" w:space="0" w:color="auto"/>
              <w:right w:val="nil"/>
            </w:tcBorders>
            <w:vAlign w:val="center"/>
          </w:tcPr>
          <w:p w14:paraId="0FF08396" w14:textId="77777777" w:rsidR="002351AE" w:rsidRPr="00403B4B" w:rsidRDefault="002351AE" w:rsidP="00630C07">
            <w:pPr>
              <w:ind w:leftChars="17" w:left="41" w:right="63"/>
              <w:jc w:val="distribute"/>
              <w:rPr>
                <w:rFonts w:ascii="標楷體" w:eastAsia="標楷體" w:hAnsi="標楷體"/>
                <w:b/>
                <w:bCs/>
                <w:sz w:val="22"/>
              </w:rPr>
            </w:pPr>
          </w:p>
        </w:tc>
        <w:tc>
          <w:tcPr>
            <w:tcW w:w="2553" w:type="dxa"/>
            <w:gridSpan w:val="2"/>
            <w:tcBorders>
              <w:top w:val="nil"/>
              <w:left w:val="nil"/>
              <w:bottom w:val="single" w:sz="4" w:space="0" w:color="auto"/>
              <w:right w:val="nil"/>
            </w:tcBorders>
            <w:vAlign w:val="bottom"/>
          </w:tcPr>
          <w:p w14:paraId="18F4C126" w14:textId="77777777" w:rsidR="002351AE" w:rsidRPr="00403B4B" w:rsidRDefault="002351AE" w:rsidP="00C521A2">
            <w:pPr>
              <w:ind w:leftChars="32" w:left="77" w:right="-16"/>
              <w:jc w:val="right"/>
              <w:rPr>
                <w:rFonts w:ascii="標楷體" w:eastAsia="標楷體" w:hAnsi="標楷體"/>
                <w:sz w:val="22"/>
              </w:rPr>
            </w:pPr>
            <w:r w:rsidRPr="00403B4B">
              <w:rPr>
                <w:rFonts w:ascii="標楷體" w:eastAsia="標楷體" w:hAnsi="標楷體" w:hint="eastAsia"/>
                <w:sz w:val="20"/>
              </w:rPr>
              <w:t>單位：新臺幣元</w:t>
            </w:r>
          </w:p>
        </w:tc>
      </w:tr>
      <w:tr w:rsidR="002351AE" w:rsidRPr="00403B4B" w14:paraId="514482E6" w14:textId="77777777" w:rsidTr="00630C07">
        <w:trPr>
          <w:cantSplit/>
          <w:tblHeader/>
        </w:trPr>
        <w:tc>
          <w:tcPr>
            <w:tcW w:w="3924" w:type="dxa"/>
            <w:gridSpan w:val="6"/>
            <w:vMerge w:val="restart"/>
            <w:tcBorders>
              <w:left w:val="nil"/>
            </w:tcBorders>
            <w:vAlign w:val="center"/>
          </w:tcPr>
          <w:p w14:paraId="786F332A"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科目</w:t>
            </w:r>
          </w:p>
        </w:tc>
        <w:tc>
          <w:tcPr>
            <w:tcW w:w="1984" w:type="dxa"/>
            <w:vMerge w:val="restart"/>
            <w:vAlign w:val="center"/>
          </w:tcPr>
          <w:p w14:paraId="5D0ADA1A" w14:textId="77777777" w:rsidR="002351AE" w:rsidRPr="00403B4B" w:rsidRDefault="002351AE" w:rsidP="00630C07">
            <w:pPr>
              <w:ind w:leftChars="23" w:left="55" w:right="91"/>
              <w:jc w:val="distribute"/>
              <w:rPr>
                <w:rFonts w:ascii="標楷體" w:eastAsia="標楷體" w:hAnsi="標楷體"/>
                <w:sz w:val="20"/>
              </w:rPr>
            </w:pPr>
            <w:r w:rsidRPr="00403B4B">
              <w:rPr>
                <w:rFonts w:ascii="標楷體" w:eastAsia="標楷體" w:hAnsi="標楷體" w:hint="eastAsia"/>
                <w:sz w:val="20"/>
              </w:rPr>
              <w:t>修正內容</w:t>
            </w:r>
          </w:p>
        </w:tc>
        <w:tc>
          <w:tcPr>
            <w:tcW w:w="13049" w:type="dxa"/>
            <w:gridSpan w:val="12"/>
            <w:tcBorders>
              <w:right w:val="single" w:sz="12" w:space="0" w:color="auto"/>
            </w:tcBorders>
          </w:tcPr>
          <w:p w14:paraId="045E08F7" w14:textId="77777777" w:rsidR="002351AE" w:rsidRPr="00403B4B" w:rsidRDefault="002351AE" w:rsidP="00630C07">
            <w:pPr>
              <w:ind w:leftChars="23" w:left="55" w:right="91"/>
              <w:jc w:val="distribute"/>
              <w:rPr>
                <w:rFonts w:ascii="標楷體" w:eastAsia="標楷體" w:hAnsi="標楷體"/>
                <w:sz w:val="20"/>
              </w:rPr>
            </w:pPr>
            <w:r w:rsidRPr="00403B4B">
              <w:rPr>
                <w:rFonts w:ascii="標楷體" w:eastAsia="標楷體" w:hAnsi="標楷體" w:hint="eastAsia"/>
                <w:sz w:val="20"/>
              </w:rPr>
              <w:t>修正數</w:t>
            </w:r>
          </w:p>
        </w:tc>
        <w:tc>
          <w:tcPr>
            <w:tcW w:w="1853" w:type="dxa"/>
            <w:gridSpan w:val="2"/>
            <w:vMerge w:val="restart"/>
            <w:tcBorders>
              <w:top w:val="single" w:sz="12" w:space="0" w:color="auto"/>
              <w:left w:val="single" w:sz="12" w:space="0" w:color="auto"/>
              <w:right w:val="single" w:sz="12" w:space="0" w:color="auto"/>
            </w:tcBorders>
            <w:vAlign w:val="center"/>
          </w:tcPr>
          <w:p w14:paraId="268AA654"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應繳回</w:t>
            </w:r>
          </w:p>
          <w:p w14:paraId="301B99A4"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縣庫數</w:t>
            </w:r>
          </w:p>
        </w:tc>
        <w:tc>
          <w:tcPr>
            <w:tcW w:w="1321" w:type="dxa"/>
            <w:gridSpan w:val="2"/>
            <w:vMerge w:val="restart"/>
            <w:tcBorders>
              <w:left w:val="single" w:sz="12" w:space="0" w:color="auto"/>
              <w:right w:val="nil"/>
            </w:tcBorders>
            <w:vAlign w:val="center"/>
          </w:tcPr>
          <w:p w14:paraId="2DE1FA1A"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備註</w:t>
            </w:r>
          </w:p>
        </w:tc>
      </w:tr>
      <w:tr w:rsidR="002351AE" w:rsidRPr="00403B4B" w14:paraId="78774205" w14:textId="77777777" w:rsidTr="00630C07">
        <w:trPr>
          <w:cantSplit/>
          <w:tblHeader/>
        </w:trPr>
        <w:tc>
          <w:tcPr>
            <w:tcW w:w="3924" w:type="dxa"/>
            <w:gridSpan w:val="6"/>
            <w:vMerge/>
            <w:tcBorders>
              <w:left w:val="nil"/>
            </w:tcBorders>
          </w:tcPr>
          <w:p w14:paraId="4C5E8806" w14:textId="77777777" w:rsidR="002351AE" w:rsidRPr="00403B4B" w:rsidRDefault="002351AE" w:rsidP="00630C07">
            <w:pPr>
              <w:ind w:right="414"/>
              <w:rPr>
                <w:rFonts w:ascii="標楷體" w:eastAsia="標楷體" w:hAnsi="標楷體"/>
                <w:sz w:val="20"/>
              </w:rPr>
            </w:pPr>
          </w:p>
        </w:tc>
        <w:tc>
          <w:tcPr>
            <w:tcW w:w="1984" w:type="dxa"/>
            <w:vMerge/>
          </w:tcPr>
          <w:p w14:paraId="6195192E" w14:textId="77777777" w:rsidR="002351AE" w:rsidRPr="00403B4B" w:rsidRDefault="002351AE" w:rsidP="00630C07">
            <w:pPr>
              <w:ind w:right="414"/>
              <w:rPr>
                <w:rFonts w:ascii="標楷體" w:eastAsia="標楷體" w:hAnsi="標楷體"/>
                <w:sz w:val="20"/>
              </w:rPr>
            </w:pPr>
          </w:p>
        </w:tc>
        <w:tc>
          <w:tcPr>
            <w:tcW w:w="4348" w:type="dxa"/>
            <w:gridSpan w:val="4"/>
          </w:tcPr>
          <w:p w14:paraId="2FF3F319" w14:textId="77777777" w:rsidR="002351AE" w:rsidRPr="00403B4B" w:rsidRDefault="002351AE" w:rsidP="00630C07">
            <w:pPr>
              <w:ind w:leftChars="23" w:left="55" w:right="91"/>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z w:val="20"/>
              </w:rPr>
              <w:t>（註銷）</w:t>
            </w:r>
            <w:r w:rsidRPr="00403B4B">
              <w:rPr>
                <w:rFonts w:ascii="標楷體" w:eastAsia="標楷體" w:hAnsi="標楷體" w:hint="eastAsia"/>
                <w:sz w:val="20"/>
              </w:rPr>
              <w:t>數</w:t>
            </w:r>
          </w:p>
        </w:tc>
        <w:tc>
          <w:tcPr>
            <w:tcW w:w="4353" w:type="dxa"/>
            <w:gridSpan w:val="4"/>
            <w:tcBorders>
              <w:right w:val="single" w:sz="4" w:space="0" w:color="auto"/>
            </w:tcBorders>
          </w:tcPr>
          <w:p w14:paraId="3CC1C373"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實現數</w:t>
            </w:r>
          </w:p>
        </w:tc>
        <w:tc>
          <w:tcPr>
            <w:tcW w:w="4348" w:type="dxa"/>
            <w:gridSpan w:val="4"/>
            <w:tcBorders>
              <w:top w:val="single" w:sz="4" w:space="0" w:color="auto"/>
              <w:left w:val="single" w:sz="4" w:space="0" w:color="auto"/>
              <w:bottom w:val="single" w:sz="4" w:space="0" w:color="auto"/>
              <w:right w:val="single" w:sz="12" w:space="0" w:color="auto"/>
            </w:tcBorders>
          </w:tcPr>
          <w:p w14:paraId="7073E38C" w14:textId="77777777" w:rsidR="002351AE" w:rsidRPr="00403B4B" w:rsidRDefault="002351AE" w:rsidP="00630C07">
            <w:pPr>
              <w:ind w:leftChars="23" w:left="55" w:right="91"/>
              <w:jc w:val="distribute"/>
              <w:rPr>
                <w:rFonts w:ascii="標楷體" w:eastAsia="標楷體" w:hAnsi="標楷體"/>
                <w:sz w:val="20"/>
              </w:rPr>
            </w:pPr>
            <w:r w:rsidRPr="00403B4B">
              <w:rPr>
                <w:rFonts w:ascii="標楷體" w:eastAsia="標楷體" w:hAnsi="標楷體" w:hint="eastAsia"/>
                <w:sz w:val="20"/>
              </w:rPr>
              <w:t>未結清數</w:t>
            </w:r>
          </w:p>
        </w:tc>
        <w:tc>
          <w:tcPr>
            <w:tcW w:w="1853" w:type="dxa"/>
            <w:gridSpan w:val="2"/>
            <w:vMerge/>
            <w:tcBorders>
              <w:left w:val="single" w:sz="12" w:space="0" w:color="auto"/>
              <w:right w:val="single" w:sz="12" w:space="0" w:color="auto"/>
            </w:tcBorders>
          </w:tcPr>
          <w:p w14:paraId="28ED6AB8" w14:textId="77777777" w:rsidR="002351AE" w:rsidRPr="00403B4B" w:rsidRDefault="002351AE" w:rsidP="00630C07">
            <w:pPr>
              <w:ind w:right="414"/>
              <w:rPr>
                <w:rFonts w:ascii="標楷體" w:eastAsia="標楷體" w:hAnsi="標楷體"/>
                <w:sz w:val="20"/>
              </w:rPr>
            </w:pPr>
          </w:p>
        </w:tc>
        <w:tc>
          <w:tcPr>
            <w:tcW w:w="1321" w:type="dxa"/>
            <w:gridSpan w:val="2"/>
            <w:vMerge/>
            <w:tcBorders>
              <w:left w:val="single" w:sz="12" w:space="0" w:color="auto"/>
              <w:right w:val="nil"/>
            </w:tcBorders>
          </w:tcPr>
          <w:p w14:paraId="3723EE3C" w14:textId="77777777" w:rsidR="002351AE" w:rsidRPr="00403B4B" w:rsidRDefault="002351AE" w:rsidP="00630C07">
            <w:pPr>
              <w:ind w:right="414"/>
              <w:rPr>
                <w:rFonts w:ascii="標楷體" w:eastAsia="標楷體" w:hAnsi="標楷體"/>
                <w:sz w:val="20"/>
              </w:rPr>
            </w:pPr>
          </w:p>
        </w:tc>
      </w:tr>
      <w:tr w:rsidR="002351AE" w:rsidRPr="00403B4B" w14:paraId="54196432" w14:textId="77777777" w:rsidTr="00630C07">
        <w:trPr>
          <w:cantSplit/>
          <w:trHeight w:val="128"/>
          <w:tblHeader/>
        </w:trPr>
        <w:tc>
          <w:tcPr>
            <w:tcW w:w="597" w:type="dxa"/>
            <w:vMerge w:val="restart"/>
            <w:tcBorders>
              <w:left w:val="nil"/>
            </w:tcBorders>
            <w:vAlign w:val="center"/>
          </w:tcPr>
          <w:p w14:paraId="122CABEF" w14:textId="77777777" w:rsidR="002351AE" w:rsidRPr="00403B4B" w:rsidRDefault="002351AE" w:rsidP="00630C07">
            <w:pPr>
              <w:jc w:val="center"/>
              <w:rPr>
                <w:rFonts w:ascii="標楷體" w:eastAsia="標楷體" w:hAnsi="標楷體"/>
                <w:sz w:val="20"/>
              </w:rPr>
            </w:pPr>
            <w:r w:rsidRPr="00403B4B">
              <w:rPr>
                <w:rFonts w:ascii="標楷體" w:eastAsia="標楷體" w:hAnsi="標楷體" w:hint="eastAsia"/>
                <w:sz w:val="20"/>
              </w:rPr>
              <w:t>年度</w:t>
            </w:r>
          </w:p>
        </w:tc>
        <w:tc>
          <w:tcPr>
            <w:tcW w:w="397" w:type="dxa"/>
            <w:vMerge w:val="restart"/>
            <w:tcBorders>
              <w:left w:val="nil"/>
            </w:tcBorders>
            <w:vAlign w:val="center"/>
          </w:tcPr>
          <w:p w14:paraId="56CCBBE0" w14:textId="77777777" w:rsidR="002351AE" w:rsidRPr="00403B4B" w:rsidRDefault="002351AE" w:rsidP="00630C07">
            <w:pPr>
              <w:jc w:val="center"/>
              <w:rPr>
                <w:rFonts w:ascii="標楷體" w:eastAsia="標楷體" w:hAnsi="標楷體"/>
                <w:sz w:val="20"/>
              </w:rPr>
            </w:pPr>
            <w:r w:rsidRPr="00403B4B">
              <w:rPr>
                <w:rFonts w:ascii="標楷體" w:eastAsia="標楷體" w:hAnsi="標楷體" w:hint="eastAsia"/>
                <w:sz w:val="20"/>
              </w:rPr>
              <w:t>款</w:t>
            </w:r>
          </w:p>
        </w:tc>
        <w:tc>
          <w:tcPr>
            <w:tcW w:w="397" w:type="dxa"/>
            <w:vMerge w:val="restart"/>
            <w:vAlign w:val="center"/>
          </w:tcPr>
          <w:p w14:paraId="0750683B" w14:textId="77777777" w:rsidR="002351AE" w:rsidRPr="00403B4B" w:rsidRDefault="002351AE" w:rsidP="00630C07">
            <w:pPr>
              <w:jc w:val="center"/>
              <w:rPr>
                <w:rFonts w:ascii="標楷體" w:eastAsia="標楷體" w:hAnsi="標楷體"/>
                <w:sz w:val="20"/>
              </w:rPr>
            </w:pPr>
            <w:r w:rsidRPr="00403B4B">
              <w:rPr>
                <w:rFonts w:ascii="標楷體" w:eastAsia="標楷體" w:hAnsi="標楷體" w:hint="eastAsia"/>
                <w:sz w:val="20"/>
              </w:rPr>
              <w:t>項</w:t>
            </w:r>
          </w:p>
        </w:tc>
        <w:tc>
          <w:tcPr>
            <w:tcW w:w="397" w:type="dxa"/>
            <w:vMerge w:val="restart"/>
            <w:vAlign w:val="center"/>
          </w:tcPr>
          <w:p w14:paraId="32BB4978" w14:textId="77777777" w:rsidR="002351AE" w:rsidRPr="00403B4B" w:rsidRDefault="002351AE" w:rsidP="00630C07">
            <w:pPr>
              <w:jc w:val="center"/>
              <w:rPr>
                <w:rFonts w:ascii="標楷體" w:eastAsia="標楷體" w:hAnsi="標楷體"/>
                <w:sz w:val="20"/>
              </w:rPr>
            </w:pPr>
            <w:r w:rsidRPr="00403B4B">
              <w:rPr>
                <w:rFonts w:ascii="標楷體" w:eastAsia="標楷體" w:hAnsi="標楷體" w:hint="eastAsia"/>
                <w:sz w:val="20"/>
              </w:rPr>
              <w:t>目</w:t>
            </w:r>
          </w:p>
        </w:tc>
        <w:tc>
          <w:tcPr>
            <w:tcW w:w="2136" w:type="dxa"/>
            <w:gridSpan w:val="2"/>
            <w:vMerge w:val="restart"/>
            <w:vAlign w:val="center"/>
          </w:tcPr>
          <w:p w14:paraId="55FE569C" w14:textId="77777777" w:rsidR="002351AE" w:rsidRPr="00403B4B" w:rsidRDefault="002351AE" w:rsidP="00630C07">
            <w:pPr>
              <w:ind w:leftChars="32" w:left="77" w:right="79"/>
              <w:jc w:val="distribute"/>
              <w:rPr>
                <w:rFonts w:ascii="標楷體" w:eastAsia="標楷體" w:hAnsi="標楷體"/>
                <w:sz w:val="20"/>
              </w:rPr>
            </w:pPr>
            <w:r w:rsidRPr="00403B4B">
              <w:rPr>
                <w:rFonts w:ascii="標楷體" w:eastAsia="標楷體" w:hAnsi="標楷體" w:hint="eastAsia"/>
                <w:sz w:val="20"/>
              </w:rPr>
              <w:t>名稱</w:t>
            </w:r>
          </w:p>
        </w:tc>
        <w:tc>
          <w:tcPr>
            <w:tcW w:w="1984" w:type="dxa"/>
            <w:vMerge/>
          </w:tcPr>
          <w:p w14:paraId="194D8C98" w14:textId="77777777" w:rsidR="002351AE" w:rsidRPr="00403B4B" w:rsidRDefault="002351AE" w:rsidP="00630C07">
            <w:pPr>
              <w:rPr>
                <w:rFonts w:ascii="標楷體" w:eastAsia="標楷體" w:hAnsi="標楷體"/>
                <w:sz w:val="20"/>
              </w:rPr>
            </w:pPr>
          </w:p>
        </w:tc>
        <w:tc>
          <w:tcPr>
            <w:tcW w:w="2174" w:type="dxa"/>
            <w:gridSpan w:val="2"/>
            <w:vAlign w:val="center"/>
          </w:tcPr>
          <w:p w14:paraId="4F17689A"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應收數</w:t>
            </w:r>
          </w:p>
        </w:tc>
        <w:tc>
          <w:tcPr>
            <w:tcW w:w="2174" w:type="dxa"/>
            <w:gridSpan w:val="2"/>
          </w:tcPr>
          <w:p w14:paraId="5014BD6D"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2174" w:type="dxa"/>
            <w:gridSpan w:val="2"/>
            <w:vAlign w:val="center"/>
          </w:tcPr>
          <w:p w14:paraId="46B3E480"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應收數</w:t>
            </w:r>
          </w:p>
        </w:tc>
        <w:tc>
          <w:tcPr>
            <w:tcW w:w="2179" w:type="dxa"/>
            <w:gridSpan w:val="2"/>
          </w:tcPr>
          <w:p w14:paraId="7E51DD89"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2174" w:type="dxa"/>
            <w:gridSpan w:val="2"/>
            <w:vAlign w:val="center"/>
          </w:tcPr>
          <w:p w14:paraId="25ACC536"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應收數</w:t>
            </w:r>
          </w:p>
        </w:tc>
        <w:tc>
          <w:tcPr>
            <w:tcW w:w="2174" w:type="dxa"/>
            <w:gridSpan w:val="2"/>
            <w:tcBorders>
              <w:right w:val="single" w:sz="12" w:space="0" w:color="auto"/>
            </w:tcBorders>
          </w:tcPr>
          <w:p w14:paraId="70166695"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1853" w:type="dxa"/>
            <w:gridSpan w:val="2"/>
            <w:vMerge/>
            <w:tcBorders>
              <w:left w:val="single" w:sz="12" w:space="0" w:color="auto"/>
              <w:right w:val="single" w:sz="12" w:space="0" w:color="auto"/>
            </w:tcBorders>
          </w:tcPr>
          <w:p w14:paraId="266A4449" w14:textId="77777777" w:rsidR="002351AE" w:rsidRPr="00403B4B" w:rsidRDefault="002351AE" w:rsidP="00630C07">
            <w:pPr>
              <w:ind w:leftChars="32" w:left="77" w:right="79"/>
              <w:jc w:val="distribute"/>
              <w:rPr>
                <w:rFonts w:ascii="標楷體" w:eastAsia="標楷體" w:hAnsi="標楷體"/>
                <w:sz w:val="20"/>
              </w:rPr>
            </w:pPr>
          </w:p>
        </w:tc>
        <w:tc>
          <w:tcPr>
            <w:tcW w:w="1321" w:type="dxa"/>
            <w:gridSpan w:val="2"/>
            <w:vMerge/>
            <w:tcBorders>
              <w:left w:val="single" w:sz="12" w:space="0" w:color="auto"/>
              <w:right w:val="nil"/>
            </w:tcBorders>
          </w:tcPr>
          <w:p w14:paraId="55CA7C8F" w14:textId="77777777" w:rsidR="002351AE" w:rsidRPr="00403B4B" w:rsidRDefault="002351AE" w:rsidP="00630C07">
            <w:pPr>
              <w:ind w:right="414"/>
              <w:rPr>
                <w:rFonts w:ascii="標楷體" w:eastAsia="標楷體" w:hAnsi="標楷體"/>
                <w:sz w:val="20"/>
              </w:rPr>
            </w:pPr>
          </w:p>
        </w:tc>
      </w:tr>
      <w:tr w:rsidR="002351AE" w:rsidRPr="00403B4B" w14:paraId="20873BF2" w14:textId="77777777" w:rsidTr="00630C07">
        <w:trPr>
          <w:cantSplit/>
          <w:trHeight w:val="127"/>
          <w:tblHeader/>
        </w:trPr>
        <w:tc>
          <w:tcPr>
            <w:tcW w:w="597" w:type="dxa"/>
            <w:vMerge/>
            <w:tcBorders>
              <w:left w:val="nil"/>
            </w:tcBorders>
          </w:tcPr>
          <w:p w14:paraId="6D25C1BB" w14:textId="77777777" w:rsidR="002351AE" w:rsidRPr="00403B4B" w:rsidRDefault="002351AE" w:rsidP="00630C07">
            <w:pPr>
              <w:rPr>
                <w:rFonts w:ascii="標楷體" w:eastAsia="標楷體" w:hAnsi="標楷體"/>
                <w:spacing w:val="-20"/>
                <w:sz w:val="20"/>
              </w:rPr>
            </w:pPr>
          </w:p>
        </w:tc>
        <w:tc>
          <w:tcPr>
            <w:tcW w:w="397" w:type="dxa"/>
            <w:vMerge/>
            <w:tcBorders>
              <w:left w:val="nil"/>
            </w:tcBorders>
          </w:tcPr>
          <w:p w14:paraId="5C860E87" w14:textId="77777777" w:rsidR="002351AE" w:rsidRPr="00403B4B" w:rsidRDefault="002351AE" w:rsidP="00630C07">
            <w:pPr>
              <w:ind w:right="414"/>
              <w:rPr>
                <w:rFonts w:ascii="標楷體" w:eastAsia="標楷體" w:hAnsi="標楷體"/>
                <w:sz w:val="20"/>
              </w:rPr>
            </w:pPr>
          </w:p>
        </w:tc>
        <w:tc>
          <w:tcPr>
            <w:tcW w:w="397" w:type="dxa"/>
            <w:vMerge/>
          </w:tcPr>
          <w:p w14:paraId="1DE84AF4" w14:textId="77777777" w:rsidR="002351AE" w:rsidRPr="00403B4B" w:rsidRDefault="002351AE" w:rsidP="00630C07">
            <w:pPr>
              <w:ind w:right="414"/>
              <w:rPr>
                <w:rFonts w:ascii="標楷體" w:eastAsia="標楷體" w:hAnsi="標楷體"/>
                <w:sz w:val="20"/>
              </w:rPr>
            </w:pPr>
          </w:p>
        </w:tc>
        <w:tc>
          <w:tcPr>
            <w:tcW w:w="397" w:type="dxa"/>
            <w:vMerge/>
          </w:tcPr>
          <w:p w14:paraId="73903A6B" w14:textId="77777777" w:rsidR="002351AE" w:rsidRPr="00403B4B" w:rsidRDefault="002351AE" w:rsidP="00630C07">
            <w:pPr>
              <w:ind w:right="414"/>
              <w:rPr>
                <w:rFonts w:ascii="標楷體" w:eastAsia="標楷體" w:hAnsi="標楷體"/>
                <w:sz w:val="20"/>
              </w:rPr>
            </w:pPr>
          </w:p>
        </w:tc>
        <w:tc>
          <w:tcPr>
            <w:tcW w:w="2136" w:type="dxa"/>
            <w:gridSpan w:val="2"/>
            <w:vMerge/>
          </w:tcPr>
          <w:p w14:paraId="7F1E1B85" w14:textId="77777777" w:rsidR="002351AE" w:rsidRPr="00403B4B" w:rsidRDefault="002351AE" w:rsidP="00630C07">
            <w:pPr>
              <w:ind w:leftChars="32" w:left="77" w:right="79"/>
              <w:jc w:val="distribute"/>
              <w:rPr>
                <w:rFonts w:ascii="標楷體" w:eastAsia="標楷體" w:hAnsi="標楷體"/>
                <w:sz w:val="20"/>
              </w:rPr>
            </w:pPr>
          </w:p>
        </w:tc>
        <w:tc>
          <w:tcPr>
            <w:tcW w:w="1984" w:type="dxa"/>
            <w:vMerge/>
          </w:tcPr>
          <w:p w14:paraId="4112B8E0" w14:textId="77777777" w:rsidR="002351AE" w:rsidRPr="00403B4B" w:rsidRDefault="002351AE" w:rsidP="00630C07">
            <w:pPr>
              <w:rPr>
                <w:rFonts w:ascii="標楷體" w:eastAsia="標楷體" w:hAnsi="標楷體"/>
                <w:sz w:val="20"/>
              </w:rPr>
            </w:pPr>
          </w:p>
        </w:tc>
        <w:tc>
          <w:tcPr>
            <w:tcW w:w="1087" w:type="dxa"/>
            <w:vAlign w:val="center"/>
          </w:tcPr>
          <w:p w14:paraId="064B3116"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vAlign w:val="center"/>
          </w:tcPr>
          <w:p w14:paraId="0DA6C5F4"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87" w:type="dxa"/>
            <w:vAlign w:val="center"/>
          </w:tcPr>
          <w:p w14:paraId="5204D484"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vAlign w:val="center"/>
          </w:tcPr>
          <w:p w14:paraId="1E59B29B"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87" w:type="dxa"/>
            <w:vAlign w:val="center"/>
          </w:tcPr>
          <w:p w14:paraId="7225B84D"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vAlign w:val="center"/>
          </w:tcPr>
          <w:p w14:paraId="2C1C5391"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92" w:type="dxa"/>
            <w:vAlign w:val="center"/>
          </w:tcPr>
          <w:p w14:paraId="55BEA33D"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vAlign w:val="center"/>
          </w:tcPr>
          <w:p w14:paraId="0D893288"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87" w:type="dxa"/>
            <w:vAlign w:val="center"/>
          </w:tcPr>
          <w:p w14:paraId="636436F0"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vAlign w:val="center"/>
          </w:tcPr>
          <w:p w14:paraId="169C837C"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87" w:type="dxa"/>
            <w:vAlign w:val="center"/>
          </w:tcPr>
          <w:p w14:paraId="0D6CEDEA"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87" w:type="dxa"/>
            <w:tcBorders>
              <w:right w:val="single" w:sz="12" w:space="0" w:color="auto"/>
            </w:tcBorders>
            <w:vAlign w:val="center"/>
          </w:tcPr>
          <w:p w14:paraId="26EFD086" w14:textId="77777777" w:rsidR="002351AE" w:rsidRPr="00403B4B" w:rsidRDefault="002351A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853" w:type="dxa"/>
            <w:gridSpan w:val="2"/>
            <w:vMerge/>
            <w:tcBorders>
              <w:left w:val="single" w:sz="12" w:space="0" w:color="auto"/>
              <w:right w:val="single" w:sz="12" w:space="0" w:color="auto"/>
            </w:tcBorders>
          </w:tcPr>
          <w:p w14:paraId="591F6617" w14:textId="77777777" w:rsidR="002351AE" w:rsidRPr="00403B4B" w:rsidRDefault="002351AE" w:rsidP="00630C07">
            <w:pPr>
              <w:ind w:leftChars="32" w:left="77" w:right="79"/>
              <w:jc w:val="distribute"/>
              <w:rPr>
                <w:rFonts w:ascii="標楷體" w:eastAsia="標楷體" w:hAnsi="標楷體"/>
                <w:sz w:val="20"/>
              </w:rPr>
            </w:pPr>
          </w:p>
        </w:tc>
        <w:tc>
          <w:tcPr>
            <w:tcW w:w="1321" w:type="dxa"/>
            <w:gridSpan w:val="2"/>
            <w:vMerge/>
            <w:tcBorders>
              <w:left w:val="single" w:sz="12" w:space="0" w:color="auto"/>
              <w:right w:val="nil"/>
            </w:tcBorders>
          </w:tcPr>
          <w:p w14:paraId="249C7027" w14:textId="77777777" w:rsidR="002351AE" w:rsidRPr="00403B4B" w:rsidRDefault="002351AE" w:rsidP="00630C07">
            <w:pPr>
              <w:ind w:right="414"/>
              <w:rPr>
                <w:rFonts w:ascii="標楷體" w:eastAsia="標楷體" w:hAnsi="標楷體"/>
                <w:sz w:val="20"/>
              </w:rPr>
            </w:pPr>
          </w:p>
        </w:tc>
      </w:tr>
      <w:tr w:rsidR="002351AE" w:rsidRPr="00403B4B" w14:paraId="74C1AC59" w14:textId="77777777" w:rsidTr="00630C07">
        <w:trPr>
          <w:cantSplit/>
          <w:trHeight w:val="395"/>
        </w:trPr>
        <w:tc>
          <w:tcPr>
            <w:tcW w:w="597" w:type="dxa"/>
            <w:tcBorders>
              <w:left w:val="nil"/>
              <w:bottom w:val="nil"/>
            </w:tcBorders>
            <w:shd w:val="clear" w:color="auto" w:fill="auto"/>
            <w:vAlign w:val="center"/>
          </w:tcPr>
          <w:p w14:paraId="7F137A18" w14:textId="77777777" w:rsidR="002351AE" w:rsidRPr="000F1850" w:rsidRDefault="002351AE" w:rsidP="00630C07">
            <w:pPr>
              <w:jc w:val="center"/>
              <w:rPr>
                <w:rFonts w:asciiTheme="minorEastAsia" w:eastAsiaTheme="minorEastAsia" w:hAnsiTheme="minorEastAsia"/>
                <w:b/>
                <w:sz w:val="20"/>
              </w:rPr>
            </w:pPr>
          </w:p>
        </w:tc>
        <w:tc>
          <w:tcPr>
            <w:tcW w:w="397" w:type="dxa"/>
            <w:tcBorders>
              <w:left w:val="nil"/>
              <w:bottom w:val="nil"/>
            </w:tcBorders>
            <w:shd w:val="clear" w:color="auto" w:fill="auto"/>
            <w:vAlign w:val="center"/>
          </w:tcPr>
          <w:p w14:paraId="293FD9FD" w14:textId="77777777" w:rsidR="002351AE" w:rsidRPr="000F1850" w:rsidRDefault="002351AE" w:rsidP="00630C07">
            <w:pPr>
              <w:jc w:val="center"/>
              <w:rPr>
                <w:rFonts w:asciiTheme="minorEastAsia" w:eastAsiaTheme="minorEastAsia" w:hAnsiTheme="minorEastAsia"/>
                <w:b/>
                <w:sz w:val="20"/>
              </w:rPr>
            </w:pPr>
          </w:p>
        </w:tc>
        <w:tc>
          <w:tcPr>
            <w:tcW w:w="397" w:type="dxa"/>
            <w:tcBorders>
              <w:bottom w:val="nil"/>
            </w:tcBorders>
            <w:shd w:val="clear" w:color="auto" w:fill="auto"/>
            <w:vAlign w:val="center"/>
          </w:tcPr>
          <w:p w14:paraId="119A8EB6" w14:textId="77777777" w:rsidR="002351AE" w:rsidRPr="000F1850" w:rsidRDefault="002351AE" w:rsidP="00630C07">
            <w:pPr>
              <w:jc w:val="center"/>
              <w:rPr>
                <w:rFonts w:asciiTheme="minorEastAsia" w:eastAsiaTheme="minorEastAsia" w:hAnsiTheme="minorEastAsia"/>
                <w:b/>
                <w:sz w:val="20"/>
              </w:rPr>
            </w:pPr>
          </w:p>
        </w:tc>
        <w:tc>
          <w:tcPr>
            <w:tcW w:w="397" w:type="dxa"/>
            <w:tcBorders>
              <w:bottom w:val="nil"/>
            </w:tcBorders>
            <w:shd w:val="clear" w:color="auto" w:fill="auto"/>
            <w:vAlign w:val="center"/>
          </w:tcPr>
          <w:p w14:paraId="7161A0C0" w14:textId="77777777" w:rsidR="002351AE" w:rsidRPr="000F1850" w:rsidRDefault="002351AE" w:rsidP="00630C07">
            <w:pPr>
              <w:jc w:val="center"/>
              <w:rPr>
                <w:rFonts w:asciiTheme="minorEastAsia" w:eastAsiaTheme="minorEastAsia" w:hAnsiTheme="minorEastAsia"/>
                <w:b/>
                <w:sz w:val="20"/>
              </w:rPr>
            </w:pPr>
          </w:p>
        </w:tc>
        <w:tc>
          <w:tcPr>
            <w:tcW w:w="2136" w:type="dxa"/>
            <w:gridSpan w:val="2"/>
            <w:tcBorders>
              <w:bottom w:val="nil"/>
            </w:tcBorders>
            <w:shd w:val="clear" w:color="auto" w:fill="auto"/>
            <w:vAlign w:val="center"/>
          </w:tcPr>
          <w:p w14:paraId="4960CE46" w14:textId="77777777" w:rsidR="002351AE" w:rsidRPr="00403B4B" w:rsidRDefault="002351AE" w:rsidP="00630C07">
            <w:pPr>
              <w:keepNext/>
              <w:jc w:val="distribute"/>
              <w:outlineLvl w:val="0"/>
              <w:rPr>
                <w:rFonts w:ascii="標楷體" w:eastAsia="標楷體" w:hAnsi="標楷體"/>
                <w:b/>
                <w:sz w:val="20"/>
              </w:rPr>
            </w:pPr>
            <w:r w:rsidRPr="00403B4B">
              <w:rPr>
                <w:rFonts w:ascii="標楷體" w:eastAsia="標楷體" w:hAnsi="標楷體" w:hint="eastAsia"/>
                <w:b/>
                <w:bCs/>
                <w:noProof/>
                <w:sz w:val="20"/>
              </w:rPr>
              <w:t>合計</w:t>
            </w:r>
          </w:p>
        </w:tc>
        <w:tc>
          <w:tcPr>
            <w:tcW w:w="1984" w:type="dxa"/>
            <w:tcBorders>
              <w:bottom w:val="nil"/>
            </w:tcBorders>
            <w:shd w:val="clear" w:color="auto" w:fill="auto"/>
            <w:vAlign w:val="center"/>
          </w:tcPr>
          <w:p w14:paraId="21D63C42" w14:textId="77777777" w:rsidR="002351AE" w:rsidRPr="00403B4B" w:rsidRDefault="002351AE" w:rsidP="00630C07">
            <w:pPr>
              <w:jc w:val="both"/>
              <w:rPr>
                <w:rFonts w:ascii="標楷體" w:eastAsia="標楷體" w:hAnsi="標楷體"/>
                <w:b/>
                <w:sz w:val="20"/>
              </w:rPr>
            </w:pPr>
          </w:p>
        </w:tc>
        <w:tc>
          <w:tcPr>
            <w:tcW w:w="1087" w:type="dxa"/>
            <w:tcBorders>
              <w:bottom w:val="nil"/>
            </w:tcBorders>
            <w:shd w:val="clear" w:color="auto" w:fill="auto"/>
            <w:vAlign w:val="center"/>
          </w:tcPr>
          <w:p w14:paraId="32D267E0"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4CE7C32F"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7237AE80"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b/>
                <w:noProof/>
                <w:sz w:val="20"/>
              </w:rPr>
              <w:t>47,098,800</w:t>
            </w:r>
          </w:p>
        </w:tc>
        <w:tc>
          <w:tcPr>
            <w:tcW w:w="1087" w:type="dxa"/>
            <w:tcBorders>
              <w:bottom w:val="nil"/>
            </w:tcBorders>
            <w:shd w:val="clear" w:color="auto" w:fill="auto"/>
            <w:vAlign w:val="center"/>
          </w:tcPr>
          <w:p w14:paraId="5D2E48D4"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53ACCF3F"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279782BF"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92" w:type="dxa"/>
            <w:tcBorders>
              <w:bottom w:val="nil"/>
            </w:tcBorders>
            <w:shd w:val="clear" w:color="auto" w:fill="auto"/>
            <w:vAlign w:val="center"/>
          </w:tcPr>
          <w:p w14:paraId="7A7FB193"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0FCC4C97"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2BA2FDD2"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26F02746"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tcBorders>
            <w:shd w:val="clear" w:color="auto" w:fill="auto"/>
            <w:vAlign w:val="center"/>
          </w:tcPr>
          <w:p w14:paraId="661F74EE"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bottom w:val="nil"/>
              <w:right w:val="single" w:sz="12" w:space="0" w:color="auto"/>
            </w:tcBorders>
            <w:shd w:val="clear" w:color="auto" w:fill="auto"/>
            <w:vAlign w:val="center"/>
          </w:tcPr>
          <w:p w14:paraId="5FD5B9C2"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b/>
                <w:noProof/>
                <w:sz w:val="20"/>
              </w:rPr>
              <w:t>47,098,800</w:t>
            </w:r>
          </w:p>
        </w:tc>
        <w:tc>
          <w:tcPr>
            <w:tcW w:w="1853" w:type="dxa"/>
            <w:gridSpan w:val="2"/>
            <w:tcBorders>
              <w:left w:val="single" w:sz="12" w:space="0" w:color="auto"/>
              <w:bottom w:val="nil"/>
              <w:right w:val="single" w:sz="12" w:space="0" w:color="auto"/>
            </w:tcBorders>
            <w:shd w:val="clear" w:color="auto" w:fill="auto"/>
            <w:vAlign w:val="center"/>
          </w:tcPr>
          <w:p w14:paraId="25442583" w14:textId="77777777" w:rsidR="002351AE" w:rsidRPr="00F0168A" w:rsidRDefault="002351AE" w:rsidP="00630C07">
            <w:pPr>
              <w:jc w:val="right"/>
              <w:rPr>
                <w:rFonts w:asciiTheme="minorEastAsia" w:eastAsiaTheme="minorEastAsia" w:hAnsiTheme="minorEastAsia"/>
                <w:b/>
                <w:sz w:val="20"/>
              </w:rPr>
            </w:pPr>
            <w:r w:rsidRPr="00F0168A">
              <w:rPr>
                <w:rFonts w:asciiTheme="minorEastAsia" w:eastAsiaTheme="minorEastAsia" w:hAnsiTheme="minorEastAsia" w:hint="eastAsia"/>
                <w:b/>
                <w:noProof/>
                <w:sz w:val="20"/>
              </w:rPr>
              <w:t>－</w:t>
            </w:r>
          </w:p>
        </w:tc>
        <w:tc>
          <w:tcPr>
            <w:tcW w:w="1321" w:type="dxa"/>
            <w:gridSpan w:val="2"/>
            <w:tcBorders>
              <w:left w:val="single" w:sz="12" w:space="0" w:color="auto"/>
              <w:bottom w:val="nil"/>
              <w:right w:val="nil"/>
            </w:tcBorders>
            <w:shd w:val="clear" w:color="auto" w:fill="auto"/>
            <w:vAlign w:val="center"/>
          </w:tcPr>
          <w:p w14:paraId="425FEADB" w14:textId="77777777" w:rsidR="002351AE" w:rsidRPr="00403B4B" w:rsidRDefault="002351AE" w:rsidP="00630C07">
            <w:pPr>
              <w:jc w:val="both"/>
              <w:rPr>
                <w:rFonts w:ascii="標楷體" w:eastAsia="標楷體" w:hAnsi="標楷體"/>
                <w:b/>
                <w:sz w:val="20"/>
              </w:rPr>
            </w:pPr>
          </w:p>
        </w:tc>
      </w:tr>
      <w:tr w:rsidR="002351AE" w:rsidRPr="00403B4B" w14:paraId="3D7216DF" w14:textId="77777777" w:rsidTr="00630C07">
        <w:trPr>
          <w:cantSplit/>
          <w:trHeight w:val="395"/>
        </w:trPr>
        <w:tc>
          <w:tcPr>
            <w:tcW w:w="597" w:type="dxa"/>
            <w:tcBorders>
              <w:top w:val="nil"/>
              <w:left w:val="nil"/>
              <w:bottom w:val="nil"/>
            </w:tcBorders>
            <w:shd w:val="clear" w:color="auto" w:fill="auto"/>
            <w:vAlign w:val="center"/>
          </w:tcPr>
          <w:p w14:paraId="44FDB58A" w14:textId="77777777" w:rsidR="002351AE" w:rsidRPr="000F1850" w:rsidRDefault="002351AE" w:rsidP="00630C07">
            <w:pPr>
              <w:jc w:val="center"/>
              <w:rPr>
                <w:rFonts w:asciiTheme="minorEastAsia" w:eastAsiaTheme="minorEastAsia" w:hAnsiTheme="minorEastAsia"/>
                <w:b/>
                <w:sz w:val="20"/>
              </w:rPr>
            </w:pPr>
            <w:r w:rsidRPr="000F1850">
              <w:rPr>
                <w:rFonts w:asciiTheme="minorEastAsia" w:eastAsiaTheme="minorEastAsia" w:hAnsiTheme="minorEastAsia"/>
                <w:b/>
                <w:noProof/>
                <w:sz w:val="20"/>
              </w:rPr>
              <w:t>113</w:t>
            </w:r>
          </w:p>
        </w:tc>
        <w:tc>
          <w:tcPr>
            <w:tcW w:w="397" w:type="dxa"/>
            <w:tcBorders>
              <w:top w:val="nil"/>
              <w:left w:val="nil"/>
              <w:bottom w:val="nil"/>
            </w:tcBorders>
            <w:shd w:val="clear" w:color="auto" w:fill="auto"/>
            <w:vAlign w:val="center"/>
          </w:tcPr>
          <w:p w14:paraId="542A357D" w14:textId="77777777" w:rsidR="002351AE" w:rsidRPr="000F1850" w:rsidRDefault="002351AE" w:rsidP="00630C07">
            <w:pPr>
              <w:jc w:val="center"/>
              <w:rPr>
                <w:rFonts w:asciiTheme="minorEastAsia" w:eastAsiaTheme="minorEastAsia" w:hAnsiTheme="minorEastAsia"/>
                <w:b/>
                <w:sz w:val="20"/>
              </w:rPr>
            </w:pPr>
            <w:r w:rsidRPr="000F1850">
              <w:rPr>
                <w:rFonts w:asciiTheme="minorEastAsia" w:eastAsiaTheme="minorEastAsia" w:hAnsiTheme="minorEastAsia"/>
                <w:b/>
                <w:noProof/>
                <w:sz w:val="20"/>
              </w:rPr>
              <w:t>9</w:t>
            </w:r>
          </w:p>
        </w:tc>
        <w:tc>
          <w:tcPr>
            <w:tcW w:w="397" w:type="dxa"/>
            <w:tcBorders>
              <w:top w:val="nil"/>
              <w:bottom w:val="nil"/>
            </w:tcBorders>
            <w:shd w:val="clear" w:color="auto" w:fill="auto"/>
            <w:vAlign w:val="center"/>
          </w:tcPr>
          <w:p w14:paraId="7252EBC0" w14:textId="77777777" w:rsidR="002351AE" w:rsidRPr="000F1850" w:rsidRDefault="002351AE" w:rsidP="00630C07">
            <w:pPr>
              <w:jc w:val="center"/>
              <w:rPr>
                <w:rFonts w:asciiTheme="minorEastAsia" w:eastAsiaTheme="minorEastAsia" w:hAnsiTheme="minorEastAsia"/>
                <w:b/>
                <w:sz w:val="20"/>
              </w:rPr>
            </w:pPr>
          </w:p>
        </w:tc>
        <w:tc>
          <w:tcPr>
            <w:tcW w:w="397" w:type="dxa"/>
            <w:tcBorders>
              <w:top w:val="nil"/>
              <w:bottom w:val="nil"/>
            </w:tcBorders>
            <w:shd w:val="clear" w:color="auto" w:fill="auto"/>
            <w:vAlign w:val="center"/>
          </w:tcPr>
          <w:p w14:paraId="722B21CD" w14:textId="77777777" w:rsidR="002351AE" w:rsidRPr="000F1850" w:rsidRDefault="002351AE" w:rsidP="00630C07">
            <w:pPr>
              <w:jc w:val="center"/>
              <w:rPr>
                <w:rFonts w:asciiTheme="minorEastAsia" w:eastAsiaTheme="minorEastAsia" w:hAnsiTheme="minorEastAsia"/>
                <w:b/>
                <w:sz w:val="20"/>
              </w:rPr>
            </w:pPr>
          </w:p>
        </w:tc>
        <w:tc>
          <w:tcPr>
            <w:tcW w:w="2136" w:type="dxa"/>
            <w:gridSpan w:val="2"/>
            <w:tcBorders>
              <w:top w:val="nil"/>
              <w:bottom w:val="nil"/>
            </w:tcBorders>
            <w:shd w:val="clear" w:color="auto" w:fill="auto"/>
            <w:vAlign w:val="center"/>
          </w:tcPr>
          <w:p w14:paraId="7BBCBBD1" w14:textId="77777777" w:rsidR="002351AE" w:rsidRPr="00403B4B" w:rsidRDefault="002351AE" w:rsidP="00630C07">
            <w:pPr>
              <w:keepNext/>
              <w:jc w:val="distribute"/>
              <w:outlineLvl w:val="0"/>
              <w:rPr>
                <w:rFonts w:ascii="標楷體" w:eastAsia="標楷體" w:hAnsi="標楷體"/>
                <w:b/>
                <w:sz w:val="20"/>
              </w:rPr>
            </w:pPr>
            <w:r w:rsidRPr="00403B4B">
              <w:rPr>
                <w:rFonts w:ascii="標楷體" w:eastAsia="標楷體" w:hAnsi="標楷體" w:hint="eastAsia"/>
                <w:b/>
                <w:bCs/>
                <w:noProof/>
                <w:sz w:val="20"/>
              </w:rPr>
              <w:t>補助及協助收入</w:t>
            </w:r>
          </w:p>
        </w:tc>
        <w:tc>
          <w:tcPr>
            <w:tcW w:w="1984" w:type="dxa"/>
            <w:tcBorders>
              <w:top w:val="nil"/>
              <w:bottom w:val="nil"/>
            </w:tcBorders>
            <w:shd w:val="clear" w:color="auto" w:fill="auto"/>
            <w:vAlign w:val="center"/>
          </w:tcPr>
          <w:p w14:paraId="127E34FE" w14:textId="77777777" w:rsidR="002351AE" w:rsidRPr="00403B4B" w:rsidRDefault="002351AE" w:rsidP="00630C07">
            <w:pPr>
              <w:jc w:val="both"/>
              <w:rPr>
                <w:rFonts w:ascii="標楷體" w:eastAsia="標楷體" w:hAnsi="標楷體"/>
                <w:b/>
                <w:sz w:val="20"/>
              </w:rPr>
            </w:pPr>
          </w:p>
        </w:tc>
        <w:tc>
          <w:tcPr>
            <w:tcW w:w="1087" w:type="dxa"/>
            <w:tcBorders>
              <w:top w:val="nil"/>
              <w:bottom w:val="nil"/>
            </w:tcBorders>
            <w:shd w:val="clear" w:color="auto" w:fill="auto"/>
            <w:vAlign w:val="center"/>
          </w:tcPr>
          <w:p w14:paraId="0EC3B5B0"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051DEA5F"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67B4F249"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b/>
                <w:noProof/>
                <w:sz w:val="20"/>
              </w:rPr>
              <w:t>47,098,800</w:t>
            </w:r>
          </w:p>
        </w:tc>
        <w:tc>
          <w:tcPr>
            <w:tcW w:w="1087" w:type="dxa"/>
            <w:tcBorders>
              <w:top w:val="nil"/>
              <w:bottom w:val="nil"/>
            </w:tcBorders>
            <w:shd w:val="clear" w:color="auto" w:fill="auto"/>
            <w:vAlign w:val="center"/>
          </w:tcPr>
          <w:p w14:paraId="23BFC811"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0F6AFD16"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167BDE5B"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92" w:type="dxa"/>
            <w:tcBorders>
              <w:top w:val="nil"/>
              <w:bottom w:val="nil"/>
            </w:tcBorders>
            <w:shd w:val="clear" w:color="auto" w:fill="auto"/>
            <w:vAlign w:val="center"/>
          </w:tcPr>
          <w:p w14:paraId="290E06BA"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1A24D3DB"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11E03A93"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6233CDDA"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tcBorders>
            <w:shd w:val="clear" w:color="auto" w:fill="auto"/>
            <w:vAlign w:val="center"/>
          </w:tcPr>
          <w:p w14:paraId="786D03BA"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hint="eastAsia"/>
                <w:b/>
                <w:noProof/>
                <w:sz w:val="20"/>
              </w:rPr>
              <w:t>－</w:t>
            </w:r>
          </w:p>
        </w:tc>
        <w:tc>
          <w:tcPr>
            <w:tcW w:w="1087" w:type="dxa"/>
            <w:tcBorders>
              <w:top w:val="nil"/>
              <w:bottom w:val="nil"/>
              <w:right w:val="single" w:sz="12" w:space="0" w:color="auto"/>
            </w:tcBorders>
            <w:shd w:val="clear" w:color="auto" w:fill="auto"/>
            <w:vAlign w:val="center"/>
          </w:tcPr>
          <w:p w14:paraId="0934E71E" w14:textId="77777777" w:rsidR="002351AE" w:rsidRPr="000F1850" w:rsidRDefault="002351AE" w:rsidP="00630C07">
            <w:pPr>
              <w:jc w:val="right"/>
              <w:rPr>
                <w:rFonts w:asciiTheme="minorEastAsia" w:eastAsiaTheme="minorEastAsia" w:hAnsiTheme="minorEastAsia"/>
                <w:b/>
                <w:sz w:val="20"/>
              </w:rPr>
            </w:pPr>
            <w:r w:rsidRPr="000F1850">
              <w:rPr>
                <w:rFonts w:asciiTheme="minorEastAsia" w:eastAsiaTheme="minorEastAsia" w:hAnsiTheme="minorEastAsia"/>
                <w:b/>
                <w:noProof/>
                <w:sz w:val="20"/>
              </w:rPr>
              <w:t>47,098,800</w:t>
            </w:r>
          </w:p>
        </w:tc>
        <w:tc>
          <w:tcPr>
            <w:tcW w:w="1853" w:type="dxa"/>
            <w:gridSpan w:val="2"/>
            <w:tcBorders>
              <w:top w:val="nil"/>
              <w:left w:val="single" w:sz="12" w:space="0" w:color="auto"/>
              <w:bottom w:val="nil"/>
              <w:right w:val="single" w:sz="12" w:space="0" w:color="auto"/>
            </w:tcBorders>
            <w:shd w:val="clear" w:color="auto" w:fill="auto"/>
            <w:vAlign w:val="center"/>
          </w:tcPr>
          <w:p w14:paraId="4D9316C8" w14:textId="77777777" w:rsidR="002351AE" w:rsidRPr="00F0168A" w:rsidRDefault="002351AE" w:rsidP="00630C07">
            <w:pPr>
              <w:jc w:val="right"/>
              <w:rPr>
                <w:rFonts w:asciiTheme="minorEastAsia" w:eastAsiaTheme="minorEastAsia" w:hAnsiTheme="minorEastAsia"/>
                <w:b/>
                <w:sz w:val="20"/>
              </w:rPr>
            </w:pPr>
            <w:r w:rsidRPr="00F0168A">
              <w:rPr>
                <w:rFonts w:asciiTheme="minorEastAsia" w:eastAsiaTheme="minorEastAsia" w:hAnsiTheme="minorEastAsia" w:hint="eastAsia"/>
                <w:b/>
                <w:noProof/>
                <w:sz w:val="20"/>
              </w:rPr>
              <w:t>－</w:t>
            </w:r>
          </w:p>
        </w:tc>
        <w:tc>
          <w:tcPr>
            <w:tcW w:w="1321" w:type="dxa"/>
            <w:gridSpan w:val="2"/>
            <w:tcBorders>
              <w:top w:val="nil"/>
              <w:left w:val="single" w:sz="12" w:space="0" w:color="auto"/>
              <w:bottom w:val="nil"/>
              <w:right w:val="nil"/>
            </w:tcBorders>
            <w:shd w:val="clear" w:color="auto" w:fill="auto"/>
            <w:vAlign w:val="center"/>
          </w:tcPr>
          <w:p w14:paraId="1EDDC8EE" w14:textId="77777777" w:rsidR="002351AE" w:rsidRPr="00403B4B" w:rsidRDefault="002351AE" w:rsidP="00630C07">
            <w:pPr>
              <w:jc w:val="both"/>
              <w:rPr>
                <w:rFonts w:ascii="標楷體" w:eastAsia="標楷體" w:hAnsi="標楷體"/>
                <w:b/>
                <w:sz w:val="20"/>
              </w:rPr>
            </w:pPr>
          </w:p>
        </w:tc>
      </w:tr>
      <w:tr w:rsidR="002351AE" w:rsidRPr="00403B4B" w14:paraId="761876FC" w14:textId="77777777" w:rsidTr="00630C07">
        <w:trPr>
          <w:cantSplit/>
          <w:trHeight w:val="395"/>
        </w:trPr>
        <w:tc>
          <w:tcPr>
            <w:tcW w:w="597" w:type="dxa"/>
            <w:tcBorders>
              <w:top w:val="nil"/>
              <w:left w:val="nil"/>
              <w:bottom w:val="nil"/>
            </w:tcBorders>
            <w:shd w:val="clear" w:color="auto" w:fill="auto"/>
            <w:vAlign w:val="center"/>
          </w:tcPr>
          <w:p w14:paraId="5CE43CA1" w14:textId="77777777" w:rsidR="002351AE" w:rsidRPr="000F1850" w:rsidRDefault="002351AE" w:rsidP="00630C07">
            <w:pPr>
              <w:jc w:val="center"/>
              <w:rPr>
                <w:rFonts w:asciiTheme="minorEastAsia" w:eastAsiaTheme="minorEastAsia" w:hAnsiTheme="minorEastAsia"/>
                <w:sz w:val="20"/>
              </w:rPr>
            </w:pPr>
          </w:p>
        </w:tc>
        <w:tc>
          <w:tcPr>
            <w:tcW w:w="397" w:type="dxa"/>
            <w:tcBorders>
              <w:top w:val="nil"/>
              <w:left w:val="nil"/>
              <w:bottom w:val="nil"/>
            </w:tcBorders>
            <w:shd w:val="clear" w:color="auto" w:fill="auto"/>
            <w:vAlign w:val="center"/>
          </w:tcPr>
          <w:p w14:paraId="3AF6E19A" w14:textId="77777777" w:rsidR="002351AE" w:rsidRPr="000F1850" w:rsidRDefault="002351AE" w:rsidP="00630C07">
            <w:pPr>
              <w:jc w:val="center"/>
              <w:rPr>
                <w:rFonts w:asciiTheme="minorEastAsia" w:eastAsiaTheme="minorEastAsia" w:hAnsiTheme="minorEastAsia"/>
                <w:sz w:val="20"/>
              </w:rPr>
            </w:pPr>
          </w:p>
        </w:tc>
        <w:tc>
          <w:tcPr>
            <w:tcW w:w="397" w:type="dxa"/>
            <w:tcBorders>
              <w:top w:val="nil"/>
              <w:bottom w:val="nil"/>
            </w:tcBorders>
            <w:shd w:val="clear" w:color="auto" w:fill="auto"/>
            <w:vAlign w:val="center"/>
          </w:tcPr>
          <w:p w14:paraId="2C39A71D" w14:textId="77777777" w:rsidR="002351AE" w:rsidRPr="000F1850" w:rsidRDefault="002351AE" w:rsidP="00630C07">
            <w:pPr>
              <w:jc w:val="center"/>
              <w:rPr>
                <w:rFonts w:asciiTheme="minorEastAsia" w:eastAsiaTheme="minorEastAsia" w:hAnsiTheme="minorEastAsia"/>
                <w:sz w:val="20"/>
              </w:rPr>
            </w:pPr>
            <w:r w:rsidRPr="000F1850">
              <w:rPr>
                <w:rFonts w:asciiTheme="minorEastAsia" w:eastAsiaTheme="minorEastAsia" w:hAnsiTheme="minorEastAsia"/>
                <w:noProof/>
                <w:sz w:val="20"/>
              </w:rPr>
              <w:t>2</w:t>
            </w:r>
          </w:p>
        </w:tc>
        <w:tc>
          <w:tcPr>
            <w:tcW w:w="397" w:type="dxa"/>
            <w:tcBorders>
              <w:top w:val="nil"/>
              <w:bottom w:val="nil"/>
            </w:tcBorders>
            <w:shd w:val="clear" w:color="auto" w:fill="auto"/>
            <w:vAlign w:val="center"/>
          </w:tcPr>
          <w:p w14:paraId="3ACCD907" w14:textId="77777777" w:rsidR="002351AE" w:rsidRPr="000F1850" w:rsidRDefault="002351AE" w:rsidP="00630C07">
            <w:pPr>
              <w:jc w:val="center"/>
              <w:rPr>
                <w:rFonts w:asciiTheme="minorEastAsia" w:eastAsiaTheme="minorEastAsia" w:hAnsiTheme="minorEastAsia"/>
                <w:sz w:val="20"/>
              </w:rPr>
            </w:pPr>
          </w:p>
        </w:tc>
        <w:tc>
          <w:tcPr>
            <w:tcW w:w="2136" w:type="dxa"/>
            <w:gridSpan w:val="2"/>
            <w:tcBorders>
              <w:top w:val="nil"/>
              <w:bottom w:val="nil"/>
            </w:tcBorders>
            <w:shd w:val="clear" w:color="auto" w:fill="auto"/>
            <w:vAlign w:val="center"/>
          </w:tcPr>
          <w:p w14:paraId="5FAEC50C" w14:textId="77777777" w:rsidR="002351AE" w:rsidRPr="00403B4B" w:rsidRDefault="002351AE" w:rsidP="00630C07">
            <w:pPr>
              <w:keepNext/>
              <w:ind w:leftChars="100" w:left="240"/>
              <w:jc w:val="distribute"/>
              <w:outlineLvl w:val="0"/>
              <w:rPr>
                <w:rFonts w:ascii="標楷體" w:eastAsia="標楷體" w:hAnsi="標楷體"/>
                <w:sz w:val="20"/>
              </w:rPr>
            </w:pPr>
            <w:r w:rsidRPr="00403B4B">
              <w:rPr>
                <w:rFonts w:ascii="標楷體" w:eastAsia="標楷體" w:hAnsi="標楷體" w:hint="eastAsia"/>
                <w:bCs/>
                <w:noProof/>
                <w:sz w:val="20"/>
              </w:rPr>
              <w:t>南投縣政府</w:t>
            </w:r>
          </w:p>
        </w:tc>
        <w:tc>
          <w:tcPr>
            <w:tcW w:w="1984" w:type="dxa"/>
            <w:tcBorders>
              <w:top w:val="nil"/>
              <w:bottom w:val="nil"/>
            </w:tcBorders>
            <w:shd w:val="clear" w:color="auto" w:fill="auto"/>
            <w:vAlign w:val="center"/>
          </w:tcPr>
          <w:p w14:paraId="4ECA3F97" w14:textId="77777777" w:rsidR="002351AE" w:rsidRPr="00403B4B" w:rsidRDefault="002351AE" w:rsidP="00630C07">
            <w:pPr>
              <w:jc w:val="both"/>
              <w:rPr>
                <w:rFonts w:ascii="標楷體" w:eastAsia="標楷體" w:hAnsi="標楷體"/>
                <w:sz w:val="20"/>
              </w:rPr>
            </w:pPr>
          </w:p>
        </w:tc>
        <w:tc>
          <w:tcPr>
            <w:tcW w:w="1087" w:type="dxa"/>
            <w:tcBorders>
              <w:top w:val="nil"/>
              <w:bottom w:val="nil"/>
            </w:tcBorders>
            <w:shd w:val="clear" w:color="auto" w:fill="auto"/>
            <w:vAlign w:val="center"/>
          </w:tcPr>
          <w:p w14:paraId="3FF662B7"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6A35DEAB"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2FAC3E4F"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noProof/>
                <w:sz w:val="20"/>
              </w:rPr>
              <w:t>47,098,800</w:t>
            </w:r>
          </w:p>
        </w:tc>
        <w:tc>
          <w:tcPr>
            <w:tcW w:w="1087" w:type="dxa"/>
            <w:tcBorders>
              <w:top w:val="nil"/>
              <w:bottom w:val="nil"/>
            </w:tcBorders>
            <w:shd w:val="clear" w:color="auto" w:fill="auto"/>
            <w:vAlign w:val="center"/>
          </w:tcPr>
          <w:p w14:paraId="7DDF1DA9"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7381C8BD"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54FEEDAD"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92" w:type="dxa"/>
            <w:tcBorders>
              <w:top w:val="nil"/>
              <w:bottom w:val="nil"/>
            </w:tcBorders>
            <w:shd w:val="clear" w:color="auto" w:fill="auto"/>
            <w:vAlign w:val="center"/>
          </w:tcPr>
          <w:p w14:paraId="52F0D8CB"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7CB9C081"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7D1B101E"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12464776"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tcBorders>
            <w:shd w:val="clear" w:color="auto" w:fill="auto"/>
            <w:vAlign w:val="center"/>
          </w:tcPr>
          <w:p w14:paraId="2D303763"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bottom w:val="nil"/>
              <w:right w:val="single" w:sz="12" w:space="0" w:color="auto"/>
            </w:tcBorders>
            <w:shd w:val="clear" w:color="auto" w:fill="auto"/>
            <w:vAlign w:val="center"/>
          </w:tcPr>
          <w:p w14:paraId="2DC98950"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noProof/>
                <w:sz w:val="20"/>
              </w:rPr>
              <w:t>47,098,800</w:t>
            </w:r>
          </w:p>
        </w:tc>
        <w:tc>
          <w:tcPr>
            <w:tcW w:w="1853" w:type="dxa"/>
            <w:gridSpan w:val="2"/>
            <w:tcBorders>
              <w:top w:val="nil"/>
              <w:left w:val="single" w:sz="12" w:space="0" w:color="auto"/>
              <w:bottom w:val="nil"/>
              <w:right w:val="single" w:sz="12" w:space="0" w:color="auto"/>
            </w:tcBorders>
            <w:shd w:val="clear" w:color="auto" w:fill="auto"/>
            <w:vAlign w:val="center"/>
          </w:tcPr>
          <w:p w14:paraId="27A58C51" w14:textId="77777777" w:rsidR="002351AE" w:rsidRPr="00F0168A" w:rsidRDefault="002351AE" w:rsidP="00630C07">
            <w:pPr>
              <w:jc w:val="right"/>
              <w:rPr>
                <w:rFonts w:asciiTheme="minorEastAsia" w:eastAsiaTheme="minorEastAsia" w:hAnsiTheme="minorEastAsia"/>
                <w:sz w:val="20"/>
              </w:rPr>
            </w:pPr>
            <w:r w:rsidRPr="00F0168A">
              <w:rPr>
                <w:rFonts w:asciiTheme="minorEastAsia" w:eastAsiaTheme="minorEastAsia" w:hAnsiTheme="minorEastAsia" w:hint="eastAsia"/>
                <w:noProof/>
                <w:sz w:val="20"/>
              </w:rPr>
              <w:t>－</w:t>
            </w:r>
          </w:p>
        </w:tc>
        <w:tc>
          <w:tcPr>
            <w:tcW w:w="1321" w:type="dxa"/>
            <w:gridSpan w:val="2"/>
            <w:tcBorders>
              <w:top w:val="nil"/>
              <w:left w:val="single" w:sz="12" w:space="0" w:color="auto"/>
              <w:bottom w:val="nil"/>
              <w:right w:val="nil"/>
            </w:tcBorders>
            <w:shd w:val="clear" w:color="auto" w:fill="auto"/>
            <w:vAlign w:val="center"/>
          </w:tcPr>
          <w:p w14:paraId="1504D97E" w14:textId="77777777" w:rsidR="002351AE" w:rsidRPr="00403B4B" w:rsidRDefault="002351AE" w:rsidP="00630C07">
            <w:pPr>
              <w:jc w:val="both"/>
              <w:rPr>
                <w:rFonts w:ascii="標楷體" w:eastAsia="標楷體" w:hAnsi="標楷體"/>
                <w:sz w:val="20"/>
              </w:rPr>
            </w:pPr>
          </w:p>
        </w:tc>
      </w:tr>
      <w:tr w:rsidR="002351AE" w:rsidRPr="00403B4B" w14:paraId="536756D4" w14:textId="77777777" w:rsidTr="00630C07">
        <w:trPr>
          <w:cantSplit/>
          <w:trHeight w:val="395"/>
        </w:trPr>
        <w:tc>
          <w:tcPr>
            <w:tcW w:w="597" w:type="dxa"/>
            <w:tcBorders>
              <w:top w:val="nil"/>
              <w:left w:val="nil"/>
            </w:tcBorders>
            <w:shd w:val="clear" w:color="auto" w:fill="auto"/>
            <w:vAlign w:val="center"/>
          </w:tcPr>
          <w:p w14:paraId="239994F0" w14:textId="77777777" w:rsidR="002351AE" w:rsidRPr="000F1850" w:rsidRDefault="002351AE" w:rsidP="00630C07">
            <w:pPr>
              <w:jc w:val="center"/>
              <w:rPr>
                <w:rFonts w:asciiTheme="minorEastAsia" w:eastAsiaTheme="minorEastAsia" w:hAnsiTheme="minorEastAsia"/>
                <w:sz w:val="20"/>
              </w:rPr>
            </w:pPr>
          </w:p>
        </w:tc>
        <w:tc>
          <w:tcPr>
            <w:tcW w:w="397" w:type="dxa"/>
            <w:tcBorders>
              <w:top w:val="nil"/>
              <w:left w:val="nil"/>
            </w:tcBorders>
            <w:shd w:val="clear" w:color="auto" w:fill="auto"/>
            <w:vAlign w:val="center"/>
          </w:tcPr>
          <w:p w14:paraId="55F38A89" w14:textId="77777777" w:rsidR="002351AE" w:rsidRPr="000F1850" w:rsidRDefault="002351AE" w:rsidP="00630C07">
            <w:pPr>
              <w:jc w:val="center"/>
              <w:rPr>
                <w:rFonts w:asciiTheme="minorEastAsia" w:eastAsiaTheme="minorEastAsia" w:hAnsiTheme="minorEastAsia"/>
                <w:sz w:val="20"/>
              </w:rPr>
            </w:pPr>
          </w:p>
        </w:tc>
        <w:tc>
          <w:tcPr>
            <w:tcW w:w="397" w:type="dxa"/>
            <w:tcBorders>
              <w:top w:val="nil"/>
            </w:tcBorders>
            <w:shd w:val="clear" w:color="auto" w:fill="auto"/>
            <w:vAlign w:val="center"/>
          </w:tcPr>
          <w:p w14:paraId="7B169151" w14:textId="77777777" w:rsidR="002351AE" w:rsidRPr="000F1850" w:rsidRDefault="002351AE" w:rsidP="00630C07">
            <w:pPr>
              <w:jc w:val="center"/>
              <w:rPr>
                <w:rFonts w:asciiTheme="minorEastAsia" w:eastAsiaTheme="minorEastAsia" w:hAnsiTheme="minorEastAsia"/>
                <w:sz w:val="20"/>
              </w:rPr>
            </w:pPr>
          </w:p>
        </w:tc>
        <w:tc>
          <w:tcPr>
            <w:tcW w:w="397" w:type="dxa"/>
            <w:tcBorders>
              <w:top w:val="nil"/>
            </w:tcBorders>
            <w:shd w:val="clear" w:color="auto" w:fill="auto"/>
            <w:vAlign w:val="center"/>
          </w:tcPr>
          <w:p w14:paraId="2BD1D1AE" w14:textId="77777777" w:rsidR="002351AE" w:rsidRPr="000F1850" w:rsidRDefault="002351AE" w:rsidP="00630C07">
            <w:pPr>
              <w:jc w:val="center"/>
              <w:rPr>
                <w:rFonts w:asciiTheme="minorEastAsia" w:eastAsiaTheme="minorEastAsia" w:hAnsiTheme="minorEastAsia"/>
                <w:sz w:val="20"/>
              </w:rPr>
            </w:pPr>
            <w:r w:rsidRPr="000F1850">
              <w:rPr>
                <w:rFonts w:asciiTheme="minorEastAsia" w:eastAsiaTheme="minorEastAsia" w:hAnsiTheme="minorEastAsia"/>
                <w:noProof/>
                <w:sz w:val="20"/>
              </w:rPr>
              <w:t>1</w:t>
            </w:r>
          </w:p>
        </w:tc>
        <w:tc>
          <w:tcPr>
            <w:tcW w:w="2136" w:type="dxa"/>
            <w:gridSpan w:val="2"/>
            <w:tcBorders>
              <w:top w:val="nil"/>
            </w:tcBorders>
            <w:shd w:val="clear" w:color="auto" w:fill="auto"/>
            <w:vAlign w:val="center"/>
          </w:tcPr>
          <w:p w14:paraId="2B65C06D" w14:textId="77777777" w:rsidR="002351AE" w:rsidRPr="00403B4B" w:rsidRDefault="002351AE" w:rsidP="00630C07">
            <w:pPr>
              <w:keepNext/>
              <w:ind w:leftChars="200" w:left="480"/>
              <w:jc w:val="distribute"/>
              <w:outlineLvl w:val="0"/>
              <w:rPr>
                <w:rFonts w:ascii="標楷體" w:eastAsia="標楷體" w:hAnsi="標楷體"/>
                <w:sz w:val="20"/>
              </w:rPr>
            </w:pPr>
            <w:r w:rsidRPr="00403B4B">
              <w:rPr>
                <w:rFonts w:ascii="標楷體" w:eastAsia="標楷體" w:hAnsi="標楷體" w:hint="eastAsia"/>
                <w:bCs/>
                <w:noProof/>
                <w:sz w:val="20"/>
              </w:rPr>
              <w:t>上級政府補助收入</w:t>
            </w:r>
          </w:p>
        </w:tc>
        <w:tc>
          <w:tcPr>
            <w:tcW w:w="1984" w:type="dxa"/>
            <w:tcBorders>
              <w:top w:val="nil"/>
            </w:tcBorders>
            <w:shd w:val="clear" w:color="auto" w:fill="auto"/>
            <w:vAlign w:val="center"/>
          </w:tcPr>
          <w:p w14:paraId="7993E29F" w14:textId="77777777" w:rsidR="002351AE" w:rsidRPr="00403B4B" w:rsidRDefault="002351AE" w:rsidP="00630C07">
            <w:pPr>
              <w:jc w:val="both"/>
              <w:rPr>
                <w:rFonts w:ascii="標楷體" w:eastAsia="標楷體" w:hAnsi="標楷體"/>
                <w:sz w:val="20"/>
              </w:rPr>
            </w:pPr>
            <w:r w:rsidRPr="00403B4B">
              <w:rPr>
                <w:rFonts w:ascii="標楷體" w:eastAsia="標楷體" w:hAnsi="標楷體" w:hint="eastAsia"/>
                <w:noProof/>
                <w:sz w:val="20"/>
              </w:rPr>
              <w:t>減列「提升道路品質計畫2.0」溢保留補助款。</w:t>
            </w:r>
          </w:p>
        </w:tc>
        <w:tc>
          <w:tcPr>
            <w:tcW w:w="1087" w:type="dxa"/>
            <w:tcBorders>
              <w:top w:val="nil"/>
            </w:tcBorders>
            <w:shd w:val="clear" w:color="auto" w:fill="auto"/>
            <w:vAlign w:val="center"/>
          </w:tcPr>
          <w:p w14:paraId="3969E37A"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2E488096"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2E79B5FD"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noProof/>
                <w:sz w:val="20"/>
              </w:rPr>
              <w:t>47,098,800</w:t>
            </w:r>
          </w:p>
        </w:tc>
        <w:tc>
          <w:tcPr>
            <w:tcW w:w="1087" w:type="dxa"/>
            <w:tcBorders>
              <w:top w:val="nil"/>
            </w:tcBorders>
            <w:shd w:val="clear" w:color="auto" w:fill="auto"/>
            <w:vAlign w:val="center"/>
          </w:tcPr>
          <w:p w14:paraId="0E4766EE"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64447EE4"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32C4E724"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92" w:type="dxa"/>
            <w:tcBorders>
              <w:top w:val="nil"/>
            </w:tcBorders>
            <w:shd w:val="clear" w:color="auto" w:fill="auto"/>
            <w:vAlign w:val="center"/>
          </w:tcPr>
          <w:p w14:paraId="46E422A6"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39121A97"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0692D5FF"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4A284185"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tcBorders>
            <w:shd w:val="clear" w:color="auto" w:fill="auto"/>
            <w:vAlign w:val="center"/>
          </w:tcPr>
          <w:p w14:paraId="056679C4"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hint="eastAsia"/>
                <w:noProof/>
                <w:sz w:val="20"/>
              </w:rPr>
              <w:t>－</w:t>
            </w:r>
          </w:p>
        </w:tc>
        <w:tc>
          <w:tcPr>
            <w:tcW w:w="1087" w:type="dxa"/>
            <w:tcBorders>
              <w:top w:val="nil"/>
              <w:right w:val="single" w:sz="12" w:space="0" w:color="auto"/>
            </w:tcBorders>
            <w:shd w:val="clear" w:color="auto" w:fill="auto"/>
            <w:vAlign w:val="center"/>
          </w:tcPr>
          <w:p w14:paraId="4759FDA3" w14:textId="77777777" w:rsidR="002351AE" w:rsidRPr="000F1850" w:rsidRDefault="002351AE" w:rsidP="00630C07">
            <w:pPr>
              <w:jc w:val="right"/>
              <w:rPr>
                <w:rFonts w:asciiTheme="minorEastAsia" w:eastAsiaTheme="minorEastAsia" w:hAnsiTheme="minorEastAsia"/>
                <w:sz w:val="20"/>
              </w:rPr>
            </w:pPr>
            <w:r w:rsidRPr="000F1850">
              <w:rPr>
                <w:rFonts w:asciiTheme="minorEastAsia" w:eastAsiaTheme="minorEastAsia" w:hAnsiTheme="minorEastAsia"/>
                <w:noProof/>
                <w:sz w:val="20"/>
              </w:rPr>
              <w:t>47,098,800</w:t>
            </w:r>
          </w:p>
        </w:tc>
        <w:tc>
          <w:tcPr>
            <w:tcW w:w="1853" w:type="dxa"/>
            <w:gridSpan w:val="2"/>
            <w:tcBorders>
              <w:top w:val="nil"/>
              <w:left w:val="single" w:sz="12" w:space="0" w:color="auto"/>
              <w:bottom w:val="single" w:sz="12" w:space="0" w:color="auto"/>
              <w:right w:val="single" w:sz="12" w:space="0" w:color="auto"/>
            </w:tcBorders>
            <w:shd w:val="clear" w:color="auto" w:fill="auto"/>
            <w:vAlign w:val="center"/>
          </w:tcPr>
          <w:p w14:paraId="62644136" w14:textId="77777777" w:rsidR="002351AE" w:rsidRPr="00F0168A" w:rsidRDefault="002351AE" w:rsidP="00630C07">
            <w:pPr>
              <w:jc w:val="right"/>
              <w:rPr>
                <w:rFonts w:asciiTheme="minorEastAsia" w:eastAsiaTheme="minorEastAsia" w:hAnsiTheme="minorEastAsia"/>
                <w:sz w:val="20"/>
              </w:rPr>
            </w:pPr>
            <w:r w:rsidRPr="00F0168A">
              <w:rPr>
                <w:rFonts w:asciiTheme="minorEastAsia" w:eastAsiaTheme="minorEastAsia" w:hAnsiTheme="minorEastAsia" w:hint="eastAsia"/>
                <w:noProof/>
                <w:sz w:val="20"/>
              </w:rPr>
              <w:t>－</w:t>
            </w:r>
          </w:p>
        </w:tc>
        <w:tc>
          <w:tcPr>
            <w:tcW w:w="1321" w:type="dxa"/>
            <w:gridSpan w:val="2"/>
            <w:tcBorders>
              <w:top w:val="nil"/>
              <w:left w:val="single" w:sz="12" w:space="0" w:color="auto"/>
              <w:right w:val="nil"/>
            </w:tcBorders>
            <w:shd w:val="clear" w:color="auto" w:fill="auto"/>
            <w:vAlign w:val="center"/>
          </w:tcPr>
          <w:p w14:paraId="3B269D25" w14:textId="77777777" w:rsidR="002351AE" w:rsidRPr="00403B4B" w:rsidRDefault="002351AE" w:rsidP="00630C07">
            <w:pPr>
              <w:jc w:val="both"/>
              <w:rPr>
                <w:rFonts w:ascii="標楷體" w:eastAsia="標楷體" w:hAnsi="標楷體"/>
                <w:sz w:val="20"/>
              </w:rPr>
            </w:pPr>
            <w:r w:rsidRPr="00403B4B">
              <w:rPr>
                <w:rFonts w:ascii="標楷體" w:eastAsia="標楷體" w:hAnsi="標楷體"/>
                <w:noProof/>
                <w:sz w:val="20"/>
              </w:rPr>
              <w:t xml:space="preserve"> </w:t>
            </w:r>
          </w:p>
        </w:tc>
      </w:tr>
    </w:tbl>
    <w:p w14:paraId="26935F5D" w14:textId="77777777" w:rsidR="00AC0262" w:rsidRPr="00403B4B" w:rsidRDefault="00AC0262" w:rsidP="00AC0262">
      <w:pPr>
        <w:ind w:right="414"/>
        <w:rPr>
          <w:rFonts w:ascii="標楷體" w:eastAsia="標楷體" w:hAnsi="標楷體"/>
          <w:sz w:val="22"/>
        </w:rPr>
      </w:pPr>
    </w:p>
    <w:p w14:paraId="1E195202" w14:textId="77777777" w:rsidR="00013F3E" w:rsidRPr="00403B4B" w:rsidRDefault="00013F3E" w:rsidP="000B6352">
      <w:pPr>
        <w:pStyle w:val="a1"/>
        <w:overflowPunct w:val="0"/>
        <w:ind w:leftChars="236" w:left="566"/>
        <w:jc w:val="both"/>
        <w:rPr>
          <w:rFonts w:ascii="標楷體" w:eastAsia="標楷體" w:hAnsi="標楷體"/>
          <w:color w:val="000000" w:themeColor="text1"/>
          <w:sz w:val="28"/>
          <w:szCs w:val="28"/>
        </w:rPr>
        <w:sectPr w:rsidR="00013F3E" w:rsidRPr="00403B4B" w:rsidSect="009C2D63">
          <w:headerReference w:type="default" r:id="rId15"/>
          <w:pgSz w:w="23814" w:h="16839" w:orient="landscape" w:code="8"/>
          <w:pgMar w:top="567" w:right="851" w:bottom="851" w:left="851" w:header="284" w:footer="567" w:gutter="284"/>
          <w:pgNumType w:start="3"/>
          <w:cols w:space="425"/>
          <w:docGrid w:linePitch="360"/>
        </w:sectPr>
      </w:pPr>
    </w:p>
    <w:p w14:paraId="5B8C4791" w14:textId="77777777" w:rsidR="00A21C3E" w:rsidRPr="00403B4B" w:rsidRDefault="00A21C3E" w:rsidP="006F4B0D">
      <w:pPr>
        <w:pStyle w:val="2"/>
      </w:pPr>
      <w:r w:rsidRPr="00403B4B">
        <w:rPr>
          <w:rFonts w:hint="eastAsia"/>
          <w:szCs w:val="36"/>
        </w:rPr>
        <w:lastRenderedPageBreak/>
        <w:t>四、</w:t>
      </w:r>
      <w:r w:rsidRPr="00403B4B">
        <w:rPr>
          <w:rFonts w:hint="eastAsia"/>
        </w:rPr>
        <w:t>中華民國114年度南投縣總決算以前年度歲出轉入數決算修正數明細表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9"/>
        <w:gridCol w:w="426"/>
        <w:gridCol w:w="425"/>
        <w:gridCol w:w="425"/>
        <w:gridCol w:w="2126"/>
        <w:gridCol w:w="1985"/>
        <w:gridCol w:w="1087"/>
        <w:gridCol w:w="1039"/>
        <w:gridCol w:w="1134"/>
        <w:gridCol w:w="1134"/>
        <w:gridCol w:w="1032"/>
        <w:gridCol w:w="1094"/>
        <w:gridCol w:w="1076"/>
        <w:gridCol w:w="1051"/>
        <w:gridCol w:w="1134"/>
        <w:gridCol w:w="1134"/>
        <w:gridCol w:w="992"/>
        <w:gridCol w:w="1134"/>
        <w:gridCol w:w="1139"/>
        <w:gridCol w:w="1014"/>
        <w:gridCol w:w="720"/>
      </w:tblGrid>
      <w:tr w:rsidR="00A21C3E" w:rsidRPr="00403B4B" w14:paraId="44BE4E32" w14:textId="77777777" w:rsidTr="00630C07">
        <w:trPr>
          <w:cantSplit/>
          <w:tblHeader/>
        </w:trPr>
        <w:tc>
          <w:tcPr>
            <w:tcW w:w="3941" w:type="dxa"/>
            <w:gridSpan w:val="5"/>
            <w:tcBorders>
              <w:top w:val="nil"/>
              <w:left w:val="nil"/>
              <w:right w:val="nil"/>
            </w:tcBorders>
            <w:vAlign w:val="center"/>
          </w:tcPr>
          <w:tbl>
            <w:tblPr>
              <w:tblpPr w:leftFromText="180" w:rightFromText="180" w:vertAnchor="text" w:tblpY="1"/>
              <w:tblOverlap w:val="never"/>
              <w:tblW w:w="0" w:type="auto"/>
              <w:tblLayout w:type="fixed"/>
              <w:tblLook w:val="04A0" w:firstRow="1" w:lastRow="0" w:firstColumn="1" w:lastColumn="0" w:noHBand="0" w:noVBand="1"/>
            </w:tblPr>
            <w:tblGrid>
              <w:gridCol w:w="426"/>
              <w:gridCol w:w="830"/>
            </w:tblGrid>
            <w:tr w:rsidR="00A21C3E" w:rsidRPr="00403B4B" w14:paraId="43BB2890" w14:textId="77777777" w:rsidTr="00C521A2">
              <w:tc>
                <w:tcPr>
                  <w:tcW w:w="426" w:type="dxa"/>
                  <w:hideMark/>
                </w:tcPr>
                <w:p w14:paraId="1690B552" w14:textId="77777777" w:rsidR="00A21C3E" w:rsidRPr="00403B4B" w:rsidRDefault="00A21C3E" w:rsidP="00C521A2">
                  <w:pPr>
                    <w:snapToGrid w:val="0"/>
                    <w:spacing w:line="200" w:lineRule="atLeast"/>
                    <w:ind w:leftChars="-50" w:left="-120" w:rightChars="-50" w:right="-120"/>
                    <w:rPr>
                      <w:rFonts w:ascii="標楷體" w:eastAsia="標楷體" w:hAnsi="標楷體"/>
                      <w:sz w:val="20"/>
                    </w:rPr>
                  </w:pPr>
                  <w:r w:rsidRPr="00403B4B">
                    <w:rPr>
                      <w:rFonts w:ascii="標楷體" w:eastAsia="標楷體" w:hAnsi="標楷體" w:hint="eastAsia"/>
                      <w:sz w:val="20"/>
                    </w:rPr>
                    <w:t>經常</w:t>
                  </w:r>
                </w:p>
              </w:tc>
              <w:tc>
                <w:tcPr>
                  <w:tcW w:w="830" w:type="dxa"/>
                  <w:vMerge w:val="restart"/>
                  <w:vAlign w:val="center"/>
                  <w:hideMark/>
                </w:tcPr>
                <w:p w14:paraId="4888D0B2" w14:textId="77777777" w:rsidR="00A21C3E" w:rsidRPr="00403B4B" w:rsidRDefault="00A21C3E" w:rsidP="00630C07">
                  <w:pPr>
                    <w:snapToGrid w:val="0"/>
                    <w:spacing w:line="200" w:lineRule="atLeast"/>
                    <w:ind w:leftChars="-50" w:left="-120"/>
                    <w:jc w:val="both"/>
                    <w:rPr>
                      <w:rFonts w:ascii="標楷體" w:eastAsia="標楷體" w:hAnsi="標楷體"/>
                      <w:sz w:val="20"/>
                    </w:rPr>
                  </w:pPr>
                  <w:r w:rsidRPr="00403B4B">
                    <w:rPr>
                      <w:rFonts w:ascii="標楷體" w:eastAsia="標楷體" w:hAnsi="標楷體" w:hint="eastAsia"/>
                      <w:sz w:val="20"/>
                    </w:rPr>
                    <w:t>門併計</w:t>
                  </w:r>
                </w:p>
              </w:tc>
            </w:tr>
            <w:tr w:rsidR="00A21C3E" w:rsidRPr="00403B4B" w14:paraId="0593F524" w14:textId="77777777" w:rsidTr="00C521A2">
              <w:tc>
                <w:tcPr>
                  <w:tcW w:w="426" w:type="dxa"/>
                  <w:hideMark/>
                </w:tcPr>
                <w:p w14:paraId="7E0FE55D" w14:textId="77777777" w:rsidR="00A21C3E" w:rsidRPr="00403B4B" w:rsidRDefault="00A21C3E" w:rsidP="00C521A2">
                  <w:pPr>
                    <w:snapToGrid w:val="0"/>
                    <w:spacing w:line="200" w:lineRule="atLeast"/>
                    <w:ind w:leftChars="-50" w:left="-120" w:rightChars="-50" w:right="-120"/>
                    <w:rPr>
                      <w:rFonts w:ascii="標楷體" w:eastAsia="標楷體" w:hAnsi="標楷體"/>
                      <w:sz w:val="20"/>
                    </w:rPr>
                  </w:pPr>
                  <w:r w:rsidRPr="00403B4B">
                    <w:rPr>
                      <w:rFonts w:ascii="標楷體" w:eastAsia="標楷體" w:hAnsi="標楷體" w:hint="eastAsia"/>
                      <w:sz w:val="20"/>
                    </w:rPr>
                    <w:t>資本</w:t>
                  </w:r>
                </w:p>
              </w:tc>
              <w:tc>
                <w:tcPr>
                  <w:tcW w:w="830" w:type="dxa"/>
                  <w:vMerge/>
                  <w:vAlign w:val="center"/>
                  <w:hideMark/>
                </w:tcPr>
                <w:p w14:paraId="42DF24CF" w14:textId="77777777" w:rsidR="00A21C3E" w:rsidRPr="00403B4B" w:rsidRDefault="00A21C3E" w:rsidP="00630C07">
                  <w:pPr>
                    <w:widowControl/>
                    <w:rPr>
                      <w:rFonts w:ascii="標楷體" w:eastAsia="標楷體" w:hAnsi="標楷體"/>
                      <w:sz w:val="20"/>
                    </w:rPr>
                  </w:pPr>
                </w:p>
              </w:tc>
            </w:tr>
          </w:tbl>
          <w:p w14:paraId="183014B0" w14:textId="77777777" w:rsidR="00A21C3E" w:rsidRPr="00403B4B" w:rsidRDefault="00A21C3E" w:rsidP="00630C07">
            <w:pPr>
              <w:ind w:leftChars="32" w:left="77" w:right="79"/>
              <w:jc w:val="distribute"/>
              <w:rPr>
                <w:rFonts w:ascii="標楷體" w:eastAsia="標楷體" w:hAnsi="標楷體"/>
                <w:sz w:val="20"/>
              </w:rPr>
            </w:pPr>
          </w:p>
        </w:tc>
        <w:tc>
          <w:tcPr>
            <w:tcW w:w="15026" w:type="dxa"/>
            <w:gridSpan w:val="13"/>
            <w:tcBorders>
              <w:top w:val="nil"/>
              <w:left w:val="nil"/>
              <w:right w:val="nil"/>
            </w:tcBorders>
            <w:vAlign w:val="center"/>
          </w:tcPr>
          <w:p w14:paraId="079656AB" w14:textId="77777777" w:rsidR="00A21C3E" w:rsidRPr="00403B4B" w:rsidRDefault="00A21C3E" w:rsidP="00630C07">
            <w:pPr>
              <w:ind w:leftChars="23" w:left="55" w:right="91"/>
              <w:jc w:val="distribute"/>
              <w:rPr>
                <w:rFonts w:ascii="標楷體" w:eastAsia="標楷體" w:hAnsi="標楷體"/>
                <w:sz w:val="20"/>
              </w:rPr>
            </w:pPr>
          </w:p>
        </w:tc>
        <w:tc>
          <w:tcPr>
            <w:tcW w:w="2873" w:type="dxa"/>
            <w:gridSpan w:val="3"/>
            <w:tcBorders>
              <w:top w:val="nil"/>
              <w:left w:val="nil"/>
              <w:right w:val="nil"/>
            </w:tcBorders>
            <w:vAlign w:val="bottom"/>
          </w:tcPr>
          <w:p w14:paraId="2D879079" w14:textId="77777777" w:rsidR="00A21C3E" w:rsidRPr="00403B4B" w:rsidRDefault="00A21C3E" w:rsidP="00C521A2">
            <w:pPr>
              <w:ind w:leftChars="32" w:left="77" w:right="10"/>
              <w:jc w:val="right"/>
              <w:rPr>
                <w:rFonts w:ascii="標楷體" w:eastAsia="標楷體" w:hAnsi="標楷體"/>
                <w:sz w:val="20"/>
              </w:rPr>
            </w:pPr>
            <w:r w:rsidRPr="00403B4B">
              <w:rPr>
                <w:rFonts w:ascii="標楷體" w:eastAsia="標楷體" w:hAnsi="標楷體" w:hint="eastAsia"/>
                <w:sz w:val="20"/>
              </w:rPr>
              <w:t>單位：新臺幣元</w:t>
            </w:r>
          </w:p>
        </w:tc>
      </w:tr>
      <w:tr w:rsidR="00A21C3E" w:rsidRPr="00403B4B" w14:paraId="2AE5F6AE" w14:textId="77777777" w:rsidTr="00630C07">
        <w:trPr>
          <w:cantSplit/>
          <w:tblHeader/>
        </w:trPr>
        <w:tc>
          <w:tcPr>
            <w:tcW w:w="3941" w:type="dxa"/>
            <w:gridSpan w:val="5"/>
            <w:vMerge w:val="restart"/>
            <w:tcBorders>
              <w:left w:val="nil"/>
            </w:tcBorders>
            <w:vAlign w:val="center"/>
          </w:tcPr>
          <w:p w14:paraId="53CA9EA4" w14:textId="77777777" w:rsidR="00A21C3E" w:rsidRPr="00403B4B" w:rsidRDefault="00A21C3E" w:rsidP="00630C07">
            <w:pPr>
              <w:ind w:leftChars="32" w:left="77" w:right="79"/>
              <w:jc w:val="distribute"/>
              <w:rPr>
                <w:rFonts w:ascii="標楷體" w:eastAsia="標楷體" w:hAnsi="標楷體"/>
                <w:sz w:val="20"/>
              </w:rPr>
            </w:pPr>
            <w:r w:rsidRPr="00403B4B">
              <w:rPr>
                <w:rFonts w:ascii="標楷體" w:eastAsia="標楷體" w:hAnsi="標楷體" w:hint="eastAsia"/>
                <w:sz w:val="20"/>
              </w:rPr>
              <w:t>科目</w:t>
            </w:r>
          </w:p>
        </w:tc>
        <w:tc>
          <w:tcPr>
            <w:tcW w:w="1985" w:type="dxa"/>
            <w:vMerge w:val="restart"/>
            <w:vAlign w:val="center"/>
          </w:tcPr>
          <w:p w14:paraId="1F34E88D" w14:textId="77777777" w:rsidR="00A21C3E" w:rsidRPr="00403B4B" w:rsidRDefault="00A21C3E" w:rsidP="00630C07">
            <w:pPr>
              <w:ind w:leftChars="23" w:left="55" w:right="91"/>
              <w:jc w:val="distribute"/>
              <w:rPr>
                <w:rFonts w:ascii="標楷體" w:eastAsia="標楷體" w:hAnsi="標楷體"/>
                <w:sz w:val="20"/>
              </w:rPr>
            </w:pPr>
            <w:r w:rsidRPr="00403B4B">
              <w:rPr>
                <w:rFonts w:ascii="標楷體" w:eastAsia="標楷體" w:hAnsi="標楷體" w:hint="eastAsia"/>
                <w:sz w:val="20"/>
              </w:rPr>
              <w:t>修正內容</w:t>
            </w:r>
          </w:p>
        </w:tc>
        <w:tc>
          <w:tcPr>
            <w:tcW w:w="13041" w:type="dxa"/>
            <w:gridSpan w:val="12"/>
            <w:tcBorders>
              <w:right w:val="single" w:sz="12" w:space="0" w:color="auto"/>
            </w:tcBorders>
          </w:tcPr>
          <w:p w14:paraId="4BCA1D13" w14:textId="77777777" w:rsidR="00A21C3E" w:rsidRPr="00403B4B" w:rsidRDefault="00A21C3E" w:rsidP="00630C07">
            <w:pPr>
              <w:ind w:leftChars="23" w:left="55" w:right="91"/>
              <w:jc w:val="distribute"/>
              <w:rPr>
                <w:rFonts w:ascii="標楷體" w:eastAsia="標楷體" w:hAnsi="標楷體"/>
                <w:sz w:val="20"/>
              </w:rPr>
            </w:pPr>
            <w:r w:rsidRPr="00403B4B">
              <w:rPr>
                <w:rFonts w:ascii="標楷體" w:eastAsia="標楷體" w:hAnsi="標楷體" w:hint="eastAsia"/>
                <w:sz w:val="20"/>
              </w:rPr>
              <w:t>修正數</w:t>
            </w:r>
          </w:p>
        </w:tc>
        <w:tc>
          <w:tcPr>
            <w:tcW w:w="2153" w:type="dxa"/>
            <w:gridSpan w:val="2"/>
            <w:vMerge w:val="restart"/>
            <w:tcBorders>
              <w:top w:val="single" w:sz="12" w:space="0" w:color="auto"/>
              <w:left w:val="single" w:sz="12" w:space="0" w:color="auto"/>
              <w:right w:val="single" w:sz="12" w:space="0" w:color="auto"/>
            </w:tcBorders>
            <w:vAlign w:val="center"/>
          </w:tcPr>
          <w:p w14:paraId="23CA300E" w14:textId="77777777" w:rsidR="00A21C3E" w:rsidRPr="00403B4B" w:rsidRDefault="00A21C3E" w:rsidP="00630C07">
            <w:pPr>
              <w:ind w:leftChars="32" w:left="77" w:right="79"/>
              <w:jc w:val="distribute"/>
              <w:rPr>
                <w:rFonts w:ascii="標楷體" w:eastAsia="標楷體" w:hAnsi="標楷體"/>
                <w:sz w:val="20"/>
              </w:rPr>
            </w:pPr>
            <w:r w:rsidRPr="00403B4B">
              <w:rPr>
                <w:rFonts w:ascii="標楷體" w:eastAsia="標楷體" w:hAnsi="標楷體" w:hint="eastAsia"/>
                <w:sz w:val="20"/>
              </w:rPr>
              <w:t>應繳回</w:t>
            </w:r>
          </w:p>
          <w:p w14:paraId="1EA24DDF" w14:textId="77777777" w:rsidR="00A21C3E" w:rsidRPr="00403B4B" w:rsidRDefault="00A21C3E" w:rsidP="00630C07">
            <w:pPr>
              <w:ind w:leftChars="32" w:left="77" w:right="79"/>
              <w:jc w:val="distribute"/>
              <w:rPr>
                <w:rFonts w:ascii="標楷體" w:eastAsia="標楷體" w:hAnsi="標楷體"/>
                <w:sz w:val="20"/>
              </w:rPr>
            </w:pPr>
            <w:r w:rsidRPr="00403B4B">
              <w:rPr>
                <w:rFonts w:ascii="標楷體" w:eastAsia="標楷體" w:hAnsi="標楷體" w:hint="eastAsia"/>
                <w:sz w:val="20"/>
              </w:rPr>
              <w:t>縣庫數</w:t>
            </w:r>
          </w:p>
        </w:tc>
        <w:tc>
          <w:tcPr>
            <w:tcW w:w="720" w:type="dxa"/>
            <w:vMerge w:val="restart"/>
            <w:tcBorders>
              <w:left w:val="single" w:sz="12" w:space="0" w:color="auto"/>
              <w:right w:val="nil"/>
            </w:tcBorders>
            <w:vAlign w:val="center"/>
          </w:tcPr>
          <w:p w14:paraId="5392341C" w14:textId="77777777" w:rsidR="00A21C3E" w:rsidRPr="00403B4B" w:rsidRDefault="00A21C3E" w:rsidP="00630C07">
            <w:pPr>
              <w:ind w:leftChars="32" w:left="77" w:right="79"/>
              <w:jc w:val="distribute"/>
              <w:rPr>
                <w:rFonts w:ascii="標楷體" w:eastAsia="標楷體" w:hAnsi="標楷體"/>
                <w:sz w:val="20"/>
              </w:rPr>
            </w:pPr>
            <w:r w:rsidRPr="00403B4B">
              <w:rPr>
                <w:rFonts w:ascii="標楷體" w:eastAsia="標楷體" w:hAnsi="標楷體" w:hint="eastAsia"/>
                <w:sz w:val="20"/>
              </w:rPr>
              <w:t>備註</w:t>
            </w:r>
          </w:p>
        </w:tc>
      </w:tr>
      <w:tr w:rsidR="00A21C3E" w:rsidRPr="00403B4B" w14:paraId="31802DD2" w14:textId="77777777" w:rsidTr="00630C07">
        <w:trPr>
          <w:cantSplit/>
          <w:tblHeader/>
        </w:trPr>
        <w:tc>
          <w:tcPr>
            <w:tcW w:w="3941" w:type="dxa"/>
            <w:gridSpan w:val="5"/>
            <w:vMerge/>
            <w:tcBorders>
              <w:left w:val="nil"/>
            </w:tcBorders>
          </w:tcPr>
          <w:p w14:paraId="53354940" w14:textId="77777777" w:rsidR="00A21C3E" w:rsidRPr="00403B4B" w:rsidRDefault="00A21C3E" w:rsidP="00630C07">
            <w:pPr>
              <w:ind w:right="414"/>
              <w:rPr>
                <w:rFonts w:ascii="標楷體" w:eastAsia="標楷體" w:hAnsi="標楷體"/>
                <w:sz w:val="20"/>
              </w:rPr>
            </w:pPr>
          </w:p>
        </w:tc>
        <w:tc>
          <w:tcPr>
            <w:tcW w:w="1985" w:type="dxa"/>
            <w:vMerge/>
          </w:tcPr>
          <w:p w14:paraId="3E480680" w14:textId="77777777" w:rsidR="00A21C3E" w:rsidRPr="00403B4B" w:rsidRDefault="00A21C3E" w:rsidP="00630C07">
            <w:pPr>
              <w:ind w:right="414"/>
              <w:rPr>
                <w:rFonts w:ascii="標楷體" w:eastAsia="標楷體" w:hAnsi="標楷體"/>
                <w:sz w:val="20"/>
              </w:rPr>
            </w:pPr>
          </w:p>
        </w:tc>
        <w:tc>
          <w:tcPr>
            <w:tcW w:w="4394" w:type="dxa"/>
            <w:gridSpan w:val="4"/>
          </w:tcPr>
          <w:p w14:paraId="6C2E25B4" w14:textId="77777777" w:rsidR="00A21C3E" w:rsidRPr="00403B4B" w:rsidRDefault="00A21C3E" w:rsidP="00630C07">
            <w:pPr>
              <w:ind w:leftChars="23" w:left="55" w:right="91"/>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z w:val="20"/>
              </w:rPr>
              <w:t>（註銷）</w:t>
            </w:r>
            <w:r w:rsidRPr="00403B4B">
              <w:rPr>
                <w:rFonts w:ascii="標楷體" w:eastAsia="標楷體" w:hAnsi="標楷體" w:hint="eastAsia"/>
                <w:sz w:val="20"/>
              </w:rPr>
              <w:t>數</w:t>
            </w:r>
          </w:p>
        </w:tc>
        <w:tc>
          <w:tcPr>
            <w:tcW w:w="4253" w:type="dxa"/>
            <w:gridSpan w:val="4"/>
          </w:tcPr>
          <w:p w14:paraId="416955FD" w14:textId="77777777" w:rsidR="00A21C3E" w:rsidRPr="00403B4B" w:rsidRDefault="00A21C3E" w:rsidP="00630C07">
            <w:pPr>
              <w:ind w:leftChars="23" w:left="55" w:right="91"/>
              <w:jc w:val="distribute"/>
              <w:rPr>
                <w:rFonts w:ascii="標楷體" w:eastAsia="標楷體" w:hAnsi="標楷體"/>
                <w:sz w:val="20"/>
              </w:rPr>
            </w:pPr>
            <w:r w:rsidRPr="00403B4B">
              <w:rPr>
                <w:rFonts w:ascii="標楷體" w:eastAsia="標楷體" w:hAnsi="標楷體" w:hint="eastAsia"/>
                <w:sz w:val="20"/>
              </w:rPr>
              <w:t>實現數</w:t>
            </w:r>
          </w:p>
        </w:tc>
        <w:tc>
          <w:tcPr>
            <w:tcW w:w="4394" w:type="dxa"/>
            <w:gridSpan w:val="4"/>
            <w:tcBorders>
              <w:right w:val="single" w:sz="12" w:space="0" w:color="auto"/>
            </w:tcBorders>
          </w:tcPr>
          <w:p w14:paraId="01149E76" w14:textId="77777777" w:rsidR="00A21C3E" w:rsidRPr="00403B4B" w:rsidRDefault="00A21C3E" w:rsidP="00630C07">
            <w:pPr>
              <w:ind w:leftChars="23" w:left="55" w:right="91"/>
              <w:jc w:val="distribute"/>
              <w:rPr>
                <w:rFonts w:ascii="標楷體" w:eastAsia="標楷體" w:hAnsi="標楷體"/>
                <w:sz w:val="20"/>
              </w:rPr>
            </w:pPr>
            <w:r w:rsidRPr="00403B4B">
              <w:rPr>
                <w:rFonts w:ascii="標楷體" w:eastAsia="標楷體" w:hAnsi="標楷體" w:hint="eastAsia"/>
                <w:sz w:val="20"/>
              </w:rPr>
              <w:t>未結清數</w:t>
            </w:r>
          </w:p>
        </w:tc>
        <w:tc>
          <w:tcPr>
            <w:tcW w:w="2153" w:type="dxa"/>
            <w:gridSpan w:val="2"/>
            <w:vMerge/>
            <w:tcBorders>
              <w:left w:val="single" w:sz="12" w:space="0" w:color="auto"/>
              <w:right w:val="single" w:sz="12" w:space="0" w:color="auto"/>
            </w:tcBorders>
          </w:tcPr>
          <w:p w14:paraId="0F0FB64A" w14:textId="77777777" w:rsidR="00A21C3E" w:rsidRPr="00403B4B" w:rsidRDefault="00A21C3E" w:rsidP="00630C07">
            <w:pPr>
              <w:ind w:right="414"/>
              <w:rPr>
                <w:rFonts w:ascii="標楷體" w:eastAsia="標楷體" w:hAnsi="標楷體"/>
                <w:sz w:val="20"/>
              </w:rPr>
            </w:pPr>
          </w:p>
        </w:tc>
        <w:tc>
          <w:tcPr>
            <w:tcW w:w="720" w:type="dxa"/>
            <w:vMerge/>
            <w:tcBorders>
              <w:left w:val="single" w:sz="12" w:space="0" w:color="auto"/>
              <w:right w:val="nil"/>
            </w:tcBorders>
          </w:tcPr>
          <w:p w14:paraId="68D0E8CF" w14:textId="77777777" w:rsidR="00A21C3E" w:rsidRPr="00403B4B" w:rsidRDefault="00A21C3E" w:rsidP="00630C07">
            <w:pPr>
              <w:ind w:right="414"/>
              <w:rPr>
                <w:rFonts w:ascii="標楷體" w:eastAsia="標楷體" w:hAnsi="標楷體"/>
                <w:sz w:val="20"/>
              </w:rPr>
            </w:pPr>
          </w:p>
        </w:tc>
      </w:tr>
      <w:tr w:rsidR="00A21C3E" w:rsidRPr="00403B4B" w14:paraId="3C4D9181" w14:textId="77777777" w:rsidTr="00630C07">
        <w:trPr>
          <w:cantSplit/>
          <w:trHeight w:val="128"/>
          <w:tblHeader/>
        </w:trPr>
        <w:tc>
          <w:tcPr>
            <w:tcW w:w="539" w:type="dxa"/>
            <w:vMerge w:val="restart"/>
            <w:tcBorders>
              <w:left w:val="nil"/>
            </w:tcBorders>
            <w:vAlign w:val="center"/>
          </w:tcPr>
          <w:p w14:paraId="1D6AA091" w14:textId="77777777" w:rsidR="00A21C3E" w:rsidRPr="00403B4B" w:rsidRDefault="00A21C3E" w:rsidP="00630C07">
            <w:pPr>
              <w:jc w:val="center"/>
              <w:rPr>
                <w:rFonts w:ascii="標楷體" w:eastAsia="標楷體" w:hAnsi="標楷體"/>
                <w:spacing w:val="-20"/>
                <w:sz w:val="20"/>
              </w:rPr>
            </w:pPr>
            <w:r w:rsidRPr="00403B4B">
              <w:rPr>
                <w:rFonts w:ascii="標楷體" w:eastAsia="標楷體" w:hAnsi="標楷體" w:hint="eastAsia"/>
                <w:spacing w:val="-20"/>
                <w:sz w:val="20"/>
              </w:rPr>
              <w:t>年度</w:t>
            </w:r>
          </w:p>
        </w:tc>
        <w:tc>
          <w:tcPr>
            <w:tcW w:w="426" w:type="dxa"/>
            <w:vMerge w:val="restart"/>
            <w:tcBorders>
              <w:left w:val="nil"/>
            </w:tcBorders>
            <w:vAlign w:val="center"/>
          </w:tcPr>
          <w:p w14:paraId="1E9E94E6" w14:textId="77777777" w:rsidR="00A21C3E" w:rsidRPr="00403B4B" w:rsidRDefault="00A21C3E" w:rsidP="00630C07">
            <w:pPr>
              <w:ind w:right="414"/>
              <w:jc w:val="center"/>
              <w:rPr>
                <w:rFonts w:ascii="標楷體" w:eastAsia="標楷體" w:hAnsi="標楷體"/>
                <w:sz w:val="20"/>
              </w:rPr>
            </w:pPr>
            <w:r w:rsidRPr="00403B4B">
              <w:rPr>
                <w:rFonts w:ascii="標楷體" w:eastAsia="標楷體" w:hAnsi="標楷體" w:hint="eastAsia"/>
                <w:sz w:val="20"/>
              </w:rPr>
              <w:t>款</w:t>
            </w:r>
          </w:p>
        </w:tc>
        <w:tc>
          <w:tcPr>
            <w:tcW w:w="425" w:type="dxa"/>
            <w:vMerge w:val="restart"/>
            <w:vAlign w:val="center"/>
          </w:tcPr>
          <w:p w14:paraId="44C2F433" w14:textId="77777777" w:rsidR="00A21C3E" w:rsidRPr="00403B4B" w:rsidRDefault="00A21C3E" w:rsidP="00630C07">
            <w:pPr>
              <w:ind w:right="414"/>
              <w:jc w:val="center"/>
              <w:rPr>
                <w:rFonts w:ascii="標楷體" w:eastAsia="標楷體" w:hAnsi="標楷體"/>
                <w:sz w:val="20"/>
              </w:rPr>
            </w:pPr>
            <w:r w:rsidRPr="00403B4B">
              <w:rPr>
                <w:rFonts w:ascii="標楷體" w:eastAsia="標楷體" w:hAnsi="標楷體" w:hint="eastAsia"/>
                <w:sz w:val="20"/>
              </w:rPr>
              <w:t>項</w:t>
            </w:r>
          </w:p>
        </w:tc>
        <w:tc>
          <w:tcPr>
            <w:tcW w:w="425" w:type="dxa"/>
            <w:vMerge w:val="restart"/>
            <w:vAlign w:val="center"/>
          </w:tcPr>
          <w:p w14:paraId="061F2EA9" w14:textId="77777777" w:rsidR="00A21C3E" w:rsidRPr="00403B4B" w:rsidRDefault="00A21C3E" w:rsidP="00630C07">
            <w:pPr>
              <w:ind w:right="414"/>
              <w:jc w:val="center"/>
              <w:rPr>
                <w:rFonts w:ascii="標楷體" w:eastAsia="標楷體" w:hAnsi="標楷體"/>
                <w:sz w:val="20"/>
              </w:rPr>
            </w:pPr>
            <w:r w:rsidRPr="00403B4B">
              <w:rPr>
                <w:rFonts w:ascii="標楷體" w:eastAsia="標楷體" w:hAnsi="標楷體" w:hint="eastAsia"/>
                <w:sz w:val="20"/>
              </w:rPr>
              <w:t>目</w:t>
            </w:r>
          </w:p>
        </w:tc>
        <w:tc>
          <w:tcPr>
            <w:tcW w:w="2126" w:type="dxa"/>
            <w:vMerge w:val="restart"/>
            <w:vAlign w:val="center"/>
          </w:tcPr>
          <w:p w14:paraId="754DAC9C" w14:textId="77777777" w:rsidR="00A21C3E" w:rsidRPr="00403B4B" w:rsidRDefault="00A21C3E" w:rsidP="00630C07">
            <w:pPr>
              <w:ind w:leftChars="32" w:left="77" w:right="79"/>
              <w:jc w:val="distribute"/>
              <w:rPr>
                <w:rFonts w:ascii="標楷體" w:eastAsia="標楷體" w:hAnsi="標楷體"/>
                <w:sz w:val="20"/>
              </w:rPr>
            </w:pPr>
            <w:r w:rsidRPr="00403B4B">
              <w:rPr>
                <w:rFonts w:ascii="標楷體" w:eastAsia="標楷體" w:hAnsi="標楷體" w:hint="eastAsia"/>
                <w:sz w:val="20"/>
              </w:rPr>
              <w:t>名稱</w:t>
            </w:r>
          </w:p>
        </w:tc>
        <w:tc>
          <w:tcPr>
            <w:tcW w:w="1985" w:type="dxa"/>
            <w:vMerge/>
          </w:tcPr>
          <w:p w14:paraId="3FE3C4BF" w14:textId="77777777" w:rsidR="00A21C3E" w:rsidRPr="00403B4B" w:rsidRDefault="00A21C3E" w:rsidP="00630C07">
            <w:pPr>
              <w:rPr>
                <w:rFonts w:ascii="標楷體" w:eastAsia="標楷體" w:hAnsi="標楷體"/>
                <w:sz w:val="20"/>
              </w:rPr>
            </w:pPr>
          </w:p>
        </w:tc>
        <w:tc>
          <w:tcPr>
            <w:tcW w:w="2126" w:type="dxa"/>
            <w:gridSpan w:val="2"/>
            <w:vAlign w:val="center"/>
          </w:tcPr>
          <w:p w14:paraId="1FFFB8C4"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應付數</w:t>
            </w:r>
          </w:p>
        </w:tc>
        <w:tc>
          <w:tcPr>
            <w:tcW w:w="2268" w:type="dxa"/>
            <w:gridSpan w:val="2"/>
          </w:tcPr>
          <w:p w14:paraId="306007D4"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2126" w:type="dxa"/>
            <w:gridSpan w:val="2"/>
            <w:vAlign w:val="center"/>
          </w:tcPr>
          <w:p w14:paraId="6F191493"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應付數</w:t>
            </w:r>
          </w:p>
        </w:tc>
        <w:tc>
          <w:tcPr>
            <w:tcW w:w="2127" w:type="dxa"/>
            <w:gridSpan w:val="2"/>
          </w:tcPr>
          <w:p w14:paraId="30372CF6"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2268" w:type="dxa"/>
            <w:gridSpan w:val="2"/>
            <w:vAlign w:val="center"/>
          </w:tcPr>
          <w:p w14:paraId="4FC4A006"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應付數</w:t>
            </w:r>
          </w:p>
        </w:tc>
        <w:tc>
          <w:tcPr>
            <w:tcW w:w="2126" w:type="dxa"/>
            <w:gridSpan w:val="2"/>
            <w:tcBorders>
              <w:right w:val="single" w:sz="12" w:space="0" w:color="auto"/>
            </w:tcBorders>
          </w:tcPr>
          <w:p w14:paraId="453BEB08"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保留數</w:t>
            </w:r>
          </w:p>
        </w:tc>
        <w:tc>
          <w:tcPr>
            <w:tcW w:w="2153" w:type="dxa"/>
            <w:gridSpan w:val="2"/>
            <w:vMerge/>
            <w:tcBorders>
              <w:left w:val="single" w:sz="12" w:space="0" w:color="auto"/>
              <w:right w:val="single" w:sz="12" w:space="0" w:color="auto"/>
            </w:tcBorders>
          </w:tcPr>
          <w:p w14:paraId="26B47E7B" w14:textId="77777777" w:rsidR="00A21C3E" w:rsidRPr="00403B4B" w:rsidRDefault="00A21C3E" w:rsidP="00630C07">
            <w:pPr>
              <w:ind w:right="414"/>
              <w:rPr>
                <w:rFonts w:ascii="標楷體" w:eastAsia="標楷體" w:hAnsi="標楷體"/>
                <w:sz w:val="20"/>
              </w:rPr>
            </w:pPr>
          </w:p>
        </w:tc>
        <w:tc>
          <w:tcPr>
            <w:tcW w:w="720" w:type="dxa"/>
            <w:vMerge/>
            <w:tcBorders>
              <w:left w:val="single" w:sz="12" w:space="0" w:color="auto"/>
              <w:right w:val="nil"/>
            </w:tcBorders>
          </w:tcPr>
          <w:p w14:paraId="7564EFB9" w14:textId="77777777" w:rsidR="00A21C3E" w:rsidRPr="00403B4B" w:rsidRDefault="00A21C3E" w:rsidP="00630C07">
            <w:pPr>
              <w:ind w:right="414"/>
              <w:rPr>
                <w:rFonts w:ascii="標楷體" w:eastAsia="標楷體" w:hAnsi="標楷體"/>
                <w:sz w:val="20"/>
              </w:rPr>
            </w:pPr>
          </w:p>
        </w:tc>
      </w:tr>
      <w:tr w:rsidR="00A21C3E" w:rsidRPr="00403B4B" w14:paraId="5E15837A" w14:textId="77777777" w:rsidTr="00630C07">
        <w:trPr>
          <w:cantSplit/>
          <w:trHeight w:val="127"/>
          <w:tblHeader/>
        </w:trPr>
        <w:tc>
          <w:tcPr>
            <w:tcW w:w="539" w:type="dxa"/>
            <w:vMerge/>
            <w:tcBorders>
              <w:left w:val="nil"/>
            </w:tcBorders>
          </w:tcPr>
          <w:p w14:paraId="06D3E11A" w14:textId="77777777" w:rsidR="00A21C3E" w:rsidRPr="00403B4B" w:rsidRDefault="00A21C3E" w:rsidP="00630C07">
            <w:pPr>
              <w:jc w:val="center"/>
              <w:rPr>
                <w:rFonts w:ascii="標楷體" w:eastAsia="標楷體" w:hAnsi="標楷體"/>
                <w:spacing w:val="-20"/>
                <w:sz w:val="20"/>
              </w:rPr>
            </w:pPr>
          </w:p>
        </w:tc>
        <w:tc>
          <w:tcPr>
            <w:tcW w:w="426" w:type="dxa"/>
            <w:vMerge/>
            <w:tcBorders>
              <w:left w:val="nil"/>
            </w:tcBorders>
          </w:tcPr>
          <w:p w14:paraId="096F50C1" w14:textId="77777777" w:rsidR="00A21C3E" w:rsidRPr="00403B4B" w:rsidRDefault="00A21C3E" w:rsidP="00630C07">
            <w:pPr>
              <w:ind w:right="414"/>
              <w:jc w:val="center"/>
              <w:rPr>
                <w:rFonts w:ascii="標楷體" w:eastAsia="標楷體" w:hAnsi="標楷體"/>
                <w:sz w:val="20"/>
              </w:rPr>
            </w:pPr>
          </w:p>
        </w:tc>
        <w:tc>
          <w:tcPr>
            <w:tcW w:w="425" w:type="dxa"/>
            <w:vMerge/>
          </w:tcPr>
          <w:p w14:paraId="0E79B955" w14:textId="77777777" w:rsidR="00A21C3E" w:rsidRPr="00403B4B" w:rsidRDefault="00A21C3E" w:rsidP="00630C07">
            <w:pPr>
              <w:ind w:right="414"/>
              <w:jc w:val="center"/>
              <w:rPr>
                <w:rFonts w:ascii="標楷體" w:eastAsia="標楷體" w:hAnsi="標楷體"/>
                <w:sz w:val="20"/>
              </w:rPr>
            </w:pPr>
          </w:p>
        </w:tc>
        <w:tc>
          <w:tcPr>
            <w:tcW w:w="425" w:type="dxa"/>
            <w:vMerge/>
          </w:tcPr>
          <w:p w14:paraId="6EC7B4B6" w14:textId="77777777" w:rsidR="00A21C3E" w:rsidRPr="00403B4B" w:rsidRDefault="00A21C3E" w:rsidP="00630C07">
            <w:pPr>
              <w:ind w:right="414"/>
              <w:jc w:val="center"/>
              <w:rPr>
                <w:rFonts w:ascii="標楷體" w:eastAsia="標楷體" w:hAnsi="標楷體"/>
                <w:sz w:val="20"/>
              </w:rPr>
            </w:pPr>
          </w:p>
        </w:tc>
        <w:tc>
          <w:tcPr>
            <w:tcW w:w="2126" w:type="dxa"/>
            <w:vMerge/>
          </w:tcPr>
          <w:p w14:paraId="7E6CAB37" w14:textId="77777777" w:rsidR="00A21C3E" w:rsidRPr="00403B4B" w:rsidRDefault="00A21C3E" w:rsidP="00630C07">
            <w:pPr>
              <w:ind w:leftChars="32" w:left="77" w:right="79"/>
              <w:jc w:val="distribute"/>
              <w:rPr>
                <w:rFonts w:ascii="標楷體" w:eastAsia="標楷體" w:hAnsi="標楷體"/>
                <w:sz w:val="20"/>
              </w:rPr>
            </w:pPr>
          </w:p>
        </w:tc>
        <w:tc>
          <w:tcPr>
            <w:tcW w:w="1985" w:type="dxa"/>
            <w:vMerge/>
          </w:tcPr>
          <w:p w14:paraId="29F15BFC" w14:textId="77777777" w:rsidR="00A21C3E" w:rsidRPr="00403B4B" w:rsidRDefault="00A21C3E" w:rsidP="00630C07">
            <w:pPr>
              <w:rPr>
                <w:rFonts w:ascii="標楷體" w:eastAsia="標楷體" w:hAnsi="標楷體"/>
                <w:sz w:val="20"/>
              </w:rPr>
            </w:pPr>
          </w:p>
        </w:tc>
        <w:tc>
          <w:tcPr>
            <w:tcW w:w="1087" w:type="dxa"/>
            <w:vAlign w:val="center"/>
          </w:tcPr>
          <w:p w14:paraId="2B62A7E4"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39" w:type="dxa"/>
            <w:vAlign w:val="center"/>
          </w:tcPr>
          <w:p w14:paraId="02CFAB66"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134" w:type="dxa"/>
            <w:vAlign w:val="center"/>
          </w:tcPr>
          <w:p w14:paraId="73EF2C29"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134" w:type="dxa"/>
            <w:vAlign w:val="center"/>
          </w:tcPr>
          <w:p w14:paraId="397E255F"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32" w:type="dxa"/>
            <w:vAlign w:val="center"/>
          </w:tcPr>
          <w:p w14:paraId="376C7D76"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94" w:type="dxa"/>
            <w:vAlign w:val="center"/>
          </w:tcPr>
          <w:p w14:paraId="5815EA70"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076" w:type="dxa"/>
            <w:vAlign w:val="center"/>
          </w:tcPr>
          <w:p w14:paraId="5BCFAAF8"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051" w:type="dxa"/>
            <w:vAlign w:val="center"/>
          </w:tcPr>
          <w:p w14:paraId="48DED598"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134" w:type="dxa"/>
            <w:vAlign w:val="center"/>
          </w:tcPr>
          <w:p w14:paraId="27B4F878"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134" w:type="dxa"/>
            <w:vAlign w:val="center"/>
          </w:tcPr>
          <w:p w14:paraId="64ACDBAC"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992" w:type="dxa"/>
            <w:vAlign w:val="center"/>
          </w:tcPr>
          <w:p w14:paraId="56744BA5"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增</w:t>
            </w:r>
          </w:p>
        </w:tc>
        <w:tc>
          <w:tcPr>
            <w:tcW w:w="1134" w:type="dxa"/>
            <w:tcBorders>
              <w:right w:val="single" w:sz="12" w:space="0" w:color="auto"/>
            </w:tcBorders>
            <w:vAlign w:val="center"/>
          </w:tcPr>
          <w:p w14:paraId="4686E3F0" w14:textId="77777777" w:rsidR="00A21C3E" w:rsidRPr="00403B4B" w:rsidRDefault="00A21C3E" w:rsidP="00630C07">
            <w:pPr>
              <w:ind w:right="-2"/>
              <w:jc w:val="distribute"/>
              <w:rPr>
                <w:rFonts w:ascii="標楷體" w:eastAsia="標楷體" w:hAnsi="標楷體"/>
                <w:sz w:val="20"/>
              </w:rPr>
            </w:pPr>
            <w:r w:rsidRPr="00403B4B">
              <w:rPr>
                <w:rFonts w:ascii="標楷體" w:eastAsia="標楷體" w:hAnsi="標楷體" w:hint="eastAsia"/>
                <w:sz w:val="20"/>
              </w:rPr>
              <w:t>減</w:t>
            </w:r>
          </w:p>
        </w:tc>
        <w:tc>
          <w:tcPr>
            <w:tcW w:w="1139" w:type="dxa"/>
            <w:tcBorders>
              <w:left w:val="single" w:sz="12" w:space="0" w:color="auto"/>
              <w:right w:val="nil"/>
            </w:tcBorders>
          </w:tcPr>
          <w:p w14:paraId="3FE356B6" w14:textId="77777777" w:rsidR="00A21C3E" w:rsidRPr="00403B4B" w:rsidRDefault="00A21C3E" w:rsidP="00630C07">
            <w:pPr>
              <w:jc w:val="distribute"/>
              <w:rPr>
                <w:rFonts w:ascii="標楷體" w:eastAsia="標楷體" w:hAnsi="標楷體"/>
                <w:sz w:val="20"/>
              </w:rPr>
            </w:pPr>
            <w:r w:rsidRPr="00403B4B">
              <w:rPr>
                <w:rFonts w:ascii="標楷體" w:eastAsia="標楷體" w:hAnsi="標楷體" w:hint="eastAsia"/>
                <w:sz w:val="20"/>
              </w:rPr>
              <w:t>剔除數</w:t>
            </w:r>
          </w:p>
        </w:tc>
        <w:tc>
          <w:tcPr>
            <w:tcW w:w="1014" w:type="dxa"/>
            <w:tcBorders>
              <w:right w:val="single" w:sz="12" w:space="0" w:color="auto"/>
            </w:tcBorders>
          </w:tcPr>
          <w:p w14:paraId="0F826CDF" w14:textId="77777777" w:rsidR="00A21C3E" w:rsidRPr="00403B4B" w:rsidRDefault="00A21C3E" w:rsidP="00630C07">
            <w:pPr>
              <w:jc w:val="distribute"/>
              <w:rPr>
                <w:rFonts w:ascii="標楷體" w:eastAsia="標楷體" w:hAnsi="標楷體"/>
                <w:sz w:val="20"/>
              </w:rPr>
            </w:pPr>
            <w:r w:rsidRPr="00403B4B">
              <w:rPr>
                <w:rFonts w:ascii="標楷體" w:eastAsia="標楷體" w:hAnsi="標楷體" w:hint="eastAsia"/>
                <w:sz w:val="20"/>
              </w:rPr>
              <w:t>減列數</w:t>
            </w:r>
          </w:p>
        </w:tc>
        <w:tc>
          <w:tcPr>
            <w:tcW w:w="720" w:type="dxa"/>
            <w:tcBorders>
              <w:left w:val="single" w:sz="12" w:space="0" w:color="auto"/>
              <w:right w:val="nil"/>
            </w:tcBorders>
          </w:tcPr>
          <w:p w14:paraId="199757F1" w14:textId="77777777" w:rsidR="00A21C3E" w:rsidRPr="00403B4B" w:rsidRDefault="00A21C3E" w:rsidP="00630C07">
            <w:pPr>
              <w:rPr>
                <w:rFonts w:ascii="標楷體" w:eastAsia="標楷體" w:hAnsi="標楷體"/>
                <w:sz w:val="20"/>
              </w:rPr>
            </w:pPr>
          </w:p>
        </w:tc>
      </w:tr>
      <w:tr w:rsidR="00A21C3E" w:rsidRPr="00403B4B" w14:paraId="39E7D528" w14:textId="77777777" w:rsidTr="00630C07">
        <w:trPr>
          <w:cantSplit/>
          <w:trHeight w:val="395"/>
        </w:trPr>
        <w:tc>
          <w:tcPr>
            <w:tcW w:w="539" w:type="dxa"/>
            <w:tcBorders>
              <w:left w:val="nil"/>
              <w:bottom w:val="nil"/>
            </w:tcBorders>
            <w:shd w:val="clear" w:color="auto" w:fill="auto"/>
            <w:vAlign w:val="center"/>
          </w:tcPr>
          <w:p w14:paraId="7A61D1BC" w14:textId="77777777" w:rsidR="00A21C3E" w:rsidRPr="00240DCC" w:rsidRDefault="00A21C3E" w:rsidP="00630C07">
            <w:pPr>
              <w:jc w:val="center"/>
              <w:rPr>
                <w:rFonts w:asciiTheme="minorEastAsia" w:eastAsiaTheme="minorEastAsia" w:hAnsiTheme="minorEastAsia"/>
                <w:b/>
                <w:sz w:val="20"/>
              </w:rPr>
            </w:pPr>
          </w:p>
        </w:tc>
        <w:tc>
          <w:tcPr>
            <w:tcW w:w="426" w:type="dxa"/>
            <w:tcBorders>
              <w:left w:val="nil"/>
              <w:bottom w:val="nil"/>
            </w:tcBorders>
            <w:shd w:val="clear" w:color="auto" w:fill="auto"/>
            <w:vAlign w:val="center"/>
          </w:tcPr>
          <w:p w14:paraId="15B80127" w14:textId="77777777" w:rsidR="00A21C3E" w:rsidRPr="00240DCC" w:rsidRDefault="00A21C3E" w:rsidP="00630C07">
            <w:pPr>
              <w:jc w:val="center"/>
              <w:rPr>
                <w:rFonts w:asciiTheme="minorEastAsia" w:eastAsiaTheme="minorEastAsia" w:hAnsiTheme="minorEastAsia"/>
                <w:b/>
                <w:sz w:val="20"/>
              </w:rPr>
            </w:pPr>
          </w:p>
        </w:tc>
        <w:tc>
          <w:tcPr>
            <w:tcW w:w="425" w:type="dxa"/>
            <w:tcBorders>
              <w:bottom w:val="nil"/>
            </w:tcBorders>
            <w:shd w:val="clear" w:color="auto" w:fill="auto"/>
            <w:vAlign w:val="center"/>
          </w:tcPr>
          <w:p w14:paraId="4F10DF5A" w14:textId="77777777" w:rsidR="00A21C3E" w:rsidRPr="00240DCC" w:rsidRDefault="00A21C3E" w:rsidP="00630C07">
            <w:pPr>
              <w:jc w:val="center"/>
              <w:rPr>
                <w:rFonts w:asciiTheme="minorEastAsia" w:eastAsiaTheme="minorEastAsia" w:hAnsiTheme="minorEastAsia"/>
                <w:b/>
                <w:sz w:val="20"/>
              </w:rPr>
            </w:pPr>
          </w:p>
        </w:tc>
        <w:tc>
          <w:tcPr>
            <w:tcW w:w="425" w:type="dxa"/>
            <w:tcBorders>
              <w:bottom w:val="nil"/>
            </w:tcBorders>
            <w:shd w:val="clear" w:color="auto" w:fill="auto"/>
            <w:vAlign w:val="center"/>
          </w:tcPr>
          <w:p w14:paraId="555563A6" w14:textId="77777777" w:rsidR="00A21C3E" w:rsidRPr="00240DCC" w:rsidRDefault="00A21C3E" w:rsidP="00630C07">
            <w:pPr>
              <w:jc w:val="center"/>
              <w:rPr>
                <w:rFonts w:asciiTheme="minorEastAsia" w:eastAsiaTheme="minorEastAsia" w:hAnsiTheme="minorEastAsia"/>
                <w:b/>
                <w:sz w:val="20"/>
              </w:rPr>
            </w:pPr>
          </w:p>
        </w:tc>
        <w:tc>
          <w:tcPr>
            <w:tcW w:w="2126" w:type="dxa"/>
            <w:tcBorders>
              <w:bottom w:val="nil"/>
            </w:tcBorders>
            <w:shd w:val="clear" w:color="auto" w:fill="auto"/>
            <w:vAlign w:val="center"/>
          </w:tcPr>
          <w:p w14:paraId="47DCBCFB" w14:textId="77777777" w:rsidR="00A21C3E" w:rsidRPr="00403B4B" w:rsidRDefault="00A21C3E" w:rsidP="00630C07">
            <w:pPr>
              <w:jc w:val="distribute"/>
              <w:rPr>
                <w:rFonts w:ascii="標楷體" w:eastAsia="標楷體" w:hAnsi="標楷體"/>
                <w:b/>
                <w:sz w:val="20"/>
              </w:rPr>
            </w:pPr>
            <w:r w:rsidRPr="00403B4B">
              <w:rPr>
                <w:rFonts w:ascii="標楷體" w:eastAsia="標楷體" w:hAnsi="標楷體" w:hint="eastAsia"/>
                <w:b/>
                <w:noProof/>
                <w:sz w:val="20"/>
              </w:rPr>
              <w:t>合計</w:t>
            </w:r>
          </w:p>
        </w:tc>
        <w:tc>
          <w:tcPr>
            <w:tcW w:w="1985" w:type="dxa"/>
            <w:tcBorders>
              <w:bottom w:val="nil"/>
            </w:tcBorders>
            <w:shd w:val="clear" w:color="auto" w:fill="auto"/>
            <w:vAlign w:val="center"/>
          </w:tcPr>
          <w:p w14:paraId="7A4AD5AD" w14:textId="77777777" w:rsidR="00A21C3E" w:rsidRPr="00403B4B" w:rsidRDefault="00A21C3E" w:rsidP="00630C07">
            <w:pPr>
              <w:jc w:val="both"/>
              <w:rPr>
                <w:rFonts w:ascii="標楷體" w:eastAsia="標楷體" w:hAnsi="標楷體"/>
                <w:b/>
                <w:sz w:val="20"/>
              </w:rPr>
            </w:pPr>
          </w:p>
        </w:tc>
        <w:tc>
          <w:tcPr>
            <w:tcW w:w="1087" w:type="dxa"/>
            <w:tcBorders>
              <w:bottom w:val="nil"/>
            </w:tcBorders>
            <w:shd w:val="clear" w:color="auto" w:fill="auto"/>
            <w:vAlign w:val="center"/>
          </w:tcPr>
          <w:p w14:paraId="23F44EA7"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39" w:type="dxa"/>
            <w:tcBorders>
              <w:bottom w:val="nil"/>
            </w:tcBorders>
            <w:shd w:val="clear" w:color="auto" w:fill="auto"/>
            <w:vAlign w:val="center"/>
          </w:tcPr>
          <w:p w14:paraId="6E7A196F"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bottom w:val="nil"/>
            </w:tcBorders>
            <w:shd w:val="clear" w:color="auto" w:fill="auto"/>
            <w:vAlign w:val="center"/>
          </w:tcPr>
          <w:p w14:paraId="5D2E9D13"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1134" w:type="dxa"/>
            <w:tcBorders>
              <w:bottom w:val="nil"/>
            </w:tcBorders>
            <w:shd w:val="clear" w:color="auto" w:fill="auto"/>
            <w:vAlign w:val="center"/>
          </w:tcPr>
          <w:p w14:paraId="604CD584"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32" w:type="dxa"/>
            <w:tcBorders>
              <w:bottom w:val="nil"/>
            </w:tcBorders>
            <w:shd w:val="clear" w:color="auto" w:fill="auto"/>
            <w:vAlign w:val="center"/>
          </w:tcPr>
          <w:p w14:paraId="7EA80D34"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94" w:type="dxa"/>
            <w:tcBorders>
              <w:bottom w:val="nil"/>
            </w:tcBorders>
            <w:shd w:val="clear" w:color="auto" w:fill="auto"/>
            <w:vAlign w:val="center"/>
          </w:tcPr>
          <w:p w14:paraId="100F8572"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76" w:type="dxa"/>
            <w:tcBorders>
              <w:bottom w:val="nil"/>
            </w:tcBorders>
            <w:shd w:val="clear" w:color="auto" w:fill="auto"/>
            <w:vAlign w:val="center"/>
          </w:tcPr>
          <w:p w14:paraId="3E7F1C23"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51" w:type="dxa"/>
            <w:tcBorders>
              <w:bottom w:val="nil"/>
            </w:tcBorders>
            <w:shd w:val="clear" w:color="auto" w:fill="auto"/>
            <w:vAlign w:val="center"/>
          </w:tcPr>
          <w:p w14:paraId="2D674D9F"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bottom w:val="nil"/>
            </w:tcBorders>
            <w:shd w:val="clear" w:color="auto" w:fill="auto"/>
            <w:vAlign w:val="center"/>
          </w:tcPr>
          <w:p w14:paraId="6F199D9B"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bottom w:val="nil"/>
            </w:tcBorders>
            <w:shd w:val="clear" w:color="auto" w:fill="auto"/>
            <w:vAlign w:val="center"/>
          </w:tcPr>
          <w:p w14:paraId="44C04323"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992" w:type="dxa"/>
            <w:tcBorders>
              <w:bottom w:val="nil"/>
            </w:tcBorders>
            <w:shd w:val="clear" w:color="auto" w:fill="auto"/>
            <w:vAlign w:val="center"/>
          </w:tcPr>
          <w:p w14:paraId="1EDC6B0F"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bottom w:val="nil"/>
              <w:right w:val="single" w:sz="12" w:space="0" w:color="auto"/>
            </w:tcBorders>
            <w:shd w:val="clear" w:color="auto" w:fill="auto"/>
            <w:vAlign w:val="center"/>
          </w:tcPr>
          <w:p w14:paraId="0903F405"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1139" w:type="dxa"/>
            <w:tcBorders>
              <w:left w:val="single" w:sz="12" w:space="0" w:color="auto"/>
              <w:bottom w:val="nil"/>
              <w:right w:val="nil"/>
            </w:tcBorders>
            <w:shd w:val="clear" w:color="auto" w:fill="auto"/>
            <w:vAlign w:val="center"/>
          </w:tcPr>
          <w:p w14:paraId="77B527EC"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14" w:type="dxa"/>
            <w:tcBorders>
              <w:bottom w:val="nil"/>
              <w:right w:val="single" w:sz="12" w:space="0" w:color="auto"/>
            </w:tcBorders>
            <w:shd w:val="clear" w:color="auto" w:fill="auto"/>
            <w:vAlign w:val="center"/>
          </w:tcPr>
          <w:p w14:paraId="7BC98D34"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720" w:type="dxa"/>
            <w:tcBorders>
              <w:left w:val="single" w:sz="12" w:space="0" w:color="auto"/>
              <w:bottom w:val="nil"/>
              <w:right w:val="nil"/>
            </w:tcBorders>
            <w:shd w:val="clear" w:color="auto" w:fill="auto"/>
            <w:vAlign w:val="center"/>
          </w:tcPr>
          <w:p w14:paraId="7E3B097C" w14:textId="77777777" w:rsidR="00A21C3E" w:rsidRPr="00403B4B" w:rsidRDefault="00A21C3E" w:rsidP="00630C07">
            <w:pPr>
              <w:jc w:val="both"/>
              <w:rPr>
                <w:rFonts w:ascii="標楷體" w:eastAsia="標楷體" w:hAnsi="標楷體"/>
                <w:b/>
                <w:spacing w:val="-10"/>
                <w:sz w:val="20"/>
              </w:rPr>
            </w:pPr>
          </w:p>
        </w:tc>
      </w:tr>
      <w:tr w:rsidR="00A21C3E" w:rsidRPr="00403B4B" w14:paraId="7CE8DEBD" w14:textId="77777777" w:rsidTr="00630C07">
        <w:trPr>
          <w:cantSplit/>
          <w:trHeight w:val="395"/>
        </w:trPr>
        <w:tc>
          <w:tcPr>
            <w:tcW w:w="539" w:type="dxa"/>
            <w:tcBorders>
              <w:top w:val="nil"/>
              <w:left w:val="nil"/>
              <w:bottom w:val="nil"/>
            </w:tcBorders>
            <w:shd w:val="clear" w:color="auto" w:fill="auto"/>
            <w:vAlign w:val="center"/>
          </w:tcPr>
          <w:p w14:paraId="0DE923CB" w14:textId="77777777" w:rsidR="00A21C3E" w:rsidRPr="00240DCC" w:rsidRDefault="00A21C3E" w:rsidP="00630C07">
            <w:pPr>
              <w:jc w:val="center"/>
              <w:rPr>
                <w:rFonts w:asciiTheme="minorEastAsia" w:eastAsiaTheme="minorEastAsia" w:hAnsiTheme="minorEastAsia"/>
                <w:b/>
                <w:sz w:val="20"/>
              </w:rPr>
            </w:pPr>
            <w:r w:rsidRPr="00240DCC">
              <w:rPr>
                <w:rFonts w:asciiTheme="minorEastAsia" w:eastAsiaTheme="minorEastAsia" w:hAnsiTheme="minorEastAsia"/>
                <w:b/>
                <w:noProof/>
                <w:sz w:val="20"/>
              </w:rPr>
              <w:t>113</w:t>
            </w:r>
          </w:p>
        </w:tc>
        <w:tc>
          <w:tcPr>
            <w:tcW w:w="426" w:type="dxa"/>
            <w:tcBorders>
              <w:top w:val="nil"/>
              <w:left w:val="nil"/>
              <w:bottom w:val="nil"/>
            </w:tcBorders>
            <w:shd w:val="clear" w:color="auto" w:fill="auto"/>
            <w:vAlign w:val="center"/>
          </w:tcPr>
          <w:p w14:paraId="440EE86E" w14:textId="77777777" w:rsidR="00A21C3E" w:rsidRPr="00240DCC" w:rsidRDefault="00A21C3E" w:rsidP="00630C07">
            <w:pPr>
              <w:jc w:val="center"/>
              <w:rPr>
                <w:rFonts w:asciiTheme="minorEastAsia" w:eastAsiaTheme="minorEastAsia" w:hAnsiTheme="minorEastAsia"/>
                <w:b/>
                <w:sz w:val="20"/>
              </w:rPr>
            </w:pPr>
            <w:r w:rsidRPr="00240DCC">
              <w:rPr>
                <w:rFonts w:asciiTheme="minorEastAsia" w:eastAsiaTheme="minorEastAsia" w:hAnsiTheme="minorEastAsia"/>
                <w:b/>
                <w:noProof/>
                <w:sz w:val="20"/>
              </w:rPr>
              <w:t>2</w:t>
            </w:r>
          </w:p>
        </w:tc>
        <w:tc>
          <w:tcPr>
            <w:tcW w:w="425" w:type="dxa"/>
            <w:tcBorders>
              <w:top w:val="nil"/>
              <w:bottom w:val="nil"/>
            </w:tcBorders>
            <w:shd w:val="clear" w:color="auto" w:fill="auto"/>
            <w:vAlign w:val="center"/>
          </w:tcPr>
          <w:p w14:paraId="0AF79AF5" w14:textId="77777777" w:rsidR="00A21C3E" w:rsidRPr="00240DCC" w:rsidRDefault="00A21C3E" w:rsidP="00630C07">
            <w:pPr>
              <w:jc w:val="center"/>
              <w:rPr>
                <w:rFonts w:asciiTheme="minorEastAsia" w:eastAsiaTheme="minorEastAsia" w:hAnsiTheme="minorEastAsia"/>
                <w:b/>
                <w:sz w:val="20"/>
              </w:rPr>
            </w:pPr>
          </w:p>
        </w:tc>
        <w:tc>
          <w:tcPr>
            <w:tcW w:w="425" w:type="dxa"/>
            <w:tcBorders>
              <w:top w:val="nil"/>
              <w:bottom w:val="nil"/>
            </w:tcBorders>
            <w:shd w:val="clear" w:color="auto" w:fill="auto"/>
            <w:vAlign w:val="center"/>
          </w:tcPr>
          <w:p w14:paraId="5800580F" w14:textId="77777777" w:rsidR="00A21C3E" w:rsidRPr="00240DCC" w:rsidRDefault="00A21C3E" w:rsidP="00630C07">
            <w:pPr>
              <w:jc w:val="center"/>
              <w:rPr>
                <w:rFonts w:asciiTheme="minorEastAsia" w:eastAsiaTheme="minorEastAsia" w:hAnsiTheme="minorEastAsia"/>
                <w:b/>
                <w:sz w:val="20"/>
              </w:rPr>
            </w:pPr>
          </w:p>
        </w:tc>
        <w:tc>
          <w:tcPr>
            <w:tcW w:w="2126" w:type="dxa"/>
            <w:tcBorders>
              <w:top w:val="nil"/>
              <w:bottom w:val="nil"/>
            </w:tcBorders>
            <w:shd w:val="clear" w:color="auto" w:fill="auto"/>
            <w:vAlign w:val="center"/>
          </w:tcPr>
          <w:p w14:paraId="203F13FD" w14:textId="77777777" w:rsidR="00A21C3E" w:rsidRPr="00403B4B" w:rsidRDefault="00A21C3E" w:rsidP="00630C07">
            <w:pPr>
              <w:jc w:val="distribute"/>
              <w:rPr>
                <w:rFonts w:ascii="標楷體" w:eastAsia="標楷體" w:hAnsi="標楷體"/>
                <w:b/>
                <w:sz w:val="20"/>
              </w:rPr>
            </w:pPr>
            <w:r w:rsidRPr="00403B4B">
              <w:rPr>
                <w:rFonts w:ascii="標楷體" w:eastAsia="標楷體" w:hAnsi="標楷體" w:hint="eastAsia"/>
                <w:b/>
                <w:noProof/>
                <w:sz w:val="20"/>
              </w:rPr>
              <w:t>縣政府主管</w:t>
            </w:r>
          </w:p>
        </w:tc>
        <w:tc>
          <w:tcPr>
            <w:tcW w:w="1985" w:type="dxa"/>
            <w:tcBorders>
              <w:top w:val="nil"/>
              <w:bottom w:val="nil"/>
            </w:tcBorders>
            <w:shd w:val="clear" w:color="auto" w:fill="auto"/>
            <w:vAlign w:val="center"/>
          </w:tcPr>
          <w:p w14:paraId="2EEE90E6" w14:textId="77777777" w:rsidR="00A21C3E" w:rsidRPr="00403B4B" w:rsidRDefault="00A21C3E" w:rsidP="00630C07">
            <w:pPr>
              <w:jc w:val="both"/>
              <w:rPr>
                <w:rFonts w:ascii="標楷體" w:eastAsia="標楷體" w:hAnsi="標楷體"/>
                <w:b/>
                <w:sz w:val="20"/>
              </w:rPr>
            </w:pPr>
          </w:p>
        </w:tc>
        <w:tc>
          <w:tcPr>
            <w:tcW w:w="1087" w:type="dxa"/>
            <w:tcBorders>
              <w:top w:val="nil"/>
              <w:bottom w:val="nil"/>
            </w:tcBorders>
            <w:shd w:val="clear" w:color="auto" w:fill="auto"/>
            <w:vAlign w:val="center"/>
          </w:tcPr>
          <w:p w14:paraId="1139A60B"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39" w:type="dxa"/>
            <w:tcBorders>
              <w:top w:val="nil"/>
              <w:bottom w:val="nil"/>
            </w:tcBorders>
            <w:shd w:val="clear" w:color="auto" w:fill="auto"/>
            <w:vAlign w:val="center"/>
          </w:tcPr>
          <w:p w14:paraId="6BA3A958"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top w:val="nil"/>
              <w:bottom w:val="nil"/>
            </w:tcBorders>
            <w:shd w:val="clear" w:color="auto" w:fill="auto"/>
            <w:vAlign w:val="center"/>
          </w:tcPr>
          <w:p w14:paraId="00A47B66"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1134" w:type="dxa"/>
            <w:tcBorders>
              <w:top w:val="nil"/>
              <w:bottom w:val="nil"/>
            </w:tcBorders>
            <w:shd w:val="clear" w:color="auto" w:fill="auto"/>
            <w:vAlign w:val="center"/>
          </w:tcPr>
          <w:p w14:paraId="411EB738"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32" w:type="dxa"/>
            <w:tcBorders>
              <w:top w:val="nil"/>
              <w:bottom w:val="nil"/>
            </w:tcBorders>
            <w:shd w:val="clear" w:color="auto" w:fill="auto"/>
            <w:vAlign w:val="center"/>
          </w:tcPr>
          <w:p w14:paraId="5267BDE7"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94" w:type="dxa"/>
            <w:tcBorders>
              <w:top w:val="nil"/>
              <w:bottom w:val="nil"/>
            </w:tcBorders>
            <w:shd w:val="clear" w:color="auto" w:fill="auto"/>
            <w:vAlign w:val="center"/>
          </w:tcPr>
          <w:p w14:paraId="70ED350F"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76" w:type="dxa"/>
            <w:tcBorders>
              <w:top w:val="nil"/>
              <w:bottom w:val="nil"/>
            </w:tcBorders>
            <w:shd w:val="clear" w:color="auto" w:fill="auto"/>
            <w:vAlign w:val="center"/>
          </w:tcPr>
          <w:p w14:paraId="5719811A"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51" w:type="dxa"/>
            <w:tcBorders>
              <w:top w:val="nil"/>
              <w:bottom w:val="nil"/>
            </w:tcBorders>
            <w:shd w:val="clear" w:color="auto" w:fill="auto"/>
            <w:vAlign w:val="center"/>
          </w:tcPr>
          <w:p w14:paraId="087A97A4"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top w:val="nil"/>
              <w:bottom w:val="nil"/>
            </w:tcBorders>
            <w:shd w:val="clear" w:color="auto" w:fill="auto"/>
            <w:vAlign w:val="center"/>
          </w:tcPr>
          <w:p w14:paraId="62183635"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top w:val="nil"/>
              <w:bottom w:val="nil"/>
            </w:tcBorders>
            <w:shd w:val="clear" w:color="auto" w:fill="auto"/>
            <w:vAlign w:val="center"/>
          </w:tcPr>
          <w:p w14:paraId="55E481F8"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992" w:type="dxa"/>
            <w:tcBorders>
              <w:top w:val="nil"/>
              <w:bottom w:val="nil"/>
            </w:tcBorders>
            <w:shd w:val="clear" w:color="auto" w:fill="auto"/>
            <w:vAlign w:val="center"/>
          </w:tcPr>
          <w:p w14:paraId="3A5AE474"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134" w:type="dxa"/>
            <w:tcBorders>
              <w:top w:val="nil"/>
              <w:bottom w:val="nil"/>
              <w:right w:val="single" w:sz="12" w:space="0" w:color="auto"/>
            </w:tcBorders>
            <w:shd w:val="clear" w:color="auto" w:fill="auto"/>
            <w:vAlign w:val="center"/>
          </w:tcPr>
          <w:p w14:paraId="4BFB1C6B"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1139" w:type="dxa"/>
            <w:tcBorders>
              <w:top w:val="nil"/>
              <w:left w:val="single" w:sz="12" w:space="0" w:color="auto"/>
              <w:bottom w:val="nil"/>
              <w:right w:val="nil"/>
            </w:tcBorders>
            <w:shd w:val="clear" w:color="auto" w:fill="auto"/>
            <w:vAlign w:val="center"/>
          </w:tcPr>
          <w:p w14:paraId="7B7E0C62"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hint="eastAsia"/>
                <w:b/>
                <w:noProof/>
                <w:spacing w:val="-10"/>
                <w:sz w:val="20"/>
              </w:rPr>
              <w:t>－</w:t>
            </w:r>
          </w:p>
        </w:tc>
        <w:tc>
          <w:tcPr>
            <w:tcW w:w="1014" w:type="dxa"/>
            <w:tcBorders>
              <w:top w:val="nil"/>
              <w:bottom w:val="nil"/>
              <w:right w:val="single" w:sz="12" w:space="0" w:color="auto"/>
            </w:tcBorders>
            <w:shd w:val="clear" w:color="auto" w:fill="auto"/>
            <w:vAlign w:val="center"/>
          </w:tcPr>
          <w:p w14:paraId="2DAE11CD" w14:textId="77777777" w:rsidR="00A21C3E" w:rsidRPr="00240DCC" w:rsidRDefault="00A21C3E" w:rsidP="00630C07">
            <w:pPr>
              <w:jc w:val="right"/>
              <w:rPr>
                <w:rFonts w:asciiTheme="minorEastAsia" w:eastAsiaTheme="minorEastAsia" w:hAnsiTheme="minorEastAsia"/>
                <w:b/>
                <w:spacing w:val="-10"/>
                <w:sz w:val="20"/>
              </w:rPr>
            </w:pPr>
            <w:r w:rsidRPr="00240DCC">
              <w:rPr>
                <w:rFonts w:asciiTheme="minorEastAsia" w:eastAsiaTheme="minorEastAsia" w:hAnsiTheme="minorEastAsia"/>
                <w:b/>
                <w:noProof/>
                <w:spacing w:val="-10"/>
                <w:sz w:val="20"/>
              </w:rPr>
              <w:t>35,474,647</w:t>
            </w:r>
          </w:p>
        </w:tc>
        <w:tc>
          <w:tcPr>
            <w:tcW w:w="720" w:type="dxa"/>
            <w:tcBorders>
              <w:top w:val="nil"/>
              <w:left w:val="single" w:sz="12" w:space="0" w:color="auto"/>
              <w:bottom w:val="nil"/>
              <w:right w:val="nil"/>
            </w:tcBorders>
            <w:shd w:val="clear" w:color="auto" w:fill="auto"/>
            <w:vAlign w:val="center"/>
          </w:tcPr>
          <w:p w14:paraId="09EDA53E" w14:textId="77777777" w:rsidR="00A21C3E" w:rsidRPr="00403B4B" w:rsidRDefault="00A21C3E" w:rsidP="00630C07">
            <w:pPr>
              <w:jc w:val="both"/>
              <w:rPr>
                <w:rFonts w:ascii="標楷體" w:eastAsia="標楷體" w:hAnsi="標楷體"/>
                <w:b/>
                <w:spacing w:val="-10"/>
                <w:sz w:val="20"/>
              </w:rPr>
            </w:pPr>
          </w:p>
        </w:tc>
      </w:tr>
      <w:tr w:rsidR="00A21C3E" w:rsidRPr="00403B4B" w14:paraId="363DB3A5" w14:textId="77777777" w:rsidTr="00630C07">
        <w:trPr>
          <w:cantSplit/>
          <w:trHeight w:val="395"/>
        </w:trPr>
        <w:tc>
          <w:tcPr>
            <w:tcW w:w="539" w:type="dxa"/>
            <w:tcBorders>
              <w:top w:val="nil"/>
              <w:left w:val="nil"/>
              <w:bottom w:val="nil"/>
            </w:tcBorders>
            <w:shd w:val="clear" w:color="auto" w:fill="auto"/>
            <w:vAlign w:val="center"/>
          </w:tcPr>
          <w:p w14:paraId="0CB5E0BD" w14:textId="77777777" w:rsidR="00A21C3E" w:rsidRPr="00240DCC" w:rsidRDefault="00A21C3E" w:rsidP="00630C07">
            <w:pPr>
              <w:jc w:val="center"/>
              <w:rPr>
                <w:rFonts w:asciiTheme="minorEastAsia" w:eastAsiaTheme="minorEastAsia" w:hAnsiTheme="minorEastAsia"/>
                <w:sz w:val="20"/>
              </w:rPr>
            </w:pPr>
          </w:p>
        </w:tc>
        <w:tc>
          <w:tcPr>
            <w:tcW w:w="426" w:type="dxa"/>
            <w:tcBorders>
              <w:top w:val="nil"/>
              <w:left w:val="nil"/>
              <w:bottom w:val="nil"/>
            </w:tcBorders>
            <w:shd w:val="clear" w:color="auto" w:fill="auto"/>
            <w:vAlign w:val="center"/>
          </w:tcPr>
          <w:p w14:paraId="387B71AD" w14:textId="77777777" w:rsidR="00A21C3E" w:rsidRPr="00240DCC" w:rsidRDefault="00A21C3E" w:rsidP="00630C07">
            <w:pPr>
              <w:jc w:val="center"/>
              <w:rPr>
                <w:rFonts w:asciiTheme="minorEastAsia" w:eastAsiaTheme="minorEastAsia" w:hAnsiTheme="minorEastAsia"/>
                <w:sz w:val="20"/>
              </w:rPr>
            </w:pPr>
          </w:p>
        </w:tc>
        <w:tc>
          <w:tcPr>
            <w:tcW w:w="425" w:type="dxa"/>
            <w:tcBorders>
              <w:top w:val="nil"/>
              <w:bottom w:val="nil"/>
            </w:tcBorders>
            <w:shd w:val="clear" w:color="auto" w:fill="auto"/>
            <w:vAlign w:val="center"/>
          </w:tcPr>
          <w:p w14:paraId="72C4CA78" w14:textId="77777777" w:rsidR="00A21C3E" w:rsidRPr="00240DCC" w:rsidRDefault="00A21C3E" w:rsidP="00630C07">
            <w:pPr>
              <w:jc w:val="center"/>
              <w:rPr>
                <w:rFonts w:asciiTheme="minorEastAsia" w:eastAsiaTheme="minorEastAsia" w:hAnsiTheme="minorEastAsia"/>
                <w:sz w:val="20"/>
              </w:rPr>
            </w:pPr>
            <w:r w:rsidRPr="00240DCC">
              <w:rPr>
                <w:rFonts w:asciiTheme="minorEastAsia" w:eastAsiaTheme="minorEastAsia" w:hAnsiTheme="minorEastAsia"/>
                <w:noProof/>
                <w:sz w:val="20"/>
              </w:rPr>
              <w:t>2</w:t>
            </w:r>
          </w:p>
        </w:tc>
        <w:tc>
          <w:tcPr>
            <w:tcW w:w="425" w:type="dxa"/>
            <w:tcBorders>
              <w:top w:val="nil"/>
              <w:bottom w:val="nil"/>
            </w:tcBorders>
            <w:shd w:val="clear" w:color="auto" w:fill="auto"/>
            <w:vAlign w:val="center"/>
          </w:tcPr>
          <w:p w14:paraId="02984885" w14:textId="77777777" w:rsidR="00A21C3E" w:rsidRPr="00240DCC" w:rsidRDefault="00A21C3E" w:rsidP="00630C07">
            <w:pPr>
              <w:jc w:val="center"/>
              <w:rPr>
                <w:rFonts w:asciiTheme="minorEastAsia" w:eastAsiaTheme="minorEastAsia" w:hAnsiTheme="minorEastAsia"/>
                <w:sz w:val="20"/>
              </w:rPr>
            </w:pPr>
          </w:p>
        </w:tc>
        <w:tc>
          <w:tcPr>
            <w:tcW w:w="2126" w:type="dxa"/>
            <w:tcBorders>
              <w:top w:val="nil"/>
              <w:bottom w:val="nil"/>
            </w:tcBorders>
            <w:shd w:val="clear" w:color="auto" w:fill="auto"/>
            <w:vAlign w:val="center"/>
          </w:tcPr>
          <w:p w14:paraId="2722D196" w14:textId="77777777" w:rsidR="00A21C3E" w:rsidRPr="00403B4B" w:rsidRDefault="00A21C3E"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w:t>
            </w:r>
          </w:p>
        </w:tc>
        <w:tc>
          <w:tcPr>
            <w:tcW w:w="1985" w:type="dxa"/>
            <w:tcBorders>
              <w:top w:val="nil"/>
              <w:bottom w:val="nil"/>
            </w:tcBorders>
            <w:shd w:val="clear" w:color="auto" w:fill="auto"/>
            <w:vAlign w:val="center"/>
          </w:tcPr>
          <w:p w14:paraId="7DCF34F8" w14:textId="77777777" w:rsidR="00A21C3E" w:rsidRPr="00403B4B" w:rsidRDefault="00A21C3E" w:rsidP="00630C07">
            <w:pPr>
              <w:jc w:val="both"/>
              <w:rPr>
                <w:rFonts w:ascii="標楷體" w:eastAsia="標楷體" w:hAnsi="標楷體"/>
                <w:sz w:val="20"/>
              </w:rPr>
            </w:pPr>
          </w:p>
        </w:tc>
        <w:tc>
          <w:tcPr>
            <w:tcW w:w="1087" w:type="dxa"/>
            <w:tcBorders>
              <w:top w:val="nil"/>
              <w:bottom w:val="nil"/>
            </w:tcBorders>
            <w:shd w:val="clear" w:color="auto" w:fill="auto"/>
            <w:vAlign w:val="center"/>
          </w:tcPr>
          <w:p w14:paraId="112FF7E5"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39" w:type="dxa"/>
            <w:tcBorders>
              <w:top w:val="nil"/>
              <w:bottom w:val="nil"/>
            </w:tcBorders>
            <w:shd w:val="clear" w:color="auto" w:fill="auto"/>
            <w:vAlign w:val="center"/>
          </w:tcPr>
          <w:p w14:paraId="7845D1F2"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bottom w:val="nil"/>
            </w:tcBorders>
            <w:shd w:val="clear" w:color="auto" w:fill="auto"/>
            <w:vAlign w:val="center"/>
          </w:tcPr>
          <w:p w14:paraId="2994353D"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1134" w:type="dxa"/>
            <w:tcBorders>
              <w:top w:val="nil"/>
              <w:bottom w:val="nil"/>
            </w:tcBorders>
            <w:shd w:val="clear" w:color="auto" w:fill="auto"/>
            <w:vAlign w:val="center"/>
          </w:tcPr>
          <w:p w14:paraId="35CB369C"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32" w:type="dxa"/>
            <w:tcBorders>
              <w:top w:val="nil"/>
              <w:bottom w:val="nil"/>
            </w:tcBorders>
            <w:shd w:val="clear" w:color="auto" w:fill="auto"/>
            <w:vAlign w:val="center"/>
          </w:tcPr>
          <w:p w14:paraId="4FFAC328"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94" w:type="dxa"/>
            <w:tcBorders>
              <w:top w:val="nil"/>
              <w:bottom w:val="nil"/>
            </w:tcBorders>
            <w:shd w:val="clear" w:color="auto" w:fill="auto"/>
            <w:vAlign w:val="center"/>
          </w:tcPr>
          <w:p w14:paraId="621DB01E"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76" w:type="dxa"/>
            <w:tcBorders>
              <w:top w:val="nil"/>
              <w:bottom w:val="nil"/>
            </w:tcBorders>
            <w:shd w:val="clear" w:color="auto" w:fill="auto"/>
            <w:vAlign w:val="center"/>
          </w:tcPr>
          <w:p w14:paraId="27FA5FE4"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51" w:type="dxa"/>
            <w:tcBorders>
              <w:top w:val="nil"/>
              <w:bottom w:val="nil"/>
            </w:tcBorders>
            <w:shd w:val="clear" w:color="auto" w:fill="auto"/>
            <w:vAlign w:val="center"/>
          </w:tcPr>
          <w:p w14:paraId="4B3D845F"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bottom w:val="nil"/>
            </w:tcBorders>
            <w:shd w:val="clear" w:color="auto" w:fill="auto"/>
            <w:vAlign w:val="center"/>
          </w:tcPr>
          <w:p w14:paraId="120C027D"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bottom w:val="nil"/>
            </w:tcBorders>
            <w:shd w:val="clear" w:color="auto" w:fill="auto"/>
            <w:vAlign w:val="center"/>
          </w:tcPr>
          <w:p w14:paraId="71C81DF2"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992" w:type="dxa"/>
            <w:tcBorders>
              <w:top w:val="nil"/>
              <w:bottom w:val="nil"/>
            </w:tcBorders>
            <w:shd w:val="clear" w:color="auto" w:fill="auto"/>
            <w:vAlign w:val="center"/>
          </w:tcPr>
          <w:p w14:paraId="2531B105"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bottom w:val="nil"/>
              <w:right w:val="single" w:sz="12" w:space="0" w:color="auto"/>
            </w:tcBorders>
            <w:shd w:val="clear" w:color="auto" w:fill="auto"/>
            <w:vAlign w:val="center"/>
          </w:tcPr>
          <w:p w14:paraId="7E60DA10"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1139" w:type="dxa"/>
            <w:tcBorders>
              <w:top w:val="nil"/>
              <w:left w:val="single" w:sz="12" w:space="0" w:color="auto"/>
              <w:bottom w:val="nil"/>
              <w:right w:val="nil"/>
            </w:tcBorders>
            <w:shd w:val="clear" w:color="auto" w:fill="auto"/>
            <w:vAlign w:val="center"/>
          </w:tcPr>
          <w:p w14:paraId="649AA26E"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14" w:type="dxa"/>
            <w:tcBorders>
              <w:top w:val="nil"/>
              <w:bottom w:val="nil"/>
              <w:right w:val="single" w:sz="12" w:space="0" w:color="auto"/>
            </w:tcBorders>
            <w:shd w:val="clear" w:color="auto" w:fill="auto"/>
            <w:vAlign w:val="center"/>
          </w:tcPr>
          <w:p w14:paraId="1B56314D"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720" w:type="dxa"/>
            <w:tcBorders>
              <w:top w:val="nil"/>
              <w:left w:val="single" w:sz="12" w:space="0" w:color="auto"/>
              <w:bottom w:val="nil"/>
              <w:right w:val="nil"/>
            </w:tcBorders>
            <w:shd w:val="clear" w:color="auto" w:fill="auto"/>
            <w:vAlign w:val="center"/>
          </w:tcPr>
          <w:p w14:paraId="54AE1A8F" w14:textId="77777777" w:rsidR="00A21C3E" w:rsidRPr="00403B4B" w:rsidRDefault="00A21C3E" w:rsidP="00630C07">
            <w:pPr>
              <w:jc w:val="both"/>
              <w:rPr>
                <w:rFonts w:ascii="標楷體" w:eastAsia="標楷體" w:hAnsi="標楷體"/>
                <w:spacing w:val="-10"/>
                <w:sz w:val="20"/>
              </w:rPr>
            </w:pPr>
          </w:p>
        </w:tc>
      </w:tr>
      <w:tr w:rsidR="00A21C3E" w:rsidRPr="00403B4B" w14:paraId="6966D8A6" w14:textId="77777777" w:rsidTr="00630C07">
        <w:trPr>
          <w:cantSplit/>
          <w:trHeight w:val="395"/>
        </w:trPr>
        <w:tc>
          <w:tcPr>
            <w:tcW w:w="539" w:type="dxa"/>
            <w:tcBorders>
              <w:top w:val="nil"/>
              <w:left w:val="nil"/>
            </w:tcBorders>
            <w:shd w:val="clear" w:color="auto" w:fill="auto"/>
            <w:vAlign w:val="center"/>
          </w:tcPr>
          <w:p w14:paraId="782196A8" w14:textId="77777777" w:rsidR="00A21C3E" w:rsidRPr="00240DCC" w:rsidRDefault="00A21C3E" w:rsidP="00630C07">
            <w:pPr>
              <w:jc w:val="center"/>
              <w:rPr>
                <w:rFonts w:asciiTheme="minorEastAsia" w:eastAsiaTheme="minorEastAsia" w:hAnsiTheme="minorEastAsia"/>
                <w:sz w:val="20"/>
              </w:rPr>
            </w:pPr>
          </w:p>
        </w:tc>
        <w:tc>
          <w:tcPr>
            <w:tcW w:w="426" w:type="dxa"/>
            <w:tcBorders>
              <w:top w:val="nil"/>
              <w:left w:val="nil"/>
            </w:tcBorders>
            <w:shd w:val="clear" w:color="auto" w:fill="auto"/>
            <w:vAlign w:val="center"/>
          </w:tcPr>
          <w:p w14:paraId="3B9DA371" w14:textId="77777777" w:rsidR="00A21C3E" w:rsidRPr="00240DCC" w:rsidRDefault="00A21C3E" w:rsidP="00630C07">
            <w:pPr>
              <w:jc w:val="center"/>
              <w:rPr>
                <w:rFonts w:asciiTheme="minorEastAsia" w:eastAsiaTheme="minorEastAsia" w:hAnsiTheme="minorEastAsia"/>
                <w:sz w:val="20"/>
              </w:rPr>
            </w:pPr>
          </w:p>
        </w:tc>
        <w:tc>
          <w:tcPr>
            <w:tcW w:w="425" w:type="dxa"/>
            <w:tcBorders>
              <w:top w:val="nil"/>
            </w:tcBorders>
            <w:shd w:val="clear" w:color="auto" w:fill="auto"/>
            <w:vAlign w:val="center"/>
          </w:tcPr>
          <w:p w14:paraId="2993FBFF" w14:textId="77777777" w:rsidR="00A21C3E" w:rsidRPr="00240DCC" w:rsidRDefault="00A21C3E" w:rsidP="00630C07">
            <w:pPr>
              <w:jc w:val="center"/>
              <w:rPr>
                <w:rFonts w:asciiTheme="minorEastAsia" w:eastAsiaTheme="minorEastAsia" w:hAnsiTheme="minorEastAsia"/>
                <w:sz w:val="20"/>
              </w:rPr>
            </w:pPr>
          </w:p>
        </w:tc>
        <w:tc>
          <w:tcPr>
            <w:tcW w:w="425" w:type="dxa"/>
            <w:tcBorders>
              <w:top w:val="nil"/>
            </w:tcBorders>
            <w:shd w:val="clear" w:color="auto" w:fill="auto"/>
            <w:vAlign w:val="center"/>
          </w:tcPr>
          <w:p w14:paraId="2D37263A" w14:textId="77777777" w:rsidR="00A21C3E" w:rsidRPr="00240DCC" w:rsidRDefault="00A21C3E" w:rsidP="00630C07">
            <w:pPr>
              <w:jc w:val="center"/>
              <w:rPr>
                <w:rFonts w:asciiTheme="minorEastAsia" w:eastAsiaTheme="minorEastAsia" w:hAnsiTheme="minorEastAsia"/>
                <w:sz w:val="20"/>
              </w:rPr>
            </w:pPr>
            <w:r w:rsidRPr="00240DCC">
              <w:rPr>
                <w:rFonts w:asciiTheme="minorEastAsia" w:eastAsiaTheme="minorEastAsia" w:hAnsiTheme="minorEastAsia"/>
                <w:noProof/>
                <w:sz w:val="20"/>
              </w:rPr>
              <w:t>21</w:t>
            </w:r>
          </w:p>
        </w:tc>
        <w:tc>
          <w:tcPr>
            <w:tcW w:w="2126" w:type="dxa"/>
            <w:tcBorders>
              <w:top w:val="nil"/>
            </w:tcBorders>
            <w:shd w:val="clear" w:color="auto" w:fill="auto"/>
            <w:vAlign w:val="center"/>
          </w:tcPr>
          <w:p w14:paraId="37C24893" w14:textId="77777777" w:rsidR="00A21C3E" w:rsidRPr="00403B4B" w:rsidRDefault="00A21C3E" w:rsidP="00630C07">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1985" w:type="dxa"/>
            <w:tcBorders>
              <w:top w:val="nil"/>
            </w:tcBorders>
            <w:shd w:val="clear" w:color="auto" w:fill="auto"/>
            <w:vAlign w:val="center"/>
          </w:tcPr>
          <w:p w14:paraId="33671083" w14:textId="77777777" w:rsidR="00A21C3E" w:rsidRPr="00403B4B" w:rsidRDefault="00A21C3E" w:rsidP="00630C07">
            <w:pPr>
              <w:jc w:val="both"/>
              <w:rPr>
                <w:rFonts w:ascii="標楷體" w:eastAsia="標楷體" w:hAnsi="標楷體"/>
                <w:sz w:val="20"/>
              </w:rPr>
            </w:pPr>
            <w:r w:rsidRPr="00403B4B">
              <w:rPr>
                <w:rFonts w:ascii="標楷體" w:eastAsia="標楷體" w:hAnsi="標楷體" w:hint="eastAsia"/>
                <w:noProof/>
                <w:sz w:val="20"/>
              </w:rPr>
              <w:t>減列「提升道路品質計畫2.0」經費溢保留數。</w:t>
            </w:r>
          </w:p>
        </w:tc>
        <w:tc>
          <w:tcPr>
            <w:tcW w:w="1087" w:type="dxa"/>
            <w:tcBorders>
              <w:top w:val="nil"/>
            </w:tcBorders>
            <w:shd w:val="clear" w:color="auto" w:fill="auto"/>
            <w:vAlign w:val="center"/>
          </w:tcPr>
          <w:p w14:paraId="13F134A7"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39" w:type="dxa"/>
            <w:tcBorders>
              <w:top w:val="nil"/>
            </w:tcBorders>
            <w:shd w:val="clear" w:color="auto" w:fill="auto"/>
            <w:vAlign w:val="center"/>
          </w:tcPr>
          <w:p w14:paraId="277DB3F3"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tcBorders>
            <w:shd w:val="clear" w:color="auto" w:fill="auto"/>
            <w:vAlign w:val="center"/>
          </w:tcPr>
          <w:p w14:paraId="1C6D3D7B"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1134" w:type="dxa"/>
            <w:tcBorders>
              <w:top w:val="nil"/>
            </w:tcBorders>
            <w:shd w:val="clear" w:color="auto" w:fill="auto"/>
            <w:vAlign w:val="center"/>
          </w:tcPr>
          <w:p w14:paraId="25DC671C"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32" w:type="dxa"/>
            <w:tcBorders>
              <w:top w:val="nil"/>
            </w:tcBorders>
            <w:shd w:val="clear" w:color="auto" w:fill="auto"/>
            <w:vAlign w:val="center"/>
          </w:tcPr>
          <w:p w14:paraId="136C6555"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94" w:type="dxa"/>
            <w:tcBorders>
              <w:top w:val="nil"/>
            </w:tcBorders>
            <w:shd w:val="clear" w:color="auto" w:fill="auto"/>
            <w:vAlign w:val="center"/>
          </w:tcPr>
          <w:p w14:paraId="40781E48"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76" w:type="dxa"/>
            <w:tcBorders>
              <w:top w:val="nil"/>
            </w:tcBorders>
            <w:shd w:val="clear" w:color="auto" w:fill="auto"/>
            <w:vAlign w:val="center"/>
          </w:tcPr>
          <w:p w14:paraId="5B2E9708"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51" w:type="dxa"/>
            <w:tcBorders>
              <w:top w:val="nil"/>
            </w:tcBorders>
            <w:shd w:val="clear" w:color="auto" w:fill="auto"/>
            <w:vAlign w:val="center"/>
          </w:tcPr>
          <w:p w14:paraId="2564F6CF"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tcBorders>
            <w:shd w:val="clear" w:color="auto" w:fill="auto"/>
            <w:vAlign w:val="center"/>
          </w:tcPr>
          <w:p w14:paraId="2D5D2211"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tcBorders>
            <w:shd w:val="clear" w:color="auto" w:fill="auto"/>
            <w:vAlign w:val="center"/>
          </w:tcPr>
          <w:p w14:paraId="68F0A8DC"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992" w:type="dxa"/>
            <w:tcBorders>
              <w:top w:val="nil"/>
            </w:tcBorders>
            <w:shd w:val="clear" w:color="auto" w:fill="auto"/>
            <w:vAlign w:val="center"/>
          </w:tcPr>
          <w:p w14:paraId="738AF315"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134" w:type="dxa"/>
            <w:tcBorders>
              <w:top w:val="nil"/>
              <w:right w:val="single" w:sz="12" w:space="0" w:color="auto"/>
            </w:tcBorders>
            <w:shd w:val="clear" w:color="auto" w:fill="auto"/>
            <w:vAlign w:val="center"/>
          </w:tcPr>
          <w:p w14:paraId="349C73CD"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1139" w:type="dxa"/>
            <w:tcBorders>
              <w:top w:val="nil"/>
              <w:left w:val="single" w:sz="12" w:space="0" w:color="auto"/>
              <w:bottom w:val="single" w:sz="12" w:space="0" w:color="auto"/>
              <w:right w:val="nil"/>
            </w:tcBorders>
            <w:shd w:val="clear" w:color="auto" w:fill="auto"/>
            <w:vAlign w:val="center"/>
          </w:tcPr>
          <w:p w14:paraId="71134D05"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hint="eastAsia"/>
                <w:noProof/>
                <w:spacing w:val="-10"/>
                <w:sz w:val="20"/>
              </w:rPr>
              <w:t>－</w:t>
            </w:r>
          </w:p>
        </w:tc>
        <w:tc>
          <w:tcPr>
            <w:tcW w:w="1014" w:type="dxa"/>
            <w:tcBorders>
              <w:top w:val="nil"/>
              <w:bottom w:val="single" w:sz="12" w:space="0" w:color="auto"/>
              <w:right w:val="single" w:sz="12" w:space="0" w:color="auto"/>
            </w:tcBorders>
            <w:shd w:val="clear" w:color="auto" w:fill="auto"/>
            <w:vAlign w:val="center"/>
          </w:tcPr>
          <w:p w14:paraId="0C7EB8F3" w14:textId="77777777" w:rsidR="00A21C3E" w:rsidRPr="00240DCC" w:rsidRDefault="00A21C3E" w:rsidP="00630C07">
            <w:pPr>
              <w:jc w:val="right"/>
              <w:rPr>
                <w:rFonts w:asciiTheme="minorEastAsia" w:eastAsiaTheme="minorEastAsia" w:hAnsiTheme="minorEastAsia"/>
                <w:spacing w:val="-10"/>
                <w:sz w:val="20"/>
              </w:rPr>
            </w:pPr>
            <w:r w:rsidRPr="00240DCC">
              <w:rPr>
                <w:rFonts w:asciiTheme="minorEastAsia" w:eastAsiaTheme="minorEastAsia" w:hAnsiTheme="minorEastAsia"/>
                <w:noProof/>
                <w:spacing w:val="-10"/>
                <w:sz w:val="20"/>
              </w:rPr>
              <w:t>35,474,647</w:t>
            </w:r>
          </w:p>
        </w:tc>
        <w:tc>
          <w:tcPr>
            <w:tcW w:w="720" w:type="dxa"/>
            <w:tcBorders>
              <w:top w:val="nil"/>
              <w:left w:val="single" w:sz="12" w:space="0" w:color="auto"/>
              <w:right w:val="nil"/>
            </w:tcBorders>
            <w:shd w:val="clear" w:color="auto" w:fill="auto"/>
            <w:vAlign w:val="center"/>
          </w:tcPr>
          <w:p w14:paraId="7489E6C4" w14:textId="39D8E0A3" w:rsidR="00A21C3E" w:rsidRPr="00403B4B" w:rsidRDefault="00F37B89" w:rsidP="00630C07">
            <w:pPr>
              <w:jc w:val="both"/>
              <w:rPr>
                <w:rFonts w:ascii="標楷體" w:eastAsia="標楷體" w:hAnsi="標楷體"/>
                <w:spacing w:val="-10"/>
                <w:sz w:val="20"/>
              </w:rPr>
            </w:pPr>
            <w:r w:rsidRPr="00403B4B">
              <w:rPr>
                <w:rFonts w:ascii="標楷體" w:eastAsia="標楷體" w:hAnsi="標楷體" w:hint="eastAsia"/>
                <w:noProof/>
                <w:spacing w:val="-10"/>
                <w:sz w:val="20"/>
              </w:rPr>
              <w:t>縣庫未撥款。</w:t>
            </w:r>
          </w:p>
        </w:tc>
      </w:tr>
    </w:tbl>
    <w:p w14:paraId="410C7927" w14:textId="77777777" w:rsidR="00A21C3E" w:rsidRPr="00403B4B" w:rsidRDefault="00A21C3E" w:rsidP="00E17CEB">
      <w:pPr>
        <w:ind w:right="414"/>
        <w:rPr>
          <w:rFonts w:ascii="標楷體" w:eastAsia="標楷體" w:hAnsi="標楷體"/>
          <w:sz w:val="22"/>
        </w:rPr>
      </w:pPr>
    </w:p>
    <w:p w14:paraId="09F70B05" w14:textId="77777777" w:rsidR="00C124AF" w:rsidRPr="00403B4B" w:rsidRDefault="00C124AF" w:rsidP="000B6352">
      <w:pPr>
        <w:pStyle w:val="a1"/>
        <w:overflowPunct w:val="0"/>
        <w:ind w:leftChars="236" w:left="566"/>
        <w:jc w:val="both"/>
        <w:rPr>
          <w:rFonts w:ascii="標楷體" w:eastAsia="標楷體" w:hAnsi="標楷體"/>
          <w:color w:val="000000" w:themeColor="text1"/>
          <w:sz w:val="28"/>
          <w:szCs w:val="28"/>
        </w:rPr>
        <w:sectPr w:rsidR="00C124AF" w:rsidRPr="00403B4B" w:rsidSect="009C2D63">
          <w:headerReference w:type="default" r:id="rId16"/>
          <w:pgSz w:w="23814" w:h="16839" w:orient="landscape" w:code="8"/>
          <w:pgMar w:top="567" w:right="851" w:bottom="851" w:left="851" w:header="284" w:footer="567" w:gutter="284"/>
          <w:pgNumType w:start="4"/>
          <w:cols w:space="425"/>
          <w:docGrid w:linePitch="360"/>
        </w:sectPr>
      </w:pPr>
    </w:p>
    <w:p w14:paraId="6DCAE6F1" w14:textId="77777777" w:rsidR="00C124AF" w:rsidRPr="00403B4B" w:rsidRDefault="00C124AF" w:rsidP="006F4B0D">
      <w:pPr>
        <w:pStyle w:val="1"/>
        <w:rPr>
          <w:rFonts w:hAnsi="標楷體"/>
        </w:rPr>
      </w:pPr>
      <w:r w:rsidRPr="00403B4B">
        <w:rPr>
          <w:rFonts w:hAnsi="標楷體" w:hint="eastAsia"/>
          <w:spacing w:val="23"/>
          <w:kern w:val="0"/>
          <w:fitText w:val="12800" w:id="-422316798"/>
        </w:rPr>
        <w:lastRenderedPageBreak/>
        <w:t>貳、中華民國</w:t>
      </w:r>
      <w:r w:rsidRPr="00403B4B">
        <w:rPr>
          <w:rFonts w:hAnsi="標楷體"/>
          <w:spacing w:val="23"/>
          <w:kern w:val="0"/>
          <w:fitText w:val="12800" w:id="-422316798"/>
        </w:rPr>
        <w:t>114</w:t>
      </w:r>
      <w:r w:rsidRPr="00403B4B">
        <w:rPr>
          <w:rFonts w:hAnsi="標楷體" w:hint="eastAsia"/>
          <w:spacing w:val="23"/>
          <w:kern w:val="0"/>
          <w:fitText w:val="12800" w:id="-422316798"/>
        </w:rPr>
        <w:t>年度南投縣總決算審定後歲入歲出性質及餘絀簡明比較分析</w:t>
      </w:r>
      <w:r w:rsidRPr="00403B4B">
        <w:rPr>
          <w:rFonts w:hAnsi="標楷體" w:hint="eastAsia"/>
          <w:spacing w:val="12"/>
          <w:kern w:val="0"/>
          <w:fitText w:val="12800" w:id="-422316798"/>
        </w:rPr>
        <w:t>表</w:t>
      </w: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3969"/>
        <w:gridCol w:w="1843"/>
        <w:gridCol w:w="4111"/>
        <w:gridCol w:w="1984"/>
        <w:gridCol w:w="4111"/>
        <w:gridCol w:w="1843"/>
      </w:tblGrid>
      <w:tr w:rsidR="00C124AF" w:rsidRPr="00403B4B" w14:paraId="5E49B56E" w14:textId="77777777" w:rsidTr="009C2D63">
        <w:trPr>
          <w:trHeight w:val="315"/>
        </w:trPr>
        <w:tc>
          <w:tcPr>
            <w:tcW w:w="21830" w:type="dxa"/>
            <w:gridSpan w:val="7"/>
            <w:tcBorders>
              <w:top w:val="nil"/>
              <w:left w:val="nil"/>
              <w:right w:val="nil"/>
            </w:tcBorders>
            <w:vAlign w:val="bottom"/>
          </w:tcPr>
          <w:p w14:paraId="1C0A9D85" w14:textId="3210D405" w:rsidR="00C124AF" w:rsidRPr="00403B4B" w:rsidRDefault="00C124AF" w:rsidP="00C124AF">
            <w:pPr>
              <w:snapToGrid w:val="0"/>
              <w:ind w:left="360"/>
              <w:jc w:val="right"/>
              <w:rPr>
                <w:rFonts w:ascii="標楷體" w:eastAsia="標楷體" w:hAnsi="標楷體"/>
                <w:w w:val="95"/>
                <w:sz w:val="20"/>
              </w:rPr>
            </w:pPr>
            <w:r w:rsidRPr="00403B4B">
              <w:rPr>
                <w:rFonts w:ascii="標楷體" w:eastAsia="標楷體" w:hAnsi="標楷體" w:hint="eastAsia"/>
                <w:w w:val="95"/>
                <w:sz w:val="20"/>
              </w:rPr>
              <w:t>單位：新臺幣元</w:t>
            </w:r>
          </w:p>
        </w:tc>
      </w:tr>
      <w:tr w:rsidR="00C124AF" w:rsidRPr="00403B4B" w14:paraId="0AAF43A8" w14:textId="77777777" w:rsidTr="009C2D63">
        <w:trPr>
          <w:trHeight w:val="446"/>
        </w:trPr>
        <w:tc>
          <w:tcPr>
            <w:tcW w:w="3969" w:type="dxa"/>
            <w:vMerge w:val="restart"/>
            <w:tcBorders>
              <w:left w:val="nil"/>
            </w:tcBorders>
            <w:vAlign w:val="center"/>
          </w:tcPr>
          <w:p w14:paraId="4CC22D0E"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項目</w:t>
            </w:r>
          </w:p>
        </w:tc>
        <w:tc>
          <w:tcPr>
            <w:tcW w:w="5812" w:type="dxa"/>
            <w:gridSpan w:val="2"/>
            <w:vAlign w:val="center"/>
          </w:tcPr>
          <w:p w14:paraId="504741BC"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預算數</w:t>
            </w:r>
          </w:p>
        </w:tc>
        <w:tc>
          <w:tcPr>
            <w:tcW w:w="6095" w:type="dxa"/>
            <w:gridSpan w:val="2"/>
            <w:vAlign w:val="center"/>
          </w:tcPr>
          <w:p w14:paraId="58B1A65B"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c>
          <w:tcPr>
            <w:tcW w:w="5954" w:type="dxa"/>
            <w:gridSpan w:val="2"/>
            <w:tcBorders>
              <w:right w:val="nil"/>
            </w:tcBorders>
            <w:vAlign w:val="center"/>
          </w:tcPr>
          <w:p w14:paraId="3247E1D4" w14:textId="77777777" w:rsidR="00C124AF" w:rsidRPr="00403B4B" w:rsidRDefault="00C124AF" w:rsidP="00C124AF">
            <w:pPr>
              <w:ind w:leftChars="10" w:left="24" w:rightChars="10" w:right="24"/>
              <w:jc w:val="distribute"/>
              <w:rPr>
                <w:rFonts w:ascii="標楷體" w:eastAsia="標楷體" w:hAnsi="標楷體"/>
                <w:spacing w:val="-8"/>
                <w:sz w:val="20"/>
              </w:rPr>
            </w:pPr>
            <w:r w:rsidRPr="00403B4B">
              <w:rPr>
                <w:rFonts w:ascii="標楷體" w:eastAsia="標楷體" w:hAnsi="標楷體" w:hint="eastAsia"/>
                <w:spacing w:val="-8"/>
                <w:sz w:val="20"/>
              </w:rPr>
              <w:t>決算審定數與預算數比較增減</w:t>
            </w:r>
          </w:p>
        </w:tc>
      </w:tr>
      <w:tr w:rsidR="00C124AF" w:rsidRPr="00403B4B" w14:paraId="48E217EA" w14:textId="77777777" w:rsidTr="009C2D63">
        <w:trPr>
          <w:trHeight w:val="446"/>
        </w:trPr>
        <w:tc>
          <w:tcPr>
            <w:tcW w:w="3969" w:type="dxa"/>
            <w:vMerge/>
            <w:tcBorders>
              <w:left w:val="nil"/>
            </w:tcBorders>
            <w:vAlign w:val="center"/>
          </w:tcPr>
          <w:p w14:paraId="00C33C02" w14:textId="77777777" w:rsidR="00C124AF" w:rsidRPr="00403B4B" w:rsidRDefault="00C124AF" w:rsidP="00C124AF">
            <w:pPr>
              <w:ind w:leftChars="30" w:left="72" w:rightChars="30" w:right="72"/>
              <w:jc w:val="distribute"/>
              <w:rPr>
                <w:rFonts w:ascii="標楷體" w:eastAsia="標楷體" w:hAnsi="標楷體"/>
                <w:sz w:val="20"/>
              </w:rPr>
            </w:pPr>
          </w:p>
        </w:tc>
        <w:tc>
          <w:tcPr>
            <w:tcW w:w="3969" w:type="dxa"/>
            <w:vAlign w:val="center"/>
          </w:tcPr>
          <w:p w14:paraId="5CE1C023"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843" w:type="dxa"/>
            <w:vAlign w:val="center"/>
          </w:tcPr>
          <w:p w14:paraId="5B94ED62" w14:textId="77777777" w:rsidR="00C124AF" w:rsidRPr="00403B4B" w:rsidRDefault="00C124AF" w:rsidP="00C124AF">
            <w:pPr>
              <w:ind w:leftChars="-50" w:left="-120" w:rightChars="-50" w:right="-120"/>
              <w:jc w:val="center"/>
              <w:rPr>
                <w:rFonts w:ascii="標楷體" w:eastAsia="標楷體" w:hAnsi="標楷體"/>
                <w:sz w:val="20"/>
              </w:rPr>
            </w:pPr>
            <w:r w:rsidRPr="00403B4B">
              <w:rPr>
                <w:rFonts w:ascii="標楷體" w:eastAsia="標楷體" w:hAnsi="標楷體" w:hint="eastAsia"/>
                <w:sz w:val="20"/>
              </w:rPr>
              <w:t>％</w:t>
            </w:r>
          </w:p>
        </w:tc>
        <w:tc>
          <w:tcPr>
            <w:tcW w:w="4111" w:type="dxa"/>
            <w:vAlign w:val="center"/>
          </w:tcPr>
          <w:p w14:paraId="7B63B8C4"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984" w:type="dxa"/>
            <w:vAlign w:val="center"/>
          </w:tcPr>
          <w:p w14:paraId="3BB4342F" w14:textId="77777777" w:rsidR="00C124AF" w:rsidRPr="00403B4B" w:rsidRDefault="00C124AF" w:rsidP="00C124AF">
            <w:pPr>
              <w:ind w:leftChars="-50" w:left="-120" w:rightChars="-50" w:right="-120"/>
              <w:jc w:val="center"/>
              <w:rPr>
                <w:rFonts w:ascii="標楷體" w:eastAsia="標楷體" w:hAnsi="標楷體"/>
                <w:sz w:val="20"/>
              </w:rPr>
            </w:pPr>
            <w:r w:rsidRPr="00403B4B">
              <w:rPr>
                <w:rFonts w:ascii="標楷體" w:eastAsia="標楷體" w:hAnsi="標楷體" w:hint="eastAsia"/>
                <w:sz w:val="20"/>
              </w:rPr>
              <w:t>％</w:t>
            </w:r>
          </w:p>
        </w:tc>
        <w:tc>
          <w:tcPr>
            <w:tcW w:w="4111" w:type="dxa"/>
            <w:vAlign w:val="center"/>
          </w:tcPr>
          <w:p w14:paraId="0B42C805" w14:textId="77777777" w:rsidR="00C124AF" w:rsidRPr="00403B4B" w:rsidRDefault="00C124AF" w:rsidP="00C124AF">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843" w:type="dxa"/>
            <w:tcBorders>
              <w:right w:val="nil"/>
            </w:tcBorders>
            <w:vAlign w:val="center"/>
          </w:tcPr>
          <w:p w14:paraId="1C000C3C" w14:textId="77777777" w:rsidR="00C124AF" w:rsidRPr="00403B4B" w:rsidRDefault="00C124AF" w:rsidP="00C124AF">
            <w:pPr>
              <w:jc w:val="distribute"/>
              <w:rPr>
                <w:rFonts w:ascii="標楷體" w:eastAsia="標楷體" w:hAnsi="標楷體"/>
                <w:sz w:val="20"/>
              </w:rPr>
            </w:pPr>
            <w:r w:rsidRPr="00403B4B">
              <w:rPr>
                <w:rFonts w:ascii="標楷體" w:eastAsia="標楷體" w:hAnsi="標楷體" w:hint="eastAsia"/>
                <w:sz w:val="20"/>
              </w:rPr>
              <w:t>％</w:t>
            </w:r>
          </w:p>
        </w:tc>
      </w:tr>
      <w:tr w:rsidR="00C124AF" w:rsidRPr="00403B4B" w14:paraId="1A45A4BE" w14:textId="77777777" w:rsidTr="009C2D63">
        <w:tblPrEx>
          <w:tblBorders>
            <w:insideH w:val="none" w:sz="0" w:space="0" w:color="auto"/>
          </w:tblBorders>
        </w:tblPrEx>
        <w:trPr>
          <w:trHeight w:val="446"/>
        </w:trPr>
        <w:tc>
          <w:tcPr>
            <w:tcW w:w="3969" w:type="dxa"/>
            <w:vAlign w:val="center"/>
          </w:tcPr>
          <w:p w14:paraId="24BC35BD" w14:textId="77777777" w:rsidR="00C124AF" w:rsidRPr="00403B4B" w:rsidRDefault="00C124AF" w:rsidP="00C124AF">
            <w:pPr>
              <w:ind w:left="72" w:right="72"/>
              <w:rPr>
                <w:rFonts w:ascii="標楷體" w:eastAsia="標楷體" w:hAnsi="標楷體"/>
                <w:b/>
                <w:sz w:val="20"/>
              </w:rPr>
            </w:pPr>
            <w:r w:rsidRPr="00403B4B">
              <w:rPr>
                <w:rFonts w:ascii="標楷體" w:eastAsia="標楷體" w:hAnsi="標楷體" w:hint="eastAsia"/>
                <w:b/>
                <w:noProof/>
                <w:sz w:val="20"/>
              </w:rPr>
              <w:t>一、經常門</w:t>
            </w:r>
          </w:p>
        </w:tc>
        <w:tc>
          <w:tcPr>
            <w:tcW w:w="3969" w:type="dxa"/>
            <w:vAlign w:val="center"/>
          </w:tcPr>
          <w:p w14:paraId="6366634F" w14:textId="77777777" w:rsidR="00C124AF" w:rsidRPr="00B33D17" w:rsidRDefault="00C124AF" w:rsidP="00C124AF">
            <w:pPr>
              <w:ind w:leftChars="30" w:left="72" w:rightChars="30" w:right="72"/>
              <w:jc w:val="right"/>
              <w:rPr>
                <w:rFonts w:asciiTheme="minorEastAsia" w:eastAsiaTheme="minorEastAsia" w:hAnsiTheme="minorEastAsia"/>
                <w:b/>
                <w:sz w:val="20"/>
              </w:rPr>
            </w:pPr>
          </w:p>
        </w:tc>
        <w:tc>
          <w:tcPr>
            <w:tcW w:w="1843" w:type="dxa"/>
            <w:vAlign w:val="center"/>
          </w:tcPr>
          <w:p w14:paraId="69FCAAC2" w14:textId="77777777" w:rsidR="00C124AF" w:rsidRPr="00B33D17" w:rsidRDefault="00C124AF" w:rsidP="00C124AF">
            <w:pPr>
              <w:jc w:val="right"/>
              <w:rPr>
                <w:rFonts w:asciiTheme="minorEastAsia" w:eastAsiaTheme="minorEastAsia" w:hAnsiTheme="minorEastAsia"/>
                <w:b/>
                <w:sz w:val="20"/>
              </w:rPr>
            </w:pPr>
          </w:p>
        </w:tc>
        <w:tc>
          <w:tcPr>
            <w:tcW w:w="4111" w:type="dxa"/>
            <w:vAlign w:val="center"/>
          </w:tcPr>
          <w:p w14:paraId="1D2FC53F" w14:textId="77777777" w:rsidR="00C124AF" w:rsidRPr="00B33D17" w:rsidRDefault="00C124AF" w:rsidP="00C124AF">
            <w:pPr>
              <w:ind w:leftChars="30" w:left="72" w:rightChars="30" w:right="72"/>
              <w:jc w:val="right"/>
              <w:rPr>
                <w:rFonts w:asciiTheme="minorEastAsia" w:eastAsiaTheme="minorEastAsia" w:hAnsiTheme="minorEastAsia"/>
                <w:b/>
                <w:sz w:val="20"/>
              </w:rPr>
            </w:pPr>
          </w:p>
        </w:tc>
        <w:tc>
          <w:tcPr>
            <w:tcW w:w="1984" w:type="dxa"/>
            <w:vAlign w:val="center"/>
          </w:tcPr>
          <w:p w14:paraId="4CAEC386" w14:textId="77777777" w:rsidR="00C124AF" w:rsidRPr="00B33D17" w:rsidRDefault="00C124AF" w:rsidP="00C124AF">
            <w:pPr>
              <w:jc w:val="right"/>
              <w:rPr>
                <w:rFonts w:asciiTheme="minorEastAsia" w:eastAsiaTheme="minorEastAsia" w:hAnsiTheme="minorEastAsia"/>
                <w:b/>
                <w:sz w:val="20"/>
              </w:rPr>
            </w:pPr>
          </w:p>
        </w:tc>
        <w:tc>
          <w:tcPr>
            <w:tcW w:w="4111" w:type="dxa"/>
            <w:vAlign w:val="center"/>
          </w:tcPr>
          <w:p w14:paraId="678FCA03" w14:textId="77777777" w:rsidR="00C124AF" w:rsidRPr="00B33D17" w:rsidRDefault="00C124AF" w:rsidP="00C124AF">
            <w:pPr>
              <w:ind w:leftChars="30" w:left="72" w:rightChars="30" w:right="72"/>
              <w:jc w:val="right"/>
              <w:rPr>
                <w:rFonts w:asciiTheme="minorEastAsia" w:eastAsiaTheme="minorEastAsia" w:hAnsiTheme="minorEastAsia"/>
                <w:b/>
                <w:sz w:val="20"/>
              </w:rPr>
            </w:pPr>
          </w:p>
        </w:tc>
        <w:tc>
          <w:tcPr>
            <w:tcW w:w="1843" w:type="dxa"/>
            <w:vAlign w:val="center"/>
          </w:tcPr>
          <w:p w14:paraId="1245C93B" w14:textId="77777777" w:rsidR="00C124AF" w:rsidRPr="00B33D17" w:rsidRDefault="00C124AF" w:rsidP="00C124AF">
            <w:pPr>
              <w:jc w:val="right"/>
              <w:rPr>
                <w:rFonts w:asciiTheme="minorEastAsia" w:eastAsiaTheme="minorEastAsia" w:hAnsiTheme="minorEastAsia"/>
                <w:b/>
                <w:sz w:val="20"/>
              </w:rPr>
            </w:pPr>
          </w:p>
        </w:tc>
      </w:tr>
      <w:tr w:rsidR="00C124AF" w:rsidRPr="00403B4B" w14:paraId="28208408" w14:textId="77777777" w:rsidTr="009C2D63">
        <w:tblPrEx>
          <w:tblBorders>
            <w:insideH w:val="none" w:sz="0" w:space="0" w:color="auto"/>
          </w:tblBorders>
        </w:tblPrEx>
        <w:trPr>
          <w:trHeight w:val="446"/>
        </w:trPr>
        <w:tc>
          <w:tcPr>
            <w:tcW w:w="3969" w:type="dxa"/>
            <w:vAlign w:val="center"/>
          </w:tcPr>
          <w:p w14:paraId="7CCDCB5C" w14:textId="77777777"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一</w:t>
            </w:r>
            <w:r w:rsidRPr="00403B4B">
              <w:rPr>
                <w:rFonts w:ascii="標楷體" w:eastAsia="標楷體" w:hAnsi="標楷體"/>
                <w:b/>
                <w:noProof/>
                <w:sz w:val="20"/>
              </w:rPr>
              <w:t>)</w:t>
            </w:r>
            <w:r w:rsidRPr="00403B4B">
              <w:rPr>
                <w:rFonts w:ascii="標楷體" w:eastAsia="標楷體" w:hAnsi="標楷體" w:hint="eastAsia"/>
                <w:b/>
                <w:noProof/>
                <w:sz w:val="20"/>
              </w:rPr>
              <w:t>歲入</w:t>
            </w:r>
          </w:p>
        </w:tc>
        <w:tc>
          <w:tcPr>
            <w:tcW w:w="3969" w:type="dxa"/>
            <w:vAlign w:val="center"/>
          </w:tcPr>
          <w:p w14:paraId="7DFF8D6B"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41,536,744,000</w:t>
            </w:r>
          </w:p>
        </w:tc>
        <w:tc>
          <w:tcPr>
            <w:tcW w:w="1843" w:type="dxa"/>
            <w:vAlign w:val="center"/>
          </w:tcPr>
          <w:p w14:paraId="4FE12B98"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0C524B73"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41,412,891,354</w:t>
            </w:r>
          </w:p>
        </w:tc>
        <w:tc>
          <w:tcPr>
            <w:tcW w:w="1984" w:type="dxa"/>
            <w:vAlign w:val="center"/>
          </w:tcPr>
          <w:p w14:paraId="4C253D77" w14:textId="77777777" w:rsidR="00C124AF" w:rsidRPr="00B33D17" w:rsidRDefault="00C124AF" w:rsidP="00C124AF">
            <w:pPr>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100.00</w:t>
            </w:r>
          </w:p>
        </w:tc>
        <w:tc>
          <w:tcPr>
            <w:tcW w:w="4111" w:type="dxa"/>
            <w:vAlign w:val="center"/>
          </w:tcPr>
          <w:p w14:paraId="4BB3CB08"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- 123,852,646</w:t>
            </w:r>
          </w:p>
        </w:tc>
        <w:tc>
          <w:tcPr>
            <w:tcW w:w="1843" w:type="dxa"/>
            <w:vAlign w:val="center"/>
          </w:tcPr>
          <w:p w14:paraId="4B80D2B7" w14:textId="77777777" w:rsidR="00C124AF" w:rsidRPr="00B33D17" w:rsidRDefault="00C124AF" w:rsidP="00C124AF">
            <w:pPr>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- 0.30</w:t>
            </w:r>
          </w:p>
        </w:tc>
      </w:tr>
      <w:tr w:rsidR="00C124AF" w:rsidRPr="00403B4B" w14:paraId="441B0E6F" w14:textId="77777777" w:rsidTr="009C2D63">
        <w:tblPrEx>
          <w:tblBorders>
            <w:insideH w:val="none" w:sz="0" w:space="0" w:color="auto"/>
          </w:tblBorders>
        </w:tblPrEx>
        <w:trPr>
          <w:trHeight w:val="446"/>
        </w:trPr>
        <w:tc>
          <w:tcPr>
            <w:tcW w:w="3969" w:type="dxa"/>
            <w:vAlign w:val="center"/>
          </w:tcPr>
          <w:p w14:paraId="027600AD"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直接稅收入</w:t>
            </w:r>
          </w:p>
        </w:tc>
        <w:tc>
          <w:tcPr>
            <w:tcW w:w="3969" w:type="dxa"/>
            <w:vAlign w:val="center"/>
          </w:tcPr>
          <w:p w14:paraId="04049131"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8,001,543,000</w:t>
            </w:r>
          </w:p>
        </w:tc>
        <w:tc>
          <w:tcPr>
            <w:tcW w:w="1843" w:type="dxa"/>
            <w:vAlign w:val="center"/>
          </w:tcPr>
          <w:p w14:paraId="3E42BBF3"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19.26</w:t>
            </w:r>
          </w:p>
        </w:tc>
        <w:tc>
          <w:tcPr>
            <w:tcW w:w="4111" w:type="dxa"/>
            <w:vAlign w:val="center"/>
          </w:tcPr>
          <w:p w14:paraId="21313E20"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8,654,489,502</w:t>
            </w:r>
          </w:p>
        </w:tc>
        <w:tc>
          <w:tcPr>
            <w:tcW w:w="1984" w:type="dxa"/>
            <w:vAlign w:val="center"/>
          </w:tcPr>
          <w:p w14:paraId="7929088B"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20.90</w:t>
            </w:r>
          </w:p>
        </w:tc>
        <w:tc>
          <w:tcPr>
            <w:tcW w:w="4111" w:type="dxa"/>
            <w:vAlign w:val="center"/>
          </w:tcPr>
          <w:p w14:paraId="3639C22B"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652,946,502</w:t>
            </w:r>
          </w:p>
        </w:tc>
        <w:tc>
          <w:tcPr>
            <w:tcW w:w="1843" w:type="dxa"/>
            <w:vAlign w:val="center"/>
          </w:tcPr>
          <w:p w14:paraId="60DAC742"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 xml:space="preserve">8.16 </w:t>
            </w:r>
          </w:p>
        </w:tc>
      </w:tr>
      <w:tr w:rsidR="00C124AF" w:rsidRPr="00403B4B" w14:paraId="155BFAC8" w14:textId="77777777" w:rsidTr="009C2D63">
        <w:tblPrEx>
          <w:tblBorders>
            <w:insideH w:val="none" w:sz="0" w:space="0" w:color="auto"/>
          </w:tblBorders>
        </w:tblPrEx>
        <w:trPr>
          <w:trHeight w:val="446"/>
        </w:trPr>
        <w:tc>
          <w:tcPr>
            <w:tcW w:w="3969" w:type="dxa"/>
            <w:vAlign w:val="center"/>
          </w:tcPr>
          <w:p w14:paraId="5D05A1E6"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noProof/>
                <w:sz w:val="20"/>
              </w:rPr>
              <w:t>2.</w:t>
            </w:r>
            <w:r w:rsidRPr="00403B4B">
              <w:rPr>
                <w:rFonts w:ascii="標楷體" w:eastAsia="標楷體" w:hAnsi="標楷體" w:hint="eastAsia"/>
                <w:noProof/>
                <w:sz w:val="20"/>
              </w:rPr>
              <w:t>間接稅收入</w:t>
            </w:r>
          </w:p>
        </w:tc>
        <w:tc>
          <w:tcPr>
            <w:tcW w:w="3969" w:type="dxa"/>
            <w:vAlign w:val="center"/>
          </w:tcPr>
          <w:p w14:paraId="3C20CBC6"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10,030,674,000</w:t>
            </w:r>
          </w:p>
        </w:tc>
        <w:tc>
          <w:tcPr>
            <w:tcW w:w="1843" w:type="dxa"/>
            <w:vAlign w:val="center"/>
          </w:tcPr>
          <w:p w14:paraId="51362EE4"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24.15</w:t>
            </w:r>
          </w:p>
        </w:tc>
        <w:tc>
          <w:tcPr>
            <w:tcW w:w="4111" w:type="dxa"/>
            <w:vAlign w:val="center"/>
          </w:tcPr>
          <w:p w14:paraId="26B1B101"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9,442,197,631</w:t>
            </w:r>
          </w:p>
        </w:tc>
        <w:tc>
          <w:tcPr>
            <w:tcW w:w="1984" w:type="dxa"/>
            <w:vAlign w:val="center"/>
          </w:tcPr>
          <w:p w14:paraId="09E0347B"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22.80</w:t>
            </w:r>
          </w:p>
        </w:tc>
        <w:tc>
          <w:tcPr>
            <w:tcW w:w="4111" w:type="dxa"/>
            <w:vAlign w:val="center"/>
          </w:tcPr>
          <w:p w14:paraId="794A003D" w14:textId="7514615F"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w:t>
            </w:r>
            <w:r w:rsidR="00782E4B">
              <w:rPr>
                <w:rFonts w:asciiTheme="minorEastAsia" w:eastAsiaTheme="minorEastAsia" w:hAnsiTheme="minorEastAsia" w:hint="eastAsia"/>
                <w:noProof/>
                <w:sz w:val="20"/>
              </w:rPr>
              <w:t xml:space="preserve"> </w:t>
            </w:r>
            <w:r w:rsidRPr="00B33D17">
              <w:rPr>
                <w:rFonts w:asciiTheme="minorEastAsia" w:eastAsiaTheme="minorEastAsia" w:hAnsiTheme="minorEastAsia"/>
                <w:noProof/>
                <w:sz w:val="20"/>
              </w:rPr>
              <w:t>588,476,369</w:t>
            </w:r>
          </w:p>
        </w:tc>
        <w:tc>
          <w:tcPr>
            <w:tcW w:w="1843" w:type="dxa"/>
            <w:vAlign w:val="center"/>
          </w:tcPr>
          <w:p w14:paraId="26F80EC9"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 xml:space="preserve">- 5.87 </w:t>
            </w:r>
          </w:p>
        </w:tc>
      </w:tr>
      <w:tr w:rsidR="00C124AF" w:rsidRPr="00403B4B" w14:paraId="4B395937" w14:textId="77777777" w:rsidTr="009C2D63">
        <w:tblPrEx>
          <w:tblBorders>
            <w:insideH w:val="none" w:sz="0" w:space="0" w:color="auto"/>
          </w:tblBorders>
        </w:tblPrEx>
        <w:trPr>
          <w:trHeight w:val="446"/>
        </w:trPr>
        <w:tc>
          <w:tcPr>
            <w:tcW w:w="3969" w:type="dxa"/>
            <w:vAlign w:val="center"/>
          </w:tcPr>
          <w:p w14:paraId="04B08242"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noProof/>
                <w:sz w:val="20"/>
              </w:rPr>
              <w:t>3.</w:t>
            </w:r>
            <w:r w:rsidRPr="00403B4B">
              <w:rPr>
                <w:rFonts w:ascii="標楷體" w:eastAsia="標楷體" w:hAnsi="標楷體" w:hint="eastAsia"/>
                <w:noProof/>
                <w:sz w:val="20"/>
              </w:rPr>
              <w:t>賦稅外收入</w:t>
            </w:r>
          </w:p>
        </w:tc>
        <w:tc>
          <w:tcPr>
            <w:tcW w:w="3969" w:type="dxa"/>
            <w:vAlign w:val="center"/>
          </w:tcPr>
          <w:p w14:paraId="0281C8EA"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23,504,527,000</w:t>
            </w:r>
          </w:p>
        </w:tc>
        <w:tc>
          <w:tcPr>
            <w:tcW w:w="1843" w:type="dxa"/>
            <w:vAlign w:val="center"/>
          </w:tcPr>
          <w:p w14:paraId="48056F8E"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56.59</w:t>
            </w:r>
          </w:p>
        </w:tc>
        <w:tc>
          <w:tcPr>
            <w:tcW w:w="4111" w:type="dxa"/>
            <w:vAlign w:val="center"/>
          </w:tcPr>
          <w:p w14:paraId="13957D6C"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23,316,204,221</w:t>
            </w:r>
          </w:p>
        </w:tc>
        <w:tc>
          <w:tcPr>
            <w:tcW w:w="1984" w:type="dxa"/>
            <w:vAlign w:val="center"/>
          </w:tcPr>
          <w:p w14:paraId="68F952C0"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56.30</w:t>
            </w:r>
          </w:p>
        </w:tc>
        <w:tc>
          <w:tcPr>
            <w:tcW w:w="4111" w:type="dxa"/>
            <w:vAlign w:val="center"/>
          </w:tcPr>
          <w:p w14:paraId="3FE88AA2" w14:textId="14B4BF1C"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w:t>
            </w:r>
            <w:r w:rsidR="00782E4B">
              <w:rPr>
                <w:rFonts w:asciiTheme="minorEastAsia" w:eastAsiaTheme="minorEastAsia" w:hAnsiTheme="minorEastAsia" w:hint="eastAsia"/>
                <w:noProof/>
                <w:sz w:val="20"/>
              </w:rPr>
              <w:t xml:space="preserve"> </w:t>
            </w:r>
            <w:r w:rsidRPr="00B33D17">
              <w:rPr>
                <w:rFonts w:asciiTheme="minorEastAsia" w:eastAsiaTheme="minorEastAsia" w:hAnsiTheme="minorEastAsia"/>
                <w:noProof/>
                <w:sz w:val="20"/>
              </w:rPr>
              <w:t>188,322,779</w:t>
            </w:r>
          </w:p>
        </w:tc>
        <w:tc>
          <w:tcPr>
            <w:tcW w:w="1843" w:type="dxa"/>
            <w:vAlign w:val="center"/>
          </w:tcPr>
          <w:p w14:paraId="571B3E7E" w14:textId="29E86F4D"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w:t>
            </w:r>
            <w:r w:rsidR="00782E4B">
              <w:rPr>
                <w:rFonts w:asciiTheme="minorEastAsia" w:eastAsiaTheme="minorEastAsia" w:hAnsiTheme="minorEastAsia" w:hint="eastAsia"/>
                <w:noProof/>
                <w:sz w:val="20"/>
              </w:rPr>
              <w:t xml:space="preserve"> </w:t>
            </w:r>
            <w:r w:rsidRPr="00B33D17">
              <w:rPr>
                <w:rFonts w:asciiTheme="minorEastAsia" w:eastAsiaTheme="minorEastAsia" w:hAnsiTheme="minorEastAsia"/>
                <w:noProof/>
                <w:sz w:val="20"/>
              </w:rPr>
              <w:t xml:space="preserve">0.80 </w:t>
            </w:r>
          </w:p>
        </w:tc>
      </w:tr>
      <w:tr w:rsidR="00C124AF" w:rsidRPr="00403B4B" w14:paraId="4793AC5E" w14:textId="77777777" w:rsidTr="009C2D63">
        <w:tblPrEx>
          <w:tblBorders>
            <w:insideH w:val="none" w:sz="0" w:space="0" w:color="auto"/>
          </w:tblBorders>
        </w:tblPrEx>
        <w:trPr>
          <w:trHeight w:val="446"/>
        </w:trPr>
        <w:tc>
          <w:tcPr>
            <w:tcW w:w="3969" w:type="dxa"/>
            <w:vAlign w:val="center"/>
          </w:tcPr>
          <w:p w14:paraId="72206CF7" w14:textId="77777777"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二</w:t>
            </w:r>
            <w:r w:rsidRPr="00403B4B">
              <w:rPr>
                <w:rFonts w:ascii="標楷體" w:eastAsia="標楷體" w:hAnsi="標楷體"/>
                <w:b/>
                <w:noProof/>
                <w:sz w:val="20"/>
              </w:rPr>
              <w:t>)</w:t>
            </w:r>
            <w:r w:rsidRPr="00403B4B">
              <w:rPr>
                <w:rFonts w:ascii="標楷體" w:eastAsia="標楷體" w:hAnsi="標楷體" w:hint="eastAsia"/>
                <w:b/>
                <w:noProof/>
                <w:sz w:val="20"/>
              </w:rPr>
              <w:t>歲出</w:t>
            </w:r>
          </w:p>
        </w:tc>
        <w:tc>
          <w:tcPr>
            <w:tcW w:w="3969" w:type="dxa"/>
            <w:vAlign w:val="center"/>
          </w:tcPr>
          <w:p w14:paraId="610145B3"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29,064,570,000</w:t>
            </w:r>
          </w:p>
        </w:tc>
        <w:tc>
          <w:tcPr>
            <w:tcW w:w="1843" w:type="dxa"/>
            <w:vAlign w:val="center"/>
          </w:tcPr>
          <w:p w14:paraId="08DBDB8B"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75820C1B"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27,120,730,565</w:t>
            </w:r>
          </w:p>
        </w:tc>
        <w:tc>
          <w:tcPr>
            <w:tcW w:w="1984" w:type="dxa"/>
            <w:vAlign w:val="center"/>
          </w:tcPr>
          <w:p w14:paraId="191752E2"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2ED3714F"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- 1,943,839,435</w:t>
            </w:r>
          </w:p>
        </w:tc>
        <w:tc>
          <w:tcPr>
            <w:tcW w:w="1843" w:type="dxa"/>
            <w:vAlign w:val="center"/>
          </w:tcPr>
          <w:p w14:paraId="00AEA8F0" w14:textId="77777777" w:rsidR="00C124AF" w:rsidRPr="00B33D17" w:rsidRDefault="00C124AF" w:rsidP="00C124AF">
            <w:pPr>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- 6.69</w:t>
            </w:r>
          </w:p>
        </w:tc>
      </w:tr>
      <w:tr w:rsidR="00C124AF" w:rsidRPr="00403B4B" w14:paraId="54B301F4" w14:textId="77777777" w:rsidTr="009C2D63">
        <w:tblPrEx>
          <w:tblBorders>
            <w:insideH w:val="none" w:sz="0" w:space="0" w:color="auto"/>
          </w:tblBorders>
        </w:tblPrEx>
        <w:trPr>
          <w:trHeight w:val="446"/>
        </w:trPr>
        <w:tc>
          <w:tcPr>
            <w:tcW w:w="3969" w:type="dxa"/>
            <w:vAlign w:val="center"/>
          </w:tcPr>
          <w:p w14:paraId="0748804C"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一般經常支出</w:t>
            </w:r>
          </w:p>
        </w:tc>
        <w:tc>
          <w:tcPr>
            <w:tcW w:w="3969" w:type="dxa"/>
            <w:vAlign w:val="center"/>
          </w:tcPr>
          <w:p w14:paraId="036EA301"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28,990,896,000</w:t>
            </w:r>
          </w:p>
        </w:tc>
        <w:tc>
          <w:tcPr>
            <w:tcW w:w="1843" w:type="dxa"/>
            <w:vAlign w:val="center"/>
          </w:tcPr>
          <w:p w14:paraId="4670041A"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99.75</w:t>
            </w:r>
          </w:p>
        </w:tc>
        <w:tc>
          <w:tcPr>
            <w:tcW w:w="4111" w:type="dxa"/>
            <w:vAlign w:val="center"/>
          </w:tcPr>
          <w:p w14:paraId="525A2FC3"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27,083,716,381</w:t>
            </w:r>
          </w:p>
        </w:tc>
        <w:tc>
          <w:tcPr>
            <w:tcW w:w="1984" w:type="dxa"/>
            <w:vAlign w:val="center"/>
          </w:tcPr>
          <w:p w14:paraId="68E72F44"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99.86</w:t>
            </w:r>
          </w:p>
        </w:tc>
        <w:tc>
          <w:tcPr>
            <w:tcW w:w="4111" w:type="dxa"/>
            <w:vAlign w:val="center"/>
          </w:tcPr>
          <w:p w14:paraId="080D4555"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- 1,907,179,619</w:t>
            </w:r>
          </w:p>
        </w:tc>
        <w:tc>
          <w:tcPr>
            <w:tcW w:w="1843" w:type="dxa"/>
            <w:vAlign w:val="center"/>
          </w:tcPr>
          <w:p w14:paraId="00298A80"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 xml:space="preserve">- 6.58 </w:t>
            </w:r>
          </w:p>
        </w:tc>
      </w:tr>
      <w:tr w:rsidR="00C124AF" w:rsidRPr="00403B4B" w14:paraId="1C8AE4DA" w14:textId="77777777" w:rsidTr="009C2D63">
        <w:tblPrEx>
          <w:tblBorders>
            <w:insideH w:val="none" w:sz="0" w:space="0" w:color="auto"/>
          </w:tblBorders>
        </w:tblPrEx>
        <w:trPr>
          <w:trHeight w:val="446"/>
        </w:trPr>
        <w:tc>
          <w:tcPr>
            <w:tcW w:w="3969" w:type="dxa"/>
            <w:vAlign w:val="center"/>
          </w:tcPr>
          <w:p w14:paraId="725EC2FC"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noProof/>
                <w:sz w:val="20"/>
              </w:rPr>
              <w:t>2.</w:t>
            </w:r>
            <w:r w:rsidRPr="00403B4B">
              <w:rPr>
                <w:rFonts w:ascii="標楷體" w:eastAsia="標楷體" w:hAnsi="標楷體" w:hint="eastAsia"/>
                <w:noProof/>
                <w:sz w:val="20"/>
              </w:rPr>
              <w:t>債務利息及事務支出</w:t>
            </w:r>
          </w:p>
        </w:tc>
        <w:tc>
          <w:tcPr>
            <w:tcW w:w="3969" w:type="dxa"/>
            <w:vAlign w:val="center"/>
          </w:tcPr>
          <w:p w14:paraId="386B2181"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73,674,000</w:t>
            </w:r>
          </w:p>
        </w:tc>
        <w:tc>
          <w:tcPr>
            <w:tcW w:w="1843" w:type="dxa"/>
            <w:vAlign w:val="center"/>
          </w:tcPr>
          <w:p w14:paraId="00F11155"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0.25</w:t>
            </w:r>
          </w:p>
        </w:tc>
        <w:tc>
          <w:tcPr>
            <w:tcW w:w="4111" w:type="dxa"/>
            <w:vAlign w:val="center"/>
          </w:tcPr>
          <w:p w14:paraId="3B329796"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37,014,184</w:t>
            </w:r>
          </w:p>
        </w:tc>
        <w:tc>
          <w:tcPr>
            <w:tcW w:w="1984" w:type="dxa"/>
            <w:vAlign w:val="center"/>
          </w:tcPr>
          <w:p w14:paraId="1EEE27B1"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0.14</w:t>
            </w:r>
          </w:p>
        </w:tc>
        <w:tc>
          <w:tcPr>
            <w:tcW w:w="4111" w:type="dxa"/>
            <w:vAlign w:val="center"/>
          </w:tcPr>
          <w:p w14:paraId="31757A35"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- 36,659,816</w:t>
            </w:r>
          </w:p>
        </w:tc>
        <w:tc>
          <w:tcPr>
            <w:tcW w:w="1843" w:type="dxa"/>
            <w:vAlign w:val="center"/>
          </w:tcPr>
          <w:p w14:paraId="02DE12FB" w14:textId="77777777" w:rsidR="00C124AF" w:rsidRPr="00B33D17" w:rsidRDefault="00C124AF" w:rsidP="00C124AF">
            <w:pPr>
              <w:jc w:val="right"/>
              <w:rPr>
                <w:rFonts w:asciiTheme="minorEastAsia" w:eastAsiaTheme="minorEastAsia" w:hAnsiTheme="minorEastAsia"/>
                <w:noProof/>
                <w:sz w:val="20"/>
              </w:rPr>
            </w:pPr>
            <w:r w:rsidRPr="00B33D17">
              <w:rPr>
                <w:rFonts w:asciiTheme="minorEastAsia" w:eastAsiaTheme="minorEastAsia" w:hAnsiTheme="minorEastAsia"/>
                <w:noProof/>
                <w:sz w:val="20"/>
              </w:rPr>
              <w:t>- 49.76</w:t>
            </w:r>
          </w:p>
        </w:tc>
      </w:tr>
      <w:tr w:rsidR="00C124AF" w:rsidRPr="00403B4B" w14:paraId="10DA64A3" w14:textId="77777777" w:rsidTr="009C2D63">
        <w:tblPrEx>
          <w:tblBorders>
            <w:insideH w:val="none" w:sz="0" w:space="0" w:color="auto"/>
          </w:tblBorders>
        </w:tblPrEx>
        <w:trPr>
          <w:trHeight w:val="446"/>
        </w:trPr>
        <w:tc>
          <w:tcPr>
            <w:tcW w:w="3969" w:type="dxa"/>
            <w:vAlign w:val="center"/>
          </w:tcPr>
          <w:p w14:paraId="177A457C" w14:textId="73D16E46"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三</w:t>
            </w:r>
            <w:r w:rsidRPr="00403B4B">
              <w:rPr>
                <w:rFonts w:ascii="標楷體" w:eastAsia="標楷體" w:hAnsi="標楷體"/>
                <w:b/>
                <w:noProof/>
                <w:sz w:val="20"/>
              </w:rPr>
              <w:t>)</w:t>
            </w:r>
            <w:r w:rsidRPr="00403B4B">
              <w:rPr>
                <w:rFonts w:ascii="標楷體" w:eastAsia="標楷體" w:hAnsi="標楷體" w:hint="eastAsia"/>
                <w:b/>
                <w:noProof/>
                <w:sz w:val="20"/>
              </w:rPr>
              <w:t>經常門賸餘（差短</w:t>
            </w:r>
            <w:r w:rsidRPr="00403B4B">
              <w:rPr>
                <w:rFonts w:ascii="標楷體" w:eastAsia="標楷體" w:hAnsi="標楷體"/>
                <w:b/>
                <w:noProof/>
                <w:sz w:val="20"/>
              </w:rPr>
              <w:t>-</w:t>
            </w:r>
            <w:r w:rsidRPr="00403B4B">
              <w:rPr>
                <w:rFonts w:ascii="標楷體" w:eastAsia="標楷體" w:hAnsi="標楷體" w:hint="eastAsia"/>
                <w:b/>
                <w:noProof/>
                <w:sz w:val="20"/>
              </w:rPr>
              <w:t>）</w:t>
            </w:r>
          </w:p>
        </w:tc>
        <w:tc>
          <w:tcPr>
            <w:tcW w:w="3969" w:type="dxa"/>
            <w:vAlign w:val="center"/>
          </w:tcPr>
          <w:p w14:paraId="48C858B3"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12,472,174,000</w:t>
            </w:r>
          </w:p>
        </w:tc>
        <w:tc>
          <w:tcPr>
            <w:tcW w:w="1843" w:type="dxa"/>
            <w:vAlign w:val="center"/>
          </w:tcPr>
          <w:p w14:paraId="48FF9CC6"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hint="eastAsia"/>
                <w:b/>
                <w:noProof/>
                <w:sz w:val="20"/>
              </w:rPr>
              <w:t>－</w:t>
            </w:r>
          </w:p>
        </w:tc>
        <w:tc>
          <w:tcPr>
            <w:tcW w:w="4111" w:type="dxa"/>
            <w:vAlign w:val="center"/>
          </w:tcPr>
          <w:p w14:paraId="112E384A"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14,292,160,789</w:t>
            </w:r>
          </w:p>
        </w:tc>
        <w:tc>
          <w:tcPr>
            <w:tcW w:w="1984" w:type="dxa"/>
            <w:vAlign w:val="center"/>
          </w:tcPr>
          <w:p w14:paraId="353238FD" w14:textId="77777777" w:rsidR="00C124AF" w:rsidRPr="00B33D17" w:rsidRDefault="00C124AF" w:rsidP="00C124AF">
            <w:pPr>
              <w:jc w:val="right"/>
              <w:rPr>
                <w:rFonts w:asciiTheme="minorEastAsia" w:eastAsiaTheme="minorEastAsia" w:hAnsiTheme="minorEastAsia"/>
                <w:b/>
                <w:noProof/>
                <w:sz w:val="20"/>
              </w:rPr>
            </w:pPr>
            <w:r w:rsidRPr="00B33D17">
              <w:rPr>
                <w:rFonts w:asciiTheme="minorEastAsia" w:eastAsiaTheme="minorEastAsia" w:hAnsiTheme="minorEastAsia" w:hint="eastAsia"/>
                <w:b/>
                <w:noProof/>
                <w:sz w:val="20"/>
              </w:rPr>
              <w:t>－</w:t>
            </w:r>
          </w:p>
        </w:tc>
        <w:tc>
          <w:tcPr>
            <w:tcW w:w="4111" w:type="dxa"/>
            <w:vAlign w:val="center"/>
          </w:tcPr>
          <w:p w14:paraId="62C10E09"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1,819,986,789</w:t>
            </w:r>
          </w:p>
        </w:tc>
        <w:tc>
          <w:tcPr>
            <w:tcW w:w="1843" w:type="dxa"/>
            <w:vAlign w:val="center"/>
          </w:tcPr>
          <w:p w14:paraId="23445E17" w14:textId="77777777" w:rsidR="00C124AF" w:rsidRPr="00B33D17" w:rsidRDefault="00C124AF" w:rsidP="00C124AF">
            <w:pPr>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14.59</w:t>
            </w:r>
          </w:p>
        </w:tc>
      </w:tr>
      <w:tr w:rsidR="00C124AF" w:rsidRPr="00403B4B" w14:paraId="661303DE" w14:textId="77777777" w:rsidTr="009C2D63">
        <w:tblPrEx>
          <w:tblBorders>
            <w:insideH w:val="none" w:sz="0" w:space="0" w:color="auto"/>
          </w:tblBorders>
        </w:tblPrEx>
        <w:trPr>
          <w:trHeight w:val="446"/>
        </w:trPr>
        <w:tc>
          <w:tcPr>
            <w:tcW w:w="3969" w:type="dxa"/>
            <w:vAlign w:val="center"/>
          </w:tcPr>
          <w:p w14:paraId="2553713F" w14:textId="77777777" w:rsidR="00C124AF" w:rsidRPr="00403B4B" w:rsidRDefault="00C124AF" w:rsidP="00C124AF">
            <w:pPr>
              <w:ind w:left="72" w:right="72"/>
              <w:rPr>
                <w:rFonts w:ascii="標楷體" w:eastAsia="標楷體" w:hAnsi="標楷體"/>
                <w:b/>
                <w:sz w:val="20"/>
              </w:rPr>
            </w:pPr>
            <w:r w:rsidRPr="00403B4B">
              <w:rPr>
                <w:rFonts w:ascii="標楷體" w:eastAsia="標楷體" w:hAnsi="標楷體" w:hint="eastAsia"/>
                <w:b/>
                <w:noProof/>
                <w:sz w:val="20"/>
              </w:rPr>
              <w:t>二、資本門</w:t>
            </w:r>
          </w:p>
        </w:tc>
        <w:tc>
          <w:tcPr>
            <w:tcW w:w="3969" w:type="dxa"/>
            <w:vAlign w:val="center"/>
          </w:tcPr>
          <w:p w14:paraId="0D2C41ED" w14:textId="77777777" w:rsidR="00C124AF" w:rsidRPr="00B33D17" w:rsidRDefault="00C124AF" w:rsidP="00C124AF">
            <w:pPr>
              <w:jc w:val="right"/>
              <w:rPr>
                <w:rFonts w:asciiTheme="minorEastAsia" w:eastAsiaTheme="minorEastAsia" w:hAnsiTheme="minorEastAsia"/>
                <w:color w:val="000000"/>
              </w:rPr>
            </w:pPr>
            <w:r w:rsidRPr="00B33D17">
              <w:rPr>
                <w:rFonts w:asciiTheme="minorEastAsia" w:eastAsiaTheme="minorEastAsia" w:hAnsiTheme="minorEastAsia" w:hint="eastAsia"/>
                <w:color w:val="000000"/>
              </w:rPr>
              <w:t xml:space="preserve">　</w:t>
            </w:r>
          </w:p>
        </w:tc>
        <w:tc>
          <w:tcPr>
            <w:tcW w:w="1843" w:type="dxa"/>
            <w:vAlign w:val="center"/>
          </w:tcPr>
          <w:p w14:paraId="75E9D1DF" w14:textId="77777777" w:rsidR="00C124AF" w:rsidRPr="00B33D17" w:rsidRDefault="00C124AF" w:rsidP="00C124AF">
            <w:pPr>
              <w:jc w:val="right"/>
              <w:rPr>
                <w:rFonts w:asciiTheme="minorEastAsia" w:eastAsiaTheme="minorEastAsia" w:hAnsiTheme="minorEastAsia"/>
                <w:b/>
                <w:sz w:val="20"/>
              </w:rPr>
            </w:pPr>
          </w:p>
        </w:tc>
        <w:tc>
          <w:tcPr>
            <w:tcW w:w="4111" w:type="dxa"/>
            <w:vAlign w:val="center"/>
          </w:tcPr>
          <w:p w14:paraId="262561BB" w14:textId="77777777" w:rsidR="00C124AF" w:rsidRPr="00B33D17" w:rsidRDefault="00C124AF" w:rsidP="00C124AF">
            <w:pPr>
              <w:jc w:val="right"/>
              <w:rPr>
                <w:rFonts w:asciiTheme="minorEastAsia" w:eastAsiaTheme="minorEastAsia" w:hAnsiTheme="minorEastAsia"/>
                <w:color w:val="000000"/>
              </w:rPr>
            </w:pPr>
            <w:r w:rsidRPr="00B33D17">
              <w:rPr>
                <w:rFonts w:asciiTheme="minorEastAsia" w:eastAsiaTheme="minorEastAsia" w:hAnsiTheme="minorEastAsia" w:hint="eastAsia"/>
                <w:color w:val="000000"/>
              </w:rPr>
              <w:t xml:space="preserve">　</w:t>
            </w:r>
          </w:p>
        </w:tc>
        <w:tc>
          <w:tcPr>
            <w:tcW w:w="1984" w:type="dxa"/>
            <w:vAlign w:val="center"/>
          </w:tcPr>
          <w:p w14:paraId="03231762" w14:textId="77777777" w:rsidR="00C124AF" w:rsidRPr="00B33D17" w:rsidRDefault="00C124AF" w:rsidP="00C124AF">
            <w:pPr>
              <w:jc w:val="right"/>
              <w:rPr>
                <w:rFonts w:asciiTheme="minorEastAsia" w:eastAsiaTheme="minorEastAsia" w:hAnsiTheme="minorEastAsia"/>
                <w:b/>
                <w:sz w:val="20"/>
              </w:rPr>
            </w:pPr>
          </w:p>
        </w:tc>
        <w:tc>
          <w:tcPr>
            <w:tcW w:w="4111" w:type="dxa"/>
            <w:vAlign w:val="center"/>
          </w:tcPr>
          <w:p w14:paraId="7444B2E9" w14:textId="77777777" w:rsidR="00C124AF" w:rsidRPr="00B33D17" w:rsidRDefault="00C124AF" w:rsidP="00C124AF">
            <w:pPr>
              <w:ind w:leftChars="30" w:left="72" w:rightChars="30" w:right="72"/>
              <w:jc w:val="right"/>
              <w:rPr>
                <w:rFonts w:asciiTheme="minorEastAsia" w:eastAsiaTheme="minorEastAsia" w:hAnsiTheme="minorEastAsia"/>
                <w:noProof/>
                <w:sz w:val="20"/>
              </w:rPr>
            </w:pPr>
          </w:p>
        </w:tc>
        <w:tc>
          <w:tcPr>
            <w:tcW w:w="1843" w:type="dxa"/>
            <w:vAlign w:val="center"/>
          </w:tcPr>
          <w:p w14:paraId="0A908A37" w14:textId="77777777" w:rsidR="00C124AF" w:rsidRPr="00B33D17" w:rsidRDefault="00C124AF" w:rsidP="00C124AF">
            <w:pPr>
              <w:jc w:val="right"/>
              <w:rPr>
                <w:rFonts w:asciiTheme="minorEastAsia" w:eastAsiaTheme="minorEastAsia" w:hAnsiTheme="minorEastAsia"/>
                <w:b/>
                <w:sz w:val="20"/>
              </w:rPr>
            </w:pPr>
          </w:p>
        </w:tc>
      </w:tr>
      <w:tr w:rsidR="00C124AF" w:rsidRPr="00403B4B" w14:paraId="4E894957" w14:textId="77777777" w:rsidTr="009C2D63">
        <w:tblPrEx>
          <w:tblBorders>
            <w:insideH w:val="none" w:sz="0" w:space="0" w:color="auto"/>
          </w:tblBorders>
        </w:tblPrEx>
        <w:trPr>
          <w:trHeight w:val="446"/>
        </w:trPr>
        <w:tc>
          <w:tcPr>
            <w:tcW w:w="3969" w:type="dxa"/>
            <w:vAlign w:val="center"/>
          </w:tcPr>
          <w:p w14:paraId="02885C14" w14:textId="77777777"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一</w:t>
            </w:r>
            <w:r w:rsidRPr="00403B4B">
              <w:rPr>
                <w:rFonts w:ascii="標楷體" w:eastAsia="標楷體" w:hAnsi="標楷體"/>
                <w:b/>
                <w:noProof/>
                <w:sz w:val="20"/>
              </w:rPr>
              <w:t>)</w:t>
            </w:r>
            <w:r w:rsidRPr="00403B4B">
              <w:rPr>
                <w:rFonts w:ascii="標楷體" w:eastAsia="標楷體" w:hAnsi="標楷體" w:hint="eastAsia"/>
                <w:b/>
                <w:noProof/>
                <w:sz w:val="20"/>
              </w:rPr>
              <w:t>歲入</w:t>
            </w:r>
          </w:p>
        </w:tc>
        <w:tc>
          <w:tcPr>
            <w:tcW w:w="3969" w:type="dxa"/>
            <w:vAlign w:val="center"/>
          </w:tcPr>
          <w:p w14:paraId="44412B7B"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2,000,000</w:t>
            </w:r>
          </w:p>
        </w:tc>
        <w:tc>
          <w:tcPr>
            <w:tcW w:w="1843" w:type="dxa"/>
            <w:vAlign w:val="center"/>
          </w:tcPr>
          <w:p w14:paraId="132DDAB7"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612C5E78"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52,964,986</w:t>
            </w:r>
          </w:p>
        </w:tc>
        <w:tc>
          <w:tcPr>
            <w:tcW w:w="1984" w:type="dxa"/>
            <w:vAlign w:val="center"/>
          </w:tcPr>
          <w:p w14:paraId="7E310013"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38DCDAFB"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50,964,986</w:t>
            </w:r>
          </w:p>
        </w:tc>
        <w:tc>
          <w:tcPr>
            <w:tcW w:w="1843" w:type="dxa"/>
            <w:vAlign w:val="center"/>
          </w:tcPr>
          <w:p w14:paraId="0BC98F40"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2,548.25</w:t>
            </w:r>
          </w:p>
        </w:tc>
      </w:tr>
      <w:tr w:rsidR="00C124AF" w:rsidRPr="00403B4B" w14:paraId="489F12F4" w14:textId="77777777" w:rsidTr="009C2D63">
        <w:tblPrEx>
          <w:tblBorders>
            <w:insideH w:val="none" w:sz="0" w:space="0" w:color="auto"/>
          </w:tblBorders>
        </w:tblPrEx>
        <w:trPr>
          <w:trHeight w:val="446"/>
        </w:trPr>
        <w:tc>
          <w:tcPr>
            <w:tcW w:w="3969" w:type="dxa"/>
            <w:vAlign w:val="center"/>
          </w:tcPr>
          <w:p w14:paraId="03CF6633" w14:textId="77777777" w:rsidR="00C124AF" w:rsidRPr="00403B4B" w:rsidRDefault="00C124AF" w:rsidP="00C124AF">
            <w:pPr>
              <w:ind w:leftChars="200" w:left="480" w:right="72"/>
              <w:rPr>
                <w:rFonts w:ascii="標楷體" w:eastAsia="標楷體" w:hAnsi="標楷體"/>
                <w:sz w:val="20"/>
              </w:rPr>
            </w:pPr>
            <w:r w:rsidRPr="00403B4B">
              <w:rPr>
                <w:rFonts w:ascii="標楷體" w:eastAsia="標楷體" w:hAnsi="標楷體" w:hint="eastAsia"/>
                <w:noProof/>
                <w:sz w:val="20"/>
              </w:rPr>
              <w:t>減少資產</w:t>
            </w:r>
          </w:p>
        </w:tc>
        <w:tc>
          <w:tcPr>
            <w:tcW w:w="3969" w:type="dxa"/>
            <w:vAlign w:val="center"/>
          </w:tcPr>
          <w:p w14:paraId="469072F7"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2,000,000</w:t>
            </w:r>
          </w:p>
        </w:tc>
        <w:tc>
          <w:tcPr>
            <w:tcW w:w="1843" w:type="dxa"/>
            <w:vAlign w:val="center"/>
          </w:tcPr>
          <w:p w14:paraId="2E974FAA" w14:textId="77777777" w:rsidR="00C124AF" w:rsidRPr="00B33D17" w:rsidRDefault="00C124AF" w:rsidP="00C124AF">
            <w:pPr>
              <w:jc w:val="right"/>
              <w:rPr>
                <w:rFonts w:asciiTheme="minorEastAsia" w:eastAsiaTheme="minorEastAsia" w:hAnsiTheme="minorEastAsia"/>
                <w:sz w:val="20"/>
              </w:rPr>
            </w:pPr>
            <w:r w:rsidRPr="00B33D17">
              <w:rPr>
                <w:rFonts w:asciiTheme="minorEastAsia" w:eastAsiaTheme="minorEastAsia" w:hAnsiTheme="minorEastAsia"/>
                <w:noProof/>
                <w:sz w:val="20"/>
              </w:rPr>
              <w:t>100.00</w:t>
            </w:r>
          </w:p>
        </w:tc>
        <w:tc>
          <w:tcPr>
            <w:tcW w:w="4111" w:type="dxa"/>
            <w:vAlign w:val="center"/>
          </w:tcPr>
          <w:p w14:paraId="7DD7EFBE"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52,964,986</w:t>
            </w:r>
          </w:p>
        </w:tc>
        <w:tc>
          <w:tcPr>
            <w:tcW w:w="1984" w:type="dxa"/>
            <w:vAlign w:val="center"/>
          </w:tcPr>
          <w:p w14:paraId="601534B2" w14:textId="77777777" w:rsidR="00C124AF" w:rsidRPr="00B33D17" w:rsidRDefault="00C124AF" w:rsidP="00C124AF">
            <w:pPr>
              <w:jc w:val="right"/>
              <w:rPr>
                <w:rFonts w:asciiTheme="minorEastAsia" w:eastAsiaTheme="minorEastAsia" w:hAnsiTheme="minorEastAsia"/>
                <w:sz w:val="20"/>
              </w:rPr>
            </w:pPr>
            <w:r w:rsidRPr="00B33D17">
              <w:rPr>
                <w:rFonts w:asciiTheme="minorEastAsia" w:eastAsiaTheme="minorEastAsia" w:hAnsiTheme="minorEastAsia"/>
                <w:noProof/>
                <w:sz w:val="20"/>
              </w:rPr>
              <w:t>100.00</w:t>
            </w:r>
          </w:p>
        </w:tc>
        <w:tc>
          <w:tcPr>
            <w:tcW w:w="4111" w:type="dxa"/>
            <w:vAlign w:val="center"/>
          </w:tcPr>
          <w:p w14:paraId="2893876D" w14:textId="77777777" w:rsidR="00C124AF" w:rsidRPr="00B33D17" w:rsidRDefault="00C124AF" w:rsidP="00C124AF">
            <w:pPr>
              <w:ind w:leftChars="30" w:left="72" w:rightChars="30" w:right="72"/>
              <w:jc w:val="right"/>
              <w:rPr>
                <w:rFonts w:asciiTheme="minorEastAsia" w:eastAsiaTheme="minorEastAsia" w:hAnsiTheme="minorEastAsia"/>
                <w:noProof/>
                <w:sz w:val="20"/>
              </w:rPr>
            </w:pPr>
            <w:r w:rsidRPr="00B33D17">
              <w:rPr>
                <w:rFonts w:asciiTheme="minorEastAsia" w:eastAsiaTheme="minorEastAsia" w:hAnsiTheme="minorEastAsia"/>
                <w:noProof/>
                <w:sz w:val="20"/>
              </w:rPr>
              <w:t>50,964,986</w:t>
            </w:r>
          </w:p>
        </w:tc>
        <w:tc>
          <w:tcPr>
            <w:tcW w:w="1843" w:type="dxa"/>
            <w:vAlign w:val="center"/>
          </w:tcPr>
          <w:p w14:paraId="3EBF369E" w14:textId="77777777" w:rsidR="00C124AF" w:rsidRPr="00B33D17" w:rsidRDefault="00C124AF" w:rsidP="00C124AF">
            <w:pPr>
              <w:jc w:val="right"/>
              <w:rPr>
                <w:rFonts w:asciiTheme="minorEastAsia" w:eastAsiaTheme="minorEastAsia" w:hAnsiTheme="minorEastAsia"/>
                <w:sz w:val="20"/>
              </w:rPr>
            </w:pPr>
            <w:r w:rsidRPr="00B33D17">
              <w:rPr>
                <w:rFonts w:asciiTheme="minorEastAsia" w:eastAsiaTheme="minorEastAsia" w:hAnsiTheme="minorEastAsia"/>
                <w:noProof/>
                <w:sz w:val="20"/>
              </w:rPr>
              <w:t>2,548.25</w:t>
            </w:r>
          </w:p>
        </w:tc>
      </w:tr>
      <w:tr w:rsidR="00C124AF" w:rsidRPr="00403B4B" w14:paraId="0182F153" w14:textId="77777777" w:rsidTr="009C2D63">
        <w:tblPrEx>
          <w:tblBorders>
            <w:insideH w:val="none" w:sz="0" w:space="0" w:color="auto"/>
          </w:tblBorders>
        </w:tblPrEx>
        <w:trPr>
          <w:trHeight w:val="446"/>
        </w:trPr>
        <w:tc>
          <w:tcPr>
            <w:tcW w:w="3969" w:type="dxa"/>
            <w:vAlign w:val="center"/>
          </w:tcPr>
          <w:p w14:paraId="19A70664" w14:textId="77777777"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二</w:t>
            </w:r>
            <w:r w:rsidRPr="00403B4B">
              <w:rPr>
                <w:rFonts w:ascii="標楷體" w:eastAsia="標楷體" w:hAnsi="標楷體"/>
                <w:b/>
                <w:noProof/>
                <w:sz w:val="20"/>
              </w:rPr>
              <w:t>)</w:t>
            </w:r>
            <w:r w:rsidRPr="00403B4B">
              <w:rPr>
                <w:rFonts w:ascii="標楷體" w:eastAsia="標楷體" w:hAnsi="標楷體" w:hint="eastAsia"/>
                <w:b/>
                <w:noProof/>
                <w:sz w:val="20"/>
              </w:rPr>
              <w:t>歲出</w:t>
            </w:r>
          </w:p>
        </w:tc>
        <w:tc>
          <w:tcPr>
            <w:tcW w:w="3969" w:type="dxa"/>
            <w:vAlign w:val="center"/>
          </w:tcPr>
          <w:p w14:paraId="37ACE573"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10,224,174,000</w:t>
            </w:r>
          </w:p>
        </w:tc>
        <w:tc>
          <w:tcPr>
            <w:tcW w:w="1843" w:type="dxa"/>
            <w:vAlign w:val="center"/>
          </w:tcPr>
          <w:p w14:paraId="7EEB2C50"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1F0FFA77"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9,376,766,095</w:t>
            </w:r>
          </w:p>
        </w:tc>
        <w:tc>
          <w:tcPr>
            <w:tcW w:w="1984" w:type="dxa"/>
            <w:vAlign w:val="center"/>
          </w:tcPr>
          <w:p w14:paraId="43087561"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100.00</w:t>
            </w:r>
          </w:p>
        </w:tc>
        <w:tc>
          <w:tcPr>
            <w:tcW w:w="4111" w:type="dxa"/>
            <w:vAlign w:val="center"/>
          </w:tcPr>
          <w:p w14:paraId="368BF563"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- 847,407,905</w:t>
            </w:r>
          </w:p>
        </w:tc>
        <w:tc>
          <w:tcPr>
            <w:tcW w:w="1843" w:type="dxa"/>
            <w:vAlign w:val="center"/>
          </w:tcPr>
          <w:p w14:paraId="3251A710"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- 8.29</w:t>
            </w:r>
          </w:p>
        </w:tc>
      </w:tr>
      <w:tr w:rsidR="00C124AF" w:rsidRPr="00403B4B" w14:paraId="0959AD49" w14:textId="77777777" w:rsidTr="009C2D63">
        <w:tblPrEx>
          <w:tblBorders>
            <w:insideH w:val="none" w:sz="0" w:space="0" w:color="auto"/>
          </w:tblBorders>
        </w:tblPrEx>
        <w:trPr>
          <w:trHeight w:val="446"/>
        </w:trPr>
        <w:tc>
          <w:tcPr>
            <w:tcW w:w="3969" w:type="dxa"/>
            <w:vAlign w:val="center"/>
          </w:tcPr>
          <w:p w14:paraId="1770AED5" w14:textId="77777777" w:rsidR="00C124AF" w:rsidRPr="00403B4B" w:rsidRDefault="00C124AF" w:rsidP="00C124AF">
            <w:pPr>
              <w:ind w:leftChars="200" w:left="480" w:right="72"/>
              <w:rPr>
                <w:rFonts w:ascii="標楷體" w:eastAsia="標楷體" w:hAnsi="標楷體"/>
                <w:noProof/>
                <w:sz w:val="20"/>
              </w:rPr>
            </w:pPr>
            <w:r w:rsidRPr="00403B4B">
              <w:rPr>
                <w:rFonts w:ascii="標楷體" w:eastAsia="標楷體" w:hAnsi="標楷體" w:hint="eastAsia"/>
                <w:noProof/>
                <w:sz w:val="20"/>
              </w:rPr>
              <w:t>增置或擴充改良資產</w:t>
            </w:r>
          </w:p>
        </w:tc>
        <w:tc>
          <w:tcPr>
            <w:tcW w:w="3969" w:type="dxa"/>
            <w:vAlign w:val="center"/>
          </w:tcPr>
          <w:p w14:paraId="58EFE544" w14:textId="77777777" w:rsidR="00C124AF" w:rsidRPr="00B33D17" w:rsidRDefault="00C124AF" w:rsidP="00C124AF">
            <w:pPr>
              <w:ind w:leftChars="30" w:left="72" w:rightChars="30" w:right="72"/>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10,224,174,000</w:t>
            </w:r>
          </w:p>
        </w:tc>
        <w:tc>
          <w:tcPr>
            <w:tcW w:w="1843" w:type="dxa"/>
            <w:vAlign w:val="center"/>
          </w:tcPr>
          <w:p w14:paraId="063B366A" w14:textId="77777777" w:rsidR="00C124AF" w:rsidRPr="00B33D17" w:rsidRDefault="00C124AF" w:rsidP="00C124AF">
            <w:pPr>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100.00</w:t>
            </w:r>
          </w:p>
        </w:tc>
        <w:tc>
          <w:tcPr>
            <w:tcW w:w="4111" w:type="dxa"/>
            <w:vAlign w:val="center"/>
          </w:tcPr>
          <w:p w14:paraId="28A32E11" w14:textId="77777777" w:rsidR="00C124AF" w:rsidRPr="00B33D17" w:rsidRDefault="00C124AF" w:rsidP="00C124AF">
            <w:pPr>
              <w:ind w:leftChars="30" w:left="72" w:rightChars="30" w:right="72"/>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9,376,766,095</w:t>
            </w:r>
          </w:p>
        </w:tc>
        <w:tc>
          <w:tcPr>
            <w:tcW w:w="1984" w:type="dxa"/>
            <w:vAlign w:val="center"/>
          </w:tcPr>
          <w:p w14:paraId="172B0670" w14:textId="77777777" w:rsidR="00C124AF" w:rsidRPr="00B33D17" w:rsidRDefault="00C124AF" w:rsidP="00C124AF">
            <w:pPr>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100.00</w:t>
            </w:r>
          </w:p>
        </w:tc>
        <w:tc>
          <w:tcPr>
            <w:tcW w:w="4111" w:type="dxa"/>
            <w:vAlign w:val="center"/>
          </w:tcPr>
          <w:p w14:paraId="68A2BC5E" w14:textId="77777777" w:rsidR="00C124AF" w:rsidRPr="00B33D17" w:rsidRDefault="00C124AF" w:rsidP="00C124AF">
            <w:pPr>
              <w:ind w:leftChars="30" w:left="72" w:rightChars="30" w:right="72"/>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- 847,407,905</w:t>
            </w:r>
          </w:p>
        </w:tc>
        <w:tc>
          <w:tcPr>
            <w:tcW w:w="1843" w:type="dxa"/>
            <w:vAlign w:val="center"/>
          </w:tcPr>
          <w:p w14:paraId="46215F81" w14:textId="77777777" w:rsidR="00C124AF" w:rsidRPr="00B33D17" w:rsidRDefault="00C124AF" w:rsidP="00C124AF">
            <w:pPr>
              <w:jc w:val="right"/>
              <w:rPr>
                <w:rFonts w:asciiTheme="minorEastAsia" w:eastAsiaTheme="minorEastAsia" w:hAnsiTheme="minorEastAsia"/>
                <w:bCs/>
                <w:noProof/>
                <w:sz w:val="20"/>
              </w:rPr>
            </w:pPr>
            <w:r w:rsidRPr="00B33D17">
              <w:rPr>
                <w:rFonts w:asciiTheme="minorEastAsia" w:eastAsiaTheme="minorEastAsia" w:hAnsiTheme="minorEastAsia"/>
                <w:bCs/>
                <w:noProof/>
                <w:sz w:val="20"/>
              </w:rPr>
              <w:t>- 8.29</w:t>
            </w:r>
          </w:p>
        </w:tc>
      </w:tr>
      <w:tr w:rsidR="00C124AF" w:rsidRPr="00403B4B" w14:paraId="738E708D" w14:textId="77777777" w:rsidTr="009C2D63">
        <w:tblPrEx>
          <w:tblBorders>
            <w:insideH w:val="none" w:sz="0" w:space="0" w:color="auto"/>
          </w:tblBorders>
        </w:tblPrEx>
        <w:trPr>
          <w:trHeight w:val="446"/>
        </w:trPr>
        <w:tc>
          <w:tcPr>
            <w:tcW w:w="3969" w:type="dxa"/>
            <w:vAlign w:val="center"/>
          </w:tcPr>
          <w:p w14:paraId="50597FB1" w14:textId="77777777" w:rsidR="00C124AF" w:rsidRPr="00403B4B" w:rsidRDefault="00C124AF" w:rsidP="00C124AF">
            <w:pPr>
              <w:ind w:leftChars="100" w:left="240" w:right="72"/>
              <w:rPr>
                <w:rFonts w:ascii="標楷體" w:eastAsia="標楷體" w:hAnsi="標楷體"/>
                <w:b/>
                <w:sz w:val="20"/>
              </w:rPr>
            </w:pPr>
            <w:r w:rsidRPr="00403B4B">
              <w:rPr>
                <w:rFonts w:ascii="標楷體" w:eastAsia="標楷體" w:hAnsi="標楷體"/>
                <w:b/>
                <w:noProof/>
                <w:sz w:val="20"/>
              </w:rPr>
              <w:t>(</w:t>
            </w:r>
            <w:r w:rsidRPr="00403B4B">
              <w:rPr>
                <w:rFonts w:ascii="標楷體" w:eastAsia="標楷體" w:hAnsi="標楷體" w:hint="eastAsia"/>
                <w:b/>
                <w:noProof/>
                <w:sz w:val="20"/>
              </w:rPr>
              <w:t>三</w:t>
            </w:r>
            <w:r w:rsidRPr="00403B4B">
              <w:rPr>
                <w:rFonts w:ascii="標楷體" w:eastAsia="標楷體" w:hAnsi="標楷體"/>
                <w:b/>
                <w:noProof/>
                <w:sz w:val="20"/>
              </w:rPr>
              <w:t>)</w:t>
            </w:r>
            <w:r w:rsidRPr="00403B4B">
              <w:rPr>
                <w:rFonts w:ascii="標楷體" w:eastAsia="標楷體" w:hAnsi="標楷體" w:hint="eastAsia"/>
                <w:b/>
                <w:noProof/>
                <w:sz w:val="20"/>
              </w:rPr>
              <w:t>資本門賸餘（差短</w:t>
            </w:r>
            <w:r w:rsidRPr="00403B4B">
              <w:rPr>
                <w:rFonts w:ascii="標楷體" w:eastAsia="標楷體" w:hAnsi="標楷體"/>
                <w:b/>
                <w:noProof/>
                <w:sz w:val="20"/>
              </w:rPr>
              <w:t>-</w:t>
            </w:r>
            <w:r w:rsidRPr="00403B4B">
              <w:rPr>
                <w:rFonts w:ascii="標楷體" w:eastAsia="標楷體" w:hAnsi="標楷體" w:hint="eastAsia"/>
                <w:b/>
                <w:noProof/>
                <w:sz w:val="20"/>
              </w:rPr>
              <w:t>）</w:t>
            </w:r>
          </w:p>
        </w:tc>
        <w:tc>
          <w:tcPr>
            <w:tcW w:w="3969" w:type="dxa"/>
            <w:vAlign w:val="center"/>
          </w:tcPr>
          <w:p w14:paraId="14848FA8"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- 10,222,174,000</w:t>
            </w:r>
          </w:p>
        </w:tc>
        <w:tc>
          <w:tcPr>
            <w:tcW w:w="1843" w:type="dxa"/>
            <w:vAlign w:val="center"/>
          </w:tcPr>
          <w:p w14:paraId="3C87D827"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hint="eastAsia"/>
                <w:b/>
                <w:noProof/>
                <w:sz w:val="20"/>
              </w:rPr>
              <w:t>－</w:t>
            </w:r>
          </w:p>
        </w:tc>
        <w:tc>
          <w:tcPr>
            <w:tcW w:w="4111" w:type="dxa"/>
            <w:vAlign w:val="center"/>
          </w:tcPr>
          <w:p w14:paraId="427C2BE1"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- 9,323,801,109</w:t>
            </w:r>
          </w:p>
        </w:tc>
        <w:tc>
          <w:tcPr>
            <w:tcW w:w="1984" w:type="dxa"/>
            <w:vAlign w:val="center"/>
          </w:tcPr>
          <w:p w14:paraId="30AC3D2B"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hint="eastAsia"/>
                <w:b/>
                <w:noProof/>
                <w:sz w:val="20"/>
              </w:rPr>
              <w:t>－</w:t>
            </w:r>
          </w:p>
        </w:tc>
        <w:tc>
          <w:tcPr>
            <w:tcW w:w="4111" w:type="dxa"/>
            <w:vAlign w:val="center"/>
          </w:tcPr>
          <w:p w14:paraId="5AB359B6"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898,372,891</w:t>
            </w:r>
          </w:p>
        </w:tc>
        <w:tc>
          <w:tcPr>
            <w:tcW w:w="1843" w:type="dxa"/>
            <w:vAlign w:val="center"/>
          </w:tcPr>
          <w:p w14:paraId="2D8572B6"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- 8.79</w:t>
            </w:r>
          </w:p>
        </w:tc>
      </w:tr>
      <w:tr w:rsidR="00C124AF" w:rsidRPr="00403B4B" w14:paraId="459560EF" w14:textId="77777777" w:rsidTr="009C2D63">
        <w:tblPrEx>
          <w:tblBorders>
            <w:insideH w:val="none" w:sz="0" w:space="0" w:color="auto"/>
          </w:tblBorders>
        </w:tblPrEx>
        <w:trPr>
          <w:trHeight w:val="446"/>
        </w:trPr>
        <w:tc>
          <w:tcPr>
            <w:tcW w:w="3969" w:type="dxa"/>
            <w:tcBorders>
              <w:bottom w:val="single" w:sz="4" w:space="0" w:color="auto"/>
            </w:tcBorders>
            <w:vAlign w:val="center"/>
          </w:tcPr>
          <w:p w14:paraId="3A80D985" w14:textId="77777777" w:rsidR="00C124AF" w:rsidRPr="00403B4B" w:rsidRDefault="00C124AF" w:rsidP="00C124AF">
            <w:pPr>
              <w:ind w:left="72" w:right="72"/>
              <w:rPr>
                <w:rFonts w:ascii="標楷體" w:eastAsia="標楷體" w:hAnsi="標楷體"/>
                <w:b/>
                <w:sz w:val="20"/>
              </w:rPr>
            </w:pPr>
            <w:r w:rsidRPr="00403B4B">
              <w:rPr>
                <w:rFonts w:ascii="標楷體" w:eastAsia="標楷體" w:hAnsi="標楷體" w:hint="eastAsia"/>
                <w:b/>
                <w:noProof/>
                <w:sz w:val="20"/>
              </w:rPr>
              <w:t>三、歲入歲出餘絀</w:t>
            </w:r>
          </w:p>
        </w:tc>
        <w:tc>
          <w:tcPr>
            <w:tcW w:w="3969" w:type="dxa"/>
            <w:tcBorders>
              <w:bottom w:val="single" w:sz="4" w:space="0" w:color="auto"/>
            </w:tcBorders>
            <w:vAlign w:val="center"/>
          </w:tcPr>
          <w:p w14:paraId="7C258660"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2,250,000,000</w:t>
            </w:r>
          </w:p>
        </w:tc>
        <w:tc>
          <w:tcPr>
            <w:tcW w:w="1843" w:type="dxa"/>
            <w:tcBorders>
              <w:bottom w:val="single" w:sz="4" w:space="0" w:color="auto"/>
            </w:tcBorders>
            <w:vAlign w:val="center"/>
          </w:tcPr>
          <w:p w14:paraId="46A10085"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hint="eastAsia"/>
                <w:b/>
                <w:noProof/>
                <w:sz w:val="20"/>
              </w:rPr>
              <w:t>－</w:t>
            </w:r>
          </w:p>
        </w:tc>
        <w:tc>
          <w:tcPr>
            <w:tcW w:w="4111" w:type="dxa"/>
            <w:tcBorders>
              <w:bottom w:val="single" w:sz="4" w:space="0" w:color="auto"/>
            </w:tcBorders>
            <w:vAlign w:val="center"/>
          </w:tcPr>
          <w:p w14:paraId="299DBAAC"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4,968,359,680</w:t>
            </w:r>
          </w:p>
        </w:tc>
        <w:tc>
          <w:tcPr>
            <w:tcW w:w="1984" w:type="dxa"/>
            <w:tcBorders>
              <w:bottom w:val="single" w:sz="4" w:space="0" w:color="auto"/>
            </w:tcBorders>
            <w:vAlign w:val="center"/>
          </w:tcPr>
          <w:p w14:paraId="230F0F7C"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hint="eastAsia"/>
                <w:b/>
                <w:noProof/>
                <w:sz w:val="20"/>
              </w:rPr>
              <w:t>－</w:t>
            </w:r>
          </w:p>
        </w:tc>
        <w:tc>
          <w:tcPr>
            <w:tcW w:w="4111" w:type="dxa"/>
            <w:tcBorders>
              <w:bottom w:val="single" w:sz="4" w:space="0" w:color="auto"/>
            </w:tcBorders>
            <w:vAlign w:val="center"/>
          </w:tcPr>
          <w:p w14:paraId="13D1C7F7" w14:textId="77777777" w:rsidR="00C124AF" w:rsidRPr="00B33D17" w:rsidRDefault="00C124AF" w:rsidP="00C124AF">
            <w:pPr>
              <w:ind w:leftChars="30" w:left="72" w:rightChars="30" w:right="72"/>
              <w:jc w:val="right"/>
              <w:rPr>
                <w:rFonts w:asciiTheme="minorEastAsia" w:eastAsiaTheme="minorEastAsia" w:hAnsiTheme="minorEastAsia"/>
                <w:b/>
                <w:noProof/>
                <w:sz w:val="20"/>
              </w:rPr>
            </w:pPr>
            <w:r w:rsidRPr="00B33D17">
              <w:rPr>
                <w:rFonts w:asciiTheme="minorEastAsia" w:eastAsiaTheme="minorEastAsia" w:hAnsiTheme="minorEastAsia"/>
                <w:b/>
                <w:noProof/>
                <w:sz w:val="20"/>
              </w:rPr>
              <w:t>2,718,359,680</w:t>
            </w:r>
          </w:p>
        </w:tc>
        <w:tc>
          <w:tcPr>
            <w:tcW w:w="1843" w:type="dxa"/>
            <w:tcBorders>
              <w:bottom w:val="single" w:sz="4" w:space="0" w:color="auto"/>
            </w:tcBorders>
            <w:vAlign w:val="center"/>
          </w:tcPr>
          <w:p w14:paraId="71F0FFE1" w14:textId="77777777" w:rsidR="00C124AF" w:rsidRPr="00B33D17" w:rsidRDefault="00C124AF" w:rsidP="00C124AF">
            <w:pPr>
              <w:jc w:val="right"/>
              <w:rPr>
                <w:rFonts w:asciiTheme="minorEastAsia" w:eastAsiaTheme="minorEastAsia" w:hAnsiTheme="minorEastAsia"/>
                <w:b/>
                <w:sz w:val="20"/>
              </w:rPr>
            </w:pPr>
            <w:r w:rsidRPr="00B33D17">
              <w:rPr>
                <w:rFonts w:asciiTheme="minorEastAsia" w:eastAsiaTheme="minorEastAsia" w:hAnsiTheme="minorEastAsia"/>
                <w:b/>
                <w:noProof/>
                <w:sz w:val="20"/>
              </w:rPr>
              <w:t>120.82</w:t>
            </w:r>
          </w:p>
        </w:tc>
      </w:tr>
    </w:tbl>
    <w:p w14:paraId="0EB496F4" w14:textId="77777777" w:rsidR="00C124AF" w:rsidRPr="00403B4B" w:rsidRDefault="00C124AF" w:rsidP="00C124AF">
      <w:pPr>
        <w:spacing w:line="20" w:lineRule="exact"/>
        <w:jc w:val="both"/>
        <w:rPr>
          <w:rFonts w:ascii="標楷體" w:eastAsia="標楷體" w:hAnsi="標楷體"/>
          <w:sz w:val="2"/>
          <w:szCs w:val="2"/>
        </w:rPr>
      </w:pPr>
    </w:p>
    <w:p w14:paraId="14A44B82" w14:textId="77777777" w:rsidR="00C124AF" w:rsidRPr="00403B4B" w:rsidRDefault="00C124AF" w:rsidP="000B6352">
      <w:pPr>
        <w:pStyle w:val="a1"/>
        <w:overflowPunct w:val="0"/>
        <w:ind w:leftChars="236" w:left="566"/>
        <w:jc w:val="both"/>
        <w:rPr>
          <w:rFonts w:ascii="標楷體" w:eastAsia="標楷體" w:hAnsi="標楷體"/>
          <w:color w:val="000000" w:themeColor="text1"/>
          <w:sz w:val="28"/>
          <w:szCs w:val="28"/>
        </w:rPr>
        <w:sectPr w:rsidR="00C124AF" w:rsidRPr="00403B4B" w:rsidSect="009C2D63">
          <w:headerReference w:type="default" r:id="rId17"/>
          <w:footerReference w:type="default" r:id="rId18"/>
          <w:pgSz w:w="23814" w:h="16839" w:orient="landscape" w:code="8"/>
          <w:pgMar w:top="567" w:right="851" w:bottom="851" w:left="851" w:header="284" w:footer="567" w:gutter="284"/>
          <w:pgNumType w:start="1"/>
          <w:cols w:space="425"/>
          <w:docGrid w:linePitch="360"/>
        </w:sectPr>
      </w:pPr>
    </w:p>
    <w:p w14:paraId="0633865E" w14:textId="7C04B0F0" w:rsidR="00C124AF" w:rsidRPr="00403B4B" w:rsidRDefault="00867EAD" w:rsidP="00647A3B">
      <w:pPr>
        <w:pStyle w:val="1"/>
        <w:rPr>
          <w:rFonts w:hAnsi="標楷體"/>
        </w:rPr>
      </w:pPr>
      <w:r w:rsidRPr="00403B4B">
        <w:rPr>
          <w:rFonts w:hAnsi="標楷體" w:hint="eastAsia"/>
          <w:spacing w:val="56"/>
          <w:kern w:val="0"/>
          <w:fitText w:val="7680" w:id="-422390784"/>
        </w:rPr>
        <w:lastRenderedPageBreak/>
        <w:t>參、南投縣總決算審定後累計餘絀計算</w:t>
      </w:r>
      <w:r w:rsidRPr="00403B4B">
        <w:rPr>
          <w:rFonts w:hAnsi="標楷體" w:hint="eastAsia"/>
          <w:spacing w:val="5"/>
          <w:kern w:val="0"/>
          <w:fitText w:val="7680" w:id="-422390784"/>
        </w:rPr>
        <w:t>表</w:t>
      </w:r>
    </w:p>
    <w:p w14:paraId="41108449" w14:textId="4F5874CF" w:rsidR="00867EAD" w:rsidRPr="00403B4B" w:rsidRDefault="00867EAD" w:rsidP="00867EAD">
      <w:pPr>
        <w:widowControl/>
        <w:jc w:val="center"/>
        <w:rPr>
          <w:rFonts w:ascii="標楷體" w:eastAsia="標楷體" w:hAnsi="標楷體"/>
        </w:rPr>
      </w:pPr>
      <w:r w:rsidRPr="00403B4B">
        <w:rPr>
          <w:rFonts w:ascii="標楷體" w:eastAsia="標楷體" w:hAnsi="標楷體" w:hint="eastAsia"/>
        </w:rPr>
        <w:t>中華民國</w:t>
      </w:r>
      <w:r w:rsidRPr="00403B4B">
        <w:rPr>
          <w:rFonts w:ascii="標楷體" w:eastAsia="標楷體" w:hAnsi="標楷體"/>
        </w:rPr>
        <w:t>11</w:t>
      </w:r>
      <w:r w:rsidRPr="00403B4B">
        <w:rPr>
          <w:rFonts w:ascii="標楷體" w:eastAsia="標楷體" w:hAnsi="標楷體" w:hint="eastAsia"/>
        </w:rPr>
        <w:t>4年12月31日</w:t>
      </w:r>
    </w:p>
    <w:p w14:paraId="54F80641" w14:textId="77777777" w:rsidR="007C4171" w:rsidRPr="00404871" w:rsidRDefault="007C4171" w:rsidP="00CC5232">
      <w:pPr>
        <w:spacing w:line="240" w:lineRule="exact"/>
        <w:ind w:rightChars="19" w:right="46"/>
        <w:jc w:val="right"/>
        <w:rPr>
          <w:rFonts w:ascii="標楷體" w:eastAsia="標楷體" w:hAnsi="標楷體"/>
          <w:spacing w:val="-20"/>
          <w:sz w:val="20"/>
        </w:rPr>
      </w:pPr>
      <w:r w:rsidRPr="00404871">
        <w:rPr>
          <w:rFonts w:ascii="標楷體" w:eastAsia="標楷體" w:hAnsi="標楷體" w:hint="eastAsia"/>
          <w:spacing w:val="-20"/>
          <w:sz w:val="20"/>
        </w:rPr>
        <w:t>單位：新臺幣</w:t>
      </w:r>
      <w:r w:rsidRPr="00404871">
        <w:rPr>
          <w:rFonts w:ascii="標楷體" w:eastAsia="標楷體" w:hAnsi="標楷體"/>
          <w:spacing w:val="-20"/>
          <w:sz w:val="20"/>
        </w:rPr>
        <w:t>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69"/>
        <w:gridCol w:w="7430"/>
        <w:gridCol w:w="7431"/>
      </w:tblGrid>
      <w:tr w:rsidR="009C2D63" w:rsidRPr="00403B4B" w14:paraId="24F856B2" w14:textId="77777777" w:rsidTr="008D02B3">
        <w:trPr>
          <w:cantSplit/>
          <w:trHeight w:val="340"/>
        </w:trPr>
        <w:tc>
          <w:tcPr>
            <w:tcW w:w="6969" w:type="dxa"/>
            <w:vMerge w:val="restart"/>
            <w:tcBorders>
              <w:top w:val="single" w:sz="4" w:space="0" w:color="auto"/>
              <w:left w:val="nil"/>
              <w:right w:val="single" w:sz="4" w:space="0" w:color="auto"/>
            </w:tcBorders>
            <w:vAlign w:val="center"/>
          </w:tcPr>
          <w:p w14:paraId="4068F0D1" w14:textId="77777777" w:rsidR="009C2D63" w:rsidRPr="00403B4B" w:rsidRDefault="009C2D63" w:rsidP="00630C07">
            <w:pPr>
              <w:jc w:val="distribute"/>
              <w:rPr>
                <w:rFonts w:ascii="標楷體" w:eastAsia="標楷體" w:hAnsi="標楷體"/>
                <w:noProof/>
                <w:spacing w:val="4"/>
                <w:sz w:val="18"/>
              </w:rPr>
            </w:pPr>
            <w:r w:rsidRPr="00403B4B">
              <w:rPr>
                <w:rFonts w:ascii="標楷體" w:eastAsia="標楷體" w:hAnsi="標楷體" w:hint="eastAsia"/>
                <w:sz w:val="20"/>
              </w:rPr>
              <w:t>摘要</w:t>
            </w:r>
          </w:p>
        </w:tc>
        <w:tc>
          <w:tcPr>
            <w:tcW w:w="14861" w:type="dxa"/>
            <w:gridSpan w:val="2"/>
            <w:tcBorders>
              <w:top w:val="single" w:sz="4" w:space="0" w:color="auto"/>
              <w:left w:val="nil"/>
              <w:bottom w:val="single" w:sz="4" w:space="0" w:color="auto"/>
              <w:right w:val="nil"/>
            </w:tcBorders>
            <w:vAlign w:val="center"/>
          </w:tcPr>
          <w:p w14:paraId="14EB6116" w14:textId="362A40E1" w:rsidR="009C2D63" w:rsidRPr="00403B4B" w:rsidRDefault="009C2D63" w:rsidP="00630C07">
            <w:pPr>
              <w:spacing w:line="300" w:lineRule="exact"/>
              <w:jc w:val="distribute"/>
              <w:rPr>
                <w:rFonts w:ascii="標楷體" w:eastAsia="標楷體" w:hAnsi="標楷體"/>
                <w:sz w:val="20"/>
              </w:rPr>
            </w:pPr>
            <w:r w:rsidRPr="00403B4B">
              <w:rPr>
                <w:rFonts w:ascii="標楷體" w:eastAsia="標楷體" w:hAnsi="標楷體" w:hint="eastAsia"/>
                <w:sz w:val="20"/>
              </w:rPr>
              <w:t>金額</w:t>
            </w:r>
          </w:p>
        </w:tc>
      </w:tr>
      <w:tr w:rsidR="00867EAD" w:rsidRPr="00403B4B" w14:paraId="4A3867D1" w14:textId="77777777" w:rsidTr="009C2D63">
        <w:trPr>
          <w:cantSplit/>
          <w:trHeight w:val="340"/>
        </w:trPr>
        <w:tc>
          <w:tcPr>
            <w:tcW w:w="6969" w:type="dxa"/>
            <w:vMerge/>
            <w:tcBorders>
              <w:left w:val="nil"/>
              <w:bottom w:val="single" w:sz="4" w:space="0" w:color="auto"/>
              <w:right w:val="single" w:sz="4" w:space="0" w:color="auto"/>
            </w:tcBorders>
            <w:vAlign w:val="center"/>
          </w:tcPr>
          <w:p w14:paraId="6622AC00" w14:textId="77777777" w:rsidR="00867EAD" w:rsidRPr="00403B4B" w:rsidRDefault="00867EAD" w:rsidP="00630C07">
            <w:pPr>
              <w:jc w:val="right"/>
              <w:rPr>
                <w:rFonts w:ascii="標楷體" w:eastAsia="標楷體" w:hAnsi="標楷體"/>
                <w:noProof/>
                <w:spacing w:val="4"/>
                <w:sz w:val="18"/>
              </w:rPr>
            </w:pPr>
          </w:p>
        </w:tc>
        <w:tc>
          <w:tcPr>
            <w:tcW w:w="7430" w:type="dxa"/>
            <w:tcBorders>
              <w:top w:val="single" w:sz="4" w:space="0" w:color="auto"/>
              <w:left w:val="nil"/>
              <w:bottom w:val="single" w:sz="4" w:space="0" w:color="auto"/>
              <w:right w:val="single" w:sz="4" w:space="0" w:color="auto"/>
            </w:tcBorders>
          </w:tcPr>
          <w:p w14:paraId="5B2D64D3" w14:textId="77777777" w:rsidR="00867EAD" w:rsidRPr="00403B4B" w:rsidRDefault="00867EAD" w:rsidP="00630C07">
            <w:pPr>
              <w:spacing w:line="300" w:lineRule="exact"/>
              <w:jc w:val="distribute"/>
              <w:rPr>
                <w:rFonts w:ascii="標楷體" w:eastAsia="標楷體" w:hAnsi="標楷體"/>
                <w:sz w:val="20"/>
              </w:rPr>
            </w:pPr>
            <w:r w:rsidRPr="00403B4B">
              <w:rPr>
                <w:rFonts w:ascii="標楷體" w:eastAsia="標楷體" w:hAnsi="標楷體" w:hint="eastAsia"/>
                <w:sz w:val="20"/>
              </w:rPr>
              <w:t>小計</w:t>
            </w:r>
          </w:p>
        </w:tc>
        <w:tc>
          <w:tcPr>
            <w:tcW w:w="7431" w:type="dxa"/>
            <w:tcBorders>
              <w:top w:val="single" w:sz="4" w:space="0" w:color="auto"/>
              <w:left w:val="nil"/>
              <w:bottom w:val="single" w:sz="4" w:space="0" w:color="auto"/>
              <w:right w:val="nil"/>
            </w:tcBorders>
          </w:tcPr>
          <w:p w14:paraId="7781D0E9" w14:textId="77777777" w:rsidR="00867EAD" w:rsidRPr="00403B4B" w:rsidRDefault="00867EAD" w:rsidP="00630C07">
            <w:pPr>
              <w:spacing w:line="300" w:lineRule="exact"/>
              <w:jc w:val="distribute"/>
              <w:rPr>
                <w:rFonts w:ascii="標楷體" w:eastAsia="標楷體" w:hAnsi="標楷體"/>
                <w:sz w:val="20"/>
              </w:rPr>
            </w:pPr>
            <w:r w:rsidRPr="00403B4B">
              <w:rPr>
                <w:rFonts w:ascii="標楷體" w:eastAsia="標楷體" w:hAnsi="標楷體" w:hint="eastAsia"/>
                <w:sz w:val="20"/>
              </w:rPr>
              <w:t>合計</w:t>
            </w:r>
          </w:p>
        </w:tc>
      </w:tr>
      <w:tr w:rsidR="00867EAD" w:rsidRPr="00403B4B" w14:paraId="01348957" w14:textId="77777777" w:rsidTr="009C2D63">
        <w:trPr>
          <w:cantSplit/>
          <w:trHeight w:val="482"/>
        </w:trPr>
        <w:tc>
          <w:tcPr>
            <w:tcW w:w="6969" w:type="dxa"/>
            <w:tcBorders>
              <w:top w:val="single" w:sz="4" w:space="0" w:color="auto"/>
              <w:left w:val="nil"/>
              <w:bottom w:val="nil"/>
              <w:right w:val="single" w:sz="4" w:space="0" w:color="auto"/>
            </w:tcBorders>
            <w:vAlign w:val="center"/>
          </w:tcPr>
          <w:p w14:paraId="70F3896D" w14:textId="77777777" w:rsidR="00867EAD" w:rsidRPr="00403B4B" w:rsidRDefault="00867EAD" w:rsidP="00630C07">
            <w:pPr>
              <w:snapToGrid w:val="0"/>
              <w:spacing w:line="240" w:lineRule="exact"/>
              <w:rPr>
                <w:rFonts w:ascii="標楷體" w:eastAsia="標楷體" w:hAnsi="標楷體"/>
                <w:b/>
                <w:sz w:val="20"/>
              </w:rPr>
            </w:pPr>
            <w:r w:rsidRPr="00403B4B">
              <w:rPr>
                <w:rFonts w:ascii="標楷體" w:eastAsia="標楷體" w:hAnsi="標楷體" w:hint="eastAsia"/>
                <w:b/>
                <w:noProof/>
                <w:sz w:val="20"/>
              </w:rPr>
              <w:t>原列累計餘絀</w:t>
            </w:r>
          </w:p>
        </w:tc>
        <w:tc>
          <w:tcPr>
            <w:tcW w:w="7430" w:type="dxa"/>
            <w:tcBorders>
              <w:top w:val="single" w:sz="4" w:space="0" w:color="auto"/>
              <w:left w:val="nil"/>
              <w:bottom w:val="nil"/>
              <w:right w:val="single" w:sz="4" w:space="0" w:color="auto"/>
            </w:tcBorders>
            <w:vAlign w:val="center"/>
          </w:tcPr>
          <w:p w14:paraId="49EC05E5" w14:textId="77777777" w:rsidR="00867EAD" w:rsidRPr="00552424" w:rsidRDefault="00867EAD" w:rsidP="00630C07">
            <w:pPr>
              <w:widowControl/>
              <w:spacing w:line="240" w:lineRule="exact"/>
              <w:jc w:val="right"/>
              <w:rPr>
                <w:rFonts w:asciiTheme="minorEastAsia" w:eastAsiaTheme="minorEastAsia" w:hAnsiTheme="minorEastAsia"/>
                <w:b/>
                <w:bCs/>
                <w:color w:val="000000"/>
                <w:kern w:val="0"/>
                <w:sz w:val="20"/>
              </w:rPr>
            </w:pPr>
          </w:p>
        </w:tc>
        <w:tc>
          <w:tcPr>
            <w:tcW w:w="7431" w:type="dxa"/>
            <w:tcBorders>
              <w:top w:val="single" w:sz="4" w:space="0" w:color="auto"/>
              <w:left w:val="nil"/>
              <w:bottom w:val="nil"/>
              <w:right w:val="nil"/>
            </w:tcBorders>
            <w:vAlign w:val="center"/>
          </w:tcPr>
          <w:p w14:paraId="7EAB0039" w14:textId="77777777" w:rsidR="00867EAD" w:rsidRPr="00552424" w:rsidRDefault="00867EAD" w:rsidP="00630C07">
            <w:pPr>
              <w:spacing w:line="240" w:lineRule="exact"/>
              <w:jc w:val="right"/>
              <w:rPr>
                <w:rFonts w:asciiTheme="minorEastAsia" w:eastAsiaTheme="minorEastAsia" w:hAnsiTheme="minorEastAsia"/>
                <w:b/>
                <w:bCs/>
                <w:color w:val="000000"/>
                <w:sz w:val="20"/>
              </w:rPr>
            </w:pPr>
            <w:r w:rsidRPr="00552424">
              <w:rPr>
                <w:rFonts w:asciiTheme="minorEastAsia" w:eastAsiaTheme="minorEastAsia" w:hAnsiTheme="minorEastAsia" w:hint="eastAsia"/>
                <w:b/>
                <w:bCs/>
                <w:color w:val="000000"/>
                <w:sz w:val="20"/>
              </w:rPr>
              <w:t>6</w:t>
            </w:r>
            <w:r w:rsidRPr="00552424">
              <w:rPr>
                <w:rFonts w:asciiTheme="minorEastAsia" w:eastAsiaTheme="minorEastAsia" w:hAnsiTheme="minorEastAsia"/>
                <w:b/>
                <w:bCs/>
                <w:color w:val="000000"/>
                <w:sz w:val="20"/>
              </w:rPr>
              <w:t>,</w:t>
            </w:r>
            <w:r w:rsidRPr="00552424">
              <w:rPr>
                <w:rFonts w:asciiTheme="minorEastAsia" w:eastAsiaTheme="minorEastAsia" w:hAnsiTheme="minorEastAsia" w:hint="eastAsia"/>
                <w:b/>
                <w:bCs/>
                <w:color w:val="000000"/>
                <w:sz w:val="20"/>
              </w:rPr>
              <w:t>075</w:t>
            </w:r>
            <w:r w:rsidRPr="00552424">
              <w:rPr>
                <w:rFonts w:asciiTheme="minorEastAsia" w:eastAsiaTheme="minorEastAsia" w:hAnsiTheme="minorEastAsia"/>
                <w:b/>
                <w:bCs/>
                <w:color w:val="000000"/>
                <w:sz w:val="20"/>
              </w:rPr>
              <w:t>,</w:t>
            </w:r>
            <w:r w:rsidRPr="00552424">
              <w:rPr>
                <w:rFonts w:asciiTheme="minorEastAsia" w:eastAsiaTheme="minorEastAsia" w:hAnsiTheme="minorEastAsia" w:hint="eastAsia"/>
                <w:b/>
                <w:bCs/>
                <w:color w:val="000000"/>
                <w:sz w:val="20"/>
              </w:rPr>
              <w:t>693</w:t>
            </w:r>
            <w:r w:rsidRPr="00552424">
              <w:rPr>
                <w:rFonts w:asciiTheme="minorEastAsia" w:eastAsiaTheme="minorEastAsia" w:hAnsiTheme="minorEastAsia"/>
                <w:b/>
                <w:bCs/>
                <w:color w:val="000000"/>
                <w:sz w:val="20"/>
              </w:rPr>
              <w:t>,</w:t>
            </w:r>
            <w:r w:rsidRPr="00552424">
              <w:rPr>
                <w:rFonts w:asciiTheme="minorEastAsia" w:eastAsiaTheme="minorEastAsia" w:hAnsiTheme="minorEastAsia" w:hint="eastAsia"/>
                <w:b/>
                <w:bCs/>
                <w:color w:val="000000"/>
                <w:sz w:val="20"/>
              </w:rPr>
              <w:t>011</w:t>
            </w:r>
          </w:p>
        </w:tc>
      </w:tr>
      <w:tr w:rsidR="00867EAD" w:rsidRPr="00403B4B" w14:paraId="66DC37CA" w14:textId="77777777" w:rsidTr="009C2D63">
        <w:trPr>
          <w:cantSplit/>
          <w:trHeight w:val="482"/>
        </w:trPr>
        <w:tc>
          <w:tcPr>
            <w:tcW w:w="6969" w:type="dxa"/>
            <w:tcBorders>
              <w:top w:val="nil"/>
              <w:left w:val="nil"/>
              <w:bottom w:val="nil"/>
              <w:right w:val="single" w:sz="4" w:space="0" w:color="auto"/>
            </w:tcBorders>
            <w:vAlign w:val="center"/>
          </w:tcPr>
          <w:p w14:paraId="5785812E" w14:textId="77777777" w:rsidR="00867EAD" w:rsidRPr="00403B4B" w:rsidRDefault="00867EAD" w:rsidP="00630C07">
            <w:pPr>
              <w:snapToGrid w:val="0"/>
              <w:spacing w:line="240" w:lineRule="exact"/>
              <w:rPr>
                <w:rFonts w:ascii="標楷體" w:eastAsia="標楷體" w:hAnsi="標楷體"/>
                <w:b/>
                <w:sz w:val="20"/>
              </w:rPr>
            </w:pPr>
            <w:r w:rsidRPr="00403B4B">
              <w:rPr>
                <w:rFonts w:ascii="標楷體" w:eastAsia="標楷體" w:hAnsi="標楷體" w:hint="eastAsia"/>
                <w:b/>
                <w:noProof/>
                <w:sz w:val="20"/>
              </w:rPr>
              <w:t>本室審核修正總決算應調整數</w:t>
            </w:r>
          </w:p>
        </w:tc>
        <w:tc>
          <w:tcPr>
            <w:tcW w:w="7430" w:type="dxa"/>
            <w:tcBorders>
              <w:top w:val="nil"/>
              <w:left w:val="nil"/>
              <w:bottom w:val="nil"/>
              <w:right w:val="single" w:sz="4" w:space="0" w:color="auto"/>
            </w:tcBorders>
            <w:vAlign w:val="center"/>
          </w:tcPr>
          <w:p w14:paraId="37B9B2DB" w14:textId="77777777" w:rsidR="00867EAD" w:rsidRPr="00552424" w:rsidRDefault="00867EAD" w:rsidP="00630C07">
            <w:pPr>
              <w:spacing w:line="240" w:lineRule="exact"/>
              <w:jc w:val="right"/>
              <w:rPr>
                <w:rFonts w:asciiTheme="minorEastAsia" w:eastAsiaTheme="minorEastAsia" w:hAnsiTheme="minorEastAsia"/>
                <w:color w:val="000000"/>
                <w:sz w:val="20"/>
              </w:rPr>
            </w:pPr>
          </w:p>
        </w:tc>
        <w:tc>
          <w:tcPr>
            <w:tcW w:w="7431" w:type="dxa"/>
            <w:tcBorders>
              <w:top w:val="nil"/>
              <w:left w:val="nil"/>
              <w:bottom w:val="nil"/>
              <w:right w:val="nil"/>
            </w:tcBorders>
            <w:vAlign w:val="center"/>
          </w:tcPr>
          <w:p w14:paraId="6A0F4523" w14:textId="77777777" w:rsidR="00867EAD" w:rsidRPr="00552424" w:rsidRDefault="00867EAD" w:rsidP="00630C07">
            <w:pPr>
              <w:spacing w:line="240" w:lineRule="exact"/>
              <w:jc w:val="right"/>
              <w:rPr>
                <w:rFonts w:asciiTheme="minorEastAsia" w:eastAsiaTheme="minorEastAsia" w:hAnsiTheme="minorEastAsia"/>
                <w:b/>
                <w:bCs/>
                <w:color w:val="000000"/>
                <w:sz w:val="20"/>
              </w:rPr>
            </w:pPr>
            <w:r w:rsidRPr="00552424">
              <w:rPr>
                <w:rFonts w:asciiTheme="minorEastAsia" w:eastAsiaTheme="minorEastAsia" w:hAnsiTheme="minorEastAsia" w:hint="eastAsia"/>
                <w:b/>
                <w:bCs/>
                <w:color w:val="000000"/>
                <w:sz w:val="20"/>
              </w:rPr>
              <w:t>- 1</w:t>
            </w:r>
            <w:r w:rsidRPr="00552424">
              <w:rPr>
                <w:rFonts w:asciiTheme="minorEastAsia" w:eastAsiaTheme="minorEastAsia" w:hAnsiTheme="minorEastAsia"/>
                <w:b/>
                <w:bCs/>
                <w:color w:val="000000"/>
                <w:sz w:val="20"/>
              </w:rPr>
              <w:t>0,566,676</w:t>
            </w:r>
          </w:p>
        </w:tc>
      </w:tr>
      <w:tr w:rsidR="00867EAD" w:rsidRPr="00403B4B" w14:paraId="62EA35BC" w14:textId="77777777" w:rsidTr="009C2D63">
        <w:trPr>
          <w:cantSplit/>
          <w:trHeight w:val="454"/>
        </w:trPr>
        <w:tc>
          <w:tcPr>
            <w:tcW w:w="6969" w:type="dxa"/>
            <w:tcBorders>
              <w:top w:val="nil"/>
              <w:left w:val="nil"/>
              <w:bottom w:val="nil"/>
              <w:right w:val="single" w:sz="4" w:space="0" w:color="auto"/>
            </w:tcBorders>
            <w:vAlign w:val="center"/>
          </w:tcPr>
          <w:p w14:paraId="295525B0" w14:textId="77777777" w:rsidR="00867EAD" w:rsidRPr="00403B4B" w:rsidRDefault="00867EAD" w:rsidP="00630C07">
            <w:pPr>
              <w:snapToGrid w:val="0"/>
              <w:spacing w:line="240" w:lineRule="exact"/>
              <w:ind w:leftChars="200" w:left="480"/>
              <w:rPr>
                <w:rFonts w:ascii="標楷體" w:eastAsia="標楷體" w:hAnsi="標楷體"/>
                <w:b/>
                <w:sz w:val="20"/>
              </w:rPr>
            </w:pPr>
            <w:r w:rsidRPr="00403B4B">
              <w:rPr>
                <w:rFonts w:ascii="標楷體" w:eastAsia="標楷體" w:hAnsi="標楷體" w:hint="eastAsia"/>
                <w:b/>
                <w:sz w:val="20"/>
              </w:rPr>
              <w:t>加項：</w:t>
            </w:r>
          </w:p>
        </w:tc>
        <w:tc>
          <w:tcPr>
            <w:tcW w:w="7430" w:type="dxa"/>
            <w:tcBorders>
              <w:top w:val="nil"/>
              <w:left w:val="nil"/>
              <w:bottom w:val="nil"/>
              <w:right w:val="single" w:sz="4" w:space="0" w:color="auto"/>
            </w:tcBorders>
            <w:vAlign w:val="center"/>
          </w:tcPr>
          <w:p w14:paraId="42939A98" w14:textId="77777777" w:rsidR="00867EAD" w:rsidRPr="00552424" w:rsidRDefault="00867EAD" w:rsidP="00630C07">
            <w:pPr>
              <w:spacing w:line="240" w:lineRule="exact"/>
              <w:jc w:val="right"/>
              <w:rPr>
                <w:rFonts w:asciiTheme="minorEastAsia" w:eastAsiaTheme="minorEastAsia" w:hAnsiTheme="minorEastAsia"/>
                <w:color w:val="000000"/>
                <w:sz w:val="20"/>
              </w:rPr>
            </w:pPr>
          </w:p>
        </w:tc>
        <w:tc>
          <w:tcPr>
            <w:tcW w:w="7431" w:type="dxa"/>
            <w:tcBorders>
              <w:top w:val="nil"/>
              <w:left w:val="nil"/>
              <w:bottom w:val="nil"/>
              <w:right w:val="nil"/>
            </w:tcBorders>
            <w:vAlign w:val="center"/>
          </w:tcPr>
          <w:p w14:paraId="339E81E6" w14:textId="77777777" w:rsidR="00867EAD" w:rsidRPr="00552424" w:rsidRDefault="00867EAD" w:rsidP="00630C07">
            <w:pPr>
              <w:jc w:val="right"/>
              <w:rPr>
                <w:rFonts w:asciiTheme="minorEastAsia" w:eastAsiaTheme="minorEastAsia" w:hAnsiTheme="minorEastAsia"/>
                <w:noProof/>
                <w:spacing w:val="4"/>
                <w:sz w:val="18"/>
              </w:rPr>
            </w:pPr>
          </w:p>
        </w:tc>
      </w:tr>
      <w:tr w:rsidR="00867EAD" w:rsidRPr="00403B4B" w14:paraId="1AE14452" w14:textId="77777777" w:rsidTr="009C2D63">
        <w:trPr>
          <w:cantSplit/>
          <w:trHeight w:val="454"/>
        </w:trPr>
        <w:tc>
          <w:tcPr>
            <w:tcW w:w="6969" w:type="dxa"/>
            <w:tcBorders>
              <w:top w:val="nil"/>
              <w:left w:val="nil"/>
              <w:bottom w:val="nil"/>
              <w:right w:val="single" w:sz="4" w:space="0" w:color="auto"/>
            </w:tcBorders>
            <w:vAlign w:val="center"/>
          </w:tcPr>
          <w:p w14:paraId="4E1C5DB0" w14:textId="77777777" w:rsidR="00867EAD" w:rsidRPr="00403B4B" w:rsidRDefault="00867EAD" w:rsidP="00630C07">
            <w:pPr>
              <w:snapToGrid w:val="0"/>
              <w:spacing w:line="240" w:lineRule="exact"/>
              <w:ind w:firstLineChars="345" w:firstLine="690"/>
              <w:rPr>
                <w:rFonts w:ascii="標楷體" w:eastAsia="標楷體" w:hAnsi="標楷體"/>
                <w:sz w:val="20"/>
              </w:rPr>
            </w:pPr>
            <w:r w:rsidRPr="00403B4B">
              <w:rPr>
                <w:rFonts w:ascii="標楷體" w:eastAsia="標楷體" w:hAnsi="標楷體" w:hint="eastAsia"/>
                <w:sz w:val="20"/>
              </w:rPr>
              <w:t>（一）減列1</w:t>
            </w:r>
            <w:r w:rsidRPr="00403B4B">
              <w:rPr>
                <w:rFonts w:ascii="標楷體" w:eastAsia="標楷體" w:hAnsi="標楷體"/>
                <w:sz w:val="20"/>
              </w:rPr>
              <w:t>14</w:t>
            </w:r>
            <w:r w:rsidRPr="00403B4B">
              <w:rPr>
                <w:rFonts w:ascii="標楷體" w:eastAsia="標楷體" w:hAnsi="標楷體" w:hint="eastAsia"/>
                <w:sz w:val="20"/>
              </w:rPr>
              <w:t>年度歲出保留數</w:t>
            </w:r>
          </w:p>
        </w:tc>
        <w:tc>
          <w:tcPr>
            <w:tcW w:w="7430" w:type="dxa"/>
            <w:tcBorders>
              <w:top w:val="nil"/>
              <w:left w:val="nil"/>
              <w:bottom w:val="nil"/>
              <w:right w:val="single" w:sz="4" w:space="0" w:color="auto"/>
            </w:tcBorders>
            <w:vAlign w:val="center"/>
          </w:tcPr>
          <w:p w14:paraId="31431476" w14:textId="77777777" w:rsidR="00867EAD" w:rsidRPr="00552424" w:rsidRDefault="00867EAD" w:rsidP="00630C07">
            <w:pPr>
              <w:spacing w:line="240" w:lineRule="exact"/>
              <w:jc w:val="right"/>
              <w:rPr>
                <w:rFonts w:asciiTheme="minorEastAsia" w:eastAsiaTheme="minorEastAsia" w:hAnsiTheme="minorEastAsia"/>
                <w:color w:val="000000"/>
                <w:sz w:val="20"/>
              </w:rPr>
            </w:pPr>
            <w:r w:rsidRPr="00552424">
              <w:rPr>
                <w:rFonts w:asciiTheme="minorEastAsia" w:eastAsiaTheme="minorEastAsia" w:hAnsiTheme="minorEastAsia"/>
                <w:color w:val="000000"/>
                <w:sz w:val="20"/>
              </w:rPr>
              <w:t>6,514,934</w:t>
            </w:r>
          </w:p>
        </w:tc>
        <w:tc>
          <w:tcPr>
            <w:tcW w:w="7431" w:type="dxa"/>
            <w:tcBorders>
              <w:top w:val="nil"/>
              <w:left w:val="nil"/>
              <w:bottom w:val="nil"/>
              <w:right w:val="nil"/>
            </w:tcBorders>
            <w:vAlign w:val="center"/>
          </w:tcPr>
          <w:p w14:paraId="7574BF71" w14:textId="77777777" w:rsidR="00867EAD" w:rsidRPr="00552424" w:rsidRDefault="00867EAD" w:rsidP="00630C07">
            <w:pPr>
              <w:jc w:val="right"/>
              <w:rPr>
                <w:rFonts w:asciiTheme="minorEastAsia" w:eastAsiaTheme="minorEastAsia" w:hAnsiTheme="minorEastAsia"/>
                <w:noProof/>
                <w:spacing w:val="4"/>
                <w:sz w:val="18"/>
              </w:rPr>
            </w:pPr>
          </w:p>
        </w:tc>
      </w:tr>
      <w:tr w:rsidR="00867EAD" w:rsidRPr="00403B4B" w14:paraId="6D707255" w14:textId="77777777" w:rsidTr="009C2D63">
        <w:trPr>
          <w:cantSplit/>
          <w:trHeight w:val="454"/>
        </w:trPr>
        <w:tc>
          <w:tcPr>
            <w:tcW w:w="6969" w:type="dxa"/>
            <w:tcBorders>
              <w:top w:val="nil"/>
              <w:left w:val="nil"/>
              <w:bottom w:val="nil"/>
              <w:right w:val="single" w:sz="4" w:space="0" w:color="auto"/>
            </w:tcBorders>
            <w:vAlign w:val="center"/>
          </w:tcPr>
          <w:p w14:paraId="4F06B16A" w14:textId="77777777" w:rsidR="00867EAD" w:rsidRPr="00403B4B" w:rsidRDefault="00867EAD" w:rsidP="00630C07">
            <w:pPr>
              <w:snapToGrid w:val="0"/>
              <w:spacing w:line="240" w:lineRule="exact"/>
              <w:ind w:firstLineChars="345" w:firstLine="690"/>
              <w:rPr>
                <w:rFonts w:ascii="標楷體" w:eastAsia="標楷體" w:hAnsi="標楷體"/>
                <w:sz w:val="20"/>
              </w:rPr>
            </w:pPr>
            <w:r w:rsidRPr="00403B4B">
              <w:rPr>
                <w:rFonts w:ascii="標楷體" w:eastAsia="標楷體" w:hAnsi="標楷體" w:hint="eastAsia"/>
                <w:sz w:val="20"/>
              </w:rPr>
              <w:t>（二）增列以前年度歲出保留減免（註銷）數</w:t>
            </w:r>
          </w:p>
        </w:tc>
        <w:tc>
          <w:tcPr>
            <w:tcW w:w="7430" w:type="dxa"/>
            <w:tcBorders>
              <w:top w:val="nil"/>
              <w:left w:val="nil"/>
              <w:bottom w:val="nil"/>
              <w:right w:val="single" w:sz="4" w:space="0" w:color="auto"/>
            </w:tcBorders>
            <w:vAlign w:val="center"/>
          </w:tcPr>
          <w:p w14:paraId="4ED10F1E" w14:textId="77777777" w:rsidR="00867EAD" w:rsidRPr="00552424" w:rsidRDefault="00867EAD" w:rsidP="00630C07">
            <w:pPr>
              <w:spacing w:line="240" w:lineRule="exact"/>
              <w:jc w:val="right"/>
              <w:rPr>
                <w:rFonts w:asciiTheme="minorEastAsia" w:eastAsiaTheme="minorEastAsia" w:hAnsiTheme="minorEastAsia"/>
                <w:color w:val="000000"/>
                <w:sz w:val="20"/>
              </w:rPr>
            </w:pPr>
            <w:r w:rsidRPr="00552424">
              <w:rPr>
                <w:rFonts w:asciiTheme="minorEastAsia" w:eastAsiaTheme="minorEastAsia" w:hAnsiTheme="minorEastAsia"/>
                <w:color w:val="000000"/>
                <w:sz w:val="20"/>
              </w:rPr>
              <w:t>35,474,647</w:t>
            </w:r>
          </w:p>
        </w:tc>
        <w:tc>
          <w:tcPr>
            <w:tcW w:w="7431" w:type="dxa"/>
            <w:tcBorders>
              <w:top w:val="nil"/>
              <w:left w:val="nil"/>
              <w:bottom w:val="nil"/>
              <w:right w:val="nil"/>
            </w:tcBorders>
            <w:vAlign w:val="center"/>
          </w:tcPr>
          <w:p w14:paraId="453DC30C" w14:textId="77777777" w:rsidR="00867EAD" w:rsidRPr="00552424" w:rsidRDefault="00867EAD" w:rsidP="00630C07">
            <w:pPr>
              <w:jc w:val="right"/>
              <w:rPr>
                <w:rFonts w:asciiTheme="minorEastAsia" w:eastAsiaTheme="minorEastAsia" w:hAnsiTheme="minorEastAsia"/>
                <w:noProof/>
                <w:spacing w:val="4"/>
                <w:sz w:val="18"/>
              </w:rPr>
            </w:pPr>
          </w:p>
        </w:tc>
      </w:tr>
      <w:tr w:rsidR="00867EAD" w:rsidRPr="00403B4B" w14:paraId="709677B8" w14:textId="77777777" w:rsidTr="009C2D63">
        <w:trPr>
          <w:cantSplit/>
          <w:trHeight w:val="454"/>
        </w:trPr>
        <w:tc>
          <w:tcPr>
            <w:tcW w:w="6969" w:type="dxa"/>
            <w:tcBorders>
              <w:top w:val="nil"/>
              <w:left w:val="nil"/>
              <w:bottom w:val="nil"/>
              <w:right w:val="single" w:sz="4" w:space="0" w:color="auto"/>
            </w:tcBorders>
            <w:vAlign w:val="center"/>
          </w:tcPr>
          <w:p w14:paraId="0DDF11F4" w14:textId="77777777" w:rsidR="00867EAD" w:rsidRPr="00403B4B" w:rsidRDefault="00867EAD" w:rsidP="00630C07">
            <w:pPr>
              <w:snapToGrid w:val="0"/>
              <w:spacing w:line="240" w:lineRule="exact"/>
              <w:ind w:leftChars="200" w:left="480"/>
              <w:rPr>
                <w:rFonts w:ascii="標楷體" w:eastAsia="標楷體" w:hAnsi="標楷體"/>
                <w:b/>
                <w:sz w:val="20"/>
              </w:rPr>
            </w:pPr>
            <w:r w:rsidRPr="00403B4B">
              <w:rPr>
                <w:rFonts w:ascii="標楷體" w:eastAsia="標楷體" w:hAnsi="標楷體" w:hint="eastAsia"/>
                <w:b/>
                <w:sz w:val="20"/>
              </w:rPr>
              <w:t>減項：</w:t>
            </w:r>
          </w:p>
        </w:tc>
        <w:tc>
          <w:tcPr>
            <w:tcW w:w="7430" w:type="dxa"/>
            <w:tcBorders>
              <w:top w:val="nil"/>
              <w:left w:val="nil"/>
              <w:bottom w:val="nil"/>
              <w:right w:val="single" w:sz="4" w:space="0" w:color="auto"/>
            </w:tcBorders>
            <w:vAlign w:val="center"/>
          </w:tcPr>
          <w:p w14:paraId="41C086D9" w14:textId="77777777" w:rsidR="00867EAD" w:rsidRPr="00552424" w:rsidRDefault="00867EAD" w:rsidP="00630C07">
            <w:pPr>
              <w:spacing w:line="240" w:lineRule="exact"/>
              <w:jc w:val="right"/>
              <w:rPr>
                <w:rFonts w:asciiTheme="minorEastAsia" w:eastAsiaTheme="minorEastAsia" w:hAnsiTheme="minorEastAsia"/>
                <w:b/>
                <w:bCs/>
                <w:color w:val="000000"/>
                <w:sz w:val="20"/>
              </w:rPr>
            </w:pPr>
          </w:p>
        </w:tc>
        <w:tc>
          <w:tcPr>
            <w:tcW w:w="7431" w:type="dxa"/>
            <w:tcBorders>
              <w:top w:val="nil"/>
              <w:left w:val="nil"/>
              <w:bottom w:val="nil"/>
              <w:right w:val="nil"/>
            </w:tcBorders>
            <w:vAlign w:val="center"/>
          </w:tcPr>
          <w:p w14:paraId="1201F812" w14:textId="77777777" w:rsidR="00867EAD" w:rsidRPr="00552424" w:rsidRDefault="00867EAD" w:rsidP="00630C07">
            <w:pPr>
              <w:jc w:val="right"/>
              <w:rPr>
                <w:rFonts w:asciiTheme="minorEastAsia" w:eastAsiaTheme="minorEastAsia" w:hAnsiTheme="minorEastAsia"/>
                <w:noProof/>
                <w:spacing w:val="4"/>
                <w:sz w:val="18"/>
              </w:rPr>
            </w:pPr>
          </w:p>
        </w:tc>
      </w:tr>
      <w:tr w:rsidR="00867EAD" w:rsidRPr="00403B4B" w14:paraId="6A2AF4BF" w14:textId="77777777" w:rsidTr="009C2D63">
        <w:trPr>
          <w:cantSplit/>
          <w:trHeight w:val="454"/>
        </w:trPr>
        <w:tc>
          <w:tcPr>
            <w:tcW w:w="6969" w:type="dxa"/>
            <w:tcBorders>
              <w:top w:val="nil"/>
              <w:left w:val="nil"/>
              <w:bottom w:val="nil"/>
              <w:right w:val="single" w:sz="4" w:space="0" w:color="auto"/>
            </w:tcBorders>
            <w:vAlign w:val="center"/>
          </w:tcPr>
          <w:p w14:paraId="577BBBFD" w14:textId="77777777" w:rsidR="00867EAD" w:rsidRPr="00403B4B" w:rsidRDefault="00867EAD" w:rsidP="00630C07">
            <w:pPr>
              <w:pStyle w:val="a1"/>
              <w:numPr>
                <w:ilvl w:val="0"/>
                <w:numId w:val="4"/>
              </w:numPr>
              <w:snapToGrid w:val="0"/>
              <w:spacing w:line="240" w:lineRule="exact"/>
              <w:ind w:leftChars="0"/>
              <w:rPr>
                <w:rFonts w:ascii="標楷體" w:eastAsia="標楷體" w:hAnsi="標楷體"/>
                <w:sz w:val="20"/>
              </w:rPr>
            </w:pPr>
            <w:r w:rsidRPr="00403B4B">
              <w:rPr>
                <w:rFonts w:ascii="標楷體" w:eastAsia="標楷體" w:hAnsi="標楷體" w:hint="eastAsia"/>
                <w:sz w:val="20"/>
              </w:rPr>
              <w:t>減列1</w:t>
            </w:r>
            <w:r w:rsidRPr="00403B4B">
              <w:rPr>
                <w:rFonts w:ascii="標楷體" w:eastAsia="標楷體" w:hAnsi="標楷體"/>
                <w:sz w:val="20"/>
              </w:rPr>
              <w:t>14</w:t>
            </w:r>
            <w:r w:rsidRPr="00403B4B">
              <w:rPr>
                <w:rFonts w:ascii="標楷體" w:eastAsia="標楷體" w:hAnsi="標楷體" w:hint="eastAsia"/>
                <w:sz w:val="20"/>
              </w:rPr>
              <w:t>年度歲入保留數</w:t>
            </w:r>
          </w:p>
        </w:tc>
        <w:tc>
          <w:tcPr>
            <w:tcW w:w="7430" w:type="dxa"/>
            <w:tcBorders>
              <w:top w:val="nil"/>
              <w:left w:val="nil"/>
              <w:bottom w:val="nil"/>
              <w:right w:val="single" w:sz="4" w:space="0" w:color="auto"/>
            </w:tcBorders>
            <w:vAlign w:val="center"/>
          </w:tcPr>
          <w:p w14:paraId="40E7B359" w14:textId="77777777" w:rsidR="00867EAD" w:rsidRPr="00552424" w:rsidRDefault="00867EAD" w:rsidP="00630C07">
            <w:pPr>
              <w:spacing w:line="240" w:lineRule="exact"/>
              <w:jc w:val="right"/>
              <w:rPr>
                <w:rFonts w:asciiTheme="minorEastAsia" w:eastAsiaTheme="minorEastAsia" w:hAnsiTheme="minorEastAsia"/>
                <w:color w:val="000000"/>
                <w:sz w:val="20"/>
              </w:rPr>
            </w:pPr>
            <w:r w:rsidRPr="00552424">
              <w:rPr>
                <w:rFonts w:asciiTheme="minorEastAsia" w:eastAsiaTheme="minorEastAsia" w:hAnsiTheme="minorEastAsia" w:hint="eastAsia"/>
                <w:color w:val="000000"/>
                <w:sz w:val="20"/>
              </w:rPr>
              <w:t>5</w:t>
            </w:r>
            <w:r w:rsidRPr="00552424">
              <w:rPr>
                <w:rFonts w:asciiTheme="minorEastAsia" w:eastAsiaTheme="minorEastAsia" w:hAnsiTheme="minorEastAsia"/>
                <w:color w:val="000000"/>
                <w:sz w:val="20"/>
              </w:rPr>
              <w:t>,</w:t>
            </w:r>
            <w:r w:rsidRPr="00552424">
              <w:rPr>
                <w:rFonts w:asciiTheme="minorEastAsia" w:eastAsiaTheme="minorEastAsia" w:hAnsiTheme="minorEastAsia" w:hint="eastAsia"/>
                <w:color w:val="000000"/>
                <w:sz w:val="20"/>
              </w:rPr>
              <w:t>457</w:t>
            </w:r>
            <w:r w:rsidRPr="00552424">
              <w:rPr>
                <w:rFonts w:asciiTheme="minorEastAsia" w:eastAsiaTheme="minorEastAsia" w:hAnsiTheme="minorEastAsia"/>
                <w:color w:val="000000"/>
                <w:sz w:val="20"/>
              </w:rPr>
              <w:t>,</w:t>
            </w:r>
            <w:r w:rsidRPr="00552424">
              <w:rPr>
                <w:rFonts w:asciiTheme="minorEastAsia" w:eastAsiaTheme="minorEastAsia" w:hAnsiTheme="minorEastAsia" w:hint="eastAsia"/>
                <w:color w:val="000000"/>
                <w:sz w:val="20"/>
              </w:rPr>
              <w:t>457</w:t>
            </w:r>
          </w:p>
        </w:tc>
        <w:tc>
          <w:tcPr>
            <w:tcW w:w="7431" w:type="dxa"/>
            <w:tcBorders>
              <w:top w:val="nil"/>
              <w:left w:val="nil"/>
              <w:bottom w:val="nil"/>
              <w:right w:val="nil"/>
            </w:tcBorders>
            <w:vAlign w:val="center"/>
          </w:tcPr>
          <w:p w14:paraId="13D84064" w14:textId="77777777" w:rsidR="00867EAD" w:rsidRPr="00552424" w:rsidRDefault="00867EAD" w:rsidP="00630C07">
            <w:pPr>
              <w:ind w:right="752"/>
              <w:rPr>
                <w:rFonts w:asciiTheme="minorEastAsia" w:eastAsiaTheme="minorEastAsia" w:hAnsiTheme="minorEastAsia"/>
                <w:noProof/>
                <w:spacing w:val="4"/>
                <w:sz w:val="18"/>
              </w:rPr>
            </w:pPr>
          </w:p>
        </w:tc>
      </w:tr>
      <w:tr w:rsidR="00867EAD" w:rsidRPr="00403B4B" w14:paraId="7A157E3A" w14:textId="77777777" w:rsidTr="009C2D63">
        <w:trPr>
          <w:cantSplit/>
          <w:trHeight w:val="454"/>
        </w:trPr>
        <w:tc>
          <w:tcPr>
            <w:tcW w:w="6969" w:type="dxa"/>
            <w:tcBorders>
              <w:top w:val="nil"/>
              <w:left w:val="nil"/>
              <w:bottom w:val="nil"/>
              <w:right w:val="single" w:sz="4" w:space="0" w:color="auto"/>
            </w:tcBorders>
            <w:vAlign w:val="center"/>
          </w:tcPr>
          <w:p w14:paraId="0CFC3AFA" w14:textId="77777777" w:rsidR="00867EAD" w:rsidRPr="00403B4B" w:rsidRDefault="00867EAD" w:rsidP="00630C07">
            <w:pPr>
              <w:pStyle w:val="a1"/>
              <w:numPr>
                <w:ilvl w:val="0"/>
                <w:numId w:val="4"/>
              </w:numPr>
              <w:snapToGrid w:val="0"/>
              <w:spacing w:line="240" w:lineRule="exact"/>
              <w:ind w:leftChars="0"/>
              <w:rPr>
                <w:rFonts w:ascii="標楷體" w:eastAsia="標楷體" w:hAnsi="標楷體"/>
                <w:sz w:val="20"/>
              </w:rPr>
            </w:pPr>
            <w:r w:rsidRPr="00403B4B">
              <w:rPr>
                <w:rFonts w:ascii="標楷體" w:eastAsia="標楷體" w:hAnsi="標楷體" w:hint="eastAsia"/>
                <w:sz w:val="20"/>
              </w:rPr>
              <w:t>增列以前年度歲入保留減免（註銷）數</w:t>
            </w:r>
          </w:p>
        </w:tc>
        <w:tc>
          <w:tcPr>
            <w:tcW w:w="7430" w:type="dxa"/>
            <w:tcBorders>
              <w:top w:val="nil"/>
              <w:left w:val="nil"/>
              <w:bottom w:val="nil"/>
              <w:right w:val="single" w:sz="4" w:space="0" w:color="auto"/>
            </w:tcBorders>
            <w:vAlign w:val="center"/>
          </w:tcPr>
          <w:p w14:paraId="436F3866" w14:textId="77777777" w:rsidR="00867EAD" w:rsidRPr="00552424" w:rsidRDefault="00867EAD" w:rsidP="00630C07">
            <w:pPr>
              <w:spacing w:line="240" w:lineRule="exact"/>
              <w:jc w:val="right"/>
              <w:rPr>
                <w:rFonts w:asciiTheme="minorEastAsia" w:eastAsiaTheme="minorEastAsia" w:hAnsiTheme="minorEastAsia"/>
                <w:color w:val="000000"/>
                <w:sz w:val="20"/>
              </w:rPr>
            </w:pPr>
            <w:r w:rsidRPr="00552424">
              <w:rPr>
                <w:rFonts w:asciiTheme="minorEastAsia" w:eastAsiaTheme="minorEastAsia" w:hAnsiTheme="minorEastAsia" w:hint="eastAsia"/>
                <w:color w:val="000000"/>
                <w:sz w:val="20"/>
              </w:rPr>
              <w:t>47</w:t>
            </w:r>
            <w:r w:rsidRPr="00552424">
              <w:rPr>
                <w:rFonts w:asciiTheme="minorEastAsia" w:eastAsiaTheme="minorEastAsia" w:hAnsiTheme="minorEastAsia"/>
                <w:color w:val="000000"/>
                <w:sz w:val="20"/>
              </w:rPr>
              <w:t>,</w:t>
            </w:r>
            <w:r w:rsidRPr="00552424">
              <w:rPr>
                <w:rFonts w:asciiTheme="minorEastAsia" w:eastAsiaTheme="minorEastAsia" w:hAnsiTheme="minorEastAsia" w:hint="eastAsia"/>
                <w:color w:val="000000"/>
                <w:sz w:val="20"/>
              </w:rPr>
              <w:t>098</w:t>
            </w:r>
            <w:r w:rsidRPr="00552424">
              <w:rPr>
                <w:rFonts w:asciiTheme="minorEastAsia" w:eastAsiaTheme="minorEastAsia" w:hAnsiTheme="minorEastAsia"/>
                <w:color w:val="000000"/>
                <w:sz w:val="20"/>
              </w:rPr>
              <w:t>,</w:t>
            </w:r>
            <w:r w:rsidRPr="00552424">
              <w:rPr>
                <w:rFonts w:asciiTheme="minorEastAsia" w:eastAsiaTheme="minorEastAsia" w:hAnsiTheme="minorEastAsia" w:hint="eastAsia"/>
                <w:color w:val="000000"/>
                <w:sz w:val="20"/>
              </w:rPr>
              <w:t>800</w:t>
            </w:r>
          </w:p>
        </w:tc>
        <w:tc>
          <w:tcPr>
            <w:tcW w:w="7431" w:type="dxa"/>
            <w:tcBorders>
              <w:top w:val="nil"/>
              <w:left w:val="nil"/>
              <w:bottom w:val="nil"/>
              <w:right w:val="nil"/>
            </w:tcBorders>
            <w:vAlign w:val="center"/>
          </w:tcPr>
          <w:p w14:paraId="1CD38802" w14:textId="77777777" w:rsidR="00867EAD" w:rsidRPr="00552424" w:rsidRDefault="00867EAD" w:rsidP="00630C07">
            <w:pPr>
              <w:jc w:val="right"/>
              <w:rPr>
                <w:rFonts w:asciiTheme="minorEastAsia" w:eastAsiaTheme="minorEastAsia" w:hAnsiTheme="minorEastAsia"/>
                <w:noProof/>
                <w:spacing w:val="4"/>
                <w:sz w:val="18"/>
              </w:rPr>
            </w:pPr>
          </w:p>
        </w:tc>
      </w:tr>
      <w:tr w:rsidR="00867EAD" w:rsidRPr="00403B4B" w14:paraId="05F2A3A4" w14:textId="77777777" w:rsidTr="009C2D63">
        <w:trPr>
          <w:cantSplit/>
          <w:trHeight w:val="482"/>
        </w:trPr>
        <w:tc>
          <w:tcPr>
            <w:tcW w:w="6969" w:type="dxa"/>
            <w:tcBorders>
              <w:top w:val="nil"/>
              <w:left w:val="nil"/>
              <w:bottom w:val="single" w:sz="4" w:space="0" w:color="auto"/>
              <w:right w:val="single" w:sz="4" w:space="0" w:color="auto"/>
            </w:tcBorders>
            <w:vAlign w:val="center"/>
          </w:tcPr>
          <w:p w14:paraId="25987E8B" w14:textId="77777777" w:rsidR="00867EAD" w:rsidRPr="00403B4B" w:rsidRDefault="00867EAD" w:rsidP="00630C07">
            <w:pPr>
              <w:rPr>
                <w:rFonts w:ascii="標楷體" w:eastAsia="標楷體" w:hAnsi="標楷體"/>
                <w:b/>
                <w:noProof/>
                <w:sz w:val="20"/>
              </w:rPr>
            </w:pPr>
            <w:r w:rsidRPr="00403B4B">
              <w:rPr>
                <w:rFonts w:ascii="標楷體" w:eastAsia="標楷體" w:hAnsi="標楷體" w:hint="eastAsia"/>
                <w:b/>
                <w:noProof/>
                <w:sz w:val="20"/>
              </w:rPr>
              <w:t>調整後累計餘絀</w:t>
            </w:r>
          </w:p>
        </w:tc>
        <w:tc>
          <w:tcPr>
            <w:tcW w:w="7430" w:type="dxa"/>
            <w:tcBorders>
              <w:top w:val="nil"/>
              <w:left w:val="nil"/>
              <w:bottom w:val="single" w:sz="4" w:space="0" w:color="auto"/>
              <w:right w:val="single" w:sz="4" w:space="0" w:color="auto"/>
            </w:tcBorders>
            <w:vAlign w:val="center"/>
          </w:tcPr>
          <w:p w14:paraId="663B5D8E" w14:textId="77777777" w:rsidR="00867EAD" w:rsidRPr="00552424" w:rsidRDefault="00867EAD" w:rsidP="00630C07">
            <w:pPr>
              <w:jc w:val="right"/>
              <w:rPr>
                <w:rFonts w:asciiTheme="minorEastAsia" w:eastAsiaTheme="minorEastAsia" w:hAnsiTheme="minorEastAsia"/>
                <w:noProof/>
                <w:spacing w:val="4"/>
                <w:sz w:val="18"/>
              </w:rPr>
            </w:pPr>
          </w:p>
        </w:tc>
        <w:tc>
          <w:tcPr>
            <w:tcW w:w="7431" w:type="dxa"/>
            <w:tcBorders>
              <w:top w:val="nil"/>
              <w:left w:val="nil"/>
              <w:bottom w:val="single" w:sz="4" w:space="0" w:color="auto"/>
              <w:right w:val="nil"/>
            </w:tcBorders>
            <w:vAlign w:val="center"/>
          </w:tcPr>
          <w:p w14:paraId="0E81003C" w14:textId="77777777" w:rsidR="00867EAD" w:rsidRPr="00552424" w:rsidRDefault="00867EAD" w:rsidP="00630C07">
            <w:pPr>
              <w:spacing w:line="240" w:lineRule="exact"/>
              <w:jc w:val="right"/>
              <w:rPr>
                <w:rFonts w:asciiTheme="minorEastAsia" w:eastAsiaTheme="minorEastAsia" w:hAnsiTheme="minorEastAsia"/>
                <w:b/>
                <w:bCs/>
                <w:color w:val="000000"/>
                <w:sz w:val="20"/>
              </w:rPr>
            </w:pPr>
            <w:r w:rsidRPr="00552424">
              <w:rPr>
                <w:rFonts w:asciiTheme="minorEastAsia" w:eastAsiaTheme="minorEastAsia" w:hAnsiTheme="minorEastAsia"/>
                <w:b/>
                <w:bCs/>
                <w:color w:val="000000"/>
                <w:sz w:val="20"/>
              </w:rPr>
              <w:t>6,065,126,335</w:t>
            </w:r>
          </w:p>
        </w:tc>
      </w:tr>
    </w:tbl>
    <w:p w14:paraId="186B75CB" w14:textId="52772D45" w:rsidR="00867EAD" w:rsidRPr="00403B4B" w:rsidRDefault="00867EAD" w:rsidP="00C124AF">
      <w:pPr>
        <w:widowControl/>
        <w:rPr>
          <w:rFonts w:ascii="標楷體" w:eastAsia="標楷體" w:hAnsi="標楷體"/>
          <w:b/>
          <w:bCs/>
          <w:sz w:val="32"/>
        </w:rPr>
        <w:sectPr w:rsidR="00867EAD" w:rsidRPr="00403B4B" w:rsidSect="009C2D63">
          <w:headerReference w:type="even" r:id="rId19"/>
          <w:headerReference w:type="default" r:id="rId20"/>
          <w:footerReference w:type="default" r:id="rId21"/>
          <w:pgSz w:w="23814" w:h="16840" w:orient="landscape" w:code="8"/>
          <w:pgMar w:top="567" w:right="851" w:bottom="851" w:left="851" w:header="283" w:footer="567" w:gutter="284"/>
          <w:pgNumType w:start="1"/>
          <w:cols w:space="425"/>
          <w:docGrid w:linePitch="360"/>
        </w:sectPr>
      </w:pPr>
    </w:p>
    <w:p w14:paraId="6D92A59D" w14:textId="77777777" w:rsidR="00C124AF" w:rsidRPr="00403B4B" w:rsidRDefault="00C124AF" w:rsidP="00C124AF">
      <w:pPr>
        <w:spacing w:line="20" w:lineRule="exact"/>
        <w:jc w:val="both"/>
        <w:rPr>
          <w:rFonts w:ascii="標楷體" w:eastAsia="標楷體" w:hAnsi="標楷體"/>
          <w:sz w:val="2"/>
          <w:szCs w:val="2"/>
        </w:rPr>
      </w:pPr>
    </w:p>
    <w:p w14:paraId="3BB1E724" w14:textId="7A8E3050" w:rsidR="00C124AF" w:rsidRPr="00403B4B" w:rsidRDefault="00C124AF" w:rsidP="00647A3B">
      <w:pPr>
        <w:pStyle w:val="1"/>
        <w:rPr>
          <w:rFonts w:hAnsi="標楷體"/>
        </w:rPr>
      </w:pPr>
      <w:r w:rsidRPr="00403B4B">
        <w:rPr>
          <w:rFonts w:hAnsi="標楷體" w:hint="eastAsia"/>
        </w:rPr>
        <w:t>肆、南投縣總決算審定後平衡表</w:t>
      </w:r>
    </w:p>
    <w:p w14:paraId="3BE076B5" w14:textId="78A4D84C" w:rsidR="002A6528" w:rsidRPr="00403B4B" w:rsidRDefault="002A6528" w:rsidP="002A6528">
      <w:pPr>
        <w:jc w:val="center"/>
        <w:rPr>
          <w:rFonts w:ascii="標楷體" w:eastAsia="標楷體" w:hAnsi="標楷體" w:cs="新細明體"/>
          <w:kern w:val="0"/>
          <w:szCs w:val="24"/>
        </w:rPr>
      </w:pPr>
      <w:r w:rsidRPr="00403B4B">
        <w:rPr>
          <w:rFonts w:ascii="標楷體" w:eastAsia="標楷體" w:hAnsi="標楷體" w:cs="新細明體" w:hint="eastAsia"/>
          <w:kern w:val="0"/>
          <w:szCs w:val="24"/>
        </w:rPr>
        <w:t>中華民國114年12月31日</w:t>
      </w:r>
    </w:p>
    <w:p w14:paraId="670AC40F" w14:textId="44A85396" w:rsidR="000D1EC4" w:rsidRPr="00403B4B" w:rsidRDefault="000D1EC4" w:rsidP="000D1EC4">
      <w:pPr>
        <w:spacing w:line="240" w:lineRule="exact"/>
        <w:jc w:val="right"/>
        <w:rPr>
          <w:rFonts w:ascii="標楷體" w:eastAsia="標楷體" w:hAnsi="標楷體"/>
        </w:rPr>
      </w:pPr>
      <w:r w:rsidRPr="00403B4B">
        <w:rPr>
          <w:rFonts w:ascii="標楷體" w:eastAsia="標楷體" w:hAnsi="標楷體" w:hint="eastAsia"/>
          <w:sz w:val="20"/>
        </w:rPr>
        <w:t>單位：新臺幣元</w:t>
      </w:r>
    </w:p>
    <w:p w14:paraId="53FC8321" w14:textId="77777777" w:rsidR="00C124AF" w:rsidRPr="00403B4B" w:rsidRDefault="00C124AF" w:rsidP="00C124AF">
      <w:pPr>
        <w:widowControl/>
        <w:rPr>
          <w:rFonts w:ascii="標楷體" w:eastAsia="標楷體" w:hAnsi="標楷體"/>
          <w:b/>
          <w:bCs/>
          <w:sz w:val="2"/>
          <w:szCs w:val="2"/>
        </w:rPr>
      </w:pPr>
    </w:p>
    <w:tbl>
      <w:tblPr>
        <w:tblW w:w="21817" w:type="dxa"/>
        <w:tblInd w:w="13" w:type="dxa"/>
        <w:tblLayout w:type="fixed"/>
        <w:tblCellMar>
          <w:left w:w="28" w:type="dxa"/>
          <w:right w:w="28" w:type="dxa"/>
        </w:tblCellMar>
        <w:tblLook w:val="04A0" w:firstRow="1" w:lastRow="0" w:firstColumn="1" w:lastColumn="0" w:noHBand="0" w:noVBand="1"/>
      </w:tblPr>
      <w:tblGrid>
        <w:gridCol w:w="4098"/>
        <w:gridCol w:w="2268"/>
        <w:gridCol w:w="2268"/>
        <w:gridCol w:w="2268"/>
        <w:gridCol w:w="4394"/>
        <w:gridCol w:w="2127"/>
        <w:gridCol w:w="2409"/>
        <w:gridCol w:w="1985"/>
      </w:tblGrid>
      <w:tr w:rsidR="00D43338" w:rsidRPr="00403B4B" w14:paraId="0399AB21" w14:textId="77777777" w:rsidTr="00D43338">
        <w:trPr>
          <w:trHeight w:val="277"/>
        </w:trPr>
        <w:tc>
          <w:tcPr>
            <w:tcW w:w="4098" w:type="dxa"/>
            <w:vMerge w:val="restart"/>
            <w:tcBorders>
              <w:top w:val="single" w:sz="4" w:space="0" w:color="auto"/>
              <w:left w:val="nil"/>
              <w:right w:val="single" w:sz="4" w:space="0" w:color="auto"/>
            </w:tcBorders>
            <w:shd w:val="clear" w:color="auto" w:fill="auto"/>
            <w:vAlign w:val="center"/>
          </w:tcPr>
          <w:p w14:paraId="721054AB" w14:textId="77777777" w:rsidR="00D43338" w:rsidRPr="00403B4B" w:rsidRDefault="00D43338" w:rsidP="008214F6">
            <w:pPr>
              <w:widowControl/>
              <w:spacing w:line="220" w:lineRule="exact"/>
              <w:jc w:val="distribute"/>
              <w:rPr>
                <w:rFonts w:ascii="標楷體" w:eastAsia="標楷體" w:hAnsi="標楷體" w:cs="新細明體"/>
                <w:kern w:val="0"/>
                <w:sz w:val="20"/>
              </w:rPr>
            </w:pPr>
            <w:r w:rsidRPr="00403B4B">
              <w:rPr>
                <w:rFonts w:ascii="標楷體" w:eastAsia="標楷體" w:hAnsi="標楷體" w:cs="新細明體" w:hint="eastAsia"/>
                <w:kern w:val="0"/>
                <w:sz w:val="20"/>
              </w:rPr>
              <w:t>借方科目</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D23A5" w14:textId="77777777" w:rsidR="00D43338" w:rsidRPr="00403B4B" w:rsidRDefault="00D43338" w:rsidP="008214F6">
            <w:pPr>
              <w:widowControl/>
              <w:spacing w:line="220" w:lineRule="exact"/>
              <w:jc w:val="distribute"/>
              <w:rPr>
                <w:rFonts w:ascii="標楷體" w:eastAsia="標楷體" w:hAnsi="標楷體" w:cs="新細明體"/>
                <w:kern w:val="0"/>
                <w:sz w:val="20"/>
              </w:rPr>
            </w:pPr>
            <w:r w:rsidRPr="00403B4B">
              <w:rPr>
                <w:rFonts w:ascii="標楷體" w:eastAsia="標楷體" w:hAnsi="標楷體" w:cs="新細明體" w:hint="eastAsia"/>
                <w:kern w:val="0"/>
                <w:sz w:val="20"/>
              </w:rPr>
              <w:t xml:space="preserve">金   額                                                         </w:t>
            </w:r>
          </w:p>
        </w:tc>
        <w:tc>
          <w:tcPr>
            <w:tcW w:w="4394" w:type="dxa"/>
            <w:vMerge w:val="restart"/>
            <w:tcBorders>
              <w:top w:val="single" w:sz="4" w:space="0" w:color="auto"/>
              <w:left w:val="single" w:sz="4" w:space="0" w:color="auto"/>
              <w:right w:val="single" w:sz="4" w:space="0" w:color="auto"/>
            </w:tcBorders>
            <w:shd w:val="clear" w:color="auto" w:fill="auto"/>
            <w:vAlign w:val="center"/>
          </w:tcPr>
          <w:p w14:paraId="7C9D7722" w14:textId="77777777" w:rsidR="00D43338" w:rsidRPr="00403B4B" w:rsidRDefault="00D43338" w:rsidP="008214F6">
            <w:pPr>
              <w:widowControl/>
              <w:snapToGrid w:val="0"/>
              <w:spacing w:line="220" w:lineRule="exact"/>
              <w:jc w:val="distribute"/>
              <w:rPr>
                <w:rFonts w:ascii="標楷體" w:eastAsia="標楷體" w:hAnsi="標楷體" w:cs="新細明體"/>
                <w:kern w:val="0"/>
                <w:sz w:val="20"/>
              </w:rPr>
            </w:pPr>
            <w:r w:rsidRPr="00403B4B">
              <w:rPr>
                <w:rFonts w:ascii="標楷體" w:eastAsia="標楷體" w:hAnsi="標楷體" w:cs="新細明體" w:hint="eastAsia"/>
                <w:kern w:val="0"/>
                <w:sz w:val="20"/>
              </w:rPr>
              <w:t>貸方科目</w:t>
            </w:r>
          </w:p>
        </w:tc>
        <w:tc>
          <w:tcPr>
            <w:tcW w:w="6521" w:type="dxa"/>
            <w:gridSpan w:val="3"/>
            <w:tcBorders>
              <w:top w:val="single" w:sz="4" w:space="0" w:color="auto"/>
              <w:left w:val="single" w:sz="4" w:space="0" w:color="auto"/>
              <w:bottom w:val="single" w:sz="4" w:space="0" w:color="auto"/>
            </w:tcBorders>
            <w:shd w:val="clear" w:color="auto" w:fill="auto"/>
            <w:vAlign w:val="center"/>
          </w:tcPr>
          <w:p w14:paraId="3FF05FD8" w14:textId="77777777" w:rsidR="00D43338" w:rsidRPr="00403B4B" w:rsidRDefault="00D43338" w:rsidP="008214F6">
            <w:pPr>
              <w:widowControl/>
              <w:spacing w:line="220" w:lineRule="exact"/>
              <w:jc w:val="distribute"/>
              <w:rPr>
                <w:rFonts w:ascii="標楷體" w:eastAsia="標楷體" w:hAnsi="標楷體" w:cs="新細明體"/>
                <w:kern w:val="0"/>
                <w:sz w:val="20"/>
              </w:rPr>
            </w:pPr>
            <w:r w:rsidRPr="00403B4B">
              <w:rPr>
                <w:rFonts w:ascii="標楷體" w:eastAsia="標楷體" w:hAnsi="標楷體" w:cs="新細明體" w:hint="eastAsia"/>
                <w:kern w:val="0"/>
                <w:sz w:val="20"/>
              </w:rPr>
              <w:t>金額</w:t>
            </w:r>
          </w:p>
        </w:tc>
      </w:tr>
      <w:tr w:rsidR="00D43338" w:rsidRPr="00403B4B" w14:paraId="14962B90" w14:textId="77777777" w:rsidTr="00D43338">
        <w:trPr>
          <w:trHeight w:val="305"/>
        </w:trPr>
        <w:tc>
          <w:tcPr>
            <w:tcW w:w="4098" w:type="dxa"/>
            <w:vMerge/>
            <w:tcBorders>
              <w:left w:val="nil"/>
              <w:bottom w:val="single" w:sz="4" w:space="0" w:color="auto"/>
              <w:right w:val="single" w:sz="4" w:space="0" w:color="auto"/>
            </w:tcBorders>
            <w:shd w:val="clear" w:color="auto" w:fill="auto"/>
            <w:vAlign w:val="center"/>
          </w:tcPr>
          <w:p w14:paraId="3946B34E" w14:textId="77777777" w:rsidR="00D43338" w:rsidRPr="00403B4B" w:rsidRDefault="00D43338" w:rsidP="008214F6">
            <w:pPr>
              <w:widowControl/>
              <w:spacing w:line="220" w:lineRule="exact"/>
              <w:jc w:val="distribute"/>
              <w:rPr>
                <w:rFonts w:ascii="標楷體" w:eastAsia="標楷體" w:hAnsi="標楷體" w:cs="新細明體"/>
                <w:kern w:val="0"/>
                <w:sz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599884"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小計</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3CF058"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合計</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DD4B7E"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總計</w:t>
            </w:r>
          </w:p>
        </w:tc>
        <w:tc>
          <w:tcPr>
            <w:tcW w:w="4394" w:type="dxa"/>
            <w:vMerge/>
            <w:tcBorders>
              <w:left w:val="single" w:sz="4" w:space="0" w:color="auto"/>
              <w:bottom w:val="single" w:sz="4" w:space="0" w:color="auto"/>
              <w:right w:val="single" w:sz="4" w:space="0" w:color="auto"/>
            </w:tcBorders>
            <w:shd w:val="clear" w:color="auto" w:fill="auto"/>
            <w:vAlign w:val="center"/>
          </w:tcPr>
          <w:p w14:paraId="60A5ED59" w14:textId="77777777" w:rsidR="00D43338" w:rsidRPr="00403B4B" w:rsidRDefault="00D43338" w:rsidP="008214F6">
            <w:pPr>
              <w:widowControl/>
              <w:snapToGrid w:val="0"/>
              <w:spacing w:line="220" w:lineRule="exact"/>
              <w:jc w:val="distribute"/>
              <w:rPr>
                <w:rFonts w:ascii="標楷體" w:eastAsia="標楷體" w:hAnsi="標楷體" w:cs="新細明體"/>
                <w:kern w:val="0"/>
                <w:sz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8F6199"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小計</w:t>
            </w:r>
          </w:p>
        </w:tc>
        <w:tc>
          <w:tcPr>
            <w:tcW w:w="2409" w:type="dxa"/>
            <w:tcBorders>
              <w:top w:val="single" w:sz="4" w:space="0" w:color="auto"/>
              <w:left w:val="single" w:sz="4" w:space="0" w:color="auto"/>
              <w:bottom w:val="single" w:sz="4" w:space="0" w:color="auto"/>
              <w:right w:val="nil"/>
            </w:tcBorders>
            <w:shd w:val="clear" w:color="auto" w:fill="auto"/>
            <w:vAlign w:val="center"/>
          </w:tcPr>
          <w:p w14:paraId="0FA00480"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合計</w:t>
            </w:r>
          </w:p>
        </w:tc>
        <w:tc>
          <w:tcPr>
            <w:tcW w:w="1985" w:type="dxa"/>
            <w:tcBorders>
              <w:top w:val="single" w:sz="4" w:space="0" w:color="auto"/>
              <w:left w:val="single" w:sz="4" w:space="0" w:color="auto"/>
              <w:bottom w:val="single" w:sz="4" w:space="0" w:color="auto"/>
              <w:right w:val="nil"/>
            </w:tcBorders>
            <w:shd w:val="clear" w:color="auto" w:fill="auto"/>
            <w:vAlign w:val="center"/>
          </w:tcPr>
          <w:p w14:paraId="08D954C8" w14:textId="77777777" w:rsidR="00D43338" w:rsidRPr="00403B4B" w:rsidRDefault="00D43338" w:rsidP="008214F6">
            <w:pPr>
              <w:snapToGrid w:val="0"/>
              <w:spacing w:line="240" w:lineRule="exact"/>
              <w:jc w:val="distribute"/>
              <w:rPr>
                <w:rFonts w:ascii="標楷體" w:eastAsia="標楷體" w:hAnsi="標楷體"/>
                <w:kern w:val="0"/>
                <w:sz w:val="20"/>
              </w:rPr>
            </w:pPr>
            <w:r w:rsidRPr="00403B4B">
              <w:rPr>
                <w:rFonts w:ascii="標楷體" w:eastAsia="標楷體" w:hAnsi="標楷體" w:hint="eastAsia"/>
                <w:kern w:val="0"/>
                <w:sz w:val="20"/>
              </w:rPr>
              <w:t>總計</w:t>
            </w:r>
          </w:p>
        </w:tc>
      </w:tr>
      <w:tr w:rsidR="00D43338" w:rsidRPr="00403B4B" w14:paraId="19A12C27" w14:textId="77777777" w:rsidTr="00D43338">
        <w:trPr>
          <w:trHeight w:val="483"/>
        </w:trPr>
        <w:tc>
          <w:tcPr>
            <w:tcW w:w="4098" w:type="dxa"/>
            <w:tcBorders>
              <w:top w:val="single" w:sz="4" w:space="0" w:color="auto"/>
              <w:left w:val="nil"/>
              <w:bottom w:val="nil"/>
              <w:right w:val="single" w:sz="4" w:space="0" w:color="auto"/>
            </w:tcBorders>
            <w:shd w:val="clear" w:color="auto" w:fill="auto"/>
            <w:vAlign w:val="center"/>
          </w:tcPr>
          <w:p w14:paraId="601201E9" w14:textId="77777777" w:rsidR="00D43338" w:rsidRPr="00403B4B" w:rsidRDefault="00D43338" w:rsidP="008214F6">
            <w:pPr>
              <w:keepLines/>
              <w:spacing w:line="240" w:lineRule="exact"/>
              <w:ind w:right="26"/>
              <w:jc w:val="distribute"/>
              <w:rPr>
                <w:rFonts w:ascii="標楷體" w:eastAsia="標楷體" w:hAnsi="標楷體"/>
                <w:b/>
                <w:sz w:val="20"/>
              </w:rPr>
            </w:pPr>
            <w:r w:rsidRPr="00403B4B">
              <w:rPr>
                <w:rFonts w:ascii="標楷體" w:eastAsia="標楷體" w:hAnsi="標楷體" w:hint="eastAsia"/>
                <w:b/>
                <w:sz w:val="20"/>
              </w:rPr>
              <w:t>資產部分</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E0363D" w14:textId="77777777" w:rsidR="00D43338" w:rsidRPr="00B81B32" w:rsidRDefault="00D43338" w:rsidP="008214F6">
            <w:pPr>
              <w:widowControl/>
              <w:snapToGrid w:val="0"/>
              <w:spacing w:line="240" w:lineRule="exact"/>
              <w:ind w:rightChars="-130" w:right="-312"/>
              <w:jc w:val="right"/>
              <w:rPr>
                <w:rFonts w:asciiTheme="minorEastAsia" w:eastAsiaTheme="minorEastAsia" w:hAnsiTheme="minorEastAsia" w:cs="新細明體"/>
                <w:b/>
                <w:bCs/>
                <w:kern w:val="0"/>
                <w:sz w:val="20"/>
              </w:rPr>
            </w:pPr>
            <w:r w:rsidRPr="00B81B32">
              <w:rPr>
                <w:rFonts w:asciiTheme="minorEastAsia" w:eastAsiaTheme="minorEastAsia" w:hAnsiTheme="minorEastAsia" w:cs="新細明體" w:hint="eastAsia"/>
                <w:b/>
                <w:bCs/>
                <w:kern w:val="0"/>
                <w:sz w:val="20"/>
              </w:rPr>
              <w:t xml:space="preserve">　</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8D9FE6" w14:textId="77777777" w:rsidR="00D43338" w:rsidRPr="00B81B32" w:rsidRDefault="00D43338" w:rsidP="008214F6">
            <w:pPr>
              <w:widowControl/>
              <w:snapToGrid w:val="0"/>
              <w:spacing w:line="240" w:lineRule="exact"/>
              <w:ind w:rightChars="-130" w:right="-312"/>
              <w:jc w:val="right"/>
              <w:rPr>
                <w:rFonts w:asciiTheme="minorEastAsia" w:eastAsiaTheme="minorEastAsia" w:hAnsiTheme="minorEastAsia" w:cs="新細明體"/>
                <w:b/>
                <w:bCs/>
                <w:kern w:val="0"/>
                <w:sz w:val="20"/>
              </w:rPr>
            </w:pPr>
          </w:p>
        </w:tc>
        <w:tc>
          <w:tcPr>
            <w:tcW w:w="2268" w:type="dxa"/>
            <w:tcBorders>
              <w:top w:val="single" w:sz="4" w:space="0" w:color="auto"/>
              <w:left w:val="single" w:sz="4" w:space="0" w:color="auto"/>
              <w:bottom w:val="nil"/>
              <w:right w:val="single" w:sz="4" w:space="0" w:color="auto"/>
            </w:tcBorders>
            <w:shd w:val="clear" w:color="auto" w:fill="auto"/>
            <w:vAlign w:val="center"/>
          </w:tcPr>
          <w:p w14:paraId="0D3BF6F3" w14:textId="77777777" w:rsidR="00D43338" w:rsidRPr="00B81B32" w:rsidRDefault="00D43338" w:rsidP="008214F6">
            <w:pPr>
              <w:snapToGrid w:val="0"/>
              <w:spacing w:line="240" w:lineRule="exact"/>
              <w:ind w:rightChars="-130" w:right="-312"/>
              <w:jc w:val="right"/>
              <w:rPr>
                <w:rFonts w:asciiTheme="minorEastAsia" w:eastAsiaTheme="minorEastAsia" w:hAnsiTheme="minorEastAsia" w:cs="新細明體"/>
                <w:b/>
                <w:bCs/>
                <w:kern w:val="0"/>
                <w:sz w:val="20"/>
              </w:rPr>
            </w:pPr>
            <w:r w:rsidRPr="00B81B32">
              <w:rPr>
                <w:rFonts w:asciiTheme="minorEastAsia" w:eastAsiaTheme="minorEastAsia" w:hAnsiTheme="minorEastAsia" w:cs="新細明體"/>
                <w:b/>
                <w:bCs/>
                <w:kern w:val="0"/>
                <w:sz w:val="20"/>
              </w:rPr>
              <w:t xml:space="preserve">　</w:t>
            </w:r>
          </w:p>
        </w:tc>
        <w:tc>
          <w:tcPr>
            <w:tcW w:w="4394" w:type="dxa"/>
            <w:tcBorders>
              <w:top w:val="single" w:sz="4" w:space="0" w:color="auto"/>
              <w:left w:val="single" w:sz="4" w:space="0" w:color="auto"/>
              <w:bottom w:val="nil"/>
              <w:right w:val="single" w:sz="4" w:space="0" w:color="auto"/>
            </w:tcBorders>
            <w:shd w:val="clear" w:color="auto" w:fill="auto"/>
            <w:vAlign w:val="center"/>
          </w:tcPr>
          <w:p w14:paraId="507D8B30" w14:textId="77777777" w:rsidR="00D43338" w:rsidRPr="00403B4B" w:rsidRDefault="00D43338" w:rsidP="008214F6">
            <w:pPr>
              <w:keepLines/>
              <w:spacing w:line="240" w:lineRule="exact"/>
              <w:ind w:right="26"/>
              <w:jc w:val="distribute"/>
              <w:rPr>
                <w:rFonts w:ascii="標楷體" w:eastAsia="標楷體" w:hAnsi="標楷體" w:cs="新細明體"/>
                <w:b/>
                <w:bCs/>
                <w:kern w:val="0"/>
                <w:sz w:val="20"/>
              </w:rPr>
            </w:pPr>
            <w:r w:rsidRPr="00403B4B">
              <w:rPr>
                <w:rFonts w:ascii="標楷體" w:eastAsia="標楷體" w:hAnsi="標楷體" w:hint="eastAsia"/>
                <w:b/>
                <w:sz w:val="20"/>
              </w:rPr>
              <w:t>負債部分</w:t>
            </w:r>
          </w:p>
        </w:tc>
        <w:tc>
          <w:tcPr>
            <w:tcW w:w="2127" w:type="dxa"/>
            <w:tcBorders>
              <w:top w:val="single" w:sz="4" w:space="0" w:color="auto"/>
              <w:left w:val="single" w:sz="4" w:space="0" w:color="auto"/>
              <w:bottom w:val="nil"/>
              <w:right w:val="single" w:sz="4" w:space="0" w:color="auto"/>
            </w:tcBorders>
            <w:shd w:val="clear" w:color="auto" w:fill="auto"/>
            <w:noWrap/>
            <w:vAlign w:val="center"/>
          </w:tcPr>
          <w:p w14:paraId="7B519224"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single" w:sz="4" w:space="0" w:color="auto"/>
              <w:left w:val="single" w:sz="4" w:space="0" w:color="auto"/>
              <w:bottom w:val="nil"/>
              <w:right w:val="nil"/>
            </w:tcBorders>
            <w:shd w:val="clear" w:color="auto" w:fill="auto"/>
            <w:vAlign w:val="center"/>
          </w:tcPr>
          <w:p w14:paraId="036069E4"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single" w:sz="4" w:space="0" w:color="auto"/>
              <w:left w:val="single" w:sz="4" w:space="0" w:color="auto"/>
              <w:bottom w:val="nil"/>
              <w:right w:val="nil"/>
            </w:tcBorders>
            <w:shd w:val="clear" w:color="auto" w:fill="auto"/>
            <w:vAlign w:val="center"/>
          </w:tcPr>
          <w:p w14:paraId="24CAF837"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r>
      <w:tr w:rsidR="00D43338" w:rsidRPr="00403B4B" w14:paraId="36AB3AEC" w14:textId="77777777" w:rsidTr="00D43338">
        <w:trPr>
          <w:trHeight w:val="483"/>
        </w:trPr>
        <w:tc>
          <w:tcPr>
            <w:tcW w:w="4098" w:type="dxa"/>
            <w:tcBorders>
              <w:top w:val="nil"/>
              <w:left w:val="nil"/>
              <w:bottom w:val="nil"/>
              <w:right w:val="single" w:sz="4" w:space="0" w:color="auto"/>
            </w:tcBorders>
            <w:shd w:val="clear" w:color="auto" w:fill="auto"/>
            <w:vAlign w:val="center"/>
          </w:tcPr>
          <w:p w14:paraId="5727834C" w14:textId="77777777" w:rsidR="00D43338" w:rsidRPr="00403B4B" w:rsidRDefault="00D43338" w:rsidP="008214F6">
            <w:pPr>
              <w:spacing w:line="240" w:lineRule="exact"/>
              <w:ind w:firstLineChars="100" w:firstLine="200"/>
              <w:jc w:val="distribute"/>
              <w:rPr>
                <w:rFonts w:ascii="標楷體" w:eastAsia="標楷體" w:hAnsi="標楷體" w:cs="新細明體"/>
                <w:color w:val="000000"/>
                <w:sz w:val="20"/>
              </w:rPr>
            </w:pPr>
            <w:r w:rsidRPr="00403B4B">
              <w:rPr>
                <w:rFonts w:ascii="標楷體" w:eastAsia="標楷體" w:hAnsi="標楷體" w:hint="eastAsia"/>
                <w:color w:val="000000"/>
                <w:sz w:val="20"/>
              </w:rPr>
              <w:t>流動資產</w:t>
            </w:r>
          </w:p>
        </w:tc>
        <w:tc>
          <w:tcPr>
            <w:tcW w:w="2268" w:type="dxa"/>
            <w:tcBorders>
              <w:top w:val="nil"/>
              <w:left w:val="single" w:sz="4" w:space="0" w:color="auto"/>
              <w:bottom w:val="nil"/>
              <w:right w:val="single" w:sz="4" w:space="0" w:color="auto"/>
            </w:tcBorders>
            <w:shd w:val="clear" w:color="auto" w:fill="auto"/>
            <w:noWrap/>
            <w:vAlign w:val="center"/>
          </w:tcPr>
          <w:p w14:paraId="21E4DE1E"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429E0C4"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spacing w:val="-6"/>
                <w:sz w:val="20"/>
              </w:rPr>
              <w:t>19,238,073,301</w:t>
            </w:r>
          </w:p>
        </w:tc>
        <w:tc>
          <w:tcPr>
            <w:tcW w:w="2268" w:type="dxa"/>
            <w:tcBorders>
              <w:top w:val="nil"/>
              <w:left w:val="single" w:sz="4" w:space="0" w:color="auto"/>
              <w:bottom w:val="nil"/>
              <w:right w:val="single" w:sz="4" w:space="0" w:color="auto"/>
            </w:tcBorders>
            <w:shd w:val="clear" w:color="auto" w:fill="auto"/>
            <w:vAlign w:val="center"/>
          </w:tcPr>
          <w:p w14:paraId="35A09E10"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hint="eastAsia"/>
                <w:sz w:val="20"/>
              </w:rPr>
              <w:t xml:space="preserve">　</w:t>
            </w:r>
          </w:p>
        </w:tc>
        <w:tc>
          <w:tcPr>
            <w:tcW w:w="4394" w:type="dxa"/>
            <w:tcBorders>
              <w:top w:val="nil"/>
              <w:left w:val="single" w:sz="4" w:space="0" w:color="auto"/>
              <w:bottom w:val="nil"/>
              <w:right w:val="single" w:sz="4" w:space="0" w:color="auto"/>
            </w:tcBorders>
            <w:shd w:val="clear" w:color="auto" w:fill="auto"/>
            <w:vAlign w:val="center"/>
          </w:tcPr>
          <w:p w14:paraId="6DDCA400" w14:textId="77777777" w:rsidR="00D43338" w:rsidRPr="00403B4B" w:rsidRDefault="00D43338" w:rsidP="008214F6">
            <w:pPr>
              <w:spacing w:line="240" w:lineRule="exact"/>
              <w:ind w:firstLineChars="100" w:firstLine="200"/>
              <w:jc w:val="distribute"/>
              <w:rPr>
                <w:rFonts w:ascii="標楷體" w:eastAsia="標楷體" w:hAnsi="標楷體"/>
                <w:color w:val="000000"/>
                <w:sz w:val="20"/>
              </w:rPr>
            </w:pPr>
            <w:r w:rsidRPr="00403B4B">
              <w:rPr>
                <w:rFonts w:ascii="標楷體" w:eastAsia="標楷體" w:hAnsi="標楷體" w:hint="eastAsia"/>
                <w:color w:val="000000"/>
                <w:sz w:val="20"/>
              </w:rPr>
              <w:t>流動負債</w:t>
            </w:r>
          </w:p>
        </w:tc>
        <w:tc>
          <w:tcPr>
            <w:tcW w:w="2127" w:type="dxa"/>
            <w:tcBorders>
              <w:top w:val="nil"/>
              <w:left w:val="single" w:sz="4" w:space="0" w:color="auto"/>
              <w:bottom w:val="nil"/>
              <w:right w:val="single" w:sz="4" w:space="0" w:color="auto"/>
            </w:tcBorders>
            <w:shd w:val="clear" w:color="auto" w:fill="auto"/>
            <w:noWrap/>
            <w:vAlign w:val="center"/>
          </w:tcPr>
          <w:p w14:paraId="448C8C2F"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5EEACE66"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spacing w:val="-6"/>
                <w:sz w:val="20"/>
              </w:rPr>
              <w:t>6,023,171,903</w:t>
            </w:r>
          </w:p>
        </w:tc>
        <w:tc>
          <w:tcPr>
            <w:tcW w:w="1985" w:type="dxa"/>
            <w:tcBorders>
              <w:top w:val="nil"/>
              <w:left w:val="single" w:sz="4" w:space="0" w:color="auto"/>
              <w:bottom w:val="nil"/>
              <w:right w:val="nil"/>
            </w:tcBorders>
            <w:shd w:val="clear" w:color="auto" w:fill="auto"/>
            <w:vAlign w:val="center"/>
          </w:tcPr>
          <w:p w14:paraId="70FD0B6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r>
      <w:tr w:rsidR="00D43338" w:rsidRPr="00403B4B" w14:paraId="39BB1582" w14:textId="77777777" w:rsidTr="00D43338">
        <w:trPr>
          <w:trHeight w:val="483"/>
        </w:trPr>
        <w:tc>
          <w:tcPr>
            <w:tcW w:w="4098" w:type="dxa"/>
            <w:tcBorders>
              <w:top w:val="nil"/>
              <w:left w:val="nil"/>
              <w:bottom w:val="nil"/>
              <w:right w:val="single" w:sz="4" w:space="0" w:color="auto"/>
            </w:tcBorders>
            <w:shd w:val="clear" w:color="auto" w:fill="auto"/>
            <w:vAlign w:val="center"/>
          </w:tcPr>
          <w:p w14:paraId="620034BE" w14:textId="77777777" w:rsidR="00D43338" w:rsidRPr="00403B4B" w:rsidRDefault="00D43338" w:rsidP="008214F6">
            <w:pPr>
              <w:keepLines/>
              <w:tabs>
                <w:tab w:val="left" w:pos="525"/>
              </w:tabs>
              <w:spacing w:line="240" w:lineRule="exact"/>
              <w:ind w:leftChars="173" w:left="415" w:right="28" w:firstLine="24"/>
              <w:jc w:val="distribute"/>
              <w:rPr>
                <w:rFonts w:ascii="標楷體" w:eastAsia="標楷體" w:hAnsi="標楷體"/>
                <w:sz w:val="20"/>
              </w:rPr>
            </w:pPr>
            <w:r w:rsidRPr="00403B4B">
              <w:rPr>
                <w:rFonts w:ascii="標楷體" w:eastAsia="標楷體" w:hAnsi="標楷體" w:hint="eastAsia"/>
                <w:sz w:val="20"/>
              </w:rPr>
              <w:t xml:space="preserve"> 現金</w:t>
            </w:r>
          </w:p>
        </w:tc>
        <w:tc>
          <w:tcPr>
            <w:tcW w:w="2268" w:type="dxa"/>
            <w:tcBorders>
              <w:top w:val="nil"/>
              <w:left w:val="single" w:sz="4" w:space="0" w:color="auto"/>
              <w:bottom w:val="nil"/>
              <w:right w:val="single" w:sz="4" w:space="0" w:color="auto"/>
            </w:tcBorders>
            <w:shd w:val="clear" w:color="auto" w:fill="auto"/>
            <w:noWrap/>
            <w:vAlign w:val="center"/>
          </w:tcPr>
          <w:p w14:paraId="3CF44207"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18,421,329,786</w:t>
            </w:r>
          </w:p>
        </w:tc>
        <w:tc>
          <w:tcPr>
            <w:tcW w:w="2268" w:type="dxa"/>
            <w:tcBorders>
              <w:top w:val="nil"/>
              <w:left w:val="single" w:sz="4" w:space="0" w:color="auto"/>
              <w:bottom w:val="nil"/>
              <w:right w:val="single" w:sz="4" w:space="0" w:color="auto"/>
            </w:tcBorders>
            <w:shd w:val="clear" w:color="auto" w:fill="auto"/>
            <w:vAlign w:val="center"/>
          </w:tcPr>
          <w:p w14:paraId="0195DAB1"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CF36B1A"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5160A421"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應付款項</w:t>
            </w:r>
          </w:p>
        </w:tc>
        <w:tc>
          <w:tcPr>
            <w:tcW w:w="2127" w:type="dxa"/>
            <w:tcBorders>
              <w:top w:val="nil"/>
              <w:left w:val="single" w:sz="4" w:space="0" w:color="auto"/>
              <w:bottom w:val="nil"/>
              <w:right w:val="single" w:sz="4" w:space="0" w:color="auto"/>
            </w:tcBorders>
            <w:shd w:val="clear" w:color="auto" w:fill="auto"/>
            <w:noWrap/>
            <w:vAlign w:val="center"/>
          </w:tcPr>
          <w:p w14:paraId="038569B9"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spacing w:val="-6"/>
                <w:sz w:val="20"/>
              </w:rPr>
              <w:t>4,362,544,031</w:t>
            </w:r>
          </w:p>
        </w:tc>
        <w:tc>
          <w:tcPr>
            <w:tcW w:w="2409" w:type="dxa"/>
            <w:tcBorders>
              <w:top w:val="nil"/>
              <w:left w:val="single" w:sz="4" w:space="0" w:color="auto"/>
              <w:bottom w:val="nil"/>
              <w:right w:val="nil"/>
            </w:tcBorders>
            <w:shd w:val="clear" w:color="auto" w:fill="auto"/>
            <w:noWrap/>
            <w:vAlign w:val="center"/>
          </w:tcPr>
          <w:p w14:paraId="3035889E"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10C6E7E6"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38E23F41" w14:textId="77777777" w:rsidTr="00D43338">
        <w:trPr>
          <w:trHeight w:val="483"/>
        </w:trPr>
        <w:tc>
          <w:tcPr>
            <w:tcW w:w="4098" w:type="dxa"/>
            <w:tcBorders>
              <w:top w:val="nil"/>
              <w:left w:val="nil"/>
              <w:bottom w:val="nil"/>
              <w:right w:val="single" w:sz="4" w:space="0" w:color="auto"/>
            </w:tcBorders>
            <w:shd w:val="clear" w:color="auto" w:fill="auto"/>
            <w:vAlign w:val="center"/>
          </w:tcPr>
          <w:p w14:paraId="5934E37B"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應收款項</w:t>
            </w:r>
          </w:p>
        </w:tc>
        <w:tc>
          <w:tcPr>
            <w:tcW w:w="2268" w:type="dxa"/>
            <w:tcBorders>
              <w:top w:val="nil"/>
              <w:left w:val="single" w:sz="4" w:space="0" w:color="auto"/>
              <w:bottom w:val="nil"/>
              <w:right w:val="single" w:sz="4" w:space="0" w:color="auto"/>
            </w:tcBorders>
            <w:shd w:val="clear" w:color="auto" w:fill="auto"/>
            <w:noWrap/>
            <w:vAlign w:val="center"/>
          </w:tcPr>
          <w:p w14:paraId="5D07DBEB"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471,657,655</w:t>
            </w:r>
          </w:p>
        </w:tc>
        <w:tc>
          <w:tcPr>
            <w:tcW w:w="2268" w:type="dxa"/>
            <w:tcBorders>
              <w:top w:val="nil"/>
              <w:left w:val="single" w:sz="4" w:space="0" w:color="auto"/>
              <w:bottom w:val="nil"/>
              <w:right w:val="single" w:sz="4" w:space="0" w:color="auto"/>
            </w:tcBorders>
            <w:shd w:val="clear" w:color="auto" w:fill="auto"/>
            <w:vAlign w:val="center"/>
          </w:tcPr>
          <w:p w14:paraId="118CB857"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5E889FA5"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3A616611"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預收其他政府款</w:t>
            </w:r>
          </w:p>
        </w:tc>
        <w:tc>
          <w:tcPr>
            <w:tcW w:w="2127" w:type="dxa"/>
            <w:tcBorders>
              <w:top w:val="nil"/>
              <w:left w:val="single" w:sz="4" w:space="0" w:color="auto"/>
              <w:bottom w:val="nil"/>
              <w:right w:val="single" w:sz="4" w:space="0" w:color="auto"/>
            </w:tcBorders>
            <w:shd w:val="clear" w:color="auto" w:fill="auto"/>
            <w:noWrap/>
            <w:vAlign w:val="center"/>
          </w:tcPr>
          <w:p w14:paraId="45956DF2"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spacing w:val="-6"/>
                <w:sz w:val="20"/>
              </w:rPr>
              <w:t>1,660,627,872</w:t>
            </w:r>
          </w:p>
        </w:tc>
        <w:tc>
          <w:tcPr>
            <w:tcW w:w="2409" w:type="dxa"/>
            <w:tcBorders>
              <w:top w:val="nil"/>
              <w:left w:val="single" w:sz="4" w:space="0" w:color="auto"/>
              <w:bottom w:val="nil"/>
              <w:right w:val="nil"/>
            </w:tcBorders>
            <w:shd w:val="clear" w:color="auto" w:fill="auto"/>
            <w:noWrap/>
            <w:vAlign w:val="center"/>
          </w:tcPr>
          <w:p w14:paraId="10A7B99B"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0D8816E0"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18939927" w14:textId="77777777" w:rsidTr="00D43338">
        <w:trPr>
          <w:trHeight w:val="483"/>
        </w:trPr>
        <w:tc>
          <w:tcPr>
            <w:tcW w:w="4098" w:type="dxa"/>
            <w:tcBorders>
              <w:top w:val="nil"/>
              <w:left w:val="nil"/>
              <w:bottom w:val="nil"/>
              <w:right w:val="single" w:sz="4" w:space="0" w:color="auto"/>
            </w:tcBorders>
            <w:shd w:val="clear" w:color="auto" w:fill="auto"/>
            <w:vAlign w:val="center"/>
          </w:tcPr>
          <w:p w14:paraId="5AA17D13"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應收其他基金款</w:t>
            </w:r>
          </w:p>
        </w:tc>
        <w:tc>
          <w:tcPr>
            <w:tcW w:w="2268" w:type="dxa"/>
            <w:tcBorders>
              <w:top w:val="nil"/>
              <w:left w:val="single" w:sz="4" w:space="0" w:color="auto"/>
              <w:bottom w:val="nil"/>
              <w:right w:val="single" w:sz="4" w:space="0" w:color="auto"/>
            </w:tcBorders>
            <w:shd w:val="clear" w:color="auto" w:fill="auto"/>
            <w:noWrap/>
            <w:vAlign w:val="center"/>
          </w:tcPr>
          <w:p w14:paraId="0048214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100,000</w:t>
            </w:r>
          </w:p>
        </w:tc>
        <w:tc>
          <w:tcPr>
            <w:tcW w:w="2268" w:type="dxa"/>
            <w:tcBorders>
              <w:top w:val="nil"/>
              <w:left w:val="single" w:sz="4" w:space="0" w:color="auto"/>
              <w:bottom w:val="nil"/>
              <w:right w:val="single" w:sz="4" w:space="0" w:color="auto"/>
            </w:tcBorders>
            <w:shd w:val="clear" w:color="auto" w:fill="auto"/>
            <w:vAlign w:val="center"/>
          </w:tcPr>
          <w:p w14:paraId="6A31D01F"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140A36F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66EB73B3" w14:textId="77777777" w:rsidR="00D43338" w:rsidRPr="00403B4B" w:rsidRDefault="00D43338" w:rsidP="008214F6">
            <w:pPr>
              <w:spacing w:line="240" w:lineRule="exact"/>
              <w:ind w:firstLineChars="100" w:firstLine="200"/>
              <w:jc w:val="distribute"/>
              <w:rPr>
                <w:rFonts w:ascii="標楷體" w:eastAsia="標楷體" w:hAnsi="標楷體"/>
                <w:sz w:val="20"/>
              </w:rPr>
            </w:pPr>
            <w:r w:rsidRPr="00403B4B">
              <w:rPr>
                <w:rFonts w:ascii="標楷體" w:eastAsia="標楷體" w:hAnsi="標楷體" w:hint="eastAsia"/>
                <w:color w:val="000000"/>
                <w:sz w:val="20"/>
              </w:rPr>
              <w:t>長期負債</w:t>
            </w:r>
          </w:p>
        </w:tc>
        <w:tc>
          <w:tcPr>
            <w:tcW w:w="2127" w:type="dxa"/>
            <w:tcBorders>
              <w:top w:val="nil"/>
              <w:left w:val="single" w:sz="4" w:space="0" w:color="auto"/>
              <w:bottom w:val="nil"/>
              <w:right w:val="single" w:sz="4" w:space="0" w:color="auto"/>
            </w:tcBorders>
            <w:shd w:val="clear" w:color="auto" w:fill="auto"/>
            <w:noWrap/>
            <w:vAlign w:val="center"/>
          </w:tcPr>
          <w:p w14:paraId="71C28F4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2409" w:type="dxa"/>
            <w:tcBorders>
              <w:top w:val="nil"/>
              <w:left w:val="single" w:sz="4" w:space="0" w:color="auto"/>
              <w:bottom w:val="nil"/>
              <w:right w:val="nil"/>
            </w:tcBorders>
            <w:shd w:val="clear" w:color="auto" w:fill="auto"/>
            <w:noWrap/>
            <w:vAlign w:val="center"/>
          </w:tcPr>
          <w:p w14:paraId="4FFFEDFD"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spacing w:val="-6"/>
                <w:sz w:val="20"/>
              </w:rPr>
              <w:t>1,677,323</w:t>
            </w:r>
          </w:p>
        </w:tc>
        <w:tc>
          <w:tcPr>
            <w:tcW w:w="1985" w:type="dxa"/>
            <w:tcBorders>
              <w:top w:val="nil"/>
              <w:left w:val="single" w:sz="4" w:space="0" w:color="auto"/>
              <w:bottom w:val="nil"/>
              <w:right w:val="nil"/>
            </w:tcBorders>
            <w:shd w:val="clear" w:color="auto" w:fill="auto"/>
            <w:vAlign w:val="center"/>
          </w:tcPr>
          <w:p w14:paraId="2859D02A"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51A2FCC2" w14:textId="77777777" w:rsidTr="00D43338">
        <w:trPr>
          <w:trHeight w:val="483"/>
        </w:trPr>
        <w:tc>
          <w:tcPr>
            <w:tcW w:w="4098" w:type="dxa"/>
            <w:tcBorders>
              <w:top w:val="nil"/>
              <w:left w:val="nil"/>
              <w:bottom w:val="nil"/>
              <w:right w:val="single" w:sz="4" w:space="0" w:color="auto"/>
            </w:tcBorders>
            <w:shd w:val="clear" w:color="auto" w:fill="auto"/>
            <w:vAlign w:val="center"/>
          </w:tcPr>
          <w:p w14:paraId="716721FD"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預付款</w:t>
            </w:r>
          </w:p>
        </w:tc>
        <w:tc>
          <w:tcPr>
            <w:tcW w:w="2268" w:type="dxa"/>
            <w:tcBorders>
              <w:top w:val="nil"/>
              <w:left w:val="single" w:sz="4" w:space="0" w:color="auto"/>
              <w:bottom w:val="nil"/>
              <w:right w:val="single" w:sz="4" w:space="0" w:color="auto"/>
            </w:tcBorders>
            <w:shd w:val="clear" w:color="auto" w:fill="auto"/>
            <w:noWrap/>
            <w:vAlign w:val="center"/>
          </w:tcPr>
          <w:p w14:paraId="1C8FE94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343,830,660</w:t>
            </w:r>
          </w:p>
        </w:tc>
        <w:tc>
          <w:tcPr>
            <w:tcW w:w="2268" w:type="dxa"/>
            <w:tcBorders>
              <w:top w:val="nil"/>
              <w:left w:val="single" w:sz="4" w:space="0" w:color="auto"/>
              <w:bottom w:val="nil"/>
              <w:right w:val="single" w:sz="4" w:space="0" w:color="auto"/>
            </w:tcBorders>
            <w:shd w:val="clear" w:color="auto" w:fill="auto"/>
            <w:vAlign w:val="center"/>
          </w:tcPr>
          <w:p w14:paraId="57F57175"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7E0E6A7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0A177D0D" w14:textId="77777777" w:rsidR="00D43338" w:rsidRPr="00403B4B" w:rsidRDefault="00D43338" w:rsidP="008214F6">
            <w:pPr>
              <w:keepLines/>
              <w:spacing w:line="240" w:lineRule="exact"/>
              <w:ind w:leftChars="173" w:left="532" w:right="28" w:hanging="117"/>
              <w:jc w:val="distribute"/>
              <w:rPr>
                <w:rFonts w:ascii="標楷體" w:eastAsia="標楷體" w:hAnsi="標楷體" w:cs="新細明體"/>
                <w:b/>
                <w:bCs/>
                <w:color w:val="000000"/>
                <w:kern w:val="0"/>
                <w:sz w:val="20"/>
              </w:rPr>
            </w:pPr>
            <w:r w:rsidRPr="00403B4B">
              <w:rPr>
                <w:rFonts w:ascii="標楷體" w:eastAsia="標楷體" w:hAnsi="標楷體" w:hint="eastAsia"/>
                <w:sz w:val="20"/>
              </w:rPr>
              <w:t xml:space="preserve"> 應付租賃款</w:t>
            </w:r>
          </w:p>
        </w:tc>
        <w:tc>
          <w:tcPr>
            <w:tcW w:w="2127" w:type="dxa"/>
            <w:tcBorders>
              <w:top w:val="nil"/>
              <w:left w:val="single" w:sz="4" w:space="0" w:color="auto"/>
              <w:bottom w:val="nil"/>
              <w:right w:val="single" w:sz="4" w:space="0" w:color="auto"/>
            </w:tcBorders>
            <w:shd w:val="clear" w:color="auto" w:fill="auto"/>
            <w:noWrap/>
            <w:vAlign w:val="center"/>
          </w:tcPr>
          <w:p w14:paraId="42250E2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pacing w:val="-6"/>
                <w:sz w:val="20"/>
              </w:rPr>
              <w:t>1,677,323</w:t>
            </w:r>
          </w:p>
        </w:tc>
        <w:tc>
          <w:tcPr>
            <w:tcW w:w="2409" w:type="dxa"/>
            <w:tcBorders>
              <w:top w:val="nil"/>
              <w:left w:val="single" w:sz="4" w:space="0" w:color="auto"/>
              <w:bottom w:val="nil"/>
              <w:right w:val="nil"/>
            </w:tcBorders>
            <w:shd w:val="clear" w:color="auto" w:fill="auto"/>
            <w:noWrap/>
            <w:vAlign w:val="center"/>
          </w:tcPr>
          <w:p w14:paraId="229CAB03"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6F595872"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77D05FC2" w14:textId="77777777" w:rsidTr="00D43338">
        <w:trPr>
          <w:trHeight w:val="483"/>
        </w:trPr>
        <w:tc>
          <w:tcPr>
            <w:tcW w:w="4098" w:type="dxa"/>
            <w:tcBorders>
              <w:top w:val="nil"/>
              <w:left w:val="nil"/>
              <w:bottom w:val="nil"/>
              <w:right w:val="single" w:sz="4" w:space="0" w:color="auto"/>
            </w:tcBorders>
            <w:shd w:val="clear" w:color="auto" w:fill="auto"/>
            <w:vAlign w:val="center"/>
          </w:tcPr>
          <w:p w14:paraId="74C77551"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預付其他政府款</w:t>
            </w:r>
          </w:p>
        </w:tc>
        <w:tc>
          <w:tcPr>
            <w:tcW w:w="2268" w:type="dxa"/>
            <w:tcBorders>
              <w:top w:val="nil"/>
              <w:left w:val="single" w:sz="4" w:space="0" w:color="auto"/>
              <w:bottom w:val="nil"/>
              <w:right w:val="single" w:sz="4" w:space="0" w:color="auto"/>
            </w:tcBorders>
            <w:shd w:val="clear" w:color="auto" w:fill="auto"/>
            <w:noWrap/>
            <w:vAlign w:val="center"/>
          </w:tcPr>
          <w:p w14:paraId="22EC9246"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1,155,200</w:t>
            </w:r>
          </w:p>
        </w:tc>
        <w:tc>
          <w:tcPr>
            <w:tcW w:w="2268" w:type="dxa"/>
            <w:tcBorders>
              <w:top w:val="nil"/>
              <w:left w:val="single" w:sz="4" w:space="0" w:color="auto"/>
              <w:bottom w:val="nil"/>
              <w:right w:val="single" w:sz="4" w:space="0" w:color="auto"/>
            </w:tcBorders>
            <w:shd w:val="clear" w:color="auto" w:fill="auto"/>
            <w:vAlign w:val="center"/>
          </w:tcPr>
          <w:p w14:paraId="68B445FE"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6EE14D0"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56A14CD9" w14:textId="77777777" w:rsidR="00D43338" w:rsidRPr="00403B4B" w:rsidRDefault="00D43338" w:rsidP="008214F6">
            <w:pPr>
              <w:spacing w:line="240" w:lineRule="exact"/>
              <w:ind w:firstLineChars="100" w:firstLine="200"/>
              <w:jc w:val="distribute"/>
              <w:rPr>
                <w:rFonts w:ascii="標楷體" w:eastAsia="標楷體" w:hAnsi="標楷體"/>
                <w:sz w:val="20"/>
              </w:rPr>
            </w:pPr>
            <w:r w:rsidRPr="00403B4B">
              <w:rPr>
                <w:rFonts w:ascii="標楷體" w:eastAsia="標楷體" w:hAnsi="標楷體" w:hint="eastAsia"/>
                <w:color w:val="000000"/>
                <w:sz w:val="20"/>
              </w:rPr>
              <w:t>其他負債</w:t>
            </w:r>
          </w:p>
        </w:tc>
        <w:tc>
          <w:tcPr>
            <w:tcW w:w="2127" w:type="dxa"/>
            <w:tcBorders>
              <w:top w:val="nil"/>
              <w:left w:val="single" w:sz="4" w:space="0" w:color="auto"/>
              <w:bottom w:val="nil"/>
              <w:right w:val="single" w:sz="4" w:space="0" w:color="auto"/>
            </w:tcBorders>
            <w:shd w:val="clear" w:color="auto" w:fill="auto"/>
            <w:noWrap/>
            <w:vAlign w:val="center"/>
          </w:tcPr>
          <w:p w14:paraId="050E0025"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2409" w:type="dxa"/>
            <w:tcBorders>
              <w:top w:val="nil"/>
              <w:left w:val="single" w:sz="4" w:space="0" w:color="auto"/>
              <w:bottom w:val="nil"/>
              <w:right w:val="nil"/>
            </w:tcBorders>
            <w:shd w:val="clear" w:color="auto" w:fill="auto"/>
            <w:noWrap/>
            <w:vAlign w:val="center"/>
          </w:tcPr>
          <w:p w14:paraId="052840B8"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spacing w:val="-6"/>
                <w:sz w:val="20"/>
              </w:rPr>
              <w:t>3,644,126,642</w:t>
            </w:r>
          </w:p>
        </w:tc>
        <w:tc>
          <w:tcPr>
            <w:tcW w:w="1985" w:type="dxa"/>
            <w:tcBorders>
              <w:top w:val="nil"/>
              <w:left w:val="single" w:sz="4" w:space="0" w:color="auto"/>
              <w:bottom w:val="nil"/>
              <w:right w:val="nil"/>
            </w:tcBorders>
            <w:shd w:val="clear" w:color="auto" w:fill="auto"/>
            <w:vAlign w:val="center"/>
          </w:tcPr>
          <w:p w14:paraId="74478BF0"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26C1961C" w14:textId="77777777" w:rsidTr="00D43338">
        <w:trPr>
          <w:trHeight w:val="483"/>
        </w:trPr>
        <w:tc>
          <w:tcPr>
            <w:tcW w:w="4098" w:type="dxa"/>
            <w:tcBorders>
              <w:top w:val="nil"/>
              <w:left w:val="nil"/>
              <w:bottom w:val="nil"/>
              <w:right w:val="single" w:sz="4" w:space="0" w:color="auto"/>
            </w:tcBorders>
            <w:shd w:val="clear" w:color="auto" w:fill="auto"/>
            <w:vAlign w:val="center"/>
          </w:tcPr>
          <w:p w14:paraId="0FF69322" w14:textId="77777777" w:rsidR="00D43338" w:rsidRPr="00403B4B" w:rsidRDefault="00D43338" w:rsidP="008214F6">
            <w:pPr>
              <w:spacing w:line="240" w:lineRule="exact"/>
              <w:ind w:firstLineChars="100" w:firstLine="200"/>
              <w:jc w:val="distribute"/>
              <w:rPr>
                <w:rFonts w:ascii="標楷體" w:eastAsia="標楷體" w:hAnsi="標楷體"/>
                <w:b/>
                <w:sz w:val="20"/>
              </w:rPr>
            </w:pPr>
            <w:r w:rsidRPr="00403B4B">
              <w:rPr>
                <w:rFonts w:ascii="標楷體" w:eastAsia="標楷體" w:hAnsi="標楷體" w:hint="eastAsia"/>
                <w:color w:val="000000"/>
                <w:sz w:val="20"/>
              </w:rPr>
              <w:t>長期投資</w:t>
            </w:r>
          </w:p>
        </w:tc>
        <w:tc>
          <w:tcPr>
            <w:tcW w:w="2268" w:type="dxa"/>
            <w:tcBorders>
              <w:top w:val="nil"/>
              <w:left w:val="single" w:sz="4" w:space="0" w:color="auto"/>
              <w:bottom w:val="nil"/>
              <w:right w:val="single" w:sz="4" w:space="0" w:color="auto"/>
            </w:tcBorders>
            <w:shd w:val="clear" w:color="auto" w:fill="auto"/>
            <w:noWrap/>
            <w:vAlign w:val="center"/>
          </w:tcPr>
          <w:p w14:paraId="01774A5C"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586C5814"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z w:val="20"/>
              </w:rPr>
              <w:t>1,877,193,972</w:t>
            </w:r>
            <w:r w:rsidRPr="00B81B32">
              <w:rPr>
                <w:rFonts w:asciiTheme="minorEastAsia" w:eastAsiaTheme="minorEastAsia" w:hAnsiTheme="minorEastAsia" w:hint="eastAsia"/>
                <w:sz w:val="20"/>
              </w:rPr>
              <w:t xml:space="preserve"> </w:t>
            </w:r>
          </w:p>
        </w:tc>
        <w:tc>
          <w:tcPr>
            <w:tcW w:w="2268" w:type="dxa"/>
            <w:tcBorders>
              <w:top w:val="nil"/>
              <w:left w:val="single" w:sz="4" w:space="0" w:color="auto"/>
              <w:bottom w:val="nil"/>
              <w:right w:val="single" w:sz="4" w:space="0" w:color="auto"/>
            </w:tcBorders>
            <w:shd w:val="clear" w:color="auto" w:fill="auto"/>
            <w:vAlign w:val="center"/>
          </w:tcPr>
          <w:p w14:paraId="4F7BDAFF"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5D8D44DF"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存入保證金</w:t>
            </w:r>
          </w:p>
        </w:tc>
        <w:tc>
          <w:tcPr>
            <w:tcW w:w="2127" w:type="dxa"/>
            <w:tcBorders>
              <w:top w:val="nil"/>
              <w:left w:val="single" w:sz="4" w:space="0" w:color="auto"/>
              <w:bottom w:val="nil"/>
              <w:right w:val="single" w:sz="4" w:space="0" w:color="auto"/>
            </w:tcBorders>
            <w:shd w:val="clear" w:color="auto" w:fill="auto"/>
            <w:noWrap/>
            <w:vAlign w:val="center"/>
          </w:tcPr>
          <w:p w14:paraId="0F980FDB"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847,939,992</w:t>
            </w:r>
          </w:p>
        </w:tc>
        <w:tc>
          <w:tcPr>
            <w:tcW w:w="2409" w:type="dxa"/>
            <w:tcBorders>
              <w:top w:val="nil"/>
              <w:left w:val="single" w:sz="4" w:space="0" w:color="auto"/>
              <w:bottom w:val="nil"/>
              <w:right w:val="nil"/>
            </w:tcBorders>
            <w:shd w:val="clear" w:color="auto" w:fill="auto"/>
            <w:noWrap/>
            <w:vAlign w:val="center"/>
          </w:tcPr>
          <w:p w14:paraId="57A50D2A"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71F6DE7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0015413B" w14:textId="77777777" w:rsidTr="00D43338">
        <w:trPr>
          <w:trHeight w:val="483"/>
        </w:trPr>
        <w:tc>
          <w:tcPr>
            <w:tcW w:w="4098" w:type="dxa"/>
            <w:tcBorders>
              <w:top w:val="nil"/>
              <w:left w:val="nil"/>
              <w:bottom w:val="nil"/>
              <w:right w:val="single" w:sz="4" w:space="0" w:color="auto"/>
            </w:tcBorders>
            <w:shd w:val="clear" w:color="auto" w:fill="auto"/>
            <w:vAlign w:val="center"/>
          </w:tcPr>
          <w:p w14:paraId="6BA87507"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採權益法之投資</w:t>
            </w:r>
          </w:p>
        </w:tc>
        <w:tc>
          <w:tcPr>
            <w:tcW w:w="2268" w:type="dxa"/>
            <w:tcBorders>
              <w:top w:val="nil"/>
              <w:left w:val="single" w:sz="4" w:space="0" w:color="auto"/>
              <w:bottom w:val="nil"/>
              <w:right w:val="single" w:sz="4" w:space="0" w:color="auto"/>
            </w:tcBorders>
            <w:shd w:val="clear" w:color="auto" w:fill="auto"/>
            <w:noWrap/>
            <w:vAlign w:val="center"/>
          </w:tcPr>
          <w:p w14:paraId="389E8AF9"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1,777,818,933</w:t>
            </w:r>
          </w:p>
        </w:tc>
        <w:tc>
          <w:tcPr>
            <w:tcW w:w="2268" w:type="dxa"/>
            <w:tcBorders>
              <w:top w:val="nil"/>
              <w:left w:val="single" w:sz="4" w:space="0" w:color="auto"/>
              <w:bottom w:val="nil"/>
              <w:right w:val="single" w:sz="4" w:space="0" w:color="auto"/>
            </w:tcBorders>
            <w:shd w:val="clear" w:color="auto" w:fill="auto"/>
            <w:vAlign w:val="center"/>
          </w:tcPr>
          <w:p w14:paraId="35464EFF"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5514CA0"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7AF5749B" w14:textId="77777777" w:rsidR="00D43338" w:rsidRPr="00403B4B" w:rsidRDefault="00D43338" w:rsidP="008214F6">
            <w:pPr>
              <w:keepLines/>
              <w:spacing w:line="240" w:lineRule="exact"/>
              <w:ind w:leftChars="173" w:left="532" w:right="28" w:hanging="117"/>
              <w:jc w:val="distribute"/>
              <w:rPr>
                <w:rFonts w:ascii="標楷體" w:eastAsia="標楷體" w:hAnsi="標楷體" w:cs="新細明體"/>
                <w:b/>
                <w:bCs/>
                <w:color w:val="000000"/>
                <w:kern w:val="0"/>
                <w:sz w:val="20"/>
              </w:rPr>
            </w:pPr>
            <w:r w:rsidRPr="00403B4B">
              <w:rPr>
                <w:rFonts w:ascii="標楷體" w:eastAsia="標楷體" w:hAnsi="標楷體" w:hint="eastAsia"/>
                <w:sz w:val="20"/>
              </w:rPr>
              <w:t xml:space="preserve"> 應付保管款</w:t>
            </w:r>
          </w:p>
        </w:tc>
        <w:tc>
          <w:tcPr>
            <w:tcW w:w="2127" w:type="dxa"/>
            <w:tcBorders>
              <w:top w:val="nil"/>
              <w:left w:val="single" w:sz="4" w:space="0" w:color="auto"/>
              <w:bottom w:val="nil"/>
              <w:right w:val="single" w:sz="4" w:space="0" w:color="auto"/>
            </w:tcBorders>
            <w:shd w:val="clear" w:color="auto" w:fill="auto"/>
            <w:noWrap/>
            <w:vAlign w:val="center"/>
          </w:tcPr>
          <w:p w14:paraId="35876063"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hint="eastAsia"/>
                <w:color w:val="000000"/>
                <w:sz w:val="20"/>
              </w:rPr>
              <w:t>2,796,186,650</w:t>
            </w:r>
          </w:p>
        </w:tc>
        <w:tc>
          <w:tcPr>
            <w:tcW w:w="2409" w:type="dxa"/>
            <w:tcBorders>
              <w:top w:val="nil"/>
              <w:left w:val="single" w:sz="4" w:space="0" w:color="auto"/>
              <w:bottom w:val="nil"/>
              <w:right w:val="nil"/>
            </w:tcBorders>
            <w:shd w:val="clear" w:color="auto" w:fill="auto"/>
            <w:noWrap/>
            <w:vAlign w:val="center"/>
          </w:tcPr>
          <w:p w14:paraId="25897608"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1985" w:type="dxa"/>
            <w:tcBorders>
              <w:top w:val="nil"/>
              <w:left w:val="single" w:sz="4" w:space="0" w:color="auto"/>
              <w:bottom w:val="nil"/>
              <w:right w:val="nil"/>
            </w:tcBorders>
            <w:shd w:val="clear" w:color="auto" w:fill="auto"/>
            <w:vAlign w:val="center"/>
          </w:tcPr>
          <w:p w14:paraId="2581CFFF" w14:textId="77777777" w:rsidR="00D43338" w:rsidRPr="00B81B32" w:rsidRDefault="00D43338" w:rsidP="008214F6">
            <w:pPr>
              <w:snapToGrid w:val="0"/>
              <w:spacing w:line="240" w:lineRule="exact"/>
              <w:jc w:val="right"/>
              <w:rPr>
                <w:rFonts w:asciiTheme="minorEastAsia" w:eastAsiaTheme="minorEastAsia" w:hAnsiTheme="minorEastAsia"/>
                <w:sz w:val="20"/>
              </w:rPr>
            </w:pPr>
          </w:p>
        </w:tc>
      </w:tr>
      <w:tr w:rsidR="00D43338" w:rsidRPr="00403B4B" w14:paraId="514D5D18" w14:textId="77777777" w:rsidTr="00D43338">
        <w:trPr>
          <w:trHeight w:val="483"/>
        </w:trPr>
        <w:tc>
          <w:tcPr>
            <w:tcW w:w="4098" w:type="dxa"/>
            <w:tcBorders>
              <w:top w:val="nil"/>
              <w:left w:val="nil"/>
              <w:bottom w:val="nil"/>
              <w:right w:val="single" w:sz="4" w:space="0" w:color="auto"/>
            </w:tcBorders>
            <w:shd w:val="clear" w:color="auto" w:fill="auto"/>
            <w:vAlign w:val="center"/>
          </w:tcPr>
          <w:p w14:paraId="4A7434DF"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其他長期投資    </w:t>
            </w:r>
          </w:p>
        </w:tc>
        <w:tc>
          <w:tcPr>
            <w:tcW w:w="2268" w:type="dxa"/>
            <w:tcBorders>
              <w:top w:val="nil"/>
              <w:left w:val="single" w:sz="4" w:space="0" w:color="auto"/>
              <w:bottom w:val="nil"/>
              <w:right w:val="single" w:sz="4" w:space="0" w:color="auto"/>
            </w:tcBorders>
            <w:shd w:val="clear" w:color="auto" w:fill="auto"/>
            <w:noWrap/>
            <w:vAlign w:val="center"/>
          </w:tcPr>
          <w:p w14:paraId="671D30F1"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99,375,039</w:t>
            </w:r>
          </w:p>
        </w:tc>
        <w:tc>
          <w:tcPr>
            <w:tcW w:w="2268" w:type="dxa"/>
            <w:tcBorders>
              <w:top w:val="nil"/>
              <w:left w:val="single" w:sz="4" w:space="0" w:color="auto"/>
              <w:bottom w:val="nil"/>
              <w:right w:val="single" w:sz="4" w:space="0" w:color="auto"/>
            </w:tcBorders>
            <w:shd w:val="clear" w:color="auto" w:fill="auto"/>
            <w:vAlign w:val="center"/>
          </w:tcPr>
          <w:p w14:paraId="65EB8489"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174866B2"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4F9875DB" w14:textId="77777777" w:rsidR="00D43338" w:rsidRPr="00403B4B" w:rsidRDefault="00D43338" w:rsidP="008214F6">
            <w:pPr>
              <w:widowControl/>
              <w:snapToGrid w:val="0"/>
              <w:spacing w:line="240" w:lineRule="exact"/>
              <w:ind w:rightChars="20" w:right="48"/>
              <w:jc w:val="distribute"/>
              <w:rPr>
                <w:rFonts w:ascii="標楷體" w:eastAsia="標楷體" w:hAnsi="標楷體"/>
                <w:sz w:val="20"/>
              </w:rPr>
            </w:pPr>
            <w:r w:rsidRPr="00403B4B">
              <w:rPr>
                <w:rFonts w:ascii="標楷體" w:eastAsia="標楷體" w:hAnsi="標楷體" w:cs="新細明體" w:hint="eastAsia"/>
                <w:b/>
                <w:bCs/>
                <w:kern w:val="0"/>
                <w:sz w:val="20"/>
              </w:rPr>
              <w:t xml:space="preserve">  原列負債總額</w:t>
            </w:r>
          </w:p>
        </w:tc>
        <w:tc>
          <w:tcPr>
            <w:tcW w:w="2127" w:type="dxa"/>
            <w:tcBorders>
              <w:top w:val="nil"/>
              <w:left w:val="single" w:sz="4" w:space="0" w:color="auto"/>
              <w:bottom w:val="nil"/>
              <w:right w:val="single" w:sz="4" w:space="0" w:color="auto"/>
            </w:tcBorders>
            <w:shd w:val="clear" w:color="auto" w:fill="auto"/>
            <w:noWrap/>
            <w:vAlign w:val="center"/>
          </w:tcPr>
          <w:p w14:paraId="26EE3F6E"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2409" w:type="dxa"/>
            <w:tcBorders>
              <w:top w:val="nil"/>
              <w:left w:val="single" w:sz="4" w:space="0" w:color="auto"/>
              <w:bottom w:val="nil"/>
              <w:right w:val="nil"/>
            </w:tcBorders>
            <w:shd w:val="clear" w:color="auto" w:fill="auto"/>
            <w:noWrap/>
            <w:vAlign w:val="center"/>
          </w:tcPr>
          <w:p w14:paraId="1D0435E1"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1985" w:type="dxa"/>
            <w:tcBorders>
              <w:top w:val="nil"/>
              <w:left w:val="single" w:sz="4" w:space="0" w:color="auto"/>
              <w:bottom w:val="nil"/>
              <w:right w:val="nil"/>
            </w:tcBorders>
            <w:shd w:val="clear" w:color="auto" w:fill="auto"/>
            <w:vAlign w:val="center"/>
          </w:tcPr>
          <w:p w14:paraId="4593C730"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hint="eastAsia"/>
                <w:b/>
                <w:color w:val="000000"/>
                <w:sz w:val="20"/>
              </w:rPr>
              <w:t>9,668,975,868</w:t>
            </w:r>
          </w:p>
        </w:tc>
      </w:tr>
      <w:tr w:rsidR="00D43338" w:rsidRPr="00403B4B" w14:paraId="51CBFB58" w14:textId="77777777" w:rsidTr="00D43338">
        <w:trPr>
          <w:trHeight w:val="483"/>
        </w:trPr>
        <w:tc>
          <w:tcPr>
            <w:tcW w:w="4098" w:type="dxa"/>
            <w:tcBorders>
              <w:top w:val="nil"/>
              <w:left w:val="nil"/>
              <w:bottom w:val="nil"/>
              <w:right w:val="single" w:sz="4" w:space="0" w:color="auto"/>
            </w:tcBorders>
            <w:shd w:val="clear" w:color="auto" w:fill="auto"/>
            <w:vAlign w:val="center"/>
          </w:tcPr>
          <w:p w14:paraId="1FF947B3" w14:textId="77777777" w:rsidR="00D43338" w:rsidRPr="00403B4B" w:rsidRDefault="00D43338" w:rsidP="008214F6">
            <w:pPr>
              <w:spacing w:line="240" w:lineRule="exact"/>
              <w:ind w:firstLineChars="100" w:firstLine="200"/>
              <w:jc w:val="distribute"/>
              <w:rPr>
                <w:rFonts w:ascii="標楷體" w:eastAsia="標楷體" w:hAnsi="標楷體"/>
                <w:color w:val="000000"/>
                <w:sz w:val="20"/>
              </w:rPr>
            </w:pPr>
            <w:r w:rsidRPr="00403B4B">
              <w:rPr>
                <w:rFonts w:ascii="標楷體" w:eastAsia="標楷體" w:hAnsi="標楷體" w:hint="eastAsia"/>
                <w:color w:val="000000"/>
                <w:sz w:val="20"/>
              </w:rPr>
              <w:t>固定資產</w:t>
            </w:r>
          </w:p>
        </w:tc>
        <w:tc>
          <w:tcPr>
            <w:tcW w:w="2268" w:type="dxa"/>
            <w:tcBorders>
              <w:top w:val="nil"/>
              <w:left w:val="single" w:sz="4" w:space="0" w:color="auto"/>
              <w:bottom w:val="nil"/>
              <w:right w:val="single" w:sz="4" w:space="0" w:color="auto"/>
            </w:tcBorders>
            <w:shd w:val="clear" w:color="auto" w:fill="auto"/>
            <w:noWrap/>
            <w:vAlign w:val="center"/>
          </w:tcPr>
          <w:p w14:paraId="394059AC"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74BCE570"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pacing w:val="-6"/>
                <w:sz w:val="20"/>
              </w:rPr>
              <w:t>30,457,424,518</w:t>
            </w:r>
            <w:r w:rsidRPr="00B81B32">
              <w:rPr>
                <w:rFonts w:asciiTheme="minorEastAsia" w:eastAsiaTheme="minorEastAsia" w:hAnsiTheme="minorEastAsia" w:hint="eastAsia"/>
                <w:sz w:val="20"/>
              </w:rPr>
              <w:t xml:space="preserve">  </w:t>
            </w:r>
          </w:p>
        </w:tc>
        <w:tc>
          <w:tcPr>
            <w:tcW w:w="2268" w:type="dxa"/>
            <w:tcBorders>
              <w:top w:val="nil"/>
              <w:left w:val="single" w:sz="4" w:space="0" w:color="auto"/>
              <w:bottom w:val="nil"/>
              <w:right w:val="single" w:sz="4" w:space="0" w:color="auto"/>
            </w:tcBorders>
            <w:shd w:val="clear" w:color="auto" w:fill="auto"/>
            <w:vAlign w:val="center"/>
          </w:tcPr>
          <w:p w14:paraId="0DBADE3F"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54ECC15F" w14:textId="77777777" w:rsidR="00D43338" w:rsidRPr="00403B4B" w:rsidRDefault="00D43338" w:rsidP="008214F6">
            <w:pPr>
              <w:widowControl/>
              <w:snapToGrid w:val="0"/>
              <w:spacing w:line="240" w:lineRule="exact"/>
              <w:ind w:rightChars="20" w:right="48"/>
              <w:jc w:val="distribute"/>
              <w:rPr>
                <w:rFonts w:ascii="標楷體" w:eastAsia="標楷體" w:hAnsi="標楷體"/>
                <w:sz w:val="20"/>
              </w:rPr>
            </w:pPr>
            <w:r w:rsidRPr="00403B4B">
              <w:rPr>
                <w:rFonts w:ascii="標楷體" w:eastAsia="標楷體" w:hAnsi="標楷體" w:cs="新細明體" w:hint="eastAsia"/>
                <w:b/>
                <w:bCs/>
                <w:kern w:val="0"/>
                <w:sz w:val="20"/>
              </w:rPr>
              <w:t xml:space="preserve">  本室審核修正決算應調整數</w:t>
            </w:r>
          </w:p>
        </w:tc>
        <w:tc>
          <w:tcPr>
            <w:tcW w:w="2127" w:type="dxa"/>
            <w:tcBorders>
              <w:top w:val="nil"/>
              <w:left w:val="single" w:sz="4" w:space="0" w:color="auto"/>
              <w:bottom w:val="nil"/>
              <w:right w:val="single" w:sz="4" w:space="0" w:color="auto"/>
            </w:tcBorders>
            <w:shd w:val="clear" w:color="auto" w:fill="auto"/>
            <w:noWrap/>
            <w:vAlign w:val="center"/>
          </w:tcPr>
          <w:p w14:paraId="19C332FB"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p>
        </w:tc>
        <w:tc>
          <w:tcPr>
            <w:tcW w:w="2409" w:type="dxa"/>
            <w:tcBorders>
              <w:top w:val="nil"/>
              <w:left w:val="single" w:sz="4" w:space="0" w:color="auto"/>
              <w:bottom w:val="nil"/>
              <w:right w:val="nil"/>
            </w:tcBorders>
            <w:shd w:val="clear" w:color="auto" w:fill="auto"/>
            <w:noWrap/>
            <w:vAlign w:val="center"/>
          </w:tcPr>
          <w:p w14:paraId="70877603"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17C73F16" w14:textId="77777777" w:rsidR="00D43338" w:rsidRPr="00B81B32" w:rsidRDefault="00D43338" w:rsidP="008214F6">
            <w:pPr>
              <w:snapToGrid w:val="0"/>
              <w:spacing w:line="240" w:lineRule="exact"/>
              <w:jc w:val="right"/>
              <w:rPr>
                <w:rFonts w:asciiTheme="minorEastAsia" w:eastAsiaTheme="minorEastAsia" w:hAnsiTheme="minorEastAsia"/>
                <w:sz w:val="20"/>
              </w:rPr>
            </w:pPr>
            <w:r w:rsidRPr="00B81B32">
              <w:rPr>
                <w:rFonts w:asciiTheme="minorEastAsia" w:eastAsiaTheme="minorEastAsia" w:hAnsiTheme="minorEastAsia" w:hint="eastAsia"/>
                <w:b/>
                <w:sz w:val="20"/>
              </w:rPr>
              <w:t>－</w:t>
            </w:r>
          </w:p>
        </w:tc>
      </w:tr>
      <w:tr w:rsidR="00D43338" w:rsidRPr="00403B4B" w14:paraId="7B58571A" w14:textId="77777777" w:rsidTr="00D43338">
        <w:trPr>
          <w:trHeight w:val="483"/>
        </w:trPr>
        <w:tc>
          <w:tcPr>
            <w:tcW w:w="4098" w:type="dxa"/>
            <w:tcBorders>
              <w:top w:val="nil"/>
              <w:left w:val="nil"/>
              <w:bottom w:val="nil"/>
              <w:right w:val="single" w:sz="4" w:space="0" w:color="auto"/>
            </w:tcBorders>
            <w:shd w:val="clear" w:color="auto" w:fill="auto"/>
            <w:vAlign w:val="center"/>
          </w:tcPr>
          <w:p w14:paraId="19763C55"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土地</w:t>
            </w:r>
          </w:p>
        </w:tc>
        <w:tc>
          <w:tcPr>
            <w:tcW w:w="2268" w:type="dxa"/>
            <w:tcBorders>
              <w:top w:val="nil"/>
              <w:left w:val="single" w:sz="4" w:space="0" w:color="auto"/>
              <w:bottom w:val="nil"/>
              <w:right w:val="single" w:sz="4" w:space="0" w:color="auto"/>
            </w:tcBorders>
            <w:shd w:val="clear" w:color="auto" w:fill="auto"/>
            <w:noWrap/>
            <w:vAlign w:val="center"/>
          </w:tcPr>
          <w:p w14:paraId="67F548C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8,405,297,599</w:t>
            </w:r>
          </w:p>
        </w:tc>
        <w:tc>
          <w:tcPr>
            <w:tcW w:w="2268" w:type="dxa"/>
            <w:tcBorders>
              <w:top w:val="nil"/>
              <w:left w:val="single" w:sz="4" w:space="0" w:color="auto"/>
              <w:bottom w:val="nil"/>
              <w:right w:val="single" w:sz="4" w:space="0" w:color="auto"/>
            </w:tcBorders>
            <w:shd w:val="clear" w:color="auto" w:fill="auto"/>
            <w:vAlign w:val="center"/>
          </w:tcPr>
          <w:p w14:paraId="47F66B43"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537DC92C"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left w:val="single" w:sz="4" w:space="0" w:color="auto"/>
              <w:bottom w:val="nil"/>
              <w:right w:val="single" w:sz="4" w:space="0" w:color="auto"/>
            </w:tcBorders>
            <w:shd w:val="clear" w:color="auto" w:fill="auto"/>
            <w:vAlign w:val="center"/>
          </w:tcPr>
          <w:p w14:paraId="1B9B830A"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調整後負債總額</w:t>
            </w:r>
          </w:p>
        </w:tc>
        <w:tc>
          <w:tcPr>
            <w:tcW w:w="2127" w:type="dxa"/>
            <w:tcBorders>
              <w:left w:val="single" w:sz="4" w:space="0" w:color="auto"/>
              <w:bottom w:val="nil"/>
              <w:right w:val="single" w:sz="4" w:space="0" w:color="auto"/>
            </w:tcBorders>
            <w:shd w:val="clear" w:color="auto" w:fill="auto"/>
            <w:noWrap/>
            <w:vAlign w:val="center"/>
          </w:tcPr>
          <w:p w14:paraId="37FED93F"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left w:val="single" w:sz="4" w:space="0" w:color="auto"/>
              <w:bottom w:val="nil"/>
              <w:right w:val="nil"/>
            </w:tcBorders>
            <w:shd w:val="clear" w:color="auto" w:fill="auto"/>
            <w:noWrap/>
            <w:vAlign w:val="center"/>
          </w:tcPr>
          <w:p w14:paraId="46E10BB8" w14:textId="77777777" w:rsidR="00D43338" w:rsidRPr="00B81B32" w:rsidRDefault="00D43338" w:rsidP="008214F6">
            <w:pPr>
              <w:spacing w:line="240" w:lineRule="exact"/>
              <w:ind w:rightChars="10" w:right="24"/>
              <w:jc w:val="right"/>
              <w:rPr>
                <w:rFonts w:asciiTheme="minorEastAsia" w:eastAsiaTheme="minorEastAsia" w:hAnsiTheme="minorEastAsia"/>
                <w:sz w:val="20"/>
              </w:rPr>
            </w:pPr>
          </w:p>
        </w:tc>
        <w:tc>
          <w:tcPr>
            <w:tcW w:w="1985" w:type="dxa"/>
            <w:tcBorders>
              <w:left w:val="single" w:sz="4" w:space="0" w:color="auto"/>
              <w:bottom w:val="nil"/>
            </w:tcBorders>
            <w:shd w:val="clear" w:color="auto" w:fill="auto"/>
            <w:vAlign w:val="center"/>
          </w:tcPr>
          <w:p w14:paraId="428B76C6" w14:textId="77777777" w:rsidR="00D43338" w:rsidRPr="00B81B32" w:rsidRDefault="00D43338" w:rsidP="008214F6">
            <w:pPr>
              <w:spacing w:line="240" w:lineRule="exact"/>
              <w:ind w:rightChars="20" w:right="48"/>
              <w:jc w:val="right"/>
              <w:rPr>
                <w:rFonts w:asciiTheme="minorEastAsia" w:eastAsiaTheme="minorEastAsia" w:hAnsiTheme="minorEastAsia"/>
                <w:b/>
                <w:spacing w:val="-6"/>
                <w:sz w:val="20"/>
              </w:rPr>
            </w:pPr>
            <w:r w:rsidRPr="00B81B32">
              <w:rPr>
                <w:rFonts w:asciiTheme="minorEastAsia" w:eastAsiaTheme="minorEastAsia" w:hAnsiTheme="minorEastAsia" w:hint="eastAsia"/>
                <w:b/>
                <w:color w:val="000000"/>
                <w:sz w:val="20"/>
              </w:rPr>
              <w:t>9,668,975,868</w:t>
            </w:r>
          </w:p>
        </w:tc>
      </w:tr>
      <w:tr w:rsidR="00D43338" w:rsidRPr="00403B4B" w14:paraId="7CB0B471" w14:textId="77777777" w:rsidTr="00D43338">
        <w:trPr>
          <w:trHeight w:val="483"/>
        </w:trPr>
        <w:tc>
          <w:tcPr>
            <w:tcW w:w="4098" w:type="dxa"/>
            <w:tcBorders>
              <w:top w:val="nil"/>
              <w:left w:val="nil"/>
              <w:bottom w:val="nil"/>
              <w:right w:val="single" w:sz="4" w:space="0" w:color="auto"/>
            </w:tcBorders>
            <w:shd w:val="clear" w:color="auto" w:fill="auto"/>
            <w:vAlign w:val="center"/>
          </w:tcPr>
          <w:p w14:paraId="07128419"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土地改良物</w:t>
            </w:r>
          </w:p>
        </w:tc>
        <w:tc>
          <w:tcPr>
            <w:tcW w:w="2268" w:type="dxa"/>
            <w:tcBorders>
              <w:top w:val="nil"/>
              <w:left w:val="single" w:sz="4" w:space="0" w:color="auto"/>
              <w:bottom w:val="nil"/>
              <w:right w:val="single" w:sz="4" w:space="0" w:color="auto"/>
            </w:tcBorders>
            <w:shd w:val="clear" w:color="auto" w:fill="auto"/>
            <w:noWrap/>
            <w:vAlign w:val="center"/>
          </w:tcPr>
          <w:p w14:paraId="6C626C1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8,697,333,816</w:t>
            </w:r>
          </w:p>
        </w:tc>
        <w:tc>
          <w:tcPr>
            <w:tcW w:w="2268" w:type="dxa"/>
            <w:tcBorders>
              <w:top w:val="nil"/>
              <w:left w:val="single" w:sz="4" w:space="0" w:color="auto"/>
              <w:bottom w:val="nil"/>
              <w:right w:val="single" w:sz="4" w:space="0" w:color="auto"/>
            </w:tcBorders>
            <w:shd w:val="clear" w:color="auto" w:fill="auto"/>
            <w:vAlign w:val="center"/>
          </w:tcPr>
          <w:p w14:paraId="16DA040E"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44DA420F"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04252367"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1FCBD3C0"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69874277"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050DC7A5" w14:textId="77777777" w:rsidR="00D43338" w:rsidRPr="00B81B32" w:rsidRDefault="00D43338" w:rsidP="008214F6">
            <w:pPr>
              <w:spacing w:line="240" w:lineRule="exact"/>
              <w:ind w:rightChars="20" w:right="48"/>
              <w:jc w:val="right"/>
              <w:rPr>
                <w:rFonts w:asciiTheme="minorEastAsia" w:eastAsiaTheme="minorEastAsia" w:hAnsiTheme="minorEastAsia"/>
                <w:b/>
                <w:color w:val="FF0000"/>
                <w:sz w:val="20"/>
              </w:rPr>
            </w:pPr>
          </w:p>
        </w:tc>
      </w:tr>
      <w:tr w:rsidR="00D43338" w:rsidRPr="00403B4B" w14:paraId="6C4F40A5" w14:textId="77777777" w:rsidTr="00D43338">
        <w:trPr>
          <w:trHeight w:val="483"/>
        </w:trPr>
        <w:tc>
          <w:tcPr>
            <w:tcW w:w="4098" w:type="dxa"/>
            <w:tcBorders>
              <w:top w:val="nil"/>
              <w:left w:val="nil"/>
              <w:bottom w:val="nil"/>
              <w:right w:val="single" w:sz="4" w:space="0" w:color="auto"/>
            </w:tcBorders>
            <w:shd w:val="clear" w:color="auto" w:fill="auto"/>
            <w:vAlign w:val="center"/>
          </w:tcPr>
          <w:p w14:paraId="22075966"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房屋建築及設備</w:t>
            </w:r>
          </w:p>
        </w:tc>
        <w:tc>
          <w:tcPr>
            <w:tcW w:w="2268" w:type="dxa"/>
            <w:tcBorders>
              <w:top w:val="nil"/>
              <w:left w:val="single" w:sz="4" w:space="0" w:color="auto"/>
              <w:bottom w:val="nil"/>
              <w:right w:val="single" w:sz="4" w:space="0" w:color="auto"/>
            </w:tcBorders>
            <w:shd w:val="clear" w:color="auto" w:fill="auto"/>
            <w:noWrap/>
            <w:vAlign w:val="center"/>
          </w:tcPr>
          <w:p w14:paraId="0EFD6BC2"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5,607,988,591</w:t>
            </w:r>
          </w:p>
        </w:tc>
        <w:tc>
          <w:tcPr>
            <w:tcW w:w="2268" w:type="dxa"/>
            <w:tcBorders>
              <w:top w:val="nil"/>
              <w:left w:val="single" w:sz="4" w:space="0" w:color="auto"/>
              <w:bottom w:val="nil"/>
              <w:right w:val="single" w:sz="4" w:space="0" w:color="auto"/>
            </w:tcBorders>
            <w:shd w:val="clear" w:color="auto" w:fill="auto"/>
            <w:vAlign w:val="center"/>
          </w:tcPr>
          <w:p w14:paraId="2B1BB2D1"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0A7BE63"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1E3FBA3A"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0DD809E2"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33FFC92B"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76D53495"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r>
      <w:tr w:rsidR="00D43338" w:rsidRPr="00403B4B" w14:paraId="3ABD6F78" w14:textId="77777777" w:rsidTr="00D43338">
        <w:trPr>
          <w:trHeight w:val="483"/>
        </w:trPr>
        <w:tc>
          <w:tcPr>
            <w:tcW w:w="4098" w:type="dxa"/>
            <w:tcBorders>
              <w:top w:val="nil"/>
              <w:left w:val="nil"/>
              <w:bottom w:val="nil"/>
              <w:right w:val="single" w:sz="4" w:space="0" w:color="auto"/>
            </w:tcBorders>
            <w:shd w:val="clear" w:color="auto" w:fill="auto"/>
            <w:vAlign w:val="center"/>
          </w:tcPr>
          <w:p w14:paraId="376FF859"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機械及設備</w:t>
            </w:r>
          </w:p>
        </w:tc>
        <w:tc>
          <w:tcPr>
            <w:tcW w:w="2268" w:type="dxa"/>
            <w:tcBorders>
              <w:top w:val="nil"/>
              <w:left w:val="single" w:sz="4" w:space="0" w:color="auto"/>
              <w:bottom w:val="nil"/>
              <w:right w:val="single" w:sz="4" w:space="0" w:color="auto"/>
            </w:tcBorders>
            <w:shd w:val="clear" w:color="auto" w:fill="auto"/>
            <w:noWrap/>
            <w:vAlign w:val="center"/>
          </w:tcPr>
          <w:p w14:paraId="5D97324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395,976,930</w:t>
            </w:r>
          </w:p>
        </w:tc>
        <w:tc>
          <w:tcPr>
            <w:tcW w:w="2268" w:type="dxa"/>
            <w:tcBorders>
              <w:top w:val="nil"/>
              <w:left w:val="single" w:sz="4" w:space="0" w:color="auto"/>
              <w:bottom w:val="nil"/>
              <w:right w:val="single" w:sz="4" w:space="0" w:color="auto"/>
            </w:tcBorders>
            <w:shd w:val="clear" w:color="auto" w:fill="auto"/>
            <w:vAlign w:val="center"/>
          </w:tcPr>
          <w:p w14:paraId="0C71376C"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E67EB5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23BC8941"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12EA46E0"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40ADC50F"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656DA770"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r>
      <w:tr w:rsidR="00D43338" w:rsidRPr="00403B4B" w14:paraId="3F932AF4" w14:textId="77777777" w:rsidTr="00D43338">
        <w:trPr>
          <w:trHeight w:val="483"/>
        </w:trPr>
        <w:tc>
          <w:tcPr>
            <w:tcW w:w="4098" w:type="dxa"/>
            <w:tcBorders>
              <w:top w:val="nil"/>
              <w:left w:val="nil"/>
              <w:bottom w:val="nil"/>
              <w:right w:val="single" w:sz="4" w:space="0" w:color="auto"/>
            </w:tcBorders>
            <w:shd w:val="clear" w:color="auto" w:fill="auto"/>
            <w:vAlign w:val="center"/>
          </w:tcPr>
          <w:p w14:paraId="106A2B22"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交通及運輸設備</w:t>
            </w:r>
          </w:p>
        </w:tc>
        <w:tc>
          <w:tcPr>
            <w:tcW w:w="2268" w:type="dxa"/>
            <w:tcBorders>
              <w:top w:val="nil"/>
              <w:left w:val="single" w:sz="4" w:space="0" w:color="auto"/>
              <w:bottom w:val="nil"/>
              <w:right w:val="single" w:sz="4" w:space="0" w:color="auto"/>
            </w:tcBorders>
            <w:shd w:val="clear" w:color="auto" w:fill="auto"/>
            <w:noWrap/>
            <w:vAlign w:val="center"/>
          </w:tcPr>
          <w:p w14:paraId="54057757"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2,704,093,790</w:t>
            </w:r>
          </w:p>
        </w:tc>
        <w:tc>
          <w:tcPr>
            <w:tcW w:w="2268" w:type="dxa"/>
            <w:tcBorders>
              <w:top w:val="nil"/>
              <w:left w:val="single" w:sz="4" w:space="0" w:color="auto"/>
              <w:bottom w:val="nil"/>
              <w:right w:val="single" w:sz="4" w:space="0" w:color="auto"/>
            </w:tcBorders>
            <w:shd w:val="clear" w:color="auto" w:fill="auto"/>
            <w:vAlign w:val="center"/>
          </w:tcPr>
          <w:p w14:paraId="70C0231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160F0512"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5942439A"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5E285066"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4BA130A5"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01D410BF"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r>
      <w:tr w:rsidR="00D43338" w:rsidRPr="00403B4B" w14:paraId="146F3553" w14:textId="77777777" w:rsidTr="00D43338">
        <w:trPr>
          <w:trHeight w:val="483"/>
        </w:trPr>
        <w:tc>
          <w:tcPr>
            <w:tcW w:w="4098" w:type="dxa"/>
            <w:tcBorders>
              <w:top w:val="nil"/>
              <w:left w:val="nil"/>
              <w:bottom w:val="nil"/>
              <w:right w:val="single" w:sz="4" w:space="0" w:color="auto"/>
            </w:tcBorders>
            <w:shd w:val="clear" w:color="auto" w:fill="auto"/>
            <w:vAlign w:val="center"/>
          </w:tcPr>
          <w:p w14:paraId="0BE3BBFF"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雜項設備</w:t>
            </w:r>
          </w:p>
        </w:tc>
        <w:tc>
          <w:tcPr>
            <w:tcW w:w="2268" w:type="dxa"/>
            <w:tcBorders>
              <w:top w:val="nil"/>
              <w:left w:val="single" w:sz="4" w:space="0" w:color="auto"/>
              <w:bottom w:val="nil"/>
              <w:right w:val="single" w:sz="4" w:space="0" w:color="auto"/>
            </w:tcBorders>
            <w:shd w:val="clear" w:color="auto" w:fill="auto"/>
            <w:noWrap/>
            <w:vAlign w:val="center"/>
          </w:tcPr>
          <w:p w14:paraId="3AAFD897"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267,120,221</w:t>
            </w:r>
          </w:p>
        </w:tc>
        <w:tc>
          <w:tcPr>
            <w:tcW w:w="2268" w:type="dxa"/>
            <w:tcBorders>
              <w:top w:val="nil"/>
              <w:left w:val="single" w:sz="4" w:space="0" w:color="auto"/>
              <w:bottom w:val="nil"/>
              <w:right w:val="single" w:sz="4" w:space="0" w:color="auto"/>
            </w:tcBorders>
            <w:shd w:val="clear" w:color="auto" w:fill="auto"/>
            <w:vAlign w:val="center"/>
          </w:tcPr>
          <w:p w14:paraId="0714E01E"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46E68869"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150BEFC0"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05F956CB"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49836C82"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51E68AFF"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r>
      <w:tr w:rsidR="00D43338" w:rsidRPr="00403B4B" w14:paraId="38619BAE" w14:textId="77777777" w:rsidTr="00D43338">
        <w:trPr>
          <w:trHeight w:val="483"/>
        </w:trPr>
        <w:tc>
          <w:tcPr>
            <w:tcW w:w="4098" w:type="dxa"/>
            <w:tcBorders>
              <w:top w:val="nil"/>
              <w:left w:val="nil"/>
              <w:bottom w:val="nil"/>
              <w:right w:val="single" w:sz="4" w:space="0" w:color="auto"/>
            </w:tcBorders>
            <w:shd w:val="clear" w:color="auto" w:fill="auto"/>
            <w:vAlign w:val="center"/>
          </w:tcPr>
          <w:p w14:paraId="095D7F15"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租賃資產</w:t>
            </w:r>
          </w:p>
        </w:tc>
        <w:tc>
          <w:tcPr>
            <w:tcW w:w="2268" w:type="dxa"/>
            <w:tcBorders>
              <w:top w:val="nil"/>
              <w:left w:val="single" w:sz="4" w:space="0" w:color="auto"/>
              <w:bottom w:val="nil"/>
              <w:right w:val="single" w:sz="4" w:space="0" w:color="auto"/>
            </w:tcBorders>
            <w:shd w:val="clear" w:color="auto" w:fill="auto"/>
            <w:noWrap/>
            <w:vAlign w:val="center"/>
          </w:tcPr>
          <w:p w14:paraId="62E0F882"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1,995,086</w:t>
            </w:r>
          </w:p>
        </w:tc>
        <w:tc>
          <w:tcPr>
            <w:tcW w:w="2268" w:type="dxa"/>
            <w:tcBorders>
              <w:top w:val="nil"/>
              <w:left w:val="single" w:sz="4" w:space="0" w:color="auto"/>
              <w:bottom w:val="nil"/>
              <w:right w:val="single" w:sz="4" w:space="0" w:color="auto"/>
            </w:tcBorders>
            <w:shd w:val="clear" w:color="auto" w:fill="auto"/>
            <w:vAlign w:val="center"/>
          </w:tcPr>
          <w:p w14:paraId="6BAA6FB0"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048B9253"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79793677"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3A2B7BE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313D0C62" w14:textId="77777777" w:rsidR="00D43338" w:rsidRPr="00B81B32" w:rsidRDefault="00D43338" w:rsidP="008214F6">
            <w:pPr>
              <w:snapToGrid w:val="0"/>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0E10DFAD" w14:textId="77777777" w:rsidR="00D43338" w:rsidRPr="00B81B32" w:rsidRDefault="00D43338" w:rsidP="008214F6">
            <w:pPr>
              <w:snapToGrid w:val="0"/>
              <w:spacing w:line="240" w:lineRule="exact"/>
              <w:ind w:rightChars="20" w:right="48"/>
              <w:jc w:val="right"/>
              <w:rPr>
                <w:rFonts w:asciiTheme="minorEastAsia" w:eastAsiaTheme="minorEastAsia" w:hAnsiTheme="minorEastAsia"/>
                <w:sz w:val="20"/>
              </w:rPr>
            </w:pPr>
          </w:p>
        </w:tc>
      </w:tr>
      <w:tr w:rsidR="00D43338" w:rsidRPr="00403B4B" w14:paraId="6529CAE1" w14:textId="77777777" w:rsidTr="00D43338">
        <w:trPr>
          <w:trHeight w:val="483"/>
        </w:trPr>
        <w:tc>
          <w:tcPr>
            <w:tcW w:w="4098" w:type="dxa"/>
            <w:tcBorders>
              <w:top w:val="nil"/>
              <w:left w:val="nil"/>
              <w:bottom w:val="nil"/>
              <w:right w:val="single" w:sz="4" w:space="0" w:color="auto"/>
            </w:tcBorders>
            <w:shd w:val="clear" w:color="auto" w:fill="auto"/>
            <w:vAlign w:val="center"/>
          </w:tcPr>
          <w:p w14:paraId="139E4605"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收藏品及傳承資產</w:t>
            </w:r>
          </w:p>
        </w:tc>
        <w:tc>
          <w:tcPr>
            <w:tcW w:w="2268" w:type="dxa"/>
            <w:tcBorders>
              <w:top w:val="nil"/>
              <w:left w:val="single" w:sz="4" w:space="0" w:color="auto"/>
              <w:bottom w:val="nil"/>
              <w:right w:val="single" w:sz="4" w:space="0" w:color="auto"/>
            </w:tcBorders>
            <w:shd w:val="clear" w:color="auto" w:fill="auto"/>
            <w:noWrap/>
            <w:vAlign w:val="center"/>
          </w:tcPr>
          <w:p w14:paraId="39F0DF32"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87,912,271</w:t>
            </w:r>
          </w:p>
        </w:tc>
        <w:tc>
          <w:tcPr>
            <w:tcW w:w="2268" w:type="dxa"/>
            <w:tcBorders>
              <w:top w:val="nil"/>
              <w:left w:val="single" w:sz="4" w:space="0" w:color="auto"/>
              <w:bottom w:val="nil"/>
              <w:right w:val="single" w:sz="4" w:space="0" w:color="auto"/>
            </w:tcBorders>
            <w:shd w:val="clear" w:color="auto" w:fill="auto"/>
            <w:vAlign w:val="center"/>
          </w:tcPr>
          <w:p w14:paraId="68AF4F89"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288B3AD3"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005C7464"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75E9DB98"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279A4A10"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651802A1"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p>
        </w:tc>
      </w:tr>
      <w:tr w:rsidR="00D43338" w:rsidRPr="00403B4B" w14:paraId="3298ACCB" w14:textId="77777777" w:rsidTr="00D43338">
        <w:trPr>
          <w:trHeight w:val="483"/>
        </w:trPr>
        <w:tc>
          <w:tcPr>
            <w:tcW w:w="4098" w:type="dxa"/>
            <w:tcBorders>
              <w:top w:val="nil"/>
              <w:left w:val="nil"/>
              <w:bottom w:val="nil"/>
              <w:right w:val="single" w:sz="4" w:space="0" w:color="auto"/>
            </w:tcBorders>
            <w:shd w:val="clear" w:color="auto" w:fill="auto"/>
            <w:vAlign w:val="center"/>
          </w:tcPr>
          <w:p w14:paraId="0F590544"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購建中固定資產</w:t>
            </w:r>
          </w:p>
        </w:tc>
        <w:tc>
          <w:tcPr>
            <w:tcW w:w="2268" w:type="dxa"/>
            <w:tcBorders>
              <w:top w:val="nil"/>
              <w:left w:val="single" w:sz="4" w:space="0" w:color="auto"/>
              <w:bottom w:val="nil"/>
              <w:right w:val="single" w:sz="4" w:space="0" w:color="auto"/>
            </w:tcBorders>
            <w:shd w:val="clear" w:color="auto" w:fill="auto"/>
            <w:noWrap/>
            <w:vAlign w:val="center"/>
          </w:tcPr>
          <w:p w14:paraId="652BA7EA"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4,289,706,214</w:t>
            </w:r>
          </w:p>
        </w:tc>
        <w:tc>
          <w:tcPr>
            <w:tcW w:w="2268" w:type="dxa"/>
            <w:tcBorders>
              <w:top w:val="nil"/>
              <w:left w:val="single" w:sz="4" w:space="0" w:color="auto"/>
              <w:bottom w:val="nil"/>
              <w:right w:val="single" w:sz="4" w:space="0" w:color="auto"/>
            </w:tcBorders>
            <w:shd w:val="clear" w:color="auto" w:fill="auto"/>
            <w:vAlign w:val="center"/>
          </w:tcPr>
          <w:p w14:paraId="56D5AE4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5E8B8D5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2ABA419C"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4673D2F1"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6470362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3FDA3E66"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p>
        </w:tc>
      </w:tr>
      <w:tr w:rsidR="00D43338" w:rsidRPr="00403B4B" w14:paraId="2873B71B" w14:textId="77777777" w:rsidTr="00D43338">
        <w:trPr>
          <w:trHeight w:val="483"/>
        </w:trPr>
        <w:tc>
          <w:tcPr>
            <w:tcW w:w="4098" w:type="dxa"/>
            <w:tcBorders>
              <w:top w:val="nil"/>
              <w:left w:val="nil"/>
              <w:bottom w:val="nil"/>
              <w:right w:val="single" w:sz="4" w:space="0" w:color="auto"/>
            </w:tcBorders>
            <w:shd w:val="clear" w:color="auto" w:fill="auto"/>
            <w:vAlign w:val="center"/>
          </w:tcPr>
          <w:p w14:paraId="2629A424" w14:textId="77777777" w:rsidR="00D43338" w:rsidRPr="00403B4B" w:rsidRDefault="00D43338" w:rsidP="008214F6">
            <w:pPr>
              <w:spacing w:line="240" w:lineRule="exact"/>
              <w:ind w:firstLineChars="100" w:firstLine="200"/>
              <w:jc w:val="distribute"/>
              <w:rPr>
                <w:rFonts w:ascii="標楷體" w:eastAsia="標楷體" w:hAnsi="標楷體"/>
                <w:color w:val="000000"/>
                <w:sz w:val="20"/>
              </w:rPr>
            </w:pPr>
            <w:r w:rsidRPr="00403B4B">
              <w:rPr>
                <w:rFonts w:ascii="標楷體" w:eastAsia="標楷體" w:hAnsi="標楷體" w:hint="eastAsia"/>
                <w:color w:val="000000"/>
                <w:sz w:val="20"/>
              </w:rPr>
              <w:t>無形資產</w:t>
            </w:r>
          </w:p>
        </w:tc>
        <w:tc>
          <w:tcPr>
            <w:tcW w:w="2268" w:type="dxa"/>
            <w:tcBorders>
              <w:top w:val="nil"/>
              <w:left w:val="single" w:sz="4" w:space="0" w:color="auto"/>
              <w:bottom w:val="nil"/>
              <w:right w:val="single" w:sz="4" w:space="0" w:color="auto"/>
            </w:tcBorders>
            <w:shd w:val="clear" w:color="auto" w:fill="auto"/>
            <w:noWrap/>
            <w:vAlign w:val="center"/>
          </w:tcPr>
          <w:p w14:paraId="268ABBFE"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335ABA9E"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pacing w:val="-6"/>
                <w:sz w:val="20"/>
              </w:rPr>
              <w:t>75,795,138</w:t>
            </w:r>
          </w:p>
        </w:tc>
        <w:tc>
          <w:tcPr>
            <w:tcW w:w="2268" w:type="dxa"/>
            <w:tcBorders>
              <w:top w:val="nil"/>
              <w:left w:val="single" w:sz="4" w:space="0" w:color="auto"/>
              <w:bottom w:val="nil"/>
              <w:right w:val="single" w:sz="4" w:space="0" w:color="auto"/>
            </w:tcBorders>
            <w:shd w:val="clear" w:color="auto" w:fill="auto"/>
            <w:vAlign w:val="center"/>
          </w:tcPr>
          <w:p w14:paraId="3AB613D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76241424"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61259EA4"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7B43D344"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740CC1CC" w14:textId="77777777" w:rsidR="00D43338" w:rsidRPr="00B81B32" w:rsidRDefault="00D43338" w:rsidP="008214F6">
            <w:pPr>
              <w:spacing w:line="240" w:lineRule="exact"/>
              <w:ind w:rightChars="20" w:right="48"/>
              <w:jc w:val="right"/>
              <w:rPr>
                <w:rFonts w:asciiTheme="minorEastAsia" w:eastAsiaTheme="minorEastAsia" w:hAnsiTheme="minorEastAsia"/>
                <w:b/>
                <w:color w:val="FF0000"/>
                <w:sz w:val="20"/>
              </w:rPr>
            </w:pPr>
          </w:p>
        </w:tc>
      </w:tr>
      <w:tr w:rsidR="00D43338" w:rsidRPr="00403B4B" w14:paraId="1640367E" w14:textId="77777777" w:rsidTr="00D43338">
        <w:trPr>
          <w:trHeight w:val="483"/>
        </w:trPr>
        <w:tc>
          <w:tcPr>
            <w:tcW w:w="4098" w:type="dxa"/>
            <w:tcBorders>
              <w:top w:val="nil"/>
              <w:left w:val="nil"/>
              <w:bottom w:val="nil"/>
              <w:right w:val="single" w:sz="4" w:space="0" w:color="auto"/>
            </w:tcBorders>
            <w:shd w:val="clear" w:color="auto" w:fill="auto"/>
            <w:vAlign w:val="center"/>
          </w:tcPr>
          <w:p w14:paraId="7A44545B"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無形資產</w:t>
            </w:r>
          </w:p>
        </w:tc>
        <w:tc>
          <w:tcPr>
            <w:tcW w:w="2268" w:type="dxa"/>
            <w:tcBorders>
              <w:top w:val="nil"/>
              <w:left w:val="single" w:sz="4" w:space="0" w:color="auto"/>
              <w:bottom w:val="nil"/>
              <w:right w:val="single" w:sz="4" w:space="0" w:color="auto"/>
            </w:tcBorders>
            <w:shd w:val="clear" w:color="auto" w:fill="auto"/>
            <w:noWrap/>
            <w:vAlign w:val="center"/>
          </w:tcPr>
          <w:p w14:paraId="2A652730"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pacing w:val="-6"/>
                <w:sz w:val="20"/>
              </w:rPr>
              <w:t>75,795,138</w:t>
            </w:r>
          </w:p>
        </w:tc>
        <w:tc>
          <w:tcPr>
            <w:tcW w:w="2268" w:type="dxa"/>
            <w:tcBorders>
              <w:top w:val="nil"/>
              <w:left w:val="single" w:sz="4" w:space="0" w:color="auto"/>
              <w:bottom w:val="nil"/>
              <w:right w:val="single" w:sz="4" w:space="0" w:color="auto"/>
            </w:tcBorders>
            <w:shd w:val="clear" w:color="auto" w:fill="auto"/>
            <w:vAlign w:val="center"/>
          </w:tcPr>
          <w:p w14:paraId="059D274B"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78F92D54"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0A4CDB7E"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p>
        </w:tc>
        <w:tc>
          <w:tcPr>
            <w:tcW w:w="2127" w:type="dxa"/>
            <w:tcBorders>
              <w:top w:val="nil"/>
              <w:left w:val="single" w:sz="4" w:space="0" w:color="auto"/>
              <w:bottom w:val="nil"/>
              <w:right w:val="single" w:sz="4" w:space="0" w:color="auto"/>
            </w:tcBorders>
            <w:shd w:val="clear" w:color="auto" w:fill="auto"/>
            <w:noWrap/>
            <w:vAlign w:val="center"/>
          </w:tcPr>
          <w:p w14:paraId="418D1A82"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5D3ECDBC"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4D677D56" w14:textId="77777777" w:rsidR="00D43338" w:rsidRPr="00B81B32" w:rsidRDefault="00D43338" w:rsidP="008214F6">
            <w:pPr>
              <w:spacing w:line="240" w:lineRule="exact"/>
              <w:ind w:rightChars="20" w:right="48"/>
              <w:jc w:val="right"/>
              <w:rPr>
                <w:rFonts w:asciiTheme="minorEastAsia" w:eastAsiaTheme="minorEastAsia" w:hAnsiTheme="minorEastAsia"/>
                <w:b/>
                <w:color w:val="FF0000"/>
                <w:sz w:val="20"/>
              </w:rPr>
            </w:pPr>
          </w:p>
        </w:tc>
      </w:tr>
      <w:tr w:rsidR="00D43338" w:rsidRPr="00403B4B" w14:paraId="2EBC510C" w14:textId="77777777" w:rsidTr="00D43338">
        <w:trPr>
          <w:trHeight w:val="483"/>
        </w:trPr>
        <w:tc>
          <w:tcPr>
            <w:tcW w:w="4098" w:type="dxa"/>
            <w:tcBorders>
              <w:top w:val="nil"/>
              <w:left w:val="nil"/>
              <w:bottom w:val="nil"/>
              <w:right w:val="single" w:sz="4" w:space="0" w:color="auto"/>
            </w:tcBorders>
            <w:shd w:val="clear" w:color="auto" w:fill="auto"/>
            <w:vAlign w:val="center"/>
          </w:tcPr>
          <w:p w14:paraId="387748FB" w14:textId="77777777" w:rsidR="00D43338" w:rsidRPr="00403B4B" w:rsidRDefault="00D43338" w:rsidP="008214F6">
            <w:pPr>
              <w:spacing w:line="240" w:lineRule="exact"/>
              <w:ind w:firstLineChars="100" w:firstLine="200"/>
              <w:jc w:val="distribute"/>
              <w:rPr>
                <w:rFonts w:ascii="標楷體" w:eastAsia="標楷體" w:hAnsi="標楷體" w:cs="新細明體"/>
                <w:b/>
                <w:bCs/>
                <w:color w:val="000000"/>
                <w:kern w:val="0"/>
                <w:sz w:val="20"/>
              </w:rPr>
            </w:pPr>
            <w:r w:rsidRPr="00403B4B">
              <w:rPr>
                <w:rFonts w:ascii="標楷體" w:eastAsia="標楷體" w:hAnsi="標楷體" w:hint="eastAsia"/>
                <w:color w:val="000000"/>
                <w:sz w:val="20"/>
              </w:rPr>
              <w:t>其他資產</w:t>
            </w:r>
          </w:p>
        </w:tc>
        <w:tc>
          <w:tcPr>
            <w:tcW w:w="2268" w:type="dxa"/>
            <w:tcBorders>
              <w:top w:val="nil"/>
              <w:left w:val="single" w:sz="4" w:space="0" w:color="auto"/>
              <w:bottom w:val="nil"/>
              <w:right w:val="single" w:sz="4" w:space="0" w:color="auto"/>
            </w:tcBorders>
            <w:shd w:val="clear" w:color="auto" w:fill="auto"/>
            <w:noWrap/>
            <w:vAlign w:val="center"/>
          </w:tcPr>
          <w:p w14:paraId="53378A6B"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14C5FE6B"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r w:rsidRPr="00B81B32">
              <w:rPr>
                <w:rFonts w:asciiTheme="minorEastAsia" w:eastAsiaTheme="minorEastAsia" w:hAnsiTheme="minorEastAsia"/>
                <w:sz w:val="20"/>
              </w:rPr>
              <w:t>43,205,552</w:t>
            </w:r>
            <w:r w:rsidRPr="00B81B32">
              <w:rPr>
                <w:rFonts w:asciiTheme="minorEastAsia" w:eastAsiaTheme="minorEastAsia" w:hAnsiTheme="minorEastAsia" w:hint="eastAsia"/>
                <w:sz w:val="20"/>
              </w:rPr>
              <w:t xml:space="preserve"> </w:t>
            </w:r>
          </w:p>
        </w:tc>
        <w:tc>
          <w:tcPr>
            <w:tcW w:w="2268" w:type="dxa"/>
            <w:tcBorders>
              <w:top w:val="nil"/>
              <w:left w:val="single" w:sz="4" w:space="0" w:color="auto"/>
              <w:bottom w:val="nil"/>
              <w:right w:val="single" w:sz="4" w:space="0" w:color="auto"/>
            </w:tcBorders>
            <w:shd w:val="clear" w:color="auto" w:fill="auto"/>
            <w:vAlign w:val="center"/>
          </w:tcPr>
          <w:p w14:paraId="0ABE16A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3977DEF5"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hint="eastAsia"/>
                <w:b/>
                <w:sz w:val="20"/>
              </w:rPr>
              <w:t>淨資產部分</w:t>
            </w:r>
          </w:p>
        </w:tc>
        <w:tc>
          <w:tcPr>
            <w:tcW w:w="2127" w:type="dxa"/>
            <w:tcBorders>
              <w:top w:val="nil"/>
              <w:left w:val="single" w:sz="4" w:space="0" w:color="auto"/>
              <w:bottom w:val="nil"/>
              <w:right w:val="single" w:sz="4" w:space="0" w:color="auto"/>
            </w:tcBorders>
            <w:shd w:val="clear" w:color="auto" w:fill="auto"/>
            <w:noWrap/>
            <w:vAlign w:val="center"/>
          </w:tcPr>
          <w:p w14:paraId="46B1321F"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16DCB64A" w14:textId="77777777" w:rsidR="00D43338" w:rsidRPr="00B81B32" w:rsidRDefault="00D43338" w:rsidP="008214F6">
            <w:pPr>
              <w:snapToGrid w:val="0"/>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2C4A055B"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r>
      <w:tr w:rsidR="00D43338" w:rsidRPr="00403B4B" w14:paraId="2BC279F3" w14:textId="77777777" w:rsidTr="00D43338">
        <w:trPr>
          <w:trHeight w:val="483"/>
        </w:trPr>
        <w:tc>
          <w:tcPr>
            <w:tcW w:w="4098" w:type="dxa"/>
            <w:tcBorders>
              <w:top w:val="nil"/>
              <w:left w:val="nil"/>
              <w:bottom w:val="nil"/>
              <w:right w:val="single" w:sz="4" w:space="0" w:color="auto"/>
            </w:tcBorders>
            <w:shd w:val="clear" w:color="auto" w:fill="auto"/>
            <w:vAlign w:val="center"/>
          </w:tcPr>
          <w:p w14:paraId="097DFCCC"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暫付款</w:t>
            </w:r>
          </w:p>
        </w:tc>
        <w:tc>
          <w:tcPr>
            <w:tcW w:w="2268" w:type="dxa"/>
            <w:tcBorders>
              <w:top w:val="nil"/>
              <w:left w:val="single" w:sz="4" w:space="0" w:color="auto"/>
              <w:bottom w:val="nil"/>
              <w:right w:val="single" w:sz="4" w:space="0" w:color="auto"/>
            </w:tcBorders>
            <w:shd w:val="clear" w:color="auto" w:fill="auto"/>
            <w:noWrap/>
            <w:vAlign w:val="center"/>
          </w:tcPr>
          <w:p w14:paraId="4157E3DE" w14:textId="77777777" w:rsidR="00D43338" w:rsidRPr="00B81B32" w:rsidRDefault="00D43338" w:rsidP="008214F6">
            <w:pPr>
              <w:spacing w:line="240" w:lineRule="exact"/>
              <w:ind w:rightChars="20" w:right="48"/>
              <w:jc w:val="right"/>
              <w:rPr>
                <w:rFonts w:asciiTheme="minorEastAsia" w:eastAsiaTheme="minorEastAsia" w:hAnsiTheme="minorEastAsia"/>
                <w:spacing w:val="-6"/>
                <w:sz w:val="20"/>
              </w:rPr>
            </w:pPr>
            <w:r w:rsidRPr="00B81B32">
              <w:rPr>
                <w:rFonts w:asciiTheme="minorEastAsia" w:eastAsiaTheme="minorEastAsia" w:hAnsiTheme="minorEastAsia" w:hint="eastAsia"/>
                <w:color w:val="000000"/>
                <w:sz w:val="20"/>
              </w:rPr>
              <w:t>42,450,531</w:t>
            </w:r>
          </w:p>
        </w:tc>
        <w:tc>
          <w:tcPr>
            <w:tcW w:w="2268" w:type="dxa"/>
            <w:tcBorders>
              <w:top w:val="nil"/>
              <w:left w:val="single" w:sz="4" w:space="0" w:color="auto"/>
              <w:bottom w:val="nil"/>
              <w:right w:val="single" w:sz="4" w:space="0" w:color="auto"/>
            </w:tcBorders>
            <w:shd w:val="clear" w:color="auto" w:fill="auto"/>
            <w:vAlign w:val="center"/>
          </w:tcPr>
          <w:p w14:paraId="63CD999B"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618AC6F8"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23FFF502"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kern w:val="0"/>
                <w:sz w:val="20"/>
              </w:rPr>
              <w:t xml:space="preserve">  淨資產</w:t>
            </w:r>
          </w:p>
        </w:tc>
        <w:tc>
          <w:tcPr>
            <w:tcW w:w="2127" w:type="dxa"/>
            <w:tcBorders>
              <w:top w:val="nil"/>
              <w:left w:val="single" w:sz="4" w:space="0" w:color="auto"/>
              <w:bottom w:val="nil"/>
              <w:right w:val="single" w:sz="4" w:space="0" w:color="auto"/>
            </w:tcBorders>
            <w:shd w:val="clear" w:color="auto" w:fill="auto"/>
            <w:noWrap/>
            <w:vAlign w:val="center"/>
          </w:tcPr>
          <w:p w14:paraId="2D670A32"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r w:rsidRPr="00B81B32">
              <w:rPr>
                <w:rFonts w:asciiTheme="minorEastAsia" w:eastAsiaTheme="minorEastAsia" w:hAnsiTheme="minorEastAsia"/>
                <w:sz w:val="20"/>
              </w:rPr>
              <w:t>42,022,716,613</w:t>
            </w:r>
          </w:p>
        </w:tc>
        <w:tc>
          <w:tcPr>
            <w:tcW w:w="2409" w:type="dxa"/>
            <w:tcBorders>
              <w:top w:val="nil"/>
              <w:left w:val="single" w:sz="4" w:space="0" w:color="auto"/>
              <w:bottom w:val="nil"/>
              <w:right w:val="nil"/>
            </w:tcBorders>
            <w:shd w:val="clear" w:color="auto" w:fill="auto"/>
            <w:noWrap/>
            <w:vAlign w:val="center"/>
          </w:tcPr>
          <w:p w14:paraId="64FEEA0B" w14:textId="77777777" w:rsidR="00D43338" w:rsidRPr="00B81B32" w:rsidRDefault="00D43338" w:rsidP="008214F6">
            <w:pPr>
              <w:snapToGrid w:val="0"/>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22658595"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r>
      <w:tr w:rsidR="00D43338" w:rsidRPr="00403B4B" w14:paraId="540152D3" w14:textId="77777777" w:rsidTr="00D43338">
        <w:trPr>
          <w:trHeight w:val="483"/>
        </w:trPr>
        <w:tc>
          <w:tcPr>
            <w:tcW w:w="4098" w:type="dxa"/>
            <w:tcBorders>
              <w:top w:val="nil"/>
              <w:left w:val="nil"/>
              <w:bottom w:val="nil"/>
              <w:right w:val="single" w:sz="4" w:space="0" w:color="auto"/>
            </w:tcBorders>
            <w:shd w:val="clear" w:color="auto" w:fill="auto"/>
            <w:vAlign w:val="center"/>
          </w:tcPr>
          <w:p w14:paraId="5ECD2A6E" w14:textId="77777777" w:rsidR="00D43338" w:rsidRPr="00403B4B" w:rsidRDefault="00D43338" w:rsidP="008214F6">
            <w:pPr>
              <w:keepLines/>
              <w:spacing w:line="240" w:lineRule="exact"/>
              <w:ind w:leftChars="173" w:left="532" w:right="28" w:hanging="117"/>
              <w:jc w:val="distribute"/>
              <w:rPr>
                <w:rFonts w:ascii="標楷體" w:eastAsia="標楷體" w:hAnsi="標楷體"/>
                <w:sz w:val="20"/>
              </w:rPr>
            </w:pPr>
            <w:r w:rsidRPr="00403B4B">
              <w:rPr>
                <w:rFonts w:ascii="標楷體" w:eastAsia="標楷體" w:hAnsi="標楷體" w:hint="eastAsia"/>
                <w:sz w:val="20"/>
              </w:rPr>
              <w:t xml:space="preserve"> 存出保證金</w:t>
            </w:r>
          </w:p>
        </w:tc>
        <w:tc>
          <w:tcPr>
            <w:tcW w:w="2268" w:type="dxa"/>
            <w:tcBorders>
              <w:top w:val="nil"/>
              <w:left w:val="single" w:sz="4" w:space="0" w:color="auto"/>
              <w:bottom w:val="nil"/>
              <w:right w:val="single" w:sz="4" w:space="0" w:color="auto"/>
            </w:tcBorders>
            <w:shd w:val="clear" w:color="auto" w:fill="auto"/>
            <w:noWrap/>
            <w:vAlign w:val="center"/>
          </w:tcPr>
          <w:p w14:paraId="7FE19EEA" w14:textId="77777777" w:rsidR="00D43338" w:rsidRPr="00B81B32" w:rsidRDefault="00D43338" w:rsidP="008214F6">
            <w:pPr>
              <w:spacing w:line="240" w:lineRule="exact"/>
              <w:ind w:rightChars="20" w:right="48"/>
              <w:jc w:val="right"/>
              <w:rPr>
                <w:rFonts w:asciiTheme="minorEastAsia" w:eastAsiaTheme="minorEastAsia" w:hAnsiTheme="minorEastAsia"/>
                <w:color w:val="000000"/>
                <w:sz w:val="20"/>
              </w:rPr>
            </w:pPr>
            <w:r w:rsidRPr="00B81B32">
              <w:rPr>
                <w:rFonts w:asciiTheme="minorEastAsia" w:eastAsiaTheme="minorEastAsia" w:hAnsiTheme="minorEastAsia" w:hint="eastAsia"/>
                <w:color w:val="000000"/>
                <w:sz w:val="20"/>
              </w:rPr>
              <w:t>755,021</w:t>
            </w:r>
          </w:p>
        </w:tc>
        <w:tc>
          <w:tcPr>
            <w:tcW w:w="2268" w:type="dxa"/>
            <w:tcBorders>
              <w:top w:val="nil"/>
              <w:left w:val="single" w:sz="4" w:space="0" w:color="auto"/>
              <w:bottom w:val="nil"/>
              <w:right w:val="single" w:sz="4" w:space="0" w:color="auto"/>
            </w:tcBorders>
            <w:shd w:val="clear" w:color="auto" w:fill="auto"/>
            <w:vAlign w:val="center"/>
          </w:tcPr>
          <w:p w14:paraId="0D9A78DD"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268" w:type="dxa"/>
            <w:tcBorders>
              <w:top w:val="nil"/>
              <w:left w:val="single" w:sz="4" w:space="0" w:color="auto"/>
              <w:bottom w:val="nil"/>
              <w:right w:val="single" w:sz="4" w:space="0" w:color="auto"/>
            </w:tcBorders>
            <w:shd w:val="clear" w:color="auto" w:fill="auto"/>
            <w:vAlign w:val="center"/>
          </w:tcPr>
          <w:p w14:paraId="7A1B6184" w14:textId="77777777" w:rsidR="00D43338" w:rsidRPr="00B81B32" w:rsidRDefault="00D43338" w:rsidP="008214F6">
            <w:pPr>
              <w:snapToGrid w:val="0"/>
              <w:spacing w:line="240" w:lineRule="exact"/>
              <w:jc w:val="right"/>
              <w:rPr>
                <w:rFonts w:asciiTheme="minorEastAsia" w:eastAsiaTheme="minorEastAsia" w:hAnsiTheme="minorEastAsia"/>
                <w:sz w:val="20"/>
              </w:rPr>
            </w:pPr>
          </w:p>
        </w:tc>
        <w:tc>
          <w:tcPr>
            <w:tcW w:w="4394" w:type="dxa"/>
            <w:tcBorders>
              <w:top w:val="nil"/>
              <w:left w:val="single" w:sz="4" w:space="0" w:color="auto"/>
              <w:bottom w:val="nil"/>
              <w:right w:val="single" w:sz="4" w:space="0" w:color="auto"/>
            </w:tcBorders>
            <w:shd w:val="clear" w:color="auto" w:fill="auto"/>
            <w:vAlign w:val="center"/>
          </w:tcPr>
          <w:p w14:paraId="0778FDBE"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 xml:space="preserve">  原列淨資產總額</w:t>
            </w:r>
          </w:p>
        </w:tc>
        <w:tc>
          <w:tcPr>
            <w:tcW w:w="2127" w:type="dxa"/>
            <w:tcBorders>
              <w:top w:val="nil"/>
              <w:left w:val="single" w:sz="4" w:space="0" w:color="auto"/>
              <w:bottom w:val="nil"/>
              <w:right w:val="single" w:sz="4" w:space="0" w:color="auto"/>
            </w:tcBorders>
            <w:shd w:val="clear" w:color="auto" w:fill="auto"/>
            <w:noWrap/>
            <w:vAlign w:val="center"/>
          </w:tcPr>
          <w:p w14:paraId="47AB0E02"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p>
        </w:tc>
        <w:tc>
          <w:tcPr>
            <w:tcW w:w="2409" w:type="dxa"/>
            <w:tcBorders>
              <w:top w:val="nil"/>
              <w:left w:val="single" w:sz="4" w:space="0" w:color="auto"/>
              <w:bottom w:val="nil"/>
              <w:right w:val="nil"/>
            </w:tcBorders>
            <w:shd w:val="clear" w:color="auto" w:fill="auto"/>
            <w:noWrap/>
            <w:vAlign w:val="center"/>
          </w:tcPr>
          <w:p w14:paraId="08452E1C" w14:textId="77777777" w:rsidR="00D43338" w:rsidRPr="00B81B32" w:rsidRDefault="00D43338" w:rsidP="008214F6">
            <w:pPr>
              <w:snapToGrid w:val="0"/>
              <w:spacing w:line="240" w:lineRule="exact"/>
              <w:ind w:rightChars="20" w:right="48"/>
              <w:jc w:val="right"/>
              <w:rPr>
                <w:rFonts w:asciiTheme="minorEastAsia" w:eastAsiaTheme="minorEastAsia" w:hAnsiTheme="minorEastAsia"/>
                <w:color w:val="FF0000"/>
                <w:sz w:val="20"/>
              </w:rPr>
            </w:pPr>
          </w:p>
        </w:tc>
        <w:tc>
          <w:tcPr>
            <w:tcW w:w="1985" w:type="dxa"/>
            <w:tcBorders>
              <w:top w:val="nil"/>
              <w:left w:val="single" w:sz="4" w:space="0" w:color="auto"/>
              <w:bottom w:val="nil"/>
              <w:right w:val="nil"/>
            </w:tcBorders>
            <w:shd w:val="clear" w:color="auto" w:fill="auto"/>
            <w:vAlign w:val="center"/>
          </w:tcPr>
          <w:p w14:paraId="6106914E" w14:textId="77777777" w:rsidR="00D43338" w:rsidRPr="00B81B32" w:rsidRDefault="00D43338" w:rsidP="008214F6">
            <w:pPr>
              <w:spacing w:line="240" w:lineRule="exact"/>
              <w:ind w:rightChars="20" w:right="48"/>
              <w:jc w:val="right"/>
              <w:rPr>
                <w:rFonts w:asciiTheme="minorEastAsia" w:eastAsiaTheme="minorEastAsia" w:hAnsiTheme="minorEastAsia"/>
                <w:color w:val="FF0000"/>
                <w:sz w:val="20"/>
              </w:rPr>
            </w:pPr>
            <w:r w:rsidRPr="00B81B32">
              <w:rPr>
                <w:rFonts w:asciiTheme="minorEastAsia" w:eastAsiaTheme="minorEastAsia" w:hAnsiTheme="minorEastAsia" w:hint="eastAsia"/>
                <w:b/>
                <w:bCs/>
                <w:color w:val="000000"/>
                <w:sz w:val="20"/>
              </w:rPr>
              <w:t>42,022,716,613</w:t>
            </w:r>
          </w:p>
        </w:tc>
      </w:tr>
      <w:tr w:rsidR="00D43338" w:rsidRPr="00403B4B" w14:paraId="64460947" w14:textId="77777777" w:rsidTr="00D43338">
        <w:trPr>
          <w:trHeight w:val="483"/>
        </w:trPr>
        <w:tc>
          <w:tcPr>
            <w:tcW w:w="4098" w:type="dxa"/>
            <w:tcBorders>
              <w:top w:val="nil"/>
              <w:left w:val="nil"/>
              <w:bottom w:val="nil"/>
              <w:right w:val="single" w:sz="4" w:space="0" w:color="auto"/>
            </w:tcBorders>
            <w:shd w:val="clear" w:color="auto" w:fill="auto"/>
            <w:vAlign w:val="center"/>
          </w:tcPr>
          <w:p w14:paraId="51D33B4C"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 xml:space="preserve">  原列資產總額</w:t>
            </w:r>
          </w:p>
        </w:tc>
        <w:tc>
          <w:tcPr>
            <w:tcW w:w="2268" w:type="dxa"/>
            <w:tcBorders>
              <w:top w:val="nil"/>
              <w:left w:val="single" w:sz="4" w:space="0" w:color="auto"/>
              <w:bottom w:val="nil"/>
              <w:right w:val="single" w:sz="4" w:space="0" w:color="auto"/>
            </w:tcBorders>
            <w:shd w:val="clear" w:color="auto" w:fill="auto"/>
            <w:noWrap/>
            <w:vAlign w:val="center"/>
          </w:tcPr>
          <w:p w14:paraId="2F96B9DD"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p>
        </w:tc>
        <w:tc>
          <w:tcPr>
            <w:tcW w:w="2268" w:type="dxa"/>
            <w:tcBorders>
              <w:top w:val="nil"/>
              <w:left w:val="single" w:sz="4" w:space="0" w:color="auto"/>
              <w:bottom w:val="nil"/>
              <w:right w:val="single" w:sz="4" w:space="0" w:color="auto"/>
            </w:tcBorders>
            <w:shd w:val="clear" w:color="auto" w:fill="auto"/>
            <w:vAlign w:val="center"/>
          </w:tcPr>
          <w:p w14:paraId="4465124D"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p>
        </w:tc>
        <w:tc>
          <w:tcPr>
            <w:tcW w:w="2268" w:type="dxa"/>
            <w:tcBorders>
              <w:top w:val="nil"/>
              <w:left w:val="single" w:sz="4" w:space="0" w:color="auto"/>
              <w:bottom w:val="nil"/>
              <w:right w:val="single" w:sz="4" w:space="0" w:color="auto"/>
            </w:tcBorders>
            <w:shd w:val="clear" w:color="auto" w:fill="auto"/>
            <w:vAlign w:val="center"/>
          </w:tcPr>
          <w:p w14:paraId="747BE498"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r w:rsidRPr="00B81B32">
              <w:rPr>
                <w:rFonts w:asciiTheme="minorEastAsia" w:eastAsiaTheme="minorEastAsia" w:hAnsiTheme="minorEastAsia" w:hint="eastAsia"/>
                <w:b/>
                <w:color w:val="000000"/>
                <w:sz w:val="20"/>
              </w:rPr>
              <w:t>51,691,692,481</w:t>
            </w:r>
          </w:p>
        </w:tc>
        <w:tc>
          <w:tcPr>
            <w:tcW w:w="4394" w:type="dxa"/>
            <w:tcBorders>
              <w:top w:val="nil"/>
              <w:left w:val="single" w:sz="4" w:space="0" w:color="auto"/>
              <w:bottom w:val="nil"/>
              <w:right w:val="single" w:sz="4" w:space="0" w:color="auto"/>
            </w:tcBorders>
            <w:shd w:val="clear" w:color="auto" w:fill="auto"/>
            <w:vAlign w:val="center"/>
          </w:tcPr>
          <w:p w14:paraId="4FFD8624"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 xml:space="preserve">  本室審核修正決算應調整數</w:t>
            </w:r>
          </w:p>
        </w:tc>
        <w:tc>
          <w:tcPr>
            <w:tcW w:w="2127" w:type="dxa"/>
            <w:tcBorders>
              <w:top w:val="nil"/>
              <w:left w:val="single" w:sz="4" w:space="0" w:color="auto"/>
              <w:bottom w:val="nil"/>
              <w:right w:val="single" w:sz="4" w:space="0" w:color="auto"/>
            </w:tcBorders>
            <w:shd w:val="clear" w:color="auto" w:fill="auto"/>
            <w:noWrap/>
            <w:vAlign w:val="center"/>
          </w:tcPr>
          <w:p w14:paraId="4C0FF4B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1B2BB798"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772F1503"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r w:rsidRPr="00B81B32">
              <w:rPr>
                <w:rFonts w:asciiTheme="minorEastAsia" w:eastAsiaTheme="minorEastAsia" w:hAnsiTheme="minorEastAsia" w:hint="eastAsia"/>
                <w:b/>
                <w:sz w:val="20"/>
              </w:rPr>
              <w:t>－</w:t>
            </w:r>
          </w:p>
        </w:tc>
      </w:tr>
      <w:tr w:rsidR="00D43338" w:rsidRPr="00403B4B" w14:paraId="69CEDBB8" w14:textId="77777777" w:rsidTr="00D43338">
        <w:trPr>
          <w:trHeight w:val="483"/>
        </w:trPr>
        <w:tc>
          <w:tcPr>
            <w:tcW w:w="4098" w:type="dxa"/>
            <w:tcBorders>
              <w:top w:val="nil"/>
              <w:left w:val="nil"/>
              <w:bottom w:val="nil"/>
              <w:right w:val="single" w:sz="4" w:space="0" w:color="auto"/>
            </w:tcBorders>
            <w:shd w:val="clear" w:color="auto" w:fill="auto"/>
            <w:vAlign w:val="center"/>
          </w:tcPr>
          <w:p w14:paraId="6DDEC5ED"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 xml:space="preserve">  本室審核修正決算應調整數</w:t>
            </w:r>
          </w:p>
        </w:tc>
        <w:tc>
          <w:tcPr>
            <w:tcW w:w="2268" w:type="dxa"/>
            <w:tcBorders>
              <w:top w:val="nil"/>
              <w:left w:val="single" w:sz="4" w:space="0" w:color="auto"/>
              <w:bottom w:val="nil"/>
              <w:right w:val="single" w:sz="4" w:space="0" w:color="auto"/>
            </w:tcBorders>
            <w:shd w:val="clear" w:color="auto" w:fill="auto"/>
            <w:noWrap/>
            <w:vAlign w:val="center"/>
          </w:tcPr>
          <w:p w14:paraId="165C0CD6" w14:textId="77777777" w:rsidR="00D43338" w:rsidRPr="00B81B32" w:rsidRDefault="00D43338" w:rsidP="008214F6">
            <w:pPr>
              <w:spacing w:line="240" w:lineRule="exact"/>
              <w:ind w:rightChars="20" w:right="48"/>
              <w:jc w:val="right"/>
              <w:rPr>
                <w:rFonts w:asciiTheme="minorEastAsia" w:eastAsiaTheme="minorEastAsia" w:hAnsiTheme="minorEastAsia" w:cs="新細明體"/>
                <w:b/>
                <w:bCs/>
                <w:color w:val="FF0000"/>
                <w:kern w:val="0"/>
                <w:sz w:val="20"/>
              </w:rPr>
            </w:pPr>
          </w:p>
        </w:tc>
        <w:tc>
          <w:tcPr>
            <w:tcW w:w="2268" w:type="dxa"/>
            <w:tcBorders>
              <w:top w:val="nil"/>
              <w:left w:val="single" w:sz="4" w:space="0" w:color="auto"/>
              <w:bottom w:val="nil"/>
              <w:right w:val="single" w:sz="4" w:space="0" w:color="auto"/>
            </w:tcBorders>
            <w:shd w:val="clear" w:color="auto" w:fill="auto"/>
            <w:vAlign w:val="center"/>
          </w:tcPr>
          <w:p w14:paraId="64652B68" w14:textId="77777777" w:rsidR="00D43338" w:rsidRPr="00B81B32" w:rsidRDefault="00D43338" w:rsidP="008214F6">
            <w:pPr>
              <w:spacing w:line="240" w:lineRule="exact"/>
              <w:ind w:rightChars="20" w:right="48"/>
              <w:jc w:val="right"/>
              <w:rPr>
                <w:rFonts w:asciiTheme="minorEastAsia" w:eastAsiaTheme="minorEastAsia" w:hAnsiTheme="minorEastAsia"/>
                <w:b/>
                <w:color w:val="FF0000"/>
                <w:sz w:val="20"/>
              </w:rPr>
            </w:pPr>
          </w:p>
        </w:tc>
        <w:tc>
          <w:tcPr>
            <w:tcW w:w="2268" w:type="dxa"/>
            <w:tcBorders>
              <w:top w:val="nil"/>
              <w:left w:val="single" w:sz="4" w:space="0" w:color="auto"/>
              <w:bottom w:val="nil"/>
              <w:right w:val="single" w:sz="4" w:space="0" w:color="auto"/>
            </w:tcBorders>
            <w:shd w:val="clear" w:color="auto" w:fill="auto"/>
            <w:vAlign w:val="center"/>
          </w:tcPr>
          <w:p w14:paraId="183F216E" w14:textId="77777777" w:rsidR="00D43338" w:rsidRPr="00B81B32" w:rsidRDefault="00D43338" w:rsidP="008214F6">
            <w:pPr>
              <w:spacing w:line="240" w:lineRule="exact"/>
              <w:ind w:rightChars="20" w:right="48"/>
              <w:jc w:val="right"/>
              <w:rPr>
                <w:rFonts w:asciiTheme="minorEastAsia" w:eastAsiaTheme="minorEastAsia" w:hAnsiTheme="minorEastAsia"/>
                <w:b/>
                <w:color w:val="FF0000"/>
                <w:sz w:val="20"/>
              </w:rPr>
            </w:pPr>
            <w:r w:rsidRPr="00B81B32">
              <w:rPr>
                <w:rFonts w:asciiTheme="minorEastAsia" w:eastAsiaTheme="minorEastAsia" w:hAnsiTheme="minorEastAsia" w:hint="eastAsia"/>
                <w:b/>
                <w:sz w:val="20"/>
              </w:rPr>
              <w:t>－</w:t>
            </w:r>
          </w:p>
        </w:tc>
        <w:tc>
          <w:tcPr>
            <w:tcW w:w="4394" w:type="dxa"/>
            <w:tcBorders>
              <w:top w:val="nil"/>
              <w:left w:val="single" w:sz="4" w:space="0" w:color="auto"/>
              <w:bottom w:val="nil"/>
              <w:right w:val="single" w:sz="4" w:space="0" w:color="auto"/>
            </w:tcBorders>
            <w:shd w:val="clear" w:color="auto" w:fill="auto"/>
            <w:vAlign w:val="center"/>
          </w:tcPr>
          <w:p w14:paraId="48F23AF9"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調整後淨資產總額</w:t>
            </w:r>
          </w:p>
        </w:tc>
        <w:tc>
          <w:tcPr>
            <w:tcW w:w="2127" w:type="dxa"/>
            <w:tcBorders>
              <w:top w:val="nil"/>
              <w:left w:val="single" w:sz="4" w:space="0" w:color="auto"/>
              <w:bottom w:val="nil"/>
              <w:right w:val="single" w:sz="4" w:space="0" w:color="auto"/>
            </w:tcBorders>
            <w:shd w:val="clear" w:color="auto" w:fill="auto"/>
            <w:noWrap/>
            <w:vAlign w:val="center"/>
          </w:tcPr>
          <w:p w14:paraId="0FCD3D46"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2409" w:type="dxa"/>
            <w:tcBorders>
              <w:top w:val="nil"/>
              <w:left w:val="single" w:sz="4" w:space="0" w:color="auto"/>
              <w:bottom w:val="nil"/>
              <w:right w:val="nil"/>
            </w:tcBorders>
            <w:shd w:val="clear" w:color="auto" w:fill="auto"/>
            <w:noWrap/>
            <w:vAlign w:val="center"/>
          </w:tcPr>
          <w:p w14:paraId="4FB45F99" w14:textId="77777777" w:rsidR="00D43338" w:rsidRPr="00B81B32" w:rsidRDefault="00D43338" w:rsidP="008214F6">
            <w:pPr>
              <w:spacing w:line="240" w:lineRule="exact"/>
              <w:ind w:rightChars="20" w:right="48"/>
              <w:jc w:val="right"/>
              <w:rPr>
                <w:rFonts w:asciiTheme="minorEastAsia" w:eastAsiaTheme="minorEastAsia" w:hAnsiTheme="minorEastAsia"/>
                <w:sz w:val="20"/>
              </w:rPr>
            </w:pPr>
          </w:p>
        </w:tc>
        <w:tc>
          <w:tcPr>
            <w:tcW w:w="1985" w:type="dxa"/>
            <w:tcBorders>
              <w:top w:val="nil"/>
              <w:left w:val="single" w:sz="4" w:space="0" w:color="auto"/>
              <w:bottom w:val="nil"/>
              <w:right w:val="nil"/>
            </w:tcBorders>
            <w:shd w:val="clear" w:color="auto" w:fill="auto"/>
            <w:vAlign w:val="center"/>
          </w:tcPr>
          <w:p w14:paraId="55C46120" w14:textId="77777777" w:rsidR="00D43338" w:rsidRPr="00B81B32" w:rsidRDefault="00D43338" w:rsidP="008214F6">
            <w:pPr>
              <w:spacing w:line="240" w:lineRule="exact"/>
              <w:ind w:rightChars="20" w:right="48"/>
              <w:jc w:val="right"/>
              <w:rPr>
                <w:rFonts w:asciiTheme="minorEastAsia" w:eastAsiaTheme="minorEastAsia" w:hAnsiTheme="minorEastAsia"/>
                <w:b/>
                <w:sz w:val="20"/>
              </w:rPr>
            </w:pPr>
            <w:r w:rsidRPr="00B81B32">
              <w:rPr>
                <w:rFonts w:asciiTheme="minorEastAsia" w:eastAsiaTheme="minorEastAsia" w:hAnsiTheme="minorEastAsia" w:hint="eastAsia"/>
                <w:b/>
                <w:bCs/>
                <w:color w:val="000000"/>
                <w:sz w:val="20"/>
              </w:rPr>
              <w:t>42,022,716,613</w:t>
            </w:r>
          </w:p>
        </w:tc>
      </w:tr>
      <w:tr w:rsidR="00D43338" w:rsidRPr="00403B4B" w14:paraId="14F717E3" w14:textId="77777777" w:rsidTr="00D43338">
        <w:trPr>
          <w:trHeight w:val="483"/>
        </w:trPr>
        <w:tc>
          <w:tcPr>
            <w:tcW w:w="4098" w:type="dxa"/>
            <w:tcBorders>
              <w:top w:val="nil"/>
              <w:left w:val="nil"/>
              <w:bottom w:val="single" w:sz="4" w:space="0" w:color="auto"/>
              <w:right w:val="single" w:sz="4" w:space="0" w:color="auto"/>
            </w:tcBorders>
            <w:shd w:val="clear" w:color="auto" w:fill="auto"/>
            <w:vAlign w:val="center"/>
          </w:tcPr>
          <w:p w14:paraId="3FD00C8B"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調整後資產總額</w:t>
            </w:r>
          </w:p>
        </w:tc>
        <w:tc>
          <w:tcPr>
            <w:tcW w:w="2268" w:type="dxa"/>
            <w:tcBorders>
              <w:top w:val="nil"/>
              <w:left w:val="single" w:sz="4" w:space="0" w:color="auto"/>
              <w:bottom w:val="single" w:sz="4" w:space="0" w:color="auto"/>
              <w:right w:val="single" w:sz="4" w:space="0" w:color="auto"/>
            </w:tcBorders>
            <w:shd w:val="clear" w:color="auto" w:fill="auto"/>
            <w:vAlign w:val="center"/>
          </w:tcPr>
          <w:p w14:paraId="2B7DFD26" w14:textId="77777777" w:rsidR="00D43338" w:rsidRPr="00B81B32" w:rsidRDefault="00D43338" w:rsidP="008214F6">
            <w:pPr>
              <w:snapToGrid w:val="0"/>
              <w:spacing w:line="240" w:lineRule="exact"/>
              <w:jc w:val="distribute"/>
              <w:rPr>
                <w:rFonts w:asciiTheme="minorEastAsia" w:eastAsiaTheme="minorEastAsia" w:hAnsiTheme="minorEastAsia" w:cs="新細明體"/>
                <w:color w:val="FF0000"/>
                <w:sz w:val="20"/>
              </w:rPr>
            </w:pPr>
          </w:p>
        </w:tc>
        <w:tc>
          <w:tcPr>
            <w:tcW w:w="2268" w:type="dxa"/>
            <w:tcBorders>
              <w:top w:val="nil"/>
              <w:left w:val="single" w:sz="4" w:space="0" w:color="auto"/>
              <w:bottom w:val="single" w:sz="4" w:space="0" w:color="auto"/>
              <w:right w:val="single" w:sz="4" w:space="0" w:color="auto"/>
            </w:tcBorders>
            <w:shd w:val="clear" w:color="auto" w:fill="auto"/>
            <w:noWrap/>
            <w:vAlign w:val="center"/>
          </w:tcPr>
          <w:p w14:paraId="1B656DAE" w14:textId="77777777" w:rsidR="00D43338" w:rsidRPr="00B81B32" w:rsidRDefault="00D43338" w:rsidP="008214F6">
            <w:pPr>
              <w:snapToGrid w:val="0"/>
              <w:spacing w:line="240" w:lineRule="exact"/>
              <w:jc w:val="distribute"/>
              <w:rPr>
                <w:rFonts w:asciiTheme="minorEastAsia" w:eastAsiaTheme="minorEastAsia" w:hAnsiTheme="minorEastAsia" w:cs="新細明體"/>
                <w:color w:val="FF0000"/>
                <w:sz w:val="20"/>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2D5BA5" w14:textId="77777777" w:rsidR="00D43338" w:rsidRPr="00B81B32" w:rsidRDefault="00D43338" w:rsidP="008214F6">
            <w:pPr>
              <w:spacing w:line="240" w:lineRule="exact"/>
              <w:ind w:rightChars="20" w:right="48"/>
              <w:jc w:val="right"/>
              <w:rPr>
                <w:rFonts w:asciiTheme="minorEastAsia" w:eastAsiaTheme="minorEastAsia" w:hAnsiTheme="minorEastAsia" w:cs="新細明體"/>
                <w:color w:val="FF0000"/>
                <w:sz w:val="20"/>
              </w:rPr>
            </w:pPr>
            <w:r w:rsidRPr="00B81B32">
              <w:rPr>
                <w:rFonts w:asciiTheme="minorEastAsia" w:eastAsiaTheme="minorEastAsia" w:hAnsiTheme="minorEastAsia" w:hint="eastAsia"/>
                <w:b/>
                <w:color w:val="000000"/>
                <w:sz w:val="20"/>
              </w:rPr>
              <w:t>51,691,692,481</w:t>
            </w:r>
          </w:p>
        </w:tc>
        <w:tc>
          <w:tcPr>
            <w:tcW w:w="4394" w:type="dxa"/>
            <w:tcBorders>
              <w:left w:val="single" w:sz="4" w:space="0" w:color="auto"/>
              <w:bottom w:val="single" w:sz="4" w:space="0" w:color="auto"/>
              <w:right w:val="single" w:sz="4" w:space="0" w:color="auto"/>
            </w:tcBorders>
            <w:shd w:val="clear" w:color="auto" w:fill="auto"/>
            <w:vAlign w:val="center"/>
          </w:tcPr>
          <w:p w14:paraId="70217B97" w14:textId="77777777" w:rsidR="00D43338" w:rsidRPr="00403B4B" w:rsidRDefault="00D43338" w:rsidP="008214F6">
            <w:pPr>
              <w:widowControl/>
              <w:snapToGrid w:val="0"/>
              <w:spacing w:line="240" w:lineRule="exact"/>
              <w:ind w:rightChars="20" w:right="48"/>
              <w:jc w:val="distribute"/>
              <w:rPr>
                <w:rFonts w:ascii="標楷體" w:eastAsia="標楷體" w:hAnsi="標楷體" w:cs="新細明體"/>
                <w:b/>
                <w:bCs/>
                <w:kern w:val="0"/>
                <w:sz w:val="20"/>
              </w:rPr>
            </w:pPr>
            <w:r w:rsidRPr="00403B4B">
              <w:rPr>
                <w:rFonts w:ascii="標楷體" w:eastAsia="標楷體" w:hAnsi="標楷體" w:cs="新細明體" w:hint="eastAsia"/>
                <w:b/>
                <w:bCs/>
                <w:kern w:val="0"/>
                <w:sz w:val="20"/>
              </w:rPr>
              <w:t>調整後負債及淨資產總額</w:t>
            </w:r>
          </w:p>
        </w:tc>
        <w:tc>
          <w:tcPr>
            <w:tcW w:w="2127" w:type="dxa"/>
            <w:tcBorders>
              <w:left w:val="single" w:sz="4" w:space="0" w:color="auto"/>
              <w:bottom w:val="single" w:sz="4" w:space="0" w:color="auto"/>
              <w:right w:val="single" w:sz="4" w:space="0" w:color="auto"/>
            </w:tcBorders>
            <w:shd w:val="clear" w:color="auto" w:fill="auto"/>
            <w:vAlign w:val="center"/>
          </w:tcPr>
          <w:p w14:paraId="4F8F47F7" w14:textId="77777777" w:rsidR="00D43338" w:rsidRPr="00B81B32" w:rsidRDefault="00D43338" w:rsidP="008214F6">
            <w:pPr>
              <w:spacing w:line="240" w:lineRule="exact"/>
              <w:ind w:rightChars="20" w:right="48"/>
              <w:jc w:val="distribute"/>
              <w:rPr>
                <w:rFonts w:asciiTheme="minorEastAsia" w:eastAsiaTheme="minorEastAsia" w:hAnsiTheme="minorEastAsia"/>
                <w:sz w:val="20"/>
              </w:rPr>
            </w:pPr>
          </w:p>
        </w:tc>
        <w:tc>
          <w:tcPr>
            <w:tcW w:w="2409" w:type="dxa"/>
            <w:tcBorders>
              <w:left w:val="single" w:sz="4" w:space="0" w:color="auto"/>
              <w:bottom w:val="single" w:sz="4" w:space="0" w:color="auto"/>
              <w:right w:val="nil"/>
            </w:tcBorders>
            <w:shd w:val="clear" w:color="auto" w:fill="auto"/>
            <w:noWrap/>
            <w:vAlign w:val="center"/>
          </w:tcPr>
          <w:p w14:paraId="46C8AF2A" w14:textId="77777777" w:rsidR="00D43338" w:rsidRPr="00B81B32" w:rsidRDefault="00D43338" w:rsidP="008214F6">
            <w:pPr>
              <w:spacing w:line="240" w:lineRule="exact"/>
              <w:ind w:rightChars="20" w:right="48"/>
              <w:jc w:val="distribute"/>
              <w:rPr>
                <w:rFonts w:asciiTheme="minorEastAsia" w:eastAsiaTheme="minorEastAsia" w:hAnsiTheme="minorEastAsia"/>
                <w:sz w:val="20"/>
              </w:rPr>
            </w:pPr>
          </w:p>
        </w:tc>
        <w:tc>
          <w:tcPr>
            <w:tcW w:w="1985" w:type="dxa"/>
            <w:tcBorders>
              <w:left w:val="single" w:sz="4" w:space="0" w:color="auto"/>
              <w:bottom w:val="single" w:sz="4" w:space="0" w:color="auto"/>
              <w:right w:val="nil"/>
            </w:tcBorders>
            <w:shd w:val="clear" w:color="auto" w:fill="auto"/>
            <w:vAlign w:val="center"/>
          </w:tcPr>
          <w:p w14:paraId="1BF4AF55" w14:textId="77777777" w:rsidR="00D43338" w:rsidRPr="00B81B32" w:rsidRDefault="00D43338" w:rsidP="008214F6">
            <w:pPr>
              <w:spacing w:line="240" w:lineRule="exact"/>
              <w:ind w:rightChars="20" w:right="48"/>
              <w:jc w:val="right"/>
              <w:rPr>
                <w:rFonts w:asciiTheme="minorEastAsia" w:eastAsiaTheme="minorEastAsia" w:hAnsiTheme="minorEastAsia"/>
                <w:b/>
                <w:spacing w:val="-6"/>
                <w:sz w:val="20"/>
              </w:rPr>
            </w:pPr>
            <w:r w:rsidRPr="00B81B32">
              <w:rPr>
                <w:rFonts w:asciiTheme="minorEastAsia" w:eastAsiaTheme="minorEastAsia" w:hAnsiTheme="minorEastAsia" w:hint="eastAsia"/>
                <w:b/>
                <w:bCs/>
                <w:color w:val="000000"/>
                <w:sz w:val="20"/>
              </w:rPr>
              <w:t>51,691,692,481</w:t>
            </w:r>
          </w:p>
        </w:tc>
      </w:tr>
    </w:tbl>
    <w:p w14:paraId="1605D93D" w14:textId="69D2B87D" w:rsidR="009273D7" w:rsidRPr="00403B4B" w:rsidRDefault="009273D7" w:rsidP="009273D7">
      <w:pPr>
        <w:rPr>
          <w:rFonts w:ascii="標楷體" w:eastAsia="標楷體" w:hAnsi="標楷體"/>
          <w:sz w:val="2"/>
          <w:szCs w:val="2"/>
        </w:rPr>
        <w:sectPr w:rsidR="009273D7" w:rsidRPr="00403B4B" w:rsidSect="009C2D63">
          <w:footerReference w:type="default" r:id="rId22"/>
          <w:pgSz w:w="23811" w:h="16838" w:orient="landscape"/>
          <w:pgMar w:top="567" w:right="851" w:bottom="851" w:left="851" w:header="283" w:footer="567" w:gutter="284"/>
          <w:pgNumType w:start="1" w:chapStyle="1"/>
          <w:cols w:space="720"/>
          <w:docGrid w:linePitch="450"/>
        </w:sectPr>
      </w:pPr>
    </w:p>
    <w:p w14:paraId="721BC39C" w14:textId="77777777" w:rsidR="00C124AF" w:rsidRPr="00403B4B" w:rsidRDefault="00C124AF" w:rsidP="00647A3B">
      <w:pPr>
        <w:pStyle w:val="1"/>
        <w:rPr>
          <w:rFonts w:hAnsi="標楷體"/>
        </w:rPr>
      </w:pPr>
      <w:r w:rsidRPr="00403B4B">
        <w:rPr>
          <w:rFonts w:hAnsi="標楷體" w:hint="eastAsia"/>
        </w:rPr>
        <w:lastRenderedPageBreak/>
        <w:t>伍、中華民國</w:t>
      </w:r>
      <w:r w:rsidRPr="00403B4B">
        <w:rPr>
          <w:rFonts w:hAnsi="標楷體"/>
        </w:rPr>
        <w:t>11</w:t>
      </w:r>
      <w:r w:rsidRPr="00403B4B">
        <w:rPr>
          <w:rFonts w:hAnsi="標楷體" w:hint="eastAsia"/>
        </w:rPr>
        <w:t>4年度南投縣總決算審定後收入支出表</w:t>
      </w:r>
    </w:p>
    <w:p w14:paraId="6ECA9C54" w14:textId="77777777" w:rsidR="00C124AF" w:rsidRPr="00403B4B" w:rsidRDefault="00C124AF" w:rsidP="00C124AF">
      <w:pPr>
        <w:snapToGrid w:val="0"/>
        <w:spacing w:line="200" w:lineRule="atLeast"/>
        <w:ind w:rightChars="2" w:right="5" w:firstLineChars="100" w:firstLine="190"/>
        <w:jc w:val="right"/>
        <w:rPr>
          <w:rFonts w:ascii="標楷體" w:eastAsia="標楷體" w:hAnsi="標楷體"/>
          <w:w w:val="95"/>
          <w:kern w:val="0"/>
          <w:sz w:val="20"/>
        </w:rPr>
      </w:pPr>
      <w:r w:rsidRPr="00403B4B">
        <w:rPr>
          <w:rFonts w:ascii="標楷體" w:eastAsia="標楷體" w:hAnsi="標楷體" w:hint="eastAsia"/>
          <w:w w:val="95"/>
          <w:kern w:val="0"/>
          <w:sz w:val="20"/>
        </w:rPr>
        <w:t>單位：新臺幣元</w:t>
      </w:r>
    </w:p>
    <w:tbl>
      <w:tblPr>
        <w:tblW w:w="21745" w:type="dxa"/>
        <w:tblInd w:w="85" w:type="dxa"/>
        <w:tblBorders>
          <w:top w:val="single" w:sz="4" w:space="0" w:color="auto"/>
          <w:left w:val="single" w:sz="4" w:space="0" w:color="auto"/>
          <w:bottom w:val="single" w:sz="4" w:space="0" w:color="auto"/>
          <w:right w:val="single" w:sz="4" w:space="0" w:color="auto"/>
        </w:tblBorders>
        <w:shd w:val="clear" w:color="auto" w:fill="FFFFFF" w:themeFill="background1"/>
        <w:tblCellMar>
          <w:left w:w="85" w:type="dxa"/>
          <w:right w:w="85" w:type="dxa"/>
        </w:tblCellMar>
        <w:tblLook w:val="04A0" w:firstRow="1" w:lastRow="0" w:firstColumn="1" w:lastColumn="0" w:noHBand="0" w:noVBand="1"/>
      </w:tblPr>
      <w:tblGrid>
        <w:gridCol w:w="5436"/>
        <w:gridCol w:w="5436"/>
        <w:gridCol w:w="5436"/>
        <w:gridCol w:w="5437"/>
      </w:tblGrid>
      <w:tr w:rsidR="00C124AF" w:rsidRPr="00403B4B" w14:paraId="4E41FF06" w14:textId="77777777" w:rsidTr="006C6C14">
        <w:trPr>
          <w:trHeight w:val="363"/>
        </w:trPr>
        <w:tc>
          <w:tcPr>
            <w:tcW w:w="5436" w:type="dxa"/>
            <w:tcBorders>
              <w:top w:val="single" w:sz="4" w:space="0" w:color="auto"/>
              <w:left w:val="nil"/>
              <w:bottom w:val="single" w:sz="4" w:space="0" w:color="auto"/>
              <w:right w:val="single" w:sz="4" w:space="0" w:color="auto"/>
            </w:tcBorders>
            <w:shd w:val="clear" w:color="auto" w:fill="FFFFFF" w:themeFill="background1"/>
            <w:vAlign w:val="center"/>
          </w:tcPr>
          <w:p w14:paraId="6DDC2AF7" w14:textId="77777777" w:rsidR="00C124AF" w:rsidRPr="00403B4B" w:rsidRDefault="00C124AF" w:rsidP="00AD0C85">
            <w:pPr>
              <w:spacing w:line="300" w:lineRule="exact"/>
              <w:jc w:val="distribute"/>
              <w:rPr>
                <w:rFonts w:ascii="標楷體" w:eastAsia="標楷體" w:hAnsi="標楷體"/>
                <w:sz w:val="20"/>
              </w:rPr>
            </w:pPr>
            <w:r w:rsidRPr="00403B4B">
              <w:rPr>
                <w:rFonts w:ascii="標楷體" w:eastAsia="標楷體" w:hAnsi="標楷體" w:hint="eastAsia"/>
                <w:sz w:val="20"/>
              </w:rPr>
              <w:t>科目名稱</w:t>
            </w:r>
          </w:p>
        </w:tc>
        <w:tc>
          <w:tcPr>
            <w:tcW w:w="54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927AA" w14:textId="77777777" w:rsidR="00C124AF" w:rsidRPr="00403B4B" w:rsidRDefault="00C124AF" w:rsidP="00AD0C85">
            <w:pPr>
              <w:spacing w:line="300" w:lineRule="exact"/>
              <w:jc w:val="distribute"/>
              <w:rPr>
                <w:rFonts w:ascii="標楷體" w:eastAsia="標楷體" w:hAnsi="標楷體"/>
                <w:sz w:val="20"/>
              </w:rPr>
            </w:pPr>
            <w:r w:rsidRPr="00403B4B">
              <w:rPr>
                <w:rFonts w:ascii="標楷體" w:eastAsia="標楷體" w:hAnsi="標楷體" w:hint="eastAsia"/>
                <w:sz w:val="20"/>
              </w:rPr>
              <w:t>原列金額</w:t>
            </w:r>
          </w:p>
        </w:tc>
        <w:tc>
          <w:tcPr>
            <w:tcW w:w="54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2367D3" w14:textId="77777777" w:rsidR="00C124AF" w:rsidRPr="00403B4B" w:rsidRDefault="00C124AF" w:rsidP="00AD0C85">
            <w:pPr>
              <w:spacing w:line="300" w:lineRule="exact"/>
              <w:jc w:val="distribute"/>
              <w:rPr>
                <w:rFonts w:ascii="標楷體" w:eastAsia="標楷體" w:hAnsi="標楷體"/>
                <w:spacing w:val="-4"/>
                <w:sz w:val="20"/>
              </w:rPr>
            </w:pPr>
            <w:r w:rsidRPr="00403B4B">
              <w:rPr>
                <w:rFonts w:ascii="標楷體" w:eastAsia="標楷體" w:hAnsi="標楷體" w:hint="eastAsia"/>
                <w:spacing w:val="-4"/>
                <w:sz w:val="20"/>
              </w:rPr>
              <w:t>本室審核修正總決算、</w:t>
            </w:r>
          </w:p>
          <w:p w14:paraId="7452AC91" w14:textId="77777777" w:rsidR="00C124AF" w:rsidRPr="00403B4B" w:rsidRDefault="00C124AF" w:rsidP="00AD0C85">
            <w:pPr>
              <w:spacing w:line="300" w:lineRule="exact"/>
              <w:jc w:val="distribute"/>
              <w:rPr>
                <w:rFonts w:ascii="標楷體" w:eastAsia="標楷體" w:hAnsi="標楷體"/>
                <w:spacing w:val="-4"/>
                <w:sz w:val="20"/>
              </w:rPr>
            </w:pPr>
            <w:r w:rsidRPr="00403B4B">
              <w:rPr>
                <w:rFonts w:ascii="標楷體" w:eastAsia="標楷體" w:hAnsi="標楷體" w:hint="eastAsia"/>
                <w:spacing w:val="-4"/>
                <w:sz w:val="20"/>
              </w:rPr>
              <w:t>附屬單位決算應調整數</w:t>
            </w:r>
          </w:p>
        </w:tc>
        <w:tc>
          <w:tcPr>
            <w:tcW w:w="5437" w:type="dxa"/>
            <w:tcBorders>
              <w:top w:val="single" w:sz="4" w:space="0" w:color="auto"/>
              <w:left w:val="single" w:sz="4" w:space="0" w:color="auto"/>
              <w:bottom w:val="single" w:sz="4" w:space="0" w:color="auto"/>
              <w:right w:val="nil"/>
            </w:tcBorders>
            <w:shd w:val="clear" w:color="auto" w:fill="FFFFFF" w:themeFill="background1"/>
            <w:vAlign w:val="center"/>
          </w:tcPr>
          <w:p w14:paraId="22B3293E" w14:textId="77777777" w:rsidR="00C124AF" w:rsidRPr="00403B4B" w:rsidRDefault="00C124AF" w:rsidP="00AD0C85">
            <w:pPr>
              <w:spacing w:line="300" w:lineRule="exact"/>
              <w:jc w:val="distribute"/>
              <w:rPr>
                <w:rFonts w:ascii="標楷體" w:eastAsia="標楷體" w:hAnsi="標楷體"/>
                <w:sz w:val="20"/>
              </w:rPr>
            </w:pPr>
            <w:r w:rsidRPr="00403B4B">
              <w:rPr>
                <w:rFonts w:ascii="標楷體" w:eastAsia="標楷體" w:hAnsi="標楷體" w:hint="eastAsia"/>
                <w:sz w:val="20"/>
              </w:rPr>
              <w:t>調整後金額</w:t>
            </w:r>
          </w:p>
        </w:tc>
      </w:tr>
      <w:tr w:rsidR="00C124AF" w:rsidRPr="00403B4B" w14:paraId="4274DB03" w14:textId="77777777" w:rsidTr="00015BBC">
        <w:trPr>
          <w:trHeight w:val="770"/>
        </w:trPr>
        <w:tc>
          <w:tcPr>
            <w:tcW w:w="5436" w:type="dxa"/>
            <w:tcBorders>
              <w:top w:val="single" w:sz="4" w:space="0" w:color="auto"/>
              <w:left w:val="nil"/>
              <w:bottom w:val="nil"/>
              <w:right w:val="single" w:sz="4" w:space="0" w:color="auto"/>
            </w:tcBorders>
            <w:shd w:val="clear" w:color="auto" w:fill="FFFFFF" w:themeFill="background1"/>
            <w:vAlign w:val="center"/>
          </w:tcPr>
          <w:p w14:paraId="54E1584E" w14:textId="77777777" w:rsidR="00C124AF" w:rsidRPr="00403B4B" w:rsidRDefault="00C124AF" w:rsidP="00AD0C85">
            <w:pPr>
              <w:snapToGrid w:val="0"/>
              <w:spacing w:line="240" w:lineRule="exact"/>
              <w:jc w:val="distribute"/>
              <w:rPr>
                <w:rFonts w:ascii="標楷體" w:eastAsia="標楷體" w:hAnsi="標楷體"/>
                <w:b/>
                <w:sz w:val="20"/>
              </w:rPr>
            </w:pPr>
            <w:r w:rsidRPr="00403B4B">
              <w:rPr>
                <w:rFonts w:ascii="標楷體" w:eastAsia="標楷體" w:hAnsi="標楷體" w:hint="eastAsia"/>
                <w:b/>
                <w:sz w:val="20"/>
              </w:rPr>
              <w:t>收入</w:t>
            </w:r>
          </w:p>
        </w:tc>
        <w:tc>
          <w:tcPr>
            <w:tcW w:w="5436" w:type="dxa"/>
            <w:tcBorders>
              <w:top w:val="single" w:sz="4" w:space="0" w:color="auto"/>
              <w:left w:val="single" w:sz="4" w:space="0" w:color="auto"/>
              <w:bottom w:val="nil"/>
              <w:right w:val="single" w:sz="4" w:space="0" w:color="auto"/>
            </w:tcBorders>
            <w:shd w:val="clear" w:color="auto" w:fill="auto"/>
            <w:vAlign w:val="center"/>
          </w:tcPr>
          <w:p w14:paraId="64057AFB"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hint="eastAsia"/>
                <w:b/>
                <w:bCs/>
                <w:color w:val="000000"/>
                <w:sz w:val="20"/>
              </w:rPr>
              <w:t xml:space="preserve">42,236,750,242 </w:t>
            </w:r>
          </w:p>
        </w:tc>
        <w:tc>
          <w:tcPr>
            <w:tcW w:w="5436" w:type="dxa"/>
            <w:tcBorders>
              <w:top w:val="single" w:sz="4" w:space="0" w:color="auto"/>
              <w:left w:val="single" w:sz="4" w:space="0" w:color="auto"/>
              <w:bottom w:val="nil"/>
              <w:right w:val="single" w:sz="4" w:space="0" w:color="auto"/>
            </w:tcBorders>
            <w:shd w:val="clear" w:color="auto" w:fill="FFFFFF" w:themeFill="background1"/>
            <w:vAlign w:val="center"/>
          </w:tcPr>
          <w:p w14:paraId="414BD66F"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hint="eastAsia"/>
                <w:b/>
                <w:bCs/>
                <w:color w:val="000000"/>
                <w:sz w:val="20"/>
              </w:rPr>
              <w:t xml:space="preserve">－　</w:t>
            </w:r>
          </w:p>
        </w:tc>
        <w:tc>
          <w:tcPr>
            <w:tcW w:w="5437" w:type="dxa"/>
            <w:tcBorders>
              <w:top w:val="single" w:sz="4" w:space="0" w:color="auto"/>
              <w:left w:val="single" w:sz="4" w:space="0" w:color="auto"/>
              <w:bottom w:val="nil"/>
              <w:right w:val="nil"/>
            </w:tcBorders>
            <w:shd w:val="clear" w:color="auto" w:fill="auto"/>
            <w:vAlign w:val="center"/>
          </w:tcPr>
          <w:p w14:paraId="156E45B5" w14:textId="77777777" w:rsidR="00C124AF" w:rsidRPr="001A3404" w:rsidRDefault="00C124AF" w:rsidP="00AD0C85">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hint="eastAsia"/>
                <w:b/>
                <w:bCs/>
                <w:color w:val="000000"/>
                <w:sz w:val="20"/>
              </w:rPr>
              <w:t xml:space="preserve">42,236,750,242 </w:t>
            </w:r>
          </w:p>
        </w:tc>
      </w:tr>
      <w:tr w:rsidR="00C124AF" w:rsidRPr="00403B4B" w14:paraId="0D266E23"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1802ED04"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稅課收入</w:t>
            </w:r>
          </w:p>
        </w:tc>
        <w:tc>
          <w:tcPr>
            <w:tcW w:w="5436" w:type="dxa"/>
            <w:tcBorders>
              <w:top w:val="nil"/>
              <w:left w:val="single" w:sz="4" w:space="0" w:color="auto"/>
              <w:bottom w:val="nil"/>
              <w:right w:val="single" w:sz="4" w:space="0" w:color="auto"/>
            </w:tcBorders>
            <w:shd w:val="clear" w:color="auto" w:fill="auto"/>
            <w:vAlign w:val="center"/>
          </w:tcPr>
          <w:p w14:paraId="434B6DA6"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18,482,005,243 </w:t>
            </w:r>
          </w:p>
        </w:tc>
        <w:tc>
          <w:tcPr>
            <w:tcW w:w="5436" w:type="dxa"/>
            <w:tcBorders>
              <w:top w:val="nil"/>
              <w:left w:val="single" w:sz="4" w:space="0" w:color="auto"/>
              <w:bottom w:val="nil"/>
              <w:right w:val="single" w:sz="4" w:space="0" w:color="auto"/>
            </w:tcBorders>
            <w:shd w:val="clear" w:color="auto" w:fill="FFFFFF" w:themeFill="background1"/>
            <w:vAlign w:val="center"/>
          </w:tcPr>
          <w:p w14:paraId="3FBA3FD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672EE57A"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18,482,005,243 </w:t>
            </w:r>
          </w:p>
        </w:tc>
      </w:tr>
      <w:tr w:rsidR="00C124AF" w:rsidRPr="00403B4B" w14:paraId="6D952447"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165BEF03"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罰款及賠償收入</w:t>
            </w:r>
          </w:p>
        </w:tc>
        <w:tc>
          <w:tcPr>
            <w:tcW w:w="5436" w:type="dxa"/>
            <w:tcBorders>
              <w:top w:val="nil"/>
              <w:left w:val="single" w:sz="4" w:space="0" w:color="auto"/>
              <w:bottom w:val="nil"/>
              <w:right w:val="single" w:sz="4" w:space="0" w:color="auto"/>
            </w:tcBorders>
            <w:shd w:val="clear" w:color="auto" w:fill="auto"/>
            <w:vAlign w:val="center"/>
          </w:tcPr>
          <w:p w14:paraId="5FED05B4"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444,414,210 </w:t>
            </w:r>
          </w:p>
        </w:tc>
        <w:tc>
          <w:tcPr>
            <w:tcW w:w="5436" w:type="dxa"/>
            <w:tcBorders>
              <w:top w:val="nil"/>
              <w:left w:val="single" w:sz="4" w:space="0" w:color="auto"/>
              <w:bottom w:val="nil"/>
              <w:right w:val="single" w:sz="4" w:space="0" w:color="auto"/>
            </w:tcBorders>
            <w:shd w:val="clear" w:color="auto" w:fill="FFFFFF" w:themeFill="background1"/>
            <w:vAlign w:val="center"/>
          </w:tcPr>
          <w:p w14:paraId="2300AC66"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6BE28F02"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444,414,210 </w:t>
            </w:r>
          </w:p>
        </w:tc>
      </w:tr>
      <w:tr w:rsidR="00C124AF" w:rsidRPr="00403B4B" w14:paraId="026C3A8D"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0D9DAF02"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規費收入</w:t>
            </w:r>
          </w:p>
        </w:tc>
        <w:tc>
          <w:tcPr>
            <w:tcW w:w="5436" w:type="dxa"/>
            <w:tcBorders>
              <w:top w:val="nil"/>
              <w:left w:val="single" w:sz="4" w:space="0" w:color="auto"/>
              <w:bottom w:val="nil"/>
              <w:right w:val="single" w:sz="4" w:space="0" w:color="auto"/>
            </w:tcBorders>
            <w:shd w:val="clear" w:color="auto" w:fill="auto"/>
            <w:vAlign w:val="center"/>
          </w:tcPr>
          <w:p w14:paraId="754F92E6"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231,450,618 </w:t>
            </w:r>
          </w:p>
        </w:tc>
        <w:tc>
          <w:tcPr>
            <w:tcW w:w="5436" w:type="dxa"/>
            <w:tcBorders>
              <w:top w:val="nil"/>
              <w:left w:val="single" w:sz="4" w:space="0" w:color="auto"/>
              <w:bottom w:val="nil"/>
              <w:right w:val="single" w:sz="4" w:space="0" w:color="auto"/>
            </w:tcBorders>
            <w:shd w:val="clear" w:color="auto" w:fill="FFFFFF" w:themeFill="background1"/>
            <w:vAlign w:val="center"/>
          </w:tcPr>
          <w:p w14:paraId="08C38415"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4FAEDD4A"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231,450,618 </w:t>
            </w:r>
          </w:p>
        </w:tc>
      </w:tr>
      <w:tr w:rsidR="00C124AF" w:rsidRPr="00403B4B" w14:paraId="17BCAC64"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0D0EDE76"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財產收益</w:t>
            </w:r>
          </w:p>
        </w:tc>
        <w:tc>
          <w:tcPr>
            <w:tcW w:w="5436" w:type="dxa"/>
            <w:tcBorders>
              <w:top w:val="nil"/>
              <w:left w:val="single" w:sz="4" w:space="0" w:color="auto"/>
              <w:bottom w:val="nil"/>
              <w:right w:val="single" w:sz="4" w:space="0" w:color="auto"/>
            </w:tcBorders>
            <w:shd w:val="clear" w:color="auto" w:fill="auto"/>
            <w:vAlign w:val="center"/>
          </w:tcPr>
          <w:p w14:paraId="0E7900EE"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409,662,150 </w:t>
            </w:r>
          </w:p>
        </w:tc>
        <w:tc>
          <w:tcPr>
            <w:tcW w:w="5436" w:type="dxa"/>
            <w:tcBorders>
              <w:top w:val="nil"/>
              <w:left w:val="single" w:sz="4" w:space="0" w:color="auto"/>
              <w:bottom w:val="nil"/>
              <w:right w:val="single" w:sz="4" w:space="0" w:color="auto"/>
            </w:tcBorders>
            <w:shd w:val="clear" w:color="auto" w:fill="FFFFFF" w:themeFill="background1"/>
            <w:vAlign w:val="center"/>
          </w:tcPr>
          <w:p w14:paraId="53256D7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5DE43B1D"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409,662,150 </w:t>
            </w:r>
          </w:p>
        </w:tc>
      </w:tr>
      <w:tr w:rsidR="00C124AF" w:rsidRPr="00403B4B" w14:paraId="7F78461F"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3C2E3E89"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投資收益</w:t>
            </w:r>
          </w:p>
        </w:tc>
        <w:tc>
          <w:tcPr>
            <w:tcW w:w="5436" w:type="dxa"/>
            <w:tcBorders>
              <w:top w:val="nil"/>
              <w:left w:val="single" w:sz="4" w:space="0" w:color="auto"/>
              <w:bottom w:val="nil"/>
              <w:right w:val="single" w:sz="4" w:space="0" w:color="auto"/>
            </w:tcBorders>
            <w:shd w:val="clear" w:color="auto" w:fill="auto"/>
            <w:vAlign w:val="center"/>
          </w:tcPr>
          <w:p w14:paraId="5521EF2D"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203,377,827 </w:t>
            </w:r>
          </w:p>
        </w:tc>
        <w:tc>
          <w:tcPr>
            <w:tcW w:w="5436" w:type="dxa"/>
            <w:tcBorders>
              <w:top w:val="nil"/>
              <w:left w:val="single" w:sz="4" w:space="0" w:color="auto"/>
              <w:bottom w:val="nil"/>
              <w:right w:val="single" w:sz="4" w:space="0" w:color="auto"/>
            </w:tcBorders>
            <w:shd w:val="clear" w:color="auto" w:fill="FFFFFF" w:themeFill="background1"/>
            <w:vAlign w:val="center"/>
          </w:tcPr>
          <w:p w14:paraId="11E17049"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109D5952"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203,377,827 </w:t>
            </w:r>
          </w:p>
        </w:tc>
      </w:tr>
      <w:tr w:rsidR="00C124AF" w:rsidRPr="00403B4B" w14:paraId="19ABB71E"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44272153"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補助及協助收入</w:t>
            </w:r>
          </w:p>
        </w:tc>
        <w:tc>
          <w:tcPr>
            <w:tcW w:w="5436" w:type="dxa"/>
            <w:tcBorders>
              <w:top w:val="nil"/>
              <w:left w:val="single" w:sz="4" w:space="0" w:color="auto"/>
              <w:bottom w:val="nil"/>
              <w:right w:val="single" w:sz="4" w:space="0" w:color="auto"/>
            </w:tcBorders>
            <w:shd w:val="clear" w:color="auto" w:fill="auto"/>
            <w:vAlign w:val="center"/>
          </w:tcPr>
          <w:p w14:paraId="2C3655FB"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22,180,590,228 </w:t>
            </w:r>
          </w:p>
        </w:tc>
        <w:tc>
          <w:tcPr>
            <w:tcW w:w="5436" w:type="dxa"/>
            <w:tcBorders>
              <w:top w:val="nil"/>
              <w:left w:val="single" w:sz="4" w:space="0" w:color="auto"/>
              <w:bottom w:val="nil"/>
              <w:right w:val="single" w:sz="4" w:space="0" w:color="auto"/>
            </w:tcBorders>
            <w:shd w:val="clear" w:color="auto" w:fill="FFFFFF" w:themeFill="background1"/>
            <w:vAlign w:val="center"/>
          </w:tcPr>
          <w:p w14:paraId="3B8D3615"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33608A7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22,180,590,228 </w:t>
            </w:r>
          </w:p>
        </w:tc>
      </w:tr>
      <w:tr w:rsidR="00C124AF" w:rsidRPr="00403B4B" w14:paraId="5D84F562"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6B9CB7DD"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捐獻及贈與收入</w:t>
            </w:r>
          </w:p>
        </w:tc>
        <w:tc>
          <w:tcPr>
            <w:tcW w:w="5436" w:type="dxa"/>
            <w:tcBorders>
              <w:top w:val="nil"/>
              <w:left w:val="single" w:sz="4" w:space="0" w:color="auto"/>
              <w:bottom w:val="nil"/>
              <w:right w:val="single" w:sz="4" w:space="0" w:color="auto"/>
            </w:tcBorders>
            <w:shd w:val="clear" w:color="auto" w:fill="auto"/>
            <w:vAlign w:val="center"/>
          </w:tcPr>
          <w:p w14:paraId="76467B7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44,384,680 </w:t>
            </w:r>
          </w:p>
        </w:tc>
        <w:tc>
          <w:tcPr>
            <w:tcW w:w="5436" w:type="dxa"/>
            <w:tcBorders>
              <w:top w:val="nil"/>
              <w:left w:val="single" w:sz="4" w:space="0" w:color="auto"/>
              <w:bottom w:val="nil"/>
              <w:right w:val="single" w:sz="4" w:space="0" w:color="auto"/>
            </w:tcBorders>
            <w:shd w:val="clear" w:color="auto" w:fill="FFFFFF" w:themeFill="background1"/>
            <w:vAlign w:val="center"/>
          </w:tcPr>
          <w:p w14:paraId="08FA7618"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0B913AAF"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44,384,680 </w:t>
            </w:r>
          </w:p>
        </w:tc>
      </w:tr>
      <w:tr w:rsidR="00C124AF" w:rsidRPr="00403B4B" w14:paraId="491AC8FB"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50C69814"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其他收入</w:t>
            </w:r>
          </w:p>
        </w:tc>
        <w:tc>
          <w:tcPr>
            <w:tcW w:w="5436" w:type="dxa"/>
            <w:tcBorders>
              <w:top w:val="nil"/>
              <w:left w:val="single" w:sz="4" w:space="0" w:color="auto"/>
              <w:bottom w:val="nil"/>
              <w:right w:val="single" w:sz="4" w:space="0" w:color="auto"/>
            </w:tcBorders>
            <w:shd w:val="clear" w:color="auto" w:fill="auto"/>
            <w:vAlign w:val="center"/>
          </w:tcPr>
          <w:p w14:paraId="6DC50B2F"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240,865,286 </w:t>
            </w:r>
          </w:p>
        </w:tc>
        <w:tc>
          <w:tcPr>
            <w:tcW w:w="5436" w:type="dxa"/>
            <w:tcBorders>
              <w:top w:val="nil"/>
              <w:left w:val="single" w:sz="4" w:space="0" w:color="auto"/>
              <w:bottom w:val="nil"/>
              <w:right w:val="single" w:sz="4" w:space="0" w:color="auto"/>
            </w:tcBorders>
            <w:shd w:val="clear" w:color="auto" w:fill="FFFFFF" w:themeFill="background1"/>
            <w:vAlign w:val="center"/>
          </w:tcPr>
          <w:p w14:paraId="3B4AF4B3"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459A3CC9"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240,865,286 </w:t>
            </w:r>
          </w:p>
        </w:tc>
      </w:tr>
      <w:tr w:rsidR="00C124AF" w:rsidRPr="00403B4B" w14:paraId="6B3624AE"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239D167C" w14:textId="77777777" w:rsidR="00C124AF" w:rsidRPr="00403B4B" w:rsidRDefault="00C124AF" w:rsidP="00AD0C85">
            <w:pPr>
              <w:snapToGrid w:val="0"/>
              <w:spacing w:line="240" w:lineRule="exact"/>
              <w:jc w:val="distribute"/>
              <w:rPr>
                <w:rFonts w:ascii="標楷體" w:eastAsia="標楷體" w:hAnsi="標楷體"/>
                <w:b/>
                <w:sz w:val="20"/>
              </w:rPr>
            </w:pPr>
            <w:r w:rsidRPr="00403B4B">
              <w:rPr>
                <w:rFonts w:ascii="標楷體" w:eastAsia="標楷體" w:hAnsi="標楷體" w:hint="eastAsia"/>
                <w:b/>
                <w:sz w:val="20"/>
              </w:rPr>
              <w:t>支出</w:t>
            </w:r>
          </w:p>
        </w:tc>
        <w:tc>
          <w:tcPr>
            <w:tcW w:w="5436" w:type="dxa"/>
            <w:tcBorders>
              <w:top w:val="nil"/>
              <w:left w:val="single" w:sz="4" w:space="0" w:color="auto"/>
              <w:bottom w:val="nil"/>
              <w:right w:val="single" w:sz="4" w:space="0" w:color="auto"/>
            </w:tcBorders>
            <w:shd w:val="clear" w:color="auto" w:fill="auto"/>
            <w:vAlign w:val="center"/>
          </w:tcPr>
          <w:p w14:paraId="5C744998"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hint="eastAsia"/>
                <w:b/>
                <w:bCs/>
                <w:color w:val="000000"/>
                <w:sz w:val="20"/>
              </w:rPr>
              <w:t xml:space="preserve">35,892,744,008 </w:t>
            </w:r>
          </w:p>
        </w:tc>
        <w:tc>
          <w:tcPr>
            <w:tcW w:w="5436" w:type="dxa"/>
            <w:tcBorders>
              <w:top w:val="nil"/>
              <w:left w:val="single" w:sz="4" w:space="0" w:color="auto"/>
              <w:bottom w:val="nil"/>
              <w:right w:val="single" w:sz="4" w:space="0" w:color="auto"/>
            </w:tcBorders>
            <w:shd w:val="clear" w:color="auto" w:fill="FFFFFF" w:themeFill="background1"/>
            <w:vAlign w:val="center"/>
          </w:tcPr>
          <w:p w14:paraId="74382F0C"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hint="eastAsia"/>
                <w:b/>
                <w:bCs/>
                <w:color w:val="000000"/>
                <w:sz w:val="20"/>
              </w:rPr>
              <w:t xml:space="preserve">－　</w:t>
            </w:r>
          </w:p>
        </w:tc>
        <w:tc>
          <w:tcPr>
            <w:tcW w:w="5437" w:type="dxa"/>
            <w:tcBorders>
              <w:top w:val="nil"/>
              <w:left w:val="single" w:sz="4" w:space="0" w:color="auto"/>
              <w:bottom w:val="nil"/>
              <w:right w:val="nil"/>
            </w:tcBorders>
            <w:shd w:val="clear" w:color="auto" w:fill="auto"/>
            <w:vAlign w:val="center"/>
          </w:tcPr>
          <w:p w14:paraId="2A71CF9B" w14:textId="77777777" w:rsidR="00C124AF" w:rsidRPr="001A3404" w:rsidRDefault="00C124AF" w:rsidP="00AD0C85">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hint="eastAsia"/>
                <w:b/>
                <w:bCs/>
                <w:color w:val="000000"/>
                <w:sz w:val="20"/>
              </w:rPr>
              <w:t xml:space="preserve">35,892,744,008 </w:t>
            </w:r>
          </w:p>
        </w:tc>
      </w:tr>
      <w:tr w:rsidR="00C124AF" w:rsidRPr="00403B4B" w14:paraId="6B8822A0"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172A09F8"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人事支出</w:t>
            </w:r>
          </w:p>
        </w:tc>
        <w:tc>
          <w:tcPr>
            <w:tcW w:w="5436" w:type="dxa"/>
            <w:tcBorders>
              <w:top w:val="nil"/>
              <w:left w:val="single" w:sz="4" w:space="0" w:color="auto"/>
              <w:bottom w:val="nil"/>
              <w:right w:val="single" w:sz="4" w:space="0" w:color="auto"/>
            </w:tcBorders>
            <w:shd w:val="clear" w:color="auto" w:fill="auto"/>
            <w:vAlign w:val="center"/>
          </w:tcPr>
          <w:p w14:paraId="42CD3228"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5,721,366,968 </w:t>
            </w:r>
          </w:p>
        </w:tc>
        <w:tc>
          <w:tcPr>
            <w:tcW w:w="5436" w:type="dxa"/>
            <w:tcBorders>
              <w:top w:val="nil"/>
              <w:left w:val="single" w:sz="4" w:space="0" w:color="auto"/>
              <w:bottom w:val="nil"/>
              <w:right w:val="single" w:sz="4" w:space="0" w:color="auto"/>
            </w:tcBorders>
            <w:shd w:val="clear" w:color="auto" w:fill="FFFFFF" w:themeFill="background1"/>
            <w:vAlign w:val="center"/>
          </w:tcPr>
          <w:p w14:paraId="5509F1CF"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798E84C3"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5,721,366,968 </w:t>
            </w:r>
          </w:p>
        </w:tc>
      </w:tr>
      <w:tr w:rsidR="00C124AF" w:rsidRPr="00403B4B" w14:paraId="07C1B866"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60A542A4"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業務支出</w:t>
            </w:r>
          </w:p>
        </w:tc>
        <w:tc>
          <w:tcPr>
            <w:tcW w:w="5436" w:type="dxa"/>
            <w:tcBorders>
              <w:top w:val="nil"/>
              <w:left w:val="single" w:sz="4" w:space="0" w:color="auto"/>
              <w:bottom w:val="nil"/>
              <w:right w:val="single" w:sz="4" w:space="0" w:color="auto"/>
            </w:tcBorders>
            <w:shd w:val="clear" w:color="auto" w:fill="auto"/>
            <w:vAlign w:val="center"/>
          </w:tcPr>
          <w:p w14:paraId="3EFA8AC9"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5,614,367,167 </w:t>
            </w:r>
          </w:p>
        </w:tc>
        <w:tc>
          <w:tcPr>
            <w:tcW w:w="5436" w:type="dxa"/>
            <w:tcBorders>
              <w:top w:val="nil"/>
              <w:left w:val="single" w:sz="4" w:space="0" w:color="auto"/>
              <w:bottom w:val="nil"/>
              <w:right w:val="single" w:sz="4" w:space="0" w:color="auto"/>
            </w:tcBorders>
            <w:shd w:val="clear" w:color="auto" w:fill="FFFFFF" w:themeFill="background1"/>
            <w:vAlign w:val="center"/>
          </w:tcPr>
          <w:p w14:paraId="2CAB0881"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3871FB48"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5,614,367,167 </w:t>
            </w:r>
          </w:p>
        </w:tc>
      </w:tr>
      <w:tr w:rsidR="00C124AF" w:rsidRPr="00403B4B" w14:paraId="2542D2CC"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2DCBE038"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獎補助支出</w:t>
            </w:r>
          </w:p>
        </w:tc>
        <w:tc>
          <w:tcPr>
            <w:tcW w:w="5436" w:type="dxa"/>
            <w:tcBorders>
              <w:top w:val="nil"/>
              <w:left w:val="single" w:sz="4" w:space="0" w:color="auto"/>
              <w:bottom w:val="nil"/>
              <w:right w:val="single" w:sz="4" w:space="0" w:color="auto"/>
            </w:tcBorders>
            <w:shd w:val="clear" w:color="auto" w:fill="auto"/>
            <w:vAlign w:val="center"/>
          </w:tcPr>
          <w:p w14:paraId="0165A2E8"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22,037,582,936 </w:t>
            </w:r>
          </w:p>
        </w:tc>
        <w:tc>
          <w:tcPr>
            <w:tcW w:w="5436" w:type="dxa"/>
            <w:tcBorders>
              <w:top w:val="nil"/>
              <w:left w:val="single" w:sz="4" w:space="0" w:color="auto"/>
              <w:bottom w:val="nil"/>
              <w:right w:val="single" w:sz="4" w:space="0" w:color="auto"/>
            </w:tcBorders>
            <w:shd w:val="clear" w:color="auto" w:fill="FFFFFF" w:themeFill="background1"/>
            <w:vAlign w:val="center"/>
          </w:tcPr>
          <w:p w14:paraId="33275A9A"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07CB81E5"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22,037,582,936 </w:t>
            </w:r>
          </w:p>
        </w:tc>
      </w:tr>
      <w:tr w:rsidR="00C124AF" w:rsidRPr="00403B4B" w14:paraId="23EF9363"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0F9D9878"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財產損失</w:t>
            </w:r>
          </w:p>
        </w:tc>
        <w:tc>
          <w:tcPr>
            <w:tcW w:w="5436" w:type="dxa"/>
            <w:tcBorders>
              <w:top w:val="nil"/>
              <w:left w:val="single" w:sz="4" w:space="0" w:color="auto"/>
              <w:bottom w:val="nil"/>
              <w:right w:val="single" w:sz="4" w:space="0" w:color="auto"/>
            </w:tcBorders>
            <w:shd w:val="clear" w:color="auto" w:fill="auto"/>
            <w:vAlign w:val="center"/>
          </w:tcPr>
          <w:p w14:paraId="2BEEDFD7"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918,784,295 </w:t>
            </w:r>
          </w:p>
        </w:tc>
        <w:tc>
          <w:tcPr>
            <w:tcW w:w="5436" w:type="dxa"/>
            <w:tcBorders>
              <w:top w:val="nil"/>
              <w:left w:val="single" w:sz="4" w:space="0" w:color="auto"/>
              <w:bottom w:val="nil"/>
              <w:right w:val="single" w:sz="4" w:space="0" w:color="auto"/>
            </w:tcBorders>
            <w:shd w:val="clear" w:color="auto" w:fill="FFFFFF" w:themeFill="background1"/>
            <w:vAlign w:val="center"/>
          </w:tcPr>
          <w:p w14:paraId="060E0BB2"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63E3598E"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918,784,295 </w:t>
            </w:r>
          </w:p>
        </w:tc>
      </w:tr>
      <w:tr w:rsidR="00C124AF" w:rsidRPr="00403B4B" w14:paraId="732E3B91"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38F60340"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投資損失</w:t>
            </w:r>
          </w:p>
        </w:tc>
        <w:tc>
          <w:tcPr>
            <w:tcW w:w="5436" w:type="dxa"/>
            <w:tcBorders>
              <w:top w:val="nil"/>
              <w:left w:val="single" w:sz="4" w:space="0" w:color="auto"/>
              <w:bottom w:val="nil"/>
              <w:right w:val="single" w:sz="4" w:space="0" w:color="auto"/>
            </w:tcBorders>
            <w:shd w:val="clear" w:color="auto" w:fill="auto"/>
            <w:vAlign w:val="center"/>
          </w:tcPr>
          <w:p w14:paraId="50E77043"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47,186,493 </w:t>
            </w:r>
          </w:p>
        </w:tc>
        <w:tc>
          <w:tcPr>
            <w:tcW w:w="5436" w:type="dxa"/>
            <w:tcBorders>
              <w:top w:val="nil"/>
              <w:left w:val="single" w:sz="4" w:space="0" w:color="auto"/>
              <w:bottom w:val="nil"/>
              <w:right w:val="single" w:sz="4" w:space="0" w:color="auto"/>
            </w:tcBorders>
            <w:shd w:val="clear" w:color="auto" w:fill="FFFFFF" w:themeFill="background1"/>
            <w:vAlign w:val="center"/>
          </w:tcPr>
          <w:p w14:paraId="59CA9527"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4BC8D8B3"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47,186,493 </w:t>
            </w:r>
          </w:p>
        </w:tc>
      </w:tr>
      <w:tr w:rsidR="00C124AF" w:rsidRPr="00403B4B" w14:paraId="03609F63"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4FB02322"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利息費用及手續費</w:t>
            </w:r>
          </w:p>
        </w:tc>
        <w:tc>
          <w:tcPr>
            <w:tcW w:w="5436" w:type="dxa"/>
            <w:tcBorders>
              <w:top w:val="nil"/>
              <w:left w:val="single" w:sz="4" w:space="0" w:color="auto"/>
              <w:bottom w:val="nil"/>
              <w:right w:val="single" w:sz="4" w:space="0" w:color="auto"/>
            </w:tcBorders>
            <w:shd w:val="clear" w:color="auto" w:fill="auto"/>
            <w:vAlign w:val="center"/>
          </w:tcPr>
          <w:p w14:paraId="3340BA2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37,150,804 </w:t>
            </w:r>
          </w:p>
        </w:tc>
        <w:tc>
          <w:tcPr>
            <w:tcW w:w="5436" w:type="dxa"/>
            <w:tcBorders>
              <w:top w:val="nil"/>
              <w:left w:val="single" w:sz="4" w:space="0" w:color="auto"/>
              <w:bottom w:val="nil"/>
              <w:right w:val="single" w:sz="4" w:space="0" w:color="auto"/>
            </w:tcBorders>
            <w:shd w:val="clear" w:color="auto" w:fill="FFFFFF" w:themeFill="background1"/>
            <w:vAlign w:val="center"/>
          </w:tcPr>
          <w:p w14:paraId="5531313E"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5B3B0CA3"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37,150,804 </w:t>
            </w:r>
          </w:p>
        </w:tc>
      </w:tr>
      <w:tr w:rsidR="00C124AF" w:rsidRPr="00403B4B" w14:paraId="7B82628C" w14:textId="77777777" w:rsidTr="00015BBC">
        <w:trPr>
          <w:trHeight w:val="770"/>
        </w:trPr>
        <w:tc>
          <w:tcPr>
            <w:tcW w:w="5436" w:type="dxa"/>
            <w:tcBorders>
              <w:top w:val="nil"/>
              <w:left w:val="nil"/>
              <w:bottom w:val="nil"/>
              <w:right w:val="single" w:sz="4" w:space="0" w:color="auto"/>
            </w:tcBorders>
            <w:shd w:val="clear" w:color="auto" w:fill="FFFFFF" w:themeFill="background1"/>
            <w:vAlign w:val="center"/>
          </w:tcPr>
          <w:p w14:paraId="2CCF4819" w14:textId="77777777" w:rsidR="00C124AF" w:rsidRPr="00403B4B" w:rsidRDefault="00C124AF" w:rsidP="00AD0C85">
            <w:pPr>
              <w:snapToGrid w:val="0"/>
              <w:spacing w:line="240" w:lineRule="exact"/>
              <w:ind w:leftChars="100" w:left="240"/>
              <w:jc w:val="distribute"/>
              <w:rPr>
                <w:rFonts w:ascii="標楷體" w:eastAsia="標楷體" w:hAnsi="標楷體"/>
                <w:sz w:val="20"/>
              </w:rPr>
            </w:pPr>
            <w:r w:rsidRPr="00403B4B">
              <w:rPr>
                <w:rFonts w:ascii="標楷體" w:eastAsia="標楷體" w:hAnsi="標楷體" w:hint="eastAsia"/>
                <w:sz w:val="20"/>
              </w:rPr>
              <w:t>折舊、折耗及攤銷</w:t>
            </w:r>
          </w:p>
        </w:tc>
        <w:tc>
          <w:tcPr>
            <w:tcW w:w="5436" w:type="dxa"/>
            <w:tcBorders>
              <w:top w:val="nil"/>
              <w:left w:val="single" w:sz="4" w:space="0" w:color="auto"/>
              <w:bottom w:val="nil"/>
              <w:right w:val="single" w:sz="4" w:space="0" w:color="auto"/>
            </w:tcBorders>
            <w:shd w:val="clear" w:color="auto" w:fill="auto"/>
            <w:vAlign w:val="center"/>
          </w:tcPr>
          <w:p w14:paraId="270DA43A"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1,516,305,345 </w:t>
            </w:r>
          </w:p>
        </w:tc>
        <w:tc>
          <w:tcPr>
            <w:tcW w:w="5436" w:type="dxa"/>
            <w:tcBorders>
              <w:top w:val="nil"/>
              <w:left w:val="single" w:sz="4" w:space="0" w:color="auto"/>
              <w:bottom w:val="nil"/>
              <w:right w:val="single" w:sz="4" w:space="0" w:color="auto"/>
            </w:tcBorders>
            <w:shd w:val="clear" w:color="auto" w:fill="FFFFFF" w:themeFill="background1"/>
            <w:vAlign w:val="center"/>
          </w:tcPr>
          <w:p w14:paraId="516200F0"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　</w:t>
            </w:r>
          </w:p>
        </w:tc>
        <w:tc>
          <w:tcPr>
            <w:tcW w:w="5437" w:type="dxa"/>
            <w:tcBorders>
              <w:top w:val="nil"/>
              <w:left w:val="single" w:sz="4" w:space="0" w:color="auto"/>
              <w:bottom w:val="nil"/>
              <w:right w:val="nil"/>
            </w:tcBorders>
            <w:shd w:val="clear" w:color="auto" w:fill="auto"/>
            <w:vAlign w:val="center"/>
          </w:tcPr>
          <w:p w14:paraId="37CAD60C" w14:textId="77777777" w:rsidR="00C124AF" w:rsidRPr="001A3404" w:rsidRDefault="00C124AF" w:rsidP="00AD0C85">
            <w:pPr>
              <w:spacing w:line="240" w:lineRule="exact"/>
              <w:jc w:val="right"/>
              <w:rPr>
                <w:rFonts w:asciiTheme="minorEastAsia" w:eastAsiaTheme="minorEastAsia" w:hAnsiTheme="minorEastAsia"/>
                <w:color w:val="000000"/>
                <w:sz w:val="20"/>
              </w:rPr>
            </w:pPr>
            <w:r w:rsidRPr="001A3404">
              <w:rPr>
                <w:rFonts w:asciiTheme="minorEastAsia" w:eastAsiaTheme="minorEastAsia" w:hAnsiTheme="minorEastAsia" w:hint="eastAsia"/>
                <w:color w:val="000000"/>
                <w:sz w:val="20"/>
              </w:rPr>
              <w:t xml:space="preserve">1,516,305,345 </w:t>
            </w:r>
          </w:p>
        </w:tc>
      </w:tr>
      <w:tr w:rsidR="00C124AF" w:rsidRPr="00403B4B" w14:paraId="4B886C47" w14:textId="77777777" w:rsidTr="00015BBC">
        <w:trPr>
          <w:trHeight w:val="770"/>
        </w:trPr>
        <w:tc>
          <w:tcPr>
            <w:tcW w:w="5436" w:type="dxa"/>
            <w:tcBorders>
              <w:top w:val="nil"/>
              <w:left w:val="nil"/>
              <w:bottom w:val="single" w:sz="4" w:space="0" w:color="auto"/>
              <w:right w:val="single" w:sz="4" w:space="0" w:color="auto"/>
            </w:tcBorders>
            <w:shd w:val="clear" w:color="auto" w:fill="FFFFFF" w:themeFill="background1"/>
            <w:vAlign w:val="center"/>
          </w:tcPr>
          <w:p w14:paraId="540B8D0B" w14:textId="77777777" w:rsidR="00C124AF" w:rsidRPr="00403B4B" w:rsidRDefault="00C124AF" w:rsidP="00AD0C85">
            <w:pPr>
              <w:snapToGrid w:val="0"/>
              <w:spacing w:line="240" w:lineRule="exact"/>
              <w:jc w:val="distribute"/>
              <w:rPr>
                <w:rFonts w:ascii="標楷體" w:eastAsia="標楷體" w:hAnsi="標楷體"/>
                <w:sz w:val="20"/>
                <w:shd w:val="pct15" w:color="auto" w:fill="FFFFFF"/>
              </w:rPr>
            </w:pPr>
            <w:r w:rsidRPr="00403B4B">
              <w:rPr>
                <w:rFonts w:ascii="標楷體" w:eastAsia="標楷體" w:hAnsi="標楷體" w:hint="eastAsia"/>
                <w:b/>
                <w:sz w:val="20"/>
              </w:rPr>
              <w:t>收支餘絀</w:t>
            </w:r>
          </w:p>
        </w:tc>
        <w:tc>
          <w:tcPr>
            <w:tcW w:w="5436" w:type="dxa"/>
            <w:tcBorders>
              <w:top w:val="nil"/>
              <w:left w:val="single" w:sz="4" w:space="0" w:color="auto"/>
              <w:bottom w:val="single" w:sz="4" w:space="0" w:color="auto"/>
              <w:right w:val="single" w:sz="4" w:space="0" w:color="auto"/>
            </w:tcBorders>
            <w:shd w:val="clear" w:color="auto" w:fill="FFFFFF" w:themeFill="background1"/>
            <w:vAlign w:val="center"/>
          </w:tcPr>
          <w:p w14:paraId="5A2EC652"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b/>
                <w:bCs/>
                <w:color w:val="000000"/>
                <w:sz w:val="20"/>
              </w:rPr>
              <w:t>6,344,006,234</w:t>
            </w:r>
          </w:p>
        </w:tc>
        <w:tc>
          <w:tcPr>
            <w:tcW w:w="5436" w:type="dxa"/>
            <w:tcBorders>
              <w:top w:val="nil"/>
              <w:left w:val="single" w:sz="4" w:space="0" w:color="auto"/>
              <w:bottom w:val="single" w:sz="4" w:space="0" w:color="auto"/>
              <w:right w:val="single" w:sz="4" w:space="0" w:color="auto"/>
            </w:tcBorders>
            <w:shd w:val="clear" w:color="auto" w:fill="FFFFFF" w:themeFill="background1"/>
            <w:vAlign w:val="center"/>
          </w:tcPr>
          <w:p w14:paraId="4F7B2422" w14:textId="77777777" w:rsidR="00C124AF" w:rsidRPr="001A3404" w:rsidRDefault="00C124AF" w:rsidP="00AD0C85">
            <w:pPr>
              <w:spacing w:line="240" w:lineRule="exact"/>
              <w:jc w:val="right"/>
              <w:rPr>
                <w:rFonts w:asciiTheme="minorEastAsia" w:eastAsiaTheme="minorEastAsia" w:hAnsiTheme="minorEastAsia"/>
                <w:b/>
                <w:bCs/>
                <w:color w:val="000000"/>
                <w:sz w:val="20"/>
              </w:rPr>
            </w:pPr>
            <w:r w:rsidRPr="001A3404">
              <w:rPr>
                <w:rFonts w:asciiTheme="minorEastAsia" w:eastAsiaTheme="minorEastAsia" w:hAnsiTheme="minorEastAsia" w:hint="eastAsia"/>
                <w:b/>
                <w:bCs/>
                <w:color w:val="000000"/>
                <w:sz w:val="20"/>
              </w:rPr>
              <w:t xml:space="preserve">－　</w:t>
            </w:r>
          </w:p>
        </w:tc>
        <w:tc>
          <w:tcPr>
            <w:tcW w:w="5437" w:type="dxa"/>
            <w:tcBorders>
              <w:top w:val="nil"/>
              <w:left w:val="single" w:sz="4" w:space="0" w:color="auto"/>
              <w:bottom w:val="single" w:sz="4" w:space="0" w:color="auto"/>
              <w:right w:val="nil"/>
            </w:tcBorders>
            <w:shd w:val="clear" w:color="auto" w:fill="FFFFFF" w:themeFill="background1"/>
            <w:vAlign w:val="center"/>
          </w:tcPr>
          <w:p w14:paraId="42261F38" w14:textId="77777777" w:rsidR="00C124AF" w:rsidRPr="001A3404" w:rsidRDefault="00C124AF" w:rsidP="00AD0C85">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bCs/>
                <w:color w:val="000000"/>
                <w:sz w:val="20"/>
              </w:rPr>
              <w:t>6,344,006,234</w:t>
            </w:r>
          </w:p>
        </w:tc>
      </w:tr>
    </w:tbl>
    <w:p w14:paraId="4BAEBDD4" w14:textId="77777777" w:rsidR="00C124AF" w:rsidRPr="00403B4B" w:rsidRDefault="00C124AF" w:rsidP="00C124AF">
      <w:pPr>
        <w:spacing w:line="20" w:lineRule="exact"/>
        <w:rPr>
          <w:rFonts w:ascii="標楷體" w:eastAsia="標楷體" w:hAnsi="標楷體"/>
          <w:sz w:val="18"/>
          <w:szCs w:val="18"/>
        </w:rPr>
      </w:pPr>
    </w:p>
    <w:p w14:paraId="0E6F882A" w14:textId="67C7598B" w:rsidR="00C124AF" w:rsidRPr="00403B4B" w:rsidRDefault="00C124AF" w:rsidP="008307CA">
      <w:pPr>
        <w:pStyle w:val="a1"/>
        <w:overflowPunct w:val="0"/>
        <w:spacing w:line="20" w:lineRule="exact"/>
        <w:ind w:leftChars="236" w:left="566"/>
        <w:jc w:val="both"/>
        <w:rPr>
          <w:rFonts w:ascii="標楷體" w:eastAsia="標楷體" w:hAnsi="標楷體"/>
          <w:color w:val="000000" w:themeColor="text1"/>
          <w:sz w:val="2"/>
          <w:szCs w:val="2"/>
        </w:rPr>
      </w:pPr>
    </w:p>
    <w:p w14:paraId="5F19269E" w14:textId="77777777" w:rsidR="00C124AF" w:rsidRPr="00403B4B" w:rsidRDefault="00C124AF" w:rsidP="000B6352">
      <w:pPr>
        <w:pStyle w:val="a1"/>
        <w:overflowPunct w:val="0"/>
        <w:ind w:leftChars="236" w:left="566"/>
        <w:jc w:val="both"/>
        <w:rPr>
          <w:rFonts w:ascii="標楷體" w:eastAsia="標楷體" w:hAnsi="標楷體"/>
          <w:color w:val="000000" w:themeColor="text1"/>
          <w:sz w:val="28"/>
          <w:szCs w:val="28"/>
        </w:rPr>
        <w:sectPr w:rsidR="00C124AF" w:rsidRPr="00403B4B" w:rsidSect="009C2D63">
          <w:footerReference w:type="default" r:id="rId23"/>
          <w:pgSz w:w="23814" w:h="16839" w:orient="landscape" w:code="8"/>
          <w:pgMar w:top="567" w:right="851" w:bottom="851" w:left="851" w:header="283" w:footer="567" w:gutter="284"/>
          <w:pgNumType w:start="1"/>
          <w:cols w:space="425"/>
          <w:docGrid w:linePitch="360"/>
        </w:sectPr>
      </w:pPr>
    </w:p>
    <w:p w14:paraId="75195528" w14:textId="77777777" w:rsidR="009F3C1D" w:rsidRPr="00403B4B" w:rsidRDefault="009F3C1D" w:rsidP="00647A3B">
      <w:pPr>
        <w:pStyle w:val="1"/>
        <w:rPr>
          <w:rFonts w:hAnsi="標楷體"/>
        </w:rPr>
      </w:pPr>
      <w:r w:rsidRPr="00403B4B">
        <w:rPr>
          <w:rFonts w:hAnsi="標楷體" w:hint="eastAsia"/>
          <w:spacing w:val="63"/>
          <w:kern w:val="0"/>
          <w:fitText w:val="16000" w:id="-422316544"/>
        </w:rPr>
        <w:lastRenderedPageBreak/>
        <w:t>陸、中華民國</w:t>
      </w:r>
      <w:r w:rsidRPr="00403B4B">
        <w:rPr>
          <w:rFonts w:hAnsi="標楷體"/>
          <w:spacing w:val="63"/>
          <w:kern w:val="0"/>
          <w:fitText w:val="16000" w:id="-422316544"/>
        </w:rPr>
        <w:t>114</w:t>
      </w:r>
      <w:r w:rsidRPr="00403B4B">
        <w:rPr>
          <w:rFonts w:hAnsi="標楷體" w:hint="eastAsia"/>
          <w:spacing w:val="63"/>
          <w:kern w:val="0"/>
          <w:fitText w:val="16000" w:id="-422316544"/>
        </w:rPr>
        <w:t>年度南投縣總決算各主管機關歲入來源別科目決算審定數綜計</w:t>
      </w:r>
      <w:r w:rsidRPr="00403B4B">
        <w:rPr>
          <w:rFonts w:hAnsi="標楷體" w:hint="eastAsia"/>
          <w:spacing w:val="29"/>
          <w:kern w:val="0"/>
          <w:fitText w:val="16000" w:id="-422316544"/>
        </w:rPr>
        <w:t>表</w:t>
      </w:r>
    </w:p>
    <w:tbl>
      <w:tblPr>
        <w:tblpPr w:leftFromText="180" w:rightFromText="180" w:vertAnchor="text" w:tblpY="1"/>
        <w:tblOverlap w:val="neve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783"/>
        <w:gridCol w:w="909"/>
        <w:gridCol w:w="1276"/>
        <w:gridCol w:w="2184"/>
        <w:gridCol w:w="2184"/>
        <w:gridCol w:w="2184"/>
        <w:gridCol w:w="2185"/>
        <w:gridCol w:w="2184"/>
        <w:gridCol w:w="2184"/>
        <w:gridCol w:w="2184"/>
        <w:gridCol w:w="2185"/>
      </w:tblGrid>
      <w:tr w:rsidR="009F3C1D" w:rsidRPr="00403B4B" w14:paraId="6DD67020" w14:textId="77777777" w:rsidTr="00211130">
        <w:tc>
          <w:tcPr>
            <w:tcW w:w="426" w:type="dxa"/>
            <w:tcBorders>
              <w:top w:val="nil"/>
              <w:bottom w:val="nil"/>
              <w:right w:val="nil"/>
            </w:tcBorders>
            <w:shd w:val="clear" w:color="auto" w:fill="auto"/>
            <w:vAlign w:val="center"/>
          </w:tcPr>
          <w:p w14:paraId="2A0A72C9" w14:textId="77777777" w:rsidR="009F3C1D" w:rsidRPr="00403B4B" w:rsidRDefault="009F3C1D" w:rsidP="00211130">
            <w:pPr>
              <w:ind w:leftChars="-10" w:left="-24"/>
              <w:rPr>
                <w:rFonts w:ascii="標楷體" w:eastAsia="標楷體" w:hAnsi="標楷體"/>
                <w:sz w:val="20"/>
              </w:rPr>
            </w:pPr>
            <w:r w:rsidRPr="00403B4B">
              <w:rPr>
                <w:rFonts w:ascii="標楷體" w:eastAsia="標楷體" w:hAnsi="標楷體"/>
                <w:noProof/>
                <w:spacing w:val="-10"/>
                <w:sz w:val="20"/>
              </w:rPr>
              <w:t>經常</w:t>
            </w:r>
          </w:p>
        </w:tc>
        <w:tc>
          <w:tcPr>
            <w:tcW w:w="2692" w:type="dxa"/>
            <w:gridSpan w:val="2"/>
            <w:vMerge w:val="restart"/>
            <w:tcBorders>
              <w:top w:val="nil"/>
              <w:left w:val="nil"/>
              <w:right w:val="nil"/>
              <w:tl2br w:val="nil"/>
            </w:tcBorders>
            <w:shd w:val="clear" w:color="auto" w:fill="auto"/>
            <w:vAlign w:val="center"/>
          </w:tcPr>
          <w:p w14:paraId="6DE249D4" w14:textId="77777777" w:rsidR="009F3C1D" w:rsidRPr="00403B4B" w:rsidRDefault="009F3C1D" w:rsidP="00211130">
            <w:pPr>
              <w:rPr>
                <w:rFonts w:ascii="標楷體" w:eastAsia="標楷體" w:hAnsi="標楷體"/>
                <w:sz w:val="20"/>
              </w:rPr>
            </w:pPr>
            <w:r w:rsidRPr="00403B4B">
              <w:rPr>
                <w:rFonts w:ascii="標楷體" w:eastAsia="標楷體" w:hAnsi="標楷體" w:hint="eastAsia"/>
                <w:noProof/>
                <w:spacing w:val="-10"/>
                <w:sz w:val="20"/>
              </w:rPr>
              <w:t>門併計</w:t>
            </w:r>
          </w:p>
        </w:tc>
        <w:tc>
          <w:tcPr>
            <w:tcW w:w="18750" w:type="dxa"/>
            <w:gridSpan w:val="9"/>
            <w:vMerge w:val="restart"/>
            <w:tcBorders>
              <w:top w:val="nil"/>
              <w:left w:val="nil"/>
            </w:tcBorders>
            <w:shd w:val="clear" w:color="auto" w:fill="auto"/>
            <w:vAlign w:val="bottom"/>
          </w:tcPr>
          <w:p w14:paraId="1D374ECA" w14:textId="77777777" w:rsidR="009F3C1D" w:rsidRPr="00403B4B" w:rsidRDefault="009F3C1D" w:rsidP="00211130">
            <w:pPr>
              <w:jc w:val="right"/>
              <w:rPr>
                <w:rFonts w:ascii="標楷體" w:eastAsia="標楷體" w:hAnsi="標楷體"/>
              </w:rPr>
            </w:pPr>
            <w:r w:rsidRPr="00403B4B">
              <w:rPr>
                <w:rFonts w:ascii="標楷體" w:eastAsia="標楷體" w:hAnsi="標楷體" w:hint="eastAsia"/>
                <w:sz w:val="20"/>
              </w:rPr>
              <w:t>單位：新臺幣元</w:t>
            </w:r>
          </w:p>
        </w:tc>
      </w:tr>
      <w:tr w:rsidR="009F3C1D" w:rsidRPr="00403B4B" w14:paraId="4B078FEC" w14:textId="77777777" w:rsidTr="00211130">
        <w:tc>
          <w:tcPr>
            <w:tcW w:w="426" w:type="dxa"/>
            <w:tcBorders>
              <w:top w:val="nil"/>
              <w:right w:val="nil"/>
            </w:tcBorders>
            <w:shd w:val="clear" w:color="auto" w:fill="auto"/>
            <w:vAlign w:val="center"/>
          </w:tcPr>
          <w:p w14:paraId="5698662C" w14:textId="77777777" w:rsidR="009F3C1D" w:rsidRPr="00403B4B" w:rsidRDefault="009F3C1D" w:rsidP="00211130">
            <w:pPr>
              <w:ind w:leftChars="-10" w:left="-24"/>
              <w:rPr>
                <w:rFonts w:ascii="標楷體" w:eastAsia="標楷體" w:hAnsi="標楷體"/>
                <w:sz w:val="20"/>
              </w:rPr>
            </w:pPr>
            <w:r w:rsidRPr="00403B4B">
              <w:rPr>
                <w:rFonts w:ascii="標楷體" w:eastAsia="標楷體" w:hAnsi="標楷體"/>
                <w:noProof/>
                <w:spacing w:val="-10"/>
                <w:sz w:val="20"/>
              </w:rPr>
              <w:t>資本</w:t>
            </w:r>
          </w:p>
        </w:tc>
        <w:tc>
          <w:tcPr>
            <w:tcW w:w="2692" w:type="dxa"/>
            <w:gridSpan w:val="2"/>
            <w:vMerge/>
            <w:tcBorders>
              <w:left w:val="nil"/>
              <w:bottom w:val="single" w:sz="4" w:space="0" w:color="auto"/>
              <w:right w:val="nil"/>
              <w:tl2br w:val="nil"/>
            </w:tcBorders>
            <w:shd w:val="clear" w:color="auto" w:fill="auto"/>
            <w:vAlign w:val="center"/>
          </w:tcPr>
          <w:p w14:paraId="2F948B37" w14:textId="77777777" w:rsidR="009F3C1D" w:rsidRPr="00403B4B" w:rsidRDefault="009F3C1D" w:rsidP="00211130">
            <w:pPr>
              <w:jc w:val="right"/>
              <w:rPr>
                <w:rFonts w:ascii="標楷體" w:eastAsia="標楷體" w:hAnsi="標楷體"/>
                <w:sz w:val="20"/>
              </w:rPr>
            </w:pPr>
          </w:p>
        </w:tc>
        <w:tc>
          <w:tcPr>
            <w:tcW w:w="18750" w:type="dxa"/>
            <w:gridSpan w:val="9"/>
            <w:vMerge/>
            <w:tcBorders>
              <w:left w:val="nil"/>
            </w:tcBorders>
            <w:shd w:val="clear" w:color="auto" w:fill="auto"/>
            <w:vAlign w:val="center"/>
          </w:tcPr>
          <w:p w14:paraId="70AD7FAA" w14:textId="77777777" w:rsidR="009F3C1D" w:rsidRPr="00403B4B" w:rsidRDefault="009F3C1D" w:rsidP="00211130">
            <w:pPr>
              <w:ind w:leftChars="12" w:left="29" w:rightChars="10" w:right="24"/>
              <w:jc w:val="distribute"/>
              <w:rPr>
                <w:rFonts w:ascii="標楷體" w:eastAsia="標楷體" w:hAnsi="標楷體"/>
                <w:sz w:val="20"/>
              </w:rPr>
            </w:pPr>
          </w:p>
        </w:tc>
      </w:tr>
      <w:tr w:rsidR="009F3C1D" w:rsidRPr="00403B4B" w14:paraId="327F0F6C" w14:textId="77777777" w:rsidTr="00211130">
        <w:trPr>
          <w:cantSplit/>
          <w:tblHeader/>
        </w:trPr>
        <w:tc>
          <w:tcPr>
            <w:tcW w:w="2209" w:type="dxa"/>
            <w:gridSpan w:val="2"/>
            <w:tcBorders>
              <w:top w:val="single" w:sz="4" w:space="0" w:color="auto"/>
              <w:bottom w:val="single" w:sz="4" w:space="0" w:color="auto"/>
            </w:tcBorders>
            <w:shd w:val="clear" w:color="auto" w:fill="auto"/>
            <w:vAlign w:val="center"/>
          </w:tcPr>
          <w:p w14:paraId="7C29319D" w14:textId="77777777" w:rsidR="009F3C1D" w:rsidRPr="00403B4B" w:rsidRDefault="009F3C1D" w:rsidP="00211130">
            <w:pPr>
              <w:jc w:val="right"/>
              <w:rPr>
                <w:rFonts w:ascii="標楷體" w:eastAsia="標楷體" w:hAnsi="標楷體"/>
                <w:spacing w:val="-10"/>
                <w:sz w:val="20"/>
              </w:rPr>
            </w:pPr>
            <w:r w:rsidRPr="00403B4B">
              <w:rPr>
                <w:rFonts w:ascii="標楷體" w:eastAsia="標楷體" w:hAnsi="標楷體"/>
                <w:noProof/>
                <w:spacing w:val="-10"/>
                <w:sz w:val="20"/>
              </w:rPr>
              <mc:AlternateContent>
                <mc:Choice Requires="wps">
                  <w:drawing>
                    <wp:anchor distT="0" distB="0" distL="114300" distR="114300" simplePos="0" relativeHeight="251662336" behindDoc="0" locked="0" layoutInCell="1" allowOverlap="1" wp14:anchorId="174E0BDE" wp14:editId="2829F806">
                      <wp:simplePos x="0" y="0"/>
                      <wp:positionH relativeFrom="column">
                        <wp:posOffset>-28575</wp:posOffset>
                      </wp:positionH>
                      <wp:positionV relativeFrom="paragraph">
                        <wp:posOffset>14605</wp:posOffset>
                      </wp:positionV>
                      <wp:extent cx="1400175" cy="318135"/>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0AF32"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" strokeweight=".5pt"/>
                  </w:pict>
                </mc:Fallback>
              </mc:AlternateContent>
            </w:r>
            <w:r w:rsidRPr="00403B4B">
              <w:rPr>
                <w:rFonts w:ascii="標楷體" w:eastAsia="標楷體" w:hAnsi="標楷體" w:hint="eastAsia"/>
                <w:spacing w:val="-10"/>
                <w:sz w:val="20"/>
              </w:rPr>
              <w:t>機</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關</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p w14:paraId="53614EEB" w14:textId="77777777" w:rsidR="009F3C1D" w:rsidRPr="00403B4B" w:rsidRDefault="009F3C1D" w:rsidP="00211130">
            <w:pPr>
              <w:rPr>
                <w:rFonts w:ascii="標楷體" w:eastAsia="標楷體" w:hAnsi="標楷體"/>
                <w:spacing w:val="-10"/>
                <w:sz w:val="20"/>
              </w:rPr>
            </w:pPr>
            <w:r w:rsidRPr="00403B4B">
              <w:rPr>
                <w:rFonts w:ascii="標楷體" w:eastAsia="標楷體" w:hAnsi="標楷體" w:hint="eastAsia"/>
                <w:spacing w:val="-10"/>
                <w:sz w:val="20"/>
              </w:rPr>
              <w:t>來  源</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tc>
        <w:tc>
          <w:tcPr>
            <w:tcW w:w="2185" w:type="dxa"/>
            <w:gridSpan w:val="2"/>
            <w:tcBorders>
              <w:top w:val="single" w:sz="4" w:space="0" w:color="auto"/>
              <w:bottom w:val="single" w:sz="4" w:space="0" w:color="auto"/>
            </w:tcBorders>
            <w:shd w:val="clear" w:color="auto" w:fill="auto"/>
            <w:vAlign w:val="center"/>
          </w:tcPr>
          <w:p w14:paraId="571D6303"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spacing w:val="-10"/>
                <w:sz w:val="20"/>
              </w:rPr>
              <w:t>縣政府主管</w:t>
            </w:r>
          </w:p>
        </w:tc>
        <w:tc>
          <w:tcPr>
            <w:tcW w:w="2184" w:type="dxa"/>
            <w:tcBorders>
              <w:top w:val="single" w:sz="4" w:space="0" w:color="auto"/>
              <w:bottom w:val="single" w:sz="4" w:space="0" w:color="auto"/>
            </w:tcBorders>
            <w:shd w:val="clear" w:color="auto" w:fill="auto"/>
            <w:vAlign w:val="center"/>
          </w:tcPr>
          <w:p w14:paraId="1D6C5B89"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spacing w:val="-10"/>
                <w:sz w:val="20"/>
              </w:rPr>
              <w:t>民政處主管</w:t>
            </w:r>
          </w:p>
        </w:tc>
        <w:tc>
          <w:tcPr>
            <w:tcW w:w="2184" w:type="dxa"/>
            <w:tcBorders>
              <w:top w:val="single" w:sz="4" w:space="0" w:color="auto"/>
              <w:bottom w:val="single" w:sz="4" w:space="0" w:color="auto"/>
            </w:tcBorders>
            <w:shd w:val="clear" w:color="auto" w:fill="auto"/>
            <w:vAlign w:val="center"/>
          </w:tcPr>
          <w:p w14:paraId="61004A65"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spacing w:val="-10"/>
                <w:sz w:val="20"/>
              </w:rPr>
              <w:t>農業處主管</w:t>
            </w:r>
          </w:p>
        </w:tc>
        <w:tc>
          <w:tcPr>
            <w:tcW w:w="2184" w:type="dxa"/>
            <w:tcBorders>
              <w:top w:val="single" w:sz="4" w:space="0" w:color="auto"/>
              <w:bottom w:val="single" w:sz="4" w:space="0" w:color="auto"/>
            </w:tcBorders>
            <w:shd w:val="clear" w:color="auto" w:fill="auto"/>
            <w:vAlign w:val="center"/>
          </w:tcPr>
          <w:p w14:paraId="6332E44C"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spacing w:val="-10"/>
                <w:sz w:val="20"/>
              </w:rPr>
              <w:t>消防局主管</w:t>
            </w:r>
          </w:p>
        </w:tc>
        <w:tc>
          <w:tcPr>
            <w:tcW w:w="2185" w:type="dxa"/>
            <w:tcBorders>
              <w:top w:val="single" w:sz="4" w:space="0" w:color="auto"/>
              <w:bottom w:val="single" w:sz="4" w:space="0" w:color="auto"/>
            </w:tcBorders>
            <w:shd w:val="clear" w:color="auto" w:fill="auto"/>
            <w:vAlign w:val="center"/>
          </w:tcPr>
          <w:p w14:paraId="326D2F1F"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hint="eastAsia"/>
                <w:spacing w:val="-10"/>
                <w:sz w:val="20"/>
              </w:rPr>
              <w:t>地政處主管</w:t>
            </w:r>
          </w:p>
        </w:tc>
        <w:tc>
          <w:tcPr>
            <w:tcW w:w="2184" w:type="dxa"/>
            <w:tcBorders>
              <w:top w:val="single" w:sz="4" w:space="0" w:color="auto"/>
              <w:bottom w:val="single" w:sz="4" w:space="0" w:color="auto"/>
            </w:tcBorders>
            <w:shd w:val="clear" w:color="auto" w:fill="auto"/>
            <w:vAlign w:val="center"/>
          </w:tcPr>
          <w:p w14:paraId="21B5873D" w14:textId="77777777" w:rsidR="009F3C1D" w:rsidRPr="00403B4B" w:rsidRDefault="009F3C1D" w:rsidP="00211130">
            <w:pPr>
              <w:ind w:right="1"/>
              <w:jc w:val="distribute"/>
              <w:rPr>
                <w:rFonts w:ascii="標楷體" w:eastAsia="標楷體" w:hAnsi="標楷體"/>
                <w:spacing w:val="-10"/>
                <w:sz w:val="20"/>
              </w:rPr>
            </w:pPr>
            <w:r w:rsidRPr="00403B4B">
              <w:rPr>
                <w:rFonts w:ascii="標楷體" w:eastAsia="標楷體" w:hAnsi="標楷體" w:hint="eastAsia"/>
                <w:spacing w:val="-10"/>
                <w:sz w:val="20"/>
              </w:rPr>
              <w:t>稅務局主管</w:t>
            </w:r>
          </w:p>
        </w:tc>
        <w:tc>
          <w:tcPr>
            <w:tcW w:w="2184" w:type="dxa"/>
            <w:tcBorders>
              <w:top w:val="single" w:sz="4" w:space="0" w:color="auto"/>
              <w:bottom w:val="single" w:sz="4" w:space="0" w:color="auto"/>
            </w:tcBorders>
            <w:shd w:val="clear" w:color="auto" w:fill="auto"/>
            <w:vAlign w:val="center"/>
          </w:tcPr>
          <w:p w14:paraId="4C11F3DE" w14:textId="77777777" w:rsidR="009F3C1D" w:rsidRPr="00403B4B" w:rsidRDefault="009F3C1D" w:rsidP="00211130">
            <w:pPr>
              <w:jc w:val="distribute"/>
              <w:rPr>
                <w:rFonts w:ascii="標楷體" w:eastAsia="標楷體" w:hAnsi="標楷體"/>
                <w:spacing w:val="-10"/>
                <w:sz w:val="20"/>
              </w:rPr>
            </w:pPr>
            <w:r w:rsidRPr="00403B4B">
              <w:rPr>
                <w:rFonts w:ascii="標楷體" w:eastAsia="標楷體" w:hAnsi="標楷體" w:hint="eastAsia"/>
                <w:spacing w:val="-10"/>
                <w:sz w:val="20"/>
              </w:rPr>
              <w:t>警察局主管</w:t>
            </w:r>
          </w:p>
        </w:tc>
        <w:tc>
          <w:tcPr>
            <w:tcW w:w="2184" w:type="dxa"/>
            <w:tcBorders>
              <w:top w:val="single" w:sz="4" w:space="0" w:color="auto"/>
              <w:bottom w:val="single" w:sz="4" w:space="0" w:color="auto"/>
            </w:tcBorders>
            <w:shd w:val="clear" w:color="auto" w:fill="auto"/>
            <w:vAlign w:val="center"/>
          </w:tcPr>
          <w:p w14:paraId="67C57B24" w14:textId="77777777" w:rsidR="009F3C1D" w:rsidRPr="00403B4B" w:rsidRDefault="009F3C1D" w:rsidP="00211130">
            <w:pPr>
              <w:jc w:val="distribute"/>
              <w:rPr>
                <w:rFonts w:ascii="標楷體" w:eastAsia="標楷體" w:hAnsi="標楷體"/>
                <w:spacing w:val="-10"/>
                <w:sz w:val="20"/>
              </w:rPr>
            </w:pPr>
            <w:r w:rsidRPr="00403B4B">
              <w:rPr>
                <w:rFonts w:ascii="標楷體" w:eastAsia="標楷體" w:hAnsi="標楷體" w:hint="eastAsia"/>
                <w:spacing w:val="-10"/>
                <w:sz w:val="20"/>
              </w:rPr>
              <w:t>衛生局主管</w:t>
            </w:r>
          </w:p>
        </w:tc>
        <w:tc>
          <w:tcPr>
            <w:tcW w:w="2185" w:type="dxa"/>
            <w:tcBorders>
              <w:top w:val="single" w:sz="4" w:space="0" w:color="auto"/>
              <w:bottom w:val="single" w:sz="4" w:space="0" w:color="auto"/>
            </w:tcBorders>
            <w:shd w:val="clear" w:color="auto" w:fill="auto"/>
            <w:vAlign w:val="center"/>
          </w:tcPr>
          <w:p w14:paraId="1E11F8B6" w14:textId="77777777" w:rsidR="009F3C1D" w:rsidRPr="00403B4B" w:rsidRDefault="009F3C1D" w:rsidP="00211130">
            <w:pPr>
              <w:jc w:val="distribute"/>
              <w:rPr>
                <w:rFonts w:ascii="標楷體" w:eastAsia="標楷體" w:hAnsi="標楷體"/>
                <w:spacing w:val="-10"/>
                <w:sz w:val="20"/>
              </w:rPr>
            </w:pPr>
            <w:r w:rsidRPr="00403B4B">
              <w:rPr>
                <w:rFonts w:ascii="標楷體" w:eastAsia="標楷體" w:hAnsi="標楷體" w:hint="eastAsia"/>
                <w:spacing w:val="-10"/>
                <w:sz w:val="20"/>
              </w:rPr>
              <w:t>環境保護局主管</w:t>
            </w:r>
          </w:p>
        </w:tc>
      </w:tr>
      <w:tr w:rsidR="009F3C1D" w:rsidRPr="00403B4B" w14:paraId="5809F306"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4F7F69A4" w14:textId="77777777" w:rsidR="009F3C1D" w:rsidRPr="00403B4B" w:rsidRDefault="009F3C1D" w:rsidP="00211130">
            <w:pPr>
              <w:snapToGrid w:val="0"/>
              <w:spacing w:line="240" w:lineRule="exact"/>
              <w:jc w:val="distribute"/>
              <w:rPr>
                <w:rFonts w:ascii="標楷體" w:eastAsia="標楷體" w:hAnsi="標楷體"/>
                <w:b/>
                <w:spacing w:val="-10"/>
                <w:sz w:val="20"/>
              </w:rPr>
            </w:pPr>
            <w:r w:rsidRPr="00403B4B">
              <w:rPr>
                <w:rFonts w:ascii="標楷體" w:eastAsia="標楷體" w:hAnsi="標楷體" w:hint="eastAsia"/>
                <w:b/>
                <w:noProof/>
                <w:spacing w:val="-10"/>
                <w:sz w:val="20"/>
              </w:rPr>
              <w:t>合計</w:t>
            </w:r>
          </w:p>
        </w:tc>
        <w:tc>
          <w:tcPr>
            <w:tcW w:w="2185" w:type="dxa"/>
            <w:gridSpan w:val="2"/>
            <w:shd w:val="clear" w:color="auto" w:fill="auto"/>
            <w:vAlign w:val="center"/>
          </w:tcPr>
          <w:p w14:paraId="66049663"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38,075,094,929</w:t>
            </w:r>
          </w:p>
        </w:tc>
        <w:tc>
          <w:tcPr>
            <w:tcW w:w="2184" w:type="dxa"/>
            <w:shd w:val="clear" w:color="auto" w:fill="auto"/>
            <w:vAlign w:val="center"/>
          </w:tcPr>
          <w:p w14:paraId="590A3DB0"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14,291,225</w:t>
            </w:r>
          </w:p>
        </w:tc>
        <w:tc>
          <w:tcPr>
            <w:tcW w:w="2184" w:type="dxa"/>
            <w:shd w:val="clear" w:color="auto" w:fill="auto"/>
            <w:vAlign w:val="center"/>
          </w:tcPr>
          <w:p w14:paraId="78ED6E16"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1,945,900</w:t>
            </w:r>
          </w:p>
        </w:tc>
        <w:tc>
          <w:tcPr>
            <w:tcW w:w="2184" w:type="dxa"/>
            <w:shd w:val="clear" w:color="auto" w:fill="auto"/>
            <w:vAlign w:val="center"/>
          </w:tcPr>
          <w:p w14:paraId="47A54A70"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3,581,000</w:t>
            </w:r>
          </w:p>
        </w:tc>
        <w:tc>
          <w:tcPr>
            <w:tcW w:w="2185" w:type="dxa"/>
            <w:shd w:val="clear" w:color="auto" w:fill="auto"/>
            <w:vAlign w:val="center"/>
          </w:tcPr>
          <w:p w14:paraId="2B257BB0"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130,011,577</w:t>
            </w:r>
          </w:p>
        </w:tc>
        <w:tc>
          <w:tcPr>
            <w:tcW w:w="2184" w:type="dxa"/>
            <w:shd w:val="clear" w:color="auto" w:fill="auto"/>
            <w:vAlign w:val="center"/>
          </w:tcPr>
          <w:p w14:paraId="5806CFF9"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3,172,580,029</w:t>
            </w:r>
          </w:p>
        </w:tc>
        <w:tc>
          <w:tcPr>
            <w:tcW w:w="2184" w:type="dxa"/>
            <w:shd w:val="clear" w:color="auto" w:fill="auto"/>
            <w:vAlign w:val="center"/>
          </w:tcPr>
          <w:p w14:paraId="186576C6"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9,067,110</w:t>
            </w:r>
          </w:p>
        </w:tc>
        <w:tc>
          <w:tcPr>
            <w:tcW w:w="2184" w:type="dxa"/>
            <w:shd w:val="clear" w:color="auto" w:fill="auto"/>
            <w:vAlign w:val="center"/>
          </w:tcPr>
          <w:p w14:paraId="078A5250"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20,076,800</w:t>
            </w:r>
          </w:p>
        </w:tc>
        <w:tc>
          <w:tcPr>
            <w:tcW w:w="2185" w:type="dxa"/>
            <w:shd w:val="clear" w:color="auto" w:fill="auto"/>
            <w:vAlign w:val="center"/>
          </w:tcPr>
          <w:p w14:paraId="60848C5F" w14:textId="77777777" w:rsidR="009F3C1D" w:rsidRPr="001A3404" w:rsidRDefault="009F3C1D"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24,347,695</w:t>
            </w:r>
          </w:p>
        </w:tc>
      </w:tr>
      <w:tr w:rsidR="009F3C1D" w:rsidRPr="00403B4B" w14:paraId="79200436"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10BD1735" w14:textId="77777777" w:rsidR="009F3C1D" w:rsidRPr="00403B4B" w:rsidRDefault="009F3C1D" w:rsidP="00211130">
            <w:pPr>
              <w:snapToGrid w:val="0"/>
              <w:spacing w:line="240" w:lineRule="exact"/>
              <w:rPr>
                <w:rFonts w:ascii="標楷體" w:eastAsia="標楷體" w:hAnsi="標楷體"/>
                <w:noProof/>
                <w:spacing w:val="-10"/>
                <w:sz w:val="20"/>
              </w:rPr>
            </w:pPr>
            <w:r w:rsidRPr="00403B4B">
              <w:rPr>
                <w:rFonts w:ascii="標楷體" w:eastAsia="標楷體" w:hAnsi="標楷體" w:hint="eastAsia"/>
                <w:noProof/>
                <w:spacing w:val="-10"/>
                <w:sz w:val="20"/>
              </w:rPr>
              <w:t>1.稅課收入</w:t>
            </w:r>
          </w:p>
        </w:tc>
        <w:tc>
          <w:tcPr>
            <w:tcW w:w="2185" w:type="dxa"/>
            <w:gridSpan w:val="2"/>
            <w:shd w:val="clear" w:color="auto" w:fill="auto"/>
            <w:vAlign w:val="center"/>
          </w:tcPr>
          <w:p w14:paraId="4130008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14,945,372,361</w:t>
            </w:r>
          </w:p>
        </w:tc>
        <w:tc>
          <w:tcPr>
            <w:tcW w:w="2184" w:type="dxa"/>
            <w:shd w:val="clear" w:color="auto" w:fill="auto"/>
            <w:vAlign w:val="center"/>
          </w:tcPr>
          <w:p w14:paraId="6992192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24DCF27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4B4FC47C"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4E31946D"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5F17E918"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3,151,314,772</w:t>
            </w:r>
          </w:p>
        </w:tc>
        <w:tc>
          <w:tcPr>
            <w:tcW w:w="2184" w:type="dxa"/>
            <w:shd w:val="clear" w:color="auto" w:fill="auto"/>
            <w:vAlign w:val="center"/>
          </w:tcPr>
          <w:p w14:paraId="3356333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0CF74AE7"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060140C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9F3C1D" w:rsidRPr="00403B4B" w14:paraId="17F99C69"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5C4E829A"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2.罰款及賠償收入</w:t>
            </w:r>
          </w:p>
        </w:tc>
        <w:tc>
          <w:tcPr>
            <w:tcW w:w="2185" w:type="dxa"/>
            <w:gridSpan w:val="2"/>
            <w:shd w:val="clear" w:color="auto" w:fill="auto"/>
            <w:vAlign w:val="center"/>
          </w:tcPr>
          <w:p w14:paraId="4AF538D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354,290,024</w:t>
            </w:r>
          </w:p>
        </w:tc>
        <w:tc>
          <w:tcPr>
            <w:tcW w:w="2184" w:type="dxa"/>
            <w:shd w:val="clear" w:color="auto" w:fill="auto"/>
            <w:vAlign w:val="center"/>
          </w:tcPr>
          <w:p w14:paraId="3C937E3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49,800</w:t>
            </w:r>
          </w:p>
        </w:tc>
        <w:tc>
          <w:tcPr>
            <w:tcW w:w="2184" w:type="dxa"/>
            <w:shd w:val="clear" w:color="auto" w:fill="auto"/>
            <w:vAlign w:val="center"/>
          </w:tcPr>
          <w:p w14:paraId="015D7DC4"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929,000</w:t>
            </w:r>
          </w:p>
        </w:tc>
        <w:tc>
          <w:tcPr>
            <w:tcW w:w="2184" w:type="dxa"/>
            <w:shd w:val="clear" w:color="auto" w:fill="auto"/>
            <w:vAlign w:val="center"/>
          </w:tcPr>
          <w:p w14:paraId="7AAE78C1"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3,581,000</w:t>
            </w:r>
          </w:p>
        </w:tc>
        <w:tc>
          <w:tcPr>
            <w:tcW w:w="2185" w:type="dxa"/>
            <w:shd w:val="clear" w:color="auto" w:fill="auto"/>
            <w:vAlign w:val="center"/>
          </w:tcPr>
          <w:p w14:paraId="125B78E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3,904,534</w:t>
            </w:r>
          </w:p>
        </w:tc>
        <w:tc>
          <w:tcPr>
            <w:tcW w:w="2184" w:type="dxa"/>
            <w:shd w:val="clear" w:color="auto" w:fill="auto"/>
            <w:vAlign w:val="center"/>
          </w:tcPr>
          <w:p w14:paraId="5A3B085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21,265,257</w:t>
            </w:r>
          </w:p>
        </w:tc>
        <w:tc>
          <w:tcPr>
            <w:tcW w:w="2184" w:type="dxa"/>
            <w:shd w:val="clear" w:color="auto" w:fill="auto"/>
            <w:vAlign w:val="center"/>
          </w:tcPr>
          <w:p w14:paraId="25BCEA0C"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6,831,900</w:t>
            </w:r>
          </w:p>
        </w:tc>
        <w:tc>
          <w:tcPr>
            <w:tcW w:w="2184" w:type="dxa"/>
            <w:shd w:val="clear" w:color="auto" w:fill="auto"/>
            <w:vAlign w:val="center"/>
          </w:tcPr>
          <w:p w14:paraId="5B6B976A"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18,530,000</w:t>
            </w:r>
          </w:p>
        </w:tc>
        <w:tc>
          <w:tcPr>
            <w:tcW w:w="2185" w:type="dxa"/>
            <w:shd w:val="clear" w:color="auto" w:fill="auto"/>
            <w:vAlign w:val="center"/>
          </w:tcPr>
          <w:p w14:paraId="499C9B2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21,741,695</w:t>
            </w:r>
          </w:p>
        </w:tc>
      </w:tr>
      <w:tr w:rsidR="009F3C1D" w:rsidRPr="00403B4B" w14:paraId="36FF0AD0"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5DF22F2D"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3.規費收入</w:t>
            </w:r>
          </w:p>
        </w:tc>
        <w:tc>
          <w:tcPr>
            <w:tcW w:w="2185" w:type="dxa"/>
            <w:gridSpan w:val="2"/>
            <w:shd w:val="clear" w:color="auto" w:fill="auto"/>
            <w:vAlign w:val="center"/>
          </w:tcPr>
          <w:p w14:paraId="2F08B2A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83,935,915</w:t>
            </w:r>
          </w:p>
        </w:tc>
        <w:tc>
          <w:tcPr>
            <w:tcW w:w="2184" w:type="dxa"/>
            <w:shd w:val="clear" w:color="auto" w:fill="auto"/>
            <w:vAlign w:val="center"/>
          </w:tcPr>
          <w:p w14:paraId="7BBB952C"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14,241,425</w:t>
            </w:r>
          </w:p>
        </w:tc>
        <w:tc>
          <w:tcPr>
            <w:tcW w:w="2184" w:type="dxa"/>
            <w:shd w:val="clear" w:color="auto" w:fill="auto"/>
            <w:vAlign w:val="center"/>
          </w:tcPr>
          <w:p w14:paraId="6656C2A0"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1,016,900</w:t>
            </w:r>
          </w:p>
        </w:tc>
        <w:tc>
          <w:tcPr>
            <w:tcW w:w="2184" w:type="dxa"/>
            <w:shd w:val="clear" w:color="auto" w:fill="auto"/>
            <w:vAlign w:val="center"/>
          </w:tcPr>
          <w:p w14:paraId="297567E4"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181F61A9"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126,107,043</w:t>
            </w:r>
          </w:p>
        </w:tc>
        <w:tc>
          <w:tcPr>
            <w:tcW w:w="2184" w:type="dxa"/>
            <w:shd w:val="clear" w:color="auto" w:fill="auto"/>
            <w:vAlign w:val="center"/>
          </w:tcPr>
          <w:p w14:paraId="06F23CF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161A1F96"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1,624,460</w:t>
            </w:r>
          </w:p>
        </w:tc>
        <w:tc>
          <w:tcPr>
            <w:tcW w:w="2184" w:type="dxa"/>
            <w:shd w:val="clear" w:color="auto" w:fill="auto"/>
            <w:vAlign w:val="center"/>
          </w:tcPr>
          <w:p w14:paraId="033A6C07"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1,546,800</w:t>
            </w:r>
          </w:p>
        </w:tc>
        <w:tc>
          <w:tcPr>
            <w:tcW w:w="2185" w:type="dxa"/>
            <w:shd w:val="clear" w:color="auto" w:fill="auto"/>
            <w:vAlign w:val="center"/>
          </w:tcPr>
          <w:p w14:paraId="734EF44C"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2,606,000</w:t>
            </w:r>
          </w:p>
        </w:tc>
      </w:tr>
      <w:tr w:rsidR="009F3C1D" w:rsidRPr="00403B4B" w14:paraId="0135A912"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714E9A10"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4.財產收入</w:t>
            </w:r>
          </w:p>
        </w:tc>
        <w:tc>
          <w:tcPr>
            <w:tcW w:w="2185" w:type="dxa"/>
            <w:gridSpan w:val="2"/>
            <w:shd w:val="clear" w:color="auto" w:fill="auto"/>
            <w:vAlign w:val="center"/>
          </w:tcPr>
          <w:p w14:paraId="6F79431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245,927,340</w:t>
            </w:r>
          </w:p>
        </w:tc>
        <w:tc>
          <w:tcPr>
            <w:tcW w:w="2184" w:type="dxa"/>
            <w:shd w:val="clear" w:color="auto" w:fill="auto"/>
            <w:vAlign w:val="center"/>
          </w:tcPr>
          <w:p w14:paraId="1A106736"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02543499"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73728AF9"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0C4A77E9"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1FE6DD0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76B9C53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4FCF6B87"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635CFBD3"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9F3C1D" w:rsidRPr="00403B4B" w14:paraId="5788ABF2"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02A3BBBC"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5.營業盈餘及事業收入</w:t>
            </w:r>
          </w:p>
        </w:tc>
        <w:tc>
          <w:tcPr>
            <w:tcW w:w="2185" w:type="dxa"/>
            <w:gridSpan w:val="2"/>
            <w:shd w:val="clear" w:color="auto" w:fill="auto"/>
            <w:vAlign w:val="center"/>
          </w:tcPr>
          <w:p w14:paraId="5E65C482"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204,295,294</w:t>
            </w:r>
          </w:p>
        </w:tc>
        <w:tc>
          <w:tcPr>
            <w:tcW w:w="2184" w:type="dxa"/>
            <w:shd w:val="clear" w:color="auto" w:fill="auto"/>
            <w:vAlign w:val="center"/>
          </w:tcPr>
          <w:p w14:paraId="013090D3"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3F308E7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44D77F8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1A44E1E6"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5F9AE55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545CD13C"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07D3BF18"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6156BC7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9F3C1D" w:rsidRPr="00403B4B" w14:paraId="7E9169CD"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31393BC8"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6.補助及協助收入</w:t>
            </w:r>
          </w:p>
        </w:tc>
        <w:tc>
          <w:tcPr>
            <w:tcW w:w="2185" w:type="dxa"/>
            <w:gridSpan w:val="2"/>
            <w:shd w:val="clear" w:color="auto" w:fill="auto"/>
            <w:vAlign w:val="center"/>
          </w:tcPr>
          <w:p w14:paraId="7BB72B77"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22,032,947,251</w:t>
            </w:r>
          </w:p>
        </w:tc>
        <w:tc>
          <w:tcPr>
            <w:tcW w:w="2184" w:type="dxa"/>
            <w:shd w:val="clear" w:color="auto" w:fill="auto"/>
            <w:vAlign w:val="center"/>
          </w:tcPr>
          <w:p w14:paraId="3D0B5CD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77F520B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11F59F78"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16F38A0D"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1803C4D4"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63A2C404"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7646C6D5"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shd w:val="clear" w:color="auto" w:fill="auto"/>
            <w:vAlign w:val="center"/>
          </w:tcPr>
          <w:p w14:paraId="1446E37A"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9F3C1D" w:rsidRPr="00403B4B" w14:paraId="588C49B6" w14:textId="77777777" w:rsidTr="00211130">
        <w:tblPrEx>
          <w:tblBorders>
            <w:insideH w:val="none" w:sz="0" w:space="0" w:color="auto"/>
          </w:tblBorders>
        </w:tblPrEx>
        <w:trPr>
          <w:cantSplit/>
          <w:trHeight w:val="546"/>
        </w:trPr>
        <w:tc>
          <w:tcPr>
            <w:tcW w:w="2209" w:type="dxa"/>
            <w:gridSpan w:val="2"/>
            <w:tcBorders>
              <w:bottom w:val="nil"/>
            </w:tcBorders>
            <w:shd w:val="clear" w:color="auto" w:fill="auto"/>
            <w:vAlign w:val="center"/>
          </w:tcPr>
          <w:p w14:paraId="2B94DD4D" w14:textId="77777777" w:rsidR="009F3C1D" w:rsidRPr="00403B4B" w:rsidRDefault="009F3C1D" w:rsidP="00211130">
            <w:pPr>
              <w:snapToGrid w:val="0"/>
              <w:spacing w:line="240" w:lineRule="exact"/>
              <w:rPr>
                <w:rFonts w:ascii="標楷體" w:eastAsia="標楷體" w:hAnsi="標楷體"/>
                <w:noProof/>
                <w:spacing w:val="-10"/>
                <w:sz w:val="20"/>
              </w:rPr>
            </w:pPr>
            <w:r w:rsidRPr="00403B4B">
              <w:rPr>
                <w:rFonts w:ascii="標楷體" w:eastAsia="標楷體" w:hAnsi="標楷體" w:hint="eastAsia"/>
                <w:noProof/>
                <w:spacing w:val="-10"/>
                <w:sz w:val="20"/>
              </w:rPr>
              <w:t>7.捐獻及贈與收入</w:t>
            </w:r>
          </w:p>
        </w:tc>
        <w:tc>
          <w:tcPr>
            <w:tcW w:w="2185" w:type="dxa"/>
            <w:gridSpan w:val="2"/>
            <w:tcBorders>
              <w:bottom w:val="nil"/>
            </w:tcBorders>
            <w:shd w:val="clear" w:color="auto" w:fill="auto"/>
            <w:vAlign w:val="center"/>
          </w:tcPr>
          <w:p w14:paraId="08FAA852"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131800F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1AEAFAC0"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43A24F7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tcBorders>
              <w:bottom w:val="nil"/>
            </w:tcBorders>
            <w:shd w:val="clear" w:color="auto" w:fill="auto"/>
            <w:vAlign w:val="center"/>
          </w:tcPr>
          <w:p w14:paraId="44D09A5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11BF032F"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67E9DF4A"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12280316"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tcBorders>
              <w:bottom w:val="nil"/>
            </w:tcBorders>
            <w:shd w:val="clear" w:color="auto" w:fill="auto"/>
            <w:vAlign w:val="center"/>
          </w:tcPr>
          <w:p w14:paraId="240B175E"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9F3C1D" w:rsidRPr="00403B4B" w14:paraId="74590CD4" w14:textId="77777777" w:rsidTr="00211130">
        <w:tblPrEx>
          <w:tblBorders>
            <w:insideH w:val="none" w:sz="0" w:space="0" w:color="auto"/>
          </w:tblBorders>
        </w:tblPrEx>
        <w:trPr>
          <w:cantSplit/>
          <w:trHeight w:val="546"/>
        </w:trPr>
        <w:tc>
          <w:tcPr>
            <w:tcW w:w="2209" w:type="dxa"/>
            <w:gridSpan w:val="2"/>
            <w:tcBorders>
              <w:top w:val="nil"/>
              <w:bottom w:val="single" w:sz="4" w:space="0" w:color="auto"/>
            </w:tcBorders>
            <w:shd w:val="clear" w:color="auto" w:fill="auto"/>
            <w:vAlign w:val="center"/>
          </w:tcPr>
          <w:p w14:paraId="18F4BFC9" w14:textId="77777777" w:rsidR="009F3C1D" w:rsidRPr="00403B4B" w:rsidRDefault="009F3C1D"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8.其他收入</w:t>
            </w:r>
          </w:p>
        </w:tc>
        <w:tc>
          <w:tcPr>
            <w:tcW w:w="2185" w:type="dxa"/>
            <w:gridSpan w:val="2"/>
            <w:tcBorders>
              <w:top w:val="nil"/>
              <w:bottom w:val="single" w:sz="4" w:space="0" w:color="auto"/>
            </w:tcBorders>
            <w:shd w:val="clear" w:color="auto" w:fill="auto"/>
            <w:vAlign w:val="center"/>
          </w:tcPr>
          <w:p w14:paraId="006E2E62"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208,326,744</w:t>
            </w:r>
          </w:p>
        </w:tc>
        <w:tc>
          <w:tcPr>
            <w:tcW w:w="2184" w:type="dxa"/>
            <w:tcBorders>
              <w:top w:val="nil"/>
              <w:bottom w:val="single" w:sz="4" w:space="0" w:color="auto"/>
            </w:tcBorders>
            <w:shd w:val="clear" w:color="auto" w:fill="auto"/>
            <w:vAlign w:val="center"/>
          </w:tcPr>
          <w:p w14:paraId="1DF60719"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top w:val="nil"/>
              <w:bottom w:val="single" w:sz="4" w:space="0" w:color="auto"/>
            </w:tcBorders>
            <w:shd w:val="clear" w:color="auto" w:fill="auto"/>
            <w:vAlign w:val="center"/>
          </w:tcPr>
          <w:p w14:paraId="027B04F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top w:val="nil"/>
              <w:bottom w:val="single" w:sz="4" w:space="0" w:color="auto"/>
            </w:tcBorders>
            <w:shd w:val="clear" w:color="auto" w:fill="auto"/>
            <w:vAlign w:val="center"/>
          </w:tcPr>
          <w:p w14:paraId="447AC752"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tcBorders>
              <w:top w:val="nil"/>
              <w:bottom w:val="single" w:sz="4" w:space="0" w:color="auto"/>
            </w:tcBorders>
            <w:shd w:val="clear" w:color="auto" w:fill="auto"/>
            <w:vAlign w:val="center"/>
          </w:tcPr>
          <w:p w14:paraId="353D647B"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top w:val="nil"/>
              <w:bottom w:val="single" w:sz="4" w:space="0" w:color="auto"/>
            </w:tcBorders>
            <w:shd w:val="clear" w:color="auto" w:fill="auto"/>
            <w:vAlign w:val="center"/>
          </w:tcPr>
          <w:p w14:paraId="0F4480A7"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top w:val="nil"/>
              <w:bottom w:val="single" w:sz="4" w:space="0" w:color="auto"/>
            </w:tcBorders>
            <w:shd w:val="clear" w:color="auto" w:fill="auto"/>
            <w:vAlign w:val="center"/>
          </w:tcPr>
          <w:p w14:paraId="52084276"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610,750</w:t>
            </w:r>
          </w:p>
        </w:tc>
        <w:tc>
          <w:tcPr>
            <w:tcW w:w="2184" w:type="dxa"/>
            <w:tcBorders>
              <w:top w:val="nil"/>
              <w:bottom w:val="single" w:sz="4" w:space="0" w:color="auto"/>
            </w:tcBorders>
            <w:shd w:val="clear" w:color="auto" w:fill="auto"/>
            <w:vAlign w:val="center"/>
          </w:tcPr>
          <w:p w14:paraId="21EA80C3"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5" w:type="dxa"/>
            <w:tcBorders>
              <w:top w:val="nil"/>
              <w:bottom w:val="single" w:sz="4" w:space="0" w:color="auto"/>
            </w:tcBorders>
            <w:shd w:val="clear" w:color="auto" w:fill="auto"/>
            <w:vAlign w:val="center"/>
          </w:tcPr>
          <w:p w14:paraId="3C5A6ECA" w14:textId="77777777" w:rsidR="009F3C1D" w:rsidRPr="001A3404" w:rsidRDefault="009F3C1D"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bl>
    <w:p w14:paraId="40918790" w14:textId="77777777" w:rsidR="009F3C1D" w:rsidRPr="00403B4B" w:rsidRDefault="009F3C1D">
      <w:pPr>
        <w:rPr>
          <w:rFonts w:ascii="標楷體" w:eastAsia="標楷體" w:hAnsi="標楷體"/>
        </w:rPr>
      </w:pPr>
    </w:p>
    <w:p w14:paraId="4C4E5D89" w14:textId="687A8D74" w:rsidR="00F91F25" w:rsidRPr="00403B4B" w:rsidRDefault="00F91F25">
      <w:pPr>
        <w:rPr>
          <w:rFonts w:ascii="標楷體" w:eastAsia="標楷體" w:hAnsi="標楷體"/>
        </w:rPr>
      </w:pPr>
      <w:r w:rsidRPr="00403B4B">
        <w:rPr>
          <w:rFonts w:ascii="標楷體" w:eastAsia="標楷體" w:hAnsi="標楷體"/>
        </w:rPr>
        <w:br w:type="page"/>
      </w:r>
    </w:p>
    <w:p w14:paraId="29C69744" w14:textId="77777777" w:rsidR="00321E72" w:rsidRPr="00403B4B" w:rsidRDefault="00321E72" w:rsidP="00321E72">
      <w:pPr>
        <w:pStyle w:val="a0"/>
        <w:jc w:val="center"/>
        <w:rPr>
          <w:rFonts w:ascii="標楷體" w:eastAsia="標楷體" w:hAnsi="標楷體"/>
          <w:bCs/>
        </w:rPr>
      </w:pPr>
      <w:r w:rsidRPr="00403B4B">
        <w:rPr>
          <w:rFonts w:ascii="標楷體" w:eastAsia="標楷體" w:hAnsi="標楷體" w:hint="eastAsia"/>
          <w:b/>
          <w:spacing w:val="60"/>
          <w:sz w:val="32"/>
          <w:u w:val="single"/>
        </w:rPr>
        <w:lastRenderedPageBreak/>
        <w:t>陸、中華民國</w:t>
      </w:r>
      <w:r w:rsidRPr="00403B4B">
        <w:rPr>
          <w:rFonts w:ascii="標楷體" w:eastAsia="標楷體" w:hAnsi="標楷體"/>
          <w:b/>
          <w:spacing w:val="60"/>
          <w:sz w:val="32"/>
          <w:u w:val="single"/>
        </w:rPr>
        <w:t>114</w:t>
      </w:r>
      <w:r w:rsidRPr="00403B4B">
        <w:rPr>
          <w:rFonts w:ascii="標楷體" w:eastAsia="標楷體" w:hAnsi="標楷體" w:hint="eastAsia"/>
          <w:b/>
          <w:spacing w:val="60"/>
          <w:sz w:val="32"/>
          <w:u w:val="single"/>
        </w:rPr>
        <w:t>年度南投縣總決算各主管機關歲入來源別科目決算審定數綜計表</w:t>
      </w:r>
      <w:r w:rsidRPr="00403B4B">
        <w:rPr>
          <w:rFonts w:ascii="標楷體" w:eastAsia="標楷體" w:hAnsi="標楷體"/>
          <w:bCs/>
          <w:sz w:val="24"/>
          <w:szCs w:val="24"/>
        </w:rPr>
        <w:t>(續)</w:t>
      </w:r>
    </w:p>
    <w:tbl>
      <w:tblPr>
        <w:tblpPr w:leftFromText="180" w:rightFromText="180" w:vertAnchor="text" w:tblpY="1"/>
        <w:tblOverlap w:val="neve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783"/>
        <w:gridCol w:w="909"/>
        <w:gridCol w:w="1276"/>
        <w:gridCol w:w="2184"/>
        <w:gridCol w:w="2184"/>
        <w:gridCol w:w="2184"/>
        <w:gridCol w:w="2185"/>
        <w:gridCol w:w="2184"/>
        <w:gridCol w:w="2184"/>
        <w:gridCol w:w="2184"/>
        <w:gridCol w:w="2185"/>
      </w:tblGrid>
      <w:tr w:rsidR="00321E72" w:rsidRPr="00403B4B" w14:paraId="174D66AA" w14:textId="77777777" w:rsidTr="00211130">
        <w:tc>
          <w:tcPr>
            <w:tcW w:w="426" w:type="dxa"/>
            <w:tcBorders>
              <w:top w:val="nil"/>
              <w:bottom w:val="nil"/>
              <w:right w:val="nil"/>
            </w:tcBorders>
            <w:shd w:val="clear" w:color="auto" w:fill="auto"/>
            <w:vAlign w:val="center"/>
          </w:tcPr>
          <w:p w14:paraId="4FB18DAE" w14:textId="77777777" w:rsidR="00321E72" w:rsidRPr="00403B4B" w:rsidRDefault="00321E72" w:rsidP="00211130">
            <w:pPr>
              <w:rPr>
                <w:rFonts w:ascii="標楷體" w:eastAsia="標楷體" w:hAnsi="標楷體"/>
                <w:sz w:val="20"/>
              </w:rPr>
            </w:pPr>
            <w:r w:rsidRPr="00403B4B">
              <w:rPr>
                <w:rFonts w:ascii="標楷體" w:eastAsia="標楷體" w:hAnsi="標楷體"/>
                <w:noProof/>
                <w:spacing w:val="-10"/>
                <w:sz w:val="20"/>
              </w:rPr>
              <w:t>經常</w:t>
            </w:r>
          </w:p>
        </w:tc>
        <w:tc>
          <w:tcPr>
            <w:tcW w:w="2692" w:type="dxa"/>
            <w:gridSpan w:val="2"/>
            <w:vMerge w:val="restart"/>
            <w:tcBorders>
              <w:top w:val="nil"/>
              <w:left w:val="nil"/>
              <w:right w:val="nil"/>
              <w:tl2br w:val="nil"/>
            </w:tcBorders>
            <w:shd w:val="clear" w:color="auto" w:fill="auto"/>
            <w:vAlign w:val="center"/>
          </w:tcPr>
          <w:p w14:paraId="69952706" w14:textId="77777777" w:rsidR="00321E72" w:rsidRPr="00403B4B" w:rsidRDefault="00321E72" w:rsidP="00211130">
            <w:pPr>
              <w:rPr>
                <w:rFonts w:ascii="標楷體" w:eastAsia="標楷體" w:hAnsi="標楷體"/>
                <w:sz w:val="20"/>
              </w:rPr>
            </w:pPr>
            <w:r w:rsidRPr="00403B4B">
              <w:rPr>
                <w:rFonts w:ascii="標楷體" w:eastAsia="標楷體" w:hAnsi="標楷體" w:hint="eastAsia"/>
                <w:noProof/>
                <w:spacing w:val="-10"/>
                <w:sz w:val="20"/>
              </w:rPr>
              <w:t>門併計</w:t>
            </w:r>
          </w:p>
        </w:tc>
        <w:tc>
          <w:tcPr>
            <w:tcW w:w="18750" w:type="dxa"/>
            <w:gridSpan w:val="9"/>
            <w:vMerge w:val="restart"/>
            <w:tcBorders>
              <w:top w:val="nil"/>
              <w:left w:val="nil"/>
            </w:tcBorders>
            <w:shd w:val="clear" w:color="auto" w:fill="auto"/>
            <w:vAlign w:val="bottom"/>
          </w:tcPr>
          <w:p w14:paraId="1A06F0B7" w14:textId="77777777" w:rsidR="00321E72" w:rsidRPr="00403B4B" w:rsidRDefault="00321E72" w:rsidP="00211130">
            <w:pPr>
              <w:jc w:val="right"/>
              <w:rPr>
                <w:rFonts w:ascii="標楷體" w:eastAsia="標楷體" w:hAnsi="標楷體"/>
              </w:rPr>
            </w:pPr>
            <w:r w:rsidRPr="00403B4B">
              <w:rPr>
                <w:rFonts w:ascii="標楷體" w:eastAsia="標楷體" w:hAnsi="標楷體" w:hint="eastAsia"/>
                <w:sz w:val="20"/>
              </w:rPr>
              <w:t>單位：新臺幣元</w:t>
            </w:r>
          </w:p>
        </w:tc>
      </w:tr>
      <w:tr w:rsidR="00321E72" w:rsidRPr="00403B4B" w14:paraId="0B1D1187" w14:textId="77777777" w:rsidTr="00211130">
        <w:tc>
          <w:tcPr>
            <w:tcW w:w="426" w:type="dxa"/>
            <w:tcBorders>
              <w:top w:val="nil"/>
              <w:right w:val="nil"/>
            </w:tcBorders>
            <w:shd w:val="clear" w:color="auto" w:fill="auto"/>
            <w:vAlign w:val="center"/>
          </w:tcPr>
          <w:p w14:paraId="0F68347E" w14:textId="77777777" w:rsidR="00321E72" w:rsidRPr="00403B4B" w:rsidRDefault="00321E72" w:rsidP="00211130">
            <w:pPr>
              <w:rPr>
                <w:rFonts w:ascii="標楷體" w:eastAsia="標楷體" w:hAnsi="標楷體"/>
                <w:sz w:val="20"/>
              </w:rPr>
            </w:pPr>
            <w:r w:rsidRPr="00403B4B">
              <w:rPr>
                <w:rFonts w:ascii="標楷體" w:eastAsia="標楷體" w:hAnsi="標楷體"/>
                <w:noProof/>
                <w:spacing w:val="-10"/>
                <w:sz w:val="20"/>
              </w:rPr>
              <w:t>資本</w:t>
            </w:r>
          </w:p>
        </w:tc>
        <w:tc>
          <w:tcPr>
            <w:tcW w:w="2692" w:type="dxa"/>
            <w:gridSpan w:val="2"/>
            <w:vMerge/>
            <w:tcBorders>
              <w:left w:val="nil"/>
              <w:bottom w:val="single" w:sz="4" w:space="0" w:color="auto"/>
              <w:right w:val="nil"/>
              <w:tl2br w:val="nil"/>
            </w:tcBorders>
            <w:shd w:val="clear" w:color="auto" w:fill="auto"/>
            <w:vAlign w:val="center"/>
          </w:tcPr>
          <w:p w14:paraId="2BB28A1C" w14:textId="77777777" w:rsidR="00321E72" w:rsidRPr="00403B4B" w:rsidRDefault="00321E72" w:rsidP="00211130">
            <w:pPr>
              <w:jc w:val="right"/>
              <w:rPr>
                <w:rFonts w:ascii="標楷體" w:eastAsia="標楷體" w:hAnsi="標楷體"/>
                <w:sz w:val="20"/>
              </w:rPr>
            </w:pPr>
          </w:p>
        </w:tc>
        <w:tc>
          <w:tcPr>
            <w:tcW w:w="18750" w:type="dxa"/>
            <w:gridSpan w:val="9"/>
            <w:vMerge/>
            <w:tcBorders>
              <w:left w:val="nil"/>
            </w:tcBorders>
            <w:shd w:val="clear" w:color="auto" w:fill="auto"/>
            <w:vAlign w:val="center"/>
          </w:tcPr>
          <w:p w14:paraId="7B6920D2" w14:textId="77777777" w:rsidR="00321E72" w:rsidRPr="00403B4B" w:rsidRDefault="00321E72" w:rsidP="00211130">
            <w:pPr>
              <w:ind w:leftChars="12" w:left="29" w:rightChars="10" w:right="24"/>
              <w:jc w:val="distribute"/>
              <w:rPr>
                <w:rFonts w:ascii="標楷體" w:eastAsia="標楷體" w:hAnsi="標楷體"/>
                <w:sz w:val="20"/>
              </w:rPr>
            </w:pPr>
          </w:p>
        </w:tc>
      </w:tr>
      <w:tr w:rsidR="00321E72" w:rsidRPr="00403B4B" w14:paraId="1DCF7107" w14:textId="77777777" w:rsidTr="00211130">
        <w:trPr>
          <w:cantSplit/>
          <w:tblHeader/>
        </w:trPr>
        <w:tc>
          <w:tcPr>
            <w:tcW w:w="2209" w:type="dxa"/>
            <w:gridSpan w:val="2"/>
            <w:tcBorders>
              <w:top w:val="single" w:sz="4" w:space="0" w:color="auto"/>
              <w:bottom w:val="single" w:sz="4" w:space="0" w:color="auto"/>
            </w:tcBorders>
            <w:shd w:val="clear" w:color="auto" w:fill="auto"/>
            <w:vAlign w:val="center"/>
          </w:tcPr>
          <w:p w14:paraId="7536179F" w14:textId="77777777" w:rsidR="00321E72" w:rsidRPr="00403B4B" w:rsidRDefault="00321E72" w:rsidP="00211130">
            <w:pPr>
              <w:jc w:val="right"/>
              <w:rPr>
                <w:rFonts w:ascii="標楷體" w:eastAsia="標楷體" w:hAnsi="標楷體"/>
                <w:spacing w:val="-10"/>
                <w:sz w:val="20"/>
              </w:rPr>
            </w:pPr>
            <w:r w:rsidRPr="00403B4B">
              <w:rPr>
                <w:rFonts w:ascii="標楷體" w:eastAsia="標楷體" w:hAnsi="標楷體"/>
                <w:noProof/>
                <w:spacing w:val="-10"/>
                <w:sz w:val="20"/>
              </w:rPr>
              <mc:AlternateContent>
                <mc:Choice Requires="wps">
                  <w:drawing>
                    <wp:anchor distT="0" distB="0" distL="114300" distR="114300" simplePos="0" relativeHeight="251664384" behindDoc="0" locked="0" layoutInCell="1" allowOverlap="1" wp14:anchorId="2D6E78B1" wp14:editId="0218F67F">
                      <wp:simplePos x="0" y="0"/>
                      <wp:positionH relativeFrom="column">
                        <wp:posOffset>-28575</wp:posOffset>
                      </wp:positionH>
                      <wp:positionV relativeFrom="paragraph">
                        <wp:posOffset>14605</wp:posOffset>
                      </wp:positionV>
                      <wp:extent cx="1400175" cy="3181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37CD7" id="Line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" strokeweight=".5pt"/>
                  </w:pict>
                </mc:Fallback>
              </mc:AlternateContent>
            </w:r>
            <w:r w:rsidRPr="00403B4B">
              <w:rPr>
                <w:rFonts w:ascii="標楷體" w:eastAsia="標楷體" w:hAnsi="標楷體" w:hint="eastAsia"/>
                <w:spacing w:val="-10"/>
                <w:sz w:val="20"/>
              </w:rPr>
              <w:t>機</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關</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p w14:paraId="373515B7" w14:textId="77777777" w:rsidR="00321E72" w:rsidRPr="00403B4B" w:rsidRDefault="00321E72" w:rsidP="00211130">
            <w:pPr>
              <w:rPr>
                <w:rFonts w:ascii="標楷體" w:eastAsia="標楷體" w:hAnsi="標楷體"/>
                <w:spacing w:val="-10"/>
                <w:sz w:val="20"/>
              </w:rPr>
            </w:pPr>
            <w:r w:rsidRPr="00403B4B">
              <w:rPr>
                <w:rFonts w:ascii="標楷體" w:eastAsia="標楷體" w:hAnsi="標楷體" w:hint="eastAsia"/>
                <w:spacing w:val="-10"/>
                <w:sz w:val="20"/>
              </w:rPr>
              <w:t>來  源</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tc>
        <w:tc>
          <w:tcPr>
            <w:tcW w:w="2185" w:type="dxa"/>
            <w:gridSpan w:val="2"/>
            <w:tcBorders>
              <w:top w:val="single" w:sz="4" w:space="0" w:color="auto"/>
              <w:bottom w:val="single" w:sz="4" w:space="0" w:color="auto"/>
            </w:tcBorders>
            <w:shd w:val="clear" w:color="auto" w:fill="auto"/>
            <w:vAlign w:val="center"/>
          </w:tcPr>
          <w:p w14:paraId="0A8ED723" w14:textId="77777777" w:rsidR="00321E72" w:rsidRPr="00403B4B" w:rsidRDefault="00321E72" w:rsidP="00211130">
            <w:pPr>
              <w:ind w:right="1"/>
              <w:jc w:val="distribute"/>
              <w:rPr>
                <w:rFonts w:ascii="標楷體" w:eastAsia="標楷體" w:hAnsi="標楷體"/>
                <w:spacing w:val="-10"/>
                <w:sz w:val="20"/>
              </w:rPr>
            </w:pPr>
            <w:r w:rsidRPr="00403B4B">
              <w:rPr>
                <w:rFonts w:ascii="標楷體" w:eastAsia="標楷體" w:hAnsi="標楷體"/>
                <w:spacing w:val="-10"/>
                <w:sz w:val="20"/>
              </w:rPr>
              <w:t>社會及勞動局主管</w:t>
            </w:r>
          </w:p>
        </w:tc>
        <w:tc>
          <w:tcPr>
            <w:tcW w:w="2184" w:type="dxa"/>
            <w:tcBorders>
              <w:top w:val="single" w:sz="4" w:space="0" w:color="auto"/>
              <w:bottom w:val="single" w:sz="4" w:space="0" w:color="auto"/>
            </w:tcBorders>
            <w:shd w:val="clear" w:color="auto" w:fill="auto"/>
            <w:vAlign w:val="center"/>
          </w:tcPr>
          <w:p w14:paraId="24E02266" w14:textId="77777777" w:rsidR="00321E72" w:rsidRPr="00403B4B" w:rsidRDefault="00321E72" w:rsidP="00211130">
            <w:pPr>
              <w:ind w:right="1"/>
              <w:jc w:val="distribute"/>
              <w:rPr>
                <w:rFonts w:ascii="標楷體" w:eastAsia="標楷體" w:hAnsi="標楷體"/>
                <w:spacing w:val="-10"/>
                <w:sz w:val="20"/>
              </w:rPr>
            </w:pPr>
            <w:r w:rsidRPr="00403B4B">
              <w:rPr>
                <w:rFonts w:ascii="標楷體" w:eastAsia="標楷體" w:hAnsi="標楷體"/>
                <w:spacing w:val="-10"/>
                <w:sz w:val="20"/>
              </w:rPr>
              <w:t>合計</w:t>
            </w:r>
          </w:p>
        </w:tc>
        <w:tc>
          <w:tcPr>
            <w:tcW w:w="2184" w:type="dxa"/>
            <w:tcBorders>
              <w:top w:val="single" w:sz="4" w:space="0" w:color="auto"/>
              <w:bottom w:val="single" w:sz="4" w:space="0" w:color="auto"/>
            </w:tcBorders>
            <w:shd w:val="clear" w:color="auto" w:fill="auto"/>
            <w:vAlign w:val="center"/>
          </w:tcPr>
          <w:p w14:paraId="45945DE0" w14:textId="77777777" w:rsidR="00321E72" w:rsidRPr="00403B4B" w:rsidRDefault="00321E72" w:rsidP="00211130">
            <w:pPr>
              <w:ind w:right="1"/>
              <w:jc w:val="distribute"/>
              <w:rPr>
                <w:rFonts w:ascii="標楷體" w:eastAsia="標楷體" w:hAnsi="標楷體"/>
                <w:spacing w:val="-10"/>
                <w:sz w:val="20"/>
              </w:rPr>
            </w:pPr>
          </w:p>
        </w:tc>
        <w:tc>
          <w:tcPr>
            <w:tcW w:w="2184" w:type="dxa"/>
            <w:tcBorders>
              <w:top w:val="single" w:sz="4" w:space="0" w:color="auto"/>
              <w:bottom w:val="single" w:sz="4" w:space="0" w:color="auto"/>
            </w:tcBorders>
            <w:shd w:val="clear" w:color="auto" w:fill="auto"/>
            <w:vAlign w:val="center"/>
          </w:tcPr>
          <w:p w14:paraId="67E22467" w14:textId="77777777" w:rsidR="00321E72" w:rsidRPr="00403B4B" w:rsidRDefault="00321E72" w:rsidP="00211130">
            <w:pPr>
              <w:ind w:right="1"/>
              <w:jc w:val="distribute"/>
              <w:rPr>
                <w:rFonts w:ascii="標楷體" w:eastAsia="標楷體" w:hAnsi="標楷體"/>
                <w:spacing w:val="-10"/>
                <w:sz w:val="20"/>
              </w:rPr>
            </w:pPr>
          </w:p>
        </w:tc>
        <w:tc>
          <w:tcPr>
            <w:tcW w:w="2185" w:type="dxa"/>
            <w:tcBorders>
              <w:top w:val="single" w:sz="4" w:space="0" w:color="auto"/>
              <w:bottom w:val="single" w:sz="4" w:space="0" w:color="auto"/>
            </w:tcBorders>
            <w:shd w:val="clear" w:color="auto" w:fill="auto"/>
            <w:vAlign w:val="center"/>
          </w:tcPr>
          <w:p w14:paraId="699B6EF0" w14:textId="77777777" w:rsidR="00321E72" w:rsidRPr="00403B4B" w:rsidRDefault="00321E72" w:rsidP="00211130">
            <w:pPr>
              <w:ind w:right="1"/>
              <w:jc w:val="distribute"/>
              <w:rPr>
                <w:rFonts w:ascii="標楷體" w:eastAsia="標楷體" w:hAnsi="標楷體"/>
                <w:spacing w:val="-10"/>
                <w:sz w:val="20"/>
              </w:rPr>
            </w:pPr>
          </w:p>
        </w:tc>
        <w:tc>
          <w:tcPr>
            <w:tcW w:w="2184" w:type="dxa"/>
            <w:tcBorders>
              <w:top w:val="single" w:sz="4" w:space="0" w:color="auto"/>
              <w:bottom w:val="single" w:sz="4" w:space="0" w:color="auto"/>
            </w:tcBorders>
            <w:shd w:val="clear" w:color="auto" w:fill="auto"/>
            <w:vAlign w:val="center"/>
          </w:tcPr>
          <w:p w14:paraId="0AFBE022" w14:textId="77777777" w:rsidR="00321E72" w:rsidRPr="00403B4B" w:rsidRDefault="00321E72" w:rsidP="00211130">
            <w:pPr>
              <w:ind w:right="1"/>
              <w:jc w:val="distribute"/>
              <w:rPr>
                <w:rFonts w:ascii="標楷體" w:eastAsia="標楷體" w:hAnsi="標楷體"/>
                <w:spacing w:val="-10"/>
                <w:sz w:val="20"/>
              </w:rPr>
            </w:pPr>
          </w:p>
        </w:tc>
        <w:tc>
          <w:tcPr>
            <w:tcW w:w="2184" w:type="dxa"/>
            <w:tcBorders>
              <w:top w:val="single" w:sz="4" w:space="0" w:color="auto"/>
              <w:bottom w:val="single" w:sz="4" w:space="0" w:color="auto"/>
            </w:tcBorders>
            <w:shd w:val="clear" w:color="auto" w:fill="auto"/>
            <w:vAlign w:val="center"/>
          </w:tcPr>
          <w:p w14:paraId="7BD21DE3" w14:textId="77777777" w:rsidR="00321E72" w:rsidRPr="00403B4B" w:rsidRDefault="00321E72" w:rsidP="00211130">
            <w:pPr>
              <w:jc w:val="distribute"/>
              <w:rPr>
                <w:rFonts w:ascii="標楷體" w:eastAsia="標楷體" w:hAnsi="標楷體"/>
                <w:spacing w:val="-10"/>
                <w:sz w:val="20"/>
              </w:rPr>
            </w:pPr>
          </w:p>
        </w:tc>
        <w:tc>
          <w:tcPr>
            <w:tcW w:w="2184" w:type="dxa"/>
            <w:tcBorders>
              <w:top w:val="single" w:sz="4" w:space="0" w:color="auto"/>
              <w:bottom w:val="single" w:sz="4" w:space="0" w:color="auto"/>
            </w:tcBorders>
            <w:shd w:val="clear" w:color="auto" w:fill="auto"/>
            <w:vAlign w:val="center"/>
          </w:tcPr>
          <w:p w14:paraId="46D18DBE" w14:textId="77777777" w:rsidR="00321E72" w:rsidRPr="00403B4B" w:rsidRDefault="00321E72" w:rsidP="00211130">
            <w:pPr>
              <w:jc w:val="distribute"/>
              <w:rPr>
                <w:rFonts w:ascii="標楷體" w:eastAsia="標楷體" w:hAnsi="標楷體"/>
                <w:spacing w:val="-10"/>
                <w:sz w:val="20"/>
              </w:rPr>
            </w:pPr>
          </w:p>
        </w:tc>
        <w:tc>
          <w:tcPr>
            <w:tcW w:w="2185" w:type="dxa"/>
            <w:tcBorders>
              <w:top w:val="single" w:sz="4" w:space="0" w:color="auto"/>
              <w:bottom w:val="single" w:sz="4" w:space="0" w:color="auto"/>
            </w:tcBorders>
            <w:shd w:val="clear" w:color="auto" w:fill="auto"/>
            <w:vAlign w:val="center"/>
          </w:tcPr>
          <w:p w14:paraId="70378AA9" w14:textId="77777777" w:rsidR="00321E72" w:rsidRPr="00403B4B" w:rsidRDefault="00321E72" w:rsidP="00211130">
            <w:pPr>
              <w:jc w:val="distribute"/>
              <w:rPr>
                <w:rFonts w:ascii="標楷體" w:eastAsia="標楷體" w:hAnsi="標楷體"/>
                <w:spacing w:val="-10"/>
                <w:sz w:val="20"/>
              </w:rPr>
            </w:pPr>
          </w:p>
        </w:tc>
      </w:tr>
      <w:tr w:rsidR="00321E72" w:rsidRPr="00403B4B" w14:paraId="24D4AF20"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3A2FE84B" w14:textId="77777777" w:rsidR="00321E72" w:rsidRPr="00403B4B" w:rsidRDefault="00321E72" w:rsidP="00211130">
            <w:pPr>
              <w:snapToGrid w:val="0"/>
              <w:spacing w:line="240" w:lineRule="exact"/>
              <w:jc w:val="distribute"/>
              <w:rPr>
                <w:rFonts w:ascii="標楷體" w:eastAsia="標楷體" w:hAnsi="標楷體"/>
                <w:b/>
                <w:spacing w:val="-10"/>
                <w:sz w:val="20"/>
              </w:rPr>
            </w:pPr>
            <w:r w:rsidRPr="00403B4B">
              <w:rPr>
                <w:rFonts w:ascii="標楷體" w:eastAsia="標楷體" w:hAnsi="標楷體" w:hint="eastAsia"/>
                <w:b/>
                <w:noProof/>
                <w:spacing w:val="-10"/>
                <w:sz w:val="20"/>
              </w:rPr>
              <w:t>合計</w:t>
            </w:r>
          </w:p>
        </w:tc>
        <w:tc>
          <w:tcPr>
            <w:tcW w:w="2185" w:type="dxa"/>
            <w:gridSpan w:val="2"/>
            <w:shd w:val="clear" w:color="auto" w:fill="auto"/>
            <w:vAlign w:val="center"/>
          </w:tcPr>
          <w:p w14:paraId="5AEF5B6A"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14,860,075</w:t>
            </w:r>
          </w:p>
        </w:tc>
        <w:tc>
          <w:tcPr>
            <w:tcW w:w="2184" w:type="dxa"/>
            <w:shd w:val="clear" w:color="auto" w:fill="auto"/>
            <w:vAlign w:val="center"/>
          </w:tcPr>
          <w:p w14:paraId="2B92C701"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41,465,856,340</w:t>
            </w:r>
          </w:p>
        </w:tc>
        <w:tc>
          <w:tcPr>
            <w:tcW w:w="2184" w:type="dxa"/>
            <w:shd w:val="clear" w:color="auto" w:fill="auto"/>
            <w:vAlign w:val="center"/>
          </w:tcPr>
          <w:p w14:paraId="38E92E81"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4" w:type="dxa"/>
            <w:shd w:val="clear" w:color="auto" w:fill="auto"/>
            <w:vAlign w:val="center"/>
          </w:tcPr>
          <w:p w14:paraId="64A9ED18"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5" w:type="dxa"/>
            <w:shd w:val="clear" w:color="auto" w:fill="auto"/>
            <w:vAlign w:val="center"/>
          </w:tcPr>
          <w:p w14:paraId="65F99093"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4" w:type="dxa"/>
            <w:shd w:val="clear" w:color="auto" w:fill="auto"/>
            <w:vAlign w:val="center"/>
          </w:tcPr>
          <w:p w14:paraId="322C55F5"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4" w:type="dxa"/>
            <w:shd w:val="clear" w:color="auto" w:fill="auto"/>
            <w:vAlign w:val="center"/>
          </w:tcPr>
          <w:p w14:paraId="69EA69D3"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4" w:type="dxa"/>
            <w:shd w:val="clear" w:color="auto" w:fill="auto"/>
            <w:vAlign w:val="center"/>
          </w:tcPr>
          <w:p w14:paraId="60EAAAFA"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c>
          <w:tcPr>
            <w:tcW w:w="2185" w:type="dxa"/>
            <w:shd w:val="clear" w:color="auto" w:fill="auto"/>
            <w:vAlign w:val="center"/>
          </w:tcPr>
          <w:p w14:paraId="25AE252B" w14:textId="77777777" w:rsidR="00321E72" w:rsidRPr="001A3404" w:rsidRDefault="00321E72" w:rsidP="00211130">
            <w:pPr>
              <w:snapToGrid w:val="0"/>
              <w:spacing w:line="240" w:lineRule="exact"/>
              <w:jc w:val="right"/>
              <w:rPr>
                <w:rFonts w:asciiTheme="minorEastAsia" w:eastAsiaTheme="minorEastAsia" w:hAnsiTheme="minorEastAsia"/>
                <w:b/>
                <w:spacing w:val="-10"/>
                <w:sz w:val="20"/>
              </w:rPr>
            </w:pPr>
          </w:p>
        </w:tc>
      </w:tr>
      <w:tr w:rsidR="00321E72" w:rsidRPr="00403B4B" w14:paraId="414E5219"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0E4F2390"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1.稅課收入</w:t>
            </w:r>
          </w:p>
        </w:tc>
        <w:tc>
          <w:tcPr>
            <w:tcW w:w="2185" w:type="dxa"/>
            <w:gridSpan w:val="2"/>
            <w:shd w:val="clear" w:color="auto" w:fill="auto"/>
            <w:vAlign w:val="center"/>
          </w:tcPr>
          <w:p w14:paraId="0D1402FD"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53C355D0"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18,096,687,133</w:t>
            </w:r>
          </w:p>
        </w:tc>
        <w:tc>
          <w:tcPr>
            <w:tcW w:w="2184" w:type="dxa"/>
            <w:shd w:val="clear" w:color="auto" w:fill="auto"/>
            <w:vAlign w:val="center"/>
          </w:tcPr>
          <w:p w14:paraId="07BFE55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67CE90E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7A99B44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75A5D0C5"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754712C5"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42A7FD7D"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41B469D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5244BC49"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74B06ADC"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2.罰款及賠償收入</w:t>
            </w:r>
          </w:p>
        </w:tc>
        <w:tc>
          <w:tcPr>
            <w:tcW w:w="2185" w:type="dxa"/>
            <w:gridSpan w:val="2"/>
            <w:shd w:val="clear" w:color="auto" w:fill="auto"/>
            <w:vAlign w:val="center"/>
          </w:tcPr>
          <w:p w14:paraId="2F007BB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13,291,000</w:t>
            </w:r>
          </w:p>
        </w:tc>
        <w:tc>
          <w:tcPr>
            <w:tcW w:w="2184" w:type="dxa"/>
            <w:shd w:val="clear" w:color="auto" w:fill="auto"/>
            <w:vAlign w:val="center"/>
          </w:tcPr>
          <w:p w14:paraId="40964C95"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444,414,210</w:t>
            </w:r>
          </w:p>
        </w:tc>
        <w:tc>
          <w:tcPr>
            <w:tcW w:w="2184" w:type="dxa"/>
            <w:shd w:val="clear" w:color="auto" w:fill="auto"/>
            <w:vAlign w:val="center"/>
          </w:tcPr>
          <w:p w14:paraId="6104BFB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0E3B327D"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100C8D9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4CA001AA"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316CB89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32F3416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39216C4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072A2156"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31F80F17"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3.規費收入</w:t>
            </w:r>
          </w:p>
        </w:tc>
        <w:tc>
          <w:tcPr>
            <w:tcW w:w="2185" w:type="dxa"/>
            <w:gridSpan w:val="2"/>
            <w:shd w:val="clear" w:color="auto" w:fill="auto"/>
            <w:vAlign w:val="center"/>
          </w:tcPr>
          <w:p w14:paraId="1467C5A4"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372,075</w:t>
            </w:r>
          </w:p>
        </w:tc>
        <w:tc>
          <w:tcPr>
            <w:tcW w:w="2184" w:type="dxa"/>
            <w:shd w:val="clear" w:color="auto" w:fill="auto"/>
            <w:vAlign w:val="center"/>
          </w:tcPr>
          <w:p w14:paraId="6C15E7B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231,450,618</w:t>
            </w:r>
          </w:p>
        </w:tc>
        <w:tc>
          <w:tcPr>
            <w:tcW w:w="2184" w:type="dxa"/>
            <w:shd w:val="clear" w:color="auto" w:fill="auto"/>
            <w:vAlign w:val="center"/>
          </w:tcPr>
          <w:p w14:paraId="1F6727B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536BF917"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703FBE1F"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586D922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7E8C31B0"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635B192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38E01248"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5172D7CA"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764D9729" w14:textId="77777777" w:rsidR="00321E72" w:rsidRPr="00403B4B" w:rsidRDefault="00321E72" w:rsidP="00211130">
            <w:pPr>
              <w:snapToGrid w:val="0"/>
              <w:spacing w:line="240" w:lineRule="exact"/>
              <w:rPr>
                <w:rFonts w:ascii="標楷體" w:eastAsia="標楷體" w:hAnsi="標楷體"/>
                <w:noProof/>
                <w:spacing w:val="-10"/>
                <w:sz w:val="20"/>
              </w:rPr>
            </w:pPr>
            <w:r w:rsidRPr="00403B4B">
              <w:rPr>
                <w:rFonts w:ascii="標楷體" w:eastAsia="標楷體" w:hAnsi="標楷體" w:hint="eastAsia"/>
                <w:noProof/>
                <w:spacing w:val="-10"/>
                <w:sz w:val="20"/>
              </w:rPr>
              <w:t>4.財產收入</w:t>
            </w:r>
          </w:p>
        </w:tc>
        <w:tc>
          <w:tcPr>
            <w:tcW w:w="2185" w:type="dxa"/>
            <w:gridSpan w:val="2"/>
            <w:shd w:val="clear" w:color="auto" w:fill="auto"/>
            <w:vAlign w:val="center"/>
          </w:tcPr>
          <w:p w14:paraId="19AD059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900,000</w:t>
            </w:r>
          </w:p>
        </w:tc>
        <w:tc>
          <w:tcPr>
            <w:tcW w:w="2184" w:type="dxa"/>
            <w:shd w:val="clear" w:color="auto" w:fill="auto"/>
            <w:vAlign w:val="center"/>
          </w:tcPr>
          <w:p w14:paraId="1DBB6751"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246,827,340</w:t>
            </w:r>
          </w:p>
        </w:tc>
        <w:tc>
          <w:tcPr>
            <w:tcW w:w="2184" w:type="dxa"/>
            <w:shd w:val="clear" w:color="auto" w:fill="auto"/>
            <w:vAlign w:val="center"/>
          </w:tcPr>
          <w:p w14:paraId="3977478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2FFFA2E4"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7D18DC0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3DBE7C5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4FB42609"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4D2415B7"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7C61DD47"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6580FB07"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3DCD48E9"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5.營業盈餘及事業收入</w:t>
            </w:r>
          </w:p>
        </w:tc>
        <w:tc>
          <w:tcPr>
            <w:tcW w:w="2185" w:type="dxa"/>
            <w:gridSpan w:val="2"/>
            <w:shd w:val="clear" w:color="auto" w:fill="auto"/>
            <w:vAlign w:val="center"/>
          </w:tcPr>
          <w:p w14:paraId="0772D509"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5B636B3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204,295,294</w:t>
            </w:r>
          </w:p>
        </w:tc>
        <w:tc>
          <w:tcPr>
            <w:tcW w:w="2184" w:type="dxa"/>
            <w:shd w:val="clear" w:color="auto" w:fill="auto"/>
            <w:vAlign w:val="center"/>
          </w:tcPr>
          <w:p w14:paraId="10144E75"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7612AA8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4525F170"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5BAC263C"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7643AFC0"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1DBA3E6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0CF9C82C"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20BB0AA8" w14:textId="77777777" w:rsidTr="00211130">
        <w:tblPrEx>
          <w:tblBorders>
            <w:insideH w:val="none" w:sz="0" w:space="0" w:color="auto"/>
          </w:tblBorders>
        </w:tblPrEx>
        <w:trPr>
          <w:cantSplit/>
          <w:trHeight w:val="546"/>
        </w:trPr>
        <w:tc>
          <w:tcPr>
            <w:tcW w:w="2209" w:type="dxa"/>
            <w:gridSpan w:val="2"/>
            <w:shd w:val="clear" w:color="auto" w:fill="auto"/>
            <w:vAlign w:val="center"/>
          </w:tcPr>
          <w:p w14:paraId="202B1A7B"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6.補助及協助收入</w:t>
            </w:r>
          </w:p>
        </w:tc>
        <w:tc>
          <w:tcPr>
            <w:tcW w:w="2185" w:type="dxa"/>
            <w:gridSpan w:val="2"/>
            <w:shd w:val="clear" w:color="auto" w:fill="auto"/>
            <w:vAlign w:val="center"/>
          </w:tcPr>
          <w:p w14:paraId="30A3997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shd w:val="clear" w:color="auto" w:fill="auto"/>
            <w:vAlign w:val="center"/>
          </w:tcPr>
          <w:p w14:paraId="0F43D16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22,032,947,251</w:t>
            </w:r>
          </w:p>
        </w:tc>
        <w:tc>
          <w:tcPr>
            <w:tcW w:w="2184" w:type="dxa"/>
            <w:shd w:val="clear" w:color="auto" w:fill="auto"/>
            <w:vAlign w:val="center"/>
          </w:tcPr>
          <w:p w14:paraId="37C4844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091466CD"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6EB87E5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36D4C95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1C3C1B4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shd w:val="clear" w:color="auto" w:fill="auto"/>
            <w:vAlign w:val="center"/>
          </w:tcPr>
          <w:p w14:paraId="48EFD12E"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shd w:val="clear" w:color="auto" w:fill="auto"/>
            <w:vAlign w:val="center"/>
          </w:tcPr>
          <w:p w14:paraId="3338AFBF"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6B88962E" w14:textId="77777777" w:rsidTr="00211130">
        <w:tblPrEx>
          <w:tblBorders>
            <w:insideH w:val="none" w:sz="0" w:space="0" w:color="auto"/>
          </w:tblBorders>
        </w:tblPrEx>
        <w:trPr>
          <w:cantSplit/>
          <w:trHeight w:val="546"/>
        </w:trPr>
        <w:tc>
          <w:tcPr>
            <w:tcW w:w="2209" w:type="dxa"/>
            <w:gridSpan w:val="2"/>
            <w:tcBorders>
              <w:bottom w:val="nil"/>
            </w:tcBorders>
            <w:shd w:val="clear" w:color="auto" w:fill="auto"/>
            <w:vAlign w:val="center"/>
          </w:tcPr>
          <w:p w14:paraId="42948175"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7.捐獻及贈與收入</w:t>
            </w:r>
          </w:p>
        </w:tc>
        <w:tc>
          <w:tcPr>
            <w:tcW w:w="2185" w:type="dxa"/>
            <w:gridSpan w:val="2"/>
            <w:tcBorders>
              <w:bottom w:val="nil"/>
            </w:tcBorders>
            <w:shd w:val="clear" w:color="auto" w:fill="auto"/>
            <w:vAlign w:val="center"/>
          </w:tcPr>
          <w:p w14:paraId="563748B5"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21ED347A"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2184" w:type="dxa"/>
            <w:tcBorders>
              <w:bottom w:val="nil"/>
            </w:tcBorders>
            <w:shd w:val="clear" w:color="auto" w:fill="auto"/>
            <w:vAlign w:val="center"/>
          </w:tcPr>
          <w:p w14:paraId="2402F54D"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bottom w:val="nil"/>
            </w:tcBorders>
            <w:shd w:val="clear" w:color="auto" w:fill="auto"/>
            <w:vAlign w:val="center"/>
          </w:tcPr>
          <w:p w14:paraId="208961A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tcBorders>
              <w:bottom w:val="nil"/>
            </w:tcBorders>
            <w:shd w:val="clear" w:color="auto" w:fill="auto"/>
            <w:vAlign w:val="center"/>
          </w:tcPr>
          <w:p w14:paraId="517496AA"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bottom w:val="nil"/>
            </w:tcBorders>
            <w:shd w:val="clear" w:color="auto" w:fill="auto"/>
            <w:vAlign w:val="center"/>
          </w:tcPr>
          <w:p w14:paraId="00C4E4C8"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bottom w:val="nil"/>
            </w:tcBorders>
            <w:shd w:val="clear" w:color="auto" w:fill="auto"/>
            <w:vAlign w:val="center"/>
          </w:tcPr>
          <w:p w14:paraId="1C898B2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bottom w:val="nil"/>
            </w:tcBorders>
            <w:shd w:val="clear" w:color="auto" w:fill="auto"/>
            <w:vAlign w:val="center"/>
          </w:tcPr>
          <w:p w14:paraId="63ABF703"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tcBorders>
              <w:bottom w:val="nil"/>
            </w:tcBorders>
            <w:shd w:val="clear" w:color="auto" w:fill="auto"/>
            <w:vAlign w:val="center"/>
          </w:tcPr>
          <w:p w14:paraId="57301AFF"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r w:rsidR="00321E72" w:rsidRPr="00403B4B" w14:paraId="1C6A19DA" w14:textId="77777777" w:rsidTr="00211130">
        <w:tblPrEx>
          <w:tblBorders>
            <w:insideH w:val="none" w:sz="0" w:space="0" w:color="auto"/>
          </w:tblBorders>
        </w:tblPrEx>
        <w:trPr>
          <w:cantSplit/>
          <w:trHeight w:val="546"/>
        </w:trPr>
        <w:tc>
          <w:tcPr>
            <w:tcW w:w="2209" w:type="dxa"/>
            <w:gridSpan w:val="2"/>
            <w:tcBorders>
              <w:top w:val="nil"/>
              <w:bottom w:val="single" w:sz="4" w:space="0" w:color="auto"/>
            </w:tcBorders>
            <w:shd w:val="clear" w:color="auto" w:fill="auto"/>
            <w:vAlign w:val="center"/>
          </w:tcPr>
          <w:p w14:paraId="71F651FA" w14:textId="77777777" w:rsidR="00321E72" w:rsidRPr="00403B4B" w:rsidRDefault="00321E72" w:rsidP="00211130">
            <w:pPr>
              <w:snapToGrid w:val="0"/>
              <w:spacing w:line="240" w:lineRule="exact"/>
              <w:rPr>
                <w:rFonts w:ascii="標楷體" w:eastAsia="標楷體" w:hAnsi="標楷體"/>
                <w:spacing w:val="-10"/>
                <w:sz w:val="20"/>
              </w:rPr>
            </w:pPr>
            <w:r w:rsidRPr="00403B4B">
              <w:rPr>
                <w:rFonts w:ascii="標楷體" w:eastAsia="標楷體" w:hAnsi="標楷體" w:hint="eastAsia"/>
                <w:noProof/>
                <w:spacing w:val="-10"/>
                <w:sz w:val="20"/>
              </w:rPr>
              <w:t>8.其他收入</w:t>
            </w:r>
          </w:p>
        </w:tc>
        <w:tc>
          <w:tcPr>
            <w:tcW w:w="2185" w:type="dxa"/>
            <w:gridSpan w:val="2"/>
            <w:tcBorders>
              <w:top w:val="nil"/>
              <w:bottom w:val="single" w:sz="4" w:space="0" w:color="auto"/>
            </w:tcBorders>
            <w:shd w:val="clear" w:color="auto" w:fill="auto"/>
            <w:vAlign w:val="center"/>
          </w:tcPr>
          <w:p w14:paraId="11B3D9FC"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297,000</w:t>
            </w:r>
          </w:p>
        </w:tc>
        <w:tc>
          <w:tcPr>
            <w:tcW w:w="2184" w:type="dxa"/>
            <w:tcBorders>
              <w:top w:val="nil"/>
              <w:bottom w:val="single" w:sz="4" w:space="0" w:color="auto"/>
            </w:tcBorders>
            <w:shd w:val="clear" w:color="auto" w:fill="auto"/>
            <w:vAlign w:val="center"/>
          </w:tcPr>
          <w:p w14:paraId="3BBE5D42"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209,234,494</w:t>
            </w:r>
          </w:p>
        </w:tc>
        <w:tc>
          <w:tcPr>
            <w:tcW w:w="2184" w:type="dxa"/>
            <w:tcBorders>
              <w:top w:val="nil"/>
              <w:bottom w:val="single" w:sz="4" w:space="0" w:color="auto"/>
            </w:tcBorders>
            <w:shd w:val="clear" w:color="auto" w:fill="auto"/>
            <w:vAlign w:val="center"/>
          </w:tcPr>
          <w:p w14:paraId="110C761C"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top w:val="nil"/>
              <w:bottom w:val="single" w:sz="4" w:space="0" w:color="auto"/>
            </w:tcBorders>
            <w:shd w:val="clear" w:color="auto" w:fill="auto"/>
            <w:vAlign w:val="center"/>
          </w:tcPr>
          <w:p w14:paraId="261BCE70"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tcBorders>
              <w:top w:val="nil"/>
              <w:bottom w:val="single" w:sz="4" w:space="0" w:color="auto"/>
            </w:tcBorders>
            <w:shd w:val="clear" w:color="auto" w:fill="auto"/>
            <w:vAlign w:val="center"/>
          </w:tcPr>
          <w:p w14:paraId="13CB765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top w:val="nil"/>
              <w:bottom w:val="single" w:sz="4" w:space="0" w:color="auto"/>
            </w:tcBorders>
            <w:shd w:val="clear" w:color="auto" w:fill="auto"/>
            <w:vAlign w:val="center"/>
          </w:tcPr>
          <w:p w14:paraId="7F88487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top w:val="nil"/>
              <w:bottom w:val="single" w:sz="4" w:space="0" w:color="auto"/>
            </w:tcBorders>
            <w:shd w:val="clear" w:color="auto" w:fill="auto"/>
            <w:vAlign w:val="center"/>
          </w:tcPr>
          <w:p w14:paraId="2A50DB0B"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4" w:type="dxa"/>
            <w:tcBorders>
              <w:top w:val="nil"/>
              <w:bottom w:val="single" w:sz="4" w:space="0" w:color="auto"/>
            </w:tcBorders>
            <w:shd w:val="clear" w:color="auto" w:fill="auto"/>
            <w:vAlign w:val="center"/>
          </w:tcPr>
          <w:p w14:paraId="7AEFF85A"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c>
          <w:tcPr>
            <w:tcW w:w="2185" w:type="dxa"/>
            <w:tcBorders>
              <w:top w:val="nil"/>
              <w:bottom w:val="single" w:sz="4" w:space="0" w:color="auto"/>
            </w:tcBorders>
            <w:shd w:val="clear" w:color="auto" w:fill="auto"/>
            <w:vAlign w:val="center"/>
          </w:tcPr>
          <w:p w14:paraId="6317A036" w14:textId="77777777" w:rsidR="00321E72" w:rsidRPr="001A3404" w:rsidRDefault="00321E72" w:rsidP="00211130">
            <w:pPr>
              <w:snapToGrid w:val="0"/>
              <w:spacing w:line="240" w:lineRule="exact"/>
              <w:jc w:val="right"/>
              <w:rPr>
                <w:rFonts w:asciiTheme="minorEastAsia" w:eastAsiaTheme="minorEastAsia" w:hAnsiTheme="minorEastAsia"/>
                <w:spacing w:val="-10"/>
                <w:sz w:val="20"/>
              </w:rPr>
            </w:pPr>
          </w:p>
        </w:tc>
      </w:tr>
    </w:tbl>
    <w:p w14:paraId="17D489A7" w14:textId="77777777" w:rsidR="00321E72" w:rsidRPr="00403B4B" w:rsidRDefault="00321E72" w:rsidP="00C124AF">
      <w:pPr>
        <w:rPr>
          <w:rFonts w:ascii="標楷體" w:eastAsia="標楷體" w:hAnsi="標楷體"/>
        </w:rPr>
      </w:pPr>
    </w:p>
    <w:p w14:paraId="3869C36E" w14:textId="77777777" w:rsidR="00C124AF" w:rsidRPr="00403B4B" w:rsidRDefault="00C124AF" w:rsidP="000B6352">
      <w:pPr>
        <w:pStyle w:val="a1"/>
        <w:overflowPunct w:val="0"/>
        <w:ind w:leftChars="236" w:left="566"/>
        <w:jc w:val="both"/>
        <w:rPr>
          <w:rFonts w:ascii="標楷體" w:eastAsia="標楷體" w:hAnsi="標楷體"/>
          <w:color w:val="000000" w:themeColor="text1"/>
          <w:sz w:val="28"/>
          <w:szCs w:val="28"/>
        </w:rPr>
        <w:sectPr w:rsidR="00C124AF" w:rsidRPr="00403B4B" w:rsidSect="009C2D63">
          <w:headerReference w:type="default" r:id="rId24"/>
          <w:footerReference w:type="default" r:id="rId25"/>
          <w:footerReference w:type="first" r:id="rId26"/>
          <w:pgSz w:w="23814" w:h="16839" w:orient="landscape" w:code="8"/>
          <w:pgMar w:top="567" w:right="851" w:bottom="851" w:left="851" w:header="284" w:footer="567" w:gutter="284"/>
          <w:pgNumType w:start="1"/>
          <w:cols w:space="425"/>
          <w:titlePg/>
          <w:docGrid w:linePitch="360"/>
        </w:sectPr>
      </w:pPr>
    </w:p>
    <w:p w14:paraId="0EA027C9" w14:textId="77777777" w:rsidR="00321E72" w:rsidRPr="00403B4B" w:rsidRDefault="00321E72" w:rsidP="00742FD0">
      <w:pPr>
        <w:pStyle w:val="1"/>
        <w:rPr>
          <w:rFonts w:hAnsi="標楷體"/>
        </w:rPr>
      </w:pPr>
      <w:r w:rsidRPr="00403B4B">
        <w:rPr>
          <w:rFonts w:hAnsi="標楷體" w:hint="eastAsia"/>
          <w:color w:val="000000"/>
          <w:spacing w:val="63"/>
          <w:kern w:val="0"/>
          <w:szCs w:val="32"/>
          <w:fitText w:val="16000" w:id="-422316543"/>
        </w:rPr>
        <w:lastRenderedPageBreak/>
        <w:t>柒</w:t>
      </w:r>
      <w:r w:rsidRPr="00403B4B">
        <w:rPr>
          <w:rFonts w:hAnsi="標楷體"/>
          <w:color w:val="000000"/>
          <w:spacing w:val="63"/>
          <w:kern w:val="0"/>
          <w:szCs w:val="32"/>
          <w:fitText w:val="16000" w:id="-422316543"/>
        </w:rPr>
        <w:t>、</w:t>
      </w:r>
      <w:r w:rsidRPr="00403B4B">
        <w:rPr>
          <w:rFonts w:hAnsi="標楷體" w:hint="eastAsia"/>
          <w:spacing w:val="63"/>
          <w:kern w:val="0"/>
          <w:fitText w:val="16000" w:id="-422316543"/>
        </w:rPr>
        <w:t>中華民國</w:t>
      </w:r>
      <w:r w:rsidRPr="00403B4B">
        <w:rPr>
          <w:rFonts w:hAnsi="標楷體"/>
          <w:spacing w:val="63"/>
          <w:kern w:val="0"/>
          <w:fitText w:val="16000" w:id="-422316543"/>
        </w:rPr>
        <w:t>114</w:t>
      </w:r>
      <w:r w:rsidRPr="00403B4B">
        <w:rPr>
          <w:rFonts w:hAnsi="標楷體" w:hint="eastAsia"/>
          <w:spacing w:val="63"/>
          <w:kern w:val="0"/>
          <w:fitText w:val="16000" w:id="-422316543"/>
        </w:rPr>
        <w:t>年度南投縣總決算各主管機關歲出政事別科目決算審定數綜計</w:t>
      </w:r>
      <w:r w:rsidRPr="00403B4B">
        <w:rPr>
          <w:rFonts w:hAnsi="標楷體" w:hint="eastAsia"/>
          <w:spacing w:val="29"/>
          <w:kern w:val="0"/>
          <w:fitText w:val="16000" w:id="-422316543"/>
        </w:rPr>
        <w:t>表</w:t>
      </w:r>
    </w:p>
    <w:tbl>
      <w:tblPr>
        <w:tblpPr w:leftFromText="180" w:rightFromText="180" w:vertAnchor="text" w:tblpY="1"/>
        <w:tblOverlap w:val="neve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482"/>
        <w:gridCol w:w="211"/>
        <w:gridCol w:w="2497"/>
        <w:gridCol w:w="2709"/>
        <w:gridCol w:w="2708"/>
        <w:gridCol w:w="2709"/>
        <w:gridCol w:w="2708"/>
        <w:gridCol w:w="2709"/>
        <w:gridCol w:w="2709"/>
      </w:tblGrid>
      <w:tr w:rsidR="00321E72" w:rsidRPr="00403B4B" w14:paraId="0B354C5C" w14:textId="77777777" w:rsidTr="001F02F1">
        <w:tc>
          <w:tcPr>
            <w:tcW w:w="426" w:type="dxa"/>
            <w:tcBorders>
              <w:top w:val="nil"/>
              <w:bottom w:val="nil"/>
              <w:right w:val="nil"/>
            </w:tcBorders>
            <w:shd w:val="clear" w:color="auto" w:fill="auto"/>
            <w:vAlign w:val="center"/>
          </w:tcPr>
          <w:p w14:paraId="6A078A86" w14:textId="77777777" w:rsidR="00321E72" w:rsidRPr="00403B4B" w:rsidRDefault="00321E72" w:rsidP="001F02F1">
            <w:pPr>
              <w:rPr>
                <w:rFonts w:ascii="標楷體" w:eastAsia="標楷體" w:hAnsi="標楷體"/>
                <w:sz w:val="20"/>
              </w:rPr>
            </w:pPr>
            <w:r w:rsidRPr="00403B4B">
              <w:rPr>
                <w:rFonts w:ascii="標楷體" w:eastAsia="標楷體" w:hAnsi="標楷體"/>
                <w:noProof/>
                <w:spacing w:val="-10"/>
                <w:sz w:val="20"/>
              </w:rPr>
              <w:t>經常</w:t>
            </w:r>
          </w:p>
        </w:tc>
        <w:tc>
          <w:tcPr>
            <w:tcW w:w="2693" w:type="dxa"/>
            <w:gridSpan w:val="2"/>
            <w:vMerge w:val="restart"/>
            <w:tcBorders>
              <w:top w:val="nil"/>
              <w:left w:val="nil"/>
              <w:right w:val="nil"/>
              <w:tl2br w:val="nil"/>
            </w:tcBorders>
            <w:vAlign w:val="center"/>
          </w:tcPr>
          <w:p w14:paraId="3E5A20EE" w14:textId="77777777" w:rsidR="00321E72" w:rsidRPr="00403B4B" w:rsidRDefault="00321E72" w:rsidP="001F02F1">
            <w:pPr>
              <w:rPr>
                <w:rFonts w:ascii="標楷體" w:eastAsia="標楷體" w:hAnsi="標楷體"/>
                <w:sz w:val="20"/>
              </w:rPr>
            </w:pPr>
            <w:r w:rsidRPr="00403B4B">
              <w:rPr>
                <w:rFonts w:ascii="標楷體" w:eastAsia="標楷體" w:hAnsi="標楷體" w:hint="eastAsia"/>
                <w:noProof/>
                <w:spacing w:val="-10"/>
                <w:sz w:val="20"/>
              </w:rPr>
              <w:t>門併計</w:t>
            </w:r>
          </w:p>
        </w:tc>
        <w:tc>
          <w:tcPr>
            <w:tcW w:w="18749" w:type="dxa"/>
            <w:gridSpan w:val="7"/>
            <w:vMerge w:val="restart"/>
            <w:tcBorders>
              <w:top w:val="nil"/>
              <w:left w:val="nil"/>
            </w:tcBorders>
            <w:vAlign w:val="bottom"/>
          </w:tcPr>
          <w:p w14:paraId="22AE13AB" w14:textId="77777777" w:rsidR="00321E72" w:rsidRPr="00403B4B" w:rsidRDefault="00321E72" w:rsidP="001F02F1">
            <w:pPr>
              <w:jc w:val="right"/>
              <w:rPr>
                <w:rFonts w:ascii="標楷體" w:eastAsia="標楷體" w:hAnsi="標楷體"/>
              </w:rPr>
            </w:pPr>
            <w:r w:rsidRPr="00403B4B">
              <w:rPr>
                <w:rFonts w:ascii="標楷體" w:eastAsia="標楷體" w:hAnsi="標楷體" w:hint="eastAsia"/>
                <w:sz w:val="20"/>
              </w:rPr>
              <w:t>單位：新臺幣元</w:t>
            </w:r>
          </w:p>
        </w:tc>
      </w:tr>
      <w:tr w:rsidR="00321E72" w:rsidRPr="00403B4B" w14:paraId="4BE4170F" w14:textId="77777777" w:rsidTr="001F02F1">
        <w:tc>
          <w:tcPr>
            <w:tcW w:w="426" w:type="dxa"/>
            <w:tcBorders>
              <w:top w:val="nil"/>
              <w:right w:val="nil"/>
            </w:tcBorders>
            <w:shd w:val="clear" w:color="auto" w:fill="auto"/>
            <w:vAlign w:val="center"/>
          </w:tcPr>
          <w:p w14:paraId="16BF129B" w14:textId="77777777" w:rsidR="00321E72" w:rsidRPr="00403B4B" w:rsidRDefault="00321E72" w:rsidP="001F02F1">
            <w:pPr>
              <w:rPr>
                <w:rFonts w:ascii="標楷體" w:eastAsia="標楷體" w:hAnsi="標楷體"/>
                <w:sz w:val="20"/>
              </w:rPr>
            </w:pPr>
            <w:r w:rsidRPr="00403B4B">
              <w:rPr>
                <w:rFonts w:ascii="標楷體" w:eastAsia="標楷體" w:hAnsi="標楷體"/>
                <w:noProof/>
                <w:spacing w:val="-10"/>
                <w:sz w:val="20"/>
              </w:rPr>
              <w:t>資本</w:t>
            </w:r>
          </w:p>
        </w:tc>
        <w:tc>
          <w:tcPr>
            <w:tcW w:w="2693" w:type="dxa"/>
            <w:gridSpan w:val="2"/>
            <w:vMerge/>
            <w:tcBorders>
              <w:left w:val="nil"/>
              <w:bottom w:val="single" w:sz="4" w:space="0" w:color="auto"/>
              <w:right w:val="nil"/>
              <w:tl2br w:val="nil"/>
            </w:tcBorders>
            <w:vAlign w:val="center"/>
          </w:tcPr>
          <w:p w14:paraId="3B398C17" w14:textId="77777777" w:rsidR="00321E72" w:rsidRPr="00403B4B" w:rsidRDefault="00321E72" w:rsidP="001F02F1">
            <w:pPr>
              <w:jc w:val="right"/>
              <w:rPr>
                <w:rFonts w:ascii="標楷體" w:eastAsia="標楷體" w:hAnsi="標楷體"/>
                <w:sz w:val="20"/>
              </w:rPr>
            </w:pPr>
          </w:p>
        </w:tc>
        <w:tc>
          <w:tcPr>
            <w:tcW w:w="18749" w:type="dxa"/>
            <w:gridSpan w:val="7"/>
            <w:vMerge/>
            <w:tcBorders>
              <w:left w:val="nil"/>
            </w:tcBorders>
            <w:vAlign w:val="center"/>
          </w:tcPr>
          <w:p w14:paraId="29C028A5" w14:textId="77777777" w:rsidR="00321E72" w:rsidRPr="00403B4B" w:rsidRDefault="00321E72" w:rsidP="001F02F1">
            <w:pPr>
              <w:ind w:leftChars="12" w:left="29" w:rightChars="10" w:right="24"/>
              <w:jc w:val="distribute"/>
              <w:rPr>
                <w:rFonts w:ascii="標楷體" w:eastAsia="標楷體" w:hAnsi="標楷體"/>
                <w:sz w:val="20"/>
              </w:rPr>
            </w:pPr>
          </w:p>
        </w:tc>
      </w:tr>
      <w:tr w:rsidR="00321E72" w:rsidRPr="00403B4B" w14:paraId="49908AA6" w14:textId="77777777" w:rsidTr="001F02F1">
        <w:tc>
          <w:tcPr>
            <w:tcW w:w="2908" w:type="dxa"/>
            <w:gridSpan w:val="2"/>
            <w:tcBorders>
              <w:tl2br w:val="single" w:sz="4" w:space="0" w:color="auto"/>
            </w:tcBorders>
            <w:vAlign w:val="center"/>
          </w:tcPr>
          <w:p w14:paraId="0855817B" w14:textId="77777777" w:rsidR="00321E72" w:rsidRPr="00403B4B" w:rsidRDefault="00321E72" w:rsidP="001F02F1">
            <w:pPr>
              <w:jc w:val="right"/>
              <w:rPr>
                <w:rFonts w:ascii="標楷體" w:eastAsia="標楷體" w:hAnsi="標楷體"/>
                <w:sz w:val="20"/>
              </w:rPr>
            </w:pPr>
            <w:r w:rsidRPr="00403B4B">
              <w:rPr>
                <w:rFonts w:ascii="標楷體" w:eastAsia="標楷體" w:hAnsi="標楷體" w:hint="eastAsia"/>
                <w:color w:val="000000"/>
                <w:sz w:val="20"/>
              </w:rPr>
              <w:t>機  關  別</w:t>
            </w:r>
          </w:p>
          <w:p w14:paraId="5354F5CB" w14:textId="77777777" w:rsidR="00321E72" w:rsidRPr="00403B4B" w:rsidRDefault="00321E72" w:rsidP="001F02F1">
            <w:pPr>
              <w:rPr>
                <w:rFonts w:ascii="標楷體" w:eastAsia="標楷體" w:hAnsi="標楷體"/>
                <w:sz w:val="20"/>
              </w:rPr>
            </w:pPr>
            <w:r w:rsidRPr="00403B4B">
              <w:rPr>
                <w:rFonts w:ascii="標楷體" w:eastAsia="標楷體" w:hAnsi="標楷體" w:hint="eastAsia"/>
                <w:sz w:val="20"/>
              </w:rPr>
              <w:t xml:space="preserve">政  事 </w:t>
            </w:r>
            <w:r w:rsidRPr="00403B4B">
              <w:rPr>
                <w:rFonts w:ascii="標楷體" w:eastAsia="標楷體" w:hAnsi="標楷體"/>
                <w:sz w:val="20"/>
              </w:rPr>
              <w:t xml:space="preserve"> </w:t>
            </w:r>
            <w:r w:rsidRPr="00403B4B">
              <w:rPr>
                <w:rFonts w:ascii="標楷體" w:eastAsia="標楷體" w:hAnsi="標楷體" w:hint="eastAsia"/>
                <w:sz w:val="20"/>
              </w:rPr>
              <w:t>別</w:t>
            </w:r>
          </w:p>
        </w:tc>
        <w:tc>
          <w:tcPr>
            <w:tcW w:w="2708" w:type="dxa"/>
            <w:gridSpan w:val="2"/>
            <w:vAlign w:val="center"/>
          </w:tcPr>
          <w:p w14:paraId="7D6649BB"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縣議會主管</w:t>
            </w:r>
          </w:p>
        </w:tc>
        <w:tc>
          <w:tcPr>
            <w:tcW w:w="2709" w:type="dxa"/>
            <w:vAlign w:val="center"/>
          </w:tcPr>
          <w:p w14:paraId="582774BB"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縣政府主管</w:t>
            </w:r>
          </w:p>
        </w:tc>
        <w:tc>
          <w:tcPr>
            <w:tcW w:w="2708" w:type="dxa"/>
            <w:vAlign w:val="center"/>
          </w:tcPr>
          <w:p w14:paraId="7CB6160D"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民政處主管</w:t>
            </w:r>
          </w:p>
        </w:tc>
        <w:tc>
          <w:tcPr>
            <w:tcW w:w="2709" w:type="dxa"/>
            <w:vAlign w:val="center"/>
          </w:tcPr>
          <w:p w14:paraId="7078F50B"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農業處主管</w:t>
            </w:r>
          </w:p>
        </w:tc>
        <w:tc>
          <w:tcPr>
            <w:tcW w:w="2708" w:type="dxa"/>
            <w:vAlign w:val="center"/>
          </w:tcPr>
          <w:p w14:paraId="6B5D9ECE"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消防局主管</w:t>
            </w:r>
          </w:p>
        </w:tc>
        <w:tc>
          <w:tcPr>
            <w:tcW w:w="2709" w:type="dxa"/>
            <w:vAlign w:val="center"/>
          </w:tcPr>
          <w:p w14:paraId="01A22FC3"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地政處主管</w:t>
            </w:r>
          </w:p>
        </w:tc>
        <w:tc>
          <w:tcPr>
            <w:tcW w:w="2709" w:type="dxa"/>
            <w:vAlign w:val="center"/>
          </w:tcPr>
          <w:p w14:paraId="460F071C" w14:textId="77777777" w:rsidR="00321E72" w:rsidRPr="00403B4B" w:rsidRDefault="00321E72" w:rsidP="001F02F1">
            <w:pPr>
              <w:ind w:leftChars="12" w:left="29" w:rightChars="10" w:right="24"/>
              <w:jc w:val="distribute"/>
              <w:rPr>
                <w:rFonts w:ascii="標楷體" w:eastAsia="標楷體" w:hAnsi="標楷體"/>
                <w:sz w:val="20"/>
              </w:rPr>
            </w:pPr>
            <w:r w:rsidRPr="00403B4B">
              <w:rPr>
                <w:rFonts w:ascii="標楷體" w:eastAsia="標楷體" w:hAnsi="標楷體"/>
                <w:sz w:val="20"/>
              </w:rPr>
              <w:t>稅務局主管</w:t>
            </w:r>
          </w:p>
        </w:tc>
      </w:tr>
      <w:tr w:rsidR="00321E72" w:rsidRPr="00403B4B" w14:paraId="086860CF" w14:textId="77777777" w:rsidTr="001F02F1">
        <w:tblPrEx>
          <w:tblBorders>
            <w:insideH w:val="none" w:sz="0" w:space="0" w:color="auto"/>
          </w:tblBorders>
        </w:tblPrEx>
        <w:trPr>
          <w:trHeight w:val="325"/>
        </w:trPr>
        <w:tc>
          <w:tcPr>
            <w:tcW w:w="2908" w:type="dxa"/>
            <w:gridSpan w:val="2"/>
            <w:shd w:val="clear" w:color="auto" w:fill="auto"/>
            <w:vAlign w:val="center"/>
          </w:tcPr>
          <w:p w14:paraId="4923E090" w14:textId="77777777" w:rsidR="00321E72" w:rsidRPr="00403B4B" w:rsidRDefault="00321E72" w:rsidP="001F02F1">
            <w:pPr>
              <w:spacing w:line="240" w:lineRule="exact"/>
              <w:jc w:val="distribute"/>
              <w:rPr>
                <w:rFonts w:ascii="標楷體" w:eastAsia="標楷體" w:hAnsi="標楷體"/>
                <w:b/>
                <w:sz w:val="20"/>
              </w:rPr>
            </w:pPr>
            <w:r w:rsidRPr="00403B4B">
              <w:rPr>
                <w:rFonts w:ascii="標楷體" w:eastAsia="標楷體" w:hAnsi="標楷體" w:hint="eastAsia"/>
                <w:b/>
                <w:noProof/>
                <w:sz w:val="20"/>
              </w:rPr>
              <w:t>合計</w:t>
            </w:r>
          </w:p>
        </w:tc>
        <w:tc>
          <w:tcPr>
            <w:tcW w:w="2708" w:type="dxa"/>
            <w:gridSpan w:val="2"/>
            <w:shd w:val="clear" w:color="auto" w:fill="auto"/>
            <w:vAlign w:val="center"/>
          </w:tcPr>
          <w:p w14:paraId="006AE17D"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286,178,792</w:t>
            </w:r>
          </w:p>
        </w:tc>
        <w:tc>
          <w:tcPr>
            <w:tcW w:w="2709" w:type="dxa"/>
            <w:shd w:val="clear" w:color="auto" w:fill="auto"/>
            <w:vAlign w:val="center"/>
          </w:tcPr>
          <w:p w14:paraId="1F591E7A"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21,060,108,887</w:t>
            </w:r>
          </w:p>
        </w:tc>
        <w:tc>
          <w:tcPr>
            <w:tcW w:w="2708" w:type="dxa"/>
            <w:shd w:val="clear" w:color="auto" w:fill="auto"/>
            <w:vAlign w:val="center"/>
          </w:tcPr>
          <w:p w14:paraId="38F2EC4A"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181,093,322</w:t>
            </w:r>
          </w:p>
        </w:tc>
        <w:tc>
          <w:tcPr>
            <w:tcW w:w="2709" w:type="dxa"/>
            <w:shd w:val="clear" w:color="auto" w:fill="auto"/>
            <w:vAlign w:val="center"/>
          </w:tcPr>
          <w:p w14:paraId="5A5F9A2D"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183,819,575</w:t>
            </w:r>
          </w:p>
        </w:tc>
        <w:tc>
          <w:tcPr>
            <w:tcW w:w="2708" w:type="dxa"/>
            <w:shd w:val="clear" w:color="auto" w:fill="auto"/>
            <w:vAlign w:val="center"/>
          </w:tcPr>
          <w:p w14:paraId="20AA96DA"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1,094,818,071</w:t>
            </w:r>
          </w:p>
        </w:tc>
        <w:tc>
          <w:tcPr>
            <w:tcW w:w="2709" w:type="dxa"/>
            <w:shd w:val="clear" w:color="auto" w:fill="auto"/>
            <w:vAlign w:val="center"/>
          </w:tcPr>
          <w:p w14:paraId="4B69EF41"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330,541,002</w:t>
            </w:r>
          </w:p>
        </w:tc>
        <w:tc>
          <w:tcPr>
            <w:tcW w:w="2709" w:type="dxa"/>
            <w:shd w:val="clear" w:color="auto" w:fill="auto"/>
            <w:vAlign w:val="center"/>
          </w:tcPr>
          <w:p w14:paraId="3A0C6416" w14:textId="77777777" w:rsidR="00321E72" w:rsidRPr="001A3404" w:rsidRDefault="00321E72" w:rsidP="001F02F1">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227,597,741</w:t>
            </w:r>
          </w:p>
        </w:tc>
      </w:tr>
      <w:tr w:rsidR="00321E72" w:rsidRPr="00403B4B" w14:paraId="119A82E5" w14:textId="77777777" w:rsidTr="001F02F1">
        <w:tblPrEx>
          <w:tblBorders>
            <w:insideH w:val="none" w:sz="0" w:space="0" w:color="auto"/>
          </w:tblBorders>
        </w:tblPrEx>
        <w:trPr>
          <w:trHeight w:val="325"/>
        </w:trPr>
        <w:tc>
          <w:tcPr>
            <w:tcW w:w="2908" w:type="dxa"/>
            <w:gridSpan w:val="2"/>
            <w:shd w:val="clear" w:color="auto" w:fill="auto"/>
            <w:vAlign w:val="center"/>
          </w:tcPr>
          <w:p w14:paraId="27569D3F" w14:textId="77777777" w:rsidR="00321E72" w:rsidRPr="00403B4B" w:rsidRDefault="00321E72" w:rsidP="001F02F1">
            <w:pPr>
              <w:spacing w:line="240" w:lineRule="exact"/>
              <w:rPr>
                <w:rFonts w:ascii="標楷體" w:eastAsia="標楷體" w:hAnsi="標楷體"/>
                <w:sz w:val="20"/>
              </w:rPr>
            </w:pPr>
            <w:r w:rsidRPr="00403B4B">
              <w:rPr>
                <w:rFonts w:ascii="標楷體" w:eastAsia="標楷體" w:hAnsi="標楷體" w:hint="eastAsia"/>
                <w:noProof/>
                <w:sz w:val="20"/>
              </w:rPr>
              <w:t>1.行政支出</w:t>
            </w:r>
          </w:p>
        </w:tc>
        <w:tc>
          <w:tcPr>
            <w:tcW w:w="2708" w:type="dxa"/>
            <w:gridSpan w:val="2"/>
            <w:shd w:val="clear" w:color="auto" w:fill="auto"/>
            <w:vAlign w:val="center"/>
          </w:tcPr>
          <w:p w14:paraId="40DB4EA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864610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684,723,048</w:t>
            </w:r>
          </w:p>
        </w:tc>
        <w:tc>
          <w:tcPr>
            <w:tcW w:w="2708" w:type="dxa"/>
            <w:shd w:val="clear" w:color="auto" w:fill="auto"/>
            <w:vAlign w:val="center"/>
          </w:tcPr>
          <w:p w14:paraId="7DEB7B5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DE7E07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39A4A7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1274A8F"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B644AE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2724652D" w14:textId="77777777" w:rsidTr="001F02F1">
        <w:tblPrEx>
          <w:tblBorders>
            <w:insideH w:val="none" w:sz="0" w:space="0" w:color="auto"/>
          </w:tblBorders>
        </w:tblPrEx>
        <w:trPr>
          <w:trHeight w:val="325"/>
        </w:trPr>
        <w:tc>
          <w:tcPr>
            <w:tcW w:w="2908" w:type="dxa"/>
            <w:gridSpan w:val="2"/>
            <w:shd w:val="clear" w:color="auto" w:fill="auto"/>
            <w:vAlign w:val="center"/>
          </w:tcPr>
          <w:p w14:paraId="6F9C5225"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2.立法支出</w:t>
            </w:r>
          </w:p>
        </w:tc>
        <w:tc>
          <w:tcPr>
            <w:tcW w:w="2708" w:type="dxa"/>
            <w:gridSpan w:val="2"/>
            <w:shd w:val="clear" w:color="auto" w:fill="auto"/>
            <w:vAlign w:val="center"/>
          </w:tcPr>
          <w:p w14:paraId="5B08562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286,178,792</w:t>
            </w:r>
          </w:p>
        </w:tc>
        <w:tc>
          <w:tcPr>
            <w:tcW w:w="2709" w:type="dxa"/>
            <w:shd w:val="clear" w:color="auto" w:fill="auto"/>
            <w:vAlign w:val="center"/>
          </w:tcPr>
          <w:p w14:paraId="69DE8BD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9A8416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6E1D50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0B6216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62BEDD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E503C4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4FAB2340" w14:textId="77777777" w:rsidTr="001F02F1">
        <w:tblPrEx>
          <w:tblBorders>
            <w:insideH w:val="none" w:sz="0" w:space="0" w:color="auto"/>
          </w:tblBorders>
        </w:tblPrEx>
        <w:trPr>
          <w:trHeight w:val="325"/>
        </w:trPr>
        <w:tc>
          <w:tcPr>
            <w:tcW w:w="2908" w:type="dxa"/>
            <w:gridSpan w:val="2"/>
            <w:shd w:val="clear" w:color="auto" w:fill="auto"/>
            <w:vAlign w:val="center"/>
          </w:tcPr>
          <w:p w14:paraId="3A4A47D7"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3.民政支出</w:t>
            </w:r>
          </w:p>
        </w:tc>
        <w:tc>
          <w:tcPr>
            <w:tcW w:w="2708" w:type="dxa"/>
            <w:gridSpan w:val="2"/>
            <w:shd w:val="clear" w:color="auto" w:fill="auto"/>
            <w:vAlign w:val="center"/>
          </w:tcPr>
          <w:p w14:paraId="4EB2CA7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C0D018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1,369,447,445</w:t>
            </w:r>
          </w:p>
        </w:tc>
        <w:tc>
          <w:tcPr>
            <w:tcW w:w="2708" w:type="dxa"/>
            <w:shd w:val="clear" w:color="auto" w:fill="auto"/>
            <w:vAlign w:val="center"/>
          </w:tcPr>
          <w:p w14:paraId="5A0085E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181,093,322</w:t>
            </w:r>
          </w:p>
        </w:tc>
        <w:tc>
          <w:tcPr>
            <w:tcW w:w="2709" w:type="dxa"/>
            <w:shd w:val="clear" w:color="auto" w:fill="auto"/>
            <w:vAlign w:val="center"/>
          </w:tcPr>
          <w:p w14:paraId="611D3A3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950422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1,094,818,071</w:t>
            </w:r>
          </w:p>
        </w:tc>
        <w:tc>
          <w:tcPr>
            <w:tcW w:w="2709" w:type="dxa"/>
            <w:shd w:val="clear" w:color="auto" w:fill="auto"/>
            <w:vAlign w:val="center"/>
          </w:tcPr>
          <w:p w14:paraId="5705AB2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330,541,002</w:t>
            </w:r>
          </w:p>
        </w:tc>
        <w:tc>
          <w:tcPr>
            <w:tcW w:w="2709" w:type="dxa"/>
            <w:shd w:val="clear" w:color="auto" w:fill="auto"/>
            <w:vAlign w:val="center"/>
          </w:tcPr>
          <w:p w14:paraId="0F83D5B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01009234" w14:textId="77777777" w:rsidTr="001F02F1">
        <w:tblPrEx>
          <w:tblBorders>
            <w:insideH w:val="none" w:sz="0" w:space="0" w:color="auto"/>
          </w:tblBorders>
        </w:tblPrEx>
        <w:trPr>
          <w:trHeight w:val="325"/>
        </w:trPr>
        <w:tc>
          <w:tcPr>
            <w:tcW w:w="2908" w:type="dxa"/>
            <w:gridSpan w:val="2"/>
            <w:shd w:val="clear" w:color="auto" w:fill="auto"/>
            <w:vAlign w:val="center"/>
          </w:tcPr>
          <w:p w14:paraId="7374308E"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4.警政支出</w:t>
            </w:r>
          </w:p>
        </w:tc>
        <w:tc>
          <w:tcPr>
            <w:tcW w:w="2708" w:type="dxa"/>
            <w:gridSpan w:val="2"/>
            <w:shd w:val="clear" w:color="auto" w:fill="auto"/>
            <w:vAlign w:val="center"/>
          </w:tcPr>
          <w:p w14:paraId="4B779D6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6DEBFA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A6B42D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FEFC51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C67CEE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57A4B5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FA8278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03EAE380" w14:textId="77777777" w:rsidTr="001F02F1">
        <w:tblPrEx>
          <w:tblBorders>
            <w:insideH w:val="none" w:sz="0" w:space="0" w:color="auto"/>
          </w:tblBorders>
        </w:tblPrEx>
        <w:trPr>
          <w:trHeight w:val="325"/>
        </w:trPr>
        <w:tc>
          <w:tcPr>
            <w:tcW w:w="2908" w:type="dxa"/>
            <w:gridSpan w:val="2"/>
            <w:shd w:val="clear" w:color="auto" w:fill="auto"/>
            <w:vAlign w:val="center"/>
          </w:tcPr>
          <w:p w14:paraId="0DF57E8E"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5.財務支出</w:t>
            </w:r>
          </w:p>
        </w:tc>
        <w:tc>
          <w:tcPr>
            <w:tcW w:w="2708" w:type="dxa"/>
            <w:gridSpan w:val="2"/>
            <w:shd w:val="clear" w:color="auto" w:fill="auto"/>
            <w:vAlign w:val="center"/>
          </w:tcPr>
          <w:p w14:paraId="1E04C0C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763E08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50,930,067</w:t>
            </w:r>
          </w:p>
        </w:tc>
        <w:tc>
          <w:tcPr>
            <w:tcW w:w="2708" w:type="dxa"/>
            <w:shd w:val="clear" w:color="auto" w:fill="auto"/>
            <w:vAlign w:val="center"/>
          </w:tcPr>
          <w:p w14:paraId="0DA8870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550BE5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5A3865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D65BD4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31B286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227,597,741</w:t>
            </w:r>
          </w:p>
        </w:tc>
      </w:tr>
      <w:tr w:rsidR="00321E72" w:rsidRPr="00403B4B" w14:paraId="374E0DE8" w14:textId="77777777" w:rsidTr="001F02F1">
        <w:tblPrEx>
          <w:tblBorders>
            <w:insideH w:val="none" w:sz="0" w:space="0" w:color="auto"/>
          </w:tblBorders>
        </w:tblPrEx>
        <w:trPr>
          <w:trHeight w:val="325"/>
        </w:trPr>
        <w:tc>
          <w:tcPr>
            <w:tcW w:w="2908" w:type="dxa"/>
            <w:gridSpan w:val="2"/>
            <w:shd w:val="clear" w:color="auto" w:fill="auto"/>
            <w:vAlign w:val="center"/>
          </w:tcPr>
          <w:p w14:paraId="65264950"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6.教育支出</w:t>
            </w:r>
          </w:p>
        </w:tc>
        <w:tc>
          <w:tcPr>
            <w:tcW w:w="2708" w:type="dxa"/>
            <w:gridSpan w:val="2"/>
            <w:shd w:val="clear" w:color="auto" w:fill="auto"/>
            <w:vAlign w:val="center"/>
          </w:tcPr>
          <w:p w14:paraId="08D77B8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DAA880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11,196,629,333</w:t>
            </w:r>
          </w:p>
        </w:tc>
        <w:tc>
          <w:tcPr>
            <w:tcW w:w="2708" w:type="dxa"/>
            <w:shd w:val="clear" w:color="auto" w:fill="auto"/>
            <w:vAlign w:val="center"/>
          </w:tcPr>
          <w:p w14:paraId="2230CE1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55FB4A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3A34D0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ACDF86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ABE72F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19CE3561" w14:textId="77777777" w:rsidTr="001F02F1">
        <w:tblPrEx>
          <w:tblBorders>
            <w:insideH w:val="none" w:sz="0" w:space="0" w:color="auto"/>
          </w:tblBorders>
        </w:tblPrEx>
        <w:trPr>
          <w:trHeight w:val="325"/>
        </w:trPr>
        <w:tc>
          <w:tcPr>
            <w:tcW w:w="2908" w:type="dxa"/>
            <w:gridSpan w:val="2"/>
            <w:shd w:val="clear" w:color="auto" w:fill="auto"/>
            <w:vAlign w:val="center"/>
          </w:tcPr>
          <w:p w14:paraId="48784763"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7.文化支出</w:t>
            </w:r>
          </w:p>
        </w:tc>
        <w:tc>
          <w:tcPr>
            <w:tcW w:w="2708" w:type="dxa"/>
            <w:gridSpan w:val="2"/>
            <w:shd w:val="clear" w:color="auto" w:fill="auto"/>
            <w:vAlign w:val="center"/>
          </w:tcPr>
          <w:p w14:paraId="49576D1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A00FA2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28A5CA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1103C8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6EE7E5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67219D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2560A1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22681EBB" w14:textId="77777777" w:rsidTr="001F02F1">
        <w:tblPrEx>
          <w:tblBorders>
            <w:insideH w:val="none" w:sz="0" w:space="0" w:color="auto"/>
          </w:tblBorders>
        </w:tblPrEx>
        <w:trPr>
          <w:trHeight w:val="325"/>
        </w:trPr>
        <w:tc>
          <w:tcPr>
            <w:tcW w:w="2908" w:type="dxa"/>
            <w:gridSpan w:val="2"/>
            <w:shd w:val="clear" w:color="auto" w:fill="auto"/>
            <w:vAlign w:val="center"/>
          </w:tcPr>
          <w:p w14:paraId="16E28AFB"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8.農業支出</w:t>
            </w:r>
          </w:p>
        </w:tc>
        <w:tc>
          <w:tcPr>
            <w:tcW w:w="2708" w:type="dxa"/>
            <w:gridSpan w:val="2"/>
            <w:shd w:val="clear" w:color="auto" w:fill="auto"/>
            <w:vAlign w:val="center"/>
          </w:tcPr>
          <w:p w14:paraId="0BFA704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1B1933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2,045,139,011</w:t>
            </w:r>
          </w:p>
        </w:tc>
        <w:tc>
          <w:tcPr>
            <w:tcW w:w="2708" w:type="dxa"/>
            <w:shd w:val="clear" w:color="auto" w:fill="auto"/>
            <w:vAlign w:val="center"/>
          </w:tcPr>
          <w:p w14:paraId="34691C1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F667A6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183,819,575</w:t>
            </w:r>
          </w:p>
        </w:tc>
        <w:tc>
          <w:tcPr>
            <w:tcW w:w="2708" w:type="dxa"/>
            <w:shd w:val="clear" w:color="auto" w:fill="auto"/>
            <w:vAlign w:val="center"/>
          </w:tcPr>
          <w:p w14:paraId="5972FDD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B81DA7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FA685CF"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4E1C37BD" w14:textId="77777777" w:rsidTr="001F02F1">
        <w:tblPrEx>
          <w:tblBorders>
            <w:insideH w:val="none" w:sz="0" w:space="0" w:color="auto"/>
          </w:tblBorders>
        </w:tblPrEx>
        <w:trPr>
          <w:trHeight w:val="325"/>
        </w:trPr>
        <w:tc>
          <w:tcPr>
            <w:tcW w:w="2908" w:type="dxa"/>
            <w:gridSpan w:val="2"/>
            <w:shd w:val="clear" w:color="auto" w:fill="auto"/>
            <w:vAlign w:val="center"/>
          </w:tcPr>
          <w:p w14:paraId="0F6FBF2F"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9.工業支出</w:t>
            </w:r>
          </w:p>
        </w:tc>
        <w:tc>
          <w:tcPr>
            <w:tcW w:w="2708" w:type="dxa"/>
            <w:gridSpan w:val="2"/>
            <w:shd w:val="clear" w:color="auto" w:fill="auto"/>
            <w:vAlign w:val="center"/>
          </w:tcPr>
          <w:p w14:paraId="4D0619F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E1F9CF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1,017,257,944</w:t>
            </w:r>
          </w:p>
        </w:tc>
        <w:tc>
          <w:tcPr>
            <w:tcW w:w="2708" w:type="dxa"/>
            <w:shd w:val="clear" w:color="auto" w:fill="auto"/>
            <w:vAlign w:val="center"/>
          </w:tcPr>
          <w:p w14:paraId="1DD536A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79D66E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C80758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72A2AF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7C00F6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1ABAC062" w14:textId="77777777" w:rsidTr="001F02F1">
        <w:tblPrEx>
          <w:tblBorders>
            <w:insideH w:val="none" w:sz="0" w:space="0" w:color="auto"/>
          </w:tblBorders>
        </w:tblPrEx>
        <w:trPr>
          <w:trHeight w:val="325"/>
        </w:trPr>
        <w:tc>
          <w:tcPr>
            <w:tcW w:w="2908" w:type="dxa"/>
            <w:gridSpan w:val="2"/>
            <w:shd w:val="clear" w:color="auto" w:fill="auto"/>
            <w:vAlign w:val="center"/>
          </w:tcPr>
          <w:p w14:paraId="2B932C85"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10.交通支出</w:t>
            </w:r>
          </w:p>
        </w:tc>
        <w:tc>
          <w:tcPr>
            <w:tcW w:w="2708" w:type="dxa"/>
            <w:gridSpan w:val="2"/>
            <w:shd w:val="clear" w:color="auto" w:fill="auto"/>
            <w:vAlign w:val="center"/>
          </w:tcPr>
          <w:p w14:paraId="481FC28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575C70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4,051,185,946</w:t>
            </w:r>
          </w:p>
        </w:tc>
        <w:tc>
          <w:tcPr>
            <w:tcW w:w="2708" w:type="dxa"/>
            <w:shd w:val="clear" w:color="auto" w:fill="auto"/>
            <w:vAlign w:val="center"/>
          </w:tcPr>
          <w:p w14:paraId="1261FEB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4746BE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15D093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9382E1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B4D2CC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4DEC22D5" w14:textId="77777777" w:rsidTr="001F02F1">
        <w:tblPrEx>
          <w:tblBorders>
            <w:insideH w:val="none" w:sz="0" w:space="0" w:color="auto"/>
          </w:tblBorders>
        </w:tblPrEx>
        <w:trPr>
          <w:trHeight w:val="325"/>
        </w:trPr>
        <w:tc>
          <w:tcPr>
            <w:tcW w:w="2908" w:type="dxa"/>
            <w:gridSpan w:val="2"/>
            <w:shd w:val="clear" w:color="auto" w:fill="auto"/>
            <w:vAlign w:val="center"/>
          </w:tcPr>
          <w:p w14:paraId="09732208"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11.其他經濟服務支出</w:t>
            </w:r>
          </w:p>
        </w:tc>
        <w:tc>
          <w:tcPr>
            <w:tcW w:w="2708" w:type="dxa"/>
            <w:gridSpan w:val="2"/>
            <w:shd w:val="clear" w:color="auto" w:fill="auto"/>
            <w:vAlign w:val="center"/>
          </w:tcPr>
          <w:p w14:paraId="20ED49C0"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A33111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307,215,648</w:t>
            </w:r>
          </w:p>
        </w:tc>
        <w:tc>
          <w:tcPr>
            <w:tcW w:w="2708" w:type="dxa"/>
            <w:shd w:val="clear" w:color="auto" w:fill="auto"/>
            <w:vAlign w:val="center"/>
          </w:tcPr>
          <w:p w14:paraId="2424282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A2536D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0B675D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2D3330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B59C51F"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6BCD2E07" w14:textId="77777777" w:rsidTr="001F02F1">
        <w:tblPrEx>
          <w:tblBorders>
            <w:insideH w:val="none" w:sz="0" w:space="0" w:color="auto"/>
          </w:tblBorders>
        </w:tblPrEx>
        <w:trPr>
          <w:trHeight w:val="325"/>
        </w:trPr>
        <w:tc>
          <w:tcPr>
            <w:tcW w:w="2908" w:type="dxa"/>
            <w:gridSpan w:val="2"/>
            <w:shd w:val="clear" w:color="auto" w:fill="auto"/>
            <w:vAlign w:val="center"/>
          </w:tcPr>
          <w:p w14:paraId="770126C8"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12.社會保險支出</w:t>
            </w:r>
          </w:p>
        </w:tc>
        <w:tc>
          <w:tcPr>
            <w:tcW w:w="2708" w:type="dxa"/>
            <w:gridSpan w:val="2"/>
            <w:shd w:val="clear" w:color="auto" w:fill="auto"/>
            <w:vAlign w:val="center"/>
          </w:tcPr>
          <w:p w14:paraId="0239CBF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E522EDF"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41,034,089</w:t>
            </w:r>
          </w:p>
        </w:tc>
        <w:tc>
          <w:tcPr>
            <w:tcW w:w="2708" w:type="dxa"/>
            <w:shd w:val="clear" w:color="auto" w:fill="auto"/>
            <w:vAlign w:val="center"/>
          </w:tcPr>
          <w:p w14:paraId="31DD1C0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A89CCA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37D09C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EECA20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70FFF9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63062A0A" w14:textId="77777777" w:rsidTr="001F02F1">
        <w:tblPrEx>
          <w:tblBorders>
            <w:insideH w:val="none" w:sz="0" w:space="0" w:color="auto"/>
          </w:tblBorders>
        </w:tblPrEx>
        <w:trPr>
          <w:trHeight w:val="325"/>
        </w:trPr>
        <w:tc>
          <w:tcPr>
            <w:tcW w:w="2908" w:type="dxa"/>
            <w:gridSpan w:val="2"/>
            <w:shd w:val="clear" w:color="auto" w:fill="auto"/>
            <w:vAlign w:val="center"/>
          </w:tcPr>
          <w:p w14:paraId="396BAB25"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13.社會救助支出</w:t>
            </w:r>
          </w:p>
        </w:tc>
        <w:tc>
          <w:tcPr>
            <w:tcW w:w="2708" w:type="dxa"/>
            <w:gridSpan w:val="2"/>
            <w:shd w:val="clear" w:color="auto" w:fill="auto"/>
            <w:vAlign w:val="center"/>
          </w:tcPr>
          <w:p w14:paraId="729173C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1142C4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DF3919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425E42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CAE041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ADF6CA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858000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30FDE002" w14:textId="77777777" w:rsidTr="001F02F1">
        <w:tblPrEx>
          <w:tblBorders>
            <w:insideH w:val="none" w:sz="0" w:space="0" w:color="auto"/>
          </w:tblBorders>
        </w:tblPrEx>
        <w:trPr>
          <w:trHeight w:val="325"/>
        </w:trPr>
        <w:tc>
          <w:tcPr>
            <w:tcW w:w="2908" w:type="dxa"/>
            <w:gridSpan w:val="2"/>
            <w:shd w:val="clear" w:color="auto" w:fill="auto"/>
            <w:vAlign w:val="center"/>
          </w:tcPr>
          <w:p w14:paraId="7E87BAA3"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14.福利服務支出</w:t>
            </w:r>
          </w:p>
        </w:tc>
        <w:tc>
          <w:tcPr>
            <w:tcW w:w="2708" w:type="dxa"/>
            <w:gridSpan w:val="2"/>
            <w:shd w:val="clear" w:color="auto" w:fill="auto"/>
            <w:vAlign w:val="center"/>
          </w:tcPr>
          <w:p w14:paraId="38100CD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AC9068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D0CE10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222B8C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917199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63D55E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A16350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1962D2F1" w14:textId="77777777" w:rsidTr="001F02F1">
        <w:tblPrEx>
          <w:tblBorders>
            <w:insideH w:val="none" w:sz="0" w:space="0" w:color="auto"/>
          </w:tblBorders>
        </w:tblPrEx>
        <w:trPr>
          <w:trHeight w:val="325"/>
        </w:trPr>
        <w:tc>
          <w:tcPr>
            <w:tcW w:w="2908" w:type="dxa"/>
            <w:gridSpan w:val="2"/>
            <w:shd w:val="clear" w:color="auto" w:fill="auto"/>
            <w:vAlign w:val="center"/>
          </w:tcPr>
          <w:p w14:paraId="16876D9E"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15.國民就業支出</w:t>
            </w:r>
          </w:p>
        </w:tc>
        <w:tc>
          <w:tcPr>
            <w:tcW w:w="2708" w:type="dxa"/>
            <w:gridSpan w:val="2"/>
            <w:shd w:val="clear" w:color="auto" w:fill="auto"/>
            <w:vAlign w:val="center"/>
          </w:tcPr>
          <w:p w14:paraId="6485056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E2D842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332D0E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F855C3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A2EFD6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7BC08F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3B106E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42916747" w14:textId="77777777" w:rsidTr="001F02F1">
        <w:tblPrEx>
          <w:tblBorders>
            <w:insideH w:val="none" w:sz="0" w:space="0" w:color="auto"/>
          </w:tblBorders>
        </w:tblPrEx>
        <w:trPr>
          <w:trHeight w:val="325"/>
        </w:trPr>
        <w:tc>
          <w:tcPr>
            <w:tcW w:w="2908" w:type="dxa"/>
            <w:gridSpan w:val="2"/>
            <w:shd w:val="clear" w:color="auto" w:fill="auto"/>
            <w:vAlign w:val="center"/>
          </w:tcPr>
          <w:p w14:paraId="7F432729"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16.醫療保健支出</w:t>
            </w:r>
          </w:p>
        </w:tc>
        <w:tc>
          <w:tcPr>
            <w:tcW w:w="2708" w:type="dxa"/>
            <w:gridSpan w:val="2"/>
            <w:shd w:val="clear" w:color="auto" w:fill="auto"/>
            <w:vAlign w:val="center"/>
          </w:tcPr>
          <w:p w14:paraId="4E42584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240F2A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70A9FB9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4257A3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CCD7567"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11DD4D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07A656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3933C0CE" w14:textId="77777777" w:rsidTr="001F02F1">
        <w:tblPrEx>
          <w:tblBorders>
            <w:insideH w:val="none" w:sz="0" w:space="0" w:color="auto"/>
          </w:tblBorders>
        </w:tblPrEx>
        <w:trPr>
          <w:trHeight w:val="325"/>
        </w:trPr>
        <w:tc>
          <w:tcPr>
            <w:tcW w:w="2908" w:type="dxa"/>
            <w:gridSpan w:val="2"/>
            <w:shd w:val="clear" w:color="auto" w:fill="auto"/>
            <w:vAlign w:val="center"/>
          </w:tcPr>
          <w:p w14:paraId="5F33EB7A"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17.環境保護支出</w:t>
            </w:r>
          </w:p>
        </w:tc>
        <w:tc>
          <w:tcPr>
            <w:tcW w:w="2708" w:type="dxa"/>
            <w:gridSpan w:val="2"/>
            <w:shd w:val="clear" w:color="auto" w:fill="auto"/>
            <w:vAlign w:val="center"/>
          </w:tcPr>
          <w:p w14:paraId="65DD9B9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1A785E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2C93E7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D6E60F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E8B44E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FE0220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486FA0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12084641" w14:textId="77777777" w:rsidTr="001F02F1">
        <w:tblPrEx>
          <w:tblBorders>
            <w:insideH w:val="none" w:sz="0" w:space="0" w:color="auto"/>
          </w:tblBorders>
        </w:tblPrEx>
        <w:trPr>
          <w:trHeight w:val="325"/>
        </w:trPr>
        <w:tc>
          <w:tcPr>
            <w:tcW w:w="2908" w:type="dxa"/>
            <w:gridSpan w:val="2"/>
            <w:shd w:val="clear" w:color="auto" w:fill="auto"/>
            <w:vAlign w:val="center"/>
          </w:tcPr>
          <w:p w14:paraId="117870E3"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18.社區發展支出</w:t>
            </w:r>
          </w:p>
        </w:tc>
        <w:tc>
          <w:tcPr>
            <w:tcW w:w="2708" w:type="dxa"/>
            <w:gridSpan w:val="2"/>
            <w:shd w:val="clear" w:color="auto" w:fill="auto"/>
            <w:vAlign w:val="center"/>
          </w:tcPr>
          <w:p w14:paraId="548F63F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BFB0114"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259,372,313</w:t>
            </w:r>
          </w:p>
        </w:tc>
        <w:tc>
          <w:tcPr>
            <w:tcW w:w="2708" w:type="dxa"/>
            <w:shd w:val="clear" w:color="auto" w:fill="auto"/>
            <w:vAlign w:val="center"/>
          </w:tcPr>
          <w:p w14:paraId="076529E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F04F08F"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B8D8AE6"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016511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331369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2FB6F3E7" w14:textId="77777777" w:rsidTr="001F02F1">
        <w:tblPrEx>
          <w:tblBorders>
            <w:insideH w:val="none" w:sz="0" w:space="0" w:color="auto"/>
          </w:tblBorders>
        </w:tblPrEx>
        <w:trPr>
          <w:trHeight w:val="325"/>
        </w:trPr>
        <w:tc>
          <w:tcPr>
            <w:tcW w:w="2908" w:type="dxa"/>
            <w:gridSpan w:val="2"/>
            <w:shd w:val="clear" w:color="auto" w:fill="auto"/>
            <w:vAlign w:val="center"/>
          </w:tcPr>
          <w:p w14:paraId="627BE7B5"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19.退休撫卹給付支出</w:t>
            </w:r>
          </w:p>
        </w:tc>
        <w:tc>
          <w:tcPr>
            <w:tcW w:w="2708" w:type="dxa"/>
            <w:gridSpan w:val="2"/>
            <w:shd w:val="clear" w:color="auto" w:fill="auto"/>
            <w:vAlign w:val="center"/>
          </w:tcPr>
          <w:p w14:paraId="4674EF2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F07BAA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69092CD"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35C9F2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7352B5D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7160F8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45EB0F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3BCB641A" w14:textId="77777777" w:rsidTr="001F02F1">
        <w:tblPrEx>
          <w:tblBorders>
            <w:insideH w:val="none" w:sz="0" w:space="0" w:color="auto"/>
          </w:tblBorders>
        </w:tblPrEx>
        <w:trPr>
          <w:trHeight w:val="325"/>
        </w:trPr>
        <w:tc>
          <w:tcPr>
            <w:tcW w:w="2908" w:type="dxa"/>
            <w:gridSpan w:val="2"/>
            <w:shd w:val="clear" w:color="auto" w:fill="auto"/>
            <w:vAlign w:val="center"/>
          </w:tcPr>
          <w:p w14:paraId="18B7C368"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20.債務付息支出</w:t>
            </w:r>
          </w:p>
        </w:tc>
        <w:tc>
          <w:tcPr>
            <w:tcW w:w="2708" w:type="dxa"/>
            <w:gridSpan w:val="2"/>
            <w:shd w:val="clear" w:color="auto" w:fill="auto"/>
            <w:vAlign w:val="center"/>
          </w:tcPr>
          <w:p w14:paraId="5CD0222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7BA326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37,014,184</w:t>
            </w:r>
          </w:p>
        </w:tc>
        <w:tc>
          <w:tcPr>
            <w:tcW w:w="2708" w:type="dxa"/>
            <w:shd w:val="clear" w:color="auto" w:fill="auto"/>
            <w:vAlign w:val="center"/>
          </w:tcPr>
          <w:p w14:paraId="7D2CF1F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04B41F5"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22E3AE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295B2A3"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3F2FC7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22319CCB" w14:textId="77777777" w:rsidTr="001F02F1">
        <w:tblPrEx>
          <w:tblBorders>
            <w:insideH w:val="none" w:sz="0" w:space="0" w:color="auto"/>
          </w:tblBorders>
        </w:tblPrEx>
        <w:trPr>
          <w:trHeight w:val="325"/>
        </w:trPr>
        <w:tc>
          <w:tcPr>
            <w:tcW w:w="2908" w:type="dxa"/>
            <w:gridSpan w:val="2"/>
            <w:shd w:val="clear" w:color="auto" w:fill="auto"/>
            <w:vAlign w:val="center"/>
          </w:tcPr>
          <w:p w14:paraId="04CC0640"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21.專案補助支出</w:t>
            </w:r>
          </w:p>
        </w:tc>
        <w:tc>
          <w:tcPr>
            <w:tcW w:w="2708" w:type="dxa"/>
            <w:gridSpan w:val="2"/>
            <w:shd w:val="clear" w:color="auto" w:fill="auto"/>
            <w:vAlign w:val="center"/>
          </w:tcPr>
          <w:p w14:paraId="22187FB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0E79D3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708720B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B000A18"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B8FF1F2"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C417F5E"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7C02AA9"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321E72" w:rsidRPr="00403B4B" w14:paraId="0D43CBD3" w14:textId="77777777" w:rsidTr="001F02F1">
        <w:tblPrEx>
          <w:tblBorders>
            <w:insideH w:val="none" w:sz="0" w:space="0" w:color="auto"/>
          </w:tblBorders>
        </w:tblPrEx>
        <w:trPr>
          <w:trHeight w:val="325"/>
        </w:trPr>
        <w:tc>
          <w:tcPr>
            <w:tcW w:w="2908" w:type="dxa"/>
            <w:gridSpan w:val="2"/>
            <w:shd w:val="clear" w:color="auto" w:fill="auto"/>
            <w:vAlign w:val="center"/>
          </w:tcPr>
          <w:p w14:paraId="6458D3E9" w14:textId="77777777" w:rsidR="00321E72" w:rsidRPr="00403B4B" w:rsidRDefault="00321E72" w:rsidP="001F02F1">
            <w:pPr>
              <w:spacing w:line="240" w:lineRule="exact"/>
              <w:rPr>
                <w:rFonts w:ascii="標楷體" w:eastAsia="標楷體" w:hAnsi="標楷體"/>
                <w:noProof/>
                <w:sz w:val="20"/>
              </w:rPr>
            </w:pPr>
            <w:r w:rsidRPr="00403B4B">
              <w:rPr>
                <w:rFonts w:ascii="標楷體" w:eastAsia="標楷體" w:hAnsi="標楷體" w:hint="eastAsia"/>
                <w:noProof/>
                <w:sz w:val="20"/>
              </w:rPr>
              <w:t>22.其他支出</w:t>
            </w:r>
          </w:p>
        </w:tc>
        <w:tc>
          <w:tcPr>
            <w:tcW w:w="2708" w:type="dxa"/>
            <w:gridSpan w:val="2"/>
            <w:shd w:val="clear" w:color="auto" w:fill="auto"/>
            <w:vAlign w:val="center"/>
          </w:tcPr>
          <w:p w14:paraId="3EC68C6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2042CF1"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159,859</w:t>
            </w:r>
          </w:p>
        </w:tc>
        <w:tc>
          <w:tcPr>
            <w:tcW w:w="2708" w:type="dxa"/>
            <w:shd w:val="clear" w:color="auto" w:fill="auto"/>
            <w:vAlign w:val="center"/>
          </w:tcPr>
          <w:p w14:paraId="553D133C"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317BE0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0E245EB"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3A142B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C89CB2A" w14:textId="77777777" w:rsidR="00321E72" w:rsidRPr="001A3404" w:rsidRDefault="00321E72" w:rsidP="001F02F1">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bl>
    <w:p w14:paraId="14FDDCAD" w14:textId="77777777" w:rsidR="00321E72" w:rsidRPr="00403B4B" w:rsidRDefault="00321E72">
      <w:pPr>
        <w:rPr>
          <w:rFonts w:ascii="標楷體" w:eastAsia="標楷體" w:hAnsi="標楷體"/>
        </w:rPr>
      </w:pPr>
    </w:p>
    <w:p w14:paraId="4AC64D20" w14:textId="7C3B9631" w:rsidR="00F91F25" w:rsidRPr="00403B4B" w:rsidRDefault="00F91F25">
      <w:pPr>
        <w:rPr>
          <w:rFonts w:ascii="標楷體" w:eastAsia="標楷體" w:hAnsi="標楷體"/>
        </w:rPr>
      </w:pPr>
      <w:r w:rsidRPr="00403B4B">
        <w:rPr>
          <w:rFonts w:ascii="標楷體" w:eastAsia="標楷體" w:hAnsi="標楷體"/>
        </w:rPr>
        <w:br w:type="page"/>
      </w:r>
    </w:p>
    <w:p w14:paraId="5577E8C1" w14:textId="77777777" w:rsidR="009A69D4" w:rsidRPr="00403B4B" w:rsidRDefault="009A69D4" w:rsidP="009A69D4">
      <w:pPr>
        <w:jc w:val="center"/>
        <w:rPr>
          <w:rFonts w:ascii="標楷體" w:eastAsia="標楷體" w:hAnsi="標楷體"/>
        </w:rPr>
      </w:pPr>
      <w:r w:rsidRPr="00403B4B">
        <w:rPr>
          <w:rFonts w:ascii="標楷體" w:eastAsia="標楷體" w:hAnsi="標楷體" w:hint="eastAsia"/>
          <w:b/>
          <w:color w:val="000000"/>
          <w:spacing w:val="20"/>
          <w:sz w:val="32"/>
          <w:szCs w:val="32"/>
          <w:u w:val="single"/>
        </w:rPr>
        <w:lastRenderedPageBreak/>
        <w:t>柒</w:t>
      </w:r>
      <w:r w:rsidRPr="00403B4B">
        <w:rPr>
          <w:rFonts w:ascii="標楷體" w:eastAsia="標楷體" w:hAnsi="標楷體"/>
          <w:b/>
          <w:color w:val="000000"/>
          <w:spacing w:val="20"/>
          <w:sz w:val="32"/>
          <w:szCs w:val="32"/>
          <w:u w:val="single"/>
        </w:rPr>
        <w:t>、</w:t>
      </w:r>
      <w:r w:rsidRPr="00403B4B">
        <w:rPr>
          <w:rFonts w:ascii="標楷體" w:eastAsia="標楷體" w:hAnsi="標楷體" w:hint="eastAsia"/>
          <w:b/>
          <w:spacing w:val="60"/>
          <w:sz w:val="32"/>
          <w:u w:val="single"/>
        </w:rPr>
        <w:t>中華民國</w:t>
      </w:r>
      <w:r w:rsidRPr="00403B4B">
        <w:rPr>
          <w:rFonts w:ascii="標楷體" w:eastAsia="標楷體" w:hAnsi="標楷體"/>
          <w:b/>
          <w:spacing w:val="60"/>
          <w:sz w:val="32"/>
          <w:u w:val="single"/>
        </w:rPr>
        <w:t>114</w:t>
      </w:r>
      <w:r w:rsidRPr="00403B4B">
        <w:rPr>
          <w:rFonts w:ascii="標楷體" w:eastAsia="標楷體" w:hAnsi="標楷體" w:hint="eastAsia"/>
          <w:b/>
          <w:spacing w:val="60"/>
          <w:sz w:val="32"/>
          <w:u w:val="single"/>
        </w:rPr>
        <w:t>年度南投縣總決算各主管機關歲出政事別科目決算審定數綜計表</w:t>
      </w:r>
      <w:r w:rsidRPr="00403B4B">
        <w:rPr>
          <w:rFonts w:ascii="標楷體" w:eastAsia="標楷體" w:hAnsi="標楷體"/>
        </w:rPr>
        <w:t>(續)</w:t>
      </w:r>
    </w:p>
    <w:tbl>
      <w:tblPr>
        <w:tblpPr w:leftFromText="180" w:rightFromText="180" w:vertAnchor="text" w:tblpY="1"/>
        <w:tblOverlap w:val="neve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482"/>
        <w:gridCol w:w="211"/>
        <w:gridCol w:w="2497"/>
        <w:gridCol w:w="2709"/>
        <w:gridCol w:w="2708"/>
        <w:gridCol w:w="2709"/>
        <w:gridCol w:w="2708"/>
        <w:gridCol w:w="2709"/>
        <w:gridCol w:w="2709"/>
      </w:tblGrid>
      <w:tr w:rsidR="009A69D4" w:rsidRPr="00403B4B" w14:paraId="0561A366" w14:textId="77777777" w:rsidTr="0062334B">
        <w:tc>
          <w:tcPr>
            <w:tcW w:w="426" w:type="dxa"/>
            <w:tcBorders>
              <w:top w:val="nil"/>
              <w:bottom w:val="nil"/>
              <w:right w:val="nil"/>
            </w:tcBorders>
            <w:shd w:val="clear" w:color="auto" w:fill="auto"/>
            <w:vAlign w:val="center"/>
          </w:tcPr>
          <w:p w14:paraId="12A9DEDC" w14:textId="77777777" w:rsidR="009A69D4" w:rsidRPr="00403B4B" w:rsidRDefault="009A69D4" w:rsidP="0062334B">
            <w:pPr>
              <w:rPr>
                <w:rFonts w:ascii="標楷體" w:eastAsia="標楷體" w:hAnsi="標楷體"/>
                <w:sz w:val="20"/>
              </w:rPr>
            </w:pPr>
            <w:r w:rsidRPr="00403B4B">
              <w:rPr>
                <w:rFonts w:ascii="標楷體" w:eastAsia="標楷體" w:hAnsi="標楷體"/>
                <w:noProof/>
                <w:spacing w:val="-10"/>
                <w:sz w:val="20"/>
              </w:rPr>
              <w:t>經常</w:t>
            </w:r>
          </w:p>
        </w:tc>
        <w:tc>
          <w:tcPr>
            <w:tcW w:w="2693" w:type="dxa"/>
            <w:gridSpan w:val="2"/>
            <w:vMerge w:val="restart"/>
            <w:tcBorders>
              <w:top w:val="nil"/>
              <w:left w:val="nil"/>
              <w:right w:val="nil"/>
              <w:tl2br w:val="nil"/>
            </w:tcBorders>
            <w:vAlign w:val="center"/>
          </w:tcPr>
          <w:p w14:paraId="19D74C4E" w14:textId="77777777" w:rsidR="009A69D4" w:rsidRPr="00403B4B" w:rsidRDefault="009A69D4" w:rsidP="0062334B">
            <w:pPr>
              <w:rPr>
                <w:rFonts w:ascii="標楷體" w:eastAsia="標楷體" w:hAnsi="標楷體"/>
                <w:sz w:val="20"/>
              </w:rPr>
            </w:pPr>
            <w:r w:rsidRPr="00403B4B">
              <w:rPr>
                <w:rFonts w:ascii="標楷體" w:eastAsia="標楷體" w:hAnsi="標楷體" w:hint="eastAsia"/>
                <w:noProof/>
                <w:spacing w:val="-10"/>
                <w:sz w:val="20"/>
              </w:rPr>
              <w:t>門併計</w:t>
            </w:r>
          </w:p>
        </w:tc>
        <w:tc>
          <w:tcPr>
            <w:tcW w:w="18749" w:type="dxa"/>
            <w:gridSpan w:val="7"/>
            <w:vMerge w:val="restart"/>
            <w:tcBorders>
              <w:top w:val="nil"/>
              <w:left w:val="nil"/>
            </w:tcBorders>
            <w:vAlign w:val="bottom"/>
          </w:tcPr>
          <w:p w14:paraId="73971085" w14:textId="77777777" w:rsidR="009A69D4" w:rsidRPr="00403B4B" w:rsidRDefault="009A69D4" w:rsidP="0062334B">
            <w:pPr>
              <w:jc w:val="right"/>
              <w:rPr>
                <w:rFonts w:ascii="標楷體" w:eastAsia="標楷體" w:hAnsi="標楷體"/>
              </w:rPr>
            </w:pPr>
            <w:r w:rsidRPr="00403B4B">
              <w:rPr>
                <w:rFonts w:ascii="標楷體" w:eastAsia="標楷體" w:hAnsi="標楷體" w:hint="eastAsia"/>
                <w:sz w:val="20"/>
              </w:rPr>
              <w:t>單位：新臺幣元</w:t>
            </w:r>
          </w:p>
        </w:tc>
      </w:tr>
      <w:tr w:rsidR="009A69D4" w:rsidRPr="00403B4B" w14:paraId="07C420E9" w14:textId="77777777" w:rsidTr="0062334B">
        <w:tc>
          <w:tcPr>
            <w:tcW w:w="426" w:type="dxa"/>
            <w:tcBorders>
              <w:top w:val="nil"/>
              <w:right w:val="nil"/>
            </w:tcBorders>
            <w:shd w:val="clear" w:color="auto" w:fill="auto"/>
            <w:vAlign w:val="center"/>
          </w:tcPr>
          <w:p w14:paraId="0DC634E2" w14:textId="77777777" w:rsidR="009A69D4" w:rsidRPr="00403B4B" w:rsidRDefault="009A69D4" w:rsidP="0062334B">
            <w:pPr>
              <w:rPr>
                <w:rFonts w:ascii="標楷體" w:eastAsia="標楷體" w:hAnsi="標楷體"/>
                <w:sz w:val="20"/>
              </w:rPr>
            </w:pPr>
            <w:r w:rsidRPr="00403B4B">
              <w:rPr>
                <w:rFonts w:ascii="標楷體" w:eastAsia="標楷體" w:hAnsi="標楷體"/>
                <w:noProof/>
                <w:spacing w:val="-10"/>
                <w:sz w:val="20"/>
              </w:rPr>
              <w:t>資本</w:t>
            </w:r>
          </w:p>
        </w:tc>
        <w:tc>
          <w:tcPr>
            <w:tcW w:w="2693" w:type="dxa"/>
            <w:gridSpan w:val="2"/>
            <w:vMerge/>
            <w:tcBorders>
              <w:left w:val="nil"/>
              <w:bottom w:val="single" w:sz="4" w:space="0" w:color="auto"/>
              <w:right w:val="nil"/>
              <w:tl2br w:val="nil"/>
            </w:tcBorders>
            <w:vAlign w:val="center"/>
          </w:tcPr>
          <w:p w14:paraId="07E777C1" w14:textId="77777777" w:rsidR="009A69D4" w:rsidRPr="00403B4B" w:rsidRDefault="009A69D4" w:rsidP="0062334B">
            <w:pPr>
              <w:jc w:val="right"/>
              <w:rPr>
                <w:rFonts w:ascii="標楷體" w:eastAsia="標楷體" w:hAnsi="標楷體"/>
                <w:sz w:val="20"/>
              </w:rPr>
            </w:pPr>
          </w:p>
        </w:tc>
        <w:tc>
          <w:tcPr>
            <w:tcW w:w="18749" w:type="dxa"/>
            <w:gridSpan w:val="7"/>
            <w:vMerge/>
            <w:tcBorders>
              <w:left w:val="nil"/>
            </w:tcBorders>
            <w:vAlign w:val="center"/>
          </w:tcPr>
          <w:p w14:paraId="55E9DCB0" w14:textId="77777777" w:rsidR="009A69D4" w:rsidRPr="00403B4B" w:rsidRDefault="009A69D4" w:rsidP="0062334B">
            <w:pPr>
              <w:ind w:leftChars="12" w:left="29" w:rightChars="10" w:right="24"/>
              <w:jc w:val="distribute"/>
              <w:rPr>
                <w:rFonts w:ascii="標楷體" w:eastAsia="標楷體" w:hAnsi="標楷體"/>
                <w:sz w:val="20"/>
              </w:rPr>
            </w:pPr>
          </w:p>
        </w:tc>
      </w:tr>
      <w:tr w:rsidR="009A69D4" w:rsidRPr="00403B4B" w14:paraId="00FE3CA2" w14:textId="77777777" w:rsidTr="0062334B">
        <w:tc>
          <w:tcPr>
            <w:tcW w:w="2908" w:type="dxa"/>
            <w:gridSpan w:val="2"/>
            <w:tcBorders>
              <w:tl2br w:val="single" w:sz="4" w:space="0" w:color="auto"/>
            </w:tcBorders>
            <w:vAlign w:val="center"/>
          </w:tcPr>
          <w:p w14:paraId="0A2F3D60" w14:textId="77777777" w:rsidR="009A69D4" w:rsidRPr="00403B4B" w:rsidRDefault="009A69D4" w:rsidP="0062334B">
            <w:pPr>
              <w:jc w:val="right"/>
              <w:rPr>
                <w:rFonts w:ascii="標楷體" w:eastAsia="標楷體" w:hAnsi="標楷體"/>
                <w:sz w:val="20"/>
              </w:rPr>
            </w:pPr>
            <w:r w:rsidRPr="00403B4B">
              <w:rPr>
                <w:rFonts w:ascii="標楷體" w:eastAsia="標楷體" w:hAnsi="標楷體" w:hint="eastAsia"/>
                <w:color w:val="000000"/>
                <w:sz w:val="20"/>
              </w:rPr>
              <w:t>機  關  別</w:t>
            </w:r>
          </w:p>
          <w:p w14:paraId="51523E3A" w14:textId="77777777" w:rsidR="009A69D4" w:rsidRPr="00403B4B" w:rsidRDefault="009A69D4" w:rsidP="0062334B">
            <w:pPr>
              <w:rPr>
                <w:rFonts w:ascii="標楷體" w:eastAsia="標楷體" w:hAnsi="標楷體"/>
                <w:sz w:val="20"/>
              </w:rPr>
            </w:pPr>
            <w:r w:rsidRPr="00403B4B">
              <w:rPr>
                <w:rFonts w:ascii="標楷體" w:eastAsia="標楷體" w:hAnsi="標楷體" w:hint="eastAsia"/>
                <w:sz w:val="20"/>
              </w:rPr>
              <w:t xml:space="preserve">政  事 </w:t>
            </w:r>
            <w:r w:rsidRPr="00403B4B">
              <w:rPr>
                <w:rFonts w:ascii="標楷體" w:eastAsia="標楷體" w:hAnsi="標楷體"/>
                <w:sz w:val="20"/>
              </w:rPr>
              <w:t xml:space="preserve"> </w:t>
            </w:r>
            <w:r w:rsidRPr="00403B4B">
              <w:rPr>
                <w:rFonts w:ascii="標楷體" w:eastAsia="標楷體" w:hAnsi="標楷體" w:hint="eastAsia"/>
                <w:sz w:val="20"/>
              </w:rPr>
              <w:t>別</w:t>
            </w:r>
          </w:p>
        </w:tc>
        <w:tc>
          <w:tcPr>
            <w:tcW w:w="2708" w:type="dxa"/>
            <w:gridSpan w:val="2"/>
            <w:vAlign w:val="center"/>
          </w:tcPr>
          <w:p w14:paraId="5B2A134E"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警察局主管</w:t>
            </w:r>
          </w:p>
        </w:tc>
        <w:tc>
          <w:tcPr>
            <w:tcW w:w="2709" w:type="dxa"/>
            <w:vAlign w:val="center"/>
          </w:tcPr>
          <w:p w14:paraId="7833882D"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衛生局主管</w:t>
            </w:r>
          </w:p>
        </w:tc>
        <w:tc>
          <w:tcPr>
            <w:tcW w:w="2708" w:type="dxa"/>
            <w:vAlign w:val="center"/>
          </w:tcPr>
          <w:p w14:paraId="6BFC1550"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環境保護局主管</w:t>
            </w:r>
          </w:p>
        </w:tc>
        <w:tc>
          <w:tcPr>
            <w:tcW w:w="2709" w:type="dxa"/>
            <w:vAlign w:val="center"/>
          </w:tcPr>
          <w:p w14:paraId="40CA9EB7"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文化局主管</w:t>
            </w:r>
          </w:p>
        </w:tc>
        <w:tc>
          <w:tcPr>
            <w:tcW w:w="2708" w:type="dxa"/>
            <w:vAlign w:val="center"/>
          </w:tcPr>
          <w:p w14:paraId="3837A7AD"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觀光處主管</w:t>
            </w:r>
          </w:p>
        </w:tc>
        <w:tc>
          <w:tcPr>
            <w:tcW w:w="2709" w:type="dxa"/>
            <w:vAlign w:val="center"/>
          </w:tcPr>
          <w:p w14:paraId="4A285F7B"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工務處主管</w:t>
            </w:r>
          </w:p>
        </w:tc>
        <w:tc>
          <w:tcPr>
            <w:tcW w:w="2709" w:type="dxa"/>
            <w:vAlign w:val="center"/>
          </w:tcPr>
          <w:p w14:paraId="09E3BE0A" w14:textId="77777777" w:rsidR="009A69D4" w:rsidRPr="00403B4B" w:rsidRDefault="009A69D4" w:rsidP="0062334B">
            <w:pPr>
              <w:ind w:leftChars="12" w:left="29" w:rightChars="10" w:right="24"/>
              <w:jc w:val="distribute"/>
              <w:rPr>
                <w:rFonts w:ascii="標楷體" w:eastAsia="標楷體" w:hAnsi="標楷體"/>
                <w:sz w:val="20"/>
              </w:rPr>
            </w:pPr>
            <w:r w:rsidRPr="00403B4B">
              <w:rPr>
                <w:rFonts w:ascii="標楷體" w:eastAsia="標楷體" w:hAnsi="標楷體"/>
                <w:sz w:val="20"/>
              </w:rPr>
              <w:t>社會及勞動局主管</w:t>
            </w:r>
          </w:p>
        </w:tc>
      </w:tr>
      <w:tr w:rsidR="009A69D4" w:rsidRPr="00403B4B" w14:paraId="06F90517" w14:textId="77777777" w:rsidTr="0062334B">
        <w:tblPrEx>
          <w:tblBorders>
            <w:insideH w:val="none" w:sz="0" w:space="0" w:color="auto"/>
          </w:tblBorders>
        </w:tblPrEx>
        <w:trPr>
          <w:trHeight w:val="325"/>
        </w:trPr>
        <w:tc>
          <w:tcPr>
            <w:tcW w:w="2908" w:type="dxa"/>
            <w:gridSpan w:val="2"/>
            <w:shd w:val="clear" w:color="auto" w:fill="auto"/>
            <w:vAlign w:val="center"/>
          </w:tcPr>
          <w:p w14:paraId="3468D2C4" w14:textId="77777777" w:rsidR="009A69D4" w:rsidRPr="00403B4B" w:rsidRDefault="009A69D4" w:rsidP="0062334B">
            <w:pPr>
              <w:spacing w:line="240" w:lineRule="exact"/>
              <w:jc w:val="distribute"/>
              <w:rPr>
                <w:rFonts w:ascii="標楷體" w:eastAsia="標楷體" w:hAnsi="標楷體"/>
                <w:b/>
                <w:sz w:val="20"/>
              </w:rPr>
            </w:pPr>
            <w:r w:rsidRPr="00403B4B">
              <w:rPr>
                <w:rFonts w:ascii="標楷體" w:eastAsia="標楷體" w:hAnsi="標楷體" w:hint="eastAsia"/>
                <w:b/>
                <w:noProof/>
                <w:sz w:val="20"/>
              </w:rPr>
              <w:t>合計</w:t>
            </w:r>
          </w:p>
        </w:tc>
        <w:tc>
          <w:tcPr>
            <w:tcW w:w="2708" w:type="dxa"/>
            <w:gridSpan w:val="2"/>
            <w:shd w:val="clear" w:color="auto" w:fill="auto"/>
            <w:vAlign w:val="center"/>
          </w:tcPr>
          <w:p w14:paraId="346A80B9"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2,588,138,344</w:t>
            </w:r>
          </w:p>
        </w:tc>
        <w:tc>
          <w:tcPr>
            <w:tcW w:w="2709" w:type="dxa"/>
            <w:shd w:val="clear" w:color="auto" w:fill="auto"/>
            <w:vAlign w:val="center"/>
          </w:tcPr>
          <w:p w14:paraId="74D8FE2D"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924,239,478</w:t>
            </w:r>
          </w:p>
        </w:tc>
        <w:tc>
          <w:tcPr>
            <w:tcW w:w="2708" w:type="dxa"/>
            <w:shd w:val="clear" w:color="auto" w:fill="auto"/>
            <w:vAlign w:val="center"/>
          </w:tcPr>
          <w:p w14:paraId="439BF90C"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808,370,331</w:t>
            </w:r>
          </w:p>
        </w:tc>
        <w:tc>
          <w:tcPr>
            <w:tcW w:w="2709" w:type="dxa"/>
            <w:shd w:val="clear" w:color="auto" w:fill="auto"/>
            <w:vAlign w:val="center"/>
          </w:tcPr>
          <w:p w14:paraId="51AE2AC8"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449,120,076</w:t>
            </w:r>
          </w:p>
        </w:tc>
        <w:tc>
          <w:tcPr>
            <w:tcW w:w="2708" w:type="dxa"/>
            <w:shd w:val="clear" w:color="auto" w:fill="auto"/>
            <w:vAlign w:val="center"/>
          </w:tcPr>
          <w:p w14:paraId="21AC2A4D"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140,350,856</w:t>
            </w:r>
          </w:p>
        </w:tc>
        <w:tc>
          <w:tcPr>
            <w:tcW w:w="2709" w:type="dxa"/>
            <w:shd w:val="clear" w:color="auto" w:fill="auto"/>
            <w:vAlign w:val="center"/>
          </w:tcPr>
          <w:p w14:paraId="64DF982C"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176,965,465</w:t>
            </w:r>
          </w:p>
        </w:tc>
        <w:tc>
          <w:tcPr>
            <w:tcW w:w="2709" w:type="dxa"/>
            <w:shd w:val="clear" w:color="auto" w:fill="auto"/>
            <w:vAlign w:val="center"/>
          </w:tcPr>
          <w:p w14:paraId="70DDC5C5" w14:textId="77777777" w:rsidR="009A69D4" w:rsidRPr="001A3404" w:rsidRDefault="009A69D4" w:rsidP="0062334B">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5,097,063,953</w:t>
            </w:r>
          </w:p>
        </w:tc>
      </w:tr>
      <w:tr w:rsidR="009A69D4" w:rsidRPr="00403B4B" w14:paraId="7036D078" w14:textId="77777777" w:rsidTr="0062334B">
        <w:tblPrEx>
          <w:tblBorders>
            <w:insideH w:val="none" w:sz="0" w:space="0" w:color="auto"/>
          </w:tblBorders>
        </w:tblPrEx>
        <w:trPr>
          <w:trHeight w:val="325"/>
        </w:trPr>
        <w:tc>
          <w:tcPr>
            <w:tcW w:w="2908" w:type="dxa"/>
            <w:gridSpan w:val="2"/>
            <w:shd w:val="clear" w:color="auto" w:fill="auto"/>
            <w:vAlign w:val="center"/>
          </w:tcPr>
          <w:p w14:paraId="1A44F3D6"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1.行政支出</w:t>
            </w:r>
          </w:p>
        </w:tc>
        <w:tc>
          <w:tcPr>
            <w:tcW w:w="2708" w:type="dxa"/>
            <w:gridSpan w:val="2"/>
            <w:shd w:val="clear" w:color="auto" w:fill="auto"/>
            <w:vAlign w:val="center"/>
          </w:tcPr>
          <w:p w14:paraId="624B203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7200F7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3FEEDA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5EFDED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E446FF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2872CD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6D122F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6C8795EE" w14:textId="77777777" w:rsidTr="0062334B">
        <w:tblPrEx>
          <w:tblBorders>
            <w:insideH w:val="none" w:sz="0" w:space="0" w:color="auto"/>
          </w:tblBorders>
        </w:tblPrEx>
        <w:trPr>
          <w:trHeight w:val="325"/>
        </w:trPr>
        <w:tc>
          <w:tcPr>
            <w:tcW w:w="2908" w:type="dxa"/>
            <w:gridSpan w:val="2"/>
            <w:shd w:val="clear" w:color="auto" w:fill="auto"/>
            <w:vAlign w:val="center"/>
          </w:tcPr>
          <w:p w14:paraId="01E876AC"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2.立法支出</w:t>
            </w:r>
          </w:p>
        </w:tc>
        <w:tc>
          <w:tcPr>
            <w:tcW w:w="2708" w:type="dxa"/>
            <w:gridSpan w:val="2"/>
            <w:shd w:val="clear" w:color="auto" w:fill="auto"/>
            <w:vAlign w:val="center"/>
          </w:tcPr>
          <w:p w14:paraId="4E1D475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44626C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2497E4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87F0EA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D63510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62934C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5DA234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2DD880DC" w14:textId="77777777" w:rsidTr="0062334B">
        <w:tblPrEx>
          <w:tblBorders>
            <w:insideH w:val="none" w:sz="0" w:space="0" w:color="auto"/>
          </w:tblBorders>
        </w:tblPrEx>
        <w:trPr>
          <w:trHeight w:val="325"/>
        </w:trPr>
        <w:tc>
          <w:tcPr>
            <w:tcW w:w="2908" w:type="dxa"/>
            <w:gridSpan w:val="2"/>
            <w:shd w:val="clear" w:color="auto" w:fill="auto"/>
            <w:vAlign w:val="center"/>
          </w:tcPr>
          <w:p w14:paraId="288FCE70"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3.民政支出</w:t>
            </w:r>
          </w:p>
        </w:tc>
        <w:tc>
          <w:tcPr>
            <w:tcW w:w="2708" w:type="dxa"/>
            <w:gridSpan w:val="2"/>
            <w:shd w:val="clear" w:color="auto" w:fill="auto"/>
            <w:vAlign w:val="center"/>
          </w:tcPr>
          <w:p w14:paraId="2FEF65A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E1B454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73E9D6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82A1B2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26004E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8A9D19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5D9568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06082475" w14:textId="77777777" w:rsidTr="0062334B">
        <w:tblPrEx>
          <w:tblBorders>
            <w:insideH w:val="none" w:sz="0" w:space="0" w:color="auto"/>
          </w:tblBorders>
        </w:tblPrEx>
        <w:trPr>
          <w:trHeight w:val="325"/>
        </w:trPr>
        <w:tc>
          <w:tcPr>
            <w:tcW w:w="2908" w:type="dxa"/>
            <w:gridSpan w:val="2"/>
            <w:shd w:val="clear" w:color="auto" w:fill="auto"/>
            <w:vAlign w:val="center"/>
          </w:tcPr>
          <w:p w14:paraId="65D44446"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4.警政支出</w:t>
            </w:r>
          </w:p>
        </w:tc>
        <w:tc>
          <w:tcPr>
            <w:tcW w:w="2708" w:type="dxa"/>
            <w:gridSpan w:val="2"/>
            <w:shd w:val="clear" w:color="auto" w:fill="auto"/>
            <w:vAlign w:val="center"/>
          </w:tcPr>
          <w:p w14:paraId="1B4C0EC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2,588,138,344</w:t>
            </w:r>
          </w:p>
        </w:tc>
        <w:tc>
          <w:tcPr>
            <w:tcW w:w="2709" w:type="dxa"/>
            <w:shd w:val="clear" w:color="auto" w:fill="auto"/>
            <w:vAlign w:val="center"/>
          </w:tcPr>
          <w:p w14:paraId="4FE041A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943C7E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859157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C99CF6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3B5587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F10793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6F3586A3" w14:textId="77777777" w:rsidTr="0062334B">
        <w:tblPrEx>
          <w:tblBorders>
            <w:insideH w:val="none" w:sz="0" w:space="0" w:color="auto"/>
          </w:tblBorders>
        </w:tblPrEx>
        <w:trPr>
          <w:trHeight w:val="325"/>
        </w:trPr>
        <w:tc>
          <w:tcPr>
            <w:tcW w:w="2908" w:type="dxa"/>
            <w:gridSpan w:val="2"/>
            <w:shd w:val="clear" w:color="auto" w:fill="auto"/>
            <w:vAlign w:val="center"/>
          </w:tcPr>
          <w:p w14:paraId="016B4352"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5.財務支出</w:t>
            </w:r>
          </w:p>
        </w:tc>
        <w:tc>
          <w:tcPr>
            <w:tcW w:w="2708" w:type="dxa"/>
            <w:gridSpan w:val="2"/>
            <w:shd w:val="clear" w:color="auto" w:fill="auto"/>
            <w:vAlign w:val="center"/>
          </w:tcPr>
          <w:p w14:paraId="0B0257B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3EBC06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641FCB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C89A68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7C5F73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0A9A39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6F6A56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155C65BA" w14:textId="77777777" w:rsidTr="0062334B">
        <w:tblPrEx>
          <w:tblBorders>
            <w:insideH w:val="none" w:sz="0" w:space="0" w:color="auto"/>
          </w:tblBorders>
        </w:tblPrEx>
        <w:trPr>
          <w:trHeight w:val="325"/>
        </w:trPr>
        <w:tc>
          <w:tcPr>
            <w:tcW w:w="2908" w:type="dxa"/>
            <w:gridSpan w:val="2"/>
            <w:shd w:val="clear" w:color="auto" w:fill="auto"/>
            <w:vAlign w:val="center"/>
          </w:tcPr>
          <w:p w14:paraId="737B0A08"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6.教育支出</w:t>
            </w:r>
          </w:p>
        </w:tc>
        <w:tc>
          <w:tcPr>
            <w:tcW w:w="2708" w:type="dxa"/>
            <w:gridSpan w:val="2"/>
            <w:shd w:val="clear" w:color="auto" w:fill="auto"/>
            <w:vAlign w:val="center"/>
          </w:tcPr>
          <w:p w14:paraId="523CC79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0C2FC3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351F76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A8D4A8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9717BC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1A7685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E5B085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3AF7F236" w14:textId="77777777" w:rsidTr="0062334B">
        <w:tblPrEx>
          <w:tblBorders>
            <w:insideH w:val="none" w:sz="0" w:space="0" w:color="auto"/>
          </w:tblBorders>
        </w:tblPrEx>
        <w:trPr>
          <w:trHeight w:val="325"/>
        </w:trPr>
        <w:tc>
          <w:tcPr>
            <w:tcW w:w="2908" w:type="dxa"/>
            <w:gridSpan w:val="2"/>
            <w:shd w:val="clear" w:color="auto" w:fill="auto"/>
            <w:vAlign w:val="center"/>
          </w:tcPr>
          <w:p w14:paraId="14B73BCF"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7.文化支出</w:t>
            </w:r>
          </w:p>
        </w:tc>
        <w:tc>
          <w:tcPr>
            <w:tcW w:w="2708" w:type="dxa"/>
            <w:gridSpan w:val="2"/>
            <w:shd w:val="clear" w:color="auto" w:fill="auto"/>
            <w:vAlign w:val="center"/>
          </w:tcPr>
          <w:p w14:paraId="547E204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5A8565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604798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4B725E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449,120,076</w:t>
            </w:r>
          </w:p>
        </w:tc>
        <w:tc>
          <w:tcPr>
            <w:tcW w:w="2708" w:type="dxa"/>
            <w:shd w:val="clear" w:color="auto" w:fill="auto"/>
            <w:vAlign w:val="center"/>
          </w:tcPr>
          <w:p w14:paraId="5136046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053DC6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C3C28D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03899DB1" w14:textId="77777777" w:rsidTr="0062334B">
        <w:tblPrEx>
          <w:tblBorders>
            <w:insideH w:val="none" w:sz="0" w:space="0" w:color="auto"/>
          </w:tblBorders>
        </w:tblPrEx>
        <w:trPr>
          <w:trHeight w:val="325"/>
        </w:trPr>
        <w:tc>
          <w:tcPr>
            <w:tcW w:w="2908" w:type="dxa"/>
            <w:gridSpan w:val="2"/>
            <w:shd w:val="clear" w:color="auto" w:fill="auto"/>
            <w:vAlign w:val="center"/>
          </w:tcPr>
          <w:p w14:paraId="5513D23D"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8.農業支出</w:t>
            </w:r>
          </w:p>
        </w:tc>
        <w:tc>
          <w:tcPr>
            <w:tcW w:w="2708" w:type="dxa"/>
            <w:gridSpan w:val="2"/>
            <w:shd w:val="clear" w:color="auto" w:fill="auto"/>
            <w:vAlign w:val="center"/>
          </w:tcPr>
          <w:p w14:paraId="7475591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4E75C2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AC8641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4B4D19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7D8BA9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07BD41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983E23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4D454054" w14:textId="77777777" w:rsidTr="0062334B">
        <w:tblPrEx>
          <w:tblBorders>
            <w:insideH w:val="none" w:sz="0" w:space="0" w:color="auto"/>
          </w:tblBorders>
        </w:tblPrEx>
        <w:trPr>
          <w:trHeight w:val="325"/>
        </w:trPr>
        <w:tc>
          <w:tcPr>
            <w:tcW w:w="2908" w:type="dxa"/>
            <w:gridSpan w:val="2"/>
            <w:shd w:val="clear" w:color="auto" w:fill="auto"/>
            <w:vAlign w:val="center"/>
          </w:tcPr>
          <w:p w14:paraId="517336A3"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9.工業支出</w:t>
            </w:r>
          </w:p>
        </w:tc>
        <w:tc>
          <w:tcPr>
            <w:tcW w:w="2708" w:type="dxa"/>
            <w:gridSpan w:val="2"/>
            <w:shd w:val="clear" w:color="auto" w:fill="auto"/>
            <w:vAlign w:val="center"/>
          </w:tcPr>
          <w:p w14:paraId="4C03F2E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E8AE3D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15340A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1E39A6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3A6946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897A4A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C94A33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3FA5256A" w14:textId="77777777" w:rsidTr="0062334B">
        <w:tblPrEx>
          <w:tblBorders>
            <w:insideH w:val="none" w:sz="0" w:space="0" w:color="auto"/>
          </w:tblBorders>
        </w:tblPrEx>
        <w:trPr>
          <w:trHeight w:val="325"/>
        </w:trPr>
        <w:tc>
          <w:tcPr>
            <w:tcW w:w="2908" w:type="dxa"/>
            <w:gridSpan w:val="2"/>
            <w:shd w:val="clear" w:color="auto" w:fill="auto"/>
            <w:vAlign w:val="center"/>
          </w:tcPr>
          <w:p w14:paraId="74C1B2D3"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10.交通支出</w:t>
            </w:r>
          </w:p>
        </w:tc>
        <w:tc>
          <w:tcPr>
            <w:tcW w:w="2708" w:type="dxa"/>
            <w:gridSpan w:val="2"/>
            <w:shd w:val="clear" w:color="auto" w:fill="auto"/>
            <w:vAlign w:val="center"/>
          </w:tcPr>
          <w:p w14:paraId="45F6407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313D9C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7B96FBF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A4C130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383FD7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99EAD7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176,965,465</w:t>
            </w:r>
          </w:p>
        </w:tc>
        <w:tc>
          <w:tcPr>
            <w:tcW w:w="2709" w:type="dxa"/>
            <w:shd w:val="clear" w:color="auto" w:fill="auto"/>
            <w:vAlign w:val="center"/>
          </w:tcPr>
          <w:p w14:paraId="5771B12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34D38410" w14:textId="77777777" w:rsidTr="0062334B">
        <w:tblPrEx>
          <w:tblBorders>
            <w:insideH w:val="none" w:sz="0" w:space="0" w:color="auto"/>
          </w:tblBorders>
        </w:tblPrEx>
        <w:trPr>
          <w:trHeight w:val="325"/>
        </w:trPr>
        <w:tc>
          <w:tcPr>
            <w:tcW w:w="2908" w:type="dxa"/>
            <w:gridSpan w:val="2"/>
            <w:shd w:val="clear" w:color="auto" w:fill="auto"/>
            <w:vAlign w:val="center"/>
          </w:tcPr>
          <w:p w14:paraId="3D9938F6"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11.其他經濟服務支出</w:t>
            </w:r>
          </w:p>
        </w:tc>
        <w:tc>
          <w:tcPr>
            <w:tcW w:w="2708" w:type="dxa"/>
            <w:gridSpan w:val="2"/>
            <w:shd w:val="clear" w:color="auto" w:fill="auto"/>
            <w:vAlign w:val="center"/>
          </w:tcPr>
          <w:p w14:paraId="3A2B0CF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09CF9C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12835C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EA3898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2E0CEE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140,350,856</w:t>
            </w:r>
          </w:p>
        </w:tc>
        <w:tc>
          <w:tcPr>
            <w:tcW w:w="2709" w:type="dxa"/>
            <w:shd w:val="clear" w:color="auto" w:fill="auto"/>
            <w:vAlign w:val="center"/>
          </w:tcPr>
          <w:p w14:paraId="256E1DE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C7D0FC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432B9CA8" w14:textId="77777777" w:rsidTr="0062334B">
        <w:tblPrEx>
          <w:tblBorders>
            <w:insideH w:val="none" w:sz="0" w:space="0" w:color="auto"/>
          </w:tblBorders>
        </w:tblPrEx>
        <w:trPr>
          <w:trHeight w:val="325"/>
        </w:trPr>
        <w:tc>
          <w:tcPr>
            <w:tcW w:w="2908" w:type="dxa"/>
            <w:gridSpan w:val="2"/>
            <w:shd w:val="clear" w:color="auto" w:fill="auto"/>
            <w:vAlign w:val="center"/>
          </w:tcPr>
          <w:p w14:paraId="317E1ED3"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12.社會保險支出</w:t>
            </w:r>
          </w:p>
        </w:tc>
        <w:tc>
          <w:tcPr>
            <w:tcW w:w="2708" w:type="dxa"/>
            <w:gridSpan w:val="2"/>
            <w:shd w:val="clear" w:color="auto" w:fill="auto"/>
            <w:vAlign w:val="center"/>
          </w:tcPr>
          <w:p w14:paraId="4E71434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A2F686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7C49D7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CDACA7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095C29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C58189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AB52A7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114,661,360</w:t>
            </w:r>
          </w:p>
        </w:tc>
      </w:tr>
      <w:tr w:rsidR="009A69D4" w:rsidRPr="00403B4B" w14:paraId="2C24D638" w14:textId="77777777" w:rsidTr="0062334B">
        <w:tblPrEx>
          <w:tblBorders>
            <w:insideH w:val="none" w:sz="0" w:space="0" w:color="auto"/>
          </w:tblBorders>
        </w:tblPrEx>
        <w:trPr>
          <w:trHeight w:val="325"/>
        </w:trPr>
        <w:tc>
          <w:tcPr>
            <w:tcW w:w="2908" w:type="dxa"/>
            <w:gridSpan w:val="2"/>
            <w:shd w:val="clear" w:color="auto" w:fill="auto"/>
            <w:vAlign w:val="center"/>
          </w:tcPr>
          <w:p w14:paraId="7B25A90D"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13.社會救助支出</w:t>
            </w:r>
          </w:p>
        </w:tc>
        <w:tc>
          <w:tcPr>
            <w:tcW w:w="2708" w:type="dxa"/>
            <w:gridSpan w:val="2"/>
            <w:shd w:val="clear" w:color="auto" w:fill="auto"/>
            <w:vAlign w:val="center"/>
          </w:tcPr>
          <w:p w14:paraId="6ED3579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CD5715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36AC75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26E242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266ECEC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400835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2BC480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121,825,280</w:t>
            </w:r>
          </w:p>
        </w:tc>
      </w:tr>
      <w:tr w:rsidR="009A69D4" w:rsidRPr="00403B4B" w14:paraId="70D4C298" w14:textId="77777777" w:rsidTr="0062334B">
        <w:tblPrEx>
          <w:tblBorders>
            <w:insideH w:val="none" w:sz="0" w:space="0" w:color="auto"/>
          </w:tblBorders>
        </w:tblPrEx>
        <w:trPr>
          <w:trHeight w:val="325"/>
        </w:trPr>
        <w:tc>
          <w:tcPr>
            <w:tcW w:w="2908" w:type="dxa"/>
            <w:gridSpan w:val="2"/>
            <w:shd w:val="clear" w:color="auto" w:fill="auto"/>
            <w:vAlign w:val="center"/>
          </w:tcPr>
          <w:p w14:paraId="1C3ADE5D"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14.福利服務支出</w:t>
            </w:r>
          </w:p>
        </w:tc>
        <w:tc>
          <w:tcPr>
            <w:tcW w:w="2708" w:type="dxa"/>
            <w:gridSpan w:val="2"/>
            <w:shd w:val="clear" w:color="auto" w:fill="auto"/>
            <w:vAlign w:val="center"/>
          </w:tcPr>
          <w:p w14:paraId="19715C3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CEBA04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6712FD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F44453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91FEBC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8A41B5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ABA86D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4,755,394,932</w:t>
            </w:r>
          </w:p>
        </w:tc>
      </w:tr>
      <w:tr w:rsidR="009A69D4" w:rsidRPr="00403B4B" w14:paraId="3AFA282C" w14:textId="77777777" w:rsidTr="0062334B">
        <w:tblPrEx>
          <w:tblBorders>
            <w:insideH w:val="none" w:sz="0" w:space="0" w:color="auto"/>
          </w:tblBorders>
        </w:tblPrEx>
        <w:trPr>
          <w:trHeight w:val="325"/>
        </w:trPr>
        <w:tc>
          <w:tcPr>
            <w:tcW w:w="2908" w:type="dxa"/>
            <w:gridSpan w:val="2"/>
            <w:shd w:val="clear" w:color="auto" w:fill="auto"/>
            <w:vAlign w:val="center"/>
          </w:tcPr>
          <w:p w14:paraId="2D3A3A28"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15.國民就業支出</w:t>
            </w:r>
          </w:p>
        </w:tc>
        <w:tc>
          <w:tcPr>
            <w:tcW w:w="2708" w:type="dxa"/>
            <w:gridSpan w:val="2"/>
            <w:shd w:val="clear" w:color="auto" w:fill="auto"/>
            <w:vAlign w:val="center"/>
          </w:tcPr>
          <w:p w14:paraId="2DD5CA9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DCA470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41352D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45D319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6430AA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4FD4C8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46D2A3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99,147,293</w:t>
            </w:r>
          </w:p>
        </w:tc>
      </w:tr>
      <w:tr w:rsidR="009A69D4" w:rsidRPr="00403B4B" w14:paraId="4547957F" w14:textId="77777777" w:rsidTr="0062334B">
        <w:tblPrEx>
          <w:tblBorders>
            <w:insideH w:val="none" w:sz="0" w:space="0" w:color="auto"/>
          </w:tblBorders>
        </w:tblPrEx>
        <w:trPr>
          <w:trHeight w:val="325"/>
        </w:trPr>
        <w:tc>
          <w:tcPr>
            <w:tcW w:w="2908" w:type="dxa"/>
            <w:gridSpan w:val="2"/>
            <w:shd w:val="clear" w:color="auto" w:fill="auto"/>
            <w:vAlign w:val="center"/>
          </w:tcPr>
          <w:p w14:paraId="29E3FACD"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16.醫療保健支出</w:t>
            </w:r>
          </w:p>
        </w:tc>
        <w:tc>
          <w:tcPr>
            <w:tcW w:w="2708" w:type="dxa"/>
            <w:gridSpan w:val="2"/>
            <w:shd w:val="clear" w:color="auto" w:fill="auto"/>
            <w:vAlign w:val="center"/>
          </w:tcPr>
          <w:p w14:paraId="2A1943A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644DB1F"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924,239,478</w:t>
            </w:r>
          </w:p>
        </w:tc>
        <w:tc>
          <w:tcPr>
            <w:tcW w:w="2708" w:type="dxa"/>
            <w:shd w:val="clear" w:color="auto" w:fill="auto"/>
            <w:vAlign w:val="center"/>
          </w:tcPr>
          <w:p w14:paraId="3A97075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F0218C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E7C972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CBE9FD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80790B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4A747544" w14:textId="77777777" w:rsidTr="0062334B">
        <w:tblPrEx>
          <w:tblBorders>
            <w:insideH w:val="none" w:sz="0" w:space="0" w:color="auto"/>
          </w:tblBorders>
        </w:tblPrEx>
        <w:trPr>
          <w:trHeight w:val="325"/>
        </w:trPr>
        <w:tc>
          <w:tcPr>
            <w:tcW w:w="2908" w:type="dxa"/>
            <w:gridSpan w:val="2"/>
            <w:shd w:val="clear" w:color="auto" w:fill="auto"/>
            <w:vAlign w:val="center"/>
          </w:tcPr>
          <w:p w14:paraId="663EFAE2"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17.環境保護支出</w:t>
            </w:r>
          </w:p>
        </w:tc>
        <w:tc>
          <w:tcPr>
            <w:tcW w:w="2708" w:type="dxa"/>
            <w:gridSpan w:val="2"/>
            <w:shd w:val="clear" w:color="auto" w:fill="auto"/>
            <w:vAlign w:val="center"/>
          </w:tcPr>
          <w:p w14:paraId="192B907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751C8F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5797C49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808,370,331</w:t>
            </w:r>
          </w:p>
        </w:tc>
        <w:tc>
          <w:tcPr>
            <w:tcW w:w="2709" w:type="dxa"/>
            <w:shd w:val="clear" w:color="auto" w:fill="auto"/>
            <w:vAlign w:val="center"/>
          </w:tcPr>
          <w:p w14:paraId="745D76F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0A9148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186622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B6F5DF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33E1894D" w14:textId="77777777" w:rsidTr="0062334B">
        <w:tblPrEx>
          <w:tblBorders>
            <w:insideH w:val="none" w:sz="0" w:space="0" w:color="auto"/>
          </w:tblBorders>
        </w:tblPrEx>
        <w:trPr>
          <w:trHeight w:val="325"/>
        </w:trPr>
        <w:tc>
          <w:tcPr>
            <w:tcW w:w="2908" w:type="dxa"/>
            <w:gridSpan w:val="2"/>
            <w:shd w:val="clear" w:color="auto" w:fill="auto"/>
            <w:vAlign w:val="center"/>
          </w:tcPr>
          <w:p w14:paraId="70C395CE"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18.社區發展支出</w:t>
            </w:r>
          </w:p>
        </w:tc>
        <w:tc>
          <w:tcPr>
            <w:tcW w:w="2708" w:type="dxa"/>
            <w:gridSpan w:val="2"/>
            <w:shd w:val="clear" w:color="auto" w:fill="auto"/>
            <w:vAlign w:val="center"/>
          </w:tcPr>
          <w:p w14:paraId="1A56F37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4C6671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1A6E58F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657D3A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25E5713"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83F455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E54522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6,035,088</w:t>
            </w:r>
          </w:p>
        </w:tc>
      </w:tr>
      <w:tr w:rsidR="009A69D4" w:rsidRPr="00403B4B" w14:paraId="18139C3A" w14:textId="77777777" w:rsidTr="0062334B">
        <w:tblPrEx>
          <w:tblBorders>
            <w:insideH w:val="none" w:sz="0" w:space="0" w:color="auto"/>
          </w:tblBorders>
        </w:tblPrEx>
        <w:trPr>
          <w:trHeight w:val="325"/>
        </w:trPr>
        <w:tc>
          <w:tcPr>
            <w:tcW w:w="2908" w:type="dxa"/>
            <w:gridSpan w:val="2"/>
            <w:shd w:val="clear" w:color="auto" w:fill="auto"/>
            <w:vAlign w:val="center"/>
          </w:tcPr>
          <w:p w14:paraId="6E5D19AC"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19.退休撫卹給付支出</w:t>
            </w:r>
          </w:p>
        </w:tc>
        <w:tc>
          <w:tcPr>
            <w:tcW w:w="2708" w:type="dxa"/>
            <w:gridSpan w:val="2"/>
            <w:shd w:val="clear" w:color="auto" w:fill="auto"/>
            <w:vAlign w:val="center"/>
          </w:tcPr>
          <w:p w14:paraId="04AEDF5D"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3BB9A4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0F1A3EB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CE45FF8"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042B27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9C5655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4CE4401"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4FD13A58" w14:textId="77777777" w:rsidTr="0062334B">
        <w:tblPrEx>
          <w:tblBorders>
            <w:insideH w:val="none" w:sz="0" w:space="0" w:color="auto"/>
          </w:tblBorders>
        </w:tblPrEx>
        <w:trPr>
          <w:trHeight w:val="325"/>
        </w:trPr>
        <w:tc>
          <w:tcPr>
            <w:tcW w:w="2908" w:type="dxa"/>
            <w:gridSpan w:val="2"/>
            <w:shd w:val="clear" w:color="auto" w:fill="auto"/>
            <w:vAlign w:val="center"/>
          </w:tcPr>
          <w:p w14:paraId="435D29F2"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20.債務付息支出</w:t>
            </w:r>
          </w:p>
        </w:tc>
        <w:tc>
          <w:tcPr>
            <w:tcW w:w="2708" w:type="dxa"/>
            <w:gridSpan w:val="2"/>
            <w:shd w:val="clear" w:color="auto" w:fill="auto"/>
            <w:vAlign w:val="center"/>
          </w:tcPr>
          <w:p w14:paraId="681F10B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AD01FB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D5E231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F745715"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D3DB00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2979A06"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CFC8D9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0FF62B45" w14:textId="77777777" w:rsidTr="0062334B">
        <w:tblPrEx>
          <w:tblBorders>
            <w:insideH w:val="none" w:sz="0" w:space="0" w:color="auto"/>
          </w:tblBorders>
        </w:tblPrEx>
        <w:trPr>
          <w:trHeight w:val="325"/>
        </w:trPr>
        <w:tc>
          <w:tcPr>
            <w:tcW w:w="2908" w:type="dxa"/>
            <w:gridSpan w:val="2"/>
            <w:shd w:val="clear" w:color="auto" w:fill="auto"/>
            <w:vAlign w:val="center"/>
          </w:tcPr>
          <w:p w14:paraId="28B813EF"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21.專案補助支出</w:t>
            </w:r>
          </w:p>
        </w:tc>
        <w:tc>
          <w:tcPr>
            <w:tcW w:w="2708" w:type="dxa"/>
            <w:gridSpan w:val="2"/>
            <w:shd w:val="clear" w:color="auto" w:fill="auto"/>
            <w:vAlign w:val="center"/>
          </w:tcPr>
          <w:p w14:paraId="38E1777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CAFE5B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430BA79E"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12A3CF4"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3C712D57"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CE52E2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F27ABC9"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9A69D4" w:rsidRPr="00403B4B" w14:paraId="46467A3B" w14:textId="77777777" w:rsidTr="0062334B">
        <w:tblPrEx>
          <w:tblBorders>
            <w:insideH w:val="none" w:sz="0" w:space="0" w:color="auto"/>
          </w:tblBorders>
        </w:tblPrEx>
        <w:trPr>
          <w:trHeight w:val="325"/>
        </w:trPr>
        <w:tc>
          <w:tcPr>
            <w:tcW w:w="2908" w:type="dxa"/>
            <w:gridSpan w:val="2"/>
            <w:shd w:val="clear" w:color="auto" w:fill="auto"/>
            <w:vAlign w:val="center"/>
          </w:tcPr>
          <w:p w14:paraId="71E6A318" w14:textId="77777777" w:rsidR="009A69D4" w:rsidRPr="00403B4B" w:rsidRDefault="009A69D4" w:rsidP="0062334B">
            <w:pPr>
              <w:spacing w:line="240" w:lineRule="exact"/>
              <w:rPr>
                <w:rFonts w:ascii="標楷體" w:eastAsia="標楷體" w:hAnsi="標楷體"/>
                <w:noProof/>
                <w:sz w:val="20"/>
              </w:rPr>
            </w:pPr>
            <w:r w:rsidRPr="00403B4B">
              <w:rPr>
                <w:rFonts w:ascii="標楷體" w:eastAsia="標楷體" w:hAnsi="標楷體" w:hint="eastAsia"/>
                <w:noProof/>
                <w:sz w:val="20"/>
              </w:rPr>
              <w:t>22.其他支出</w:t>
            </w:r>
          </w:p>
        </w:tc>
        <w:tc>
          <w:tcPr>
            <w:tcW w:w="2708" w:type="dxa"/>
            <w:gridSpan w:val="2"/>
            <w:shd w:val="clear" w:color="auto" w:fill="auto"/>
            <w:vAlign w:val="center"/>
          </w:tcPr>
          <w:p w14:paraId="380BD64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928B76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A1131E0"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0B34C72"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8" w:type="dxa"/>
            <w:shd w:val="clear" w:color="auto" w:fill="auto"/>
            <w:vAlign w:val="center"/>
          </w:tcPr>
          <w:p w14:paraId="698884BB"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558F98A"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3169E36C" w14:textId="77777777" w:rsidR="009A69D4" w:rsidRPr="001A3404" w:rsidRDefault="009A69D4" w:rsidP="0062334B">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bl>
    <w:p w14:paraId="5CD5D71A" w14:textId="77777777" w:rsidR="009A69D4" w:rsidRPr="00403B4B" w:rsidRDefault="009A69D4" w:rsidP="00AE1024">
      <w:pPr>
        <w:rPr>
          <w:rFonts w:ascii="標楷體" w:eastAsia="標楷體" w:hAnsi="標楷體"/>
        </w:rPr>
      </w:pPr>
    </w:p>
    <w:p w14:paraId="6C3A4A62" w14:textId="77777777" w:rsidR="00AE1024" w:rsidRPr="00403B4B" w:rsidRDefault="00AE1024" w:rsidP="00AE1024">
      <w:pPr>
        <w:rPr>
          <w:rFonts w:ascii="標楷體" w:eastAsia="標楷體" w:hAnsi="標楷體"/>
        </w:rPr>
      </w:pPr>
      <w:r w:rsidRPr="00403B4B">
        <w:rPr>
          <w:rFonts w:ascii="標楷體" w:eastAsia="標楷體" w:hAnsi="標楷體"/>
        </w:rPr>
        <w:br w:type="page"/>
      </w:r>
    </w:p>
    <w:p w14:paraId="4065959F" w14:textId="4A158E07" w:rsidR="00AE1024" w:rsidRPr="00403B4B" w:rsidRDefault="00D36715" w:rsidP="00D36715">
      <w:pPr>
        <w:jc w:val="center"/>
        <w:rPr>
          <w:rFonts w:ascii="標楷體" w:eastAsia="標楷體" w:hAnsi="標楷體"/>
        </w:rPr>
      </w:pPr>
      <w:r w:rsidRPr="00403B4B">
        <w:rPr>
          <w:rFonts w:ascii="標楷體" w:eastAsia="標楷體" w:hAnsi="標楷體" w:hint="eastAsia"/>
          <w:b/>
          <w:color w:val="000000"/>
          <w:spacing w:val="20"/>
          <w:sz w:val="32"/>
          <w:szCs w:val="32"/>
          <w:u w:val="single"/>
        </w:rPr>
        <w:lastRenderedPageBreak/>
        <w:t>柒</w:t>
      </w:r>
      <w:r w:rsidRPr="00403B4B">
        <w:rPr>
          <w:rFonts w:ascii="標楷體" w:eastAsia="標楷體" w:hAnsi="標楷體"/>
          <w:b/>
          <w:color w:val="000000"/>
          <w:spacing w:val="20"/>
          <w:sz w:val="32"/>
          <w:szCs w:val="32"/>
          <w:u w:val="single"/>
        </w:rPr>
        <w:t>、</w:t>
      </w:r>
      <w:r w:rsidRPr="00403B4B">
        <w:rPr>
          <w:rFonts w:ascii="標楷體" w:eastAsia="標楷體" w:hAnsi="標楷體" w:hint="eastAsia"/>
          <w:b/>
          <w:spacing w:val="60"/>
          <w:sz w:val="32"/>
          <w:u w:val="single"/>
        </w:rPr>
        <w:t>中華民國</w:t>
      </w:r>
      <w:r w:rsidRPr="00403B4B">
        <w:rPr>
          <w:rFonts w:ascii="標楷體" w:eastAsia="標楷體" w:hAnsi="標楷體"/>
          <w:b/>
          <w:spacing w:val="60"/>
          <w:sz w:val="32"/>
          <w:u w:val="single"/>
        </w:rPr>
        <w:t>114</w:t>
      </w:r>
      <w:r w:rsidRPr="00403B4B">
        <w:rPr>
          <w:rFonts w:ascii="標楷體" w:eastAsia="標楷體" w:hAnsi="標楷體" w:hint="eastAsia"/>
          <w:b/>
          <w:spacing w:val="60"/>
          <w:sz w:val="32"/>
          <w:u w:val="single"/>
        </w:rPr>
        <w:t>年度南投縣總決算各主管機關歲出政事別科目決算審定數綜計表</w:t>
      </w:r>
      <w:r w:rsidRPr="00403B4B">
        <w:rPr>
          <w:rFonts w:ascii="標楷體" w:eastAsia="標楷體" w:hAnsi="標楷體"/>
        </w:rPr>
        <w:t>(續)</w:t>
      </w:r>
    </w:p>
    <w:tbl>
      <w:tblPr>
        <w:tblpPr w:leftFromText="180" w:rightFromText="180" w:vertAnchor="text" w:tblpY="1"/>
        <w:tblOverlap w:val="neve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482"/>
        <w:gridCol w:w="211"/>
        <w:gridCol w:w="2497"/>
        <w:gridCol w:w="2709"/>
        <w:gridCol w:w="2708"/>
        <w:gridCol w:w="2709"/>
        <w:gridCol w:w="2708"/>
        <w:gridCol w:w="2709"/>
        <w:gridCol w:w="2709"/>
      </w:tblGrid>
      <w:tr w:rsidR="00D36715" w:rsidRPr="00403B4B" w14:paraId="118C7140" w14:textId="77777777" w:rsidTr="00EA2CE6">
        <w:tc>
          <w:tcPr>
            <w:tcW w:w="426" w:type="dxa"/>
            <w:tcBorders>
              <w:top w:val="nil"/>
              <w:bottom w:val="nil"/>
              <w:right w:val="nil"/>
            </w:tcBorders>
            <w:shd w:val="clear" w:color="auto" w:fill="auto"/>
            <w:vAlign w:val="center"/>
          </w:tcPr>
          <w:p w14:paraId="3A85088D" w14:textId="77777777" w:rsidR="00D36715" w:rsidRPr="00403B4B" w:rsidRDefault="00D36715" w:rsidP="00EA2CE6">
            <w:pPr>
              <w:rPr>
                <w:rFonts w:ascii="標楷體" w:eastAsia="標楷體" w:hAnsi="標楷體"/>
                <w:sz w:val="20"/>
              </w:rPr>
            </w:pPr>
            <w:r w:rsidRPr="00403B4B">
              <w:rPr>
                <w:rFonts w:ascii="標楷體" w:eastAsia="標楷體" w:hAnsi="標楷體"/>
                <w:noProof/>
                <w:spacing w:val="-10"/>
                <w:sz w:val="20"/>
              </w:rPr>
              <w:t>經常</w:t>
            </w:r>
          </w:p>
        </w:tc>
        <w:tc>
          <w:tcPr>
            <w:tcW w:w="2693" w:type="dxa"/>
            <w:gridSpan w:val="2"/>
            <w:vMerge w:val="restart"/>
            <w:tcBorders>
              <w:top w:val="nil"/>
              <w:left w:val="nil"/>
              <w:right w:val="nil"/>
              <w:tl2br w:val="nil"/>
            </w:tcBorders>
            <w:vAlign w:val="center"/>
          </w:tcPr>
          <w:p w14:paraId="1CA5DFC4" w14:textId="77777777" w:rsidR="00D36715" w:rsidRPr="00403B4B" w:rsidRDefault="00D36715" w:rsidP="00EA2CE6">
            <w:pPr>
              <w:rPr>
                <w:rFonts w:ascii="標楷體" w:eastAsia="標楷體" w:hAnsi="標楷體"/>
                <w:sz w:val="20"/>
              </w:rPr>
            </w:pPr>
            <w:r w:rsidRPr="00403B4B">
              <w:rPr>
                <w:rFonts w:ascii="標楷體" w:eastAsia="標楷體" w:hAnsi="標楷體" w:hint="eastAsia"/>
                <w:noProof/>
                <w:spacing w:val="-10"/>
                <w:sz w:val="20"/>
              </w:rPr>
              <w:t>門併計</w:t>
            </w:r>
          </w:p>
        </w:tc>
        <w:tc>
          <w:tcPr>
            <w:tcW w:w="18749" w:type="dxa"/>
            <w:gridSpan w:val="7"/>
            <w:vMerge w:val="restart"/>
            <w:tcBorders>
              <w:top w:val="nil"/>
              <w:left w:val="nil"/>
            </w:tcBorders>
            <w:vAlign w:val="bottom"/>
          </w:tcPr>
          <w:p w14:paraId="2286342D" w14:textId="77777777" w:rsidR="00D36715" w:rsidRPr="00403B4B" w:rsidRDefault="00D36715" w:rsidP="00EA2CE6">
            <w:pPr>
              <w:jc w:val="right"/>
              <w:rPr>
                <w:rFonts w:ascii="標楷體" w:eastAsia="標楷體" w:hAnsi="標楷體"/>
              </w:rPr>
            </w:pPr>
            <w:r w:rsidRPr="00403B4B">
              <w:rPr>
                <w:rFonts w:ascii="標楷體" w:eastAsia="標楷體" w:hAnsi="標楷體" w:hint="eastAsia"/>
                <w:sz w:val="20"/>
              </w:rPr>
              <w:t>單位：新臺幣元</w:t>
            </w:r>
          </w:p>
        </w:tc>
      </w:tr>
      <w:tr w:rsidR="00D36715" w:rsidRPr="00403B4B" w14:paraId="50422E03" w14:textId="77777777" w:rsidTr="00EA2CE6">
        <w:tc>
          <w:tcPr>
            <w:tcW w:w="426" w:type="dxa"/>
            <w:tcBorders>
              <w:top w:val="nil"/>
              <w:right w:val="nil"/>
            </w:tcBorders>
            <w:shd w:val="clear" w:color="auto" w:fill="auto"/>
            <w:vAlign w:val="center"/>
          </w:tcPr>
          <w:p w14:paraId="53E161FD" w14:textId="77777777" w:rsidR="00D36715" w:rsidRPr="00403B4B" w:rsidRDefault="00D36715" w:rsidP="00EA2CE6">
            <w:pPr>
              <w:rPr>
                <w:rFonts w:ascii="標楷體" w:eastAsia="標楷體" w:hAnsi="標楷體"/>
                <w:sz w:val="20"/>
              </w:rPr>
            </w:pPr>
            <w:r w:rsidRPr="00403B4B">
              <w:rPr>
                <w:rFonts w:ascii="標楷體" w:eastAsia="標楷體" w:hAnsi="標楷體"/>
                <w:noProof/>
                <w:spacing w:val="-10"/>
                <w:sz w:val="20"/>
              </w:rPr>
              <w:t>資本</w:t>
            </w:r>
          </w:p>
        </w:tc>
        <w:tc>
          <w:tcPr>
            <w:tcW w:w="2693" w:type="dxa"/>
            <w:gridSpan w:val="2"/>
            <w:vMerge/>
            <w:tcBorders>
              <w:left w:val="nil"/>
              <w:bottom w:val="single" w:sz="4" w:space="0" w:color="auto"/>
              <w:right w:val="nil"/>
              <w:tl2br w:val="nil"/>
            </w:tcBorders>
            <w:vAlign w:val="center"/>
          </w:tcPr>
          <w:p w14:paraId="08791A87" w14:textId="77777777" w:rsidR="00D36715" w:rsidRPr="00403B4B" w:rsidRDefault="00D36715" w:rsidP="00EA2CE6">
            <w:pPr>
              <w:jc w:val="right"/>
              <w:rPr>
                <w:rFonts w:ascii="標楷體" w:eastAsia="標楷體" w:hAnsi="標楷體"/>
                <w:sz w:val="20"/>
              </w:rPr>
            </w:pPr>
          </w:p>
        </w:tc>
        <w:tc>
          <w:tcPr>
            <w:tcW w:w="18749" w:type="dxa"/>
            <w:gridSpan w:val="7"/>
            <w:vMerge/>
            <w:tcBorders>
              <w:left w:val="nil"/>
            </w:tcBorders>
            <w:vAlign w:val="center"/>
          </w:tcPr>
          <w:p w14:paraId="28FB6AEF" w14:textId="77777777" w:rsidR="00D36715" w:rsidRPr="00403B4B" w:rsidRDefault="00D36715" w:rsidP="00EA2CE6">
            <w:pPr>
              <w:ind w:leftChars="12" w:left="29" w:rightChars="10" w:right="24"/>
              <w:jc w:val="distribute"/>
              <w:rPr>
                <w:rFonts w:ascii="標楷體" w:eastAsia="標楷體" w:hAnsi="標楷體"/>
                <w:sz w:val="20"/>
              </w:rPr>
            </w:pPr>
          </w:p>
        </w:tc>
      </w:tr>
      <w:tr w:rsidR="00D36715" w:rsidRPr="00403B4B" w14:paraId="64B93CAC" w14:textId="77777777" w:rsidTr="00EA2CE6">
        <w:tc>
          <w:tcPr>
            <w:tcW w:w="2908" w:type="dxa"/>
            <w:gridSpan w:val="2"/>
            <w:tcBorders>
              <w:tl2br w:val="single" w:sz="4" w:space="0" w:color="auto"/>
            </w:tcBorders>
            <w:vAlign w:val="center"/>
          </w:tcPr>
          <w:p w14:paraId="15EC051B" w14:textId="77777777" w:rsidR="00D36715" w:rsidRPr="00403B4B" w:rsidRDefault="00D36715" w:rsidP="00EA2CE6">
            <w:pPr>
              <w:jc w:val="right"/>
              <w:rPr>
                <w:rFonts w:ascii="標楷體" w:eastAsia="標楷體" w:hAnsi="標楷體"/>
                <w:sz w:val="20"/>
              </w:rPr>
            </w:pPr>
            <w:r w:rsidRPr="00403B4B">
              <w:rPr>
                <w:rFonts w:ascii="標楷體" w:eastAsia="標楷體" w:hAnsi="標楷體" w:hint="eastAsia"/>
                <w:color w:val="000000"/>
                <w:sz w:val="20"/>
              </w:rPr>
              <w:t>機  關  別</w:t>
            </w:r>
          </w:p>
          <w:p w14:paraId="1A8C9263" w14:textId="77777777" w:rsidR="00D36715" w:rsidRPr="00403B4B" w:rsidRDefault="00D36715" w:rsidP="00EA2CE6">
            <w:pPr>
              <w:rPr>
                <w:rFonts w:ascii="標楷體" w:eastAsia="標楷體" w:hAnsi="標楷體"/>
                <w:sz w:val="20"/>
              </w:rPr>
            </w:pPr>
            <w:r w:rsidRPr="00403B4B">
              <w:rPr>
                <w:rFonts w:ascii="標楷體" w:eastAsia="標楷體" w:hAnsi="標楷體" w:hint="eastAsia"/>
                <w:sz w:val="20"/>
              </w:rPr>
              <w:t xml:space="preserve">政  事 </w:t>
            </w:r>
            <w:r w:rsidRPr="00403B4B">
              <w:rPr>
                <w:rFonts w:ascii="標楷體" w:eastAsia="標楷體" w:hAnsi="標楷體"/>
                <w:sz w:val="20"/>
              </w:rPr>
              <w:t xml:space="preserve"> </w:t>
            </w:r>
            <w:r w:rsidRPr="00403B4B">
              <w:rPr>
                <w:rFonts w:ascii="標楷體" w:eastAsia="標楷體" w:hAnsi="標楷體" w:hint="eastAsia"/>
                <w:sz w:val="20"/>
              </w:rPr>
              <w:t>別</w:t>
            </w:r>
          </w:p>
        </w:tc>
        <w:tc>
          <w:tcPr>
            <w:tcW w:w="2708" w:type="dxa"/>
            <w:gridSpan w:val="2"/>
            <w:vAlign w:val="center"/>
          </w:tcPr>
          <w:p w14:paraId="1DD88E93" w14:textId="77777777" w:rsidR="00D36715" w:rsidRPr="00403B4B" w:rsidRDefault="00D36715" w:rsidP="00EA2CE6">
            <w:pPr>
              <w:ind w:leftChars="12" w:left="29" w:rightChars="10" w:right="24"/>
              <w:jc w:val="distribute"/>
              <w:rPr>
                <w:rFonts w:ascii="標楷體" w:eastAsia="標楷體" w:hAnsi="標楷體"/>
                <w:sz w:val="20"/>
              </w:rPr>
            </w:pPr>
            <w:r w:rsidRPr="00403B4B">
              <w:rPr>
                <w:rFonts w:ascii="標楷體" w:eastAsia="標楷體" w:hAnsi="標楷體"/>
                <w:sz w:val="20"/>
              </w:rPr>
              <w:t>統籌支撥科目</w:t>
            </w:r>
          </w:p>
        </w:tc>
        <w:tc>
          <w:tcPr>
            <w:tcW w:w="2709" w:type="dxa"/>
            <w:vAlign w:val="center"/>
          </w:tcPr>
          <w:p w14:paraId="17E25022" w14:textId="77777777" w:rsidR="00D36715" w:rsidRPr="00403B4B" w:rsidRDefault="00D36715" w:rsidP="00EA2CE6">
            <w:pPr>
              <w:ind w:leftChars="12" w:left="29" w:rightChars="10" w:right="24"/>
              <w:jc w:val="distribute"/>
              <w:rPr>
                <w:rFonts w:ascii="標楷體" w:eastAsia="標楷體" w:hAnsi="標楷體"/>
                <w:sz w:val="20"/>
              </w:rPr>
            </w:pPr>
            <w:r w:rsidRPr="00403B4B">
              <w:rPr>
                <w:rFonts w:ascii="標楷體" w:eastAsia="標楷體" w:hAnsi="標楷體"/>
                <w:sz w:val="20"/>
              </w:rPr>
              <w:t>合計</w:t>
            </w:r>
          </w:p>
        </w:tc>
        <w:tc>
          <w:tcPr>
            <w:tcW w:w="2708" w:type="dxa"/>
            <w:vAlign w:val="center"/>
          </w:tcPr>
          <w:p w14:paraId="6028DAB4" w14:textId="77777777" w:rsidR="00D36715" w:rsidRPr="00403B4B" w:rsidRDefault="00D36715" w:rsidP="00EA2CE6">
            <w:pPr>
              <w:ind w:leftChars="12" w:left="29" w:rightChars="10" w:right="24"/>
              <w:jc w:val="distribute"/>
              <w:rPr>
                <w:rFonts w:ascii="標楷體" w:eastAsia="標楷體" w:hAnsi="標楷體"/>
                <w:sz w:val="20"/>
              </w:rPr>
            </w:pPr>
          </w:p>
        </w:tc>
        <w:tc>
          <w:tcPr>
            <w:tcW w:w="2709" w:type="dxa"/>
            <w:vAlign w:val="center"/>
          </w:tcPr>
          <w:p w14:paraId="1A5B07A1" w14:textId="77777777" w:rsidR="00D36715" w:rsidRPr="00403B4B" w:rsidRDefault="00D36715" w:rsidP="00EA2CE6">
            <w:pPr>
              <w:ind w:leftChars="12" w:left="29" w:rightChars="10" w:right="24"/>
              <w:jc w:val="distribute"/>
              <w:rPr>
                <w:rFonts w:ascii="標楷體" w:eastAsia="標楷體" w:hAnsi="標楷體"/>
                <w:sz w:val="20"/>
              </w:rPr>
            </w:pPr>
          </w:p>
        </w:tc>
        <w:tc>
          <w:tcPr>
            <w:tcW w:w="2708" w:type="dxa"/>
            <w:vAlign w:val="center"/>
          </w:tcPr>
          <w:p w14:paraId="314075F8" w14:textId="77777777" w:rsidR="00D36715" w:rsidRPr="00403B4B" w:rsidRDefault="00D36715" w:rsidP="00EA2CE6">
            <w:pPr>
              <w:ind w:leftChars="12" w:left="29" w:rightChars="10" w:right="24"/>
              <w:jc w:val="distribute"/>
              <w:rPr>
                <w:rFonts w:ascii="標楷體" w:eastAsia="標楷體" w:hAnsi="標楷體"/>
                <w:sz w:val="20"/>
              </w:rPr>
            </w:pPr>
          </w:p>
        </w:tc>
        <w:tc>
          <w:tcPr>
            <w:tcW w:w="2709" w:type="dxa"/>
            <w:vAlign w:val="center"/>
          </w:tcPr>
          <w:p w14:paraId="10FA73B4" w14:textId="77777777" w:rsidR="00D36715" w:rsidRPr="00403B4B" w:rsidRDefault="00D36715" w:rsidP="00EA2CE6">
            <w:pPr>
              <w:ind w:leftChars="12" w:left="29" w:rightChars="10" w:right="24"/>
              <w:jc w:val="distribute"/>
              <w:rPr>
                <w:rFonts w:ascii="標楷體" w:eastAsia="標楷體" w:hAnsi="標楷體"/>
                <w:sz w:val="20"/>
              </w:rPr>
            </w:pPr>
          </w:p>
        </w:tc>
        <w:tc>
          <w:tcPr>
            <w:tcW w:w="2709" w:type="dxa"/>
            <w:vAlign w:val="center"/>
          </w:tcPr>
          <w:p w14:paraId="7335743D" w14:textId="77777777" w:rsidR="00D36715" w:rsidRPr="00403B4B" w:rsidRDefault="00D36715" w:rsidP="00EA2CE6">
            <w:pPr>
              <w:ind w:leftChars="12" w:left="29" w:rightChars="10" w:right="24"/>
              <w:jc w:val="distribute"/>
              <w:rPr>
                <w:rFonts w:ascii="標楷體" w:eastAsia="標楷體" w:hAnsi="標楷體"/>
                <w:sz w:val="20"/>
              </w:rPr>
            </w:pPr>
          </w:p>
        </w:tc>
      </w:tr>
      <w:tr w:rsidR="00D36715" w:rsidRPr="00403B4B" w14:paraId="34B92DB9" w14:textId="77777777" w:rsidTr="00EA2CE6">
        <w:tblPrEx>
          <w:tblBorders>
            <w:insideH w:val="none" w:sz="0" w:space="0" w:color="auto"/>
          </w:tblBorders>
        </w:tblPrEx>
        <w:trPr>
          <w:trHeight w:val="325"/>
        </w:trPr>
        <w:tc>
          <w:tcPr>
            <w:tcW w:w="2908" w:type="dxa"/>
            <w:gridSpan w:val="2"/>
            <w:shd w:val="clear" w:color="auto" w:fill="auto"/>
            <w:vAlign w:val="center"/>
          </w:tcPr>
          <w:p w14:paraId="31597DB5" w14:textId="77777777" w:rsidR="00D36715" w:rsidRPr="00403B4B" w:rsidRDefault="00D36715" w:rsidP="00EA2CE6">
            <w:pPr>
              <w:spacing w:line="240" w:lineRule="exact"/>
              <w:jc w:val="distribute"/>
              <w:rPr>
                <w:rFonts w:ascii="標楷體" w:eastAsia="標楷體" w:hAnsi="標楷體"/>
                <w:b/>
                <w:sz w:val="20"/>
              </w:rPr>
            </w:pPr>
            <w:r w:rsidRPr="00403B4B">
              <w:rPr>
                <w:rFonts w:ascii="標楷體" w:eastAsia="標楷體" w:hAnsi="標楷體" w:hint="eastAsia"/>
                <w:b/>
                <w:noProof/>
                <w:sz w:val="20"/>
              </w:rPr>
              <w:t>合計</w:t>
            </w:r>
          </w:p>
        </w:tc>
        <w:tc>
          <w:tcPr>
            <w:tcW w:w="2708" w:type="dxa"/>
            <w:gridSpan w:val="2"/>
            <w:shd w:val="clear" w:color="auto" w:fill="auto"/>
            <w:vAlign w:val="center"/>
          </w:tcPr>
          <w:p w14:paraId="51385FD2" w14:textId="77777777" w:rsidR="00D36715" w:rsidRPr="001A3404" w:rsidRDefault="00D36715" w:rsidP="00EA2CE6">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2,949,090,767</w:t>
            </w:r>
          </w:p>
        </w:tc>
        <w:tc>
          <w:tcPr>
            <w:tcW w:w="2709" w:type="dxa"/>
            <w:shd w:val="clear" w:color="auto" w:fill="auto"/>
            <w:vAlign w:val="center"/>
          </w:tcPr>
          <w:p w14:paraId="7AC0D7AC" w14:textId="77777777" w:rsidR="00D36715" w:rsidRPr="001A3404" w:rsidRDefault="00D36715" w:rsidP="00EA2CE6">
            <w:pPr>
              <w:spacing w:line="240" w:lineRule="exact"/>
              <w:jc w:val="right"/>
              <w:rPr>
                <w:rFonts w:asciiTheme="minorEastAsia" w:eastAsiaTheme="minorEastAsia" w:hAnsiTheme="minorEastAsia"/>
                <w:b/>
                <w:sz w:val="20"/>
              </w:rPr>
            </w:pPr>
            <w:r w:rsidRPr="001A3404">
              <w:rPr>
                <w:rFonts w:asciiTheme="minorEastAsia" w:eastAsiaTheme="minorEastAsia" w:hAnsiTheme="minorEastAsia"/>
                <w:b/>
                <w:noProof/>
                <w:sz w:val="20"/>
              </w:rPr>
              <w:t>36,497,496,660</w:t>
            </w:r>
          </w:p>
        </w:tc>
        <w:tc>
          <w:tcPr>
            <w:tcW w:w="2708" w:type="dxa"/>
            <w:shd w:val="clear" w:color="auto" w:fill="auto"/>
            <w:vAlign w:val="center"/>
          </w:tcPr>
          <w:p w14:paraId="531EE043" w14:textId="77777777" w:rsidR="00D36715" w:rsidRPr="001A3404" w:rsidRDefault="00D36715" w:rsidP="00EA2CE6">
            <w:pPr>
              <w:spacing w:line="240" w:lineRule="exact"/>
              <w:jc w:val="right"/>
              <w:rPr>
                <w:rFonts w:asciiTheme="minorEastAsia" w:eastAsiaTheme="minorEastAsia" w:hAnsiTheme="minorEastAsia"/>
                <w:b/>
                <w:sz w:val="20"/>
              </w:rPr>
            </w:pPr>
          </w:p>
        </w:tc>
        <w:tc>
          <w:tcPr>
            <w:tcW w:w="2709" w:type="dxa"/>
            <w:shd w:val="clear" w:color="auto" w:fill="auto"/>
            <w:vAlign w:val="center"/>
          </w:tcPr>
          <w:p w14:paraId="628E5111" w14:textId="77777777" w:rsidR="00D36715" w:rsidRPr="001A3404" w:rsidRDefault="00D36715" w:rsidP="00EA2CE6">
            <w:pPr>
              <w:spacing w:line="240" w:lineRule="exact"/>
              <w:jc w:val="right"/>
              <w:rPr>
                <w:rFonts w:asciiTheme="minorEastAsia" w:eastAsiaTheme="minorEastAsia" w:hAnsiTheme="minorEastAsia"/>
                <w:b/>
                <w:sz w:val="20"/>
              </w:rPr>
            </w:pPr>
          </w:p>
        </w:tc>
        <w:tc>
          <w:tcPr>
            <w:tcW w:w="2708" w:type="dxa"/>
            <w:shd w:val="clear" w:color="auto" w:fill="auto"/>
            <w:vAlign w:val="center"/>
          </w:tcPr>
          <w:p w14:paraId="08C8D424" w14:textId="77777777" w:rsidR="00D36715" w:rsidRPr="001A3404" w:rsidRDefault="00D36715" w:rsidP="00EA2CE6">
            <w:pPr>
              <w:spacing w:line="240" w:lineRule="exact"/>
              <w:jc w:val="right"/>
              <w:rPr>
                <w:rFonts w:asciiTheme="minorEastAsia" w:eastAsiaTheme="minorEastAsia" w:hAnsiTheme="minorEastAsia"/>
                <w:b/>
                <w:sz w:val="20"/>
              </w:rPr>
            </w:pPr>
          </w:p>
        </w:tc>
        <w:tc>
          <w:tcPr>
            <w:tcW w:w="2709" w:type="dxa"/>
            <w:shd w:val="clear" w:color="auto" w:fill="auto"/>
            <w:vAlign w:val="center"/>
          </w:tcPr>
          <w:p w14:paraId="1B7F3030" w14:textId="77777777" w:rsidR="00D36715" w:rsidRPr="001A3404" w:rsidRDefault="00D36715" w:rsidP="00EA2CE6">
            <w:pPr>
              <w:spacing w:line="240" w:lineRule="exact"/>
              <w:jc w:val="right"/>
              <w:rPr>
                <w:rFonts w:asciiTheme="minorEastAsia" w:eastAsiaTheme="minorEastAsia" w:hAnsiTheme="minorEastAsia"/>
                <w:b/>
                <w:sz w:val="20"/>
              </w:rPr>
            </w:pPr>
          </w:p>
        </w:tc>
        <w:tc>
          <w:tcPr>
            <w:tcW w:w="2709" w:type="dxa"/>
            <w:shd w:val="clear" w:color="auto" w:fill="auto"/>
            <w:vAlign w:val="center"/>
          </w:tcPr>
          <w:p w14:paraId="7968635F" w14:textId="77777777" w:rsidR="00D36715" w:rsidRPr="001A3404" w:rsidRDefault="00D36715" w:rsidP="00EA2CE6">
            <w:pPr>
              <w:spacing w:line="240" w:lineRule="exact"/>
              <w:jc w:val="right"/>
              <w:rPr>
                <w:rFonts w:asciiTheme="minorEastAsia" w:eastAsiaTheme="minorEastAsia" w:hAnsiTheme="minorEastAsia"/>
                <w:b/>
                <w:sz w:val="20"/>
              </w:rPr>
            </w:pPr>
          </w:p>
        </w:tc>
      </w:tr>
      <w:tr w:rsidR="00D36715" w:rsidRPr="00403B4B" w14:paraId="080B3CCD" w14:textId="77777777" w:rsidTr="00EA2CE6">
        <w:tblPrEx>
          <w:tblBorders>
            <w:insideH w:val="none" w:sz="0" w:space="0" w:color="auto"/>
          </w:tblBorders>
        </w:tblPrEx>
        <w:trPr>
          <w:trHeight w:val="325"/>
        </w:trPr>
        <w:tc>
          <w:tcPr>
            <w:tcW w:w="2908" w:type="dxa"/>
            <w:gridSpan w:val="2"/>
            <w:shd w:val="clear" w:color="auto" w:fill="auto"/>
            <w:vAlign w:val="center"/>
          </w:tcPr>
          <w:p w14:paraId="3F1BCF93"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1.行政支出</w:t>
            </w:r>
          </w:p>
        </w:tc>
        <w:tc>
          <w:tcPr>
            <w:tcW w:w="2708" w:type="dxa"/>
            <w:gridSpan w:val="2"/>
            <w:shd w:val="clear" w:color="auto" w:fill="auto"/>
            <w:vAlign w:val="center"/>
          </w:tcPr>
          <w:p w14:paraId="28F70B2D"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8748FD8"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684,723,048</w:t>
            </w:r>
          </w:p>
        </w:tc>
        <w:tc>
          <w:tcPr>
            <w:tcW w:w="2708" w:type="dxa"/>
            <w:shd w:val="clear" w:color="auto" w:fill="auto"/>
            <w:vAlign w:val="center"/>
          </w:tcPr>
          <w:p w14:paraId="1ABF2AC9"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2D92847"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4FEAFBA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4C59AB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BCD8F9D"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82574E1" w14:textId="77777777" w:rsidTr="00EA2CE6">
        <w:tblPrEx>
          <w:tblBorders>
            <w:insideH w:val="none" w:sz="0" w:space="0" w:color="auto"/>
          </w:tblBorders>
        </w:tblPrEx>
        <w:trPr>
          <w:trHeight w:val="325"/>
        </w:trPr>
        <w:tc>
          <w:tcPr>
            <w:tcW w:w="2908" w:type="dxa"/>
            <w:gridSpan w:val="2"/>
            <w:shd w:val="clear" w:color="auto" w:fill="auto"/>
            <w:vAlign w:val="center"/>
          </w:tcPr>
          <w:p w14:paraId="322831E1"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2.立法支出</w:t>
            </w:r>
          </w:p>
        </w:tc>
        <w:tc>
          <w:tcPr>
            <w:tcW w:w="2708" w:type="dxa"/>
            <w:gridSpan w:val="2"/>
            <w:shd w:val="clear" w:color="auto" w:fill="auto"/>
            <w:vAlign w:val="center"/>
          </w:tcPr>
          <w:p w14:paraId="4B0E616D"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1BC6087"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286,178,792</w:t>
            </w:r>
          </w:p>
        </w:tc>
        <w:tc>
          <w:tcPr>
            <w:tcW w:w="2708" w:type="dxa"/>
            <w:shd w:val="clear" w:color="auto" w:fill="auto"/>
            <w:vAlign w:val="center"/>
          </w:tcPr>
          <w:p w14:paraId="32CFCAE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8A89C3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277D208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6569AC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37C0700"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3C46AD35" w14:textId="77777777" w:rsidTr="00EA2CE6">
        <w:tblPrEx>
          <w:tblBorders>
            <w:insideH w:val="none" w:sz="0" w:space="0" w:color="auto"/>
          </w:tblBorders>
        </w:tblPrEx>
        <w:trPr>
          <w:trHeight w:val="325"/>
        </w:trPr>
        <w:tc>
          <w:tcPr>
            <w:tcW w:w="2908" w:type="dxa"/>
            <w:gridSpan w:val="2"/>
            <w:shd w:val="clear" w:color="auto" w:fill="auto"/>
            <w:vAlign w:val="center"/>
          </w:tcPr>
          <w:p w14:paraId="2001821B"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3.民政支出</w:t>
            </w:r>
          </w:p>
        </w:tc>
        <w:tc>
          <w:tcPr>
            <w:tcW w:w="2708" w:type="dxa"/>
            <w:gridSpan w:val="2"/>
            <w:shd w:val="clear" w:color="auto" w:fill="auto"/>
            <w:vAlign w:val="center"/>
          </w:tcPr>
          <w:p w14:paraId="74E8F948"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8B03731"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2,975,899,840</w:t>
            </w:r>
          </w:p>
        </w:tc>
        <w:tc>
          <w:tcPr>
            <w:tcW w:w="2708" w:type="dxa"/>
            <w:shd w:val="clear" w:color="auto" w:fill="auto"/>
            <w:vAlign w:val="center"/>
          </w:tcPr>
          <w:p w14:paraId="0B422C5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4ABE1C5"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51010613"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F52F9FE"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D4D5F1D"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6DFD4BC" w14:textId="77777777" w:rsidTr="00EA2CE6">
        <w:tblPrEx>
          <w:tblBorders>
            <w:insideH w:val="none" w:sz="0" w:space="0" w:color="auto"/>
          </w:tblBorders>
        </w:tblPrEx>
        <w:trPr>
          <w:trHeight w:val="325"/>
        </w:trPr>
        <w:tc>
          <w:tcPr>
            <w:tcW w:w="2908" w:type="dxa"/>
            <w:gridSpan w:val="2"/>
            <w:shd w:val="clear" w:color="auto" w:fill="auto"/>
            <w:vAlign w:val="center"/>
          </w:tcPr>
          <w:p w14:paraId="7E6FA3A4"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4.警政支出</w:t>
            </w:r>
          </w:p>
        </w:tc>
        <w:tc>
          <w:tcPr>
            <w:tcW w:w="2708" w:type="dxa"/>
            <w:gridSpan w:val="2"/>
            <w:shd w:val="clear" w:color="auto" w:fill="auto"/>
            <w:vAlign w:val="center"/>
          </w:tcPr>
          <w:p w14:paraId="1BE5BF2B"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7E3A05F"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2,588,138,344</w:t>
            </w:r>
          </w:p>
        </w:tc>
        <w:tc>
          <w:tcPr>
            <w:tcW w:w="2708" w:type="dxa"/>
            <w:shd w:val="clear" w:color="auto" w:fill="auto"/>
            <w:vAlign w:val="center"/>
          </w:tcPr>
          <w:p w14:paraId="528C4ED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BB9E213"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5522EDC9"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8090DA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E5DFDD6"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64C69C45" w14:textId="77777777" w:rsidTr="00EA2CE6">
        <w:tblPrEx>
          <w:tblBorders>
            <w:insideH w:val="none" w:sz="0" w:space="0" w:color="auto"/>
          </w:tblBorders>
        </w:tblPrEx>
        <w:trPr>
          <w:trHeight w:val="325"/>
        </w:trPr>
        <w:tc>
          <w:tcPr>
            <w:tcW w:w="2908" w:type="dxa"/>
            <w:gridSpan w:val="2"/>
            <w:shd w:val="clear" w:color="auto" w:fill="auto"/>
            <w:vAlign w:val="center"/>
          </w:tcPr>
          <w:p w14:paraId="53F0E98B"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5.財務支出</w:t>
            </w:r>
          </w:p>
        </w:tc>
        <w:tc>
          <w:tcPr>
            <w:tcW w:w="2708" w:type="dxa"/>
            <w:gridSpan w:val="2"/>
            <w:shd w:val="clear" w:color="auto" w:fill="auto"/>
            <w:vAlign w:val="center"/>
          </w:tcPr>
          <w:p w14:paraId="5C3C4AA4"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0086AEB"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278,527,808</w:t>
            </w:r>
          </w:p>
        </w:tc>
        <w:tc>
          <w:tcPr>
            <w:tcW w:w="2708" w:type="dxa"/>
            <w:shd w:val="clear" w:color="auto" w:fill="auto"/>
            <w:vAlign w:val="center"/>
          </w:tcPr>
          <w:p w14:paraId="2DFA7E15"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DC3B4C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57FA5B1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A85F28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FB6D999"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248613D5" w14:textId="77777777" w:rsidTr="00EA2CE6">
        <w:tblPrEx>
          <w:tblBorders>
            <w:insideH w:val="none" w:sz="0" w:space="0" w:color="auto"/>
          </w:tblBorders>
        </w:tblPrEx>
        <w:trPr>
          <w:trHeight w:val="325"/>
        </w:trPr>
        <w:tc>
          <w:tcPr>
            <w:tcW w:w="2908" w:type="dxa"/>
            <w:gridSpan w:val="2"/>
            <w:shd w:val="clear" w:color="auto" w:fill="auto"/>
            <w:vAlign w:val="center"/>
          </w:tcPr>
          <w:p w14:paraId="3265ED2B"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6.教育支出</w:t>
            </w:r>
          </w:p>
        </w:tc>
        <w:tc>
          <w:tcPr>
            <w:tcW w:w="2708" w:type="dxa"/>
            <w:gridSpan w:val="2"/>
            <w:shd w:val="clear" w:color="auto" w:fill="auto"/>
            <w:vAlign w:val="center"/>
          </w:tcPr>
          <w:p w14:paraId="0B4845E5"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EAE094D"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11,196,629,333</w:t>
            </w:r>
          </w:p>
        </w:tc>
        <w:tc>
          <w:tcPr>
            <w:tcW w:w="2708" w:type="dxa"/>
            <w:shd w:val="clear" w:color="auto" w:fill="auto"/>
            <w:vAlign w:val="center"/>
          </w:tcPr>
          <w:p w14:paraId="25A7C82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0B58F4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40456E5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2A7664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B0CC8F4"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45F0E996" w14:textId="77777777" w:rsidTr="00EA2CE6">
        <w:tblPrEx>
          <w:tblBorders>
            <w:insideH w:val="none" w:sz="0" w:space="0" w:color="auto"/>
          </w:tblBorders>
        </w:tblPrEx>
        <w:trPr>
          <w:trHeight w:val="325"/>
        </w:trPr>
        <w:tc>
          <w:tcPr>
            <w:tcW w:w="2908" w:type="dxa"/>
            <w:gridSpan w:val="2"/>
            <w:shd w:val="clear" w:color="auto" w:fill="auto"/>
            <w:vAlign w:val="center"/>
          </w:tcPr>
          <w:p w14:paraId="46B38807"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7.文化支出</w:t>
            </w:r>
          </w:p>
        </w:tc>
        <w:tc>
          <w:tcPr>
            <w:tcW w:w="2708" w:type="dxa"/>
            <w:gridSpan w:val="2"/>
            <w:shd w:val="clear" w:color="auto" w:fill="auto"/>
            <w:vAlign w:val="center"/>
          </w:tcPr>
          <w:p w14:paraId="7076507A"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5FA53A8"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449,120,076</w:t>
            </w:r>
          </w:p>
        </w:tc>
        <w:tc>
          <w:tcPr>
            <w:tcW w:w="2708" w:type="dxa"/>
            <w:shd w:val="clear" w:color="auto" w:fill="auto"/>
            <w:vAlign w:val="center"/>
          </w:tcPr>
          <w:p w14:paraId="6F6806E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4DDD8F0"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4DD81CF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6DC2F4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80DD6A8"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487D042F" w14:textId="77777777" w:rsidTr="00EA2CE6">
        <w:tblPrEx>
          <w:tblBorders>
            <w:insideH w:val="none" w:sz="0" w:space="0" w:color="auto"/>
          </w:tblBorders>
        </w:tblPrEx>
        <w:trPr>
          <w:trHeight w:val="325"/>
        </w:trPr>
        <w:tc>
          <w:tcPr>
            <w:tcW w:w="2908" w:type="dxa"/>
            <w:gridSpan w:val="2"/>
            <w:shd w:val="clear" w:color="auto" w:fill="auto"/>
            <w:vAlign w:val="center"/>
          </w:tcPr>
          <w:p w14:paraId="463DF164"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8.農業支出</w:t>
            </w:r>
          </w:p>
        </w:tc>
        <w:tc>
          <w:tcPr>
            <w:tcW w:w="2708" w:type="dxa"/>
            <w:gridSpan w:val="2"/>
            <w:shd w:val="clear" w:color="auto" w:fill="auto"/>
            <w:vAlign w:val="center"/>
          </w:tcPr>
          <w:p w14:paraId="51625142"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3D43934"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2,228,958,586</w:t>
            </w:r>
          </w:p>
        </w:tc>
        <w:tc>
          <w:tcPr>
            <w:tcW w:w="2708" w:type="dxa"/>
            <w:shd w:val="clear" w:color="auto" w:fill="auto"/>
            <w:vAlign w:val="center"/>
          </w:tcPr>
          <w:p w14:paraId="3FA34CC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6C4E2F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7A44809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106E12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FF9429A"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768DDE9" w14:textId="77777777" w:rsidTr="00EA2CE6">
        <w:tblPrEx>
          <w:tblBorders>
            <w:insideH w:val="none" w:sz="0" w:space="0" w:color="auto"/>
          </w:tblBorders>
        </w:tblPrEx>
        <w:trPr>
          <w:trHeight w:val="325"/>
        </w:trPr>
        <w:tc>
          <w:tcPr>
            <w:tcW w:w="2908" w:type="dxa"/>
            <w:gridSpan w:val="2"/>
            <w:shd w:val="clear" w:color="auto" w:fill="auto"/>
            <w:vAlign w:val="center"/>
          </w:tcPr>
          <w:p w14:paraId="7F164AD3"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9.工業支出</w:t>
            </w:r>
          </w:p>
        </w:tc>
        <w:tc>
          <w:tcPr>
            <w:tcW w:w="2708" w:type="dxa"/>
            <w:gridSpan w:val="2"/>
            <w:shd w:val="clear" w:color="auto" w:fill="auto"/>
            <w:vAlign w:val="center"/>
          </w:tcPr>
          <w:p w14:paraId="154172FF"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0AE55B4F"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1,017,257,944</w:t>
            </w:r>
          </w:p>
        </w:tc>
        <w:tc>
          <w:tcPr>
            <w:tcW w:w="2708" w:type="dxa"/>
            <w:shd w:val="clear" w:color="auto" w:fill="auto"/>
            <w:vAlign w:val="center"/>
          </w:tcPr>
          <w:p w14:paraId="1BECA1C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007B625"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22E39BA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0D668C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C7F36E0"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413F917C" w14:textId="77777777" w:rsidTr="00EA2CE6">
        <w:tblPrEx>
          <w:tblBorders>
            <w:insideH w:val="none" w:sz="0" w:space="0" w:color="auto"/>
          </w:tblBorders>
        </w:tblPrEx>
        <w:trPr>
          <w:trHeight w:val="325"/>
        </w:trPr>
        <w:tc>
          <w:tcPr>
            <w:tcW w:w="2908" w:type="dxa"/>
            <w:gridSpan w:val="2"/>
            <w:shd w:val="clear" w:color="auto" w:fill="auto"/>
            <w:vAlign w:val="center"/>
          </w:tcPr>
          <w:p w14:paraId="5D15DF67"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10.交通支出</w:t>
            </w:r>
          </w:p>
        </w:tc>
        <w:tc>
          <w:tcPr>
            <w:tcW w:w="2708" w:type="dxa"/>
            <w:gridSpan w:val="2"/>
            <w:shd w:val="clear" w:color="auto" w:fill="auto"/>
            <w:vAlign w:val="center"/>
          </w:tcPr>
          <w:p w14:paraId="2B284F41"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44754C7A"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4,228,151,411</w:t>
            </w:r>
          </w:p>
        </w:tc>
        <w:tc>
          <w:tcPr>
            <w:tcW w:w="2708" w:type="dxa"/>
            <w:shd w:val="clear" w:color="auto" w:fill="auto"/>
            <w:vAlign w:val="center"/>
          </w:tcPr>
          <w:p w14:paraId="6303B25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FDCD10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754AC556"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50817A5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2402106"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53121A7A" w14:textId="77777777" w:rsidTr="00EA2CE6">
        <w:tblPrEx>
          <w:tblBorders>
            <w:insideH w:val="none" w:sz="0" w:space="0" w:color="auto"/>
          </w:tblBorders>
        </w:tblPrEx>
        <w:trPr>
          <w:trHeight w:val="325"/>
        </w:trPr>
        <w:tc>
          <w:tcPr>
            <w:tcW w:w="2908" w:type="dxa"/>
            <w:gridSpan w:val="2"/>
            <w:shd w:val="clear" w:color="auto" w:fill="auto"/>
            <w:vAlign w:val="center"/>
          </w:tcPr>
          <w:p w14:paraId="3EBD25A1"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11.其他經濟服務支出</w:t>
            </w:r>
          </w:p>
        </w:tc>
        <w:tc>
          <w:tcPr>
            <w:tcW w:w="2708" w:type="dxa"/>
            <w:gridSpan w:val="2"/>
            <w:shd w:val="clear" w:color="auto" w:fill="auto"/>
            <w:vAlign w:val="center"/>
          </w:tcPr>
          <w:p w14:paraId="79595452"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7304CEE3"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447,566,504</w:t>
            </w:r>
          </w:p>
        </w:tc>
        <w:tc>
          <w:tcPr>
            <w:tcW w:w="2708" w:type="dxa"/>
            <w:shd w:val="clear" w:color="auto" w:fill="auto"/>
            <w:vAlign w:val="center"/>
          </w:tcPr>
          <w:p w14:paraId="1A81D979"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280A5F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1C6ABDC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5FE7F97"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F71929B"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0ED79F1" w14:textId="77777777" w:rsidTr="00EA2CE6">
        <w:tblPrEx>
          <w:tblBorders>
            <w:insideH w:val="none" w:sz="0" w:space="0" w:color="auto"/>
          </w:tblBorders>
        </w:tblPrEx>
        <w:trPr>
          <w:trHeight w:val="325"/>
        </w:trPr>
        <w:tc>
          <w:tcPr>
            <w:tcW w:w="2908" w:type="dxa"/>
            <w:gridSpan w:val="2"/>
            <w:shd w:val="clear" w:color="auto" w:fill="auto"/>
            <w:vAlign w:val="center"/>
          </w:tcPr>
          <w:p w14:paraId="788E8FCF"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12.社會保險支出</w:t>
            </w:r>
          </w:p>
        </w:tc>
        <w:tc>
          <w:tcPr>
            <w:tcW w:w="2708" w:type="dxa"/>
            <w:gridSpan w:val="2"/>
            <w:shd w:val="clear" w:color="auto" w:fill="auto"/>
            <w:vAlign w:val="center"/>
          </w:tcPr>
          <w:p w14:paraId="10300212"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CCC2869"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155,695,449</w:t>
            </w:r>
          </w:p>
        </w:tc>
        <w:tc>
          <w:tcPr>
            <w:tcW w:w="2708" w:type="dxa"/>
            <w:shd w:val="clear" w:color="auto" w:fill="auto"/>
            <w:vAlign w:val="center"/>
          </w:tcPr>
          <w:p w14:paraId="5F36FCA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5B86F7C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63DC1263"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CBA474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14DCE3A"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6CF8C8C5" w14:textId="77777777" w:rsidTr="00EA2CE6">
        <w:tblPrEx>
          <w:tblBorders>
            <w:insideH w:val="none" w:sz="0" w:space="0" w:color="auto"/>
          </w:tblBorders>
        </w:tblPrEx>
        <w:trPr>
          <w:trHeight w:val="325"/>
        </w:trPr>
        <w:tc>
          <w:tcPr>
            <w:tcW w:w="2908" w:type="dxa"/>
            <w:gridSpan w:val="2"/>
            <w:shd w:val="clear" w:color="auto" w:fill="auto"/>
            <w:vAlign w:val="center"/>
          </w:tcPr>
          <w:p w14:paraId="316BB11F"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13.社會救助支出</w:t>
            </w:r>
          </w:p>
        </w:tc>
        <w:tc>
          <w:tcPr>
            <w:tcW w:w="2708" w:type="dxa"/>
            <w:gridSpan w:val="2"/>
            <w:shd w:val="clear" w:color="auto" w:fill="auto"/>
            <w:vAlign w:val="center"/>
          </w:tcPr>
          <w:p w14:paraId="0B76D04D"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821D760"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121,825,280</w:t>
            </w:r>
          </w:p>
        </w:tc>
        <w:tc>
          <w:tcPr>
            <w:tcW w:w="2708" w:type="dxa"/>
            <w:shd w:val="clear" w:color="auto" w:fill="auto"/>
            <w:vAlign w:val="center"/>
          </w:tcPr>
          <w:p w14:paraId="75506550"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84B91B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762209C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2DEBBA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5D2399C"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29EDCAC7" w14:textId="77777777" w:rsidTr="00EA2CE6">
        <w:tblPrEx>
          <w:tblBorders>
            <w:insideH w:val="none" w:sz="0" w:space="0" w:color="auto"/>
          </w:tblBorders>
        </w:tblPrEx>
        <w:trPr>
          <w:trHeight w:val="325"/>
        </w:trPr>
        <w:tc>
          <w:tcPr>
            <w:tcW w:w="2908" w:type="dxa"/>
            <w:gridSpan w:val="2"/>
            <w:shd w:val="clear" w:color="auto" w:fill="auto"/>
            <w:vAlign w:val="center"/>
          </w:tcPr>
          <w:p w14:paraId="1F3B2920"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14.福利服務支出</w:t>
            </w:r>
          </w:p>
        </w:tc>
        <w:tc>
          <w:tcPr>
            <w:tcW w:w="2708" w:type="dxa"/>
            <w:gridSpan w:val="2"/>
            <w:shd w:val="clear" w:color="auto" w:fill="auto"/>
            <w:vAlign w:val="center"/>
          </w:tcPr>
          <w:p w14:paraId="3BA57855"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6062833"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4,755,394,932</w:t>
            </w:r>
          </w:p>
        </w:tc>
        <w:tc>
          <w:tcPr>
            <w:tcW w:w="2708" w:type="dxa"/>
            <w:shd w:val="clear" w:color="auto" w:fill="auto"/>
            <w:vAlign w:val="center"/>
          </w:tcPr>
          <w:p w14:paraId="454105C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A8716D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5B84A38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A8349D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9B3987C"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A83148E" w14:textId="77777777" w:rsidTr="00EA2CE6">
        <w:tblPrEx>
          <w:tblBorders>
            <w:insideH w:val="none" w:sz="0" w:space="0" w:color="auto"/>
          </w:tblBorders>
        </w:tblPrEx>
        <w:trPr>
          <w:trHeight w:val="325"/>
        </w:trPr>
        <w:tc>
          <w:tcPr>
            <w:tcW w:w="2908" w:type="dxa"/>
            <w:gridSpan w:val="2"/>
            <w:shd w:val="clear" w:color="auto" w:fill="auto"/>
            <w:vAlign w:val="center"/>
          </w:tcPr>
          <w:p w14:paraId="22890631"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15.國民就業支出</w:t>
            </w:r>
          </w:p>
        </w:tc>
        <w:tc>
          <w:tcPr>
            <w:tcW w:w="2708" w:type="dxa"/>
            <w:gridSpan w:val="2"/>
            <w:shd w:val="clear" w:color="auto" w:fill="auto"/>
            <w:vAlign w:val="center"/>
          </w:tcPr>
          <w:p w14:paraId="7DBF4DBA"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2F15E729"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99,147,293</w:t>
            </w:r>
          </w:p>
        </w:tc>
        <w:tc>
          <w:tcPr>
            <w:tcW w:w="2708" w:type="dxa"/>
            <w:shd w:val="clear" w:color="auto" w:fill="auto"/>
            <w:vAlign w:val="center"/>
          </w:tcPr>
          <w:p w14:paraId="7651DCD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3D923937"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2DA9B871"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3158923"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C3AE57F"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130F11A4" w14:textId="77777777" w:rsidTr="00EA2CE6">
        <w:tblPrEx>
          <w:tblBorders>
            <w:insideH w:val="none" w:sz="0" w:space="0" w:color="auto"/>
          </w:tblBorders>
        </w:tblPrEx>
        <w:trPr>
          <w:trHeight w:val="325"/>
        </w:trPr>
        <w:tc>
          <w:tcPr>
            <w:tcW w:w="2908" w:type="dxa"/>
            <w:gridSpan w:val="2"/>
            <w:shd w:val="clear" w:color="auto" w:fill="auto"/>
            <w:vAlign w:val="center"/>
          </w:tcPr>
          <w:p w14:paraId="61B82FC6"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16.醫療保健支出</w:t>
            </w:r>
          </w:p>
        </w:tc>
        <w:tc>
          <w:tcPr>
            <w:tcW w:w="2708" w:type="dxa"/>
            <w:gridSpan w:val="2"/>
            <w:shd w:val="clear" w:color="auto" w:fill="auto"/>
            <w:vAlign w:val="center"/>
          </w:tcPr>
          <w:p w14:paraId="720DB4DD"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2E07EBE"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924,239,478</w:t>
            </w:r>
          </w:p>
        </w:tc>
        <w:tc>
          <w:tcPr>
            <w:tcW w:w="2708" w:type="dxa"/>
            <w:shd w:val="clear" w:color="auto" w:fill="auto"/>
            <w:vAlign w:val="center"/>
          </w:tcPr>
          <w:p w14:paraId="496B0D9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AF67B5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4CE72FCB"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5C216180"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7A654C7"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3BA0EFC9" w14:textId="77777777" w:rsidTr="00EA2CE6">
        <w:tblPrEx>
          <w:tblBorders>
            <w:insideH w:val="none" w:sz="0" w:space="0" w:color="auto"/>
          </w:tblBorders>
        </w:tblPrEx>
        <w:trPr>
          <w:trHeight w:val="325"/>
        </w:trPr>
        <w:tc>
          <w:tcPr>
            <w:tcW w:w="2908" w:type="dxa"/>
            <w:gridSpan w:val="2"/>
            <w:shd w:val="clear" w:color="auto" w:fill="auto"/>
            <w:vAlign w:val="center"/>
          </w:tcPr>
          <w:p w14:paraId="44246EA9"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17.環境保護支出</w:t>
            </w:r>
          </w:p>
        </w:tc>
        <w:tc>
          <w:tcPr>
            <w:tcW w:w="2708" w:type="dxa"/>
            <w:gridSpan w:val="2"/>
            <w:shd w:val="clear" w:color="auto" w:fill="auto"/>
            <w:vAlign w:val="center"/>
          </w:tcPr>
          <w:p w14:paraId="44B61812"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18C639BE"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808,370,331</w:t>
            </w:r>
          </w:p>
        </w:tc>
        <w:tc>
          <w:tcPr>
            <w:tcW w:w="2708" w:type="dxa"/>
            <w:shd w:val="clear" w:color="auto" w:fill="auto"/>
            <w:vAlign w:val="center"/>
          </w:tcPr>
          <w:p w14:paraId="07A1E147"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84C1D8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4B16DCB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71DB27E"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59556217"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77D5CF96" w14:textId="77777777" w:rsidTr="00EA2CE6">
        <w:tblPrEx>
          <w:tblBorders>
            <w:insideH w:val="none" w:sz="0" w:space="0" w:color="auto"/>
          </w:tblBorders>
        </w:tblPrEx>
        <w:trPr>
          <w:trHeight w:val="325"/>
        </w:trPr>
        <w:tc>
          <w:tcPr>
            <w:tcW w:w="2908" w:type="dxa"/>
            <w:gridSpan w:val="2"/>
            <w:shd w:val="clear" w:color="auto" w:fill="auto"/>
            <w:vAlign w:val="center"/>
          </w:tcPr>
          <w:p w14:paraId="281BCD49"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18.社區發展支出</w:t>
            </w:r>
          </w:p>
        </w:tc>
        <w:tc>
          <w:tcPr>
            <w:tcW w:w="2708" w:type="dxa"/>
            <w:gridSpan w:val="2"/>
            <w:shd w:val="clear" w:color="auto" w:fill="auto"/>
            <w:vAlign w:val="center"/>
          </w:tcPr>
          <w:p w14:paraId="4D9F2623"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6D86E487"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265,407,401</w:t>
            </w:r>
          </w:p>
        </w:tc>
        <w:tc>
          <w:tcPr>
            <w:tcW w:w="2708" w:type="dxa"/>
            <w:shd w:val="clear" w:color="auto" w:fill="auto"/>
            <w:vAlign w:val="center"/>
          </w:tcPr>
          <w:p w14:paraId="6AFA0AB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57B3D65"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33EF16D8"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64C3D6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5DD5A15"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54245375" w14:textId="77777777" w:rsidTr="00EA2CE6">
        <w:tblPrEx>
          <w:tblBorders>
            <w:insideH w:val="none" w:sz="0" w:space="0" w:color="auto"/>
          </w:tblBorders>
        </w:tblPrEx>
        <w:trPr>
          <w:trHeight w:val="325"/>
        </w:trPr>
        <w:tc>
          <w:tcPr>
            <w:tcW w:w="2908" w:type="dxa"/>
            <w:gridSpan w:val="2"/>
            <w:shd w:val="clear" w:color="auto" w:fill="auto"/>
            <w:vAlign w:val="center"/>
          </w:tcPr>
          <w:p w14:paraId="6089A646"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19.退休撫卹給付支出</w:t>
            </w:r>
          </w:p>
        </w:tc>
        <w:tc>
          <w:tcPr>
            <w:tcW w:w="2708" w:type="dxa"/>
            <w:gridSpan w:val="2"/>
            <w:shd w:val="clear" w:color="auto" w:fill="auto"/>
            <w:vAlign w:val="center"/>
          </w:tcPr>
          <w:p w14:paraId="1BBCC424"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2,531,434,337</w:t>
            </w:r>
          </w:p>
        </w:tc>
        <w:tc>
          <w:tcPr>
            <w:tcW w:w="2709" w:type="dxa"/>
            <w:shd w:val="clear" w:color="auto" w:fill="auto"/>
            <w:vAlign w:val="center"/>
          </w:tcPr>
          <w:p w14:paraId="33BD6475"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2,531,434,337</w:t>
            </w:r>
          </w:p>
        </w:tc>
        <w:tc>
          <w:tcPr>
            <w:tcW w:w="2708" w:type="dxa"/>
            <w:shd w:val="clear" w:color="auto" w:fill="auto"/>
            <w:vAlign w:val="center"/>
          </w:tcPr>
          <w:p w14:paraId="03C3AC0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4AA717E"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19D09B0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72D94F56"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15C57BA0"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7DF2C604" w14:textId="77777777" w:rsidTr="00EA2CE6">
        <w:tblPrEx>
          <w:tblBorders>
            <w:insideH w:val="none" w:sz="0" w:space="0" w:color="auto"/>
          </w:tblBorders>
        </w:tblPrEx>
        <w:trPr>
          <w:trHeight w:val="325"/>
        </w:trPr>
        <w:tc>
          <w:tcPr>
            <w:tcW w:w="2908" w:type="dxa"/>
            <w:gridSpan w:val="2"/>
            <w:shd w:val="clear" w:color="auto" w:fill="auto"/>
            <w:vAlign w:val="center"/>
          </w:tcPr>
          <w:p w14:paraId="10A2A166"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20.債務付息支出</w:t>
            </w:r>
          </w:p>
        </w:tc>
        <w:tc>
          <w:tcPr>
            <w:tcW w:w="2708" w:type="dxa"/>
            <w:gridSpan w:val="2"/>
            <w:shd w:val="clear" w:color="auto" w:fill="auto"/>
            <w:vAlign w:val="center"/>
          </w:tcPr>
          <w:p w14:paraId="4A167D20"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709" w:type="dxa"/>
            <w:shd w:val="clear" w:color="auto" w:fill="auto"/>
            <w:vAlign w:val="center"/>
          </w:tcPr>
          <w:p w14:paraId="5BCB21DE"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37,014,184</w:t>
            </w:r>
          </w:p>
        </w:tc>
        <w:tc>
          <w:tcPr>
            <w:tcW w:w="2708" w:type="dxa"/>
            <w:shd w:val="clear" w:color="auto" w:fill="auto"/>
            <w:vAlign w:val="center"/>
          </w:tcPr>
          <w:p w14:paraId="1ADF3B69"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0F6E4FE"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1ABBA07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B06E36C"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424F7971"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0CAA23B1" w14:textId="77777777" w:rsidTr="00EA2CE6">
        <w:tblPrEx>
          <w:tblBorders>
            <w:insideH w:val="none" w:sz="0" w:space="0" w:color="auto"/>
          </w:tblBorders>
        </w:tblPrEx>
        <w:trPr>
          <w:trHeight w:val="325"/>
        </w:trPr>
        <w:tc>
          <w:tcPr>
            <w:tcW w:w="2908" w:type="dxa"/>
            <w:gridSpan w:val="2"/>
            <w:shd w:val="clear" w:color="auto" w:fill="auto"/>
            <w:vAlign w:val="center"/>
          </w:tcPr>
          <w:p w14:paraId="65A3876E"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21.專案補助支出</w:t>
            </w:r>
          </w:p>
        </w:tc>
        <w:tc>
          <w:tcPr>
            <w:tcW w:w="2708" w:type="dxa"/>
            <w:gridSpan w:val="2"/>
            <w:shd w:val="clear" w:color="auto" w:fill="auto"/>
            <w:vAlign w:val="center"/>
          </w:tcPr>
          <w:p w14:paraId="4D8F6A17"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28,500,000</w:t>
            </w:r>
          </w:p>
        </w:tc>
        <w:tc>
          <w:tcPr>
            <w:tcW w:w="2709" w:type="dxa"/>
            <w:shd w:val="clear" w:color="auto" w:fill="auto"/>
            <w:vAlign w:val="center"/>
          </w:tcPr>
          <w:p w14:paraId="11E5DA1C"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28,500,000</w:t>
            </w:r>
          </w:p>
        </w:tc>
        <w:tc>
          <w:tcPr>
            <w:tcW w:w="2708" w:type="dxa"/>
            <w:shd w:val="clear" w:color="auto" w:fill="auto"/>
            <w:vAlign w:val="center"/>
          </w:tcPr>
          <w:p w14:paraId="39ED3146"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5B8820BF"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105D22D2"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600D8730"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2081F6C" w14:textId="77777777" w:rsidR="00D36715" w:rsidRPr="001A3404" w:rsidRDefault="00D36715" w:rsidP="00EA2CE6">
            <w:pPr>
              <w:spacing w:line="240" w:lineRule="exact"/>
              <w:jc w:val="right"/>
              <w:rPr>
                <w:rFonts w:asciiTheme="minorEastAsia" w:eastAsiaTheme="minorEastAsia" w:hAnsiTheme="minorEastAsia"/>
                <w:sz w:val="20"/>
              </w:rPr>
            </w:pPr>
          </w:p>
        </w:tc>
      </w:tr>
      <w:tr w:rsidR="00D36715" w:rsidRPr="00403B4B" w14:paraId="6877E27C" w14:textId="77777777" w:rsidTr="00EA2CE6">
        <w:tblPrEx>
          <w:tblBorders>
            <w:insideH w:val="none" w:sz="0" w:space="0" w:color="auto"/>
          </w:tblBorders>
        </w:tblPrEx>
        <w:trPr>
          <w:trHeight w:val="325"/>
        </w:trPr>
        <w:tc>
          <w:tcPr>
            <w:tcW w:w="2908" w:type="dxa"/>
            <w:gridSpan w:val="2"/>
            <w:shd w:val="clear" w:color="auto" w:fill="auto"/>
            <w:vAlign w:val="center"/>
          </w:tcPr>
          <w:p w14:paraId="7627EC48" w14:textId="77777777" w:rsidR="00D36715" w:rsidRPr="00403B4B" w:rsidRDefault="00D36715" w:rsidP="00EA2CE6">
            <w:pPr>
              <w:spacing w:line="240" w:lineRule="exact"/>
              <w:rPr>
                <w:rFonts w:ascii="標楷體" w:eastAsia="標楷體" w:hAnsi="標楷體"/>
                <w:noProof/>
                <w:sz w:val="20"/>
              </w:rPr>
            </w:pPr>
            <w:r w:rsidRPr="00403B4B">
              <w:rPr>
                <w:rFonts w:ascii="標楷體" w:eastAsia="標楷體" w:hAnsi="標楷體" w:hint="eastAsia"/>
                <w:noProof/>
                <w:sz w:val="20"/>
              </w:rPr>
              <w:t>22.其他支出</w:t>
            </w:r>
          </w:p>
        </w:tc>
        <w:tc>
          <w:tcPr>
            <w:tcW w:w="2708" w:type="dxa"/>
            <w:gridSpan w:val="2"/>
            <w:shd w:val="clear" w:color="auto" w:fill="auto"/>
            <w:vAlign w:val="center"/>
          </w:tcPr>
          <w:p w14:paraId="74A072B7"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389,156,430</w:t>
            </w:r>
          </w:p>
        </w:tc>
        <w:tc>
          <w:tcPr>
            <w:tcW w:w="2709" w:type="dxa"/>
            <w:shd w:val="clear" w:color="auto" w:fill="auto"/>
            <w:vAlign w:val="center"/>
          </w:tcPr>
          <w:p w14:paraId="4A5DCF0A" w14:textId="77777777" w:rsidR="00D36715" w:rsidRPr="001A3404" w:rsidRDefault="00D36715" w:rsidP="00EA2CE6">
            <w:pPr>
              <w:spacing w:line="240" w:lineRule="exact"/>
              <w:jc w:val="right"/>
              <w:rPr>
                <w:rFonts w:asciiTheme="minorEastAsia" w:eastAsiaTheme="minorEastAsia" w:hAnsiTheme="minorEastAsia"/>
                <w:sz w:val="20"/>
              </w:rPr>
            </w:pPr>
            <w:r w:rsidRPr="001A3404">
              <w:rPr>
                <w:rFonts w:asciiTheme="minorEastAsia" w:eastAsiaTheme="minorEastAsia" w:hAnsiTheme="minorEastAsia"/>
                <w:noProof/>
                <w:sz w:val="20"/>
              </w:rPr>
              <w:t>389,316,289</w:t>
            </w:r>
          </w:p>
        </w:tc>
        <w:tc>
          <w:tcPr>
            <w:tcW w:w="2708" w:type="dxa"/>
            <w:shd w:val="clear" w:color="auto" w:fill="auto"/>
            <w:vAlign w:val="center"/>
          </w:tcPr>
          <w:p w14:paraId="0BDC9684"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886FE4D" w14:textId="77777777" w:rsidR="00D36715" w:rsidRPr="001A3404" w:rsidRDefault="00D36715" w:rsidP="00EA2CE6">
            <w:pPr>
              <w:spacing w:line="240" w:lineRule="exact"/>
              <w:jc w:val="right"/>
              <w:rPr>
                <w:rFonts w:asciiTheme="minorEastAsia" w:eastAsiaTheme="minorEastAsia" w:hAnsiTheme="minorEastAsia"/>
                <w:sz w:val="20"/>
              </w:rPr>
            </w:pPr>
          </w:p>
        </w:tc>
        <w:tc>
          <w:tcPr>
            <w:tcW w:w="2708" w:type="dxa"/>
            <w:shd w:val="clear" w:color="auto" w:fill="auto"/>
            <w:vAlign w:val="center"/>
          </w:tcPr>
          <w:p w14:paraId="5DD69A3A"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0CE77D23" w14:textId="77777777" w:rsidR="00D36715" w:rsidRPr="001A3404" w:rsidRDefault="00D36715" w:rsidP="00EA2CE6">
            <w:pPr>
              <w:spacing w:line="240" w:lineRule="exact"/>
              <w:jc w:val="right"/>
              <w:rPr>
                <w:rFonts w:asciiTheme="minorEastAsia" w:eastAsiaTheme="minorEastAsia" w:hAnsiTheme="minorEastAsia"/>
                <w:sz w:val="20"/>
              </w:rPr>
            </w:pPr>
          </w:p>
        </w:tc>
        <w:tc>
          <w:tcPr>
            <w:tcW w:w="2709" w:type="dxa"/>
            <w:shd w:val="clear" w:color="auto" w:fill="auto"/>
            <w:vAlign w:val="center"/>
          </w:tcPr>
          <w:p w14:paraId="27B867EE" w14:textId="77777777" w:rsidR="00D36715" w:rsidRPr="001A3404" w:rsidRDefault="00D36715" w:rsidP="00EA2CE6">
            <w:pPr>
              <w:spacing w:line="240" w:lineRule="exact"/>
              <w:jc w:val="right"/>
              <w:rPr>
                <w:rFonts w:asciiTheme="minorEastAsia" w:eastAsiaTheme="minorEastAsia" w:hAnsiTheme="minorEastAsia"/>
                <w:sz w:val="20"/>
              </w:rPr>
            </w:pPr>
          </w:p>
        </w:tc>
      </w:tr>
    </w:tbl>
    <w:p w14:paraId="4CFDF35F" w14:textId="672A4708" w:rsidR="00D36715" w:rsidRPr="00403B4B" w:rsidRDefault="00D36715" w:rsidP="000B6352">
      <w:pPr>
        <w:pStyle w:val="a1"/>
        <w:overflowPunct w:val="0"/>
        <w:ind w:leftChars="236" w:left="566"/>
        <w:jc w:val="both"/>
        <w:rPr>
          <w:rFonts w:ascii="標楷體" w:eastAsia="標楷體" w:hAnsi="標楷體"/>
          <w:color w:val="000000" w:themeColor="text1"/>
          <w:sz w:val="28"/>
          <w:szCs w:val="28"/>
        </w:rPr>
        <w:sectPr w:rsidR="00D36715" w:rsidRPr="00403B4B" w:rsidSect="009C2D63">
          <w:headerReference w:type="default" r:id="rId27"/>
          <w:footerReference w:type="default" r:id="rId28"/>
          <w:headerReference w:type="first" r:id="rId29"/>
          <w:footerReference w:type="first" r:id="rId30"/>
          <w:pgSz w:w="23814" w:h="16839" w:orient="landscape" w:code="8"/>
          <w:pgMar w:top="567" w:right="851" w:bottom="851" w:left="851" w:header="284" w:footer="567" w:gutter="284"/>
          <w:pgNumType w:start="1"/>
          <w:cols w:space="425"/>
          <w:titlePg/>
          <w:docGrid w:linePitch="360"/>
        </w:sectPr>
      </w:pPr>
    </w:p>
    <w:p w14:paraId="09A6FD3D" w14:textId="2CFACEFA" w:rsidR="003B52BE" w:rsidRPr="00403B4B" w:rsidRDefault="00276A28" w:rsidP="00D04999">
      <w:pPr>
        <w:pStyle w:val="1"/>
        <w:rPr>
          <w:rFonts w:hAnsi="標楷體"/>
        </w:rPr>
      </w:pPr>
      <w:r w:rsidRPr="00403B4B">
        <w:rPr>
          <w:rFonts w:hAnsi="標楷體" w:hint="eastAsia"/>
          <w:color w:val="000000"/>
          <w:spacing w:val="63"/>
          <w:kern w:val="0"/>
          <w:fitText w:val="16000" w:id="-422316288"/>
        </w:rPr>
        <w:lastRenderedPageBreak/>
        <w:t>捌</w:t>
      </w:r>
      <w:r w:rsidRPr="00403B4B">
        <w:rPr>
          <w:rFonts w:hAnsi="標楷體"/>
          <w:color w:val="000000"/>
          <w:spacing w:val="63"/>
          <w:kern w:val="0"/>
          <w:fitText w:val="16000" w:id="-422316288"/>
        </w:rPr>
        <w:t>、</w:t>
      </w:r>
      <w:r w:rsidRPr="00403B4B">
        <w:rPr>
          <w:rFonts w:hAnsi="標楷體" w:hint="eastAsia"/>
          <w:spacing w:val="63"/>
          <w:kern w:val="0"/>
          <w:fitText w:val="16000" w:id="-422316288"/>
        </w:rPr>
        <w:t>中華民國</w:t>
      </w:r>
      <w:r w:rsidRPr="00403B4B">
        <w:rPr>
          <w:rFonts w:hAnsi="標楷體"/>
          <w:spacing w:val="63"/>
          <w:kern w:val="0"/>
          <w:fitText w:val="16000" w:id="-422316288"/>
        </w:rPr>
        <w:t>114</w:t>
      </w:r>
      <w:r w:rsidRPr="00403B4B">
        <w:rPr>
          <w:rFonts w:hAnsi="標楷體" w:hint="eastAsia"/>
          <w:spacing w:val="63"/>
          <w:kern w:val="0"/>
          <w:fitText w:val="16000" w:id="-422316288"/>
        </w:rPr>
        <w:t>年度</w:t>
      </w:r>
      <w:r w:rsidRPr="00403B4B">
        <w:rPr>
          <w:rFonts w:hAnsi="標楷體"/>
          <w:spacing w:val="63"/>
          <w:kern w:val="0"/>
          <w:fitText w:val="16000" w:id="-422316288"/>
        </w:rPr>
        <w:t>南投縣</w:t>
      </w:r>
      <w:r w:rsidRPr="00403B4B">
        <w:rPr>
          <w:rFonts w:hAnsi="標楷體" w:hint="eastAsia"/>
          <w:spacing w:val="63"/>
          <w:kern w:val="0"/>
          <w:fitText w:val="16000" w:id="-422316288"/>
        </w:rPr>
        <w:t>總決算各主管機關歲出用途別科目決算審定數綜計</w:t>
      </w:r>
      <w:r w:rsidRPr="00403B4B">
        <w:rPr>
          <w:rFonts w:hAnsi="標楷體" w:hint="eastAsia"/>
          <w:spacing w:val="29"/>
          <w:kern w:val="0"/>
          <w:fitText w:val="16000" w:id="-422316288"/>
        </w:rPr>
        <w:t>表</w:t>
      </w:r>
    </w:p>
    <w:p w14:paraId="2FB5EA02" w14:textId="0843EA66" w:rsidR="00504343" w:rsidRPr="00403B4B" w:rsidRDefault="00504343" w:rsidP="00EA2CE6">
      <w:pPr>
        <w:pStyle w:val="a8"/>
        <w:spacing w:line="320" w:lineRule="exact"/>
        <w:ind w:rightChars="0" w:right="-2" w:firstLine="480"/>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3"/>
        <w:gridCol w:w="2183"/>
        <w:gridCol w:w="2183"/>
        <w:gridCol w:w="2183"/>
        <w:gridCol w:w="2183"/>
        <w:gridCol w:w="2183"/>
        <w:gridCol w:w="2183"/>
        <w:gridCol w:w="2183"/>
        <w:gridCol w:w="2183"/>
        <w:gridCol w:w="2183"/>
      </w:tblGrid>
      <w:tr w:rsidR="003B52BE" w:rsidRPr="00403B4B" w14:paraId="2F4E7EA9" w14:textId="77777777" w:rsidTr="00EA2CE6">
        <w:trPr>
          <w:cantSplit/>
          <w:trHeight w:hRule="exact" w:val="680"/>
        </w:trPr>
        <w:tc>
          <w:tcPr>
            <w:tcW w:w="2183" w:type="dxa"/>
            <w:tcBorders>
              <w:bottom w:val="single" w:sz="4" w:space="0" w:color="auto"/>
              <w:tl2br w:val="single" w:sz="4" w:space="0" w:color="auto"/>
            </w:tcBorders>
            <w:vAlign w:val="center"/>
          </w:tcPr>
          <w:p w14:paraId="5095126D" w14:textId="77777777" w:rsidR="003B52BE" w:rsidRPr="00403B4B" w:rsidRDefault="003B52BE" w:rsidP="00630C07">
            <w:pPr>
              <w:jc w:val="right"/>
              <w:rPr>
                <w:rFonts w:ascii="標楷體" w:eastAsia="標楷體" w:hAnsi="標楷體"/>
                <w:spacing w:val="-10"/>
                <w:sz w:val="20"/>
              </w:rPr>
            </w:pPr>
            <w:r w:rsidRPr="00403B4B">
              <w:rPr>
                <w:rFonts w:ascii="標楷體" w:eastAsia="標楷體" w:hAnsi="標楷體" w:hint="eastAsia"/>
                <w:spacing w:val="-10"/>
                <w:sz w:val="20"/>
              </w:rPr>
              <w:t>機</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關</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p w14:paraId="01F0BB17" w14:textId="77777777" w:rsidR="003B52BE" w:rsidRPr="00403B4B" w:rsidRDefault="003B52BE" w:rsidP="00630C07">
            <w:pPr>
              <w:rPr>
                <w:rFonts w:ascii="標楷體" w:eastAsia="標楷體" w:hAnsi="標楷體"/>
                <w:spacing w:val="-10"/>
                <w:sz w:val="20"/>
              </w:rPr>
            </w:pPr>
            <w:r w:rsidRPr="00403B4B">
              <w:rPr>
                <w:rFonts w:ascii="標楷體" w:eastAsia="標楷體" w:hAnsi="標楷體" w:hint="eastAsia"/>
                <w:spacing w:val="-10"/>
                <w:sz w:val="20"/>
              </w:rPr>
              <w:t>用  途</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tc>
        <w:tc>
          <w:tcPr>
            <w:tcW w:w="2183" w:type="dxa"/>
            <w:tcBorders>
              <w:bottom w:val="single" w:sz="4" w:space="0" w:color="auto"/>
            </w:tcBorders>
            <w:vAlign w:val="center"/>
          </w:tcPr>
          <w:p w14:paraId="0B460C85"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縣議會主管</w:t>
            </w:r>
          </w:p>
        </w:tc>
        <w:tc>
          <w:tcPr>
            <w:tcW w:w="2183" w:type="dxa"/>
            <w:tcBorders>
              <w:bottom w:val="single" w:sz="4" w:space="0" w:color="auto"/>
            </w:tcBorders>
            <w:vAlign w:val="center"/>
          </w:tcPr>
          <w:p w14:paraId="195AEF69"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縣政府主管</w:t>
            </w:r>
          </w:p>
        </w:tc>
        <w:tc>
          <w:tcPr>
            <w:tcW w:w="2183" w:type="dxa"/>
            <w:tcBorders>
              <w:bottom w:val="single" w:sz="4" w:space="0" w:color="auto"/>
            </w:tcBorders>
            <w:vAlign w:val="center"/>
          </w:tcPr>
          <w:p w14:paraId="509F563E"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民政處主管</w:t>
            </w:r>
          </w:p>
        </w:tc>
        <w:tc>
          <w:tcPr>
            <w:tcW w:w="2183" w:type="dxa"/>
            <w:tcBorders>
              <w:bottom w:val="single" w:sz="4" w:space="0" w:color="auto"/>
              <w:right w:val="single" w:sz="4" w:space="0" w:color="auto"/>
            </w:tcBorders>
            <w:vAlign w:val="center"/>
          </w:tcPr>
          <w:p w14:paraId="0BBC6194"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農業處主管</w:t>
            </w:r>
          </w:p>
        </w:tc>
        <w:tc>
          <w:tcPr>
            <w:tcW w:w="2183" w:type="dxa"/>
            <w:tcBorders>
              <w:bottom w:val="single" w:sz="4" w:space="0" w:color="auto"/>
            </w:tcBorders>
            <w:vAlign w:val="center"/>
          </w:tcPr>
          <w:p w14:paraId="54F82CDA"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消防局主管</w:t>
            </w:r>
          </w:p>
        </w:tc>
        <w:tc>
          <w:tcPr>
            <w:tcW w:w="2183" w:type="dxa"/>
            <w:tcBorders>
              <w:bottom w:val="single" w:sz="4" w:space="0" w:color="auto"/>
            </w:tcBorders>
            <w:vAlign w:val="center"/>
          </w:tcPr>
          <w:p w14:paraId="4FDD88FA"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地政處主管</w:t>
            </w:r>
          </w:p>
        </w:tc>
        <w:tc>
          <w:tcPr>
            <w:tcW w:w="2183" w:type="dxa"/>
            <w:tcBorders>
              <w:bottom w:val="single" w:sz="4" w:space="0" w:color="auto"/>
            </w:tcBorders>
            <w:vAlign w:val="center"/>
          </w:tcPr>
          <w:p w14:paraId="00DCBA3D" w14:textId="77777777" w:rsidR="003B52BE" w:rsidRPr="00403B4B" w:rsidRDefault="003B52BE" w:rsidP="00630C07">
            <w:pPr>
              <w:jc w:val="distribute"/>
              <w:rPr>
                <w:rFonts w:ascii="標楷體" w:eastAsia="標楷體" w:hAnsi="標楷體"/>
                <w:spacing w:val="-10"/>
                <w:szCs w:val="24"/>
              </w:rPr>
            </w:pPr>
            <w:r w:rsidRPr="00403B4B">
              <w:rPr>
                <w:rFonts w:ascii="標楷體" w:eastAsia="標楷體" w:hAnsi="標楷體" w:hint="eastAsia"/>
                <w:spacing w:val="-10"/>
                <w:szCs w:val="24"/>
              </w:rPr>
              <w:t>稅務局主管</w:t>
            </w:r>
          </w:p>
        </w:tc>
        <w:tc>
          <w:tcPr>
            <w:tcW w:w="2183" w:type="dxa"/>
            <w:tcBorders>
              <w:bottom w:val="single" w:sz="4" w:space="0" w:color="auto"/>
            </w:tcBorders>
            <w:vAlign w:val="center"/>
          </w:tcPr>
          <w:p w14:paraId="2EE15A5A" w14:textId="77777777" w:rsidR="003B52BE" w:rsidRPr="00403B4B" w:rsidRDefault="003B52BE"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警察局主管</w:t>
            </w:r>
          </w:p>
        </w:tc>
        <w:tc>
          <w:tcPr>
            <w:tcW w:w="2183" w:type="dxa"/>
            <w:tcBorders>
              <w:bottom w:val="single" w:sz="4" w:space="0" w:color="auto"/>
            </w:tcBorders>
            <w:vAlign w:val="center"/>
          </w:tcPr>
          <w:p w14:paraId="1653FE46" w14:textId="77777777" w:rsidR="003B52BE" w:rsidRPr="00403B4B" w:rsidRDefault="003B52BE" w:rsidP="00630C07">
            <w:pPr>
              <w:jc w:val="distribute"/>
              <w:rPr>
                <w:rFonts w:ascii="標楷體" w:eastAsia="標楷體" w:hAnsi="標楷體"/>
                <w:spacing w:val="-10"/>
                <w:szCs w:val="24"/>
              </w:rPr>
            </w:pPr>
            <w:r w:rsidRPr="00403B4B">
              <w:rPr>
                <w:rFonts w:ascii="標楷體" w:eastAsia="標楷體" w:hAnsi="標楷體" w:hint="eastAsia"/>
                <w:spacing w:val="-10"/>
                <w:szCs w:val="24"/>
              </w:rPr>
              <w:t>衛生局主管</w:t>
            </w:r>
          </w:p>
        </w:tc>
      </w:tr>
      <w:tr w:rsidR="003B52BE" w:rsidRPr="00403B4B" w14:paraId="4EA653EA"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715DF691" w14:textId="77777777" w:rsidR="003B52BE" w:rsidRPr="00403B4B" w:rsidRDefault="003B52BE"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合計</w:t>
            </w:r>
          </w:p>
        </w:tc>
        <w:tc>
          <w:tcPr>
            <w:tcW w:w="2183" w:type="dxa"/>
            <w:shd w:val="clear" w:color="auto" w:fill="auto"/>
            <w:vAlign w:val="center"/>
          </w:tcPr>
          <w:p w14:paraId="3CC900B7"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284,378,792</w:t>
            </w:r>
          </w:p>
        </w:tc>
        <w:tc>
          <w:tcPr>
            <w:tcW w:w="2183" w:type="dxa"/>
            <w:shd w:val="clear" w:color="auto" w:fill="auto"/>
            <w:vAlign w:val="center"/>
          </w:tcPr>
          <w:p w14:paraId="062D3B3C"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16,610,477,736</w:t>
            </w:r>
          </w:p>
        </w:tc>
        <w:tc>
          <w:tcPr>
            <w:tcW w:w="2183" w:type="dxa"/>
            <w:shd w:val="clear" w:color="auto" w:fill="auto"/>
            <w:vAlign w:val="center"/>
          </w:tcPr>
          <w:p w14:paraId="10461C9B"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180,393,322</w:t>
            </w:r>
          </w:p>
        </w:tc>
        <w:tc>
          <w:tcPr>
            <w:tcW w:w="2183" w:type="dxa"/>
            <w:shd w:val="clear" w:color="auto" w:fill="auto"/>
            <w:vAlign w:val="center"/>
          </w:tcPr>
          <w:p w14:paraId="6CC41570"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116,419,575</w:t>
            </w:r>
          </w:p>
        </w:tc>
        <w:tc>
          <w:tcPr>
            <w:tcW w:w="2183" w:type="dxa"/>
            <w:shd w:val="clear" w:color="auto" w:fill="auto"/>
            <w:vAlign w:val="center"/>
          </w:tcPr>
          <w:p w14:paraId="39774D31"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955,191,299</w:t>
            </w:r>
          </w:p>
        </w:tc>
        <w:tc>
          <w:tcPr>
            <w:tcW w:w="2183" w:type="dxa"/>
            <w:shd w:val="clear" w:color="auto" w:fill="auto"/>
            <w:vAlign w:val="center"/>
          </w:tcPr>
          <w:p w14:paraId="30D93308"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302,882,002</w:t>
            </w:r>
          </w:p>
        </w:tc>
        <w:tc>
          <w:tcPr>
            <w:tcW w:w="2183" w:type="dxa"/>
            <w:shd w:val="clear" w:color="auto" w:fill="auto"/>
            <w:vAlign w:val="center"/>
          </w:tcPr>
          <w:p w14:paraId="178798C5"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222,371,565</w:t>
            </w:r>
          </w:p>
        </w:tc>
        <w:tc>
          <w:tcPr>
            <w:tcW w:w="2183" w:type="dxa"/>
            <w:shd w:val="clear" w:color="auto" w:fill="auto"/>
            <w:vAlign w:val="center"/>
          </w:tcPr>
          <w:p w14:paraId="47FC6F65"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2,551,422,389</w:t>
            </w:r>
          </w:p>
        </w:tc>
        <w:tc>
          <w:tcPr>
            <w:tcW w:w="2183" w:type="dxa"/>
            <w:shd w:val="clear" w:color="auto" w:fill="auto"/>
            <w:vAlign w:val="center"/>
          </w:tcPr>
          <w:p w14:paraId="3A4A4784"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898,329,566</w:t>
            </w:r>
          </w:p>
        </w:tc>
      </w:tr>
      <w:tr w:rsidR="003B52BE" w:rsidRPr="00403B4B" w14:paraId="6F3D4FB9"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5DEE245A" w14:textId="77777777" w:rsidR="003B52BE" w:rsidRPr="00403B4B" w:rsidRDefault="003B52BE"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經常支出小計</w:t>
            </w:r>
          </w:p>
        </w:tc>
        <w:tc>
          <w:tcPr>
            <w:tcW w:w="2183" w:type="dxa"/>
            <w:shd w:val="clear" w:color="auto" w:fill="auto"/>
            <w:vAlign w:val="center"/>
          </w:tcPr>
          <w:p w14:paraId="13F58390"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281,478,345</w:t>
            </w:r>
          </w:p>
        </w:tc>
        <w:tc>
          <w:tcPr>
            <w:tcW w:w="2183" w:type="dxa"/>
            <w:shd w:val="clear" w:color="auto" w:fill="auto"/>
            <w:vAlign w:val="center"/>
          </w:tcPr>
          <w:p w14:paraId="4CC4F03F"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12,782,876,919</w:t>
            </w:r>
          </w:p>
        </w:tc>
        <w:tc>
          <w:tcPr>
            <w:tcW w:w="2183" w:type="dxa"/>
            <w:shd w:val="clear" w:color="auto" w:fill="auto"/>
            <w:vAlign w:val="center"/>
          </w:tcPr>
          <w:p w14:paraId="3A417EEC"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179,074,072</w:t>
            </w:r>
          </w:p>
        </w:tc>
        <w:tc>
          <w:tcPr>
            <w:tcW w:w="2183" w:type="dxa"/>
            <w:shd w:val="clear" w:color="auto" w:fill="auto"/>
            <w:vAlign w:val="center"/>
          </w:tcPr>
          <w:p w14:paraId="7DAEFBFF"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114,485,225</w:t>
            </w:r>
          </w:p>
        </w:tc>
        <w:tc>
          <w:tcPr>
            <w:tcW w:w="2183" w:type="dxa"/>
            <w:shd w:val="clear" w:color="auto" w:fill="auto"/>
            <w:vAlign w:val="center"/>
          </w:tcPr>
          <w:p w14:paraId="3D0664CA"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808,337,105</w:t>
            </w:r>
          </w:p>
        </w:tc>
        <w:tc>
          <w:tcPr>
            <w:tcW w:w="2183" w:type="dxa"/>
            <w:shd w:val="clear" w:color="auto" w:fill="auto"/>
            <w:vAlign w:val="center"/>
          </w:tcPr>
          <w:p w14:paraId="39557CAA"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300,399,553</w:t>
            </w:r>
          </w:p>
        </w:tc>
        <w:tc>
          <w:tcPr>
            <w:tcW w:w="2183" w:type="dxa"/>
            <w:shd w:val="clear" w:color="auto" w:fill="auto"/>
            <w:vAlign w:val="center"/>
          </w:tcPr>
          <w:p w14:paraId="1F9C5316"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215,621,976</w:t>
            </w:r>
          </w:p>
        </w:tc>
        <w:tc>
          <w:tcPr>
            <w:tcW w:w="2183" w:type="dxa"/>
            <w:shd w:val="clear" w:color="auto" w:fill="auto"/>
            <w:vAlign w:val="center"/>
          </w:tcPr>
          <w:p w14:paraId="4B2C37DA"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2,459,255,274</w:t>
            </w:r>
          </w:p>
        </w:tc>
        <w:tc>
          <w:tcPr>
            <w:tcW w:w="2183" w:type="dxa"/>
            <w:shd w:val="clear" w:color="auto" w:fill="auto"/>
            <w:vAlign w:val="center"/>
          </w:tcPr>
          <w:p w14:paraId="7A677D42"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879,244,531</w:t>
            </w:r>
          </w:p>
        </w:tc>
      </w:tr>
      <w:tr w:rsidR="003B52BE" w:rsidRPr="00403B4B" w14:paraId="7A837D14"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1E286B10"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1.人事費</w:t>
            </w:r>
          </w:p>
        </w:tc>
        <w:tc>
          <w:tcPr>
            <w:tcW w:w="2183" w:type="dxa"/>
            <w:shd w:val="clear" w:color="auto" w:fill="auto"/>
            <w:vAlign w:val="center"/>
          </w:tcPr>
          <w:p w14:paraId="0FA00C3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198,333,873</w:t>
            </w:r>
          </w:p>
        </w:tc>
        <w:tc>
          <w:tcPr>
            <w:tcW w:w="2183" w:type="dxa"/>
            <w:shd w:val="clear" w:color="auto" w:fill="auto"/>
            <w:vAlign w:val="center"/>
          </w:tcPr>
          <w:p w14:paraId="0A019E28"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619,959,234</w:t>
            </w:r>
          </w:p>
        </w:tc>
        <w:tc>
          <w:tcPr>
            <w:tcW w:w="2183" w:type="dxa"/>
            <w:shd w:val="clear" w:color="auto" w:fill="auto"/>
            <w:vAlign w:val="center"/>
          </w:tcPr>
          <w:p w14:paraId="7B1D27E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164,245,987</w:t>
            </w:r>
          </w:p>
        </w:tc>
        <w:tc>
          <w:tcPr>
            <w:tcW w:w="2183" w:type="dxa"/>
            <w:shd w:val="clear" w:color="auto" w:fill="auto"/>
            <w:vAlign w:val="center"/>
          </w:tcPr>
          <w:p w14:paraId="28903AF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42,767,879</w:t>
            </w:r>
          </w:p>
        </w:tc>
        <w:tc>
          <w:tcPr>
            <w:tcW w:w="2183" w:type="dxa"/>
            <w:shd w:val="clear" w:color="auto" w:fill="auto"/>
            <w:vAlign w:val="center"/>
          </w:tcPr>
          <w:p w14:paraId="4033916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710,435,309</w:t>
            </w:r>
          </w:p>
        </w:tc>
        <w:tc>
          <w:tcPr>
            <w:tcW w:w="2183" w:type="dxa"/>
            <w:shd w:val="clear" w:color="auto" w:fill="auto"/>
            <w:vAlign w:val="center"/>
          </w:tcPr>
          <w:p w14:paraId="155E6E5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249,968,031</w:t>
            </w:r>
          </w:p>
        </w:tc>
        <w:tc>
          <w:tcPr>
            <w:tcW w:w="2183" w:type="dxa"/>
            <w:shd w:val="clear" w:color="auto" w:fill="auto"/>
            <w:vAlign w:val="center"/>
          </w:tcPr>
          <w:p w14:paraId="62BCE45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166,667,668</w:t>
            </w:r>
          </w:p>
        </w:tc>
        <w:tc>
          <w:tcPr>
            <w:tcW w:w="2183" w:type="dxa"/>
            <w:shd w:val="clear" w:color="auto" w:fill="auto"/>
            <w:vAlign w:val="center"/>
          </w:tcPr>
          <w:p w14:paraId="0390AF6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2,254,679,330</w:t>
            </w:r>
          </w:p>
        </w:tc>
        <w:tc>
          <w:tcPr>
            <w:tcW w:w="2183" w:type="dxa"/>
            <w:shd w:val="clear" w:color="auto" w:fill="auto"/>
            <w:vAlign w:val="center"/>
          </w:tcPr>
          <w:p w14:paraId="60A6CFE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422,624,157</w:t>
            </w:r>
          </w:p>
        </w:tc>
      </w:tr>
      <w:tr w:rsidR="003B52BE" w:rsidRPr="00403B4B" w14:paraId="2F32CCCF"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21625B22"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2.業務費</w:t>
            </w:r>
          </w:p>
        </w:tc>
        <w:tc>
          <w:tcPr>
            <w:tcW w:w="2183" w:type="dxa"/>
            <w:shd w:val="clear" w:color="auto" w:fill="auto"/>
            <w:vAlign w:val="center"/>
          </w:tcPr>
          <w:p w14:paraId="554EEC5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82,506,472</w:t>
            </w:r>
          </w:p>
        </w:tc>
        <w:tc>
          <w:tcPr>
            <w:tcW w:w="2183" w:type="dxa"/>
            <w:shd w:val="clear" w:color="auto" w:fill="auto"/>
            <w:vAlign w:val="center"/>
          </w:tcPr>
          <w:p w14:paraId="4FCE6A6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816,726,753</w:t>
            </w:r>
          </w:p>
        </w:tc>
        <w:tc>
          <w:tcPr>
            <w:tcW w:w="2183" w:type="dxa"/>
            <w:shd w:val="clear" w:color="auto" w:fill="auto"/>
            <w:vAlign w:val="center"/>
          </w:tcPr>
          <w:p w14:paraId="3CD5ABB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14,732,085</w:t>
            </w:r>
          </w:p>
        </w:tc>
        <w:tc>
          <w:tcPr>
            <w:tcW w:w="2183" w:type="dxa"/>
            <w:shd w:val="clear" w:color="auto" w:fill="auto"/>
            <w:vAlign w:val="center"/>
          </w:tcPr>
          <w:p w14:paraId="6C2A7130"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59,208,346</w:t>
            </w:r>
          </w:p>
        </w:tc>
        <w:tc>
          <w:tcPr>
            <w:tcW w:w="2183" w:type="dxa"/>
            <w:shd w:val="clear" w:color="auto" w:fill="auto"/>
            <w:vAlign w:val="center"/>
          </w:tcPr>
          <w:p w14:paraId="33451E1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97,730,496</w:t>
            </w:r>
          </w:p>
        </w:tc>
        <w:tc>
          <w:tcPr>
            <w:tcW w:w="2183" w:type="dxa"/>
            <w:shd w:val="clear" w:color="auto" w:fill="auto"/>
            <w:vAlign w:val="center"/>
          </w:tcPr>
          <w:p w14:paraId="7DA1637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50,175,522</w:t>
            </w:r>
          </w:p>
        </w:tc>
        <w:tc>
          <w:tcPr>
            <w:tcW w:w="2183" w:type="dxa"/>
            <w:shd w:val="clear" w:color="auto" w:fill="auto"/>
            <w:vAlign w:val="center"/>
          </w:tcPr>
          <w:p w14:paraId="33712AF7"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48,850,308</w:t>
            </w:r>
          </w:p>
        </w:tc>
        <w:tc>
          <w:tcPr>
            <w:tcW w:w="2183" w:type="dxa"/>
            <w:shd w:val="clear" w:color="auto" w:fill="auto"/>
            <w:vAlign w:val="center"/>
          </w:tcPr>
          <w:p w14:paraId="178A06B2"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202,457,144</w:t>
            </w:r>
          </w:p>
        </w:tc>
        <w:tc>
          <w:tcPr>
            <w:tcW w:w="2183" w:type="dxa"/>
            <w:shd w:val="clear" w:color="auto" w:fill="auto"/>
            <w:vAlign w:val="center"/>
          </w:tcPr>
          <w:p w14:paraId="252FA0A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363,815,765</w:t>
            </w:r>
          </w:p>
        </w:tc>
      </w:tr>
      <w:tr w:rsidR="003B52BE" w:rsidRPr="00403B4B" w14:paraId="440DBF3A"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4AE7E622"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3.獎補助費</w:t>
            </w:r>
          </w:p>
        </w:tc>
        <w:tc>
          <w:tcPr>
            <w:tcW w:w="2183" w:type="dxa"/>
            <w:shd w:val="clear" w:color="auto" w:fill="auto"/>
            <w:vAlign w:val="center"/>
          </w:tcPr>
          <w:p w14:paraId="3D74846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638,000</w:t>
            </w:r>
          </w:p>
        </w:tc>
        <w:tc>
          <w:tcPr>
            <w:tcW w:w="2183" w:type="dxa"/>
            <w:shd w:val="clear" w:color="auto" w:fill="auto"/>
            <w:vAlign w:val="center"/>
          </w:tcPr>
          <w:p w14:paraId="3A07A23B"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11,309,176,748</w:t>
            </w:r>
          </w:p>
        </w:tc>
        <w:tc>
          <w:tcPr>
            <w:tcW w:w="2183" w:type="dxa"/>
            <w:shd w:val="clear" w:color="auto" w:fill="auto"/>
            <w:vAlign w:val="center"/>
          </w:tcPr>
          <w:p w14:paraId="51E78A3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96,000</w:t>
            </w:r>
          </w:p>
        </w:tc>
        <w:tc>
          <w:tcPr>
            <w:tcW w:w="2183" w:type="dxa"/>
            <w:shd w:val="clear" w:color="auto" w:fill="auto"/>
            <w:vAlign w:val="center"/>
          </w:tcPr>
          <w:p w14:paraId="3AAE8FE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12,509,000</w:t>
            </w:r>
          </w:p>
        </w:tc>
        <w:tc>
          <w:tcPr>
            <w:tcW w:w="2183" w:type="dxa"/>
            <w:shd w:val="clear" w:color="auto" w:fill="auto"/>
            <w:vAlign w:val="center"/>
          </w:tcPr>
          <w:p w14:paraId="55D3CA5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171,300</w:t>
            </w:r>
          </w:p>
        </w:tc>
        <w:tc>
          <w:tcPr>
            <w:tcW w:w="2183" w:type="dxa"/>
            <w:shd w:val="clear" w:color="auto" w:fill="auto"/>
            <w:vAlign w:val="center"/>
          </w:tcPr>
          <w:p w14:paraId="39074121"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256,000</w:t>
            </w:r>
          </w:p>
        </w:tc>
        <w:tc>
          <w:tcPr>
            <w:tcW w:w="2183" w:type="dxa"/>
            <w:shd w:val="clear" w:color="auto" w:fill="auto"/>
            <w:vAlign w:val="center"/>
          </w:tcPr>
          <w:p w14:paraId="665A65A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104,000</w:t>
            </w:r>
          </w:p>
        </w:tc>
        <w:tc>
          <w:tcPr>
            <w:tcW w:w="2183" w:type="dxa"/>
            <w:shd w:val="clear" w:color="auto" w:fill="auto"/>
            <w:vAlign w:val="center"/>
          </w:tcPr>
          <w:p w14:paraId="34FBA41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2,118,800</w:t>
            </w:r>
          </w:p>
        </w:tc>
        <w:tc>
          <w:tcPr>
            <w:tcW w:w="2183" w:type="dxa"/>
            <w:shd w:val="clear" w:color="auto" w:fill="auto"/>
            <w:vAlign w:val="center"/>
          </w:tcPr>
          <w:p w14:paraId="34D3FFE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92,804,609</w:t>
            </w:r>
          </w:p>
        </w:tc>
      </w:tr>
      <w:tr w:rsidR="003B52BE" w:rsidRPr="00403B4B" w14:paraId="235BD2AB"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5E6DDA47"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4.債務費</w:t>
            </w:r>
          </w:p>
        </w:tc>
        <w:tc>
          <w:tcPr>
            <w:tcW w:w="2183" w:type="dxa"/>
            <w:shd w:val="clear" w:color="auto" w:fill="auto"/>
            <w:vAlign w:val="center"/>
          </w:tcPr>
          <w:p w14:paraId="375BB73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548FFE7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37,014,184</w:t>
            </w:r>
          </w:p>
        </w:tc>
        <w:tc>
          <w:tcPr>
            <w:tcW w:w="2183" w:type="dxa"/>
            <w:shd w:val="clear" w:color="auto" w:fill="auto"/>
            <w:vAlign w:val="center"/>
          </w:tcPr>
          <w:p w14:paraId="3321D407"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33CFDE3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88DD83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4ACEB8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8D49EA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FD7CCE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4DD92F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r>
      <w:tr w:rsidR="003B52BE" w:rsidRPr="00403B4B" w14:paraId="2984A1F0"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14ADA1CC" w14:textId="77777777" w:rsidR="003B52BE" w:rsidRPr="00403B4B" w:rsidRDefault="003B52BE"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資本支出小計</w:t>
            </w:r>
          </w:p>
        </w:tc>
        <w:tc>
          <w:tcPr>
            <w:tcW w:w="2183" w:type="dxa"/>
            <w:shd w:val="clear" w:color="auto" w:fill="auto"/>
            <w:vAlign w:val="center"/>
          </w:tcPr>
          <w:p w14:paraId="6424C102"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2,900,447</w:t>
            </w:r>
          </w:p>
        </w:tc>
        <w:tc>
          <w:tcPr>
            <w:tcW w:w="2183" w:type="dxa"/>
            <w:shd w:val="clear" w:color="auto" w:fill="auto"/>
            <w:vAlign w:val="center"/>
          </w:tcPr>
          <w:p w14:paraId="710D68E1"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3,827,600,817</w:t>
            </w:r>
          </w:p>
        </w:tc>
        <w:tc>
          <w:tcPr>
            <w:tcW w:w="2183" w:type="dxa"/>
            <w:shd w:val="clear" w:color="auto" w:fill="auto"/>
            <w:vAlign w:val="center"/>
          </w:tcPr>
          <w:p w14:paraId="2A7D62F2"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1,319,250</w:t>
            </w:r>
          </w:p>
        </w:tc>
        <w:tc>
          <w:tcPr>
            <w:tcW w:w="2183" w:type="dxa"/>
            <w:shd w:val="clear" w:color="auto" w:fill="auto"/>
            <w:vAlign w:val="center"/>
          </w:tcPr>
          <w:p w14:paraId="2749A446"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1,934,350</w:t>
            </w:r>
          </w:p>
        </w:tc>
        <w:tc>
          <w:tcPr>
            <w:tcW w:w="2183" w:type="dxa"/>
            <w:shd w:val="clear" w:color="auto" w:fill="auto"/>
            <w:vAlign w:val="center"/>
          </w:tcPr>
          <w:p w14:paraId="4F2FDA69"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146,854,194</w:t>
            </w:r>
          </w:p>
        </w:tc>
        <w:tc>
          <w:tcPr>
            <w:tcW w:w="2183" w:type="dxa"/>
            <w:shd w:val="clear" w:color="auto" w:fill="auto"/>
            <w:vAlign w:val="center"/>
          </w:tcPr>
          <w:p w14:paraId="79DAC4D5"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2,482,449</w:t>
            </w:r>
          </w:p>
        </w:tc>
        <w:tc>
          <w:tcPr>
            <w:tcW w:w="2183" w:type="dxa"/>
            <w:shd w:val="clear" w:color="auto" w:fill="auto"/>
            <w:vAlign w:val="center"/>
          </w:tcPr>
          <w:p w14:paraId="58BE25A6"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6,749,589</w:t>
            </w:r>
          </w:p>
        </w:tc>
        <w:tc>
          <w:tcPr>
            <w:tcW w:w="2183" w:type="dxa"/>
            <w:shd w:val="clear" w:color="auto" w:fill="auto"/>
            <w:vAlign w:val="center"/>
          </w:tcPr>
          <w:p w14:paraId="11B73E54"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92,167,115</w:t>
            </w:r>
          </w:p>
        </w:tc>
        <w:tc>
          <w:tcPr>
            <w:tcW w:w="2183" w:type="dxa"/>
            <w:shd w:val="clear" w:color="auto" w:fill="auto"/>
            <w:vAlign w:val="center"/>
          </w:tcPr>
          <w:p w14:paraId="3DDEDB02" w14:textId="77777777" w:rsidR="003B52BE" w:rsidRPr="001A3404" w:rsidRDefault="003B52BE"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19,085,035</w:t>
            </w:r>
          </w:p>
        </w:tc>
      </w:tr>
      <w:tr w:rsidR="003B52BE" w:rsidRPr="00403B4B" w14:paraId="0E71AB98"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60452F3B"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1.人事費</w:t>
            </w:r>
          </w:p>
        </w:tc>
        <w:tc>
          <w:tcPr>
            <w:tcW w:w="2183" w:type="dxa"/>
            <w:shd w:val="clear" w:color="auto" w:fill="auto"/>
            <w:vAlign w:val="center"/>
          </w:tcPr>
          <w:p w14:paraId="5931C95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606FA4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34BD7667"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3740EC1"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666EAE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54FD772"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3091DB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FC68FA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F82227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r>
      <w:tr w:rsidR="003B52BE" w:rsidRPr="00403B4B" w14:paraId="34B4921C"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39D090B4"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2.業務費</w:t>
            </w:r>
          </w:p>
        </w:tc>
        <w:tc>
          <w:tcPr>
            <w:tcW w:w="2183" w:type="dxa"/>
            <w:shd w:val="clear" w:color="auto" w:fill="auto"/>
            <w:vAlign w:val="center"/>
          </w:tcPr>
          <w:p w14:paraId="114C22D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30E200C1"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943B3BE"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55372B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D659A05"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DD29818"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2321A83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5D3FE5A1"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759378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r>
      <w:tr w:rsidR="003B52BE" w:rsidRPr="00403B4B" w14:paraId="4CD18337"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0E560215"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3.設備及投資</w:t>
            </w:r>
          </w:p>
        </w:tc>
        <w:tc>
          <w:tcPr>
            <w:tcW w:w="2183" w:type="dxa"/>
            <w:shd w:val="clear" w:color="auto" w:fill="auto"/>
            <w:vAlign w:val="center"/>
          </w:tcPr>
          <w:p w14:paraId="149AA52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2,900,447</w:t>
            </w:r>
          </w:p>
        </w:tc>
        <w:tc>
          <w:tcPr>
            <w:tcW w:w="2183" w:type="dxa"/>
            <w:shd w:val="clear" w:color="auto" w:fill="auto"/>
            <w:vAlign w:val="center"/>
          </w:tcPr>
          <w:p w14:paraId="0BBF0551"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2,072,260,488</w:t>
            </w:r>
          </w:p>
        </w:tc>
        <w:tc>
          <w:tcPr>
            <w:tcW w:w="2183" w:type="dxa"/>
            <w:shd w:val="clear" w:color="auto" w:fill="auto"/>
            <w:vAlign w:val="center"/>
          </w:tcPr>
          <w:p w14:paraId="3A3BABB9"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1,319,250</w:t>
            </w:r>
          </w:p>
        </w:tc>
        <w:tc>
          <w:tcPr>
            <w:tcW w:w="2183" w:type="dxa"/>
            <w:shd w:val="clear" w:color="auto" w:fill="auto"/>
            <w:vAlign w:val="center"/>
          </w:tcPr>
          <w:p w14:paraId="1E37B3F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1,934,350</w:t>
            </w:r>
          </w:p>
        </w:tc>
        <w:tc>
          <w:tcPr>
            <w:tcW w:w="2183" w:type="dxa"/>
            <w:shd w:val="clear" w:color="auto" w:fill="auto"/>
            <w:vAlign w:val="center"/>
          </w:tcPr>
          <w:p w14:paraId="5A0104AB"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146,415,337</w:t>
            </w:r>
          </w:p>
        </w:tc>
        <w:tc>
          <w:tcPr>
            <w:tcW w:w="2183" w:type="dxa"/>
            <w:shd w:val="clear" w:color="auto" w:fill="auto"/>
            <w:vAlign w:val="center"/>
          </w:tcPr>
          <w:p w14:paraId="741CF57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2,482,449</w:t>
            </w:r>
          </w:p>
        </w:tc>
        <w:tc>
          <w:tcPr>
            <w:tcW w:w="2183" w:type="dxa"/>
            <w:shd w:val="clear" w:color="auto" w:fill="auto"/>
            <w:vAlign w:val="center"/>
          </w:tcPr>
          <w:p w14:paraId="16013B1C"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6,749,589</w:t>
            </w:r>
          </w:p>
        </w:tc>
        <w:tc>
          <w:tcPr>
            <w:tcW w:w="2183" w:type="dxa"/>
            <w:shd w:val="clear" w:color="auto" w:fill="auto"/>
            <w:vAlign w:val="center"/>
          </w:tcPr>
          <w:p w14:paraId="48455E3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92,167,115</w:t>
            </w:r>
          </w:p>
        </w:tc>
        <w:tc>
          <w:tcPr>
            <w:tcW w:w="2183" w:type="dxa"/>
            <w:shd w:val="clear" w:color="auto" w:fill="auto"/>
            <w:vAlign w:val="center"/>
          </w:tcPr>
          <w:p w14:paraId="283D256D"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18,212,527</w:t>
            </w:r>
          </w:p>
        </w:tc>
      </w:tr>
      <w:tr w:rsidR="003B52BE" w:rsidRPr="00403B4B" w14:paraId="42FCF1CE"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1CA3ACCD" w14:textId="77777777" w:rsidR="003B52BE" w:rsidRPr="00403B4B" w:rsidRDefault="003B52BE"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4.獎補助費</w:t>
            </w:r>
          </w:p>
        </w:tc>
        <w:tc>
          <w:tcPr>
            <w:tcW w:w="2183" w:type="dxa"/>
            <w:shd w:val="clear" w:color="auto" w:fill="auto"/>
            <w:vAlign w:val="center"/>
          </w:tcPr>
          <w:p w14:paraId="4E28E374"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11AAAEB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1,755,340,329</w:t>
            </w:r>
          </w:p>
        </w:tc>
        <w:tc>
          <w:tcPr>
            <w:tcW w:w="2183" w:type="dxa"/>
            <w:shd w:val="clear" w:color="auto" w:fill="auto"/>
            <w:vAlign w:val="center"/>
          </w:tcPr>
          <w:p w14:paraId="5BFD403A"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1D95CF2F"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1739F6F3"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438,857</w:t>
            </w:r>
          </w:p>
        </w:tc>
        <w:tc>
          <w:tcPr>
            <w:tcW w:w="2183" w:type="dxa"/>
            <w:shd w:val="clear" w:color="auto" w:fill="auto"/>
            <w:vAlign w:val="center"/>
          </w:tcPr>
          <w:p w14:paraId="25C37696"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56A915B5"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2FB2A9F4"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42ED060" w14:textId="77777777" w:rsidR="003B52BE" w:rsidRPr="001A3404" w:rsidRDefault="003B52BE"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872,508</w:t>
            </w:r>
          </w:p>
        </w:tc>
      </w:tr>
    </w:tbl>
    <w:p w14:paraId="7BD60314" w14:textId="77777777" w:rsidR="003B52BE" w:rsidRPr="00403B4B" w:rsidRDefault="003B52BE" w:rsidP="003B52BE">
      <w:pPr>
        <w:pStyle w:val="a8"/>
        <w:spacing w:line="320" w:lineRule="exact"/>
        <w:ind w:rightChars="117" w:right="281" w:firstLine="480"/>
        <w:jc w:val="left"/>
        <w:rPr>
          <w:rFonts w:hAnsi="標楷體"/>
        </w:rPr>
      </w:pPr>
    </w:p>
    <w:p w14:paraId="3172801E" w14:textId="42CADEE6" w:rsidR="00AF48CF" w:rsidRPr="00403B4B" w:rsidRDefault="00AF48CF" w:rsidP="00504343">
      <w:pPr>
        <w:pStyle w:val="a8"/>
        <w:spacing w:line="320" w:lineRule="exact"/>
        <w:ind w:rightChars="117" w:right="281" w:firstLine="480"/>
        <w:rPr>
          <w:rFonts w:hAnsi="標楷體"/>
        </w:rPr>
      </w:pPr>
      <w:r w:rsidRPr="00403B4B">
        <w:rPr>
          <w:rFonts w:hAnsi="標楷體"/>
        </w:rPr>
        <w:br w:type="page"/>
      </w:r>
    </w:p>
    <w:p w14:paraId="17FA4771" w14:textId="77777777" w:rsidR="00F712B9" w:rsidRPr="00403B4B" w:rsidRDefault="00F712B9" w:rsidP="00F712B9">
      <w:pPr>
        <w:pStyle w:val="a0"/>
        <w:jc w:val="center"/>
        <w:rPr>
          <w:rFonts w:ascii="標楷體" w:eastAsia="標楷體" w:hAnsi="標楷體"/>
        </w:rPr>
      </w:pPr>
      <w:r w:rsidRPr="00403B4B">
        <w:rPr>
          <w:rFonts w:ascii="標楷體" w:eastAsia="標楷體" w:hAnsi="標楷體" w:hint="eastAsia"/>
          <w:b/>
          <w:color w:val="000000"/>
          <w:spacing w:val="20"/>
          <w:sz w:val="32"/>
          <w:szCs w:val="32"/>
          <w:u w:val="single"/>
        </w:rPr>
        <w:lastRenderedPageBreak/>
        <w:t>捌</w:t>
      </w:r>
      <w:r w:rsidRPr="00403B4B">
        <w:rPr>
          <w:rFonts w:ascii="標楷體" w:eastAsia="標楷體" w:hAnsi="標楷體"/>
          <w:b/>
          <w:color w:val="000000"/>
          <w:spacing w:val="20"/>
          <w:sz w:val="32"/>
          <w:szCs w:val="32"/>
          <w:u w:val="single"/>
        </w:rPr>
        <w:t>、</w:t>
      </w:r>
      <w:r w:rsidRPr="00403B4B">
        <w:rPr>
          <w:rFonts w:ascii="標楷體" w:eastAsia="標楷體" w:hAnsi="標楷體" w:hint="eastAsia"/>
          <w:b/>
          <w:spacing w:val="60"/>
          <w:sz w:val="32"/>
          <w:szCs w:val="32"/>
          <w:u w:val="single"/>
        </w:rPr>
        <w:t>中華民國</w:t>
      </w:r>
      <w:r w:rsidRPr="00403B4B">
        <w:rPr>
          <w:rFonts w:ascii="標楷體" w:eastAsia="標楷體" w:hAnsi="標楷體"/>
          <w:b/>
          <w:spacing w:val="60"/>
          <w:sz w:val="32"/>
          <w:szCs w:val="32"/>
          <w:u w:val="single"/>
        </w:rPr>
        <w:t>114</w:t>
      </w:r>
      <w:r w:rsidRPr="00403B4B">
        <w:rPr>
          <w:rFonts w:ascii="標楷體" w:eastAsia="標楷體" w:hAnsi="標楷體" w:hint="eastAsia"/>
          <w:b/>
          <w:spacing w:val="60"/>
          <w:sz w:val="32"/>
          <w:szCs w:val="32"/>
          <w:u w:val="single"/>
        </w:rPr>
        <w:t>年度</w:t>
      </w:r>
      <w:r w:rsidRPr="00403B4B">
        <w:rPr>
          <w:rFonts w:ascii="標楷體" w:eastAsia="標楷體" w:hAnsi="標楷體"/>
          <w:b/>
          <w:spacing w:val="60"/>
          <w:sz w:val="32"/>
          <w:szCs w:val="32"/>
          <w:u w:val="single"/>
        </w:rPr>
        <w:t>南投縣</w:t>
      </w:r>
      <w:r w:rsidRPr="00403B4B">
        <w:rPr>
          <w:rFonts w:ascii="標楷體" w:eastAsia="標楷體" w:hAnsi="標楷體" w:hint="eastAsia"/>
          <w:b/>
          <w:spacing w:val="60"/>
          <w:sz w:val="32"/>
          <w:szCs w:val="32"/>
          <w:u w:val="single"/>
        </w:rPr>
        <w:t>總決算各主管機關歲出用途別科目決算審定數綜計表</w:t>
      </w:r>
      <w:r w:rsidRPr="00403B4B">
        <w:rPr>
          <w:rFonts w:ascii="標楷體" w:eastAsia="標楷體" w:hAnsi="標楷體" w:hint="eastAsia"/>
          <w:bCs/>
          <w:sz w:val="24"/>
          <w:szCs w:val="24"/>
        </w:rPr>
        <w:t>(續</w:t>
      </w:r>
      <w:r w:rsidRPr="00403B4B">
        <w:rPr>
          <w:rFonts w:ascii="標楷體" w:eastAsia="標楷體" w:hAnsi="標楷體"/>
          <w:bCs/>
          <w:sz w:val="24"/>
          <w:szCs w:val="24"/>
        </w:rPr>
        <w:t>)</w:t>
      </w:r>
    </w:p>
    <w:p w14:paraId="0A1A82FA" w14:textId="6CBE32A5" w:rsidR="00504343" w:rsidRPr="00403B4B" w:rsidRDefault="00504343" w:rsidP="00EA2CE6">
      <w:pPr>
        <w:pStyle w:val="a8"/>
        <w:spacing w:line="320" w:lineRule="exact"/>
        <w:ind w:rightChars="0" w:right="-2" w:firstLine="480"/>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3"/>
        <w:gridCol w:w="2183"/>
        <w:gridCol w:w="2183"/>
        <w:gridCol w:w="2183"/>
        <w:gridCol w:w="2183"/>
        <w:gridCol w:w="2183"/>
        <w:gridCol w:w="2183"/>
        <w:gridCol w:w="2183"/>
        <w:gridCol w:w="2183"/>
        <w:gridCol w:w="2183"/>
      </w:tblGrid>
      <w:tr w:rsidR="00F712B9" w:rsidRPr="00403B4B" w14:paraId="329F638E" w14:textId="77777777" w:rsidTr="00EA2CE6">
        <w:trPr>
          <w:cantSplit/>
          <w:trHeight w:hRule="exact" w:val="680"/>
        </w:trPr>
        <w:tc>
          <w:tcPr>
            <w:tcW w:w="2183" w:type="dxa"/>
            <w:tcBorders>
              <w:bottom w:val="single" w:sz="4" w:space="0" w:color="auto"/>
              <w:tl2br w:val="single" w:sz="4" w:space="0" w:color="auto"/>
            </w:tcBorders>
            <w:vAlign w:val="center"/>
          </w:tcPr>
          <w:p w14:paraId="4569B399" w14:textId="77777777" w:rsidR="00F712B9" w:rsidRPr="00403B4B" w:rsidRDefault="00F712B9" w:rsidP="00630C07">
            <w:pPr>
              <w:jc w:val="right"/>
              <w:rPr>
                <w:rFonts w:ascii="標楷體" w:eastAsia="標楷體" w:hAnsi="標楷體"/>
                <w:spacing w:val="-10"/>
                <w:sz w:val="20"/>
              </w:rPr>
            </w:pPr>
            <w:r w:rsidRPr="00403B4B">
              <w:rPr>
                <w:rFonts w:ascii="標楷體" w:eastAsia="標楷體" w:hAnsi="標楷體" w:hint="eastAsia"/>
                <w:spacing w:val="-10"/>
                <w:sz w:val="20"/>
              </w:rPr>
              <w:t>機</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關</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p w14:paraId="031BC3B6" w14:textId="77777777" w:rsidR="00F712B9" w:rsidRPr="00403B4B" w:rsidRDefault="00F712B9" w:rsidP="00630C07">
            <w:pPr>
              <w:rPr>
                <w:rFonts w:ascii="標楷體" w:eastAsia="標楷體" w:hAnsi="標楷體"/>
                <w:spacing w:val="-10"/>
                <w:sz w:val="20"/>
              </w:rPr>
            </w:pPr>
            <w:r w:rsidRPr="00403B4B">
              <w:rPr>
                <w:rFonts w:ascii="標楷體" w:eastAsia="標楷體" w:hAnsi="標楷體" w:hint="eastAsia"/>
                <w:spacing w:val="-10"/>
                <w:sz w:val="20"/>
              </w:rPr>
              <w:t>用  途</w:t>
            </w:r>
            <w:r w:rsidRPr="00403B4B">
              <w:rPr>
                <w:rFonts w:ascii="標楷體" w:eastAsia="標楷體" w:hAnsi="標楷體"/>
                <w:spacing w:val="-10"/>
                <w:sz w:val="20"/>
              </w:rPr>
              <w:t xml:space="preserve">  </w:t>
            </w:r>
            <w:r w:rsidRPr="00403B4B">
              <w:rPr>
                <w:rFonts w:ascii="標楷體" w:eastAsia="標楷體" w:hAnsi="標楷體" w:hint="eastAsia"/>
                <w:spacing w:val="-10"/>
                <w:sz w:val="20"/>
              </w:rPr>
              <w:t>別</w:t>
            </w:r>
          </w:p>
        </w:tc>
        <w:tc>
          <w:tcPr>
            <w:tcW w:w="2183" w:type="dxa"/>
            <w:tcBorders>
              <w:bottom w:val="single" w:sz="4" w:space="0" w:color="auto"/>
            </w:tcBorders>
            <w:vAlign w:val="center"/>
          </w:tcPr>
          <w:p w14:paraId="5B2FC966"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環境保護局主管</w:t>
            </w:r>
          </w:p>
        </w:tc>
        <w:tc>
          <w:tcPr>
            <w:tcW w:w="2183" w:type="dxa"/>
            <w:tcBorders>
              <w:bottom w:val="single" w:sz="4" w:space="0" w:color="auto"/>
            </w:tcBorders>
            <w:vAlign w:val="center"/>
          </w:tcPr>
          <w:p w14:paraId="534E354F"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文化局主管</w:t>
            </w:r>
          </w:p>
        </w:tc>
        <w:tc>
          <w:tcPr>
            <w:tcW w:w="2183" w:type="dxa"/>
            <w:tcBorders>
              <w:bottom w:val="single" w:sz="4" w:space="0" w:color="auto"/>
            </w:tcBorders>
            <w:vAlign w:val="center"/>
          </w:tcPr>
          <w:p w14:paraId="7A5FEDB7"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觀光處主管</w:t>
            </w:r>
          </w:p>
        </w:tc>
        <w:tc>
          <w:tcPr>
            <w:tcW w:w="2183" w:type="dxa"/>
            <w:tcBorders>
              <w:bottom w:val="single" w:sz="4" w:space="0" w:color="auto"/>
            </w:tcBorders>
            <w:vAlign w:val="center"/>
          </w:tcPr>
          <w:p w14:paraId="4D2F7366"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工務處主管</w:t>
            </w:r>
          </w:p>
        </w:tc>
        <w:tc>
          <w:tcPr>
            <w:tcW w:w="2183" w:type="dxa"/>
            <w:tcBorders>
              <w:bottom w:val="single" w:sz="4" w:space="0" w:color="auto"/>
            </w:tcBorders>
            <w:vAlign w:val="center"/>
          </w:tcPr>
          <w:p w14:paraId="306AFBE1"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社會及勞動局主管</w:t>
            </w:r>
          </w:p>
        </w:tc>
        <w:tc>
          <w:tcPr>
            <w:tcW w:w="2183" w:type="dxa"/>
            <w:tcBorders>
              <w:bottom w:val="single" w:sz="4" w:space="0" w:color="auto"/>
            </w:tcBorders>
            <w:vAlign w:val="center"/>
          </w:tcPr>
          <w:p w14:paraId="134DA8D4" w14:textId="77777777" w:rsidR="00F712B9" w:rsidRPr="00403B4B" w:rsidRDefault="00F712B9" w:rsidP="00630C07">
            <w:pPr>
              <w:jc w:val="distribute"/>
              <w:rPr>
                <w:rFonts w:ascii="標楷體" w:eastAsia="標楷體" w:hAnsi="標楷體"/>
                <w:spacing w:val="-10"/>
                <w:szCs w:val="24"/>
              </w:rPr>
            </w:pPr>
            <w:r w:rsidRPr="00403B4B">
              <w:rPr>
                <w:rFonts w:ascii="標楷體" w:eastAsia="標楷體" w:hAnsi="標楷體" w:hint="eastAsia"/>
                <w:spacing w:val="-10"/>
                <w:szCs w:val="24"/>
              </w:rPr>
              <w:t>統籌支撥科目</w:t>
            </w:r>
          </w:p>
        </w:tc>
        <w:tc>
          <w:tcPr>
            <w:tcW w:w="2183" w:type="dxa"/>
            <w:tcBorders>
              <w:bottom w:val="single" w:sz="4" w:space="0" w:color="auto"/>
            </w:tcBorders>
            <w:vAlign w:val="center"/>
          </w:tcPr>
          <w:p w14:paraId="25528870" w14:textId="77777777" w:rsidR="00F712B9" w:rsidRPr="00403B4B" w:rsidRDefault="00F712B9" w:rsidP="00630C07">
            <w:pPr>
              <w:jc w:val="distribute"/>
              <w:rPr>
                <w:rFonts w:ascii="標楷體" w:eastAsia="標楷體" w:hAnsi="標楷體"/>
                <w:spacing w:val="-10"/>
                <w:szCs w:val="24"/>
              </w:rPr>
            </w:pPr>
            <w:r w:rsidRPr="00403B4B">
              <w:rPr>
                <w:rFonts w:ascii="標楷體" w:eastAsia="標楷體" w:hAnsi="標楷體" w:hint="eastAsia"/>
                <w:spacing w:val="-10"/>
                <w:szCs w:val="24"/>
              </w:rPr>
              <w:t>小計</w:t>
            </w:r>
          </w:p>
        </w:tc>
        <w:tc>
          <w:tcPr>
            <w:tcW w:w="2183" w:type="dxa"/>
            <w:tcBorders>
              <w:bottom w:val="single" w:sz="4" w:space="0" w:color="auto"/>
            </w:tcBorders>
            <w:vAlign w:val="center"/>
          </w:tcPr>
          <w:p w14:paraId="6A48E5BC"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保留數</w:t>
            </w:r>
          </w:p>
        </w:tc>
        <w:tc>
          <w:tcPr>
            <w:tcW w:w="2183" w:type="dxa"/>
            <w:tcBorders>
              <w:bottom w:val="single" w:sz="4" w:space="0" w:color="auto"/>
            </w:tcBorders>
            <w:vAlign w:val="center"/>
          </w:tcPr>
          <w:p w14:paraId="09A24E38" w14:textId="77777777" w:rsidR="00F712B9" w:rsidRPr="00403B4B" w:rsidRDefault="00F712B9" w:rsidP="00630C07">
            <w:pPr>
              <w:ind w:right="1"/>
              <w:jc w:val="distribute"/>
              <w:rPr>
                <w:rFonts w:ascii="標楷體" w:eastAsia="標楷體" w:hAnsi="標楷體"/>
                <w:spacing w:val="-10"/>
                <w:szCs w:val="24"/>
              </w:rPr>
            </w:pPr>
            <w:r w:rsidRPr="00403B4B">
              <w:rPr>
                <w:rFonts w:ascii="標楷體" w:eastAsia="標楷體" w:hAnsi="標楷體" w:hint="eastAsia"/>
                <w:spacing w:val="-10"/>
                <w:szCs w:val="24"/>
              </w:rPr>
              <w:t>合計</w:t>
            </w:r>
          </w:p>
        </w:tc>
      </w:tr>
      <w:tr w:rsidR="00F712B9" w:rsidRPr="00403B4B" w14:paraId="7A69E48B"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27BB14AE" w14:textId="77777777" w:rsidR="00F712B9" w:rsidRPr="00403B4B" w:rsidRDefault="00F712B9"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合計</w:t>
            </w:r>
          </w:p>
        </w:tc>
        <w:tc>
          <w:tcPr>
            <w:tcW w:w="2183" w:type="dxa"/>
            <w:shd w:val="clear" w:color="auto" w:fill="auto"/>
            <w:vAlign w:val="center"/>
          </w:tcPr>
          <w:p w14:paraId="4F1525BC"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614,395,617</w:t>
            </w:r>
          </w:p>
        </w:tc>
        <w:tc>
          <w:tcPr>
            <w:tcW w:w="2183" w:type="dxa"/>
            <w:shd w:val="clear" w:color="auto" w:fill="auto"/>
            <w:vAlign w:val="center"/>
          </w:tcPr>
          <w:p w14:paraId="795584EB"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219,365,742</w:t>
            </w:r>
          </w:p>
        </w:tc>
        <w:tc>
          <w:tcPr>
            <w:tcW w:w="2183" w:type="dxa"/>
            <w:shd w:val="clear" w:color="auto" w:fill="auto"/>
            <w:vAlign w:val="center"/>
          </w:tcPr>
          <w:p w14:paraId="60D93397"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97,707,694</w:t>
            </w:r>
          </w:p>
        </w:tc>
        <w:tc>
          <w:tcPr>
            <w:tcW w:w="2183" w:type="dxa"/>
            <w:shd w:val="clear" w:color="auto" w:fill="auto"/>
            <w:vAlign w:val="center"/>
          </w:tcPr>
          <w:p w14:paraId="079D0A64"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83,592,229</w:t>
            </w:r>
          </w:p>
        </w:tc>
        <w:tc>
          <w:tcPr>
            <w:tcW w:w="2183" w:type="dxa"/>
            <w:shd w:val="clear" w:color="auto" w:fill="auto"/>
            <w:vAlign w:val="center"/>
          </w:tcPr>
          <w:p w14:paraId="2EA44C56"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4,810,364,269</w:t>
            </w:r>
          </w:p>
        </w:tc>
        <w:tc>
          <w:tcPr>
            <w:tcW w:w="2183" w:type="dxa"/>
            <w:vAlign w:val="center"/>
          </w:tcPr>
          <w:p w14:paraId="701146F2"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2,867,658,728</w:t>
            </w:r>
          </w:p>
        </w:tc>
        <w:tc>
          <w:tcPr>
            <w:tcW w:w="2183" w:type="dxa"/>
            <w:shd w:val="clear" w:color="auto" w:fill="auto"/>
            <w:vAlign w:val="center"/>
          </w:tcPr>
          <w:p w14:paraId="61DBAB99"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30,814,950,525</w:t>
            </w:r>
          </w:p>
        </w:tc>
        <w:tc>
          <w:tcPr>
            <w:tcW w:w="2183" w:type="dxa"/>
            <w:vAlign w:val="center"/>
          </w:tcPr>
          <w:p w14:paraId="4352E5D2"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5,682,546,135</w:t>
            </w:r>
          </w:p>
        </w:tc>
        <w:tc>
          <w:tcPr>
            <w:tcW w:w="2183" w:type="dxa"/>
            <w:shd w:val="clear" w:color="auto" w:fill="auto"/>
            <w:vAlign w:val="center"/>
          </w:tcPr>
          <w:p w14:paraId="5E478FF0"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36,497,496,660</w:t>
            </w:r>
          </w:p>
        </w:tc>
      </w:tr>
      <w:tr w:rsidR="00F712B9" w:rsidRPr="00403B4B" w14:paraId="62D7E2D1"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4B719A16" w14:textId="77777777" w:rsidR="00F712B9" w:rsidRPr="00403B4B" w:rsidRDefault="00F712B9"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經常支出小計</w:t>
            </w:r>
          </w:p>
        </w:tc>
        <w:tc>
          <w:tcPr>
            <w:tcW w:w="2183" w:type="dxa"/>
            <w:shd w:val="clear" w:color="auto" w:fill="auto"/>
            <w:vAlign w:val="center"/>
          </w:tcPr>
          <w:p w14:paraId="603125EB"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535,663,778</w:t>
            </w:r>
          </w:p>
        </w:tc>
        <w:tc>
          <w:tcPr>
            <w:tcW w:w="2183" w:type="dxa"/>
            <w:shd w:val="clear" w:color="auto" w:fill="auto"/>
            <w:vAlign w:val="center"/>
          </w:tcPr>
          <w:p w14:paraId="58887FBC"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194,417,647</w:t>
            </w:r>
          </w:p>
        </w:tc>
        <w:tc>
          <w:tcPr>
            <w:tcW w:w="2183" w:type="dxa"/>
            <w:shd w:val="clear" w:color="auto" w:fill="auto"/>
            <w:vAlign w:val="center"/>
          </w:tcPr>
          <w:p w14:paraId="07994790"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60,297,101</w:t>
            </w:r>
          </w:p>
        </w:tc>
        <w:tc>
          <w:tcPr>
            <w:tcW w:w="2183" w:type="dxa"/>
            <w:shd w:val="clear" w:color="auto" w:fill="auto"/>
            <w:vAlign w:val="center"/>
          </w:tcPr>
          <w:p w14:paraId="1E5B00E2"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66,773,102</w:t>
            </w:r>
          </w:p>
        </w:tc>
        <w:tc>
          <w:tcPr>
            <w:tcW w:w="2183" w:type="dxa"/>
            <w:shd w:val="clear" w:color="auto" w:fill="auto"/>
            <w:vAlign w:val="center"/>
          </w:tcPr>
          <w:p w14:paraId="243D9FF7"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4,788,205,391</w:t>
            </w:r>
          </w:p>
        </w:tc>
        <w:tc>
          <w:tcPr>
            <w:tcW w:w="2183" w:type="dxa"/>
            <w:vAlign w:val="center"/>
          </w:tcPr>
          <w:p w14:paraId="6B2E939B"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2,655,199,484</w:t>
            </w:r>
          </w:p>
        </w:tc>
        <w:tc>
          <w:tcPr>
            <w:tcW w:w="2183" w:type="dxa"/>
            <w:shd w:val="clear" w:color="auto" w:fill="auto"/>
            <w:vAlign w:val="center"/>
          </w:tcPr>
          <w:p w14:paraId="74E18915"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26,321,329,503</w:t>
            </w:r>
          </w:p>
        </w:tc>
        <w:tc>
          <w:tcPr>
            <w:tcW w:w="2183" w:type="dxa"/>
            <w:vAlign w:val="center"/>
          </w:tcPr>
          <w:p w14:paraId="0B54DA80"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799,401,062</w:t>
            </w:r>
          </w:p>
        </w:tc>
        <w:tc>
          <w:tcPr>
            <w:tcW w:w="2183" w:type="dxa"/>
            <w:shd w:val="clear" w:color="auto" w:fill="auto"/>
            <w:vAlign w:val="center"/>
          </w:tcPr>
          <w:p w14:paraId="514F1B51"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27,120,730,565</w:t>
            </w:r>
          </w:p>
        </w:tc>
      </w:tr>
      <w:tr w:rsidR="00F712B9" w:rsidRPr="00403B4B" w14:paraId="68424495"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0F255774"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1.人事費</w:t>
            </w:r>
          </w:p>
        </w:tc>
        <w:tc>
          <w:tcPr>
            <w:tcW w:w="2183" w:type="dxa"/>
            <w:shd w:val="clear" w:color="auto" w:fill="auto"/>
            <w:vAlign w:val="center"/>
          </w:tcPr>
          <w:p w14:paraId="2698A35B"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47,598,481</w:t>
            </w:r>
          </w:p>
        </w:tc>
        <w:tc>
          <w:tcPr>
            <w:tcW w:w="2183" w:type="dxa"/>
            <w:shd w:val="clear" w:color="auto" w:fill="auto"/>
            <w:vAlign w:val="center"/>
          </w:tcPr>
          <w:p w14:paraId="48BFA5F6"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47,289,727</w:t>
            </w:r>
          </w:p>
        </w:tc>
        <w:tc>
          <w:tcPr>
            <w:tcW w:w="2183" w:type="dxa"/>
            <w:shd w:val="clear" w:color="auto" w:fill="auto"/>
            <w:vAlign w:val="center"/>
          </w:tcPr>
          <w:p w14:paraId="7B4EA847"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10,393,411</w:t>
            </w:r>
          </w:p>
        </w:tc>
        <w:tc>
          <w:tcPr>
            <w:tcW w:w="2183" w:type="dxa"/>
            <w:shd w:val="clear" w:color="auto" w:fill="auto"/>
            <w:vAlign w:val="center"/>
          </w:tcPr>
          <w:p w14:paraId="139AAACD"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10,609,265</w:t>
            </w:r>
          </w:p>
        </w:tc>
        <w:tc>
          <w:tcPr>
            <w:tcW w:w="2183" w:type="dxa"/>
            <w:shd w:val="clear" w:color="auto" w:fill="auto"/>
            <w:vAlign w:val="center"/>
          </w:tcPr>
          <w:p w14:paraId="2F97297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214,559,142</w:t>
            </w:r>
          </w:p>
        </w:tc>
        <w:tc>
          <w:tcPr>
            <w:tcW w:w="2183" w:type="dxa"/>
            <w:vAlign w:val="center"/>
          </w:tcPr>
          <w:p w14:paraId="551E1CB5"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565,128,508</w:t>
            </w:r>
          </w:p>
        </w:tc>
        <w:tc>
          <w:tcPr>
            <w:tcW w:w="2183" w:type="dxa"/>
            <w:shd w:val="clear" w:color="auto" w:fill="auto"/>
            <w:vAlign w:val="center"/>
          </w:tcPr>
          <w:p w14:paraId="7F403639"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5,725,260,002</w:t>
            </w:r>
          </w:p>
        </w:tc>
        <w:tc>
          <w:tcPr>
            <w:tcW w:w="2183" w:type="dxa"/>
            <w:vAlign w:val="center"/>
          </w:tcPr>
          <w:p w14:paraId="5D6D2D2E"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06B1CF2"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5,725,260,002</w:t>
            </w:r>
          </w:p>
        </w:tc>
      </w:tr>
      <w:tr w:rsidR="00F712B9" w:rsidRPr="00403B4B" w14:paraId="7E66945A"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514DEBB5"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2.業務費</w:t>
            </w:r>
          </w:p>
        </w:tc>
        <w:tc>
          <w:tcPr>
            <w:tcW w:w="2183" w:type="dxa"/>
            <w:shd w:val="clear" w:color="auto" w:fill="auto"/>
            <w:vAlign w:val="center"/>
          </w:tcPr>
          <w:p w14:paraId="355867F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465,477,606</w:t>
            </w:r>
          </w:p>
        </w:tc>
        <w:tc>
          <w:tcPr>
            <w:tcW w:w="2183" w:type="dxa"/>
            <w:shd w:val="clear" w:color="auto" w:fill="auto"/>
            <w:vAlign w:val="center"/>
          </w:tcPr>
          <w:p w14:paraId="1B98D662"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98,889,577</w:t>
            </w:r>
          </w:p>
        </w:tc>
        <w:tc>
          <w:tcPr>
            <w:tcW w:w="2183" w:type="dxa"/>
            <w:shd w:val="clear" w:color="auto" w:fill="auto"/>
            <w:vAlign w:val="center"/>
          </w:tcPr>
          <w:p w14:paraId="51651FCE"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43,931,690</w:t>
            </w:r>
          </w:p>
        </w:tc>
        <w:tc>
          <w:tcPr>
            <w:tcW w:w="2183" w:type="dxa"/>
            <w:shd w:val="clear" w:color="auto" w:fill="auto"/>
            <w:vAlign w:val="center"/>
          </w:tcPr>
          <w:p w14:paraId="2F81F02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44,078,377</w:t>
            </w:r>
          </w:p>
        </w:tc>
        <w:tc>
          <w:tcPr>
            <w:tcW w:w="2183" w:type="dxa"/>
            <w:shd w:val="clear" w:color="auto" w:fill="auto"/>
            <w:vAlign w:val="center"/>
          </w:tcPr>
          <w:p w14:paraId="26E64170"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252,569,441</w:t>
            </w:r>
          </w:p>
        </w:tc>
        <w:tc>
          <w:tcPr>
            <w:tcW w:w="2183" w:type="dxa"/>
            <w:vAlign w:val="center"/>
          </w:tcPr>
          <w:p w14:paraId="6A692D8B"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0050EC0"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2,641,149,582</w:t>
            </w:r>
          </w:p>
        </w:tc>
        <w:tc>
          <w:tcPr>
            <w:tcW w:w="2183" w:type="dxa"/>
            <w:vAlign w:val="center"/>
          </w:tcPr>
          <w:p w14:paraId="3D13D31C"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491,681,464</w:t>
            </w:r>
          </w:p>
        </w:tc>
        <w:tc>
          <w:tcPr>
            <w:tcW w:w="2183" w:type="dxa"/>
            <w:shd w:val="clear" w:color="auto" w:fill="auto"/>
            <w:vAlign w:val="center"/>
          </w:tcPr>
          <w:p w14:paraId="3C96C09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3,132,831,046</w:t>
            </w:r>
          </w:p>
        </w:tc>
      </w:tr>
      <w:tr w:rsidR="00F712B9" w:rsidRPr="00403B4B" w14:paraId="3616F957"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40562F71"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3.獎補助費</w:t>
            </w:r>
          </w:p>
        </w:tc>
        <w:tc>
          <w:tcPr>
            <w:tcW w:w="2183" w:type="dxa"/>
            <w:shd w:val="clear" w:color="auto" w:fill="auto"/>
            <w:vAlign w:val="center"/>
          </w:tcPr>
          <w:p w14:paraId="4566C782"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22,587,691</w:t>
            </w:r>
          </w:p>
        </w:tc>
        <w:tc>
          <w:tcPr>
            <w:tcW w:w="2183" w:type="dxa"/>
            <w:shd w:val="clear" w:color="auto" w:fill="auto"/>
            <w:vAlign w:val="center"/>
          </w:tcPr>
          <w:p w14:paraId="1300AEAE"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48,238,343</w:t>
            </w:r>
          </w:p>
        </w:tc>
        <w:tc>
          <w:tcPr>
            <w:tcW w:w="2183" w:type="dxa"/>
            <w:shd w:val="clear" w:color="auto" w:fill="auto"/>
            <w:vAlign w:val="center"/>
          </w:tcPr>
          <w:p w14:paraId="1C3A04A2"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5,972,000</w:t>
            </w:r>
          </w:p>
        </w:tc>
        <w:tc>
          <w:tcPr>
            <w:tcW w:w="2183" w:type="dxa"/>
            <w:shd w:val="clear" w:color="auto" w:fill="auto"/>
            <w:vAlign w:val="center"/>
          </w:tcPr>
          <w:p w14:paraId="78D06FE6"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12,085,460</w:t>
            </w:r>
          </w:p>
        </w:tc>
        <w:tc>
          <w:tcPr>
            <w:tcW w:w="2183" w:type="dxa"/>
            <w:shd w:val="clear" w:color="auto" w:fill="auto"/>
            <w:vAlign w:val="center"/>
          </w:tcPr>
          <w:p w14:paraId="6F61BB7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4,321,076,808</w:t>
            </w:r>
          </w:p>
        </w:tc>
        <w:tc>
          <w:tcPr>
            <w:tcW w:w="2183" w:type="dxa"/>
            <w:vAlign w:val="center"/>
          </w:tcPr>
          <w:p w14:paraId="1361E09C"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2,090,070,976</w:t>
            </w:r>
          </w:p>
        </w:tc>
        <w:tc>
          <w:tcPr>
            <w:tcW w:w="2183" w:type="dxa"/>
            <w:shd w:val="clear" w:color="auto" w:fill="auto"/>
            <w:vAlign w:val="center"/>
          </w:tcPr>
          <w:p w14:paraId="2CF27772"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17,917,905,735</w:t>
            </w:r>
          </w:p>
        </w:tc>
        <w:tc>
          <w:tcPr>
            <w:tcW w:w="2183" w:type="dxa"/>
            <w:vAlign w:val="center"/>
          </w:tcPr>
          <w:p w14:paraId="6CDD21C9"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307,719,598</w:t>
            </w:r>
          </w:p>
        </w:tc>
        <w:tc>
          <w:tcPr>
            <w:tcW w:w="2183" w:type="dxa"/>
            <w:shd w:val="clear" w:color="auto" w:fill="auto"/>
            <w:vAlign w:val="center"/>
          </w:tcPr>
          <w:p w14:paraId="7A65FFE5"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18,225,625,333</w:t>
            </w:r>
          </w:p>
        </w:tc>
      </w:tr>
      <w:tr w:rsidR="00F712B9" w:rsidRPr="00403B4B" w14:paraId="554C45C8"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2A684FE8"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4.債務費</w:t>
            </w:r>
          </w:p>
        </w:tc>
        <w:tc>
          <w:tcPr>
            <w:tcW w:w="2183" w:type="dxa"/>
            <w:shd w:val="clear" w:color="auto" w:fill="auto"/>
            <w:vAlign w:val="center"/>
          </w:tcPr>
          <w:p w14:paraId="7ECE2DD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6C100D9"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54A4EC9"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3EBD599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1222D41"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vAlign w:val="center"/>
          </w:tcPr>
          <w:p w14:paraId="172EC9B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8FD46AC"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37,014,184</w:t>
            </w:r>
          </w:p>
        </w:tc>
        <w:tc>
          <w:tcPr>
            <w:tcW w:w="2183" w:type="dxa"/>
            <w:vAlign w:val="center"/>
          </w:tcPr>
          <w:p w14:paraId="278D2DFB"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E29D13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37,014,184</w:t>
            </w:r>
          </w:p>
        </w:tc>
      </w:tr>
      <w:tr w:rsidR="00F712B9" w:rsidRPr="00403B4B" w14:paraId="606153E3"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6A1DEDFC" w14:textId="77777777" w:rsidR="00F712B9" w:rsidRPr="00403B4B" w:rsidRDefault="00F712B9" w:rsidP="00630C07">
            <w:pPr>
              <w:spacing w:beforeLines="60" w:before="144" w:afterLines="60" w:after="144"/>
              <w:ind w:right="57"/>
              <w:jc w:val="distribute"/>
              <w:rPr>
                <w:rFonts w:ascii="標楷體" w:eastAsia="標楷體" w:hAnsi="標楷體"/>
                <w:b/>
                <w:spacing w:val="-10"/>
                <w:sz w:val="20"/>
              </w:rPr>
            </w:pPr>
            <w:r w:rsidRPr="00403B4B">
              <w:rPr>
                <w:rFonts w:ascii="標楷體" w:eastAsia="標楷體" w:hAnsi="標楷體" w:hint="eastAsia"/>
                <w:b/>
                <w:noProof/>
                <w:spacing w:val="-10"/>
                <w:sz w:val="20"/>
              </w:rPr>
              <w:t>資本支出小計</w:t>
            </w:r>
          </w:p>
        </w:tc>
        <w:tc>
          <w:tcPr>
            <w:tcW w:w="2183" w:type="dxa"/>
            <w:shd w:val="clear" w:color="auto" w:fill="auto"/>
            <w:vAlign w:val="center"/>
          </w:tcPr>
          <w:p w14:paraId="193FBEB5"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78,731,839</w:t>
            </w:r>
          </w:p>
        </w:tc>
        <w:tc>
          <w:tcPr>
            <w:tcW w:w="2183" w:type="dxa"/>
            <w:shd w:val="clear" w:color="auto" w:fill="auto"/>
            <w:vAlign w:val="center"/>
          </w:tcPr>
          <w:p w14:paraId="3D83D748"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24,948,095</w:t>
            </w:r>
          </w:p>
        </w:tc>
        <w:tc>
          <w:tcPr>
            <w:tcW w:w="2183" w:type="dxa"/>
            <w:shd w:val="clear" w:color="auto" w:fill="auto"/>
            <w:vAlign w:val="center"/>
          </w:tcPr>
          <w:p w14:paraId="05E6C179"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37,410,593</w:t>
            </w:r>
          </w:p>
        </w:tc>
        <w:tc>
          <w:tcPr>
            <w:tcW w:w="2183" w:type="dxa"/>
            <w:shd w:val="clear" w:color="auto" w:fill="auto"/>
            <w:vAlign w:val="center"/>
          </w:tcPr>
          <w:p w14:paraId="0098EA0C"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16,819,127</w:t>
            </w:r>
          </w:p>
        </w:tc>
        <w:tc>
          <w:tcPr>
            <w:tcW w:w="2183" w:type="dxa"/>
            <w:shd w:val="clear" w:color="auto" w:fill="auto"/>
            <w:vAlign w:val="center"/>
          </w:tcPr>
          <w:p w14:paraId="05576C7C"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22,158,878</w:t>
            </w:r>
          </w:p>
        </w:tc>
        <w:tc>
          <w:tcPr>
            <w:tcW w:w="2183" w:type="dxa"/>
            <w:vAlign w:val="center"/>
          </w:tcPr>
          <w:p w14:paraId="05E98547"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212,459,244</w:t>
            </w:r>
          </w:p>
        </w:tc>
        <w:tc>
          <w:tcPr>
            <w:tcW w:w="2183" w:type="dxa"/>
            <w:shd w:val="clear" w:color="auto" w:fill="auto"/>
            <w:vAlign w:val="center"/>
          </w:tcPr>
          <w:p w14:paraId="6AAAA48E" w14:textId="77777777" w:rsidR="00F712B9" w:rsidRPr="001A3404" w:rsidRDefault="00F712B9" w:rsidP="00630C07">
            <w:pPr>
              <w:pStyle w:val="31"/>
              <w:rPr>
                <w:rFonts w:asciiTheme="minorEastAsia" w:eastAsiaTheme="minorEastAsia" w:hAnsiTheme="minorEastAsia"/>
                <w:b/>
                <w:noProof/>
                <w:sz w:val="20"/>
              </w:rPr>
            </w:pPr>
            <w:r w:rsidRPr="001A3404">
              <w:rPr>
                <w:rFonts w:asciiTheme="minorEastAsia" w:eastAsiaTheme="minorEastAsia" w:hAnsiTheme="minorEastAsia"/>
                <w:b/>
                <w:noProof/>
                <w:sz w:val="20"/>
              </w:rPr>
              <w:t>4,493,621,022</w:t>
            </w:r>
          </w:p>
        </w:tc>
        <w:tc>
          <w:tcPr>
            <w:tcW w:w="2183" w:type="dxa"/>
            <w:vAlign w:val="center"/>
          </w:tcPr>
          <w:p w14:paraId="2F77B926"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4,883,145,073</w:t>
            </w:r>
          </w:p>
        </w:tc>
        <w:tc>
          <w:tcPr>
            <w:tcW w:w="2183" w:type="dxa"/>
            <w:shd w:val="clear" w:color="auto" w:fill="auto"/>
            <w:vAlign w:val="center"/>
          </w:tcPr>
          <w:p w14:paraId="1F06BBDA" w14:textId="77777777" w:rsidR="00F712B9" w:rsidRPr="001A3404" w:rsidRDefault="00F712B9" w:rsidP="00630C07">
            <w:pPr>
              <w:pStyle w:val="31"/>
              <w:rPr>
                <w:rFonts w:asciiTheme="minorEastAsia" w:eastAsiaTheme="minorEastAsia" w:hAnsiTheme="minorEastAsia"/>
                <w:b/>
                <w:bCs w:val="0"/>
                <w:noProof/>
                <w:sz w:val="20"/>
              </w:rPr>
            </w:pPr>
            <w:r w:rsidRPr="001A3404">
              <w:rPr>
                <w:rFonts w:asciiTheme="minorEastAsia" w:eastAsiaTheme="minorEastAsia" w:hAnsiTheme="minorEastAsia" w:hint="eastAsia"/>
                <w:b/>
                <w:bCs w:val="0"/>
                <w:noProof/>
                <w:sz w:val="20"/>
              </w:rPr>
              <w:t>9,376,766,095</w:t>
            </w:r>
          </w:p>
        </w:tc>
      </w:tr>
      <w:tr w:rsidR="00F712B9" w:rsidRPr="00403B4B" w14:paraId="3BE64AF6"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10DC266D"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1.人事費</w:t>
            </w:r>
          </w:p>
        </w:tc>
        <w:tc>
          <w:tcPr>
            <w:tcW w:w="2183" w:type="dxa"/>
            <w:shd w:val="clear" w:color="auto" w:fill="auto"/>
            <w:vAlign w:val="center"/>
          </w:tcPr>
          <w:p w14:paraId="68BAD9D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34420CA"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47AABFBF"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C8ADE7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685AADC"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vAlign w:val="center"/>
          </w:tcPr>
          <w:p w14:paraId="00F8B12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5FB03EE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vAlign w:val="center"/>
          </w:tcPr>
          <w:p w14:paraId="07698CFF"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7752BB3F"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r>
      <w:tr w:rsidR="00F712B9" w:rsidRPr="00403B4B" w14:paraId="30064136"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0CD68893"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2.業務費</w:t>
            </w:r>
          </w:p>
        </w:tc>
        <w:tc>
          <w:tcPr>
            <w:tcW w:w="2183" w:type="dxa"/>
            <w:shd w:val="clear" w:color="auto" w:fill="auto"/>
            <w:vAlign w:val="center"/>
          </w:tcPr>
          <w:p w14:paraId="1D4234A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FEA24C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249114A0"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6CD0F20C"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26E2B1D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vAlign w:val="center"/>
          </w:tcPr>
          <w:p w14:paraId="61CD6C21"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20BA24D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vAlign w:val="center"/>
          </w:tcPr>
          <w:p w14:paraId="20238FA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0F4A4A0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r>
      <w:tr w:rsidR="00F712B9" w:rsidRPr="00403B4B" w14:paraId="13F6ACD6"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7B009293"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3.設備及投資</w:t>
            </w:r>
          </w:p>
        </w:tc>
        <w:tc>
          <w:tcPr>
            <w:tcW w:w="2183" w:type="dxa"/>
            <w:shd w:val="clear" w:color="auto" w:fill="auto"/>
            <w:vAlign w:val="center"/>
          </w:tcPr>
          <w:p w14:paraId="60040910"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59,135,241</w:t>
            </w:r>
          </w:p>
        </w:tc>
        <w:tc>
          <w:tcPr>
            <w:tcW w:w="2183" w:type="dxa"/>
            <w:shd w:val="clear" w:color="auto" w:fill="auto"/>
            <w:vAlign w:val="center"/>
          </w:tcPr>
          <w:p w14:paraId="15DC87CD"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13,088,237</w:t>
            </w:r>
          </w:p>
        </w:tc>
        <w:tc>
          <w:tcPr>
            <w:tcW w:w="2183" w:type="dxa"/>
            <w:shd w:val="clear" w:color="auto" w:fill="auto"/>
            <w:vAlign w:val="center"/>
          </w:tcPr>
          <w:p w14:paraId="485286E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37,410,593</w:t>
            </w:r>
          </w:p>
        </w:tc>
        <w:tc>
          <w:tcPr>
            <w:tcW w:w="2183" w:type="dxa"/>
            <w:shd w:val="clear" w:color="auto" w:fill="auto"/>
            <w:vAlign w:val="center"/>
          </w:tcPr>
          <w:p w14:paraId="210E5E68"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12,941,087</w:t>
            </w:r>
          </w:p>
        </w:tc>
        <w:tc>
          <w:tcPr>
            <w:tcW w:w="2183" w:type="dxa"/>
            <w:shd w:val="clear" w:color="auto" w:fill="auto"/>
            <w:vAlign w:val="center"/>
          </w:tcPr>
          <w:p w14:paraId="3F487361"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7,321,200</w:t>
            </w:r>
          </w:p>
        </w:tc>
        <w:tc>
          <w:tcPr>
            <w:tcW w:w="2183" w:type="dxa"/>
            <w:vAlign w:val="center"/>
          </w:tcPr>
          <w:p w14:paraId="597F2189"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81,421,165</w:t>
            </w:r>
          </w:p>
        </w:tc>
        <w:tc>
          <w:tcPr>
            <w:tcW w:w="2183" w:type="dxa"/>
            <w:shd w:val="clear" w:color="auto" w:fill="auto"/>
            <w:vAlign w:val="center"/>
          </w:tcPr>
          <w:p w14:paraId="7D3661AD"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2,555,759,075</w:t>
            </w:r>
          </w:p>
        </w:tc>
        <w:tc>
          <w:tcPr>
            <w:tcW w:w="2183" w:type="dxa"/>
            <w:vAlign w:val="center"/>
          </w:tcPr>
          <w:p w14:paraId="2A4E330B"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3,199,148,559</w:t>
            </w:r>
          </w:p>
        </w:tc>
        <w:tc>
          <w:tcPr>
            <w:tcW w:w="2183" w:type="dxa"/>
            <w:shd w:val="clear" w:color="auto" w:fill="auto"/>
            <w:vAlign w:val="center"/>
          </w:tcPr>
          <w:p w14:paraId="1508F6F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5,754,907,634</w:t>
            </w:r>
          </w:p>
        </w:tc>
      </w:tr>
      <w:tr w:rsidR="00F712B9" w:rsidRPr="00403B4B" w14:paraId="1B0D0AF7" w14:textId="77777777" w:rsidTr="00EA2CE6">
        <w:tblPrEx>
          <w:tblBorders>
            <w:top w:val="none" w:sz="0" w:space="0" w:color="auto"/>
            <w:insideH w:val="none" w:sz="0" w:space="0" w:color="auto"/>
          </w:tblBorders>
        </w:tblPrEx>
        <w:trPr>
          <w:cantSplit/>
          <w:trHeight w:val="907"/>
        </w:trPr>
        <w:tc>
          <w:tcPr>
            <w:tcW w:w="2183" w:type="dxa"/>
            <w:shd w:val="clear" w:color="auto" w:fill="auto"/>
            <w:vAlign w:val="center"/>
          </w:tcPr>
          <w:p w14:paraId="79513813" w14:textId="77777777" w:rsidR="00F712B9" w:rsidRPr="00403B4B" w:rsidRDefault="00F712B9" w:rsidP="00630C07">
            <w:pPr>
              <w:spacing w:beforeLines="60" w:before="144" w:afterLines="60" w:after="144"/>
              <w:ind w:right="57"/>
              <w:rPr>
                <w:rFonts w:ascii="標楷體" w:eastAsia="標楷體" w:hAnsi="標楷體"/>
                <w:spacing w:val="-10"/>
                <w:sz w:val="20"/>
              </w:rPr>
            </w:pPr>
            <w:r w:rsidRPr="00403B4B">
              <w:rPr>
                <w:rFonts w:ascii="標楷體" w:eastAsia="標楷體" w:hAnsi="標楷體" w:hint="eastAsia"/>
                <w:noProof/>
                <w:spacing w:val="-10"/>
                <w:sz w:val="20"/>
              </w:rPr>
              <w:t>4.獎補助費</w:t>
            </w:r>
          </w:p>
        </w:tc>
        <w:tc>
          <w:tcPr>
            <w:tcW w:w="2183" w:type="dxa"/>
            <w:shd w:val="clear" w:color="auto" w:fill="auto"/>
            <w:vAlign w:val="center"/>
          </w:tcPr>
          <w:p w14:paraId="3BE122CB"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19,596,598</w:t>
            </w:r>
          </w:p>
        </w:tc>
        <w:tc>
          <w:tcPr>
            <w:tcW w:w="2183" w:type="dxa"/>
            <w:shd w:val="clear" w:color="auto" w:fill="auto"/>
            <w:vAlign w:val="center"/>
          </w:tcPr>
          <w:p w14:paraId="4700A32E"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11,859,858</w:t>
            </w:r>
          </w:p>
        </w:tc>
        <w:tc>
          <w:tcPr>
            <w:tcW w:w="2183" w:type="dxa"/>
            <w:shd w:val="clear" w:color="auto" w:fill="auto"/>
            <w:vAlign w:val="center"/>
          </w:tcPr>
          <w:p w14:paraId="7E8108F4"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w:t>
            </w:r>
          </w:p>
        </w:tc>
        <w:tc>
          <w:tcPr>
            <w:tcW w:w="2183" w:type="dxa"/>
            <w:shd w:val="clear" w:color="auto" w:fill="auto"/>
            <w:vAlign w:val="center"/>
          </w:tcPr>
          <w:p w14:paraId="37417266"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3,878,040</w:t>
            </w:r>
          </w:p>
        </w:tc>
        <w:tc>
          <w:tcPr>
            <w:tcW w:w="2183" w:type="dxa"/>
            <w:shd w:val="clear" w:color="auto" w:fill="auto"/>
            <w:vAlign w:val="center"/>
          </w:tcPr>
          <w:p w14:paraId="64CE9356"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14,837,678</w:t>
            </w:r>
          </w:p>
        </w:tc>
        <w:tc>
          <w:tcPr>
            <w:tcW w:w="2183" w:type="dxa"/>
            <w:vAlign w:val="center"/>
          </w:tcPr>
          <w:p w14:paraId="63F733BD"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131,038,079</w:t>
            </w:r>
          </w:p>
        </w:tc>
        <w:tc>
          <w:tcPr>
            <w:tcW w:w="2183" w:type="dxa"/>
            <w:shd w:val="clear" w:color="auto" w:fill="auto"/>
            <w:vAlign w:val="center"/>
          </w:tcPr>
          <w:p w14:paraId="1D88D046"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noProof/>
                <w:sz w:val="20"/>
              </w:rPr>
              <w:t>1,937,861,947</w:t>
            </w:r>
          </w:p>
        </w:tc>
        <w:tc>
          <w:tcPr>
            <w:tcW w:w="2183" w:type="dxa"/>
            <w:vAlign w:val="center"/>
          </w:tcPr>
          <w:p w14:paraId="24AAD58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1,683,996,514</w:t>
            </w:r>
          </w:p>
        </w:tc>
        <w:tc>
          <w:tcPr>
            <w:tcW w:w="2183" w:type="dxa"/>
            <w:shd w:val="clear" w:color="auto" w:fill="auto"/>
            <w:vAlign w:val="center"/>
          </w:tcPr>
          <w:p w14:paraId="48CDD263" w14:textId="77777777" w:rsidR="00F712B9" w:rsidRPr="001A3404" w:rsidRDefault="00F712B9" w:rsidP="00630C07">
            <w:pPr>
              <w:pStyle w:val="31"/>
              <w:rPr>
                <w:rFonts w:asciiTheme="minorEastAsia" w:eastAsiaTheme="minorEastAsia" w:hAnsiTheme="minorEastAsia"/>
                <w:noProof/>
                <w:sz w:val="20"/>
              </w:rPr>
            </w:pPr>
            <w:r w:rsidRPr="001A3404">
              <w:rPr>
                <w:rFonts w:asciiTheme="minorEastAsia" w:eastAsiaTheme="minorEastAsia" w:hAnsiTheme="minorEastAsia" w:hint="eastAsia"/>
                <w:noProof/>
                <w:sz w:val="20"/>
              </w:rPr>
              <w:t>3,621,858,461</w:t>
            </w:r>
          </w:p>
        </w:tc>
      </w:tr>
    </w:tbl>
    <w:p w14:paraId="05828D8A" w14:textId="7C7C8A0C" w:rsidR="00F712B9" w:rsidRPr="00403B4B" w:rsidRDefault="00F712B9" w:rsidP="00504343">
      <w:pPr>
        <w:rPr>
          <w:rFonts w:ascii="標楷體" w:eastAsia="標楷體" w:hAnsi="標楷體"/>
        </w:rPr>
      </w:pPr>
    </w:p>
    <w:p w14:paraId="50C8E0ED" w14:textId="77777777" w:rsidR="00F712B9" w:rsidRPr="00403B4B" w:rsidRDefault="00F712B9" w:rsidP="00504343">
      <w:pPr>
        <w:rPr>
          <w:rFonts w:ascii="標楷體" w:eastAsia="標楷體" w:hAnsi="標楷體"/>
        </w:rPr>
      </w:pPr>
    </w:p>
    <w:p w14:paraId="179DB3C7" w14:textId="77777777" w:rsidR="00504343" w:rsidRPr="00403B4B" w:rsidRDefault="00504343" w:rsidP="000B6352">
      <w:pPr>
        <w:pStyle w:val="a1"/>
        <w:overflowPunct w:val="0"/>
        <w:ind w:leftChars="236" w:left="566"/>
        <w:jc w:val="both"/>
        <w:rPr>
          <w:rFonts w:ascii="標楷體" w:eastAsia="標楷體" w:hAnsi="標楷體"/>
          <w:color w:val="000000" w:themeColor="text1"/>
          <w:sz w:val="28"/>
          <w:szCs w:val="28"/>
        </w:rPr>
        <w:sectPr w:rsidR="00504343" w:rsidRPr="00403B4B" w:rsidSect="009C2D63">
          <w:headerReference w:type="default" r:id="rId31"/>
          <w:footerReference w:type="default" r:id="rId32"/>
          <w:headerReference w:type="first" r:id="rId33"/>
          <w:footerReference w:type="first" r:id="rId34"/>
          <w:pgSz w:w="23814" w:h="16839" w:orient="landscape" w:code="8"/>
          <w:pgMar w:top="567" w:right="851" w:bottom="851" w:left="851" w:header="283" w:footer="567" w:gutter="284"/>
          <w:pgNumType w:start="1"/>
          <w:cols w:space="425"/>
          <w:titlePg/>
          <w:docGrid w:linePitch="360"/>
        </w:sectPr>
      </w:pPr>
    </w:p>
    <w:p w14:paraId="35FA3743" w14:textId="77777777" w:rsidR="00F712B9" w:rsidRPr="00403B4B" w:rsidRDefault="00F712B9" w:rsidP="00D04999">
      <w:pPr>
        <w:pStyle w:val="1"/>
        <w:rPr>
          <w:rFonts w:hAnsi="標楷體"/>
        </w:rPr>
      </w:pPr>
      <w:r w:rsidRPr="00403B4B">
        <w:rPr>
          <w:rFonts w:hAnsi="標楷體" w:hint="eastAsia"/>
          <w:spacing w:val="67"/>
          <w:kern w:val="0"/>
          <w:fitText w:val="5760" w:id="-422316287"/>
        </w:rPr>
        <w:lastRenderedPageBreak/>
        <w:t>玖、歲入來源別決算審定總</w:t>
      </w:r>
      <w:r w:rsidRPr="00403B4B">
        <w:rPr>
          <w:rFonts w:hAnsi="標楷體" w:hint="eastAsia"/>
          <w:spacing w:val="-6"/>
          <w:kern w:val="0"/>
          <w:fitText w:val="5760" w:id="-422316287"/>
        </w:rPr>
        <w:t>表</w:t>
      </w:r>
    </w:p>
    <w:p w14:paraId="5B26CC4C" w14:textId="77777777" w:rsidR="00F712B9" w:rsidRPr="00403B4B" w:rsidRDefault="00F712B9" w:rsidP="00D04999">
      <w:pPr>
        <w:pStyle w:val="2"/>
      </w:pPr>
      <w:r w:rsidRPr="00403B4B">
        <w:rPr>
          <w:rFonts w:hint="eastAsia"/>
        </w:rPr>
        <w:t>一、中華民國114年度南投縣總決算歲入來源別決算審定總表</w:t>
      </w:r>
    </w:p>
    <w:tbl>
      <w:tblPr>
        <w:tblpPr w:leftFromText="180" w:rightFromText="180" w:vertAnchor="text" w:tblpX="28" w:tblpY="1"/>
        <w:tblOverlap w:val="never"/>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59"/>
        <w:gridCol w:w="421"/>
        <w:gridCol w:w="2840"/>
        <w:gridCol w:w="1559"/>
        <w:gridCol w:w="1559"/>
        <w:gridCol w:w="214"/>
        <w:gridCol w:w="1062"/>
        <w:gridCol w:w="1417"/>
        <w:gridCol w:w="1418"/>
        <w:gridCol w:w="1417"/>
        <w:gridCol w:w="1276"/>
        <w:gridCol w:w="1418"/>
        <w:gridCol w:w="1417"/>
        <w:gridCol w:w="851"/>
        <w:gridCol w:w="1417"/>
        <w:gridCol w:w="992"/>
        <w:gridCol w:w="1276"/>
        <w:gridCol w:w="747"/>
      </w:tblGrid>
      <w:tr w:rsidR="00F712B9" w:rsidRPr="00403B4B" w14:paraId="05AAB26D" w14:textId="77777777" w:rsidTr="00EA2CE6">
        <w:trPr>
          <w:cantSplit/>
          <w:trHeight w:val="270"/>
          <w:tblHeader/>
        </w:trPr>
        <w:tc>
          <w:tcPr>
            <w:tcW w:w="539" w:type="dxa"/>
            <w:gridSpan w:val="2"/>
            <w:tcBorders>
              <w:top w:val="nil"/>
              <w:left w:val="nil"/>
              <w:bottom w:val="nil"/>
              <w:right w:val="nil"/>
            </w:tcBorders>
          </w:tcPr>
          <w:p w14:paraId="6977A1ED" w14:textId="77777777" w:rsidR="00F712B9" w:rsidRPr="00403B4B" w:rsidRDefault="00F712B9" w:rsidP="00EA2CE6">
            <w:pPr>
              <w:overflowPunct w:val="0"/>
              <w:rPr>
                <w:rFonts w:ascii="標楷體" w:eastAsia="標楷體" w:hAnsi="標楷體"/>
                <w:sz w:val="20"/>
              </w:rPr>
            </w:pPr>
            <w:r w:rsidRPr="00403B4B">
              <w:rPr>
                <w:rFonts w:ascii="標楷體" w:eastAsia="標楷體" w:hAnsi="標楷體" w:hint="eastAsia"/>
                <w:sz w:val="20"/>
              </w:rPr>
              <w:t>經常</w:t>
            </w:r>
          </w:p>
        </w:tc>
        <w:tc>
          <w:tcPr>
            <w:tcW w:w="6593" w:type="dxa"/>
            <w:gridSpan w:val="5"/>
            <w:vMerge w:val="restart"/>
            <w:tcBorders>
              <w:top w:val="nil"/>
              <w:left w:val="nil"/>
              <w:bottom w:val="nil"/>
              <w:right w:val="nil"/>
            </w:tcBorders>
            <w:vAlign w:val="center"/>
          </w:tcPr>
          <w:p w14:paraId="2D8BDFA9" w14:textId="77777777" w:rsidR="00F712B9" w:rsidRPr="00403B4B" w:rsidRDefault="00F712B9" w:rsidP="00EA2CE6">
            <w:pPr>
              <w:ind w:left="-42" w:right="80"/>
              <w:rPr>
                <w:rFonts w:ascii="標楷體" w:eastAsia="標楷體" w:hAnsi="標楷體"/>
                <w:sz w:val="20"/>
              </w:rPr>
            </w:pPr>
            <w:r w:rsidRPr="00403B4B">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6A1012B6" w14:textId="77777777" w:rsidR="00F712B9" w:rsidRPr="00403B4B" w:rsidRDefault="00F712B9" w:rsidP="00EA2CE6">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712B9" w:rsidRPr="00403B4B" w14:paraId="0929BEEB" w14:textId="77777777" w:rsidTr="00EA2CE6">
        <w:trPr>
          <w:cantSplit/>
          <w:trHeight w:val="270"/>
          <w:tblHeader/>
        </w:trPr>
        <w:tc>
          <w:tcPr>
            <w:tcW w:w="539" w:type="dxa"/>
            <w:gridSpan w:val="2"/>
            <w:tcBorders>
              <w:top w:val="nil"/>
              <w:left w:val="nil"/>
              <w:right w:val="nil"/>
            </w:tcBorders>
          </w:tcPr>
          <w:p w14:paraId="008BBF11" w14:textId="77777777" w:rsidR="00F712B9" w:rsidRPr="00403B4B" w:rsidRDefault="00F712B9" w:rsidP="00EA2CE6">
            <w:pPr>
              <w:overflowPunct w:val="0"/>
              <w:rPr>
                <w:rFonts w:ascii="標楷體" w:eastAsia="標楷體" w:hAnsi="標楷體"/>
                <w:sz w:val="20"/>
              </w:rPr>
            </w:pPr>
            <w:r w:rsidRPr="00403B4B">
              <w:rPr>
                <w:rFonts w:ascii="標楷體" w:eastAsia="標楷體" w:hAnsi="標楷體" w:hint="eastAsia"/>
                <w:sz w:val="20"/>
              </w:rPr>
              <w:t>資本</w:t>
            </w:r>
          </w:p>
        </w:tc>
        <w:tc>
          <w:tcPr>
            <w:tcW w:w="6593" w:type="dxa"/>
            <w:gridSpan w:val="5"/>
            <w:vMerge/>
            <w:tcBorders>
              <w:top w:val="nil"/>
              <w:left w:val="nil"/>
              <w:right w:val="nil"/>
            </w:tcBorders>
          </w:tcPr>
          <w:p w14:paraId="0C2D9CE3" w14:textId="77777777" w:rsidR="00F712B9" w:rsidRPr="00403B4B" w:rsidRDefault="00F712B9" w:rsidP="00EA2CE6">
            <w:pPr>
              <w:ind w:right="-186"/>
              <w:jc w:val="right"/>
              <w:rPr>
                <w:rFonts w:ascii="標楷體" w:eastAsia="標楷體" w:hAnsi="標楷體"/>
                <w:sz w:val="20"/>
              </w:rPr>
            </w:pPr>
          </w:p>
        </w:tc>
        <w:tc>
          <w:tcPr>
            <w:tcW w:w="14708" w:type="dxa"/>
            <w:gridSpan w:val="12"/>
            <w:vMerge/>
            <w:tcBorders>
              <w:top w:val="nil"/>
              <w:left w:val="nil"/>
              <w:right w:val="nil"/>
            </w:tcBorders>
          </w:tcPr>
          <w:p w14:paraId="4CE85C4C" w14:textId="77777777" w:rsidR="00F712B9" w:rsidRPr="00403B4B" w:rsidRDefault="00F712B9" w:rsidP="00EA2CE6">
            <w:pPr>
              <w:ind w:right="-186"/>
              <w:jc w:val="right"/>
              <w:rPr>
                <w:rFonts w:ascii="標楷體" w:eastAsia="標楷體" w:hAnsi="標楷體"/>
                <w:sz w:val="20"/>
              </w:rPr>
            </w:pPr>
          </w:p>
        </w:tc>
      </w:tr>
      <w:tr w:rsidR="00F712B9" w:rsidRPr="00403B4B" w14:paraId="1DA6373C" w14:textId="77777777" w:rsidTr="00EA2CE6">
        <w:trPr>
          <w:cantSplit/>
          <w:tblHeader/>
        </w:trPr>
        <w:tc>
          <w:tcPr>
            <w:tcW w:w="3800" w:type="dxa"/>
            <w:gridSpan w:val="4"/>
            <w:tcBorders>
              <w:left w:val="nil"/>
            </w:tcBorders>
            <w:vAlign w:val="center"/>
          </w:tcPr>
          <w:p w14:paraId="218DFD5D" w14:textId="77777777" w:rsidR="00F712B9" w:rsidRPr="00403B4B" w:rsidRDefault="00F712B9" w:rsidP="00EA2CE6">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559" w:type="dxa"/>
            <w:vMerge w:val="restart"/>
            <w:vAlign w:val="center"/>
          </w:tcPr>
          <w:p w14:paraId="5F3D90E8"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70" w:type="dxa"/>
            <w:gridSpan w:val="5"/>
            <w:vAlign w:val="center"/>
          </w:tcPr>
          <w:p w14:paraId="57ECEFFE" w14:textId="77777777" w:rsidR="00F712B9" w:rsidRPr="00403B4B" w:rsidRDefault="00F712B9" w:rsidP="00EA2CE6">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6379" w:type="dxa"/>
            <w:gridSpan w:val="5"/>
            <w:vAlign w:val="center"/>
          </w:tcPr>
          <w:p w14:paraId="37BFC9B4" w14:textId="77777777" w:rsidR="00F712B9" w:rsidRPr="00403B4B" w:rsidRDefault="00F712B9" w:rsidP="00EA2CE6">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2409" w:type="dxa"/>
            <w:gridSpan w:val="2"/>
            <w:vAlign w:val="center"/>
          </w:tcPr>
          <w:p w14:paraId="53A9BD7B" w14:textId="77777777" w:rsidR="00F712B9" w:rsidRPr="00403B4B" w:rsidRDefault="00F712B9" w:rsidP="00EA2CE6">
            <w:pPr>
              <w:ind w:left="70" w:right="92"/>
              <w:jc w:val="distribute"/>
              <w:rPr>
                <w:rFonts w:ascii="標楷體" w:eastAsia="標楷體" w:hAnsi="標楷體"/>
                <w:sz w:val="20"/>
              </w:rPr>
            </w:pPr>
            <w:r w:rsidRPr="00403B4B">
              <w:rPr>
                <w:rFonts w:ascii="標楷體" w:eastAsia="標楷體" w:hAnsi="標楷體" w:hint="eastAsia"/>
                <w:sz w:val="20"/>
              </w:rPr>
              <w:t>決算審定數與</w:t>
            </w:r>
            <w:r w:rsidRPr="00403B4B">
              <w:rPr>
                <w:rFonts w:ascii="標楷體" w:eastAsia="標楷體" w:hAnsi="標楷體"/>
                <w:sz w:val="20"/>
              </w:rPr>
              <w:br/>
            </w:r>
            <w:r w:rsidRPr="00403B4B">
              <w:rPr>
                <w:rFonts w:ascii="標楷體" w:eastAsia="標楷體" w:hAnsi="標楷體" w:hint="eastAsia"/>
                <w:sz w:val="20"/>
              </w:rPr>
              <w:t>預算數比較增減</w:t>
            </w:r>
          </w:p>
        </w:tc>
        <w:tc>
          <w:tcPr>
            <w:tcW w:w="2023" w:type="dxa"/>
            <w:gridSpan w:val="2"/>
            <w:tcBorders>
              <w:right w:val="nil"/>
            </w:tcBorders>
            <w:vAlign w:val="center"/>
          </w:tcPr>
          <w:p w14:paraId="31D6EF47" w14:textId="77777777" w:rsidR="00F712B9" w:rsidRPr="00403B4B" w:rsidRDefault="00F712B9" w:rsidP="00EA2CE6">
            <w:pPr>
              <w:ind w:left="70" w:right="92"/>
              <w:jc w:val="distribute"/>
              <w:rPr>
                <w:rFonts w:ascii="標楷體" w:eastAsia="標楷體" w:hAnsi="標楷體"/>
                <w:sz w:val="20"/>
              </w:rPr>
            </w:pPr>
            <w:r w:rsidRPr="00403B4B">
              <w:rPr>
                <w:rFonts w:ascii="標楷體" w:eastAsia="標楷體" w:hAnsi="標楷體" w:hint="eastAsia"/>
                <w:sz w:val="20"/>
              </w:rPr>
              <w:t>決算審定數與</w:t>
            </w:r>
            <w:r w:rsidRPr="00403B4B">
              <w:rPr>
                <w:rFonts w:ascii="標楷體" w:eastAsia="標楷體" w:hAnsi="標楷體"/>
                <w:sz w:val="20"/>
              </w:rPr>
              <w:br/>
            </w:r>
            <w:r w:rsidRPr="00403B4B">
              <w:rPr>
                <w:rFonts w:ascii="標楷體" w:eastAsia="標楷體" w:hAnsi="標楷體" w:hint="eastAsia"/>
                <w:sz w:val="20"/>
              </w:rPr>
              <w:t>決算數比較增減</w:t>
            </w:r>
          </w:p>
        </w:tc>
      </w:tr>
      <w:tr w:rsidR="00F712B9" w:rsidRPr="00403B4B" w14:paraId="07749CF8" w14:textId="77777777" w:rsidTr="00EA2CE6">
        <w:trPr>
          <w:cantSplit/>
          <w:tblHeader/>
        </w:trPr>
        <w:tc>
          <w:tcPr>
            <w:tcW w:w="480" w:type="dxa"/>
            <w:tcBorders>
              <w:left w:val="nil"/>
            </w:tcBorders>
            <w:vAlign w:val="center"/>
          </w:tcPr>
          <w:p w14:paraId="0CA1B45E" w14:textId="77777777" w:rsidR="00F712B9" w:rsidRPr="00403B4B" w:rsidRDefault="00F712B9" w:rsidP="00EA2CE6">
            <w:pPr>
              <w:jc w:val="center"/>
              <w:rPr>
                <w:rFonts w:ascii="標楷體" w:eastAsia="標楷體" w:hAnsi="標楷體"/>
                <w:sz w:val="20"/>
              </w:rPr>
            </w:pPr>
            <w:r w:rsidRPr="00403B4B">
              <w:rPr>
                <w:rFonts w:ascii="標楷體" w:eastAsia="標楷體" w:hAnsi="標楷體" w:hint="eastAsia"/>
                <w:sz w:val="20"/>
              </w:rPr>
              <w:t>款</w:t>
            </w:r>
          </w:p>
        </w:tc>
        <w:tc>
          <w:tcPr>
            <w:tcW w:w="480" w:type="dxa"/>
            <w:gridSpan w:val="2"/>
            <w:vAlign w:val="center"/>
          </w:tcPr>
          <w:p w14:paraId="32913D23" w14:textId="77777777" w:rsidR="00F712B9" w:rsidRPr="00403B4B" w:rsidRDefault="00F712B9" w:rsidP="00EA2CE6">
            <w:pPr>
              <w:jc w:val="center"/>
              <w:rPr>
                <w:rFonts w:ascii="標楷體" w:eastAsia="標楷體" w:hAnsi="標楷體"/>
                <w:sz w:val="20"/>
              </w:rPr>
            </w:pPr>
            <w:r w:rsidRPr="00403B4B">
              <w:rPr>
                <w:rFonts w:ascii="標楷體" w:eastAsia="標楷體" w:hAnsi="標楷體" w:hint="eastAsia"/>
                <w:sz w:val="20"/>
              </w:rPr>
              <w:t>項</w:t>
            </w:r>
          </w:p>
        </w:tc>
        <w:tc>
          <w:tcPr>
            <w:tcW w:w="2840" w:type="dxa"/>
            <w:vAlign w:val="center"/>
          </w:tcPr>
          <w:p w14:paraId="08E32A08" w14:textId="77777777" w:rsidR="00F712B9" w:rsidRPr="00403B4B" w:rsidRDefault="00F712B9" w:rsidP="00EA2CE6">
            <w:pPr>
              <w:ind w:left="214" w:right="280"/>
              <w:jc w:val="distribute"/>
              <w:rPr>
                <w:rFonts w:ascii="標楷體" w:eastAsia="標楷體" w:hAnsi="標楷體"/>
                <w:sz w:val="20"/>
              </w:rPr>
            </w:pPr>
            <w:r w:rsidRPr="00403B4B">
              <w:rPr>
                <w:rFonts w:ascii="標楷體" w:eastAsia="標楷體" w:hAnsi="標楷體" w:hint="eastAsia"/>
                <w:sz w:val="20"/>
              </w:rPr>
              <w:t>名稱</w:t>
            </w:r>
          </w:p>
        </w:tc>
        <w:tc>
          <w:tcPr>
            <w:tcW w:w="1559" w:type="dxa"/>
            <w:vMerge/>
            <w:vAlign w:val="center"/>
          </w:tcPr>
          <w:p w14:paraId="0DD01EDF" w14:textId="77777777" w:rsidR="00F712B9" w:rsidRPr="00403B4B" w:rsidRDefault="00F712B9" w:rsidP="00EA2CE6">
            <w:pPr>
              <w:ind w:left="48" w:right="94"/>
              <w:jc w:val="distribute"/>
              <w:rPr>
                <w:rFonts w:ascii="標楷體" w:eastAsia="標楷體" w:hAnsi="標楷體"/>
                <w:sz w:val="20"/>
              </w:rPr>
            </w:pPr>
          </w:p>
        </w:tc>
        <w:tc>
          <w:tcPr>
            <w:tcW w:w="1559" w:type="dxa"/>
            <w:vAlign w:val="center"/>
          </w:tcPr>
          <w:p w14:paraId="043CF9B4"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gridSpan w:val="2"/>
            <w:vAlign w:val="center"/>
          </w:tcPr>
          <w:p w14:paraId="324413B5"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7" w:type="dxa"/>
            <w:vAlign w:val="center"/>
          </w:tcPr>
          <w:p w14:paraId="78B4CBC2"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vAlign w:val="center"/>
          </w:tcPr>
          <w:p w14:paraId="4AF9DCD8"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417" w:type="dxa"/>
            <w:vAlign w:val="center"/>
          </w:tcPr>
          <w:p w14:paraId="6E9A1E9C"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vAlign w:val="center"/>
          </w:tcPr>
          <w:p w14:paraId="29954634"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8" w:type="dxa"/>
            <w:vAlign w:val="center"/>
          </w:tcPr>
          <w:p w14:paraId="5EB2F25C"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7" w:type="dxa"/>
            <w:vAlign w:val="center"/>
          </w:tcPr>
          <w:p w14:paraId="1208997A"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851" w:type="dxa"/>
            <w:vAlign w:val="center"/>
          </w:tcPr>
          <w:p w14:paraId="6EF49FEE" w14:textId="77777777" w:rsidR="00F712B9" w:rsidRPr="00403B4B" w:rsidRDefault="00F712B9" w:rsidP="00EA2CE6">
            <w:pPr>
              <w:ind w:right="14"/>
              <w:jc w:val="center"/>
              <w:rPr>
                <w:rFonts w:ascii="標楷體" w:eastAsia="標楷體" w:hAnsi="標楷體"/>
                <w:spacing w:val="-20"/>
                <w:sz w:val="20"/>
              </w:rPr>
            </w:pPr>
            <w:r w:rsidRPr="00403B4B">
              <w:rPr>
                <w:rFonts w:ascii="標楷體" w:eastAsia="標楷體" w:hAnsi="標楷體" w:hint="eastAsia"/>
                <w:spacing w:val="-20"/>
                <w:sz w:val="20"/>
              </w:rPr>
              <w:t>占總數％</w:t>
            </w:r>
          </w:p>
        </w:tc>
        <w:tc>
          <w:tcPr>
            <w:tcW w:w="1417" w:type="dxa"/>
            <w:vAlign w:val="center"/>
          </w:tcPr>
          <w:p w14:paraId="39A859A8"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992" w:type="dxa"/>
            <w:vAlign w:val="center"/>
          </w:tcPr>
          <w:p w14:paraId="0A8466F7" w14:textId="77777777" w:rsidR="00F712B9" w:rsidRPr="00403B4B" w:rsidRDefault="00F712B9" w:rsidP="00EA2CE6">
            <w:pPr>
              <w:ind w:right="14"/>
              <w:jc w:val="center"/>
              <w:rPr>
                <w:rFonts w:ascii="標楷體" w:eastAsia="標楷體" w:hAnsi="標楷體"/>
                <w:sz w:val="20"/>
              </w:rPr>
            </w:pPr>
            <w:r w:rsidRPr="00403B4B">
              <w:rPr>
                <w:rFonts w:ascii="標楷體" w:eastAsia="標楷體" w:hAnsi="標楷體" w:hint="eastAsia"/>
                <w:spacing w:val="-10"/>
                <w:sz w:val="20"/>
              </w:rPr>
              <w:t>％</w:t>
            </w:r>
          </w:p>
        </w:tc>
        <w:tc>
          <w:tcPr>
            <w:tcW w:w="1276" w:type="dxa"/>
            <w:vAlign w:val="center"/>
          </w:tcPr>
          <w:p w14:paraId="146EB88C" w14:textId="77777777" w:rsidR="00F712B9" w:rsidRPr="00403B4B" w:rsidRDefault="00F712B9" w:rsidP="00EA2CE6">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747" w:type="dxa"/>
            <w:tcBorders>
              <w:right w:val="nil"/>
            </w:tcBorders>
            <w:vAlign w:val="center"/>
          </w:tcPr>
          <w:p w14:paraId="76AA89C7" w14:textId="77777777" w:rsidR="00F712B9" w:rsidRPr="00403B4B" w:rsidRDefault="00F712B9" w:rsidP="00EA2CE6">
            <w:pPr>
              <w:ind w:right="14"/>
              <w:jc w:val="center"/>
              <w:rPr>
                <w:rFonts w:ascii="標楷體" w:eastAsia="標楷體" w:hAnsi="標楷體"/>
                <w:spacing w:val="-10"/>
                <w:sz w:val="20"/>
              </w:rPr>
            </w:pPr>
            <w:r w:rsidRPr="00403B4B">
              <w:rPr>
                <w:rFonts w:ascii="標楷體" w:eastAsia="標楷體" w:hAnsi="標楷體" w:hint="eastAsia"/>
                <w:spacing w:val="-10"/>
                <w:sz w:val="20"/>
              </w:rPr>
              <w:t>％</w:t>
            </w:r>
          </w:p>
        </w:tc>
      </w:tr>
      <w:tr w:rsidR="00F712B9" w:rsidRPr="00403B4B" w14:paraId="2318B4D3"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FB68B5F" w14:textId="77777777" w:rsidR="00F712B9" w:rsidRPr="00403B4B" w:rsidRDefault="00F712B9" w:rsidP="00EA2CE6">
            <w:pPr>
              <w:jc w:val="center"/>
              <w:rPr>
                <w:rFonts w:ascii="標楷體" w:eastAsia="標楷體" w:hAnsi="標楷體"/>
                <w:b/>
                <w:sz w:val="20"/>
              </w:rPr>
            </w:pPr>
          </w:p>
        </w:tc>
        <w:tc>
          <w:tcPr>
            <w:tcW w:w="480" w:type="dxa"/>
            <w:gridSpan w:val="2"/>
            <w:shd w:val="clear" w:color="auto" w:fill="auto"/>
            <w:vAlign w:val="center"/>
          </w:tcPr>
          <w:p w14:paraId="390D749C"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543F47E2" w14:textId="77777777" w:rsidR="00F712B9" w:rsidRPr="00403B4B" w:rsidRDefault="00F712B9" w:rsidP="00EA2CE6">
            <w:pPr>
              <w:jc w:val="distribute"/>
              <w:rPr>
                <w:rFonts w:ascii="標楷體" w:eastAsia="標楷體" w:hAnsi="標楷體"/>
                <w:b/>
                <w:sz w:val="20"/>
              </w:rPr>
            </w:pPr>
            <w:r w:rsidRPr="00403B4B">
              <w:rPr>
                <w:rFonts w:ascii="標楷體" w:eastAsia="標楷體" w:hAnsi="標楷體" w:hint="eastAsia"/>
                <w:b/>
                <w:noProof/>
                <w:sz w:val="20"/>
              </w:rPr>
              <w:t>總計</w:t>
            </w:r>
          </w:p>
        </w:tc>
        <w:tc>
          <w:tcPr>
            <w:tcW w:w="1559" w:type="dxa"/>
            <w:shd w:val="clear" w:color="auto" w:fill="auto"/>
            <w:vAlign w:val="center"/>
          </w:tcPr>
          <w:p w14:paraId="1AB5805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41,538,744,000</w:t>
            </w:r>
          </w:p>
        </w:tc>
        <w:tc>
          <w:tcPr>
            <w:tcW w:w="1559" w:type="dxa"/>
            <w:shd w:val="clear" w:color="auto" w:fill="auto"/>
            <w:vAlign w:val="center"/>
          </w:tcPr>
          <w:p w14:paraId="40088DC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39,072,712,487</w:t>
            </w:r>
          </w:p>
        </w:tc>
        <w:tc>
          <w:tcPr>
            <w:tcW w:w="1276" w:type="dxa"/>
            <w:gridSpan w:val="2"/>
            <w:shd w:val="clear" w:color="auto" w:fill="auto"/>
            <w:vAlign w:val="center"/>
          </w:tcPr>
          <w:p w14:paraId="2332CEE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100,992,123</w:t>
            </w:r>
          </w:p>
        </w:tc>
        <w:tc>
          <w:tcPr>
            <w:tcW w:w="1417" w:type="dxa"/>
            <w:shd w:val="clear" w:color="auto" w:fill="auto"/>
            <w:vAlign w:val="center"/>
          </w:tcPr>
          <w:p w14:paraId="6F391B3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2,297,609,187</w:t>
            </w:r>
          </w:p>
        </w:tc>
        <w:tc>
          <w:tcPr>
            <w:tcW w:w="1418" w:type="dxa"/>
            <w:shd w:val="clear" w:color="auto" w:fill="auto"/>
            <w:vAlign w:val="center"/>
          </w:tcPr>
          <w:p w14:paraId="7CD5BA8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41,471,313,797</w:t>
            </w:r>
          </w:p>
        </w:tc>
        <w:tc>
          <w:tcPr>
            <w:tcW w:w="1417" w:type="dxa"/>
            <w:shd w:val="clear" w:color="auto" w:fill="auto"/>
            <w:vAlign w:val="center"/>
          </w:tcPr>
          <w:p w14:paraId="2E62046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39,072,712,487</w:t>
            </w:r>
          </w:p>
        </w:tc>
        <w:tc>
          <w:tcPr>
            <w:tcW w:w="1276" w:type="dxa"/>
            <w:shd w:val="clear" w:color="auto" w:fill="auto"/>
            <w:vAlign w:val="center"/>
          </w:tcPr>
          <w:p w14:paraId="014F5C7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100,992,123</w:t>
            </w:r>
          </w:p>
        </w:tc>
        <w:tc>
          <w:tcPr>
            <w:tcW w:w="1418" w:type="dxa"/>
            <w:shd w:val="clear" w:color="auto" w:fill="auto"/>
            <w:vAlign w:val="center"/>
          </w:tcPr>
          <w:p w14:paraId="5C9A85B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2,292,151,730</w:t>
            </w:r>
          </w:p>
        </w:tc>
        <w:tc>
          <w:tcPr>
            <w:tcW w:w="1417" w:type="dxa"/>
            <w:shd w:val="clear" w:color="auto" w:fill="auto"/>
            <w:vAlign w:val="center"/>
          </w:tcPr>
          <w:p w14:paraId="2F0974F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41,465,856,340</w:t>
            </w:r>
          </w:p>
        </w:tc>
        <w:tc>
          <w:tcPr>
            <w:tcW w:w="851" w:type="dxa"/>
            <w:shd w:val="clear" w:color="auto" w:fill="auto"/>
            <w:vAlign w:val="center"/>
          </w:tcPr>
          <w:p w14:paraId="18D8C36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w:t>
            </w:r>
          </w:p>
        </w:tc>
        <w:tc>
          <w:tcPr>
            <w:tcW w:w="1417" w:type="dxa"/>
            <w:shd w:val="clear" w:color="auto" w:fill="auto"/>
            <w:vAlign w:val="center"/>
          </w:tcPr>
          <w:p w14:paraId="4ECC3B0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- 72,887,660</w:t>
            </w:r>
          </w:p>
        </w:tc>
        <w:tc>
          <w:tcPr>
            <w:tcW w:w="992" w:type="dxa"/>
            <w:shd w:val="clear" w:color="auto" w:fill="auto"/>
            <w:vAlign w:val="center"/>
          </w:tcPr>
          <w:p w14:paraId="0C02414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- 0.18</w:t>
            </w:r>
          </w:p>
        </w:tc>
        <w:tc>
          <w:tcPr>
            <w:tcW w:w="1276" w:type="dxa"/>
            <w:shd w:val="clear" w:color="auto" w:fill="auto"/>
            <w:vAlign w:val="center"/>
          </w:tcPr>
          <w:p w14:paraId="4D8E4B2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- 5,457,457</w:t>
            </w:r>
          </w:p>
        </w:tc>
        <w:tc>
          <w:tcPr>
            <w:tcW w:w="747" w:type="dxa"/>
            <w:shd w:val="clear" w:color="auto" w:fill="auto"/>
            <w:vAlign w:val="center"/>
          </w:tcPr>
          <w:p w14:paraId="66E610A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- 0.01</w:t>
            </w:r>
          </w:p>
        </w:tc>
      </w:tr>
      <w:tr w:rsidR="00F712B9" w:rsidRPr="00403B4B" w14:paraId="68866354"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5DDCF4F"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1</w:t>
            </w:r>
          </w:p>
        </w:tc>
        <w:tc>
          <w:tcPr>
            <w:tcW w:w="480" w:type="dxa"/>
            <w:gridSpan w:val="2"/>
            <w:shd w:val="clear" w:color="auto" w:fill="auto"/>
            <w:vAlign w:val="center"/>
          </w:tcPr>
          <w:p w14:paraId="2966B635"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6468E50B"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稅課收入</w:t>
            </w:r>
          </w:p>
        </w:tc>
        <w:tc>
          <w:tcPr>
            <w:tcW w:w="1559" w:type="dxa"/>
            <w:shd w:val="clear" w:color="auto" w:fill="auto"/>
            <w:vAlign w:val="center"/>
          </w:tcPr>
          <w:p w14:paraId="2727D66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18,032,217,000</w:t>
            </w:r>
          </w:p>
        </w:tc>
        <w:tc>
          <w:tcPr>
            <w:tcW w:w="1559" w:type="dxa"/>
            <w:shd w:val="clear" w:color="auto" w:fill="auto"/>
            <w:vAlign w:val="center"/>
          </w:tcPr>
          <w:p w14:paraId="3E57F29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16,352,305,644</w:t>
            </w:r>
          </w:p>
        </w:tc>
        <w:tc>
          <w:tcPr>
            <w:tcW w:w="1276" w:type="dxa"/>
            <w:gridSpan w:val="2"/>
            <w:shd w:val="clear" w:color="auto" w:fill="auto"/>
            <w:vAlign w:val="center"/>
          </w:tcPr>
          <w:p w14:paraId="4F039E1E"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37,796,397</w:t>
            </w:r>
          </w:p>
        </w:tc>
        <w:tc>
          <w:tcPr>
            <w:tcW w:w="1417" w:type="dxa"/>
            <w:shd w:val="clear" w:color="auto" w:fill="auto"/>
            <w:vAlign w:val="center"/>
          </w:tcPr>
          <w:p w14:paraId="58D5D55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1,706,585,092</w:t>
            </w:r>
          </w:p>
        </w:tc>
        <w:tc>
          <w:tcPr>
            <w:tcW w:w="1418" w:type="dxa"/>
            <w:shd w:val="clear" w:color="auto" w:fill="auto"/>
            <w:vAlign w:val="center"/>
          </w:tcPr>
          <w:p w14:paraId="1E67434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18,096,687,133</w:t>
            </w:r>
          </w:p>
        </w:tc>
        <w:tc>
          <w:tcPr>
            <w:tcW w:w="1417" w:type="dxa"/>
            <w:shd w:val="clear" w:color="auto" w:fill="auto"/>
            <w:vAlign w:val="center"/>
          </w:tcPr>
          <w:p w14:paraId="7A8CC33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16,352,305,644</w:t>
            </w:r>
          </w:p>
        </w:tc>
        <w:tc>
          <w:tcPr>
            <w:tcW w:w="1276" w:type="dxa"/>
            <w:shd w:val="clear" w:color="auto" w:fill="auto"/>
            <w:vAlign w:val="center"/>
          </w:tcPr>
          <w:p w14:paraId="052B3A8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37,796,397</w:t>
            </w:r>
          </w:p>
        </w:tc>
        <w:tc>
          <w:tcPr>
            <w:tcW w:w="1418" w:type="dxa"/>
            <w:shd w:val="clear" w:color="auto" w:fill="auto"/>
            <w:vAlign w:val="center"/>
          </w:tcPr>
          <w:p w14:paraId="6671239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1,706,585,092</w:t>
            </w:r>
          </w:p>
        </w:tc>
        <w:tc>
          <w:tcPr>
            <w:tcW w:w="1417" w:type="dxa"/>
            <w:shd w:val="clear" w:color="auto" w:fill="auto"/>
            <w:vAlign w:val="center"/>
          </w:tcPr>
          <w:p w14:paraId="1D6F037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18,096,687,133</w:t>
            </w:r>
          </w:p>
        </w:tc>
        <w:tc>
          <w:tcPr>
            <w:tcW w:w="851" w:type="dxa"/>
            <w:shd w:val="clear" w:color="auto" w:fill="auto"/>
            <w:vAlign w:val="center"/>
          </w:tcPr>
          <w:p w14:paraId="46E4BB21"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43.64</w:t>
            </w:r>
          </w:p>
        </w:tc>
        <w:tc>
          <w:tcPr>
            <w:tcW w:w="1417" w:type="dxa"/>
            <w:shd w:val="clear" w:color="auto" w:fill="auto"/>
            <w:vAlign w:val="center"/>
          </w:tcPr>
          <w:p w14:paraId="4FEBC51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64,470,133</w:t>
            </w:r>
          </w:p>
        </w:tc>
        <w:tc>
          <w:tcPr>
            <w:tcW w:w="992" w:type="dxa"/>
            <w:shd w:val="clear" w:color="auto" w:fill="auto"/>
            <w:vAlign w:val="center"/>
          </w:tcPr>
          <w:p w14:paraId="22F4F6F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0.36</w:t>
            </w:r>
          </w:p>
        </w:tc>
        <w:tc>
          <w:tcPr>
            <w:tcW w:w="1276" w:type="dxa"/>
            <w:shd w:val="clear" w:color="auto" w:fill="auto"/>
            <w:vAlign w:val="center"/>
          </w:tcPr>
          <w:p w14:paraId="2AB36C5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40506D8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7310FA27"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69D6975"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5FE35C1C"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30517743"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菸酒稅</w:t>
            </w:r>
          </w:p>
        </w:tc>
        <w:tc>
          <w:tcPr>
            <w:tcW w:w="1559" w:type="dxa"/>
            <w:shd w:val="clear" w:color="auto" w:fill="auto"/>
            <w:vAlign w:val="center"/>
          </w:tcPr>
          <w:p w14:paraId="40591E0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153,122,000</w:t>
            </w:r>
          </w:p>
        </w:tc>
        <w:tc>
          <w:tcPr>
            <w:tcW w:w="1559" w:type="dxa"/>
            <w:shd w:val="clear" w:color="auto" w:fill="auto"/>
            <w:vAlign w:val="center"/>
          </w:tcPr>
          <w:p w14:paraId="35E2DB5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133,504,652</w:t>
            </w:r>
          </w:p>
        </w:tc>
        <w:tc>
          <w:tcPr>
            <w:tcW w:w="1276" w:type="dxa"/>
            <w:gridSpan w:val="2"/>
            <w:shd w:val="clear" w:color="auto" w:fill="auto"/>
            <w:vAlign w:val="center"/>
          </w:tcPr>
          <w:p w14:paraId="5B04C9A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1B8147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10,494,529</w:t>
            </w:r>
          </w:p>
        </w:tc>
        <w:tc>
          <w:tcPr>
            <w:tcW w:w="1418" w:type="dxa"/>
            <w:shd w:val="clear" w:color="auto" w:fill="auto"/>
            <w:vAlign w:val="center"/>
          </w:tcPr>
          <w:p w14:paraId="6DF5A6B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143,999,181</w:t>
            </w:r>
          </w:p>
        </w:tc>
        <w:tc>
          <w:tcPr>
            <w:tcW w:w="1417" w:type="dxa"/>
            <w:shd w:val="clear" w:color="auto" w:fill="auto"/>
            <w:vAlign w:val="center"/>
          </w:tcPr>
          <w:p w14:paraId="0409AEF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133,504,652</w:t>
            </w:r>
          </w:p>
        </w:tc>
        <w:tc>
          <w:tcPr>
            <w:tcW w:w="1276" w:type="dxa"/>
            <w:shd w:val="clear" w:color="auto" w:fill="auto"/>
            <w:vAlign w:val="center"/>
          </w:tcPr>
          <w:p w14:paraId="028B318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0F6AC3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10,494,529</w:t>
            </w:r>
          </w:p>
        </w:tc>
        <w:tc>
          <w:tcPr>
            <w:tcW w:w="1417" w:type="dxa"/>
            <w:shd w:val="clear" w:color="auto" w:fill="auto"/>
            <w:vAlign w:val="center"/>
          </w:tcPr>
          <w:p w14:paraId="0239234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143,999,181</w:t>
            </w:r>
          </w:p>
        </w:tc>
        <w:tc>
          <w:tcPr>
            <w:tcW w:w="851" w:type="dxa"/>
            <w:shd w:val="clear" w:color="auto" w:fill="auto"/>
            <w:vAlign w:val="center"/>
          </w:tcPr>
          <w:p w14:paraId="650B4A3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0.35</w:t>
            </w:r>
          </w:p>
        </w:tc>
        <w:tc>
          <w:tcPr>
            <w:tcW w:w="1417" w:type="dxa"/>
            <w:shd w:val="clear" w:color="auto" w:fill="auto"/>
            <w:vAlign w:val="center"/>
          </w:tcPr>
          <w:p w14:paraId="7D2AD74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- 9,122,819</w:t>
            </w:r>
          </w:p>
        </w:tc>
        <w:tc>
          <w:tcPr>
            <w:tcW w:w="992" w:type="dxa"/>
            <w:shd w:val="clear" w:color="auto" w:fill="auto"/>
            <w:vAlign w:val="center"/>
          </w:tcPr>
          <w:p w14:paraId="6F91B19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- 5.96</w:t>
            </w:r>
          </w:p>
        </w:tc>
        <w:tc>
          <w:tcPr>
            <w:tcW w:w="1276" w:type="dxa"/>
            <w:shd w:val="clear" w:color="auto" w:fill="auto"/>
            <w:vAlign w:val="center"/>
          </w:tcPr>
          <w:p w14:paraId="4356857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94ABBB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375665E4"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6D59A8B8"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23AA931B"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61DA3AD0"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印花稅</w:t>
            </w:r>
          </w:p>
        </w:tc>
        <w:tc>
          <w:tcPr>
            <w:tcW w:w="1559" w:type="dxa"/>
            <w:shd w:val="clear" w:color="auto" w:fill="auto"/>
            <w:vAlign w:val="center"/>
          </w:tcPr>
          <w:p w14:paraId="0C0F2CC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78,340,000</w:t>
            </w:r>
          </w:p>
        </w:tc>
        <w:tc>
          <w:tcPr>
            <w:tcW w:w="1559" w:type="dxa"/>
            <w:shd w:val="clear" w:color="auto" w:fill="auto"/>
            <w:vAlign w:val="center"/>
          </w:tcPr>
          <w:p w14:paraId="3D34D73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276" w:type="dxa"/>
            <w:gridSpan w:val="2"/>
            <w:shd w:val="clear" w:color="auto" w:fill="auto"/>
            <w:vAlign w:val="center"/>
          </w:tcPr>
          <w:p w14:paraId="2F31DA9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69B726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4809EF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417" w:type="dxa"/>
            <w:shd w:val="clear" w:color="auto" w:fill="auto"/>
            <w:vAlign w:val="center"/>
          </w:tcPr>
          <w:p w14:paraId="455EBFB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276" w:type="dxa"/>
            <w:shd w:val="clear" w:color="auto" w:fill="auto"/>
            <w:vAlign w:val="center"/>
          </w:tcPr>
          <w:p w14:paraId="5EECED5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25964F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A82389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851" w:type="dxa"/>
            <w:shd w:val="clear" w:color="auto" w:fill="auto"/>
            <w:vAlign w:val="center"/>
          </w:tcPr>
          <w:p w14:paraId="70C18D7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0.36</w:t>
            </w:r>
          </w:p>
        </w:tc>
        <w:tc>
          <w:tcPr>
            <w:tcW w:w="1417" w:type="dxa"/>
            <w:shd w:val="clear" w:color="auto" w:fill="auto"/>
            <w:vAlign w:val="center"/>
          </w:tcPr>
          <w:p w14:paraId="4C5CBFE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70,677,922</w:t>
            </w:r>
          </w:p>
        </w:tc>
        <w:tc>
          <w:tcPr>
            <w:tcW w:w="992" w:type="dxa"/>
            <w:shd w:val="clear" w:color="auto" w:fill="auto"/>
            <w:vAlign w:val="center"/>
          </w:tcPr>
          <w:p w14:paraId="1D3B119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90.22</w:t>
            </w:r>
          </w:p>
        </w:tc>
        <w:tc>
          <w:tcPr>
            <w:tcW w:w="1276" w:type="dxa"/>
            <w:shd w:val="clear" w:color="auto" w:fill="auto"/>
            <w:vAlign w:val="center"/>
          </w:tcPr>
          <w:p w14:paraId="7E1F377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0EA0512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5798BFDE"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88FA70F"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0A08AC04"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3</w:t>
            </w:r>
          </w:p>
        </w:tc>
        <w:tc>
          <w:tcPr>
            <w:tcW w:w="2840" w:type="dxa"/>
            <w:shd w:val="clear" w:color="auto" w:fill="auto"/>
            <w:vAlign w:val="center"/>
          </w:tcPr>
          <w:p w14:paraId="09BBC676"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使用牌照稅</w:t>
            </w:r>
          </w:p>
        </w:tc>
        <w:tc>
          <w:tcPr>
            <w:tcW w:w="1559" w:type="dxa"/>
            <w:shd w:val="clear" w:color="auto" w:fill="auto"/>
            <w:vAlign w:val="center"/>
          </w:tcPr>
          <w:p w14:paraId="03B9486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1,449,154,000</w:t>
            </w:r>
          </w:p>
        </w:tc>
        <w:tc>
          <w:tcPr>
            <w:tcW w:w="1559" w:type="dxa"/>
            <w:shd w:val="clear" w:color="auto" w:fill="auto"/>
            <w:vAlign w:val="center"/>
          </w:tcPr>
          <w:p w14:paraId="761B5F5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1,595,190,689</w:t>
            </w:r>
          </w:p>
        </w:tc>
        <w:tc>
          <w:tcPr>
            <w:tcW w:w="1276" w:type="dxa"/>
            <w:gridSpan w:val="2"/>
            <w:shd w:val="clear" w:color="auto" w:fill="auto"/>
            <w:vAlign w:val="center"/>
          </w:tcPr>
          <w:p w14:paraId="1325C18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32,114,064</w:t>
            </w:r>
          </w:p>
        </w:tc>
        <w:tc>
          <w:tcPr>
            <w:tcW w:w="1417" w:type="dxa"/>
            <w:shd w:val="clear" w:color="auto" w:fill="auto"/>
            <w:vAlign w:val="center"/>
          </w:tcPr>
          <w:p w14:paraId="2A7F57E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25C014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1,627,304,753</w:t>
            </w:r>
          </w:p>
        </w:tc>
        <w:tc>
          <w:tcPr>
            <w:tcW w:w="1417" w:type="dxa"/>
            <w:shd w:val="clear" w:color="auto" w:fill="auto"/>
            <w:vAlign w:val="center"/>
          </w:tcPr>
          <w:p w14:paraId="4EAAAC4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1,595,190,689</w:t>
            </w:r>
          </w:p>
        </w:tc>
        <w:tc>
          <w:tcPr>
            <w:tcW w:w="1276" w:type="dxa"/>
            <w:shd w:val="clear" w:color="auto" w:fill="auto"/>
            <w:vAlign w:val="center"/>
          </w:tcPr>
          <w:p w14:paraId="04A020C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32,114,064</w:t>
            </w:r>
          </w:p>
        </w:tc>
        <w:tc>
          <w:tcPr>
            <w:tcW w:w="1418" w:type="dxa"/>
            <w:shd w:val="clear" w:color="auto" w:fill="auto"/>
            <w:vAlign w:val="center"/>
          </w:tcPr>
          <w:p w14:paraId="0E150A0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82E11F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1,627,304,753</w:t>
            </w:r>
          </w:p>
        </w:tc>
        <w:tc>
          <w:tcPr>
            <w:tcW w:w="851" w:type="dxa"/>
            <w:shd w:val="clear" w:color="auto" w:fill="auto"/>
            <w:vAlign w:val="center"/>
          </w:tcPr>
          <w:p w14:paraId="7A75359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3.92</w:t>
            </w:r>
          </w:p>
        </w:tc>
        <w:tc>
          <w:tcPr>
            <w:tcW w:w="1417" w:type="dxa"/>
            <w:shd w:val="clear" w:color="auto" w:fill="auto"/>
            <w:vAlign w:val="center"/>
          </w:tcPr>
          <w:p w14:paraId="7D96709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178,150,753</w:t>
            </w:r>
          </w:p>
        </w:tc>
        <w:tc>
          <w:tcPr>
            <w:tcW w:w="992" w:type="dxa"/>
            <w:shd w:val="clear" w:color="auto" w:fill="auto"/>
            <w:vAlign w:val="center"/>
          </w:tcPr>
          <w:p w14:paraId="0F69753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12.29</w:t>
            </w:r>
          </w:p>
        </w:tc>
        <w:tc>
          <w:tcPr>
            <w:tcW w:w="1276" w:type="dxa"/>
            <w:shd w:val="clear" w:color="auto" w:fill="auto"/>
            <w:vAlign w:val="center"/>
          </w:tcPr>
          <w:p w14:paraId="5BC2B9A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5858895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1B31BBD0"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A058084"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60200BC3"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4</w:t>
            </w:r>
          </w:p>
        </w:tc>
        <w:tc>
          <w:tcPr>
            <w:tcW w:w="2840" w:type="dxa"/>
            <w:shd w:val="clear" w:color="auto" w:fill="auto"/>
            <w:vAlign w:val="center"/>
          </w:tcPr>
          <w:p w14:paraId="48702071"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土地稅</w:t>
            </w:r>
          </w:p>
        </w:tc>
        <w:tc>
          <w:tcPr>
            <w:tcW w:w="1559" w:type="dxa"/>
            <w:shd w:val="clear" w:color="auto" w:fill="auto"/>
            <w:vAlign w:val="center"/>
          </w:tcPr>
          <w:p w14:paraId="1099586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716,397,000</w:t>
            </w:r>
          </w:p>
        </w:tc>
        <w:tc>
          <w:tcPr>
            <w:tcW w:w="1559" w:type="dxa"/>
            <w:shd w:val="clear" w:color="auto" w:fill="auto"/>
            <w:vAlign w:val="center"/>
          </w:tcPr>
          <w:p w14:paraId="65E160F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697,817,538</w:t>
            </w:r>
          </w:p>
        </w:tc>
        <w:tc>
          <w:tcPr>
            <w:tcW w:w="1276" w:type="dxa"/>
            <w:gridSpan w:val="2"/>
            <w:shd w:val="clear" w:color="auto" w:fill="auto"/>
            <w:vAlign w:val="center"/>
          </w:tcPr>
          <w:p w14:paraId="12513BF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2,683,346</w:t>
            </w:r>
          </w:p>
        </w:tc>
        <w:tc>
          <w:tcPr>
            <w:tcW w:w="1417" w:type="dxa"/>
            <w:shd w:val="clear" w:color="auto" w:fill="auto"/>
            <w:vAlign w:val="center"/>
          </w:tcPr>
          <w:p w14:paraId="51757B7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30D97A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700,500,884</w:t>
            </w:r>
          </w:p>
        </w:tc>
        <w:tc>
          <w:tcPr>
            <w:tcW w:w="1417" w:type="dxa"/>
            <w:shd w:val="clear" w:color="auto" w:fill="auto"/>
            <w:vAlign w:val="center"/>
          </w:tcPr>
          <w:p w14:paraId="5B8000A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697,817,538</w:t>
            </w:r>
          </w:p>
        </w:tc>
        <w:tc>
          <w:tcPr>
            <w:tcW w:w="1276" w:type="dxa"/>
            <w:shd w:val="clear" w:color="auto" w:fill="auto"/>
            <w:vAlign w:val="center"/>
          </w:tcPr>
          <w:p w14:paraId="58A6648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2,683,346</w:t>
            </w:r>
          </w:p>
        </w:tc>
        <w:tc>
          <w:tcPr>
            <w:tcW w:w="1418" w:type="dxa"/>
            <w:shd w:val="clear" w:color="auto" w:fill="auto"/>
            <w:vAlign w:val="center"/>
          </w:tcPr>
          <w:p w14:paraId="026B890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274A04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700,500,884</w:t>
            </w:r>
          </w:p>
        </w:tc>
        <w:tc>
          <w:tcPr>
            <w:tcW w:w="851" w:type="dxa"/>
            <w:shd w:val="clear" w:color="auto" w:fill="auto"/>
            <w:vAlign w:val="center"/>
          </w:tcPr>
          <w:p w14:paraId="7F36336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1.69</w:t>
            </w:r>
          </w:p>
        </w:tc>
        <w:tc>
          <w:tcPr>
            <w:tcW w:w="1417" w:type="dxa"/>
            <w:shd w:val="clear" w:color="auto" w:fill="auto"/>
            <w:vAlign w:val="center"/>
          </w:tcPr>
          <w:p w14:paraId="5D5F561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- 15,896,116</w:t>
            </w:r>
          </w:p>
        </w:tc>
        <w:tc>
          <w:tcPr>
            <w:tcW w:w="992" w:type="dxa"/>
            <w:shd w:val="clear" w:color="auto" w:fill="auto"/>
            <w:vAlign w:val="center"/>
          </w:tcPr>
          <w:p w14:paraId="2D761EC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- 2.22</w:t>
            </w:r>
          </w:p>
        </w:tc>
        <w:tc>
          <w:tcPr>
            <w:tcW w:w="1276" w:type="dxa"/>
            <w:shd w:val="clear" w:color="auto" w:fill="auto"/>
            <w:vAlign w:val="center"/>
          </w:tcPr>
          <w:p w14:paraId="27866B4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ACED0E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0FEE1B24"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5DFED887"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14C59534"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5</w:t>
            </w:r>
          </w:p>
        </w:tc>
        <w:tc>
          <w:tcPr>
            <w:tcW w:w="2840" w:type="dxa"/>
            <w:shd w:val="clear" w:color="auto" w:fill="auto"/>
            <w:vAlign w:val="center"/>
          </w:tcPr>
          <w:p w14:paraId="7AF99D6A"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房屋稅</w:t>
            </w:r>
          </w:p>
        </w:tc>
        <w:tc>
          <w:tcPr>
            <w:tcW w:w="1559" w:type="dxa"/>
            <w:shd w:val="clear" w:color="auto" w:fill="auto"/>
            <w:vAlign w:val="center"/>
          </w:tcPr>
          <w:p w14:paraId="5518EE2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322,116,000</w:t>
            </w:r>
          </w:p>
        </w:tc>
        <w:tc>
          <w:tcPr>
            <w:tcW w:w="1559" w:type="dxa"/>
            <w:shd w:val="clear" w:color="auto" w:fill="auto"/>
            <w:vAlign w:val="center"/>
          </w:tcPr>
          <w:p w14:paraId="3876528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467,667,033</w:t>
            </w:r>
          </w:p>
        </w:tc>
        <w:tc>
          <w:tcPr>
            <w:tcW w:w="1276" w:type="dxa"/>
            <w:gridSpan w:val="2"/>
            <w:shd w:val="clear" w:color="auto" w:fill="auto"/>
            <w:vAlign w:val="center"/>
          </w:tcPr>
          <w:p w14:paraId="2E48A32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2,998,987</w:t>
            </w:r>
          </w:p>
        </w:tc>
        <w:tc>
          <w:tcPr>
            <w:tcW w:w="1417" w:type="dxa"/>
            <w:shd w:val="clear" w:color="auto" w:fill="auto"/>
            <w:vAlign w:val="center"/>
          </w:tcPr>
          <w:p w14:paraId="33A85CD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CFEBB7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470,666,020</w:t>
            </w:r>
          </w:p>
        </w:tc>
        <w:tc>
          <w:tcPr>
            <w:tcW w:w="1417" w:type="dxa"/>
            <w:shd w:val="clear" w:color="auto" w:fill="auto"/>
            <w:vAlign w:val="center"/>
          </w:tcPr>
          <w:p w14:paraId="336A746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467,667,033</w:t>
            </w:r>
          </w:p>
        </w:tc>
        <w:tc>
          <w:tcPr>
            <w:tcW w:w="1276" w:type="dxa"/>
            <w:shd w:val="clear" w:color="auto" w:fill="auto"/>
            <w:vAlign w:val="center"/>
          </w:tcPr>
          <w:p w14:paraId="1600B21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2,998,987</w:t>
            </w:r>
          </w:p>
        </w:tc>
        <w:tc>
          <w:tcPr>
            <w:tcW w:w="1418" w:type="dxa"/>
            <w:shd w:val="clear" w:color="auto" w:fill="auto"/>
            <w:vAlign w:val="center"/>
          </w:tcPr>
          <w:p w14:paraId="33BDF7C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19D8313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470,666,020</w:t>
            </w:r>
          </w:p>
        </w:tc>
        <w:tc>
          <w:tcPr>
            <w:tcW w:w="851" w:type="dxa"/>
            <w:shd w:val="clear" w:color="auto" w:fill="auto"/>
            <w:vAlign w:val="center"/>
          </w:tcPr>
          <w:p w14:paraId="15E4D83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1.14</w:t>
            </w:r>
          </w:p>
        </w:tc>
        <w:tc>
          <w:tcPr>
            <w:tcW w:w="1417" w:type="dxa"/>
            <w:shd w:val="clear" w:color="auto" w:fill="auto"/>
            <w:vAlign w:val="center"/>
          </w:tcPr>
          <w:p w14:paraId="074833B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148,550,020</w:t>
            </w:r>
          </w:p>
        </w:tc>
        <w:tc>
          <w:tcPr>
            <w:tcW w:w="992" w:type="dxa"/>
            <w:shd w:val="clear" w:color="auto" w:fill="auto"/>
            <w:vAlign w:val="center"/>
          </w:tcPr>
          <w:p w14:paraId="77F3C21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46.12</w:t>
            </w:r>
          </w:p>
        </w:tc>
        <w:tc>
          <w:tcPr>
            <w:tcW w:w="1276" w:type="dxa"/>
            <w:shd w:val="clear" w:color="auto" w:fill="auto"/>
            <w:vAlign w:val="center"/>
          </w:tcPr>
          <w:p w14:paraId="5D6B21A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1F6462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351C14A7"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3C93E6F4"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1110054C"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6</w:t>
            </w:r>
          </w:p>
        </w:tc>
        <w:tc>
          <w:tcPr>
            <w:tcW w:w="2840" w:type="dxa"/>
            <w:shd w:val="clear" w:color="auto" w:fill="auto"/>
            <w:vAlign w:val="center"/>
          </w:tcPr>
          <w:p w14:paraId="2EA7E23E"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統籌分配稅</w:t>
            </w:r>
          </w:p>
        </w:tc>
        <w:tc>
          <w:tcPr>
            <w:tcW w:w="1559" w:type="dxa"/>
            <w:shd w:val="clear" w:color="auto" w:fill="auto"/>
            <w:vAlign w:val="center"/>
          </w:tcPr>
          <w:p w14:paraId="799F2FC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15,213,088,000</w:t>
            </w:r>
          </w:p>
        </w:tc>
        <w:tc>
          <w:tcPr>
            <w:tcW w:w="1559" w:type="dxa"/>
            <w:shd w:val="clear" w:color="auto" w:fill="auto"/>
            <w:vAlign w:val="center"/>
          </w:tcPr>
          <w:p w14:paraId="6AF7C0A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13,105,282,617</w:t>
            </w:r>
          </w:p>
        </w:tc>
        <w:tc>
          <w:tcPr>
            <w:tcW w:w="1276" w:type="dxa"/>
            <w:gridSpan w:val="2"/>
            <w:shd w:val="clear" w:color="auto" w:fill="auto"/>
            <w:vAlign w:val="center"/>
          </w:tcPr>
          <w:p w14:paraId="3DA7844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E8AE3D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1,696,090,563</w:t>
            </w:r>
          </w:p>
        </w:tc>
        <w:tc>
          <w:tcPr>
            <w:tcW w:w="1418" w:type="dxa"/>
            <w:shd w:val="clear" w:color="auto" w:fill="auto"/>
            <w:vAlign w:val="center"/>
          </w:tcPr>
          <w:p w14:paraId="1152E06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14,801,373,180</w:t>
            </w:r>
          </w:p>
        </w:tc>
        <w:tc>
          <w:tcPr>
            <w:tcW w:w="1417" w:type="dxa"/>
            <w:shd w:val="clear" w:color="auto" w:fill="auto"/>
            <w:vAlign w:val="center"/>
          </w:tcPr>
          <w:p w14:paraId="3378C07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13,105,282,617</w:t>
            </w:r>
          </w:p>
        </w:tc>
        <w:tc>
          <w:tcPr>
            <w:tcW w:w="1276" w:type="dxa"/>
            <w:shd w:val="clear" w:color="auto" w:fill="auto"/>
            <w:vAlign w:val="center"/>
          </w:tcPr>
          <w:p w14:paraId="3A7B78C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DD5604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1,696,090,563</w:t>
            </w:r>
          </w:p>
        </w:tc>
        <w:tc>
          <w:tcPr>
            <w:tcW w:w="1417" w:type="dxa"/>
            <w:shd w:val="clear" w:color="auto" w:fill="auto"/>
            <w:vAlign w:val="center"/>
          </w:tcPr>
          <w:p w14:paraId="6DDC6D6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14,801,373,180</w:t>
            </w:r>
          </w:p>
        </w:tc>
        <w:tc>
          <w:tcPr>
            <w:tcW w:w="851" w:type="dxa"/>
            <w:shd w:val="clear" w:color="auto" w:fill="auto"/>
            <w:vAlign w:val="center"/>
          </w:tcPr>
          <w:p w14:paraId="3C5DAC7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35.70</w:t>
            </w:r>
          </w:p>
        </w:tc>
        <w:tc>
          <w:tcPr>
            <w:tcW w:w="1417" w:type="dxa"/>
            <w:shd w:val="clear" w:color="auto" w:fill="auto"/>
            <w:vAlign w:val="center"/>
          </w:tcPr>
          <w:p w14:paraId="70ADEC9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- 411,714,820</w:t>
            </w:r>
          </w:p>
        </w:tc>
        <w:tc>
          <w:tcPr>
            <w:tcW w:w="992" w:type="dxa"/>
            <w:shd w:val="clear" w:color="auto" w:fill="auto"/>
            <w:vAlign w:val="center"/>
          </w:tcPr>
          <w:p w14:paraId="5B59CF1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- 2.71</w:t>
            </w:r>
          </w:p>
        </w:tc>
        <w:tc>
          <w:tcPr>
            <w:tcW w:w="1276" w:type="dxa"/>
            <w:shd w:val="clear" w:color="auto" w:fill="auto"/>
            <w:vAlign w:val="center"/>
          </w:tcPr>
          <w:p w14:paraId="1F69AF3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3472D9D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0908545D"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15114B3"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6E93DC2F"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7</w:t>
            </w:r>
          </w:p>
        </w:tc>
        <w:tc>
          <w:tcPr>
            <w:tcW w:w="2840" w:type="dxa"/>
            <w:shd w:val="clear" w:color="auto" w:fill="auto"/>
            <w:vAlign w:val="center"/>
          </w:tcPr>
          <w:p w14:paraId="3972EA04"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特別稅課</w:t>
            </w:r>
          </w:p>
        </w:tc>
        <w:tc>
          <w:tcPr>
            <w:tcW w:w="1559" w:type="dxa"/>
            <w:shd w:val="clear" w:color="auto" w:fill="auto"/>
            <w:vAlign w:val="center"/>
          </w:tcPr>
          <w:p w14:paraId="0888678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100,000,000</w:t>
            </w:r>
          </w:p>
        </w:tc>
        <w:tc>
          <w:tcPr>
            <w:tcW w:w="1559" w:type="dxa"/>
            <w:shd w:val="clear" w:color="auto" w:fill="auto"/>
            <w:vAlign w:val="center"/>
          </w:tcPr>
          <w:p w14:paraId="73F7A7B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276" w:type="dxa"/>
            <w:gridSpan w:val="2"/>
            <w:shd w:val="clear" w:color="auto" w:fill="auto"/>
            <w:vAlign w:val="center"/>
          </w:tcPr>
          <w:p w14:paraId="7EE9E7E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E7178D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123551F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417" w:type="dxa"/>
            <w:shd w:val="clear" w:color="auto" w:fill="auto"/>
            <w:vAlign w:val="center"/>
          </w:tcPr>
          <w:p w14:paraId="2296D27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276" w:type="dxa"/>
            <w:shd w:val="clear" w:color="auto" w:fill="auto"/>
            <w:vAlign w:val="center"/>
          </w:tcPr>
          <w:p w14:paraId="0F15EA1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6C3392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1A75104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851" w:type="dxa"/>
            <w:shd w:val="clear" w:color="auto" w:fill="auto"/>
            <w:vAlign w:val="center"/>
          </w:tcPr>
          <w:p w14:paraId="17FE054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0.49</w:t>
            </w:r>
          </w:p>
        </w:tc>
        <w:tc>
          <w:tcPr>
            <w:tcW w:w="1417" w:type="dxa"/>
            <w:shd w:val="clear" w:color="auto" w:fill="auto"/>
            <w:vAlign w:val="center"/>
          </w:tcPr>
          <w:p w14:paraId="071C4E7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103,825,193</w:t>
            </w:r>
          </w:p>
        </w:tc>
        <w:tc>
          <w:tcPr>
            <w:tcW w:w="992" w:type="dxa"/>
            <w:shd w:val="clear" w:color="auto" w:fill="auto"/>
            <w:vAlign w:val="center"/>
          </w:tcPr>
          <w:p w14:paraId="63FA88B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103.83</w:t>
            </w:r>
          </w:p>
        </w:tc>
        <w:tc>
          <w:tcPr>
            <w:tcW w:w="1276" w:type="dxa"/>
            <w:shd w:val="clear" w:color="auto" w:fill="auto"/>
            <w:vAlign w:val="center"/>
          </w:tcPr>
          <w:p w14:paraId="1D5AABE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3A812F8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73FFF07B"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F9927DD"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2</w:t>
            </w:r>
          </w:p>
        </w:tc>
        <w:tc>
          <w:tcPr>
            <w:tcW w:w="480" w:type="dxa"/>
            <w:gridSpan w:val="2"/>
            <w:shd w:val="clear" w:color="auto" w:fill="auto"/>
            <w:vAlign w:val="center"/>
          </w:tcPr>
          <w:p w14:paraId="519B05FA"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4341269B"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罰款及賠償收入</w:t>
            </w:r>
          </w:p>
        </w:tc>
        <w:tc>
          <w:tcPr>
            <w:tcW w:w="1559" w:type="dxa"/>
            <w:shd w:val="clear" w:color="auto" w:fill="auto"/>
            <w:vAlign w:val="center"/>
          </w:tcPr>
          <w:p w14:paraId="3572D98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236,349,000</w:t>
            </w:r>
          </w:p>
        </w:tc>
        <w:tc>
          <w:tcPr>
            <w:tcW w:w="1559" w:type="dxa"/>
            <w:shd w:val="clear" w:color="auto" w:fill="auto"/>
            <w:vAlign w:val="center"/>
          </w:tcPr>
          <w:p w14:paraId="12100C5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381,318,484</w:t>
            </w:r>
          </w:p>
        </w:tc>
        <w:tc>
          <w:tcPr>
            <w:tcW w:w="1276" w:type="dxa"/>
            <w:gridSpan w:val="2"/>
            <w:shd w:val="clear" w:color="auto" w:fill="auto"/>
            <w:vAlign w:val="center"/>
          </w:tcPr>
          <w:p w14:paraId="0CB6994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63,095,726</w:t>
            </w:r>
          </w:p>
        </w:tc>
        <w:tc>
          <w:tcPr>
            <w:tcW w:w="1417" w:type="dxa"/>
            <w:shd w:val="clear" w:color="auto" w:fill="auto"/>
            <w:vAlign w:val="center"/>
          </w:tcPr>
          <w:p w14:paraId="54234F0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99B7A4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444,414,210</w:t>
            </w:r>
          </w:p>
        </w:tc>
        <w:tc>
          <w:tcPr>
            <w:tcW w:w="1417" w:type="dxa"/>
            <w:shd w:val="clear" w:color="auto" w:fill="auto"/>
            <w:vAlign w:val="center"/>
          </w:tcPr>
          <w:p w14:paraId="0CAF2BF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381,318,484</w:t>
            </w:r>
          </w:p>
        </w:tc>
        <w:tc>
          <w:tcPr>
            <w:tcW w:w="1276" w:type="dxa"/>
            <w:shd w:val="clear" w:color="auto" w:fill="auto"/>
            <w:vAlign w:val="center"/>
          </w:tcPr>
          <w:p w14:paraId="3735AC3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63,095,726</w:t>
            </w:r>
          </w:p>
        </w:tc>
        <w:tc>
          <w:tcPr>
            <w:tcW w:w="1418" w:type="dxa"/>
            <w:shd w:val="clear" w:color="auto" w:fill="auto"/>
            <w:vAlign w:val="center"/>
          </w:tcPr>
          <w:p w14:paraId="211BC65E"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4195D39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444,414,210</w:t>
            </w:r>
          </w:p>
        </w:tc>
        <w:tc>
          <w:tcPr>
            <w:tcW w:w="851" w:type="dxa"/>
            <w:shd w:val="clear" w:color="auto" w:fill="auto"/>
            <w:vAlign w:val="center"/>
          </w:tcPr>
          <w:p w14:paraId="2BE2768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1.07</w:t>
            </w:r>
          </w:p>
        </w:tc>
        <w:tc>
          <w:tcPr>
            <w:tcW w:w="1417" w:type="dxa"/>
            <w:shd w:val="clear" w:color="auto" w:fill="auto"/>
            <w:vAlign w:val="center"/>
          </w:tcPr>
          <w:p w14:paraId="29EB22B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208,065,210</w:t>
            </w:r>
          </w:p>
        </w:tc>
        <w:tc>
          <w:tcPr>
            <w:tcW w:w="992" w:type="dxa"/>
            <w:shd w:val="clear" w:color="auto" w:fill="auto"/>
            <w:vAlign w:val="center"/>
          </w:tcPr>
          <w:p w14:paraId="3C9FAD5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88.03</w:t>
            </w:r>
          </w:p>
        </w:tc>
        <w:tc>
          <w:tcPr>
            <w:tcW w:w="1276" w:type="dxa"/>
            <w:shd w:val="clear" w:color="auto" w:fill="auto"/>
            <w:vAlign w:val="center"/>
          </w:tcPr>
          <w:p w14:paraId="54CA64F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738FF03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1DA62E65"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3CB99200"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3622D275"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70F09EC7"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罰金罰鍰及怠金</w:t>
            </w:r>
          </w:p>
        </w:tc>
        <w:tc>
          <w:tcPr>
            <w:tcW w:w="1559" w:type="dxa"/>
            <w:shd w:val="clear" w:color="auto" w:fill="auto"/>
            <w:vAlign w:val="center"/>
          </w:tcPr>
          <w:p w14:paraId="5A08350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234,316,000</w:t>
            </w:r>
          </w:p>
        </w:tc>
        <w:tc>
          <w:tcPr>
            <w:tcW w:w="1559" w:type="dxa"/>
            <w:shd w:val="clear" w:color="auto" w:fill="auto"/>
            <w:vAlign w:val="center"/>
          </w:tcPr>
          <w:p w14:paraId="07E7F7D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353,329,133</w:t>
            </w:r>
          </w:p>
        </w:tc>
        <w:tc>
          <w:tcPr>
            <w:tcW w:w="1276" w:type="dxa"/>
            <w:gridSpan w:val="2"/>
            <w:shd w:val="clear" w:color="auto" w:fill="auto"/>
            <w:vAlign w:val="center"/>
          </w:tcPr>
          <w:p w14:paraId="691B847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63,095,726</w:t>
            </w:r>
          </w:p>
        </w:tc>
        <w:tc>
          <w:tcPr>
            <w:tcW w:w="1417" w:type="dxa"/>
            <w:shd w:val="clear" w:color="auto" w:fill="auto"/>
            <w:vAlign w:val="center"/>
          </w:tcPr>
          <w:p w14:paraId="5FB68EA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98B249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416,424,859</w:t>
            </w:r>
          </w:p>
        </w:tc>
        <w:tc>
          <w:tcPr>
            <w:tcW w:w="1417" w:type="dxa"/>
            <w:shd w:val="clear" w:color="auto" w:fill="auto"/>
            <w:vAlign w:val="center"/>
          </w:tcPr>
          <w:p w14:paraId="6A08584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353,329,133</w:t>
            </w:r>
          </w:p>
        </w:tc>
        <w:tc>
          <w:tcPr>
            <w:tcW w:w="1276" w:type="dxa"/>
            <w:shd w:val="clear" w:color="auto" w:fill="auto"/>
            <w:vAlign w:val="center"/>
          </w:tcPr>
          <w:p w14:paraId="5D2E788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63,095,726</w:t>
            </w:r>
          </w:p>
        </w:tc>
        <w:tc>
          <w:tcPr>
            <w:tcW w:w="1418" w:type="dxa"/>
            <w:shd w:val="clear" w:color="auto" w:fill="auto"/>
            <w:vAlign w:val="center"/>
          </w:tcPr>
          <w:p w14:paraId="5AD28E6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AAD406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416,424,859</w:t>
            </w:r>
          </w:p>
        </w:tc>
        <w:tc>
          <w:tcPr>
            <w:tcW w:w="851" w:type="dxa"/>
            <w:shd w:val="clear" w:color="auto" w:fill="auto"/>
            <w:vAlign w:val="center"/>
          </w:tcPr>
          <w:p w14:paraId="438CCAD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w:t>
            </w:r>
          </w:p>
        </w:tc>
        <w:tc>
          <w:tcPr>
            <w:tcW w:w="1417" w:type="dxa"/>
            <w:shd w:val="clear" w:color="auto" w:fill="auto"/>
            <w:vAlign w:val="center"/>
          </w:tcPr>
          <w:p w14:paraId="0B4DA97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182,108,859</w:t>
            </w:r>
          </w:p>
        </w:tc>
        <w:tc>
          <w:tcPr>
            <w:tcW w:w="992" w:type="dxa"/>
            <w:shd w:val="clear" w:color="auto" w:fill="auto"/>
            <w:vAlign w:val="center"/>
          </w:tcPr>
          <w:p w14:paraId="3D6BFA0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77.72</w:t>
            </w:r>
          </w:p>
        </w:tc>
        <w:tc>
          <w:tcPr>
            <w:tcW w:w="1276" w:type="dxa"/>
            <w:shd w:val="clear" w:color="auto" w:fill="auto"/>
            <w:vAlign w:val="center"/>
          </w:tcPr>
          <w:p w14:paraId="72639B4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24A0B7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638FAABE"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B4E96A9"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60F68D30"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6D934253"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沒入及沒收財物</w:t>
            </w:r>
          </w:p>
        </w:tc>
        <w:tc>
          <w:tcPr>
            <w:tcW w:w="1559" w:type="dxa"/>
            <w:shd w:val="clear" w:color="auto" w:fill="auto"/>
            <w:vAlign w:val="center"/>
          </w:tcPr>
          <w:p w14:paraId="45646CD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w:t>
            </w:r>
          </w:p>
        </w:tc>
        <w:tc>
          <w:tcPr>
            <w:tcW w:w="1559" w:type="dxa"/>
            <w:shd w:val="clear" w:color="auto" w:fill="auto"/>
            <w:vAlign w:val="center"/>
          </w:tcPr>
          <w:p w14:paraId="38AFD27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276" w:type="dxa"/>
            <w:gridSpan w:val="2"/>
            <w:shd w:val="clear" w:color="auto" w:fill="auto"/>
            <w:vAlign w:val="center"/>
          </w:tcPr>
          <w:p w14:paraId="4C29E3B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E11BE1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9B5832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417" w:type="dxa"/>
            <w:shd w:val="clear" w:color="auto" w:fill="auto"/>
            <w:vAlign w:val="center"/>
          </w:tcPr>
          <w:p w14:paraId="1375DF2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276" w:type="dxa"/>
            <w:shd w:val="clear" w:color="auto" w:fill="auto"/>
            <w:vAlign w:val="center"/>
          </w:tcPr>
          <w:p w14:paraId="2BFF203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584465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E8B0EF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851" w:type="dxa"/>
            <w:shd w:val="clear" w:color="auto" w:fill="auto"/>
            <w:vAlign w:val="center"/>
          </w:tcPr>
          <w:p w14:paraId="67CAA6C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0.00</w:t>
            </w:r>
          </w:p>
        </w:tc>
        <w:tc>
          <w:tcPr>
            <w:tcW w:w="1417" w:type="dxa"/>
            <w:shd w:val="clear" w:color="auto" w:fill="auto"/>
            <w:vAlign w:val="center"/>
          </w:tcPr>
          <w:p w14:paraId="646DC47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992,200</w:t>
            </w:r>
          </w:p>
        </w:tc>
        <w:tc>
          <w:tcPr>
            <w:tcW w:w="992" w:type="dxa"/>
            <w:shd w:val="clear" w:color="auto" w:fill="auto"/>
            <w:vAlign w:val="center"/>
          </w:tcPr>
          <w:p w14:paraId="6215DED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99,220.00</w:t>
            </w:r>
          </w:p>
        </w:tc>
        <w:tc>
          <w:tcPr>
            <w:tcW w:w="1276" w:type="dxa"/>
            <w:shd w:val="clear" w:color="auto" w:fill="auto"/>
            <w:vAlign w:val="center"/>
          </w:tcPr>
          <w:p w14:paraId="7C12DC5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A9C91B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1FAEA063"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99625F3"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303A9679"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3</w:t>
            </w:r>
          </w:p>
        </w:tc>
        <w:tc>
          <w:tcPr>
            <w:tcW w:w="2840" w:type="dxa"/>
            <w:shd w:val="clear" w:color="auto" w:fill="auto"/>
            <w:vAlign w:val="center"/>
          </w:tcPr>
          <w:p w14:paraId="52AB6677"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賠償收入</w:t>
            </w:r>
          </w:p>
        </w:tc>
        <w:tc>
          <w:tcPr>
            <w:tcW w:w="1559" w:type="dxa"/>
            <w:shd w:val="clear" w:color="auto" w:fill="auto"/>
            <w:vAlign w:val="center"/>
          </w:tcPr>
          <w:p w14:paraId="1486BA2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2,032,000</w:t>
            </w:r>
          </w:p>
        </w:tc>
        <w:tc>
          <w:tcPr>
            <w:tcW w:w="1559" w:type="dxa"/>
            <w:shd w:val="clear" w:color="auto" w:fill="auto"/>
            <w:vAlign w:val="center"/>
          </w:tcPr>
          <w:p w14:paraId="0FA0124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276" w:type="dxa"/>
            <w:gridSpan w:val="2"/>
            <w:shd w:val="clear" w:color="auto" w:fill="auto"/>
            <w:vAlign w:val="center"/>
          </w:tcPr>
          <w:p w14:paraId="0AE9284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DBAC50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126190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417" w:type="dxa"/>
            <w:shd w:val="clear" w:color="auto" w:fill="auto"/>
            <w:vAlign w:val="center"/>
          </w:tcPr>
          <w:p w14:paraId="5D9A055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276" w:type="dxa"/>
            <w:shd w:val="clear" w:color="auto" w:fill="auto"/>
            <w:vAlign w:val="center"/>
          </w:tcPr>
          <w:p w14:paraId="78CAD90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18F5C5C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7B044A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851" w:type="dxa"/>
            <w:shd w:val="clear" w:color="auto" w:fill="auto"/>
            <w:vAlign w:val="center"/>
          </w:tcPr>
          <w:p w14:paraId="30473FD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0.07</w:t>
            </w:r>
          </w:p>
        </w:tc>
        <w:tc>
          <w:tcPr>
            <w:tcW w:w="1417" w:type="dxa"/>
            <w:shd w:val="clear" w:color="auto" w:fill="auto"/>
            <w:vAlign w:val="center"/>
          </w:tcPr>
          <w:p w14:paraId="386A092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24,964,151</w:t>
            </w:r>
          </w:p>
        </w:tc>
        <w:tc>
          <w:tcPr>
            <w:tcW w:w="992" w:type="dxa"/>
            <w:shd w:val="clear" w:color="auto" w:fill="auto"/>
            <w:vAlign w:val="center"/>
          </w:tcPr>
          <w:p w14:paraId="56ED1CE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1,228.55</w:t>
            </w:r>
          </w:p>
        </w:tc>
        <w:tc>
          <w:tcPr>
            <w:tcW w:w="1276" w:type="dxa"/>
            <w:shd w:val="clear" w:color="auto" w:fill="auto"/>
            <w:vAlign w:val="center"/>
          </w:tcPr>
          <w:p w14:paraId="617A31D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7D7DFB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38C4BB01"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94BCA30"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3</w:t>
            </w:r>
          </w:p>
        </w:tc>
        <w:tc>
          <w:tcPr>
            <w:tcW w:w="480" w:type="dxa"/>
            <w:gridSpan w:val="2"/>
            <w:shd w:val="clear" w:color="auto" w:fill="auto"/>
            <w:vAlign w:val="center"/>
          </w:tcPr>
          <w:p w14:paraId="3B984D35"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5CD6C5D1"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規費收入</w:t>
            </w:r>
          </w:p>
        </w:tc>
        <w:tc>
          <w:tcPr>
            <w:tcW w:w="1559" w:type="dxa"/>
            <w:shd w:val="clear" w:color="auto" w:fill="auto"/>
            <w:vAlign w:val="center"/>
          </w:tcPr>
          <w:p w14:paraId="366FBB6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191,441,000</w:t>
            </w:r>
          </w:p>
        </w:tc>
        <w:tc>
          <w:tcPr>
            <w:tcW w:w="1559" w:type="dxa"/>
            <w:shd w:val="clear" w:color="auto" w:fill="auto"/>
            <w:vAlign w:val="center"/>
          </w:tcPr>
          <w:p w14:paraId="7775BF3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276" w:type="dxa"/>
            <w:gridSpan w:val="2"/>
            <w:shd w:val="clear" w:color="auto" w:fill="auto"/>
            <w:vAlign w:val="center"/>
          </w:tcPr>
          <w:p w14:paraId="7B3504B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3C0367D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9B4020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417" w:type="dxa"/>
            <w:shd w:val="clear" w:color="auto" w:fill="auto"/>
            <w:vAlign w:val="center"/>
          </w:tcPr>
          <w:p w14:paraId="39BE3BE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276" w:type="dxa"/>
            <w:shd w:val="clear" w:color="auto" w:fill="auto"/>
            <w:vAlign w:val="center"/>
          </w:tcPr>
          <w:p w14:paraId="520CEEB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552E247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6638CD9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851" w:type="dxa"/>
            <w:shd w:val="clear" w:color="auto" w:fill="auto"/>
            <w:vAlign w:val="center"/>
          </w:tcPr>
          <w:p w14:paraId="2C3482E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0.56</w:t>
            </w:r>
          </w:p>
        </w:tc>
        <w:tc>
          <w:tcPr>
            <w:tcW w:w="1417" w:type="dxa"/>
            <w:shd w:val="clear" w:color="auto" w:fill="auto"/>
            <w:vAlign w:val="center"/>
          </w:tcPr>
          <w:p w14:paraId="758DEE31"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40,009,618</w:t>
            </w:r>
          </w:p>
        </w:tc>
        <w:tc>
          <w:tcPr>
            <w:tcW w:w="992" w:type="dxa"/>
            <w:shd w:val="clear" w:color="auto" w:fill="auto"/>
            <w:vAlign w:val="center"/>
          </w:tcPr>
          <w:p w14:paraId="60F7C2B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20.90</w:t>
            </w:r>
          </w:p>
        </w:tc>
        <w:tc>
          <w:tcPr>
            <w:tcW w:w="1276" w:type="dxa"/>
            <w:shd w:val="clear" w:color="auto" w:fill="auto"/>
            <w:vAlign w:val="center"/>
          </w:tcPr>
          <w:p w14:paraId="1BF4C191"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7B2932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39244876"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6E46DBCB"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2F6AF10F"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34AE9F19"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行政規費收入</w:t>
            </w:r>
          </w:p>
        </w:tc>
        <w:tc>
          <w:tcPr>
            <w:tcW w:w="1559" w:type="dxa"/>
            <w:shd w:val="clear" w:color="auto" w:fill="auto"/>
            <w:vAlign w:val="center"/>
          </w:tcPr>
          <w:p w14:paraId="2A1A42F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136,251,000</w:t>
            </w:r>
          </w:p>
        </w:tc>
        <w:tc>
          <w:tcPr>
            <w:tcW w:w="1559" w:type="dxa"/>
            <w:shd w:val="clear" w:color="auto" w:fill="auto"/>
            <w:vAlign w:val="center"/>
          </w:tcPr>
          <w:p w14:paraId="4C88097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276" w:type="dxa"/>
            <w:gridSpan w:val="2"/>
            <w:shd w:val="clear" w:color="auto" w:fill="auto"/>
            <w:vAlign w:val="center"/>
          </w:tcPr>
          <w:p w14:paraId="19E0379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49C113B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F1D287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417" w:type="dxa"/>
            <w:shd w:val="clear" w:color="auto" w:fill="auto"/>
            <w:vAlign w:val="center"/>
          </w:tcPr>
          <w:p w14:paraId="6CA756A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276" w:type="dxa"/>
            <w:shd w:val="clear" w:color="auto" w:fill="auto"/>
            <w:vAlign w:val="center"/>
          </w:tcPr>
          <w:p w14:paraId="6AB3CED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F139C6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E62C92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851" w:type="dxa"/>
            <w:shd w:val="clear" w:color="auto" w:fill="auto"/>
            <w:vAlign w:val="center"/>
          </w:tcPr>
          <w:p w14:paraId="2ECC5C9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0.37</w:t>
            </w:r>
          </w:p>
        </w:tc>
        <w:tc>
          <w:tcPr>
            <w:tcW w:w="1417" w:type="dxa"/>
            <w:shd w:val="clear" w:color="auto" w:fill="auto"/>
            <w:vAlign w:val="center"/>
          </w:tcPr>
          <w:p w14:paraId="71093BA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17,568,545</w:t>
            </w:r>
          </w:p>
        </w:tc>
        <w:tc>
          <w:tcPr>
            <w:tcW w:w="992" w:type="dxa"/>
            <w:shd w:val="clear" w:color="auto" w:fill="auto"/>
            <w:vAlign w:val="center"/>
          </w:tcPr>
          <w:p w14:paraId="0A42B9A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12.89</w:t>
            </w:r>
          </w:p>
        </w:tc>
        <w:tc>
          <w:tcPr>
            <w:tcW w:w="1276" w:type="dxa"/>
            <w:shd w:val="clear" w:color="auto" w:fill="auto"/>
            <w:vAlign w:val="center"/>
          </w:tcPr>
          <w:p w14:paraId="3CDA28A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856130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6C9A4B42"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3FFC9FB3"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59875EC8"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394C06CF"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使用規費收入</w:t>
            </w:r>
          </w:p>
        </w:tc>
        <w:tc>
          <w:tcPr>
            <w:tcW w:w="1559" w:type="dxa"/>
            <w:shd w:val="clear" w:color="auto" w:fill="auto"/>
            <w:vAlign w:val="center"/>
          </w:tcPr>
          <w:p w14:paraId="34ADF91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55,190,000</w:t>
            </w:r>
          </w:p>
        </w:tc>
        <w:tc>
          <w:tcPr>
            <w:tcW w:w="1559" w:type="dxa"/>
            <w:shd w:val="clear" w:color="auto" w:fill="auto"/>
            <w:vAlign w:val="center"/>
          </w:tcPr>
          <w:p w14:paraId="113A6CB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276" w:type="dxa"/>
            <w:gridSpan w:val="2"/>
            <w:shd w:val="clear" w:color="auto" w:fill="auto"/>
            <w:vAlign w:val="center"/>
          </w:tcPr>
          <w:p w14:paraId="096924D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1B5F6D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CCC31B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417" w:type="dxa"/>
            <w:shd w:val="clear" w:color="auto" w:fill="auto"/>
            <w:vAlign w:val="center"/>
          </w:tcPr>
          <w:p w14:paraId="209BDA2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276" w:type="dxa"/>
            <w:shd w:val="clear" w:color="auto" w:fill="auto"/>
            <w:vAlign w:val="center"/>
          </w:tcPr>
          <w:p w14:paraId="160CC52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2F3A7A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874A17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851" w:type="dxa"/>
            <w:shd w:val="clear" w:color="auto" w:fill="auto"/>
            <w:vAlign w:val="center"/>
          </w:tcPr>
          <w:p w14:paraId="0D642C1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0.19</w:t>
            </w:r>
          </w:p>
        </w:tc>
        <w:tc>
          <w:tcPr>
            <w:tcW w:w="1417" w:type="dxa"/>
            <w:shd w:val="clear" w:color="auto" w:fill="auto"/>
            <w:vAlign w:val="center"/>
          </w:tcPr>
          <w:p w14:paraId="56FCBD4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22,441,073</w:t>
            </w:r>
          </w:p>
        </w:tc>
        <w:tc>
          <w:tcPr>
            <w:tcW w:w="992" w:type="dxa"/>
            <w:shd w:val="clear" w:color="auto" w:fill="auto"/>
            <w:vAlign w:val="center"/>
          </w:tcPr>
          <w:p w14:paraId="38F74DB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40.66</w:t>
            </w:r>
          </w:p>
        </w:tc>
        <w:tc>
          <w:tcPr>
            <w:tcW w:w="1276" w:type="dxa"/>
            <w:shd w:val="clear" w:color="auto" w:fill="auto"/>
            <w:vAlign w:val="center"/>
          </w:tcPr>
          <w:p w14:paraId="026CA93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DA5618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387996AD"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76461910"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4</w:t>
            </w:r>
          </w:p>
        </w:tc>
        <w:tc>
          <w:tcPr>
            <w:tcW w:w="480" w:type="dxa"/>
            <w:gridSpan w:val="2"/>
            <w:shd w:val="clear" w:color="auto" w:fill="auto"/>
            <w:vAlign w:val="center"/>
          </w:tcPr>
          <w:p w14:paraId="7A3C5ED7"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790F4AD3"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財產收入</w:t>
            </w:r>
          </w:p>
        </w:tc>
        <w:tc>
          <w:tcPr>
            <w:tcW w:w="1559" w:type="dxa"/>
            <w:shd w:val="clear" w:color="auto" w:fill="auto"/>
            <w:vAlign w:val="center"/>
          </w:tcPr>
          <w:p w14:paraId="5AB6701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82,552,000</w:t>
            </w:r>
          </w:p>
        </w:tc>
        <w:tc>
          <w:tcPr>
            <w:tcW w:w="1559" w:type="dxa"/>
            <w:shd w:val="clear" w:color="auto" w:fill="auto"/>
            <w:vAlign w:val="center"/>
          </w:tcPr>
          <w:p w14:paraId="23F6404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246,827,340</w:t>
            </w:r>
          </w:p>
        </w:tc>
        <w:tc>
          <w:tcPr>
            <w:tcW w:w="1276" w:type="dxa"/>
            <w:gridSpan w:val="2"/>
            <w:shd w:val="clear" w:color="auto" w:fill="auto"/>
            <w:vAlign w:val="center"/>
          </w:tcPr>
          <w:p w14:paraId="390CA03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346A145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49B7C0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246,827,340</w:t>
            </w:r>
          </w:p>
        </w:tc>
        <w:tc>
          <w:tcPr>
            <w:tcW w:w="1417" w:type="dxa"/>
            <w:shd w:val="clear" w:color="auto" w:fill="auto"/>
            <w:vAlign w:val="center"/>
          </w:tcPr>
          <w:p w14:paraId="3BF2601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246,827,340</w:t>
            </w:r>
          </w:p>
        </w:tc>
        <w:tc>
          <w:tcPr>
            <w:tcW w:w="1276" w:type="dxa"/>
            <w:shd w:val="clear" w:color="auto" w:fill="auto"/>
            <w:vAlign w:val="center"/>
          </w:tcPr>
          <w:p w14:paraId="5C5CADF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A89C5B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4274305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246,827,340</w:t>
            </w:r>
          </w:p>
        </w:tc>
        <w:tc>
          <w:tcPr>
            <w:tcW w:w="851" w:type="dxa"/>
            <w:shd w:val="clear" w:color="auto" w:fill="auto"/>
            <w:vAlign w:val="center"/>
          </w:tcPr>
          <w:p w14:paraId="7E7042E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0.60</w:t>
            </w:r>
          </w:p>
        </w:tc>
        <w:tc>
          <w:tcPr>
            <w:tcW w:w="1417" w:type="dxa"/>
            <w:shd w:val="clear" w:color="auto" w:fill="auto"/>
            <w:vAlign w:val="center"/>
          </w:tcPr>
          <w:p w14:paraId="33C3F0C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164,275,340</w:t>
            </w:r>
          </w:p>
        </w:tc>
        <w:tc>
          <w:tcPr>
            <w:tcW w:w="992" w:type="dxa"/>
            <w:shd w:val="clear" w:color="auto" w:fill="auto"/>
            <w:vAlign w:val="center"/>
          </w:tcPr>
          <w:p w14:paraId="7EF8361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199.00</w:t>
            </w:r>
          </w:p>
        </w:tc>
        <w:tc>
          <w:tcPr>
            <w:tcW w:w="1276" w:type="dxa"/>
            <w:shd w:val="clear" w:color="auto" w:fill="auto"/>
            <w:vAlign w:val="center"/>
          </w:tcPr>
          <w:p w14:paraId="133FF49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797E00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33FBB9EA"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2B963E8B"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3DEA3037"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5C488007"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財產孳息</w:t>
            </w:r>
          </w:p>
        </w:tc>
        <w:tc>
          <w:tcPr>
            <w:tcW w:w="1559" w:type="dxa"/>
            <w:shd w:val="clear" w:color="auto" w:fill="auto"/>
            <w:vAlign w:val="center"/>
          </w:tcPr>
          <w:p w14:paraId="6464626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62,552,000</w:t>
            </w:r>
          </w:p>
        </w:tc>
        <w:tc>
          <w:tcPr>
            <w:tcW w:w="1559" w:type="dxa"/>
            <w:shd w:val="clear" w:color="auto" w:fill="auto"/>
            <w:vAlign w:val="center"/>
          </w:tcPr>
          <w:p w14:paraId="7A20362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276" w:type="dxa"/>
            <w:gridSpan w:val="2"/>
            <w:shd w:val="clear" w:color="auto" w:fill="auto"/>
            <w:vAlign w:val="center"/>
          </w:tcPr>
          <w:p w14:paraId="40C95D9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81930C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970BC2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417" w:type="dxa"/>
            <w:shd w:val="clear" w:color="auto" w:fill="auto"/>
            <w:vAlign w:val="center"/>
          </w:tcPr>
          <w:p w14:paraId="04EEDBB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276" w:type="dxa"/>
            <w:shd w:val="clear" w:color="auto" w:fill="auto"/>
            <w:vAlign w:val="center"/>
          </w:tcPr>
          <w:p w14:paraId="5A6EDFA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A86048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326844C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851" w:type="dxa"/>
            <w:shd w:val="clear" w:color="auto" w:fill="auto"/>
            <w:vAlign w:val="center"/>
          </w:tcPr>
          <w:p w14:paraId="65232D5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0.46</w:t>
            </w:r>
          </w:p>
        </w:tc>
        <w:tc>
          <w:tcPr>
            <w:tcW w:w="1417" w:type="dxa"/>
            <w:shd w:val="clear" w:color="auto" w:fill="auto"/>
            <w:vAlign w:val="center"/>
          </w:tcPr>
          <w:p w14:paraId="118EE1B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126,896,334</w:t>
            </w:r>
          </w:p>
        </w:tc>
        <w:tc>
          <w:tcPr>
            <w:tcW w:w="992" w:type="dxa"/>
            <w:shd w:val="clear" w:color="auto" w:fill="auto"/>
            <w:vAlign w:val="center"/>
          </w:tcPr>
          <w:p w14:paraId="3175AFB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202.87</w:t>
            </w:r>
          </w:p>
        </w:tc>
        <w:tc>
          <w:tcPr>
            <w:tcW w:w="1276" w:type="dxa"/>
            <w:shd w:val="clear" w:color="auto" w:fill="auto"/>
            <w:vAlign w:val="center"/>
          </w:tcPr>
          <w:p w14:paraId="0AE242C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529144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6ECB2A6E"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5B1822D8"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47FD9455"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66304EE1"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財產售價</w:t>
            </w:r>
          </w:p>
        </w:tc>
        <w:tc>
          <w:tcPr>
            <w:tcW w:w="1559" w:type="dxa"/>
            <w:shd w:val="clear" w:color="auto" w:fill="auto"/>
            <w:vAlign w:val="center"/>
          </w:tcPr>
          <w:p w14:paraId="664EEAF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2,000,000</w:t>
            </w:r>
          </w:p>
        </w:tc>
        <w:tc>
          <w:tcPr>
            <w:tcW w:w="1559" w:type="dxa"/>
            <w:shd w:val="clear" w:color="auto" w:fill="auto"/>
            <w:vAlign w:val="center"/>
          </w:tcPr>
          <w:p w14:paraId="7C98449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276" w:type="dxa"/>
            <w:gridSpan w:val="2"/>
            <w:shd w:val="clear" w:color="auto" w:fill="auto"/>
            <w:vAlign w:val="center"/>
          </w:tcPr>
          <w:p w14:paraId="788D412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E097AC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CB785F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417" w:type="dxa"/>
            <w:shd w:val="clear" w:color="auto" w:fill="auto"/>
            <w:vAlign w:val="center"/>
          </w:tcPr>
          <w:p w14:paraId="179A7F7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276" w:type="dxa"/>
            <w:shd w:val="clear" w:color="auto" w:fill="auto"/>
            <w:vAlign w:val="center"/>
          </w:tcPr>
          <w:p w14:paraId="1D18B6F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82F3D0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7450A9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851" w:type="dxa"/>
            <w:shd w:val="clear" w:color="auto" w:fill="auto"/>
            <w:vAlign w:val="center"/>
          </w:tcPr>
          <w:p w14:paraId="1EB3FC8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0.13</w:t>
            </w:r>
          </w:p>
        </w:tc>
        <w:tc>
          <w:tcPr>
            <w:tcW w:w="1417" w:type="dxa"/>
            <w:shd w:val="clear" w:color="auto" w:fill="auto"/>
            <w:vAlign w:val="center"/>
          </w:tcPr>
          <w:p w14:paraId="79EC81D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50,964,986</w:t>
            </w:r>
          </w:p>
        </w:tc>
        <w:tc>
          <w:tcPr>
            <w:tcW w:w="992" w:type="dxa"/>
            <w:shd w:val="clear" w:color="auto" w:fill="auto"/>
            <w:vAlign w:val="center"/>
          </w:tcPr>
          <w:p w14:paraId="013D0B8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2,548.25</w:t>
            </w:r>
          </w:p>
        </w:tc>
        <w:tc>
          <w:tcPr>
            <w:tcW w:w="1276" w:type="dxa"/>
            <w:shd w:val="clear" w:color="auto" w:fill="auto"/>
            <w:vAlign w:val="center"/>
          </w:tcPr>
          <w:p w14:paraId="1DF0741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CA270B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78D2ECFB"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0327AF85"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24852C41"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3</w:t>
            </w:r>
          </w:p>
        </w:tc>
        <w:tc>
          <w:tcPr>
            <w:tcW w:w="2840" w:type="dxa"/>
            <w:shd w:val="clear" w:color="auto" w:fill="auto"/>
            <w:vAlign w:val="center"/>
          </w:tcPr>
          <w:p w14:paraId="23FF702A"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廢舊物資售價</w:t>
            </w:r>
          </w:p>
        </w:tc>
        <w:tc>
          <w:tcPr>
            <w:tcW w:w="1559" w:type="dxa"/>
            <w:shd w:val="clear" w:color="auto" w:fill="auto"/>
            <w:vAlign w:val="center"/>
          </w:tcPr>
          <w:p w14:paraId="197ECEB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18,000,000</w:t>
            </w:r>
          </w:p>
        </w:tc>
        <w:tc>
          <w:tcPr>
            <w:tcW w:w="1559" w:type="dxa"/>
            <w:shd w:val="clear" w:color="auto" w:fill="auto"/>
            <w:vAlign w:val="center"/>
          </w:tcPr>
          <w:p w14:paraId="30CD9CB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276" w:type="dxa"/>
            <w:gridSpan w:val="2"/>
            <w:shd w:val="clear" w:color="auto" w:fill="auto"/>
            <w:vAlign w:val="center"/>
          </w:tcPr>
          <w:p w14:paraId="5B0329C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3674BD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CD5D4B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417" w:type="dxa"/>
            <w:shd w:val="clear" w:color="auto" w:fill="auto"/>
            <w:vAlign w:val="center"/>
          </w:tcPr>
          <w:p w14:paraId="424F621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276" w:type="dxa"/>
            <w:shd w:val="clear" w:color="auto" w:fill="auto"/>
            <w:vAlign w:val="center"/>
          </w:tcPr>
          <w:p w14:paraId="7A735A8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665F4F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074946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851" w:type="dxa"/>
            <w:shd w:val="clear" w:color="auto" w:fill="auto"/>
            <w:vAlign w:val="center"/>
          </w:tcPr>
          <w:p w14:paraId="136E355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0.01</w:t>
            </w:r>
          </w:p>
        </w:tc>
        <w:tc>
          <w:tcPr>
            <w:tcW w:w="1417" w:type="dxa"/>
            <w:shd w:val="clear" w:color="auto" w:fill="auto"/>
            <w:vAlign w:val="center"/>
          </w:tcPr>
          <w:p w14:paraId="0601497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- 13,585,980</w:t>
            </w:r>
          </w:p>
        </w:tc>
        <w:tc>
          <w:tcPr>
            <w:tcW w:w="992" w:type="dxa"/>
            <w:shd w:val="clear" w:color="auto" w:fill="auto"/>
            <w:vAlign w:val="center"/>
          </w:tcPr>
          <w:p w14:paraId="7A6C06B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- 75.48</w:t>
            </w:r>
          </w:p>
        </w:tc>
        <w:tc>
          <w:tcPr>
            <w:tcW w:w="1276" w:type="dxa"/>
            <w:shd w:val="clear" w:color="auto" w:fill="auto"/>
            <w:vAlign w:val="center"/>
          </w:tcPr>
          <w:p w14:paraId="1D49E68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371D445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26FC9AC3"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4EDA484D"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5</w:t>
            </w:r>
          </w:p>
        </w:tc>
        <w:tc>
          <w:tcPr>
            <w:tcW w:w="480" w:type="dxa"/>
            <w:gridSpan w:val="2"/>
            <w:shd w:val="clear" w:color="auto" w:fill="auto"/>
            <w:vAlign w:val="center"/>
          </w:tcPr>
          <w:p w14:paraId="27149A33"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5C6C6367"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營業盈餘及事業收入</w:t>
            </w:r>
          </w:p>
        </w:tc>
        <w:tc>
          <w:tcPr>
            <w:tcW w:w="1559" w:type="dxa"/>
            <w:shd w:val="clear" w:color="auto" w:fill="auto"/>
            <w:vAlign w:val="center"/>
          </w:tcPr>
          <w:p w14:paraId="452E4E3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202,107,000</w:t>
            </w:r>
          </w:p>
        </w:tc>
        <w:tc>
          <w:tcPr>
            <w:tcW w:w="1559" w:type="dxa"/>
            <w:shd w:val="clear" w:color="auto" w:fill="auto"/>
            <w:vAlign w:val="center"/>
          </w:tcPr>
          <w:p w14:paraId="1C7A9D9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204,195,294</w:t>
            </w:r>
          </w:p>
        </w:tc>
        <w:tc>
          <w:tcPr>
            <w:tcW w:w="1276" w:type="dxa"/>
            <w:gridSpan w:val="2"/>
            <w:shd w:val="clear" w:color="auto" w:fill="auto"/>
            <w:vAlign w:val="center"/>
          </w:tcPr>
          <w:p w14:paraId="26FCAA5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100,000</w:t>
            </w:r>
          </w:p>
        </w:tc>
        <w:tc>
          <w:tcPr>
            <w:tcW w:w="1417" w:type="dxa"/>
            <w:shd w:val="clear" w:color="auto" w:fill="auto"/>
            <w:vAlign w:val="center"/>
          </w:tcPr>
          <w:p w14:paraId="4620529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10DCD3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204,295,294</w:t>
            </w:r>
          </w:p>
        </w:tc>
        <w:tc>
          <w:tcPr>
            <w:tcW w:w="1417" w:type="dxa"/>
            <w:shd w:val="clear" w:color="auto" w:fill="auto"/>
            <w:vAlign w:val="center"/>
          </w:tcPr>
          <w:p w14:paraId="698686B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204,195,294</w:t>
            </w:r>
          </w:p>
        </w:tc>
        <w:tc>
          <w:tcPr>
            <w:tcW w:w="1276" w:type="dxa"/>
            <w:shd w:val="clear" w:color="auto" w:fill="auto"/>
            <w:vAlign w:val="center"/>
          </w:tcPr>
          <w:p w14:paraId="68EA8B6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100,000</w:t>
            </w:r>
          </w:p>
        </w:tc>
        <w:tc>
          <w:tcPr>
            <w:tcW w:w="1418" w:type="dxa"/>
            <w:shd w:val="clear" w:color="auto" w:fill="auto"/>
            <w:vAlign w:val="center"/>
          </w:tcPr>
          <w:p w14:paraId="08F3748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EC9D453"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204,295,294</w:t>
            </w:r>
          </w:p>
        </w:tc>
        <w:tc>
          <w:tcPr>
            <w:tcW w:w="851" w:type="dxa"/>
            <w:shd w:val="clear" w:color="auto" w:fill="auto"/>
            <w:vAlign w:val="center"/>
          </w:tcPr>
          <w:p w14:paraId="1FE3755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0.49</w:t>
            </w:r>
          </w:p>
        </w:tc>
        <w:tc>
          <w:tcPr>
            <w:tcW w:w="1417" w:type="dxa"/>
            <w:shd w:val="clear" w:color="auto" w:fill="auto"/>
            <w:vAlign w:val="center"/>
          </w:tcPr>
          <w:p w14:paraId="7418F70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2,188,294</w:t>
            </w:r>
          </w:p>
        </w:tc>
        <w:tc>
          <w:tcPr>
            <w:tcW w:w="992" w:type="dxa"/>
            <w:shd w:val="clear" w:color="auto" w:fill="auto"/>
            <w:vAlign w:val="center"/>
          </w:tcPr>
          <w:p w14:paraId="7CCA77E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1.08</w:t>
            </w:r>
          </w:p>
        </w:tc>
        <w:tc>
          <w:tcPr>
            <w:tcW w:w="1276" w:type="dxa"/>
            <w:shd w:val="clear" w:color="auto" w:fill="auto"/>
            <w:vAlign w:val="center"/>
          </w:tcPr>
          <w:p w14:paraId="7E66AC2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43E7999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377EB50E"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43CA014F"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37A0FEB4"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36581269"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營業基金盈餘繳庫</w:t>
            </w:r>
          </w:p>
        </w:tc>
        <w:tc>
          <w:tcPr>
            <w:tcW w:w="1559" w:type="dxa"/>
            <w:shd w:val="clear" w:color="auto" w:fill="auto"/>
            <w:vAlign w:val="center"/>
          </w:tcPr>
          <w:p w14:paraId="6BC729D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559" w:type="dxa"/>
            <w:shd w:val="clear" w:color="auto" w:fill="auto"/>
            <w:vAlign w:val="center"/>
          </w:tcPr>
          <w:p w14:paraId="529E472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gridSpan w:val="2"/>
            <w:shd w:val="clear" w:color="auto" w:fill="auto"/>
            <w:vAlign w:val="center"/>
          </w:tcPr>
          <w:p w14:paraId="1D1C4F7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17" w:type="dxa"/>
            <w:shd w:val="clear" w:color="auto" w:fill="auto"/>
            <w:vAlign w:val="center"/>
          </w:tcPr>
          <w:p w14:paraId="6220D60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0BFAFE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17" w:type="dxa"/>
            <w:shd w:val="clear" w:color="auto" w:fill="auto"/>
            <w:vAlign w:val="center"/>
          </w:tcPr>
          <w:p w14:paraId="74CCC15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6E22AAF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18" w:type="dxa"/>
            <w:shd w:val="clear" w:color="auto" w:fill="auto"/>
            <w:vAlign w:val="center"/>
          </w:tcPr>
          <w:p w14:paraId="430640D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1F15F7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851" w:type="dxa"/>
            <w:shd w:val="clear" w:color="auto" w:fill="auto"/>
            <w:vAlign w:val="center"/>
          </w:tcPr>
          <w:p w14:paraId="03E8A51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0.00</w:t>
            </w:r>
          </w:p>
        </w:tc>
        <w:tc>
          <w:tcPr>
            <w:tcW w:w="1417" w:type="dxa"/>
            <w:shd w:val="clear" w:color="auto" w:fill="auto"/>
            <w:vAlign w:val="center"/>
          </w:tcPr>
          <w:p w14:paraId="0F1207B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992" w:type="dxa"/>
            <w:shd w:val="clear" w:color="auto" w:fill="auto"/>
            <w:vAlign w:val="center"/>
          </w:tcPr>
          <w:p w14:paraId="41BE152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43F2D3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6B5CCC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6EA1A3D9"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2F4B92C"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517093B7"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66DFBF4D"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非營業特種基金賸餘繳庫</w:t>
            </w:r>
          </w:p>
        </w:tc>
        <w:tc>
          <w:tcPr>
            <w:tcW w:w="1559" w:type="dxa"/>
            <w:shd w:val="clear" w:color="auto" w:fill="auto"/>
            <w:vAlign w:val="center"/>
          </w:tcPr>
          <w:p w14:paraId="30BAD56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202,007,000</w:t>
            </w:r>
          </w:p>
        </w:tc>
        <w:tc>
          <w:tcPr>
            <w:tcW w:w="1559" w:type="dxa"/>
            <w:shd w:val="clear" w:color="auto" w:fill="auto"/>
            <w:vAlign w:val="center"/>
          </w:tcPr>
          <w:p w14:paraId="0A9A720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276" w:type="dxa"/>
            <w:gridSpan w:val="2"/>
            <w:shd w:val="clear" w:color="auto" w:fill="auto"/>
            <w:vAlign w:val="center"/>
          </w:tcPr>
          <w:p w14:paraId="6214DED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5B6B53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D525B7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417" w:type="dxa"/>
            <w:shd w:val="clear" w:color="auto" w:fill="auto"/>
            <w:vAlign w:val="center"/>
          </w:tcPr>
          <w:p w14:paraId="3B8BBA5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276" w:type="dxa"/>
            <w:shd w:val="clear" w:color="auto" w:fill="auto"/>
            <w:vAlign w:val="center"/>
          </w:tcPr>
          <w:p w14:paraId="7A77D0A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18D647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85457E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851" w:type="dxa"/>
            <w:shd w:val="clear" w:color="auto" w:fill="auto"/>
            <w:vAlign w:val="center"/>
          </w:tcPr>
          <w:p w14:paraId="26BC88D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0.49</w:t>
            </w:r>
          </w:p>
        </w:tc>
        <w:tc>
          <w:tcPr>
            <w:tcW w:w="1417" w:type="dxa"/>
            <w:shd w:val="clear" w:color="auto" w:fill="auto"/>
            <w:vAlign w:val="center"/>
          </w:tcPr>
          <w:p w14:paraId="29D97C3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2,188,294</w:t>
            </w:r>
          </w:p>
        </w:tc>
        <w:tc>
          <w:tcPr>
            <w:tcW w:w="992" w:type="dxa"/>
            <w:shd w:val="clear" w:color="auto" w:fill="auto"/>
            <w:vAlign w:val="center"/>
          </w:tcPr>
          <w:p w14:paraId="1780007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1.08</w:t>
            </w:r>
          </w:p>
        </w:tc>
        <w:tc>
          <w:tcPr>
            <w:tcW w:w="1276" w:type="dxa"/>
            <w:shd w:val="clear" w:color="auto" w:fill="auto"/>
            <w:vAlign w:val="center"/>
          </w:tcPr>
          <w:p w14:paraId="249F641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1CFDEC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1FC98675"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4A17A0D6"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6</w:t>
            </w:r>
          </w:p>
        </w:tc>
        <w:tc>
          <w:tcPr>
            <w:tcW w:w="480" w:type="dxa"/>
            <w:gridSpan w:val="2"/>
            <w:shd w:val="clear" w:color="auto" w:fill="auto"/>
            <w:vAlign w:val="center"/>
          </w:tcPr>
          <w:p w14:paraId="078205E4"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2228AEA2"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補助及協助收入</w:t>
            </w:r>
          </w:p>
        </w:tc>
        <w:tc>
          <w:tcPr>
            <w:tcW w:w="1559" w:type="dxa"/>
            <w:shd w:val="clear" w:color="auto" w:fill="auto"/>
            <w:vAlign w:val="center"/>
          </w:tcPr>
          <w:p w14:paraId="0DC0362D"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22,622,866,000</w:t>
            </w:r>
          </w:p>
        </w:tc>
        <w:tc>
          <w:tcPr>
            <w:tcW w:w="1559" w:type="dxa"/>
            <w:shd w:val="clear" w:color="auto" w:fill="auto"/>
            <w:vAlign w:val="center"/>
          </w:tcPr>
          <w:p w14:paraId="21EB0E1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21,458,900,160</w:t>
            </w:r>
          </w:p>
        </w:tc>
        <w:tc>
          <w:tcPr>
            <w:tcW w:w="1276" w:type="dxa"/>
            <w:gridSpan w:val="2"/>
            <w:shd w:val="clear" w:color="auto" w:fill="auto"/>
            <w:vAlign w:val="center"/>
          </w:tcPr>
          <w:p w14:paraId="5188C64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072C3D0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579,504,548</w:t>
            </w:r>
          </w:p>
        </w:tc>
        <w:tc>
          <w:tcPr>
            <w:tcW w:w="1418" w:type="dxa"/>
            <w:shd w:val="clear" w:color="auto" w:fill="auto"/>
            <w:vAlign w:val="center"/>
          </w:tcPr>
          <w:p w14:paraId="472F2E0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22,038,404,708</w:t>
            </w:r>
          </w:p>
        </w:tc>
        <w:tc>
          <w:tcPr>
            <w:tcW w:w="1417" w:type="dxa"/>
            <w:shd w:val="clear" w:color="auto" w:fill="auto"/>
            <w:vAlign w:val="center"/>
          </w:tcPr>
          <w:p w14:paraId="7806C57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21,458,900,160</w:t>
            </w:r>
          </w:p>
        </w:tc>
        <w:tc>
          <w:tcPr>
            <w:tcW w:w="1276" w:type="dxa"/>
            <w:shd w:val="clear" w:color="auto" w:fill="auto"/>
            <w:vAlign w:val="center"/>
          </w:tcPr>
          <w:p w14:paraId="36D28C7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4664C060"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574,047,091</w:t>
            </w:r>
          </w:p>
        </w:tc>
        <w:tc>
          <w:tcPr>
            <w:tcW w:w="1417" w:type="dxa"/>
            <w:shd w:val="clear" w:color="auto" w:fill="auto"/>
            <w:vAlign w:val="center"/>
          </w:tcPr>
          <w:p w14:paraId="2234ED5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22,032,947,251</w:t>
            </w:r>
          </w:p>
        </w:tc>
        <w:tc>
          <w:tcPr>
            <w:tcW w:w="851" w:type="dxa"/>
            <w:shd w:val="clear" w:color="auto" w:fill="auto"/>
            <w:vAlign w:val="center"/>
          </w:tcPr>
          <w:p w14:paraId="638284A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53.14</w:t>
            </w:r>
          </w:p>
        </w:tc>
        <w:tc>
          <w:tcPr>
            <w:tcW w:w="1417" w:type="dxa"/>
            <w:shd w:val="clear" w:color="auto" w:fill="auto"/>
            <w:vAlign w:val="center"/>
          </w:tcPr>
          <w:p w14:paraId="212847F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- 589,918,749</w:t>
            </w:r>
          </w:p>
        </w:tc>
        <w:tc>
          <w:tcPr>
            <w:tcW w:w="992" w:type="dxa"/>
            <w:shd w:val="clear" w:color="auto" w:fill="auto"/>
            <w:vAlign w:val="center"/>
          </w:tcPr>
          <w:p w14:paraId="215DE99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- 2.61</w:t>
            </w:r>
          </w:p>
        </w:tc>
        <w:tc>
          <w:tcPr>
            <w:tcW w:w="1276" w:type="dxa"/>
            <w:shd w:val="clear" w:color="auto" w:fill="auto"/>
            <w:vAlign w:val="center"/>
          </w:tcPr>
          <w:p w14:paraId="2AD7CA7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- 5,457,457</w:t>
            </w:r>
          </w:p>
        </w:tc>
        <w:tc>
          <w:tcPr>
            <w:tcW w:w="747" w:type="dxa"/>
            <w:shd w:val="clear" w:color="auto" w:fill="auto"/>
            <w:vAlign w:val="center"/>
          </w:tcPr>
          <w:p w14:paraId="337EBA9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- 0.02</w:t>
            </w:r>
          </w:p>
        </w:tc>
      </w:tr>
      <w:tr w:rsidR="00F712B9" w:rsidRPr="00403B4B" w14:paraId="615B8CB9"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137E82F"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28D316F6"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4524A492"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上級政府補助收入</w:t>
            </w:r>
          </w:p>
        </w:tc>
        <w:tc>
          <w:tcPr>
            <w:tcW w:w="1559" w:type="dxa"/>
            <w:shd w:val="clear" w:color="auto" w:fill="auto"/>
            <w:vAlign w:val="center"/>
          </w:tcPr>
          <w:p w14:paraId="29CA60A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22,622,866,000</w:t>
            </w:r>
          </w:p>
        </w:tc>
        <w:tc>
          <w:tcPr>
            <w:tcW w:w="1559" w:type="dxa"/>
            <w:shd w:val="clear" w:color="auto" w:fill="auto"/>
            <w:vAlign w:val="center"/>
          </w:tcPr>
          <w:p w14:paraId="53EA20C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21,458,900,160</w:t>
            </w:r>
          </w:p>
        </w:tc>
        <w:tc>
          <w:tcPr>
            <w:tcW w:w="1276" w:type="dxa"/>
            <w:gridSpan w:val="2"/>
            <w:shd w:val="clear" w:color="auto" w:fill="auto"/>
            <w:vAlign w:val="center"/>
          </w:tcPr>
          <w:p w14:paraId="57F7A09F"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1D9CE0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579,504,548</w:t>
            </w:r>
          </w:p>
        </w:tc>
        <w:tc>
          <w:tcPr>
            <w:tcW w:w="1418" w:type="dxa"/>
            <w:shd w:val="clear" w:color="auto" w:fill="auto"/>
            <w:vAlign w:val="center"/>
          </w:tcPr>
          <w:p w14:paraId="2BC29DD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22,038,404,708</w:t>
            </w:r>
          </w:p>
        </w:tc>
        <w:tc>
          <w:tcPr>
            <w:tcW w:w="1417" w:type="dxa"/>
            <w:shd w:val="clear" w:color="auto" w:fill="auto"/>
            <w:vAlign w:val="center"/>
          </w:tcPr>
          <w:p w14:paraId="642E282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21,458,900,160</w:t>
            </w:r>
          </w:p>
        </w:tc>
        <w:tc>
          <w:tcPr>
            <w:tcW w:w="1276" w:type="dxa"/>
            <w:shd w:val="clear" w:color="auto" w:fill="auto"/>
            <w:vAlign w:val="center"/>
          </w:tcPr>
          <w:p w14:paraId="59C670D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CE32BA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574,047,091</w:t>
            </w:r>
          </w:p>
        </w:tc>
        <w:tc>
          <w:tcPr>
            <w:tcW w:w="1417" w:type="dxa"/>
            <w:shd w:val="clear" w:color="auto" w:fill="auto"/>
            <w:vAlign w:val="center"/>
          </w:tcPr>
          <w:p w14:paraId="220DF60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22,032,947,251</w:t>
            </w:r>
          </w:p>
        </w:tc>
        <w:tc>
          <w:tcPr>
            <w:tcW w:w="851" w:type="dxa"/>
            <w:shd w:val="clear" w:color="auto" w:fill="auto"/>
            <w:vAlign w:val="center"/>
          </w:tcPr>
          <w:p w14:paraId="0CA3BD3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53.14</w:t>
            </w:r>
          </w:p>
        </w:tc>
        <w:tc>
          <w:tcPr>
            <w:tcW w:w="1417" w:type="dxa"/>
            <w:shd w:val="clear" w:color="auto" w:fill="auto"/>
            <w:vAlign w:val="center"/>
          </w:tcPr>
          <w:p w14:paraId="009E9E9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- 589,918,749</w:t>
            </w:r>
          </w:p>
        </w:tc>
        <w:tc>
          <w:tcPr>
            <w:tcW w:w="992" w:type="dxa"/>
            <w:shd w:val="clear" w:color="auto" w:fill="auto"/>
            <w:vAlign w:val="center"/>
          </w:tcPr>
          <w:p w14:paraId="6036651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- 2.61</w:t>
            </w:r>
          </w:p>
        </w:tc>
        <w:tc>
          <w:tcPr>
            <w:tcW w:w="1276" w:type="dxa"/>
            <w:shd w:val="clear" w:color="auto" w:fill="auto"/>
            <w:vAlign w:val="center"/>
          </w:tcPr>
          <w:p w14:paraId="21CFF3B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- 5,457,457</w:t>
            </w:r>
          </w:p>
        </w:tc>
        <w:tc>
          <w:tcPr>
            <w:tcW w:w="747" w:type="dxa"/>
            <w:shd w:val="clear" w:color="auto" w:fill="auto"/>
            <w:vAlign w:val="center"/>
          </w:tcPr>
          <w:p w14:paraId="41C5EE8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- 0.02</w:t>
            </w:r>
          </w:p>
        </w:tc>
      </w:tr>
      <w:tr w:rsidR="00F712B9" w:rsidRPr="00403B4B" w14:paraId="671B34F8"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0328873"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7</w:t>
            </w:r>
          </w:p>
        </w:tc>
        <w:tc>
          <w:tcPr>
            <w:tcW w:w="480" w:type="dxa"/>
            <w:gridSpan w:val="2"/>
            <w:shd w:val="clear" w:color="auto" w:fill="auto"/>
            <w:vAlign w:val="center"/>
          </w:tcPr>
          <w:p w14:paraId="7DA96530"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669BD23A"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捐獻及贈與收入</w:t>
            </w:r>
          </w:p>
        </w:tc>
        <w:tc>
          <w:tcPr>
            <w:tcW w:w="1559" w:type="dxa"/>
            <w:shd w:val="clear" w:color="auto" w:fill="auto"/>
            <w:vAlign w:val="center"/>
          </w:tcPr>
          <w:p w14:paraId="02DCFB9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w:t>
            </w:r>
          </w:p>
        </w:tc>
        <w:tc>
          <w:tcPr>
            <w:tcW w:w="1559" w:type="dxa"/>
            <w:shd w:val="clear" w:color="auto" w:fill="auto"/>
            <w:vAlign w:val="center"/>
          </w:tcPr>
          <w:p w14:paraId="72ABFD9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gridSpan w:val="2"/>
            <w:shd w:val="clear" w:color="auto" w:fill="auto"/>
            <w:vAlign w:val="center"/>
          </w:tcPr>
          <w:p w14:paraId="4B2C2C66"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8B02BC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198C729F"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3C16050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33CB60B1"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1C4931E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3F0C4F52"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851" w:type="dxa"/>
            <w:shd w:val="clear" w:color="auto" w:fill="auto"/>
            <w:vAlign w:val="center"/>
          </w:tcPr>
          <w:p w14:paraId="564BE5E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38C015C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- 1,000</w:t>
            </w:r>
          </w:p>
        </w:tc>
        <w:tc>
          <w:tcPr>
            <w:tcW w:w="992" w:type="dxa"/>
            <w:shd w:val="clear" w:color="auto" w:fill="auto"/>
            <w:vAlign w:val="center"/>
          </w:tcPr>
          <w:p w14:paraId="3C104FF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- 100.00</w:t>
            </w:r>
          </w:p>
        </w:tc>
        <w:tc>
          <w:tcPr>
            <w:tcW w:w="1276" w:type="dxa"/>
            <w:shd w:val="clear" w:color="auto" w:fill="auto"/>
            <w:vAlign w:val="center"/>
          </w:tcPr>
          <w:p w14:paraId="58D91E1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C64EE6B"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w:t>
            </w:r>
          </w:p>
        </w:tc>
      </w:tr>
      <w:tr w:rsidR="00F712B9" w:rsidRPr="00403B4B" w14:paraId="7F92AA16"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19CBED7B"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3F6243ED"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37D4B670"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捐獻收入</w:t>
            </w:r>
          </w:p>
        </w:tc>
        <w:tc>
          <w:tcPr>
            <w:tcW w:w="1559" w:type="dxa"/>
            <w:shd w:val="clear" w:color="auto" w:fill="auto"/>
            <w:vAlign w:val="center"/>
          </w:tcPr>
          <w:p w14:paraId="7667AA4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w:t>
            </w:r>
          </w:p>
        </w:tc>
        <w:tc>
          <w:tcPr>
            <w:tcW w:w="1559" w:type="dxa"/>
            <w:shd w:val="clear" w:color="auto" w:fill="auto"/>
            <w:vAlign w:val="center"/>
          </w:tcPr>
          <w:p w14:paraId="01FC132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gridSpan w:val="2"/>
            <w:shd w:val="clear" w:color="auto" w:fill="auto"/>
            <w:vAlign w:val="center"/>
          </w:tcPr>
          <w:p w14:paraId="3E76886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45C49E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38B723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7A97F4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1C846B5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1F17747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1DC2DCE"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851" w:type="dxa"/>
            <w:shd w:val="clear" w:color="auto" w:fill="auto"/>
            <w:vAlign w:val="center"/>
          </w:tcPr>
          <w:p w14:paraId="56D62E9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1C6799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- 1,000</w:t>
            </w:r>
          </w:p>
        </w:tc>
        <w:tc>
          <w:tcPr>
            <w:tcW w:w="992" w:type="dxa"/>
            <w:shd w:val="clear" w:color="auto" w:fill="auto"/>
            <w:vAlign w:val="center"/>
          </w:tcPr>
          <w:p w14:paraId="6633D08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- 100.00</w:t>
            </w:r>
          </w:p>
        </w:tc>
        <w:tc>
          <w:tcPr>
            <w:tcW w:w="1276" w:type="dxa"/>
            <w:shd w:val="clear" w:color="auto" w:fill="auto"/>
            <w:vAlign w:val="center"/>
          </w:tcPr>
          <w:p w14:paraId="6CD2AA5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8DCF43D"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w:t>
            </w:r>
          </w:p>
        </w:tc>
      </w:tr>
      <w:tr w:rsidR="00F712B9" w:rsidRPr="00403B4B" w14:paraId="1A631E8E"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38941DB5" w14:textId="77777777" w:rsidR="00F712B9" w:rsidRPr="00403B4B" w:rsidRDefault="00F712B9" w:rsidP="00EA2CE6">
            <w:pPr>
              <w:jc w:val="center"/>
              <w:rPr>
                <w:rFonts w:ascii="標楷體" w:eastAsia="標楷體" w:hAnsi="標楷體"/>
                <w:b/>
                <w:sz w:val="20"/>
              </w:rPr>
            </w:pPr>
            <w:r w:rsidRPr="00403B4B">
              <w:rPr>
                <w:rFonts w:ascii="標楷體" w:eastAsia="標楷體" w:hAnsi="標楷體"/>
                <w:b/>
                <w:noProof/>
                <w:sz w:val="20"/>
              </w:rPr>
              <w:t>8</w:t>
            </w:r>
          </w:p>
        </w:tc>
        <w:tc>
          <w:tcPr>
            <w:tcW w:w="480" w:type="dxa"/>
            <w:gridSpan w:val="2"/>
            <w:shd w:val="clear" w:color="auto" w:fill="auto"/>
            <w:vAlign w:val="center"/>
          </w:tcPr>
          <w:p w14:paraId="25446B38" w14:textId="77777777" w:rsidR="00F712B9" w:rsidRPr="00403B4B" w:rsidRDefault="00F712B9" w:rsidP="00EA2CE6">
            <w:pPr>
              <w:jc w:val="center"/>
              <w:rPr>
                <w:rFonts w:ascii="標楷體" w:eastAsia="標楷體" w:hAnsi="標楷體"/>
                <w:b/>
                <w:sz w:val="20"/>
              </w:rPr>
            </w:pPr>
          </w:p>
        </w:tc>
        <w:tc>
          <w:tcPr>
            <w:tcW w:w="2840" w:type="dxa"/>
            <w:shd w:val="clear" w:color="auto" w:fill="auto"/>
            <w:vAlign w:val="center"/>
          </w:tcPr>
          <w:p w14:paraId="4CD1FB3D" w14:textId="77777777" w:rsidR="00F712B9" w:rsidRPr="00403B4B" w:rsidRDefault="00F712B9" w:rsidP="00EA2CE6">
            <w:pPr>
              <w:ind w:leftChars="100" w:left="240"/>
              <w:jc w:val="distribute"/>
              <w:rPr>
                <w:rFonts w:ascii="標楷體" w:eastAsia="標楷體" w:hAnsi="標楷體"/>
                <w:b/>
                <w:sz w:val="20"/>
              </w:rPr>
            </w:pPr>
            <w:r w:rsidRPr="00403B4B">
              <w:rPr>
                <w:rFonts w:ascii="標楷體" w:eastAsia="標楷體" w:hAnsi="標楷體" w:hint="eastAsia"/>
                <w:b/>
                <w:noProof/>
                <w:sz w:val="20"/>
              </w:rPr>
              <w:t>其他收入</w:t>
            </w:r>
          </w:p>
        </w:tc>
        <w:tc>
          <w:tcPr>
            <w:tcW w:w="1559" w:type="dxa"/>
            <w:shd w:val="clear" w:color="auto" w:fill="auto"/>
            <w:vAlign w:val="center"/>
          </w:tcPr>
          <w:p w14:paraId="2EA0405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171,211,000</w:t>
            </w:r>
          </w:p>
        </w:tc>
        <w:tc>
          <w:tcPr>
            <w:tcW w:w="1559" w:type="dxa"/>
            <w:shd w:val="clear" w:color="auto" w:fill="auto"/>
            <w:vAlign w:val="center"/>
          </w:tcPr>
          <w:p w14:paraId="54D0C94E"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197,714,947</w:t>
            </w:r>
          </w:p>
        </w:tc>
        <w:tc>
          <w:tcPr>
            <w:tcW w:w="1276" w:type="dxa"/>
            <w:gridSpan w:val="2"/>
            <w:shd w:val="clear" w:color="auto" w:fill="auto"/>
            <w:vAlign w:val="center"/>
          </w:tcPr>
          <w:p w14:paraId="68C799A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4C5EF0EA"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11,519,547</w:t>
            </w:r>
          </w:p>
        </w:tc>
        <w:tc>
          <w:tcPr>
            <w:tcW w:w="1418" w:type="dxa"/>
            <w:shd w:val="clear" w:color="auto" w:fill="auto"/>
            <w:vAlign w:val="center"/>
          </w:tcPr>
          <w:p w14:paraId="714D18E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209,234,494</w:t>
            </w:r>
          </w:p>
        </w:tc>
        <w:tc>
          <w:tcPr>
            <w:tcW w:w="1417" w:type="dxa"/>
            <w:shd w:val="clear" w:color="auto" w:fill="auto"/>
            <w:vAlign w:val="center"/>
          </w:tcPr>
          <w:p w14:paraId="35C10BDE"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197,714,947</w:t>
            </w:r>
          </w:p>
        </w:tc>
        <w:tc>
          <w:tcPr>
            <w:tcW w:w="1276" w:type="dxa"/>
            <w:shd w:val="clear" w:color="auto" w:fill="auto"/>
            <w:vAlign w:val="center"/>
          </w:tcPr>
          <w:p w14:paraId="49F11518"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40C32491"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11,519,547</w:t>
            </w:r>
          </w:p>
        </w:tc>
        <w:tc>
          <w:tcPr>
            <w:tcW w:w="1417" w:type="dxa"/>
            <w:shd w:val="clear" w:color="auto" w:fill="auto"/>
            <w:vAlign w:val="center"/>
          </w:tcPr>
          <w:p w14:paraId="195EA94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209,234,494</w:t>
            </w:r>
          </w:p>
        </w:tc>
        <w:tc>
          <w:tcPr>
            <w:tcW w:w="851" w:type="dxa"/>
            <w:shd w:val="clear" w:color="auto" w:fill="auto"/>
            <w:vAlign w:val="center"/>
          </w:tcPr>
          <w:p w14:paraId="5F906055"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0.50</w:t>
            </w:r>
          </w:p>
        </w:tc>
        <w:tc>
          <w:tcPr>
            <w:tcW w:w="1417" w:type="dxa"/>
            <w:shd w:val="clear" w:color="auto" w:fill="auto"/>
            <w:vAlign w:val="center"/>
          </w:tcPr>
          <w:p w14:paraId="40CC736C"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38,023,494</w:t>
            </w:r>
          </w:p>
        </w:tc>
        <w:tc>
          <w:tcPr>
            <w:tcW w:w="992" w:type="dxa"/>
            <w:shd w:val="clear" w:color="auto" w:fill="auto"/>
            <w:vAlign w:val="center"/>
          </w:tcPr>
          <w:p w14:paraId="7E74C834"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22.21</w:t>
            </w:r>
          </w:p>
        </w:tc>
        <w:tc>
          <w:tcPr>
            <w:tcW w:w="1276" w:type="dxa"/>
            <w:shd w:val="clear" w:color="auto" w:fill="auto"/>
            <w:vAlign w:val="center"/>
          </w:tcPr>
          <w:p w14:paraId="61316827"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3F758459" w14:textId="77777777" w:rsidR="00F712B9" w:rsidRPr="001A3404" w:rsidRDefault="00F712B9"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712B9" w:rsidRPr="00403B4B" w14:paraId="0893D758"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6797E75B"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4993699F"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1</w:t>
            </w:r>
          </w:p>
        </w:tc>
        <w:tc>
          <w:tcPr>
            <w:tcW w:w="2840" w:type="dxa"/>
            <w:shd w:val="clear" w:color="auto" w:fill="auto"/>
            <w:vAlign w:val="center"/>
          </w:tcPr>
          <w:p w14:paraId="3747D141"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學雜費收入</w:t>
            </w:r>
          </w:p>
        </w:tc>
        <w:tc>
          <w:tcPr>
            <w:tcW w:w="1559" w:type="dxa"/>
            <w:shd w:val="clear" w:color="auto" w:fill="auto"/>
            <w:vAlign w:val="center"/>
          </w:tcPr>
          <w:p w14:paraId="593371F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39,182,000</w:t>
            </w:r>
          </w:p>
        </w:tc>
        <w:tc>
          <w:tcPr>
            <w:tcW w:w="1559" w:type="dxa"/>
            <w:shd w:val="clear" w:color="auto" w:fill="auto"/>
            <w:vAlign w:val="center"/>
          </w:tcPr>
          <w:p w14:paraId="25A727C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276" w:type="dxa"/>
            <w:gridSpan w:val="2"/>
            <w:shd w:val="clear" w:color="auto" w:fill="auto"/>
            <w:vAlign w:val="center"/>
          </w:tcPr>
          <w:p w14:paraId="18AD04F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40A40FC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0FE5142"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417" w:type="dxa"/>
            <w:shd w:val="clear" w:color="auto" w:fill="auto"/>
            <w:vAlign w:val="center"/>
          </w:tcPr>
          <w:p w14:paraId="67803681"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276" w:type="dxa"/>
            <w:shd w:val="clear" w:color="auto" w:fill="auto"/>
            <w:vAlign w:val="center"/>
          </w:tcPr>
          <w:p w14:paraId="3CB7D18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2ECDEC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42BA33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851" w:type="dxa"/>
            <w:shd w:val="clear" w:color="auto" w:fill="auto"/>
            <w:vAlign w:val="center"/>
          </w:tcPr>
          <w:p w14:paraId="1920E82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0.12</w:t>
            </w:r>
          </w:p>
        </w:tc>
        <w:tc>
          <w:tcPr>
            <w:tcW w:w="1417" w:type="dxa"/>
            <w:shd w:val="clear" w:color="auto" w:fill="auto"/>
            <w:vAlign w:val="center"/>
          </w:tcPr>
          <w:p w14:paraId="1E779124"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9,343,688</w:t>
            </w:r>
          </w:p>
        </w:tc>
        <w:tc>
          <w:tcPr>
            <w:tcW w:w="992" w:type="dxa"/>
            <w:shd w:val="clear" w:color="auto" w:fill="auto"/>
            <w:vAlign w:val="center"/>
          </w:tcPr>
          <w:p w14:paraId="6C07CB8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23.85</w:t>
            </w:r>
          </w:p>
        </w:tc>
        <w:tc>
          <w:tcPr>
            <w:tcW w:w="1276" w:type="dxa"/>
            <w:shd w:val="clear" w:color="auto" w:fill="auto"/>
            <w:vAlign w:val="center"/>
          </w:tcPr>
          <w:p w14:paraId="02189FE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05BB96C6"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0AD1F95C" w14:textId="77777777" w:rsidTr="00EA2CE6">
        <w:tblPrEx>
          <w:tblBorders>
            <w:left w:val="none" w:sz="0" w:space="0" w:color="auto"/>
            <w:right w:val="none" w:sz="0" w:space="0" w:color="auto"/>
            <w:insideH w:val="none" w:sz="0" w:space="0" w:color="auto"/>
          </w:tblBorders>
        </w:tblPrEx>
        <w:trPr>
          <w:cantSplit/>
          <w:trHeight w:val="432"/>
        </w:trPr>
        <w:tc>
          <w:tcPr>
            <w:tcW w:w="480" w:type="dxa"/>
            <w:shd w:val="clear" w:color="auto" w:fill="auto"/>
            <w:vAlign w:val="center"/>
          </w:tcPr>
          <w:p w14:paraId="2AB8F1EC" w14:textId="77777777" w:rsidR="00F712B9" w:rsidRPr="00403B4B" w:rsidRDefault="00F712B9" w:rsidP="00EA2CE6">
            <w:pPr>
              <w:jc w:val="center"/>
              <w:rPr>
                <w:rFonts w:ascii="標楷體" w:eastAsia="標楷體" w:hAnsi="標楷體"/>
                <w:sz w:val="20"/>
              </w:rPr>
            </w:pPr>
          </w:p>
        </w:tc>
        <w:tc>
          <w:tcPr>
            <w:tcW w:w="480" w:type="dxa"/>
            <w:gridSpan w:val="2"/>
            <w:shd w:val="clear" w:color="auto" w:fill="auto"/>
            <w:vAlign w:val="center"/>
          </w:tcPr>
          <w:p w14:paraId="1425C6B4" w14:textId="77777777" w:rsidR="00F712B9" w:rsidRPr="00403B4B" w:rsidRDefault="00F712B9" w:rsidP="00EA2CE6">
            <w:pPr>
              <w:jc w:val="center"/>
              <w:rPr>
                <w:rFonts w:ascii="標楷體" w:eastAsia="標楷體" w:hAnsi="標楷體"/>
                <w:sz w:val="20"/>
              </w:rPr>
            </w:pPr>
            <w:r w:rsidRPr="00403B4B">
              <w:rPr>
                <w:rFonts w:ascii="標楷體" w:eastAsia="標楷體" w:hAnsi="標楷體"/>
                <w:noProof/>
                <w:sz w:val="20"/>
              </w:rPr>
              <w:t>2</w:t>
            </w:r>
          </w:p>
        </w:tc>
        <w:tc>
          <w:tcPr>
            <w:tcW w:w="2840" w:type="dxa"/>
            <w:shd w:val="clear" w:color="auto" w:fill="auto"/>
            <w:vAlign w:val="center"/>
          </w:tcPr>
          <w:p w14:paraId="08449D6B" w14:textId="77777777" w:rsidR="00F712B9" w:rsidRPr="00403B4B" w:rsidRDefault="00F712B9" w:rsidP="00EA2CE6">
            <w:pPr>
              <w:ind w:leftChars="200" w:left="480"/>
              <w:jc w:val="distribute"/>
              <w:rPr>
                <w:rFonts w:ascii="標楷體" w:eastAsia="標楷體" w:hAnsi="標楷體"/>
                <w:sz w:val="20"/>
              </w:rPr>
            </w:pPr>
            <w:r w:rsidRPr="00403B4B">
              <w:rPr>
                <w:rFonts w:ascii="標楷體" w:eastAsia="標楷體" w:hAnsi="標楷體" w:hint="eastAsia"/>
                <w:noProof/>
                <w:sz w:val="20"/>
              </w:rPr>
              <w:t>雜項收入</w:t>
            </w:r>
          </w:p>
        </w:tc>
        <w:tc>
          <w:tcPr>
            <w:tcW w:w="1559" w:type="dxa"/>
            <w:shd w:val="clear" w:color="auto" w:fill="auto"/>
            <w:vAlign w:val="center"/>
          </w:tcPr>
          <w:p w14:paraId="4B57C3E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132,029,000</w:t>
            </w:r>
          </w:p>
        </w:tc>
        <w:tc>
          <w:tcPr>
            <w:tcW w:w="1559" w:type="dxa"/>
            <w:shd w:val="clear" w:color="auto" w:fill="auto"/>
            <w:vAlign w:val="center"/>
          </w:tcPr>
          <w:p w14:paraId="01041B7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149,189,259</w:t>
            </w:r>
          </w:p>
        </w:tc>
        <w:tc>
          <w:tcPr>
            <w:tcW w:w="1276" w:type="dxa"/>
            <w:gridSpan w:val="2"/>
            <w:shd w:val="clear" w:color="auto" w:fill="auto"/>
            <w:vAlign w:val="center"/>
          </w:tcPr>
          <w:p w14:paraId="159E58D5"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6C2AA7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11,519,547</w:t>
            </w:r>
          </w:p>
        </w:tc>
        <w:tc>
          <w:tcPr>
            <w:tcW w:w="1418" w:type="dxa"/>
            <w:shd w:val="clear" w:color="auto" w:fill="auto"/>
            <w:vAlign w:val="center"/>
          </w:tcPr>
          <w:p w14:paraId="25134ADA"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160,708,806</w:t>
            </w:r>
          </w:p>
        </w:tc>
        <w:tc>
          <w:tcPr>
            <w:tcW w:w="1417" w:type="dxa"/>
            <w:shd w:val="clear" w:color="auto" w:fill="auto"/>
            <w:vAlign w:val="center"/>
          </w:tcPr>
          <w:p w14:paraId="702B495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149,189,259</w:t>
            </w:r>
          </w:p>
        </w:tc>
        <w:tc>
          <w:tcPr>
            <w:tcW w:w="1276" w:type="dxa"/>
            <w:shd w:val="clear" w:color="auto" w:fill="auto"/>
            <w:vAlign w:val="center"/>
          </w:tcPr>
          <w:p w14:paraId="47AA4927"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AC54B6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11,519,547</w:t>
            </w:r>
          </w:p>
        </w:tc>
        <w:tc>
          <w:tcPr>
            <w:tcW w:w="1417" w:type="dxa"/>
            <w:shd w:val="clear" w:color="auto" w:fill="auto"/>
            <w:vAlign w:val="center"/>
          </w:tcPr>
          <w:p w14:paraId="2DE9F639"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160,708,806</w:t>
            </w:r>
          </w:p>
        </w:tc>
        <w:tc>
          <w:tcPr>
            <w:tcW w:w="851" w:type="dxa"/>
            <w:shd w:val="clear" w:color="auto" w:fill="auto"/>
            <w:vAlign w:val="center"/>
          </w:tcPr>
          <w:p w14:paraId="0397B9DC"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0.39</w:t>
            </w:r>
          </w:p>
        </w:tc>
        <w:tc>
          <w:tcPr>
            <w:tcW w:w="1417" w:type="dxa"/>
            <w:shd w:val="clear" w:color="auto" w:fill="auto"/>
            <w:vAlign w:val="center"/>
          </w:tcPr>
          <w:p w14:paraId="6EC1D588"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28,679,806</w:t>
            </w:r>
          </w:p>
        </w:tc>
        <w:tc>
          <w:tcPr>
            <w:tcW w:w="992" w:type="dxa"/>
            <w:shd w:val="clear" w:color="auto" w:fill="auto"/>
            <w:vAlign w:val="center"/>
          </w:tcPr>
          <w:p w14:paraId="1D29AD7B"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21.72</w:t>
            </w:r>
          </w:p>
        </w:tc>
        <w:tc>
          <w:tcPr>
            <w:tcW w:w="1276" w:type="dxa"/>
            <w:shd w:val="clear" w:color="auto" w:fill="auto"/>
            <w:vAlign w:val="center"/>
          </w:tcPr>
          <w:p w14:paraId="62F110E3"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5521C010" w14:textId="77777777" w:rsidR="00F712B9" w:rsidRPr="001A3404" w:rsidRDefault="00F712B9"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bl>
    <w:p w14:paraId="1AFC38B9" w14:textId="5918C08F" w:rsidR="00F712B9" w:rsidRPr="00403B4B" w:rsidRDefault="00F712B9" w:rsidP="00D20252">
      <w:pPr>
        <w:spacing w:line="20" w:lineRule="atLeast"/>
        <w:rPr>
          <w:rFonts w:ascii="標楷體" w:eastAsia="標楷體" w:hAnsi="標楷體"/>
          <w:sz w:val="2"/>
          <w:szCs w:val="2"/>
        </w:rPr>
      </w:pPr>
    </w:p>
    <w:p w14:paraId="6EFA2149" w14:textId="04FE5D40" w:rsidR="00F712B9" w:rsidRPr="00403B4B" w:rsidRDefault="00F712B9" w:rsidP="00F712B9">
      <w:pPr>
        <w:rPr>
          <w:rFonts w:ascii="標楷體" w:eastAsia="標楷體" w:hAnsi="標楷體"/>
          <w:sz w:val="22"/>
        </w:rPr>
        <w:sectPr w:rsidR="00F712B9" w:rsidRPr="00403B4B" w:rsidSect="009C2D63">
          <w:headerReference w:type="default" r:id="rId35"/>
          <w:footerReference w:type="default" r:id="rId36"/>
          <w:pgSz w:w="23814" w:h="16839" w:orient="landscape" w:code="8"/>
          <w:pgMar w:top="567" w:right="851" w:bottom="851" w:left="851" w:header="284" w:footer="567" w:gutter="284"/>
          <w:pgNumType w:start="1"/>
          <w:cols w:space="425"/>
          <w:docGrid w:linePitch="360"/>
        </w:sectPr>
      </w:pPr>
    </w:p>
    <w:p w14:paraId="222D4D95" w14:textId="77777777" w:rsidR="00264A00" w:rsidRPr="00403B4B" w:rsidRDefault="00264A00" w:rsidP="00B60E51">
      <w:pPr>
        <w:spacing w:line="20" w:lineRule="exact"/>
        <w:ind w:right="414"/>
        <w:rPr>
          <w:rFonts w:ascii="標楷體" w:eastAsia="標楷體" w:hAnsi="標楷體"/>
          <w:sz w:val="2"/>
          <w:szCs w:val="2"/>
        </w:rPr>
      </w:pPr>
    </w:p>
    <w:p w14:paraId="6B54177E" w14:textId="77777777" w:rsidR="00F712B9" w:rsidRPr="00403B4B" w:rsidRDefault="00F712B9" w:rsidP="00D04999">
      <w:pPr>
        <w:pStyle w:val="2"/>
      </w:pPr>
      <w:r w:rsidRPr="00403B4B">
        <w:rPr>
          <w:rFonts w:hint="eastAsia"/>
        </w:rPr>
        <w:t>二、中華民國11</w:t>
      </w:r>
      <w:r w:rsidRPr="00403B4B">
        <w:t>4</w:t>
      </w:r>
      <w:r w:rsidRPr="00403B4B">
        <w:rPr>
          <w:rFonts w:hint="eastAsia"/>
        </w:rPr>
        <w:t>年度南投縣總決算歲入來源別經常門決算審定數總表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
        <w:gridCol w:w="54"/>
        <w:gridCol w:w="235"/>
        <w:gridCol w:w="2489"/>
        <w:gridCol w:w="1578"/>
        <w:gridCol w:w="1418"/>
        <w:gridCol w:w="1261"/>
        <w:gridCol w:w="1432"/>
        <w:gridCol w:w="1559"/>
        <w:gridCol w:w="1134"/>
        <w:gridCol w:w="1276"/>
        <w:gridCol w:w="1276"/>
        <w:gridCol w:w="1559"/>
        <w:gridCol w:w="1276"/>
        <w:gridCol w:w="1417"/>
        <w:gridCol w:w="1559"/>
        <w:gridCol w:w="2023"/>
      </w:tblGrid>
      <w:tr w:rsidR="00F712B9" w:rsidRPr="00403B4B" w14:paraId="686DBA7F" w14:textId="77777777" w:rsidTr="00630C07">
        <w:trPr>
          <w:cantSplit/>
          <w:trHeight w:val="270"/>
          <w:tblHeader/>
        </w:trPr>
        <w:tc>
          <w:tcPr>
            <w:tcW w:w="348" w:type="dxa"/>
            <w:gridSpan w:val="2"/>
            <w:tcBorders>
              <w:top w:val="nil"/>
              <w:left w:val="nil"/>
              <w:bottom w:val="nil"/>
              <w:right w:val="nil"/>
            </w:tcBorders>
          </w:tcPr>
          <w:p w14:paraId="1DF3EDFD" w14:textId="77777777" w:rsidR="00F712B9" w:rsidRPr="00403B4B" w:rsidRDefault="00F712B9" w:rsidP="00630C07">
            <w:pPr>
              <w:jc w:val="right"/>
              <w:rPr>
                <w:rFonts w:ascii="標楷體" w:eastAsia="標楷體" w:hAnsi="標楷體"/>
                <w:sz w:val="20"/>
              </w:rPr>
            </w:pPr>
          </w:p>
        </w:tc>
        <w:tc>
          <w:tcPr>
            <w:tcW w:w="2724" w:type="dxa"/>
            <w:gridSpan w:val="2"/>
            <w:vMerge w:val="restart"/>
            <w:tcBorders>
              <w:top w:val="nil"/>
              <w:left w:val="nil"/>
              <w:bottom w:val="nil"/>
              <w:right w:val="nil"/>
            </w:tcBorders>
            <w:vAlign w:val="center"/>
          </w:tcPr>
          <w:p w14:paraId="31FDBB42" w14:textId="77777777" w:rsidR="00F712B9" w:rsidRPr="00403B4B" w:rsidRDefault="00F712B9" w:rsidP="00630C07">
            <w:pPr>
              <w:ind w:left="-42" w:right="80"/>
              <w:rPr>
                <w:rFonts w:ascii="標楷體" w:eastAsia="標楷體" w:hAnsi="標楷體"/>
                <w:sz w:val="20"/>
              </w:rPr>
            </w:pPr>
          </w:p>
        </w:tc>
        <w:tc>
          <w:tcPr>
            <w:tcW w:w="18768" w:type="dxa"/>
            <w:gridSpan w:val="13"/>
            <w:vMerge w:val="restart"/>
            <w:tcBorders>
              <w:top w:val="nil"/>
              <w:left w:val="nil"/>
              <w:right w:val="nil"/>
            </w:tcBorders>
            <w:vAlign w:val="bottom"/>
          </w:tcPr>
          <w:p w14:paraId="6E059D3A" w14:textId="77777777" w:rsidR="00F712B9" w:rsidRPr="00403B4B" w:rsidRDefault="00F712B9"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712B9" w:rsidRPr="00403B4B" w14:paraId="1E16B270" w14:textId="77777777" w:rsidTr="00630C07">
        <w:trPr>
          <w:cantSplit/>
          <w:trHeight w:val="270"/>
          <w:tblHeader/>
        </w:trPr>
        <w:tc>
          <w:tcPr>
            <w:tcW w:w="348" w:type="dxa"/>
            <w:gridSpan w:val="2"/>
            <w:tcBorders>
              <w:top w:val="nil"/>
              <w:left w:val="nil"/>
              <w:right w:val="nil"/>
            </w:tcBorders>
          </w:tcPr>
          <w:p w14:paraId="549880DD" w14:textId="77777777" w:rsidR="00F712B9" w:rsidRPr="00403B4B" w:rsidRDefault="00F712B9" w:rsidP="00630C07">
            <w:pPr>
              <w:jc w:val="right"/>
              <w:rPr>
                <w:rFonts w:ascii="標楷體" w:eastAsia="標楷體" w:hAnsi="標楷體"/>
                <w:sz w:val="20"/>
              </w:rPr>
            </w:pPr>
          </w:p>
        </w:tc>
        <w:tc>
          <w:tcPr>
            <w:tcW w:w="2724" w:type="dxa"/>
            <w:gridSpan w:val="2"/>
            <w:vMerge/>
            <w:tcBorders>
              <w:top w:val="nil"/>
              <w:left w:val="nil"/>
              <w:right w:val="nil"/>
            </w:tcBorders>
          </w:tcPr>
          <w:p w14:paraId="7994793F" w14:textId="77777777" w:rsidR="00F712B9" w:rsidRPr="00403B4B" w:rsidRDefault="00F712B9" w:rsidP="00630C07">
            <w:pPr>
              <w:ind w:right="-186"/>
              <w:jc w:val="right"/>
              <w:rPr>
                <w:rFonts w:ascii="標楷體" w:eastAsia="標楷體" w:hAnsi="標楷體"/>
                <w:sz w:val="20"/>
              </w:rPr>
            </w:pPr>
          </w:p>
        </w:tc>
        <w:tc>
          <w:tcPr>
            <w:tcW w:w="18768" w:type="dxa"/>
            <w:gridSpan w:val="13"/>
            <w:vMerge/>
            <w:tcBorders>
              <w:left w:val="nil"/>
              <w:right w:val="nil"/>
            </w:tcBorders>
          </w:tcPr>
          <w:p w14:paraId="4FFC535B" w14:textId="77777777" w:rsidR="00F712B9" w:rsidRPr="00403B4B" w:rsidRDefault="00F712B9" w:rsidP="00630C07">
            <w:pPr>
              <w:ind w:right="-186"/>
              <w:jc w:val="right"/>
              <w:rPr>
                <w:rFonts w:ascii="標楷體" w:eastAsia="標楷體" w:hAnsi="標楷體"/>
                <w:sz w:val="20"/>
              </w:rPr>
            </w:pPr>
          </w:p>
        </w:tc>
      </w:tr>
      <w:tr w:rsidR="00F712B9" w:rsidRPr="00403B4B" w14:paraId="67870E3F" w14:textId="77777777" w:rsidTr="00630C07">
        <w:trPr>
          <w:cantSplit/>
          <w:tblHeader/>
        </w:trPr>
        <w:tc>
          <w:tcPr>
            <w:tcW w:w="3072" w:type="dxa"/>
            <w:gridSpan w:val="4"/>
            <w:tcBorders>
              <w:left w:val="nil"/>
            </w:tcBorders>
            <w:vAlign w:val="center"/>
          </w:tcPr>
          <w:p w14:paraId="67C82723" w14:textId="77777777" w:rsidR="00F712B9" w:rsidRPr="00403B4B" w:rsidRDefault="00F712B9"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578" w:type="dxa"/>
            <w:vMerge w:val="restart"/>
            <w:vAlign w:val="center"/>
          </w:tcPr>
          <w:p w14:paraId="04924941"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70" w:type="dxa"/>
            <w:gridSpan w:val="4"/>
            <w:vAlign w:val="center"/>
          </w:tcPr>
          <w:p w14:paraId="7B10E66D"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3686" w:type="dxa"/>
            <w:gridSpan w:val="3"/>
            <w:vAlign w:val="center"/>
          </w:tcPr>
          <w:p w14:paraId="5264DD0E"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5811" w:type="dxa"/>
            <w:gridSpan w:val="4"/>
            <w:vAlign w:val="center"/>
          </w:tcPr>
          <w:p w14:paraId="02814CDD"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2023" w:type="dxa"/>
            <w:vMerge w:val="restart"/>
            <w:tcBorders>
              <w:right w:val="nil"/>
            </w:tcBorders>
            <w:vAlign w:val="center"/>
          </w:tcPr>
          <w:p w14:paraId="356E678B" w14:textId="77777777" w:rsidR="00F712B9" w:rsidRPr="00403B4B" w:rsidRDefault="00F712B9" w:rsidP="00630C07">
            <w:pPr>
              <w:ind w:left="42" w:right="43"/>
              <w:jc w:val="distribute"/>
              <w:rPr>
                <w:rFonts w:ascii="標楷體" w:eastAsia="標楷體" w:hAnsi="標楷體"/>
                <w:sz w:val="20"/>
              </w:rPr>
            </w:pPr>
            <w:r w:rsidRPr="00403B4B">
              <w:rPr>
                <w:rFonts w:ascii="標楷體" w:eastAsia="標楷體" w:hAnsi="標楷體" w:hint="eastAsia"/>
                <w:sz w:val="20"/>
              </w:rPr>
              <w:t>決算審定數與預算數</w:t>
            </w:r>
            <w:r w:rsidRPr="00403B4B">
              <w:rPr>
                <w:rFonts w:ascii="標楷體" w:eastAsia="標楷體" w:hAnsi="標楷體"/>
                <w:sz w:val="20"/>
              </w:rPr>
              <w:br/>
            </w:r>
            <w:r w:rsidRPr="00403B4B">
              <w:rPr>
                <w:rFonts w:ascii="標楷體" w:eastAsia="標楷體" w:hAnsi="標楷體" w:hint="eastAsia"/>
                <w:sz w:val="20"/>
              </w:rPr>
              <w:t>比較增減</w:t>
            </w:r>
          </w:p>
        </w:tc>
      </w:tr>
      <w:tr w:rsidR="00F712B9" w:rsidRPr="00403B4B" w14:paraId="0806C08E" w14:textId="77777777" w:rsidTr="00630C07">
        <w:trPr>
          <w:cantSplit/>
          <w:tblHeader/>
        </w:trPr>
        <w:tc>
          <w:tcPr>
            <w:tcW w:w="294" w:type="dxa"/>
            <w:tcBorders>
              <w:left w:val="nil"/>
            </w:tcBorders>
            <w:vAlign w:val="center"/>
          </w:tcPr>
          <w:p w14:paraId="433A740F" w14:textId="77777777" w:rsidR="00F712B9" w:rsidRPr="00403B4B" w:rsidRDefault="00F712B9" w:rsidP="00630C07">
            <w:pPr>
              <w:ind w:right="414"/>
              <w:jc w:val="center"/>
              <w:rPr>
                <w:rFonts w:ascii="標楷體" w:eastAsia="標楷體" w:hAnsi="標楷體"/>
                <w:sz w:val="20"/>
              </w:rPr>
            </w:pPr>
            <w:r w:rsidRPr="00403B4B">
              <w:rPr>
                <w:rFonts w:ascii="標楷體" w:eastAsia="標楷體" w:hAnsi="標楷體" w:hint="eastAsia"/>
                <w:sz w:val="20"/>
              </w:rPr>
              <w:t>款</w:t>
            </w:r>
          </w:p>
        </w:tc>
        <w:tc>
          <w:tcPr>
            <w:tcW w:w="289" w:type="dxa"/>
            <w:gridSpan w:val="2"/>
            <w:vAlign w:val="center"/>
          </w:tcPr>
          <w:p w14:paraId="34832FE1" w14:textId="77777777" w:rsidR="00F712B9" w:rsidRPr="00403B4B" w:rsidRDefault="00F712B9" w:rsidP="00630C07">
            <w:pPr>
              <w:jc w:val="center"/>
              <w:rPr>
                <w:rFonts w:ascii="標楷體" w:eastAsia="標楷體" w:hAnsi="標楷體"/>
                <w:sz w:val="20"/>
              </w:rPr>
            </w:pPr>
            <w:r w:rsidRPr="00403B4B">
              <w:rPr>
                <w:rFonts w:ascii="標楷體" w:eastAsia="標楷體" w:hAnsi="標楷體" w:hint="eastAsia"/>
                <w:sz w:val="20"/>
              </w:rPr>
              <w:t>項</w:t>
            </w:r>
          </w:p>
        </w:tc>
        <w:tc>
          <w:tcPr>
            <w:tcW w:w="2489" w:type="dxa"/>
            <w:vAlign w:val="center"/>
          </w:tcPr>
          <w:p w14:paraId="27D088B5" w14:textId="77777777" w:rsidR="00F712B9" w:rsidRPr="00403B4B" w:rsidRDefault="00F712B9" w:rsidP="00630C07">
            <w:pPr>
              <w:ind w:left="214" w:right="280"/>
              <w:jc w:val="distribute"/>
              <w:rPr>
                <w:rFonts w:ascii="標楷體" w:eastAsia="標楷體" w:hAnsi="標楷體"/>
                <w:sz w:val="20"/>
              </w:rPr>
            </w:pPr>
            <w:r w:rsidRPr="00403B4B">
              <w:rPr>
                <w:rFonts w:ascii="標楷體" w:eastAsia="標楷體" w:hAnsi="標楷體" w:hint="eastAsia"/>
                <w:sz w:val="20"/>
              </w:rPr>
              <w:t>名稱</w:t>
            </w:r>
          </w:p>
        </w:tc>
        <w:tc>
          <w:tcPr>
            <w:tcW w:w="1578" w:type="dxa"/>
            <w:vMerge/>
            <w:vAlign w:val="center"/>
          </w:tcPr>
          <w:p w14:paraId="0619438D" w14:textId="77777777" w:rsidR="00F712B9" w:rsidRPr="00403B4B" w:rsidRDefault="00F712B9" w:rsidP="00630C07">
            <w:pPr>
              <w:ind w:left="48" w:right="94"/>
              <w:jc w:val="distribute"/>
              <w:rPr>
                <w:rFonts w:ascii="標楷體" w:eastAsia="標楷體" w:hAnsi="標楷體"/>
                <w:sz w:val="20"/>
              </w:rPr>
            </w:pPr>
          </w:p>
        </w:tc>
        <w:tc>
          <w:tcPr>
            <w:tcW w:w="1418" w:type="dxa"/>
            <w:vAlign w:val="center"/>
          </w:tcPr>
          <w:p w14:paraId="124129C1"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61" w:type="dxa"/>
            <w:vAlign w:val="center"/>
          </w:tcPr>
          <w:p w14:paraId="68EB870F"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32" w:type="dxa"/>
            <w:vAlign w:val="center"/>
          </w:tcPr>
          <w:p w14:paraId="2EA94243"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2E5FC8D3"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134" w:type="dxa"/>
            <w:vAlign w:val="center"/>
          </w:tcPr>
          <w:p w14:paraId="2BA8213E"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vAlign w:val="center"/>
          </w:tcPr>
          <w:p w14:paraId="6C101226"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276" w:type="dxa"/>
            <w:vAlign w:val="center"/>
          </w:tcPr>
          <w:p w14:paraId="3F9538B6"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5AAD702A"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vAlign w:val="center"/>
          </w:tcPr>
          <w:p w14:paraId="4AB4D120"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7" w:type="dxa"/>
            <w:vAlign w:val="center"/>
          </w:tcPr>
          <w:p w14:paraId="15C7989C"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2536664D"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2023" w:type="dxa"/>
            <w:vMerge/>
            <w:tcBorders>
              <w:right w:val="nil"/>
            </w:tcBorders>
            <w:vAlign w:val="center"/>
          </w:tcPr>
          <w:p w14:paraId="32FF5258" w14:textId="77777777" w:rsidR="00F712B9" w:rsidRPr="00403B4B" w:rsidRDefault="00F712B9" w:rsidP="00630C07">
            <w:pPr>
              <w:ind w:right="14"/>
              <w:jc w:val="center"/>
              <w:rPr>
                <w:rFonts w:ascii="標楷體" w:eastAsia="標楷體" w:hAnsi="標楷體"/>
                <w:sz w:val="20"/>
              </w:rPr>
            </w:pPr>
          </w:p>
        </w:tc>
      </w:tr>
      <w:tr w:rsidR="00F712B9" w:rsidRPr="00403B4B" w14:paraId="4CEEABEB"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615BF1D" w14:textId="77777777" w:rsidR="00F712B9" w:rsidRPr="00403B4B" w:rsidRDefault="00F712B9" w:rsidP="00630C07">
            <w:pPr>
              <w:jc w:val="center"/>
              <w:rPr>
                <w:rFonts w:ascii="標楷體" w:eastAsia="標楷體" w:hAnsi="標楷體"/>
                <w:b/>
                <w:spacing w:val="-12"/>
                <w:sz w:val="20"/>
              </w:rPr>
            </w:pPr>
          </w:p>
        </w:tc>
        <w:tc>
          <w:tcPr>
            <w:tcW w:w="289" w:type="dxa"/>
            <w:gridSpan w:val="2"/>
            <w:shd w:val="clear" w:color="auto" w:fill="auto"/>
            <w:vAlign w:val="center"/>
          </w:tcPr>
          <w:p w14:paraId="0B515F81"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4BC99288" w14:textId="77777777" w:rsidR="00F712B9" w:rsidRPr="00403B4B" w:rsidRDefault="00F712B9" w:rsidP="00630C07">
            <w:pPr>
              <w:jc w:val="distribute"/>
              <w:rPr>
                <w:rFonts w:ascii="標楷體" w:eastAsia="標楷體" w:hAnsi="標楷體"/>
                <w:b/>
                <w:spacing w:val="-12"/>
                <w:sz w:val="20"/>
              </w:rPr>
            </w:pPr>
            <w:r w:rsidRPr="00403B4B">
              <w:rPr>
                <w:rFonts w:ascii="標楷體" w:eastAsia="標楷體" w:hAnsi="標楷體" w:hint="eastAsia"/>
                <w:b/>
                <w:noProof/>
                <w:spacing w:val="-12"/>
                <w:sz w:val="20"/>
              </w:rPr>
              <w:t>經常門合計</w:t>
            </w:r>
          </w:p>
        </w:tc>
        <w:tc>
          <w:tcPr>
            <w:tcW w:w="1578" w:type="dxa"/>
            <w:shd w:val="clear" w:color="auto" w:fill="auto"/>
            <w:vAlign w:val="center"/>
          </w:tcPr>
          <w:p w14:paraId="0F074DD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41,536,744,000</w:t>
            </w:r>
          </w:p>
        </w:tc>
        <w:tc>
          <w:tcPr>
            <w:tcW w:w="1418" w:type="dxa"/>
            <w:shd w:val="clear" w:color="auto" w:fill="auto"/>
            <w:vAlign w:val="center"/>
          </w:tcPr>
          <w:p w14:paraId="2642E4B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39,019,747,501</w:t>
            </w:r>
          </w:p>
        </w:tc>
        <w:tc>
          <w:tcPr>
            <w:tcW w:w="1261" w:type="dxa"/>
            <w:shd w:val="clear" w:color="auto" w:fill="auto"/>
            <w:vAlign w:val="center"/>
          </w:tcPr>
          <w:p w14:paraId="6F4BFFC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100,992,123</w:t>
            </w:r>
          </w:p>
        </w:tc>
        <w:tc>
          <w:tcPr>
            <w:tcW w:w="1432" w:type="dxa"/>
            <w:shd w:val="clear" w:color="auto" w:fill="auto"/>
            <w:vAlign w:val="center"/>
          </w:tcPr>
          <w:p w14:paraId="519FD52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2,297,609,187</w:t>
            </w:r>
          </w:p>
        </w:tc>
        <w:tc>
          <w:tcPr>
            <w:tcW w:w="1559" w:type="dxa"/>
            <w:shd w:val="clear" w:color="auto" w:fill="auto"/>
            <w:vAlign w:val="center"/>
          </w:tcPr>
          <w:p w14:paraId="7BC0EFA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41,418,348,811</w:t>
            </w:r>
          </w:p>
        </w:tc>
        <w:tc>
          <w:tcPr>
            <w:tcW w:w="1134" w:type="dxa"/>
            <w:shd w:val="clear" w:color="auto" w:fill="auto"/>
            <w:vAlign w:val="center"/>
          </w:tcPr>
          <w:p w14:paraId="33B6427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721FB73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45C40AA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- 5,457,457</w:t>
            </w:r>
          </w:p>
        </w:tc>
        <w:tc>
          <w:tcPr>
            <w:tcW w:w="1559" w:type="dxa"/>
            <w:shd w:val="clear" w:color="auto" w:fill="auto"/>
            <w:vAlign w:val="center"/>
          </w:tcPr>
          <w:p w14:paraId="0CDA5F1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39,019,747,501</w:t>
            </w:r>
          </w:p>
        </w:tc>
        <w:tc>
          <w:tcPr>
            <w:tcW w:w="1276" w:type="dxa"/>
            <w:shd w:val="clear" w:color="auto" w:fill="auto"/>
            <w:vAlign w:val="center"/>
          </w:tcPr>
          <w:p w14:paraId="307F0A2A"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100,992,123</w:t>
            </w:r>
          </w:p>
        </w:tc>
        <w:tc>
          <w:tcPr>
            <w:tcW w:w="1417" w:type="dxa"/>
            <w:shd w:val="clear" w:color="auto" w:fill="auto"/>
            <w:vAlign w:val="center"/>
          </w:tcPr>
          <w:p w14:paraId="14B5BD0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2,292,151,730</w:t>
            </w:r>
          </w:p>
        </w:tc>
        <w:tc>
          <w:tcPr>
            <w:tcW w:w="1559" w:type="dxa"/>
            <w:shd w:val="clear" w:color="auto" w:fill="auto"/>
            <w:vAlign w:val="center"/>
          </w:tcPr>
          <w:p w14:paraId="1B22AD1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41,412,891,354</w:t>
            </w:r>
          </w:p>
        </w:tc>
        <w:tc>
          <w:tcPr>
            <w:tcW w:w="2023" w:type="dxa"/>
            <w:shd w:val="clear" w:color="auto" w:fill="auto"/>
            <w:vAlign w:val="center"/>
          </w:tcPr>
          <w:p w14:paraId="1C56E72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- 123,852,646</w:t>
            </w:r>
          </w:p>
        </w:tc>
      </w:tr>
      <w:tr w:rsidR="00F712B9" w:rsidRPr="00403B4B" w14:paraId="412F8BC4"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7B462DA9"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1</w:t>
            </w:r>
          </w:p>
        </w:tc>
        <w:tc>
          <w:tcPr>
            <w:tcW w:w="289" w:type="dxa"/>
            <w:gridSpan w:val="2"/>
            <w:shd w:val="clear" w:color="auto" w:fill="auto"/>
            <w:vAlign w:val="center"/>
          </w:tcPr>
          <w:p w14:paraId="4E529DB0"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527834FD"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稅課收入</w:t>
            </w:r>
          </w:p>
        </w:tc>
        <w:tc>
          <w:tcPr>
            <w:tcW w:w="1578" w:type="dxa"/>
            <w:shd w:val="clear" w:color="auto" w:fill="auto"/>
            <w:vAlign w:val="center"/>
          </w:tcPr>
          <w:p w14:paraId="6895B5C2"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18,032,217,000</w:t>
            </w:r>
          </w:p>
        </w:tc>
        <w:tc>
          <w:tcPr>
            <w:tcW w:w="1418" w:type="dxa"/>
            <w:shd w:val="clear" w:color="auto" w:fill="auto"/>
            <w:vAlign w:val="center"/>
          </w:tcPr>
          <w:p w14:paraId="526ACA3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16,352,305,644</w:t>
            </w:r>
          </w:p>
        </w:tc>
        <w:tc>
          <w:tcPr>
            <w:tcW w:w="1261" w:type="dxa"/>
            <w:shd w:val="clear" w:color="auto" w:fill="auto"/>
            <w:vAlign w:val="center"/>
          </w:tcPr>
          <w:p w14:paraId="65DD5C2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37,796,397</w:t>
            </w:r>
          </w:p>
        </w:tc>
        <w:tc>
          <w:tcPr>
            <w:tcW w:w="1432" w:type="dxa"/>
            <w:shd w:val="clear" w:color="auto" w:fill="auto"/>
            <w:vAlign w:val="center"/>
          </w:tcPr>
          <w:p w14:paraId="7826184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1,706,585,092</w:t>
            </w:r>
          </w:p>
        </w:tc>
        <w:tc>
          <w:tcPr>
            <w:tcW w:w="1559" w:type="dxa"/>
            <w:shd w:val="clear" w:color="auto" w:fill="auto"/>
            <w:vAlign w:val="center"/>
          </w:tcPr>
          <w:p w14:paraId="687DD47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18,096,687,133</w:t>
            </w:r>
          </w:p>
        </w:tc>
        <w:tc>
          <w:tcPr>
            <w:tcW w:w="1134" w:type="dxa"/>
            <w:shd w:val="clear" w:color="auto" w:fill="auto"/>
            <w:vAlign w:val="center"/>
          </w:tcPr>
          <w:p w14:paraId="3E4C216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09AA86A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6DFB548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5DE7C0C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16,352,305,644</w:t>
            </w:r>
          </w:p>
        </w:tc>
        <w:tc>
          <w:tcPr>
            <w:tcW w:w="1276" w:type="dxa"/>
            <w:shd w:val="clear" w:color="auto" w:fill="auto"/>
            <w:vAlign w:val="center"/>
          </w:tcPr>
          <w:p w14:paraId="1EDB491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37,796,397</w:t>
            </w:r>
          </w:p>
        </w:tc>
        <w:tc>
          <w:tcPr>
            <w:tcW w:w="1417" w:type="dxa"/>
            <w:shd w:val="clear" w:color="auto" w:fill="auto"/>
            <w:vAlign w:val="center"/>
          </w:tcPr>
          <w:p w14:paraId="5D8EE28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1,706,585,092</w:t>
            </w:r>
          </w:p>
        </w:tc>
        <w:tc>
          <w:tcPr>
            <w:tcW w:w="1559" w:type="dxa"/>
            <w:shd w:val="clear" w:color="auto" w:fill="auto"/>
            <w:vAlign w:val="center"/>
          </w:tcPr>
          <w:p w14:paraId="4D95F8B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18,096,687,133</w:t>
            </w:r>
          </w:p>
        </w:tc>
        <w:tc>
          <w:tcPr>
            <w:tcW w:w="2023" w:type="dxa"/>
            <w:shd w:val="clear" w:color="auto" w:fill="auto"/>
            <w:vAlign w:val="center"/>
          </w:tcPr>
          <w:p w14:paraId="0D74495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64,470,133</w:t>
            </w:r>
          </w:p>
        </w:tc>
      </w:tr>
      <w:tr w:rsidR="00F712B9" w:rsidRPr="00403B4B" w14:paraId="43859963"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5811B844"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3AD6EF48"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62A66A2E"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菸酒稅</w:t>
            </w:r>
          </w:p>
        </w:tc>
        <w:tc>
          <w:tcPr>
            <w:tcW w:w="1578" w:type="dxa"/>
            <w:shd w:val="clear" w:color="auto" w:fill="auto"/>
            <w:vAlign w:val="center"/>
          </w:tcPr>
          <w:p w14:paraId="25445C6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153,122,000</w:t>
            </w:r>
          </w:p>
        </w:tc>
        <w:tc>
          <w:tcPr>
            <w:tcW w:w="1418" w:type="dxa"/>
            <w:shd w:val="clear" w:color="auto" w:fill="auto"/>
            <w:vAlign w:val="center"/>
          </w:tcPr>
          <w:p w14:paraId="4A9A82C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133,504,652</w:t>
            </w:r>
          </w:p>
        </w:tc>
        <w:tc>
          <w:tcPr>
            <w:tcW w:w="1261" w:type="dxa"/>
            <w:shd w:val="clear" w:color="auto" w:fill="auto"/>
            <w:vAlign w:val="center"/>
          </w:tcPr>
          <w:p w14:paraId="249833E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7E0C31C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10,494,529</w:t>
            </w:r>
          </w:p>
        </w:tc>
        <w:tc>
          <w:tcPr>
            <w:tcW w:w="1559" w:type="dxa"/>
            <w:shd w:val="clear" w:color="auto" w:fill="auto"/>
            <w:vAlign w:val="center"/>
          </w:tcPr>
          <w:p w14:paraId="34DEB21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143,999,181</w:t>
            </w:r>
          </w:p>
        </w:tc>
        <w:tc>
          <w:tcPr>
            <w:tcW w:w="1134" w:type="dxa"/>
            <w:shd w:val="clear" w:color="auto" w:fill="auto"/>
            <w:vAlign w:val="center"/>
          </w:tcPr>
          <w:p w14:paraId="5E627CC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35AFF5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5502AD4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2BD921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133,504,652</w:t>
            </w:r>
          </w:p>
        </w:tc>
        <w:tc>
          <w:tcPr>
            <w:tcW w:w="1276" w:type="dxa"/>
            <w:shd w:val="clear" w:color="auto" w:fill="auto"/>
            <w:vAlign w:val="center"/>
          </w:tcPr>
          <w:p w14:paraId="1D9A89B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4CA334D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10,494,529</w:t>
            </w:r>
          </w:p>
        </w:tc>
        <w:tc>
          <w:tcPr>
            <w:tcW w:w="1559" w:type="dxa"/>
            <w:shd w:val="clear" w:color="auto" w:fill="auto"/>
            <w:vAlign w:val="center"/>
          </w:tcPr>
          <w:p w14:paraId="2C2FB8E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143,999,181</w:t>
            </w:r>
          </w:p>
        </w:tc>
        <w:tc>
          <w:tcPr>
            <w:tcW w:w="2023" w:type="dxa"/>
            <w:shd w:val="clear" w:color="auto" w:fill="auto"/>
            <w:vAlign w:val="center"/>
          </w:tcPr>
          <w:p w14:paraId="3DD5861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- 9,122,819</w:t>
            </w:r>
          </w:p>
        </w:tc>
      </w:tr>
      <w:tr w:rsidR="00F712B9" w:rsidRPr="00403B4B" w14:paraId="60D3C2D8"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775A48EC"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5DAC7D65"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3D5368AE"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印花稅</w:t>
            </w:r>
          </w:p>
        </w:tc>
        <w:tc>
          <w:tcPr>
            <w:tcW w:w="1578" w:type="dxa"/>
            <w:shd w:val="clear" w:color="auto" w:fill="auto"/>
            <w:vAlign w:val="center"/>
          </w:tcPr>
          <w:p w14:paraId="43E39EA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78,340,000</w:t>
            </w:r>
          </w:p>
        </w:tc>
        <w:tc>
          <w:tcPr>
            <w:tcW w:w="1418" w:type="dxa"/>
            <w:shd w:val="clear" w:color="auto" w:fill="auto"/>
            <w:vAlign w:val="center"/>
          </w:tcPr>
          <w:p w14:paraId="0E4A0C1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261" w:type="dxa"/>
            <w:shd w:val="clear" w:color="auto" w:fill="auto"/>
            <w:vAlign w:val="center"/>
          </w:tcPr>
          <w:p w14:paraId="49BD9FC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0AA7403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D57CDF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134" w:type="dxa"/>
            <w:shd w:val="clear" w:color="auto" w:fill="auto"/>
            <w:vAlign w:val="center"/>
          </w:tcPr>
          <w:p w14:paraId="3C85F90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AAED85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0AE127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107342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1276" w:type="dxa"/>
            <w:shd w:val="clear" w:color="auto" w:fill="auto"/>
            <w:vAlign w:val="center"/>
          </w:tcPr>
          <w:p w14:paraId="1C6781C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49E9593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810BB9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149,017,922</w:t>
            </w:r>
          </w:p>
        </w:tc>
        <w:tc>
          <w:tcPr>
            <w:tcW w:w="2023" w:type="dxa"/>
            <w:shd w:val="clear" w:color="auto" w:fill="auto"/>
            <w:vAlign w:val="center"/>
          </w:tcPr>
          <w:p w14:paraId="54F89E0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70,677,922</w:t>
            </w:r>
          </w:p>
        </w:tc>
      </w:tr>
      <w:tr w:rsidR="00F712B9" w:rsidRPr="00403B4B" w14:paraId="49DDA407"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36E6B0CF"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4B19D4F5"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3</w:t>
            </w:r>
          </w:p>
        </w:tc>
        <w:tc>
          <w:tcPr>
            <w:tcW w:w="2489" w:type="dxa"/>
            <w:shd w:val="clear" w:color="auto" w:fill="auto"/>
            <w:vAlign w:val="center"/>
          </w:tcPr>
          <w:p w14:paraId="390B9A17"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使用牌照稅</w:t>
            </w:r>
          </w:p>
        </w:tc>
        <w:tc>
          <w:tcPr>
            <w:tcW w:w="1578" w:type="dxa"/>
            <w:shd w:val="clear" w:color="auto" w:fill="auto"/>
            <w:vAlign w:val="center"/>
          </w:tcPr>
          <w:p w14:paraId="0D232B1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1,449,154,000</w:t>
            </w:r>
          </w:p>
        </w:tc>
        <w:tc>
          <w:tcPr>
            <w:tcW w:w="1418" w:type="dxa"/>
            <w:shd w:val="clear" w:color="auto" w:fill="auto"/>
            <w:vAlign w:val="center"/>
          </w:tcPr>
          <w:p w14:paraId="1938D6D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1,595,190,689</w:t>
            </w:r>
          </w:p>
        </w:tc>
        <w:tc>
          <w:tcPr>
            <w:tcW w:w="1261" w:type="dxa"/>
            <w:shd w:val="clear" w:color="auto" w:fill="auto"/>
            <w:vAlign w:val="center"/>
          </w:tcPr>
          <w:p w14:paraId="3495D20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32,114,064</w:t>
            </w:r>
          </w:p>
        </w:tc>
        <w:tc>
          <w:tcPr>
            <w:tcW w:w="1432" w:type="dxa"/>
            <w:shd w:val="clear" w:color="auto" w:fill="auto"/>
            <w:vAlign w:val="center"/>
          </w:tcPr>
          <w:p w14:paraId="72A69ED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D29AC6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1,627,304,753</w:t>
            </w:r>
          </w:p>
        </w:tc>
        <w:tc>
          <w:tcPr>
            <w:tcW w:w="1134" w:type="dxa"/>
            <w:shd w:val="clear" w:color="auto" w:fill="auto"/>
            <w:vAlign w:val="center"/>
          </w:tcPr>
          <w:p w14:paraId="42C89C2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51B53D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46B55F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4CE955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1,595,190,689</w:t>
            </w:r>
          </w:p>
        </w:tc>
        <w:tc>
          <w:tcPr>
            <w:tcW w:w="1276" w:type="dxa"/>
            <w:shd w:val="clear" w:color="auto" w:fill="auto"/>
            <w:vAlign w:val="center"/>
          </w:tcPr>
          <w:p w14:paraId="4443061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32,114,064</w:t>
            </w:r>
          </w:p>
        </w:tc>
        <w:tc>
          <w:tcPr>
            <w:tcW w:w="1417" w:type="dxa"/>
            <w:shd w:val="clear" w:color="auto" w:fill="auto"/>
            <w:vAlign w:val="center"/>
          </w:tcPr>
          <w:p w14:paraId="5A4C722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1C3E99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1,627,304,753</w:t>
            </w:r>
          </w:p>
        </w:tc>
        <w:tc>
          <w:tcPr>
            <w:tcW w:w="2023" w:type="dxa"/>
            <w:shd w:val="clear" w:color="auto" w:fill="auto"/>
            <w:vAlign w:val="center"/>
          </w:tcPr>
          <w:p w14:paraId="13E4C17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178,150,753</w:t>
            </w:r>
          </w:p>
        </w:tc>
      </w:tr>
      <w:tr w:rsidR="00F712B9" w:rsidRPr="00403B4B" w14:paraId="2396295F"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56EA7F2D"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7D1DCAFE"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4</w:t>
            </w:r>
          </w:p>
        </w:tc>
        <w:tc>
          <w:tcPr>
            <w:tcW w:w="2489" w:type="dxa"/>
            <w:shd w:val="clear" w:color="auto" w:fill="auto"/>
            <w:vAlign w:val="center"/>
          </w:tcPr>
          <w:p w14:paraId="7B0176D1"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土地稅</w:t>
            </w:r>
          </w:p>
        </w:tc>
        <w:tc>
          <w:tcPr>
            <w:tcW w:w="1578" w:type="dxa"/>
            <w:shd w:val="clear" w:color="auto" w:fill="auto"/>
            <w:vAlign w:val="center"/>
          </w:tcPr>
          <w:p w14:paraId="02383C9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716,397,000</w:t>
            </w:r>
          </w:p>
        </w:tc>
        <w:tc>
          <w:tcPr>
            <w:tcW w:w="1418" w:type="dxa"/>
            <w:shd w:val="clear" w:color="auto" w:fill="auto"/>
            <w:vAlign w:val="center"/>
          </w:tcPr>
          <w:p w14:paraId="42785E4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697,817,538</w:t>
            </w:r>
          </w:p>
        </w:tc>
        <w:tc>
          <w:tcPr>
            <w:tcW w:w="1261" w:type="dxa"/>
            <w:shd w:val="clear" w:color="auto" w:fill="auto"/>
            <w:vAlign w:val="center"/>
          </w:tcPr>
          <w:p w14:paraId="1EC53D8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2,683,346</w:t>
            </w:r>
          </w:p>
        </w:tc>
        <w:tc>
          <w:tcPr>
            <w:tcW w:w="1432" w:type="dxa"/>
            <w:shd w:val="clear" w:color="auto" w:fill="auto"/>
            <w:vAlign w:val="center"/>
          </w:tcPr>
          <w:p w14:paraId="0FD576C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B3B506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700,500,884</w:t>
            </w:r>
          </w:p>
        </w:tc>
        <w:tc>
          <w:tcPr>
            <w:tcW w:w="1134" w:type="dxa"/>
            <w:shd w:val="clear" w:color="auto" w:fill="auto"/>
            <w:vAlign w:val="center"/>
          </w:tcPr>
          <w:p w14:paraId="7D87F5D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63EE964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530776D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067ACB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697,817,538</w:t>
            </w:r>
          </w:p>
        </w:tc>
        <w:tc>
          <w:tcPr>
            <w:tcW w:w="1276" w:type="dxa"/>
            <w:shd w:val="clear" w:color="auto" w:fill="auto"/>
            <w:vAlign w:val="center"/>
          </w:tcPr>
          <w:p w14:paraId="0458C2D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2,683,346</w:t>
            </w:r>
          </w:p>
        </w:tc>
        <w:tc>
          <w:tcPr>
            <w:tcW w:w="1417" w:type="dxa"/>
            <w:shd w:val="clear" w:color="auto" w:fill="auto"/>
            <w:vAlign w:val="center"/>
          </w:tcPr>
          <w:p w14:paraId="5C368E7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4042A1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700,500,884</w:t>
            </w:r>
          </w:p>
        </w:tc>
        <w:tc>
          <w:tcPr>
            <w:tcW w:w="2023" w:type="dxa"/>
            <w:shd w:val="clear" w:color="auto" w:fill="auto"/>
            <w:vAlign w:val="center"/>
          </w:tcPr>
          <w:p w14:paraId="1ECFC3C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- 15,896,116</w:t>
            </w:r>
          </w:p>
        </w:tc>
      </w:tr>
      <w:tr w:rsidR="00F712B9" w:rsidRPr="00403B4B" w14:paraId="0C6DB5DC"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52BDDBF4"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58AC138E"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5</w:t>
            </w:r>
          </w:p>
        </w:tc>
        <w:tc>
          <w:tcPr>
            <w:tcW w:w="2489" w:type="dxa"/>
            <w:shd w:val="clear" w:color="auto" w:fill="auto"/>
            <w:vAlign w:val="center"/>
          </w:tcPr>
          <w:p w14:paraId="5C770859"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房屋稅</w:t>
            </w:r>
          </w:p>
        </w:tc>
        <w:tc>
          <w:tcPr>
            <w:tcW w:w="1578" w:type="dxa"/>
            <w:shd w:val="clear" w:color="auto" w:fill="auto"/>
            <w:vAlign w:val="center"/>
          </w:tcPr>
          <w:p w14:paraId="5D882F6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322,116,000</w:t>
            </w:r>
          </w:p>
        </w:tc>
        <w:tc>
          <w:tcPr>
            <w:tcW w:w="1418" w:type="dxa"/>
            <w:shd w:val="clear" w:color="auto" w:fill="auto"/>
            <w:vAlign w:val="center"/>
          </w:tcPr>
          <w:p w14:paraId="4C8F399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467,667,033</w:t>
            </w:r>
          </w:p>
        </w:tc>
        <w:tc>
          <w:tcPr>
            <w:tcW w:w="1261" w:type="dxa"/>
            <w:shd w:val="clear" w:color="auto" w:fill="auto"/>
            <w:vAlign w:val="center"/>
          </w:tcPr>
          <w:p w14:paraId="2DA03D8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2,998,987</w:t>
            </w:r>
          </w:p>
        </w:tc>
        <w:tc>
          <w:tcPr>
            <w:tcW w:w="1432" w:type="dxa"/>
            <w:shd w:val="clear" w:color="auto" w:fill="auto"/>
            <w:vAlign w:val="center"/>
          </w:tcPr>
          <w:p w14:paraId="7765335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06E8B0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470,666,020</w:t>
            </w:r>
          </w:p>
        </w:tc>
        <w:tc>
          <w:tcPr>
            <w:tcW w:w="1134" w:type="dxa"/>
            <w:shd w:val="clear" w:color="auto" w:fill="auto"/>
            <w:vAlign w:val="center"/>
          </w:tcPr>
          <w:p w14:paraId="2BD7AAD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BC0B44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AD1989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5D6E9C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467,667,033</w:t>
            </w:r>
          </w:p>
        </w:tc>
        <w:tc>
          <w:tcPr>
            <w:tcW w:w="1276" w:type="dxa"/>
            <w:shd w:val="clear" w:color="auto" w:fill="auto"/>
            <w:vAlign w:val="center"/>
          </w:tcPr>
          <w:p w14:paraId="30D3332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2,998,987</w:t>
            </w:r>
          </w:p>
        </w:tc>
        <w:tc>
          <w:tcPr>
            <w:tcW w:w="1417" w:type="dxa"/>
            <w:shd w:val="clear" w:color="auto" w:fill="auto"/>
            <w:vAlign w:val="center"/>
          </w:tcPr>
          <w:p w14:paraId="315E8AC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2FDE64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470,666,020</w:t>
            </w:r>
          </w:p>
        </w:tc>
        <w:tc>
          <w:tcPr>
            <w:tcW w:w="2023" w:type="dxa"/>
            <w:shd w:val="clear" w:color="auto" w:fill="auto"/>
            <w:vAlign w:val="center"/>
          </w:tcPr>
          <w:p w14:paraId="3179102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148,550,020</w:t>
            </w:r>
          </w:p>
        </w:tc>
      </w:tr>
      <w:tr w:rsidR="00F712B9" w:rsidRPr="00403B4B" w14:paraId="01BB8C72"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67E67EE7"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109F56C9"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6</w:t>
            </w:r>
          </w:p>
        </w:tc>
        <w:tc>
          <w:tcPr>
            <w:tcW w:w="2489" w:type="dxa"/>
            <w:shd w:val="clear" w:color="auto" w:fill="auto"/>
            <w:vAlign w:val="center"/>
          </w:tcPr>
          <w:p w14:paraId="4BD121F4"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統籌分配稅</w:t>
            </w:r>
          </w:p>
        </w:tc>
        <w:tc>
          <w:tcPr>
            <w:tcW w:w="1578" w:type="dxa"/>
            <w:shd w:val="clear" w:color="auto" w:fill="auto"/>
            <w:vAlign w:val="center"/>
          </w:tcPr>
          <w:p w14:paraId="31106BA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15,213,088,000</w:t>
            </w:r>
          </w:p>
        </w:tc>
        <w:tc>
          <w:tcPr>
            <w:tcW w:w="1418" w:type="dxa"/>
            <w:shd w:val="clear" w:color="auto" w:fill="auto"/>
            <w:vAlign w:val="center"/>
          </w:tcPr>
          <w:p w14:paraId="5DFFA41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13,105,282,617</w:t>
            </w:r>
          </w:p>
        </w:tc>
        <w:tc>
          <w:tcPr>
            <w:tcW w:w="1261" w:type="dxa"/>
            <w:shd w:val="clear" w:color="auto" w:fill="auto"/>
            <w:vAlign w:val="center"/>
          </w:tcPr>
          <w:p w14:paraId="3347C55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6369E45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1,696,090,563</w:t>
            </w:r>
          </w:p>
        </w:tc>
        <w:tc>
          <w:tcPr>
            <w:tcW w:w="1559" w:type="dxa"/>
            <w:shd w:val="clear" w:color="auto" w:fill="auto"/>
            <w:vAlign w:val="center"/>
          </w:tcPr>
          <w:p w14:paraId="706A63C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14,801,373,180</w:t>
            </w:r>
          </w:p>
        </w:tc>
        <w:tc>
          <w:tcPr>
            <w:tcW w:w="1134" w:type="dxa"/>
            <w:shd w:val="clear" w:color="auto" w:fill="auto"/>
            <w:vAlign w:val="center"/>
          </w:tcPr>
          <w:p w14:paraId="3C82B8A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DF21C0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C2B32E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04DB96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13,105,282,617</w:t>
            </w:r>
          </w:p>
        </w:tc>
        <w:tc>
          <w:tcPr>
            <w:tcW w:w="1276" w:type="dxa"/>
            <w:shd w:val="clear" w:color="auto" w:fill="auto"/>
            <w:vAlign w:val="center"/>
          </w:tcPr>
          <w:p w14:paraId="30CDFE8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69A9782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1,696,090,563</w:t>
            </w:r>
          </w:p>
        </w:tc>
        <w:tc>
          <w:tcPr>
            <w:tcW w:w="1559" w:type="dxa"/>
            <w:shd w:val="clear" w:color="auto" w:fill="auto"/>
            <w:vAlign w:val="center"/>
          </w:tcPr>
          <w:p w14:paraId="2573291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14,801,373,180</w:t>
            </w:r>
          </w:p>
        </w:tc>
        <w:tc>
          <w:tcPr>
            <w:tcW w:w="2023" w:type="dxa"/>
            <w:shd w:val="clear" w:color="auto" w:fill="auto"/>
            <w:vAlign w:val="center"/>
          </w:tcPr>
          <w:p w14:paraId="4DFD192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- 411,714,820</w:t>
            </w:r>
          </w:p>
        </w:tc>
      </w:tr>
      <w:tr w:rsidR="00F712B9" w:rsidRPr="00403B4B" w14:paraId="6E17197D"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1307B4A1"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29A93558"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7</w:t>
            </w:r>
          </w:p>
        </w:tc>
        <w:tc>
          <w:tcPr>
            <w:tcW w:w="2489" w:type="dxa"/>
            <w:shd w:val="clear" w:color="auto" w:fill="auto"/>
            <w:vAlign w:val="center"/>
          </w:tcPr>
          <w:p w14:paraId="5B704BEE"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特別稅課</w:t>
            </w:r>
          </w:p>
        </w:tc>
        <w:tc>
          <w:tcPr>
            <w:tcW w:w="1578" w:type="dxa"/>
            <w:shd w:val="clear" w:color="auto" w:fill="auto"/>
            <w:vAlign w:val="center"/>
          </w:tcPr>
          <w:p w14:paraId="7E1DD6E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100,000,000</w:t>
            </w:r>
          </w:p>
        </w:tc>
        <w:tc>
          <w:tcPr>
            <w:tcW w:w="1418" w:type="dxa"/>
            <w:shd w:val="clear" w:color="auto" w:fill="auto"/>
            <w:vAlign w:val="center"/>
          </w:tcPr>
          <w:p w14:paraId="59CB50C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261" w:type="dxa"/>
            <w:shd w:val="clear" w:color="auto" w:fill="auto"/>
            <w:vAlign w:val="center"/>
          </w:tcPr>
          <w:p w14:paraId="67E61CA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01E7493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0F1263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134" w:type="dxa"/>
            <w:shd w:val="clear" w:color="auto" w:fill="auto"/>
            <w:vAlign w:val="center"/>
          </w:tcPr>
          <w:p w14:paraId="5E54C8C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5A76A3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2A367E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1D4BB6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1276" w:type="dxa"/>
            <w:shd w:val="clear" w:color="auto" w:fill="auto"/>
            <w:vAlign w:val="center"/>
          </w:tcPr>
          <w:p w14:paraId="1925BBF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7A8443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D4D3A1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203,825,193</w:t>
            </w:r>
          </w:p>
        </w:tc>
        <w:tc>
          <w:tcPr>
            <w:tcW w:w="2023" w:type="dxa"/>
            <w:shd w:val="clear" w:color="auto" w:fill="auto"/>
            <w:vAlign w:val="center"/>
          </w:tcPr>
          <w:p w14:paraId="46BA248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103,825,193</w:t>
            </w:r>
          </w:p>
        </w:tc>
      </w:tr>
      <w:tr w:rsidR="00F712B9" w:rsidRPr="00403B4B" w14:paraId="44CCE76B"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739CC32"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2</w:t>
            </w:r>
          </w:p>
        </w:tc>
        <w:tc>
          <w:tcPr>
            <w:tcW w:w="289" w:type="dxa"/>
            <w:gridSpan w:val="2"/>
            <w:shd w:val="clear" w:color="auto" w:fill="auto"/>
            <w:vAlign w:val="center"/>
          </w:tcPr>
          <w:p w14:paraId="4F5B5056"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7D25D997"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罰款及賠償收入</w:t>
            </w:r>
          </w:p>
        </w:tc>
        <w:tc>
          <w:tcPr>
            <w:tcW w:w="1578" w:type="dxa"/>
            <w:shd w:val="clear" w:color="auto" w:fill="auto"/>
            <w:vAlign w:val="center"/>
          </w:tcPr>
          <w:p w14:paraId="30197AB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236,349,000</w:t>
            </w:r>
          </w:p>
        </w:tc>
        <w:tc>
          <w:tcPr>
            <w:tcW w:w="1418" w:type="dxa"/>
            <w:shd w:val="clear" w:color="auto" w:fill="auto"/>
            <w:vAlign w:val="center"/>
          </w:tcPr>
          <w:p w14:paraId="5C85272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381,318,484</w:t>
            </w:r>
          </w:p>
        </w:tc>
        <w:tc>
          <w:tcPr>
            <w:tcW w:w="1261" w:type="dxa"/>
            <w:shd w:val="clear" w:color="auto" w:fill="auto"/>
            <w:vAlign w:val="center"/>
          </w:tcPr>
          <w:p w14:paraId="7B3CD6B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63,095,726</w:t>
            </w:r>
          </w:p>
        </w:tc>
        <w:tc>
          <w:tcPr>
            <w:tcW w:w="1432" w:type="dxa"/>
            <w:shd w:val="clear" w:color="auto" w:fill="auto"/>
            <w:vAlign w:val="center"/>
          </w:tcPr>
          <w:p w14:paraId="6807185A"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733E331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444,414,210</w:t>
            </w:r>
          </w:p>
        </w:tc>
        <w:tc>
          <w:tcPr>
            <w:tcW w:w="1134" w:type="dxa"/>
            <w:shd w:val="clear" w:color="auto" w:fill="auto"/>
            <w:vAlign w:val="center"/>
          </w:tcPr>
          <w:p w14:paraId="343B305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DB9F63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42282EF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1A9EAB6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381,318,484</w:t>
            </w:r>
          </w:p>
        </w:tc>
        <w:tc>
          <w:tcPr>
            <w:tcW w:w="1276" w:type="dxa"/>
            <w:shd w:val="clear" w:color="auto" w:fill="auto"/>
            <w:vAlign w:val="center"/>
          </w:tcPr>
          <w:p w14:paraId="5422309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63,095,726</w:t>
            </w:r>
          </w:p>
        </w:tc>
        <w:tc>
          <w:tcPr>
            <w:tcW w:w="1417" w:type="dxa"/>
            <w:shd w:val="clear" w:color="auto" w:fill="auto"/>
            <w:vAlign w:val="center"/>
          </w:tcPr>
          <w:p w14:paraId="3EAEBDB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50B1CDE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444,414,210</w:t>
            </w:r>
          </w:p>
        </w:tc>
        <w:tc>
          <w:tcPr>
            <w:tcW w:w="2023" w:type="dxa"/>
            <w:shd w:val="clear" w:color="auto" w:fill="auto"/>
            <w:vAlign w:val="center"/>
          </w:tcPr>
          <w:p w14:paraId="50360E3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208,065,210</w:t>
            </w:r>
          </w:p>
        </w:tc>
      </w:tr>
      <w:tr w:rsidR="00F712B9" w:rsidRPr="00403B4B" w14:paraId="58C32272"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3D6C2A0"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60F523ED"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377036F4"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罰金罰鍰及怠金</w:t>
            </w:r>
          </w:p>
        </w:tc>
        <w:tc>
          <w:tcPr>
            <w:tcW w:w="1578" w:type="dxa"/>
            <w:shd w:val="clear" w:color="auto" w:fill="auto"/>
            <w:vAlign w:val="center"/>
          </w:tcPr>
          <w:p w14:paraId="66F9122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234,316,000</w:t>
            </w:r>
          </w:p>
        </w:tc>
        <w:tc>
          <w:tcPr>
            <w:tcW w:w="1418" w:type="dxa"/>
            <w:shd w:val="clear" w:color="auto" w:fill="auto"/>
            <w:vAlign w:val="center"/>
          </w:tcPr>
          <w:p w14:paraId="7C39F7A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353,329,133</w:t>
            </w:r>
          </w:p>
        </w:tc>
        <w:tc>
          <w:tcPr>
            <w:tcW w:w="1261" w:type="dxa"/>
            <w:shd w:val="clear" w:color="auto" w:fill="auto"/>
            <w:vAlign w:val="center"/>
          </w:tcPr>
          <w:p w14:paraId="56DF605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63,095,726</w:t>
            </w:r>
          </w:p>
        </w:tc>
        <w:tc>
          <w:tcPr>
            <w:tcW w:w="1432" w:type="dxa"/>
            <w:shd w:val="clear" w:color="auto" w:fill="auto"/>
            <w:vAlign w:val="center"/>
          </w:tcPr>
          <w:p w14:paraId="527FE84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FFFFE7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416,424,859</w:t>
            </w:r>
          </w:p>
        </w:tc>
        <w:tc>
          <w:tcPr>
            <w:tcW w:w="1134" w:type="dxa"/>
            <w:shd w:val="clear" w:color="auto" w:fill="auto"/>
            <w:vAlign w:val="center"/>
          </w:tcPr>
          <w:p w14:paraId="6AD1AD9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8FD409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6A3A65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F30338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353,329,133</w:t>
            </w:r>
          </w:p>
        </w:tc>
        <w:tc>
          <w:tcPr>
            <w:tcW w:w="1276" w:type="dxa"/>
            <w:shd w:val="clear" w:color="auto" w:fill="auto"/>
            <w:vAlign w:val="center"/>
          </w:tcPr>
          <w:p w14:paraId="77350A8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63,095,726</w:t>
            </w:r>
          </w:p>
        </w:tc>
        <w:tc>
          <w:tcPr>
            <w:tcW w:w="1417" w:type="dxa"/>
            <w:shd w:val="clear" w:color="auto" w:fill="auto"/>
            <w:vAlign w:val="center"/>
          </w:tcPr>
          <w:p w14:paraId="48E179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D08376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416,424,859</w:t>
            </w:r>
          </w:p>
        </w:tc>
        <w:tc>
          <w:tcPr>
            <w:tcW w:w="2023" w:type="dxa"/>
            <w:shd w:val="clear" w:color="auto" w:fill="auto"/>
            <w:vAlign w:val="center"/>
          </w:tcPr>
          <w:p w14:paraId="0F41576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182,108,859</w:t>
            </w:r>
          </w:p>
        </w:tc>
      </w:tr>
      <w:tr w:rsidR="00F712B9" w:rsidRPr="00403B4B" w14:paraId="6F440F9F"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510D5E4F"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08E7CFF3"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40214930"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沒入及沒收財物</w:t>
            </w:r>
          </w:p>
        </w:tc>
        <w:tc>
          <w:tcPr>
            <w:tcW w:w="1578" w:type="dxa"/>
            <w:shd w:val="clear" w:color="auto" w:fill="auto"/>
            <w:vAlign w:val="center"/>
          </w:tcPr>
          <w:p w14:paraId="58017AD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w:t>
            </w:r>
          </w:p>
        </w:tc>
        <w:tc>
          <w:tcPr>
            <w:tcW w:w="1418" w:type="dxa"/>
            <w:shd w:val="clear" w:color="auto" w:fill="auto"/>
            <w:vAlign w:val="center"/>
          </w:tcPr>
          <w:p w14:paraId="4BD2AA7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261" w:type="dxa"/>
            <w:shd w:val="clear" w:color="auto" w:fill="auto"/>
            <w:vAlign w:val="center"/>
          </w:tcPr>
          <w:p w14:paraId="6BE1F2E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562FEAF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7570E4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134" w:type="dxa"/>
            <w:shd w:val="clear" w:color="auto" w:fill="auto"/>
            <w:vAlign w:val="center"/>
          </w:tcPr>
          <w:p w14:paraId="31CBAB3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6D74F6C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B2C5CA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FEA5DA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1276" w:type="dxa"/>
            <w:shd w:val="clear" w:color="auto" w:fill="auto"/>
            <w:vAlign w:val="center"/>
          </w:tcPr>
          <w:p w14:paraId="4D17053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72EED8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E5A83B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993,200</w:t>
            </w:r>
          </w:p>
        </w:tc>
        <w:tc>
          <w:tcPr>
            <w:tcW w:w="2023" w:type="dxa"/>
            <w:shd w:val="clear" w:color="auto" w:fill="auto"/>
            <w:vAlign w:val="center"/>
          </w:tcPr>
          <w:p w14:paraId="617C0E7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992,200</w:t>
            </w:r>
          </w:p>
        </w:tc>
      </w:tr>
      <w:tr w:rsidR="00F712B9" w:rsidRPr="00403B4B" w14:paraId="205BF5A1"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21183489"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38A4234B"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3</w:t>
            </w:r>
          </w:p>
        </w:tc>
        <w:tc>
          <w:tcPr>
            <w:tcW w:w="2489" w:type="dxa"/>
            <w:shd w:val="clear" w:color="auto" w:fill="auto"/>
            <w:vAlign w:val="center"/>
          </w:tcPr>
          <w:p w14:paraId="0BEABE94"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賠償收入</w:t>
            </w:r>
          </w:p>
        </w:tc>
        <w:tc>
          <w:tcPr>
            <w:tcW w:w="1578" w:type="dxa"/>
            <w:shd w:val="clear" w:color="auto" w:fill="auto"/>
            <w:vAlign w:val="center"/>
          </w:tcPr>
          <w:p w14:paraId="479DEE6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2,032,000</w:t>
            </w:r>
          </w:p>
        </w:tc>
        <w:tc>
          <w:tcPr>
            <w:tcW w:w="1418" w:type="dxa"/>
            <w:shd w:val="clear" w:color="auto" w:fill="auto"/>
            <w:vAlign w:val="center"/>
          </w:tcPr>
          <w:p w14:paraId="10D0FAC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261" w:type="dxa"/>
            <w:shd w:val="clear" w:color="auto" w:fill="auto"/>
            <w:vAlign w:val="center"/>
          </w:tcPr>
          <w:p w14:paraId="3C31980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55A3434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358CDB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134" w:type="dxa"/>
            <w:shd w:val="clear" w:color="auto" w:fill="auto"/>
            <w:vAlign w:val="center"/>
          </w:tcPr>
          <w:p w14:paraId="30D9A86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91F0C4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726DFD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96682C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1276" w:type="dxa"/>
            <w:shd w:val="clear" w:color="auto" w:fill="auto"/>
            <w:vAlign w:val="center"/>
          </w:tcPr>
          <w:p w14:paraId="0CB45BF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E3A0C9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401FD9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26,996,151</w:t>
            </w:r>
          </w:p>
        </w:tc>
        <w:tc>
          <w:tcPr>
            <w:tcW w:w="2023" w:type="dxa"/>
            <w:shd w:val="clear" w:color="auto" w:fill="auto"/>
            <w:vAlign w:val="center"/>
          </w:tcPr>
          <w:p w14:paraId="2B6A195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24,964,151</w:t>
            </w:r>
          </w:p>
        </w:tc>
      </w:tr>
      <w:tr w:rsidR="00F712B9" w:rsidRPr="00403B4B" w14:paraId="03B8C0A9"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2EAEA19"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3</w:t>
            </w:r>
          </w:p>
        </w:tc>
        <w:tc>
          <w:tcPr>
            <w:tcW w:w="289" w:type="dxa"/>
            <w:gridSpan w:val="2"/>
            <w:shd w:val="clear" w:color="auto" w:fill="auto"/>
            <w:vAlign w:val="center"/>
          </w:tcPr>
          <w:p w14:paraId="092374F0"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3049C2FA"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規費收入</w:t>
            </w:r>
          </w:p>
        </w:tc>
        <w:tc>
          <w:tcPr>
            <w:tcW w:w="1578" w:type="dxa"/>
            <w:shd w:val="clear" w:color="auto" w:fill="auto"/>
            <w:vAlign w:val="center"/>
          </w:tcPr>
          <w:p w14:paraId="18C9CC9A"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191,441,000</w:t>
            </w:r>
          </w:p>
        </w:tc>
        <w:tc>
          <w:tcPr>
            <w:tcW w:w="1418" w:type="dxa"/>
            <w:shd w:val="clear" w:color="auto" w:fill="auto"/>
            <w:vAlign w:val="center"/>
          </w:tcPr>
          <w:p w14:paraId="10BAE7B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261" w:type="dxa"/>
            <w:shd w:val="clear" w:color="auto" w:fill="auto"/>
            <w:vAlign w:val="center"/>
          </w:tcPr>
          <w:p w14:paraId="6D58C07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32" w:type="dxa"/>
            <w:shd w:val="clear" w:color="auto" w:fill="auto"/>
            <w:vAlign w:val="center"/>
          </w:tcPr>
          <w:p w14:paraId="00DCA16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B28107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134" w:type="dxa"/>
            <w:shd w:val="clear" w:color="auto" w:fill="auto"/>
            <w:vAlign w:val="center"/>
          </w:tcPr>
          <w:p w14:paraId="3B0D1D6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012D817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49CBDB2A"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CA3B18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1276" w:type="dxa"/>
            <w:shd w:val="clear" w:color="auto" w:fill="auto"/>
            <w:vAlign w:val="center"/>
          </w:tcPr>
          <w:p w14:paraId="1EDF449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658256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EA0EA7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231,450,618</w:t>
            </w:r>
          </w:p>
        </w:tc>
        <w:tc>
          <w:tcPr>
            <w:tcW w:w="2023" w:type="dxa"/>
            <w:shd w:val="clear" w:color="auto" w:fill="auto"/>
            <w:vAlign w:val="center"/>
          </w:tcPr>
          <w:p w14:paraId="6E4FBAA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40,009,618</w:t>
            </w:r>
          </w:p>
        </w:tc>
      </w:tr>
      <w:tr w:rsidR="00F712B9" w:rsidRPr="00403B4B" w14:paraId="32AB6152"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61C3D029"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30159AA6"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47DA9F68"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行政規費收入</w:t>
            </w:r>
          </w:p>
        </w:tc>
        <w:tc>
          <w:tcPr>
            <w:tcW w:w="1578" w:type="dxa"/>
            <w:shd w:val="clear" w:color="auto" w:fill="auto"/>
            <w:vAlign w:val="center"/>
          </w:tcPr>
          <w:p w14:paraId="29222F1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136,251,000</w:t>
            </w:r>
          </w:p>
        </w:tc>
        <w:tc>
          <w:tcPr>
            <w:tcW w:w="1418" w:type="dxa"/>
            <w:shd w:val="clear" w:color="auto" w:fill="auto"/>
            <w:vAlign w:val="center"/>
          </w:tcPr>
          <w:p w14:paraId="1F75B58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261" w:type="dxa"/>
            <w:shd w:val="clear" w:color="auto" w:fill="auto"/>
            <w:vAlign w:val="center"/>
          </w:tcPr>
          <w:p w14:paraId="01C13DD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6D6EB72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B76112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134" w:type="dxa"/>
            <w:shd w:val="clear" w:color="auto" w:fill="auto"/>
            <w:vAlign w:val="center"/>
          </w:tcPr>
          <w:p w14:paraId="0B7D64A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648C3AA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2B40C6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04C106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1276" w:type="dxa"/>
            <w:shd w:val="clear" w:color="auto" w:fill="auto"/>
            <w:vAlign w:val="center"/>
          </w:tcPr>
          <w:p w14:paraId="011D07A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1BA22F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CDB915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153,819,545</w:t>
            </w:r>
          </w:p>
        </w:tc>
        <w:tc>
          <w:tcPr>
            <w:tcW w:w="2023" w:type="dxa"/>
            <w:shd w:val="clear" w:color="auto" w:fill="auto"/>
            <w:vAlign w:val="center"/>
          </w:tcPr>
          <w:p w14:paraId="3E648E1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17,568,545</w:t>
            </w:r>
          </w:p>
        </w:tc>
      </w:tr>
      <w:tr w:rsidR="00F712B9" w:rsidRPr="00403B4B" w14:paraId="2321DD74"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73C14846"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58FE9C31"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3ABAD9E5"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使用規費收入</w:t>
            </w:r>
          </w:p>
        </w:tc>
        <w:tc>
          <w:tcPr>
            <w:tcW w:w="1578" w:type="dxa"/>
            <w:shd w:val="clear" w:color="auto" w:fill="auto"/>
            <w:vAlign w:val="center"/>
          </w:tcPr>
          <w:p w14:paraId="2D45F4B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55,190,000</w:t>
            </w:r>
          </w:p>
        </w:tc>
        <w:tc>
          <w:tcPr>
            <w:tcW w:w="1418" w:type="dxa"/>
            <w:shd w:val="clear" w:color="auto" w:fill="auto"/>
            <w:vAlign w:val="center"/>
          </w:tcPr>
          <w:p w14:paraId="6FC9F81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261" w:type="dxa"/>
            <w:shd w:val="clear" w:color="auto" w:fill="auto"/>
            <w:vAlign w:val="center"/>
          </w:tcPr>
          <w:p w14:paraId="324005A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5D262D4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CA4444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134" w:type="dxa"/>
            <w:shd w:val="clear" w:color="auto" w:fill="auto"/>
            <w:vAlign w:val="center"/>
          </w:tcPr>
          <w:p w14:paraId="64DB395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932D21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DB3556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3E083C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1276" w:type="dxa"/>
            <w:shd w:val="clear" w:color="auto" w:fill="auto"/>
            <w:vAlign w:val="center"/>
          </w:tcPr>
          <w:p w14:paraId="772CFD1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13F6C00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C32013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77,631,073</w:t>
            </w:r>
          </w:p>
        </w:tc>
        <w:tc>
          <w:tcPr>
            <w:tcW w:w="2023" w:type="dxa"/>
            <w:shd w:val="clear" w:color="auto" w:fill="auto"/>
            <w:vAlign w:val="center"/>
          </w:tcPr>
          <w:p w14:paraId="2564B28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22,441,073</w:t>
            </w:r>
          </w:p>
        </w:tc>
      </w:tr>
      <w:tr w:rsidR="00F712B9" w:rsidRPr="00403B4B" w14:paraId="2B81A1C4"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65398102"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4</w:t>
            </w:r>
          </w:p>
        </w:tc>
        <w:tc>
          <w:tcPr>
            <w:tcW w:w="289" w:type="dxa"/>
            <w:gridSpan w:val="2"/>
            <w:shd w:val="clear" w:color="auto" w:fill="auto"/>
            <w:vAlign w:val="center"/>
          </w:tcPr>
          <w:p w14:paraId="6A1709B5"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10DC58BF"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財產收入</w:t>
            </w:r>
          </w:p>
        </w:tc>
        <w:tc>
          <w:tcPr>
            <w:tcW w:w="1578" w:type="dxa"/>
            <w:shd w:val="clear" w:color="auto" w:fill="auto"/>
            <w:vAlign w:val="center"/>
          </w:tcPr>
          <w:p w14:paraId="704551C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80,552,000</w:t>
            </w:r>
          </w:p>
        </w:tc>
        <w:tc>
          <w:tcPr>
            <w:tcW w:w="1418" w:type="dxa"/>
            <w:shd w:val="clear" w:color="auto" w:fill="auto"/>
            <w:vAlign w:val="center"/>
          </w:tcPr>
          <w:p w14:paraId="2E5E460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193,862,354</w:t>
            </w:r>
          </w:p>
        </w:tc>
        <w:tc>
          <w:tcPr>
            <w:tcW w:w="1261" w:type="dxa"/>
            <w:shd w:val="clear" w:color="auto" w:fill="auto"/>
            <w:vAlign w:val="center"/>
          </w:tcPr>
          <w:p w14:paraId="71B28B7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32" w:type="dxa"/>
            <w:shd w:val="clear" w:color="auto" w:fill="auto"/>
            <w:vAlign w:val="center"/>
          </w:tcPr>
          <w:p w14:paraId="699DEC4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6A7F920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193,862,354</w:t>
            </w:r>
          </w:p>
        </w:tc>
        <w:tc>
          <w:tcPr>
            <w:tcW w:w="1134" w:type="dxa"/>
            <w:shd w:val="clear" w:color="auto" w:fill="auto"/>
            <w:vAlign w:val="center"/>
          </w:tcPr>
          <w:p w14:paraId="3B10FB2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157F788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640CFA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F6C15D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193,862,354</w:t>
            </w:r>
          </w:p>
        </w:tc>
        <w:tc>
          <w:tcPr>
            <w:tcW w:w="1276" w:type="dxa"/>
            <w:shd w:val="clear" w:color="auto" w:fill="auto"/>
            <w:vAlign w:val="center"/>
          </w:tcPr>
          <w:p w14:paraId="408F75F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5AAE0EF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6280684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193,862,354</w:t>
            </w:r>
          </w:p>
        </w:tc>
        <w:tc>
          <w:tcPr>
            <w:tcW w:w="2023" w:type="dxa"/>
            <w:shd w:val="clear" w:color="auto" w:fill="auto"/>
            <w:vAlign w:val="center"/>
          </w:tcPr>
          <w:p w14:paraId="732D4A2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113,310,354</w:t>
            </w:r>
          </w:p>
        </w:tc>
      </w:tr>
      <w:tr w:rsidR="00F712B9" w:rsidRPr="00403B4B" w14:paraId="1587449C"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2727A4A9"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36E4B3AC"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7ECDA3E0"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財產孳息</w:t>
            </w:r>
          </w:p>
        </w:tc>
        <w:tc>
          <w:tcPr>
            <w:tcW w:w="1578" w:type="dxa"/>
            <w:shd w:val="clear" w:color="auto" w:fill="auto"/>
            <w:vAlign w:val="center"/>
          </w:tcPr>
          <w:p w14:paraId="3214B2C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62,552,000</w:t>
            </w:r>
          </w:p>
        </w:tc>
        <w:tc>
          <w:tcPr>
            <w:tcW w:w="1418" w:type="dxa"/>
            <w:shd w:val="clear" w:color="auto" w:fill="auto"/>
            <w:vAlign w:val="center"/>
          </w:tcPr>
          <w:p w14:paraId="5F1B2D1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261" w:type="dxa"/>
            <w:shd w:val="clear" w:color="auto" w:fill="auto"/>
            <w:vAlign w:val="center"/>
          </w:tcPr>
          <w:p w14:paraId="309CEEE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0F859B7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3AACB2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134" w:type="dxa"/>
            <w:shd w:val="clear" w:color="auto" w:fill="auto"/>
            <w:vAlign w:val="center"/>
          </w:tcPr>
          <w:p w14:paraId="1A40484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F2071C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AB8BCE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C34925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1276" w:type="dxa"/>
            <w:shd w:val="clear" w:color="auto" w:fill="auto"/>
            <w:vAlign w:val="center"/>
          </w:tcPr>
          <w:p w14:paraId="37DEB69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60FDED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9E43D4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189,448,334</w:t>
            </w:r>
          </w:p>
        </w:tc>
        <w:tc>
          <w:tcPr>
            <w:tcW w:w="2023" w:type="dxa"/>
            <w:shd w:val="clear" w:color="auto" w:fill="auto"/>
            <w:vAlign w:val="center"/>
          </w:tcPr>
          <w:p w14:paraId="2410047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126,896,334</w:t>
            </w:r>
          </w:p>
        </w:tc>
      </w:tr>
      <w:tr w:rsidR="00F712B9" w:rsidRPr="00403B4B" w14:paraId="40783F61"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15FDB2F"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55684AA0"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1D03D0F1"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廢舊物資售價</w:t>
            </w:r>
          </w:p>
        </w:tc>
        <w:tc>
          <w:tcPr>
            <w:tcW w:w="1578" w:type="dxa"/>
            <w:shd w:val="clear" w:color="auto" w:fill="auto"/>
            <w:vAlign w:val="center"/>
          </w:tcPr>
          <w:p w14:paraId="3673734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18,000,000</w:t>
            </w:r>
          </w:p>
        </w:tc>
        <w:tc>
          <w:tcPr>
            <w:tcW w:w="1418" w:type="dxa"/>
            <w:shd w:val="clear" w:color="auto" w:fill="auto"/>
            <w:vAlign w:val="center"/>
          </w:tcPr>
          <w:p w14:paraId="061B7BA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261" w:type="dxa"/>
            <w:shd w:val="clear" w:color="auto" w:fill="auto"/>
            <w:vAlign w:val="center"/>
          </w:tcPr>
          <w:p w14:paraId="6763D3B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7BBD0A3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E3D9C7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134" w:type="dxa"/>
            <w:shd w:val="clear" w:color="auto" w:fill="auto"/>
            <w:vAlign w:val="center"/>
          </w:tcPr>
          <w:p w14:paraId="3CA7B1B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85A377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80F871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6BF08B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1276" w:type="dxa"/>
            <w:shd w:val="clear" w:color="auto" w:fill="auto"/>
            <w:vAlign w:val="center"/>
          </w:tcPr>
          <w:p w14:paraId="79BD987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798ED41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76C301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4,414,020</w:t>
            </w:r>
          </w:p>
        </w:tc>
        <w:tc>
          <w:tcPr>
            <w:tcW w:w="2023" w:type="dxa"/>
            <w:shd w:val="clear" w:color="auto" w:fill="auto"/>
            <w:vAlign w:val="center"/>
          </w:tcPr>
          <w:p w14:paraId="0C7D5D7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- 13,585,980</w:t>
            </w:r>
          </w:p>
        </w:tc>
      </w:tr>
      <w:tr w:rsidR="00F712B9" w:rsidRPr="00403B4B" w14:paraId="0278136C"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60244434"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5</w:t>
            </w:r>
          </w:p>
        </w:tc>
        <w:tc>
          <w:tcPr>
            <w:tcW w:w="289" w:type="dxa"/>
            <w:gridSpan w:val="2"/>
            <w:shd w:val="clear" w:color="auto" w:fill="auto"/>
            <w:vAlign w:val="center"/>
          </w:tcPr>
          <w:p w14:paraId="6A59622B"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0217FF51"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營業盈餘及事業收入</w:t>
            </w:r>
          </w:p>
        </w:tc>
        <w:tc>
          <w:tcPr>
            <w:tcW w:w="1578" w:type="dxa"/>
            <w:shd w:val="clear" w:color="auto" w:fill="auto"/>
            <w:vAlign w:val="center"/>
          </w:tcPr>
          <w:p w14:paraId="6DAA64E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202,107,000</w:t>
            </w:r>
          </w:p>
        </w:tc>
        <w:tc>
          <w:tcPr>
            <w:tcW w:w="1418" w:type="dxa"/>
            <w:shd w:val="clear" w:color="auto" w:fill="auto"/>
            <w:vAlign w:val="center"/>
          </w:tcPr>
          <w:p w14:paraId="3CEE88C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204,195,294</w:t>
            </w:r>
          </w:p>
        </w:tc>
        <w:tc>
          <w:tcPr>
            <w:tcW w:w="1261" w:type="dxa"/>
            <w:shd w:val="clear" w:color="auto" w:fill="auto"/>
            <w:vAlign w:val="center"/>
          </w:tcPr>
          <w:p w14:paraId="260313F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100,000</w:t>
            </w:r>
          </w:p>
        </w:tc>
        <w:tc>
          <w:tcPr>
            <w:tcW w:w="1432" w:type="dxa"/>
            <w:shd w:val="clear" w:color="auto" w:fill="auto"/>
            <w:vAlign w:val="center"/>
          </w:tcPr>
          <w:p w14:paraId="5F20B48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4B99C4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204,295,294</w:t>
            </w:r>
          </w:p>
        </w:tc>
        <w:tc>
          <w:tcPr>
            <w:tcW w:w="1134" w:type="dxa"/>
            <w:shd w:val="clear" w:color="auto" w:fill="auto"/>
            <w:vAlign w:val="center"/>
          </w:tcPr>
          <w:p w14:paraId="5FADC482"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2858923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68EDD31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6C72EE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204,195,294</w:t>
            </w:r>
          </w:p>
        </w:tc>
        <w:tc>
          <w:tcPr>
            <w:tcW w:w="1276" w:type="dxa"/>
            <w:shd w:val="clear" w:color="auto" w:fill="auto"/>
            <w:vAlign w:val="center"/>
          </w:tcPr>
          <w:p w14:paraId="225E69A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100,000</w:t>
            </w:r>
          </w:p>
        </w:tc>
        <w:tc>
          <w:tcPr>
            <w:tcW w:w="1417" w:type="dxa"/>
            <w:shd w:val="clear" w:color="auto" w:fill="auto"/>
            <w:vAlign w:val="center"/>
          </w:tcPr>
          <w:p w14:paraId="1B08AF9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3745385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204,295,294</w:t>
            </w:r>
          </w:p>
        </w:tc>
        <w:tc>
          <w:tcPr>
            <w:tcW w:w="2023" w:type="dxa"/>
            <w:shd w:val="clear" w:color="auto" w:fill="auto"/>
            <w:vAlign w:val="center"/>
          </w:tcPr>
          <w:p w14:paraId="758ECDB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2,188,294</w:t>
            </w:r>
          </w:p>
        </w:tc>
      </w:tr>
      <w:tr w:rsidR="00F712B9" w:rsidRPr="00403B4B" w14:paraId="42859CF7"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538DD39A"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02FB8BB9"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072BFB59"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營業基金盈餘繳庫</w:t>
            </w:r>
          </w:p>
        </w:tc>
        <w:tc>
          <w:tcPr>
            <w:tcW w:w="1578" w:type="dxa"/>
            <w:shd w:val="clear" w:color="auto" w:fill="auto"/>
            <w:vAlign w:val="center"/>
          </w:tcPr>
          <w:p w14:paraId="3D562F3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18" w:type="dxa"/>
            <w:shd w:val="clear" w:color="auto" w:fill="auto"/>
            <w:vAlign w:val="center"/>
          </w:tcPr>
          <w:p w14:paraId="2E5E566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61" w:type="dxa"/>
            <w:shd w:val="clear" w:color="auto" w:fill="auto"/>
            <w:vAlign w:val="center"/>
          </w:tcPr>
          <w:p w14:paraId="742624A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32" w:type="dxa"/>
            <w:shd w:val="clear" w:color="auto" w:fill="auto"/>
            <w:vAlign w:val="center"/>
          </w:tcPr>
          <w:p w14:paraId="765A10E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848860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134" w:type="dxa"/>
            <w:shd w:val="clear" w:color="auto" w:fill="auto"/>
            <w:vAlign w:val="center"/>
          </w:tcPr>
          <w:p w14:paraId="114B89D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19F41DA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523598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82D73A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2BB3D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1417" w:type="dxa"/>
            <w:shd w:val="clear" w:color="auto" w:fill="auto"/>
            <w:vAlign w:val="center"/>
          </w:tcPr>
          <w:p w14:paraId="643C549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98662B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tc>
        <w:tc>
          <w:tcPr>
            <w:tcW w:w="2023" w:type="dxa"/>
            <w:shd w:val="clear" w:color="auto" w:fill="auto"/>
            <w:vAlign w:val="center"/>
          </w:tcPr>
          <w:p w14:paraId="33864EB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712B9" w:rsidRPr="00403B4B" w14:paraId="01DDA547"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1AE38035"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24BA27E1"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1498A62D"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非營業特種基金賸餘繳庫</w:t>
            </w:r>
          </w:p>
        </w:tc>
        <w:tc>
          <w:tcPr>
            <w:tcW w:w="1578" w:type="dxa"/>
            <w:shd w:val="clear" w:color="auto" w:fill="auto"/>
            <w:vAlign w:val="center"/>
          </w:tcPr>
          <w:p w14:paraId="3F2BD21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202,007,000</w:t>
            </w:r>
          </w:p>
        </w:tc>
        <w:tc>
          <w:tcPr>
            <w:tcW w:w="1418" w:type="dxa"/>
            <w:shd w:val="clear" w:color="auto" w:fill="auto"/>
            <w:vAlign w:val="center"/>
          </w:tcPr>
          <w:p w14:paraId="0F2833C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261" w:type="dxa"/>
            <w:shd w:val="clear" w:color="auto" w:fill="auto"/>
            <w:vAlign w:val="center"/>
          </w:tcPr>
          <w:p w14:paraId="1456DDD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638A443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A6714F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134" w:type="dxa"/>
            <w:shd w:val="clear" w:color="auto" w:fill="auto"/>
            <w:vAlign w:val="center"/>
          </w:tcPr>
          <w:p w14:paraId="6F9D448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F5A598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829D80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85156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1276" w:type="dxa"/>
            <w:shd w:val="clear" w:color="auto" w:fill="auto"/>
            <w:vAlign w:val="center"/>
          </w:tcPr>
          <w:p w14:paraId="3379747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5575D0F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3DEAED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204,195,294</w:t>
            </w:r>
          </w:p>
        </w:tc>
        <w:tc>
          <w:tcPr>
            <w:tcW w:w="2023" w:type="dxa"/>
            <w:shd w:val="clear" w:color="auto" w:fill="auto"/>
            <w:vAlign w:val="center"/>
          </w:tcPr>
          <w:p w14:paraId="30E5FB1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2,188,294</w:t>
            </w:r>
          </w:p>
        </w:tc>
      </w:tr>
      <w:tr w:rsidR="00F712B9" w:rsidRPr="00403B4B" w14:paraId="45593989"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2F1A5010"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6</w:t>
            </w:r>
          </w:p>
        </w:tc>
        <w:tc>
          <w:tcPr>
            <w:tcW w:w="289" w:type="dxa"/>
            <w:gridSpan w:val="2"/>
            <w:shd w:val="clear" w:color="auto" w:fill="auto"/>
            <w:vAlign w:val="center"/>
          </w:tcPr>
          <w:p w14:paraId="1F7E434B"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49E857AE"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補助及協助收入</w:t>
            </w:r>
          </w:p>
        </w:tc>
        <w:tc>
          <w:tcPr>
            <w:tcW w:w="1578" w:type="dxa"/>
            <w:shd w:val="clear" w:color="auto" w:fill="auto"/>
            <w:vAlign w:val="center"/>
          </w:tcPr>
          <w:p w14:paraId="71789A5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22,622,866,000</w:t>
            </w:r>
          </w:p>
        </w:tc>
        <w:tc>
          <w:tcPr>
            <w:tcW w:w="1418" w:type="dxa"/>
            <w:shd w:val="clear" w:color="auto" w:fill="auto"/>
            <w:vAlign w:val="center"/>
          </w:tcPr>
          <w:p w14:paraId="3AC58CD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21,458,900,160</w:t>
            </w:r>
          </w:p>
        </w:tc>
        <w:tc>
          <w:tcPr>
            <w:tcW w:w="1261" w:type="dxa"/>
            <w:shd w:val="clear" w:color="auto" w:fill="auto"/>
            <w:vAlign w:val="center"/>
          </w:tcPr>
          <w:p w14:paraId="47B8E58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32" w:type="dxa"/>
            <w:shd w:val="clear" w:color="auto" w:fill="auto"/>
            <w:vAlign w:val="center"/>
          </w:tcPr>
          <w:p w14:paraId="1B4B3D1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579,504,548</w:t>
            </w:r>
          </w:p>
        </w:tc>
        <w:tc>
          <w:tcPr>
            <w:tcW w:w="1559" w:type="dxa"/>
            <w:shd w:val="clear" w:color="auto" w:fill="auto"/>
            <w:vAlign w:val="center"/>
          </w:tcPr>
          <w:p w14:paraId="3072B62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22,038,404,708</w:t>
            </w:r>
          </w:p>
        </w:tc>
        <w:tc>
          <w:tcPr>
            <w:tcW w:w="1134" w:type="dxa"/>
            <w:shd w:val="clear" w:color="auto" w:fill="auto"/>
            <w:vAlign w:val="center"/>
          </w:tcPr>
          <w:p w14:paraId="3BC1DA9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16ECB5F2"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120CB08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- 5,457,457</w:t>
            </w:r>
          </w:p>
        </w:tc>
        <w:tc>
          <w:tcPr>
            <w:tcW w:w="1559" w:type="dxa"/>
            <w:shd w:val="clear" w:color="auto" w:fill="auto"/>
            <w:vAlign w:val="center"/>
          </w:tcPr>
          <w:p w14:paraId="0BDCD39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21,458,900,160</w:t>
            </w:r>
          </w:p>
        </w:tc>
        <w:tc>
          <w:tcPr>
            <w:tcW w:w="1276" w:type="dxa"/>
            <w:shd w:val="clear" w:color="auto" w:fill="auto"/>
            <w:vAlign w:val="center"/>
          </w:tcPr>
          <w:p w14:paraId="31ADB8D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09A104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574,047,091</w:t>
            </w:r>
          </w:p>
        </w:tc>
        <w:tc>
          <w:tcPr>
            <w:tcW w:w="1559" w:type="dxa"/>
            <w:shd w:val="clear" w:color="auto" w:fill="auto"/>
            <w:vAlign w:val="center"/>
          </w:tcPr>
          <w:p w14:paraId="616EBE9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22,032,947,251</w:t>
            </w:r>
          </w:p>
        </w:tc>
        <w:tc>
          <w:tcPr>
            <w:tcW w:w="2023" w:type="dxa"/>
            <w:shd w:val="clear" w:color="auto" w:fill="auto"/>
            <w:vAlign w:val="center"/>
          </w:tcPr>
          <w:p w14:paraId="7092A88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- 589,918,749</w:t>
            </w:r>
          </w:p>
        </w:tc>
      </w:tr>
      <w:tr w:rsidR="00F712B9" w:rsidRPr="00403B4B" w14:paraId="4E30937E"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0B01109E"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42E73AB1"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3BC3621B"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上級政府補助收入</w:t>
            </w:r>
          </w:p>
        </w:tc>
        <w:tc>
          <w:tcPr>
            <w:tcW w:w="1578" w:type="dxa"/>
            <w:shd w:val="clear" w:color="auto" w:fill="auto"/>
            <w:vAlign w:val="center"/>
          </w:tcPr>
          <w:p w14:paraId="51977C6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22,622,866,000</w:t>
            </w:r>
          </w:p>
        </w:tc>
        <w:tc>
          <w:tcPr>
            <w:tcW w:w="1418" w:type="dxa"/>
            <w:shd w:val="clear" w:color="auto" w:fill="auto"/>
            <w:vAlign w:val="center"/>
          </w:tcPr>
          <w:p w14:paraId="3B8D3A8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21,458,900,160</w:t>
            </w:r>
          </w:p>
        </w:tc>
        <w:tc>
          <w:tcPr>
            <w:tcW w:w="1261" w:type="dxa"/>
            <w:shd w:val="clear" w:color="auto" w:fill="auto"/>
            <w:vAlign w:val="center"/>
          </w:tcPr>
          <w:p w14:paraId="340B8AE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39DCF12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579,504,548</w:t>
            </w:r>
          </w:p>
        </w:tc>
        <w:tc>
          <w:tcPr>
            <w:tcW w:w="1559" w:type="dxa"/>
            <w:shd w:val="clear" w:color="auto" w:fill="auto"/>
            <w:vAlign w:val="center"/>
          </w:tcPr>
          <w:p w14:paraId="6C1B225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22,038,404,708</w:t>
            </w:r>
          </w:p>
        </w:tc>
        <w:tc>
          <w:tcPr>
            <w:tcW w:w="1134" w:type="dxa"/>
            <w:shd w:val="clear" w:color="auto" w:fill="auto"/>
            <w:vAlign w:val="center"/>
          </w:tcPr>
          <w:p w14:paraId="6801CCB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81718E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1922B43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- 5,457,457</w:t>
            </w:r>
          </w:p>
        </w:tc>
        <w:tc>
          <w:tcPr>
            <w:tcW w:w="1559" w:type="dxa"/>
            <w:shd w:val="clear" w:color="auto" w:fill="auto"/>
            <w:vAlign w:val="center"/>
          </w:tcPr>
          <w:p w14:paraId="6367EC6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21,458,900,160</w:t>
            </w:r>
          </w:p>
        </w:tc>
        <w:tc>
          <w:tcPr>
            <w:tcW w:w="1276" w:type="dxa"/>
            <w:shd w:val="clear" w:color="auto" w:fill="auto"/>
            <w:vAlign w:val="center"/>
          </w:tcPr>
          <w:p w14:paraId="24E5307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7821C0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574,047,091</w:t>
            </w:r>
          </w:p>
        </w:tc>
        <w:tc>
          <w:tcPr>
            <w:tcW w:w="1559" w:type="dxa"/>
            <w:shd w:val="clear" w:color="auto" w:fill="auto"/>
            <w:vAlign w:val="center"/>
          </w:tcPr>
          <w:p w14:paraId="257A129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22,032,947,251</w:t>
            </w:r>
          </w:p>
        </w:tc>
        <w:tc>
          <w:tcPr>
            <w:tcW w:w="2023" w:type="dxa"/>
            <w:shd w:val="clear" w:color="auto" w:fill="auto"/>
            <w:vAlign w:val="center"/>
          </w:tcPr>
          <w:p w14:paraId="5728AAE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- 589,918,749</w:t>
            </w:r>
          </w:p>
        </w:tc>
      </w:tr>
      <w:tr w:rsidR="00F712B9" w:rsidRPr="00403B4B" w14:paraId="65032EBC"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38971820"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7</w:t>
            </w:r>
          </w:p>
        </w:tc>
        <w:tc>
          <w:tcPr>
            <w:tcW w:w="289" w:type="dxa"/>
            <w:gridSpan w:val="2"/>
            <w:shd w:val="clear" w:color="auto" w:fill="auto"/>
            <w:vAlign w:val="center"/>
          </w:tcPr>
          <w:p w14:paraId="178544D1"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6EADBA73"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捐獻及贈與收入</w:t>
            </w:r>
          </w:p>
        </w:tc>
        <w:tc>
          <w:tcPr>
            <w:tcW w:w="1578" w:type="dxa"/>
            <w:shd w:val="clear" w:color="auto" w:fill="auto"/>
            <w:vAlign w:val="center"/>
          </w:tcPr>
          <w:p w14:paraId="19D6B44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w:t>
            </w:r>
          </w:p>
        </w:tc>
        <w:tc>
          <w:tcPr>
            <w:tcW w:w="1418" w:type="dxa"/>
            <w:shd w:val="clear" w:color="auto" w:fill="auto"/>
            <w:vAlign w:val="center"/>
          </w:tcPr>
          <w:p w14:paraId="5CCEF43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61" w:type="dxa"/>
            <w:shd w:val="clear" w:color="auto" w:fill="auto"/>
            <w:vAlign w:val="center"/>
          </w:tcPr>
          <w:p w14:paraId="0A7BB57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32" w:type="dxa"/>
            <w:shd w:val="clear" w:color="auto" w:fill="auto"/>
            <w:vAlign w:val="center"/>
          </w:tcPr>
          <w:p w14:paraId="46ECE3F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8F1E60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134" w:type="dxa"/>
            <w:shd w:val="clear" w:color="auto" w:fill="auto"/>
            <w:vAlign w:val="center"/>
          </w:tcPr>
          <w:p w14:paraId="4313557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7C2A0C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609ED75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48B932A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03D7F92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0F7EC6A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D98D5C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2023" w:type="dxa"/>
            <w:shd w:val="clear" w:color="auto" w:fill="auto"/>
            <w:vAlign w:val="center"/>
          </w:tcPr>
          <w:p w14:paraId="3B4F1C7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- 1,000</w:t>
            </w:r>
          </w:p>
        </w:tc>
      </w:tr>
      <w:tr w:rsidR="00F712B9" w:rsidRPr="00403B4B" w14:paraId="7F13086B"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4624BCA9"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0A667B7C"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189C0097"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捐獻收入</w:t>
            </w:r>
          </w:p>
        </w:tc>
        <w:tc>
          <w:tcPr>
            <w:tcW w:w="1578" w:type="dxa"/>
            <w:shd w:val="clear" w:color="auto" w:fill="auto"/>
            <w:vAlign w:val="center"/>
          </w:tcPr>
          <w:p w14:paraId="33CF71B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w:t>
            </w:r>
          </w:p>
        </w:tc>
        <w:tc>
          <w:tcPr>
            <w:tcW w:w="1418" w:type="dxa"/>
            <w:shd w:val="clear" w:color="auto" w:fill="auto"/>
            <w:vAlign w:val="center"/>
          </w:tcPr>
          <w:p w14:paraId="3849DFD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61" w:type="dxa"/>
            <w:shd w:val="clear" w:color="auto" w:fill="auto"/>
            <w:vAlign w:val="center"/>
          </w:tcPr>
          <w:p w14:paraId="051DA9C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5E0618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AF023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134" w:type="dxa"/>
            <w:shd w:val="clear" w:color="auto" w:fill="auto"/>
            <w:vAlign w:val="center"/>
          </w:tcPr>
          <w:p w14:paraId="5997E70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386911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C791D3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D6366A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965148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45D1DB1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ECF870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2023" w:type="dxa"/>
            <w:shd w:val="clear" w:color="auto" w:fill="auto"/>
            <w:vAlign w:val="center"/>
          </w:tcPr>
          <w:p w14:paraId="1A7B164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- 1,000</w:t>
            </w:r>
          </w:p>
        </w:tc>
      </w:tr>
      <w:tr w:rsidR="00F712B9" w:rsidRPr="00403B4B" w14:paraId="23B01A48"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1836F486"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8</w:t>
            </w:r>
          </w:p>
        </w:tc>
        <w:tc>
          <w:tcPr>
            <w:tcW w:w="289" w:type="dxa"/>
            <w:gridSpan w:val="2"/>
            <w:shd w:val="clear" w:color="auto" w:fill="auto"/>
            <w:vAlign w:val="center"/>
          </w:tcPr>
          <w:p w14:paraId="0F4F71B4" w14:textId="77777777" w:rsidR="00F712B9" w:rsidRPr="00403B4B" w:rsidRDefault="00F712B9" w:rsidP="00630C07">
            <w:pPr>
              <w:jc w:val="center"/>
              <w:rPr>
                <w:rFonts w:ascii="標楷體" w:eastAsia="標楷體" w:hAnsi="標楷體"/>
                <w:b/>
                <w:spacing w:val="-12"/>
                <w:sz w:val="20"/>
              </w:rPr>
            </w:pPr>
          </w:p>
        </w:tc>
        <w:tc>
          <w:tcPr>
            <w:tcW w:w="2489" w:type="dxa"/>
            <w:shd w:val="clear" w:color="auto" w:fill="auto"/>
            <w:vAlign w:val="center"/>
          </w:tcPr>
          <w:p w14:paraId="75C9C2A1"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其他收入</w:t>
            </w:r>
          </w:p>
        </w:tc>
        <w:tc>
          <w:tcPr>
            <w:tcW w:w="1578" w:type="dxa"/>
            <w:shd w:val="clear" w:color="auto" w:fill="auto"/>
            <w:vAlign w:val="center"/>
          </w:tcPr>
          <w:p w14:paraId="583C9C3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171,211,000</w:t>
            </w:r>
          </w:p>
        </w:tc>
        <w:tc>
          <w:tcPr>
            <w:tcW w:w="1418" w:type="dxa"/>
            <w:shd w:val="clear" w:color="auto" w:fill="auto"/>
            <w:vAlign w:val="center"/>
          </w:tcPr>
          <w:p w14:paraId="2840C77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197,714,947</w:t>
            </w:r>
          </w:p>
        </w:tc>
        <w:tc>
          <w:tcPr>
            <w:tcW w:w="1261" w:type="dxa"/>
            <w:shd w:val="clear" w:color="auto" w:fill="auto"/>
            <w:vAlign w:val="center"/>
          </w:tcPr>
          <w:p w14:paraId="5830D48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32" w:type="dxa"/>
            <w:shd w:val="clear" w:color="auto" w:fill="auto"/>
            <w:vAlign w:val="center"/>
          </w:tcPr>
          <w:p w14:paraId="6456370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11,519,547</w:t>
            </w:r>
          </w:p>
        </w:tc>
        <w:tc>
          <w:tcPr>
            <w:tcW w:w="1559" w:type="dxa"/>
            <w:shd w:val="clear" w:color="auto" w:fill="auto"/>
            <w:vAlign w:val="center"/>
          </w:tcPr>
          <w:p w14:paraId="5A88F3C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209,234,494</w:t>
            </w:r>
          </w:p>
        </w:tc>
        <w:tc>
          <w:tcPr>
            <w:tcW w:w="1134" w:type="dxa"/>
            <w:shd w:val="clear" w:color="auto" w:fill="auto"/>
            <w:vAlign w:val="center"/>
          </w:tcPr>
          <w:p w14:paraId="52FD385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768398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473BF8A"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7788069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197,714,947</w:t>
            </w:r>
          </w:p>
        </w:tc>
        <w:tc>
          <w:tcPr>
            <w:tcW w:w="1276" w:type="dxa"/>
            <w:shd w:val="clear" w:color="auto" w:fill="auto"/>
            <w:vAlign w:val="center"/>
          </w:tcPr>
          <w:p w14:paraId="3872D46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284B811C"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11,519,547</w:t>
            </w:r>
          </w:p>
        </w:tc>
        <w:tc>
          <w:tcPr>
            <w:tcW w:w="1559" w:type="dxa"/>
            <w:shd w:val="clear" w:color="auto" w:fill="auto"/>
            <w:vAlign w:val="center"/>
          </w:tcPr>
          <w:p w14:paraId="73A4D52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209,234,494</w:t>
            </w:r>
          </w:p>
        </w:tc>
        <w:tc>
          <w:tcPr>
            <w:tcW w:w="2023" w:type="dxa"/>
            <w:shd w:val="clear" w:color="auto" w:fill="auto"/>
            <w:vAlign w:val="center"/>
          </w:tcPr>
          <w:p w14:paraId="15922C0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38,023,494</w:t>
            </w:r>
          </w:p>
        </w:tc>
      </w:tr>
      <w:tr w:rsidR="00F712B9" w:rsidRPr="00403B4B" w14:paraId="411A98DC"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35ECFACC"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5F5E3841"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1</w:t>
            </w:r>
          </w:p>
        </w:tc>
        <w:tc>
          <w:tcPr>
            <w:tcW w:w="2489" w:type="dxa"/>
            <w:shd w:val="clear" w:color="auto" w:fill="auto"/>
            <w:vAlign w:val="center"/>
          </w:tcPr>
          <w:p w14:paraId="3CA0EEC7"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學雜費收入</w:t>
            </w:r>
          </w:p>
        </w:tc>
        <w:tc>
          <w:tcPr>
            <w:tcW w:w="1578" w:type="dxa"/>
            <w:shd w:val="clear" w:color="auto" w:fill="auto"/>
            <w:vAlign w:val="center"/>
          </w:tcPr>
          <w:p w14:paraId="04F527FB"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39,182,000</w:t>
            </w:r>
          </w:p>
        </w:tc>
        <w:tc>
          <w:tcPr>
            <w:tcW w:w="1418" w:type="dxa"/>
            <w:shd w:val="clear" w:color="auto" w:fill="auto"/>
            <w:vAlign w:val="center"/>
          </w:tcPr>
          <w:p w14:paraId="4C0B79F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261" w:type="dxa"/>
            <w:shd w:val="clear" w:color="auto" w:fill="auto"/>
            <w:vAlign w:val="center"/>
          </w:tcPr>
          <w:p w14:paraId="6F51B70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2CE7E61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772796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134" w:type="dxa"/>
            <w:shd w:val="clear" w:color="auto" w:fill="auto"/>
            <w:vAlign w:val="center"/>
          </w:tcPr>
          <w:p w14:paraId="5DA7A8E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4085D6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FF3C89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6639EC6"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1276" w:type="dxa"/>
            <w:shd w:val="clear" w:color="auto" w:fill="auto"/>
            <w:vAlign w:val="center"/>
          </w:tcPr>
          <w:p w14:paraId="46CF022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0E932F9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F94C8DC"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48,525,688</w:t>
            </w:r>
          </w:p>
        </w:tc>
        <w:tc>
          <w:tcPr>
            <w:tcW w:w="2023" w:type="dxa"/>
            <w:shd w:val="clear" w:color="auto" w:fill="auto"/>
            <w:vAlign w:val="center"/>
          </w:tcPr>
          <w:p w14:paraId="49EA6B1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9,343,688</w:t>
            </w:r>
          </w:p>
        </w:tc>
      </w:tr>
      <w:tr w:rsidR="00F712B9" w:rsidRPr="00403B4B" w14:paraId="4CD7CB61" w14:textId="77777777" w:rsidTr="00653AAE">
        <w:tblPrEx>
          <w:tblBorders>
            <w:left w:val="none" w:sz="0" w:space="0" w:color="auto"/>
            <w:right w:val="none" w:sz="0" w:space="0" w:color="auto"/>
            <w:insideH w:val="none" w:sz="0" w:space="0" w:color="auto"/>
          </w:tblBorders>
        </w:tblPrEx>
        <w:trPr>
          <w:cantSplit/>
          <w:trHeight w:val="470"/>
        </w:trPr>
        <w:tc>
          <w:tcPr>
            <w:tcW w:w="294" w:type="dxa"/>
            <w:shd w:val="clear" w:color="auto" w:fill="auto"/>
            <w:vAlign w:val="center"/>
          </w:tcPr>
          <w:p w14:paraId="34670B69" w14:textId="77777777" w:rsidR="00F712B9" w:rsidRPr="00403B4B" w:rsidRDefault="00F712B9" w:rsidP="00630C07">
            <w:pPr>
              <w:jc w:val="center"/>
              <w:rPr>
                <w:rFonts w:ascii="標楷體" w:eastAsia="標楷體" w:hAnsi="標楷體"/>
                <w:spacing w:val="-12"/>
                <w:sz w:val="20"/>
              </w:rPr>
            </w:pPr>
          </w:p>
        </w:tc>
        <w:tc>
          <w:tcPr>
            <w:tcW w:w="289" w:type="dxa"/>
            <w:gridSpan w:val="2"/>
            <w:shd w:val="clear" w:color="auto" w:fill="auto"/>
            <w:vAlign w:val="center"/>
          </w:tcPr>
          <w:p w14:paraId="702D8CAA"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489" w:type="dxa"/>
            <w:shd w:val="clear" w:color="auto" w:fill="auto"/>
            <w:vAlign w:val="center"/>
          </w:tcPr>
          <w:p w14:paraId="1E7A4794"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雜項收入</w:t>
            </w:r>
          </w:p>
        </w:tc>
        <w:tc>
          <w:tcPr>
            <w:tcW w:w="1578" w:type="dxa"/>
            <w:shd w:val="clear" w:color="auto" w:fill="auto"/>
            <w:vAlign w:val="center"/>
          </w:tcPr>
          <w:p w14:paraId="5418A8F2"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132,029,000</w:t>
            </w:r>
          </w:p>
        </w:tc>
        <w:tc>
          <w:tcPr>
            <w:tcW w:w="1418" w:type="dxa"/>
            <w:shd w:val="clear" w:color="auto" w:fill="auto"/>
            <w:vAlign w:val="center"/>
          </w:tcPr>
          <w:p w14:paraId="51161DE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149,189,259</w:t>
            </w:r>
          </w:p>
        </w:tc>
        <w:tc>
          <w:tcPr>
            <w:tcW w:w="1261" w:type="dxa"/>
            <w:shd w:val="clear" w:color="auto" w:fill="auto"/>
            <w:vAlign w:val="center"/>
          </w:tcPr>
          <w:p w14:paraId="58855C5D"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32" w:type="dxa"/>
            <w:shd w:val="clear" w:color="auto" w:fill="auto"/>
            <w:vAlign w:val="center"/>
          </w:tcPr>
          <w:p w14:paraId="0F353FE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11,519,547</w:t>
            </w:r>
          </w:p>
        </w:tc>
        <w:tc>
          <w:tcPr>
            <w:tcW w:w="1559" w:type="dxa"/>
            <w:shd w:val="clear" w:color="auto" w:fill="auto"/>
            <w:vAlign w:val="center"/>
          </w:tcPr>
          <w:p w14:paraId="08E0DB1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160,708,806</w:t>
            </w:r>
          </w:p>
        </w:tc>
        <w:tc>
          <w:tcPr>
            <w:tcW w:w="1134" w:type="dxa"/>
            <w:shd w:val="clear" w:color="auto" w:fill="auto"/>
            <w:vAlign w:val="center"/>
          </w:tcPr>
          <w:p w14:paraId="3541728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2AD3338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36BB7E1"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679E85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149,189,259</w:t>
            </w:r>
          </w:p>
        </w:tc>
        <w:tc>
          <w:tcPr>
            <w:tcW w:w="1276" w:type="dxa"/>
            <w:shd w:val="clear" w:color="auto" w:fill="auto"/>
            <w:vAlign w:val="center"/>
          </w:tcPr>
          <w:p w14:paraId="1DD21A0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203D7E0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11,519,547</w:t>
            </w:r>
          </w:p>
        </w:tc>
        <w:tc>
          <w:tcPr>
            <w:tcW w:w="1559" w:type="dxa"/>
            <w:shd w:val="clear" w:color="auto" w:fill="auto"/>
            <w:vAlign w:val="center"/>
          </w:tcPr>
          <w:p w14:paraId="7217785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160,708,806</w:t>
            </w:r>
          </w:p>
        </w:tc>
        <w:tc>
          <w:tcPr>
            <w:tcW w:w="2023" w:type="dxa"/>
            <w:shd w:val="clear" w:color="auto" w:fill="auto"/>
            <w:vAlign w:val="center"/>
          </w:tcPr>
          <w:p w14:paraId="0970F0F0"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28,679,806</w:t>
            </w:r>
          </w:p>
        </w:tc>
      </w:tr>
    </w:tbl>
    <w:p w14:paraId="107F7E64" w14:textId="1AC047D8" w:rsidR="00F712B9" w:rsidRPr="00403B4B" w:rsidRDefault="00F712B9" w:rsidP="000B6352">
      <w:pPr>
        <w:pStyle w:val="a1"/>
        <w:overflowPunct w:val="0"/>
        <w:ind w:leftChars="236" w:left="566"/>
        <w:jc w:val="both"/>
        <w:rPr>
          <w:rFonts w:ascii="標楷體" w:eastAsia="標楷體" w:hAnsi="標楷體"/>
          <w:color w:val="000000" w:themeColor="text1"/>
          <w:sz w:val="28"/>
          <w:szCs w:val="28"/>
        </w:rPr>
        <w:sectPr w:rsidR="00F712B9" w:rsidRPr="00403B4B" w:rsidSect="009C2D63">
          <w:headerReference w:type="default" r:id="rId37"/>
          <w:footerReference w:type="default" r:id="rId38"/>
          <w:pgSz w:w="23814" w:h="16839" w:orient="landscape" w:code="8"/>
          <w:pgMar w:top="567" w:right="851" w:bottom="851" w:left="851" w:header="283" w:footer="567" w:gutter="284"/>
          <w:pgNumType w:start="2"/>
          <w:cols w:space="425"/>
          <w:docGrid w:linePitch="360"/>
        </w:sectPr>
      </w:pPr>
    </w:p>
    <w:p w14:paraId="209F6F1C" w14:textId="77777777" w:rsidR="00F712B9" w:rsidRPr="00403B4B" w:rsidRDefault="00F712B9" w:rsidP="00D04999">
      <w:pPr>
        <w:pStyle w:val="2"/>
      </w:pPr>
      <w:r w:rsidRPr="00403B4B">
        <w:rPr>
          <w:rFonts w:hint="eastAsia"/>
        </w:rPr>
        <w:lastRenderedPageBreak/>
        <w:t>三、中華民國11</w:t>
      </w:r>
      <w:r w:rsidRPr="00403B4B">
        <w:t>4</w:t>
      </w:r>
      <w:r w:rsidRPr="00403B4B">
        <w:rPr>
          <w:rFonts w:hint="eastAsia"/>
        </w:rPr>
        <w:t>年度南投縣總決算歲入來源別資本門決算審定數總表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
        <w:gridCol w:w="54"/>
        <w:gridCol w:w="239"/>
        <w:gridCol w:w="2502"/>
        <w:gridCol w:w="1559"/>
        <w:gridCol w:w="1418"/>
        <w:gridCol w:w="1275"/>
        <w:gridCol w:w="1418"/>
        <w:gridCol w:w="1559"/>
        <w:gridCol w:w="1158"/>
        <w:gridCol w:w="1252"/>
        <w:gridCol w:w="1276"/>
        <w:gridCol w:w="1559"/>
        <w:gridCol w:w="1276"/>
        <w:gridCol w:w="1417"/>
        <w:gridCol w:w="1540"/>
        <w:gridCol w:w="2042"/>
      </w:tblGrid>
      <w:tr w:rsidR="00F712B9" w:rsidRPr="00403B4B" w14:paraId="1D79A0F1" w14:textId="77777777" w:rsidTr="00630C07">
        <w:trPr>
          <w:cantSplit/>
          <w:trHeight w:val="270"/>
          <w:tblHeader/>
        </w:trPr>
        <w:tc>
          <w:tcPr>
            <w:tcW w:w="350" w:type="dxa"/>
            <w:gridSpan w:val="2"/>
            <w:tcBorders>
              <w:top w:val="nil"/>
              <w:left w:val="nil"/>
              <w:bottom w:val="nil"/>
              <w:right w:val="nil"/>
            </w:tcBorders>
          </w:tcPr>
          <w:p w14:paraId="1062FB45" w14:textId="77777777" w:rsidR="00F712B9" w:rsidRPr="00403B4B" w:rsidRDefault="00F712B9" w:rsidP="00630C07">
            <w:pPr>
              <w:jc w:val="right"/>
              <w:rPr>
                <w:rFonts w:ascii="標楷體" w:eastAsia="標楷體" w:hAnsi="標楷體"/>
                <w:sz w:val="20"/>
              </w:rPr>
            </w:pPr>
          </w:p>
        </w:tc>
        <w:tc>
          <w:tcPr>
            <w:tcW w:w="2741" w:type="dxa"/>
            <w:gridSpan w:val="2"/>
            <w:vMerge w:val="restart"/>
            <w:tcBorders>
              <w:top w:val="nil"/>
              <w:left w:val="nil"/>
              <w:bottom w:val="nil"/>
              <w:right w:val="nil"/>
            </w:tcBorders>
            <w:vAlign w:val="center"/>
          </w:tcPr>
          <w:p w14:paraId="404E495A" w14:textId="77777777" w:rsidR="00F712B9" w:rsidRPr="00403B4B" w:rsidRDefault="00F712B9" w:rsidP="00630C07">
            <w:pPr>
              <w:ind w:left="-42" w:right="80"/>
              <w:rPr>
                <w:rFonts w:ascii="標楷體" w:eastAsia="標楷體" w:hAnsi="標楷體"/>
                <w:sz w:val="20"/>
              </w:rPr>
            </w:pPr>
          </w:p>
        </w:tc>
        <w:tc>
          <w:tcPr>
            <w:tcW w:w="18749" w:type="dxa"/>
            <w:gridSpan w:val="13"/>
            <w:vMerge w:val="restart"/>
            <w:tcBorders>
              <w:top w:val="nil"/>
              <w:left w:val="nil"/>
              <w:right w:val="nil"/>
            </w:tcBorders>
            <w:vAlign w:val="bottom"/>
          </w:tcPr>
          <w:p w14:paraId="1660DFE2" w14:textId="77777777" w:rsidR="00F712B9" w:rsidRPr="00403B4B" w:rsidRDefault="00F712B9"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712B9" w:rsidRPr="00403B4B" w14:paraId="1D88F76A" w14:textId="77777777" w:rsidTr="00630C07">
        <w:trPr>
          <w:cantSplit/>
          <w:trHeight w:val="270"/>
          <w:tblHeader/>
        </w:trPr>
        <w:tc>
          <w:tcPr>
            <w:tcW w:w="350" w:type="dxa"/>
            <w:gridSpan w:val="2"/>
            <w:tcBorders>
              <w:top w:val="nil"/>
              <w:left w:val="nil"/>
              <w:right w:val="nil"/>
            </w:tcBorders>
          </w:tcPr>
          <w:p w14:paraId="5E200E19" w14:textId="77777777" w:rsidR="00F712B9" w:rsidRPr="00403B4B" w:rsidRDefault="00F712B9" w:rsidP="00630C07">
            <w:pPr>
              <w:jc w:val="right"/>
              <w:rPr>
                <w:rFonts w:ascii="標楷體" w:eastAsia="標楷體" w:hAnsi="標楷體"/>
                <w:sz w:val="20"/>
              </w:rPr>
            </w:pPr>
          </w:p>
        </w:tc>
        <w:tc>
          <w:tcPr>
            <w:tcW w:w="2741" w:type="dxa"/>
            <w:gridSpan w:val="2"/>
            <w:vMerge/>
            <w:tcBorders>
              <w:top w:val="nil"/>
              <w:left w:val="nil"/>
              <w:right w:val="nil"/>
            </w:tcBorders>
          </w:tcPr>
          <w:p w14:paraId="0EC9B90A" w14:textId="77777777" w:rsidR="00F712B9" w:rsidRPr="00403B4B" w:rsidRDefault="00F712B9" w:rsidP="00630C07">
            <w:pPr>
              <w:ind w:right="-186"/>
              <w:jc w:val="right"/>
              <w:rPr>
                <w:rFonts w:ascii="標楷體" w:eastAsia="標楷體" w:hAnsi="標楷體"/>
                <w:sz w:val="20"/>
              </w:rPr>
            </w:pPr>
          </w:p>
        </w:tc>
        <w:tc>
          <w:tcPr>
            <w:tcW w:w="18749" w:type="dxa"/>
            <w:gridSpan w:val="13"/>
            <w:vMerge/>
            <w:tcBorders>
              <w:left w:val="nil"/>
              <w:right w:val="nil"/>
            </w:tcBorders>
          </w:tcPr>
          <w:p w14:paraId="6BCC73F2" w14:textId="77777777" w:rsidR="00F712B9" w:rsidRPr="00403B4B" w:rsidRDefault="00F712B9" w:rsidP="00630C07">
            <w:pPr>
              <w:ind w:right="-186"/>
              <w:jc w:val="right"/>
              <w:rPr>
                <w:rFonts w:ascii="標楷體" w:eastAsia="標楷體" w:hAnsi="標楷體"/>
                <w:sz w:val="20"/>
              </w:rPr>
            </w:pPr>
          </w:p>
        </w:tc>
      </w:tr>
      <w:tr w:rsidR="00F712B9" w:rsidRPr="00403B4B" w14:paraId="5081B217" w14:textId="77777777" w:rsidTr="00630C07">
        <w:trPr>
          <w:cantSplit/>
          <w:tblHeader/>
        </w:trPr>
        <w:tc>
          <w:tcPr>
            <w:tcW w:w="3091" w:type="dxa"/>
            <w:gridSpan w:val="4"/>
            <w:tcBorders>
              <w:left w:val="nil"/>
            </w:tcBorders>
            <w:vAlign w:val="center"/>
          </w:tcPr>
          <w:p w14:paraId="2A885196" w14:textId="77777777" w:rsidR="00F712B9" w:rsidRPr="00403B4B" w:rsidRDefault="00F712B9"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559" w:type="dxa"/>
            <w:vAlign w:val="center"/>
          </w:tcPr>
          <w:p w14:paraId="4AAEA42F"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70" w:type="dxa"/>
            <w:gridSpan w:val="4"/>
            <w:vAlign w:val="center"/>
          </w:tcPr>
          <w:p w14:paraId="28DD7DDC"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3686" w:type="dxa"/>
            <w:gridSpan w:val="3"/>
            <w:vAlign w:val="center"/>
          </w:tcPr>
          <w:p w14:paraId="54323225"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5792" w:type="dxa"/>
            <w:gridSpan w:val="4"/>
            <w:vAlign w:val="center"/>
          </w:tcPr>
          <w:p w14:paraId="24BA8B63" w14:textId="77777777" w:rsidR="00F712B9" w:rsidRPr="00403B4B" w:rsidRDefault="00F712B9"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2042" w:type="dxa"/>
            <w:tcBorders>
              <w:right w:val="nil"/>
            </w:tcBorders>
            <w:vAlign w:val="center"/>
          </w:tcPr>
          <w:p w14:paraId="2382158E" w14:textId="77777777" w:rsidR="00F712B9" w:rsidRPr="00403B4B" w:rsidRDefault="00F712B9" w:rsidP="00630C07">
            <w:pPr>
              <w:ind w:left="42" w:right="43"/>
              <w:jc w:val="distribute"/>
              <w:rPr>
                <w:rFonts w:ascii="標楷體" w:eastAsia="標楷體" w:hAnsi="標楷體"/>
                <w:sz w:val="20"/>
              </w:rPr>
            </w:pPr>
            <w:r w:rsidRPr="00403B4B">
              <w:rPr>
                <w:rFonts w:ascii="標楷體" w:eastAsia="標楷體" w:hAnsi="標楷體" w:hint="eastAsia"/>
                <w:sz w:val="20"/>
              </w:rPr>
              <w:t>決算審定數與預算數</w:t>
            </w:r>
            <w:r w:rsidRPr="00403B4B">
              <w:rPr>
                <w:rFonts w:ascii="標楷體" w:eastAsia="標楷體" w:hAnsi="標楷體"/>
                <w:sz w:val="20"/>
              </w:rPr>
              <w:br/>
            </w:r>
            <w:r w:rsidRPr="00403B4B">
              <w:rPr>
                <w:rFonts w:ascii="標楷體" w:eastAsia="標楷體" w:hAnsi="標楷體" w:hint="eastAsia"/>
                <w:sz w:val="20"/>
              </w:rPr>
              <w:t>比較增減</w:t>
            </w:r>
          </w:p>
        </w:tc>
      </w:tr>
      <w:tr w:rsidR="00F712B9" w:rsidRPr="00403B4B" w14:paraId="64085738" w14:textId="77777777" w:rsidTr="00630C07">
        <w:trPr>
          <w:cantSplit/>
          <w:tblHeader/>
        </w:trPr>
        <w:tc>
          <w:tcPr>
            <w:tcW w:w="296" w:type="dxa"/>
            <w:tcBorders>
              <w:left w:val="nil"/>
            </w:tcBorders>
            <w:vAlign w:val="center"/>
          </w:tcPr>
          <w:p w14:paraId="1A99FD77" w14:textId="77777777" w:rsidR="00F712B9" w:rsidRPr="00403B4B" w:rsidRDefault="00F712B9" w:rsidP="00630C07">
            <w:pPr>
              <w:ind w:right="414"/>
              <w:jc w:val="center"/>
              <w:rPr>
                <w:rFonts w:ascii="標楷體" w:eastAsia="標楷體" w:hAnsi="標楷體"/>
                <w:sz w:val="20"/>
              </w:rPr>
            </w:pPr>
            <w:r w:rsidRPr="00403B4B">
              <w:rPr>
                <w:rFonts w:ascii="標楷體" w:eastAsia="標楷體" w:hAnsi="標楷體" w:hint="eastAsia"/>
                <w:sz w:val="20"/>
              </w:rPr>
              <w:t>款</w:t>
            </w:r>
          </w:p>
        </w:tc>
        <w:tc>
          <w:tcPr>
            <w:tcW w:w="293" w:type="dxa"/>
            <w:gridSpan w:val="2"/>
            <w:vAlign w:val="center"/>
          </w:tcPr>
          <w:p w14:paraId="209D814B" w14:textId="77777777" w:rsidR="00F712B9" w:rsidRPr="00403B4B" w:rsidRDefault="00F712B9" w:rsidP="00630C07">
            <w:pPr>
              <w:jc w:val="center"/>
              <w:rPr>
                <w:rFonts w:ascii="標楷體" w:eastAsia="標楷體" w:hAnsi="標楷體"/>
                <w:sz w:val="20"/>
              </w:rPr>
            </w:pPr>
            <w:r w:rsidRPr="00403B4B">
              <w:rPr>
                <w:rFonts w:ascii="標楷體" w:eastAsia="標楷體" w:hAnsi="標楷體" w:hint="eastAsia"/>
                <w:sz w:val="20"/>
              </w:rPr>
              <w:t>項</w:t>
            </w:r>
          </w:p>
        </w:tc>
        <w:tc>
          <w:tcPr>
            <w:tcW w:w="2502" w:type="dxa"/>
            <w:vAlign w:val="center"/>
          </w:tcPr>
          <w:p w14:paraId="5575E386" w14:textId="77777777" w:rsidR="00F712B9" w:rsidRPr="00403B4B" w:rsidRDefault="00F712B9" w:rsidP="00630C07">
            <w:pPr>
              <w:ind w:left="214" w:right="280"/>
              <w:jc w:val="distribute"/>
              <w:rPr>
                <w:rFonts w:ascii="標楷體" w:eastAsia="標楷體" w:hAnsi="標楷體"/>
                <w:sz w:val="20"/>
              </w:rPr>
            </w:pPr>
            <w:r w:rsidRPr="00403B4B">
              <w:rPr>
                <w:rFonts w:ascii="標楷體" w:eastAsia="標楷體" w:hAnsi="標楷體" w:hint="eastAsia"/>
                <w:sz w:val="20"/>
              </w:rPr>
              <w:t>名稱</w:t>
            </w:r>
          </w:p>
        </w:tc>
        <w:tc>
          <w:tcPr>
            <w:tcW w:w="1559" w:type="dxa"/>
            <w:vAlign w:val="center"/>
          </w:tcPr>
          <w:p w14:paraId="26A67E3F" w14:textId="77777777" w:rsidR="00F712B9" w:rsidRPr="00403B4B" w:rsidRDefault="00F712B9" w:rsidP="00630C07">
            <w:pPr>
              <w:ind w:left="48" w:right="94"/>
              <w:jc w:val="distribute"/>
              <w:rPr>
                <w:rFonts w:ascii="標楷體" w:eastAsia="標楷體" w:hAnsi="標楷體"/>
                <w:sz w:val="20"/>
              </w:rPr>
            </w:pPr>
          </w:p>
        </w:tc>
        <w:tc>
          <w:tcPr>
            <w:tcW w:w="1418" w:type="dxa"/>
            <w:vAlign w:val="center"/>
          </w:tcPr>
          <w:p w14:paraId="5C46064F"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5" w:type="dxa"/>
            <w:vAlign w:val="center"/>
          </w:tcPr>
          <w:p w14:paraId="056CF339"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8" w:type="dxa"/>
            <w:vAlign w:val="center"/>
          </w:tcPr>
          <w:p w14:paraId="3FBB821C"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177B530D"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158" w:type="dxa"/>
            <w:vAlign w:val="center"/>
          </w:tcPr>
          <w:p w14:paraId="712DDC42"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52" w:type="dxa"/>
            <w:vAlign w:val="center"/>
          </w:tcPr>
          <w:p w14:paraId="0767B535"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276" w:type="dxa"/>
            <w:vAlign w:val="center"/>
          </w:tcPr>
          <w:p w14:paraId="309F7504"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7058EE38"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vAlign w:val="center"/>
          </w:tcPr>
          <w:p w14:paraId="1EB7DD65"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7" w:type="dxa"/>
            <w:vAlign w:val="center"/>
          </w:tcPr>
          <w:p w14:paraId="0EB539B2"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40" w:type="dxa"/>
            <w:vAlign w:val="center"/>
          </w:tcPr>
          <w:p w14:paraId="59731883" w14:textId="77777777" w:rsidR="00F712B9" w:rsidRPr="00403B4B" w:rsidRDefault="00F712B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2042" w:type="dxa"/>
            <w:tcBorders>
              <w:right w:val="nil"/>
            </w:tcBorders>
            <w:vAlign w:val="center"/>
          </w:tcPr>
          <w:p w14:paraId="2F8031EE" w14:textId="77777777" w:rsidR="00F712B9" w:rsidRPr="00403B4B" w:rsidRDefault="00F712B9" w:rsidP="00630C07">
            <w:pPr>
              <w:ind w:right="14"/>
              <w:jc w:val="center"/>
              <w:rPr>
                <w:rFonts w:ascii="標楷體" w:eastAsia="標楷體" w:hAnsi="標楷體"/>
                <w:sz w:val="20"/>
              </w:rPr>
            </w:pPr>
          </w:p>
        </w:tc>
      </w:tr>
      <w:tr w:rsidR="00F712B9" w:rsidRPr="00403B4B" w14:paraId="774C9A0F" w14:textId="77777777" w:rsidTr="00630C07">
        <w:tblPrEx>
          <w:tblBorders>
            <w:left w:val="none" w:sz="0" w:space="0" w:color="auto"/>
            <w:right w:val="none" w:sz="0" w:space="0" w:color="auto"/>
            <w:insideH w:val="none" w:sz="0" w:space="0" w:color="auto"/>
          </w:tblBorders>
        </w:tblPrEx>
        <w:trPr>
          <w:cantSplit/>
          <w:trHeight w:hRule="exact" w:val="397"/>
        </w:trPr>
        <w:tc>
          <w:tcPr>
            <w:tcW w:w="296" w:type="dxa"/>
            <w:shd w:val="clear" w:color="auto" w:fill="auto"/>
            <w:vAlign w:val="center"/>
          </w:tcPr>
          <w:p w14:paraId="2F06DE6E" w14:textId="77777777" w:rsidR="00F712B9" w:rsidRPr="00403B4B" w:rsidRDefault="00F712B9" w:rsidP="00630C07">
            <w:pPr>
              <w:jc w:val="center"/>
              <w:rPr>
                <w:rFonts w:ascii="標楷體" w:eastAsia="標楷體" w:hAnsi="標楷體"/>
                <w:b/>
                <w:spacing w:val="-12"/>
                <w:sz w:val="20"/>
              </w:rPr>
            </w:pPr>
          </w:p>
        </w:tc>
        <w:tc>
          <w:tcPr>
            <w:tcW w:w="293" w:type="dxa"/>
            <w:gridSpan w:val="2"/>
            <w:shd w:val="clear" w:color="auto" w:fill="auto"/>
            <w:vAlign w:val="center"/>
          </w:tcPr>
          <w:p w14:paraId="358FE8B2" w14:textId="77777777" w:rsidR="00F712B9" w:rsidRPr="00403B4B" w:rsidRDefault="00F712B9" w:rsidP="00630C07">
            <w:pPr>
              <w:jc w:val="center"/>
              <w:rPr>
                <w:rFonts w:ascii="標楷體" w:eastAsia="標楷體" w:hAnsi="標楷體"/>
                <w:b/>
                <w:spacing w:val="-12"/>
                <w:sz w:val="20"/>
              </w:rPr>
            </w:pPr>
          </w:p>
        </w:tc>
        <w:tc>
          <w:tcPr>
            <w:tcW w:w="2502" w:type="dxa"/>
            <w:shd w:val="clear" w:color="auto" w:fill="auto"/>
            <w:vAlign w:val="center"/>
          </w:tcPr>
          <w:p w14:paraId="6CDEBA1F" w14:textId="77777777" w:rsidR="00F712B9" w:rsidRPr="00403B4B" w:rsidRDefault="00F712B9" w:rsidP="00630C07">
            <w:pPr>
              <w:jc w:val="distribute"/>
              <w:rPr>
                <w:rFonts w:ascii="標楷體" w:eastAsia="標楷體" w:hAnsi="標楷體"/>
                <w:b/>
                <w:spacing w:val="-12"/>
                <w:sz w:val="20"/>
              </w:rPr>
            </w:pPr>
            <w:r w:rsidRPr="00403B4B">
              <w:rPr>
                <w:rFonts w:ascii="標楷體" w:eastAsia="標楷體" w:hAnsi="標楷體" w:hint="eastAsia"/>
                <w:b/>
                <w:noProof/>
                <w:spacing w:val="-12"/>
                <w:sz w:val="20"/>
              </w:rPr>
              <w:t>資本門合計</w:t>
            </w:r>
          </w:p>
        </w:tc>
        <w:tc>
          <w:tcPr>
            <w:tcW w:w="1559" w:type="dxa"/>
            <w:shd w:val="clear" w:color="auto" w:fill="auto"/>
            <w:vAlign w:val="center"/>
          </w:tcPr>
          <w:p w14:paraId="37971FB6"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2,000,000</w:t>
            </w:r>
          </w:p>
        </w:tc>
        <w:tc>
          <w:tcPr>
            <w:tcW w:w="1418" w:type="dxa"/>
            <w:shd w:val="clear" w:color="auto" w:fill="auto"/>
            <w:vAlign w:val="center"/>
          </w:tcPr>
          <w:p w14:paraId="3BA86B0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275" w:type="dxa"/>
            <w:shd w:val="clear" w:color="auto" w:fill="auto"/>
            <w:vAlign w:val="center"/>
          </w:tcPr>
          <w:p w14:paraId="471F94B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2198CC6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7DE7684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158" w:type="dxa"/>
            <w:shd w:val="clear" w:color="auto" w:fill="auto"/>
            <w:vAlign w:val="center"/>
          </w:tcPr>
          <w:p w14:paraId="31988792"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52" w:type="dxa"/>
            <w:shd w:val="clear" w:color="auto" w:fill="auto"/>
            <w:vAlign w:val="center"/>
          </w:tcPr>
          <w:p w14:paraId="4395B7C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61B8B2B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5AD4418"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276" w:type="dxa"/>
            <w:shd w:val="clear" w:color="auto" w:fill="auto"/>
            <w:vAlign w:val="center"/>
          </w:tcPr>
          <w:p w14:paraId="6319FADF"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6BA3904"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40" w:type="dxa"/>
            <w:shd w:val="clear" w:color="auto" w:fill="auto"/>
            <w:vAlign w:val="center"/>
          </w:tcPr>
          <w:p w14:paraId="612A3FE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2042" w:type="dxa"/>
            <w:shd w:val="clear" w:color="auto" w:fill="auto"/>
            <w:vAlign w:val="center"/>
          </w:tcPr>
          <w:p w14:paraId="2CE20E55"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50,964,986</w:t>
            </w:r>
          </w:p>
        </w:tc>
      </w:tr>
      <w:tr w:rsidR="00F712B9" w:rsidRPr="00403B4B" w14:paraId="2E53CA30" w14:textId="77777777" w:rsidTr="00630C07">
        <w:tblPrEx>
          <w:tblBorders>
            <w:left w:val="none" w:sz="0" w:space="0" w:color="auto"/>
            <w:right w:val="none" w:sz="0" w:space="0" w:color="auto"/>
            <w:insideH w:val="none" w:sz="0" w:space="0" w:color="auto"/>
          </w:tblBorders>
        </w:tblPrEx>
        <w:trPr>
          <w:cantSplit/>
          <w:trHeight w:hRule="exact" w:val="397"/>
        </w:trPr>
        <w:tc>
          <w:tcPr>
            <w:tcW w:w="296" w:type="dxa"/>
            <w:shd w:val="clear" w:color="auto" w:fill="auto"/>
            <w:vAlign w:val="center"/>
          </w:tcPr>
          <w:p w14:paraId="50BF20B8" w14:textId="77777777" w:rsidR="00F712B9" w:rsidRPr="00403B4B" w:rsidRDefault="00F712B9" w:rsidP="00630C07">
            <w:pPr>
              <w:jc w:val="center"/>
              <w:rPr>
                <w:rFonts w:ascii="標楷體" w:eastAsia="標楷體" w:hAnsi="標楷體"/>
                <w:b/>
                <w:spacing w:val="-12"/>
                <w:sz w:val="20"/>
              </w:rPr>
            </w:pPr>
            <w:r w:rsidRPr="00403B4B">
              <w:rPr>
                <w:rFonts w:ascii="標楷體" w:eastAsia="標楷體" w:hAnsi="標楷體"/>
                <w:b/>
                <w:noProof/>
                <w:spacing w:val="-12"/>
                <w:sz w:val="20"/>
              </w:rPr>
              <w:t>4</w:t>
            </w:r>
          </w:p>
        </w:tc>
        <w:tc>
          <w:tcPr>
            <w:tcW w:w="293" w:type="dxa"/>
            <w:gridSpan w:val="2"/>
            <w:shd w:val="clear" w:color="auto" w:fill="auto"/>
            <w:vAlign w:val="center"/>
          </w:tcPr>
          <w:p w14:paraId="4F5702A4" w14:textId="77777777" w:rsidR="00F712B9" w:rsidRPr="00403B4B" w:rsidRDefault="00F712B9" w:rsidP="00630C07">
            <w:pPr>
              <w:jc w:val="center"/>
              <w:rPr>
                <w:rFonts w:ascii="標楷體" w:eastAsia="標楷體" w:hAnsi="標楷體"/>
                <w:b/>
                <w:spacing w:val="-12"/>
                <w:sz w:val="20"/>
              </w:rPr>
            </w:pPr>
          </w:p>
        </w:tc>
        <w:tc>
          <w:tcPr>
            <w:tcW w:w="2502" w:type="dxa"/>
            <w:shd w:val="clear" w:color="auto" w:fill="auto"/>
            <w:vAlign w:val="center"/>
          </w:tcPr>
          <w:p w14:paraId="580D3893" w14:textId="77777777" w:rsidR="00F712B9" w:rsidRPr="00403B4B" w:rsidRDefault="00F712B9" w:rsidP="00630C07">
            <w:pPr>
              <w:ind w:leftChars="100" w:left="240"/>
              <w:jc w:val="distribute"/>
              <w:rPr>
                <w:rFonts w:ascii="標楷體" w:eastAsia="標楷體" w:hAnsi="標楷體"/>
                <w:b/>
                <w:spacing w:val="-12"/>
                <w:sz w:val="20"/>
              </w:rPr>
            </w:pPr>
            <w:r w:rsidRPr="00403B4B">
              <w:rPr>
                <w:rFonts w:ascii="標楷體" w:eastAsia="標楷體" w:hAnsi="標楷體" w:hint="eastAsia"/>
                <w:b/>
                <w:noProof/>
                <w:spacing w:val="-12"/>
                <w:sz w:val="20"/>
              </w:rPr>
              <w:t>財產收入</w:t>
            </w:r>
          </w:p>
        </w:tc>
        <w:tc>
          <w:tcPr>
            <w:tcW w:w="1559" w:type="dxa"/>
            <w:shd w:val="clear" w:color="auto" w:fill="auto"/>
            <w:vAlign w:val="center"/>
          </w:tcPr>
          <w:p w14:paraId="0E4047EE"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2,000,000</w:t>
            </w:r>
          </w:p>
        </w:tc>
        <w:tc>
          <w:tcPr>
            <w:tcW w:w="1418" w:type="dxa"/>
            <w:shd w:val="clear" w:color="auto" w:fill="auto"/>
            <w:vAlign w:val="center"/>
          </w:tcPr>
          <w:p w14:paraId="531437D9"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275" w:type="dxa"/>
            <w:shd w:val="clear" w:color="auto" w:fill="auto"/>
            <w:vAlign w:val="center"/>
          </w:tcPr>
          <w:p w14:paraId="49AF572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6AE318D"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43AFE0A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158" w:type="dxa"/>
            <w:shd w:val="clear" w:color="auto" w:fill="auto"/>
            <w:vAlign w:val="center"/>
          </w:tcPr>
          <w:p w14:paraId="4D49B51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52" w:type="dxa"/>
            <w:shd w:val="clear" w:color="auto" w:fill="auto"/>
            <w:vAlign w:val="center"/>
          </w:tcPr>
          <w:p w14:paraId="1FB41D93"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6" w:type="dxa"/>
            <w:shd w:val="clear" w:color="auto" w:fill="auto"/>
            <w:vAlign w:val="center"/>
          </w:tcPr>
          <w:p w14:paraId="5BDF666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46904CB"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1276" w:type="dxa"/>
            <w:shd w:val="clear" w:color="auto" w:fill="auto"/>
            <w:vAlign w:val="center"/>
          </w:tcPr>
          <w:p w14:paraId="6BE9A521"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7" w:type="dxa"/>
            <w:shd w:val="clear" w:color="auto" w:fill="auto"/>
            <w:vAlign w:val="center"/>
          </w:tcPr>
          <w:p w14:paraId="7D70C477"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40" w:type="dxa"/>
            <w:shd w:val="clear" w:color="auto" w:fill="auto"/>
            <w:vAlign w:val="center"/>
          </w:tcPr>
          <w:p w14:paraId="6A2E1592"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52,964,986</w:t>
            </w:r>
          </w:p>
        </w:tc>
        <w:tc>
          <w:tcPr>
            <w:tcW w:w="2042" w:type="dxa"/>
            <w:shd w:val="clear" w:color="auto" w:fill="auto"/>
            <w:vAlign w:val="center"/>
          </w:tcPr>
          <w:p w14:paraId="04FE6420" w14:textId="77777777" w:rsidR="00F712B9" w:rsidRPr="001A3404" w:rsidRDefault="00F712B9"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50,964,986</w:t>
            </w:r>
          </w:p>
        </w:tc>
      </w:tr>
      <w:tr w:rsidR="00F712B9" w:rsidRPr="00403B4B" w14:paraId="67817EE6" w14:textId="77777777" w:rsidTr="00630C07">
        <w:tblPrEx>
          <w:tblBorders>
            <w:left w:val="none" w:sz="0" w:space="0" w:color="auto"/>
            <w:right w:val="none" w:sz="0" w:space="0" w:color="auto"/>
            <w:insideH w:val="none" w:sz="0" w:space="0" w:color="auto"/>
          </w:tblBorders>
        </w:tblPrEx>
        <w:trPr>
          <w:cantSplit/>
          <w:trHeight w:hRule="exact" w:val="397"/>
        </w:trPr>
        <w:tc>
          <w:tcPr>
            <w:tcW w:w="296" w:type="dxa"/>
            <w:shd w:val="clear" w:color="auto" w:fill="auto"/>
            <w:vAlign w:val="center"/>
          </w:tcPr>
          <w:p w14:paraId="5F804D81" w14:textId="77777777" w:rsidR="00F712B9" w:rsidRPr="00403B4B" w:rsidRDefault="00F712B9" w:rsidP="00630C07">
            <w:pPr>
              <w:jc w:val="center"/>
              <w:rPr>
                <w:rFonts w:ascii="標楷體" w:eastAsia="標楷體" w:hAnsi="標楷體"/>
                <w:spacing w:val="-12"/>
                <w:sz w:val="20"/>
              </w:rPr>
            </w:pPr>
          </w:p>
        </w:tc>
        <w:tc>
          <w:tcPr>
            <w:tcW w:w="293" w:type="dxa"/>
            <w:gridSpan w:val="2"/>
            <w:shd w:val="clear" w:color="auto" w:fill="auto"/>
            <w:vAlign w:val="center"/>
          </w:tcPr>
          <w:p w14:paraId="582A454C" w14:textId="77777777" w:rsidR="00F712B9" w:rsidRPr="00403B4B" w:rsidRDefault="00F712B9" w:rsidP="00630C07">
            <w:pPr>
              <w:jc w:val="center"/>
              <w:rPr>
                <w:rFonts w:ascii="標楷體" w:eastAsia="標楷體" w:hAnsi="標楷體"/>
                <w:spacing w:val="-12"/>
                <w:sz w:val="20"/>
              </w:rPr>
            </w:pPr>
            <w:r w:rsidRPr="00403B4B">
              <w:rPr>
                <w:rFonts w:ascii="標楷體" w:eastAsia="標楷體" w:hAnsi="標楷體"/>
                <w:noProof/>
                <w:spacing w:val="-12"/>
                <w:sz w:val="20"/>
              </w:rPr>
              <w:t>2</w:t>
            </w:r>
          </w:p>
        </w:tc>
        <w:tc>
          <w:tcPr>
            <w:tcW w:w="2502" w:type="dxa"/>
            <w:shd w:val="clear" w:color="auto" w:fill="auto"/>
            <w:vAlign w:val="center"/>
          </w:tcPr>
          <w:p w14:paraId="68B162FA" w14:textId="77777777" w:rsidR="00F712B9" w:rsidRPr="00403B4B" w:rsidRDefault="00F712B9" w:rsidP="00630C07">
            <w:pPr>
              <w:ind w:leftChars="200" w:left="480"/>
              <w:jc w:val="distribute"/>
              <w:rPr>
                <w:rFonts w:ascii="標楷體" w:eastAsia="標楷體" w:hAnsi="標楷體"/>
                <w:spacing w:val="-12"/>
                <w:sz w:val="20"/>
              </w:rPr>
            </w:pPr>
            <w:r w:rsidRPr="00403B4B">
              <w:rPr>
                <w:rFonts w:ascii="標楷體" w:eastAsia="標楷體" w:hAnsi="標楷體" w:hint="eastAsia"/>
                <w:noProof/>
                <w:spacing w:val="-12"/>
                <w:sz w:val="20"/>
              </w:rPr>
              <w:t>財產售價</w:t>
            </w:r>
          </w:p>
        </w:tc>
        <w:tc>
          <w:tcPr>
            <w:tcW w:w="1559" w:type="dxa"/>
            <w:shd w:val="clear" w:color="auto" w:fill="auto"/>
            <w:vAlign w:val="center"/>
          </w:tcPr>
          <w:p w14:paraId="782F000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2,000,000</w:t>
            </w:r>
          </w:p>
        </w:tc>
        <w:tc>
          <w:tcPr>
            <w:tcW w:w="1418" w:type="dxa"/>
            <w:shd w:val="clear" w:color="auto" w:fill="auto"/>
            <w:vAlign w:val="center"/>
          </w:tcPr>
          <w:p w14:paraId="3E206235"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275" w:type="dxa"/>
            <w:shd w:val="clear" w:color="auto" w:fill="auto"/>
            <w:vAlign w:val="center"/>
          </w:tcPr>
          <w:p w14:paraId="7B64737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7AF028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0020FD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158" w:type="dxa"/>
            <w:shd w:val="clear" w:color="auto" w:fill="auto"/>
            <w:vAlign w:val="center"/>
          </w:tcPr>
          <w:p w14:paraId="1A27DBBE"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52" w:type="dxa"/>
            <w:shd w:val="clear" w:color="auto" w:fill="auto"/>
            <w:vAlign w:val="center"/>
          </w:tcPr>
          <w:p w14:paraId="0625DA13"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752BBA67"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99B07C4"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1276" w:type="dxa"/>
            <w:shd w:val="clear" w:color="auto" w:fill="auto"/>
            <w:vAlign w:val="center"/>
          </w:tcPr>
          <w:p w14:paraId="3B85B7E8"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7" w:type="dxa"/>
            <w:shd w:val="clear" w:color="auto" w:fill="auto"/>
            <w:vAlign w:val="center"/>
          </w:tcPr>
          <w:p w14:paraId="13ED009F"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40" w:type="dxa"/>
            <w:shd w:val="clear" w:color="auto" w:fill="auto"/>
            <w:vAlign w:val="center"/>
          </w:tcPr>
          <w:p w14:paraId="063D963A"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52,964,986</w:t>
            </w:r>
          </w:p>
        </w:tc>
        <w:tc>
          <w:tcPr>
            <w:tcW w:w="2042" w:type="dxa"/>
            <w:shd w:val="clear" w:color="auto" w:fill="auto"/>
            <w:vAlign w:val="center"/>
          </w:tcPr>
          <w:p w14:paraId="03B8E6F9" w14:textId="77777777" w:rsidR="00F712B9" w:rsidRPr="001A3404" w:rsidRDefault="00F712B9"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50,964,986</w:t>
            </w:r>
          </w:p>
        </w:tc>
      </w:tr>
    </w:tbl>
    <w:p w14:paraId="5283410A" w14:textId="77777777" w:rsidR="00F712B9" w:rsidRPr="00403B4B" w:rsidRDefault="00F712B9" w:rsidP="00264A00">
      <w:pPr>
        <w:ind w:right="414"/>
        <w:rPr>
          <w:rFonts w:ascii="標楷體" w:eastAsia="標楷體" w:hAnsi="標楷體"/>
          <w:sz w:val="22"/>
        </w:rPr>
      </w:pPr>
    </w:p>
    <w:p w14:paraId="5B88F912" w14:textId="77777777" w:rsidR="00264A00" w:rsidRPr="00403B4B" w:rsidRDefault="00264A00" w:rsidP="000B6352">
      <w:pPr>
        <w:pStyle w:val="a1"/>
        <w:overflowPunct w:val="0"/>
        <w:ind w:leftChars="236" w:left="566"/>
        <w:jc w:val="both"/>
        <w:rPr>
          <w:rFonts w:ascii="標楷體" w:eastAsia="標楷體" w:hAnsi="標楷體"/>
          <w:color w:val="000000" w:themeColor="text1"/>
          <w:sz w:val="28"/>
          <w:szCs w:val="28"/>
        </w:rPr>
        <w:sectPr w:rsidR="00264A00" w:rsidRPr="00403B4B" w:rsidSect="009C2D63">
          <w:headerReference w:type="default" r:id="rId39"/>
          <w:footerReference w:type="default" r:id="rId40"/>
          <w:pgSz w:w="23814" w:h="16839" w:orient="landscape" w:code="8"/>
          <w:pgMar w:top="567" w:right="851" w:bottom="851" w:left="851" w:header="283" w:footer="567" w:gutter="284"/>
          <w:pgNumType w:start="3"/>
          <w:cols w:space="425"/>
          <w:docGrid w:linePitch="360"/>
        </w:sectPr>
      </w:pPr>
    </w:p>
    <w:p w14:paraId="76673F13" w14:textId="77777777" w:rsidR="00EE7B21" w:rsidRPr="00403B4B" w:rsidRDefault="00EE7B21" w:rsidP="00D04999">
      <w:pPr>
        <w:pStyle w:val="1"/>
        <w:rPr>
          <w:rFonts w:hAnsi="標楷體"/>
        </w:rPr>
      </w:pPr>
      <w:r w:rsidRPr="00403B4B">
        <w:rPr>
          <w:rFonts w:hAnsi="標楷體" w:hint="eastAsia"/>
          <w:spacing w:val="67"/>
          <w:kern w:val="0"/>
          <w:fitText w:val="5760" w:id="-422316032"/>
        </w:rPr>
        <w:lastRenderedPageBreak/>
        <w:t>拾、歲出政事別決算審定總</w:t>
      </w:r>
      <w:r w:rsidRPr="00403B4B">
        <w:rPr>
          <w:rFonts w:hAnsi="標楷體" w:hint="eastAsia"/>
          <w:spacing w:val="-6"/>
          <w:kern w:val="0"/>
          <w:fitText w:val="5760" w:id="-422316032"/>
        </w:rPr>
        <w:t>表</w:t>
      </w:r>
    </w:p>
    <w:p w14:paraId="71EBA600" w14:textId="77777777" w:rsidR="00EE7B21" w:rsidRPr="00403B4B" w:rsidRDefault="00EE7B21" w:rsidP="00D04999">
      <w:pPr>
        <w:pStyle w:val="2"/>
      </w:pPr>
      <w:r w:rsidRPr="00403B4B">
        <w:rPr>
          <w:rFonts w:hint="eastAsia"/>
        </w:rPr>
        <w:t>一、中華民國11</w:t>
      </w:r>
      <w:r w:rsidRPr="00403B4B">
        <w:t>4</w:t>
      </w:r>
      <w:r w:rsidRPr="00403B4B">
        <w:rPr>
          <w:rFonts w:hint="eastAsia"/>
        </w:rPr>
        <w:t>年度南投縣總決算歲出政事別決算審定總表</w:t>
      </w:r>
    </w:p>
    <w:tbl>
      <w:tblPr>
        <w:tblpPr w:leftFromText="180" w:rightFromText="180" w:vertAnchor="text" w:tblpY="1"/>
        <w:tblOverlap w:val="never"/>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207"/>
        <w:gridCol w:w="153"/>
        <w:gridCol w:w="2880"/>
        <w:gridCol w:w="1475"/>
        <w:gridCol w:w="1560"/>
        <w:gridCol w:w="497"/>
        <w:gridCol w:w="608"/>
        <w:gridCol w:w="1410"/>
        <w:gridCol w:w="1410"/>
        <w:gridCol w:w="1530"/>
        <w:gridCol w:w="1349"/>
        <w:gridCol w:w="1559"/>
        <w:gridCol w:w="1559"/>
        <w:gridCol w:w="851"/>
        <w:gridCol w:w="1559"/>
        <w:gridCol w:w="850"/>
        <w:gridCol w:w="1276"/>
        <w:gridCol w:w="747"/>
      </w:tblGrid>
      <w:tr w:rsidR="00EE7B21" w:rsidRPr="00403B4B" w14:paraId="23564F98" w14:textId="77777777" w:rsidTr="00EA2CE6">
        <w:trPr>
          <w:cantSplit/>
          <w:trHeight w:val="270"/>
          <w:tblHeader/>
        </w:trPr>
        <w:tc>
          <w:tcPr>
            <w:tcW w:w="567" w:type="dxa"/>
            <w:gridSpan w:val="2"/>
            <w:tcBorders>
              <w:top w:val="nil"/>
              <w:left w:val="nil"/>
              <w:bottom w:val="nil"/>
              <w:right w:val="nil"/>
            </w:tcBorders>
          </w:tcPr>
          <w:p w14:paraId="3FB1006D" w14:textId="77777777" w:rsidR="00EE7B21" w:rsidRPr="00403B4B" w:rsidRDefault="00EE7B21" w:rsidP="00EA2CE6">
            <w:pPr>
              <w:ind w:leftChars="-10" w:left="-24"/>
              <w:rPr>
                <w:rFonts w:ascii="標楷體" w:eastAsia="標楷體" w:hAnsi="標楷體"/>
                <w:sz w:val="20"/>
              </w:rPr>
            </w:pPr>
            <w:r w:rsidRPr="00403B4B">
              <w:rPr>
                <w:rFonts w:ascii="標楷體" w:eastAsia="標楷體" w:hAnsi="標楷體" w:hint="eastAsia"/>
                <w:sz w:val="20"/>
              </w:rPr>
              <w:t>經常</w:t>
            </w:r>
          </w:p>
        </w:tc>
        <w:tc>
          <w:tcPr>
            <w:tcW w:w="6565" w:type="dxa"/>
            <w:gridSpan w:val="5"/>
            <w:vMerge w:val="restart"/>
            <w:tcBorders>
              <w:top w:val="nil"/>
              <w:left w:val="nil"/>
              <w:bottom w:val="nil"/>
              <w:right w:val="nil"/>
            </w:tcBorders>
            <w:vAlign w:val="center"/>
          </w:tcPr>
          <w:p w14:paraId="046A2F97" w14:textId="77777777" w:rsidR="00EE7B21" w:rsidRPr="00403B4B" w:rsidRDefault="00EE7B21" w:rsidP="00EA2CE6">
            <w:pPr>
              <w:ind w:left="-42" w:right="80"/>
              <w:rPr>
                <w:rFonts w:ascii="標楷體" w:eastAsia="標楷體" w:hAnsi="標楷體"/>
                <w:sz w:val="20"/>
              </w:rPr>
            </w:pPr>
            <w:r w:rsidRPr="00403B4B">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78B06D19" w14:textId="77777777" w:rsidR="00EE7B21" w:rsidRPr="00403B4B" w:rsidRDefault="00EE7B21" w:rsidP="00EA2CE6">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EE7B21" w:rsidRPr="00403B4B" w14:paraId="3F627AB2" w14:textId="77777777" w:rsidTr="00EA2CE6">
        <w:trPr>
          <w:cantSplit/>
          <w:trHeight w:val="270"/>
          <w:tblHeader/>
        </w:trPr>
        <w:tc>
          <w:tcPr>
            <w:tcW w:w="567" w:type="dxa"/>
            <w:gridSpan w:val="2"/>
            <w:tcBorders>
              <w:top w:val="nil"/>
              <w:left w:val="nil"/>
              <w:right w:val="nil"/>
            </w:tcBorders>
          </w:tcPr>
          <w:p w14:paraId="41384945" w14:textId="77777777" w:rsidR="00EE7B21" w:rsidRPr="00403B4B" w:rsidRDefault="00EE7B21" w:rsidP="00EA2CE6">
            <w:pPr>
              <w:ind w:leftChars="-10" w:left="-24"/>
              <w:rPr>
                <w:rFonts w:ascii="標楷體" w:eastAsia="標楷體" w:hAnsi="標楷體"/>
                <w:sz w:val="20"/>
              </w:rPr>
            </w:pPr>
            <w:r w:rsidRPr="00403B4B">
              <w:rPr>
                <w:rFonts w:ascii="標楷體" w:eastAsia="標楷體" w:hAnsi="標楷體" w:hint="eastAsia"/>
                <w:sz w:val="20"/>
              </w:rPr>
              <w:t>資本</w:t>
            </w:r>
          </w:p>
        </w:tc>
        <w:tc>
          <w:tcPr>
            <w:tcW w:w="6565" w:type="dxa"/>
            <w:gridSpan w:val="5"/>
            <w:vMerge/>
            <w:tcBorders>
              <w:top w:val="nil"/>
              <w:left w:val="nil"/>
              <w:right w:val="nil"/>
            </w:tcBorders>
          </w:tcPr>
          <w:p w14:paraId="275FA7BF" w14:textId="77777777" w:rsidR="00EE7B21" w:rsidRPr="00403B4B" w:rsidRDefault="00EE7B21" w:rsidP="00EA2CE6">
            <w:pPr>
              <w:ind w:right="-186"/>
              <w:jc w:val="right"/>
              <w:rPr>
                <w:rFonts w:ascii="標楷體" w:eastAsia="標楷體" w:hAnsi="標楷體"/>
                <w:sz w:val="20"/>
              </w:rPr>
            </w:pPr>
          </w:p>
        </w:tc>
        <w:tc>
          <w:tcPr>
            <w:tcW w:w="14708" w:type="dxa"/>
            <w:gridSpan w:val="12"/>
            <w:vMerge/>
            <w:tcBorders>
              <w:top w:val="nil"/>
              <w:left w:val="nil"/>
              <w:right w:val="nil"/>
            </w:tcBorders>
          </w:tcPr>
          <w:p w14:paraId="1BB30F66" w14:textId="77777777" w:rsidR="00EE7B21" w:rsidRPr="00403B4B" w:rsidRDefault="00EE7B21" w:rsidP="00EA2CE6">
            <w:pPr>
              <w:ind w:right="-186"/>
              <w:jc w:val="right"/>
              <w:rPr>
                <w:rFonts w:ascii="標楷體" w:eastAsia="標楷體" w:hAnsi="標楷體"/>
                <w:sz w:val="20"/>
              </w:rPr>
            </w:pPr>
          </w:p>
        </w:tc>
      </w:tr>
      <w:tr w:rsidR="00EE7B21" w:rsidRPr="00403B4B" w14:paraId="456768D5" w14:textId="77777777" w:rsidTr="00EA2CE6">
        <w:trPr>
          <w:cantSplit/>
          <w:tblHeader/>
        </w:trPr>
        <w:tc>
          <w:tcPr>
            <w:tcW w:w="3600" w:type="dxa"/>
            <w:gridSpan w:val="4"/>
            <w:tcBorders>
              <w:left w:val="nil"/>
            </w:tcBorders>
            <w:vAlign w:val="center"/>
          </w:tcPr>
          <w:p w14:paraId="4009D2CF" w14:textId="77777777" w:rsidR="00EE7B21" w:rsidRPr="00403B4B" w:rsidRDefault="00EE7B21" w:rsidP="00EA2CE6">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475" w:type="dxa"/>
            <w:vMerge w:val="restart"/>
            <w:vAlign w:val="center"/>
          </w:tcPr>
          <w:p w14:paraId="53E9285D"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485" w:type="dxa"/>
            <w:gridSpan w:val="5"/>
            <w:vAlign w:val="center"/>
          </w:tcPr>
          <w:p w14:paraId="32BE5778" w14:textId="77777777" w:rsidR="00EE7B21" w:rsidRPr="00403B4B" w:rsidRDefault="00EE7B21" w:rsidP="00EA2CE6">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6848" w:type="dxa"/>
            <w:gridSpan w:val="5"/>
            <w:vAlign w:val="center"/>
          </w:tcPr>
          <w:p w14:paraId="4B2E6EB6" w14:textId="77777777" w:rsidR="00EE7B21" w:rsidRPr="00403B4B" w:rsidRDefault="00EE7B21" w:rsidP="00EA2CE6">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2409" w:type="dxa"/>
            <w:gridSpan w:val="2"/>
            <w:vAlign w:val="center"/>
          </w:tcPr>
          <w:p w14:paraId="4F5A06F8" w14:textId="77777777" w:rsidR="00EE7B21" w:rsidRPr="00403B4B" w:rsidRDefault="00EE7B21" w:rsidP="00EA2CE6">
            <w:pPr>
              <w:ind w:left="70" w:right="92"/>
              <w:jc w:val="distribute"/>
              <w:rPr>
                <w:rFonts w:ascii="標楷體" w:eastAsia="標楷體" w:hAnsi="標楷體"/>
                <w:sz w:val="20"/>
              </w:rPr>
            </w:pPr>
            <w:r w:rsidRPr="00403B4B">
              <w:rPr>
                <w:rFonts w:ascii="標楷體" w:eastAsia="標楷體" w:hAnsi="標楷體" w:hint="eastAsia"/>
                <w:sz w:val="20"/>
              </w:rPr>
              <w:t>決算審定數與</w:t>
            </w:r>
            <w:r w:rsidRPr="00403B4B">
              <w:rPr>
                <w:rFonts w:ascii="標楷體" w:eastAsia="標楷體" w:hAnsi="標楷體"/>
                <w:sz w:val="20"/>
              </w:rPr>
              <w:br/>
            </w:r>
            <w:r w:rsidRPr="00403B4B">
              <w:rPr>
                <w:rFonts w:ascii="標楷體" w:eastAsia="標楷體" w:hAnsi="標楷體" w:hint="eastAsia"/>
                <w:sz w:val="20"/>
              </w:rPr>
              <w:t>預算數比較增減</w:t>
            </w:r>
          </w:p>
        </w:tc>
        <w:tc>
          <w:tcPr>
            <w:tcW w:w="2023" w:type="dxa"/>
            <w:gridSpan w:val="2"/>
            <w:tcBorders>
              <w:right w:val="nil"/>
            </w:tcBorders>
            <w:vAlign w:val="center"/>
          </w:tcPr>
          <w:p w14:paraId="4BCA438A" w14:textId="77777777" w:rsidR="00EE7B21" w:rsidRPr="00403B4B" w:rsidRDefault="00EE7B21" w:rsidP="00EA2CE6">
            <w:pPr>
              <w:ind w:left="70" w:right="92"/>
              <w:jc w:val="distribute"/>
              <w:rPr>
                <w:rFonts w:ascii="標楷體" w:eastAsia="標楷體" w:hAnsi="標楷體"/>
                <w:sz w:val="20"/>
              </w:rPr>
            </w:pPr>
            <w:r w:rsidRPr="00403B4B">
              <w:rPr>
                <w:rFonts w:ascii="標楷體" w:eastAsia="標楷體" w:hAnsi="標楷體" w:hint="eastAsia"/>
                <w:sz w:val="20"/>
              </w:rPr>
              <w:t>決算審定數與</w:t>
            </w:r>
          </w:p>
          <w:p w14:paraId="298DF11B" w14:textId="77777777" w:rsidR="00EE7B21" w:rsidRPr="00403B4B" w:rsidRDefault="00EE7B21" w:rsidP="00EA2CE6">
            <w:pPr>
              <w:ind w:left="70" w:right="92"/>
              <w:jc w:val="distribute"/>
              <w:rPr>
                <w:rFonts w:ascii="標楷體" w:eastAsia="標楷體" w:hAnsi="標楷體"/>
                <w:sz w:val="20"/>
              </w:rPr>
            </w:pPr>
            <w:r w:rsidRPr="00403B4B">
              <w:rPr>
                <w:rFonts w:ascii="標楷體" w:eastAsia="標楷體" w:hAnsi="標楷體" w:hint="eastAsia"/>
                <w:sz w:val="20"/>
              </w:rPr>
              <w:t>決算數比較增減</w:t>
            </w:r>
          </w:p>
        </w:tc>
      </w:tr>
      <w:tr w:rsidR="00EE7B21" w:rsidRPr="00403B4B" w14:paraId="16D36793" w14:textId="77777777" w:rsidTr="00EA2CE6">
        <w:trPr>
          <w:cantSplit/>
          <w:tblHeader/>
        </w:trPr>
        <w:tc>
          <w:tcPr>
            <w:tcW w:w="360" w:type="dxa"/>
            <w:tcBorders>
              <w:left w:val="nil"/>
            </w:tcBorders>
            <w:vAlign w:val="center"/>
          </w:tcPr>
          <w:p w14:paraId="2B2D8CEB" w14:textId="77777777" w:rsidR="00EE7B21" w:rsidRPr="00403B4B" w:rsidRDefault="00EE7B21" w:rsidP="00EA2CE6">
            <w:pPr>
              <w:jc w:val="center"/>
              <w:rPr>
                <w:rFonts w:ascii="標楷體" w:eastAsia="標楷體" w:hAnsi="標楷體"/>
                <w:sz w:val="20"/>
              </w:rPr>
            </w:pPr>
            <w:r w:rsidRPr="00403B4B">
              <w:rPr>
                <w:rFonts w:ascii="標楷體" w:eastAsia="標楷體" w:hAnsi="標楷體" w:hint="eastAsia"/>
                <w:sz w:val="20"/>
              </w:rPr>
              <w:t>款</w:t>
            </w:r>
          </w:p>
        </w:tc>
        <w:tc>
          <w:tcPr>
            <w:tcW w:w="360" w:type="dxa"/>
            <w:gridSpan w:val="2"/>
            <w:tcBorders>
              <w:left w:val="nil"/>
            </w:tcBorders>
            <w:vAlign w:val="center"/>
          </w:tcPr>
          <w:p w14:paraId="0D83EF89" w14:textId="77777777" w:rsidR="00EE7B21" w:rsidRPr="00403B4B" w:rsidRDefault="00EE7B21" w:rsidP="00EA2CE6">
            <w:pPr>
              <w:jc w:val="center"/>
              <w:rPr>
                <w:rFonts w:ascii="標楷體" w:eastAsia="標楷體" w:hAnsi="標楷體"/>
                <w:sz w:val="20"/>
              </w:rPr>
            </w:pPr>
            <w:r w:rsidRPr="00403B4B">
              <w:rPr>
                <w:rFonts w:ascii="標楷體" w:eastAsia="標楷體" w:hAnsi="標楷體" w:hint="eastAsia"/>
                <w:sz w:val="20"/>
              </w:rPr>
              <w:t>項</w:t>
            </w:r>
          </w:p>
        </w:tc>
        <w:tc>
          <w:tcPr>
            <w:tcW w:w="2880" w:type="dxa"/>
            <w:vAlign w:val="center"/>
          </w:tcPr>
          <w:p w14:paraId="19891E48" w14:textId="77777777" w:rsidR="00EE7B21" w:rsidRPr="00403B4B" w:rsidRDefault="00EE7B21" w:rsidP="00EA2CE6">
            <w:pPr>
              <w:ind w:left="214" w:right="280"/>
              <w:jc w:val="distribute"/>
              <w:rPr>
                <w:rFonts w:ascii="標楷體" w:eastAsia="標楷體" w:hAnsi="標楷體"/>
                <w:sz w:val="20"/>
              </w:rPr>
            </w:pPr>
            <w:r w:rsidRPr="00403B4B">
              <w:rPr>
                <w:rFonts w:ascii="標楷體" w:eastAsia="標楷體" w:hAnsi="標楷體" w:hint="eastAsia"/>
                <w:sz w:val="20"/>
              </w:rPr>
              <w:t>名稱</w:t>
            </w:r>
          </w:p>
        </w:tc>
        <w:tc>
          <w:tcPr>
            <w:tcW w:w="1475" w:type="dxa"/>
            <w:vMerge/>
            <w:vAlign w:val="center"/>
          </w:tcPr>
          <w:p w14:paraId="3C5B7CE2" w14:textId="77777777" w:rsidR="00EE7B21" w:rsidRPr="00403B4B" w:rsidRDefault="00EE7B21" w:rsidP="00EA2CE6">
            <w:pPr>
              <w:ind w:left="48" w:right="94"/>
              <w:jc w:val="distribute"/>
              <w:rPr>
                <w:rFonts w:ascii="標楷體" w:eastAsia="標楷體" w:hAnsi="標楷體"/>
                <w:sz w:val="20"/>
              </w:rPr>
            </w:pPr>
          </w:p>
        </w:tc>
        <w:tc>
          <w:tcPr>
            <w:tcW w:w="1560" w:type="dxa"/>
            <w:vAlign w:val="center"/>
          </w:tcPr>
          <w:p w14:paraId="1CD2C3F1"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105" w:type="dxa"/>
            <w:gridSpan w:val="2"/>
            <w:vAlign w:val="center"/>
          </w:tcPr>
          <w:p w14:paraId="5CB3C639"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0" w:type="dxa"/>
            <w:vAlign w:val="center"/>
          </w:tcPr>
          <w:p w14:paraId="77C85218"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0" w:type="dxa"/>
            <w:vAlign w:val="center"/>
          </w:tcPr>
          <w:p w14:paraId="5B02574E"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530" w:type="dxa"/>
            <w:vAlign w:val="center"/>
          </w:tcPr>
          <w:p w14:paraId="03DC3D75"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349" w:type="dxa"/>
            <w:vAlign w:val="center"/>
          </w:tcPr>
          <w:p w14:paraId="332E571E"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59" w:type="dxa"/>
            <w:vAlign w:val="center"/>
          </w:tcPr>
          <w:p w14:paraId="13D0FAC9"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53319F2D"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851" w:type="dxa"/>
            <w:vAlign w:val="center"/>
          </w:tcPr>
          <w:p w14:paraId="31B456FE" w14:textId="77777777" w:rsidR="00EE7B21" w:rsidRPr="00403B4B" w:rsidRDefault="00EE7B21" w:rsidP="00EA2CE6">
            <w:pPr>
              <w:ind w:right="14"/>
              <w:jc w:val="center"/>
              <w:rPr>
                <w:rFonts w:ascii="標楷體" w:eastAsia="標楷體" w:hAnsi="標楷體"/>
                <w:spacing w:val="-20"/>
                <w:sz w:val="20"/>
              </w:rPr>
            </w:pPr>
            <w:r w:rsidRPr="00403B4B">
              <w:rPr>
                <w:rFonts w:ascii="標楷體" w:eastAsia="標楷體" w:hAnsi="標楷體" w:hint="eastAsia"/>
                <w:spacing w:val="-20"/>
                <w:sz w:val="20"/>
              </w:rPr>
              <w:t>占總數％</w:t>
            </w:r>
          </w:p>
        </w:tc>
        <w:tc>
          <w:tcPr>
            <w:tcW w:w="1559" w:type="dxa"/>
            <w:vAlign w:val="center"/>
          </w:tcPr>
          <w:p w14:paraId="6E7A1959"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850" w:type="dxa"/>
            <w:vAlign w:val="center"/>
          </w:tcPr>
          <w:p w14:paraId="5D2B6BAF" w14:textId="77777777" w:rsidR="00EE7B21" w:rsidRPr="00403B4B" w:rsidRDefault="00EE7B21" w:rsidP="00EA2CE6">
            <w:pPr>
              <w:ind w:right="14"/>
              <w:jc w:val="center"/>
              <w:rPr>
                <w:rFonts w:ascii="標楷體" w:eastAsia="標楷體" w:hAnsi="標楷體"/>
                <w:sz w:val="20"/>
              </w:rPr>
            </w:pPr>
            <w:r w:rsidRPr="00403B4B">
              <w:rPr>
                <w:rFonts w:ascii="標楷體" w:eastAsia="標楷體" w:hAnsi="標楷體" w:hint="eastAsia"/>
                <w:spacing w:val="-10"/>
                <w:sz w:val="20"/>
              </w:rPr>
              <w:t>％</w:t>
            </w:r>
          </w:p>
        </w:tc>
        <w:tc>
          <w:tcPr>
            <w:tcW w:w="1276" w:type="dxa"/>
            <w:vAlign w:val="center"/>
          </w:tcPr>
          <w:p w14:paraId="65CEF841" w14:textId="77777777" w:rsidR="00EE7B21" w:rsidRPr="00403B4B" w:rsidRDefault="00EE7B21" w:rsidP="00EA2CE6">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747" w:type="dxa"/>
            <w:tcBorders>
              <w:right w:val="nil"/>
            </w:tcBorders>
            <w:vAlign w:val="center"/>
          </w:tcPr>
          <w:p w14:paraId="5016D417" w14:textId="77777777" w:rsidR="00EE7B21" w:rsidRPr="00403B4B" w:rsidRDefault="00EE7B21" w:rsidP="00EA2CE6">
            <w:pPr>
              <w:ind w:right="14"/>
              <w:jc w:val="center"/>
              <w:rPr>
                <w:rFonts w:ascii="標楷體" w:eastAsia="標楷體" w:hAnsi="標楷體"/>
                <w:spacing w:val="-10"/>
                <w:sz w:val="20"/>
              </w:rPr>
            </w:pPr>
            <w:r w:rsidRPr="00403B4B">
              <w:rPr>
                <w:rFonts w:ascii="標楷體" w:eastAsia="標楷體" w:hAnsi="標楷體" w:hint="eastAsia"/>
                <w:spacing w:val="-10"/>
                <w:sz w:val="20"/>
              </w:rPr>
              <w:t>％</w:t>
            </w:r>
          </w:p>
        </w:tc>
      </w:tr>
      <w:tr w:rsidR="00EE7B21" w:rsidRPr="00403B4B" w14:paraId="6F8BE318"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4739377C" w14:textId="77777777" w:rsidR="00EE7B21" w:rsidRPr="00403B4B" w:rsidRDefault="00EE7B21" w:rsidP="00EA2CE6">
            <w:pPr>
              <w:jc w:val="center"/>
              <w:rPr>
                <w:rFonts w:ascii="標楷體" w:eastAsia="標楷體" w:hAnsi="標楷體"/>
                <w:b/>
                <w:sz w:val="20"/>
              </w:rPr>
            </w:pPr>
          </w:p>
        </w:tc>
        <w:tc>
          <w:tcPr>
            <w:tcW w:w="360" w:type="dxa"/>
            <w:gridSpan w:val="2"/>
            <w:shd w:val="clear" w:color="auto" w:fill="auto"/>
            <w:vAlign w:val="center"/>
          </w:tcPr>
          <w:p w14:paraId="79127C04"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552C9BD7"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總計</w:t>
            </w:r>
          </w:p>
        </w:tc>
        <w:tc>
          <w:tcPr>
            <w:tcW w:w="1475" w:type="dxa"/>
            <w:shd w:val="clear" w:color="auto" w:fill="auto"/>
            <w:vAlign w:val="center"/>
          </w:tcPr>
          <w:p w14:paraId="2B6360A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39,288,744,000</w:t>
            </w:r>
          </w:p>
        </w:tc>
        <w:tc>
          <w:tcPr>
            <w:tcW w:w="1560" w:type="dxa"/>
            <w:shd w:val="clear" w:color="auto" w:fill="auto"/>
            <w:vAlign w:val="center"/>
          </w:tcPr>
          <w:p w14:paraId="1E7F761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30,814,950,525</w:t>
            </w:r>
          </w:p>
        </w:tc>
        <w:tc>
          <w:tcPr>
            <w:tcW w:w="1105" w:type="dxa"/>
            <w:gridSpan w:val="2"/>
            <w:shd w:val="clear" w:color="auto" w:fill="auto"/>
            <w:vAlign w:val="center"/>
          </w:tcPr>
          <w:p w14:paraId="1AE2AD52"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051FEF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5,689,061,069</w:t>
            </w:r>
          </w:p>
        </w:tc>
        <w:tc>
          <w:tcPr>
            <w:tcW w:w="1410" w:type="dxa"/>
            <w:shd w:val="clear" w:color="auto" w:fill="auto"/>
            <w:vAlign w:val="center"/>
          </w:tcPr>
          <w:p w14:paraId="353474C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36,504,011,594</w:t>
            </w:r>
          </w:p>
        </w:tc>
        <w:tc>
          <w:tcPr>
            <w:tcW w:w="1530" w:type="dxa"/>
            <w:shd w:val="clear" w:color="auto" w:fill="auto"/>
            <w:vAlign w:val="center"/>
          </w:tcPr>
          <w:p w14:paraId="3871616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30,814,950,525</w:t>
            </w:r>
          </w:p>
        </w:tc>
        <w:tc>
          <w:tcPr>
            <w:tcW w:w="1349" w:type="dxa"/>
            <w:shd w:val="clear" w:color="auto" w:fill="auto"/>
            <w:vAlign w:val="center"/>
          </w:tcPr>
          <w:p w14:paraId="70B31F42"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2C31B9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5,682,546,135</w:t>
            </w:r>
          </w:p>
        </w:tc>
        <w:tc>
          <w:tcPr>
            <w:tcW w:w="1559" w:type="dxa"/>
            <w:shd w:val="clear" w:color="auto" w:fill="auto"/>
            <w:vAlign w:val="center"/>
          </w:tcPr>
          <w:p w14:paraId="3205556E"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36,497,496,660</w:t>
            </w:r>
          </w:p>
        </w:tc>
        <w:tc>
          <w:tcPr>
            <w:tcW w:w="851" w:type="dxa"/>
            <w:shd w:val="clear" w:color="auto" w:fill="auto"/>
            <w:vAlign w:val="center"/>
          </w:tcPr>
          <w:p w14:paraId="11AB28F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w:t>
            </w:r>
          </w:p>
        </w:tc>
        <w:tc>
          <w:tcPr>
            <w:tcW w:w="1559" w:type="dxa"/>
            <w:shd w:val="clear" w:color="auto" w:fill="auto"/>
            <w:vAlign w:val="center"/>
          </w:tcPr>
          <w:p w14:paraId="6E4E601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- 2,791,247,340</w:t>
            </w:r>
          </w:p>
        </w:tc>
        <w:tc>
          <w:tcPr>
            <w:tcW w:w="850" w:type="dxa"/>
            <w:shd w:val="clear" w:color="auto" w:fill="auto"/>
            <w:vAlign w:val="center"/>
          </w:tcPr>
          <w:p w14:paraId="4FC8670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- 7.10</w:t>
            </w:r>
          </w:p>
        </w:tc>
        <w:tc>
          <w:tcPr>
            <w:tcW w:w="1276" w:type="dxa"/>
            <w:shd w:val="clear" w:color="auto" w:fill="auto"/>
            <w:vAlign w:val="center"/>
          </w:tcPr>
          <w:p w14:paraId="56268017"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- 6,514,934</w:t>
            </w:r>
          </w:p>
        </w:tc>
        <w:tc>
          <w:tcPr>
            <w:tcW w:w="747" w:type="dxa"/>
            <w:shd w:val="clear" w:color="auto" w:fill="auto"/>
            <w:vAlign w:val="center"/>
          </w:tcPr>
          <w:p w14:paraId="1E0CE3C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- 0.02</w:t>
            </w:r>
          </w:p>
        </w:tc>
      </w:tr>
      <w:tr w:rsidR="00EE7B21" w:rsidRPr="00403B4B" w14:paraId="7DF2863A"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49415B0"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1</w:t>
            </w:r>
          </w:p>
        </w:tc>
        <w:tc>
          <w:tcPr>
            <w:tcW w:w="360" w:type="dxa"/>
            <w:gridSpan w:val="2"/>
            <w:shd w:val="clear" w:color="auto" w:fill="auto"/>
            <w:vAlign w:val="center"/>
          </w:tcPr>
          <w:p w14:paraId="2010F873"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461822C0"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一般政務支出</w:t>
            </w:r>
          </w:p>
        </w:tc>
        <w:tc>
          <w:tcPr>
            <w:tcW w:w="1475" w:type="dxa"/>
            <w:shd w:val="clear" w:color="auto" w:fill="auto"/>
            <w:vAlign w:val="center"/>
          </w:tcPr>
          <w:p w14:paraId="26FA0AD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7,275,824,000</w:t>
            </w:r>
          </w:p>
        </w:tc>
        <w:tc>
          <w:tcPr>
            <w:tcW w:w="1560" w:type="dxa"/>
            <w:shd w:val="clear" w:color="auto" w:fill="auto"/>
            <w:vAlign w:val="center"/>
          </w:tcPr>
          <w:p w14:paraId="617E09C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5,933,480,203</w:t>
            </w:r>
          </w:p>
        </w:tc>
        <w:tc>
          <w:tcPr>
            <w:tcW w:w="1105" w:type="dxa"/>
            <w:gridSpan w:val="2"/>
            <w:shd w:val="clear" w:color="auto" w:fill="auto"/>
            <w:vAlign w:val="center"/>
          </w:tcPr>
          <w:p w14:paraId="3B4A2249"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2612223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879,987,629</w:t>
            </w:r>
          </w:p>
        </w:tc>
        <w:tc>
          <w:tcPr>
            <w:tcW w:w="1410" w:type="dxa"/>
            <w:shd w:val="clear" w:color="auto" w:fill="auto"/>
            <w:vAlign w:val="center"/>
          </w:tcPr>
          <w:p w14:paraId="20B652D9"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6,813,467,832</w:t>
            </w:r>
          </w:p>
        </w:tc>
        <w:tc>
          <w:tcPr>
            <w:tcW w:w="1530" w:type="dxa"/>
            <w:shd w:val="clear" w:color="auto" w:fill="auto"/>
            <w:vAlign w:val="center"/>
          </w:tcPr>
          <w:p w14:paraId="0D95064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5,933,480,203</w:t>
            </w:r>
          </w:p>
        </w:tc>
        <w:tc>
          <w:tcPr>
            <w:tcW w:w="1349" w:type="dxa"/>
            <w:shd w:val="clear" w:color="auto" w:fill="auto"/>
            <w:vAlign w:val="center"/>
          </w:tcPr>
          <w:p w14:paraId="291EBB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1B0C9C1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879,987,629</w:t>
            </w:r>
          </w:p>
        </w:tc>
        <w:tc>
          <w:tcPr>
            <w:tcW w:w="1559" w:type="dxa"/>
            <w:shd w:val="clear" w:color="auto" w:fill="auto"/>
            <w:vAlign w:val="center"/>
          </w:tcPr>
          <w:p w14:paraId="4DCD99E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6,813,467,832</w:t>
            </w:r>
          </w:p>
        </w:tc>
        <w:tc>
          <w:tcPr>
            <w:tcW w:w="851" w:type="dxa"/>
            <w:shd w:val="clear" w:color="auto" w:fill="auto"/>
            <w:vAlign w:val="center"/>
          </w:tcPr>
          <w:p w14:paraId="639590C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18.67</w:t>
            </w:r>
          </w:p>
        </w:tc>
        <w:tc>
          <w:tcPr>
            <w:tcW w:w="1559" w:type="dxa"/>
            <w:shd w:val="clear" w:color="auto" w:fill="auto"/>
            <w:vAlign w:val="center"/>
          </w:tcPr>
          <w:p w14:paraId="7BDEF62E"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- 462,356,168</w:t>
            </w:r>
          </w:p>
        </w:tc>
        <w:tc>
          <w:tcPr>
            <w:tcW w:w="850" w:type="dxa"/>
            <w:shd w:val="clear" w:color="auto" w:fill="auto"/>
            <w:vAlign w:val="center"/>
          </w:tcPr>
          <w:p w14:paraId="33973A2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- 6.35</w:t>
            </w:r>
          </w:p>
        </w:tc>
        <w:tc>
          <w:tcPr>
            <w:tcW w:w="1276" w:type="dxa"/>
            <w:shd w:val="clear" w:color="auto" w:fill="auto"/>
            <w:vAlign w:val="center"/>
          </w:tcPr>
          <w:p w14:paraId="4B9E8BF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C6C332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6D7B0DFD"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5C1447F8"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1119DA5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27D964D7"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行政支出</w:t>
            </w:r>
          </w:p>
        </w:tc>
        <w:tc>
          <w:tcPr>
            <w:tcW w:w="1475" w:type="dxa"/>
            <w:shd w:val="clear" w:color="auto" w:fill="auto"/>
            <w:vAlign w:val="center"/>
          </w:tcPr>
          <w:p w14:paraId="59FE58E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722,111,000</w:t>
            </w:r>
          </w:p>
        </w:tc>
        <w:tc>
          <w:tcPr>
            <w:tcW w:w="1560" w:type="dxa"/>
            <w:shd w:val="clear" w:color="auto" w:fill="auto"/>
            <w:vAlign w:val="center"/>
          </w:tcPr>
          <w:p w14:paraId="0DA59D1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560,245,462</w:t>
            </w:r>
          </w:p>
        </w:tc>
        <w:tc>
          <w:tcPr>
            <w:tcW w:w="1105" w:type="dxa"/>
            <w:gridSpan w:val="2"/>
            <w:shd w:val="clear" w:color="auto" w:fill="auto"/>
            <w:vAlign w:val="center"/>
          </w:tcPr>
          <w:p w14:paraId="258848E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7861C60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124,477,586</w:t>
            </w:r>
          </w:p>
        </w:tc>
        <w:tc>
          <w:tcPr>
            <w:tcW w:w="1410" w:type="dxa"/>
            <w:shd w:val="clear" w:color="auto" w:fill="auto"/>
            <w:vAlign w:val="center"/>
          </w:tcPr>
          <w:p w14:paraId="59F7851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684,723,048</w:t>
            </w:r>
          </w:p>
        </w:tc>
        <w:tc>
          <w:tcPr>
            <w:tcW w:w="1530" w:type="dxa"/>
            <w:shd w:val="clear" w:color="auto" w:fill="auto"/>
            <w:vAlign w:val="center"/>
          </w:tcPr>
          <w:p w14:paraId="07B8946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560,245,462</w:t>
            </w:r>
          </w:p>
        </w:tc>
        <w:tc>
          <w:tcPr>
            <w:tcW w:w="1349" w:type="dxa"/>
            <w:shd w:val="clear" w:color="auto" w:fill="auto"/>
            <w:vAlign w:val="center"/>
          </w:tcPr>
          <w:p w14:paraId="4F21E1D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1E3198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124,477,586</w:t>
            </w:r>
          </w:p>
        </w:tc>
        <w:tc>
          <w:tcPr>
            <w:tcW w:w="1559" w:type="dxa"/>
            <w:shd w:val="clear" w:color="auto" w:fill="auto"/>
            <w:vAlign w:val="center"/>
          </w:tcPr>
          <w:p w14:paraId="6057310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684,723,048</w:t>
            </w:r>
          </w:p>
        </w:tc>
        <w:tc>
          <w:tcPr>
            <w:tcW w:w="851" w:type="dxa"/>
            <w:shd w:val="clear" w:color="auto" w:fill="auto"/>
            <w:vAlign w:val="center"/>
          </w:tcPr>
          <w:p w14:paraId="0BFFA87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1.88</w:t>
            </w:r>
          </w:p>
        </w:tc>
        <w:tc>
          <w:tcPr>
            <w:tcW w:w="1559" w:type="dxa"/>
            <w:shd w:val="clear" w:color="auto" w:fill="auto"/>
            <w:vAlign w:val="center"/>
          </w:tcPr>
          <w:p w14:paraId="69EF94E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- 37,387,952</w:t>
            </w:r>
          </w:p>
        </w:tc>
        <w:tc>
          <w:tcPr>
            <w:tcW w:w="850" w:type="dxa"/>
            <w:shd w:val="clear" w:color="auto" w:fill="auto"/>
            <w:vAlign w:val="center"/>
          </w:tcPr>
          <w:p w14:paraId="2731604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- 5.18</w:t>
            </w:r>
          </w:p>
        </w:tc>
        <w:tc>
          <w:tcPr>
            <w:tcW w:w="1276" w:type="dxa"/>
            <w:shd w:val="clear" w:color="auto" w:fill="auto"/>
            <w:vAlign w:val="center"/>
          </w:tcPr>
          <w:p w14:paraId="2C475A4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85E875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799AAB36"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4D486A4"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083E126E"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5055B910"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立法支出</w:t>
            </w:r>
          </w:p>
        </w:tc>
        <w:tc>
          <w:tcPr>
            <w:tcW w:w="1475" w:type="dxa"/>
            <w:shd w:val="clear" w:color="auto" w:fill="auto"/>
            <w:vAlign w:val="center"/>
          </w:tcPr>
          <w:p w14:paraId="03A9700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323,683,000</w:t>
            </w:r>
          </w:p>
        </w:tc>
        <w:tc>
          <w:tcPr>
            <w:tcW w:w="1560" w:type="dxa"/>
            <w:shd w:val="clear" w:color="auto" w:fill="auto"/>
            <w:vAlign w:val="center"/>
          </w:tcPr>
          <w:p w14:paraId="163AC45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284,378,792</w:t>
            </w:r>
          </w:p>
        </w:tc>
        <w:tc>
          <w:tcPr>
            <w:tcW w:w="1105" w:type="dxa"/>
            <w:gridSpan w:val="2"/>
            <w:shd w:val="clear" w:color="auto" w:fill="auto"/>
            <w:vAlign w:val="center"/>
          </w:tcPr>
          <w:p w14:paraId="678BC9C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78C88E4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w:t>
            </w:r>
          </w:p>
        </w:tc>
        <w:tc>
          <w:tcPr>
            <w:tcW w:w="1410" w:type="dxa"/>
            <w:shd w:val="clear" w:color="auto" w:fill="auto"/>
            <w:vAlign w:val="center"/>
          </w:tcPr>
          <w:p w14:paraId="4107932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286,178,792</w:t>
            </w:r>
          </w:p>
        </w:tc>
        <w:tc>
          <w:tcPr>
            <w:tcW w:w="1530" w:type="dxa"/>
            <w:shd w:val="clear" w:color="auto" w:fill="auto"/>
            <w:vAlign w:val="center"/>
          </w:tcPr>
          <w:p w14:paraId="5AA5637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284,378,792</w:t>
            </w:r>
          </w:p>
        </w:tc>
        <w:tc>
          <w:tcPr>
            <w:tcW w:w="1349" w:type="dxa"/>
            <w:shd w:val="clear" w:color="auto" w:fill="auto"/>
            <w:vAlign w:val="center"/>
          </w:tcPr>
          <w:p w14:paraId="15E672D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4D0D0C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w:t>
            </w:r>
          </w:p>
        </w:tc>
        <w:tc>
          <w:tcPr>
            <w:tcW w:w="1559" w:type="dxa"/>
            <w:shd w:val="clear" w:color="auto" w:fill="auto"/>
            <w:vAlign w:val="center"/>
          </w:tcPr>
          <w:p w14:paraId="19E5B23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286,178,792</w:t>
            </w:r>
          </w:p>
        </w:tc>
        <w:tc>
          <w:tcPr>
            <w:tcW w:w="851" w:type="dxa"/>
            <w:shd w:val="clear" w:color="auto" w:fill="auto"/>
            <w:vAlign w:val="center"/>
          </w:tcPr>
          <w:p w14:paraId="1BF1C41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0.78</w:t>
            </w:r>
          </w:p>
        </w:tc>
        <w:tc>
          <w:tcPr>
            <w:tcW w:w="1559" w:type="dxa"/>
            <w:shd w:val="clear" w:color="auto" w:fill="auto"/>
            <w:vAlign w:val="center"/>
          </w:tcPr>
          <w:p w14:paraId="24FD5CD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- 37,504,208</w:t>
            </w:r>
          </w:p>
        </w:tc>
        <w:tc>
          <w:tcPr>
            <w:tcW w:w="850" w:type="dxa"/>
            <w:shd w:val="clear" w:color="auto" w:fill="auto"/>
            <w:vAlign w:val="center"/>
          </w:tcPr>
          <w:p w14:paraId="26E032F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- 11.59</w:t>
            </w:r>
          </w:p>
        </w:tc>
        <w:tc>
          <w:tcPr>
            <w:tcW w:w="1276" w:type="dxa"/>
            <w:shd w:val="clear" w:color="auto" w:fill="auto"/>
            <w:vAlign w:val="center"/>
          </w:tcPr>
          <w:p w14:paraId="0210462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55F71B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01BAAD34"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3DA721C4"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4FC72C7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3</w:t>
            </w:r>
          </w:p>
        </w:tc>
        <w:tc>
          <w:tcPr>
            <w:tcW w:w="2880" w:type="dxa"/>
            <w:shd w:val="clear" w:color="auto" w:fill="auto"/>
            <w:vAlign w:val="center"/>
          </w:tcPr>
          <w:p w14:paraId="27012639"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民政支出</w:t>
            </w:r>
          </w:p>
        </w:tc>
        <w:tc>
          <w:tcPr>
            <w:tcW w:w="1475" w:type="dxa"/>
            <w:shd w:val="clear" w:color="auto" w:fill="auto"/>
            <w:vAlign w:val="center"/>
          </w:tcPr>
          <w:p w14:paraId="7224288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3,225,204,000</w:t>
            </w:r>
          </w:p>
        </w:tc>
        <w:tc>
          <w:tcPr>
            <w:tcW w:w="1560" w:type="dxa"/>
            <w:shd w:val="clear" w:color="auto" w:fill="auto"/>
            <w:vAlign w:val="center"/>
          </w:tcPr>
          <w:p w14:paraId="7032C7D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2,264,131,928</w:t>
            </w:r>
          </w:p>
        </w:tc>
        <w:tc>
          <w:tcPr>
            <w:tcW w:w="1105" w:type="dxa"/>
            <w:gridSpan w:val="2"/>
            <w:shd w:val="clear" w:color="auto" w:fill="auto"/>
            <w:vAlign w:val="center"/>
          </w:tcPr>
          <w:p w14:paraId="672A2B7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57D19D3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711,767,912</w:t>
            </w:r>
          </w:p>
        </w:tc>
        <w:tc>
          <w:tcPr>
            <w:tcW w:w="1410" w:type="dxa"/>
            <w:shd w:val="clear" w:color="auto" w:fill="auto"/>
            <w:vAlign w:val="center"/>
          </w:tcPr>
          <w:p w14:paraId="1F8A0B6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2,975,899,840</w:t>
            </w:r>
          </w:p>
        </w:tc>
        <w:tc>
          <w:tcPr>
            <w:tcW w:w="1530" w:type="dxa"/>
            <w:shd w:val="clear" w:color="auto" w:fill="auto"/>
            <w:vAlign w:val="center"/>
          </w:tcPr>
          <w:p w14:paraId="0DE4F50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2,264,131,928</w:t>
            </w:r>
          </w:p>
        </w:tc>
        <w:tc>
          <w:tcPr>
            <w:tcW w:w="1349" w:type="dxa"/>
            <w:shd w:val="clear" w:color="auto" w:fill="auto"/>
            <w:vAlign w:val="center"/>
          </w:tcPr>
          <w:p w14:paraId="2399736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0EDDA9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711,767,912</w:t>
            </w:r>
          </w:p>
        </w:tc>
        <w:tc>
          <w:tcPr>
            <w:tcW w:w="1559" w:type="dxa"/>
            <w:shd w:val="clear" w:color="auto" w:fill="auto"/>
            <w:vAlign w:val="center"/>
          </w:tcPr>
          <w:p w14:paraId="4FE6A87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2,975,899,840</w:t>
            </w:r>
          </w:p>
        </w:tc>
        <w:tc>
          <w:tcPr>
            <w:tcW w:w="851" w:type="dxa"/>
            <w:shd w:val="clear" w:color="auto" w:fill="auto"/>
            <w:vAlign w:val="center"/>
          </w:tcPr>
          <w:p w14:paraId="5ED9DB7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8.15</w:t>
            </w:r>
          </w:p>
        </w:tc>
        <w:tc>
          <w:tcPr>
            <w:tcW w:w="1559" w:type="dxa"/>
            <w:shd w:val="clear" w:color="auto" w:fill="auto"/>
            <w:vAlign w:val="center"/>
          </w:tcPr>
          <w:p w14:paraId="66C6005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- 249,304,160</w:t>
            </w:r>
          </w:p>
        </w:tc>
        <w:tc>
          <w:tcPr>
            <w:tcW w:w="850" w:type="dxa"/>
            <w:shd w:val="clear" w:color="auto" w:fill="auto"/>
            <w:vAlign w:val="center"/>
          </w:tcPr>
          <w:p w14:paraId="55089AD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- 7.73</w:t>
            </w:r>
          </w:p>
        </w:tc>
        <w:tc>
          <w:tcPr>
            <w:tcW w:w="1276" w:type="dxa"/>
            <w:shd w:val="clear" w:color="auto" w:fill="auto"/>
            <w:vAlign w:val="center"/>
          </w:tcPr>
          <w:p w14:paraId="462A217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5953DFB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0C824A77"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71935411"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C0D088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4</w:t>
            </w:r>
          </w:p>
        </w:tc>
        <w:tc>
          <w:tcPr>
            <w:tcW w:w="2880" w:type="dxa"/>
            <w:shd w:val="clear" w:color="auto" w:fill="auto"/>
            <w:vAlign w:val="center"/>
          </w:tcPr>
          <w:p w14:paraId="5B0C6F91"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警政支出</w:t>
            </w:r>
          </w:p>
        </w:tc>
        <w:tc>
          <w:tcPr>
            <w:tcW w:w="1475" w:type="dxa"/>
            <w:shd w:val="clear" w:color="auto" w:fill="auto"/>
            <w:vAlign w:val="center"/>
          </w:tcPr>
          <w:p w14:paraId="0720EFB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2,714,326,000</w:t>
            </w:r>
          </w:p>
        </w:tc>
        <w:tc>
          <w:tcPr>
            <w:tcW w:w="1560" w:type="dxa"/>
            <w:shd w:val="clear" w:color="auto" w:fill="auto"/>
            <w:vAlign w:val="center"/>
          </w:tcPr>
          <w:p w14:paraId="1597D68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2,551,422,389</w:t>
            </w:r>
          </w:p>
        </w:tc>
        <w:tc>
          <w:tcPr>
            <w:tcW w:w="1105" w:type="dxa"/>
            <w:gridSpan w:val="2"/>
            <w:shd w:val="clear" w:color="auto" w:fill="auto"/>
            <w:vAlign w:val="center"/>
          </w:tcPr>
          <w:p w14:paraId="7D0DDD9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17FB074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36,715,955</w:t>
            </w:r>
          </w:p>
        </w:tc>
        <w:tc>
          <w:tcPr>
            <w:tcW w:w="1410" w:type="dxa"/>
            <w:shd w:val="clear" w:color="auto" w:fill="auto"/>
            <w:vAlign w:val="center"/>
          </w:tcPr>
          <w:p w14:paraId="145320C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2,588,138,344</w:t>
            </w:r>
          </w:p>
        </w:tc>
        <w:tc>
          <w:tcPr>
            <w:tcW w:w="1530" w:type="dxa"/>
            <w:shd w:val="clear" w:color="auto" w:fill="auto"/>
            <w:vAlign w:val="center"/>
          </w:tcPr>
          <w:p w14:paraId="541C96E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2,551,422,389</w:t>
            </w:r>
          </w:p>
        </w:tc>
        <w:tc>
          <w:tcPr>
            <w:tcW w:w="1349" w:type="dxa"/>
            <w:shd w:val="clear" w:color="auto" w:fill="auto"/>
            <w:vAlign w:val="center"/>
          </w:tcPr>
          <w:p w14:paraId="67D51ED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60DD80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36,715,955</w:t>
            </w:r>
          </w:p>
        </w:tc>
        <w:tc>
          <w:tcPr>
            <w:tcW w:w="1559" w:type="dxa"/>
            <w:shd w:val="clear" w:color="auto" w:fill="auto"/>
            <w:vAlign w:val="center"/>
          </w:tcPr>
          <w:p w14:paraId="0C266DC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2,588,138,344</w:t>
            </w:r>
          </w:p>
        </w:tc>
        <w:tc>
          <w:tcPr>
            <w:tcW w:w="851" w:type="dxa"/>
            <w:shd w:val="clear" w:color="auto" w:fill="auto"/>
            <w:vAlign w:val="center"/>
          </w:tcPr>
          <w:p w14:paraId="394E12E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7.09</w:t>
            </w:r>
          </w:p>
        </w:tc>
        <w:tc>
          <w:tcPr>
            <w:tcW w:w="1559" w:type="dxa"/>
            <w:shd w:val="clear" w:color="auto" w:fill="auto"/>
            <w:vAlign w:val="center"/>
          </w:tcPr>
          <w:p w14:paraId="033911A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- 126,187,656</w:t>
            </w:r>
          </w:p>
        </w:tc>
        <w:tc>
          <w:tcPr>
            <w:tcW w:w="850" w:type="dxa"/>
            <w:shd w:val="clear" w:color="auto" w:fill="auto"/>
            <w:vAlign w:val="center"/>
          </w:tcPr>
          <w:p w14:paraId="3F67CBD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- 4.65</w:t>
            </w:r>
          </w:p>
        </w:tc>
        <w:tc>
          <w:tcPr>
            <w:tcW w:w="1276" w:type="dxa"/>
            <w:shd w:val="clear" w:color="auto" w:fill="auto"/>
            <w:vAlign w:val="center"/>
          </w:tcPr>
          <w:p w14:paraId="0C033D6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357DB3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61DE9658"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7D6F7D96"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931D2D6"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5</w:t>
            </w:r>
          </w:p>
        </w:tc>
        <w:tc>
          <w:tcPr>
            <w:tcW w:w="2880" w:type="dxa"/>
            <w:shd w:val="clear" w:color="auto" w:fill="auto"/>
            <w:vAlign w:val="center"/>
          </w:tcPr>
          <w:p w14:paraId="47723295"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財務支出</w:t>
            </w:r>
          </w:p>
        </w:tc>
        <w:tc>
          <w:tcPr>
            <w:tcW w:w="1475" w:type="dxa"/>
            <w:shd w:val="clear" w:color="auto" w:fill="auto"/>
            <w:vAlign w:val="center"/>
          </w:tcPr>
          <w:p w14:paraId="030B6BF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290,500,000</w:t>
            </w:r>
          </w:p>
        </w:tc>
        <w:tc>
          <w:tcPr>
            <w:tcW w:w="1560" w:type="dxa"/>
            <w:shd w:val="clear" w:color="auto" w:fill="auto"/>
            <w:vAlign w:val="center"/>
          </w:tcPr>
          <w:p w14:paraId="683A143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273,301,632</w:t>
            </w:r>
          </w:p>
        </w:tc>
        <w:tc>
          <w:tcPr>
            <w:tcW w:w="1105" w:type="dxa"/>
            <w:gridSpan w:val="2"/>
            <w:shd w:val="clear" w:color="auto" w:fill="auto"/>
            <w:vAlign w:val="center"/>
          </w:tcPr>
          <w:p w14:paraId="1727276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541F709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5,226,176</w:t>
            </w:r>
          </w:p>
        </w:tc>
        <w:tc>
          <w:tcPr>
            <w:tcW w:w="1410" w:type="dxa"/>
            <w:shd w:val="clear" w:color="auto" w:fill="auto"/>
            <w:vAlign w:val="center"/>
          </w:tcPr>
          <w:p w14:paraId="552EFFF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278,527,808</w:t>
            </w:r>
          </w:p>
        </w:tc>
        <w:tc>
          <w:tcPr>
            <w:tcW w:w="1530" w:type="dxa"/>
            <w:shd w:val="clear" w:color="auto" w:fill="auto"/>
            <w:vAlign w:val="center"/>
          </w:tcPr>
          <w:p w14:paraId="071F4A0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273,301,632</w:t>
            </w:r>
          </w:p>
        </w:tc>
        <w:tc>
          <w:tcPr>
            <w:tcW w:w="1349" w:type="dxa"/>
            <w:shd w:val="clear" w:color="auto" w:fill="auto"/>
            <w:vAlign w:val="center"/>
          </w:tcPr>
          <w:p w14:paraId="5668B6F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A3F8D8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5,226,176</w:t>
            </w:r>
          </w:p>
        </w:tc>
        <w:tc>
          <w:tcPr>
            <w:tcW w:w="1559" w:type="dxa"/>
            <w:shd w:val="clear" w:color="auto" w:fill="auto"/>
            <w:vAlign w:val="center"/>
          </w:tcPr>
          <w:p w14:paraId="43243FB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278,527,808</w:t>
            </w:r>
          </w:p>
        </w:tc>
        <w:tc>
          <w:tcPr>
            <w:tcW w:w="851" w:type="dxa"/>
            <w:shd w:val="clear" w:color="auto" w:fill="auto"/>
            <w:vAlign w:val="center"/>
          </w:tcPr>
          <w:p w14:paraId="60AC3B1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0.76</w:t>
            </w:r>
          </w:p>
        </w:tc>
        <w:tc>
          <w:tcPr>
            <w:tcW w:w="1559" w:type="dxa"/>
            <w:shd w:val="clear" w:color="auto" w:fill="auto"/>
            <w:vAlign w:val="center"/>
          </w:tcPr>
          <w:p w14:paraId="4A64FB9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- 11,972,192</w:t>
            </w:r>
          </w:p>
        </w:tc>
        <w:tc>
          <w:tcPr>
            <w:tcW w:w="850" w:type="dxa"/>
            <w:shd w:val="clear" w:color="auto" w:fill="auto"/>
            <w:vAlign w:val="center"/>
          </w:tcPr>
          <w:p w14:paraId="1F1495D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- 4.12</w:t>
            </w:r>
          </w:p>
        </w:tc>
        <w:tc>
          <w:tcPr>
            <w:tcW w:w="1276" w:type="dxa"/>
            <w:shd w:val="clear" w:color="auto" w:fill="auto"/>
            <w:vAlign w:val="center"/>
          </w:tcPr>
          <w:p w14:paraId="73C5259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D40969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3162C0B5"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333A864F"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2</w:t>
            </w:r>
          </w:p>
        </w:tc>
        <w:tc>
          <w:tcPr>
            <w:tcW w:w="360" w:type="dxa"/>
            <w:gridSpan w:val="2"/>
            <w:shd w:val="clear" w:color="auto" w:fill="auto"/>
            <w:vAlign w:val="center"/>
          </w:tcPr>
          <w:p w14:paraId="673F6475"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05FDBB97"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教育科學文化支出</w:t>
            </w:r>
          </w:p>
        </w:tc>
        <w:tc>
          <w:tcPr>
            <w:tcW w:w="1475" w:type="dxa"/>
            <w:shd w:val="clear" w:color="auto" w:fill="auto"/>
            <w:vAlign w:val="center"/>
          </w:tcPr>
          <w:p w14:paraId="7212569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12,093,271,000</w:t>
            </w:r>
          </w:p>
        </w:tc>
        <w:tc>
          <w:tcPr>
            <w:tcW w:w="1560" w:type="dxa"/>
            <w:shd w:val="clear" w:color="auto" w:fill="auto"/>
            <w:vAlign w:val="center"/>
          </w:tcPr>
          <w:p w14:paraId="4490A45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11,262,058,806</w:t>
            </w:r>
          </w:p>
        </w:tc>
        <w:tc>
          <w:tcPr>
            <w:tcW w:w="1105" w:type="dxa"/>
            <w:gridSpan w:val="2"/>
            <w:shd w:val="clear" w:color="auto" w:fill="auto"/>
            <w:vAlign w:val="center"/>
          </w:tcPr>
          <w:p w14:paraId="7BFC799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1FD1583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383,690,603</w:t>
            </w:r>
          </w:p>
        </w:tc>
        <w:tc>
          <w:tcPr>
            <w:tcW w:w="1410" w:type="dxa"/>
            <w:shd w:val="clear" w:color="auto" w:fill="auto"/>
            <w:vAlign w:val="center"/>
          </w:tcPr>
          <w:p w14:paraId="3D3319F7"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11,645,749,409</w:t>
            </w:r>
          </w:p>
        </w:tc>
        <w:tc>
          <w:tcPr>
            <w:tcW w:w="1530" w:type="dxa"/>
            <w:shd w:val="clear" w:color="auto" w:fill="auto"/>
            <w:vAlign w:val="center"/>
          </w:tcPr>
          <w:p w14:paraId="6C77F19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11,262,058,806</w:t>
            </w:r>
          </w:p>
        </w:tc>
        <w:tc>
          <w:tcPr>
            <w:tcW w:w="1349" w:type="dxa"/>
            <w:shd w:val="clear" w:color="auto" w:fill="auto"/>
            <w:vAlign w:val="center"/>
          </w:tcPr>
          <w:p w14:paraId="507C3E6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49726B0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383,690,603</w:t>
            </w:r>
          </w:p>
        </w:tc>
        <w:tc>
          <w:tcPr>
            <w:tcW w:w="1559" w:type="dxa"/>
            <w:shd w:val="clear" w:color="auto" w:fill="auto"/>
            <w:vAlign w:val="center"/>
          </w:tcPr>
          <w:p w14:paraId="457FD5B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11,645,749,409</w:t>
            </w:r>
          </w:p>
        </w:tc>
        <w:tc>
          <w:tcPr>
            <w:tcW w:w="851" w:type="dxa"/>
            <w:shd w:val="clear" w:color="auto" w:fill="auto"/>
            <w:vAlign w:val="center"/>
          </w:tcPr>
          <w:p w14:paraId="54358FF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31.91</w:t>
            </w:r>
          </w:p>
        </w:tc>
        <w:tc>
          <w:tcPr>
            <w:tcW w:w="1559" w:type="dxa"/>
            <w:shd w:val="clear" w:color="auto" w:fill="auto"/>
            <w:vAlign w:val="center"/>
          </w:tcPr>
          <w:p w14:paraId="25E1A897"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- 447,521,591</w:t>
            </w:r>
          </w:p>
        </w:tc>
        <w:tc>
          <w:tcPr>
            <w:tcW w:w="850" w:type="dxa"/>
            <w:shd w:val="clear" w:color="auto" w:fill="auto"/>
            <w:vAlign w:val="center"/>
          </w:tcPr>
          <w:p w14:paraId="5D0D6DD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- 3.70</w:t>
            </w:r>
          </w:p>
        </w:tc>
        <w:tc>
          <w:tcPr>
            <w:tcW w:w="1276" w:type="dxa"/>
            <w:shd w:val="clear" w:color="auto" w:fill="auto"/>
            <w:vAlign w:val="center"/>
          </w:tcPr>
          <w:p w14:paraId="673C9C49"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B44970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1AB166F6"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3487BF70"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56C803CD"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5246C0B0"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教育支出</w:t>
            </w:r>
          </w:p>
        </w:tc>
        <w:tc>
          <w:tcPr>
            <w:tcW w:w="1475" w:type="dxa"/>
            <w:shd w:val="clear" w:color="auto" w:fill="auto"/>
            <w:vAlign w:val="center"/>
          </w:tcPr>
          <w:p w14:paraId="7F5B0B6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11,629,676,000</w:t>
            </w:r>
          </w:p>
        </w:tc>
        <w:tc>
          <w:tcPr>
            <w:tcW w:w="1560" w:type="dxa"/>
            <w:shd w:val="clear" w:color="auto" w:fill="auto"/>
            <w:vAlign w:val="center"/>
          </w:tcPr>
          <w:p w14:paraId="62D09A9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11,042,693,064</w:t>
            </w:r>
          </w:p>
        </w:tc>
        <w:tc>
          <w:tcPr>
            <w:tcW w:w="1105" w:type="dxa"/>
            <w:gridSpan w:val="2"/>
            <w:shd w:val="clear" w:color="auto" w:fill="auto"/>
            <w:vAlign w:val="center"/>
          </w:tcPr>
          <w:p w14:paraId="77C6C97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02D140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153,936,269</w:t>
            </w:r>
          </w:p>
        </w:tc>
        <w:tc>
          <w:tcPr>
            <w:tcW w:w="1410" w:type="dxa"/>
            <w:shd w:val="clear" w:color="auto" w:fill="auto"/>
            <w:vAlign w:val="center"/>
          </w:tcPr>
          <w:p w14:paraId="7C6568C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11,196,629,333</w:t>
            </w:r>
          </w:p>
        </w:tc>
        <w:tc>
          <w:tcPr>
            <w:tcW w:w="1530" w:type="dxa"/>
            <w:shd w:val="clear" w:color="auto" w:fill="auto"/>
            <w:vAlign w:val="center"/>
          </w:tcPr>
          <w:p w14:paraId="5971117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11,042,693,064</w:t>
            </w:r>
          </w:p>
        </w:tc>
        <w:tc>
          <w:tcPr>
            <w:tcW w:w="1349" w:type="dxa"/>
            <w:shd w:val="clear" w:color="auto" w:fill="auto"/>
            <w:vAlign w:val="center"/>
          </w:tcPr>
          <w:p w14:paraId="61B7587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1CAD34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153,936,269</w:t>
            </w:r>
          </w:p>
        </w:tc>
        <w:tc>
          <w:tcPr>
            <w:tcW w:w="1559" w:type="dxa"/>
            <w:shd w:val="clear" w:color="auto" w:fill="auto"/>
            <w:vAlign w:val="center"/>
          </w:tcPr>
          <w:p w14:paraId="6D19490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11,196,629,333</w:t>
            </w:r>
          </w:p>
        </w:tc>
        <w:tc>
          <w:tcPr>
            <w:tcW w:w="851" w:type="dxa"/>
            <w:shd w:val="clear" w:color="auto" w:fill="auto"/>
            <w:vAlign w:val="center"/>
          </w:tcPr>
          <w:p w14:paraId="7E1273E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30.68</w:t>
            </w:r>
          </w:p>
        </w:tc>
        <w:tc>
          <w:tcPr>
            <w:tcW w:w="1559" w:type="dxa"/>
            <w:shd w:val="clear" w:color="auto" w:fill="auto"/>
            <w:vAlign w:val="center"/>
          </w:tcPr>
          <w:p w14:paraId="24F4EB7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- 433,046,667</w:t>
            </w:r>
          </w:p>
        </w:tc>
        <w:tc>
          <w:tcPr>
            <w:tcW w:w="850" w:type="dxa"/>
            <w:shd w:val="clear" w:color="auto" w:fill="auto"/>
            <w:vAlign w:val="center"/>
          </w:tcPr>
          <w:p w14:paraId="62F8FA0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- 3.72</w:t>
            </w:r>
          </w:p>
        </w:tc>
        <w:tc>
          <w:tcPr>
            <w:tcW w:w="1276" w:type="dxa"/>
            <w:shd w:val="clear" w:color="auto" w:fill="auto"/>
            <w:vAlign w:val="center"/>
          </w:tcPr>
          <w:p w14:paraId="049CF6A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4AF0DC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2FF101E7"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2C7BE04"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63D16057"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7269CEFB"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文化支出</w:t>
            </w:r>
          </w:p>
        </w:tc>
        <w:tc>
          <w:tcPr>
            <w:tcW w:w="1475" w:type="dxa"/>
            <w:shd w:val="clear" w:color="auto" w:fill="auto"/>
            <w:vAlign w:val="center"/>
          </w:tcPr>
          <w:p w14:paraId="60366A2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463,595,000</w:t>
            </w:r>
          </w:p>
        </w:tc>
        <w:tc>
          <w:tcPr>
            <w:tcW w:w="1560" w:type="dxa"/>
            <w:shd w:val="clear" w:color="auto" w:fill="auto"/>
            <w:vAlign w:val="center"/>
          </w:tcPr>
          <w:p w14:paraId="2293DE8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219,365,742</w:t>
            </w:r>
          </w:p>
        </w:tc>
        <w:tc>
          <w:tcPr>
            <w:tcW w:w="1105" w:type="dxa"/>
            <w:gridSpan w:val="2"/>
            <w:shd w:val="clear" w:color="auto" w:fill="auto"/>
            <w:vAlign w:val="center"/>
          </w:tcPr>
          <w:p w14:paraId="1DCD5C0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6A514B9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229,754,334</w:t>
            </w:r>
          </w:p>
        </w:tc>
        <w:tc>
          <w:tcPr>
            <w:tcW w:w="1410" w:type="dxa"/>
            <w:shd w:val="clear" w:color="auto" w:fill="auto"/>
            <w:vAlign w:val="center"/>
          </w:tcPr>
          <w:p w14:paraId="4BCDDD2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449,120,076</w:t>
            </w:r>
          </w:p>
        </w:tc>
        <w:tc>
          <w:tcPr>
            <w:tcW w:w="1530" w:type="dxa"/>
            <w:shd w:val="clear" w:color="auto" w:fill="auto"/>
            <w:vAlign w:val="center"/>
          </w:tcPr>
          <w:p w14:paraId="33A9562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219,365,742</w:t>
            </w:r>
          </w:p>
        </w:tc>
        <w:tc>
          <w:tcPr>
            <w:tcW w:w="1349" w:type="dxa"/>
            <w:shd w:val="clear" w:color="auto" w:fill="auto"/>
            <w:vAlign w:val="center"/>
          </w:tcPr>
          <w:p w14:paraId="025B69E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7FB1BF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229,754,334</w:t>
            </w:r>
          </w:p>
        </w:tc>
        <w:tc>
          <w:tcPr>
            <w:tcW w:w="1559" w:type="dxa"/>
            <w:shd w:val="clear" w:color="auto" w:fill="auto"/>
            <w:vAlign w:val="center"/>
          </w:tcPr>
          <w:p w14:paraId="476D748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449,120,076</w:t>
            </w:r>
          </w:p>
        </w:tc>
        <w:tc>
          <w:tcPr>
            <w:tcW w:w="851" w:type="dxa"/>
            <w:shd w:val="clear" w:color="auto" w:fill="auto"/>
            <w:vAlign w:val="center"/>
          </w:tcPr>
          <w:p w14:paraId="4D1D4C8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1.23</w:t>
            </w:r>
          </w:p>
        </w:tc>
        <w:tc>
          <w:tcPr>
            <w:tcW w:w="1559" w:type="dxa"/>
            <w:shd w:val="clear" w:color="auto" w:fill="auto"/>
            <w:vAlign w:val="center"/>
          </w:tcPr>
          <w:p w14:paraId="780DEFF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- 14,474,924</w:t>
            </w:r>
          </w:p>
        </w:tc>
        <w:tc>
          <w:tcPr>
            <w:tcW w:w="850" w:type="dxa"/>
            <w:shd w:val="clear" w:color="auto" w:fill="auto"/>
            <w:vAlign w:val="center"/>
          </w:tcPr>
          <w:p w14:paraId="49BBF2E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- 3.12</w:t>
            </w:r>
          </w:p>
        </w:tc>
        <w:tc>
          <w:tcPr>
            <w:tcW w:w="1276" w:type="dxa"/>
            <w:shd w:val="clear" w:color="auto" w:fill="auto"/>
            <w:vAlign w:val="center"/>
          </w:tcPr>
          <w:p w14:paraId="4A61904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BE80AB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581DF7C1"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4BE2BD74"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3</w:t>
            </w:r>
          </w:p>
        </w:tc>
        <w:tc>
          <w:tcPr>
            <w:tcW w:w="360" w:type="dxa"/>
            <w:gridSpan w:val="2"/>
            <w:shd w:val="clear" w:color="auto" w:fill="auto"/>
            <w:vAlign w:val="center"/>
          </w:tcPr>
          <w:p w14:paraId="548AF05E"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71342F32"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經濟發展支出</w:t>
            </w:r>
          </w:p>
        </w:tc>
        <w:tc>
          <w:tcPr>
            <w:tcW w:w="1475" w:type="dxa"/>
            <w:shd w:val="clear" w:color="auto" w:fill="auto"/>
            <w:vAlign w:val="center"/>
          </w:tcPr>
          <w:p w14:paraId="7A03845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8,684,857,000</w:t>
            </w:r>
          </w:p>
        </w:tc>
        <w:tc>
          <w:tcPr>
            <w:tcW w:w="1560" w:type="dxa"/>
            <w:shd w:val="clear" w:color="auto" w:fill="auto"/>
            <w:vAlign w:val="center"/>
          </w:tcPr>
          <w:p w14:paraId="73F86B6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4,238,028,393</w:t>
            </w:r>
          </w:p>
        </w:tc>
        <w:tc>
          <w:tcPr>
            <w:tcW w:w="1105" w:type="dxa"/>
            <w:gridSpan w:val="2"/>
            <w:shd w:val="clear" w:color="auto" w:fill="auto"/>
            <w:vAlign w:val="center"/>
          </w:tcPr>
          <w:p w14:paraId="1C3CFCA7"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6AB548F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3,685,666,052</w:t>
            </w:r>
          </w:p>
        </w:tc>
        <w:tc>
          <w:tcPr>
            <w:tcW w:w="1410" w:type="dxa"/>
            <w:shd w:val="clear" w:color="auto" w:fill="auto"/>
            <w:vAlign w:val="center"/>
          </w:tcPr>
          <w:p w14:paraId="47BE063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7,923,694,445</w:t>
            </w:r>
          </w:p>
        </w:tc>
        <w:tc>
          <w:tcPr>
            <w:tcW w:w="1530" w:type="dxa"/>
            <w:shd w:val="clear" w:color="auto" w:fill="auto"/>
            <w:vAlign w:val="center"/>
          </w:tcPr>
          <w:p w14:paraId="6000A8C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4,238,028,393</w:t>
            </w:r>
          </w:p>
        </w:tc>
        <w:tc>
          <w:tcPr>
            <w:tcW w:w="1349" w:type="dxa"/>
            <w:shd w:val="clear" w:color="auto" w:fill="auto"/>
            <w:vAlign w:val="center"/>
          </w:tcPr>
          <w:p w14:paraId="14576A0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788B6DE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3,683,906,052</w:t>
            </w:r>
          </w:p>
        </w:tc>
        <w:tc>
          <w:tcPr>
            <w:tcW w:w="1559" w:type="dxa"/>
            <w:shd w:val="clear" w:color="auto" w:fill="auto"/>
            <w:vAlign w:val="center"/>
          </w:tcPr>
          <w:p w14:paraId="1804FFB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7,921,934,445</w:t>
            </w:r>
          </w:p>
        </w:tc>
        <w:tc>
          <w:tcPr>
            <w:tcW w:w="851" w:type="dxa"/>
            <w:shd w:val="clear" w:color="auto" w:fill="auto"/>
            <w:vAlign w:val="center"/>
          </w:tcPr>
          <w:p w14:paraId="12D277B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21.71</w:t>
            </w:r>
          </w:p>
        </w:tc>
        <w:tc>
          <w:tcPr>
            <w:tcW w:w="1559" w:type="dxa"/>
            <w:shd w:val="clear" w:color="auto" w:fill="auto"/>
            <w:vAlign w:val="center"/>
          </w:tcPr>
          <w:p w14:paraId="2F4804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- 762,922,555</w:t>
            </w:r>
          </w:p>
        </w:tc>
        <w:tc>
          <w:tcPr>
            <w:tcW w:w="850" w:type="dxa"/>
            <w:shd w:val="clear" w:color="auto" w:fill="auto"/>
            <w:vAlign w:val="center"/>
          </w:tcPr>
          <w:p w14:paraId="78E23602"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- 8.78</w:t>
            </w:r>
          </w:p>
        </w:tc>
        <w:tc>
          <w:tcPr>
            <w:tcW w:w="1276" w:type="dxa"/>
            <w:shd w:val="clear" w:color="auto" w:fill="auto"/>
            <w:vAlign w:val="center"/>
          </w:tcPr>
          <w:p w14:paraId="193EE6C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- 1,760,000</w:t>
            </w:r>
          </w:p>
        </w:tc>
        <w:tc>
          <w:tcPr>
            <w:tcW w:w="747" w:type="dxa"/>
            <w:shd w:val="clear" w:color="auto" w:fill="auto"/>
            <w:vAlign w:val="center"/>
          </w:tcPr>
          <w:p w14:paraId="1D29654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- 0.02</w:t>
            </w:r>
          </w:p>
        </w:tc>
      </w:tr>
      <w:tr w:rsidR="00EE7B21" w:rsidRPr="00403B4B" w14:paraId="29D91103"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10B6871A"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456997B5"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7EEDDB7C"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農業支出</w:t>
            </w:r>
          </w:p>
        </w:tc>
        <w:tc>
          <w:tcPr>
            <w:tcW w:w="1475" w:type="dxa"/>
            <w:shd w:val="clear" w:color="auto" w:fill="auto"/>
            <w:vAlign w:val="center"/>
          </w:tcPr>
          <w:p w14:paraId="060A10F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2,478,412,000</w:t>
            </w:r>
          </w:p>
        </w:tc>
        <w:tc>
          <w:tcPr>
            <w:tcW w:w="1560" w:type="dxa"/>
            <w:shd w:val="clear" w:color="auto" w:fill="auto"/>
            <w:vAlign w:val="center"/>
          </w:tcPr>
          <w:p w14:paraId="4B3ABE4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1,398,835,943</w:t>
            </w:r>
          </w:p>
        </w:tc>
        <w:tc>
          <w:tcPr>
            <w:tcW w:w="1105" w:type="dxa"/>
            <w:gridSpan w:val="2"/>
            <w:shd w:val="clear" w:color="auto" w:fill="auto"/>
            <w:vAlign w:val="center"/>
          </w:tcPr>
          <w:p w14:paraId="27A3B4F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4E62408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830,122,643</w:t>
            </w:r>
          </w:p>
        </w:tc>
        <w:tc>
          <w:tcPr>
            <w:tcW w:w="1410" w:type="dxa"/>
            <w:shd w:val="clear" w:color="auto" w:fill="auto"/>
            <w:vAlign w:val="center"/>
          </w:tcPr>
          <w:p w14:paraId="2A52118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2,228,958,586</w:t>
            </w:r>
          </w:p>
        </w:tc>
        <w:tc>
          <w:tcPr>
            <w:tcW w:w="1530" w:type="dxa"/>
            <w:shd w:val="clear" w:color="auto" w:fill="auto"/>
            <w:vAlign w:val="center"/>
          </w:tcPr>
          <w:p w14:paraId="2977080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1,398,835,943</w:t>
            </w:r>
          </w:p>
        </w:tc>
        <w:tc>
          <w:tcPr>
            <w:tcW w:w="1349" w:type="dxa"/>
            <w:shd w:val="clear" w:color="auto" w:fill="auto"/>
            <w:vAlign w:val="center"/>
          </w:tcPr>
          <w:p w14:paraId="567C309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561CDB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830,122,643</w:t>
            </w:r>
          </w:p>
        </w:tc>
        <w:tc>
          <w:tcPr>
            <w:tcW w:w="1559" w:type="dxa"/>
            <w:shd w:val="clear" w:color="auto" w:fill="auto"/>
            <w:vAlign w:val="center"/>
          </w:tcPr>
          <w:p w14:paraId="441E387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2,228,958,586</w:t>
            </w:r>
          </w:p>
        </w:tc>
        <w:tc>
          <w:tcPr>
            <w:tcW w:w="851" w:type="dxa"/>
            <w:shd w:val="clear" w:color="auto" w:fill="auto"/>
            <w:vAlign w:val="center"/>
          </w:tcPr>
          <w:p w14:paraId="56698D5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6.11</w:t>
            </w:r>
          </w:p>
        </w:tc>
        <w:tc>
          <w:tcPr>
            <w:tcW w:w="1559" w:type="dxa"/>
            <w:shd w:val="clear" w:color="auto" w:fill="auto"/>
            <w:vAlign w:val="center"/>
          </w:tcPr>
          <w:p w14:paraId="2A60277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- 249,453,414</w:t>
            </w:r>
          </w:p>
        </w:tc>
        <w:tc>
          <w:tcPr>
            <w:tcW w:w="850" w:type="dxa"/>
            <w:shd w:val="clear" w:color="auto" w:fill="auto"/>
            <w:vAlign w:val="center"/>
          </w:tcPr>
          <w:p w14:paraId="45D6A01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- 10.07</w:t>
            </w:r>
          </w:p>
        </w:tc>
        <w:tc>
          <w:tcPr>
            <w:tcW w:w="1276" w:type="dxa"/>
            <w:shd w:val="clear" w:color="auto" w:fill="auto"/>
            <w:vAlign w:val="center"/>
          </w:tcPr>
          <w:p w14:paraId="55C7DA4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F0EE7A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3EE2A595"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076E6DF2"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27C85D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6E26D03B"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工業支出</w:t>
            </w:r>
          </w:p>
        </w:tc>
        <w:tc>
          <w:tcPr>
            <w:tcW w:w="1475" w:type="dxa"/>
            <w:shd w:val="clear" w:color="auto" w:fill="auto"/>
            <w:vAlign w:val="center"/>
          </w:tcPr>
          <w:p w14:paraId="620F6CC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1,266,155,000</w:t>
            </w:r>
          </w:p>
        </w:tc>
        <w:tc>
          <w:tcPr>
            <w:tcW w:w="1560" w:type="dxa"/>
            <w:shd w:val="clear" w:color="auto" w:fill="auto"/>
            <w:vAlign w:val="center"/>
          </w:tcPr>
          <w:p w14:paraId="04CE00F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559,410,034</w:t>
            </w:r>
          </w:p>
        </w:tc>
        <w:tc>
          <w:tcPr>
            <w:tcW w:w="1105" w:type="dxa"/>
            <w:gridSpan w:val="2"/>
            <w:shd w:val="clear" w:color="auto" w:fill="auto"/>
            <w:vAlign w:val="center"/>
          </w:tcPr>
          <w:p w14:paraId="6E07CD4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3C5C37C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457,847,910</w:t>
            </w:r>
          </w:p>
        </w:tc>
        <w:tc>
          <w:tcPr>
            <w:tcW w:w="1410" w:type="dxa"/>
            <w:shd w:val="clear" w:color="auto" w:fill="auto"/>
            <w:vAlign w:val="center"/>
          </w:tcPr>
          <w:p w14:paraId="38D48C4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1,017,257,944</w:t>
            </w:r>
          </w:p>
        </w:tc>
        <w:tc>
          <w:tcPr>
            <w:tcW w:w="1530" w:type="dxa"/>
            <w:shd w:val="clear" w:color="auto" w:fill="auto"/>
            <w:vAlign w:val="center"/>
          </w:tcPr>
          <w:p w14:paraId="4D17835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559,410,034</w:t>
            </w:r>
          </w:p>
        </w:tc>
        <w:tc>
          <w:tcPr>
            <w:tcW w:w="1349" w:type="dxa"/>
            <w:shd w:val="clear" w:color="auto" w:fill="auto"/>
            <w:vAlign w:val="center"/>
          </w:tcPr>
          <w:p w14:paraId="1A15CBB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134E6A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457,847,910</w:t>
            </w:r>
          </w:p>
        </w:tc>
        <w:tc>
          <w:tcPr>
            <w:tcW w:w="1559" w:type="dxa"/>
            <w:shd w:val="clear" w:color="auto" w:fill="auto"/>
            <w:vAlign w:val="center"/>
          </w:tcPr>
          <w:p w14:paraId="7582415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1,017,257,944</w:t>
            </w:r>
          </w:p>
        </w:tc>
        <w:tc>
          <w:tcPr>
            <w:tcW w:w="851" w:type="dxa"/>
            <w:shd w:val="clear" w:color="auto" w:fill="auto"/>
            <w:vAlign w:val="center"/>
          </w:tcPr>
          <w:p w14:paraId="211216F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2.79</w:t>
            </w:r>
          </w:p>
        </w:tc>
        <w:tc>
          <w:tcPr>
            <w:tcW w:w="1559" w:type="dxa"/>
            <w:shd w:val="clear" w:color="auto" w:fill="auto"/>
            <w:vAlign w:val="center"/>
          </w:tcPr>
          <w:p w14:paraId="4E08434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- 248,897,056</w:t>
            </w:r>
          </w:p>
        </w:tc>
        <w:tc>
          <w:tcPr>
            <w:tcW w:w="850" w:type="dxa"/>
            <w:shd w:val="clear" w:color="auto" w:fill="auto"/>
            <w:vAlign w:val="center"/>
          </w:tcPr>
          <w:p w14:paraId="2E098EB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- 19.66</w:t>
            </w:r>
          </w:p>
        </w:tc>
        <w:tc>
          <w:tcPr>
            <w:tcW w:w="1276" w:type="dxa"/>
            <w:shd w:val="clear" w:color="auto" w:fill="auto"/>
            <w:vAlign w:val="center"/>
          </w:tcPr>
          <w:p w14:paraId="3FB5352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5C62E1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742ABE7D"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17F729AF"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0006EF47"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3</w:t>
            </w:r>
          </w:p>
        </w:tc>
        <w:tc>
          <w:tcPr>
            <w:tcW w:w="2880" w:type="dxa"/>
            <w:shd w:val="clear" w:color="auto" w:fill="auto"/>
            <w:vAlign w:val="center"/>
          </w:tcPr>
          <w:p w14:paraId="25161BF6"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交通支出</w:t>
            </w:r>
          </w:p>
        </w:tc>
        <w:tc>
          <w:tcPr>
            <w:tcW w:w="1475" w:type="dxa"/>
            <w:shd w:val="clear" w:color="auto" w:fill="auto"/>
            <w:vAlign w:val="center"/>
          </w:tcPr>
          <w:p w14:paraId="5C3B637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4,422,918,000</w:t>
            </w:r>
          </w:p>
        </w:tc>
        <w:tc>
          <w:tcPr>
            <w:tcW w:w="1560" w:type="dxa"/>
            <w:shd w:val="clear" w:color="auto" w:fill="auto"/>
            <w:vAlign w:val="center"/>
          </w:tcPr>
          <w:p w14:paraId="6D62BA9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1,914,970,324</w:t>
            </w:r>
          </w:p>
        </w:tc>
        <w:tc>
          <w:tcPr>
            <w:tcW w:w="1105" w:type="dxa"/>
            <w:gridSpan w:val="2"/>
            <w:shd w:val="clear" w:color="auto" w:fill="auto"/>
            <w:vAlign w:val="center"/>
          </w:tcPr>
          <w:p w14:paraId="7F9C48A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99D2CB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2,314,941,087</w:t>
            </w:r>
          </w:p>
        </w:tc>
        <w:tc>
          <w:tcPr>
            <w:tcW w:w="1410" w:type="dxa"/>
            <w:shd w:val="clear" w:color="auto" w:fill="auto"/>
            <w:vAlign w:val="center"/>
          </w:tcPr>
          <w:p w14:paraId="0DC9BC9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4,229,911,411</w:t>
            </w:r>
          </w:p>
        </w:tc>
        <w:tc>
          <w:tcPr>
            <w:tcW w:w="1530" w:type="dxa"/>
            <w:shd w:val="clear" w:color="auto" w:fill="auto"/>
            <w:vAlign w:val="center"/>
          </w:tcPr>
          <w:p w14:paraId="0F55426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1,914,970,324</w:t>
            </w:r>
          </w:p>
        </w:tc>
        <w:tc>
          <w:tcPr>
            <w:tcW w:w="1349" w:type="dxa"/>
            <w:shd w:val="clear" w:color="auto" w:fill="auto"/>
            <w:vAlign w:val="center"/>
          </w:tcPr>
          <w:p w14:paraId="54E136D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F00E21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2,313,181,087</w:t>
            </w:r>
          </w:p>
        </w:tc>
        <w:tc>
          <w:tcPr>
            <w:tcW w:w="1559" w:type="dxa"/>
            <w:shd w:val="clear" w:color="auto" w:fill="auto"/>
            <w:vAlign w:val="center"/>
          </w:tcPr>
          <w:p w14:paraId="3FEF6BD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4,228,151,411</w:t>
            </w:r>
          </w:p>
        </w:tc>
        <w:tc>
          <w:tcPr>
            <w:tcW w:w="851" w:type="dxa"/>
            <w:shd w:val="clear" w:color="auto" w:fill="auto"/>
            <w:vAlign w:val="center"/>
          </w:tcPr>
          <w:p w14:paraId="5F091A3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11.58</w:t>
            </w:r>
          </w:p>
        </w:tc>
        <w:tc>
          <w:tcPr>
            <w:tcW w:w="1559" w:type="dxa"/>
            <w:shd w:val="clear" w:color="auto" w:fill="auto"/>
            <w:vAlign w:val="center"/>
          </w:tcPr>
          <w:p w14:paraId="7B401E5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- 194,766,589</w:t>
            </w:r>
          </w:p>
        </w:tc>
        <w:tc>
          <w:tcPr>
            <w:tcW w:w="850" w:type="dxa"/>
            <w:shd w:val="clear" w:color="auto" w:fill="auto"/>
            <w:vAlign w:val="center"/>
          </w:tcPr>
          <w:p w14:paraId="65D84EA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- 4.40</w:t>
            </w:r>
          </w:p>
        </w:tc>
        <w:tc>
          <w:tcPr>
            <w:tcW w:w="1276" w:type="dxa"/>
            <w:shd w:val="clear" w:color="auto" w:fill="auto"/>
            <w:vAlign w:val="center"/>
          </w:tcPr>
          <w:p w14:paraId="364DA00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- 1,760,000</w:t>
            </w:r>
          </w:p>
        </w:tc>
        <w:tc>
          <w:tcPr>
            <w:tcW w:w="747" w:type="dxa"/>
            <w:shd w:val="clear" w:color="auto" w:fill="auto"/>
            <w:vAlign w:val="center"/>
          </w:tcPr>
          <w:p w14:paraId="5B01EE9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- 0.04</w:t>
            </w:r>
          </w:p>
        </w:tc>
      </w:tr>
      <w:tr w:rsidR="00EE7B21" w:rsidRPr="00403B4B" w14:paraId="7BA77F2E"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6DAC4FC"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1C3CFE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4</w:t>
            </w:r>
          </w:p>
        </w:tc>
        <w:tc>
          <w:tcPr>
            <w:tcW w:w="2880" w:type="dxa"/>
            <w:shd w:val="clear" w:color="auto" w:fill="auto"/>
            <w:vAlign w:val="center"/>
          </w:tcPr>
          <w:p w14:paraId="400B1739"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其他經濟服務支出</w:t>
            </w:r>
          </w:p>
        </w:tc>
        <w:tc>
          <w:tcPr>
            <w:tcW w:w="1475" w:type="dxa"/>
            <w:shd w:val="clear" w:color="auto" w:fill="auto"/>
            <w:vAlign w:val="center"/>
          </w:tcPr>
          <w:p w14:paraId="0486C4C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517,372,000</w:t>
            </w:r>
          </w:p>
        </w:tc>
        <w:tc>
          <w:tcPr>
            <w:tcW w:w="1560" w:type="dxa"/>
            <w:shd w:val="clear" w:color="auto" w:fill="auto"/>
            <w:vAlign w:val="center"/>
          </w:tcPr>
          <w:p w14:paraId="4138667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364,812,092</w:t>
            </w:r>
          </w:p>
        </w:tc>
        <w:tc>
          <w:tcPr>
            <w:tcW w:w="1105" w:type="dxa"/>
            <w:gridSpan w:val="2"/>
            <w:shd w:val="clear" w:color="auto" w:fill="auto"/>
            <w:vAlign w:val="center"/>
          </w:tcPr>
          <w:p w14:paraId="2BC0422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09B6478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82,754,412</w:t>
            </w:r>
          </w:p>
        </w:tc>
        <w:tc>
          <w:tcPr>
            <w:tcW w:w="1410" w:type="dxa"/>
            <w:shd w:val="clear" w:color="auto" w:fill="auto"/>
            <w:vAlign w:val="center"/>
          </w:tcPr>
          <w:p w14:paraId="30E2E7D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447,566,504</w:t>
            </w:r>
          </w:p>
        </w:tc>
        <w:tc>
          <w:tcPr>
            <w:tcW w:w="1530" w:type="dxa"/>
            <w:shd w:val="clear" w:color="auto" w:fill="auto"/>
            <w:vAlign w:val="center"/>
          </w:tcPr>
          <w:p w14:paraId="0BE4651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364,812,092</w:t>
            </w:r>
          </w:p>
        </w:tc>
        <w:tc>
          <w:tcPr>
            <w:tcW w:w="1349" w:type="dxa"/>
            <w:shd w:val="clear" w:color="auto" w:fill="auto"/>
            <w:vAlign w:val="center"/>
          </w:tcPr>
          <w:p w14:paraId="540607B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663608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82,754,412</w:t>
            </w:r>
          </w:p>
        </w:tc>
        <w:tc>
          <w:tcPr>
            <w:tcW w:w="1559" w:type="dxa"/>
            <w:shd w:val="clear" w:color="auto" w:fill="auto"/>
            <w:vAlign w:val="center"/>
          </w:tcPr>
          <w:p w14:paraId="2D7A315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447,566,504</w:t>
            </w:r>
          </w:p>
        </w:tc>
        <w:tc>
          <w:tcPr>
            <w:tcW w:w="851" w:type="dxa"/>
            <w:shd w:val="clear" w:color="auto" w:fill="auto"/>
            <w:vAlign w:val="center"/>
          </w:tcPr>
          <w:p w14:paraId="43C2E55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1.23</w:t>
            </w:r>
          </w:p>
        </w:tc>
        <w:tc>
          <w:tcPr>
            <w:tcW w:w="1559" w:type="dxa"/>
            <w:shd w:val="clear" w:color="auto" w:fill="auto"/>
            <w:vAlign w:val="center"/>
          </w:tcPr>
          <w:p w14:paraId="26E415B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- 69,805,496</w:t>
            </w:r>
          </w:p>
        </w:tc>
        <w:tc>
          <w:tcPr>
            <w:tcW w:w="850" w:type="dxa"/>
            <w:shd w:val="clear" w:color="auto" w:fill="auto"/>
            <w:vAlign w:val="center"/>
          </w:tcPr>
          <w:p w14:paraId="1720E2C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- 13.49</w:t>
            </w:r>
          </w:p>
        </w:tc>
        <w:tc>
          <w:tcPr>
            <w:tcW w:w="1276" w:type="dxa"/>
            <w:shd w:val="clear" w:color="auto" w:fill="auto"/>
            <w:vAlign w:val="center"/>
          </w:tcPr>
          <w:p w14:paraId="63A9682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50C806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4D0FA2B7"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3C700B8"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4</w:t>
            </w:r>
          </w:p>
        </w:tc>
        <w:tc>
          <w:tcPr>
            <w:tcW w:w="360" w:type="dxa"/>
            <w:gridSpan w:val="2"/>
            <w:shd w:val="clear" w:color="auto" w:fill="auto"/>
            <w:vAlign w:val="center"/>
          </w:tcPr>
          <w:p w14:paraId="64737A2B"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3D22AFF8"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社會福利支出</w:t>
            </w:r>
          </w:p>
        </w:tc>
        <w:tc>
          <w:tcPr>
            <w:tcW w:w="1475" w:type="dxa"/>
            <w:shd w:val="clear" w:color="auto" w:fill="auto"/>
            <w:vAlign w:val="center"/>
          </w:tcPr>
          <w:p w14:paraId="76C5899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6,578,072,000</w:t>
            </w:r>
          </w:p>
        </w:tc>
        <w:tc>
          <w:tcPr>
            <w:tcW w:w="1560" w:type="dxa"/>
            <w:shd w:val="clear" w:color="auto" w:fill="auto"/>
            <w:vAlign w:val="center"/>
          </w:tcPr>
          <w:p w14:paraId="133C77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5,743,914,736</w:t>
            </w:r>
          </w:p>
        </w:tc>
        <w:tc>
          <w:tcPr>
            <w:tcW w:w="1105" w:type="dxa"/>
            <w:gridSpan w:val="2"/>
            <w:shd w:val="clear" w:color="auto" w:fill="auto"/>
            <w:vAlign w:val="center"/>
          </w:tcPr>
          <w:p w14:paraId="11C1E0FE"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55E1222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312,387,696</w:t>
            </w:r>
          </w:p>
        </w:tc>
        <w:tc>
          <w:tcPr>
            <w:tcW w:w="1410" w:type="dxa"/>
            <w:shd w:val="clear" w:color="auto" w:fill="auto"/>
            <w:vAlign w:val="center"/>
          </w:tcPr>
          <w:p w14:paraId="38E8F12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6,056,302,432</w:t>
            </w:r>
          </w:p>
        </w:tc>
        <w:tc>
          <w:tcPr>
            <w:tcW w:w="1530" w:type="dxa"/>
            <w:shd w:val="clear" w:color="auto" w:fill="auto"/>
            <w:vAlign w:val="center"/>
          </w:tcPr>
          <w:p w14:paraId="5B77AEE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5,743,914,736</w:t>
            </w:r>
          </w:p>
        </w:tc>
        <w:tc>
          <w:tcPr>
            <w:tcW w:w="1349" w:type="dxa"/>
            <w:shd w:val="clear" w:color="auto" w:fill="auto"/>
            <w:vAlign w:val="center"/>
          </w:tcPr>
          <w:p w14:paraId="197E5A1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1F5313B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312,387,696</w:t>
            </w:r>
          </w:p>
        </w:tc>
        <w:tc>
          <w:tcPr>
            <w:tcW w:w="1559" w:type="dxa"/>
            <w:shd w:val="clear" w:color="auto" w:fill="auto"/>
            <w:vAlign w:val="center"/>
          </w:tcPr>
          <w:p w14:paraId="512790B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6,056,302,432</w:t>
            </w:r>
          </w:p>
        </w:tc>
        <w:tc>
          <w:tcPr>
            <w:tcW w:w="851" w:type="dxa"/>
            <w:shd w:val="clear" w:color="auto" w:fill="auto"/>
            <w:vAlign w:val="center"/>
          </w:tcPr>
          <w:p w14:paraId="75E7C2C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16.59</w:t>
            </w:r>
          </w:p>
        </w:tc>
        <w:tc>
          <w:tcPr>
            <w:tcW w:w="1559" w:type="dxa"/>
            <w:shd w:val="clear" w:color="auto" w:fill="auto"/>
            <w:vAlign w:val="center"/>
          </w:tcPr>
          <w:p w14:paraId="57272CC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- 521,769,568</w:t>
            </w:r>
          </w:p>
        </w:tc>
        <w:tc>
          <w:tcPr>
            <w:tcW w:w="850" w:type="dxa"/>
            <w:shd w:val="clear" w:color="auto" w:fill="auto"/>
            <w:vAlign w:val="center"/>
          </w:tcPr>
          <w:p w14:paraId="14ED667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- 7.93</w:t>
            </w:r>
          </w:p>
        </w:tc>
        <w:tc>
          <w:tcPr>
            <w:tcW w:w="1276" w:type="dxa"/>
            <w:shd w:val="clear" w:color="auto" w:fill="auto"/>
            <w:vAlign w:val="center"/>
          </w:tcPr>
          <w:p w14:paraId="7281E34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7BFA515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5903F9F1"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BE22929"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5E51EC3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07DF465C"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社會保險支出</w:t>
            </w:r>
          </w:p>
        </w:tc>
        <w:tc>
          <w:tcPr>
            <w:tcW w:w="1475" w:type="dxa"/>
            <w:shd w:val="clear" w:color="auto" w:fill="auto"/>
            <w:vAlign w:val="center"/>
          </w:tcPr>
          <w:p w14:paraId="1B9AE52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167,065,000</w:t>
            </w:r>
          </w:p>
        </w:tc>
        <w:tc>
          <w:tcPr>
            <w:tcW w:w="1560" w:type="dxa"/>
            <w:shd w:val="clear" w:color="auto" w:fill="auto"/>
            <w:vAlign w:val="center"/>
          </w:tcPr>
          <w:p w14:paraId="2054F53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155,695,449</w:t>
            </w:r>
          </w:p>
        </w:tc>
        <w:tc>
          <w:tcPr>
            <w:tcW w:w="1105" w:type="dxa"/>
            <w:gridSpan w:val="2"/>
            <w:shd w:val="clear" w:color="auto" w:fill="auto"/>
            <w:vAlign w:val="center"/>
          </w:tcPr>
          <w:p w14:paraId="764EEFE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4D55627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5FAFD72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155,695,449</w:t>
            </w:r>
          </w:p>
        </w:tc>
        <w:tc>
          <w:tcPr>
            <w:tcW w:w="1530" w:type="dxa"/>
            <w:shd w:val="clear" w:color="auto" w:fill="auto"/>
            <w:vAlign w:val="center"/>
          </w:tcPr>
          <w:p w14:paraId="77DD140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155,695,449</w:t>
            </w:r>
          </w:p>
        </w:tc>
        <w:tc>
          <w:tcPr>
            <w:tcW w:w="1349" w:type="dxa"/>
            <w:shd w:val="clear" w:color="auto" w:fill="auto"/>
            <w:vAlign w:val="center"/>
          </w:tcPr>
          <w:p w14:paraId="775576B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4B7B97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75327F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155,695,449</w:t>
            </w:r>
          </w:p>
        </w:tc>
        <w:tc>
          <w:tcPr>
            <w:tcW w:w="851" w:type="dxa"/>
            <w:shd w:val="clear" w:color="auto" w:fill="auto"/>
            <w:vAlign w:val="center"/>
          </w:tcPr>
          <w:p w14:paraId="0C30A30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0.43</w:t>
            </w:r>
          </w:p>
        </w:tc>
        <w:tc>
          <w:tcPr>
            <w:tcW w:w="1559" w:type="dxa"/>
            <w:shd w:val="clear" w:color="auto" w:fill="auto"/>
            <w:vAlign w:val="center"/>
          </w:tcPr>
          <w:p w14:paraId="40EBA9F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- 11,369,551</w:t>
            </w:r>
          </w:p>
        </w:tc>
        <w:tc>
          <w:tcPr>
            <w:tcW w:w="850" w:type="dxa"/>
            <w:shd w:val="clear" w:color="auto" w:fill="auto"/>
            <w:vAlign w:val="center"/>
          </w:tcPr>
          <w:p w14:paraId="2BE397A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- 6.81</w:t>
            </w:r>
          </w:p>
        </w:tc>
        <w:tc>
          <w:tcPr>
            <w:tcW w:w="1276" w:type="dxa"/>
            <w:shd w:val="clear" w:color="auto" w:fill="auto"/>
            <w:vAlign w:val="center"/>
          </w:tcPr>
          <w:p w14:paraId="553DF3B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4BB1AE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36010FE3"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08986D38"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5AA2A89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2D2A0830"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社會救助支出</w:t>
            </w:r>
          </w:p>
        </w:tc>
        <w:tc>
          <w:tcPr>
            <w:tcW w:w="1475" w:type="dxa"/>
            <w:shd w:val="clear" w:color="auto" w:fill="auto"/>
            <w:vAlign w:val="center"/>
          </w:tcPr>
          <w:p w14:paraId="4088EBC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134,591,000</w:t>
            </w:r>
          </w:p>
        </w:tc>
        <w:tc>
          <w:tcPr>
            <w:tcW w:w="1560" w:type="dxa"/>
            <w:shd w:val="clear" w:color="auto" w:fill="auto"/>
            <w:vAlign w:val="center"/>
          </w:tcPr>
          <w:p w14:paraId="5FCA496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121,741,280</w:t>
            </w:r>
          </w:p>
        </w:tc>
        <w:tc>
          <w:tcPr>
            <w:tcW w:w="1105" w:type="dxa"/>
            <w:gridSpan w:val="2"/>
            <w:shd w:val="clear" w:color="auto" w:fill="auto"/>
            <w:vAlign w:val="center"/>
          </w:tcPr>
          <w:p w14:paraId="6E6E9D8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49F1FB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84,000</w:t>
            </w:r>
          </w:p>
        </w:tc>
        <w:tc>
          <w:tcPr>
            <w:tcW w:w="1410" w:type="dxa"/>
            <w:shd w:val="clear" w:color="auto" w:fill="auto"/>
            <w:vAlign w:val="center"/>
          </w:tcPr>
          <w:p w14:paraId="07905BC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121,825,280</w:t>
            </w:r>
          </w:p>
        </w:tc>
        <w:tc>
          <w:tcPr>
            <w:tcW w:w="1530" w:type="dxa"/>
            <w:shd w:val="clear" w:color="auto" w:fill="auto"/>
            <w:vAlign w:val="center"/>
          </w:tcPr>
          <w:p w14:paraId="481D2F1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121,741,280</w:t>
            </w:r>
          </w:p>
        </w:tc>
        <w:tc>
          <w:tcPr>
            <w:tcW w:w="1349" w:type="dxa"/>
            <w:shd w:val="clear" w:color="auto" w:fill="auto"/>
            <w:vAlign w:val="center"/>
          </w:tcPr>
          <w:p w14:paraId="22A46AB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89F7EE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84,000</w:t>
            </w:r>
          </w:p>
        </w:tc>
        <w:tc>
          <w:tcPr>
            <w:tcW w:w="1559" w:type="dxa"/>
            <w:shd w:val="clear" w:color="auto" w:fill="auto"/>
            <w:vAlign w:val="center"/>
          </w:tcPr>
          <w:p w14:paraId="39D4E84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121,825,280</w:t>
            </w:r>
          </w:p>
        </w:tc>
        <w:tc>
          <w:tcPr>
            <w:tcW w:w="851" w:type="dxa"/>
            <w:shd w:val="clear" w:color="auto" w:fill="auto"/>
            <w:vAlign w:val="center"/>
          </w:tcPr>
          <w:p w14:paraId="37E066C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0.33</w:t>
            </w:r>
          </w:p>
        </w:tc>
        <w:tc>
          <w:tcPr>
            <w:tcW w:w="1559" w:type="dxa"/>
            <w:shd w:val="clear" w:color="auto" w:fill="auto"/>
            <w:vAlign w:val="center"/>
          </w:tcPr>
          <w:p w14:paraId="36D4B35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- 12,765,720</w:t>
            </w:r>
          </w:p>
        </w:tc>
        <w:tc>
          <w:tcPr>
            <w:tcW w:w="850" w:type="dxa"/>
            <w:shd w:val="clear" w:color="auto" w:fill="auto"/>
            <w:vAlign w:val="center"/>
          </w:tcPr>
          <w:p w14:paraId="18F10DE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- 9.48</w:t>
            </w:r>
          </w:p>
        </w:tc>
        <w:tc>
          <w:tcPr>
            <w:tcW w:w="1276" w:type="dxa"/>
            <w:shd w:val="clear" w:color="auto" w:fill="auto"/>
            <w:vAlign w:val="center"/>
          </w:tcPr>
          <w:p w14:paraId="72AE8BE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D3A70A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6780EE44"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1CB410B"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4D8B2B12"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3</w:t>
            </w:r>
          </w:p>
        </w:tc>
        <w:tc>
          <w:tcPr>
            <w:tcW w:w="2880" w:type="dxa"/>
            <w:shd w:val="clear" w:color="auto" w:fill="auto"/>
            <w:vAlign w:val="center"/>
          </w:tcPr>
          <w:p w14:paraId="6F0036D7"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福利服務支出</w:t>
            </w:r>
          </w:p>
        </w:tc>
        <w:tc>
          <w:tcPr>
            <w:tcW w:w="1475" w:type="dxa"/>
            <w:shd w:val="clear" w:color="auto" w:fill="auto"/>
            <w:vAlign w:val="center"/>
          </w:tcPr>
          <w:p w14:paraId="7644C61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5,095,127,000</w:t>
            </w:r>
          </w:p>
        </w:tc>
        <w:tc>
          <w:tcPr>
            <w:tcW w:w="1560" w:type="dxa"/>
            <w:shd w:val="clear" w:color="auto" w:fill="auto"/>
            <w:vAlign w:val="center"/>
          </w:tcPr>
          <w:p w14:paraId="4771826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4,469,001,148</w:t>
            </w:r>
          </w:p>
        </w:tc>
        <w:tc>
          <w:tcPr>
            <w:tcW w:w="1105" w:type="dxa"/>
            <w:gridSpan w:val="2"/>
            <w:shd w:val="clear" w:color="auto" w:fill="auto"/>
            <w:vAlign w:val="center"/>
          </w:tcPr>
          <w:p w14:paraId="68A3AB7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69F5C11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286,393,784</w:t>
            </w:r>
          </w:p>
        </w:tc>
        <w:tc>
          <w:tcPr>
            <w:tcW w:w="1410" w:type="dxa"/>
            <w:shd w:val="clear" w:color="auto" w:fill="auto"/>
            <w:vAlign w:val="center"/>
          </w:tcPr>
          <w:p w14:paraId="13FE109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4,755,394,932</w:t>
            </w:r>
          </w:p>
        </w:tc>
        <w:tc>
          <w:tcPr>
            <w:tcW w:w="1530" w:type="dxa"/>
            <w:shd w:val="clear" w:color="auto" w:fill="auto"/>
            <w:vAlign w:val="center"/>
          </w:tcPr>
          <w:p w14:paraId="14CF13E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4,469,001,148</w:t>
            </w:r>
          </w:p>
        </w:tc>
        <w:tc>
          <w:tcPr>
            <w:tcW w:w="1349" w:type="dxa"/>
            <w:shd w:val="clear" w:color="auto" w:fill="auto"/>
            <w:vAlign w:val="center"/>
          </w:tcPr>
          <w:p w14:paraId="673C1ED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8793E9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286,393,784</w:t>
            </w:r>
          </w:p>
        </w:tc>
        <w:tc>
          <w:tcPr>
            <w:tcW w:w="1559" w:type="dxa"/>
            <w:shd w:val="clear" w:color="auto" w:fill="auto"/>
            <w:vAlign w:val="center"/>
          </w:tcPr>
          <w:p w14:paraId="2E61BCD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4,755,394,932</w:t>
            </w:r>
          </w:p>
        </w:tc>
        <w:tc>
          <w:tcPr>
            <w:tcW w:w="851" w:type="dxa"/>
            <w:shd w:val="clear" w:color="auto" w:fill="auto"/>
            <w:vAlign w:val="center"/>
          </w:tcPr>
          <w:p w14:paraId="7696ED4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13.03</w:t>
            </w:r>
          </w:p>
        </w:tc>
        <w:tc>
          <w:tcPr>
            <w:tcW w:w="1559" w:type="dxa"/>
            <w:shd w:val="clear" w:color="auto" w:fill="auto"/>
            <w:vAlign w:val="center"/>
          </w:tcPr>
          <w:p w14:paraId="1719C73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- 339,732,068</w:t>
            </w:r>
          </w:p>
        </w:tc>
        <w:tc>
          <w:tcPr>
            <w:tcW w:w="850" w:type="dxa"/>
            <w:shd w:val="clear" w:color="auto" w:fill="auto"/>
            <w:vAlign w:val="center"/>
          </w:tcPr>
          <w:p w14:paraId="52FB42C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- 6.67</w:t>
            </w:r>
          </w:p>
        </w:tc>
        <w:tc>
          <w:tcPr>
            <w:tcW w:w="1276" w:type="dxa"/>
            <w:shd w:val="clear" w:color="auto" w:fill="auto"/>
            <w:vAlign w:val="center"/>
          </w:tcPr>
          <w:p w14:paraId="0C3E551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E532A0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54E586A7"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584193B9"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66CD050F"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4</w:t>
            </w:r>
          </w:p>
        </w:tc>
        <w:tc>
          <w:tcPr>
            <w:tcW w:w="2880" w:type="dxa"/>
            <w:shd w:val="clear" w:color="auto" w:fill="auto"/>
            <w:vAlign w:val="center"/>
          </w:tcPr>
          <w:p w14:paraId="6247FD05"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國民就業支出</w:t>
            </w:r>
          </w:p>
        </w:tc>
        <w:tc>
          <w:tcPr>
            <w:tcW w:w="1475" w:type="dxa"/>
            <w:shd w:val="clear" w:color="auto" w:fill="auto"/>
            <w:vAlign w:val="center"/>
          </w:tcPr>
          <w:p w14:paraId="7EC28A3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116,595,000</w:t>
            </w:r>
          </w:p>
        </w:tc>
        <w:tc>
          <w:tcPr>
            <w:tcW w:w="1560" w:type="dxa"/>
            <w:shd w:val="clear" w:color="auto" w:fill="auto"/>
            <w:vAlign w:val="center"/>
          </w:tcPr>
          <w:p w14:paraId="083D8BA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99,147,293</w:t>
            </w:r>
          </w:p>
        </w:tc>
        <w:tc>
          <w:tcPr>
            <w:tcW w:w="1105" w:type="dxa"/>
            <w:gridSpan w:val="2"/>
            <w:shd w:val="clear" w:color="auto" w:fill="auto"/>
            <w:vAlign w:val="center"/>
          </w:tcPr>
          <w:p w14:paraId="3C22F1D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3A38D3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546DF40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99,147,293</w:t>
            </w:r>
          </w:p>
        </w:tc>
        <w:tc>
          <w:tcPr>
            <w:tcW w:w="1530" w:type="dxa"/>
            <w:shd w:val="clear" w:color="auto" w:fill="auto"/>
            <w:vAlign w:val="center"/>
          </w:tcPr>
          <w:p w14:paraId="1937004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99,147,293</w:t>
            </w:r>
          </w:p>
        </w:tc>
        <w:tc>
          <w:tcPr>
            <w:tcW w:w="1349" w:type="dxa"/>
            <w:shd w:val="clear" w:color="auto" w:fill="auto"/>
            <w:vAlign w:val="center"/>
          </w:tcPr>
          <w:p w14:paraId="6E12F19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7CC395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0C019F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99,147,293</w:t>
            </w:r>
          </w:p>
        </w:tc>
        <w:tc>
          <w:tcPr>
            <w:tcW w:w="851" w:type="dxa"/>
            <w:shd w:val="clear" w:color="auto" w:fill="auto"/>
            <w:vAlign w:val="center"/>
          </w:tcPr>
          <w:p w14:paraId="04B0F96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0.27</w:t>
            </w:r>
          </w:p>
        </w:tc>
        <w:tc>
          <w:tcPr>
            <w:tcW w:w="1559" w:type="dxa"/>
            <w:shd w:val="clear" w:color="auto" w:fill="auto"/>
            <w:vAlign w:val="center"/>
          </w:tcPr>
          <w:p w14:paraId="145C30F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- 17,447,707</w:t>
            </w:r>
          </w:p>
        </w:tc>
        <w:tc>
          <w:tcPr>
            <w:tcW w:w="850" w:type="dxa"/>
            <w:shd w:val="clear" w:color="auto" w:fill="auto"/>
            <w:vAlign w:val="center"/>
          </w:tcPr>
          <w:p w14:paraId="2FCE6F8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- 14.96</w:t>
            </w:r>
          </w:p>
        </w:tc>
        <w:tc>
          <w:tcPr>
            <w:tcW w:w="1276" w:type="dxa"/>
            <w:shd w:val="clear" w:color="auto" w:fill="auto"/>
            <w:vAlign w:val="center"/>
          </w:tcPr>
          <w:p w14:paraId="1D9A8AE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CCFA47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31521B61"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046BA690"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0E19963"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5</w:t>
            </w:r>
          </w:p>
        </w:tc>
        <w:tc>
          <w:tcPr>
            <w:tcW w:w="2880" w:type="dxa"/>
            <w:shd w:val="clear" w:color="auto" w:fill="auto"/>
            <w:vAlign w:val="center"/>
          </w:tcPr>
          <w:p w14:paraId="59C631D9"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醫療保健支出</w:t>
            </w:r>
          </w:p>
        </w:tc>
        <w:tc>
          <w:tcPr>
            <w:tcW w:w="1475" w:type="dxa"/>
            <w:shd w:val="clear" w:color="auto" w:fill="auto"/>
            <w:vAlign w:val="center"/>
          </w:tcPr>
          <w:p w14:paraId="2373253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1,064,694,000</w:t>
            </w:r>
          </w:p>
        </w:tc>
        <w:tc>
          <w:tcPr>
            <w:tcW w:w="1560" w:type="dxa"/>
            <w:shd w:val="clear" w:color="auto" w:fill="auto"/>
            <w:vAlign w:val="center"/>
          </w:tcPr>
          <w:p w14:paraId="1368024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898,329,566</w:t>
            </w:r>
          </w:p>
        </w:tc>
        <w:tc>
          <w:tcPr>
            <w:tcW w:w="1105" w:type="dxa"/>
            <w:gridSpan w:val="2"/>
            <w:shd w:val="clear" w:color="auto" w:fill="auto"/>
            <w:vAlign w:val="center"/>
          </w:tcPr>
          <w:p w14:paraId="182C405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74AC848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25,909,912</w:t>
            </w:r>
          </w:p>
        </w:tc>
        <w:tc>
          <w:tcPr>
            <w:tcW w:w="1410" w:type="dxa"/>
            <w:shd w:val="clear" w:color="auto" w:fill="auto"/>
            <w:vAlign w:val="center"/>
          </w:tcPr>
          <w:p w14:paraId="1964D06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924,239,478</w:t>
            </w:r>
          </w:p>
        </w:tc>
        <w:tc>
          <w:tcPr>
            <w:tcW w:w="1530" w:type="dxa"/>
            <w:shd w:val="clear" w:color="auto" w:fill="auto"/>
            <w:vAlign w:val="center"/>
          </w:tcPr>
          <w:p w14:paraId="4B9B395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898,329,566</w:t>
            </w:r>
          </w:p>
        </w:tc>
        <w:tc>
          <w:tcPr>
            <w:tcW w:w="1349" w:type="dxa"/>
            <w:shd w:val="clear" w:color="auto" w:fill="auto"/>
            <w:vAlign w:val="center"/>
          </w:tcPr>
          <w:p w14:paraId="1CF45EA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5DF290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25,909,912</w:t>
            </w:r>
          </w:p>
        </w:tc>
        <w:tc>
          <w:tcPr>
            <w:tcW w:w="1559" w:type="dxa"/>
            <w:shd w:val="clear" w:color="auto" w:fill="auto"/>
            <w:vAlign w:val="center"/>
          </w:tcPr>
          <w:p w14:paraId="3D35793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924,239,478</w:t>
            </w:r>
          </w:p>
        </w:tc>
        <w:tc>
          <w:tcPr>
            <w:tcW w:w="851" w:type="dxa"/>
            <w:shd w:val="clear" w:color="auto" w:fill="auto"/>
            <w:vAlign w:val="center"/>
          </w:tcPr>
          <w:p w14:paraId="4776EE2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w:t>
            </w:r>
          </w:p>
        </w:tc>
        <w:tc>
          <w:tcPr>
            <w:tcW w:w="1559" w:type="dxa"/>
            <w:shd w:val="clear" w:color="auto" w:fill="auto"/>
            <w:vAlign w:val="center"/>
          </w:tcPr>
          <w:p w14:paraId="389AD4C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- 140,454,522</w:t>
            </w:r>
          </w:p>
        </w:tc>
        <w:tc>
          <w:tcPr>
            <w:tcW w:w="850" w:type="dxa"/>
            <w:shd w:val="clear" w:color="auto" w:fill="auto"/>
            <w:vAlign w:val="center"/>
          </w:tcPr>
          <w:p w14:paraId="26E1161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- 13.19</w:t>
            </w:r>
          </w:p>
        </w:tc>
        <w:tc>
          <w:tcPr>
            <w:tcW w:w="1276" w:type="dxa"/>
            <w:shd w:val="clear" w:color="auto" w:fill="auto"/>
            <w:vAlign w:val="center"/>
          </w:tcPr>
          <w:p w14:paraId="2418E3E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9EC825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3865AD9E"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35F119CD"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5</w:t>
            </w:r>
          </w:p>
        </w:tc>
        <w:tc>
          <w:tcPr>
            <w:tcW w:w="360" w:type="dxa"/>
            <w:gridSpan w:val="2"/>
            <w:shd w:val="clear" w:color="auto" w:fill="auto"/>
            <w:vAlign w:val="center"/>
          </w:tcPr>
          <w:p w14:paraId="7D77A4D6"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71FB9E00"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社區發展及環境保護支出</w:t>
            </w:r>
          </w:p>
        </w:tc>
        <w:tc>
          <w:tcPr>
            <w:tcW w:w="1475" w:type="dxa"/>
            <w:shd w:val="clear" w:color="auto" w:fill="auto"/>
            <w:vAlign w:val="center"/>
          </w:tcPr>
          <w:p w14:paraId="5CE9545E"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1,168,650,000</w:t>
            </w:r>
          </w:p>
        </w:tc>
        <w:tc>
          <w:tcPr>
            <w:tcW w:w="1560" w:type="dxa"/>
            <w:shd w:val="clear" w:color="auto" w:fill="auto"/>
            <w:vAlign w:val="center"/>
          </w:tcPr>
          <w:p w14:paraId="7E56896A"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732,635,616</w:t>
            </w:r>
          </w:p>
        </w:tc>
        <w:tc>
          <w:tcPr>
            <w:tcW w:w="1105" w:type="dxa"/>
            <w:gridSpan w:val="2"/>
            <w:shd w:val="clear" w:color="auto" w:fill="auto"/>
            <w:vAlign w:val="center"/>
          </w:tcPr>
          <w:p w14:paraId="58E29D9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08C4B44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345,897,050</w:t>
            </w:r>
          </w:p>
        </w:tc>
        <w:tc>
          <w:tcPr>
            <w:tcW w:w="1410" w:type="dxa"/>
            <w:shd w:val="clear" w:color="auto" w:fill="auto"/>
            <w:vAlign w:val="center"/>
          </w:tcPr>
          <w:p w14:paraId="7D43C18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1,078,532,666</w:t>
            </w:r>
          </w:p>
        </w:tc>
        <w:tc>
          <w:tcPr>
            <w:tcW w:w="1530" w:type="dxa"/>
            <w:shd w:val="clear" w:color="auto" w:fill="auto"/>
            <w:vAlign w:val="center"/>
          </w:tcPr>
          <w:p w14:paraId="2B6466C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732,635,616</w:t>
            </w:r>
          </w:p>
        </w:tc>
        <w:tc>
          <w:tcPr>
            <w:tcW w:w="1349" w:type="dxa"/>
            <w:shd w:val="clear" w:color="auto" w:fill="auto"/>
            <w:vAlign w:val="center"/>
          </w:tcPr>
          <w:p w14:paraId="45C7E18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024780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341,142,116</w:t>
            </w:r>
          </w:p>
        </w:tc>
        <w:tc>
          <w:tcPr>
            <w:tcW w:w="1559" w:type="dxa"/>
            <w:shd w:val="clear" w:color="auto" w:fill="auto"/>
            <w:vAlign w:val="center"/>
          </w:tcPr>
          <w:p w14:paraId="321C5E0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1,073,777,732</w:t>
            </w:r>
          </w:p>
        </w:tc>
        <w:tc>
          <w:tcPr>
            <w:tcW w:w="851" w:type="dxa"/>
            <w:shd w:val="clear" w:color="auto" w:fill="auto"/>
            <w:vAlign w:val="center"/>
          </w:tcPr>
          <w:p w14:paraId="055138E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2.94</w:t>
            </w:r>
          </w:p>
        </w:tc>
        <w:tc>
          <w:tcPr>
            <w:tcW w:w="1559" w:type="dxa"/>
            <w:shd w:val="clear" w:color="auto" w:fill="auto"/>
            <w:vAlign w:val="center"/>
          </w:tcPr>
          <w:p w14:paraId="1801768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- 94,872,268</w:t>
            </w:r>
          </w:p>
        </w:tc>
        <w:tc>
          <w:tcPr>
            <w:tcW w:w="850" w:type="dxa"/>
            <w:shd w:val="clear" w:color="auto" w:fill="auto"/>
            <w:vAlign w:val="center"/>
          </w:tcPr>
          <w:p w14:paraId="0B2DB74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- 8.12</w:t>
            </w:r>
          </w:p>
        </w:tc>
        <w:tc>
          <w:tcPr>
            <w:tcW w:w="1276" w:type="dxa"/>
            <w:shd w:val="clear" w:color="auto" w:fill="auto"/>
            <w:vAlign w:val="center"/>
          </w:tcPr>
          <w:p w14:paraId="73DCA6C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- 4,754,934</w:t>
            </w:r>
          </w:p>
        </w:tc>
        <w:tc>
          <w:tcPr>
            <w:tcW w:w="747" w:type="dxa"/>
            <w:shd w:val="clear" w:color="auto" w:fill="auto"/>
            <w:vAlign w:val="center"/>
          </w:tcPr>
          <w:p w14:paraId="72F83DB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- 0.44</w:t>
            </w:r>
          </w:p>
        </w:tc>
      </w:tr>
      <w:tr w:rsidR="00EE7B21" w:rsidRPr="00403B4B" w14:paraId="5331DCEF"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FC24929"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4B7D7DAA"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284ABF72"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環境保護支出</w:t>
            </w:r>
          </w:p>
        </w:tc>
        <w:tc>
          <w:tcPr>
            <w:tcW w:w="1475" w:type="dxa"/>
            <w:shd w:val="clear" w:color="auto" w:fill="auto"/>
            <w:vAlign w:val="center"/>
          </w:tcPr>
          <w:p w14:paraId="569F465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890,613,000</w:t>
            </w:r>
          </w:p>
        </w:tc>
        <w:tc>
          <w:tcPr>
            <w:tcW w:w="1560" w:type="dxa"/>
            <w:shd w:val="clear" w:color="auto" w:fill="auto"/>
            <w:vAlign w:val="center"/>
          </w:tcPr>
          <w:p w14:paraId="375A4DD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614,395,617</w:t>
            </w:r>
          </w:p>
        </w:tc>
        <w:tc>
          <w:tcPr>
            <w:tcW w:w="1105" w:type="dxa"/>
            <w:gridSpan w:val="2"/>
            <w:shd w:val="clear" w:color="auto" w:fill="auto"/>
            <w:vAlign w:val="center"/>
          </w:tcPr>
          <w:p w14:paraId="1E695A4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4AB9CEA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197,892,171</w:t>
            </w:r>
          </w:p>
        </w:tc>
        <w:tc>
          <w:tcPr>
            <w:tcW w:w="1410" w:type="dxa"/>
            <w:shd w:val="clear" w:color="auto" w:fill="auto"/>
            <w:vAlign w:val="center"/>
          </w:tcPr>
          <w:p w14:paraId="5538D91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812,287,788</w:t>
            </w:r>
          </w:p>
        </w:tc>
        <w:tc>
          <w:tcPr>
            <w:tcW w:w="1530" w:type="dxa"/>
            <w:shd w:val="clear" w:color="auto" w:fill="auto"/>
            <w:vAlign w:val="center"/>
          </w:tcPr>
          <w:p w14:paraId="00ED490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614,395,617</w:t>
            </w:r>
          </w:p>
        </w:tc>
        <w:tc>
          <w:tcPr>
            <w:tcW w:w="1349" w:type="dxa"/>
            <w:shd w:val="clear" w:color="auto" w:fill="auto"/>
            <w:vAlign w:val="center"/>
          </w:tcPr>
          <w:p w14:paraId="2A18880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A2794F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193,974,714</w:t>
            </w:r>
          </w:p>
        </w:tc>
        <w:tc>
          <w:tcPr>
            <w:tcW w:w="1559" w:type="dxa"/>
            <w:shd w:val="clear" w:color="auto" w:fill="auto"/>
            <w:vAlign w:val="center"/>
          </w:tcPr>
          <w:p w14:paraId="2B8AA8F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808,370,331</w:t>
            </w:r>
          </w:p>
        </w:tc>
        <w:tc>
          <w:tcPr>
            <w:tcW w:w="851" w:type="dxa"/>
            <w:shd w:val="clear" w:color="auto" w:fill="auto"/>
            <w:vAlign w:val="center"/>
          </w:tcPr>
          <w:p w14:paraId="018052F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2.21</w:t>
            </w:r>
          </w:p>
        </w:tc>
        <w:tc>
          <w:tcPr>
            <w:tcW w:w="1559" w:type="dxa"/>
            <w:shd w:val="clear" w:color="auto" w:fill="auto"/>
            <w:vAlign w:val="center"/>
          </w:tcPr>
          <w:p w14:paraId="32FBF0B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- 82,242,669</w:t>
            </w:r>
          </w:p>
        </w:tc>
        <w:tc>
          <w:tcPr>
            <w:tcW w:w="850" w:type="dxa"/>
            <w:shd w:val="clear" w:color="auto" w:fill="auto"/>
            <w:vAlign w:val="center"/>
          </w:tcPr>
          <w:p w14:paraId="064F4F6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- 9.23</w:t>
            </w:r>
          </w:p>
        </w:tc>
        <w:tc>
          <w:tcPr>
            <w:tcW w:w="1276" w:type="dxa"/>
            <w:shd w:val="clear" w:color="auto" w:fill="auto"/>
            <w:vAlign w:val="center"/>
          </w:tcPr>
          <w:p w14:paraId="2BA6DE3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- 3,917,457</w:t>
            </w:r>
          </w:p>
        </w:tc>
        <w:tc>
          <w:tcPr>
            <w:tcW w:w="747" w:type="dxa"/>
            <w:shd w:val="clear" w:color="auto" w:fill="auto"/>
            <w:vAlign w:val="center"/>
          </w:tcPr>
          <w:p w14:paraId="3BA8BB9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- 0.48</w:t>
            </w:r>
          </w:p>
        </w:tc>
      </w:tr>
      <w:tr w:rsidR="00EE7B21" w:rsidRPr="00403B4B" w14:paraId="7C4D7950"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3AF59C6F"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7B7F1F78"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56E733EE"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社區發展支出</w:t>
            </w:r>
          </w:p>
        </w:tc>
        <w:tc>
          <w:tcPr>
            <w:tcW w:w="1475" w:type="dxa"/>
            <w:shd w:val="clear" w:color="auto" w:fill="auto"/>
            <w:vAlign w:val="center"/>
          </w:tcPr>
          <w:p w14:paraId="7EC01CA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278,037,000</w:t>
            </w:r>
          </w:p>
        </w:tc>
        <w:tc>
          <w:tcPr>
            <w:tcW w:w="1560" w:type="dxa"/>
            <w:shd w:val="clear" w:color="auto" w:fill="auto"/>
            <w:vAlign w:val="center"/>
          </w:tcPr>
          <w:p w14:paraId="2B193CA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118,239,999</w:t>
            </w:r>
          </w:p>
        </w:tc>
        <w:tc>
          <w:tcPr>
            <w:tcW w:w="1105" w:type="dxa"/>
            <w:gridSpan w:val="2"/>
            <w:shd w:val="clear" w:color="auto" w:fill="auto"/>
            <w:vAlign w:val="center"/>
          </w:tcPr>
          <w:p w14:paraId="02383C1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42670AE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148,004,879</w:t>
            </w:r>
          </w:p>
        </w:tc>
        <w:tc>
          <w:tcPr>
            <w:tcW w:w="1410" w:type="dxa"/>
            <w:shd w:val="clear" w:color="auto" w:fill="auto"/>
            <w:vAlign w:val="center"/>
          </w:tcPr>
          <w:p w14:paraId="061984F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266,244,878</w:t>
            </w:r>
          </w:p>
        </w:tc>
        <w:tc>
          <w:tcPr>
            <w:tcW w:w="1530" w:type="dxa"/>
            <w:shd w:val="clear" w:color="auto" w:fill="auto"/>
            <w:vAlign w:val="center"/>
          </w:tcPr>
          <w:p w14:paraId="1C0E50F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118,239,999</w:t>
            </w:r>
          </w:p>
        </w:tc>
        <w:tc>
          <w:tcPr>
            <w:tcW w:w="1349" w:type="dxa"/>
            <w:shd w:val="clear" w:color="auto" w:fill="auto"/>
            <w:vAlign w:val="center"/>
          </w:tcPr>
          <w:p w14:paraId="6C45FDA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420162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147,167,402</w:t>
            </w:r>
          </w:p>
        </w:tc>
        <w:tc>
          <w:tcPr>
            <w:tcW w:w="1559" w:type="dxa"/>
            <w:shd w:val="clear" w:color="auto" w:fill="auto"/>
            <w:vAlign w:val="center"/>
          </w:tcPr>
          <w:p w14:paraId="6DFDC79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265,407,401</w:t>
            </w:r>
          </w:p>
        </w:tc>
        <w:tc>
          <w:tcPr>
            <w:tcW w:w="851" w:type="dxa"/>
            <w:shd w:val="clear" w:color="auto" w:fill="auto"/>
            <w:vAlign w:val="center"/>
          </w:tcPr>
          <w:p w14:paraId="3BDE5F9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0.73</w:t>
            </w:r>
          </w:p>
        </w:tc>
        <w:tc>
          <w:tcPr>
            <w:tcW w:w="1559" w:type="dxa"/>
            <w:shd w:val="clear" w:color="auto" w:fill="auto"/>
            <w:vAlign w:val="center"/>
          </w:tcPr>
          <w:p w14:paraId="5D051F9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- 12,629,599</w:t>
            </w:r>
          </w:p>
        </w:tc>
        <w:tc>
          <w:tcPr>
            <w:tcW w:w="850" w:type="dxa"/>
            <w:shd w:val="clear" w:color="auto" w:fill="auto"/>
            <w:vAlign w:val="center"/>
          </w:tcPr>
          <w:p w14:paraId="289A66A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- 4.54</w:t>
            </w:r>
          </w:p>
        </w:tc>
        <w:tc>
          <w:tcPr>
            <w:tcW w:w="1276" w:type="dxa"/>
            <w:shd w:val="clear" w:color="auto" w:fill="auto"/>
            <w:vAlign w:val="center"/>
          </w:tcPr>
          <w:p w14:paraId="466123B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- 837,477</w:t>
            </w:r>
          </w:p>
        </w:tc>
        <w:tc>
          <w:tcPr>
            <w:tcW w:w="747" w:type="dxa"/>
            <w:shd w:val="clear" w:color="auto" w:fill="auto"/>
            <w:vAlign w:val="center"/>
          </w:tcPr>
          <w:p w14:paraId="17A3A71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- 0.31</w:t>
            </w:r>
          </w:p>
        </w:tc>
      </w:tr>
      <w:tr w:rsidR="00EE7B21" w:rsidRPr="00403B4B" w14:paraId="679F47E3"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4333E41A"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6</w:t>
            </w:r>
          </w:p>
        </w:tc>
        <w:tc>
          <w:tcPr>
            <w:tcW w:w="360" w:type="dxa"/>
            <w:gridSpan w:val="2"/>
            <w:shd w:val="clear" w:color="auto" w:fill="auto"/>
            <w:vAlign w:val="center"/>
          </w:tcPr>
          <w:p w14:paraId="38C2A4F8"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1E3F8AAC"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退休撫卹支出</w:t>
            </w:r>
          </w:p>
        </w:tc>
        <w:tc>
          <w:tcPr>
            <w:tcW w:w="1475" w:type="dxa"/>
            <w:shd w:val="clear" w:color="auto" w:fill="auto"/>
            <w:vAlign w:val="center"/>
          </w:tcPr>
          <w:p w14:paraId="06B7B46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2,721,948,000</w:t>
            </w:r>
          </w:p>
        </w:tc>
        <w:tc>
          <w:tcPr>
            <w:tcW w:w="1560" w:type="dxa"/>
            <w:shd w:val="clear" w:color="auto" w:fill="auto"/>
            <w:vAlign w:val="center"/>
          </w:tcPr>
          <w:p w14:paraId="509013E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2,531,434,337</w:t>
            </w:r>
          </w:p>
        </w:tc>
        <w:tc>
          <w:tcPr>
            <w:tcW w:w="1105" w:type="dxa"/>
            <w:gridSpan w:val="2"/>
            <w:shd w:val="clear" w:color="auto" w:fill="auto"/>
            <w:vAlign w:val="center"/>
          </w:tcPr>
          <w:p w14:paraId="4257776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308B9982"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768CDED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2,531,434,337</w:t>
            </w:r>
          </w:p>
        </w:tc>
        <w:tc>
          <w:tcPr>
            <w:tcW w:w="1530" w:type="dxa"/>
            <w:shd w:val="clear" w:color="auto" w:fill="auto"/>
            <w:vAlign w:val="center"/>
          </w:tcPr>
          <w:p w14:paraId="154D334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2,531,434,337</w:t>
            </w:r>
          </w:p>
        </w:tc>
        <w:tc>
          <w:tcPr>
            <w:tcW w:w="1349" w:type="dxa"/>
            <w:shd w:val="clear" w:color="auto" w:fill="auto"/>
            <w:vAlign w:val="center"/>
          </w:tcPr>
          <w:p w14:paraId="4DB3D59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71717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1BEE0C3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2,531,434,337</w:t>
            </w:r>
          </w:p>
        </w:tc>
        <w:tc>
          <w:tcPr>
            <w:tcW w:w="851" w:type="dxa"/>
            <w:shd w:val="clear" w:color="auto" w:fill="auto"/>
            <w:vAlign w:val="center"/>
          </w:tcPr>
          <w:p w14:paraId="1657EEC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6.94</w:t>
            </w:r>
          </w:p>
        </w:tc>
        <w:tc>
          <w:tcPr>
            <w:tcW w:w="1559" w:type="dxa"/>
            <w:shd w:val="clear" w:color="auto" w:fill="auto"/>
            <w:vAlign w:val="center"/>
          </w:tcPr>
          <w:p w14:paraId="46701CB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- 190,513,663</w:t>
            </w:r>
          </w:p>
        </w:tc>
        <w:tc>
          <w:tcPr>
            <w:tcW w:w="850" w:type="dxa"/>
            <w:shd w:val="clear" w:color="auto" w:fill="auto"/>
            <w:vAlign w:val="center"/>
          </w:tcPr>
          <w:p w14:paraId="560B4D5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- 7.00</w:t>
            </w:r>
          </w:p>
        </w:tc>
        <w:tc>
          <w:tcPr>
            <w:tcW w:w="1276" w:type="dxa"/>
            <w:shd w:val="clear" w:color="auto" w:fill="auto"/>
            <w:vAlign w:val="center"/>
          </w:tcPr>
          <w:p w14:paraId="0AA2AB72"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1D97E7A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0EAA1C0C"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495B537"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5E55F272"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2242D5BC"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退休撫卹給付支出</w:t>
            </w:r>
          </w:p>
        </w:tc>
        <w:tc>
          <w:tcPr>
            <w:tcW w:w="1475" w:type="dxa"/>
            <w:shd w:val="clear" w:color="auto" w:fill="auto"/>
            <w:vAlign w:val="center"/>
          </w:tcPr>
          <w:p w14:paraId="790E4A5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2,721,948,000</w:t>
            </w:r>
          </w:p>
        </w:tc>
        <w:tc>
          <w:tcPr>
            <w:tcW w:w="1560" w:type="dxa"/>
            <w:shd w:val="clear" w:color="auto" w:fill="auto"/>
            <w:vAlign w:val="center"/>
          </w:tcPr>
          <w:p w14:paraId="3447AD0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2,531,434,337</w:t>
            </w:r>
          </w:p>
        </w:tc>
        <w:tc>
          <w:tcPr>
            <w:tcW w:w="1105" w:type="dxa"/>
            <w:gridSpan w:val="2"/>
            <w:shd w:val="clear" w:color="auto" w:fill="auto"/>
            <w:vAlign w:val="center"/>
          </w:tcPr>
          <w:p w14:paraId="3CC6887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76F092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69BF5D5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2,531,434,337</w:t>
            </w:r>
          </w:p>
        </w:tc>
        <w:tc>
          <w:tcPr>
            <w:tcW w:w="1530" w:type="dxa"/>
            <w:shd w:val="clear" w:color="auto" w:fill="auto"/>
            <w:vAlign w:val="center"/>
          </w:tcPr>
          <w:p w14:paraId="6D6D68B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2,531,434,337</w:t>
            </w:r>
          </w:p>
        </w:tc>
        <w:tc>
          <w:tcPr>
            <w:tcW w:w="1349" w:type="dxa"/>
            <w:shd w:val="clear" w:color="auto" w:fill="auto"/>
            <w:vAlign w:val="center"/>
          </w:tcPr>
          <w:p w14:paraId="1957FE1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FBB93B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A1DD74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2,531,434,337</w:t>
            </w:r>
          </w:p>
        </w:tc>
        <w:tc>
          <w:tcPr>
            <w:tcW w:w="851" w:type="dxa"/>
            <w:shd w:val="clear" w:color="auto" w:fill="auto"/>
            <w:vAlign w:val="center"/>
          </w:tcPr>
          <w:p w14:paraId="25D785F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6.94</w:t>
            </w:r>
          </w:p>
        </w:tc>
        <w:tc>
          <w:tcPr>
            <w:tcW w:w="1559" w:type="dxa"/>
            <w:shd w:val="clear" w:color="auto" w:fill="auto"/>
            <w:vAlign w:val="center"/>
          </w:tcPr>
          <w:p w14:paraId="583A6AA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- 190,513,663</w:t>
            </w:r>
          </w:p>
        </w:tc>
        <w:tc>
          <w:tcPr>
            <w:tcW w:w="850" w:type="dxa"/>
            <w:shd w:val="clear" w:color="auto" w:fill="auto"/>
            <w:vAlign w:val="center"/>
          </w:tcPr>
          <w:p w14:paraId="54199AE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- 7.00</w:t>
            </w:r>
          </w:p>
        </w:tc>
        <w:tc>
          <w:tcPr>
            <w:tcW w:w="1276" w:type="dxa"/>
            <w:shd w:val="clear" w:color="auto" w:fill="auto"/>
            <w:vAlign w:val="center"/>
          </w:tcPr>
          <w:p w14:paraId="75583F6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5585F23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6361660E"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F02B9B3"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8</w:t>
            </w:r>
          </w:p>
        </w:tc>
        <w:tc>
          <w:tcPr>
            <w:tcW w:w="360" w:type="dxa"/>
            <w:gridSpan w:val="2"/>
            <w:shd w:val="clear" w:color="auto" w:fill="auto"/>
            <w:vAlign w:val="center"/>
          </w:tcPr>
          <w:p w14:paraId="169ACA7E"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4B56FBAB"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債務支出</w:t>
            </w:r>
          </w:p>
        </w:tc>
        <w:tc>
          <w:tcPr>
            <w:tcW w:w="1475" w:type="dxa"/>
            <w:shd w:val="clear" w:color="auto" w:fill="auto"/>
            <w:vAlign w:val="center"/>
          </w:tcPr>
          <w:p w14:paraId="6301BC4A"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73,674,000</w:t>
            </w:r>
          </w:p>
        </w:tc>
        <w:tc>
          <w:tcPr>
            <w:tcW w:w="1560" w:type="dxa"/>
            <w:shd w:val="clear" w:color="auto" w:fill="auto"/>
            <w:vAlign w:val="center"/>
          </w:tcPr>
          <w:p w14:paraId="54A155A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37,014,184</w:t>
            </w:r>
          </w:p>
        </w:tc>
        <w:tc>
          <w:tcPr>
            <w:tcW w:w="1105" w:type="dxa"/>
            <w:gridSpan w:val="2"/>
            <w:shd w:val="clear" w:color="auto" w:fill="auto"/>
            <w:vAlign w:val="center"/>
          </w:tcPr>
          <w:p w14:paraId="4C608BD0"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2EE08CB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778346B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37,014,184</w:t>
            </w:r>
          </w:p>
        </w:tc>
        <w:tc>
          <w:tcPr>
            <w:tcW w:w="1530" w:type="dxa"/>
            <w:shd w:val="clear" w:color="auto" w:fill="auto"/>
            <w:vAlign w:val="center"/>
          </w:tcPr>
          <w:p w14:paraId="023D769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37,014,184</w:t>
            </w:r>
          </w:p>
        </w:tc>
        <w:tc>
          <w:tcPr>
            <w:tcW w:w="1349" w:type="dxa"/>
            <w:shd w:val="clear" w:color="auto" w:fill="auto"/>
            <w:vAlign w:val="center"/>
          </w:tcPr>
          <w:p w14:paraId="0AFC101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030339C1"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DCB45F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37,014,184</w:t>
            </w:r>
          </w:p>
        </w:tc>
        <w:tc>
          <w:tcPr>
            <w:tcW w:w="851" w:type="dxa"/>
            <w:shd w:val="clear" w:color="auto" w:fill="auto"/>
            <w:vAlign w:val="center"/>
          </w:tcPr>
          <w:p w14:paraId="6A4813C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0.10</w:t>
            </w:r>
          </w:p>
        </w:tc>
        <w:tc>
          <w:tcPr>
            <w:tcW w:w="1559" w:type="dxa"/>
            <w:shd w:val="clear" w:color="auto" w:fill="auto"/>
            <w:vAlign w:val="center"/>
          </w:tcPr>
          <w:p w14:paraId="6A2B1387"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- 36,659,816</w:t>
            </w:r>
          </w:p>
        </w:tc>
        <w:tc>
          <w:tcPr>
            <w:tcW w:w="850" w:type="dxa"/>
            <w:shd w:val="clear" w:color="auto" w:fill="auto"/>
            <w:vAlign w:val="center"/>
          </w:tcPr>
          <w:p w14:paraId="11990D4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- 49.76</w:t>
            </w:r>
          </w:p>
        </w:tc>
        <w:tc>
          <w:tcPr>
            <w:tcW w:w="1276" w:type="dxa"/>
            <w:shd w:val="clear" w:color="auto" w:fill="auto"/>
            <w:vAlign w:val="center"/>
          </w:tcPr>
          <w:p w14:paraId="379EC0C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605621F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2E394D77"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2A950DD0"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333FBF87"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2FA36527"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債務付息支出</w:t>
            </w:r>
          </w:p>
        </w:tc>
        <w:tc>
          <w:tcPr>
            <w:tcW w:w="1475" w:type="dxa"/>
            <w:shd w:val="clear" w:color="auto" w:fill="auto"/>
            <w:vAlign w:val="center"/>
          </w:tcPr>
          <w:p w14:paraId="2A6C4B1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73,674,000</w:t>
            </w:r>
          </w:p>
        </w:tc>
        <w:tc>
          <w:tcPr>
            <w:tcW w:w="1560" w:type="dxa"/>
            <w:shd w:val="clear" w:color="auto" w:fill="auto"/>
            <w:vAlign w:val="center"/>
          </w:tcPr>
          <w:p w14:paraId="178A1EA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37,014,184</w:t>
            </w:r>
          </w:p>
        </w:tc>
        <w:tc>
          <w:tcPr>
            <w:tcW w:w="1105" w:type="dxa"/>
            <w:gridSpan w:val="2"/>
            <w:shd w:val="clear" w:color="auto" w:fill="auto"/>
            <w:vAlign w:val="center"/>
          </w:tcPr>
          <w:p w14:paraId="28C6D05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6E32C9F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2D7A929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37,014,184</w:t>
            </w:r>
          </w:p>
        </w:tc>
        <w:tc>
          <w:tcPr>
            <w:tcW w:w="1530" w:type="dxa"/>
            <w:shd w:val="clear" w:color="auto" w:fill="auto"/>
            <w:vAlign w:val="center"/>
          </w:tcPr>
          <w:p w14:paraId="5257B6B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37,014,184</w:t>
            </w:r>
          </w:p>
        </w:tc>
        <w:tc>
          <w:tcPr>
            <w:tcW w:w="1349" w:type="dxa"/>
            <w:shd w:val="clear" w:color="auto" w:fill="auto"/>
            <w:vAlign w:val="center"/>
          </w:tcPr>
          <w:p w14:paraId="0A08E22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1D9701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DAE5F2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37,014,184</w:t>
            </w:r>
          </w:p>
        </w:tc>
        <w:tc>
          <w:tcPr>
            <w:tcW w:w="851" w:type="dxa"/>
            <w:shd w:val="clear" w:color="auto" w:fill="auto"/>
            <w:vAlign w:val="center"/>
          </w:tcPr>
          <w:p w14:paraId="0586110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0.10</w:t>
            </w:r>
          </w:p>
        </w:tc>
        <w:tc>
          <w:tcPr>
            <w:tcW w:w="1559" w:type="dxa"/>
            <w:shd w:val="clear" w:color="auto" w:fill="auto"/>
            <w:vAlign w:val="center"/>
          </w:tcPr>
          <w:p w14:paraId="0346E3B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- 36,659,816</w:t>
            </w:r>
          </w:p>
        </w:tc>
        <w:tc>
          <w:tcPr>
            <w:tcW w:w="850" w:type="dxa"/>
            <w:shd w:val="clear" w:color="auto" w:fill="auto"/>
            <w:vAlign w:val="center"/>
          </w:tcPr>
          <w:p w14:paraId="519A146E"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- 49.76</w:t>
            </w:r>
          </w:p>
        </w:tc>
        <w:tc>
          <w:tcPr>
            <w:tcW w:w="1276" w:type="dxa"/>
            <w:shd w:val="clear" w:color="auto" w:fill="auto"/>
            <w:vAlign w:val="center"/>
          </w:tcPr>
          <w:p w14:paraId="1F0EA7F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04E7DB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609F045D"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75D975C" w14:textId="77777777" w:rsidR="00EE7B21" w:rsidRPr="00403B4B" w:rsidRDefault="00EE7B21" w:rsidP="00EA2CE6">
            <w:pPr>
              <w:jc w:val="center"/>
              <w:rPr>
                <w:rFonts w:ascii="標楷體" w:eastAsia="標楷體" w:hAnsi="標楷體"/>
                <w:b/>
                <w:sz w:val="20"/>
              </w:rPr>
            </w:pPr>
            <w:r w:rsidRPr="00403B4B">
              <w:rPr>
                <w:rFonts w:ascii="標楷體" w:eastAsia="標楷體" w:hAnsi="標楷體"/>
                <w:b/>
                <w:noProof/>
                <w:sz w:val="20"/>
              </w:rPr>
              <w:t>9</w:t>
            </w:r>
          </w:p>
        </w:tc>
        <w:tc>
          <w:tcPr>
            <w:tcW w:w="360" w:type="dxa"/>
            <w:gridSpan w:val="2"/>
            <w:shd w:val="clear" w:color="auto" w:fill="auto"/>
            <w:vAlign w:val="center"/>
          </w:tcPr>
          <w:p w14:paraId="0C84890E" w14:textId="77777777" w:rsidR="00EE7B21" w:rsidRPr="00403B4B" w:rsidRDefault="00EE7B21" w:rsidP="00EA2CE6">
            <w:pPr>
              <w:jc w:val="center"/>
              <w:rPr>
                <w:rFonts w:ascii="標楷體" w:eastAsia="標楷體" w:hAnsi="標楷體"/>
                <w:b/>
                <w:sz w:val="20"/>
              </w:rPr>
            </w:pPr>
          </w:p>
        </w:tc>
        <w:tc>
          <w:tcPr>
            <w:tcW w:w="2880" w:type="dxa"/>
            <w:shd w:val="clear" w:color="auto" w:fill="auto"/>
            <w:vAlign w:val="center"/>
          </w:tcPr>
          <w:p w14:paraId="538A8F63" w14:textId="77777777" w:rsidR="00EE7B21" w:rsidRPr="00403B4B" w:rsidRDefault="00EE7B21" w:rsidP="00EA2CE6">
            <w:pPr>
              <w:jc w:val="distribute"/>
              <w:rPr>
                <w:rFonts w:ascii="標楷體" w:eastAsia="標楷體" w:hAnsi="標楷體"/>
                <w:b/>
                <w:sz w:val="20"/>
              </w:rPr>
            </w:pPr>
            <w:r w:rsidRPr="00403B4B">
              <w:rPr>
                <w:rFonts w:ascii="標楷體" w:eastAsia="標楷體" w:hAnsi="標楷體" w:hint="eastAsia"/>
                <w:b/>
                <w:noProof/>
                <w:sz w:val="20"/>
              </w:rPr>
              <w:t>補助及其他支出</w:t>
            </w:r>
          </w:p>
        </w:tc>
        <w:tc>
          <w:tcPr>
            <w:tcW w:w="1475" w:type="dxa"/>
            <w:shd w:val="clear" w:color="auto" w:fill="auto"/>
            <w:vAlign w:val="center"/>
          </w:tcPr>
          <w:p w14:paraId="05ABB6BD"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692,448,000</w:t>
            </w:r>
          </w:p>
        </w:tc>
        <w:tc>
          <w:tcPr>
            <w:tcW w:w="1560" w:type="dxa"/>
            <w:shd w:val="clear" w:color="auto" w:fill="auto"/>
            <w:vAlign w:val="center"/>
          </w:tcPr>
          <w:p w14:paraId="278E281C"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336,384,250</w:t>
            </w:r>
          </w:p>
        </w:tc>
        <w:tc>
          <w:tcPr>
            <w:tcW w:w="1105" w:type="dxa"/>
            <w:gridSpan w:val="2"/>
            <w:shd w:val="clear" w:color="auto" w:fill="auto"/>
            <w:vAlign w:val="center"/>
          </w:tcPr>
          <w:p w14:paraId="13A57D89"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0" w:type="dxa"/>
            <w:shd w:val="clear" w:color="auto" w:fill="auto"/>
            <w:vAlign w:val="center"/>
          </w:tcPr>
          <w:p w14:paraId="4ECDAF8F"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81,432,039</w:t>
            </w:r>
          </w:p>
        </w:tc>
        <w:tc>
          <w:tcPr>
            <w:tcW w:w="1410" w:type="dxa"/>
            <w:shd w:val="clear" w:color="auto" w:fill="auto"/>
            <w:vAlign w:val="center"/>
          </w:tcPr>
          <w:p w14:paraId="43D4E308"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417,816,289</w:t>
            </w:r>
          </w:p>
        </w:tc>
        <w:tc>
          <w:tcPr>
            <w:tcW w:w="1530" w:type="dxa"/>
            <w:shd w:val="clear" w:color="auto" w:fill="auto"/>
            <w:vAlign w:val="center"/>
          </w:tcPr>
          <w:p w14:paraId="59167AD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336,384,250</w:t>
            </w:r>
          </w:p>
        </w:tc>
        <w:tc>
          <w:tcPr>
            <w:tcW w:w="1349" w:type="dxa"/>
            <w:shd w:val="clear" w:color="auto" w:fill="auto"/>
            <w:vAlign w:val="center"/>
          </w:tcPr>
          <w:p w14:paraId="4E72F773"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B8BC7DA"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81,432,039</w:t>
            </w:r>
          </w:p>
        </w:tc>
        <w:tc>
          <w:tcPr>
            <w:tcW w:w="1559" w:type="dxa"/>
            <w:shd w:val="clear" w:color="auto" w:fill="auto"/>
            <w:vAlign w:val="center"/>
          </w:tcPr>
          <w:p w14:paraId="2C7EBE34"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417,816,289</w:t>
            </w:r>
          </w:p>
        </w:tc>
        <w:tc>
          <w:tcPr>
            <w:tcW w:w="851" w:type="dxa"/>
            <w:shd w:val="clear" w:color="auto" w:fill="auto"/>
            <w:vAlign w:val="center"/>
          </w:tcPr>
          <w:p w14:paraId="155399B9"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1.14</w:t>
            </w:r>
          </w:p>
        </w:tc>
        <w:tc>
          <w:tcPr>
            <w:tcW w:w="1559" w:type="dxa"/>
            <w:shd w:val="clear" w:color="auto" w:fill="auto"/>
            <w:vAlign w:val="center"/>
          </w:tcPr>
          <w:p w14:paraId="433D16F6"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- 274,631,711</w:t>
            </w:r>
          </w:p>
        </w:tc>
        <w:tc>
          <w:tcPr>
            <w:tcW w:w="850" w:type="dxa"/>
            <w:shd w:val="clear" w:color="auto" w:fill="auto"/>
            <w:vAlign w:val="center"/>
          </w:tcPr>
          <w:p w14:paraId="19A6C385"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- 39.66</w:t>
            </w:r>
          </w:p>
        </w:tc>
        <w:tc>
          <w:tcPr>
            <w:tcW w:w="1276" w:type="dxa"/>
            <w:shd w:val="clear" w:color="auto" w:fill="auto"/>
            <w:vAlign w:val="center"/>
          </w:tcPr>
          <w:p w14:paraId="2DA78B3A"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747" w:type="dxa"/>
            <w:shd w:val="clear" w:color="auto" w:fill="auto"/>
            <w:vAlign w:val="center"/>
          </w:tcPr>
          <w:p w14:paraId="0F94F59B" w14:textId="77777777" w:rsidR="00EE7B21" w:rsidRPr="001A3404" w:rsidRDefault="00EE7B21" w:rsidP="00EA2CE6">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EE7B21" w:rsidRPr="00403B4B" w14:paraId="4F5754BA"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4F774172"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2D168E34"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1</w:t>
            </w:r>
          </w:p>
        </w:tc>
        <w:tc>
          <w:tcPr>
            <w:tcW w:w="2880" w:type="dxa"/>
            <w:shd w:val="clear" w:color="auto" w:fill="auto"/>
            <w:vAlign w:val="center"/>
          </w:tcPr>
          <w:p w14:paraId="555A27EC"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專案補助支出</w:t>
            </w:r>
          </w:p>
        </w:tc>
        <w:tc>
          <w:tcPr>
            <w:tcW w:w="1475" w:type="dxa"/>
            <w:shd w:val="clear" w:color="auto" w:fill="auto"/>
            <w:vAlign w:val="center"/>
          </w:tcPr>
          <w:p w14:paraId="7EBA6A1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28,500,000</w:t>
            </w:r>
          </w:p>
        </w:tc>
        <w:tc>
          <w:tcPr>
            <w:tcW w:w="1560" w:type="dxa"/>
            <w:shd w:val="clear" w:color="auto" w:fill="auto"/>
            <w:vAlign w:val="center"/>
          </w:tcPr>
          <w:p w14:paraId="5083E62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28,500,000</w:t>
            </w:r>
          </w:p>
        </w:tc>
        <w:tc>
          <w:tcPr>
            <w:tcW w:w="1105" w:type="dxa"/>
            <w:gridSpan w:val="2"/>
            <w:shd w:val="clear" w:color="auto" w:fill="auto"/>
            <w:vAlign w:val="center"/>
          </w:tcPr>
          <w:p w14:paraId="6F20D681"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59D2147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6B68E28A"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28,500,000</w:t>
            </w:r>
          </w:p>
        </w:tc>
        <w:tc>
          <w:tcPr>
            <w:tcW w:w="1530" w:type="dxa"/>
            <w:shd w:val="clear" w:color="auto" w:fill="auto"/>
            <w:vAlign w:val="center"/>
          </w:tcPr>
          <w:p w14:paraId="31C7ADE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28,500,000</w:t>
            </w:r>
          </w:p>
        </w:tc>
        <w:tc>
          <w:tcPr>
            <w:tcW w:w="1349" w:type="dxa"/>
            <w:shd w:val="clear" w:color="auto" w:fill="auto"/>
            <w:vAlign w:val="center"/>
          </w:tcPr>
          <w:p w14:paraId="5466AAB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1B012B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ACB917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28,500,000</w:t>
            </w:r>
          </w:p>
        </w:tc>
        <w:tc>
          <w:tcPr>
            <w:tcW w:w="851" w:type="dxa"/>
            <w:shd w:val="clear" w:color="auto" w:fill="auto"/>
            <w:vAlign w:val="center"/>
          </w:tcPr>
          <w:p w14:paraId="4E991E1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0.08</w:t>
            </w:r>
          </w:p>
        </w:tc>
        <w:tc>
          <w:tcPr>
            <w:tcW w:w="1559" w:type="dxa"/>
            <w:shd w:val="clear" w:color="auto" w:fill="auto"/>
            <w:vAlign w:val="center"/>
          </w:tcPr>
          <w:p w14:paraId="6323186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850" w:type="dxa"/>
            <w:shd w:val="clear" w:color="auto" w:fill="auto"/>
            <w:vAlign w:val="center"/>
          </w:tcPr>
          <w:p w14:paraId="546B803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3B23315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5028FBF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75668C33"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645A322B"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73438A36"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2</w:t>
            </w:r>
          </w:p>
        </w:tc>
        <w:tc>
          <w:tcPr>
            <w:tcW w:w="2880" w:type="dxa"/>
            <w:shd w:val="clear" w:color="auto" w:fill="auto"/>
            <w:vAlign w:val="center"/>
          </w:tcPr>
          <w:p w14:paraId="011A3DB8"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其他支出</w:t>
            </w:r>
          </w:p>
        </w:tc>
        <w:tc>
          <w:tcPr>
            <w:tcW w:w="1475" w:type="dxa"/>
            <w:shd w:val="clear" w:color="auto" w:fill="auto"/>
            <w:vAlign w:val="center"/>
          </w:tcPr>
          <w:p w14:paraId="66BE784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650,283,000</w:t>
            </w:r>
          </w:p>
        </w:tc>
        <w:tc>
          <w:tcPr>
            <w:tcW w:w="1560" w:type="dxa"/>
            <w:shd w:val="clear" w:color="auto" w:fill="auto"/>
            <w:vAlign w:val="center"/>
          </w:tcPr>
          <w:p w14:paraId="341A5EF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307,884,250</w:t>
            </w:r>
          </w:p>
        </w:tc>
        <w:tc>
          <w:tcPr>
            <w:tcW w:w="1105" w:type="dxa"/>
            <w:gridSpan w:val="2"/>
            <w:shd w:val="clear" w:color="auto" w:fill="auto"/>
            <w:vAlign w:val="center"/>
          </w:tcPr>
          <w:p w14:paraId="72B92C99"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44F0DCB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81,432,039</w:t>
            </w:r>
          </w:p>
        </w:tc>
        <w:tc>
          <w:tcPr>
            <w:tcW w:w="1410" w:type="dxa"/>
            <w:shd w:val="clear" w:color="auto" w:fill="auto"/>
            <w:vAlign w:val="center"/>
          </w:tcPr>
          <w:p w14:paraId="67516C4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389,316,289</w:t>
            </w:r>
          </w:p>
        </w:tc>
        <w:tc>
          <w:tcPr>
            <w:tcW w:w="1530" w:type="dxa"/>
            <w:shd w:val="clear" w:color="auto" w:fill="auto"/>
            <w:vAlign w:val="center"/>
          </w:tcPr>
          <w:p w14:paraId="39B3679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307,884,250</w:t>
            </w:r>
          </w:p>
        </w:tc>
        <w:tc>
          <w:tcPr>
            <w:tcW w:w="1349" w:type="dxa"/>
            <w:shd w:val="clear" w:color="auto" w:fill="auto"/>
            <w:vAlign w:val="center"/>
          </w:tcPr>
          <w:p w14:paraId="3299BB2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EACF8C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81,432,039</w:t>
            </w:r>
          </w:p>
        </w:tc>
        <w:tc>
          <w:tcPr>
            <w:tcW w:w="1559" w:type="dxa"/>
            <w:shd w:val="clear" w:color="auto" w:fill="auto"/>
            <w:vAlign w:val="center"/>
          </w:tcPr>
          <w:p w14:paraId="5CD15DBC"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389,316,289</w:t>
            </w:r>
          </w:p>
        </w:tc>
        <w:tc>
          <w:tcPr>
            <w:tcW w:w="851" w:type="dxa"/>
            <w:shd w:val="clear" w:color="auto" w:fill="auto"/>
            <w:vAlign w:val="center"/>
          </w:tcPr>
          <w:p w14:paraId="6705D4E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1.07</w:t>
            </w:r>
          </w:p>
        </w:tc>
        <w:tc>
          <w:tcPr>
            <w:tcW w:w="1559" w:type="dxa"/>
            <w:shd w:val="clear" w:color="auto" w:fill="auto"/>
            <w:vAlign w:val="center"/>
          </w:tcPr>
          <w:p w14:paraId="65C5996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- 260,966,711</w:t>
            </w:r>
          </w:p>
        </w:tc>
        <w:tc>
          <w:tcPr>
            <w:tcW w:w="850" w:type="dxa"/>
            <w:shd w:val="clear" w:color="auto" w:fill="auto"/>
            <w:vAlign w:val="center"/>
          </w:tcPr>
          <w:p w14:paraId="689BDFE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- 40.13</w:t>
            </w:r>
          </w:p>
        </w:tc>
        <w:tc>
          <w:tcPr>
            <w:tcW w:w="1276" w:type="dxa"/>
            <w:shd w:val="clear" w:color="auto" w:fill="auto"/>
            <w:vAlign w:val="center"/>
          </w:tcPr>
          <w:p w14:paraId="3EEABEE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EAA46A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EE7B21" w:rsidRPr="00403B4B" w14:paraId="0E5D96D9" w14:textId="77777777" w:rsidTr="00EA2CE6">
        <w:tblPrEx>
          <w:tblBorders>
            <w:left w:val="none" w:sz="0" w:space="0" w:color="auto"/>
            <w:right w:val="none" w:sz="0" w:space="0" w:color="auto"/>
            <w:insideH w:val="none" w:sz="0" w:space="0" w:color="auto"/>
          </w:tblBorders>
        </w:tblPrEx>
        <w:trPr>
          <w:cantSplit/>
          <w:trHeight w:val="401"/>
        </w:trPr>
        <w:tc>
          <w:tcPr>
            <w:tcW w:w="360" w:type="dxa"/>
            <w:shd w:val="clear" w:color="auto" w:fill="auto"/>
            <w:vAlign w:val="center"/>
          </w:tcPr>
          <w:p w14:paraId="7A1D7E8E" w14:textId="77777777" w:rsidR="00EE7B21" w:rsidRPr="00403B4B" w:rsidRDefault="00EE7B21" w:rsidP="00EA2CE6">
            <w:pPr>
              <w:jc w:val="center"/>
              <w:rPr>
                <w:rFonts w:ascii="標楷體" w:eastAsia="標楷體" w:hAnsi="標楷體"/>
                <w:sz w:val="20"/>
              </w:rPr>
            </w:pPr>
          </w:p>
        </w:tc>
        <w:tc>
          <w:tcPr>
            <w:tcW w:w="360" w:type="dxa"/>
            <w:gridSpan w:val="2"/>
            <w:shd w:val="clear" w:color="auto" w:fill="auto"/>
            <w:vAlign w:val="center"/>
          </w:tcPr>
          <w:p w14:paraId="588CFB81" w14:textId="77777777" w:rsidR="00EE7B21" w:rsidRPr="00403B4B" w:rsidRDefault="00EE7B21" w:rsidP="00EA2CE6">
            <w:pPr>
              <w:jc w:val="center"/>
              <w:rPr>
                <w:rFonts w:ascii="標楷體" w:eastAsia="標楷體" w:hAnsi="標楷體"/>
                <w:sz w:val="20"/>
              </w:rPr>
            </w:pPr>
            <w:r w:rsidRPr="00403B4B">
              <w:rPr>
                <w:rFonts w:ascii="標楷體" w:eastAsia="標楷體" w:hAnsi="標楷體"/>
                <w:noProof/>
                <w:sz w:val="20"/>
              </w:rPr>
              <w:t>3</w:t>
            </w:r>
          </w:p>
        </w:tc>
        <w:tc>
          <w:tcPr>
            <w:tcW w:w="2880" w:type="dxa"/>
            <w:shd w:val="clear" w:color="auto" w:fill="auto"/>
            <w:vAlign w:val="center"/>
          </w:tcPr>
          <w:p w14:paraId="33996FB0" w14:textId="77777777" w:rsidR="00EE7B21" w:rsidRPr="00403B4B" w:rsidRDefault="00EE7B21" w:rsidP="00EA2CE6">
            <w:pPr>
              <w:ind w:leftChars="100" w:left="240"/>
              <w:jc w:val="distribute"/>
              <w:rPr>
                <w:rFonts w:ascii="標楷體" w:eastAsia="標楷體" w:hAnsi="標楷體"/>
                <w:sz w:val="20"/>
              </w:rPr>
            </w:pPr>
            <w:r w:rsidRPr="00403B4B">
              <w:rPr>
                <w:rFonts w:ascii="標楷體" w:eastAsia="標楷體" w:hAnsi="標楷體" w:hint="eastAsia"/>
                <w:noProof/>
                <w:sz w:val="20"/>
              </w:rPr>
              <w:t>第二預備金(註)</w:t>
            </w:r>
          </w:p>
        </w:tc>
        <w:tc>
          <w:tcPr>
            <w:tcW w:w="1475" w:type="dxa"/>
            <w:shd w:val="clear" w:color="auto" w:fill="auto"/>
            <w:vAlign w:val="center"/>
          </w:tcPr>
          <w:p w14:paraId="205E750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13,665,000</w:t>
            </w:r>
          </w:p>
        </w:tc>
        <w:tc>
          <w:tcPr>
            <w:tcW w:w="1560" w:type="dxa"/>
            <w:shd w:val="clear" w:color="auto" w:fill="auto"/>
            <w:vAlign w:val="center"/>
          </w:tcPr>
          <w:p w14:paraId="62BC48F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105" w:type="dxa"/>
            <w:gridSpan w:val="2"/>
            <w:shd w:val="clear" w:color="auto" w:fill="auto"/>
            <w:vAlign w:val="center"/>
          </w:tcPr>
          <w:p w14:paraId="6C47E0C7"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1C872336"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0" w:type="dxa"/>
            <w:shd w:val="clear" w:color="auto" w:fill="auto"/>
            <w:vAlign w:val="center"/>
          </w:tcPr>
          <w:p w14:paraId="075E9E45"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30" w:type="dxa"/>
            <w:shd w:val="clear" w:color="auto" w:fill="auto"/>
            <w:vAlign w:val="center"/>
          </w:tcPr>
          <w:p w14:paraId="53EA73C3"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349" w:type="dxa"/>
            <w:shd w:val="clear" w:color="auto" w:fill="auto"/>
            <w:vAlign w:val="center"/>
          </w:tcPr>
          <w:p w14:paraId="6467F09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2865250"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6107F08"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851" w:type="dxa"/>
            <w:shd w:val="clear" w:color="auto" w:fill="auto"/>
            <w:vAlign w:val="center"/>
          </w:tcPr>
          <w:p w14:paraId="71E64A0B"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AB38DBF"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- 13,665,000</w:t>
            </w:r>
          </w:p>
        </w:tc>
        <w:tc>
          <w:tcPr>
            <w:tcW w:w="850" w:type="dxa"/>
            <w:shd w:val="clear" w:color="auto" w:fill="auto"/>
            <w:vAlign w:val="center"/>
          </w:tcPr>
          <w:p w14:paraId="455194B4"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- 100.00</w:t>
            </w:r>
          </w:p>
        </w:tc>
        <w:tc>
          <w:tcPr>
            <w:tcW w:w="1276" w:type="dxa"/>
            <w:shd w:val="clear" w:color="auto" w:fill="auto"/>
            <w:vAlign w:val="center"/>
          </w:tcPr>
          <w:p w14:paraId="65C29FB2"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675557D" w14:textId="77777777" w:rsidR="00EE7B21" w:rsidRPr="001A3404" w:rsidRDefault="00EE7B21" w:rsidP="00EA2CE6">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w:t>
            </w:r>
          </w:p>
        </w:tc>
      </w:tr>
    </w:tbl>
    <w:p w14:paraId="3770AED1" w14:textId="77777777" w:rsidR="00EE7B21" w:rsidRPr="00403B4B" w:rsidRDefault="00EE7B21" w:rsidP="00EE7B21">
      <w:pPr>
        <w:ind w:right="414"/>
        <w:rPr>
          <w:rFonts w:ascii="標楷體" w:eastAsia="標楷體" w:hAnsi="標楷體"/>
          <w:color w:val="000000" w:themeColor="text1"/>
          <w:sz w:val="2"/>
          <w:szCs w:val="2"/>
        </w:rPr>
      </w:pPr>
      <w:r w:rsidRPr="00403B4B">
        <w:rPr>
          <w:rFonts w:ascii="標楷體" w:eastAsia="標楷體" w:hAnsi="標楷體"/>
          <w:sz w:val="18"/>
          <w:szCs w:val="18"/>
        </w:rPr>
        <w:t>註：</w:t>
      </w:r>
      <w:r w:rsidRPr="00403B4B">
        <w:rPr>
          <w:rFonts w:ascii="標楷體" w:eastAsia="標楷體" w:hAnsi="標楷體" w:hint="eastAsia"/>
          <w:sz w:val="18"/>
          <w:szCs w:val="18"/>
        </w:rPr>
        <w:t>114年度第二預備金原編列預算數1億5,000萬元，經南投縣政府核准動支1億3,633萬餘元，賸餘1,366萬餘元。</w:t>
      </w:r>
    </w:p>
    <w:p w14:paraId="20B5689F" w14:textId="10185B29" w:rsidR="00EE7B21" w:rsidRPr="00403B4B" w:rsidRDefault="00EE7B21" w:rsidP="000B6352">
      <w:pPr>
        <w:pStyle w:val="a1"/>
        <w:overflowPunct w:val="0"/>
        <w:ind w:leftChars="236" w:left="566"/>
        <w:jc w:val="both"/>
        <w:rPr>
          <w:rFonts w:ascii="標楷體" w:eastAsia="標楷體" w:hAnsi="標楷體"/>
          <w:color w:val="000000" w:themeColor="text1"/>
          <w:sz w:val="28"/>
          <w:szCs w:val="28"/>
        </w:rPr>
        <w:sectPr w:rsidR="00EE7B21" w:rsidRPr="00403B4B" w:rsidSect="009C2D63">
          <w:headerReference w:type="default" r:id="rId41"/>
          <w:footerReference w:type="default" r:id="rId42"/>
          <w:pgSz w:w="23814" w:h="16839" w:orient="landscape" w:code="8"/>
          <w:pgMar w:top="567" w:right="851" w:bottom="851" w:left="851" w:header="283" w:footer="567" w:gutter="284"/>
          <w:pgNumType w:start="1"/>
          <w:cols w:space="425"/>
          <w:docGrid w:linePitch="360"/>
        </w:sectPr>
      </w:pPr>
    </w:p>
    <w:p w14:paraId="3D506EA1" w14:textId="77777777" w:rsidR="00EE7B21" w:rsidRPr="00403B4B" w:rsidRDefault="00EE7B21" w:rsidP="00D04999">
      <w:pPr>
        <w:pStyle w:val="2"/>
      </w:pPr>
      <w:r w:rsidRPr="00403B4B">
        <w:rPr>
          <w:rFonts w:hint="eastAsia"/>
        </w:rPr>
        <w:lastRenderedPageBreak/>
        <w:t>二、中華民國11</w:t>
      </w:r>
      <w:r w:rsidRPr="00403B4B">
        <w:t>4</w:t>
      </w:r>
      <w:r w:rsidRPr="00403B4B">
        <w:rPr>
          <w:rFonts w:hint="eastAsia"/>
        </w:rPr>
        <w:t>年度南投縣總決算歲出政事別經常門決算審定數總表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
        <w:gridCol w:w="236"/>
        <w:gridCol w:w="2172"/>
        <w:gridCol w:w="1417"/>
        <w:gridCol w:w="1418"/>
        <w:gridCol w:w="1288"/>
        <w:gridCol w:w="1470"/>
        <w:gridCol w:w="1470"/>
        <w:gridCol w:w="1440"/>
        <w:gridCol w:w="1445"/>
        <w:gridCol w:w="1440"/>
        <w:gridCol w:w="1560"/>
        <w:gridCol w:w="1563"/>
        <w:gridCol w:w="1565"/>
        <w:gridCol w:w="1540"/>
        <w:gridCol w:w="20"/>
        <w:gridCol w:w="1680"/>
      </w:tblGrid>
      <w:tr w:rsidR="00EE7B21" w:rsidRPr="00403B4B" w14:paraId="42769C54" w14:textId="77777777" w:rsidTr="00630C07">
        <w:trPr>
          <w:cantSplit/>
          <w:trHeight w:val="270"/>
          <w:tblHeader/>
        </w:trPr>
        <w:tc>
          <w:tcPr>
            <w:tcW w:w="116" w:type="dxa"/>
            <w:tcBorders>
              <w:top w:val="nil"/>
              <w:left w:val="nil"/>
              <w:bottom w:val="nil"/>
              <w:right w:val="nil"/>
            </w:tcBorders>
          </w:tcPr>
          <w:p w14:paraId="7D94F14C" w14:textId="77777777" w:rsidR="00EE7B21" w:rsidRPr="00403B4B" w:rsidRDefault="00EE7B21" w:rsidP="00630C07">
            <w:pPr>
              <w:jc w:val="right"/>
              <w:rPr>
                <w:rFonts w:ascii="標楷體" w:eastAsia="標楷體" w:hAnsi="標楷體"/>
                <w:sz w:val="22"/>
              </w:rPr>
            </w:pPr>
          </w:p>
        </w:tc>
        <w:tc>
          <w:tcPr>
            <w:tcW w:w="2408" w:type="dxa"/>
            <w:gridSpan w:val="2"/>
            <w:vMerge w:val="restart"/>
            <w:tcBorders>
              <w:top w:val="nil"/>
              <w:left w:val="nil"/>
              <w:bottom w:val="nil"/>
              <w:right w:val="nil"/>
            </w:tcBorders>
            <w:vAlign w:val="center"/>
          </w:tcPr>
          <w:p w14:paraId="55F9E3B3" w14:textId="77777777" w:rsidR="00EE7B21" w:rsidRPr="00403B4B" w:rsidRDefault="00EE7B21" w:rsidP="00630C07">
            <w:pPr>
              <w:ind w:left="-42" w:right="80"/>
              <w:rPr>
                <w:rFonts w:ascii="標楷體" w:eastAsia="標楷體" w:hAnsi="標楷體"/>
                <w:sz w:val="22"/>
              </w:rPr>
            </w:pPr>
          </w:p>
        </w:tc>
        <w:tc>
          <w:tcPr>
            <w:tcW w:w="17616" w:type="dxa"/>
            <w:gridSpan w:val="12"/>
            <w:vMerge w:val="restart"/>
            <w:tcBorders>
              <w:top w:val="nil"/>
              <w:left w:val="nil"/>
              <w:right w:val="nil"/>
            </w:tcBorders>
            <w:vAlign w:val="center"/>
          </w:tcPr>
          <w:p w14:paraId="6EA123DD" w14:textId="77777777" w:rsidR="00EE7B21" w:rsidRPr="00403B4B" w:rsidRDefault="00EE7B21" w:rsidP="00630C07">
            <w:pPr>
              <w:ind w:left="-42" w:right="80"/>
              <w:rPr>
                <w:rFonts w:ascii="標楷體" w:eastAsia="標楷體" w:hAnsi="標楷體"/>
                <w:sz w:val="22"/>
              </w:rPr>
            </w:pPr>
          </w:p>
        </w:tc>
        <w:tc>
          <w:tcPr>
            <w:tcW w:w="1700" w:type="dxa"/>
            <w:gridSpan w:val="2"/>
            <w:vMerge w:val="restart"/>
            <w:tcBorders>
              <w:top w:val="nil"/>
              <w:left w:val="nil"/>
              <w:bottom w:val="nil"/>
              <w:right w:val="nil"/>
            </w:tcBorders>
            <w:vAlign w:val="bottom"/>
          </w:tcPr>
          <w:p w14:paraId="36E9CD52" w14:textId="77777777" w:rsidR="00EE7B21" w:rsidRPr="00403B4B" w:rsidRDefault="00EE7B21"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EE7B21" w:rsidRPr="00403B4B" w14:paraId="3506266E" w14:textId="77777777" w:rsidTr="00630C07">
        <w:trPr>
          <w:cantSplit/>
          <w:trHeight w:val="270"/>
          <w:tblHeader/>
        </w:trPr>
        <w:tc>
          <w:tcPr>
            <w:tcW w:w="116" w:type="dxa"/>
            <w:tcBorders>
              <w:top w:val="nil"/>
              <w:left w:val="nil"/>
              <w:right w:val="nil"/>
            </w:tcBorders>
          </w:tcPr>
          <w:p w14:paraId="5B581EAD" w14:textId="77777777" w:rsidR="00EE7B21" w:rsidRPr="00403B4B" w:rsidRDefault="00EE7B21" w:rsidP="00630C07">
            <w:pPr>
              <w:jc w:val="right"/>
              <w:rPr>
                <w:rFonts w:ascii="標楷體" w:eastAsia="標楷體" w:hAnsi="標楷體"/>
                <w:sz w:val="22"/>
              </w:rPr>
            </w:pPr>
          </w:p>
        </w:tc>
        <w:tc>
          <w:tcPr>
            <w:tcW w:w="2408" w:type="dxa"/>
            <w:gridSpan w:val="2"/>
            <w:vMerge/>
            <w:tcBorders>
              <w:top w:val="nil"/>
              <w:left w:val="nil"/>
              <w:right w:val="nil"/>
            </w:tcBorders>
          </w:tcPr>
          <w:p w14:paraId="5E9DBCB8" w14:textId="77777777" w:rsidR="00EE7B21" w:rsidRPr="00403B4B" w:rsidRDefault="00EE7B21" w:rsidP="00630C07">
            <w:pPr>
              <w:ind w:right="-186"/>
              <w:jc w:val="right"/>
              <w:rPr>
                <w:rFonts w:ascii="標楷體" w:eastAsia="標楷體" w:hAnsi="標楷體"/>
                <w:sz w:val="22"/>
              </w:rPr>
            </w:pPr>
          </w:p>
        </w:tc>
        <w:tc>
          <w:tcPr>
            <w:tcW w:w="17616" w:type="dxa"/>
            <w:gridSpan w:val="12"/>
            <w:vMerge/>
            <w:tcBorders>
              <w:left w:val="nil"/>
              <w:right w:val="nil"/>
            </w:tcBorders>
          </w:tcPr>
          <w:p w14:paraId="645DD1EF" w14:textId="77777777" w:rsidR="00EE7B21" w:rsidRPr="00403B4B" w:rsidRDefault="00EE7B21" w:rsidP="00630C07">
            <w:pPr>
              <w:ind w:right="-186"/>
              <w:jc w:val="right"/>
              <w:rPr>
                <w:rFonts w:ascii="標楷體" w:eastAsia="標楷體" w:hAnsi="標楷體"/>
                <w:sz w:val="22"/>
              </w:rPr>
            </w:pPr>
          </w:p>
        </w:tc>
        <w:tc>
          <w:tcPr>
            <w:tcW w:w="1700" w:type="dxa"/>
            <w:gridSpan w:val="2"/>
            <w:vMerge/>
            <w:tcBorders>
              <w:top w:val="nil"/>
              <w:left w:val="nil"/>
              <w:right w:val="nil"/>
            </w:tcBorders>
          </w:tcPr>
          <w:p w14:paraId="7E4B97A9" w14:textId="77777777" w:rsidR="00EE7B21" w:rsidRPr="00403B4B" w:rsidRDefault="00EE7B21" w:rsidP="00630C07">
            <w:pPr>
              <w:ind w:right="-186"/>
              <w:jc w:val="right"/>
              <w:rPr>
                <w:rFonts w:ascii="標楷體" w:eastAsia="標楷體" w:hAnsi="標楷體"/>
                <w:sz w:val="22"/>
              </w:rPr>
            </w:pPr>
          </w:p>
        </w:tc>
      </w:tr>
      <w:tr w:rsidR="00EE7B21" w:rsidRPr="00403B4B" w14:paraId="6F01AC87" w14:textId="77777777" w:rsidTr="00630C07">
        <w:trPr>
          <w:cantSplit/>
          <w:tblHeader/>
        </w:trPr>
        <w:tc>
          <w:tcPr>
            <w:tcW w:w="2524" w:type="dxa"/>
            <w:gridSpan w:val="3"/>
            <w:tcBorders>
              <w:left w:val="nil"/>
            </w:tcBorders>
            <w:vAlign w:val="center"/>
          </w:tcPr>
          <w:p w14:paraId="47FD2380" w14:textId="77777777" w:rsidR="00EE7B21" w:rsidRPr="00403B4B" w:rsidRDefault="00EE7B21"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417" w:type="dxa"/>
            <w:vMerge w:val="restart"/>
            <w:vAlign w:val="center"/>
          </w:tcPr>
          <w:p w14:paraId="5547C1A9"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46" w:type="dxa"/>
            <w:gridSpan w:val="4"/>
            <w:vAlign w:val="center"/>
          </w:tcPr>
          <w:p w14:paraId="3CDD5A45" w14:textId="77777777" w:rsidR="00EE7B21" w:rsidRPr="00403B4B" w:rsidRDefault="00EE7B21"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4325" w:type="dxa"/>
            <w:gridSpan w:val="3"/>
            <w:vAlign w:val="center"/>
          </w:tcPr>
          <w:p w14:paraId="12DCD5CC" w14:textId="77777777" w:rsidR="00EE7B21" w:rsidRPr="00403B4B" w:rsidRDefault="00EE7B21"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6248" w:type="dxa"/>
            <w:gridSpan w:val="5"/>
            <w:vAlign w:val="center"/>
          </w:tcPr>
          <w:p w14:paraId="3D02A696" w14:textId="77777777" w:rsidR="00EE7B21" w:rsidRPr="00403B4B" w:rsidRDefault="00EE7B21"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1680" w:type="dxa"/>
            <w:vMerge w:val="restart"/>
            <w:tcBorders>
              <w:right w:val="nil"/>
            </w:tcBorders>
            <w:vAlign w:val="center"/>
          </w:tcPr>
          <w:p w14:paraId="29BD9A2A" w14:textId="77777777" w:rsidR="00EE7B21" w:rsidRPr="00403B4B" w:rsidRDefault="00EE7B21"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決算審定數與預</w:t>
            </w:r>
          </w:p>
          <w:p w14:paraId="69D016A5" w14:textId="77777777" w:rsidR="00EE7B21" w:rsidRPr="00403B4B" w:rsidRDefault="00EE7B21"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算數比較增減</w:t>
            </w:r>
          </w:p>
        </w:tc>
      </w:tr>
      <w:tr w:rsidR="00EE7B21" w:rsidRPr="00403B4B" w14:paraId="16BCF439" w14:textId="77777777" w:rsidTr="00630C07">
        <w:trPr>
          <w:cantSplit/>
          <w:tblHeader/>
        </w:trPr>
        <w:tc>
          <w:tcPr>
            <w:tcW w:w="352" w:type="dxa"/>
            <w:gridSpan w:val="2"/>
            <w:tcBorders>
              <w:left w:val="nil"/>
            </w:tcBorders>
            <w:vAlign w:val="center"/>
          </w:tcPr>
          <w:p w14:paraId="2E44A929" w14:textId="77777777" w:rsidR="00EE7B21" w:rsidRPr="00403B4B" w:rsidRDefault="00EE7B21" w:rsidP="00630C07">
            <w:pPr>
              <w:jc w:val="center"/>
              <w:rPr>
                <w:rFonts w:ascii="標楷體" w:eastAsia="標楷體" w:hAnsi="標楷體"/>
                <w:sz w:val="20"/>
              </w:rPr>
            </w:pPr>
            <w:r w:rsidRPr="00403B4B">
              <w:rPr>
                <w:rFonts w:ascii="標楷體" w:eastAsia="標楷體" w:hAnsi="標楷體" w:hint="eastAsia"/>
                <w:sz w:val="20"/>
              </w:rPr>
              <w:t>款</w:t>
            </w:r>
          </w:p>
        </w:tc>
        <w:tc>
          <w:tcPr>
            <w:tcW w:w="2172" w:type="dxa"/>
            <w:vAlign w:val="center"/>
          </w:tcPr>
          <w:p w14:paraId="1B1A55F3" w14:textId="77777777" w:rsidR="00EE7B21" w:rsidRPr="00403B4B" w:rsidRDefault="00EE7B21" w:rsidP="00630C07">
            <w:pPr>
              <w:ind w:left="140" w:right="146"/>
              <w:jc w:val="distribute"/>
              <w:rPr>
                <w:rFonts w:ascii="標楷體" w:eastAsia="標楷體" w:hAnsi="標楷體"/>
                <w:sz w:val="20"/>
              </w:rPr>
            </w:pPr>
            <w:r w:rsidRPr="00403B4B">
              <w:rPr>
                <w:rFonts w:ascii="標楷體" w:eastAsia="標楷體" w:hAnsi="標楷體" w:hint="eastAsia"/>
                <w:sz w:val="20"/>
              </w:rPr>
              <w:t>名稱</w:t>
            </w:r>
          </w:p>
        </w:tc>
        <w:tc>
          <w:tcPr>
            <w:tcW w:w="1417" w:type="dxa"/>
            <w:vMerge/>
            <w:vAlign w:val="center"/>
          </w:tcPr>
          <w:p w14:paraId="5C600CC3" w14:textId="77777777" w:rsidR="00EE7B21" w:rsidRPr="00403B4B" w:rsidRDefault="00EE7B21" w:rsidP="00630C07">
            <w:pPr>
              <w:ind w:left="48" w:right="94"/>
              <w:jc w:val="distribute"/>
              <w:rPr>
                <w:rFonts w:ascii="標楷體" w:eastAsia="標楷體" w:hAnsi="標楷體"/>
                <w:sz w:val="20"/>
              </w:rPr>
            </w:pPr>
          </w:p>
        </w:tc>
        <w:tc>
          <w:tcPr>
            <w:tcW w:w="1418" w:type="dxa"/>
            <w:vAlign w:val="center"/>
          </w:tcPr>
          <w:p w14:paraId="6BD68B99"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88" w:type="dxa"/>
            <w:vAlign w:val="center"/>
          </w:tcPr>
          <w:p w14:paraId="20B668F7"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70" w:type="dxa"/>
            <w:vAlign w:val="center"/>
          </w:tcPr>
          <w:p w14:paraId="10E5934A"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70" w:type="dxa"/>
            <w:vAlign w:val="center"/>
          </w:tcPr>
          <w:p w14:paraId="52504344"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440" w:type="dxa"/>
            <w:vAlign w:val="center"/>
          </w:tcPr>
          <w:p w14:paraId="6C31692F"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45" w:type="dxa"/>
            <w:vAlign w:val="center"/>
          </w:tcPr>
          <w:p w14:paraId="3E9D15FA"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40" w:type="dxa"/>
            <w:vAlign w:val="center"/>
          </w:tcPr>
          <w:p w14:paraId="2B60F2DC"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4151AFFF"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63" w:type="dxa"/>
            <w:vAlign w:val="center"/>
          </w:tcPr>
          <w:p w14:paraId="75D9ADD0"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5" w:type="dxa"/>
            <w:vAlign w:val="center"/>
          </w:tcPr>
          <w:p w14:paraId="3AEDFF25"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gridSpan w:val="2"/>
            <w:vAlign w:val="center"/>
          </w:tcPr>
          <w:p w14:paraId="57620E93" w14:textId="77777777" w:rsidR="00EE7B21" w:rsidRPr="00403B4B" w:rsidRDefault="00EE7B21"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680" w:type="dxa"/>
            <w:vMerge/>
            <w:tcBorders>
              <w:right w:val="nil"/>
            </w:tcBorders>
            <w:vAlign w:val="center"/>
          </w:tcPr>
          <w:p w14:paraId="67D5F8F6" w14:textId="77777777" w:rsidR="00EE7B21" w:rsidRPr="00403B4B" w:rsidRDefault="00EE7B21" w:rsidP="00630C07">
            <w:pPr>
              <w:ind w:right="14"/>
              <w:jc w:val="center"/>
              <w:rPr>
                <w:rFonts w:ascii="標楷體" w:eastAsia="標楷體" w:hAnsi="標楷體"/>
                <w:sz w:val="20"/>
              </w:rPr>
            </w:pPr>
          </w:p>
        </w:tc>
      </w:tr>
      <w:tr w:rsidR="00EE7B21" w:rsidRPr="00403B4B" w14:paraId="68B0510B"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69F1F609" w14:textId="77777777" w:rsidR="00EE7B21" w:rsidRPr="00403B4B" w:rsidRDefault="00EE7B21"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0278B47B" w14:textId="77777777" w:rsidR="00EE7B21" w:rsidRPr="00403B4B" w:rsidRDefault="00EE7B21"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經常門合計</w:t>
            </w:r>
          </w:p>
        </w:tc>
        <w:tc>
          <w:tcPr>
            <w:tcW w:w="1417" w:type="dxa"/>
            <w:shd w:val="clear" w:color="auto" w:fill="auto"/>
            <w:vAlign w:val="center"/>
          </w:tcPr>
          <w:p w14:paraId="6BB073CD"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29,064,570,000</w:t>
            </w:r>
          </w:p>
        </w:tc>
        <w:tc>
          <w:tcPr>
            <w:tcW w:w="1418" w:type="dxa"/>
            <w:shd w:val="clear" w:color="auto" w:fill="auto"/>
            <w:vAlign w:val="center"/>
          </w:tcPr>
          <w:p w14:paraId="6B576440"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26,321,329,503</w:t>
            </w:r>
          </w:p>
        </w:tc>
        <w:tc>
          <w:tcPr>
            <w:tcW w:w="1288" w:type="dxa"/>
            <w:shd w:val="clear" w:color="auto" w:fill="auto"/>
            <w:vAlign w:val="center"/>
          </w:tcPr>
          <w:p w14:paraId="12ADE7DC"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34A49919"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799,401,062</w:t>
            </w:r>
          </w:p>
        </w:tc>
        <w:tc>
          <w:tcPr>
            <w:tcW w:w="1470" w:type="dxa"/>
            <w:shd w:val="clear" w:color="auto" w:fill="auto"/>
            <w:vAlign w:val="center"/>
          </w:tcPr>
          <w:p w14:paraId="29921413"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27,120,730,565</w:t>
            </w:r>
          </w:p>
        </w:tc>
        <w:tc>
          <w:tcPr>
            <w:tcW w:w="1440" w:type="dxa"/>
            <w:shd w:val="clear" w:color="auto" w:fill="auto"/>
            <w:vAlign w:val="center"/>
          </w:tcPr>
          <w:p w14:paraId="6418D50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27B122E5"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51946B41"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45E38211"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26,321,329,503</w:t>
            </w:r>
          </w:p>
        </w:tc>
        <w:tc>
          <w:tcPr>
            <w:tcW w:w="1563" w:type="dxa"/>
            <w:shd w:val="clear" w:color="auto" w:fill="auto"/>
            <w:vAlign w:val="center"/>
          </w:tcPr>
          <w:p w14:paraId="44019DC4"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0D0E4F0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799,401,062</w:t>
            </w:r>
          </w:p>
        </w:tc>
        <w:tc>
          <w:tcPr>
            <w:tcW w:w="1560" w:type="dxa"/>
            <w:gridSpan w:val="2"/>
            <w:shd w:val="clear" w:color="auto" w:fill="auto"/>
            <w:vAlign w:val="center"/>
          </w:tcPr>
          <w:p w14:paraId="78F9BB4B"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27,120,730,565</w:t>
            </w:r>
          </w:p>
        </w:tc>
        <w:tc>
          <w:tcPr>
            <w:tcW w:w="1680" w:type="dxa"/>
            <w:shd w:val="clear" w:color="auto" w:fill="auto"/>
            <w:vAlign w:val="center"/>
          </w:tcPr>
          <w:p w14:paraId="1F931599"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- 1,943,839,435</w:t>
            </w:r>
          </w:p>
        </w:tc>
      </w:tr>
      <w:tr w:rsidR="00EE7B21" w:rsidRPr="00403B4B" w14:paraId="496A33E0"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4F21F141" w14:textId="77777777" w:rsidR="00EE7B21" w:rsidRPr="00403B4B" w:rsidRDefault="00EE7B21"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643137C8" w14:textId="77777777" w:rsidR="00EE7B21" w:rsidRPr="00403B4B" w:rsidRDefault="00EE7B21"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一般政務支出</w:t>
            </w:r>
          </w:p>
        </w:tc>
        <w:tc>
          <w:tcPr>
            <w:tcW w:w="1417" w:type="dxa"/>
            <w:shd w:val="clear" w:color="auto" w:fill="auto"/>
            <w:vAlign w:val="center"/>
          </w:tcPr>
          <w:p w14:paraId="4F35E67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5,827,520,000</w:t>
            </w:r>
          </w:p>
        </w:tc>
        <w:tc>
          <w:tcPr>
            <w:tcW w:w="1418" w:type="dxa"/>
            <w:shd w:val="clear" w:color="auto" w:fill="auto"/>
            <w:vAlign w:val="center"/>
          </w:tcPr>
          <w:p w14:paraId="61D687BE"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5,346,702,542</w:t>
            </w:r>
          </w:p>
        </w:tc>
        <w:tc>
          <w:tcPr>
            <w:tcW w:w="1288" w:type="dxa"/>
            <w:shd w:val="clear" w:color="auto" w:fill="auto"/>
            <w:vAlign w:val="center"/>
          </w:tcPr>
          <w:p w14:paraId="7E22662D"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08B6CA9B"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102,538,018</w:t>
            </w:r>
          </w:p>
        </w:tc>
        <w:tc>
          <w:tcPr>
            <w:tcW w:w="1470" w:type="dxa"/>
            <w:shd w:val="clear" w:color="auto" w:fill="auto"/>
            <w:vAlign w:val="center"/>
          </w:tcPr>
          <w:p w14:paraId="67875254"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5,449,240,560</w:t>
            </w:r>
          </w:p>
        </w:tc>
        <w:tc>
          <w:tcPr>
            <w:tcW w:w="1440" w:type="dxa"/>
            <w:shd w:val="clear" w:color="auto" w:fill="auto"/>
            <w:vAlign w:val="center"/>
          </w:tcPr>
          <w:p w14:paraId="4D6E5F4B"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1E4AA6FA"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30F4796C"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2DE2EB5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5,346,702,542</w:t>
            </w:r>
          </w:p>
        </w:tc>
        <w:tc>
          <w:tcPr>
            <w:tcW w:w="1563" w:type="dxa"/>
            <w:shd w:val="clear" w:color="auto" w:fill="auto"/>
            <w:vAlign w:val="center"/>
          </w:tcPr>
          <w:p w14:paraId="756B50E7"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310BA821"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102,538,018</w:t>
            </w:r>
          </w:p>
        </w:tc>
        <w:tc>
          <w:tcPr>
            <w:tcW w:w="1560" w:type="dxa"/>
            <w:gridSpan w:val="2"/>
            <w:shd w:val="clear" w:color="auto" w:fill="auto"/>
            <w:vAlign w:val="center"/>
          </w:tcPr>
          <w:p w14:paraId="273DB75B"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5,449,240,560</w:t>
            </w:r>
          </w:p>
        </w:tc>
        <w:tc>
          <w:tcPr>
            <w:tcW w:w="1680" w:type="dxa"/>
            <w:shd w:val="clear" w:color="auto" w:fill="auto"/>
            <w:vAlign w:val="center"/>
          </w:tcPr>
          <w:p w14:paraId="05AFEED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- 378,279,440</w:t>
            </w:r>
          </w:p>
        </w:tc>
      </w:tr>
      <w:tr w:rsidR="00EE7B21" w:rsidRPr="00403B4B" w14:paraId="40FFCCF4"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0A54F1B1"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w:t>
            </w:r>
          </w:p>
        </w:tc>
        <w:tc>
          <w:tcPr>
            <w:tcW w:w="2172" w:type="dxa"/>
            <w:shd w:val="clear" w:color="auto" w:fill="auto"/>
            <w:vAlign w:val="center"/>
          </w:tcPr>
          <w:p w14:paraId="77C8DA8E"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行政支出</w:t>
            </w:r>
          </w:p>
        </w:tc>
        <w:tc>
          <w:tcPr>
            <w:tcW w:w="1417" w:type="dxa"/>
            <w:shd w:val="clear" w:color="auto" w:fill="auto"/>
            <w:vAlign w:val="center"/>
          </w:tcPr>
          <w:p w14:paraId="6F756FD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419,434,000</w:t>
            </w:r>
          </w:p>
        </w:tc>
        <w:tc>
          <w:tcPr>
            <w:tcW w:w="1418" w:type="dxa"/>
            <w:shd w:val="clear" w:color="auto" w:fill="auto"/>
            <w:vAlign w:val="center"/>
          </w:tcPr>
          <w:p w14:paraId="074FBD6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390,679,180</w:t>
            </w:r>
          </w:p>
        </w:tc>
        <w:tc>
          <w:tcPr>
            <w:tcW w:w="1288" w:type="dxa"/>
            <w:shd w:val="clear" w:color="auto" w:fill="auto"/>
            <w:vAlign w:val="center"/>
          </w:tcPr>
          <w:p w14:paraId="19220AD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A06753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5,620,000</w:t>
            </w:r>
          </w:p>
        </w:tc>
        <w:tc>
          <w:tcPr>
            <w:tcW w:w="1470" w:type="dxa"/>
            <w:shd w:val="clear" w:color="auto" w:fill="auto"/>
            <w:vAlign w:val="center"/>
          </w:tcPr>
          <w:p w14:paraId="74CC28D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396,299,180</w:t>
            </w:r>
          </w:p>
        </w:tc>
        <w:tc>
          <w:tcPr>
            <w:tcW w:w="1440" w:type="dxa"/>
            <w:shd w:val="clear" w:color="auto" w:fill="auto"/>
            <w:vAlign w:val="center"/>
          </w:tcPr>
          <w:p w14:paraId="5747496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64D7959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3D936D6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BD9835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390,679,180</w:t>
            </w:r>
          </w:p>
        </w:tc>
        <w:tc>
          <w:tcPr>
            <w:tcW w:w="1563" w:type="dxa"/>
            <w:shd w:val="clear" w:color="auto" w:fill="auto"/>
            <w:vAlign w:val="center"/>
          </w:tcPr>
          <w:p w14:paraId="4290F99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4EC43D9F"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5,620,000</w:t>
            </w:r>
          </w:p>
        </w:tc>
        <w:tc>
          <w:tcPr>
            <w:tcW w:w="1560" w:type="dxa"/>
            <w:gridSpan w:val="2"/>
            <w:shd w:val="clear" w:color="auto" w:fill="auto"/>
            <w:vAlign w:val="center"/>
          </w:tcPr>
          <w:p w14:paraId="597CCAD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396,299,180</w:t>
            </w:r>
          </w:p>
        </w:tc>
        <w:tc>
          <w:tcPr>
            <w:tcW w:w="1680" w:type="dxa"/>
            <w:shd w:val="clear" w:color="auto" w:fill="auto"/>
            <w:vAlign w:val="center"/>
          </w:tcPr>
          <w:p w14:paraId="237E57E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- 23,134,820</w:t>
            </w:r>
          </w:p>
        </w:tc>
      </w:tr>
      <w:tr w:rsidR="00EE7B21" w:rsidRPr="00403B4B" w14:paraId="5BFD2213"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30668CC6"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w:t>
            </w:r>
          </w:p>
        </w:tc>
        <w:tc>
          <w:tcPr>
            <w:tcW w:w="2172" w:type="dxa"/>
            <w:shd w:val="clear" w:color="auto" w:fill="auto"/>
            <w:vAlign w:val="center"/>
          </w:tcPr>
          <w:p w14:paraId="6933637D"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立法支出</w:t>
            </w:r>
          </w:p>
        </w:tc>
        <w:tc>
          <w:tcPr>
            <w:tcW w:w="1417" w:type="dxa"/>
            <w:shd w:val="clear" w:color="auto" w:fill="auto"/>
            <w:vAlign w:val="center"/>
          </w:tcPr>
          <w:p w14:paraId="737CB14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318,003,000</w:t>
            </w:r>
          </w:p>
        </w:tc>
        <w:tc>
          <w:tcPr>
            <w:tcW w:w="1418" w:type="dxa"/>
            <w:shd w:val="clear" w:color="auto" w:fill="auto"/>
            <w:vAlign w:val="center"/>
          </w:tcPr>
          <w:p w14:paraId="11A9450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281,478,345</w:t>
            </w:r>
          </w:p>
        </w:tc>
        <w:tc>
          <w:tcPr>
            <w:tcW w:w="1288" w:type="dxa"/>
            <w:shd w:val="clear" w:color="auto" w:fill="auto"/>
            <w:vAlign w:val="center"/>
          </w:tcPr>
          <w:p w14:paraId="25CA411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5B30BD0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1,800,000</w:t>
            </w:r>
          </w:p>
        </w:tc>
        <w:tc>
          <w:tcPr>
            <w:tcW w:w="1470" w:type="dxa"/>
            <w:shd w:val="clear" w:color="auto" w:fill="auto"/>
            <w:vAlign w:val="center"/>
          </w:tcPr>
          <w:p w14:paraId="77D0273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283,278,345</w:t>
            </w:r>
          </w:p>
        </w:tc>
        <w:tc>
          <w:tcPr>
            <w:tcW w:w="1440" w:type="dxa"/>
            <w:shd w:val="clear" w:color="auto" w:fill="auto"/>
            <w:vAlign w:val="center"/>
          </w:tcPr>
          <w:p w14:paraId="077DE80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043B86C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AAF1EA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2B3868C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281,478,345</w:t>
            </w:r>
          </w:p>
        </w:tc>
        <w:tc>
          <w:tcPr>
            <w:tcW w:w="1563" w:type="dxa"/>
            <w:shd w:val="clear" w:color="auto" w:fill="auto"/>
            <w:vAlign w:val="center"/>
          </w:tcPr>
          <w:p w14:paraId="2E1962D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1EF231F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1,800,000</w:t>
            </w:r>
          </w:p>
        </w:tc>
        <w:tc>
          <w:tcPr>
            <w:tcW w:w="1560" w:type="dxa"/>
            <w:gridSpan w:val="2"/>
            <w:shd w:val="clear" w:color="auto" w:fill="auto"/>
            <w:vAlign w:val="center"/>
          </w:tcPr>
          <w:p w14:paraId="4C74AD3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283,278,345</w:t>
            </w:r>
          </w:p>
        </w:tc>
        <w:tc>
          <w:tcPr>
            <w:tcW w:w="1680" w:type="dxa"/>
            <w:shd w:val="clear" w:color="auto" w:fill="auto"/>
            <w:vAlign w:val="center"/>
          </w:tcPr>
          <w:p w14:paraId="3326364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- 34,724,655</w:t>
            </w:r>
          </w:p>
        </w:tc>
      </w:tr>
      <w:tr w:rsidR="00EE7B21" w:rsidRPr="00403B4B" w14:paraId="5408C1B0"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19111C67"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3</w:t>
            </w:r>
          </w:p>
        </w:tc>
        <w:tc>
          <w:tcPr>
            <w:tcW w:w="2172" w:type="dxa"/>
            <w:shd w:val="clear" w:color="auto" w:fill="auto"/>
            <w:vAlign w:val="center"/>
          </w:tcPr>
          <w:p w14:paraId="407B6BAB"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民政支出</w:t>
            </w:r>
          </w:p>
        </w:tc>
        <w:tc>
          <w:tcPr>
            <w:tcW w:w="1417" w:type="dxa"/>
            <w:shd w:val="clear" w:color="auto" w:fill="auto"/>
            <w:vAlign w:val="center"/>
          </w:tcPr>
          <w:p w14:paraId="59DE473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2,215,975,000</w:t>
            </w:r>
          </w:p>
        </w:tc>
        <w:tc>
          <w:tcPr>
            <w:tcW w:w="1418" w:type="dxa"/>
            <w:shd w:val="clear" w:color="auto" w:fill="auto"/>
            <w:vAlign w:val="center"/>
          </w:tcPr>
          <w:p w14:paraId="3F5E65B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1,948,737,700</w:t>
            </w:r>
          </w:p>
        </w:tc>
        <w:tc>
          <w:tcPr>
            <w:tcW w:w="1288" w:type="dxa"/>
            <w:shd w:val="clear" w:color="auto" w:fill="auto"/>
            <w:vAlign w:val="center"/>
          </w:tcPr>
          <w:p w14:paraId="236FFBF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1A20E85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81,605,287</w:t>
            </w:r>
          </w:p>
        </w:tc>
        <w:tc>
          <w:tcPr>
            <w:tcW w:w="1470" w:type="dxa"/>
            <w:shd w:val="clear" w:color="auto" w:fill="auto"/>
            <w:vAlign w:val="center"/>
          </w:tcPr>
          <w:p w14:paraId="7B7E871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2,030,342,987</w:t>
            </w:r>
          </w:p>
        </w:tc>
        <w:tc>
          <w:tcPr>
            <w:tcW w:w="1440" w:type="dxa"/>
            <w:shd w:val="clear" w:color="auto" w:fill="auto"/>
            <w:vAlign w:val="center"/>
          </w:tcPr>
          <w:p w14:paraId="401107E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6869B3B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3A212CA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25BBF2F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1,948,737,700</w:t>
            </w:r>
          </w:p>
        </w:tc>
        <w:tc>
          <w:tcPr>
            <w:tcW w:w="1563" w:type="dxa"/>
            <w:shd w:val="clear" w:color="auto" w:fill="auto"/>
            <w:vAlign w:val="center"/>
          </w:tcPr>
          <w:p w14:paraId="3663D85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2F6EBAA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81,605,287</w:t>
            </w:r>
          </w:p>
        </w:tc>
        <w:tc>
          <w:tcPr>
            <w:tcW w:w="1560" w:type="dxa"/>
            <w:gridSpan w:val="2"/>
            <w:shd w:val="clear" w:color="auto" w:fill="auto"/>
            <w:vAlign w:val="center"/>
          </w:tcPr>
          <w:p w14:paraId="45FB4B9F"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2,030,342,987</w:t>
            </w:r>
          </w:p>
        </w:tc>
        <w:tc>
          <w:tcPr>
            <w:tcW w:w="1680" w:type="dxa"/>
            <w:shd w:val="clear" w:color="auto" w:fill="auto"/>
            <w:vAlign w:val="center"/>
          </w:tcPr>
          <w:p w14:paraId="5490DA0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- 185,632,013</w:t>
            </w:r>
          </w:p>
        </w:tc>
      </w:tr>
      <w:tr w:rsidR="00EE7B21" w:rsidRPr="00403B4B" w14:paraId="7E15FC35"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6EFB6EE7"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4</w:t>
            </w:r>
          </w:p>
        </w:tc>
        <w:tc>
          <w:tcPr>
            <w:tcW w:w="2172" w:type="dxa"/>
            <w:shd w:val="clear" w:color="auto" w:fill="auto"/>
            <w:vAlign w:val="center"/>
          </w:tcPr>
          <w:p w14:paraId="3EDA7853"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警政支出</w:t>
            </w:r>
          </w:p>
        </w:tc>
        <w:tc>
          <w:tcPr>
            <w:tcW w:w="1417" w:type="dxa"/>
            <w:shd w:val="clear" w:color="auto" w:fill="auto"/>
            <w:vAlign w:val="center"/>
          </w:tcPr>
          <w:p w14:paraId="5E46CAE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2,590,406,000</w:t>
            </w:r>
          </w:p>
        </w:tc>
        <w:tc>
          <w:tcPr>
            <w:tcW w:w="1418" w:type="dxa"/>
            <w:shd w:val="clear" w:color="auto" w:fill="auto"/>
            <w:vAlign w:val="center"/>
          </w:tcPr>
          <w:p w14:paraId="5CE346C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2,459,255,274</w:t>
            </w:r>
          </w:p>
        </w:tc>
        <w:tc>
          <w:tcPr>
            <w:tcW w:w="1288" w:type="dxa"/>
            <w:shd w:val="clear" w:color="auto" w:fill="auto"/>
            <w:vAlign w:val="center"/>
          </w:tcPr>
          <w:p w14:paraId="161F1CF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2A7971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8,286,555</w:t>
            </w:r>
          </w:p>
        </w:tc>
        <w:tc>
          <w:tcPr>
            <w:tcW w:w="1470" w:type="dxa"/>
            <w:shd w:val="clear" w:color="auto" w:fill="auto"/>
            <w:vAlign w:val="center"/>
          </w:tcPr>
          <w:p w14:paraId="325CE36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2,467,541,829</w:t>
            </w:r>
          </w:p>
        </w:tc>
        <w:tc>
          <w:tcPr>
            <w:tcW w:w="1440" w:type="dxa"/>
            <w:shd w:val="clear" w:color="auto" w:fill="auto"/>
            <w:vAlign w:val="center"/>
          </w:tcPr>
          <w:p w14:paraId="308D35F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345C4A7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3A20CE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AD6BB7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2,459,255,274</w:t>
            </w:r>
          </w:p>
        </w:tc>
        <w:tc>
          <w:tcPr>
            <w:tcW w:w="1563" w:type="dxa"/>
            <w:shd w:val="clear" w:color="auto" w:fill="auto"/>
            <w:vAlign w:val="center"/>
          </w:tcPr>
          <w:p w14:paraId="6AE17B4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6743001F"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8,286,555</w:t>
            </w:r>
          </w:p>
        </w:tc>
        <w:tc>
          <w:tcPr>
            <w:tcW w:w="1560" w:type="dxa"/>
            <w:gridSpan w:val="2"/>
            <w:shd w:val="clear" w:color="auto" w:fill="auto"/>
            <w:vAlign w:val="center"/>
          </w:tcPr>
          <w:p w14:paraId="1068A16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2,467,541,829</w:t>
            </w:r>
          </w:p>
        </w:tc>
        <w:tc>
          <w:tcPr>
            <w:tcW w:w="1680" w:type="dxa"/>
            <w:shd w:val="clear" w:color="auto" w:fill="auto"/>
            <w:vAlign w:val="center"/>
          </w:tcPr>
          <w:p w14:paraId="19055EE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- 122,864,171</w:t>
            </w:r>
          </w:p>
        </w:tc>
      </w:tr>
      <w:tr w:rsidR="00EE7B21" w:rsidRPr="00403B4B" w14:paraId="033FF6F4"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2C7983FA"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5</w:t>
            </w:r>
          </w:p>
        </w:tc>
        <w:tc>
          <w:tcPr>
            <w:tcW w:w="2172" w:type="dxa"/>
            <w:shd w:val="clear" w:color="auto" w:fill="auto"/>
            <w:vAlign w:val="center"/>
          </w:tcPr>
          <w:p w14:paraId="4CC8D813"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財務支出</w:t>
            </w:r>
          </w:p>
        </w:tc>
        <w:tc>
          <w:tcPr>
            <w:tcW w:w="1417" w:type="dxa"/>
            <w:shd w:val="clear" w:color="auto" w:fill="auto"/>
            <w:vAlign w:val="center"/>
          </w:tcPr>
          <w:p w14:paraId="50162AF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283,702,000</w:t>
            </w:r>
          </w:p>
        </w:tc>
        <w:tc>
          <w:tcPr>
            <w:tcW w:w="1418" w:type="dxa"/>
            <w:shd w:val="clear" w:color="auto" w:fill="auto"/>
            <w:vAlign w:val="center"/>
          </w:tcPr>
          <w:p w14:paraId="7D7B2C4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266,552,043</w:t>
            </w:r>
          </w:p>
        </w:tc>
        <w:tc>
          <w:tcPr>
            <w:tcW w:w="1288" w:type="dxa"/>
            <w:shd w:val="clear" w:color="auto" w:fill="auto"/>
            <w:vAlign w:val="center"/>
          </w:tcPr>
          <w:p w14:paraId="795F9FB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647F71E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5,226,176</w:t>
            </w:r>
          </w:p>
        </w:tc>
        <w:tc>
          <w:tcPr>
            <w:tcW w:w="1470" w:type="dxa"/>
            <w:shd w:val="clear" w:color="auto" w:fill="auto"/>
            <w:vAlign w:val="center"/>
          </w:tcPr>
          <w:p w14:paraId="08422C0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271,778,219</w:t>
            </w:r>
          </w:p>
        </w:tc>
        <w:tc>
          <w:tcPr>
            <w:tcW w:w="1440" w:type="dxa"/>
            <w:shd w:val="clear" w:color="auto" w:fill="auto"/>
            <w:vAlign w:val="center"/>
          </w:tcPr>
          <w:p w14:paraId="6D9EB77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7CF23F2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46DA80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2DD45EA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266,552,043</w:t>
            </w:r>
          </w:p>
        </w:tc>
        <w:tc>
          <w:tcPr>
            <w:tcW w:w="1563" w:type="dxa"/>
            <w:shd w:val="clear" w:color="auto" w:fill="auto"/>
            <w:vAlign w:val="center"/>
          </w:tcPr>
          <w:p w14:paraId="473EF59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556191E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5,226,176</w:t>
            </w:r>
          </w:p>
        </w:tc>
        <w:tc>
          <w:tcPr>
            <w:tcW w:w="1560" w:type="dxa"/>
            <w:gridSpan w:val="2"/>
            <w:shd w:val="clear" w:color="auto" w:fill="auto"/>
            <w:vAlign w:val="center"/>
          </w:tcPr>
          <w:p w14:paraId="1B272D2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271,778,219</w:t>
            </w:r>
          </w:p>
        </w:tc>
        <w:tc>
          <w:tcPr>
            <w:tcW w:w="1680" w:type="dxa"/>
            <w:shd w:val="clear" w:color="auto" w:fill="auto"/>
            <w:vAlign w:val="center"/>
          </w:tcPr>
          <w:p w14:paraId="48FBE9A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- 11,923,781</w:t>
            </w:r>
          </w:p>
        </w:tc>
      </w:tr>
      <w:tr w:rsidR="00EE7B21" w:rsidRPr="00403B4B" w14:paraId="583128A2"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47F19A19" w14:textId="77777777" w:rsidR="00EE7B21" w:rsidRPr="00403B4B" w:rsidRDefault="00EE7B21"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1AB1986A" w14:textId="77777777" w:rsidR="00EE7B21" w:rsidRPr="00403B4B" w:rsidRDefault="00EE7B21"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教育科學文化支出</w:t>
            </w:r>
          </w:p>
        </w:tc>
        <w:tc>
          <w:tcPr>
            <w:tcW w:w="1417" w:type="dxa"/>
            <w:shd w:val="clear" w:color="auto" w:fill="auto"/>
            <w:vAlign w:val="center"/>
          </w:tcPr>
          <w:p w14:paraId="2A30D12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11,148,886,000</w:t>
            </w:r>
          </w:p>
        </w:tc>
        <w:tc>
          <w:tcPr>
            <w:tcW w:w="1418" w:type="dxa"/>
            <w:shd w:val="clear" w:color="auto" w:fill="auto"/>
            <w:vAlign w:val="center"/>
          </w:tcPr>
          <w:p w14:paraId="2DD3C8CA"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10,749,631,060</w:t>
            </w:r>
          </w:p>
        </w:tc>
        <w:tc>
          <w:tcPr>
            <w:tcW w:w="1288" w:type="dxa"/>
            <w:shd w:val="clear" w:color="auto" w:fill="auto"/>
            <w:vAlign w:val="center"/>
          </w:tcPr>
          <w:p w14:paraId="30CAB324"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6B474A09"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29,561,108</w:t>
            </w:r>
          </w:p>
        </w:tc>
        <w:tc>
          <w:tcPr>
            <w:tcW w:w="1470" w:type="dxa"/>
            <w:shd w:val="clear" w:color="auto" w:fill="auto"/>
            <w:vAlign w:val="center"/>
          </w:tcPr>
          <w:p w14:paraId="28F032EF"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10,779,192,168</w:t>
            </w:r>
          </w:p>
        </w:tc>
        <w:tc>
          <w:tcPr>
            <w:tcW w:w="1440" w:type="dxa"/>
            <w:shd w:val="clear" w:color="auto" w:fill="auto"/>
            <w:vAlign w:val="center"/>
          </w:tcPr>
          <w:p w14:paraId="21DEB173"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774A4C3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785A9FBC"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47AEF3B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10,749,631,060</w:t>
            </w:r>
          </w:p>
        </w:tc>
        <w:tc>
          <w:tcPr>
            <w:tcW w:w="1563" w:type="dxa"/>
            <w:shd w:val="clear" w:color="auto" w:fill="auto"/>
            <w:vAlign w:val="center"/>
          </w:tcPr>
          <w:p w14:paraId="1DC7CC0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14EA2220"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29,561,108</w:t>
            </w:r>
          </w:p>
        </w:tc>
        <w:tc>
          <w:tcPr>
            <w:tcW w:w="1560" w:type="dxa"/>
            <w:gridSpan w:val="2"/>
            <w:shd w:val="clear" w:color="auto" w:fill="auto"/>
            <w:vAlign w:val="center"/>
          </w:tcPr>
          <w:p w14:paraId="752BDE5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10,779,192,168</w:t>
            </w:r>
          </w:p>
        </w:tc>
        <w:tc>
          <w:tcPr>
            <w:tcW w:w="1680" w:type="dxa"/>
            <w:shd w:val="clear" w:color="auto" w:fill="auto"/>
            <w:vAlign w:val="center"/>
          </w:tcPr>
          <w:p w14:paraId="2EFDC311"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- 369,693,832</w:t>
            </w:r>
          </w:p>
        </w:tc>
      </w:tr>
      <w:tr w:rsidR="00EE7B21" w:rsidRPr="00403B4B" w14:paraId="2750B49E"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70F0B74D"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6</w:t>
            </w:r>
          </w:p>
        </w:tc>
        <w:tc>
          <w:tcPr>
            <w:tcW w:w="2172" w:type="dxa"/>
            <w:shd w:val="clear" w:color="auto" w:fill="auto"/>
            <w:vAlign w:val="center"/>
          </w:tcPr>
          <w:p w14:paraId="5DB4E6C1"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教育支出</w:t>
            </w:r>
          </w:p>
        </w:tc>
        <w:tc>
          <w:tcPr>
            <w:tcW w:w="1417" w:type="dxa"/>
            <w:shd w:val="clear" w:color="auto" w:fill="auto"/>
            <w:vAlign w:val="center"/>
          </w:tcPr>
          <w:p w14:paraId="0005559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10,918,406,000</w:t>
            </w:r>
          </w:p>
        </w:tc>
        <w:tc>
          <w:tcPr>
            <w:tcW w:w="1418" w:type="dxa"/>
            <w:shd w:val="clear" w:color="auto" w:fill="auto"/>
            <w:vAlign w:val="center"/>
          </w:tcPr>
          <w:p w14:paraId="67B1C67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10,555,213,413</w:t>
            </w:r>
          </w:p>
        </w:tc>
        <w:tc>
          <w:tcPr>
            <w:tcW w:w="1288" w:type="dxa"/>
            <w:shd w:val="clear" w:color="auto" w:fill="auto"/>
            <w:vAlign w:val="center"/>
          </w:tcPr>
          <w:p w14:paraId="2A17B50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6A8971B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5,824,578</w:t>
            </w:r>
          </w:p>
        </w:tc>
        <w:tc>
          <w:tcPr>
            <w:tcW w:w="1470" w:type="dxa"/>
            <w:shd w:val="clear" w:color="auto" w:fill="auto"/>
            <w:vAlign w:val="center"/>
          </w:tcPr>
          <w:p w14:paraId="35DB4F1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10,561,037,991</w:t>
            </w:r>
          </w:p>
        </w:tc>
        <w:tc>
          <w:tcPr>
            <w:tcW w:w="1440" w:type="dxa"/>
            <w:shd w:val="clear" w:color="auto" w:fill="auto"/>
            <w:vAlign w:val="center"/>
          </w:tcPr>
          <w:p w14:paraId="3976239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0440F3F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ADCDBF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5F08A2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10,555,213,413</w:t>
            </w:r>
          </w:p>
        </w:tc>
        <w:tc>
          <w:tcPr>
            <w:tcW w:w="1563" w:type="dxa"/>
            <w:shd w:val="clear" w:color="auto" w:fill="auto"/>
            <w:vAlign w:val="center"/>
          </w:tcPr>
          <w:p w14:paraId="47EFA1D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4F20F2D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5,824,578</w:t>
            </w:r>
          </w:p>
        </w:tc>
        <w:tc>
          <w:tcPr>
            <w:tcW w:w="1560" w:type="dxa"/>
            <w:gridSpan w:val="2"/>
            <w:shd w:val="clear" w:color="auto" w:fill="auto"/>
            <w:vAlign w:val="center"/>
          </w:tcPr>
          <w:p w14:paraId="3E105F3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10,561,037,991</w:t>
            </w:r>
          </w:p>
        </w:tc>
        <w:tc>
          <w:tcPr>
            <w:tcW w:w="1680" w:type="dxa"/>
            <w:shd w:val="clear" w:color="auto" w:fill="auto"/>
            <w:vAlign w:val="center"/>
          </w:tcPr>
          <w:p w14:paraId="1520D32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- 357,368,009</w:t>
            </w:r>
          </w:p>
        </w:tc>
      </w:tr>
      <w:tr w:rsidR="00EE7B21" w:rsidRPr="00403B4B" w14:paraId="77600AE8"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5E2DCF23"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7</w:t>
            </w:r>
          </w:p>
        </w:tc>
        <w:tc>
          <w:tcPr>
            <w:tcW w:w="2172" w:type="dxa"/>
            <w:shd w:val="clear" w:color="auto" w:fill="auto"/>
            <w:vAlign w:val="center"/>
          </w:tcPr>
          <w:p w14:paraId="1E706555"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文化支出</w:t>
            </w:r>
          </w:p>
        </w:tc>
        <w:tc>
          <w:tcPr>
            <w:tcW w:w="1417" w:type="dxa"/>
            <w:shd w:val="clear" w:color="auto" w:fill="auto"/>
            <w:vAlign w:val="center"/>
          </w:tcPr>
          <w:p w14:paraId="58EC2BC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230,480,000</w:t>
            </w:r>
          </w:p>
        </w:tc>
        <w:tc>
          <w:tcPr>
            <w:tcW w:w="1418" w:type="dxa"/>
            <w:shd w:val="clear" w:color="auto" w:fill="auto"/>
            <w:vAlign w:val="center"/>
          </w:tcPr>
          <w:p w14:paraId="7757FFC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194,417,647</w:t>
            </w:r>
          </w:p>
        </w:tc>
        <w:tc>
          <w:tcPr>
            <w:tcW w:w="1288" w:type="dxa"/>
            <w:shd w:val="clear" w:color="auto" w:fill="auto"/>
            <w:vAlign w:val="center"/>
          </w:tcPr>
          <w:p w14:paraId="05FB6B2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1949869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23,736,530</w:t>
            </w:r>
          </w:p>
        </w:tc>
        <w:tc>
          <w:tcPr>
            <w:tcW w:w="1470" w:type="dxa"/>
            <w:shd w:val="clear" w:color="auto" w:fill="auto"/>
            <w:vAlign w:val="center"/>
          </w:tcPr>
          <w:p w14:paraId="34BC174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218,154,177</w:t>
            </w:r>
          </w:p>
        </w:tc>
        <w:tc>
          <w:tcPr>
            <w:tcW w:w="1440" w:type="dxa"/>
            <w:shd w:val="clear" w:color="auto" w:fill="auto"/>
            <w:vAlign w:val="center"/>
          </w:tcPr>
          <w:p w14:paraId="2ED5FE3F"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62878F9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59CE33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EC44C8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194,417,647</w:t>
            </w:r>
          </w:p>
        </w:tc>
        <w:tc>
          <w:tcPr>
            <w:tcW w:w="1563" w:type="dxa"/>
            <w:shd w:val="clear" w:color="auto" w:fill="auto"/>
            <w:vAlign w:val="center"/>
          </w:tcPr>
          <w:p w14:paraId="7BB9AC3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1D0FAE1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23,736,530</w:t>
            </w:r>
          </w:p>
        </w:tc>
        <w:tc>
          <w:tcPr>
            <w:tcW w:w="1560" w:type="dxa"/>
            <w:gridSpan w:val="2"/>
            <w:shd w:val="clear" w:color="auto" w:fill="auto"/>
            <w:vAlign w:val="center"/>
          </w:tcPr>
          <w:p w14:paraId="7D967D8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218,154,177</w:t>
            </w:r>
          </w:p>
        </w:tc>
        <w:tc>
          <w:tcPr>
            <w:tcW w:w="1680" w:type="dxa"/>
            <w:shd w:val="clear" w:color="auto" w:fill="auto"/>
            <w:vAlign w:val="center"/>
          </w:tcPr>
          <w:p w14:paraId="115B51D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- 12,325,823</w:t>
            </w:r>
          </w:p>
        </w:tc>
      </w:tr>
      <w:tr w:rsidR="00EE7B21" w:rsidRPr="00403B4B" w14:paraId="19CC33E3"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3A8F6A01" w14:textId="77777777" w:rsidR="00EE7B21" w:rsidRPr="00403B4B" w:rsidRDefault="00EE7B21"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2AE28ECB" w14:textId="77777777" w:rsidR="00EE7B21" w:rsidRPr="00403B4B" w:rsidRDefault="00EE7B21"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經濟發展支出</w:t>
            </w:r>
          </w:p>
        </w:tc>
        <w:tc>
          <w:tcPr>
            <w:tcW w:w="1417" w:type="dxa"/>
            <w:shd w:val="clear" w:color="auto" w:fill="auto"/>
            <w:vAlign w:val="center"/>
          </w:tcPr>
          <w:p w14:paraId="508CC0D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1,701,906,000</w:t>
            </w:r>
          </w:p>
        </w:tc>
        <w:tc>
          <w:tcPr>
            <w:tcW w:w="1418" w:type="dxa"/>
            <w:shd w:val="clear" w:color="auto" w:fill="auto"/>
            <w:vAlign w:val="center"/>
          </w:tcPr>
          <w:p w14:paraId="42CEA955"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1,272,668,962</w:t>
            </w:r>
          </w:p>
        </w:tc>
        <w:tc>
          <w:tcPr>
            <w:tcW w:w="1288" w:type="dxa"/>
            <w:shd w:val="clear" w:color="auto" w:fill="auto"/>
            <w:vAlign w:val="center"/>
          </w:tcPr>
          <w:p w14:paraId="0D4308AF"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5FB0DD24"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250,155,079</w:t>
            </w:r>
          </w:p>
        </w:tc>
        <w:tc>
          <w:tcPr>
            <w:tcW w:w="1470" w:type="dxa"/>
            <w:shd w:val="clear" w:color="auto" w:fill="auto"/>
            <w:vAlign w:val="center"/>
          </w:tcPr>
          <w:p w14:paraId="1F20976E"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1,522,824,041</w:t>
            </w:r>
          </w:p>
        </w:tc>
        <w:tc>
          <w:tcPr>
            <w:tcW w:w="1440" w:type="dxa"/>
            <w:shd w:val="clear" w:color="auto" w:fill="auto"/>
            <w:vAlign w:val="center"/>
          </w:tcPr>
          <w:p w14:paraId="405E194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74FC62C0"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1165552A"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7780F80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1,272,668,962</w:t>
            </w:r>
          </w:p>
        </w:tc>
        <w:tc>
          <w:tcPr>
            <w:tcW w:w="1563" w:type="dxa"/>
            <w:shd w:val="clear" w:color="auto" w:fill="auto"/>
            <w:vAlign w:val="center"/>
          </w:tcPr>
          <w:p w14:paraId="29B7571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79940834"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250,155,079</w:t>
            </w:r>
          </w:p>
        </w:tc>
        <w:tc>
          <w:tcPr>
            <w:tcW w:w="1560" w:type="dxa"/>
            <w:gridSpan w:val="2"/>
            <w:shd w:val="clear" w:color="auto" w:fill="auto"/>
            <w:vAlign w:val="center"/>
          </w:tcPr>
          <w:p w14:paraId="3F0BBBB6"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1,522,824,041</w:t>
            </w:r>
          </w:p>
        </w:tc>
        <w:tc>
          <w:tcPr>
            <w:tcW w:w="1680" w:type="dxa"/>
            <w:shd w:val="clear" w:color="auto" w:fill="auto"/>
            <w:vAlign w:val="center"/>
          </w:tcPr>
          <w:p w14:paraId="402D02AB"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- 179,081,959</w:t>
            </w:r>
          </w:p>
        </w:tc>
      </w:tr>
      <w:tr w:rsidR="00EE7B21" w:rsidRPr="00403B4B" w14:paraId="75C1F768"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49EF562B"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8</w:t>
            </w:r>
          </w:p>
        </w:tc>
        <w:tc>
          <w:tcPr>
            <w:tcW w:w="2172" w:type="dxa"/>
            <w:shd w:val="clear" w:color="auto" w:fill="auto"/>
            <w:vAlign w:val="center"/>
          </w:tcPr>
          <w:p w14:paraId="7DC98D21"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農業支出</w:t>
            </w:r>
          </w:p>
        </w:tc>
        <w:tc>
          <w:tcPr>
            <w:tcW w:w="1417" w:type="dxa"/>
            <w:shd w:val="clear" w:color="auto" w:fill="auto"/>
            <w:vAlign w:val="center"/>
          </w:tcPr>
          <w:p w14:paraId="38381F3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771,397,000</w:t>
            </w:r>
          </w:p>
        </w:tc>
        <w:tc>
          <w:tcPr>
            <w:tcW w:w="1418" w:type="dxa"/>
            <w:shd w:val="clear" w:color="auto" w:fill="auto"/>
            <w:vAlign w:val="center"/>
          </w:tcPr>
          <w:p w14:paraId="5C11DD3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682,085,885</w:t>
            </w:r>
          </w:p>
        </w:tc>
        <w:tc>
          <w:tcPr>
            <w:tcW w:w="1288" w:type="dxa"/>
            <w:shd w:val="clear" w:color="auto" w:fill="auto"/>
            <w:vAlign w:val="center"/>
          </w:tcPr>
          <w:p w14:paraId="346154B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14FBA50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22,133,671</w:t>
            </w:r>
          </w:p>
        </w:tc>
        <w:tc>
          <w:tcPr>
            <w:tcW w:w="1470" w:type="dxa"/>
            <w:shd w:val="clear" w:color="auto" w:fill="auto"/>
            <w:vAlign w:val="center"/>
          </w:tcPr>
          <w:p w14:paraId="14F5FDD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704,219,556</w:t>
            </w:r>
          </w:p>
        </w:tc>
        <w:tc>
          <w:tcPr>
            <w:tcW w:w="1440" w:type="dxa"/>
            <w:shd w:val="clear" w:color="auto" w:fill="auto"/>
            <w:vAlign w:val="center"/>
          </w:tcPr>
          <w:p w14:paraId="3C18F3B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244A3A3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EA883E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1D8538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682,085,885</w:t>
            </w:r>
          </w:p>
        </w:tc>
        <w:tc>
          <w:tcPr>
            <w:tcW w:w="1563" w:type="dxa"/>
            <w:shd w:val="clear" w:color="auto" w:fill="auto"/>
            <w:vAlign w:val="center"/>
          </w:tcPr>
          <w:p w14:paraId="53089D5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0C88B06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22,133,671</w:t>
            </w:r>
          </w:p>
        </w:tc>
        <w:tc>
          <w:tcPr>
            <w:tcW w:w="1560" w:type="dxa"/>
            <w:gridSpan w:val="2"/>
            <w:shd w:val="clear" w:color="auto" w:fill="auto"/>
            <w:vAlign w:val="center"/>
          </w:tcPr>
          <w:p w14:paraId="72E52AA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704,219,556</w:t>
            </w:r>
          </w:p>
        </w:tc>
        <w:tc>
          <w:tcPr>
            <w:tcW w:w="1680" w:type="dxa"/>
            <w:shd w:val="clear" w:color="auto" w:fill="auto"/>
            <w:vAlign w:val="center"/>
          </w:tcPr>
          <w:p w14:paraId="5CA309F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- 67,177,444</w:t>
            </w:r>
          </w:p>
        </w:tc>
      </w:tr>
      <w:tr w:rsidR="00EE7B21" w:rsidRPr="00403B4B" w14:paraId="6F09C2D3"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2D3D5734"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9</w:t>
            </w:r>
          </w:p>
        </w:tc>
        <w:tc>
          <w:tcPr>
            <w:tcW w:w="2172" w:type="dxa"/>
            <w:shd w:val="clear" w:color="auto" w:fill="auto"/>
            <w:vAlign w:val="center"/>
          </w:tcPr>
          <w:p w14:paraId="25473AA3"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工業支出</w:t>
            </w:r>
          </w:p>
        </w:tc>
        <w:tc>
          <w:tcPr>
            <w:tcW w:w="1417" w:type="dxa"/>
            <w:shd w:val="clear" w:color="auto" w:fill="auto"/>
            <w:vAlign w:val="center"/>
          </w:tcPr>
          <w:p w14:paraId="38A1436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341,867,000</w:t>
            </w:r>
          </w:p>
        </w:tc>
        <w:tc>
          <w:tcPr>
            <w:tcW w:w="1418" w:type="dxa"/>
            <w:shd w:val="clear" w:color="auto" w:fill="auto"/>
            <w:vAlign w:val="center"/>
          </w:tcPr>
          <w:p w14:paraId="1DA3852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192,545,196</w:t>
            </w:r>
          </w:p>
        </w:tc>
        <w:tc>
          <w:tcPr>
            <w:tcW w:w="1288" w:type="dxa"/>
            <w:shd w:val="clear" w:color="auto" w:fill="auto"/>
            <w:vAlign w:val="center"/>
          </w:tcPr>
          <w:p w14:paraId="2537447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544A5E4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120,559,008</w:t>
            </w:r>
          </w:p>
        </w:tc>
        <w:tc>
          <w:tcPr>
            <w:tcW w:w="1470" w:type="dxa"/>
            <w:shd w:val="clear" w:color="auto" w:fill="auto"/>
            <w:vAlign w:val="center"/>
          </w:tcPr>
          <w:p w14:paraId="440F837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313,104,204</w:t>
            </w:r>
          </w:p>
        </w:tc>
        <w:tc>
          <w:tcPr>
            <w:tcW w:w="1440" w:type="dxa"/>
            <w:shd w:val="clear" w:color="auto" w:fill="auto"/>
            <w:vAlign w:val="center"/>
          </w:tcPr>
          <w:p w14:paraId="2234270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45C92DF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1F596C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5A62AA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192,545,196</w:t>
            </w:r>
          </w:p>
        </w:tc>
        <w:tc>
          <w:tcPr>
            <w:tcW w:w="1563" w:type="dxa"/>
            <w:shd w:val="clear" w:color="auto" w:fill="auto"/>
            <w:vAlign w:val="center"/>
          </w:tcPr>
          <w:p w14:paraId="62BF4B1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5FB1A0C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120,559,008</w:t>
            </w:r>
          </w:p>
        </w:tc>
        <w:tc>
          <w:tcPr>
            <w:tcW w:w="1560" w:type="dxa"/>
            <w:gridSpan w:val="2"/>
            <w:shd w:val="clear" w:color="auto" w:fill="auto"/>
            <w:vAlign w:val="center"/>
          </w:tcPr>
          <w:p w14:paraId="3C72CFAF"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313,104,204</w:t>
            </w:r>
          </w:p>
        </w:tc>
        <w:tc>
          <w:tcPr>
            <w:tcW w:w="1680" w:type="dxa"/>
            <w:shd w:val="clear" w:color="auto" w:fill="auto"/>
            <w:vAlign w:val="center"/>
          </w:tcPr>
          <w:p w14:paraId="1B96460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- 28,762,796</w:t>
            </w:r>
          </w:p>
        </w:tc>
      </w:tr>
      <w:tr w:rsidR="00EE7B21" w:rsidRPr="00403B4B" w14:paraId="0AB8F554"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648406A5"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10</w:t>
            </w:r>
          </w:p>
        </w:tc>
        <w:tc>
          <w:tcPr>
            <w:tcW w:w="2172" w:type="dxa"/>
            <w:shd w:val="clear" w:color="auto" w:fill="auto"/>
            <w:vAlign w:val="center"/>
          </w:tcPr>
          <w:p w14:paraId="37FFDAA8"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交通支出</w:t>
            </w:r>
          </w:p>
        </w:tc>
        <w:tc>
          <w:tcPr>
            <w:tcW w:w="1417" w:type="dxa"/>
            <w:shd w:val="clear" w:color="auto" w:fill="auto"/>
            <w:vAlign w:val="center"/>
          </w:tcPr>
          <w:p w14:paraId="6D743C6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154,011,000</w:t>
            </w:r>
          </w:p>
        </w:tc>
        <w:tc>
          <w:tcPr>
            <w:tcW w:w="1418" w:type="dxa"/>
            <w:shd w:val="clear" w:color="auto" w:fill="auto"/>
            <w:vAlign w:val="center"/>
          </w:tcPr>
          <w:p w14:paraId="1F3DAE9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70,636,382</w:t>
            </w:r>
          </w:p>
        </w:tc>
        <w:tc>
          <w:tcPr>
            <w:tcW w:w="1288" w:type="dxa"/>
            <w:shd w:val="clear" w:color="auto" w:fill="auto"/>
            <w:vAlign w:val="center"/>
          </w:tcPr>
          <w:p w14:paraId="1C6047E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34B3295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60,771,409</w:t>
            </w:r>
          </w:p>
        </w:tc>
        <w:tc>
          <w:tcPr>
            <w:tcW w:w="1470" w:type="dxa"/>
            <w:shd w:val="clear" w:color="auto" w:fill="auto"/>
            <w:vAlign w:val="center"/>
          </w:tcPr>
          <w:p w14:paraId="584669F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131,407,791</w:t>
            </w:r>
          </w:p>
        </w:tc>
        <w:tc>
          <w:tcPr>
            <w:tcW w:w="1440" w:type="dxa"/>
            <w:shd w:val="clear" w:color="auto" w:fill="auto"/>
            <w:vAlign w:val="center"/>
          </w:tcPr>
          <w:p w14:paraId="205CF84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29ACE4A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8CCAAF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EC8A15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70,636,382</w:t>
            </w:r>
          </w:p>
        </w:tc>
        <w:tc>
          <w:tcPr>
            <w:tcW w:w="1563" w:type="dxa"/>
            <w:shd w:val="clear" w:color="auto" w:fill="auto"/>
            <w:vAlign w:val="center"/>
          </w:tcPr>
          <w:p w14:paraId="41E1B8D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0B7C886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60,771,409</w:t>
            </w:r>
          </w:p>
        </w:tc>
        <w:tc>
          <w:tcPr>
            <w:tcW w:w="1560" w:type="dxa"/>
            <w:gridSpan w:val="2"/>
            <w:shd w:val="clear" w:color="auto" w:fill="auto"/>
            <w:vAlign w:val="center"/>
          </w:tcPr>
          <w:p w14:paraId="438922F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131,407,791</w:t>
            </w:r>
          </w:p>
        </w:tc>
        <w:tc>
          <w:tcPr>
            <w:tcW w:w="1680" w:type="dxa"/>
            <w:shd w:val="clear" w:color="auto" w:fill="auto"/>
            <w:vAlign w:val="center"/>
          </w:tcPr>
          <w:p w14:paraId="7F0F583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- 22,603,209</w:t>
            </w:r>
          </w:p>
        </w:tc>
      </w:tr>
      <w:tr w:rsidR="00EE7B21" w:rsidRPr="00403B4B" w14:paraId="42E05B6E"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74A850FC"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11</w:t>
            </w:r>
          </w:p>
        </w:tc>
        <w:tc>
          <w:tcPr>
            <w:tcW w:w="2172" w:type="dxa"/>
            <w:shd w:val="clear" w:color="auto" w:fill="auto"/>
            <w:vAlign w:val="center"/>
          </w:tcPr>
          <w:p w14:paraId="7837B999"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其他經濟服務支出</w:t>
            </w:r>
          </w:p>
        </w:tc>
        <w:tc>
          <w:tcPr>
            <w:tcW w:w="1417" w:type="dxa"/>
            <w:shd w:val="clear" w:color="auto" w:fill="auto"/>
            <w:vAlign w:val="center"/>
          </w:tcPr>
          <w:p w14:paraId="0CD80BB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434,631,000</w:t>
            </w:r>
          </w:p>
        </w:tc>
        <w:tc>
          <w:tcPr>
            <w:tcW w:w="1418" w:type="dxa"/>
            <w:shd w:val="clear" w:color="auto" w:fill="auto"/>
            <w:vAlign w:val="center"/>
          </w:tcPr>
          <w:p w14:paraId="5745F29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327,401,499</w:t>
            </w:r>
          </w:p>
        </w:tc>
        <w:tc>
          <w:tcPr>
            <w:tcW w:w="1288" w:type="dxa"/>
            <w:shd w:val="clear" w:color="auto" w:fill="auto"/>
            <w:vAlign w:val="center"/>
          </w:tcPr>
          <w:p w14:paraId="3178BB3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7FB3DCF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46,690,991</w:t>
            </w:r>
          </w:p>
        </w:tc>
        <w:tc>
          <w:tcPr>
            <w:tcW w:w="1470" w:type="dxa"/>
            <w:shd w:val="clear" w:color="auto" w:fill="auto"/>
            <w:vAlign w:val="center"/>
          </w:tcPr>
          <w:p w14:paraId="3230C65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374,092,490</w:t>
            </w:r>
          </w:p>
        </w:tc>
        <w:tc>
          <w:tcPr>
            <w:tcW w:w="1440" w:type="dxa"/>
            <w:shd w:val="clear" w:color="auto" w:fill="auto"/>
            <w:vAlign w:val="center"/>
          </w:tcPr>
          <w:p w14:paraId="14361D4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7B0DD13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C1FC2B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97E701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327,401,499</w:t>
            </w:r>
          </w:p>
        </w:tc>
        <w:tc>
          <w:tcPr>
            <w:tcW w:w="1563" w:type="dxa"/>
            <w:shd w:val="clear" w:color="auto" w:fill="auto"/>
            <w:vAlign w:val="center"/>
          </w:tcPr>
          <w:p w14:paraId="129F6C1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09017AC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46,690,991</w:t>
            </w:r>
          </w:p>
        </w:tc>
        <w:tc>
          <w:tcPr>
            <w:tcW w:w="1560" w:type="dxa"/>
            <w:gridSpan w:val="2"/>
            <w:shd w:val="clear" w:color="auto" w:fill="auto"/>
            <w:vAlign w:val="center"/>
          </w:tcPr>
          <w:p w14:paraId="18CF08E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374,092,490</w:t>
            </w:r>
          </w:p>
        </w:tc>
        <w:tc>
          <w:tcPr>
            <w:tcW w:w="1680" w:type="dxa"/>
            <w:shd w:val="clear" w:color="auto" w:fill="auto"/>
            <w:vAlign w:val="center"/>
          </w:tcPr>
          <w:p w14:paraId="5994F74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- 60,538,510</w:t>
            </w:r>
          </w:p>
        </w:tc>
      </w:tr>
      <w:tr w:rsidR="00EE7B21" w:rsidRPr="00403B4B" w14:paraId="1D5D179D"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34205A9C" w14:textId="77777777" w:rsidR="00EE7B21" w:rsidRPr="00403B4B" w:rsidRDefault="00EE7B21"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5840EFBB" w14:textId="77777777" w:rsidR="00EE7B21" w:rsidRPr="00403B4B" w:rsidRDefault="00EE7B21"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社會福利支出</w:t>
            </w:r>
          </w:p>
        </w:tc>
        <w:tc>
          <w:tcPr>
            <w:tcW w:w="1417" w:type="dxa"/>
            <w:shd w:val="clear" w:color="auto" w:fill="auto"/>
            <w:vAlign w:val="center"/>
          </w:tcPr>
          <w:p w14:paraId="4E39C9B3"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6,469,175,000</w:t>
            </w:r>
          </w:p>
        </w:tc>
        <w:tc>
          <w:tcPr>
            <w:tcW w:w="1418" w:type="dxa"/>
            <w:shd w:val="clear" w:color="auto" w:fill="auto"/>
            <w:vAlign w:val="center"/>
          </w:tcPr>
          <w:p w14:paraId="19FBC00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5,702,670,823</w:t>
            </w:r>
          </w:p>
        </w:tc>
        <w:tc>
          <w:tcPr>
            <w:tcW w:w="1288" w:type="dxa"/>
            <w:shd w:val="clear" w:color="auto" w:fill="auto"/>
            <w:vAlign w:val="center"/>
          </w:tcPr>
          <w:p w14:paraId="6A02AAE0"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03624785"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272,878,652</w:t>
            </w:r>
          </w:p>
        </w:tc>
        <w:tc>
          <w:tcPr>
            <w:tcW w:w="1470" w:type="dxa"/>
            <w:shd w:val="clear" w:color="auto" w:fill="auto"/>
            <w:vAlign w:val="center"/>
          </w:tcPr>
          <w:p w14:paraId="6C5E5B42"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5,975,549,475</w:t>
            </w:r>
          </w:p>
        </w:tc>
        <w:tc>
          <w:tcPr>
            <w:tcW w:w="1440" w:type="dxa"/>
            <w:shd w:val="clear" w:color="auto" w:fill="auto"/>
            <w:vAlign w:val="center"/>
          </w:tcPr>
          <w:p w14:paraId="7ADFD7AD"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78620CD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6493A431"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0F0ED10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5,702,670,823</w:t>
            </w:r>
          </w:p>
        </w:tc>
        <w:tc>
          <w:tcPr>
            <w:tcW w:w="1563" w:type="dxa"/>
            <w:shd w:val="clear" w:color="auto" w:fill="auto"/>
            <w:vAlign w:val="center"/>
          </w:tcPr>
          <w:p w14:paraId="4675E298"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3382AE05"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272,878,652</w:t>
            </w:r>
          </w:p>
        </w:tc>
        <w:tc>
          <w:tcPr>
            <w:tcW w:w="1560" w:type="dxa"/>
            <w:gridSpan w:val="2"/>
            <w:shd w:val="clear" w:color="auto" w:fill="auto"/>
            <w:vAlign w:val="center"/>
          </w:tcPr>
          <w:p w14:paraId="375AD6A0"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5,975,549,475</w:t>
            </w:r>
          </w:p>
        </w:tc>
        <w:tc>
          <w:tcPr>
            <w:tcW w:w="1680" w:type="dxa"/>
            <w:shd w:val="clear" w:color="auto" w:fill="auto"/>
            <w:vAlign w:val="center"/>
          </w:tcPr>
          <w:p w14:paraId="32E885AD" w14:textId="77777777" w:rsidR="00EE7B21" w:rsidRPr="001A3404" w:rsidRDefault="00EE7B21"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- 493,625,525</w:t>
            </w:r>
          </w:p>
        </w:tc>
      </w:tr>
      <w:tr w:rsidR="00EE7B21" w:rsidRPr="00403B4B" w14:paraId="1EBF0A1E"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175FACBE"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12</w:t>
            </w:r>
          </w:p>
        </w:tc>
        <w:tc>
          <w:tcPr>
            <w:tcW w:w="2172" w:type="dxa"/>
            <w:shd w:val="clear" w:color="auto" w:fill="auto"/>
            <w:vAlign w:val="center"/>
          </w:tcPr>
          <w:p w14:paraId="4C72AC2C"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社會保險支出</w:t>
            </w:r>
          </w:p>
        </w:tc>
        <w:tc>
          <w:tcPr>
            <w:tcW w:w="1417" w:type="dxa"/>
            <w:shd w:val="clear" w:color="auto" w:fill="auto"/>
            <w:vAlign w:val="center"/>
          </w:tcPr>
          <w:p w14:paraId="6643E1D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167,065,000</w:t>
            </w:r>
          </w:p>
        </w:tc>
        <w:tc>
          <w:tcPr>
            <w:tcW w:w="1418" w:type="dxa"/>
            <w:shd w:val="clear" w:color="auto" w:fill="auto"/>
            <w:vAlign w:val="center"/>
          </w:tcPr>
          <w:p w14:paraId="553B9E0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155,695,449</w:t>
            </w:r>
          </w:p>
        </w:tc>
        <w:tc>
          <w:tcPr>
            <w:tcW w:w="1288" w:type="dxa"/>
            <w:shd w:val="clear" w:color="auto" w:fill="auto"/>
            <w:vAlign w:val="center"/>
          </w:tcPr>
          <w:p w14:paraId="6B29E00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084984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39D2C1E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155,695,449</w:t>
            </w:r>
          </w:p>
        </w:tc>
        <w:tc>
          <w:tcPr>
            <w:tcW w:w="1440" w:type="dxa"/>
            <w:shd w:val="clear" w:color="auto" w:fill="auto"/>
            <w:vAlign w:val="center"/>
          </w:tcPr>
          <w:p w14:paraId="6566445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1F57992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E9AB90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0B8BE7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155,695,449</w:t>
            </w:r>
          </w:p>
        </w:tc>
        <w:tc>
          <w:tcPr>
            <w:tcW w:w="1563" w:type="dxa"/>
            <w:shd w:val="clear" w:color="auto" w:fill="auto"/>
            <w:vAlign w:val="center"/>
          </w:tcPr>
          <w:p w14:paraId="1A6FF0B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53725E4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659742F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155,695,449</w:t>
            </w:r>
          </w:p>
        </w:tc>
        <w:tc>
          <w:tcPr>
            <w:tcW w:w="1680" w:type="dxa"/>
            <w:shd w:val="clear" w:color="auto" w:fill="auto"/>
            <w:vAlign w:val="center"/>
          </w:tcPr>
          <w:p w14:paraId="76F1365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- 11,369,551</w:t>
            </w:r>
          </w:p>
        </w:tc>
      </w:tr>
      <w:tr w:rsidR="00EE7B21" w:rsidRPr="00403B4B" w14:paraId="16923403"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21F3D846"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13</w:t>
            </w:r>
          </w:p>
        </w:tc>
        <w:tc>
          <w:tcPr>
            <w:tcW w:w="2172" w:type="dxa"/>
            <w:shd w:val="clear" w:color="auto" w:fill="auto"/>
            <w:vAlign w:val="center"/>
          </w:tcPr>
          <w:p w14:paraId="22BCB1D3"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社會救助支出</w:t>
            </w:r>
          </w:p>
        </w:tc>
        <w:tc>
          <w:tcPr>
            <w:tcW w:w="1417" w:type="dxa"/>
            <w:shd w:val="clear" w:color="auto" w:fill="auto"/>
            <w:vAlign w:val="center"/>
          </w:tcPr>
          <w:p w14:paraId="3BFEAE9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134,591,000</w:t>
            </w:r>
          </w:p>
        </w:tc>
        <w:tc>
          <w:tcPr>
            <w:tcW w:w="1418" w:type="dxa"/>
            <w:shd w:val="clear" w:color="auto" w:fill="auto"/>
            <w:vAlign w:val="center"/>
          </w:tcPr>
          <w:p w14:paraId="347BAC0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121,741,280</w:t>
            </w:r>
          </w:p>
        </w:tc>
        <w:tc>
          <w:tcPr>
            <w:tcW w:w="1288" w:type="dxa"/>
            <w:shd w:val="clear" w:color="auto" w:fill="auto"/>
            <w:vAlign w:val="center"/>
          </w:tcPr>
          <w:p w14:paraId="0783104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A13A90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84,000</w:t>
            </w:r>
          </w:p>
        </w:tc>
        <w:tc>
          <w:tcPr>
            <w:tcW w:w="1470" w:type="dxa"/>
            <w:shd w:val="clear" w:color="auto" w:fill="auto"/>
            <w:vAlign w:val="center"/>
          </w:tcPr>
          <w:p w14:paraId="6F47CDA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121,825,280</w:t>
            </w:r>
          </w:p>
        </w:tc>
        <w:tc>
          <w:tcPr>
            <w:tcW w:w="1440" w:type="dxa"/>
            <w:shd w:val="clear" w:color="auto" w:fill="auto"/>
            <w:vAlign w:val="center"/>
          </w:tcPr>
          <w:p w14:paraId="30A9594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6BD3024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190B904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BAA9AA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121,741,280</w:t>
            </w:r>
          </w:p>
        </w:tc>
        <w:tc>
          <w:tcPr>
            <w:tcW w:w="1563" w:type="dxa"/>
            <w:shd w:val="clear" w:color="auto" w:fill="auto"/>
            <w:vAlign w:val="center"/>
          </w:tcPr>
          <w:p w14:paraId="0AFCE97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2395559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84,000</w:t>
            </w:r>
          </w:p>
        </w:tc>
        <w:tc>
          <w:tcPr>
            <w:tcW w:w="1560" w:type="dxa"/>
            <w:gridSpan w:val="2"/>
            <w:shd w:val="clear" w:color="auto" w:fill="auto"/>
            <w:vAlign w:val="center"/>
          </w:tcPr>
          <w:p w14:paraId="330085A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121,825,280</w:t>
            </w:r>
          </w:p>
        </w:tc>
        <w:tc>
          <w:tcPr>
            <w:tcW w:w="1680" w:type="dxa"/>
            <w:shd w:val="clear" w:color="auto" w:fill="auto"/>
            <w:vAlign w:val="center"/>
          </w:tcPr>
          <w:p w14:paraId="36131ED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- 12,765,720</w:t>
            </w:r>
          </w:p>
        </w:tc>
      </w:tr>
      <w:tr w:rsidR="00EE7B21" w:rsidRPr="00403B4B" w14:paraId="6802FD34"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01E202C7"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14</w:t>
            </w:r>
          </w:p>
        </w:tc>
        <w:tc>
          <w:tcPr>
            <w:tcW w:w="2172" w:type="dxa"/>
            <w:shd w:val="clear" w:color="auto" w:fill="auto"/>
            <w:vAlign w:val="center"/>
          </w:tcPr>
          <w:p w14:paraId="56913BCC"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福利服務支出</w:t>
            </w:r>
          </w:p>
        </w:tc>
        <w:tc>
          <w:tcPr>
            <w:tcW w:w="1417" w:type="dxa"/>
            <w:shd w:val="clear" w:color="auto" w:fill="auto"/>
            <w:vAlign w:val="center"/>
          </w:tcPr>
          <w:p w14:paraId="1CAFE11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5,009,146,000</w:t>
            </w:r>
          </w:p>
        </w:tc>
        <w:tc>
          <w:tcPr>
            <w:tcW w:w="1418" w:type="dxa"/>
            <w:shd w:val="clear" w:color="auto" w:fill="auto"/>
            <w:vAlign w:val="center"/>
          </w:tcPr>
          <w:p w14:paraId="225B3A5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4,447,869,762</w:t>
            </w:r>
          </w:p>
        </w:tc>
        <w:tc>
          <w:tcPr>
            <w:tcW w:w="1288" w:type="dxa"/>
            <w:shd w:val="clear" w:color="auto" w:fill="auto"/>
            <w:vAlign w:val="center"/>
          </w:tcPr>
          <w:p w14:paraId="20DA400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6FD6076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248,296,505</w:t>
            </w:r>
          </w:p>
        </w:tc>
        <w:tc>
          <w:tcPr>
            <w:tcW w:w="1470" w:type="dxa"/>
            <w:shd w:val="clear" w:color="auto" w:fill="auto"/>
            <w:vAlign w:val="center"/>
          </w:tcPr>
          <w:p w14:paraId="00E6FE9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4,696,166,267</w:t>
            </w:r>
          </w:p>
        </w:tc>
        <w:tc>
          <w:tcPr>
            <w:tcW w:w="1440" w:type="dxa"/>
            <w:shd w:val="clear" w:color="auto" w:fill="auto"/>
            <w:vAlign w:val="center"/>
          </w:tcPr>
          <w:p w14:paraId="38C1D094"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7E6BA2E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255FEE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821466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4,447,869,762</w:t>
            </w:r>
          </w:p>
        </w:tc>
        <w:tc>
          <w:tcPr>
            <w:tcW w:w="1563" w:type="dxa"/>
            <w:shd w:val="clear" w:color="auto" w:fill="auto"/>
            <w:vAlign w:val="center"/>
          </w:tcPr>
          <w:p w14:paraId="6F97A14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271253C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248,296,505</w:t>
            </w:r>
          </w:p>
        </w:tc>
        <w:tc>
          <w:tcPr>
            <w:tcW w:w="1560" w:type="dxa"/>
            <w:gridSpan w:val="2"/>
            <w:shd w:val="clear" w:color="auto" w:fill="auto"/>
            <w:vAlign w:val="center"/>
          </w:tcPr>
          <w:p w14:paraId="05246A8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4,696,166,267</w:t>
            </w:r>
          </w:p>
        </w:tc>
        <w:tc>
          <w:tcPr>
            <w:tcW w:w="1680" w:type="dxa"/>
            <w:shd w:val="clear" w:color="auto" w:fill="auto"/>
            <w:vAlign w:val="center"/>
          </w:tcPr>
          <w:p w14:paraId="6117C59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- 312,979,733</w:t>
            </w:r>
          </w:p>
        </w:tc>
      </w:tr>
      <w:tr w:rsidR="00EE7B21" w:rsidRPr="00403B4B" w14:paraId="30C34481"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shd w:val="clear" w:color="auto" w:fill="auto"/>
            <w:vAlign w:val="center"/>
          </w:tcPr>
          <w:p w14:paraId="55B89034"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15</w:t>
            </w:r>
          </w:p>
        </w:tc>
        <w:tc>
          <w:tcPr>
            <w:tcW w:w="2172" w:type="dxa"/>
            <w:shd w:val="clear" w:color="auto" w:fill="auto"/>
            <w:vAlign w:val="center"/>
          </w:tcPr>
          <w:p w14:paraId="2480EC57"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國民就業支出</w:t>
            </w:r>
          </w:p>
        </w:tc>
        <w:tc>
          <w:tcPr>
            <w:tcW w:w="1417" w:type="dxa"/>
            <w:shd w:val="clear" w:color="auto" w:fill="auto"/>
            <w:vAlign w:val="center"/>
          </w:tcPr>
          <w:p w14:paraId="00F78A1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115,515,000</w:t>
            </w:r>
          </w:p>
        </w:tc>
        <w:tc>
          <w:tcPr>
            <w:tcW w:w="1418" w:type="dxa"/>
            <w:shd w:val="clear" w:color="auto" w:fill="auto"/>
            <w:vAlign w:val="center"/>
          </w:tcPr>
          <w:p w14:paraId="33796EF2"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98,119,801</w:t>
            </w:r>
          </w:p>
        </w:tc>
        <w:tc>
          <w:tcPr>
            <w:tcW w:w="1288" w:type="dxa"/>
            <w:shd w:val="clear" w:color="auto" w:fill="auto"/>
            <w:vAlign w:val="center"/>
          </w:tcPr>
          <w:p w14:paraId="54A2048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66952A8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038DD0CB"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98,119,801</w:t>
            </w:r>
          </w:p>
        </w:tc>
        <w:tc>
          <w:tcPr>
            <w:tcW w:w="1440" w:type="dxa"/>
            <w:shd w:val="clear" w:color="auto" w:fill="auto"/>
            <w:vAlign w:val="center"/>
          </w:tcPr>
          <w:p w14:paraId="728FBB5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0F139A6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E1837E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225F09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98,119,801</w:t>
            </w:r>
          </w:p>
        </w:tc>
        <w:tc>
          <w:tcPr>
            <w:tcW w:w="1563" w:type="dxa"/>
            <w:shd w:val="clear" w:color="auto" w:fill="auto"/>
            <w:vAlign w:val="center"/>
          </w:tcPr>
          <w:p w14:paraId="048A952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53891F5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4E84F89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98,119,801</w:t>
            </w:r>
          </w:p>
        </w:tc>
        <w:tc>
          <w:tcPr>
            <w:tcW w:w="1680" w:type="dxa"/>
            <w:shd w:val="clear" w:color="auto" w:fill="auto"/>
            <w:vAlign w:val="center"/>
          </w:tcPr>
          <w:p w14:paraId="5E424E50"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- 17,395,199</w:t>
            </w:r>
          </w:p>
        </w:tc>
      </w:tr>
      <w:tr w:rsidR="00EE7B21" w:rsidRPr="00403B4B" w14:paraId="6E1B4DC6" w14:textId="77777777" w:rsidTr="00653AAE">
        <w:tblPrEx>
          <w:tblBorders>
            <w:left w:val="none" w:sz="0" w:space="0" w:color="auto"/>
            <w:right w:val="none" w:sz="0" w:space="0" w:color="auto"/>
            <w:insideH w:val="none" w:sz="0" w:space="0" w:color="auto"/>
          </w:tblBorders>
        </w:tblPrEx>
        <w:trPr>
          <w:cantSplit/>
          <w:trHeight w:val="641"/>
        </w:trPr>
        <w:tc>
          <w:tcPr>
            <w:tcW w:w="352" w:type="dxa"/>
            <w:gridSpan w:val="2"/>
            <w:tcBorders>
              <w:bottom w:val="single" w:sz="2" w:space="0" w:color="auto"/>
            </w:tcBorders>
            <w:shd w:val="clear" w:color="auto" w:fill="auto"/>
            <w:vAlign w:val="center"/>
          </w:tcPr>
          <w:p w14:paraId="4E27E2DA" w14:textId="77777777" w:rsidR="00EE7B21" w:rsidRPr="00403B4B" w:rsidRDefault="00EE7B21"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16</w:t>
            </w:r>
          </w:p>
        </w:tc>
        <w:tc>
          <w:tcPr>
            <w:tcW w:w="2172" w:type="dxa"/>
            <w:tcBorders>
              <w:bottom w:val="single" w:sz="2" w:space="0" w:color="auto"/>
            </w:tcBorders>
            <w:shd w:val="clear" w:color="auto" w:fill="auto"/>
            <w:vAlign w:val="center"/>
          </w:tcPr>
          <w:p w14:paraId="6B36A4CD" w14:textId="77777777" w:rsidR="00EE7B21" w:rsidRPr="00403B4B" w:rsidRDefault="00EE7B21"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醫療保健支出</w:t>
            </w:r>
          </w:p>
        </w:tc>
        <w:tc>
          <w:tcPr>
            <w:tcW w:w="1417" w:type="dxa"/>
            <w:tcBorders>
              <w:bottom w:val="single" w:sz="2" w:space="0" w:color="auto"/>
            </w:tcBorders>
            <w:shd w:val="clear" w:color="auto" w:fill="auto"/>
            <w:vAlign w:val="center"/>
          </w:tcPr>
          <w:p w14:paraId="2A5D43F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1,042,858,000</w:t>
            </w:r>
          </w:p>
        </w:tc>
        <w:tc>
          <w:tcPr>
            <w:tcW w:w="1418" w:type="dxa"/>
            <w:tcBorders>
              <w:bottom w:val="single" w:sz="2" w:space="0" w:color="auto"/>
            </w:tcBorders>
            <w:shd w:val="clear" w:color="auto" w:fill="auto"/>
            <w:vAlign w:val="center"/>
          </w:tcPr>
          <w:p w14:paraId="5705E998"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879,244,531</w:t>
            </w:r>
          </w:p>
        </w:tc>
        <w:tc>
          <w:tcPr>
            <w:tcW w:w="1288" w:type="dxa"/>
            <w:tcBorders>
              <w:bottom w:val="single" w:sz="2" w:space="0" w:color="auto"/>
            </w:tcBorders>
            <w:shd w:val="clear" w:color="auto" w:fill="auto"/>
            <w:vAlign w:val="center"/>
          </w:tcPr>
          <w:p w14:paraId="18DF5E4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tcBorders>
              <w:bottom w:val="single" w:sz="2" w:space="0" w:color="auto"/>
            </w:tcBorders>
            <w:shd w:val="clear" w:color="auto" w:fill="auto"/>
            <w:vAlign w:val="center"/>
          </w:tcPr>
          <w:p w14:paraId="4C2FF559"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24,498,147</w:t>
            </w:r>
          </w:p>
        </w:tc>
        <w:tc>
          <w:tcPr>
            <w:tcW w:w="1470" w:type="dxa"/>
            <w:tcBorders>
              <w:bottom w:val="single" w:sz="2" w:space="0" w:color="auto"/>
            </w:tcBorders>
            <w:shd w:val="clear" w:color="auto" w:fill="auto"/>
            <w:vAlign w:val="center"/>
          </w:tcPr>
          <w:p w14:paraId="66E43C55"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903,742,678</w:t>
            </w:r>
          </w:p>
        </w:tc>
        <w:tc>
          <w:tcPr>
            <w:tcW w:w="1440" w:type="dxa"/>
            <w:tcBorders>
              <w:bottom w:val="single" w:sz="2" w:space="0" w:color="auto"/>
            </w:tcBorders>
            <w:shd w:val="clear" w:color="auto" w:fill="auto"/>
            <w:vAlign w:val="center"/>
          </w:tcPr>
          <w:p w14:paraId="5CEB8363"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tcBorders>
              <w:bottom w:val="single" w:sz="2" w:space="0" w:color="auto"/>
            </w:tcBorders>
            <w:shd w:val="clear" w:color="auto" w:fill="auto"/>
            <w:vAlign w:val="center"/>
          </w:tcPr>
          <w:p w14:paraId="521C4621"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tcBorders>
              <w:bottom w:val="single" w:sz="2" w:space="0" w:color="auto"/>
            </w:tcBorders>
            <w:shd w:val="clear" w:color="auto" w:fill="auto"/>
            <w:vAlign w:val="center"/>
          </w:tcPr>
          <w:p w14:paraId="21BB3FAD"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tcBorders>
              <w:bottom w:val="single" w:sz="2" w:space="0" w:color="auto"/>
            </w:tcBorders>
            <w:shd w:val="clear" w:color="auto" w:fill="auto"/>
            <w:vAlign w:val="center"/>
          </w:tcPr>
          <w:p w14:paraId="2786819A"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879,244,531</w:t>
            </w:r>
          </w:p>
        </w:tc>
        <w:tc>
          <w:tcPr>
            <w:tcW w:w="1563" w:type="dxa"/>
            <w:tcBorders>
              <w:bottom w:val="single" w:sz="2" w:space="0" w:color="auto"/>
            </w:tcBorders>
            <w:shd w:val="clear" w:color="auto" w:fill="auto"/>
            <w:vAlign w:val="center"/>
          </w:tcPr>
          <w:p w14:paraId="6E26BBCC"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tcBorders>
              <w:bottom w:val="single" w:sz="2" w:space="0" w:color="auto"/>
            </w:tcBorders>
            <w:shd w:val="clear" w:color="auto" w:fill="auto"/>
            <w:vAlign w:val="center"/>
          </w:tcPr>
          <w:p w14:paraId="5EFF6C8E"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24,498,147</w:t>
            </w:r>
          </w:p>
        </w:tc>
        <w:tc>
          <w:tcPr>
            <w:tcW w:w="1560" w:type="dxa"/>
            <w:gridSpan w:val="2"/>
            <w:tcBorders>
              <w:bottom w:val="single" w:sz="2" w:space="0" w:color="auto"/>
            </w:tcBorders>
            <w:shd w:val="clear" w:color="auto" w:fill="auto"/>
            <w:vAlign w:val="center"/>
          </w:tcPr>
          <w:p w14:paraId="07F46FB6"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903,742,678</w:t>
            </w:r>
          </w:p>
        </w:tc>
        <w:tc>
          <w:tcPr>
            <w:tcW w:w="1680" w:type="dxa"/>
            <w:tcBorders>
              <w:bottom w:val="single" w:sz="2" w:space="0" w:color="auto"/>
            </w:tcBorders>
            <w:shd w:val="clear" w:color="auto" w:fill="auto"/>
            <w:vAlign w:val="center"/>
          </w:tcPr>
          <w:p w14:paraId="476E50B7" w14:textId="77777777" w:rsidR="00EE7B21" w:rsidRPr="001A3404" w:rsidRDefault="00EE7B21"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- 139,115,322</w:t>
            </w:r>
          </w:p>
        </w:tc>
      </w:tr>
    </w:tbl>
    <w:p w14:paraId="3136C2A0" w14:textId="36F92514" w:rsidR="006321A2" w:rsidRPr="00403B4B" w:rsidRDefault="006321A2" w:rsidP="006321A2">
      <w:pPr>
        <w:pStyle w:val="a0"/>
        <w:jc w:val="center"/>
        <w:rPr>
          <w:rFonts w:ascii="標楷體" w:eastAsia="標楷體" w:hAnsi="標楷體"/>
        </w:rPr>
      </w:pPr>
      <w:r w:rsidRPr="00403B4B">
        <w:rPr>
          <w:rFonts w:ascii="標楷體" w:eastAsia="標楷體" w:hAnsi="標楷體" w:hint="eastAsia"/>
          <w:b/>
          <w:spacing w:val="60"/>
          <w:sz w:val="32"/>
          <w:szCs w:val="32"/>
          <w:u w:val="single"/>
        </w:rPr>
        <w:lastRenderedPageBreak/>
        <w:t>二、中華民國11</w:t>
      </w:r>
      <w:r w:rsidRPr="00403B4B">
        <w:rPr>
          <w:rFonts w:ascii="標楷體" w:eastAsia="標楷體" w:hAnsi="標楷體"/>
          <w:b/>
          <w:spacing w:val="60"/>
          <w:sz w:val="32"/>
          <w:szCs w:val="32"/>
          <w:u w:val="single"/>
        </w:rPr>
        <w:t>4</w:t>
      </w:r>
      <w:r w:rsidRPr="00403B4B">
        <w:rPr>
          <w:rFonts w:ascii="標楷體" w:eastAsia="標楷體" w:hAnsi="標楷體" w:hint="eastAsia"/>
          <w:b/>
          <w:spacing w:val="60"/>
          <w:sz w:val="32"/>
          <w:szCs w:val="32"/>
          <w:u w:val="single"/>
        </w:rPr>
        <w:t>年度南投縣總決算歲出政事別經常門決算審定數總表</w:t>
      </w:r>
      <w:r w:rsidRPr="00403B4B">
        <w:rPr>
          <w:rFonts w:ascii="標楷體" w:eastAsia="標楷體" w:hAnsi="標楷體" w:hint="eastAsia"/>
          <w:bCs/>
          <w:spacing w:val="60"/>
          <w:sz w:val="24"/>
          <w:szCs w:val="24"/>
        </w:rPr>
        <w:t>(續)</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
        <w:gridCol w:w="236"/>
        <w:gridCol w:w="2172"/>
        <w:gridCol w:w="1417"/>
        <w:gridCol w:w="1418"/>
        <w:gridCol w:w="1288"/>
        <w:gridCol w:w="1470"/>
        <w:gridCol w:w="1470"/>
        <w:gridCol w:w="1440"/>
        <w:gridCol w:w="1445"/>
        <w:gridCol w:w="1440"/>
        <w:gridCol w:w="1560"/>
        <w:gridCol w:w="1563"/>
        <w:gridCol w:w="1565"/>
        <w:gridCol w:w="1540"/>
        <w:gridCol w:w="20"/>
        <w:gridCol w:w="1680"/>
      </w:tblGrid>
      <w:tr w:rsidR="006321A2" w:rsidRPr="00403B4B" w14:paraId="73665CB6" w14:textId="77777777" w:rsidTr="00630C07">
        <w:trPr>
          <w:cantSplit/>
          <w:trHeight w:val="270"/>
          <w:tblHeader/>
        </w:trPr>
        <w:tc>
          <w:tcPr>
            <w:tcW w:w="116" w:type="dxa"/>
            <w:tcBorders>
              <w:top w:val="nil"/>
              <w:left w:val="nil"/>
              <w:bottom w:val="nil"/>
              <w:right w:val="nil"/>
            </w:tcBorders>
          </w:tcPr>
          <w:p w14:paraId="7A37DE48" w14:textId="77777777" w:rsidR="006321A2" w:rsidRPr="00403B4B" w:rsidRDefault="006321A2" w:rsidP="00630C07">
            <w:pPr>
              <w:jc w:val="right"/>
              <w:rPr>
                <w:rFonts w:ascii="標楷體" w:eastAsia="標楷體" w:hAnsi="標楷體"/>
                <w:sz w:val="22"/>
              </w:rPr>
            </w:pPr>
          </w:p>
        </w:tc>
        <w:tc>
          <w:tcPr>
            <w:tcW w:w="2408" w:type="dxa"/>
            <w:gridSpan w:val="2"/>
            <w:vMerge w:val="restart"/>
            <w:tcBorders>
              <w:top w:val="nil"/>
              <w:left w:val="nil"/>
              <w:bottom w:val="nil"/>
              <w:right w:val="nil"/>
            </w:tcBorders>
            <w:vAlign w:val="center"/>
          </w:tcPr>
          <w:p w14:paraId="4C575875" w14:textId="77777777" w:rsidR="006321A2" w:rsidRPr="00403B4B" w:rsidRDefault="006321A2" w:rsidP="00630C07">
            <w:pPr>
              <w:ind w:left="-42" w:right="80"/>
              <w:rPr>
                <w:rFonts w:ascii="標楷體" w:eastAsia="標楷體" w:hAnsi="標楷體"/>
                <w:sz w:val="22"/>
              </w:rPr>
            </w:pPr>
          </w:p>
        </w:tc>
        <w:tc>
          <w:tcPr>
            <w:tcW w:w="17616" w:type="dxa"/>
            <w:gridSpan w:val="12"/>
            <w:vMerge w:val="restart"/>
            <w:tcBorders>
              <w:top w:val="nil"/>
              <w:left w:val="nil"/>
              <w:right w:val="nil"/>
            </w:tcBorders>
            <w:vAlign w:val="center"/>
          </w:tcPr>
          <w:p w14:paraId="4DE95459" w14:textId="77777777" w:rsidR="006321A2" w:rsidRPr="00403B4B" w:rsidRDefault="006321A2" w:rsidP="00630C07">
            <w:pPr>
              <w:ind w:left="-42" w:right="80"/>
              <w:rPr>
                <w:rFonts w:ascii="標楷體" w:eastAsia="標楷體" w:hAnsi="標楷體"/>
                <w:sz w:val="22"/>
              </w:rPr>
            </w:pPr>
          </w:p>
        </w:tc>
        <w:tc>
          <w:tcPr>
            <w:tcW w:w="1700" w:type="dxa"/>
            <w:gridSpan w:val="2"/>
            <w:vMerge w:val="restart"/>
            <w:tcBorders>
              <w:top w:val="nil"/>
              <w:left w:val="nil"/>
              <w:bottom w:val="nil"/>
              <w:right w:val="nil"/>
            </w:tcBorders>
            <w:vAlign w:val="bottom"/>
          </w:tcPr>
          <w:p w14:paraId="0B55BDFD" w14:textId="77777777" w:rsidR="006321A2" w:rsidRPr="00403B4B" w:rsidRDefault="006321A2"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6321A2" w:rsidRPr="00403B4B" w14:paraId="100FB4DB" w14:textId="77777777" w:rsidTr="00630C07">
        <w:trPr>
          <w:cantSplit/>
          <w:trHeight w:val="270"/>
          <w:tblHeader/>
        </w:trPr>
        <w:tc>
          <w:tcPr>
            <w:tcW w:w="116" w:type="dxa"/>
            <w:tcBorders>
              <w:top w:val="nil"/>
              <w:left w:val="nil"/>
              <w:right w:val="nil"/>
            </w:tcBorders>
          </w:tcPr>
          <w:p w14:paraId="38FFAF19" w14:textId="77777777" w:rsidR="006321A2" w:rsidRPr="00403B4B" w:rsidRDefault="006321A2" w:rsidP="00630C07">
            <w:pPr>
              <w:jc w:val="right"/>
              <w:rPr>
                <w:rFonts w:ascii="標楷體" w:eastAsia="標楷體" w:hAnsi="標楷體"/>
                <w:sz w:val="22"/>
              </w:rPr>
            </w:pPr>
          </w:p>
        </w:tc>
        <w:tc>
          <w:tcPr>
            <w:tcW w:w="2408" w:type="dxa"/>
            <w:gridSpan w:val="2"/>
            <w:vMerge/>
            <w:tcBorders>
              <w:top w:val="nil"/>
              <w:left w:val="nil"/>
              <w:right w:val="nil"/>
            </w:tcBorders>
          </w:tcPr>
          <w:p w14:paraId="43ED2B06" w14:textId="77777777" w:rsidR="006321A2" w:rsidRPr="00403B4B" w:rsidRDefault="006321A2" w:rsidP="00630C07">
            <w:pPr>
              <w:ind w:right="-186"/>
              <w:jc w:val="right"/>
              <w:rPr>
                <w:rFonts w:ascii="標楷體" w:eastAsia="標楷體" w:hAnsi="標楷體"/>
                <w:sz w:val="22"/>
              </w:rPr>
            </w:pPr>
          </w:p>
        </w:tc>
        <w:tc>
          <w:tcPr>
            <w:tcW w:w="17616" w:type="dxa"/>
            <w:gridSpan w:val="12"/>
            <w:vMerge/>
            <w:tcBorders>
              <w:left w:val="nil"/>
              <w:right w:val="nil"/>
            </w:tcBorders>
          </w:tcPr>
          <w:p w14:paraId="7C984FF4" w14:textId="77777777" w:rsidR="006321A2" w:rsidRPr="00403B4B" w:rsidRDefault="006321A2" w:rsidP="00630C07">
            <w:pPr>
              <w:ind w:right="-186"/>
              <w:jc w:val="right"/>
              <w:rPr>
                <w:rFonts w:ascii="標楷體" w:eastAsia="標楷體" w:hAnsi="標楷體"/>
                <w:sz w:val="22"/>
              </w:rPr>
            </w:pPr>
          </w:p>
        </w:tc>
        <w:tc>
          <w:tcPr>
            <w:tcW w:w="1700" w:type="dxa"/>
            <w:gridSpan w:val="2"/>
            <w:vMerge/>
            <w:tcBorders>
              <w:top w:val="nil"/>
              <w:left w:val="nil"/>
              <w:right w:val="nil"/>
            </w:tcBorders>
          </w:tcPr>
          <w:p w14:paraId="7A404E7B" w14:textId="77777777" w:rsidR="006321A2" w:rsidRPr="00403B4B" w:rsidRDefault="006321A2" w:rsidP="00630C07">
            <w:pPr>
              <w:ind w:right="-186"/>
              <w:jc w:val="right"/>
              <w:rPr>
                <w:rFonts w:ascii="標楷體" w:eastAsia="標楷體" w:hAnsi="標楷體"/>
                <w:sz w:val="22"/>
              </w:rPr>
            </w:pPr>
          </w:p>
        </w:tc>
      </w:tr>
      <w:tr w:rsidR="006321A2" w:rsidRPr="00403B4B" w14:paraId="3367B360" w14:textId="77777777" w:rsidTr="00630C07">
        <w:trPr>
          <w:cantSplit/>
          <w:tblHeader/>
        </w:trPr>
        <w:tc>
          <w:tcPr>
            <w:tcW w:w="2524" w:type="dxa"/>
            <w:gridSpan w:val="3"/>
            <w:tcBorders>
              <w:left w:val="nil"/>
            </w:tcBorders>
            <w:vAlign w:val="center"/>
          </w:tcPr>
          <w:p w14:paraId="4599E5E3" w14:textId="77777777" w:rsidR="006321A2" w:rsidRPr="00403B4B" w:rsidRDefault="006321A2"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417" w:type="dxa"/>
            <w:vMerge w:val="restart"/>
            <w:vAlign w:val="center"/>
          </w:tcPr>
          <w:p w14:paraId="3C151560"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46" w:type="dxa"/>
            <w:gridSpan w:val="4"/>
            <w:vAlign w:val="center"/>
          </w:tcPr>
          <w:p w14:paraId="0FE1CA89" w14:textId="77777777" w:rsidR="006321A2" w:rsidRPr="00403B4B" w:rsidRDefault="006321A2"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4325" w:type="dxa"/>
            <w:gridSpan w:val="3"/>
            <w:vAlign w:val="center"/>
          </w:tcPr>
          <w:p w14:paraId="6423A842" w14:textId="77777777" w:rsidR="006321A2" w:rsidRPr="00403B4B" w:rsidRDefault="006321A2"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6248" w:type="dxa"/>
            <w:gridSpan w:val="5"/>
            <w:vAlign w:val="center"/>
          </w:tcPr>
          <w:p w14:paraId="46FAD88C" w14:textId="77777777" w:rsidR="006321A2" w:rsidRPr="00403B4B" w:rsidRDefault="006321A2"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1680" w:type="dxa"/>
            <w:vMerge w:val="restart"/>
            <w:tcBorders>
              <w:right w:val="nil"/>
            </w:tcBorders>
            <w:vAlign w:val="center"/>
          </w:tcPr>
          <w:p w14:paraId="20525445" w14:textId="77777777" w:rsidR="006321A2" w:rsidRPr="00403B4B" w:rsidRDefault="006321A2"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決算審定數與預</w:t>
            </w:r>
          </w:p>
          <w:p w14:paraId="117793A4" w14:textId="77777777" w:rsidR="006321A2" w:rsidRPr="00403B4B" w:rsidRDefault="006321A2"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算數比較增減</w:t>
            </w:r>
          </w:p>
        </w:tc>
      </w:tr>
      <w:tr w:rsidR="006321A2" w:rsidRPr="00403B4B" w14:paraId="7995C0CE" w14:textId="77777777" w:rsidTr="00630C07">
        <w:trPr>
          <w:cantSplit/>
          <w:tblHeader/>
        </w:trPr>
        <w:tc>
          <w:tcPr>
            <w:tcW w:w="352" w:type="dxa"/>
            <w:gridSpan w:val="2"/>
            <w:tcBorders>
              <w:left w:val="nil"/>
            </w:tcBorders>
            <w:vAlign w:val="center"/>
          </w:tcPr>
          <w:p w14:paraId="2C593794" w14:textId="77777777" w:rsidR="006321A2" w:rsidRPr="00403B4B" w:rsidRDefault="006321A2" w:rsidP="00630C07">
            <w:pPr>
              <w:jc w:val="center"/>
              <w:rPr>
                <w:rFonts w:ascii="標楷體" w:eastAsia="標楷體" w:hAnsi="標楷體"/>
                <w:sz w:val="20"/>
              </w:rPr>
            </w:pPr>
            <w:r w:rsidRPr="00403B4B">
              <w:rPr>
                <w:rFonts w:ascii="標楷體" w:eastAsia="標楷體" w:hAnsi="標楷體" w:hint="eastAsia"/>
                <w:sz w:val="20"/>
              </w:rPr>
              <w:t>款</w:t>
            </w:r>
          </w:p>
        </w:tc>
        <w:tc>
          <w:tcPr>
            <w:tcW w:w="2172" w:type="dxa"/>
            <w:vAlign w:val="center"/>
          </w:tcPr>
          <w:p w14:paraId="75B5EA1A" w14:textId="77777777" w:rsidR="006321A2" w:rsidRPr="00403B4B" w:rsidRDefault="006321A2" w:rsidP="00630C07">
            <w:pPr>
              <w:ind w:left="140" w:right="146"/>
              <w:jc w:val="distribute"/>
              <w:rPr>
                <w:rFonts w:ascii="標楷體" w:eastAsia="標楷體" w:hAnsi="標楷體"/>
                <w:sz w:val="20"/>
              </w:rPr>
            </w:pPr>
            <w:r w:rsidRPr="00403B4B">
              <w:rPr>
                <w:rFonts w:ascii="標楷體" w:eastAsia="標楷體" w:hAnsi="標楷體" w:hint="eastAsia"/>
                <w:sz w:val="20"/>
              </w:rPr>
              <w:t>名稱</w:t>
            </w:r>
          </w:p>
        </w:tc>
        <w:tc>
          <w:tcPr>
            <w:tcW w:w="1417" w:type="dxa"/>
            <w:vMerge/>
            <w:vAlign w:val="center"/>
          </w:tcPr>
          <w:p w14:paraId="5EE2D045" w14:textId="77777777" w:rsidR="006321A2" w:rsidRPr="00403B4B" w:rsidRDefault="006321A2" w:rsidP="00630C07">
            <w:pPr>
              <w:ind w:left="48" w:right="94"/>
              <w:jc w:val="distribute"/>
              <w:rPr>
                <w:rFonts w:ascii="標楷體" w:eastAsia="標楷體" w:hAnsi="標楷體"/>
                <w:sz w:val="20"/>
              </w:rPr>
            </w:pPr>
          </w:p>
        </w:tc>
        <w:tc>
          <w:tcPr>
            <w:tcW w:w="1418" w:type="dxa"/>
            <w:vAlign w:val="center"/>
          </w:tcPr>
          <w:p w14:paraId="3E5CC567"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88" w:type="dxa"/>
            <w:vAlign w:val="center"/>
          </w:tcPr>
          <w:p w14:paraId="080DCE33"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70" w:type="dxa"/>
            <w:vAlign w:val="center"/>
          </w:tcPr>
          <w:p w14:paraId="14AC1C79"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70" w:type="dxa"/>
            <w:vAlign w:val="center"/>
          </w:tcPr>
          <w:p w14:paraId="29CD0C4D"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440" w:type="dxa"/>
            <w:vAlign w:val="center"/>
          </w:tcPr>
          <w:p w14:paraId="3A5D9E3F"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45" w:type="dxa"/>
            <w:vAlign w:val="center"/>
          </w:tcPr>
          <w:p w14:paraId="348C9A2C"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40" w:type="dxa"/>
            <w:vAlign w:val="center"/>
          </w:tcPr>
          <w:p w14:paraId="1103682C"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4AC01FD3"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63" w:type="dxa"/>
            <w:vAlign w:val="center"/>
          </w:tcPr>
          <w:p w14:paraId="4791B233"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5" w:type="dxa"/>
            <w:vAlign w:val="center"/>
          </w:tcPr>
          <w:p w14:paraId="3B6E327B"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gridSpan w:val="2"/>
            <w:vAlign w:val="center"/>
          </w:tcPr>
          <w:p w14:paraId="0D937E5D" w14:textId="77777777" w:rsidR="006321A2" w:rsidRPr="00403B4B" w:rsidRDefault="006321A2"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680" w:type="dxa"/>
            <w:vMerge/>
            <w:tcBorders>
              <w:right w:val="nil"/>
            </w:tcBorders>
            <w:vAlign w:val="center"/>
          </w:tcPr>
          <w:p w14:paraId="6E637BEA" w14:textId="77777777" w:rsidR="006321A2" w:rsidRPr="00403B4B" w:rsidRDefault="006321A2" w:rsidP="00630C07">
            <w:pPr>
              <w:ind w:right="14"/>
              <w:jc w:val="center"/>
              <w:rPr>
                <w:rFonts w:ascii="標楷體" w:eastAsia="標楷體" w:hAnsi="標楷體"/>
                <w:sz w:val="20"/>
              </w:rPr>
            </w:pPr>
          </w:p>
        </w:tc>
      </w:tr>
      <w:tr w:rsidR="006321A2" w:rsidRPr="00403B4B" w14:paraId="7AFD44C9"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tcBorders>
              <w:top w:val="single" w:sz="2" w:space="0" w:color="auto"/>
              <w:bottom w:val="nil"/>
            </w:tcBorders>
            <w:shd w:val="clear" w:color="auto" w:fill="auto"/>
            <w:vAlign w:val="center"/>
          </w:tcPr>
          <w:p w14:paraId="7E195C4A" w14:textId="77777777" w:rsidR="006321A2" w:rsidRPr="00403B4B" w:rsidRDefault="006321A2" w:rsidP="00630C07">
            <w:pPr>
              <w:snapToGrid w:val="0"/>
              <w:spacing w:line="640" w:lineRule="exact"/>
              <w:ind w:rightChars="17" w:right="41"/>
              <w:jc w:val="center"/>
              <w:rPr>
                <w:rFonts w:ascii="標楷體" w:eastAsia="標楷體" w:hAnsi="標楷體"/>
                <w:b/>
                <w:spacing w:val="-10"/>
                <w:sz w:val="20"/>
              </w:rPr>
            </w:pPr>
          </w:p>
        </w:tc>
        <w:tc>
          <w:tcPr>
            <w:tcW w:w="2172" w:type="dxa"/>
            <w:tcBorders>
              <w:top w:val="single" w:sz="2" w:space="0" w:color="auto"/>
              <w:bottom w:val="nil"/>
            </w:tcBorders>
            <w:shd w:val="clear" w:color="auto" w:fill="auto"/>
            <w:vAlign w:val="center"/>
          </w:tcPr>
          <w:p w14:paraId="2DF689E8" w14:textId="77777777" w:rsidR="006321A2" w:rsidRPr="00403B4B" w:rsidRDefault="006321A2"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社區發展及環境保護支出</w:t>
            </w:r>
          </w:p>
        </w:tc>
        <w:tc>
          <w:tcPr>
            <w:tcW w:w="1417" w:type="dxa"/>
            <w:tcBorders>
              <w:top w:val="single" w:sz="2" w:space="0" w:color="auto"/>
              <w:bottom w:val="nil"/>
            </w:tcBorders>
            <w:shd w:val="clear" w:color="auto" w:fill="auto"/>
            <w:vAlign w:val="center"/>
          </w:tcPr>
          <w:p w14:paraId="6615490B"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761,894,000</w:t>
            </w:r>
          </w:p>
        </w:tc>
        <w:tc>
          <w:tcPr>
            <w:tcW w:w="1418" w:type="dxa"/>
            <w:tcBorders>
              <w:top w:val="single" w:sz="2" w:space="0" w:color="auto"/>
              <w:bottom w:val="nil"/>
            </w:tcBorders>
            <w:shd w:val="clear" w:color="auto" w:fill="auto"/>
            <w:vAlign w:val="center"/>
          </w:tcPr>
          <w:p w14:paraId="59A01AF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557,282,589</w:t>
            </w:r>
          </w:p>
        </w:tc>
        <w:tc>
          <w:tcPr>
            <w:tcW w:w="1288" w:type="dxa"/>
            <w:tcBorders>
              <w:top w:val="single" w:sz="2" w:space="0" w:color="auto"/>
              <w:bottom w:val="nil"/>
            </w:tcBorders>
            <w:shd w:val="clear" w:color="auto" w:fill="auto"/>
            <w:vAlign w:val="center"/>
          </w:tcPr>
          <w:p w14:paraId="6E365143"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tcBorders>
              <w:top w:val="single" w:sz="2" w:space="0" w:color="auto"/>
              <w:bottom w:val="nil"/>
            </w:tcBorders>
            <w:shd w:val="clear" w:color="auto" w:fill="auto"/>
            <w:vAlign w:val="center"/>
          </w:tcPr>
          <w:p w14:paraId="34D85CA5"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144,268,205</w:t>
            </w:r>
          </w:p>
        </w:tc>
        <w:tc>
          <w:tcPr>
            <w:tcW w:w="1470" w:type="dxa"/>
            <w:tcBorders>
              <w:top w:val="single" w:sz="2" w:space="0" w:color="auto"/>
              <w:bottom w:val="nil"/>
            </w:tcBorders>
            <w:shd w:val="clear" w:color="auto" w:fill="auto"/>
            <w:vAlign w:val="center"/>
          </w:tcPr>
          <w:p w14:paraId="6B66EF98"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701,550,794</w:t>
            </w:r>
          </w:p>
        </w:tc>
        <w:tc>
          <w:tcPr>
            <w:tcW w:w="1440" w:type="dxa"/>
            <w:tcBorders>
              <w:top w:val="single" w:sz="2" w:space="0" w:color="auto"/>
              <w:bottom w:val="nil"/>
            </w:tcBorders>
            <w:shd w:val="clear" w:color="auto" w:fill="auto"/>
            <w:vAlign w:val="center"/>
          </w:tcPr>
          <w:p w14:paraId="67028943"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tcBorders>
              <w:top w:val="single" w:sz="2" w:space="0" w:color="auto"/>
              <w:bottom w:val="nil"/>
            </w:tcBorders>
            <w:shd w:val="clear" w:color="auto" w:fill="auto"/>
            <w:vAlign w:val="center"/>
          </w:tcPr>
          <w:p w14:paraId="6758B0AB"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tcBorders>
              <w:top w:val="single" w:sz="2" w:space="0" w:color="auto"/>
              <w:bottom w:val="nil"/>
            </w:tcBorders>
            <w:shd w:val="clear" w:color="auto" w:fill="auto"/>
            <w:vAlign w:val="center"/>
          </w:tcPr>
          <w:p w14:paraId="507E8E73"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tcBorders>
              <w:top w:val="single" w:sz="2" w:space="0" w:color="auto"/>
              <w:bottom w:val="nil"/>
            </w:tcBorders>
            <w:shd w:val="clear" w:color="auto" w:fill="auto"/>
            <w:vAlign w:val="center"/>
          </w:tcPr>
          <w:p w14:paraId="222BB50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557,282,589</w:t>
            </w:r>
          </w:p>
        </w:tc>
        <w:tc>
          <w:tcPr>
            <w:tcW w:w="1563" w:type="dxa"/>
            <w:tcBorders>
              <w:top w:val="single" w:sz="2" w:space="0" w:color="auto"/>
              <w:bottom w:val="nil"/>
            </w:tcBorders>
            <w:shd w:val="clear" w:color="auto" w:fill="auto"/>
            <w:vAlign w:val="center"/>
          </w:tcPr>
          <w:p w14:paraId="01CDCDC8"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tcBorders>
              <w:top w:val="single" w:sz="2" w:space="0" w:color="auto"/>
              <w:bottom w:val="nil"/>
            </w:tcBorders>
            <w:shd w:val="clear" w:color="auto" w:fill="auto"/>
            <w:vAlign w:val="center"/>
          </w:tcPr>
          <w:p w14:paraId="4F5C1027"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144,268,205</w:t>
            </w:r>
          </w:p>
        </w:tc>
        <w:tc>
          <w:tcPr>
            <w:tcW w:w="1560" w:type="dxa"/>
            <w:gridSpan w:val="2"/>
            <w:tcBorders>
              <w:top w:val="single" w:sz="2" w:space="0" w:color="auto"/>
              <w:bottom w:val="nil"/>
            </w:tcBorders>
            <w:shd w:val="clear" w:color="auto" w:fill="auto"/>
            <w:vAlign w:val="center"/>
          </w:tcPr>
          <w:p w14:paraId="19E47F3D"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701,550,794</w:t>
            </w:r>
          </w:p>
        </w:tc>
        <w:tc>
          <w:tcPr>
            <w:tcW w:w="1680" w:type="dxa"/>
            <w:tcBorders>
              <w:top w:val="single" w:sz="2" w:space="0" w:color="auto"/>
              <w:bottom w:val="nil"/>
            </w:tcBorders>
            <w:shd w:val="clear" w:color="auto" w:fill="auto"/>
            <w:vAlign w:val="center"/>
          </w:tcPr>
          <w:p w14:paraId="6DF2142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- 60,343,206</w:t>
            </w:r>
          </w:p>
        </w:tc>
      </w:tr>
      <w:tr w:rsidR="006321A2" w:rsidRPr="00403B4B" w14:paraId="1E32EF70"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tcBorders>
              <w:top w:val="nil"/>
            </w:tcBorders>
            <w:shd w:val="clear" w:color="auto" w:fill="auto"/>
            <w:vAlign w:val="center"/>
          </w:tcPr>
          <w:p w14:paraId="6144BAA5"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17</w:t>
            </w:r>
          </w:p>
        </w:tc>
        <w:tc>
          <w:tcPr>
            <w:tcW w:w="2172" w:type="dxa"/>
            <w:tcBorders>
              <w:top w:val="nil"/>
            </w:tcBorders>
            <w:shd w:val="clear" w:color="auto" w:fill="auto"/>
            <w:vAlign w:val="center"/>
          </w:tcPr>
          <w:p w14:paraId="24B92DE0"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環境保護支出</w:t>
            </w:r>
          </w:p>
        </w:tc>
        <w:tc>
          <w:tcPr>
            <w:tcW w:w="1417" w:type="dxa"/>
            <w:tcBorders>
              <w:top w:val="nil"/>
            </w:tcBorders>
            <w:shd w:val="clear" w:color="auto" w:fill="auto"/>
            <w:vAlign w:val="center"/>
          </w:tcPr>
          <w:p w14:paraId="6F21AD5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728,982,000</w:t>
            </w:r>
          </w:p>
        </w:tc>
        <w:tc>
          <w:tcPr>
            <w:tcW w:w="1418" w:type="dxa"/>
            <w:tcBorders>
              <w:top w:val="nil"/>
            </w:tcBorders>
            <w:shd w:val="clear" w:color="auto" w:fill="auto"/>
            <w:vAlign w:val="center"/>
          </w:tcPr>
          <w:p w14:paraId="7A048B18"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535,663,778</w:t>
            </w:r>
          </w:p>
        </w:tc>
        <w:tc>
          <w:tcPr>
            <w:tcW w:w="1288" w:type="dxa"/>
            <w:tcBorders>
              <w:top w:val="nil"/>
            </w:tcBorders>
            <w:shd w:val="clear" w:color="auto" w:fill="auto"/>
            <w:vAlign w:val="center"/>
          </w:tcPr>
          <w:p w14:paraId="1B590E7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tcBorders>
              <w:top w:val="nil"/>
            </w:tcBorders>
            <w:shd w:val="clear" w:color="auto" w:fill="auto"/>
            <w:vAlign w:val="center"/>
          </w:tcPr>
          <w:p w14:paraId="428D5AC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142,562,660</w:t>
            </w:r>
          </w:p>
        </w:tc>
        <w:tc>
          <w:tcPr>
            <w:tcW w:w="1470" w:type="dxa"/>
            <w:tcBorders>
              <w:top w:val="nil"/>
            </w:tcBorders>
            <w:shd w:val="clear" w:color="auto" w:fill="auto"/>
            <w:vAlign w:val="center"/>
          </w:tcPr>
          <w:p w14:paraId="43E052D1"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678,226,438</w:t>
            </w:r>
          </w:p>
        </w:tc>
        <w:tc>
          <w:tcPr>
            <w:tcW w:w="1440" w:type="dxa"/>
            <w:tcBorders>
              <w:top w:val="nil"/>
            </w:tcBorders>
            <w:shd w:val="clear" w:color="auto" w:fill="auto"/>
            <w:vAlign w:val="center"/>
          </w:tcPr>
          <w:p w14:paraId="0FD6038E"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tcBorders>
              <w:top w:val="nil"/>
            </w:tcBorders>
            <w:shd w:val="clear" w:color="auto" w:fill="auto"/>
            <w:vAlign w:val="center"/>
          </w:tcPr>
          <w:p w14:paraId="20531A15"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tcBorders>
              <w:top w:val="nil"/>
            </w:tcBorders>
            <w:shd w:val="clear" w:color="auto" w:fill="auto"/>
            <w:vAlign w:val="center"/>
          </w:tcPr>
          <w:p w14:paraId="2F1C53A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tcBorders>
              <w:top w:val="nil"/>
            </w:tcBorders>
            <w:shd w:val="clear" w:color="auto" w:fill="auto"/>
            <w:vAlign w:val="center"/>
          </w:tcPr>
          <w:p w14:paraId="6CC1CDB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535,663,778</w:t>
            </w:r>
          </w:p>
        </w:tc>
        <w:tc>
          <w:tcPr>
            <w:tcW w:w="1563" w:type="dxa"/>
            <w:tcBorders>
              <w:top w:val="nil"/>
            </w:tcBorders>
            <w:shd w:val="clear" w:color="auto" w:fill="auto"/>
            <w:vAlign w:val="center"/>
          </w:tcPr>
          <w:p w14:paraId="61FE9B9B"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tcBorders>
              <w:top w:val="nil"/>
            </w:tcBorders>
            <w:shd w:val="clear" w:color="auto" w:fill="auto"/>
            <w:vAlign w:val="center"/>
          </w:tcPr>
          <w:p w14:paraId="7FA48250"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142,562,660</w:t>
            </w:r>
          </w:p>
        </w:tc>
        <w:tc>
          <w:tcPr>
            <w:tcW w:w="1560" w:type="dxa"/>
            <w:gridSpan w:val="2"/>
            <w:tcBorders>
              <w:top w:val="nil"/>
            </w:tcBorders>
            <w:shd w:val="clear" w:color="auto" w:fill="auto"/>
            <w:vAlign w:val="center"/>
          </w:tcPr>
          <w:p w14:paraId="652844A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678,226,438</w:t>
            </w:r>
          </w:p>
        </w:tc>
        <w:tc>
          <w:tcPr>
            <w:tcW w:w="1680" w:type="dxa"/>
            <w:tcBorders>
              <w:top w:val="nil"/>
            </w:tcBorders>
            <w:shd w:val="clear" w:color="auto" w:fill="auto"/>
            <w:vAlign w:val="center"/>
          </w:tcPr>
          <w:p w14:paraId="54DF8660"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- 50,755,562</w:t>
            </w:r>
          </w:p>
        </w:tc>
      </w:tr>
      <w:tr w:rsidR="006321A2" w:rsidRPr="00403B4B" w14:paraId="6C9B5F3D"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23185802"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18</w:t>
            </w:r>
          </w:p>
        </w:tc>
        <w:tc>
          <w:tcPr>
            <w:tcW w:w="2172" w:type="dxa"/>
            <w:shd w:val="clear" w:color="auto" w:fill="auto"/>
            <w:vAlign w:val="center"/>
          </w:tcPr>
          <w:p w14:paraId="77F500AB"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社區發展支出</w:t>
            </w:r>
          </w:p>
        </w:tc>
        <w:tc>
          <w:tcPr>
            <w:tcW w:w="1417" w:type="dxa"/>
            <w:shd w:val="clear" w:color="auto" w:fill="auto"/>
            <w:vAlign w:val="center"/>
          </w:tcPr>
          <w:p w14:paraId="0D2785F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32,912,000</w:t>
            </w:r>
          </w:p>
        </w:tc>
        <w:tc>
          <w:tcPr>
            <w:tcW w:w="1418" w:type="dxa"/>
            <w:shd w:val="clear" w:color="auto" w:fill="auto"/>
            <w:vAlign w:val="center"/>
          </w:tcPr>
          <w:p w14:paraId="404A8F6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21,618,811</w:t>
            </w:r>
          </w:p>
        </w:tc>
        <w:tc>
          <w:tcPr>
            <w:tcW w:w="1288" w:type="dxa"/>
            <w:shd w:val="clear" w:color="auto" w:fill="auto"/>
            <w:vAlign w:val="center"/>
          </w:tcPr>
          <w:p w14:paraId="076CFB6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7AF557B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1,705,545</w:t>
            </w:r>
          </w:p>
        </w:tc>
        <w:tc>
          <w:tcPr>
            <w:tcW w:w="1470" w:type="dxa"/>
            <w:shd w:val="clear" w:color="auto" w:fill="auto"/>
            <w:vAlign w:val="center"/>
          </w:tcPr>
          <w:p w14:paraId="3133C5C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23,324,356</w:t>
            </w:r>
          </w:p>
        </w:tc>
        <w:tc>
          <w:tcPr>
            <w:tcW w:w="1440" w:type="dxa"/>
            <w:shd w:val="clear" w:color="auto" w:fill="auto"/>
            <w:vAlign w:val="center"/>
          </w:tcPr>
          <w:p w14:paraId="2A372E2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21F22CE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2B0EC6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86B54B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21,618,811</w:t>
            </w:r>
          </w:p>
        </w:tc>
        <w:tc>
          <w:tcPr>
            <w:tcW w:w="1563" w:type="dxa"/>
            <w:shd w:val="clear" w:color="auto" w:fill="auto"/>
            <w:vAlign w:val="center"/>
          </w:tcPr>
          <w:p w14:paraId="089DA3A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229C403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1,705,545</w:t>
            </w:r>
          </w:p>
        </w:tc>
        <w:tc>
          <w:tcPr>
            <w:tcW w:w="1560" w:type="dxa"/>
            <w:gridSpan w:val="2"/>
            <w:shd w:val="clear" w:color="auto" w:fill="auto"/>
            <w:vAlign w:val="center"/>
          </w:tcPr>
          <w:p w14:paraId="5F5781A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23,324,356</w:t>
            </w:r>
          </w:p>
        </w:tc>
        <w:tc>
          <w:tcPr>
            <w:tcW w:w="1680" w:type="dxa"/>
            <w:shd w:val="clear" w:color="auto" w:fill="auto"/>
            <w:vAlign w:val="center"/>
          </w:tcPr>
          <w:p w14:paraId="3B169693"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- 9,587,644</w:t>
            </w:r>
          </w:p>
        </w:tc>
      </w:tr>
      <w:tr w:rsidR="006321A2" w:rsidRPr="00403B4B" w14:paraId="6B079D1A"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1FA19F33" w14:textId="77777777" w:rsidR="006321A2" w:rsidRPr="00403B4B" w:rsidRDefault="006321A2"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16651AB5" w14:textId="77777777" w:rsidR="006321A2" w:rsidRPr="00403B4B" w:rsidRDefault="006321A2"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退休撫卹支出</w:t>
            </w:r>
          </w:p>
        </w:tc>
        <w:tc>
          <w:tcPr>
            <w:tcW w:w="1417" w:type="dxa"/>
            <w:shd w:val="clear" w:color="auto" w:fill="auto"/>
            <w:vAlign w:val="center"/>
          </w:tcPr>
          <w:p w14:paraId="3FBE478E"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2,721,948,000</w:t>
            </w:r>
          </w:p>
        </w:tc>
        <w:tc>
          <w:tcPr>
            <w:tcW w:w="1418" w:type="dxa"/>
            <w:shd w:val="clear" w:color="auto" w:fill="auto"/>
            <w:vAlign w:val="center"/>
          </w:tcPr>
          <w:p w14:paraId="01CBD61A"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2,531,434,337</w:t>
            </w:r>
          </w:p>
        </w:tc>
        <w:tc>
          <w:tcPr>
            <w:tcW w:w="1288" w:type="dxa"/>
            <w:shd w:val="clear" w:color="auto" w:fill="auto"/>
            <w:vAlign w:val="center"/>
          </w:tcPr>
          <w:p w14:paraId="03E149D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74D9640A"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52DFBC4C"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2,531,434,337</w:t>
            </w:r>
          </w:p>
        </w:tc>
        <w:tc>
          <w:tcPr>
            <w:tcW w:w="1440" w:type="dxa"/>
            <w:shd w:val="clear" w:color="auto" w:fill="auto"/>
            <w:vAlign w:val="center"/>
          </w:tcPr>
          <w:p w14:paraId="6C479715"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117BFAEA"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5C55A744"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5CFEC7C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2,531,434,337</w:t>
            </w:r>
          </w:p>
        </w:tc>
        <w:tc>
          <w:tcPr>
            <w:tcW w:w="1563" w:type="dxa"/>
            <w:shd w:val="clear" w:color="auto" w:fill="auto"/>
            <w:vAlign w:val="center"/>
          </w:tcPr>
          <w:p w14:paraId="3541E7BE"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3C643971"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gridSpan w:val="2"/>
            <w:shd w:val="clear" w:color="auto" w:fill="auto"/>
            <w:vAlign w:val="center"/>
          </w:tcPr>
          <w:p w14:paraId="6BFC8096"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2,531,434,337</w:t>
            </w:r>
          </w:p>
        </w:tc>
        <w:tc>
          <w:tcPr>
            <w:tcW w:w="1680" w:type="dxa"/>
            <w:shd w:val="clear" w:color="auto" w:fill="auto"/>
            <w:vAlign w:val="center"/>
          </w:tcPr>
          <w:p w14:paraId="50DDE0D8"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- 190,513,663</w:t>
            </w:r>
          </w:p>
        </w:tc>
      </w:tr>
      <w:tr w:rsidR="006321A2" w:rsidRPr="00403B4B" w14:paraId="1B207067"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1E22D819"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19</w:t>
            </w:r>
          </w:p>
        </w:tc>
        <w:tc>
          <w:tcPr>
            <w:tcW w:w="2172" w:type="dxa"/>
            <w:shd w:val="clear" w:color="auto" w:fill="auto"/>
            <w:vAlign w:val="center"/>
          </w:tcPr>
          <w:p w14:paraId="39C8EF0E"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退休撫卹給付支出</w:t>
            </w:r>
          </w:p>
        </w:tc>
        <w:tc>
          <w:tcPr>
            <w:tcW w:w="1417" w:type="dxa"/>
            <w:shd w:val="clear" w:color="auto" w:fill="auto"/>
            <w:vAlign w:val="center"/>
          </w:tcPr>
          <w:p w14:paraId="6C87B9D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2,721,948,000</w:t>
            </w:r>
          </w:p>
        </w:tc>
        <w:tc>
          <w:tcPr>
            <w:tcW w:w="1418" w:type="dxa"/>
            <w:shd w:val="clear" w:color="auto" w:fill="auto"/>
            <w:vAlign w:val="center"/>
          </w:tcPr>
          <w:p w14:paraId="2DF21B98"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2,531,434,337</w:t>
            </w:r>
          </w:p>
        </w:tc>
        <w:tc>
          <w:tcPr>
            <w:tcW w:w="1288" w:type="dxa"/>
            <w:shd w:val="clear" w:color="auto" w:fill="auto"/>
            <w:vAlign w:val="center"/>
          </w:tcPr>
          <w:p w14:paraId="3C1954A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32D0B075"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0B0E37A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2,531,434,337</w:t>
            </w:r>
          </w:p>
        </w:tc>
        <w:tc>
          <w:tcPr>
            <w:tcW w:w="1440" w:type="dxa"/>
            <w:shd w:val="clear" w:color="auto" w:fill="auto"/>
            <w:vAlign w:val="center"/>
          </w:tcPr>
          <w:p w14:paraId="3B7A79AE"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649AEAE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26320F23"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97B712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2,531,434,337</w:t>
            </w:r>
          </w:p>
        </w:tc>
        <w:tc>
          <w:tcPr>
            <w:tcW w:w="1563" w:type="dxa"/>
            <w:shd w:val="clear" w:color="auto" w:fill="auto"/>
            <w:vAlign w:val="center"/>
          </w:tcPr>
          <w:p w14:paraId="3FB1C5C8"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21FD5BDB"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0FB99E01"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2,531,434,337</w:t>
            </w:r>
          </w:p>
        </w:tc>
        <w:tc>
          <w:tcPr>
            <w:tcW w:w="1680" w:type="dxa"/>
            <w:shd w:val="clear" w:color="auto" w:fill="auto"/>
            <w:vAlign w:val="center"/>
          </w:tcPr>
          <w:p w14:paraId="5EEF3DB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- 190,513,663</w:t>
            </w:r>
          </w:p>
        </w:tc>
      </w:tr>
      <w:tr w:rsidR="006321A2" w:rsidRPr="00403B4B" w14:paraId="71DF70A4"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4684D2BE" w14:textId="77777777" w:rsidR="006321A2" w:rsidRPr="00403B4B" w:rsidRDefault="006321A2"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7095AD1F" w14:textId="77777777" w:rsidR="006321A2" w:rsidRPr="00403B4B" w:rsidRDefault="006321A2"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債務支出</w:t>
            </w:r>
          </w:p>
        </w:tc>
        <w:tc>
          <w:tcPr>
            <w:tcW w:w="1417" w:type="dxa"/>
            <w:shd w:val="clear" w:color="auto" w:fill="auto"/>
            <w:vAlign w:val="center"/>
          </w:tcPr>
          <w:p w14:paraId="391F5FE5"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73,674,000</w:t>
            </w:r>
          </w:p>
        </w:tc>
        <w:tc>
          <w:tcPr>
            <w:tcW w:w="1418" w:type="dxa"/>
            <w:shd w:val="clear" w:color="auto" w:fill="auto"/>
            <w:vAlign w:val="center"/>
          </w:tcPr>
          <w:p w14:paraId="03AEA1B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37,014,184</w:t>
            </w:r>
          </w:p>
        </w:tc>
        <w:tc>
          <w:tcPr>
            <w:tcW w:w="1288" w:type="dxa"/>
            <w:shd w:val="clear" w:color="auto" w:fill="auto"/>
            <w:vAlign w:val="center"/>
          </w:tcPr>
          <w:p w14:paraId="5D7FCFC9"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0B534317"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14418081"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37,014,184</w:t>
            </w:r>
          </w:p>
        </w:tc>
        <w:tc>
          <w:tcPr>
            <w:tcW w:w="1440" w:type="dxa"/>
            <w:shd w:val="clear" w:color="auto" w:fill="auto"/>
            <w:vAlign w:val="center"/>
          </w:tcPr>
          <w:p w14:paraId="2FEBA2B7"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7DCE15C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66256DB2"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44EE24C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37,014,184</w:t>
            </w:r>
          </w:p>
        </w:tc>
        <w:tc>
          <w:tcPr>
            <w:tcW w:w="1563" w:type="dxa"/>
            <w:shd w:val="clear" w:color="auto" w:fill="auto"/>
            <w:vAlign w:val="center"/>
          </w:tcPr>
          <w:p w14:paraId="7F04A07B"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6F8D7A81"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gridSpan w:val="2"/>
            <w:shd w:val="clear" w:color="auto" w:fill="auto"/>
            <w:vAlign w:val="center"/>
          </w:tcPr>
          <w:p w14:paraId="21A18F64"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37,014,184</w:t>
            </w:r>
          </w:p>
        </w:tc>
        <w:tc>
          <w:tcPr>
            <w:tcW w:w="1680" w:type="dxa"/>
            <w:shd w:val="clear" w:color="auto" w:fill="auto"/>
            <w:vAlign w:val="center"/>
          </w:tcPr>
          <w:p w14:paraId="4E06B1CA"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- 36,659,816</w:t>
            </w:r>
          </w:p>
        </w:tc>
      </w:tr>
      <w:tr w:rsidR="006321A2" w:rsidRPr="00403B4B" w14:paraId="3614FAC8"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23F130C0"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20</w:t>
            </w:r>
          </w:p>
        </w:tc>
        <w:tc>
          <w:tcPr>
            <w:tcW w:w="2172" w:type="dxa"/>
            <w:shd w:val="clear" w:color="auto" w:fill="auto"/>
            <w:vAlign w:val="center"/>
          </w:tcPr>
          <w:p w14:paraId="76E80240"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債務付息支出</w:t>
            </w:r>
          </w:p>
        </w:tc>
        <w:tc>
          <w:tcPr>
            <w:tcW w:w="1417" w:type="dxa"/>
            <w:shd w:val="clear" w:color="auto" w:fill="auto"/>
            <w:vAlign w:val="center"/>
          </w:tcPr>
          <w:p w14:paraId="3DAB3C8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73,674,000</w:t>
            </w:r>
          </w:p>
        </w:tc>
        <w:tc>
          <w:tcPr>
            <w:tcW w:w="1418" w:type="dxa"/>
            <w:shd w:val="clear" w:color="auto" w:fill="auto"/>
            <w:vAlign w:val="center"/>
          </w:tcPr>
          <w:p w14:paraId="6D3EA4E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37,014,184</w:t>
            </w:r>
          </w:p>
        </w:tc>
        <w:tc>
          <w:tcPr>
            <w:tcW w:w="1288" w:type="dxa"/>
            <w:shd w:val="clear" w:color="auto" w:fill="auto"/>
            <w:vAlign w:val="center"/>
          </w:tcPr>
          <w:p w14:paraId="1748BD7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5C990A71"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76328231"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37,014,184</w:t>
            </w:r>
          </w:p>
        </w:tc>
        <w:tc>
          <w:tcPr>
            <w:tcW w:w="1440" w:type="dxa"/>
            <w:shd w:val="clear" w:color="auto" w:fill="auto"/>
            <w:vAlign w:val="center"/>
          </w:tcPr>
          <w:p w14:paraId="0AB9764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07FB71F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44FC0F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2AB5C7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37,014,184</w:t>
            </w:r>
          </w:p>
        </w:tc>
        <w:tc>
          <w:tcPr>
            <w:tcW w:w="1563" w:type="dxa"/>
            <w:shd w:val="clear" w:color="auto" w:fill="auto"/>
            <w:vAlign w:val="center"/>
          </w:tcPr>
          <w:p w14:paraId="5307F230"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72E2FFEA"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0980A41B"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37,014,184</w:t>
            </w:r>
          </w:p>
        </w:tc>
        <w:tc>
          <w:tcPr>
            <w:tcW w:w="1680" w:type="dxa"/>
            <w:shd w:val="clear" w:color="auto" w:fill="auto"/>
            <w:vAlign w:val="center"/>
          </w:tcPr>
          <w:p w14:paraId="2724491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- 36,659,816</w:t>
            </w:r>
          </w:p>
        </w:tc>
      </w:tr>
      <w:tr w:rsidR="006321A2" w:rsidRPr="00403B4B" w14:paraId="799D1048"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5DE5950F" w14:textId="77777777" w:rsidR="006321A2" w:rsidRPr="00403B4B" w:rsidRDefault="006321A2" w:rsidP="00630C07">
            <w:pPr>
              <w:snapToGrid w:val="0"/>
              <w:spacing w:line="640" w:lineRule="exact"/>
              <w:ind w:rightChars="17" w:right="41"/>
              <w:jc w:val="center"/>
              <w:rPr>
                <w:rFonts w:ascii="標楷體" w:eastAsia="標楷體" w:hAnsi="標楷體"/>
                <w:b/>
                <w:spacing w:val="-10"/>
                <w:sz w:val="20"/>
              </w:rPr>
            </w:pPr>
          </w:p>
        </w:tc>
        <w:tc>
          <w:tcPr>
            <w:tcW w:w="2172" w:type="dxa"/>
            <w:shd w:val="clear" w:color="auto" w:fill="auto"/>
            <w:vAlign w:val="center"/>
          </w:tcPr>
          <w:p w14:paraId="4B944873" w14:textId="77777777" w:rsidR="006321A2" w:rsidRPr="00403B4B" w:rsidRDefault="006321A2" w:rsidP="00630C07">
            <w:pPr>
              <w:snapToGrid w:val="0"/>
              <w:spacing w:line="6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補助及其他支出</w:t>
            </w:r>
          </w:p>
        </w:tc>
        <w:tc>
          <w:tcPr>
            <w:tcW w:w="1417" w:type="dxa"/>
            <w:shd w:val="clear" w:color="auto" w:fill="auto"/>
            <w:vAlign w:val="center"/>
          </w:tcPr>
          <w:p w14:paraId="12AC421D"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359,567,000</w:t>
            </w:r>
          </w:p>
        </w:tc>
        <w:tc>
          <w:tcPr>
            <w:tcW w:w="1418" w:type="dxa"/>
            <w:shd w:val="clear" w:color="auto" w:fill="auto"/>
            <w:vAlign w:val="center"/>
          </w:tcPr>
          <w:p w14:paraId="7571204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123,925,006</w:t>
            </w:r>
          </w:p>
        </w:tc>
        <w:tc>
          <w:tcPr>
            <w:tcW w:w="1288" w:type="dxa"/>
            <w:shd w:val="clear" w:color="auto" w:fill="auto"/>
            <w:vAlign w:val="center"/>
          </w:tcPr>
          <w:p w14:paraId="0FF1655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3ACAABED"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70" w:type="dxa"/>
            <w:shd w:val="clear" w:color="auto" w:fill="auto"/>
            <w:vAlign w:val="center"/>
          </w:tcPr>
          <w:p w14:paraId="0C3288B4"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123,925,006</w:t>
            </w:r>
          </w:p>
        </w:tc>
        <w:tc>
          <w:tcPr>
            <w:tcW w:w="1440" w:type="dxa"/>
            <w:shd w:val="clear" w:color="auto" w:fill="auto"/>
            <w:vAlign w:val="center"/>
          </w:tcPr>
          <w:p w14:paraId="09B3208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5" w:type="dxa"/>
            <w:shd w:val="clear" w:color="auto" w:fill="auto"/>
            <w:vAlign w:val="center"/>
          </w:tcPr>
          <w:p w14:paraId="37F4C625"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44625C1F"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0C74F392"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123,925,006</w:t>
            </w:r>
          </w:p>
        </w:tc>
        <w:tc>
          <w:tcPr>
            <w:tcW w:w="1563" w:type="dxa"/>
            <w:shd w:val="clear" w:color="auto" w:fill="auto"/>
            <w:vAlign w:val="center"/>
          </w:tcPr>
          <w:p w14:paraId="7DB0E78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5" w:type="dxa"/>
            <w:shd w:val="clear" w:color="auto" w:fill="auto"/>
            <w:vAlign w:val="center"/>
          </w:tcPr>
          <w:p w14:paraId="06AE13F0"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gridSpan w:val="2"/>
            <w:shd w:val="clear" w:color="auto" w:fill="auto"/>
            <w:vAlign w:val="center"/>
          </w:tcPr>
          <w:p w14:paraId="5F3F8A2B"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123,925,006</w:t>
            </w:r>
          </w:p>
        </w:tc>
        <w:tc>
          <w:tcPr>
            <w:tcW w:w="1680" w:type="dxa"/>
            <w:shd w:val="clear" w:color="auto" w:fill="auto"/>
            <w:vAlign w:val="center"/>
          </w:tcPr>
          <w:p w14:paraId="23A4855D" w14:textId="77777777" w:rsidR="006321A2" w:rsidRPr="001A3404" w:rsidRDefault="006321A2" w:rsidP="00630C07">
            <w:pPr>
              <w:snapToGrid w:val="0"/>
              <w:spacing w:line="6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- 235,641,994</w:t>
            </w:r>
          </w:p>
        </w:tc>
      </w:tr>
      <w:tr w:rsidR="006321A2" w:rsidRPr="00403B4B" w14:paraId="47AF3E9B"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19868FA5"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21</w:t>
            </w:r>
          </w:p>
        </w:tc>
        <w:tc>
          <w:tcPr>
            <w:tcW w:w="2172" w:type="dxa"/>
            <w:shd w:val="clear" w:color="auto" w:fill="auto"/>
            <w:vAlign w:val="center"/>
          </w:tcPr>
          <w:p w14:paraId="5A417F96"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專案補助支出</w:t>
            </w:r>
          </w:p>
        </w:tc>
        <w:tc>
          <w:tcPr>
            <w:tcW w:w="1417" w:type="dxa"/>
            <w:shd w:val="clear" w:color="auto" w:fill="auto"/>
            <w:vAlign w:val="center"/>
          </w:tcPr>
          <w:p w14:paraId="1DC884B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28,500,000</w:t>
            </w:r>
          </w:p>
        </w:tc>
        <w:tc>
          <w:tcPr>
            <w:tcW w:w="1418" w:type="dxa"/>
            <w:shd w:val="clear" w:color="auto" w:fill="auto"/>
            <w:vAlign w:val="center"/>
          </w:tcPr>
          <w:p w14:paraId="3099526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28,500,000</w:t>
            </w:r>
          </w:p>
        </w:tc>
        <w:tc>
          <w:tcPr>
            <w:tcW w:w="1288" w:type="dxa"/>
            <w:shd w:val="clear" w:color="auto" w:fill="auto"/>
            <w:vAlign w:val="center"/>
          </w:tcPr>
          <w:p w14:paraId="04FB0A0B"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2DBD0C8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897852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28,500,000</w:t>
            </w:r>
          </w:p>
        </w:tc>
        <w:tc>
          <w:tcPr>
            <w:tcW w:w="1440" w:type="dxa"/>
            <w:shd w:val="clear" w:color="auto" w:fill="auto"/>
            <w:vAlign w:val="center"/>
          </w:tcPr>
          <w:p w14:paraId="77DBA2F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40071B3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BAB1B9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E4F36B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28,500,000</w:t>
            </w:r>
          </w:p>
        </w:tc>
        <w:tc>
          <w:tcPr>
            <w:tcW w:w="1563" w:type="dxa"/>
            <w:shd w:val="clear" w:color="auto" w:fill="auto"/>
            <w:vAlign w:val="center"/>
          </w:tcPr>
          <w:p w14:paraId="5FF20A6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6386E78A"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496D8135"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28,500,000</w:t>
            </w:r>
          </w:p>
        </w:tc>
        <w:tc>
          <w:tcPr>
            <w:tcW w:w="1680" w:type="dxa"/>
            <w:shd w:val="clear" w:color="auto" w:fill="auto"/>
            <w:vAlign w:val="center"/>
          </w:tcPr>
          <w:p w14:paraId="0902B390"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r>
      <w:tr w:rsidR="006321A2" w:rsidRPr="00403B4B" w14:paraId="37103606"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290188FE"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22</w:t>
            </w:r>
          </w:p>
        </w:tc>
        <w:tc>
          <w:tcPr>
            <w:tcW w:w="2172" w:type="dxa"/>
            <w:shd w:val="clear" w:color="auto" w:fill="auto"/>
            <w:vAlign w:val="center"/>
          </w:tcPr>
          <w:p w14:paraId="3AF13318"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其他支出</w:t>
            </w:r>
          </w:p>
        </w:tc>
        <w:tc>
          <w:tcPr>
            <w:tcW w:w="1417" w:type="dxa"/>
            <w:shd w:val="clear" w:color="auto" w:fill="auto"/>
            <w:vAlign w:val="center"/>
          </w:tcPr>
          <w:p w14:paraId="5241E9B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317,402,000</w:t>
            </w:r>
          </w:p>
        </w:tc>
        <w:tc>
          <w:tcPr>
            <w:tcW w:w="1418" w:type="dxa"/>
            <w:shd w:val="clear" w:color="auto" w:fill="auto"/>
            <w:vAlign w:val="center"/>
          </w:tcPr>
          <w:p w14:paraId="45B12FE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95,425,006</w:t>
            </w:r>
          </w:p>
        </w:tc>
        <w:tc>
          <w:tcPr>
            <w:tcW w:w="1288" w:type="dxa"/>
            <w:shd w:val="clear" w:color="auto" w:fill="auto"/>
            <w:vAlign w:val="center"/>
          </w:tcPr>
          <w:p w14:paraId="3987CA3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2965B89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3E68129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95,425,006</w:t>
            </w:r>
          </w:p>
        </w:tc>
        <w:tc>
          <w:tcPr>
            <w:tcW w:w="1440" w:type="dxa"/>
            <w:shd w:val="clear" w:color="auto" w:fill="auto"/>
            <w:vAlign w:val="center"/>
          </w:tcPr>
          <w:p w14:paraId="399DDD22"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7839369E"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5F1405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33EF817"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95,425,006</w:t>
            </w:r>
          </w:p>
        </w:tc>
        <w:tc>
          <w:tcPr>
            <w:tcW w:w="1563" w:type="dxa"/>
            <w:shd w:val="clear" w:color="auto" w:fill="auto"/>
            <w:vAlign w:val="center"/>
          </w:tcPr>
          <w:p w14:paraId="31C06F0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3E717116"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210C1C48"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95,425,006</w:t>
            </w:r>
          </w:p>
        </w:tc>
        <w:tc>
          <w:tcPr>
            <w:tcW w:w="1680" w:type="dxa"/>
            <w:shd w:val="clear" w:color="auto" w:fill="auto"/>
            <w:vAlign w:val="center"/>
          </w:tcPr>
          <w:p w14:paraId="68A5ADFA"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- 221,976,994</w:t>
            </w:r>
          </w:p>
        </w:tc>
      </w:tr>
      <w:tr w:rsidR="006321A2" w:rsidRPr="00403B4B" w14:paraId="1B141ADC" w14:textId="77777777" w:rsidTr="00653AAE">
        <w:tblPrEx>
          <w:tblBorders>
            <w:left w:val="none" w:sz="0" w:space="0" w:color="auto"/>
            <w:right w:val="none" w:sz="0" w:space="0" w:color="auto"/>
            <w:insideH w:val="none" w:sz="0" w:space="0" w:color="auto"/>
          </w:tblBorders>
        </w:tblPrEx>
        <w:trPr>
          <w:cantSplit/>
          <w:trHeight w:hRule="exact" w:val="641"/>
        </w:trPr>
        <w:tc>
          <w:tcPr>
            <w:tcW w:w="352" w:type="dxa"/>
            <w:gridSpan w:val="2"/>
            <w:shd w:val="clear" w:color="auto" w:fill="auto"/>
            <w:vAlign w:val="center"/>
          </w:tcPr>
          <w:p w14:paraId="03F554BB" w14:textId="77777777" w:rsidR="006321A2" w:rsidRPr="00403B4B" w:rsidRDefault="006321A2" w:rsidP="00630C07">
            <w:pPr>
              <w:snapToGrid w:val="0"/>
              <w:spacing w:line="6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23</w:t>
            </w:r>
          </w:p>
        </w:tc>
        <w:tc>
          <w:tcPr>
            <w:tcW w:w="2172" w:type="dxa"/>
            <w:shd w:val="clear" w:color="auto" w:fill="auto"/>
            <w:vAlign w:val="center"/>
          </w:tcPr>
          <w:p w14:paraId="75C04786" w14:textId="77777777" w:rsidR="006321A2" w:rsidRPr="00403B4B" w:rsidRDefault="006321A2" w:rsidP="00630C07">
            <w:pPr>
              <w:snapToGrid w:val="0"/>
              <w:spacing w:line="6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第二預備金(註)</w:t>
            </w:r>
          </w:p>
        </w:tc>
        <w:tc>
          <w:tcPr>
            <w:tcW w:w="1417" w:type="dxa"/>
            <w:shd w:val="clear" w:color="auto" w:fill="auto"/>
            <w:vAlign w:val="center"/>
          </w:tcPr>
          <w:p w14:paraId="6C84C55B"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13,665,000</w:t>
            </w:r>
          </w:p>
        </w:tc>
        <w:tc>
          <w:tcPr>
            <w:tcW w:w="1418" w:type="dxa"/>
            <w:shd w:val="clear" w:color="auto" w:fill="auto"/>
            <w:vAlign w:val="center"/>
          </w:tcPr>
          <w:p w14:paraId="3C9420A1"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288" w:type="dxa"/>
            <w:shd w:val="clear" w:color="auto" w:fill="auto"/>
            <w:vAlign w:val="center"/>
          </w:tcPr>
          <w:p w14:paraId="19B4A1F9"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41B68CF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134BEDAD"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2E9D3E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5" w:type="dxa"/>
            <w:shd w:val="clear" w:color="auto" w:fill="auto"/>
            <w:vAlign w:val="center"/>
          </w:tcPr>
          <w:p w14:paraId="3F73E8EA"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CBB2D3A"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3C2EA35"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3" w:type="dxa"/>
            <w:shd w:val="clear" w:color="auto" w:fill="auto"/>
            <w:vAlign w:val="center"/>
          </w:tcPr>
          <w:p w14:paraId="379FA874"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5" w:type="dxa"/>
            <w:shd w:val="clear" w:color="auto" w:fill="auto"/>
            <w:vAlign w:val="center"/>
          </w:tcPr>
          <w:p w14:paraId="030E42A3"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gridSpan w:val="2"/>
            <w:shd w:val="clear" w:color="auto" w:fill="auto"/>
            <w:vAlign w:val="center"/>
          </w:tcPr>
          <w:p w14:paraId="551F082F"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680" w:type="dxa"/>
            <w:shd w:val="clear" w:color="auto" w:fill="auto"/>
            <w:vAlign w:val="center"/>
          </w:tcPr>
          <w:p w14:paraId="2289C9EC" w14:textId="77777777" w:rsidR="006321A2" w:rsidRPr="001A3404" w:rsidRDefault="006321A2" w:rsidP="00630C07">
            <w:pPr>
              <w:snapToGrid w:val="0"/>
              <w:spacing w:line="6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- 13,665,000</w:t>
            </w:r>
          </w:p>
        </w:tc>
      </w:tr>
    </w:tbl>
    <w:p w14:paraId="557310FA" w14:textId="2CCEE648" w:rsidR="000F11C4" w:rsidRPr="00403B4B" w:rsidRDefault="000F11C4" w:rsidP="000F11C4">
      <w:pPr>
        <w:pStyle w:val="a0"/>
        <w:tabs>
          <w:tab w:val="clear" w:pos="4153"/>
          <w:tab w:val="clear" w:pos="8306"/>
        </w:tabs>
        <w:snapToGrid/>
        <w:rPr>
          <w:rFonts w:ascii="標楷體" w:eastAsia="標楷體" w:hAnsi="標楷體"/>
          <w:sz w:val="18"/>
          <w:szCs w:val="18"/>
        </w:rPr>
      </w:pPr>
      <w:r w:rsidRPr="00403B4B">
        <w:rPr>
          <w:rFonts w:ascii="標楷體" w:eastAsia="標楷體" w:hAnsi="標楷體"/>
          <w:sz w:val="18"/>
          <w:szCs w:val="18"/>
        </w:rPr>
        <w:t>註：</w:t>
      </w:r>
      <w:r w:rsidRPr="00403B4B">
        <w:rPr>
          <w:rFonts w:ascii="標楷體" w:eastAsia="標楷體" w:hAnsi="標楷體" w:hint="eastAsia"/>
          <w:sz w:val="18"/>
          <w:szCs w:val="18"/>
        </w:rPr>
        <w:t>114年度第二預備金原編列預算數1億5,000萬元，經南投縣政府核准動支1億3,633萬餘元，賸餘1,366萬餘元。</w:t>
      </w:r>
    </w:p>
    <w:p w14:paraId="5D3EE151" w14:textId="77777777" w:rsidR="000F11C4" w:rsidRPr="00403B4B" w:rsidRDefault="000F11C4" w:rsidP="000B6352">
      <w:pPr>
        <w:pStyle w:val="a1"/>
        <w:overflowPunct w:val="0"/>
        <w:ind w:leftChars="236" w:left="566"/>
        <w:jc w:val="both"/>
        <w:rPr>
          <w:rFonts w:ascii="標楷體" w:eastAsia="標楷體" w:hAnsi="標楷體"/>
          <w:color w:val="000000" w:themeColor="text1"/>
          <w:sz w:val="28"/>
          <w:szCs w:val="28"/>
        </w:rPr>
        <w:sectPr w:rsidR="000F11C4" w:rsidRPr="00403B4B" w:rsidSect="009C2D63">
          <w:headerReference w:type="default" r:id="rId43"/>
          <w:footerReference w:type="default" r:id="rId44"/>
          <w:headerReference w:type="first" r:id="rId45"/>
          <w:footerReference w:type="first" r:id="rId46"/>
          <w:pgSz w:w="23814" w:h="16839" w:orient="landscape" w:code="8"/>
          <w:pgMar w:top="567" w:right="851" w:bottom="851" w:left="851" w:header="283" w:footer="567" w:gutter="284"/>
          <w:pgNumType w:start="1"/>
          <w:cols w:space="425"/>
          <w:titlePg/>
          <w:docGrid w:linePitch="360"/>
        </w:sectPr>
      </w:pPr>
    </w:p>
    <w:p w14:paraId="76626946" w14:textId="77777777" w:rsidR="004A6659" w:rsidRPr="00403B4B" w:rsidRDefault="004A6659" w:rsidP="00D04999">
      <w:pPr>
        <w:pStyle w:val="2"/>
      </w:pPr>
      <w:r w:rsidRPr="00403B4B">
        <w:rPr>
          <w:rFonts w:hint="eastAsia"/>
        </w:rPr>
        <w:lastRenderedPageBreak/>
        <w:t>三、中華民國11</w:t>
      </w:r>
      <w:r w:rsidRPr="00403B4B">
        <w:t>4</w:t>
      </w:r>
      <w:r w:rsidRPr="00403B4B">
        <w:rPr>
          <w:rFonts w:hint="eastAsia"/>
        </w:rPr>
        <w:t>年度南投縣總決算歲出政事別資本門決算審定數總表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164"/>
        <w:gridCol w:w="1417"/>
        <w:gridCol w:w="1418"/>
        <w:gridCol w:w="1276"/>
        <w:gridCol w:w="495"/>
        <w:gridCol w:w="1000"/>
        <w:gridCol w:w="1470"/>
        <w:gridCol w:w="1440"/>
        <w:gridCol w:w="1440"/>
        <w:gridCol w:w="1440"/>
        <w:gridCol w:w="1560"/>
        <w:gridCol w:w="1560"/>
        <w:gridCol w:w="1560"/>
        <w:gridCol w:w="1560"/>
        <w:gridCol w:w="1680"/>
      </w:tblGrid>
      <w:tr w:rsidR="004A6659" w:rsidRPr="00403B4B" w14:paraId="294A1C25" w14:textId="77777777" w:rsidTr="00630C07">
        <w:trPr>
          <w:cantSplit/>
          <w:trHeight w:val="270"/>
          <w:tblHeader/>
        </w:trPr>
        <w:tc>
          <w:tcPr>
            <w:tcW w:w="120" w:type="dxa"/>
            <w:tcBorders>
              <w:top w:val="nil"/>
              <w:left w:val="nil"/>
              <w:bottom w:val="nil"/>
              <w:right w:val="nil"/>
            </w:tcBorders>
          </w:tcPr>
          <w:p w14:paraId="5EABA655" w14:textId="77777777" w:rsidR="004A6659" w:rsidRPr="00403B4B" w:rsidRDefault="004A6659" w:rsidP="00630C07">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14:paraId="7A19066F" w14:textId="77777777" w:rsidR="004A6659" w:rsidRPr="00403B4B" w:rsidRDefault="004A6659" w:rsidP="00630C07">
            <w:pPr>
              <w:ind w:left="-42" w:right="80"/>
              <w:rPr>
                <w:rFonts w:ascii="標楷體" w:eastAsia="標楷體" w:hAnsi="標楷體"/>
                <w:sz w:val="22"/>
              </w:rPr>
            </w:pPr>
          </w:p>
        </w:tc>
        <w:tc>
          <w:tcPr>
            <w:tcW w:w="14710" w:type="dxa"/>
            <w:gridSpan w:val="10"/>
            <w:vMerge w:val="restart"/>
            <w:tcBorders>
              <w:top w:val="nil"/>
              <w:left w:val="nil"/>
              <w:bottom w:val="nil"/>
              <w:right w:val="nil"/>
            </w:tcBorders>
            <w:vAlign w:val="bottom"/>
          </w:tcPr>
          <w:p w14:paraId="2D18BE52" w14:textId="77777777" w:rsidR="004A6659" w:rsidRPr="00403B4B" w:rsidRDefault="004A6659"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4A6659" w:rsidRPr="00403B4B" w14:paraId="2028A3B9" w14:textId="77777777" w:rsidTr="00630C07">
        <w:trPr>
          <w:cantSplit/>
          <w:trHeight w:val="270"/>
          <w:tblHeader/>
        </w:trPr>
        <w:tc>
          <w:tcPr>
            <w:tcW w:w="120" w:type="dxa"/>
            <w:tcBorders>
              <w:top w:val="nil"/>
              <w:left w:val="nil"/>
              <w:right w:val="nil"/>
            </w:tcBorders>
          </w:tcPr>
          <w:p w14:paraId="1B266E71" w14:textId="77777777" w:rsidR="004A6659" w:rsidRPr="00403B4B" w:rsidRDefault="004A6659" w:rsidP="00630C07">
            <w:pPr>
              <w:jc w:val="right"/>
              <w:rPr>
                <w:rFonts w:ascii="標楷體" w:eastAsia="標楷體" w:hAnsi="標楷體"/>
                <w:sz w:val="22"/>
              </w:rPr>
            </w:pPr>
          </w:p>
        </w:tc>
        <w:tc>
          <w:tcPr>
            <w:tcW w:w="7010" w:type="dxa"/>
            <w:gridSpan w:val="6"/>
            <w:vMerge/>
            <w:tcBorders>
              <w:top w:val="nil"/>
              <w:left w:val="nil"/>
              <w:right w:val="nil"/>
            </w:tcBorders>
          </w:tcPr>
          <w:p w14:paraId="2C67A4F7" w14:textId="77777777" w:rsidR="004A6659" w:rsidRPr="00403B4B" w:rsidRDefault="004A6659" w:rsidP="00630C07">
            <w:pPr>
              <w:ind w:right="-186"/>
              <w:jc w:val="right"/>
              <w:rPr>
                <w:rFonts w:ascii="標楷體" w:eastAsia="標楷體" w:hAnsi="標楷體"/>
                <w:sz w:val="22"/>
              </w:rPr>
            </w:pPr>
          </w:p>
        </w:tc>
        <w:tc>
          <w:tcPr>
            <w:tcW w:w="14710" w:type="dxa"/>
            <w:gridSpan w:val="10"/>
            <w:vMerge/>
            <w:tcBorders>
              <w:top w:val="nil"/>
              <w:left w:val="nil"/>
              <w:right w:val="nil"/>
            </w:tcBorders>
          </w:tcPr>
          <w:p w14:paraId="1F306F40" w14:textId="77777777" w:rsidR="004A6659" w:rsidRPr="00403B4B" w:rsidRDefault="004A6659" w:rsidP="00630C07">
            <w:pPr>
              <w:ind w:right="-186"/>
              <w:jc w:val="right"/>
              <w:rPr>
                <w:rFonts w:ascii="標楷體" w:eastAsia="標楷體" w:hAnsi="標楷體"/>
                <w:sz w:val="22"/>
              </w:rPr>
            </w:pPr>
          </w:p>
        </w:tc>
      </w:tr>
      <w:tr w:rsidR="004A6659" w:rsidRPr="00403B4B" w14:paraId="68A90681" w14:textId="77777777" w:rsidTr="00630C07">
        <w:trPr>
          <w:cantSplit/>
          <w:tblHeader/>
        </w:trPr>
        <w:tc>
          <w:tcPr>
            <w:tcW w:w="2524" w:type="dxa"/>
            <w:gridSpan w:val="3"/>
            <w:tcBorders>
              <w:left w:val="nil"/>
            </w:tcBorders>
            <w:vAlign w:val="center"/>
          </w:tcPr>
          <w:p w14:paraId="521DAFE5" w14:textId="77777777" w:rsidR="004A6659" w:rsidRPr="00403B4B" w:rsidRDefault="004A6659"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417" w:type="dxa"/>
            <w:vMerge w:val="restart"/>
            <w:vAlign w:val="center"/>
          </w:tcPr>
          <w:p w14:paraId="57F1CD2A"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659" w:type="dxa"/>
            <w:gridSpan w:val="5"/>
            <w:vAlign w:val="center"/>
          </w:tcPr>
          <w:p w14:paraId="7258B074" w14:textId="77777777" w:rsidR="004A6659" w:rsidRPr="00403B4B" w:rsidRDefault="004A6659"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4320" w:type="dxa"/>
            <w:gridSpan w:val="3"/>
            <w:vAlign w:val="center"/>
          </w:tcPr>
          <w:p w14:paraId="4F763712" w14:textId="77777777" w:rsidR="004A6659" w:rsidRPr="00403B4B" w:rsidRDefault="004A6659"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6240" w:type="dxa"/>
            <w:gridSpan w:val="4"/>
            <w:vAlign w:val="center"/>
          </w:tcPr>
          <w:p w14:paraId="052B7ACB" w14:textId="77777777" w:rsidR="004A6659" w:rsidRPr="00403B4B" w:rsidRDefault="004A6659"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1680" w:type="dxa"/>
            <w:vMerge w:val="restart"/>
            <w:tcBorders>
              <w:right w:val="nil"/>
            </w:tcBorders>
            <w:vAlign w:val="center"/>
          </w:tcPr>
          <w:p w14:paraId="70127BA2" w14:textId="77777777" w:rsidR="004A6659" w:rsidRPr="00403B4B" w:rsidRDefault="004A6659"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決算審定數與預</w:t>
            </w:r>
          </w:p>
          <w:p w14:paraId="101DF768" w14:textId="77777777" w:rsidR="004A6659" w:rsidRPr="00403B4B" w:rsidRDefault="004A6659" w:rsidP="00630C07">
            <w:pPr>
              <w:ind w:left="-7" w:rightChars="6" w:right="14"/>
              <w:jc w:val="distribute"/>
              <w:rPr>
                <w:rFonts w:ascii="標楷體" w:eastAsia="標楷體" w:hAnsi="標楷體"/>
                <w:spacing w:val="-14"/>
                <w:sz w:val="20"/>
              </w:rPr>
            </w:pPr>
            <w:r w:rsidRPr="00403B4B">
              <w:rPr>
                <w:rFonts w:ascii="標楷體" w:eastAsia="標楷體" w:hAnsi="標楷體" w:hint="eastAsia"/>
                <w:spacing w:val="-14"/>
                <w:sz w:val="20"/>
              </w:rPr>
              <w:t>算數比較增減</w:t>
            </w:r>
          </w:p>
        </w:tc>
      </w:tr>
      <w:tr w:rsidR="004A6659" w:rsidRPr="00403B4B" w14:paraId="02C98AA5" w14:textId="77777777" w:rsidTr="00630C07">
        <w:trPr>
          <w:cantSplit/>
          <w:tblHeader/>
        </w:trPr>
        <w:tc>
          <w:tcPr>
            <w:tcW w:w="360" w:type="dxa"/>
            <w:gridSpan w:val="2"/>
            <w:tcBorders>
              <w:left w:val="nil"/>
            </w:tcBorders>
            <w:vAlign w:val="center"/>
          </w:tcPr>
          <w:p w14:paraId="376B65C5" w14:textId="77777777" w:rsidR="004A6659" w:rsidRPr="00403B4B" w:rsidRDefault="004A6659" w:rsidP="00630C07">
            <w:pPr>
              <w:jc w:val="center"/>
              <w:rPr>
                <w:rFonts w:ascii="標楷體" w:eastAsia="標楷體" w:hAnsi="標楷體"/>
                <w:sz w:val="20"/>
              </w:rPr>
            </w:pPr>
            <w:r w:rsidRPr="00403B4B">
              <w:rPr>
                <w:rFonts w:ascii="標楷體" w:eastAsia="標楷體" w:hAnsi="標楷體" w:hint="eastAsia"/>
                <w:sz w:val="20"/>
              </w:rPr>
              <w:t>款</w:t>
            </w:r>
          </w:p>
        </w:tc>
        <w:tc>
          <w:tcPr>
            <w:tcW w:w="2164" w:type="dxa"/>
            <w:vAlign w:val="center"/>
          </w:tcPr>
          <w:p w14:paraId="2E2C076A" w14:textId="77777777" w:rsidR="004A6659" w:rsidRPr="00403B4B" w:rsidRDefault="004A6659" w:rsidP="00630C07">
            <w:pPr>
              <w:ind w:left="140" w:right="146"/>
              <w:jc w:val="distribute"/>
              <w:rPr>
                <w:rFonts w:ascii="標楷體" w:eastAsia="標楷體" w:hAnsi="標楷體"/>
                <w:sz w:val="20"/>
              </w:rPr>
            </w:pPr>
            <w:r w:rsidRPr="00403B4B">
              <w:rPr>
                <w:rFonts w:ascii="標楷體" w:eastAsia="標楷體" w:hAnsi="標楷體" w:hint="eastAsia"/>
                <w:sz w:val="20"/>
              </w:rPr>
              <w:t>名稱</w:t>
            </w:r>
          </w:p>
        </w:tc>
        <w:tc>
          <w:tcPr>
            <w:tcW w:w="1417" w:type="dxa"/>
            <w:vMerge/>
            <w:vAlign w:val="center"/>
          </w:tcPr>
          <w:p w14:paraId="6A2546F8" w14:textId="77777777" w:rsidR="004A6659" w:rsidRPr="00403B4B" w:rsidRDefault="004A6659" w:rsidP="00630C07">
            <w:pPr>
              <w:ind w:left="48" w:right="94"/>
              <w:jc w:val="distribute"/>
              <w:rPr>
                <w:rFonts w:ascii="標楷體" w:eastAsia="標楷體" w:hAnsi="標楷體"/>
                <w:sz w:val="20"/>
              </w:rPr>
            </w:pPr>
          </w:p>
        </w:tc>
        <w:tc>
          <w:tcPr>
            <w:tcW w:w="1418" w:type="dxa"/>
            <w:vAlign w:val="center"/>
          </w:tcPr>
          <w:p w14:paraId="332093A7"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6" w:type="dxa"/>
            <w:vAlign w:val="center"/>
          </w:tcPr>
          <w:p w14:paraId="03CD354E"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95" w:type="dxa"/>
            <w:gridSpan w:val="2"/>
            <w:vAlign w:val="center"/>
          </w:tcPr>
          <w:p w14:paraId="72829752"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70" w:type="dxa"/>
            <w:vAlign w:val="center"/>
          </w:tcPr>
          <w:p w14:paraId="16F42884"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440" w:type="dxa"/>
            <w:vAlign w:val="center"/>
          </w:tcPr>
          <w:p w14:paraId="2FC31005"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40" w:type="dxa"/>
            <w:vAlign w:val="center"/>
          </w:tcPr>
          <w:p w14:paraId="694A4EE7"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40" w:type="dxa"/>
            <w:vAlign w:val="center"/>
          </w:tcPr>
          <w:p w14:paraId="62C1F1DF"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4568DED0"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60" w:type="dxa"/>
            <w:vAlign w:val="center"/>
          </w:tcPr>
          <w:p w14:paraId="6338B37E"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0" w:type="dxa"/>
            <w:vAlign w:val="center"/>
          </w:tcPr>
          <w:p w14:paraId="114AD220"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7E6BD7EF" w14:textId="77777777" w:rsidR="004A6659" w:rsidRPr="00403B4B" w:rsidRDefault="004A6659"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680" w:type="dxa"/>
            <w:vMerge/>
            <w:tcBorders>
              <w:right w:val="nil"/>
            </w:tcBorders>
            <w:vAlign w:val="center"/>
          </w:tcPr>
          <w:p w14:paraId="0A47E284" w14:textId="77777777" w:rsidR="004A6659" w:rsidRPr="00403B4B" w:rsidRDefault="004A6659" w:rsidP="00630C07">
            <w:pPr>
              <w:ind w:right="14"/>
              <w:jc w:val="center"/>
              <w:rPr>
                <w:rFonts w:ascii="標楷體" w:eastAsia="標楷體" w:hAnsi="標楷體"/>
                <w:sz w:val="20"/>
              </w:rPr>
            </w:pPr>
          </w:p>
        </w:tc>
      </w:tr>
      <w:tr w:rsidR="004A6659" w:rsidRPr="00403B4B" w14:paraId="4A218745"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08D88142"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74E385FC" w14:textId="77777777" w:rsidR="004A6659" w:rsidRPr="00403B4B" w:rsidRDefault="004A6659" w:rsidP="00630C07">
            <w:pPr>
              <w:overflowPunct w:val="0"/>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資本門合計</w:t>
            </w:r>
          </w:p>
        </w:tc>
        <w:tc>
          <w:tcPr>
            <w:tcW w:w="1417" w:type="dxa"/>
            <w:shd w:val="clear" w:color="auto" w:fill="auto"/>
            <w:vAlign w:val="center"/>
          </w:tcPr>
          <w:p w14:paraId="5798108B"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10,224,174,000</w:t>
            </w:r>
          </w:p>
        </w:tc>
        <w:tc>
          <w:tcPr>
            <w:tcW w:w="1418" w:type="dxa"/>
            <w:shd w:val="clear" w:color="auto" w:fill="auto"/>
            <w:vAlign w:val="center"/>
          </w:tcPr>
          <w:p w14:paraId="7FBF86B9"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4,493,621,022</w:t>
            </w:r>
          </w:p>
        </w:tc>
        <w:tc>
          <w:tcPr>
            <w:tcW w:w="1276" w:type="dxa"/>
            <w:shd w:val="clear" w:color="auto" w:fill="auto"/>
            <w:vAlign w:val="center"/>
          </w:tcPr>
          <w:p w14:paraId="71A06C6D"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326C904D"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4,889,660,007</w:t>
            </w:r>
          </w:p>
        </w:tc>
        <w:tc>
          <w:tcPr>
            <w:tcW w:w="1470" w:type="dxa"/>
            <w:shd w:val="clear" w:color="auto" w:fill="auto"/>
            <w:vAlign w:val="center"/>
          </w:tcPr>
          <w:p w14:paraId="09E8B9C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9,383,281,029</w:t>
            </w:r>
          </w:p>
        </w:tc>
        <w:tc>
          <w:tcPr>
            <w:tcW w:w="1440" w:type="dxa"/>
            <w:shd w:val="clear" w:color="auto" w:fill="auto"/>
            <w:vAlign w:val="center"/>
          </w:tcPr>
          <w:p w14:paraId="402CF9E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187B6271"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507C4EE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- 6,514,934</w:t>
            </w:r>
          </w:p>
        </w:tc>
        <w:tc>
          <w:tcPr>
            <w:tcW w:w="1560" w:type="dxa"/>
            <w:shd w:val="clear" w:color="auto" w:fill="auto"/>
            <w:vAlign w:val="center"/>
          </w:tcPr>
          <w:p w14:paraId="4BEB190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4,493,621,022</w:t>
            </w:r>
          </w:p>
        </w:tc>
        <w:tc>
          <w:tcPr>
            <w:tcW w:w="1560" w:type="dxa"/>
            <w:shd w:val="clear" w:color="auto" w:fill="auto"/>
            <w:vAlign w:val="center"/>
          </w:tcPr>
          <w:p w14:paraId="152C151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5731A3E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4,883,145,073</w:t>
            </w:r>
          </w:p>
        </w:tc>
        <w:tc>
          <w:tcPr>
            <w:tcW w:w="1560" w:type="dxa"/>
            <w:shd w:val="clear" w:color="auto" w:fill="auto"/>
            <w:vAlign w:val="center"/>
          </w:tcPr>
          <w:p w14:paraId="266A275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9,376,766,095</w:t>
            </w:r>
          </w:p>
        </w:tc>
        <w:tc>
          <w:tcPr>
            <w:tcW w:w="1680" w:type="dxa"/>
            <w:shd w:val="clear" w:color="auto" w:fill="auto"/>
            <w:vAlign w:val="center"/>
          </w:tcPr>
          <w:p w14:paraId="51732A10"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- 847,407,905</w:t>
            </w:r>
          </w:p>
        </w:tc>
      </w:tr>
      <w:tr w:rsidR="004A6659" w:rsidRPr="00403B4B" w14:paraId="76167B6C"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034F4BA5"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1415A9CC"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一般政務支出</w:t>
            </w:r>
          </w:p>
        </w:tc>
        <w:tc>
          <w:tcPr>
            <w:tcW w:w="1417" w:type="dxa"/>
            <w:shd w:val="clear" w:color="auto" w:fill="auto"/>
            <w:vAlign w:val="center"/>
          </w:tcPr>
          <w:p w14:paraId="1E1FBB1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1,448,304,000</w:t>
            </w:r>
          </w:p>
        </w:tc>
        <w:tc>
          <w:tcPr>
            <w:tcW w:w="1418" w:type="dxa"/>
            <w:shd w:val="clear" w:color="auto" w:fill="auto"/>
            <w:vAlign w:val="center"/>
          </w:tcPr>
          <w:p w14:paraId="425888B7"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586,777,661</w:t>
            </w:r>
          </w:p>
        </w:tc>
        <w:tc>
          <w:tcPr>
            <w:tcW w:w="1276" w:type="dxa"/>
            <w:shd w:val="clear" w:color="auto" w:fill="auto"/>
            <w:vAlign w:val="center"/>
          </w:tcPr>
          <w:p w14:paraId="5981B2E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5FB8A99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777,449,611</w:t>
            </w:r>
          </w:p>
        </w:tc>
        <w:tc>
          <w:tcPr>
            <w:tcW w:w="1470" w:type="dxa"/>
            <w:shd w:val="clear" w:color="auto" w:fill="auto"/>
            <w:vAlign w:val="center"/>
          </w:tcPr>
          <w:p w14:paraId="4A4E309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1,364,227,272</w:t>
            </w:r>
          </w:p>
        </w:tc>
        <w:tc>
          <w:tcPr>
            <w:tcW w:w="1440" w:type="dxa"/>
            <w:shd w:val="clear" w:color="auto" w:fill="auto"/>
            <w:vAlign w:val="center"/>
          </w:tcPr>
          <w:p w14:paraId="34AACF9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17E9EF2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04888037"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03AB77AE"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586,777,661</w:t>
            </w:r>
          </w:p>
        </w:tc>
        <w:tc>
          <w:tcPr>
            <w:tcW w:w="1560" w:type="dxa"/>
            <w:shd w:val="clear" w:color="auto" w:fill="auto"/>
            <w:vAlign w:val="center"/>
          </w:tcPr>
          <w:p w14:paraId="641AFC71"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7A5357A9"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777,449,611</w:t>
            </w:r>
          </w:p>
        </w:tc>
        <w:tc>
          <w:tcPr>
            <w:tcW w:w="1560" w:type="dxa"/>
            <w:shd w:val="clear" w:color="auto" w:fill="auto"/>
            <w:vAlign w:val="center"/>
          </w:tcPr>
          <w:p w14:paraId="6A56DBB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1,364,227,272</w:t>
            </w:r>
          </w:p>
        </w:tc>
        <w:tc>
          <w:tcPr>
            <w:tcW w:w="1680" w:type="dxa"/>
            <w:shd w:val="clear" w:color="auto" w:fill="auto"/>
            <w:vAlign w:val="center"/>
          </w:tcPr>
          <w:p w14:paraId="2137D5EC"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- 84,076,728</w:t>
            </w:r>
          </w:p>
        </w:tc>
      </w:tr>
      <w:tr w:rsidR="004A6659" w:rsidRPr="00403B4B" w14:paraId="2C801C1E"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5789E361"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w:t>
            </w:r>
          </w:p>
        </w:tc>
        <w:tc>
          <w:tcPr>
            <w:tcW w:w="2164" w:type="dxa"/>
            <w:shd w:val="clear" w:color="auto" w:fill="auto"/>
            <w:vAlign w:val="center"/>
          </w:tcPr>
          <w:p w14:paraId="5FE4F7E6"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行政支出</w:t>
            </w:r>
          </w:p>
        </w:tc>
        <w:tc>
          <w:tcPr>
            <w:tcW w:w="1417" w:type="dxa"/>
            <w:shd w:val="clear" w:color="auto" w:fill="auto"/>
            <w:vAlign w:val="center"/>
          </w:tcPr>
          <w:p w14:paraId="6E070F7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302,677,000</w:t>
            </w:r>
          </w:p>
        </w:tc>
        <w:tc>
          <w:tcPr>
            <w:tcW w:w="1418" w:type="dxa"/>
            <w:shd w:val="clear" w:color="auto" w:fill="auto"/>
            <w:vAlign w:val="center"/>
          </w:tcPr>
          <w:p w14:paraId="1FE92B1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169,566,282</w:t>
            </w:r>
          </w:p>
        </w:tc>
        <w:tc>
          <w:tcPr>
            <w:tcW w:w="1276" w:type="dxa"/>
            <w:shd w:val="clear" w:color="auto" w:fill="auto"/>
            <w:vAlign w:val="center"/>
          </w:tcPr>
          <w:p w14:paraId="4F25CEC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787A19C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118,857,586</w:t>
            </w:r>
          </w:p>
        </w:tc>
        <w:tc>
          <w:tcPr>
            <w:tcW w:w="1470" w:type="dxa"/>
            <w:shd w:val="clear" w:color="auto" w:fill="auto"/>
            <w:vAlign w:val="center"/>
          </w:tcPr>
          <w:p w14:paraId="7F3AF82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288,423,868</w:t>
            </w:r>
          </w:p>
        </w:tc>
        <w:tc>
          <w:tcPr>
            <w:tcW w:w="1440" w:type="dxa"/>
            <w:shd w:val="clear" w:color="auto" w:fill="auto"/>
            <w:vAlign w:val="center"/>
          </w:tcPr>
          <w:p w14:paraId="144FA1F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E04CBC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29099B3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70940FE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169,566,282</w:t>
            </w:r>
          </w:p>
        </w:tc>
        <w:tc>
          <w:tcPr>
            <w:tcW w:w="1560" w:type="dxa"/>
            <w:shd w:val="clear" w:color="auto" w:fill="auto"/>
            <w:vAlign w:val="center"/>
          </w:tcPr>
          <w:p w14:paraId="7B32EDF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BE080B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118,857,586</w:t>
            </w:r>
          </w:p>
        </w:tc>
        <w:tc>
          <w:tcPr>
            <w:tcW w:w="1560" w:type="dxa"/>
            <w:shd w:val="clear" w:color="auto" w:fill="auto"/>
            <w:vAlign w:val="center"/>
          </w:tcPr>
          <w:p w14:paraId="1EB7A25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288,423,868</w:t>
            </w:r>
          </w:p>
        </w:tc>
        <w:tc>
          <w:tcPr>
            <w:tcW w:w="1680" w:type="dxa"/>
            <w:shd w:val="clear" w:color="auto" w:fill="auto"/>
            <w:vAlign w:val="center"/>
          </w:tcPr>
          <w:p w14:paraId="05DA8DD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- 14,253,132</w:t>
            </w:r>
          </w:p>
        </w:tc>
      </w:tr>
      <w:tr w:rsidR="004A6659" w:rsidRPr="00403B4B" w14:paraId="67A2EBF0"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9C3686A"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w:t>
            </w:r>
          </w:p>
        </w:tc>
        <w:tc>
          <w:tcPr>
            <w:tcW w:w="2164" w:type="dxa"/>
            <w:shd w:val="clear" w:color="auto" w:fill="auto"/>
            <w:vAlign w:val="center"/>
          </w:tcPr>
          <w:p w14:paraId="68898937"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立法支出</w:t>
            </w:r>
          </w:p>
        </w:tc>
        <w:tc>
          <w:tcPr>
            <w:tcW w:w="1417" w:type="dxa"/>
            <w:shd w:val="clear" w:color="auto" w:fill="auto"/>
            <w:vAlign w:val="center"/>
          </w:tcPr>
          <w:p w14:paraId="7F61F39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5,680,000</w:t>
            </w:r>
          </w:p>
        </w:tc>
        <w:tc>
          <w:tcPr>
            <w:tcW w:w="1418" w:type="dxa"/>
            <w:shd w:val="clear" w:color="auto" w:fill="auto"/>
            <w:vAlign w:val="center"/>
          </w:tcPr>
          <w:p w14:paraId="6BCB0EA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2,900,447</w:t>
            </w:r>
          </w:p>
        </w:tc>
        <w:tc>
          <w:tcPr>
            <w:tcW w:w="1276" w:type="dxa"/>
            <w:shd w:val="clear" w:color="auto" w:fill="auto"/>
            <w:vAlign w:val="center"/>
          </w:tcPr>
          <w:p w14:paraId="67FDB6A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0B55992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6DE187F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2,900,447</w:t>
            </w:r>
          </w:p>
        </w:tc>
        <w:tc>
          <w:tcPr>
            <w:tcW w:w="1440" w:type="dxa"/>
            <w:shd w:val="clear" w:color="auto" w:fill="auto"/>
            <w:vAlign w:val="center"/>
          </w:tcPr>
          <w:p w14:paraId="002A194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A1866B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529AE4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B10F28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2,900,447</w:t>
            </w:r>
          </w:p>
        </w:tc>
        <w:tc>
          <w:tcPr>
            <w:tcW w:w="1560" w:type="dxa"/>
            <w:shd w:val="clear" w:color="auto" w:fill="auto"/>
            <w:vAlign w:val="center"/>
          </w:tcPr>
          <w:p w14:paraId="0434F91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7F459FE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2D136C7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2,900,447</w:t>
            </w:r>
          </w:p>
        </w:tc>
        <w:tc>
          <w:tcPr>
            <w:tcW w:w="1680" w:type="dxa"/>
            <w:shd w:val="clear" w:color="auto" w:fill="auto"/>
            <w:vAlign w:val="center"/>
          </w:tcPr>
          <w:p w14:paraId="5D357A5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- 2,779,553</w:t>
            </w:r>
          </w:p>
        </w:tc>
      </w:tr>
      <w:tr w:rsidR="004A6659" w:rsidRPr="00403B4B" w14:paraId="792FEC36"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704246F4"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3</w:t>
            </w:r>
          </w:p>
        </w:tc>
        <w:tc>
          <w:tcPr>
            <w:tcW w:w="2164" w:type="dxa"/>
            <w:shd w:val="clear" w:color="auto" w:fill="auto"/>
            <w:vAlign w:val="center"/>
          </w:tcPr>
          <w:p w14:paraId="39A8E6A4"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民政支出</w:t>
            </w:r>
          </w:p>
        </w:tc>
        <w:tc>
          <w:tcPr>
            <w:tcW w:w="1417" w:type="dxa"/>
            <w:shd w:val="clear" w:color="auto" w:fill="auto"/>
            <w:vAlign w:val="center"/>
          </w:tcPr>
          <w:p w14:paraId="1FA4FFE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1,009,229,000</w:t>
            </w:r>
          </w:p>
        </w:tc>
        <w:tc>
          <w:tcPr>
            <w:tcW w:w="1418" w:type="dxa"/>
            <w:shd w:val="clear" w:color="auto" w:fill="auto"/>
            <w:vAlign w:val="center"/>
          </w:tcPr>
          <w:p w14:paraId="17FA81C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315,394,228</w:t>
            </w:r>
          </w:p>
        </w:tc>
        <w:tc>
          <w:tcPr>
            <w:tcW w:w="1276" w:type="dxa"/>
            <w:shd w:val="clear" w:color="auto" w:fill="auto"/>
            <w:vAlign w:val="center"/>
          </w:tcPr>
          <w:p w14:paraId="0051C45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5BE588D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630,162,625</w:t>
            </w:r>
          </w:p>
        </w:tc>
        <w:tc>
          <w:tcPr>
            <w:tcW w:w="1470" w:type="dxa"/>
            <w:shd w:val="clear" w:color="auto" w:fill="auto"/>
            <w:vAlign w:val="center"/>
          </w:tcPr>
          <w:p w14:paraId="0FC0183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945,556,853</w:t>
            </w:r>
          </w:p>
        </w:tc>
        <w:tc>
          <w:tcPr>
            <w:tcW w:w="1440" w:type="dxa"/>
            <w:shd w:val="clear" w:color="auto" w:fill="auto"/>
            <w:vAlign w:val="center"/>
          </w:tcPr>
          <w:p w14:paraId="576D07D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CD2762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10AC49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5242D8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315,394,228</w:t>
            </w:r>
          </w:p>
        </w:tc>
        <w:tc>
          <w:tcPr>
            <w:tcW w:w="1560" w:type="dxa"/>
            <w:shd w:val="clear" w:color="auto" w:fill="auto"/>
            <w:vAlign w:val="center"/>
          </w:tcPr>
          <w:p w14:paraId="27F3134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33810A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630,162,625</w:t>
            </w:r>
          </w:p>
        </w:tc>
        <w:tc>
          <w:tcPr>
            <w:tcW w:w="1560" w:type="dxa"/>
            <w:shd w:val="clear" w:color="auto" w:fill="auto"/>
            <w:vAlign w:val="center"/>
          </w:tcPr>
          <w:p w14:paraId="08E2D3A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945,556,853</w:t>
            </w:r>
          </w:p>
        </w:tc>
        <w:tc>
          <w:tcPr>
            <w:tcW w:w="1680" w:type="dxa"/>
            <w:shd w:val="clear" w:color="auto" w:fill="auto"/>
            <w:vAlign w:val="center"/>
          </w:tcPr>
          <w:p w14:paraId="00DEAA1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- 63,672,147</w:t>
            </w:r>
          </w:p>
        </w:tc>
      </w:tr>
      <w:tr w:rsidR="004A6659" w:rsidRPr="00403B4B" w14:paraId="0C939DA6"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3E85D07D"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4</w:t>
            </w:r>
          </w:p>
        </w:tc>
        <w:tc>
          <w:tcPr>
            <w:tcW w:w="2164" w:type="dxa"/>
            <w:shd w:val="clear" w:color="auto" w:fill="auto"/>
            <w:vAlign w:val="center"/>
          </w:tcPr>
          <w:p w14:paraId="2E9C1238"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警政支出</w:t>
            </w:r>
          </w:p>
        </w:tc>
        <w:tc>
          <w:tcPr>
            <w:tcW w:w="1417" w:type="dxa"/>
            <w:shd w:val="clear" w:color="auto" w:fill="auto"/>
            <w:vAlign w:val="center"/>
          </w:tcPr>
          <w:p w14:paraId="3473BAC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123,920,000</w:t>
            </w:r>
          </w:p>
        </w:tc>
        <w:tc>
          <w:tcPr>
            <w:tcW w:w="1418" w:type="dxa"/>
            <w:shd w:val="clear" w:color="auto" w:fill="auto"/>
            <w:vAlign w:val="center"/>
          </w:tcPr>
          <w:p w14:paraId="56D0FBE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92,167,115</w:t>
            </w:r>
          </w:p>
        </w:tc>
        <w:tc>
          <w:tcPr>
            <w:tcW w:w="1276" w:type="dxa"/>
            <w:shd w:val="clear" w:color="auto" w:fill="auto"/>
            <w:vAlign w:val="center"/>
          </w:tcPr>
          <w:p w14:paraId="2A5C625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3535C83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28,429,400</w:t>
            </w:r>
          </w:p>
        </w:tc>
        <w:tc>
          <w:tcPr>
            <w:tcW w:w="1470" w:type="dxa"/>
            <w:shd w:val="clear" w:color="auto" w:fill="auto"/>
            <w:vAlign w:val="center"/>
          </w:tcPr>
          <w:p w14:paraId="6B4F0F0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120,596,515</w:t>
            </w:r>
          </w:p>
        </w:tc>
        <w:tc>
          <w:tcPr>
            <w:tcW w:w="1440" w:type="dxa"/>
            <w:shd w:val="clear" w:color="auto" w:fill="auto"/>
            <w:vAlign w:val="center"/>
          </w:tcPr>
          <w:p w14:paraId="5300044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2B0694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4C310E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A6C0E1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92,167,115</w:t>
            </w:r>
          </w:p>
        </w:tc>
        <w:tc>
          <w:tcPr>
            <w:tcW w:w="1560" w:type="dxa"/>
            <w:shd w:val="clear" w:color="auto" w:fill="auto"/>
            <w:vAlign w:val="center"/>
          </w:tcPr>
          <w:p w14:paraId="2E6452B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9C69E6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28,429,400</w:t>
            </w:r>
          </w:p>
        </w:tc>
        <w:tc>
          <w:tcPr>
            <w:tcW w:w="1560" w:type="dxa"/>
            <w:shd w:val="clear" w:color="auto" w:fill="auto"/>
            <w:vAlign w:val="center"/>
          </w:tcPr>
          <w:p w14:paraId="33B6F64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120,596,515</w:t>
            </w:r>
          </w:p>
        </w:tc>
        <w:tc>
          <w:tcPr>
            <w:tcW w:w="1680" w:type="dxa"/>
            <w:shd w:val="clear" w:color="auto" w:fill="auto"/>
            <w:vAlign w:val="center"/>
          </w:tcPr>
          <w:p w14:paraId="0D1227F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- 3,323,485</w:t>
            </w:r>
          </w:p>
        </w:tc>
      </w:tr>
      <w:tr w:rsidR="004A6659" w:rsidRPr="00403B4B" w14:paraId="073D84FD"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1613B343"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5</w:t>
            </w:r>
          </w:p>
        </w:tc>
        <w:tc>
          <w:tcPr>
            <w:tcW w:w="2164" w:type="dxa"/>
            <w:shd w:val="clear" w:color="auto" w:fill="auto"/>
            <w:vAlign w:val="center"/>
          </w:tcPr>
          <w:p w14:paraId="0CD0CF89"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財務支出</w:t>
            </w:r>
          </w:p>
        </w:tc>
        <w:tc>
          <w:tcPr>
            <w:tcW w:w="1417" w:type="dxa"/>
            <w:shd w:val="clear" w:color="auto" w:fill="auto"/>
            <w:vAlign w:val="center"/>
          </w:tcPr>
          <w:p w14:paraId="41B6651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6,798,000</w:t>
            </w:r>
          </w:p>
        </w:tc>
        <w:tc>
          <w:tcPr>
            <w:tcW w:w="1418" w:type="dxa"/>
            <w:shd w:val="clear" w:color="auto" w:fill="auto"/>
            <w:vAlign w:val="center"/>
          </w:tcPr>
          <w:p w14:paraId="0D51885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6,749,589</w:t>
            </w:r>
          </w:p>
        </w:tc>
        <w:tc>
          <w:tcPr>
            <w:tcW w:w="1276" w:type="dxa"/>
            <w:shd w:val="clear" w:color="auto" w:fill="auto"/>
            <w:vAlign w:val="center"/>
          </w:tcPr>
          <w:p w14:paraId="0BE828A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646D621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5359061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6,749,589</w:t>
            </w:r>
          </w:p>
        </w:tc>
        <w:tc>
          <w:tcPr>
            <w:tcW w:w="1440" w:type="dxa"/>
            <w:shd w:val="clear" w:color="auto" w:fill="auto"/>
            <w:vAlign w:val="center"/>
          </w:tcPr>
          <w:p w14:paraId="194C66B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230E698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AF440F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76CBEB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6,749,589</w:t>
            </w:r>
          </w:p>
        </w:tc>
        <w:tc>
          <w:tcPr>
            <w:tcW w:w="1560" w:type="dxa"/>
            <w:shd w:val="clear" w:color="auto" w:fill="auto"/>
            <w:vAlign w:val="center"/>
          </w:tcPr>
          <w:p w14:paraId="71DD1F8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B0EC4C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0A0A8A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6,749,589</w:t>
            </w:r>
          </w:p>
        </w:tc>
        <w:tc>
          <w:tcPr>
            <w:tcW w:w="1680" w:type="dxa"/>
            <w:shd w:val="clear" w:color="auto" w:fill="auto"/>
            <w:vAlign w:val="center"/>
          </w:tcPr>
          <w:p w14:paraId="7E726FF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- 48,411</w:t>
            </w:r>
          </w:p>
        </w:tc>
      </w:tr>
      <w:tr w:rsidR="004A6659" w:rsidRPr="00403B4B" w14:paraId="71E1BBAE"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5E238AF1"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14961FC3"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教育科學文化支出</w:t>
            </w:r>
          </w:p>
        </w:tc>
        <w:tc>
          <w:tcPr>
            <w:tcW w:w="1417" w:type="dxa"/>
            <w:shd w:val="clear" w:color="auto" w:fill="auto"/>
            <w:vAlign w:val="center"/>
          </w:tcPr>
          <w:p w14:paraId="5E4D3801"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944,385,000</w:t>
            </w:r>
          </w:p>
        </w:tc>
        <w:tc>
          <w:tcPr>
            <w:tcW w:w="1418" w:type="dxa"/>
            <w:shd w:val="clear" w:color="auto" w:fill="auto"/>
            <w:vAlign w:val="center"/>
          </w:tcPr>
          <w:p w14:paraId="536A791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512,427,746</w:t>
            </w:r>
          </w:p>
        </w:tc>
        <w:tc>
          <w:tcPr>
            <w:tcW w:w="1276" w:type="dxa"/>
            <w:shd w:val="clear" w:color="auto" w:fill="auto"/>
            <w:vAlign w:val="center"/>
          </w:tcPr>
          <w:p w14:paraId="36B47BC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44FDC7B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354,129,495</w:t>
            </w:r>
          </w:p>
        </w:tc>
        <w:tc>
          <w:tcPr>
            <w:tcW w:w="1470" w:type="dxa"/>
            <w:shd w:val="clear" w:color="auto" w:fill="auto"/>
            <w:vAlign w:val="center"/>
          </w:tcPr>
          <w:p w14:paraId="56E31DA1"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866,557,241</w:t>
            </w:r>
          </w:p>
        </w:tc>
        <w:tc>
          <w:tcPr>
            <w:tcW w:w="1440" w:type="dxa"/>
            <w:shd w:val="clear" w:color="auto" w:fill="auto"/>
            <w:vAlign w:val="center"/>
          </w:tcPr>
          <w:p w14:paraId="61F4902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7E4A891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0C79692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28C2FEE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512,427,746</w:t>
            </w:r>
          </w:p>
        </w:tc>
        <w:tc>
          <w:tcPr>
            <w:tcW w:w="1560" w:type="dxa"/>
            <w:shd w:val="clear" w:color="auto" w:fill="auto"/>
            <w:vAlign w:val="center"/>
          </w:tcPr>
          <w:p w14:paraId="5BBA2E5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1091EAC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354,129,495</w:t>
            </w:r>
          </w:p>
        </w:tc>
        <w:tc>
          <w:tcPr>
            <w:tcW w:w="1560" w:type="dxa"/>
            <w:shd w:val="clear" w:color="auto" w:fill="auto"/>
            <w:vAlign w:val="center"/>
          </w:tcPr>
          <w:p w14:paraId="48E875DC"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866,557,241</w:t>
            </w:r>
          </w:p>
        </w:tc>
        <w:tc>
          <w:tcPr>
            <w:tcW w:w="1680" w:type="dxa"/>
            <w:shd w:val="clear" w:color="auto" w:fill="auto"/>
            <w:vAlign w:val="center"/>
          </w:tcPr>
          <w:p w14:paraId="18FE612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- 77,827,759</w:t>
            </w:r>
          </w:p>
        </w:tc>
      </w:tr>
      <w:tr w:rsidR="004A6659" w:rsidRPr="00403B4B" w14:paraId="5FE5E760"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7BE9E9FC"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6</w:t>
            </w:r>
          </w:p>
        </w:tc>
        <w:tc>
          <w:tcPr>
            <w:tcW w:w="2164" w:type="dxa"/>
            <w:shd w:val="clear" w:color="auto" w:fill="auto"/>
            <w:vAlign w:val="center"/>
          </w:tcPr>
          <w:p w14:paraId="57C2586A"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教育支出</w:t>
            </w:r>
          </w:p>
        </w:tc>
        <w:tc>
          <w:tcPr>
            <w:tcW w:w="1417" w:type="dxa"/>
            <w:shd w:val="clear" w:color="auto" w:fill="auto"/>
            <w:vAlign w:val="center"/>
          </w:tcPr>
          <w:p w14:paraId="55C6BBB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711,270,000</w:t>
            </w:r>
          </w:p>
        </w:tc>
        <w:tc>
          <w:tcPr>
            <w:tcW w:w="1418" w:type="dxa"/>
            <w:shd w:val="clear" w:color="auto" w:fill="auto"/>
            <w:vAlign w:val="center"/>
          </w:tcPr>
          <w:p w14:paraId="441B3F5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487,479,651</w:t>
            </w:r>
          </w:p>
        </w:tc>
        <w:tc>
          <w:tcPr>
            <w:tcW w:w="1276" w:type="dxa"/>
            <w:shd w:val="clear" w:color="auto" w:fill="auto"/>
            <w:vAlign w:val="center"/>
          </w:tcPr>
          <w:p w14:paraId="6459650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5485FD3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148,111,691</w:t>
            </w:r>
          </w:p>
        </w:tc>
        <w:tc>
          <w:tcPr>
            <w:tcW w:w="1470" w:type="dxa"/>
            <w:shd w:val="clear" w:color="auto" w:fill="auto"/>
            <w:vAlign w:val="center"/>
          </w:tcPr>
          <w:p w14:paraId="334FCC8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635,591,342</w:t>
            </w:r>
          </w:p>
        </w:tc>
        <w:tc>
          <w:tcPr>
            <w:tcW w:w="1440" w:type="dxa"/>
            <w:shd w:val="clear" w:color="auto" w:fill="auto"/>
            <w:vAlign w:val="center"/>
          </w:tcPr>
          <w:p w14:paraId="1765E43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3AF1841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E64A22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5AE409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487,479,651</w:t>
            </w:r>
          </w:p>
        </w:tc>
        <w:tc>
          <w:tcPr>
            <w:tcW w:w="1560" w:type="dxa"/>
            <w:shd w:val="clear" w:color="auto" w:fill="auto"/>
            <w:vAlign w:val="center"/>
          </w:tcPr>
          <w:p w14:paraId="18F082B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DD3D0F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148,111,691</w:t>
            </w:r>
          </w:p>
        </w:tc>
        <w:tc>
          <w:tcPr>
            <w:tcW w:w="1560" w:type="dxa"/>
            <w:shd w:val="clear" w:color="auto" w:fill="auto"/>
            <w:vAlign w:val="center"/>
          </w:tcPr>
          <w:p w14:paraId="2203904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635,591,342</w:t>
            </w:r>
          </w:p>
        </w:tc>
        <w:tc>
          <w:tcPr>
            <w:tcW w:w="1680" w:type="dxa"/>
            <w:shd w:val="clear" w:color="auto" w:fill="auto"/>
            <w:vAlign w:val="center"/>
          </w:tcPr>
          <w:p w14:paraId="7DC3E99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- 75,678,658</w:t>
            </w:r>
          </w:p>
        </w:tc>
      </w:tr>
      <w:tr w:rsidR="004A6659" w:rsidRPr="00403B4B" w14:paraId="495A38CC"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11EA48B0"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7</w:t>
            </w:r>
          </w:p>
        </w:tc>
        <w:tc>
          <w:tcPr>
            <w:tcW w:w="2164" w:type="dxa"/>
            <w:shd w:val="clear" w:color="auto" w:fill="auto"/>
            <w:vAlign w:val="center"/>
          </w:tcPr>
          <w:p w14:paraId="63F3303F"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文化支出</w:t>
            </w:r>
          </w:p>
        </w:tc>
        <w:tc>
          <w:tcPr>
            <w:tcW w:w="1417" w:type="dxa"/>
            <w:shd w:val="clear" w:color="auto" w:fill="auto"/>
            <w:vAlign w:val="center"/>
          </w:tcPr>
          <w:p w14:paraId="038ED67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233,115,000</w:t>
            </w:r>
          </w:p>
        </w:tc>
        <w:tc>
          <w:tcPr>
            <w:tcW w:w="1418" w:type="dxa"/>
            <w:shd w:val="clear" w:color="auto" w:fill="auto"/>
            <w:vAlign w:val="center"/>
          </w:tcPr>
          <w:p w14:paraId="19C5D36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24,948,095</w:t>
            </w:r>
          </w:p>
        </w:tc>
        <w:tc>
          <w:tcPr>
            <w:tcW w:w="1276" w:type="dxa"/>
            <w:shd w:val="clear" w:color="auto" w:fill="auto"/>
            <w:vAlign w:val="center"/>
          </w:tcPr>
          <w:p w14:paraId="554B867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4D721C4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206,017,804</w:t>
            </w:r>
          </w:p>
        </w:tc>
        <w:tc>
          <w:tcPr>
            <w:tcW w:w="1470" w:type="dxa"/>
            <w:shd w:val="clear" w:color="auto" w:fill="auto"/>
            <w:vAlign w:val="center"/>
          </w:tcPr>
          <w:p w14:paraId="2DB2DD1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230,965,899</w:t>
            </w:r>
          </w:p>
        </w:tc>
        <w:tc>
          <w:tcPr>
            <w:tcW w:w="1440" w:type="dxa"/>
            <w:shd w:val="clear" w:color="auto" w:fill="auto"/>
            <w:vAlign w:val="center"/>
          </w:tcPr>
          <w:p w14:paraId="41D81E9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1B1A1D9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3ECD23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F49449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24,948,095</w:t>
            </w:r>
          </w:p>
        </w:tc>
        <w:tc>
          <w:tcPr>
            <w:tcW w:w="1560" w:type="dxa"/>
            <w:shd w:val="clear" w:color="auto" w:fill="auto"/>
            <w:vAlign w:val="center"/>
          </w:tcPr>
          <w:p w14:paraId="78D9796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A13136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206,017,804</w:t>
            </w:r>
          </w:p>
        </w:tc>
        <w:tc>
          <w:tcPr>
            <w:tcW w:w="1560" w:type="dxa"/>
            <w:shd w:val="clear" w:color="auto" w:fill="auto"/>
            <w:vAlign w:val="center"/>
          </w:tcPr>
          <w:p w14:paraId="58DC05B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230,965,899</w:t>
            </w:r>
          </w:p>
        </w:tc>
        <w:tc>
          <w:tcPr>
            <w:tcW w:w="1680" w:type="dxa"/>
            <w:shd w:val="clear" w:color="auto" w:fill="auto"/>
            <w:vAlign w:val="center"/>
          </w:tcPr>
          <w:p w14:paraId="0BD36F1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- 2,149,101</w:t>
            </w:r>
          </w:p>
        </w:tc>
      </w:tr>
      <w:tr w:rsidR="004A6659" w:rsidRPr="00403B4B" w14:paraId="0D2FFD6A"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2541C9B8"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67E468FD"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經濟發展支出</w:t>
            </w:r>
          </w:p>
        </w:tc>
        <w:tc>
          <w:tcPr>
            <w:tcW w:w="1417" w:type="dxa"/>
            <w:shd w:val="clear" w:color="auto" w:fill="auto"/>
            <w:vAlign w:val="center"/>
          </w:tcPr>
          <w:p w14:paraId="409CA740"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6,982,951,000</w:t>
            </w:r>
          </w:p>
        </w:tc>
        <w:tc>
          <w:tcPr>
            <w:tcW w:w="1418" w:type="dxa"/>
            <w:shd w:val="clear" w:color="auto" w:fill="auto"/>
            <w:vAlign w:val="center"/>
          </w:tcPr>
          <w:p w14:paraId="54C906F5"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2,965,359,431</w:t>
            </w:r>
          </w:p>
        </w:tc>
        <w:tc>
          <w:tcPr>
            <w:tcW w:w="1276" w:type="dxa"/>
            <w:shd w:val="clear" w:color="auto" w:fill="auto"/>
            <w:vAlign w:val="center"/>
          </w:tcPr>
          <w:p w14:paraId="3F1CD47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5010F0C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3,435,510,973</w:t>
            </w:r>
          </w:p>
        </w:tc>
        <w:tc>
          <w:tcPr>
            <w:tcW w:w="1470" w:type="dxa"/>
            <w:shd w:val="clear" w:color="auto" w:fill="auto"/>
            <w:vAlign w:val="center"/>
          </w:tcPr>
          <w:p w14:paraId="34F166D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6,400,870,404</w:t>
            </w:r>
          </w:p>
        </w:tc>
        <w:tc>
          <w:tcPr>
            <w:tcW w:w="1440" w:type="dxa"/>
            <w:shd w:val="clear" w:color="auto" w:fill="auto"/>
            <w:vAlign w:val="center"/>
          </w:tcPr>
          <w:p w14:paraId="2C04406C"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3A2826A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3160CAF0"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- 1,760,000</w:t>
            </w:r>
          </w:p>
        </w:tc>
        <w:tc>
          <w:tcPr>
            <w:tcW w:w="1560" w:type="dxa"/>
            <w:shd w:val="clear" w:color="auto" w:fill="auto"/>
            <w:vAlign w:val="center"/>
          </w:tcPr>
          <w:p w14:paraId="695617F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2,965,359,431</w:t>
            </w:r>
          </w:p>
        </w:tc>
        <w:tc>
          <w:tcPr>
            <w:tcW w:w="1560" w:type="dxa"/>
            <w:shd w:val="clear" w:color="auto" w:fill="auto"/>
            <w:vAlign w:val="center"/>
          </w:tcPr>
          <w:p w14:paraId="26E2B3E7"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621C75D7"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3,433,750,973</w:t>
            </w:r>
          </w:p>
        </w:tc>
        <w:tc>
          <w:tcPr>
            <w:tcW w:w="1560" w:type="dxa"/>
            <w:shd w:val="clear" w:color="auto" w:fill="auto"/>
            <w:vAlign w:val="center"/>
          </w:tcPr>
          <w:p w14:paraId="78E19989"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6,399,110,404</w:t>
            </w:r>
          </w:p>
        </w:tc>
        <w:tc>
          <w:tcPr>
            <w:tcW w:w="1680" w:type="dxa"/>
            <w:shd w:val="clear" w:color="auto" w:fill="auto"/>
            <w:vAlign w:val="center"/>
          </w:tcPr>
          <w:p w14:paraId="01CC1436"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- 583,840,596</w:t>
            </w:r>
          </w:p>
        </w:tc>
      </w:tr>
      <w:tr w:rsidR="004A6659" w:rsidRPr="00403B4B" w14:paraId="3CE4F569"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05197BEB"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8</w:t>
            </w:r>
          </w:p>
        </w:tc>
        <w:tc>
          <w:tcPr>
            <w:tcW w:w="2164" w:type="dxa"/>
            <w:shd w:val="clear" w:color="auto" w:fill="auto"/>
            <w:vAlign w:val="center"/>
          </w:tcPr>
          <w:p w14:paraId="3DB39784"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農業支出</w:t>
            </w:r>
          </w:p>
        </w:tc>
        <w:tc>
          <w:tcPr>
            <w:tcW w:w="1417" w:type="dxa"/>
            <w:shd w:val="clear" w:color="auto" w:fill="auto"/>
            <w:vAlign w:val="center"/>
          </w:tcPr>
          <w:p w14:paraId="2DC8738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1,707,015,000</w:t>
            </w:r>
          </w:p>
        </w:tc>
        <w:tc>
          <w:tcPr>
            <w:tcW w:w="1418" w:type="dxa"/>
            <w:shd w:val="clear" w:color="auto" w:fill="auto"/>
            <w:vAlign w:val="center"/>
          </w:tcPr>
          <w:p w14:paraId="7E04ED6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716,750,058</w:t>
            </w:r>
          </w:p>
        </w:tc>
        <w:tc>
          <w:tcPr>
            <w:tcW w:w="1276" w:type="dxa"/>
            <w:shd w:val="clear" w:color="auto" w:fill="auto"/>
            <w:vAlign w:val="center"/>
          </w:tcPr>
          <w:p w14:paraId="1E14E08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21F5D5B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807,988,972</w:t>
            </w:r>
          </w:p>
        </w:tc>
        <w:tc>
          <w:tcPr>
            <w:tcW w:w="1470" w:type="dxa"/>
            <w:shd w:val="clear" w:color="auto" w:fill="auto"/>
            <w:vAlign w:val="center"/>
          </w:tcPr>
          <w:p w14:paraId="6F15667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1,524,739,030</w:t>
            </w:r>
          </w:p>
        </w:tc>
        <w:tc>
          <w:tcPr>
            <w:tcW w:w="1440" w:type="dxa"/>
            <w:shd w:val="clear" w:color="auto" w:fill="auto"/>
            <w:vAlign w:val="center"/>
          </w:tcPr>
          <w:p w14:paraId="23089C8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1C6AA56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258A55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5DCB6ED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716,750,058</w:t>
            </w:r>
          </w:p>
        </w:tc>
        <w:tc>
          <w:tcPr>
            <w:tcW w:w="1560" w:type="dxa"/>
            <w:shd w:val="clear" w:color="auto" w:fill="auto"/>
            <w:vAlign w:val="center"/>
          </w:tcPr>
          <w:p w14:paraId="60681A7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4CBA0A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807,988,972</w:t>
            </w:r>
          </w:p>
        </w:tc>
        <w:tc>
          <w:tcPr>
            <w:tcW w:w="1560" w:type="dxa"/>
            <w:shd w:val="clear" w:color="auto" w:fill="auto"/>
            <w:vAlign w:val="center"/>
          </w:tcPr>
          <w:p w14:paraId="62DE9EE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1,524,739,030</w:t>
            </w:r>
          </w:p>
        </w:tc>
        <w:tc>
          <w:tcPr>
            <w:tcW w:w="1680" w:type="dxa"/>
            <w:shd w:val="clear" w:color="auto" w:fill="auto"/>
            <w:vAlign w:val="center"/>
          </w:tcPr>
          <w:p w14:paraId="1181D56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- 182,275,970</w:t>
            </w:r>
          </w:p>
        </w:tc>
      </w:tr>
      <w:tr w:rsidR="004A6659" w:rsidRPr="00403B4B" w14:paraId="31EE019A"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36A795EF"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9</w:t>
            </w:r>
          </w:p>
        </w:tc>
        <w:tc>
          <w:tcPr>
            <w:tcW w:w="2164" w:type="dxa"/>
            <w:shd w:val="clear" w:color="auto" w:fill="auto"/>
            <w:vAlign w:val="center"/>
          </w:tcPr>
          <w:p w14:paraId="562FD507"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工業支出</w:t>
            </w:r>
          </w:p>
        </w:tc>
        <w:tc>
          <w:tcPr>
            <w:tcW w:w="1417" w:type="dxa"/>
            <w:shd w:val="clear" w:color="auto" w:fill="auto"/>
            <w:vAlign w:val="center"/>
          </w:tcPr>
          <w:p w14:paraId="040C5A4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924,288,000</w:t>
            </w:r>
          </w:p>
        </w:tc>
        <w:tc>
          <w:tcPr>
            <w:tcW w:w="1418" w:type="dxa"/>
            <w:shd w:val="clear" w:color="auto" w:fill="auto"/>
            <w:vAlign w:val="center"/>
          </w:tcPr>
          <w:p w14:paraId="68EFABA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366,864,838</w:t>
            </w:r>
          </w:p>
        </w:tc>
        <w:tc>
          <w:tcPr>
            <w:tcW w:w="1276" w:type="dxa"/>
            <w:shd w:val="clear" w:color="auto" w:fill="auto"/>
            <w:vAlign w:val="center"/>
          </w:tcPr>
          <w:p w14:paraId="4D9A2F4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2F14239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337,288,902</w:t>
            </w:r>
          </w:p>
        </w:tc>
        <w:tc>
          <w:tcPr>
            <w:tcW w:w="1470" w:type="dxa"/>
            <w:shd w:val="clear" w:color="auto" w:fill="auto"/>
            <w:vAlign w:val="center"/>
          </w:tcPr>
          <w:p w14:paraId="32A704B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704,153,740</w:t>
            </w:r>
          </w:p>
        </w:tc>
        <w:tc>
          <w:tcPr>
            <w:tcW w:w="1440" w:type="dxa"/>
            <w:shd w:val="clear" w:color="auto" w:fill="auto"/>
            <w:vAlign w:val="center"/>
          </w:tcPr>
          <w:p w14:paraId="4C6BDF2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15CC7B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3F677F1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0828E1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366,864,838</w:t>
            </w:r>
          </w:p>
        </w:tc>
        <w:tc>
          <w:tcPr>
            <w:tcW w:w="1560" w:type="dxa"/>
            <w:shd w:val="clear" w:color="auto" w:fill="auto"/>
            <w:vAlign w:val="center"/>
          </w:tcPr>
          <w:p w14:paraId="2B92A75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42A359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337,288,902</w:t>
            </w:r>
          </w:p>
        </w:tc>
        <w:tc>
          <w:tcPr>
            <w:tcW w:w="1560" w:type="dxa"/>
            <w:shd w:val="clear" w:color="auto" w:fill="auto"/>
            <w:vAlign w:val="center"/>
          </w:tcPr>
          <w:p w14:paraId="525661F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704,153,740</w:t>
            </w:r>
          </w:p>
        </w:tc>
        <w:tc>
          <w:tcPr>
            <w:tcW w:w="1680" w:type="dxa"/>
            <w:shd w:val="clear" w:color="auto" w:fill="auto"/>
            <w:vAlign w:val="center"/>
          </w:tcPr>
          <w:p w14:paraId="56F9383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- 220,134,260</w:t>
            </w:r>
          </w:p>
        </w:tc>
      </w:tr>
      <w:tr w:rsidR="004A6659" w:rsidRPr="00403B4B" w14:paraId="6C11C8CF"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12C03B34"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10</w:t>
            </w:r>
          </w:p>
        </w:tc>
        <w:tc>
          <w:tcPr>
            <w:tcW w:w="2164" w:type="dxa"/>
            <w:shd w:val="clear" w:color="auto" w:fill="auto"/>
            <w:vAlign w:val="center"/>
          </w:tcPr>
          <w:p w14:paraId="73ABED97"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交通支出</w:t>
            </w:r>
          </w:p>
        </w:tc>
        <w:tc>
          <w:tcPr>
            <w:tcW w:w="1417" w:type="dxa"/>
            <w:shd w:val="clear" w:color="auto" w:fill="auto"/>
            <w:vAlign w:val="center"/>
          </w:tcPr>
          <w:p w14:paraId="25C6A06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4,268,907,000</w:t>
            </w:r>
          </w:p>
        </w:tc>
        <w:tc>
          <w:tcPr>
            <w:tcW w:w="1418" w:type="dxa"/>
            <w:shd w:val="clear" w:color="auto" w:fill="auto"/>
            <w:vAlign w:val="center"/>
          </w:tcPr>
          <w:p w14:paraId="50058F6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1,844,333,942</w:t>
            </w:r>
          </w:p>
        </w:tc>
        <w:tc>
          <w:tcPr>
            <w:tcW w:w="1276" w:type="dxa"/>
            <w:shd w:val="clear" w:color="auto" w:fill="auto"/>
            <w:vAlign w:val="center"/>
          </w:tcPr>
          <w:p w14:paraId="005C1EE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691ADA6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2,254,169,678</w:t>
            </w:r>
          </w:p>
        </w:tc>
        <w:tc>
          <w:tcPr>
            <w:tcW w:w="1470" w:type="dxa"/>
            <w:shd w:val="clear" w:color="auto" w:fill="auto"/>
            <w:vAlign w:val="center"/>
          </w:tcPr>
          <w:p w14:paraId="463AD5F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4,098,503,620</w:t>
            </w:r>
          </w:p>
        </w:tc>
        <w:tc>
          <w:tcPr>
            <w:tcW w:w="1440" w:type="dxa"/>
            <w:shd w:val="clear" w:color="auto" w:fill="auto"/>
            <w:vAlign w:val="center"/>
          </w:tcPr>
          <w:p w14:paraId="5A2EBCA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E07D8F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1E1B391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- 1,760,000</w:t>
            </w:r>
          </w:p>
        </w:tc>
        <w:tc>
          <w:tcPr>
            <w:tcW w:w="1560" w:type="dxa"/>
            <w:shd w:val="clear" w:color="auto" w:fill="auto"/>
            <w:vAlign w:val="center"/>
          </w:tcPr>
          <w:p w14:paraId="156A44D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1,844,333,942</w:t>
            </w:r>
          </w:p>
        </w:tc>
        <w:tc>
          <w:tcPr>
            <w:tcW w:w="1560" w:type="dxa"/>
            <w:shd w:val="clear" w:color="auto" w:fill="auto"/>
            <w:vAlign w:val="center"/>
          </w:tcPr>
          <w:p w14:paraId="28E0580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19EEA6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2,252,409,678</w:t>
            </w:r>
          </w:p>
        </w:tc>
        <w:tc>
          <w:tcPr>
            <w:tcW w:w="1560" w:type="dxa"/>
            <w:shd w:val="clear" w:color="auto" w:fill="auto"/>
            <w:vAlign w:val="center"/>
          </w:tcPr>
          <w:p w14:paraId="089338A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4,096,743,620</w:t>
            </w:r>
          </w:p>
        </w:tc>
        <w:tc>
          <w:tcPr>
            <w:tcW w:w="1680" w:type="dxa"/>
            <w:shd w:val="clear" w:color="auto" w:fill="auto"/>
            <w:vAlign w:val="center"/>
          </w:tcPr>
          <w:p w14:paraId="12F214B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- 172,163,380</w:t>
            </w:r>
          </w:p>
        </w:tc>
      </w:tr>
      <w:tr w:rsidR="004A6659" w:rsidRPr="00403B4B" w14:paraId="311BA95E"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0151919B"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11</w:t>
            </w:r>
          </w:p>
        </w:tc>
        <w:tc>
          <w:tcPr>
            <w:tcW w:w="2164" w:type="dxa"/>
            <w:shd w:val="clear" w:color="auto" w:fill="auto"/>
            <w:vAlign w:val="center"/>
          </w:tcPr>
          <w:p w14:paraId="314BAA12"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其他經濟服務支出</w:t>
            </w:r>
          </w:p>
        </w:tc>
        <w:tc>
          <w:tcPr>
            <w:tcW w:w="1417" w:type="dxa"/>
            <w:shd w:val="clear" w:color="auto" w:fill="auto"/>
            <w:vAlign w:val="center"/>
          </w:tcPr>
          <w:p w14:paraId="3EC8484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82,741,000</w:t>
            </w:r>
          </w:p>
        </w:tc>
        <w:tc>
          <w:tcPr>
            <w:tcW w:w="1418" w:type="dxa"/>
            <w:shd w:val="clear" w:color="auto" w:fill="auto"/>
            <w:vAlign w:val="center"/>
          </w:tcPr>
          <w:p w14:paraId="248AE6E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37,410,593</w:t>
            </w:r>
          </w:p>
        </w:tc>
        <w:tc>
          <w:tcPr>
            <w:tcW w:w="1276" w:type="dxa"/>
            <w:shd w:val="clear" w:color="auto" w:fill="auto"/>
            <w:vAlign w:val="center"/>
          </w:tcPr>
          <w:p w14:paraId="7FC86F1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475A193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36,063,421</w:t>
            </w:r>
          </w:p>
        </w:tc>
        <w:tc>
          <w:tcPr>
            <w:tcW w:w="1470" w:type="dxa"/>
            <w:shd w:val="clear" w:color="auto" w:fill="auto"/>
            <w:vAlign w:val="center"/>
          </w:tcPr>
          <w:p w14:paraId="66867A2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73,474,014</w:t>
            </w:r>
          </w:p>
        </w:tc>
        <w:tc>
          <w:tcPr>
            <w:tcW w:w="1440" w:type="dxa"/>
            <w:shd w:val="clear" w:color="auto" w:fill="auto"/>
            <w:vAlign w:val="center"/>
          </w:tcPr>
          <w:p w14:paraId="5008C07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ACDA6E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3E897CF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B8B98F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37,410,593</w:t>
            </w:r>
          </w:p>
        </w:tc>
        <w:tc>
          <w:tcPr>
            <w:tcW w:w="1560" w:type="dxa"/>
            <w:shd w:val="clear" w:color="auto" w:fill="auto"/>
            <w:vAlign w:val="center"/>
          </w:tcPr>
          <w:p w14:paraId="757762D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018A82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36,063,421</w:t>
            </w:r>
          </w:p>
        </w:tc>
        <w:tc>
          <w:tcPr>
            <w:tcW w:w="1560" w:type="dxa"/>
            <w:shd w:val="clear" w:color="auto" w:fill="auto"/>
            <w:vAlign w:val="center"/>
          </w:tcPr>
          <w:p w14:paraId="4CF7C15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73,474,014</w:t>
            </w:r>
          </w:p>
        </w:tc>
        <w:tc>
          <w:tcPr>
            <w:tcW w:w="1680" w:type="dxa"/>
            <w:shd w:val="clear" w:color="auto" w:fill="auto"/>
            <w:vAlign w:val="center"/>
          </w:tcPr>
          <w:p w14:paraId="57C163B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- 9,266,986</w:t>
            </w:r>
          </w:p>
        </w:tc>
      </w:tr>
      <w:tr w:rsidR="004A6659" w:rsidRPr="00403B4B" w14:paraId="7DEB7F56"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0D3D49FA"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034BB299"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社會福利支出</w:t>
            </w:r>
          </w:p>
        </w:tc>
        <w:tc>
          <w:tcPr>
            <w:tcW w:w="1417" w:type="dxa"/>
            <w:shd w:val="clear" w:color="auto" w:fill="auto"/>
            <w:vAlign w:val="center"/>
          </w:tcPr>
          <w:p w14:paraId="0A0F429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108,897,000</w:t>
            </w:r>
          </w:p>
        </w:tc>
        <w:tc>
          <w:tcPr>
            <w:tcW w:w="1418" w:type="dxa"/>
            <w:shd w:val="clear" w:color="auto" w:fill="auto"/>
            <w:vAlign w:val="center"/>
          </w:tcPr>
          <w:p w14:paraId="067A7EBE"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41,243,913</w:t>
            </w:r>
          </w:p>
        </w:tc>
        <w:tc>
          <w:tcPr>
            <w:tcW w:w="1276" w:type="dxa"/>
            <w:shd w:val="clear" w:color="auto" w:fill="auto"/>
            <w:vAlign w:val="center"/>
          </w:tcPr>
          <w:p w14:paraId="245CE800"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1B3D204C"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39,509,044</w:t>
            </w:r>
          </w:p>
        </w:tc>
        <w:tc>
          <w:tcPr>
            <w:tcW w:w="1470" w:type="dxa"/>
            <w:shd w:val="clear" w:color="auto" w:fill="auto"/>
            <w:vAlign w:val="center"/>
          </w:tcPr>
          <w:p w14:paraId="130CBD75"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80,752,957</w:t>
            </w:r>
          </w:p>
        </w:tc>
        <w:tc>
          <w:tcPr>
            <w:tcW w:w="1440" w:type="dxa"/>
            <w:shd w:val="clear" w:color="auto" w:fill="auto"/>
            <w:vAlign w:val="center"/>
          </w:tcPr>
          <w:p w14:paraId="6ACCEDAB"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52C6B3D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2BEEA06B"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7C8CE3C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41,243,913</w:t>
            </w:r>
          </w:p>
        </w:tc>
        <w:tc>
          <w:tcPr>
            <w:tcW w:w="1560" w:type="dxa"/>
            <w:shd w:val="clear" w:color="auto" w:fill="auto"/>
            <w:vAlign w:val="center"/>
          </w:tcPr>
          <w:p w14:paraId="440AA73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67BD3700"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39,509,044</w:t>
            </w:r>
          </w:p>
        </w:tc>
        <w:tc>
          <w:tcPr>
            <w:tcW w:w="1560" w:type="dxa"/>
            <w:shd w:val="clear" w:color="auto" w:fill="auto"/>
            <w:vAlign w:val="center"/>
          </w:tcPr>
          <w:p w14:paraId="60F3F54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80,752,957</w:t>
            </w:r>
          </w:p>
        </w:tc>
        <w:tc>
          <w:tcPr>
            <w:tcW w:w="1680" w:type="dxa"/>
            <w:shd w:val="clear" w:color="auto" w:fill="auto"/>
            <w:vAlign w:val="center"/>
          </w:tcPr>
          <w:p w14:paraId="0A15B5C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- 28,144,043</w:t>
            </w:r>
          </w:p>
        </w:tc>
      </w:tr>
      <w:tr w:rsidR="004A6659" w:rsidRPr="00403B4B" w14:paraId="4AE85251"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E810399"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14</w:t>
            </w:r>
          </w:p>
        </w:tc>
        <w:tc>
          <w:tcPr>
            <w:tcW w:w="2164" w:type="dxa"/>
            <w:shd w:val="clear" w:color="auto" w:fill="auto"/>
            <w:vAlign w:val="center"/>
          </w:tcPr>
          <w:p w14:paraId="4673DA13"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福利服務支出</w:t>
            </w:r>
          </w:p>
        </w:tc>
        <w:tc>
          <w:tcPr>
            <w:tcW w:w="1417" w:type="dxa"/>
            <w:shd w:val="clear" w:color="auto" w:fill="auto"/>
            <w:vAlign w:val="center"/>
          </w:tcPr>
          <w:p w14:paraId="6581EE6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85,981,000</w:t>
            </w:r>
          </w:p>
        </w:tc>
        <w:tc>
          <w:tcPr>
            <w:tcW w:w="1418" w:type="dxa"/>
            <w:shd w:val="clear" w:color="auto" w:fill="auto"/>
            <w:vAlign w:val="center"/>
          </w:tcPr>
          <w:p w14:paraId="44A3EE0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21,131,386</w:t>
            </w:r>
          </w:p>
        </w:tc>
        <w:tc>
          <w:tcPr>
            <w:tcW w:w="1276" w:type="dxa"/>
            <w:shd w:val="clear" w:color="auto" w:fill="auto"/>
            <w:vAlign w:val="center"/>
          </w:tcPr>
          <w:p w14:paraId="5FEEC7F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66798D7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38,097,279</w:t>
            </w:r>
          </w:p>
        </w:tc>
        <w:tc>
          <w:tcPr>
            <w:tcW w:w="1470" w:type="dxa"/>
            <w:shd w:val="clear" w:color="auto" w:fill="auto"/>
            <w:vAlign w:val="center"/>
          </w:tcPr>
          <w:p w14:paraId="6035066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59,228,665</w:t>
            </w:r>
          </w:p>
        </w:tc>
        <w:tc>
          <w:tcPr>
            <w:tcW w:w="1440" w:type="dxa"/>
            <w:shd w:val="clear" w:color="auto" w:fill="auto"/>
            <w:vAlign w:val="center"/>
          </w:tcPr>
          <w:p w14:paraId="6D43F7D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38792B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314B63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2C9F7B9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21,131,386</w:t>
            </w:r>
          </w:p>
        </w:tc>
        <w:tc>
          <w:tcPr>
            <w:tcW w:w="1560" w:type="dxa"/>
            <w:shd w:val="clear" w:color="auto" w:fill="auto"/>
            <w:vAlign w:val="center"/>
          </w:tcPr>
          <w:p w14:paraId="7D54B28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552F0F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38,097,279</w:t>
            </w:r>
          </w:p>
        </w:tc>
        <w:tc>
          <w:tcPr>
            <w:tcW w:w="1560" w:type="dxa"/>
            <w:shd w:val="clear" w:color="auto" w:fill="auto"/>
            <w:vAlign w:val="center"/>
          </w:tcPr>
          <w:p w14:paraId="49F3057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59,228,665</w:t>
            </w:r>
          </w:p>
        </w:tc>
        <w:tc>
          <w:tcPr>
            <w:tcW w:w="1680" w:type="dxa"/>
            <w:shd w:val="clear" w:color="auto" w:fill="auto"/>
            <w:vAlign w:val="center"/>
          </w:tcPr>
          <w:p w14:paraId="0B25F9A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- 26,752,335</w:t>
            </w:r>
          </w:p>
        </w:tc>
      </w:tr>
      <w:tr w:rsidR="004A6659" w:rsidRPr="00403B4B" w14:paraId="7A369EC9"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DAAB98D"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15</w:t>
            </w:r>
          </w:p>
        </w:tc>
        <w:tc>
          <w:tcPr>
            <w:tcW w:w="2164" w:type="dxa"/>
            <w:shd w:val="clear" w:color="auto" w:fill="auto"/>
            <w:vAlign w:val="center"/>
          </w:tcPr>
          <w:p w14:paraId="299D450B"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國民就業支出</w:t>
            </w:r>
          </w:p>
        </w:tc>
        <w:tc>
          <w:tcPr>
            <w:tcW w:w="1417" w:type="dxa"/>
            <w:shd w:val="clear" w:color="auto" w:fill="auto"/>
            <w:vAlign w:val="center"/>
          </w:tcPr>
          <w:p w14:paraId="116E834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1,080,000</w:t>
            </w:r>
          </w:p>
        </w:tc>
        <w:tc>
          <w:tcPr>
            <w:tcW w:w="1418" w:type="dxa"/>
            <w:shd w:val="clear" w:color="auto" w:fill="auto"/>
            <w:vAlign w:val="center"/>
          </w:tcPr>
          <w:p w14:paraId="57AEEAD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1,027,492</w:t>
            </w:r>
          </w:p>
        </w:tc>
        <w:tc>
          <w:tcPr>
            <w:tcW w:w="1276" w:type="dxa"/>
            <w:shd w:val="clear" w:color="auto" w:fill="auto"/>
            <w:vAlign w:val="center"/>
          </w:tcPr>
          <w:p w14:paraId="6C7364A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21EA8B15"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70" w:type="dxa"/>
            <w:shd w:val="clear" w:color="auto" w:fill="auto"/>
            <w:vAlign w:val="center"/>
          </w:tcPr>
          <w:p w14:paraId="3DE661B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1,027,492</w:t>
            </w:r>
          </w:p>
        </w:tc>
        <w:tc>
          <w:tcPr>
            <w:tcW w:w="1440" w:type="dxa"/>
            <w:shd w:val="clear" w:color="auto" w:fill="auto"/>
            <w:vAlign w:val="center"/>
          </w:tcPr>
          <w:p w14:paraId="4A3EC4E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65159B1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8EB261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4020C8F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1,027,492</w:t>
            </w:r>
          </w:p>
        </w:tc>
        <w:tc>
          <w:tcPr>
            <w:tcW w:w="1560" w:type="dxa"/>
            <w:shd w:val="clear" w:color="auto" w:fill="auto"/>
            <w:vAlign w:val="center"/>
          </w:tcPr>
          <w:p w14:paraId="44CACE0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34EA6A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B5C32C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1,027,492</w:t>
            </w:r>
          </w:p>
        </w:tc>
        <w:tc>
          <w:tcPr>
            <w:tcW w:w="1680" w:type="dxa"/>
            <w:shd w:val="clear" w:color="auto" w:fill="auto"/>
            <w:vAlign w:val="center"/>
          </w:tcPr>
          <w:p w14:paraId="4B14DB8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- 52,508</w:t>
            </w:r>
          </w:p>
        </w:tc>
      </w:tr>
      <w:tr w:rsidR="004A6659" w:rsidRPr="00403B4B" w14:paraId="1BC73338"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1C766F92"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16</w:t>
            </w:r>
          </w:p>
        </w:tc>
        <w:tc>
          <w:tcPr>
            <w:tcW w:w="2164" w:type="dxa"/>
            <w:shd w:val="clear" w:color="auto" w:fill="auto"/>
            <w:vAlign w:val="center"/>
          </w:tcPr>
          <w:p w14:paraId="06A2F2E8"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醫療保健支出</w:t>
            </w:r>
          </w:p>
        </w:tc>
        <w:tc>
          <w:tcPr>
            <w:tcW w:w="1417" w:type="dxa"/>
            <w:shd w:val="clear" w:color="auto" w:fill="auto"/>
            <w:vAlign w:val="center"/>
          </w:tcPr>
          <w:p w14:paraId="344D70F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21,836,000</w:t>
            </w:r>
          </w:p>
        </w:tc>
        <w:tc>
          <w:tcPr>
            <w:tcW w:w="1418" w:type="dxa"/>
            <w:shd w:val="clear" w:color="auto" w:fill="auto"/>
            <w:vAlign w:val="center"/>
          </w:tcPr>
          <w:p w14:paraId="19F3A6E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19,085,035</w:t>
            </w:r>
          </w:p>
        </w:tc>
        <w:tc>
          <w:tcPr>
            <w:tcW w:w="1276" w:type="dxa"/>
            <w:shd w:val="clear" w:color="auto" w:fill="auto"/>
            <w:vAlign w:val="center"/>
          </w:tcPr>
          <w:p w14:paraId="3356800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18794D8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1,411,765</w:t>
            </w:r>
          </w:p>
        </w:tc>
        <w:tc>
          <w:tcPr>
            <w:tcW w:w="1470" w:type="dxa"/>
            <w:shd w:val="clear" w:color="auto" w:fill="auto"/>
            <w:vAlign w:val="center"/>
          </w:tcPr>
          <w:p w14:paraId="00A0F3F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20,496,800</w:t>
            </w:r>
          </w:p>
        </w:tc>
        <w:tc>
          <w:tcPr>
            <w:tcW w:w="1440" w:type="dxa"/>
            <w:shd w:val="clear" w:color="auto" w:fill="auto"/>
            <w:vAlign w:val="center"/>
          </w:tcPr>
          <w:p w14:paraId="39BCFB9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220D938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7DE23B2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6B04F49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19,085,035</w:t>
            </w:r>
          </w:p>
        </w:tc>
        <w:tc>
          <w:tcPr>
            <w:tcW w:w="1560" w:type="dxa"/>
            <w:shd w:val="clear" w:color="auto" w:fill="auto"/>
            <w:vAlign w:val="center"/>
          </w:tcPr>
          <w:p w14:paraId="3828AE4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0BB1ECA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1,411,765</w:t>
            </w:r>
          </w:p>
        </w:tc>
        <w:tc>
          <w:tcPr>
            <w:tcW w:w="1560" w:type="dxa"/>
            <w:shd w:val="clear" w:color="auto" w:fill="auto"/>
            <w:vAlign w:val="center"/>
          </w:tcPr>
          <w:p w14:paraId="43CF770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20,496,800</w:t>
            </w:r>
          </w:p>
        </w:tc>
        <w:tc>
          <w:tcPr>
            <w:tcW w:w="1680" w:type="dxa"/>
            <w:shd w:val="clear" w:color="auto" w:fill="auto"/>
            <w:vAlign w:val="center"/>
          </w:tcPr>
          <w:p w14:paraId="0915937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- 1,339,200</w:t>
            </w:r>
          </w:p>
        </w:tc>
      </w:tr>
      <w:tr w:rsidR="004A6659" w:rsidRPr="00403B4B" w14:paraId="648793EC"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404AFE7"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02DD127B"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社區發展及環境保護支出</w:t>
            </w:r>
          </w:p>
        </w:tc>
        <w:tc>
          <w:tcPr>
            <w:tcW w:w="1417" w:type="dxa"/>
            <w:shd w:val="clear" w:color="auto" w:fill="auto"/>
            <w:vAlign w:val="center"/>
          </w:tcPr>
          <w:p w14:paraId="761A98D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406,756,000</w:t>
            </w:r>
          </w:p>
        </w:tc>
        <w:tc>
          <w:tcPr>
            <w:tcW w:w="1418" w:type="dxa"/>
            <w:shd w:val="clear" w:color="auto" w:fill="auto"/>
            <w:vAlign w:val="center"/>
          </w:tcPr>
          <w:p w14:paraId="7565D3E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175,353,027</w:t>
            </w:r>
          </w:p>
        </w:tc>
        <w:tc>
          <w:tcPr>
            <w:tcW w:w="1276" w:type="dxa"/>
            <w:shd w:val="clear" w:color="auto" w:fill="auto"/>
            <w:vAlign w:val="center"/>
          </w:tcPr>
          <w:p w14:paraId="5E805D5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7D8A245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201,628,845</w:t>
            </w:r>
          </w:p>
        </w:tc>
        <w:tc>
          <w:tcPr>
            <w:tcW w:w="1470" w:type="dxa"/>
            <w:shd w:val="clear" w:color="auto" w:fill="auto"/>
            <w:vAlign w:val="center"/>
          </w:tcPr>
          <w:p w14:paraId="37A0942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376,981,872</w:t>
            </w:r>
          </w:p>
        </w:tc>
        <w:tc>
          <w:tcPr>
            <w:tcW w:w="1440" w:type="dxa"/>
            <w:shd w:val="clear" w:color="auto" w:fill="auto"/>
            <w:vAlign w:val="center"/>
          </w:tcPr>
          <w:p w14:paraId="2660ED9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6F87ADFE"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432AD7F1"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- 4,754,934</w:t>
            </w:r>
          </w:p>
        </w:tc>
        <w:tc>
          <w:tcPr>
            <w:tcW w:w="1560" w:type="dxa"/>
            <w:shd w:val="clear" w:color="auto" w:fill="auto"/>
            <w:vAlign w:val="center"/>
          </w:tcPr>
          <w:p w14:paraId="5DAB1D5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175,353,027</w:t>
            </w:r>
          </w:p>
        </w:tc>
        <w:tc>
          <w:tcPr>
            <w:tcW w:w="1560" w:type="dxa"/>
            <w:shd w:val="clear" w:color="auto" w:fill="auto"/>
            <w:vAlign w:val="center"/>
          </w:tcPr>
          <w:p w14:paraId="0891051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3E7E356D"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196,873,911</w:t>
            </w:r>
          </w:p>
        </w:tc>
        <w:tc>
          <w:tcPr>
            <w:tcW w:w="1560" w:type="dxa"/>
            <w:shd w:val="clear" w:color="auto" w:fill="auto"/>
            <w:vAlign w:val="center"/>
          </w:tcPr>
          <w:p w14:paraId="0AD47529"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372,226,938</w:t>
            </w:r>
          </w:p>
        </w:tc>
        <w:tc>
          <w:tcPr>
            <w:tcW w:w="1680" w:type="dxa"/>
            <w:shd w:val="clear" w:color="auto" w:fill="auto"/>
            <w:vAlign w:val="center"/>
          </w:tcPr>
          <w:p w14:paraId="139F6237"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- 34,529,062</w:t>
            </w:r>
          </w:p>
        </w:tc>
      </w:tr>
      <w:tr w:rsidR="004A6659" w:rsidRPr="00403B4B" w14:paraId="301923B8"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042AA90"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17</w:t>
            </w:r>
          </w:p>
        </w:tc>
        <w:tc>
          <w:tcPr>
            <w:tcW w:w="2164" w:type="dxa"/>
            <w:shd w:val="clear" w:color="auto" w:fill="auto"/>
            <w:vAlign w:val="center"/>
          </w:tcPr>
          <w:p w14:paraId="58962A62"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環境保護支出</w:t>
            </w:r>
          </w:p>
        </w:tc>
        <w:tc>
          <w:tcPr>
            <w:tcW w:w="1417" w:type="dxa"/>
            <w:shd w:val="clear" w:color="auto" w:fill="auto"/>
            <w:vAlign w:val="center"/>
          </w:tcPr>
          <w:p w14:paraId="13E4C3C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161,631,000</w:t>
            </w:r>
          </w:p>
        </w:tc>
        <w:tc>
          <w:tcPr>
            <w:tcW w:w="1418" w:type="dxa"/>
            <w:shd w:val="clear" w:color="auto" w:fill="auto"/>
            <w:vAlign w:val="center"/>
          </w:tcPr>
          <w:p w14:paraId="4A384CE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78,731,839</w:t>
            </w:r>
          </w:p>
        </w:tc>
        <w:tc>
          <w:tcPr>
            <w:tcW w:w="1276" w:type="dxa"/>
            <w:shd w:val="clear" w:color="auto" w:fill="auto"/>
            <w:vAlign w:val="center"/>
          </w:tcPr>
          <w:p w14:paraId="6CEB84B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2250882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55,329,511</w:t>
            </w:r>
          </w:p>
        </w:tc>
        <w:tc>
          <w:tcPr>
            <w:tcW w:w="1470" w:type="dxa"/>
            <w:shd w:val="clear" w:color="auto" w:fill="auto"/>
            <w:vAlign w:val="center"/>
          </w:tcPr>
          <w:p w14:paraId="06830D7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134,061,350</w:t>
            </w:r>
          </w:p>
        </w:tc>
        <w:tc>
          <w:tcPr>
            <w:tcW w:w="1440" w:type="dxa"/>
            <w:shd w:val="clear" w:color="auto" w:fill="auto"/>
            <w:vAlign w:val="center"/>
          </w:tcPr>
          <w:p w14:paraId="6CA85FE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1273FA4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656770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- 3,917,457</w:t>
            </w:r>
          </w:p>
        </w:tc>
        <w:tc>
          <w:tcPr>
            <w:tcW w:w="1560" w:type="dxa"/>
            <w:shd w:val="clear" w:color="auto" w:fill="auto"/>
            <w:vAlign w:val="center"/>
          </w:tcPr>
          <w:p w14:paraId="3E200DB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78,731,839</w:t>
            </w:r>
          </w:p>
        </w:tc>
        <w:tc>
          <w:tcPr>
            <w:tcW w:w="1560" w:type="dxa"/>
            <w:shd w:val="clear" w:color="auto" w:fill="auto"/>
            <w:vAlign w:val="center"/>
          </w:tcPr>
          <w:p w14:paraId="6EBB3A1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FAF591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51,412,054</w:t>
            </w:r>
          </w:p>
        </w:tc>
        <w:tc>
          <w:tcPr>
            <w:tcW w:w="1560" w:type="dxa"/>
            <w:shd w:val="clear" w:color="auto" w:fill="auto"/>
            <w:vAlign w:val="center"/>
          </w:tcPr>
          <w:p w14:paraId="24F8D8B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130,143,893</w:t>
            </w:r>
          </w:p>
        </w:tc>
        <w:tc>
          <w:tcPr>
            <w:tcW w:w="1680" w:type="dxa"/>
            <w:shd w:val="clear" w:color="auto" w:fill="auto"/>
            <w:vAlign w:val="center"/>
          </w:tcPr>
          <w:p w14:paraId="799DA6E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- 31,487,107</w:t>
            </w:r>
          </w:p>
        </w:tc>
      </w:tr>
      <w:tr w:rsidR="004A6659" w:rsidRPr="00403B4B" w14:paraId="2691A7ED"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4F7C130C"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18</w:t>
            </w:r>
          </w:p>
        </w:tc>
        <w:tc>
          <w:tcPr>
            <w:tcW w:w="2164" w:type="dxa"/>
            <w:shd w:val="clear" w:color="auto" w:fill="auto"/>
            <w:vAlign w:val="center"/>
          </w:tcPr>
          <w:p w14:paraId="65F39EF4"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社區發展支出</w:t>
            </w:r>
          </w:p>
        </w:tc>
        <w:tc>
          <w:tcPr>
            <w:tcW w:w="1417" w:type="dxa"/>
            <w:shd w:val="clear" w:color="auto" w:fill="auto"/>
            <w:vAlign w:val="center"/>
          </w:tcPr>
          <w:p w14:paraId="4E25F08C"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245,125,000</w:t>
            </w:r>
          </w:p>
        </w:tc>
        <w:tc>
          <w:tcPr>
            <w:tcW w:w="1418" w:type="dxa"/>
            <w:shd w:val="clear" w:color="auto" w:fill="auto"/>
            <w:vAlign w:val="center"/>
          </w:tcPr>
          <w:p w14:paraId="208A190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96,621,188</w:t>
            </w:r>
          </w:p>
        </w:tc>
        <w:tc>
          <w:tcPr>
            <w:tcW w:w="1276" w:type="dxa"/>
            <w:shd w:val="clear" w:color="auto" w:fill="auto"/>
            <w:vAlign w:val="center"/>
          </w:tcPr>
          <w:p w14:paraId="6CEE15A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04C17CCA"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146,299,334</w:t>
            </w:r>
          </w:p>
        </w:tc>
        <w:tc>
          <w:tcPr>
            <w:tcW w:w="1470" w:type="dxa"/>
            <w:shd w:val="clear" w:color="auto" w:fill="auto"/>
            <w:vAlign w:val="center"/>
          </w:tcPr>
          <w:p w14:paraId="0DDD120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242,920,522</w:t>
            </w:r>
          </w:p>
        </w:tc>
        <w:tc>
          <w:tcPr>
            <w:tcW w:w="1440" w:type="dxa"/>
            <w:shd w:val="clear" w:color="auto" w:fill="auto"/>
            <w:vAlign w:val="center"/>
          </w:tcPr>
          <w:p w14:paraId="750A26D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2180965E"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5D1557A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- 837,477</w:t>
            </w:r>
          </w:p>
        </w:tc>
        <w:tc>
          <w:tcPr>
            <w:tcW w:w="1560" w:type="dxa"/>
            <w:shd w:val="clear" w:color="auto" w:fill="auto"/>
            <w:vAlign w:val="center"/>
          </w:tcPr>
          <w:p w14:paraId="16D0BB20"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96,621,188</w:t>
            </w:r>
          </w:p>
        </w:tc>
        <w:tc>
          <w:tcPr>
            <w:tcW w:w="1560" w:type="dxa"/>
            <w:shd w:val="clear" w:color="auto" w:fill="auto"/>
            <w:vAlign w:val="center"/>
          </w:tcPr>
          <w:p w14:paraId="60A76E1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1237AD1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145,461,857</w:t>
            </w:r>
          </w:p>
        </w:tc>
        <w:tc>
          <w:tcPr>
            <w:tcW w:w="1560" w:type="dxa"/>
            <w:shd w:val="clear" w:color="auto" w:fill="auto"/>
            <w:vAlign w:val="center"/>
          </w:tcPr>
          <w:p w14:paraId="7CF93149"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242,083,045</w:t>
            </w:r>
          </w:p>
        </w:tc>
        <w:tc>
          <w:tcPr>
            <w:tcW w:w="1680" w:type="dxa"/>
            <w:shd w:val="clear" w:color="auto" w:fill="auto"/>
            <w:vAlign w:val="center"/>
          </w:tcPr>
          <w:p w14:paraId="7EE4B21B"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- 3,041,955</w:t>
            </w:r>
          </w:p>
        </w:tc>
      </w:tr>
      <w:tr w:rsidR="004A6659" w:rsidRPr="00403B4B" w14:paraId="302012D0"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3CE3FB26" w14:textId="77777777" w:rsidR="004A6659" w:rsidRPr="00403B4B" w:rsidRDefault="004A6659" w:rsidP="00630C07">
            <w:pPr>
              <w:snapToGrid w:val="0"/>
              <w:spacing w:line="540" w:lineRule="exact"/>
              <w:ind w:rightChars="17" w:right="41"/>
              <w:jc w:val="center"/>
              <w:rPr>
                <w:rFonts w:ascii="標楷體" w:eastAsia="標楷體" w:hAnsi="標楷體"/>
                <w:b/>
                <w:spacing w:val="-10"/>
                <w:sz w:val="20"/>
              </w:rPr>
            </w:pPr>
          </w:p>
        </w:tc>
        <w:tc>
          <w:tcPr>
            <w:tcW w:w="2164" w:type="dxa"/>
            <w:shd w:val="clear" w:color="auto" w:fill="auto"/>
            <w:vAlign w:val="center"/>
          </w:tcPr>
          <w:p w14:paraId="1126C8A9" w14:textId="77777777" w:rsidR="004A6659" w:rsidRPr="00403B4B" w:rsidRDefault="004A6659" w:rsidP="00630C07">
            <w:pPr>
              <w:snapToGrid w:val="0"/>
              <w:spacing w:line="540" w:lineRule="exact"/>
              <w:ind w:right="17"/>
              <w:jc w:val="distribute"/>
              <w:rPr>
                <w:rFonts w:ascii="標楷體" w:eastAsia="標楷體" w:hAnsi="標楷體"/>
                <w:b/>
                <w:spacing w:val="-10"/>
                <w:sz w:val="20"/>
              </w:rPr>
            </w:pPr>
            <w:r w:rsidRPr="00403B4B">
              <w:rPr>
                <w:rFonts w:ascii="標楷體" w:eastAsia="標楷體" w:hAnsi="標楷體" w:hint="eastAsia"/>
                <w:b/>
                <w:noProof/>
                <w:spacing w:val="-10"/>
                <w:sz w:val="20"/>
              </w:rPr>
              <w:t>補助及其他支出</w:t>
            </w:r>
          </w:p>
        </w:tc>
        <w:tc>
          <w:tcPr>
            <w:tcW w:w="1417" w:type="dxa"/>
            <w:shd w:val="clear" w:color="auto" w:fill="auto"/>
            <w:vAlign w:val="center"/>
          </w:tcPr>
          <w:p w14:paraId="17ECA56F"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332,881,000</w:t>
            </w:r>
          </w:p>
        </w:tc>
        <w:tc>
          <w:tcPr>
            <w:tcW w:w="1418" w:type="dxa"/>
            <w:shd w:val="clear" w:color="auto" w:fill="auto"/>
            <w:vAlign w:val="center"/>
          </w:tcPr>
          <w:p w14:paraId="6C9342FA"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212,459,244</w:t>
            </w:r>
          </w:p>
        </w:tc>
        <w:tc>
          <w:tcPr>
            <w:tcW w:w="1276" w:type="dxa"/>
            <w:shd w:val="clear" w:color="auto" w:fill="auto"/>
            <w:vAlign w:val="center"/>
          </w:tcPr>
          <w:p w14:paraId="687D5EBD"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95" w:type="dxa"/>
            <w:gridSpan w:val="2"/>
            <w:shd w:val="clear" w:color="auto" w:fill="auto"/>
            <w:vAlign w:val="center"/>
          </w:tcPr>
          <w:p w14:paraId="2CA8647C"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81,432,039</w:t>
            </w:r>
          </w:p>
        </w:tc>
        <w:tc>
          <w:tcPr>
            <w:tcW w:w="1470" w:type="dxa"/>
            <w:shd w:val="clear" w:color="auto" w:fill="auto"/>
            <w:vAlign w:val="center"/>
          </w:tcPr>
          <w:p w14:paraId="5323AB2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293,891,283</w:t>
            </w:r>
          </w:p>
        </w:tc>
        <w:tc>
          <w:tcPr>
            <w:tcW w:w="1440" w:type="dxa"/>
            <w:shd w:val="clear" w:color="auto" w:fill="auto"/>
            <w:vAlign w:val="center"/>
          </w:tcPr>
          <w:p w14:paraId="1A69192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4CF608C3"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440" w:type="dxa"/>
            <w:shd w:val="clear" w:color="auto" w:fill="auto"/>
            <w:vAlign w:val="center"/>
          </w:tcPr>
          <w:p w14:paraId="15BB11C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44A50F0D"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212,459,244</w:t>
            </w:r>
          </w:p>
        </w:tc>
        <w:tc>
          <w:tcPr>
            <w:tcW w:w="1560" w:type="dxa"/>
            <w:shd w:val="clear" w:color="auto" w:fill="auto"/>
            <w:vAlign w:val="center"/>
          </w:tcPr>
          <w:p w14:paraId="0B3F3BD2"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hint="eastAsia"/>
                <w:b/>
                <w:noProof/>
                <w:spacing w:val="-10"/>
                <w:sz w:val="20"/>
              </w:rPr>
              <w:t>－</w:t>
            </w:r>
          </w:p>
        </w:tc>
        <w:tc>
          <w:tcPr>
            <w:tcW w:w="1560" w:type="dxa"/>
            <w:shd w:val="clear" w:color="auto" w:fill="auto"/>
            <w:vAlign w:val="center"/>
          </w:tcPr>
          <w:p w14:paraId="13E68F74"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81,432,039</w:t>
            </w:r>
          </w:p>
        </w:tc>
        <w:tc>
          <w:tcPr>
            <w:tcW w:w="1560" w:type="dxa"/>
            <w:shd w:val="clear" w:color="auto" w:fill="auto"/>
            <w:vAlign w:val="center"/>
          </w:tcPr>
          <w:p w14:paraId="0F1A1668"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293,891,283</w:t>
            </w:r>
          </w:p>
        </w:tc>
        <w:tc>
          <w:tcPr>
            <w:tcW w:w="1680" w:type="dxa"/>
            <w:shd w:val="clear" w:color="auto" w:fill="auto"/>
            <w:vAlign w:val="center"/>
          </w:tcPr>
          <w:p w14:paraId="76DA4F45" w14:textId="77777777" w:rsidR="004A6659" w:rsidRPr="001A3404" w:rsidRDefault="004A6659" w:rsidP="00630C07">
            <w:pPr>
              <w:snapToGrid w:val="0"/>
              <w:spacing w:line="540" w:lineRule="exact"/>
              <w:ind w:right="17"/>
              <w:jc w:val="right"/>
              <w:rPr>
                <w:rFonts w:asciiTheme="minorEastAsia" w:eastAsiaTheme="minorEastAsia" w:hAnsiTheme="minorEastAsia"/>
                <w:b/>
                <w:spacing w:val="-10"/>
                <w:sz w:val="20"/>
              </w:rPr>
            </w:pPr>
            <w:r w:rsidRPr="001A3404">
              <w:rPr>
                <w:rFonts w:asciiTheme="minorEastAsia" w:eastAsiaTheme="minorEastAsia" w:hAnsiTheme="minorEastAsia"/>
                <w:b/>
                <w:noProof/>
                <w:spacing w:val="-10"/>
                <w:sz w:val="20"/>
              </w:rPr>
              <w:t>- 38,989,717</w:t>
            </w:r>
          </w:p>
        </w:tc>
      </w:tr>
      <w:tr w:rsidR="004A6659" w:rsidRPr="00403B4B" w14:paraId="55A68FC6" w14:textId="77777777" w:rsidTr="008F2BD4">
        <w:tblPrEx>
          <w:tblBorders>
            <w:left w:val="none" w:sz="0" w:space="0" w:color="auto"/>
            <w:right w:val="none" w:sz="0" w:space="0" w:color="auto"/>
            <w:insideH w:val="none" w:sz="0" w:space="0" w:color="auto"/>
          </w:tblBorders>
        </w:tblPrEx>
        <w:trPr>
          <w:cantSplit/>
          <w:trHeight w:val="567"/>
        </w:trPr>
        <w:tc>
          <w:tcPr>
            <w:tcW w:w="360" w:type="dxa"/>
            <w:gridSpan w:val="2"/>
            <w:shd w:val="clear" w:color="auto" w:fill="auto"/>
            <w:vAlign w:val="center"/>
          </w:tcPr>
          <w:p w14:paraId="597E7C12" w14:textId="77777777" w:rsidR="004A6659" w:rsidRPr="00403B4B" w:rsidRDefault="004A6659" w:rsidP="00630C07">
            <w:pPr>
              <w:snapToGrid w:val="0"/>
              <w:spacing w:line="540" w:lineRule="exact"/>
              <w:ind w:rightChars="17" w:right="41"/>
              <w:jc w:val="center"/>
              <w:rPr>
                <w:rFonts w:ascii="標楷體" w:eastAsia="標楷體" w:hAnsi="標楷體"/>
                <w:spacing w:val="-10"/>
                <w:sz w:val="20"/>
              </w:rPr>
            </w:pPr>
            <w:r w:rsidRPr="00403B4B">
              <w:rPr>
                <w:rFonts w:ascii="標楷體" w:eastAsia="標楷體" w:hAnsi="標楷體"/>
                <w:noProof/>
                <w:spacing w:val="-10"/>
                <w:sz w:val="20"/>
              </w:rPr>
              <w:t>22</w:t>
            </w:r>
          </w:p>
        </w:tc>
        <w:tc>
          <w:tcPr>
            <w:tcW w:w="2164" w:type="dxa"/>
            <w:shd w:val="clear" w:color="auto" w:fill="auto"/>
            <w:vAlign w:val="center"/>
          </w:tcPr>
          <w:p w14:paraId="646A9574" w14:textId="77777777" w:rsidR="004A6659" w:rsidRPr="00403B4B" w:rsidRDefault="004A6659" w:rsidP="00630C07">
            <w:pPr>
              <w:snapToGrid w:val="0"/>
              <w:spacing w:line="540" w:lineRule="exact"/>
              <w:ind w:right="17"/>
              <w:jc w:val="distribute"/>
              <w:rPr>
                <w:rFonts w:ascii="標楷體" w:eastAsia="標楷體" w:hAnsi="標楷體"/>
                <w:spacing w:val="-10"/>
                <w:sz w:val="20"/>
              </w:rPr>
            </w:pPr>
            <w:r w:rsidRPr="00403B4B">
              <w:rPr>
                <w:rFonts w:ascii="標楷體" w:eastAsia="標楷體" w:hAnsi="標楷體" w:hint="eastAsia"/>
                <w:noProof/>
                <w:spacing w:val="-10"/>
                <w:sz w:val="20"/>
              </w:rPr>
              <w:t>其他支出</w:t>
            </w:r>
          </w:p>
        </w:tc>
        <w:tc>
          <w:tcPr>
            <w:tcW w:w="1417" w:type="dxa"/>
            <w:shd w:val="clear" w:color="auto" w:fill="auto"/>
            <w:vAlign w:val="center"/>
          </w:tcPr>
          <w:p w14:paraId="67F477F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332,881,000</w:t>
            </w:r>
          </w:p>
        </w:tc>
        <w:tc>
          <w:tcPr>
            <w:tcW w:w="1418" w:type="dxa"/>
            <w:shd w:val="clear" w:color="auto" w:fill="auto"/>
            <w:vAlign w:val="center"/>
          </w:tcPr>
          <w:p w14:paraId="28AAAC4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212,459,244</w:t>
            </w:r>
          </w:p>
        </w:tc>
        <w:tc>
          <w:tcPr>
            <w:tcW w:w="1276" w:type="dxa"/>
            <w:shd w:val="clear" w:color="auto" w:fill="auto"/>
            <w:vAlign w:val="center"/>
          </w:tcPr>
          <w:p w14:paraId="36A0C59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95" w:type="dxa"/>
            <w:gridSpan w:val="2"/>
            <w:shd w:val="clear" w:color="auto" w:fill="auto"/>
            <w:vAlign w:val="center"/>
          </w:tcPr>
          <w:p w14:paraId="50C8ED7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81,432,039</w:t>
            </w:r>
          </w:p>
        </w:tc>
        <w:tc>
          <w:tcPr>
            <w:tcW w:w="1470" w:type="dxa"/>
            <w:shd w:val="clear" w:color="auto" w:fill="auto"/>
            <w:vAlign w:val="center"/>
          </w:tcPr>
          <w:p w14:paraId="474C1174"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293,891,283</w:t>
            </w:r>
          </w:p>
        </w:tc>
        <w:tc>
          <w:tcPr>
            <w:tcW w:w="1440" w:type="dxa"/>
            <w:shd w:val="clear" w:color="auto" w:fill="auto"/>
            <w:vAlign w:val="center"/>
          </w:tcPr>
          <w:p w14:paraId="4C4673B2"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45D1445D"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440" w:type="dxa"/>
            <w:shd w:val="clear" w:color="auto" w:fill="auto"/>
            <w:vAlign w:val="center"/>
          </w:tcPr>
          <w:p w14:paraId="08386F51"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78132D7F"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212,459,244</w:t>
            </w:r>
          </w:p>
        </w:tc>
        <w:tc>
          <w:tcPr>
            <w:tcW w:w="1560" w:type="dxa"/>
            <w:shd w:val="clear" w:color="auto" w:fill="auto"/>
            <w:vAlign w:val="center"/>
          </w:tcPr>
          <w:p w14:paraId="12C54E63"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hint="eastAsia"/>
                <w:noProof/>
                <w:spacing w:val="-10"/>
                <w:sz w:val="20"/>
              </w:rPr>
              <w:t>－</w:t>
            </w:r>
          </w:p>
        </w:tc>
        <w:tc>
          <w:tcPr>
            <w:tcW w:w="1560" w:type="dxa"/>
            <w:shd w:val="clear" w:color="auto" w:fill="auto"/>
            <w:vAlign w:val="center"/>
          </w:tcPr>
          <w:p w14:paraId="365CD926"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81,432,039</w:t>
            </w:r>
          </w:p>
        </w:tc>
        <w:tc>
          <w:tcPr>
            <w:tcW w:w="1560" w:type="dxa"/>
            <w:shd w:val="clear" w:color="auto" w:fill="auto"/>
            <w:vAlign w:val="center"/>
          </w:tcPr>
          <w:p w14:paraId="23034E97"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293,891,283</w:t>
            </w:r>
          </w:p>
        </w:tc>
        <w:tc>
          <w:tcPr>
            <w:tcW w:w="1680" w:type="dxa"/>
            <w:shd w:val="clear" w:color="auto" w:fill="auto"/>
            <w:vAlign w:val="center"/>
          </w:tcPr>
          <w:p w14:paraId="50EAAAC8" w14:textId="77777777" w:rsidR="004A6659" w:rsidRPr="001A3404" w:rsidRDefault="004A6659" w:rsidP="00630C07">
            <w:pPr>
              <w:snapToGrid w:val="0"/>
              <w:spacing w:line="540" w:lineRule="exact"/>
              <w:ind w:right="17"/>
              <w:jc w:val="right"/>
              <w:rPr>
                <w:rFonts w:asciiTheme="minorEastAsia" w:eastAsiaTheme="minorEastAsia" w:hAnsiTheme="minorEastAsia"/>
                <w:spacing w:val="-10"/>
                <w:sz w:val="20"/>
              </w:rPr>
            </w:pPr>
            <w:r w:rsidRPr="001A3404">
              <w:rPr>
                <w:rFonts w:asciiTheme="minorEastAsia" w:eastAsiaTheme="minorEastAsia" w:hAnsiTheme="minorEastAsia"/>
                <w:noProof/>
                <w:spacing w:val="-10"/>
                <w:sz w:val="20"/>
              </w:rPr>
              <w:t>- 38,989,717</w:t>
            </w:r>
          </w:p>
        </w:tc>
      </w:tr>
    </w:tbl>
    <w:p w14:paraId="565ED0FF" w14:textId="77777777" w:rsidR="00F32250" w:rsidRPr="00403B4B" w:rsidRDefault="00F32250" w:rsidP="000B6352">
      <w:pPr>
        <w:pStyle w:val="a1"/>
        <w:overflowPunct w:val="0"/>
        <w:ind w:leftChars="236" w:left="566"/>
        <w:jc w:val="both"/>
        <w:rPr>
          <w:rFonts w:ascii="標楷體" w:eastAsia="標楷體" w:hAnsi="標楷體"/>
          <w:color w:val="000000" w:themeColor="text1"/>
          <w:sz w:val="28"/>
          <w:szCs w:val="28"/>
        </w:rPr>
        <w:sectPr w:rsidR="00F32250" w:rsidRPr="00403B4B" w:rsidSect="009C2D63">
          <w:headerReference w:type="default" r:id="rId47"/>
          <w:footerReference w:type="default" r:id="rId48"/>
          <w:pgSz w:w="23814" w:h="16839" w:orient="landscape" w:code="8"/>
          <w:pgMar w:top="567" w:right="851" w:bottom="851" w:left="851" w:header="283" w:footer="567" w:gutter="284"/>
          <w:pgNumType w:start="1"/>
          <w:cols w:space="425"/>
          <w:docGrid w:linePitch="360"/>
        </w:sectPr>
      </w:pPr>
    </w:p>
    <w:p w14:paraId="1584E4E5" w14:textId="77777777" w:rsidR="00936921" w:rsidRPr="00403B4B" w:rsidRDefault="00936921" w:rsidP="00D04999">
      <w:pPr>
        <w:pStyle w:val="1"/>
        <w:rPr>
          <w:rFonts w:hAnsi="標楷體"/>
        </w:rPr>
      </w:pPr>
      <w:r w:rsidRPr="00403B4B">
        <w:rPr>
          <w:rFonts w:hAnsi="標楷體" w:hint="eastAsia"/>
          <w:spacing w:val="56"/>
          <w:kern w:val="0"/>
          <w:fitText w:val="12000" w:id="-422316031"/>
        </w:rPr>
        <w:lastRenderedPageBreak/>
        <w:t>拾壹、中華民國114年度南投縣總決算歲出機關別決算審定總</w:t>
      </w:r>
      <w:r w:rsidRPr="00403B4B">
        <w:rPr>
          <w:rFonts w:hAnsi="標楷體" w:hint="eastAsia"/>
          <w:spacing w:val="3"/>
          <w:kern w:val="0"/>
          <w:fitText w:val="12000" w:id="-422316031"/>
        </w:rPr>
        <w:t>表</w:t>
      </w:r>
    </w:p>
    <w:tbl>
      <w:tblPr>
        <w:tblW w:w="2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101"/>
        <w:gridCol w:w="2405"/>
        <w:gridCol w:w="1549"/>
        <w:gridCol w:w="1442"/>
        <w:gridCol w:w="1075"/>
        <w:gridCol w:w="369"/>
        <w:gridCol w:w="1444"/>
        <w:gridCol w:w="1444"/>
        <w:gridCol w:w="1519"/>
        <w:gridCol w:w="1520"/>
        <w:gridCol w:w="1521"/>
        <w:gridCol w:w="1520"/>
        <w:gridCol w:w="818"/>
        <w:gridCol w:w="1559"/>
        <w:gridCol w:w="851"/>
        <w:gridCol w:w="1417"/>
        <w:gridCol w:w="747"/>
      </w:tblGrid>
      <w:tr w:rsidR="00936921" w:rsidRPr="00403B4B" w14:paraId="05D4FCF6" w14:textId="77777777" w:rsidTr="00630C07">
        <w:trPr>
          <w:cantSplit/>
          <w:trHeight w:val="270"/>
          <w:tblHeader/>
        </w:trPr>
        <w:tc>
          <w:tcPr>
            <w:tcW w:w="567" w:type="dxa"/>
            <w:tcBorders>
              <w:top w:val="nil"/>
              <w:left w:val="nil"/>
              <w:bottom w:val="nil"/>
              <w:right w:val="nil"/>
            </w:tcBorders>
          </w:tcPr>
          <w:p w14:paraId="015E3C21" w14:textId="77777777" w:rsidR="00936921" w:rsidRPr="00403B4B" w:rsidRDefault="00936921" w:rsidP="00630C07">
            <w:pPr>
              <w:ind w:rightChars="-50" w:right="-120"/>
              <w:rPr>
                <w:rFonts w:ascii="標楷體" w:eastAsia="標楷體" w:hAnsi="標楷體"/>
                <w:sz w:val="20"/>
              </w:rPr>
            </w:pPr>
            <w:r w:rsidRPr="00403B4B">
              <w:rPr>
                <w:rFonts w:ascii="標楷體" w:eastAsia="標楷體" w:hAnsi="標楷體" w:hint="eastAsia"/>
                <w:sz w:val="20"/>
              </w:rPr>
              <w:t>經常</w:t>
            </w:r>
          </w:p>
        </w:tc>
        <w:tc>
          <w:tcPr>
            <w:tcW w:w="6572" w:type="dxa"/>
            <w:gridSpan w:val="5"/>
            <w:vMerge w:val="restart"/>
            <w:tcBorders>
              <w:top w:val="nil"/>
              <w:left w:val="nil"/>
              <w:bottom w:val="nil"/>
              <w:right w:val="nil"/>
            </w:tcBorders>
            <w:vAlign w:val="center"/>
          </w:tcPr>
          <w:p w14:paraId="17358120" w14:textId="77777777" w:rsidR="00936921" w:rsidRPr="00403B4B" w:rsidRDefault="00936921"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4729" w:type="dxa"/>
            <w:gridSpan w:val="12"/>
            <w:vMerge w:val="restart"/>
            <w:tcBorders>
              <w:top w:val="nil"/>
              <w:left w:val="nil"/>
              <w:right w:val="nil"/>
            </w:tcBorders>
            <w:vAlign w:val="bottom"/>
          </w:tcPr>
          <w:p w14:paraId="7AA778DF" w14:textId="77777777" w:rsidR="00936921" w:rsidRPr="00403B4B" w:rsidRDefault="00936921" w:rsidP="00630C07">
            <w:pPr>
              <w:tabs>
                <w:tab w:val="left" w:pos="12882"/>
              </w:tabs>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936921" w:rsidRPr="00403B4B" w14:paraId="5A16F864" w14:textId="77777777" w:rsidTr="00630C07">
        <w:trPr>
          <w:cantSplit/>
          <w:trHeight w:val="270"/>
          <w:tblHeader/>
        </w:trPr>
        <w:tc>
          <w:tcPr>
            <w:tcW w:w="567" w:type="dxa"/>
            <w:tcBorders>
              <w:top w:val="nil"/>
              <w:left w:val="nil"/>
              <w:right w:val="nil"/>
            </w:tcBorders>
          </w:tcPr>
          <w:p w14:paraId="56F9217D" w14:textId="77777777" w:rsidR="00936921" w:rsidRPr="00403B4B" w:rsidRDefault="00936921" w:rsidP="00630C07">
            <w:pPr>
              <w:ind w:rightChars="-50" w:right="-120"/>
              <w:rPr>
                <w:rFonts w:ascii="標楷體" w:eastAsia="標楷體" w:hAnsi="標楷體"/>
                <w:sz w:val="20"/>
              </w:rPr>
            </w:pPr>
            <w:r w:rsidRPr="00403B4B">
              <w:rPr>
                <w:rFonts w:ascii="標楷體" w:eastAsia="標楷體" w:hAnsi="標楷體" w:hint="eastAsia"/>
                <w:sz w:val="20"/>
              </w:rPr>
              <w:t>資本</w:t>
            </w:r>
          </w:p>
        </w:tc>
        <w:tc>
          <w:tcPr>
            <w:tcW w:w="6572" w:type="dxa"/>
            <w:gridSpan w:val="5"/>
            <w:vMerge/>
            <w:tcBorders>
              <w:top w:val="nil"/>
              <w:left w:val="nil"/>
              <w:right w:val="nil"/>
            </w:tcBorders>
          </w:tcPr>
          <w:p w14:paraId="2E869420" w14:textId="77777777" w:rsidR="00936921" w:rsidRPr="00403B4B" w:rsidRDefault="00936921" w:rsidP="00630C07">
            <w:pPr>
              <w:ind w:right="-186"/>
              <w:jc w:val="right"/>
              <w:rPr>
                <w:rFonts w:ascii="標楷體" w:eastAsia="標楷體" w:hAnsi="標楷體"/>
                <w:sz w:val="20"/>
              </w:rPr>
            </w:pPr>
          </w:p>
        </w:tc>
        <w:tc>
          <w:tcPr>
            <w:tcW w:w="14729" w:type="dxa"/>
            <w:gridSpan w:val="12"/>
            <w:vMerge/>
            <w:tcBorders>
              <w:left w:val="nil"/>
              <w:right w:val="nil"/>
            </w:tcBorders>
            <w:vAlign w:val="bottom"/>
          </w:tcPr>
          <w:p w14:paraId="7BED4FAF" w14:textId="77777777" w:rsidR="00936921" w:rsidRPr="00403B4B" w:rsidRDefault="00936921" w:rsidP="00630C07">
            <w:pPr>
              <w:tabs>
                <w:tab w:val="left" w:pos="12882"/>
              </w:tabs>
              <w:ind w:right="7"/>
              <w:rPr>
                <w:rFonts w:ascii="標楷體" w:eastAsia="標楷體" w:hAnsi="標楷體"/>
                <w:sz w:val="20"/>
              </w:rPr>
            </w:pPr>
          </w:p>
        </w:tc>
      </w:tr>
      <w:tr w:rsidR="00936921" w:rsidRPr="00403B4B" w14:paraId="1C0E8710" w14:textId="77777777" w:rsidTr="00630C07">
        <w:trPr>
          <w:cantSplit/>
          <w:tblHeader/>
        </w:trPr>
        <w:tc>
          <w:tcPr>
            <w:tcW w:w="3073" w:type="dxa"/>
            <w:gridSpan w:val="3"/>
            <w:tcBorders>
              <w:left w:val="nil"/>
            </w:tcBorders>
            <w:vAlign w:val="center"/>
          </w:tcPr>
          <w:p w14:paraId="3E43EC12" w14:textId="77777777" w:rsidR="00936921" w:rsidRPr="00403B4B" w:rsidRDefault="00936921" w:rsidP="00630C07">
            <w:pPr>
              <w:ind w:left="360" w:right="292"/>
              <w:jc w:val="distribute"/>
              <w:rPr>
                <w:rFonts w:ascii="標楷體" w:eastAsia="標楷體" w:hAnsi="標楷體"/>
                <w:sz w:val="20"/>
              </w:rPr>
            </w:pPr>
            <w:r w:rsidRPr="00403B4B">
              <w:rPr>
                <w:rFonts w:ascii="標楷體" w:eastAsia="標楷體" w:hAnsi="標楷體" w:hint="eastAsia"/>
                <w:sz w:val="20"/>
              </w:rPr>
              <w:t>科目</w:t>
            </w:r>
          </w:p>
        </w:tc>
        <w:tc>
          <w:tcPr>
            <w:tcW w:w="1549" w:type="dxa"/>
            <w:vMerge w:val="restart"/>
            <w:vAlign w:val="center"/>
          </w:tcPr>
          <w:p w14:paraId="4EC43CEA"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預算數</w:t>
            </w:r>
          </w:p>
        </w:tc>
        <w:tc>
          <w:tcPr>
            <w:tcW w:w="5774" w:type="dxa"/>
            <w:gridSpan w:val="5"/>
            <w:vAlign w:val="center"/>
          </w:tcPr>
          <w:p w14:paraId="5961B6B2"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6898" w:type="dxa"/>
            <w:gridSpan w:val="5"/>
            <w:vAlign w:val="center"/>
          </w:tcPr>
          <w:p w14:paraId="14AAB4C4"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c>
          <w:tcPr>
            <w:tcW w:w="2410" w:type="dxa"/>
            <w:gridSpan w:val="2"/>
            <w:vAlign w:val="center"/>
          </w:tcPr>
          <w:p w14:paraId="73E57E78"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決算審定數與預</w:t>
            </w:r>
          </w:p>
          <w:p w14:paraId="4631B56F"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算數比較增減</w:t>
            </w:r>
          </w:p>
        </w:tc>
        <w:tc>
          <w:tcPr>
            <w:tcW w:w="2164" w:type="dxa"/>
            <w:gridSpan w:val="2"/>
            <w:tcBorders>
              <w:right w:val="nil"/>
            </w:tcBorders>
            <w:vAlign w:val="center"/>
          </w:tcPr>
          <w:p w14:paraId="7C0A3644"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決算審定數與</w:t>
            </w:r>
          </w:p>
          <w:p w14:paraId="2ED0D1D4" w14:textId="77777777" w:rsidR="00936921" w:rsidRPr="00403B4B" w:rsidRDefault="00936921" w:rsidP="00630C07">
            <w:pPr>
              <w:ind w:left="70" w:right="92"/>
              <w:jc w:val="distribute"/>
              <w:rPr>
                <w:rFonts w:ascii="標楷體" w:eastAsia="標楷體" w:hAnsi="標楷體"/>
                <w:sz w:val="20"/>
              </w:rPr>
            </w:pPr>
            <w:r w:rsidRPr="00403B4B">
              <w:rPr>
                <w:rFonts w:ascii="標楷體" w:eastAsia="標楷體" w:hAnsi="標楷體" w:hint="eastAsia"/>
                <w:sz w:val="20"/>
              </w:rPr>
              <w:t>決算數比較增減</w:t>
            </w:r>
          </w:p>
        </w:tc>
      </w:tr>
      <w:tr w:rsidR="00936921" w:rsidRPr="00403B4B" w14:paraId="2D2AAD99" w14:textId="77777777" w:rsidTr="00630C07">
        <w:trPr>
          <w:cantSplit/>
          <w:tblHeader/>
        </w:trPr>
        <w:tc>
          <w:tcPr>
            <w:tcW w:w="668" w:type="dxa"/>
            <w:gridSpan w:val="2"/>
            <w:tcBorders>
              <w:left w:val="nil"/>
            </w:tcBorders>
            <w:vAlign w:val="center"/>
          </w:tcPr>
          <w:p w14:paraId="74602A81" w14:textId="77777777" w:rsidR="00936921" w:rsidRPr="00403B4B" w:rsidRDefault="00936921" w:rsidP="00630C07">
            <w:pPr>
              <w:jc w:val="center"/>
              <w:rPr>
                <w:rFonts w:ascii="標楷體" w:eastAsia="標楷體" w:hAnsi="標楷體"/>
                <w:sz w:val="20"/>
              </w:rPr>
            </w:pPr>
            <w:r w:rsidRPr="00403B4B">
              <w:rPr>
                <w:rFonts w:ascii="標楷體" w:eastAsia="標楷體" w:hAnsi="標楷體" w:hint="eastAsia"/>
                <w:sz w:val="20"/>
              </w:rPr>
              <w:t>款</w:t>
            </w:r>
          </w:p>
        </w:tc>
        <w:tc>
          <w:tcPr>
            <w:tcW w:w="2405" w:type="dxa"/>
            <w:vAlign w:val="center"/>
          </w:tcPr>
          <w:p w14:paraId="284B91D3" w14:textId="77777777" w:rsidR="00936921" w:rsidRPr="00403B4B" w:rsidRDefault="00936921" w:rsidP="00630C07">
            <w:pPr>
              <w:ind w:left="214" w:right="280"/>
              <w:jc w:val="distribute"/>
              <w:rPr>
                <w:rFonts w:ascii="標楷體" w:eastAsia="標楷體" w:hAnsi="標楷體"/>
                <w:sz w:val="20"/>
              </w:rPr>
            </w:pPr>
            <w:r w:rsidRPr="00403B4B">
              <w:rPr>
                <w:rFonts w:ascii="標楷體" w:eastAsia="標楷體" w:hAnsi="標楷體" w:hint="eastAsia"/>
                <w:sz w:val="20"/>
              </w:rPr>
              <w:t>名稱</w:t>
            </w:r>
          </w:p>
        </w:tc>
        <w:tc>
          <w:tcPr>
            <w:tcW w:w="1549" w:type="dxa"/>
            <w:vMerge/>
            <w:vAlign w:val="center"/>
          </w:tcPr>
          <w:p w14:paraId="762601F9" w14:textId="77777777" w:rsidR="00936921" w:rsidRPr="00403B4B" w:rsidRDefault="00936921" w:rsidP="00630C07">
            <w:pPr>
              <w:ind w:left="48" w:right="94"/>
              <w:jc w:val="distribute"/>
              <w:rPr>
                <w:rFonts w:ascii="標楷體" w:eastAsia="標楷體" w:hAnsi="標楷體"/>
                <w:sz w:val="20"/>
              </w:rPr>
            </w:pPr>
          </w:p>
        </w:tc>
        <w:tc>
          <w:tcPr>
            <w:tcW w:w="1442" w:type="dxa"/>
            <w:vAlign w:val="center"/>
          </w:tcPr>
          <w:p w14:paraId="2B26A1BF"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44" w:type="dxa"/>
            <w:gridSpan w:val="2"/>
            <w:vAlign w:val="center"/>
          </w:tcPr>
          <w:p w14:paraId="0417F2A2"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44" w:type="dxa"/>
            <w:vAlign w:val="center"/>
          </w:tcPr>
          <w:p w14:paraId="25C3E6F4"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44" w:type="dxa"/>
            <w:vAlign w:val="center"/>
          </w:tcPr>
          <w:p w14:paraId="677FD7A9"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合計</w:t>
            </w:r>
          </w:p>
        </w:tc>
        <w:tc>
          <w:tcPr>
            <w:tcW w:w="1519" w:type="dxa"/>
            <w:vAlign w:val="center"/>
          </w:tcPr>
          <w:p w14:paraId="2E815100"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20" w:type="dxa"/>
            <w:vAlign w:val="center"/>
          </w:tcPr>
          <w:p w14:paraId="320D4857"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21" w:type="dxa"/>
            <w:vAlign w:val="center"/>
          </w:tcPr>
          <w:p w14:paraId="429CF531"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20" w:type="dxa"/>
            <w:vAlign w:val="center"/>
          </w:tcPr>
          <w:p w14:paraId="1A772C80"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sz w:val="20"/>
              </w:rPr>
              <w:t>合計</w:t>
            </w:r>
          </w:p>
        </w:tc>
        <w:tc>
          <w:tcPr>
            <w:tcW w:w="818" w:type="dxa"/>
            <w:vAlign w:val="center"/>
          </w:tcPr>
          <w:p w14:paraId="68F2D9DA" w14:textId="77777777" w:rsidR="00936921" w:rsidRPr="00403B4B" w:rsidRDefault="00936921" w:rsidP="00630C07">
            <w:pPr>
              <w:ind w:right="14"/>
              <w:jc w:val="center"/>
              <w:rPr>
                <w:rFonts w:ascii="標楷體" w:eastAsia="標楷體" w:hAnsi="標楷體"/>
                <w:spacing w:val="-10"/>
                <w:sz w:val="20"/>
              </w:rPr>
            </w:pPr>
            <w:r w:rsidRPr="00403B4B">
              <w:rPr>
                <w:rFonts w:ascii="標楷體" w:eastAsia="標楷體" w:hAnsi="標楷體" w:hint="eastAsia"/>
                <w:spacing w:val="-10"/>
                <w:sz w:val="20"/>
              </w:rPr>
              <w:t>占總數％</w:t>
            </w:r>
          </w:p>
        </w:tc>
        <w:tc>
          <w:tcPr>
            <w:tcW w:w="1559" w:type="dxa"/>
            <w:vAlign w:val="center"/>
          </w:tcPr>
          <w:p w14:paraId="479C789B"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851" w:type="dxa"/>
            <w:vAlign w:val="center"/>
          </w:tcPr>
          <w:p w14:paraId="58CBA82D" w14:textId="77777777" w:rsidR="00936921" w:rsidRPr="00403B4B" w:rsidRDefault="00936921" w:rsidP="00630C07">
            <w:pPr>
              <w:ind w:right="14"/>
              <w:jc w:val="center"/>
              <w:rPr>
                <w:rFonts w:ascii="標楷體" w:eastAsia="標楷體" w:hAnsi="標楷體"/>
                <w:sz w:val="20"/>
              </w:rPr>
            </w:pPr>
            <w:r w:rsidRPr="00403B4B">
              <w:rPr>
                <w:rFonts w:ascii="標楷體" w:eastAsia="標楷體" w:hAnsi="標楷體" w:hint="eastAsia"/>
                <w:sz w:val="20"/>
              </w:rPr>
              <w:t>％</w:t>
            </w:r>
          </w:p>
        </w:tc>
        <w:tc>
          <w:tcPr>
            <w:tcW w:w="1417" w:type="dxa"/>
            <w:vAlign w:val="center"/>
          </w:tcPr>
          <w:p w14:paraId="17FFA655" w14:textId="77777777" w:rsidR="00936921" w:rsidRPr="00403B4B" w:rsidRDefault="00936921" w:rsidP="00630C07">
            <w:pPr>
              <w:ind w:left="48" w:right="94"/>
              <w:jc w:val="distribute"/>
              <w:rPr>
                <w:rFonts w:ascii="標楷體" w:eastAsia="標楷體" w:hAnsi="標楷體"/>
                <w:sz w:val="20"/>
              </w:rPr>
            </w:pPr>
            <w:r w:rsidRPr="00403B4B">
              <w:rPr>
                <w:rFonts w:ascii="標楷體" w:eastAsia="標楷體" w:hAnsi="標楷體" w:hint="eastAsia"/>
                <w:sz w:val="20"/>
              </w:rPr>
              <w:t>金額</w:t>
            </w:r>
          </w:p>
        </w:tc>
        <w:tc>
          <w:tcPr>
            <w:tcW w:w="747" w:type="dxa"/>
            <w:tcBorders>
              <w:right w:val="nil"/>
            </w:tcBorders>
            <w:vAlign w:val="center"/>
          </w:tcPr>
          <w:p w14:paraId="459CD881" w14:textId="77777777" w:rsidR="00936921" w:rsidRPr="00403B4B" w:rsidRDefault="00936921" w:rsidP="00630C07">
            <w:pPr>
              <w:ind w:right="14"/>
              <w:jc w:val="center"/>
              <w:rPr>
                <w:rFonts w:ascii="標楷體" w:eastAsia="標楷體" w:hAnsi="標楷體"/>
                <w:spacing w:val="-10"/>
                <w:sz w:val="20"/>
              </w:rPr>
            </w:pPr>
            <w:r w:rsidRPr="00403B4B">
              <w:rPr>
                <w:rFonts w:ascii="標楷體" w:eastAsia="標楷體" w:hAnsi="標楷體" w:hint="eastAsia"/>
                <w:spacing w:val="-10"/>
                <w:sz w:val="20"/>
              </w:rPr>
              <w:t>％</w:t>
            </w:r>
          </w:p>
        </w:tc>
      </w:tr>
      <w:tr w:rsidR="00936921" w:rsidRPr="00403B4B" w14:paraId="3E10B2A3"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9528D2A" w14:textId="77777777" w:rsidR="00936921" w:rsidRPr="00403B4B" w:rsidRDefault="00936921" w:rsidP="00630C07">
            <w:pPr>
              <w:jc w:val="center"/>
              <w:rPr>
                <w:rFonts w:ascii="標楷體" w:eastAsia="標楷體" w:hAnsi="標楷體"/>
                <w:b/>
                <w:sz w:val="20"/>
              </w:rPr>
            </w:pPr>
          </w:p>
        </w:tc>
        <w:tc>
          <w:tcPr>
            <w:tcW w:w="2405" w:type="dxa"/>
            <w:shd w:val="clear" w:color="auto" w:fill="auto"/>
            <w:vAlign w:val="center"/>
          </w:tcPr>
          <w:p w14:paraId="4EFE6224" w14:textId="77777777" w:rsidR="00936921" w:rsidRPr="00403B4B" w:rsidRDefault="00936921" w:rsidP="00630C07">
            <w:pPr>
              <w:jc w:val="distribute"/>
              <w:rPr>
                <w:rFonts w:ascii="標楷體" w:eastAsia="標楷體" w:hAnsi="標楷體"/>
                <w:b/>
                <w:sz w:val="20"/>
              </w:rPr>
            </w:pPr>
            <w:r w:rsidRPr="00403B4B">
              <w:rPr>
                <w:rFonts w:ascii="標楷體" w:eastAsia="標楷體" w:hAnsi="標楷體" w:hint="eastAsia"/>
                <w:b/>
                <w:noProof/>
                <w:sz w:val="20"/>
              </w:rPr>
              <w:t>合計</w:t>
            </w:r>
          </w:p>
        </w:tc>
        <w:tc>
          <w:tcPr>
            <w:tcW w:w="1549" w:type="dxa"/>
            <w:shd w:val="clear" w:color="auto" w:fill="auto"/>
            <w:vAlign w:val="center"/>
          </w:tcPr>
          <w:p w14:paraId="1007EFC6"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39,288,744,000</w:t>
            </w:r>
          </w:p>
        </w:tc>
        <w:tc>
          <w:tcPr>
            <w:tcW w:w="1442" w:type="dxa"/>
            <w:shd w:val="clear" w:color="auto" w:fill="auto"/>
            <w:vAlign w:val="center"/>
          </w:tcPr>
          <w:p w14:paraId="1B86399A"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30,814,950,525</w:t>
            </w:r>
          </w:p>
        </w:tc>
        <w:tc>
          <w:tcPr>
            <w:tcW w:w="1444" w:type="dxa"/>
            <w:gridSpan w:val="2"/>
            <w:shd w:val="clear" w:color="auto" w:fill="auto"/>
            <w:vAlign w:val="center"/>
          </w:tcPr>
          <w:p w14:paraId="075C850B"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44" w:type="dxa"/>
            <w:shd w:val="clear" w:color="auto" w:fill="auto"/>
            <w:vAlign w:val="center"/>
          </w:tcPr>
          <w:p w14:paraId="03689E0A"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5,689,061,069</w:t>
            </w:r>
          </w:p>
        </w:tc>
        <w:tc>
          <w:tcPr>
            <w:tcW w:w="1444" w:type="dxa"/>
            <w:shd w:val="clear" w:color="auto" w:fill="auto"/>
            <w:vAlign w:val="center"/>
          </w:tcPr>
          <w:p w14:paraId="5F838B18"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36,504,011,594</w:t>
            </w:r>
          </w:p>
        </w:tc>
        <w:tc>
          <w:tcPr>
            <w:tcW w:w="1519" w:type="dxa"/>
            <w:shd w:val="clear" w:color="auto" w:fill="auto"/>
            <w:vAlign w:val="center"/>
          </w:tcPr>
          <w:p w14:paraId="547C1107"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30,814,950,525</w:t>
            </w:r>
          </w:p>
        </w:tc>
        <w:tc>
          <w:tcPr>
            <w:tcW w:w="1520" w:type="dxa"/>
            <w:shd w:val="clear" w:color="auto" w:fill="auto"/>
            <w:vAlign w:val="center"/>
          </w:tcPr>
          <w:p w14:paraId="36A6164E"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21" w:type="dxa"/>
            <w:shd w:val="clear" w:color="auto" w:fill="auto"/>
            <w:vAlign w:val="center"/>
          </w:tcPr>
          <w:p w14:paraId="1CB2833B"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5,682,546,135</w:t>
            </w:r>
          </w:p>
        </w:tc>
        <w:tc>
          <w:tcPr>
            <w:tcW w:w="1520" w:type="dxa"/>
            <w:shd w:val="clear" w:color="auto" w:fill="auto"/>
            <w:vAlign w:val="center"/>
          </w:tcPr>
          <w:p w14:paraId="0761408F"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36,497,496,660</w:t>
            </w:r>
          </w:p>
        </w:tc>
        <w:tc>
          <w:tcPr>
            <w:tcW w:w="818" w:type="dxa"/>
            <w:shd w:val="clear" w:color="auto" w:fill="auto"/>
            <w:vAlign w:val="center"/>
          </w:tcPr>
          <w:p w14:paraId="38F6646C"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100.00</w:t>
            </w:r>
          </w:p>
        </w:tc>
        <w:tc>
          <w:tcPr>
            <w:tcW w:w="1559" w:type="dxa"/>
            <w:shd w:val="clear" w:color="auto" w:fill="auto"/>
            <w:vAlign w:val="center"/>
          </w:tcPr>
          <w:p w14:paraId="5F775F18"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- 2,791,247,340</w:t>
            </w:r>
          </w:p>
        </w:tc>
        <w:tc>
          <w:tcPr>
            <w:tcW w:w="851" w:type="dxa"/>
            <w:shd w:val="clear" w:color="auto" w:fill="auto"/>
            <w:vAlign w:val="center"/>
          </w:tcPr>
          <w:p w14:paraId="01881016"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- 7.10</w:t>
            </w:r>
          </w:p>
        </w:tc>
        <w:tc>
          <w:tcPr>
            <w:tcW w:w="1417" w:type="dxa"/>
            <w:shd w:val="clear" w:color="auto" w:fill="auto"/>
            <w:vAlign w:val="center"/>
          </w:tcPr>
          <w:p w14:paraId="5BDDD2D7"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- 6,514,934</w:t>
            </w:r>
          </w:p>
        </w:tc>
        <w:tc>
          <w:tcPr>
            <w:tcW w:w="747" w:type="dxa"/>
            <w:shd w:val="clear" w:color="auto" w:fill="auto"/>
            <w:vAlign w:val="center"/>
          </w:tcPr>
          <w:p w14:paraId="67EE5A72" w14:textId="77777777" w:rsidR="00936921" w:rsidRPr="001A3404" w:rsidRDefault="00936921"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- 0.02</w:t>
            </w:r>
          </w:p>
        </w:tc>
      </w:tr>
      <w:tr w:rsidR="00936921" w:rsidRPr="00403B4B" w14:paraId="0BA9E9BA"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1A1EE49"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p>
        </w:tc>
        <w:tc>
          <w:tcPr>
            <w:tcW w:w="2405" w:type="dxa"/>
            <w:shd w:val="clear" w:color="auto" w:fill="auto"/>
            <w:vAlign w:val="center"/>
          </w:tcPr>
          <w:p w14:paraId="5C3F1C8B"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縣議會主管</w:t>
            </w:r>
          </w:p>
        </w:tc>
        <w:tc>
          <w:tcPr>
            <w:tcW w:w="1549" w:type="dxa"/>
            <w:shd w:val="clear" w:color="auto" w:fill="auto"/>
            <w:vAlign w:val="center"/>
          </w:tcPr>
          <w:p w14:paraId="7C36D8E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323,683,000</w:t>
            </w:r>
          </w:p>
        </w:tc>
        <w:tc>
          <w:tcPr>
            <w:tcW w:w="1442" w:type="dxa"/>
            <w:shd w:val="clear" w:color="auto" w:fill="auto"/>
            <w:vAlign w:val="center"/>
          </w:tcPr>
          <w:p w14:paraId="5F2C495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284,378,792</w:t>
            </w:r>
          </w:p>
        </w:tc>
        <w:tc>
          <w:tcPr>
            <w:tcW w:w="1444" w:type="dxa"/>
            <w:gridSpan w:val="2"/>
            <w:shd w:val="clear" w:color="auto" w:fill="auto"/>
            <w:vAlign w:val="center"/>
          </w:tcPr>
          <w:p w14:paraId="41079C8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5C0D9B4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w:t>
            </w:r>
          </w:p>
        </w:tc>
        <w:tc>
          <w:tcPr>
            <w:tcW w:w="1444" w:type="dxa"/>
            <w:shd w:val="clear" w:color="auto" w:fill="auto"/>
            <w:vAlign w:val="center"/>
          </w:tcPr>
          <w:p w14:paraId="110B96C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286,178,792</w:t>
            </w:r>
          </w:p>
        </w:tc>
        <w:tc>
          <w:tcPr>
            <w:tcW w:w="1519" w:type="dxa"/>
            <w:shd w:val="clear" w:color="auto" w:fill="auto"/>
            <w:vAlign w:val="center"/>
          </w:tcPr>
          <w:p w14:paraId="04A4979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284,378,792</w:t>
            </w:r>
          </w:p>
        </w:tc>
        <w:tc>
          <w:tcPr>
            <w:tcW w:w="1520" w:type="dxa"/>
            <w:shd w:val="clear" w:color="auto" w:fill="auto"/>
            <w:vAlign w:val="center"/>
          </w:tcPr>
          <w:p w14:paraId="3958CF1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1F0D0DD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1,800,000</w:t>
            </w:r>
          </w:p>
        </w:tc>
        <w:tc>
          <w:tcPr>
            <w:tcW w:w="1520" w:type="dxa"/>
            <w:shd w:val="clear" w:color="auto" w:fill="auto"/>
            <w:vAlign w:val="center"/>
          </w:tcPr>
          <w:p w14:paraId="52D8568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286,178,792</w:t>
            </w:r>
          </w:p>
        </w:tc>
        <w:tc>
          <w:tcPr>
            <w:tcW w:w="818" w:type="dxa"/>
            <w:shd w:val="clear" w:color="auto" w:fill="auto"/>
            <w:vAlign w:val="center"/>
          </w:tcPr>
          <w:p w14:paraId="507B808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0.78</w:t>
            </w:r>
          </w:p>
        </w:tc>
        <w:tc>
          <w:tcPr>
            <w:tcW w:w="1559" w:type="dxa"/>
            <w:shd w:val="clear" w:color="auto" w:fill="auto"/>
            <w:vAlign w:val="center"/>
          </w:tcPr>
          <w:p w14:paraId="2CFFC4C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- 37,504,208</w:t>
            </w:r>
          </w:p>
        </w:tc>
        <w:tc>
          <w:tcPr>
            <w:tcW w:w="851" w:type="dxa"/>
            <w:shd w:val="clear" w:color="auto" w:fill="auto"/>
            <w:vAlign w:val="center"/>
          </w:tcPr>
          <w:p w14:paraId="6B2D673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- 11.59</w:t>
            </w:r>
          </w:p>
        </w:tc>
        <w:tc>
          <w:tcPr>
            <w:tcW w:w="1417" w:type="dxa"/>
            <w:shd w:val="clear" w:color="auto" w:fill="auto"/>
            <w:vAlign w:val="center"/>
          </w:tcPr>
          <w:p w14:paraId="47DE00D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AD36A8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11B92CEC"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07838A6"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2</w:t>
            </w:r>
          </w:p>
        </w:tc>
        <w:tc>
          <w:tcPr>
            <w:tcW w:w="2405" w:type="dxa"/>
            <w:shd w:val="clear" w:color="auto" w:fill="auto"/>
            <w:vAlign w:val="center"/>
          </w:tcPr>
          <w:p w14:paraId="6F21F4FE"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縣政府主管</w:t>
            </w:r>
          </w:p>
        </w:tc>
        <w:tc>
          <w:tcPr>
            <w:tcW w:w="1549" w:type="dxa"/>
            <w:shd w:val="clear" w:color="auto" w:fill="auto"/>
            <w:vAlign w:val="center"/>
          </w:tcPr>
          <w:p w14:paraId="04C0B96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22,429,921,000</w:t>
            </w:r>
          </w:p>
        </w:tc>
        <w:tc>
          <w:tcPr>
            <w:tcW w:w="1442" w:type="dxa"/>
            <w:shd w:val="clear" w:color="auto" w:fill="auto"/>
            <w:vAlign w:val="center"/>
          </w:tcPr>
          <w:p w14:paraId="7096358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16,610,477,736</w:t>
            </w:r>
          </w:p>
        </w:tc>
        <w:tc>
          <w:tcPr>
            <w:tcW w:w="1444" w:type="dxa"/>
            <w:gridSpan w:val="2"/>
            <w:shd w:val="clear" w:color="auto" w:fill="auto"/>
            <w:vAlign w:val="center"/>
          </w:tcPr>
          <w:p w14:paraId="4D907F5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3B71294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4,452,228,628</w:t>
            </w:r>
          </w:p>
        </w:tc>
        <w:tc>
          <w:tcPr>
            <w:tcW w:w="1444" w:type="dxa"/>
            <w:shd w:val="clear" w:color="auto" w:fill="auto"/>
            <w:vAlign w:val="center"/>
          </w:tcPr>
          <w:p w14:paraId="7F4892D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21,062,706,364</w:t>
            </w:r>
          </w:p>
        </w:tc>
        <w:tc>
          <w:tcPr>
            <w:tcW w:w="1519" w:type="dxa"/>
            <w:shd w:val="clear" w:color="auto" w:fill="auto"/>
            <w:vAlign w:val="center"/>
          </w:tcPr>
          <w:p w14:paraId="1E36B92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16,610,477,736</w:t>
            </w:r>
          </w:p>
        </w:tc>
        <w:tc>
          <w:tcPr>
            <w:tcW w:w="1520" w:type="dxa"/>
            <w:shd w:val="clear" w:color="auto" w:fill="auto"/>
            <w:vAlign w:val="center"/>
          </w:tcPr>
          <w:p w14:paraId="3469955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5192D65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4,449,631,151</w:t>
            </w:r>
          </w:p>
        </w:tc>
        <w:tc>
          <w:tcPr>
            <w:tcW w:w="1520" w:type="dxa"/>
            <w:shd w:val="clear" w:color="auto" w:fill="auto"/>
            <w:vAlign w:val="center"/>
          </w:tcPr>
          <w:p w14:paraId="09368AA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21,060,108,887</w:t>
            </w:r>
          </w:p>
        </w:tc>
        <w:tc>
          <w:tcPr>
            <w:tcW w:w="818" w:type="dxa"/>
            <w:shd w:val="clear" w:color="auto" w:fill="auto"/>
            <w:vAlign w:val="center"/>
          </w:tcPr>
          <w:p w14:paraId="0C70D1A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57.70</w:t>
            </w:r>
          </w:p>
        </w:tc>
        <w:tc>
          <w:tcPr>
            <w:tcW w:w="1559" w:type="dxa"/>
            <w:shd w:val="clear" w:color="auto" w:fill="auto"/>
            <w:vAlign w:val="center"/>
          </w:tcPr>
          <w:p w14:paraId="5F26B52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- 1,369,812,113</w:t>
            </w:r>
          </w:p>
        </w:tc>
        <w:tc>
          <w:tcPr>
            <w:tcW w:w="851" w:type="dxa"/>
            <w:shd w:val="clear" w:color="auto" w:fill="auto"/>
            <w:vAlign w:val="center"/>
          </w:tcPr>
          <w:p w14:paraId="6AFF69D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- 6.11</w:t>
            </w:r>
          </w:p>
        </w:tc>
        <w:tc>
          <w:tcPr>
            <w:tcW w:w="1417" w:type="dxa"/>
            <w:shd w:val="clear" w:color="auto" w:fill="auto"/>
            <w:vAlign w:val="center"/>
          </w:tcPr>
          <w:p w14:paraId="638C0F1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- 2,597,477</w:t>
            </w:r>
          </w:p>
        </w:tc>
        <w:tc>
          <w:tcPr>
            <w:tcW w:w="747" w:type="dxa"/>
            <w:shd w:val="clear" w:color="auto" w:fill="auto"/>
            <w:vAlign w:val="center"/>
          </w:tcPr>
          <w:p w14:paraId="0F2B787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- 0.01</w:t>
            </w:r>
          </w:p>
        </w:tc>
      </w:tr>
      <w:tr w:rsidR="00936921" w:rsidRPr="00403B4B" w14:paraId="2FDE24BC"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07FD1C59"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3</w:t>
            </w:r>
          </w:p>
        </w:tc>
        <w:tc>
          <w:tcPr>
            <w:tcW w:w="2405" w:type="dxa"/>
            <w:shd w:val="clear" w:color="auto" w:fill="auto"/>
            <w:vAlign w:val="center"/>
          </w:tcPr>
          <w:p w14:paraId="1435482B"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民政處主管</w:t>
            </w:r>
          </w:p>
        </w:tc>
        <w:tc>
          <w:tcPr>
            <w:tcW w:w="1549" w:type="dxa"/>
            <w:shd w:val="clear" w:color="auto" w:fill="auto"/>
            <w:vAlign w:val="center"/>
          </w:tcPr>
          <w:p w14:paraId="5B1E582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192,854,000</w:t>
            </w:r>
          </w:p>
        </w:tc>
        <w:tc>
          <w:tcPr>
            <w:tcW w:w="1442" w:type="dxa"/>
            <w:shd w:val="clear" w:color="auto" w:fill="auto"/>
            <w:vAlign w:val="center"/>
          </w:tcPr>
          <w:p w14:paraId="3629F69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180,393,322</w:t>
            </w:r>
          </w:p>
        </w:tc>
        <w:tc>
          <w:tcPr>
            <w:tcW w:w="1444" w:type="dxa"/>
            <w:gridSpan w:val="2"/>
            <w:shd w:val="clear" w:color="auto" w:fill="auto"/>
            <w:vAlign w:val="center"/>
          </w:tcPr>
          <w:p w14:paraId="02E6C25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69B9A31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700,000</w:t>
            </w:r>
          </w:p>
        </w:tc>
        <w:tc>
          <w:tcPr>
            <w:tcW w:w="1444" w:type="dxa"/>
            <w:shd w:val="clear" w:color="auto" w:fill="auto"/>
            <w:vAlign w:val="center"/>
          </w:tcPr>
          <w:p w14:paraId="11B2D1B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181,093,322</w:t>
            </w:r>
          </w:p>
        </w:tc>
        <w:tc>
          <w:tcPr>
            <w:tcW w:w="1519" w:type="dxa"/>
            <w:shd w:val="clear" w:color="auto" w:fill="auto"/>
            <w:vAlign w:val="center"/>
          </w:tcPr>
          <w:p w14:paraId="1424764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180,393,322</w:t>
            </w:r>
          </w:p>
        </w:tc>
        <w:tc>
          <w:tcPr>
            <w:tcW w:w="1520" w:type="dxa"/>
            <w:shd w:val="clear" w:color="auto" w:fill="auto"/>
            <w:vAlign w:val="center"/>
          </w:tcPr>
          <w:p w14:paraId="55DB6ED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5E382C8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700,000</w:t>
            </w:r>
          </w:p>
        </w:tc>
        <w:tc>
          <w:tcPr>
            <w:tcW w:w="1520" w:type="dxa"/>
            <w:shd w:val="clear" w:color="auto" w:fill="auto"/>
            <w:vAlign w:val="center"/>
          </w:tcPr>
          <w:p w14:paraId="2C10617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181,093,322</w:t>
            </w:r>
          </w:p>
        </w:tc>
        <w:tc>
          <w:tcPr>
            <w:tcW w:w="818" w:type="dxa"/>
            <w:shd w:val="clear" w:color="auto" w:fill="auto"/>
            <w:vAlign w:val="center"/>
          </w:tcPr>
          <w:p w14:paraId="0B784E8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0.50</w:t>
            </w:r>
          </w:p>
        </w:tc>
        <w:tc>
          <w:tcPr>
            <w:tcW w:w="1559" w:type="dxa"/>
            <w:shd w:val="clear" w:color="auto" w:fill="auto"/>
            <w:vAlign w:val="center"/>
          </w:tcPr>
          <w:p w14:paraId="2169564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- 11,760,678</w:t>
            </w:r>
          </w:p>
        </w:tc>
        <w:tc>
          <w:tcPr>
            <w:tcW w:w="851" w:type="dxa"/>
            <w:shd w:val="clear" w:color="auto" w:fill="auto"/>
            <w:vAlign w:val="center"/>
          </w:tcPr>
          <w:p w14:paraId="611FB55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- 6.10</w:t>
            </w:r>
          </w:p>
        </w:tc>
        <w:tc>
          <w:tcPr>
            <w:tcW w:w="1417" w:type="dxa"/>
            <w:shd w:val="clear" w:color="auto" w:fill="auto"/>
            <w:vAlign w:val="center"/>
          </w:tcPr>
          <w:p w14:paraId="187C926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E08BA4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27AAA031"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83400F5"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4</w:t>
            </w:r>
          </w:p>
        </w:tc>
        <w:tc>
          <w:tcPr>
            <w:tcW w:w="2405" w:type="dxa"/>
            <w:shd w:val="clear" w:color="auto" w:fill="auto"/>
            <w:vAlign w:val="center"/>
          </w:tcPr>
          <w:p w14:paraId="7E15ADD6"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農業處主管</w:t>
            </w:r>
          </w:p>
        </w:tc>
        <w:tc>
          <w:tcPr>
            <w:tcW w:w="1549" w:type="dxa"/>
            <w:shd w:val="clear" w:color="auto" w:fill="auto"/>
            <w:vAlign w:val="center"/>
          </w:tcPr>
          <w:p w14:paraId="20BAEE3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192,932,000</w:t>
            </w:r>
          </w:p>
        </w:tc>
        <w:tc>
          <w:tcPr>
            <w:tcW w:w="1442" w:type="dxa"/>
            <w:shd w:val="clear" w:color="auto" w:fill="auto"/>
            <w:vAlign w:val="center"/>
          </w:tcPr>
          <w:p w14:paraId="3E5291F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116,419,575</w:t>
            </w:r>
          </w:p>
        </w:tc>
        <w:tc>
          <w:tcPr>
            <w:tcW w:w="1444" w:type="dxa"/>
            <w:gridSpan w:val="2"/>
            <w:shd w:val="clear" w:color="auto" w:fill="auto"/>
            <w:vAlign w:val="center"/>
          </w:tcPr>
          <w:p w14:paraId="00B6C1F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7E3B152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67,400,000</w:t>
            </w:r>
          </w:p>
        </w:tc>
        <w:tc>
          <w:tcPr>
            <w:tcW w:w="1444" w:type="dxa"/>
            <w:shd w:val="clear" w:color="auto" w:fill="auto"/>
            <w:vAlign w:val="center"/>
          </w:tcPr>
          <w:p w14:paraId="3BA6D0B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183,819,575</w:t>
            </w:r>
          </w:p>
        </w:tc>
        <w:tc>
          <w:tcPr>
            <w:tcW w:w="1519" w:type="dxa"/>
            <w:shd w:val="clear" w:color="auto" w:fill="auto"/>
            <w:vAlign w:val="center"/>
          </w:tcPr>
          <w:p w14:paraId="09A191D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116,419,575</w:t>
            </w:r>
          </w:p>
        </w:tc>
        <w:tc>
          <w:tcPr>
            <w:tcW w:w="1520" w:type="dxa"/>
            <w:shd w:val="clear" w:color="auto" w:fill="auto"/>
            <w:vAlign w:val="center"/>
          </w:tcPr>
          <w:p w14:paraId="16648FA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2AE84D3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67,400,000</w:t>
            </w:r>
          </w:p>
        </w:tc>
        <w:tc>
          <w:tcPr>
            <w:tcW w:w="1520" w:type="dxa"/>
            <w:shd w:val="clear" w:color="auto" w:fill="auto"/>
            <w:vAlign w:val="center"/>
          </w:tcPr>
          <w:p w14:paraId="2CE621E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183,819,575</w:t>
            </w:r>
          </w:p>
        </w:tc>
        <w:tc>
          <w:tcPr>
            <w:tcW w:w="818" w:type="dxa"/>
            <w:shd w:val="clear" w:color="auto" w:fill="auto"/>
            <w:vAlign w:val="center"/>
          </w:tcPr>
          <w:p w14:paraId="13AE566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0.50</w:t>
            </w:r>
          </w:p>
        </w:tc>
        <w:tc>
          <w:tcPr>
            <w:tcW w:w="1559" w:type="dxa"/>
            <w:shd w:val="clear" w:color="auto" w:fill="auto"/>
            <w:vAlign w:val="center"/>
          </w:tcPr>
          <w:p w14:paraId="2234B66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- 9,112,425</w:t>
            </w:r>
          </w:p>
        </w:tc>
        <w:tc>
          <w:tcPr>
            <w:tcW w:w="851" w:type="dxa"/>
            <w:shd w:val="clear" w:color="auto" w:fill="auto"/>
            <w:vAlign w:val="center"/>
          </w:tcPr>
          <w:p w14:paraId="5B47891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- 4.72</w:t>
            </w:r>
          </w:p>
        </w:tc>
        <w:tc>
          <w:tcPr>
            <w:tcW w:w="1417" w:type="dxa"/>
            <w:shd w:val="clear" w:color="auto" w:fill="auto"/>
            <w:vAlign w:val="center"/>
          </w:tcPr>
          <w:p w14:paraId="6262AC6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E7D4AC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5BAB85C5"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7D040DB"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5</w:t>
            </w:r>
          </w:p>
        </w:tc>
        <w:tc>
          <w:tcPr>
            <w:tcW w:w="2405" w:type="dxa"/>
            <w:shd w:val="clear" w:color="auto" w:fill="auto"/>
            <w:vAlign w:val="center"/>
          </w:tcPr>
          <w:p w14:paraId="6B54EF37"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消防局主管</w:t>
            </w:r>
          </w:p>
        </w:tc>
        <w:tc>
          <w:tcPr>
            <w:tcW w:w="1549" w:type="dxa"/>
            <w:shd w:val="clear" w:color="auto" w:fill="auto"/>
            <w:vAlign w:val="center"/>
          </w:tcPr>
          <w:p w14:paraId="346A132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1,156,897,000</w:t>
            </w:r>
          </w:p>
        </w:tc>
        <w:tc>
          <w:tcPr>
            <w:tcW w:w="1442" w:type="dxa"/>
            <w:shd w:val="clear" w:color="auto" w:fill="auto"/>
            <w:vAlign w:val="center"/>
          </w:tcPr>
          <w:p w14:paraId="646CC67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955,191,299</w:t>
            </w:r>
          </w:p>
        </w:tc>
        <w:tc>
          <w:tcPr>
            <w:tcW w:w="1444" w:type="dxa"/>
            <w:gridSpan w:val="2"/>
            <w:shd w:val="clear" w:color="auto" w:fill="auto"/>
            <w:vAlign w:val="center"/>
          </w:tcPr>
          <w:p w14:paraId="3C065EC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5B6FD8A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139,626,772</w:t>
            </w:r>
          </w:p>
        </w:tc>
        <w:tc>
          <w:tcPr>
            <w:tcW w:w="1444" w:type="dxa"/>
            <w:shd w:val="clear" w:color="auto" w:fill="auto"/>
            <w:vAlign w:val="center"/>
          </w:tcPr>
          <w:p w14:paraId="6CD86ED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1,094,818,071</w:t>
            </w:r>
          </w:p>
        </w:tc>
        <w:tc>
          <w:tcPr>
            <w:tcW w:w="1519" w:type="dxa"/>
            <w:shd w:val="clear" w:color="auto" w:fill="auto"/>
            <w:vAlign w:val="center"/>
          </w:tcPr>
          <w:p w14:paraId="4622047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955,191,299</w:t>
            </w:r>
          </w:p>
        </w:tc>
        <w:tc>
          <w:tcPr>
            <w:tcW w:w="1520" w:type="dxa"/>
            <w:shd w:val="clear" w:color="auto" w:fill="auto"/>
            <w:vAlign w:val="center"/>
          </w:tcPr>
          <w:p w14:paraId="2211ACD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1B20474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139,626,772</w:t>
            </w:r>
          </w:p>
        </w:tc>
        <w:tc>
          <w:tcPr>
            <w:tcW w:w="1520" w:type="dxa"/>
            <w:shd w:val="clear" w:color="auto" w:fill="auto"/>
            <w:vAlign w:val="center"/>
          </w:tcPr>
          <w:p w14:paraId="405BA88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1,094,818,071</w:t>
            </w:r>
          </w:p>
        </w:tc>
        <w:tc>
          <w:tcPr>
            <w:tcW w:w="818" w:type="dxa"/>
            <w:shd w:val="clear" w:color="auto" w:fill="auto"/>
            <w:vAlign w:val="center"/>
          </w:tcPr>
          <w:p w14:paraId="175D9AF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3.00</w:t>
            </w:r>
          </w:p>
        </w:tc>
        <w:tc>
          <w:tcPr>
            <w:tcW w:w="1559" w:type="dxa"/>
            <w:shd w:val="clear" w:color="auto" w:fill="auto"/>
            <w:vAlign w:val="center"/>
          </w:tcPr>
          <w:p w14:paraId="7D0FA21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- 62,078,929</w:t>
            </w:r>
          </w:p>
        </w:tc>
        <w:tc>
          <w:tcPr>
            <w:tcW w:w="851" w:type="dxa"/>
            <w:shd w:val="clear" w:color="auto" w:fill="auto"/>
            <w:vAlign w:val="center"/>
          </w:tcPr>
          <w:p w14:paraId="5BCB3A4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- 5.37</w:t>
            </w:r>
          </w:p>
        </w:tc>
        <w:tc>
          <w:tcPr>
            <w:tcW w:w="1417" w:type="dxa"/>
            <w:shd w:val="clear" w:color="auto" w:fill="auto"/>
            <w:vAlign w:val="center"/>
          </w:tcPr>
          <w:p w14:paraId="1E88A14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A9FB33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6F72DC41"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E37BE57"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6</w:t>
            </w:r>
          </w:p>
        </w:tc>
        <w:tc>
          <w:tcPr>
            <w:tcW w:w="2405" w:type="dxa"/>
            <w:shd w:val="clear" w:color="auto" w:fill="auto"/>
            <w:vAlign w:val="center"/>
          </w:tcPr>
          <w:p w14:paraId="1B8DFF67"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地政處主管</w:t>
            </w:r>
          </w:p>
        </w:tc>
        <w:tc>
          <w:tcPr>
            <w:tcW w:w="1549" w:type="dxa"/>
            <w:shd w:val="clear" w:color="auto" w:fill="auto"/>
            <w:vAlign w:val="center"/>
          </w:tcPr>
          <w:p w14:paraId="318BC63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367,066,000</w:t>
            </w:r>
          </w:p>
        </w:tc>
        <w:tc>
          <w:tcPr>
            <w:tcW w:w="1442" w:type="dxa"/>
            <w:shd w:val="clear" w:color="auto" w:fill="auto"/>
            <w:vAlign w:val="center"/>
          </w:tcPr>
          <w:p w14:paraId="5A3F335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302,882,002</w:t>
            </w:r>
          </w:p>
        </w:tc>
        <w:tc>
          <w:tcPr>
            <w:tcW w:w="1444" w:type="dxa"/>
            <w:gridSpan w:val="2"/>
            <w:shd w:val="clear" w:color="auto" w:fill="auto"/>
            <w:vAlign w:val="center"/>
          </w:tcPr>
          <w:p w14:paraId="45A1A63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657341E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27,659,000</w:t>
            </w:r>
          </w:p>
        </w:tc>
        <w:tc>
          <w:tcPr>
            <w:tcW w:w="1444" w:type="dxa"/>
            <w:shd w:val="clear" w:color="auto" w:fill="auto"/>
            <w:vAlign w:val="center"/>
          </w:tcPr>
          <w:p w14:paraId="11B35F2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330,541,002</w:t>
            </w:r>
          </w:p>
        </w:tc>
        <w:tc>
          <w:tcPr>
            <w:tcW w:w="1519" w:type="dxa"/>
            <w:shd w:val="clear" w:color="auto" w:fill="auto"/>
            <w:vAlign w:val="center"/>
          </w:tcPr>
          <w:p w14:paraId="295561A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302,882,002</w:t>
            </w:r>
          </w:p>
        </w:tc>
        <w:tc>
          <w:tcPr>
            <w:tcW w:w="1520" w:type="dxa"/>
            <w:shd w:val="clear" w:color="auto" w:fill="auto"/>
            <w:vAlign w:val="center"/>
          </w:tcPr>
          <w:p w14:paraId="4B8F6C3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5837C7E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27,659,000</w:t>
            </w:r>
          </w:p>
        </w:tc>
        <w:tc>
          <w:tcPr>
            <w:tcW w:w="1520" w:type="dxa"/>
            <w:shd w:val="clear" w:color="auto" w:fill="auto"/>
            <w:vAlign w:val="center"/>
          </w:tcPr>
          <w:p w14:paraId="6EFC08A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330,541,002</w:t>
            </w:r>
          </w:p>
        </w:tc>
        <w:tc>
          <w:tcPr>
            <w:tcW w:w="818" w:type="dxa"/>
            <w:shd w:val="clear" w:color="auto" w:fill="auto"/>
            <w:vAlign w:val="center"/>
          </w:tcPr>
          <w:p w14:paraId="55E41F6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0.91</w:t>
            </w:r>
          </w:p>
        </w:tc>
        <w:tc>
          <w:tcPr>
            <w:tcW w:w="1559" w:type="dxa"/>
            <w:shd w:val="clear" w:color="auto" w:fill="auto"/>
            <w:vAlign w:val="center"/>
          </w:tcPr>
          <w:p w14:paraId="2B9538F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- 36,524,998</w:t>
            </w:r>
          </w:p>
        </w:tc>
        <w:tc>
          <w:tcPr>
            <w:tcW w:w="851" w:type="dxa"/>
            <w:shd w:val="clear" w:color="auto" w:fill="auto"/>
            <w:vAlign w:val="center"/>
          </w:tcPr>
          <w:p w14:paraId="16B6217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- 9.95</w:t>
            </w:r>
          </w:p>
        </w:tc>
        <w:tc>
          <w:tcPr>
            <w:tcW w:w="1417" w:type="dxa"/>
            <w:shd w:val="clear" w:color="auto" w:fill="auto"/>
            <w:vAlign w:val="center"/>
          </w:tcPr>
          <w:p w14:paraId="642E704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496276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363D88E5"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478A625"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7</w:t>
            </w:r>
          </w:p>
        </w:tc>
        <w:tc>
          <w:tcPr>
            <w:tcW w:w="2405" w:type="dxa"/>
            <w:shd w:val="clear" w:color="auto" w:fill="auto"/>
            <w:vAlign w:val="center"/>
          </w:tcPr>
          <w:p w14:paraId="438AAF16"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稅務局主管</w:t>
            </w:r>
          </w:p>
        </w:tc>
        <w:tc>
          <w:tcPr>
            <w:tcW w:w="1549" w:type="dxa"/>
            <w:shd w:val="clear" w:color="auto" w:fill="auto"/>
            <w:vAlign w:val="center"/>
          </w:tcPr>
          <w:p w14:paraId="3A6BAA1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235,062,000</w:t>
            </w:r>
          </w:p>
        </w:tc>
        <w:tc>
          <w:tcPr>
            <w:tcW w:w="1442" w:type="dxa"/>
            <w:shd w:val="clear" w:color="auto" w:fill="auto"/>
            <w:vAlign w:val="center"/>
          </w:tcPr>
          <w:p w14:paraId="4F684E8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222,371,565</w:t>
            </w:r>
          </w:p>
        </w:tc>
        <w:tc>
          <w:tcPr>
            <w:tcW w:w="1444" w:type="dxa"/>
            <w:gridSpan w:val="2"/>
            <w:shd w:val="clear" w:color="auto" w:fill="auto"/>
            <w:vAlign w:val="center"/>
          </w:tcPr>
          <w:p w14:paraId="6F9970A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6C8387D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5,226,176</w:t>
            </w:r>
          </w:p>
        </w:tc>
        <w:tc>
          <w:tcPr>
            <w:tcW w:w="1444" w:type="dxa"/>
            <w:shd w:val="clear" w:color="auto" w:fill="auto"/>
            <w:vAlign w:val="center"/>
          </w:tcPr>
          <w:p w14:paraId="0CFE2BF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227,597,741</w:t>
            </w:r>
          </w:p>
        </w:tc>
        <w:tc>
          <w:tcPr>
            <w:tcW w:w="1519" w:type="dxa"/>
            <w:shd w:val="clear" w:color="auto" w:fill="auto"/>
            <w:vAlign w:val="center"/>
          </w:tcPr>
          <w:p w14:paraId="0DE9E19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222,371,565</w:t>
            </w:r>
          </w:p>
        </w:tc>
        <w:tc>
          <w:tcPr>
            <w:tcW w:w="1520" w:type="dxa"/>
            <w:shd w:val="clear" w:color="auto" w:fill="auto"/>
            <w:vAlign w:val="center"/>
          </w:tcPr>
          <w:p w14:paraId="607F906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18D2BA2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5,226,176</w:t>
            </w:r>
          </w:p>
        </w:tc>
        <w:tc>
          <w:tcPr>
            <w:tcW w:w="1520" w:type="dxa"/>
            <w:shd w:val="clear" w:color="auto" w:fill="auto"/>
            <w:vAlign w:val="center"/>
          </w:tcPr>
          <w:p w14:paraId="673B0BC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227,597,741</w:t>
            </w:r>
          </w:p>
        </w:tc>
        <w:tc>
          <w:tcPr>
            <w:tcW w:w="818" w:type="dxa"/>
            <w:shd w:val="clear" w:color="auto" w:fill="auto"/>
            <w:vAlign w:val="center"/>
          </w:tcPr>
          <w:p w14:paraId="5F3FCD4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0.62</w:t>
            </w:r>
          </w:p>
        </w:tc>
        <w:tc>
          <w:tcPr>
            <w:tcW w:w="1559" w:type="dxa"/>
            <w:shd w:val="clear" w:color="auto" w:fill="auto"/>
            <w:vAlign w:val="center"/>
          </w:tcPr>
          <w:p w14:paraId="2DB3CE0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- 7,464,259</w:t>
            </w:r>
          </w:p>
        </w:tc>
        <w:tc>
          <w:tcPr>
            <w:tcW w:w="851" w:type="dxa"/>
            <w:shd w:val="clear" w:color="auto" w:fill="auto"/>
            <w:vAlign w:val="center"/>
          </w:tcPr>
          <w:p w14:paraId="65F4A2B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- 3.18</w:t>
            </w:r>
          </w:p>
        </w:tc>
        <w:tc>
          <w:tcPr>
            <w:tcW w:w="1417" w:type="dxa"/>
            <w:shd w:val="clear" w:color="auto" w:fill="auto"/>
            <w:vAlign w:val="center"/>
          </w:tcPr>
          <w:p w14:paraId="7512FFB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4E953B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61F8B768"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1B984F1"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8</w:t>
            </w:r>
          </w:p>
        </w:tc>
        <w:tc>
          <w:tcPr>
            <w:tcW w:w="2405" w:type="dxa"/>
            <w:shd w:val="clear" w:color="auto" w:fill="auto"/>
            <w:vAlign w:val="center"/>
          </w:tcPr>
          <w:p w14:paraId="752E03E3"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警察局主管</w:t>
            </w:r>
          </w:p>
        </w:tc>
        <w:tc>
          <w:tcPr>
            <w:tcW w:w="1549" w:type="dxa"/>
            <w:shd w:val="clear" w:color="auto" w:fill="auto"/>
            <w:vAlign w:val="center"/>
          </w:tcPr>
          <w:p w14:paraId="015822D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2,714,326,000</w:t>
            </w:r>
          </w:p>
        </w:tc>
        <w:tc>
          <w:tcPr>
            <w:tcW w:w="1442" w:type="dxa"/>
            <w:shd w:val="clear" w:color="auto" w:fill="auto"/>
            <w:vAlign w:val="center"/>
          </w:tcPr>
          <w:p w14:paraId="2D3E347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2,551,422,389</w:t>
            </w:r>
          </w:p>
        </w:tc>
        <w:tc>
          <w:tcPr>
            <w:tcW w:w="1444" w:type="dxa"/>
            <w:gridSpan w:val="2"/>
            <w:shd w:val="clear" w:color="auto" w:fill="auto"/>
            <w:vAlign w:val="center"/>
          </w:tcPr>
          <w:p w14:paraId="466F1A8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2F58E6C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36,715,955</w:t>
            </w:r>
          </w:p>
        </w:tc>
        <w:tc>
          <w:tcPr>
            <w:tcW w:w="1444" w:type="dxa"/>
            <w:shd w:val="clear" w:color="auto" w:fill="auto"/>
            <w:vAlign w:val="center"/>
          </w:tcPr>
          <w:p w14:paraId="009B021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2,588,138,344</w:t>
            </w:r>
          </w:p>
        </w:tc>
        <w:tc>
          <w:tcPr>
            <w:tcW w:w="1519" w:type="dxa"/>
            <w:shd w:val="clear" w:color="auto" w:fill="auto"/>
            <w:vAlign w:val="center"/>
          </w:tcPr>
          <w:p w14:paraId="55AD02D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2,551,422,389</w:t>
            </w:r>
          </w:p>
        </w:tc>
        <w:tc>
          <w:tcPr>
            <w:tcW w:w="1520" w:type="dxa"/>
            <w:shd w:val="clear" w:color="auto" w:fill="auto"/>
            <w:vAlign w:val="center"/>
          </w:tcPr>
          <w:p w14:paraId="695349C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3B4126E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36,715,955</w:t>
            </w:r>
          </w:p>
        </w:tc>
        <w:tc>
          <w:tcPr>
            <w:tcW w:w="1520" w:type="dxa"/>
            <w:shd w:val="clear" w:color="auto" w:fill="auto"/>
            <w:vAlign w:val="center"/>
          </w:tcPr>
          <w:p w14:paraId="4D7EA28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2,588,138,344</w:t>
            </w:r>
          </w:p>
        </w:tc>
        <w:tc>
          <w:tcPr>
            <w:tcW w:w="818" w:type="dxa"/>
            <w:shd w:val="clear" w:color="auto" w:fill="auto"/>
            <w:vAlign w:val="center"/>
          </w:tcPr>
          <w:p w14:paraId="0E2D950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7.09</w:t>
            </w:r>
          </w:p>
        </w:tc>
        <w:tc>
          <w:tcPr>
            <w:tcW w:w="1559" w:type="dxa"/>
            <w:shd w:val="clear" w:color="auto" w:fill="auto"/>
            <w:vAlign w:val="center"/>
          </w:tcPr>
          <w:p w14:paraId="05BBA0D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- 126,187,656</w:t>
            </w:r>
          </w:p>
        </w:tc>
        <w:tc>
          <w:tcPr>
            <w:tcW w:w="851" w:type="dxa"/>
            <w:shd w:val="clear" w:color="auto" w:fill="auto"/>
            <w:vAlign w:val="center"/>
          </w:tcPr>
          <w:p w14:paraId="0A16036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- 4.65</w:t>
            </w:r>
          </w:p>
        </w:tc>
        <w:tc>
          <w:tcPr>
            <w:tcW w:w="1417" w:type="dxa"/>
            <w:shd w:val="clear" w:color="auto" w:fill="auto"/>
            <w:vAlign w:val="center"/>
          </w:tcPr>
          <w:p w14:paraId="098DD2E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20E08FC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2A7CDD0B"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DA10320"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9</w:t>
            </w:r>
          </w:p>
        </w:tc>
        <w:tc>
          <w:tcPr>
            <w:tcW w:w="2405" w:type="dxa"/>
            <w:shd w:val="clear" w:color="auto" w:fill="auto"/>
            <w:vAlign w:val="center"/>
          </w:tcPr>
          <w:p w14:paraId="45019D25"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衛生局主管</w:t>
            </w:r>
          </w:p>
        </w:tc>
        <w:tc>
          <w:tcPr>
            <w:tcW w:w="1549" w:type="dxa"/>
            <w:shd w:val="clear" w:color="auto" w:fill="auto"/>
            <w:vAlign w:val="center"/>
          </w:tcPr>
          <w:p w14:paraId="69F668F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1,064,694,000</w:t>
            </w:r>
          </w:p>
        </w:tc>
        <w:tc>
          <w:tcPr>
            <w:tcW w:w="1442" w:type="dxa"/>
            <w:shd w:val="clear" w:color="auto" w:fill="auto"/>
            <w:vAlign w:val="center"/>
          </w:tcPr>
          <w:p w14:paraId="2D257B0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898,329,566</w:t>
            </w:r>
          </w:p>
        </w:tc>
        <w:tc>
          <w:tcPr>
            <w:tcW w:w="1444" w:type="dxa"/>
            <w:gridSpan w:val="2"/>
            <w:shd w:val="clear" w:color="auto" w:fill="auto"/>
            <w:vAlign w:val="center"/>
          </w:tcPr>
          <w:p w14:paraId="11ECED2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4953649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25,909,912</w:t>
            </w:r>
          </w:p>
        </w:tc>
        <w:tc>
          <w:tcPr>
            <w:tcW w:w="1444" w:type="dxa"/>
            <w:shd w:val="clear" w:color="auto" w:fill="auto"/>
            <w:vAlign w:val="center"/>
          </w:tcPr>
          <w:p w14:paraId="1F47944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924,239,478</w:t>
            </w:r>
          </w:p>
        </w:tc>
        <w:tc>
          <w:tcPr>
            <w:tcW w:w="1519" w:type="dxa"/>
            <w:shd w:val="clear" w:color="auto" w:fill="auto"/>
            <w:vAlign w:val="center"/>
          </w:tcPr>
          <w:p w14:paraId="18105F4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898,329,566</w:t>
            </w:r>
          </w:p>
        </w:tc>
        <w:tc>
          <w:tcPr>
            <w:tcW w:w="1520" w:type="dxa"/>
            <w:shd w:val="clear" w:color="auto" w:fill="auto"/>
            <w:vAlign w:val="center"/>
          </w:tcPr>
          <w:p w14:paraId="4725024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71D67BC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25,909,912</w:t>
            </w:r>
          </w:p>
        </w:tc>
        <w:tc>
          <w:tcPr>
            <w:tcW w:w="1520" w:type="dxa"/>
            <w:shd w:val="clear" w:color="auto" w:fill="auto"/>
            <w:vAlign w:val="center"/>
          </w:tcPr>
          <w:p w14:paraId="4C57240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924,239,478</w:t>
            </w:r>
          </w:p>
        </w:tc>
        <w:tc>
          <w:tcPr>
            <w:tcW w:w="818" w:type="dxa"/>
            <w:shd w:val="clear" w:color="auto" w:fill="auto"/>
            <w:vAlign w:val="center"/>
          </w:tcPr>
          <w:p w14:paraId="460F381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2.53</w:t>
            </w:r>
          </w:p>
        </w:tc>
        <w:tc>
          <w:tcPr>
            <w:tcW w:w="1559" w:type="dxa"/>
            <w:shd w:val="clear" w:color="auto" w:fill="auto"/>
            <w:vAlign w:val="center"/>
          </w:tcPr>
          <w:p w14:paraId="50E72EE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- 140,454,522</w:t>
            </w:r>
          </w:p>
        </w:tc>
        <w:tc>
          <w:tcPr>
            <w:tcW w:w="851" w:type="dxa"/>
            <w:shd w:val="clear" w:color="auto" w:fill="auto"/>
            <w:vAlign w:val="center"/>
          </w:tcPr>
          <w:p w14:paraId="50004E3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- 13.19</w:t>
            </w:r>
          </w:p>
        </w:tc>
        <w:tc>
          <w:tcPr>
            <w:tcW w:w="1417" w:type="dxa"/>
            <w:shd w:val="clear" w:color="auto" w:fill="auto"/>
            <w:vAlign w:val="center"/>
          </w:tcPr>
          <w:p w14:paraId="36C60B3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66AA333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60142393"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338AAB8"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10</w:t>
            </w:r>
          </w:p>
        </w:tc>
        <w:tc>
          <w:tcPr>
            <w:tcW w:w="2405" w:type="dxa"/>
            <w:shd w:val="clear" w:color="auto" w:fill="auto"/>
            <w:vAlign w:val="center"/>
          </w:tcPr>
          <w:p w14:paraId="7FF9FF66"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環境保護局主管</w:t>
            </w:r>
          </w:p>
        </w:tc>
        <w:tc>
          <w:tcPr>
            <w:tcW w:w="1549" w:type="dxa"/>
            <w:shd w:val="clear" w:color="auto" w:fill="auto"/>
            <w:vAlign w:val="center"/>
          </w:tcPr>
          <w:p w14:paraId="34C7F2D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890,613,000</w:t>
            </w:r>
          </w:p>
        </w:tc>
        <w:tc>
          <w:tcPr>
            <w:tcW w:w="1442" w:type="dxa"/>
            <w:shd w:val="clear" w:color="auto" w:fill="auto"/>
            <w:vAlign w:val="center"/>
          </w:tcPr>
          <w:p w14:paraId="75BC665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614,395,617</w:t>
            </w:r>
          </w:p>
        </w:tc>
        <w:tc>
          <w:tcPr>
            <w:tcW w:w="1444" w:type="dxa"/>
            <w:gridSpan w:val="2"/>
            <w:shd w:val="clear" w:color="auto" w:fill="auto"/>
            <w:vAlign w:val="center"/>
          </w:tcPr>
          <w:p w14:paraId="57AF0CF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719064C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197,892,171</w:t>
            </w:r>
          </w:p>
        </w:tc>
        <w:tc>
          <w:tcPr>
            <w:tcW w:w="1444" w:type="dxa"/>
            <w:shd w:val="clear" w:color="auto" w:fill="auto"/>
            <w:vAlign w:val="center"/>
          </w:tcPr>
          <w:p w14:paraId="4B76D6F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812,287,788</w:t>
            </w:r>
          </w:p>
        </w:tc>
        <w:tc>
          <w:tcPr>
            <w:tcW w:w="1519" w:type="dxa"/>
            <w:shd w:val="clear" w:color="auto" w:fill="auto"/>
            <w:vAlign w:val="center"/>
          </w:tcPr>
          <w:p w14:paraId="2922D12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614,395,617</w:t>
            </w:r>
          </w:p>
        </w:tc>
        <w:tc>
          <w:tcPr>
            <w:tcW w:w="1520" w:type="dxa"/>
            <w:shd w:val="clear" w:color="auto" w:fill="auto"/>
            <w:vAlign w:val="center"/>
          </w:tcPr>
          <w:p w14:paraId="37BF6B5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4585A0B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193,974,714</w:t>
            </w:r>
          </w:p>
        </w:tc>
        <w:tc>
          <w:tcPr>
            <w:tcW w:w="1520" w:type="dxa"/>
            <w:shd w:val="clear" w:color="auto" w:fill="auto"/>
            <w:vAlign w:val="center"/>
          </w:tcPr>
          <w:p w14:paraId="3273DB4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808,370,331</w:t>
            </w:r>
          </w:p>
        </w:tc>
        <w:tc>
          <w:tcPr>
            <w:tcW w:w="818" w:type="dxa"/>
            <w:shd w:val="clear" w:color="auto" w:fill="auto"/>
            <w:vAlign w:val="center"/>
          </w:tcPr>
          <w:p w14:paraId="21B03F9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2.21</w:t>
            </w:r>
          </w:p>
        </w:tc>
        <w:tc>
          <w:tcPr>
            <w:tcW w:w="1559" w:type="dxa"/>
            <w:shd w:val="clear" w:color="auto" w:fill="auto"/>
            <w:vAlign w:val="center"/>
          </w:tcPr>
          <w:p w14:paraId="01841C9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- 82,242,669</w:t>
            </w:r>
          </w:p>
        </w:tc>
        <w:tc>
          <w:tcPr>
            <w:tcW w:w="851" w:type="dxa"/>
            <w:shd w:val="clear" w:color="auto" w:fill="auto"/>
            <w:vAlign w:val="center"/>
          </w:tcPr>
          <w:p w14:paraId="444957B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- 9.23</w:t>
            </w:r>
          </w:p>
        </w:tc>
        <w:tc>
          <w:tcPr>
            <w:tcW w:w="1417" w:type="dxa"/>
            <w:shd w:val="clear" w:color="auto" w:fill="auto"/>
            <w:vAlign w:val="center"/>
          </w:tcPr>
          <w:p w14:paraId="4CB714A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- 3,917,457</w:t>
            </w:r>
          </w:p>
        </w:tc>
        <w:tc>
          <w:tcPr>
            <w:tcW w:w="747" w:type="dxa"/>
            <w:shd w:val="clear" w:color="auto" w:fill="auto"/>
            <w:vAlign w:val="center"/>
          </w:tcPr>
          <w:p w14:paraId="269FEB5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- 0.48</w:t>
            </w:r>
          </w:p>
        </w:tc>
      </w:tr>
      <w:tr w:rsidR="00936921" w:rsidRPr="00403B4B" w14:paraId="767025F2"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FA5965D"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2</w:t>
            </w:r>
          </w:p>
        </w:tc>
        <w:tc>
          <w:tcPr>
            <w:tcW w:w="2405" w:type="dxa"/>
            <w:shd w:val="clear" w:color="auto" w:fill="auto"/>
            <w:vAlign w:val="center"/>
          </w:tcPr>
          <w:p w14:paraId="0E86776F"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文化局主管</w:t>
            </w:r>
          </w:p>
        </w:tc>
        <w:tc>
          <w:tcPr>
            <w:tcW w:w="1549" w:type="dxa"/>
            <w:shd w:val="clear" w:color="auto" w:fill="auto"/>
            <w:vAlign w:val="center"/>
          </w:tcPr>
          <w:p w14:paraId="57A0845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463,595,000</w:t>
            </w:r>
          </w:p>
        </w:tc>
        <w:tc>
          <w:tcPr>
            <w:tcW w:w="1442" w:type="dxa"/>
            <w:shd w:val="clear" w:color="auto" w:fill="auto"/>
            <w:vAlign w:val="center"/>
          </w:tcPr>
          <w:p w14:paraId="4402AF9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219,365,742</w:t>
            </w:r>
          </w:p>
        </w:tc>
        <w:tc>
          <w:tcPr>
            <w:tcW w:w="1444" w:type="dxa"/>
            <w:gridSpan w:val="2"/>
            <w:shd w:val="clear" w:color="auto" w:fill="auto"/>
            <w:vAlign w:val="center"/>
          </w:tcPr>
          <w:p w14:paraId="3617ECF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4EEB35F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229,754,334</w:t>
            </w:r>
          </w:p>
        </w:tc>
        <w:tc>
          <w:tcPr>
            <w:tcW w:w="1444" w:type="dxa"/>
            <w:shd w:val="clear" w:color="auto" w:fill="auto"/>
            <w:vAlign w:val="center"/>
          </w:tcPr>
          <w:p w14:paraId="308159C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449,120,076</w:t>
            </w:r>
          </w:p>
        </w:tc>
        <w:tc>
          <w:tcPr>
            <w:tcW w:w="1519" w:type="dxa"/>
            <w:shd w:val="clear" w:color="auto" w:fill="auto"/>
            <w:vAlign w:val="center"/>
          </w:tcPr>
          <w:p w14:paraId="6D5F2C5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219,365,742</w:t>
            </w:r>
          </w:p>
        </w:tc>
        <w:tc>
          <w:tcPr>
            <w:tcW w:w="1520" w:type="dxa"/>
            <w:shd w:val="clear" w:color="auto" w:fill="auto"/>
            <w:vAlign w:val="center"/>
          </w:tcPr>
          <w:p w14:paraId="7734229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2621301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229,754,334</w:t>
            </w:r>
          </w:p>
        </w:tc>
        <w:tc>
          <w:tcPr>
            <w:tcW w:w="1520" w:type="dxa"/>
            <w:shd w:val="clear" w:color="auto" w:fill="auto"/>
            <w:vAlign w:val="center"/>
          </w:tcPr>
          <w:p w14:paraId="623DAAD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449,120,076</w:t>
            </w:r>
          </w:p>
        </w:tc>
        <w:tc>
          <w:tcPr>
            <w:tcW w:w="818" w:type="dxa"/>
            <w:shd w:val="clear" w:color="auto" w:fill="auto"/>
            <w:vAlign w:val="center"/>
          </w:tcPr>
          <w:p w14:paraId="72D0739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1.23</w:t>
            </w:r>
          </w:p>
        </w:tc>
        <w:tc>
          <w:tcPr>
            <w:tcW w:w="1559" w:type="dxa"/>
            <w:shd w:val="clear" w:color="auto" w:fill="auto"/>
            <w:vAlign w:val="center"/>
          </w:tcPr>
          <w:p w14:paraId="41F048F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- 14,474,924</w:t>
            </w:r>
          </w:p>
        </w:tc>
        <w:tc>
          <w:tcPr>
            <w:tcW w:w="851" w:type="dxa"/>
            <w:shd w:val="clear" w:color="auto" w:fill="auto"/>
            <w:vAlign w:val="center"/>
          </w:tcPr>
          <w:p w14:paraId="3A2D14F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- 3.12</w:t>
            </w:r>
          </w:p>
        </w:tc>
        <w:tc>
          <w:tcPr>
            <w:tcW w:w="1417" w:type="dxa"/>
            <w:shd w:val="clear" w:color="auto" w:fill="auto"/>
            <w:vAlign w:val="center"/>
          </w:tcPr>
          <w:p w14:paraId="6E89EF4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3CADE67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6E496857"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476C9B44"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3</w:t>
            </w:r>
          </w:p>
        </w:tc>
        <w:tc>
          <w:tcPr>
            <w:tcW w:w="2405" w:type="dxa"/>
            <w:shd w:val="clear" w:color="auto" w:fill="auto"/>
            <w:vAlign w:val="center"/>
          </w:tcPr>
          <w:p w14:paraId="2C8D5E57"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觀光處主管</w:t>
            </w:r>
          </w:p>
        </w:tc>
        <w:tc>
          <w:tcPr>
            <w:tcW w:w="1549" w:type="dxa"/>
            <w:shd w:val="clear" w:color="auto" w:fill="auto"/>
            <w:vAlign w:val="center"/>
          </w:tcPr>
          <w:p w14:paraId="4668F2E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158,185,000</w:t>
            </w:r>
          </w:p>
        </w:tc>
        <w:tc>
          <w:tcPr>
            <w:tcW w:w="1442" w:type="dxa"/>
            <w:shd w:val="clear" w:color="auto" w:fill="auto"/>
            <w:vAlign w:val="center"/>
          </w:tcPr>
          <w:p w14:paraId="433AF30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97,707,694</w:t>
            </w:r>
          </w:p>
        </w:tc>
        <w:tc>
          <w:tcPr>
            <w:tcW w:w="1444" w:type="dxa"/>
            <w:gridSpan w:val="2"/>
            <w:shd w:val="clear" w:color="auto" w:fill="auto"/>
            <w:vAlign w:val="center"/>
          </w:tcPr>
          <w:p w14:paraId="4789A04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05D72DC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42,643,162</w:t>
            </w:r>
          </w:p>
        </w:tc>
        <w:tc>
          <w:tcPr>
            <w:tcW w:w="1444" w:type="dxa"/>
            <w:shd w:val="clear" w:color="auto" w:fill="auto"/>
            <w:vAlign w:val="center"/>
          </w:tcPr>
          <w:p w14:paraId="2B04A8B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140,350,856</w:t>
            </w:r>
          </w:p>
        </w:tc>
        <w:tc>
          <w:tcPr>
            <w:tcW w:w="1519" w:type="dxa"/>
            <w:shd w:val="clear" w:color="auto" w:fill="auto"/>
            <w:vAlign w:val="center"/>
          </w:tcPr>
          <w:p w14:paraId="6CC8C0B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97,707,694</w:t>
            </w:r>
          </w:p>
        </w:tc>
        <w:tc>
          <w:tcPr>
            <w:tcW w:w="1520" w:type="dxa"/>
            <w:shd w:val="clear" w:color="auto" w:fill="auto"/>
            <w:vAlign w:val="center"/>
          </w:tcPr>
          <w:p w14:paraId="6C95A5E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4409CFE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42,643,162</w:t>
            </w:r>
          </w:p>
        </w:tc>
        <w:tc>
          <w:tcPr>
            <w:tcW w:w="1520" w:type="dxa"/>
            <w:shd w:val="clear" w:color="auto" w:fill="auto"/>
            <w:vAlign w:val="center"/>
          </w:tcPr>
          <w:p w14:paraId="4779B40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140,350,856</w:t>
            </w:r>
          </w:p>
        </w:tc>
        <w:tc>
          <w:tcPr>
            <w:tcW w:w="818" w:type="dxa"/>
            <w:shd w:val="clear" w:color="auto" w:fill="auto"/>
            <w:vAlign w:val="center"/>
          </w:tcPr>
          <w:p w14:paraId="22FD161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0.38</w:t>
            </w:r>
          </w:p>
        </w:tc>
        <w:tc>
          <w:tcPr>
            <w:tcW w:w="1559" w:type="dxa"/>
            <w:shd w:val="clear" w:color="auto" w:fill="auto"/>
            <w:vAlign w:val="center"/>
          </w:tcPr>
          <w:p w14:paraId="624623A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- 17,834,144</w:t>
            </w:r>
          </w:p>
        </w:tc>
        <w:tc>
          <w:tcPr>
            <w:tcW w:w="851" w:type="dxa"/>
            <w:shd w:val="clear" w:color="auto" w:fill="auto"/>
            <w:vAlign w:val="center"/>
          </w:tcPr>
          <w:p w14:paraId="37D1FA8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- 11.27</w:t>
            </w:r>
          </w:p>
        </w:tc>
        <w:tc>
          <w:tcPr>
            <w:tcW w:w="1417" w:type="dxa"/>
            <w:shd w:val="clear" w:color="auto" w:fill="auto"/>
            <w:vAlign w:val="center"/>
          </w:tcPr>
          <w:p w14:paraId="0D8516D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45C9EB0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569DBD2E"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134CFCA"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4</w:t>
            </w:r>
          </w:p>
        </w:tc>
        <w:tc>
          <w:tcPr>
            <w:tcW w:w="2405" w:type="dxa"/>
            <w:shd w:val="clear" w:color="auto" w:fill="auto"/>
            <w:vAlign w:val="center"/>
          </w:tcPr>
          <w:p w14:paraId="3214275D"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工務處主管</w:t>
            </w:r>
          </w:p>
        </w:tc>
        <w:tc>
          <w:tcPr>
            <w:tcW w:w="1549" w:type="dxa"/>
            <w:shd w:val="clear" w:color="auto" w:fill="auto"/>
            <w:vAlign w:val="center"/>
          </w:tcPr>
          <w:p w14:paraId="4A36F05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209,053,000</w:t>
            </w:r>
          </w:p>
        </w:tc>
        <w:tc>
          <w:tcPr>
            <w:tcW w:w="1442" w:type="dxa"/>
            <w:shd w:val="clear" w:color="auto" w:fill="auto"/>
            <w:vAlign w:val="center"/>
          </w:tcPr>
          <w:p w14:paraId="38AF972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83,592,229</w:t>
            </w:r>
          </w:p>
        </w:tc>
        <w:tc>
          <w:tcPr>
            <w:tcW w:w="1444" w:type="dxa"/>
            <w:gridSpan w:val="2"/>
            <w:shd w:val="clear" w:color="auto" w:fill="auto"/>
            <w:vAlign w:val="center"/>
          </w:tcPr>
          <w:p w14:paraId="43472AB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1C3F272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93,373,236</w:t>
            </w:r>
          </w:p>
        </w:tc>
        <w:tc>
          <w:tcPr>
            <w:tcW w:w="1444" w:type="dxa"/>
            <w:shd w:val="clear" w:color="auto" w:fill="auto"/>
            <w:vAlign w:val="center"/>
          </w:tcPr>
          <w:p w14:paraId="3DCE714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176,965,465</w:t>
            </w:r>
          </w:p>
        </w:tc>
        <w:tc>
          <w:tcPr>
            <w:tcW w:w="1519" w:type="dxa"/>
            <w:shd w:val="clear" w:color="auto" w:fill="auto"/>
            <w:vAlign w:val="center"/>
          </w:tcPr>
          <w:p w14:paraId="33DD077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83,592,229</w:t>
            </w:r>
          </w:p>
        </w:tc>
        <w:tc>
          <w:tcPr>
            <w:tcW w:w="1520" w:type="dxa"/>
            <w:shd w:val="clear" w:color="auto" w:fill="auto"/>
            <w:vAlign w:val="center"/>
          </w:tcPr>
          <w:p w14:paraId="4174231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1F721DE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93,373,236</w:t>
            </w:r>
          </w:p>
        </w:tc>
        <w:tc>
          <w:tcPr>
            <w:tcW w:w="1520" w:type="dxa"/>
            <w:shd w:val="clear" w:color="auto" w:fill="auto"/>
            <w:vAlign w:val="center"/>
          </w:tcPr>
          <w:p w14:paraId="77F2729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176,965,465</w:t>
            </w:r>
          </w:p>
        </w:tc>
        <w:tc>
          <w:tcPr>
            <w:tcW w:w="818" w:type="dxa"/>
            <w:shd w:val="clear" w:color="auto" w:fill="auto"/>
            <w:vAlign w:val="center"/>
          </w:tcPr>
          <w:p w14:paraId="2B223FB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0.48</w:t>
            </w:r>
          </w:p>
        </w:tc>
        <w:tc>
          <w:tcPr>
            <w:tcW w:w="1559" w:type="dxa"/>
            <w:shd w:val="clear" w:color="auto" w:fill="auto"/>
            <w:vAlign w:val="center"/>
          </w:tcPr>
          <w:p w14:paraId="5BF2AF2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- 32,087,535</w:t>
            </w:r>
          </w:p>
        </w:tc>
        <w:tc>
          <w:tcPr>
            <w:tcW w:w="851" w:type="dxa"/>
            <w:shd w:val="clear" w:color="auto" w:fill="auto"/>
            <w:vAlign w:val="center"/>
          </w:tcPr>
          <w:p w14:paraId="0837934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- 15.35</w:t>
            </w:r>
          </w:p>
        </w:tc>
        <w:tc>
          <w:tcPr>
            <w:tcW w:w="1417" w:type="dxa"/>
            <w:shd w:val="clear" w:color="auto" w:fill="auto"/>
            <w:vAlign w:val="center"/>
          </w:tcPr>
          <w:p w14:paraId="57194E7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00E46FB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1F6F612A"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C6F6C6B"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5</w:t>
            </w:r>
          </w:p>
        </w:tc>
        <w:tc>
          <w:tcPr>
            <w:tcW w:w="2405" w:type="dxa"/>
            <w:shd w:val="clear" w:color="auto" w:fill="auto"/>
            <w:vAlign w:val="center"/>
          </w:tcPr>
          <w:p w14:paraId="599F40F3"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社會及勞動局主管</w:t>
            </w:r>
          </w:p>
        </w:tc>
        <w:tc>
          <w:tcPr>
            <w:tcW w:w="1549" w:type="dxa"/>
            <w:shd w:val="clear" w:color="auto" w:fill="auto"/>
            <w:vAlign w:val="center"/>
          </w:tcPr>
          <w:p w14:paraId="4D8BA2B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5,478,467,000</w:t>
            </w:r>
          </w:p>
        </w:tc>
        <w:tc>
          <w:tcPr>
            <w:tcW w:w="1442" w:type="dxa"/>
            <w:shd w:val="clear" w:color="auto" w:fill="auto"/>
            <w:vAlign w:val="center"/>
          </w:tcPr>
          <w:p w14:paraId="00ED0FC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4,810,364,269</w:t>
            </w:r>
          </w:p>
        </w:tc>
        <w:tc>
          <w:tcPr>
            <w:tcW w:w="1444" w:type="dxa"/>
            <w:gridSpan w:val="2"/>
            <w:shd w:val="clear" w:color="auto" w:fill="auto"/>
            <w:vAlign w:val="center"/>
          </w:tcPr>
          <w:p w14:paraId="218431D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677812E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286,699,684</w:t>
            </w:r>
          </w:p>
        </w:tc>
        <w:tc>
          <w:tcPr>
            <w:tcW w:w="1444" w:type="dxa"/>
            <w:shd w:val="clear" w:color="auto" w:fill="auto"/>
            <w:vAlign w:val="center"/>
          </w:tcPr>
          <w:p w14:paraId="047A873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5,097,063,953</w:t>
            </w:r>
          </w:p>
        </w:tc>
        <w:tc>
          <w:tcPr>
            <w:tcW w:w="1519" w:type="dxa"/>
            <w:shd w:val="clear" w:color="auto" w:fill="auto"/>
            <w:vAlign w:val="center"/>
          </w:tcPr>
          <w:p w14:paraId="6BA32AC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4,810,364,269</w:t>
            </w:r>
          </w:p>
        </w:tc>
        <w:tc>
          <w:tcPr>
            <w:tcW w:w="1520" w:type="dxa"/>
            <w:shd w:val="clear" w:color="auto" w:fill="auto"/>
            <w:vAlign w:val="center"/>
          </w:tcPr>
          <w:p w14:paraId="6DAD7C5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33882AA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286,699,684</w:t>
            </w:r>
          </w:p>
        </w:tc>
        <w:tc>
          <w:tcPr>
            <w:tcW w:w="1520" w:type="dxa"/>
            <w:shd w:val="clear" w:color="auto" w:fill="auto"/>
            <w:vAlign w:val="center"/>
          </w:tcPr>
          <w:p w14:paraId="09D893FF"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5,097,063,953</w:t>
            </w:r>
          </w:p>
        </w:tc>
        <w:tc>
          <w:tcPr>
            <w:tcW w:w="818" w:type="dxa"/>
            <w:shd w:val="clear" w:color="auto" w:fill="auto"/>
            <w:vAlign w:val="center"/>
          </w:tcPr>
          <w:p w14:paraId="54B25CE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13.97</w:t>
            </w:r>
          </w:p>
        </w:tc>
        <w:tc>
          <w:tcPr>
            <w:tcW w:w="1559" w:type="dxa"/>
            <w:shd w:val="clear" w:color="auto" w:fill="auto"/>
            <w:vAlign w:val="center"/>
          </w:tcPr>
          <w:p w14:paraId="59A1E2E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- 381,403,047</w:t>
            </w:r>
          </w:p>
        </w:tc>
        <w:tc>
          <w:tcPr>
            <w:tcW w:w="851" w:type="dxa"/>
            <w:shd w:val="clear" w:color="auto" w:fill="auto"/>
            <w:vAlign w:val="center"/>
          </w:tcPr>
          <w:p w14:paraId="328A967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- 6.96</w:t>
            </w:r>
          </w:p>
        </w:tc>
        <w:tc>
          <w:tcPr>
            <w:tcW w:w="1417" w:type="dxa"/>
            <w:shd w:val="clear" w:color="auto" w:fill="auto"/>
            <w:vAlign w:val="center"/>
          </w:tcPr>
          <w:p w14:paraId="09BBA901"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7F4F474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2E2A78D4"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0EEF5C68"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6</w:t>
            </w:r>
          </w:p>
        </w:tc>
        <w:tc>
          <w:tcPr>
            <w:tcW w:w="2405" w:type="dxa"/>
            <w:shd w:val="clear" w:color="auto" w:fill="auto"/>
            <w:vAlign w:val="center"/>
          </w:tcPr>
          <w:p w14:paraId="0FB8B496"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統籌支撥科目</w:t>
            </w:r>
          </w:p>
        </w:tc>
        <w:tc>
          <w:tcPr>
            <w:tcW w:w="1549" w:type="dxa"/>
            <w:shd w:val="clear" w:color="auto" w:fill="auto"/>
            <w:vAlign w:val="center"/>
          </w:tcPr>
          <w:p w14:paraId="3BF497D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3,397,731,000</w:t>
            </w:r>
          </w:p>
        </w:tc>
        <w:tc>
          <w:tcPr>
            <w:tcW w:w="1442" w:type="dxa"/>
            <w:shd w:val="clear" w:color="auto" w:fill="auto"/>
            <w:vAlign w:val="center"/>
          </w:tcPr>
          <w:p w14:paraId="3170DEAE"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2,867,658,728</w:t>
            </w:r>
          </w:p>
        </w:tc>
        <w:tc>
          <w:tcPr>
            <w:tcW w:w="1444" w:type="dxa"/>
            <w:gridSpan w:val="2"/>
            <w:shd w:val="clear" w:color="auto" w:fill="auto"/>
            <w:vAlign w:val="center"/>
          </w:tcPr>
          <w:p w14:paraId="521B841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04A6454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81,432,039</w:t>
            </w:r>
          </w:p>
        </w:tc>
        <w:tc>
          <w:tcPr>
            <w:tcW w:w="1444" w:type="dxa"/>
            <w:shd w:val="clear" w:color="auto" w:fill="auto"/>
            <w:vAlign w:val="center"/>
          </w:tcPr>
          <w:p w14:paraId="79BBE0F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2,949,090,767</w:t>
            </w:r>
          </w:p>
        </w:tc>
        <w:tc>
          <w:tcPr>
            <w:tcW w:w="1519" w:type="dxa"/>
            <w:shd w:val="clear" w:color="auto" w:fill="auto"/>
            <w:vAlign w:val="center"/>
          </w:tcPr>
          <w:p w14:paraId="37B19A4D"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2,867,658,728</w:t>
            </w:r>
          </w:p>
        </w:tc>
        <w:tc>
          <w:tcPr>
            <w:tcW w:w="1520" w:type="dxa"/>
            <w:shd w:val="clear" w:color="auto" w:fill="auto"/>
            <w:vAlign w:val="center"/>
          </w:tcPr>
          <w:p w14:paraId="33795583"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50D25EC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81,432,039</w:t>
            </w:r>
          </w:p>
        </w:tc>
        <w:tc>
          <w:tcPr>
            <w:tcW w:w="1520" w:type="dxa"/>
            <w:shd w:val="clear" w:color="auto" w:fill="auto"/>
            <w:vAlign w:val="center"/>
          </w:tcPr>
          <w:p w14:paraId="3189D5A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2,949,090,767</w:t>
            </w:r>
          </w:p>
        </w:tc>
        <w:tc>
          <w:tcPr>
            <w:tcW w:w="818" w:type="dxa"/>
            <w:shd w:val="clear" w:color="auto" w:fill="auto"/>
            <w:vAlign w:val="center"/>
          </w:tcPr>
          <w:p w14:paraId="0FD527D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8.08</w:t>
            </w:r>
          </w:p>
        </w:tc>
        <w:tc>
          <w:tcPr>
            <w:tcW w:w="1559" w:type="dxa"/>
            <w:shd w:val="clear" w:color="auto" w:fill="auto"/>
            <w:vAlign w:val="center"/>
          </w:tcPr>
          <w:p w14:paraId="7F66B008"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- 448,640,233</w:t>
            </w:r>
          </w:p>
        </w:tc>
        <w:tc>
          <w:tcPr>
            <w:tcW w:w="851" w:type="dxa"/>
            <w:shd w:val="clear" w:color="auto" w:fill="auto"/>
            <w:vAlign w:val="center"/>
          </w:tcPr>
          <w:p w14:paraId="217C1AF2"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- 13.20</w:t>
            </w:r>
          </w:p>
        </w:tc>
        <w:tc>
          <w:tcPr>
            <w:tcW w:w="1417" w:type="dxa"/>
            <w:shd w:val="clear" w:color="auto" w:fill="auto"/>
            <w:vAlign w:val="center"/>
          </w:tcPr>
          <w:p w14:paraId="3122691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026738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936921" w:rsidRPr="00403B4B" w14:paraId="39119482" w14:textId="77777777" w:rsidTr="00630C07">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E6A29BE" w14:textId="77777777" w:rsidR="00936921" w:rsidRPr="00403B4B" w:rsidRDefault="00936921" w:rsidP="00630C07">
            <w:pPr>
              <w:jc w:val="center"/>
              <w:rPr>
                <w:rFonts w:ascii="標楷體" w:eastAsia="標楷體" w:hAnsi="標楷體"/>
                <w:sz w:val="20"/>
              </w:rPr>
            </w:pPr>
            <w:r w:rsidRPr="00403B4B">
              <w:rPr>
                <w:rFonts w:ascii="標楷體" w:eastAsia="標楷體" w:hAnsi="標楷體"/>
                <w:noProof/>
                <w:sz w:val="20"/>
              </w:rPr>
              <w:t>1</w:t>
            </w:r>
            <w:r w:rsidRPr="00403B4B">
              <w:rPr>
                <w:rFonts w:ascii="標楷體" w:eastAsia="標楷體" w:hAnsi="標楷體" w:hint="eastAsia"/>
                <w:noProof/>
                <w:sz w:val="20"/>
              </w:rPr>
              <w:t>7</w:t>
            </w:r>
          </w:p>
        </w:tc>
        <w:tc>
          <w:tcPr>
            <w:tcW w:w="2405" w:type="dxa"/>
            <w:shd w:val="clear" w:color="auto" w:fill="auto"/>
            <w:vAlign w:val="center"/>
          </w:tcPr>
          <w:p w14:paraId="39D037DD" w14:textId="77777777" w:rsidR="00936921" w:rsidRPr="00403B4B" w:rsidRDefault="00936921" w:rsidP="00630C07">
            <w:pPr>
              <w:jc w:val="distribute"/>
              <w:rPr>
                <w:rFonts w:ascii="標楷體" w:eastAsia="標楷體" w:hAnsi="標楷體"/>
                <w:sz w:val="20"/>
              </w:rPr>
            </w:pPr>
            <w:r w:rsidRPr="00403B4B">
              <w:rPr>
                <w:rFonts w:ascii="標楷體" w:eastAsia="標楷體" w:hAnsi="標楷體" w:hint="eastAsia"/>
                <w:noProof/>
                <w:sz w:val="20"/>
              </w:rPr>
              <w:t>第二預備金(註)</w:t>
            </w:r>
          </w:p>
        </w:tc>
        <w:tc>
          <w:tcPr>
            <w:tcW w:w="1549" w:type="dxa"/>
            <w:shd w:val="clear" w:color="auto" w:fill="auto"/>
            <w:vAlign w:val="center"/>
          </w:tcPr>
          <w:p w14:paraId="03FBEAF6"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13,665,000</w:t>
            </w:r>
          </w:p>
        </w:tc>
        <w:tc>
          <w:tcPr>
            <w:tcW w:w="1442" w:type="dxa"/>
            <w:shd w:val="clear" w:color="auto" w:fill="auto"/>
            <w:vAlign w:val="center"/>
          </w:tcPr>
          <w:p w14:paraId="7271926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gridSpan w:val="2"/>
            <w:shd w:val="clear" w:color="auto" w:fill="auto"/>
            <w:vAlign w:val="center"/>
          </w:tcPr>
          <w:p w14:paraId="0A09FAEC"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3BEBD520"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44" w:type="dxa"/>
            <w:shd w:val="clear" w:color="auto" w:fill="auto"/>
            <w:vAlign w:val="center"/>
          </w:tcPr>
          <w:p w14:paraId="615BF89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19" w:type="dxa"/>
            <w:shd w:val="clear" w:color="auto" w:fill="auto"/>
            <w:vAlign w:val="center"/>
          </w:tcPr>
          <w:p w14:paraId="205D0CD4"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0" w:type="dxa"/>
            <w:shd w:val="clear" w:color="auto" w:fill="auto"/>
            <w:vAlign w:val="center"/>
          </w:tcPr>
          <w:p w14:paraId="2CC1F589"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1" w:type="dxa"/>
            <w:shd w:val="clear" w:color="auto" w:fill="auto"/>
            <w:vAlign w:val="center"/>
          </w:tcPr>
          <w:p w14:paraId="27F55E6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20" w:type="dxa"/>
            <w:shd w:val="clear" w:color="auto" w:fill="auto"/>
            <w:vAlign w:val="center"/>
          </w:tcPr>
          <w:p w14:paraId="0B33D397"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818" w:type="dxa"/>
            <w:shd w:val="clear" w:color="auto" w:fill="auto"/>
            <w:vAlign w:val="center"/>
          </w:tcPr>
          <w:p w14:paraId="5E48FB7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0E47D4B"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- 13,665,000</w:t>
            </w:r>
          </w:p>
        </w:tc>
        <w:tc>
          <w:tcPr>
            <w:tcW w:w="851" w:type="dxa"/>
            <w:shd w:val="clear" w:color="auto" w:fill="auto"/>
            <w:vAlign w:val="center"/>
          </w:tcPr>
          <w:p w14:paraId="48A7776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- 100.00</w:t>
            </w:r>
          </w:p>
        </w:tc>
        <w:tc>
          <w:tcPr>
            <w:tcW w:w="1417" w:type="dxa"/>
            <w:shd w:val="clear" w:color="auto" w:fill="auto"/>
            <w:vAlign w:val="center"/>
          </w:tcPr>
          <w:p w14:paraId="5B9C2CAA"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747" w:type="dxa"/>
            <w:shd w:val="clear" w:color="auto" w:fill="auto"/>
            <w:vAlign w:val="center"/>
          </w:tcPr>
          <w:p w14:paraId="116A60D5" w14:textId="77777777" w:rsidR="00936921" w:rsidRPr="001A3404" w:rsidRDefault="00936921"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w:t>
            </w:r>
          </w:p>
        </w:tc>
      </w:tr>
    </w:tbl>
    <w:p w14:paraId="3CFAF966" w14:textId="3BAFF95E" w:rsidR="00C9144D" w:rsidRPr="00403B4B" w:rsidRDefault="00C9144D" w:rsidP="00C9144D">
      <w:pPr>
        <w:ind w:right="414"/>
        <w:rPr>
          <w:rFonts w:ascii="標楷體" w:eastAsia="標楷體" w:hAnsi="標楷體"/>
          <w:sz w:val="18"/>
          <w:szCs w:val="18"/>
        </w:rPr>
      </w:pPr>
      <w:r w:rsidRPr="00403B4B">
        <w:rPr>
          <w:rFonts w:ascii="標楷體" w:eastAsia="標楷體" w:hAnsi="標楷體" w:hint="eastAsia"/>
          <w:sz w:val="18"/>
          <w:szCs w:val="18"/>
        </w:rPr>
        <w:t>註： 114年度第二預備金原編列預算數1億5,000萬元，經南投縣政府核准動支1億3,633萬餘元，賸餘1,366萬餘元。</w:t>
      </w:r>
    </w:p>
    <w:p w14:paraId="3A04C181" w14:textId="77777777" w:rsidR="00C9144D" w:rsidRPr="00403B4B" w:rsidRDefault="00C9144D" w:rsidP="000B6352">
      <w:pPr>
        <w:pStyle w:val="a1"/>
        <w:overflowPunct w:val="0"/>
        <w:ind w:leftChars="236" w:left="566"/>
        <w:jc w:val="both"/>
        <w:rPr>
          <w:rFonts w:ascii="標楷體" w:eastAsia="標楷體" w:hAnsi="標楷體"/>
          <w:color w:val="000000" w:themeColor="text1"/>
          <w:sz w:val="28"/>
          <w:szCs w:val="28"/>
        </w:rPr>
        <w:sectPr w:rsidR="00C9144D" w:rsidRPr="00403B4B" w:rsidSect="009C2D63">
          <w:headerReference w:type="default" r:id="rId49"/>
          <w:footerReference w:type="default" r:id="rId50"/>
          <w:pgSz w:w="23814" w:h="16839" w:orient="landscape" w:code="8"/>
          <w:pgMar w:top="567" w:right="851" w:bottom="851" w:left="851" w:header="283" w:footer="567" w:gutter="284"/>
          <w:pgNumType w:start="1"/>
          <w:cols w:space="425"/>
          <w:docGrid w:linePitch="360"/>
        </w:sectPr>
      </w:pPr>
    </w:p>
    <w:p w14:paraId="1321135C" w14:textId="76F07B46" w:rsidR="00500D4B" w:rsidRPr="00403B4B" w:rsidRDefault="00500D4B" w:rsidP="00095501">
      <w:pPr>
        <w:pStyle w:val="1"/>
        <w:rPr>
          <w:rFonts w:hAnsi="標楷體"/>
        </w:rPr>
      </w:pPr>
      <w:r w:rsidRPr="00403B4B">
        <w:rPr>
          <w:rFonts w:hAnsi="標楷體" w:hint="eastAsia"/>
          <w:color w:val="000000"/>
          <w:spacing w:val="20"/>
          <w:szCs w:val="32"/>
        </w:rPr>
        <w:lastRenderedPageBreak/>
        <w:t>拾貳</w:t>
      </w:r>
      <w:r w:rsidRPr="00403B4B">
        <w:rPr>
          <w:rFonts w:hAnsi="標楷體"/>
          <w:color w:val="000000"/>
          <w:spacing w:val="20"/>
          <w:szCs w:val="32"/>
        </w:rPr>
        <w:t>、</w:t>
      </w:r>
      <w:r w:rsidRPr="00403B4B">
        <w:rPr>
          <w:rFonts w:hAnsi="標楷體" w:hint="eastAsia"/>
        </w:rPr>
        <w:t>中華民國114年度南投縣總決算以前年度歲入來源別轉入數決算審定總表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2"/>
        <w:gridCol w:w="483"/>
        <w:gridCol w:w="1984"/>
        <w:gridCol w:w="1569"/>
        <w:gridCol w:w="1276"/>
        <w:gridCol w:w="1418"/>
        <w:gridCol w:w="1275"/>
        <w:gridCol w:w="1560"/>
        <w:gridCol w:w="1275"/>
        <w:gridCol w:w="1492"/>
        <w:gridCol w:w="1505"/>
        <w:gridCol w:w="1506"/>
        <w:gridCol w:w="1505"/>
        <w:gridCol w:w="1506"/>
        <w:gridCol w:w="1505"/>
        <w:gridCol w:w="37"/>
        <w:gridCol w:w="1472"/>
      </w:tblGrid>
      <w:tr w:rsidR="00500D4B" w:rsidRPr="00403B4B" w14:paraId="7DCA12D8" w14:textId="77777777" w:rsidTr="00630C07">
        <w:trPr>
          <w:cantSplit/>
          <w:trHeight w:val="270"/>
          <w:tblHeader/>
        </w:trPr>
        <w:tc>
          <w:tcPr>
            <w:tcW w:w="472" w:type="dxa"/>
            <w:tcBorders>
              <w:top w:val="nil"/>
              <w:left w:val="nil"/>
              <w:bottom w:val="nil"/>
              <w:right w:val="nil"/>
            </w:tcBorders>
          </w:tcPr>
          <w:p w14:paraId="4BF74B9D" w14:textId="77777777" w:rsidR="00500D4B" w:rsidRPr="00403B4B" w:rsidRDefault="00500D4B" w:rsidP="00630C07">
            <w:pPr>
              <w:jc w:val="right"/>
              <w:rPr>
                <w:rFonts w:ascii="標楷體" w:eastAsia="標楷體" w:hAnsi="標楷體"/>
                <w:sz w:val="20"/>
              </w:rPr>
            </w:pPr>
            <w:r w:rsidRPr="00403B4B">
              <w:rPr>
                <w:rFonts w:ascii="標楷體" w:eastAsia="標楷體" w:hAnsi="標楷體" w:hint="eastAsia"/>
                <w:sz w:val="20"/>
              </w:rPr>
              <w:t>經常</w:t>
            </w:r>
          </w:p>
        </w:tc>
        <w:tc>
          <w:tcPr>
            <w:tcW w:w="2467" w:type="dxa"/>
            <w:gridSpan w:val="2"/>
            <w:vMerge w:val="restart"/>
            <w:tcBorders>
              <w:top w:val="nil"/>
              <w:left w:val="nil"/>
              <w:bottom w:val="nil"/>
              <w:right w:val="nil"/>
            </w:tcBorders>
            <w:vAlign w:val="center"/>
          </w:tcPr>
          <w:p w14:paraId="691C96F5" w14:textId="77777777" w:rsidR="00500D4B" w:rsidRPr="00403B4B" w:rsidRDefault="00500D4B"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7429" w:type="dxa"/>
            <w:gridSpan w:val="13"/>
            <w:vMerge w:val="restart"/>
            <w:tcBorders>
              <w:top w:val="nil"/>
              <w:left w:val="nil"/>
              <w:right w:val="nil"/>
            </w:tcBorders>
            <w:vAlign w:val="center"/>
          </w:tcPr>
          <w:p w14:paraId="08D81571" w14:textId="77777777" w:rsidR="00500D4B" w:rsidRPr="00403B4B" w:rsidRDefault="00500D4B" w:rsidP="00630C07">
            <w:pPr>
              <w:ind w:left="-42" w:right="80"/>
              <w:rPr>
                <w:rFonts w:ascii="標楷體" w:eastAsia="標楷體" w:hAnsi="標楷體"/>
                <w:sz w:val="20"/>
              </w:rPr>
            </w:pPr>
          </w:p>
        </w:tc>
        <w:tc>
          <w:tcPr>
            <w:tcW w:w="1472" w:type="dxa"/>
            <w:vMerge w:val="restart"/>
            <w:tcBorders>
              <w:top w:val="nil"/>
              <w:left w:val="nil"/>
              <w:bottom w:val="nil"/>
              <w:right w:val="nil"/>
            </w:tcBorders>
            <w:vAlign w:val="bottom"/>
          </w:tcPr>
          <w:p w14:paraId="64BB3AC2" w14:textId="77777777" w:rsidR="00500D4B" w:rsidRPr="00403B4B" w:rsidRDefault="00500D4B"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500D4B" w:rsidRPr="00403B4B" w14:paraId="11A17E5C" w14:textId="77777777" w:rsidTr="00630C07">
        <w:trPr>
          <w:cantSplit/>
          <w:trHeight w:val="270"/>
          <w:tblHeader/>
        </w:trPr>
        <w:tc>
          <w:tcPr>
            <w:tcW w:w="472" w:type="dxa"/>
            <w:tcBorders>
              <w:top w:val="nil"/>
              <w:left w:val="nil"/>
              <w:right w:val="nil"/>
            </w:tcBorders>
          </w:tcPr>
          <w:p w14:paraId="4C41D7A9" w14:textId="77777777" w:rsidR="00500D4B" w:rsidRPr="00403B4B" w:rsidRDefault="00500D4B" w:rsidP="00630C07">
            <w:pPr>
              <w:jc w:val="right"/>
              <w:rPr>
                <w:rFonts w:ascii="標楷體" w:eastAsia="標楷體" w:hAnsi="標楷體"/>
                <w:sz w:val="20"/>
              </w:rPr>
            </w:pPr>
            <w:r w:rsidRPr="00403B4B">
              <w:rPr>
                <w:rFonts w:ascii="標楷體" w:eastAsia="標楷體" w:hAnsi="標楷體" w:hint="eastAsia"/>
                <w:sz w:val="20"/>
              </w:rPr>
              <w:t>資本</w:t>
            </w:r>
          </w:p>
        </w:tc>
        <w:tc>
          <w:tcPr>
            <w:tcW w:w="2467" w:type="dxa"/>
            <w:gridSpan w:val="2"/>
            <w:vMerge/>
            <w:tcBorders>
              <w:top w:val="nil"/>
              <w:left w:val="nil"/>
              <w:right w:val="nil"/>
            </w:tcBorders>
          </w:tcPr>
          <w:p w14:paraId="14FB5D84" w14:textId="77777777" w:rsidR="00500D4B" w:rsidRPr="00403B4B" w:rsidRDefault="00500D4B" w:rsidP="00630C07">
            <w:pPr>
              <w:ind w:right="-186"/>
              <w:jc w:val="right"/>
              <w:rPr>
                <w:rFonts w:ascii="標楷體" w:eastAsia="標楷體" w:hAnsi="標楷體"/>
                <w:sz w:val="20"/>
              </w:rPr>
            </w:pPr>
          </w:p>
        </w:tc>
        <w:tc>
          <w:tcPr>
            <w:tcW w:w="17429" w:type="dxa"/>
            <w:gridSpan w:val="13"/>
            <w:vMerge/>
            <w:tcBorders>
              <w:left w:val="nil"/>
              <w:right w:val="nil"/>
            </w:tcBorders>
          </w:tcPr>
          <w:p w14:paraId="0A3F52BE" w14:textId="77777777" w:rsidR="00500D4B" w:rsidRPr="00403B4B" w:rsidRDefault="00500D4B" w:rsidP="00630C07">
            <w:pPr>
              <w:ind w:right="-186"/>
              <w:jc w:val="right"/>
              <w:rPr>
                <w:rFonts w:ascii="標楷體" w:eastAsia="標楷體" w:hAnsi="標楷體"/>
                <w:sz w:val="20"/>
              </w:rPr>
            </w:pPr>
          </w:p>
        </w:tc>
        <w:tc>
          <w:tcPr>
            <w:tcW w:w="1472" w:type="dxa"/>
            <w:vMerge/>
            <w:tcBorders>
              <w:top w:val="nil"/>
              <w:left w:val="nil"/>
              <w:right w:val="nil"/>
            </w:tcBorders>
          </w:tcPr>
          <w:p w14:paraId="3A5608EF" w14:textId="77777777" w:rsidR="00500D4B" w:rsidRPr="00403B4B" w:rsidRDefault="00500D4B" w:rsidP="00630C07">
            <w:pPr>
              <w:ind w:right="-186"/>
              <w:jc w:val="right"/>
              <w:rPr>
                <w:rFonts w:ascii="標楷體" w:eastAsia="標楷體" w:hAnsi="標楷體"/>
                <w:sz w:val="20"/>
              </w:rPr>
            </w:pPr>
          </w:p>
        </w:tc>
      </w:tr>
      <w:tr w:rsidR="00500D4B" w:rsidRPr="00403B4B" w14:paraId="52699C21" w14:textId="77777777" w:rsidTr="00630C07">
        <w:trPr>
          <w:cantSplit/>
          <w:tblHeader/>
        </w:trPr>
        <w:tc>
          <w:tcPr>
            <w:tcW w:w="955" w:type="dxa"/>
            <w:gridSpan w:val="2"/>
            <w:vMerge w:val="restart"/>
            <w:tcBorders>
              <w:left w:val="nil"/>
            </w:tcBorders>
            <w:vAlign w:val="center"/>
          </w:tcPr>
          <w:p w14:paraId="7B795879" w14:textId="77777777" w:rsidR="00500D4B" w:rsidRPr="00403B4B" w:rsidRDefault="00500D4B" w:rsidP="00630C07">
            <w:pPr>
              <w:jc w:val="distribute"/>
              <w:rPr>
                <w:rFonts w:ascii="標楷體" w:eastAsia="標楷體" w:hAnsi="標楷體"/>
                <w:spacing w:val="-10"/>
                <w:sz w:val="20"/>
              </w:rPr>
            </w:pPr>
            <w:r w:rsidRPr="00403B4B">
              <w:rPr>
                <w:rFonts w:ascii="標楷體" w:eastAsia="標楷體" w:hAnsi="標楷體" w:hint="eastAsia"/>
                <w:spacing w:val="-10"/>
                <w:sz w:val="20"/>
              </w:rPr>
              <w:t>年度別</w:t>
            </w:r>
          </w:p>
        </w:tc>
        <w:tc>
          <w:tcPr>
            <w:tcW w:w="1984" w:type="dxa"/>
            <w:vMerge w:val="restart"/>
            <w:tcBorders>
              <w:left w:val="nil"/>
            </w:tcBorders>
            <w:vAlign w:val="center"/>
          </w:tcPr>
          <w:p w14:paraId="79441DFA" w14:textId="77777777" w:rsidR="00500D4B" w:rsidRPr="00403B4B" w:rsidRDefault="00500D4B" w:rsidP="00630C07">
            <w:pPr>
              <w:ind w:left="214" w:right="280"/>
              <w:jc w:val="distribute"/>
              <w:rPr>
                <w:rFonts w:ascii="標楷體" w:eastAsia="標楷體" w:hAnsi="標楷體"/>
                <w:sz w:val="20"/>
              </w:rPr>
            </w:pPr>
            <w:r w:rsidRPr="00403B4B">
              <w:rPr>
                <w:rFonts w:ascii="標楷體" w:eastAsia="標楷體" w:hAnsi="標楷體" w:hint="eastAsia"/>
                <w:sz w:val="20"/>
              </w:rPr>
              <w:t>科目名稱</w:t>
            </w:r>
          </w:p>
        </w:tc>
        <w:tc>
          <w:tcPr>
            <w:tcW w:w="1569" w:type="dxa"/>
            <w:vMerge w:val="restart"/>
            <w:vAlign w:val="center"/>
          </w:tcPr>
          <w:p w14:paraId="453F021F" w14:textId="77777777" w:rsidR="00500D4B" w:rsidRPr="00403B4B" w:rsidRDefault="00500D4B" w:rsidP="00630C07">
            <w:pPr>
              <w:ind w:left="14" w:right="14"/>
              <w:jc w:val="distribute"/>
              <w:rPr>
                <w:rFonts w:ascii="標楷體" w:eastAsia="標楷體" w:hAnsi="標楷體"/>
                <w:spacing w:val="-4"/>
                <w:sz w:val="20"/>
              </w:rPr>
            </w:pPr>
            <w:r w:rsidRPr="00403B4B">
              <w:rPr>
                <w:rFonts w:ascii="標楷體" w:eastAsia="標楷體" w:hAnsi="標楷體" w:hint="eastAsia"/>
                <w:spacing w:val="-4"/>
                <w:sz w:val="20"/>
              </w:rPr>
              <w:t>以前年度</w:t>
            </w:r>
            <w:r w:rsidRPr="00403B4B">
              <w:rPr>
                <w:rFonts w:ascii="標楷體" w:eastAsia="標楷體" w:hAnsi="標楷體"/>
                <w:spacing w:val="-4"/>
                <w:sz w:val="20"/>
              </w:rPr>
              <w:br/>
            </w:r>
            <w:r w:rsidRPr="00403B4B">
              <w:rPr>
                <w:rFonts w:ascii="標楷體" w:eastAsia="標楷體" w:hAnsi="標楷體" w:hint="eastAsia"/>
                <w:spacing w:val="-4"/>
                <w:sz w:val="20"/>
              </w:rPr>
              <w:t>轉入數</w:t>
            </w:r>
          </w:p>
        </w:tc>
        <w:tc>
          <w:tcPr>
            <w:tcW w:w="5529" w:type="dxa"/>
            <w:gridSpan w:val="4"/>
            <w:vAlign w:val="center"/>
          </w:tcPr>
          <w:p w14:paraId="1D41344F" w14:textId="77777777" w:rsidR="00500D4B" w:rsidRPr="00403B4B" w:rsidRDefault="00500D4B"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5778" w:type="dxa"/>
            <w:gridSpan w:val="4"/>
            <w:vAlign w:val="center"/>
          </w:tcPr>
          <w:p w14:paraId="69807464" w14:textId="77777777" w:rsidR="00500D4B" w:rsidRPr="00403B4B" w:rsidRDefault="00500D4B"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6025" w:type="dxa"/>
            <w:gridSpan w:val="5"/>
            <w:tcBorders>
              <w:right w:val="nil"/>
            </w:tcBorders>
            <w:vAlign w:val="center"/>
          </w:tcPr>
          <w:p w14:paraId="7FFE1B48" w14:textId="77777777" w:rsidR="00500D4B" w:rsidRPr="00403B4B" w:rsidRDefault="00500D4B"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r>
      <w:tr w:rsidR="00500D4B" w:rsidRPr="00403B4B" w14:paraId="2F214D71" w14:textId="77777777" w:rsidTr="00630C07">
        <w:trPr>
          <w:cantSplit/>
          <w:trHeight w:val="260"/>
          <w:tblHeader/>
        </w:trPr>
        <w:tc>
          <w:tcPr>
            <w:tcW w:w="955" w:type="dxa"/>
            <w:gridSpan w:val="2"/>
            <w:vMerge/>
            <w:tcBorders>
              <w:left w:val="nil"/>
            </w:tcBorders>
            <w:vAlign w:val="center"/>
          </w:tcPr>
          <w:p w14:paraId="38978B4F" w14:textId="77777777" w:rsidR="00500D4B" w:rsidRPr="00403B4B" w:rsidRDefault="00500D4B" w:rsidP="00630C07">
            <w:pPr>
              <w:jc w:val="center"/>
              <w:rPr>
                <w:rFonts w:ascii="標楷體" w:eastAsia="標楷體" w:hAnsi="標楷體"/>
                <w:sz w:val="20"/>
              </w:rPr>
            </w:pPr>
          </w:p>
        </w:tc>
        <w:tc>
          <w:tcPr>
            <w:tcW w:w="1984" w:type="dxa"/>
            <w:vMerge/>
            <w:vAlign w:val="center"/>
          </w:tcPr>
          <w:p w14:paraId="28C83011" w14:textId="77777777" w:rsidR="00500D4B" w:rsidRPr="00403B4B" w:rsidRDefault="00500D4B" w:rsidP="00630C07">
            <w:pPr>
              <w:ind w:left="214" w:right="280"/>
              <w:jc w:val="distribute"/>
              <w:rPr>
                <w:rFonts w:ascii="標楷體" w:eastAsia="標楷體" w:hAnsi="標楷體"/>
                <w:sz w:val="20"/>
              </w:rPr>
            </w:pPr>
          </w:p>
        </w:tc>
        <w:tc>
          <w:tcPr>
            <w:tcW w:w="1569" w:type="dxa"/>
            <w:vMerge/>
            <w:vAlign w:val="center"/>
          </w:tcPr>
          <w:p w14:paraId="22E8B1E7" w14:textId="77777777" w:rsidR="00500D4B" w:rsidRPr="00403B4B" w:rsidRDefault="00500D4B" w:rsidP="00630C07">
            <w:pPr>
              <w:ind w:left="48" w:right="94"/>
              <w:jc w:val="distribute"/>
              <w:rPr>
                <w:rFonts w:ascii="標楷體" w:eastAsia="標楷體" w:hAnsi="標楷體"/>
                <w:sz w:val="20"/>
              </w:rPr>
            </w:pPr>
          </w:p>
        </w:tc>
        <w:tc>
          <w:tcPr>
            <w:tcW w:w="1276" w:type="dxa"/>
            <w:vAlign w:val="center"/>
          </w:tcPr>
          <w:p w14:paraId="53FDA776"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z w:val="20"/>
              </w:rPr>
              <w:t>（註銷）</w:t>
            </w:r>
            <w:r w:rsidRPr="00403B4B">
              <w:rPr>
                <w:rFonts w:ascii="標楷體" w:eastAsia="標楷體" w:hAnsi="標楷體" w:hint="eastAsia"/>
                <w:sz w:val="20"/>
              </w:rPr>
              <w:t>數</w:t>
            </w:r>
          </w:p>
        </w:tc>
        <w:tc>
          <w:tcPr>
            <w:tcW w:w="1418" w:type="dxa"/>
            <w:vAlign w:val="center"/>
          </w:tcPr>
          <w:p w14:paraId="450E2AB7"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5" w:type="dxa"/>
            <w:vAlign w:val="center"/>
          </w:tcPr>
          <w:p w14:paraId="4B8987F2"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60" w:type="dxa"/>
            <w:vAlign w:val="center"/>
          </w:tcPr>
          <w:p w14:paraId="7631241B"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275" w:type="dxa"/>
            <w:vAlign w:val="center"/>
          </w:tcPr>
          <w:p w14:paraId="56430DCD"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z w:val="20"/>
              </w:rPr>
              <w:t>（註銷）</w:t>
            </w:r>
            <w:r w:rsidRPr="00403B4B">
              <w:rPr>
                <w:rFonts w:ascii="標楷體" w:eastAsia="標楷體" w:hAnsi="標楷體" w:hint="eastAsia"/>
                <w:sz w:val="20"/>
              </w:rPr>
              <w:t>數</w:t>
            </w:r>
          </w:p>
        </w:tc>
        <w:tc>
          <w:tcPr>
            <w:tcW w:w="1492" w:type="dxa"/>
            <w:vAlign w:val="center"/>
          </w:tcPr>
          <w:p w14:paraId="65756430"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05" w:type="dxa"/>
            <w:vAlign w:val="center"/>
          </w:tcPr>
          <w:p w14:paraId="639162CC"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06" w:type="dxa"/>
            <w:vAlign w:val="center"/>
          </w:tcPr>
          <w:p w14:paraId="5B881263"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505" w:type="dxa"/>
            <w:vAlign w:val="center"/>
          </w:tcPr>
          <w:p w14:paraId="0E36377C"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z w:val="20"/>
              </w:rPr>
              <w:t>（註銷）</w:t>
            </w:r>
            <w:r w:rsidRPr="00403B4B">
              <w:rPr>
                <w:rFonts w:ascii="標楷體" w:eastAsia="標楷體" w:hAnsi="標楷體" w:hint="eastAsia"/>
                <w:sz w:val="20"/>
              </w:rPr>
              <w:t>數</w:t>
            </w:r>
          </w:p>
        </w:tc>
        <w:tc>
          <w:tcPr>
            <w:tcW w:w="1506" w:type="dxa"/>
            <w:vAlign w:val="center"/>
          </w:tcPr>
          <w:p w14:paraId="50FB4984"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05" w:type="dxa"/>
            <w:tcBorders>
              <w:right w:val="nil"/>
            </w:tcBorders>
            <w:vAlign w:val="center"/>
          </w:tcPr>
          <w:p w14:paraId="53403301"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09" w:type="dxa"/>
            <w:gridSpan w:val="2"/>
            <w:tcBorders>
              <w:right w:val="nil"/>
            </w:tcBorders>
            <w:vAlign w:val="center"/>
          </w:tcPr>
          <w:p w14:paraId="60F19656" w14:textId="77777777" w:rsidR="00500D4B" w:rsidRPr="00403B4B" w:rsidRDefault="00500D4B"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r>
      <w:tr w:rsidR="00500D4B" w:rsidRPr="00403B4B" w14:paraId="2D077AED" w14:textId="77777777" w:rsidTr="00630C07">
        <w:trPr>
          <w:cantSplit/>
          <w:trHeight w:val="128"/>
          <w:tblHeader/>
        </w:trPr>
        <w:tc>
          <w:tcPr>
            <w:tcW w:w="955" w:type="dxa"/>
            <w:gridSpan w:val="2"/>
            <w:vMerge/>
            <w:tcBorders>
              <w:left w:val="nil"/>
            </w:tcBorders>
            <w:vAlign w:val="center"/>
          </w:tcPr>
          <w:p w14:paraId="2BA4A69E" w14:textId="77777777" w:rsidR="00500D4B" w:rsidRPr="00403B4B" w:rsidRDefault="00500D4B" w:rsidP="00630C07">
            <w:pPr>
              <w:jc w:val="center"/>
              <w:rPr>
                <w:rFonts w:ascii="標楷體" w:eastAsia="標楷體" w:hAnsi="標楷體"/>
                <w:sz w:val="20"/>
              </w:rPr>
            </w:pPr>
          </w:p>
        </w:tc>
        <w:tc>
          <w:tcPr>
            <w:tcW w:w="1984" w:type="dxa"/>
            <w:vMerge/>
            <w:vAlign w:val="center"/>
          </w:tcPr>
          <w:p w14:paraId="6698C893" w14:textId="77777777" w:rsidR="00500D4B" w:rsidRPr="00403B4B" w:rsidRDefault="00500D4B" w:rsidP="00630C07">
            <w:pPr>
              <w:ind w:left="214" w:right="280"/>
              <w:jc w:val="distribute"/>
              <w:rPr>
                <w:rFonts w:ascii="標楷體" w:eastAsia="標楷體" w:hAnsi="標楷體"/>
                <w:sz w:val="20"/>
              </w:rPr>
            </w:pPr>
          </w:p>
        </w:tc>
        <w:tc>
          <w:tcPr>
            <w:tcW w:w="1569" w:type="dxa"/>
            <w:vAlign w:val="center"/>
          </w:tcPr>
          <w:p w14:paraId="0E538CB1"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276" w:type="dxa"/>
            <w:vAlign w:val="center"/>
          </w:tcPr>
          <w:p w14:paraId="36491B3F"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18" w:type="dxa"/>
            <w:vAlign w:val="center"/>
          </w:tcPr>
          <w:p w14:paraId="2DA71B87"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275" w:type="dxa"/>
            <w:vAlign w:val="center"/>
          </w:tcPr>
          <w:p w14:paraId="7ED7C323"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60" w:type="dxa"/>
            <w:vAlign w:val="center"/>
          </w:tcPr>
          <w:p w14:paraId="3665FF4A"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275" w:type="dxa"/>
            <w:vAlign w:val="center"/>
          </w:tcPr>
          <w:p w14:paraId="01FF912E"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492" w:type="dxa"/>
            <w:vAlign w:val="center"/>
          </w:tcPr>
          <w:p w14:paraId="44713647"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5" w:type="dxa"/>
            <w:vAlign w:val="center"/>
          </w:tcPr>
          <w:p w14:paraId="463C0DD9"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6" w:type="dxa"/>
            <w:vAlign w:val="center"/>
          </w:tcPr>
          <w:p w14:paraId="08EC1653"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5" w:type="dxa"/>
            <w:vAlign w:val="center"/>
          </w:tcPr>
          <w:p w14:paraId="6421357B"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6" w:type="dxa"/>
            <w:vAlign w:val="center"/>
          </w:tcPr>
          <w:p w14:paraId="690DACE3"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5" w:type="dxa"/>
            <w:tcBorders>
              <w:right w:val="nil"/>
            </w:tcBorders>
            <w:vAlign w:val="center"/>
          </w:tcPr>
          <w:p w14:paraId="4CAE6E4F"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c>
          <w:tcPr>
            <w:tcW w:w="1509" w:type="dxa"/>
            <w:gridSpan w:val="2"/>
            <w:tcBorders>
              <w:right w:val="nil"/>
            </w:tcBorders>
            <w:vAlign w:val="center"/>
          </w:tcPr>
          <w:p w14:paraId="5ACAB17A"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應收數</w:t>
            </w:r>
          </w:p>
        </w:tc>
      </w:tr>
      <w:tr w:rsidR="00500D4B" w:rsidRPr="00403B4B" w14:paraId="2E87D968" w14:textId="77777777" w:rsidTr="00630C07">
        <w:trPr>
          <w:cantSplit/>
          <w:trHeight w:val="127"/>
          <w:tblHeader/>
        </w:trPr>
        <w:tc>
          <w:tcPr>
            <w:tcW w:w="955" w:type="dxa"/>
            <w:gridSpan w:val="2"/>
            <w:vMerge/>
            <w:tcBorders>
              <w:left w:val="nil"/>
            </w:tcBorders>
            <w:vAlign w:val="center"/>
          </w:tcPr>
          <w:p w14:paraId="13039544" w14:textId="77777777" w:rsidR="00500D4B" w:rsidRPr="00403B4B" w:rsidRDefault="00500D4B" w:rsidP="00630C07">
            <w:pPr>
              <w:jc w:val="center"/>
              <w:rPr>
                <w:rFonts w:ascii="標楷體" w:eastAsia="標楷體" w:hAnsi="標楷體"/>
                <w:sz w:val="20"/>
              </w:rPr>
            </w:pPr>
          </w:p>
        </w:tc>
        <w:tc>
          <w:tcPr>
            <w:tcW w:w="1984" w:type="dxa"/>
            <w:vMerge/>
            <w:vAlign w:val="center"/>
          </w:tcPr>
          <w:p w14:paraId="0B8209E7" w14:textId="77777777" w:rsidR="00500D4B" w:rsidRPr="00403B4B" w:rsidRDefault="00500D4B" w:rsidP="00630C07">
            <w:pPr>
              <w:ind w:left="214" w:right="280"/>
              <w:jc w:val="distribute"/>
              <w:rPr>
                <w:rFonts w:ascii="標楷體" w:eastAsia="標楷體" w:hAnsi="標楷體"/>
                <w:sz w:val="20"/>
              </w:rPr>
            </w:pPr>
          </w:p>
        </w:tc>
        <w:tc>
          <w:tcPr>
            <w:tcW w:w="1569" w:type="dxa"/>
            <w:vAlign w:val="center"/>
          </w:tcPr>
          <w:p w14:paraId="16C29F3D"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6" w:type="dxa"/>
            <w:vAlign w:val="center"/>
          </w:tcPr>
          <w:p w14:paraId="4363A31A"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vAlign w:val="center"/>
          </w:tcPr>
          <w:p w14:paraId="60750245"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vAlign w:val="center"/>
          </w:tcPr>
          <w:p w14:paraId="03E50B81"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04F6FFB3"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vAlign w:val="center"/>
          </w:tcPr>
          <w:p w14:paraId="12BC3379"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92" w:type="dxa"/>
            <w:vAlign w:val="center"/>
          </w:tcPr>
          <w:p w14:paraId="590F5A55"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5" w:type="dxa"/>
            <w:vAlign w:val="center"/>
          </w:tcPr>
          <w:p w14:paraId="3D09639E"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6" w:type="dxa"/>
            <w:vAlign w:val="center"/>
          </w:tcPr>
          <w:p w14:paraId="2C3F7E17"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5" w:type="dxa"/>
            <w:vAlign w:val="center"/>
          </w:tcPr>
          <w:p w14:paraId="1AD4FC18"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6" w:type="dxa"/>
            <w:vAlign w:val="center"/>
          </w:tcPr>
          <w:p w14:paraId="77D7DFFC"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5" w:type="dxa"/>
            <w:tcBorders>
              <w:right w:val="nil"/>
            </w:tcBorders>
            <w:vAlign w:val="center"/>
          </w:tcPr>
          <w:p w14:paraId="2FB8BA63"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09" w:type="dxa"/>
            <w:gridSpan w:val="2"/>
            <w:tcBorders>
              <w:right w:val="nil"/>
            </w:tcBorders>
            <w:vAlign w:val="center"/>
          </w:tcPr>
          <w:p w14:paraId="5CD33AE9" w14:textId="77777777" w:rsidR="00500D4B" w:rsidRPr="00403B4B" w:rsidRDefault="00500D4B"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r>
      <w:tr w:rsidR="00500D4B" w:rsidRPr="00403B4B" w14:paraId="77651569"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2CAC3FAD" w14:textId="77777777" w:rsidR="00500D4B" w:rsidRPr="00403B4B" w:rsidRDefault="00500D4B" w:rsidP="00630C07">
            <w:pPr>
              <w:jc w:val="center"/>
              <w:rPr>
                <w:rFonts w:ascii="標楷體" w:eastAsia="標楷體" w:hAnsi="標楷體"/>
                <w:b/>
                <w:sz w:val="20"/>
              </w:rPr>
            </w:pPr>
          </w:p>
        </w:tc>
        <w:tc>
          <w:tcPr>
            <w:tcW w:w="1984" w:type="dxa"/>
            <w:shd w:val="clear" w:color="auto" w:fill="auto"/>
            <w:vAlign w:val="center"/>
          </w:tcPr>
          <w:p w14:paraId="6713A1F8" w14:textId="77777777" w:rsidR="00500D4B" w:rsidRPr="00403B4B" w:rsidRDefault="00500D4B" w:rsidP="00630C07">
            <w:pPr>
              <w:jc w:val="distribute"/>
              <w:rPr>
                <w:rFonts w:ascii="標楷體" w:eastAsia="標楷體" w:hAnsi="標楷體"/>
                <w:b/>
                <w:sz w:val="20"/>
              </w:rPr>
            </w:pPr>
            <w:r w:rsidRPr="00403B4B">
              <w:rPr>
                <w:rFonts w:ascii="標楷體" w:eastAsia="標楷體" w:hAnsi="標楷體" w:hint="eastAsia"/>
                <w:b/>
                <w:noProof/>
                <w:sz w:val="20"/>
              </w:rPr>
              <w:t>總計</w:t>
            </w:r>
          </w:p>
        </w:tc>
        <w:tc>
          <w:tcPr>
            <w:tcW w:w="1569" w:type="dxa"/>
            <w:shd w:val="clear" w:color="auto" w:fill="auto"/>
            <w:vAlign w:val="center"/>
          </w:tcPr>
          <w:p w14:paraId="773983ED"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5,055,745,911</w:t>
            </w:r>
          </w:p>
        </w:tc>
        <w:tc>
          <w:tcPr>
            <w:tcW w:w="1276" w:type="dxa"/>
            <w:shd w:val="clear" w:color="auto" w:fill="auto"/>
            <w:vAlign w:val="center"/>
          </w:tcPr>
          <w:p w14:paraId="74871D52"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532,784,603</w:t>
            </w:r>
          </w:p>
        </w:tc>
        <w:tc>
          <w:tcPr>
            <w:tcW w:w="1418" w:type="dxa"/>
            <w:shd w:val="clear" w:color="auto" w:fill="auto"/>
            <w:vAlign w:val="center"/>
          </w:tcPr>
          <w:p w14:paraId="7E7CC74D"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3,119,037,971</w:t>
            </w:r>
          </w:p>
        </w:tc>
        <w:tc>
          <w:tcPr>
            <w:tcW w:w="1275" w:type="dxa"/>
            <w:shd w:val="clear" w:color="auto" w:fill="auto"/>
            <w:vAlign w:val="center"/>
          </w:tcPr>
          <w:p w14:paraId="13F6C033"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7C38154D"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1,403,923,337</w:t>
            </w:r>
          </w:p>
        </w:tc>
        <w:tc>
          <w:tcPr>
            <w:tcW w:w="1275" w:type="dxa"/>
            <w:shd w:val="clear" w:color="auto" w:fill="auto"/>
            <w:vAlign w:val="center"/>
          </w:tcPr>
          <w:p w14:paraId="0E9634B2"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47,098,800</w:t>
            </w:r>
          </w:p>
        </w:tc>
        <w:tc>
          <w:tcPr>
            <w:tcW w:w="1492" w:type="dxa"/>
            <w:shd w:val="clear" w:color="auto" w:fill="auto"/>
            <w:vAlign w:val="center"/>
          </w:tcPr>
          <w:p w14:paraId="33703EBF"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5" w:type="dxa"/>
            <w:shd w:val="clear" w:color="auto" w:fill="auto"/>
            <w:vAlign w:val="center"/>
          </w:tcPr>
          <w:p w14:paraId="7423F40F"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6" w:type="dxa"/>
            <w:shd w:val="clear" w:color="auto" w:fill="auto"/>
            <w:vAlign w:val="center"/>
          </w:tcPr>
          <w:p w14:paraId="2256D904"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- 47,098,800</w:t>
            </w:r>
          </w:p>
        </w:tc>
        <w:tc>
          <w:tcPr>
            <w:tcW w:w="1505" w:type="dxa"/>
            <w:shd w:val="clear" w:color="auto" w:fill="auto"/>
            <w:vAlign w:val="center"/>
          </w:tcPr>
          <w:p w14:paraId="78D021C7"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579,883,403</w:t>
            </w:r>
          </w:p>
        </w:tc>
        <w:tc>
          <w:tcPr>
            <w:tcW w:w="1506" w:type="dxa"/>
            <w:shd w:val="clear" w:color="auto" w:fill="auto"/>
            <w:vAlign w:val="center"/>
          </w:tcPr>
          <w:p w14:paraId="63ACB964"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3,119,037,971</w:t>
            </w:r>
          </w:p>
        </w:tc>
        <w:tc>
          <w:tcPr>
            <w:tcW w:w="1505" w:type="dxa"/>
            <w:shd w:val="clear" w:color="auto" w:fill="auto"/>
            <w:vAlign w:val="center"/>
          </w:tcPr>
          <w:p w14:paraId="745112F5"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9" w:type="dxa"/>
            <w:gridSpan w:val="2"/>
            <w:shd w:val="clear" w:color="auto" w:fill="auto"/>
            <w:vAlign w:val="center"/>
          </w:tcPr>
          <w:p w14:paraId="655134D7"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1,356,824,537</w:t>
            </w:r>
          </w:p>
        </w:tc>
      </w:tr>
      <w:tr w:rsidR="00500D4B" w:rsidRPr="00403B4B" w14:paraId="67BD0539"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7BF36044" w14:textId="77777777" w:rsidR="00500D4B" w:rsidRPr="00403B4B" w:rsidRDefault="00500D4B" w:rsidP="00630C07">
            <w:pPr>
              <w:jc w:val="center"/>
              <w:rPr>
                <w:rFonts w:ascii="標楷體" w:eastAsia="標楷體" w:hAnsi="標楷體"/>
                <w:b/>
                <w:sz w:val="20"/>
              </w:rPr>
            </w:pPr>
          </w:p>
        </w:tc>
        <w:tc>
          <w:tcPr>
            <w:tcW w:w="1984" w:type="dxa"/>
            <w:shd w:val="clear" w:color="auto" w:fill="auto"/>
            <w:vAlign w:val="center"/>
          </w:tcPr>
          <w:p w14:paraId="42C10C1C" w14:textId="77777777" w:rsidR="00500D4B" w:rsidRPr="00403B4B" w:rsidRDefault="00500D4B" w:rsidP="00630C07">
            <w:pPr>
              <w:jc w:val="distribute"/>
              <w:rPr>
                <w:rFonts w:ascii="標楷體" w:eastAsia="標楷體" w:hAnsi="標楷體"/>
                <w:b/>
                <w:sz w:val="20"/>
              </w:rPr>
            </w:pPr>
            <w:r w:rsidRPr="00403B4B">
              <w:rPr>
                <w:rFonts w:ascii="標楷體" w:eastAsia="標楷體" w:hAnsi="標楷體" w:hint="eastAsia"/>
                <w:b/>
                <w:noProof/>
                <w:sz w:val="20"/>
              </w:rPr>
              <w:t>合計</w:t>
            </w:r>
          </w:p>
        </w:tc>
        <w:tc>
          <w:tcPr>
            <w:tcW w:w="1569" w:type="dxa"/>
            <w:shd w:val="clear" w:color="auto" w:fill="auto"/>
            <w:vAlign w:val="center"/>
          </w:tcPr>
          <w:p w14:paraId="02FA6E4F"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483,934,410</w:t>
            </w:r>
          </w:p>
          <w:p w14:paraId="5C6681E6"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4,571,811,501</w:t>
            </w:r>
          </w:p>
        </w:tc>
        <w:tc>
          <w:tcPr>
            <w:tcW w:w="1276" w:type="dxa"/>
            <w:shd w:val="clear" w:color="auto" w:fill="auto"/>
            <w:vAlign w:val="center"/>
          </w:tcPr>
          <w:p w14:paraId="63922D0C"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36,238,957</w:t>
            </w:r>
          </w:p>
          <w:p w14:paraId="79D703B1"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496,545,646</w:t>
            </w:r>
          </w:p>
        </w:tc>
        <w:tc>
          <w:tcPr>
            <w:tcW w:w="1418" w:type="dxa"/>
            <w:shd w:val="clear" w:color="auto" w:fill="auto"/>
            <w:vAlign w:val="center"/>
          </w:tcPr>
          <w:p w14:paraId="48B59170"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77,607,722</w:t>
            </w:r>
          </w:p>
          <w:p w14:paraId="78996481"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3,041,430,249</w:t>
            </w:r>
          </w:p>
        </w:tc>
        <w:tc>
          <w:tcPr>
            <w:tcW w:w="1275" w:type="dxa"/>
            <w:shd w:val="clear" w:color="auto" w:fill="auto"/>
            <w:vAlign w:val="center"/>
          </w:tcPr>
          <w:p w14:paraId="2FB19B81"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BA77A68"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730FB9C0"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370,087,731</w:t>
            </w:r>
          </w:p>
          <w:p w14:paraId="3D55F003"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1,033,835,606</w:t>
            </w:r>
          </w:p>
        </w:tc>
        <w:tc>
          <w:tcPr>
            <w:tcW w:w="1275" w:type="dxa"/>
            <w:shd w:val="clear" w:color="auto" w:fill="auto"/>
            <w:vAlign w:val="center"/>
          </w:tcPr>
          <w:p w14:paraId="24E58745"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483364A"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47,098,800</w:t>
            </w:r>
          </w:p>
        </w:tc>
        <w:tc>
          <w:tcPr>
            <w:tcW w:w="1492" w:type="dxa"/>
            <w:shd w:val="clear" w:color="auto" w:fill="auto"/>
            <w:vAlign w:val="center"/>
          </w:tcPr>
          <w:p w14:paraId="08C66EA8"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F8FD83B"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5" w:type="dxa"/>
            <w:shd w:val="clear" w:color="auto" w:fill="auto"/>
            <w:vAlign w:val="center"/>
          </w:tcPr>
          <w:p w14:paraId="0C6727ED"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C73766D"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6" w:type="dxa"/>
            <w:shd w:val="clear" w:color="auto" w:fill="auto"/>
            <w:vAlign w:val="center"/>
          </w:tcPr>
          <w:p w14:paraId="249330CE"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DC41665"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- 47,098,800</w:t>
            </w:r>
          </w:p>
        </w:tc>
        <w:tc>
          <w:tcPr>
            <w:tcW w:w="1505" w:type="dxa"/>
            <w:shd w:val="clear" w:color="auto" w:fill="auto"/>
            <w:vAlign w:val="center"/>
          </w:tcPr>
          <w:p w14:paraId="269BE614"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36,238,957</w:t>
            </w:r>
          </w:p>
          <w:p w14:paraId="45D64862"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543,644,446</w:t>
            </w:r>
          </w:p>
        </w:tc>
        <w:tc>
          <w:tcPr>
            <w:tcW w:w="1506" w:type="dxa"/>
            <w:shd w:val="clear" w:color="auto" w:fill="auto"/>
            <w:vAlign w:val="center"/>
          </w:tcPr>
          <w:p w14:paraId="48A3BD81"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77,607,722</w:t>
            </w:r>
          </w:p>
          <w:p w14:paraId="4CA9D8E7"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3,041,430,249</w:t>
            </w:r>
          </w:p>
        </w:tc>
        <w:tc>
          <w:tcPr>
            <w:tcW w:w="1505" w:type="dxa"/>
            <w:shd w:val="clear" w:color="auto" w:fill="auto"/>
            <w:vAlign w:val="center"/>
          </w:tcPr>
          <w:p w14:paraId="2AF2E3FF"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3216B74"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09" w:type="dxa"/>
            <w:gridSpan w:val="2"/>
            <w:shd w:val="clear" w:color="auto" w:fill="auto"/>
            <w:vAlign w:val="center"/>
          </w:tcPr>
          <w:p w14:paraId="7424155B"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370,087,731</w:t>
            </w:r>
          </w:p>
          <w:p w14:paraId="27544A8F" w14:textId="77777777" w:rsidR="00500D4B" w:rsidRPr="001A3404" w:rsidRDefault="00500D4B"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986,736,806</w:t>
            </w:r>
          </w:p>
        </w:tc>
      </w:tr>
      <w:tr w:rsidR="00500D4B" w:rsidRPr="00403B4B" w14:paraId="0CDB754E"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597E3B2A" w14:textId="77777777" w:rsidR="00500D4B" w:rsidRPr="00403B4B" w:rsidRDefault="00500D4B" w:rsidP="00630C07">
            <w:pPr>
              <w:jc w:val="center"/>
              <w:rPr>
                <w:rFonts w:ascii="標楷體" w:eastAsia="標楷體" w:hAnsi="標楷體"/>
                <w:sz w:val="20"/>
              </w:rPr>
            </w:pPr>
            <w:r w:rsidRPr="00403B4B">
              <w:rPr>
                <w:rFonts w:ascii="標楷體" w:eastAsia="標楷體" w:hAnsi="標楷體" w:hint="eastAsia"/>
                <w:noProof/>
                <w:sz w:val="20"/>
              </w:rPr>
              <w:t>97－113</w:t>
            </w:r>
          </w:p>
        </w:tc>
        <w:tc>
          <w:tcPr>
            <w:tcW w:w="1984" w:type="dxa"/>
            <w:shd w:val="clear" w:color="auto" w:fill="auto"/>
            <w:vAlign w:val="center"/>
          </w:tcPr>
          <w:p w14:paraId="5AB0A3D5"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稅課收入</w:t>
            </w:r>
          </w:p>
        </w:tc>
        <w:tc>
          <w:tcPr>
            <w:tcW w:w="1569" w:type="dxa"/>
            <w:shd w:val="clear" w:color="auto" w:fill="auto"/>
            <w:vAlign w:val="center"/>
          </w:tcPr>
          <w:p w14:paraId="4589F99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282,944,994</w:t>
            </w:r>
          </w:p>
          <w:p w14:paraId="5939268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3,021,857,756</w:t>
            </w:r>
          </w:p>
        </w:tc>
        <w:tc>
          <w:tcPr>
            <w:tcW w:w="1276" w:type="dxa"/>
            <w:shd w:val="clear" w:color="auto" w:fill="auto"/>
            <w:vAlign w:val="center"/>
          </w:tcPr>
          <w:p w14:paraId="008872A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6,514,832</w:t>
            </w:r>
          </w:p>
          <w:p w14:paraId="0DA3F19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131,072,554</w:t>
            </w:r>
          </w:p>
        </w:tc>
        <w:tc>
          <w:tcPr>
            <w:tcW w:w="1418" w:type="dxa"/>
            <w:shd w:val="clear" w:color="auto" w:fill="auto"/>
            <w:vAlign w:val="center"/>
          </w:tcPr>
          <w:p w14:paraId="65784E8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51,003,098</w:t>
            </w:r>
          </w:p>
          <w:p w14:paraId="53687AA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2,153,193,202</w:t>
            </w:r>
          </w:p>
        </w:tc>
        <w:tc>
          <w:tcPr>
            <w:tcW w:w="1275" w:type="dxa"/>
            <w:shd w:val="clear" w:color="auto" w:fill="auto"/>
            <w:vAlign w:val="center"/>
          </w:tcPr>
          <w:p w14:paraId="6A35207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32C6FD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ACB84C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225,427,064</w:t>
            </w:r>
          </w:p>
          <w:p w14:paraId="5CB2129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737,592,000</w:t>
            </w:r>
          </w:p>
        </w:tc>
        <w:tc>
          <w:tcPr>
            <w:tcW w:w="1275" w:type="dxa"/>
            <w:shd w:val="clear" w:color="auto" w:fill="auto"/>
            <w:vAlign w:val="center"/>
          </w:tcPr>
          <w:p w14:paraId="3681446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82A6A8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92" w:type="dxa"/>
            <w:shd w:val="clear" w:color="auto" w:fill="auto"/>
            <w:vAlign w:val="center"/>
          </w:tcPr>
          <w:p w14:paraId="2E44A21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A0B344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3AE1858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8CC379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4D7CF0B2"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D2AC4E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7CD02BB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6,514,832</w:t>
            </w:r>
          </w:p>
          <w:p w14:paraId="5929802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131,072,554</w:t>
            </w:r>
          </w:p>
        </w:tc>
        <w:tc>
          <w:tcPr>
            <w:tcW w:w="1506" w:type="dxa"/>
            <w:shd w:val="clear" w:color="auto" w:fill="auto"/>
            <w:vAlign w:val="center"/>
          </w:tcPr>
          <w:p w14:paraId="2826BB2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51,003,098</w:t>
            </w:r>
          </w:p>
          <w:p w14:paraId="70E59BB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2,153,193,202</w:t>
            </w:r>
          </w:p>
        </w:tc>
        <w:tc>
          <w:tcPr>
            <w:tcW w:w="1505" w:type="dxa"/>
            <w:shd w:val="clear" w:color="auto" w:fill="auto"/>
            <w:vAlign w:val="center"/>
          </w:tcPr>
          <w:p w14:paraId="33943E5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92918C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18A85D7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225,427,064</w:t>
            </w:r>
          </w:p>
          <w:p w14:paraId="0E16698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737,592,000</w:t>
            </w:r>
          </w:p>
        </w:tc>
      </w:tr>
      <w:tr w:rsidR="00500D4B" w:rsidRPr="00403B4B" w14:paraId="702DBFE5"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5A2FDE37" w14:textId="77777777" w:rsidR="00500D4B" w:rsidRPr="00403B4B" w:rsidRDefault="00500D4B" w:rsidP="00630C07">
            <w:pPr>
              <w:jc w:val="center"/>
              <w:rPr>
                <w:rFonts w:ascii="標楷體" w:eastAsia="標楷體" w:hAnsi="標楷體"/>
                <w:sz w:val="20"/>
              </w:rPr>
            </w:pPr>
            <w:r w:rsidRPr="00403B4B">
              <w:rPr>
                <w:rFonts w:ascii="標楷體" w:eastAsia="標楷體" w:hAnsi="標楷體" w:hint="eastAsia"/>
                <w:noProof/>
                <w:sz w:val="20"/>
              </w:rPr>
              <w:t>83－113</w:t>
            </w:r>
          </w:p>
        </w:tc>
        <w:tc>
          <w:tcPr>
            <w:tcW w:w="1984" w:type="dxa"/>
            <w:shd w:val="clear" w:color="auto" w:fill="auto"/>
            <w:vAlign w:val="center"/>
          </w:tcPr>
          <w:p w14:paraId="796CDC9D"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罰款及賠償收入</w:t>
            </w:r>
          </w:p>
        </w:tc>
        <w:tc>
          <w:tcPr>
            <w:tcW w:w="1569" w:type="dxa"/>
            <w:shd w:val="clear" w:color="auto" w:fill="auto"/>
            <w:vAlign w:val="center"/>
          </w:tcPr>
          <w:p w14:paraId="60585DC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200,881,248</w:t>
            </w:r>
          </w:p>
          <w:p w14:paraId="3913A1E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4136A3E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29,715,957</w:t>
            </w:r>
          </w:p>
          <w:p w14:paraId="683AF3B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8A3A32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26,504,624</w:t>
            </w:r>
          </w:p>
          <w:p w14:paraId="78B7889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34006FE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D3048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D62A88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144,660,667</w:t>
            </w:r>
          </w:p>
          <w:p w14:paraId="3CE8474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3603D29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BB2326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92" w:type="dxa"/>
            <w:shd w:val="clear" w:color="auto" w:fill="auto"/>
            <w:vAlign w:val="center"/>
          </w:tcPr>
          <w:p w14:paraId="0E45AEC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24EFC0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4B28974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F4051B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118C9C6D"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A59B04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3DCC73D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29,715,957</w:t>
            </w:r>
          </w:p>
          <w:p w14:paraId="678546C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7EF98FF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26,504,624</w:t>
            </w:r>
          </w:p>
          <w:p w14:paraId="4715F09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2FBBD1A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366FD1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310813C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144,660,667</w:t>
            </w:r>
          </w:p>
          <w:p w14:paraId="1DEB8A8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500D4B" w:rsidRPr="00403B4B" w14:paraId="76E80B4C"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26279B25" w14:textId="77777777" w:rsidR="00500D4B" w:rsidRPr="00403B4B" w:rsidRDefault="00500D4B" w:rsidP="00630C07">
            <w:pPr>
              <w:jc w:val="center"/>
              <w:rPr>
                <w:rFonts w:ascii="標楷體" w:eastAsia="標楷體" w:hAnsi="標楷體"/>
                <w:sz w:val="20"/>
              </w:rPr>
            </w:pPr>
            <w:r w:rsidRPr="00403B4B">
              <w:rPr>
                <w:rFonts w:ascii="標楷體" w:eastAsia="標楷體" w:hAnsi="標楷體" w:hint="eastAsia"/>
                <w:noProof/>
                <w:sz w:val="20"/>
              </w:rPr>
              <w:t>97－113</w:t>
            </w:r>
          </w:p>
        </w:tc>
        <w:tc>
          <w:tcPr>
            <w:tcW w:w="1984" w:type="dxa"/>
            <w:shd w:val="clear" w:color="auto" w:fill="auto"/>
            <w:vAlign w:val="center"/>
          </w:tcPr>
          <w:p w14:paraId="5877A418"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財產收入</w:t>
            </w:r>
          </w:p>
        </w:tc>
        <w:tc>
          <w:tcPr>
            <w:tcW w:w="1569" w:type="dxa"/>
            <w:shd w:val="clear" w:color="auto" w:fill="auto"/>
            <w:vAlign w:val="center"/>
          </w:tcPr>
          <w:p w14:paraId="00DF1BC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8,168</w:t>
            </w:r>
          </w:p>
          <w:p w14:paraId="0A38E90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371,146,675</w:t>
            </w:r>
          </w:p>
        </w:tc>
        <w:tc>
          <w:tcPr>
            <w:tcW w:w="1276" w:type="dxa"/>
            <w:shd w:val="clear" w:color="auto" w:fill="auto"/>
            <w:vAlign w:val="center"/>
          </w:tcPr>
          <w:p w14:paraId="4450553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8,168</w:t>
            </w:r>
          </w:p>
          <w:p w14:paraId="58E1C94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207,652,901</w:t>
            </w:r>
          </w:p>
        </w:tc>
        <w:tc>
          <w:tcPr>
            <w:tcW w:w="1418" w:type="dxa"/>
            <w:shd w:val="clear" w:color="auto" w:fill="auto"/>
            <w:vAlign w:val="center"/>
          </w:tcPr>
          <w:p w14:paraId="68F3840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1DF01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162,834,810</w:t>
            </w:r>
          </w:p>
        </w:tc>
        <w:tc>
          <w:tcPr>
            <w:tcW w:w="1275" w:type="dxa"/>
            <w:shd w:val="clear" w:color="auto" w:fill="auto"/>
            <w:vAlign w:val="center"/>
          </w:tcPr>
          <w:p w14:paraId="548F93F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2D4C9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1BE11EF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66DD43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658,964</w:t>
            </w:r>
          </w:p>
        </w:tc>
        <w:tc>
          <w:tcPr>
            <w:tcW w:w="1275" w:type="dxa"/>
            <w:shd w:val="clear" w:color="auto" w:fill="auto"/>
            <w:vAlign w:val="center"/>
          </w:tcPr>
          <w:p w14:paraId="5E72AD0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063B83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92" w:type="dxa"/>
            <w:shd w:val="clear" w:color="auto" w:fill="auto"/>
            <w:vAlign w:val="center"/>
          </w:tcPr>
          <w:p w14:paraId="3C9FAA7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45B7AF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5489002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6D7379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297BDBB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A8E91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5E035A5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8,168</w:t>
            </w:r>
          </w:p>
          <w:p w14:paraId="41ACC76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207,652,901</w:t>
            </w:r>
          </w:p>
        </w:tc>
        <w:tc>
          <w:tcPr>
            <w:tcW w:w="1506" w:type="dxa"/>
            <w:shd w:val="clear" w:color="auto" w:fill="auto"/>
            <w:vAlign w:val="center"/>
          </w:tcPr>
          <w:p w14:paraId="1C6A2BB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1C8E0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162,834,810</w:t>
            </w:r>
          </w:p>
        </w:tc>
        <w:tc>
          <w:tcPr>
            <w:tcW w:w="1505" w:type="dxa"/>
            <w:shd w:val="clear" w:color="auto" w:fill="auto"/>
            <w:vAlign w:val="center"/>
          </w:tcPr>
          <w:p w14:paraId="5282A93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A2A60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6FC84ED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285179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658,964</w:t>
            </w:r>
          </w:p>
        </w:tc>
      </w:tr>
      <w:tr w:rsidR="00500D4B" w:rsidRPr="00403B4B" w14:paraId="219647E6"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3F064909" w14:textId="77777777" w:rsidR="00500D4B" w:rsidRPr="00403B4B" w:rsidRDefault="00500D4B" w:rsidP="00630C07">
            <w:pPr>
              <w:jc w:val="center"/>
              <w:rPr>
                <w:rFonts w:ascii="標楷體" w:eastAsia="標楷體" w:hAnsi="標楷體"/>
                <w:sz w:val="20"/>
              </w:rPr>
            </w:pPr>
            <w:r w:rsidRPr="00403B4B">
              <w:rPr>
                <w:rFonts w:ascii="標楷體" w:eastAsia="標楷體" w:hAnsi="標楷體"/>
                <w:noProof/>
                <w:sz w:val="20"/>
              </w:rPr>
              <w:t>113</w:t>
            </w:r>
          </w:p>
        </w:tc>
        <w:tc>
          <w:tcPr>
            <w:tcW w:w="1984" w:type="dxa"/>
            <w:shd w:val="clear" w:color="auto" w:fill="auto"/>
            <w:vAlign w:val="center"/>
          </w:tcPr>
          <w:p w14:paraId="6F2CC3CB"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營業盈餘及事業收入</w:t>
            </w:r>
          </w:p>
        </w:tc>
        <w:tc>
          <w:tcPr>
            <w:tcW w:w="1569" w:type="dxa"/>
            <w:shd w:val="clear" w:color="auto" w:fill="auto"/>
            <w:vAlign w:val="center"/>
          </w:tcPr>
          <w:p w14:paraId="236047A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p w14:paraId="3FAA4DF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6" w:type="dxa"/>
            <w:shd w:val="clear" w:color="auto" w:fill="auto"/>
            <w:vAlign w:val="center"/>
          </w:tcPr>
          <w:p w14:paraId="037D538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F9F2E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4E85CB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p w14:paraId="613A89D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1DC5D18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903B6C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E88CE5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616AE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214DE9D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510CE7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92" w:type="dxa"/>
            <w:shd w:val="clear" w:color="auto" w:fill="auto"/>
            <w:vAlign w:val="center"/>
          </w:tcPr>
          <w:p w14:paraId="30CDCAF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F0BC8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6B7E3DF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51D322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2C191BB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A4A163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6744610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54A2F5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4A06FD7D"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100,000</w:t>
            </w:r>
          </w:p>
          <w:p w14:paraId="093778E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3027181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6D48EE2"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037A747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BD265C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500D4B" w:rsidRPr="00403B4B" w14:paraId="3F975DBF"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1D511188" w14:textId="77777777" w:rsidR="00500D4B" w:rsidRPr="00403B4B" w:rsidRDefault="00500D4B" w:rsidP="00630C07">
            <w:pPr>
              <w:jc w:val="center"/>
              <w:rPr>
                <w:rFonts w:ascii="標楷體" w:eastAsia="標楷體" w:hAnsi="標楷體"/>
                <w:sz w:val="20"/>
              </w:rPr>
            </w:pPr>
            <w:r w:rsidRPr="00403B4B">
              <w:rPr>
                <w:rFonts w:ascii="標楷體" w:eastAsia="標楷體" w:hAnsi="標楷體" w:hint="eastAsia"/>
                <w:noProof/>
                <w:sz w:val="20"/>
              </w:rPr>
              <w:t>108－113</w:t>
            </w:r>
          </w:p>
        </w:tc>
        <w:tc>
          <w:tcPr>
            <w:tcW w:w="1984" w:type="dxa"/>
            <w:shd w:val="clear" w:color="auto" w:fill="auto"/>
            <w:vAlign w:val="center"/>
          </w:tcPr>
          <w:p w14:paraId="4A1A531D"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補助及協助收入</w:t>
            </w:r>
          </w:p>
        </w:tc>
        <w:tc>
          <w:tcPr>
            <w:tcW w:w="1569" w:type="dxa"/>
            <w:shd w:val="clear" w:color="auto" w:fill="auto"/>
            <w:vAlign w:val="center"/>
          </w:tcPr>
          <w:p w14:paraId="6EF36F0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BF7442D"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1,175,094,901</w:t>
            </w:r>
          </w:p>
        </w:tc>
        <w:tc>
          <w:tcPr>
            <w:tcW w:w="1276" w:type="dxa"/>
            <w:shd w:val="clear" w:color="auto" w:fill="auto"/>
            <w:vAlign w:val="center"/>
          </w:tcPr>
          <w:p w14:paraId="27FF23B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20A64F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157,820,191</w:t>
            </w:r>
          </w:p>
        </w:tc>
        <w:tc>
          <w:tcPr>
            <w:tcW w:w="1418" w:type="dxa"/>
            <w:shd w:val="clear" w:color="auto" w:fill="auto"/>
            <w:vAlign w:val="center"/>
          </w:tcPr>
          <w:p w14:paraId="63CF719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8460B0C"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721,690,068</w:t>
            </w:r>
          </w:p>
        </w:tc>
        <w:tc>
          <w:tcPr>
            <w:tcW w:w="1275" w:type="dxa"/>
            <w:shd w:val="clear" w:color="auto" w:fill="auto"/>
            <w:vAlign w:val="center"/>
          </w:tcPr>
          <w:p w14:paraId="22229DA2"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506144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754421F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D7A91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295,584,642</w:t>
            </w:r>
          </w:p>
        </w:tc>
        <w:tc>
          <w:tcPr>
            <w:tcW w:w="1275" w:type="dxa"/>
            <w:shd w:val="clear" w:color="auto" w:fill="auto"/>
            <w:vAlign w:val="center"/>
          </w:tcPr>
          <w:p w14:paraId="597FBA2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414D38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47,098,800</w:t>
            </w:r>
          </w:p>
        </w:tc>
        <w:tc>
          <w:tcPr>
            <w:tcW w:w="1492" w:type="dxa"/>
            <w:shd w:val="clear" w:color="auto" w:fill="auto"/>
            <w:vAlign w:val="center"/>
          </w:tcPr>
          <w:p w14:paraId="7E04348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25F8E9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26ECDF4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83EDD7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4EC32F4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FA1CE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- 47,098,800</w:t>
            </w:r>
          </w:p>
        </w:tc>
        <w:tc>
          <w:tcPr>
            <w:tcW w:w="1505" w:type="dxa"/>
            <w:shd w:val="clear" w:color="auto" w:fill="auto"/>
            <w:vAlign w:val="center"/>
          </w:tcPr>
          <w:p w14:paraId="0633766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53096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204,918,991</w:t>
            </w:r>
          </w:p>
        </w:tc>
        <w:tc>
          <w:tcPr>
            <w:tcW w:w="1506" w:type="dxa"/>
            <w:shd w:val="clear" w:color="auto" w:fill="auto"/>
            <w:vAlign w:val="center"/>
          </w:tcPr>
          <w:p w14:paraId="2F9C1A5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2AB73B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721,690,068</w:t>
            </w:r>
          </w:p>
        </w:tc>
        <w:tc>
          <w:tcPr>
            <w:tcW w:w="1505" w:type="dxa"/>
            <w:shd w:val="clear" w:color="auto" w:fill="auto"/>
            <w:vAlign w:val="center"/>
          </w:tcPr>
          <w:p w14:paraId="568313D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D9CE935"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07AB88C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AA9CFD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248,485,842</w:t>
            </w:r>
          </w:p>
        </w:tc>
      </w:tr>
      <w:tr w:rsidR="00500D4B" w:rsidRPr="00403B4B" w14:paraId="7925036F" w14:textId="77777777" w:rsidTr="00630C07">
        <w:tblPrEx>
          <w:tblBorders>
            <w:left w:val="none" w:sz="0" w:space="0" w:color="auto"/>
            <w:right w:val="none" w:sz="0" w:space="0" w:color="auto"/>
            <w:insideH w:val="none" w:sz="0" w:space="0" w:color="auto"/>
          </w:tblBorders>
        </w:tblPrEx>
        <w:trPr>
          <w:cantSplit/>
          <w:trHeight w:val="395"/>
        </w:trPr>
        <w:tc>
          <w:tcPr>
            <w:tcW w:w="955" w:type="dxa"/>
            <w:gridSpan w:val="2"/>
            <w:shd w:val="clear" w:color="auto" w:fill="auto"/>
            <w:vAlign w:val="center"/>
          </w:tcPr>
          <w:p w14:paraId="2CF43EC8" w14:textId="77777777" w:rsidR="00500D4B" w:rsidRPr="00403B4B" w:rsidRDefault="00500D4B" w:rsidP="00630C07">
            <w:pPr>
              <w:jc w:val="center"/>
              <w:rPr>
                <w:rFonts w:ascii="標楷體" w:eastAsia="標楷體" w:hAnsi="標楷體"/>
                <w:sz w:val="20"/>
              </w:rPr>
            </w:pPr>
            <w:r w:rsidRPr="00403B4B">
              <w:rPr>
                <w:rFonts w:ascii="標楷體" w:eastAsia="標楷體" w:hAnsi="標楷體"/>
                <w:noProof/>
                <w:sz w:val="20"/>
              </w:rPr>
              <w:t>113</w:t>
            </w:r>
          </w:p>
        </w:tc>
        <w:tc>
          <w:tcPr>
            <w:tcW w:w="1984" w:type="dxa"/>
            <w:shd w:val="clear" w:color="auto" w:fill="auto"/>
            <w:vAlign w:val="center"/>
          </w:tcPr>
          <w:p w14:paraId="311942B1" w14:textId="77777777" w:rsidR="00500D4B" w:rsidRPr="00403B4B" w:rsidRDefault="00500D4B" w:rsidP="00630C07">
            <w:pPr>
              <w:jc w:val="distribute"/>
              <w:rPr>
                <w:rFonts w:ascii="標楷體" w:eastAsia="標楷體" w:hAnsi="標楷體"/>
                <w:sz w:val="20"/>
              </w:rPr>
            </w:pPr>
            <w:r w:rsidRPr="00403B4B">
              <w:rPr>
                <w:rFonts w:ascii="標楷體" w:eastAsia="標楷體" w:hAnsi="標楷體" w:hint="eastAsia"/>
                <w:noProof/>
                <w:sz w:val="20"/>
              </w:rPr>
              <w:t>其他收入</w:t>
            </w:r>
          </w:p>
        </w:tc>
        <w:tc>
          <w:tcPr>
            <w:tcW w:w="1569" w:type="dxa"/>
            <w:shd w:val="clear" w:color="auto" w:fill="auto"/>
            <w:vAlign w:val="center"/>
          </w:tcPr>
          <w:p w14:paraId="31205772"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0C76D6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3,712,169</w:t>
            </w:r>
          </w:p>
        </w:tc>
        <w:tc>
          <w:tcPr>
            <w:tcW w:w="1276" w:type="dxa"/>
            <w:shd w:val="clear" w:color="auto" w:fill="auto"/>
            <w:vAlign w:val="center"/>
          </w:tcPr>
          <w:p w14:paraId="3DBD031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2BD702"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7E418C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4986FB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3,712,169</w:t>
            </w:r>
          </w:p>
        </w:tc>
        <w:tc>
          <w:tcPr>
            <w:tcW w:w="1275" w:type="dxa"/>
            <w:shd w:val="clear" w:color="auto" w:fill="auto"/>
            <w:vAlign w:val="center"/>
          </w:tcPr>
          <w:p w14:paraId="7702103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5345D2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64E58457"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412F723"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769FEB6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015D72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92" w:type="dxa"/>
            <w:shd w:val="clear" w:color="auto" w:fill="auto"/>
            <w:vAlign w:val="center"/>
          </w:tcPr>
          <w:p w14:paraId="10EB069A"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68EDE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0B7C8ED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4809D9B"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152B1270"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6EFEF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5" w:type="dxa"/>
            <w:shd w:val="clear" w:color="auto" w:fill="auto"/>
            <w:vAlign w:val="center"/>
          </w:tcPr>
          <w:p w14:paraId="2D385759"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57BB058"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6" w:type="dxa"/>
            <w:shd w:val="clear" w:color="auto" w:fill="auto"/>
            <w:vAlign w:val="center"/>
          </w:tcPr>
          <w:p w14:paraId="552916F4"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4627991"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3,712,169</w:t>
            </w:r>
          </w:p>
        </w:tc>
        <w:tc>
          <w:tcPr>
            <w:tcW w:w="1505" w:type="dxa"/>
            <w:shd w:val="clear" w:color="auto" w:fill="auto"/>
            <w:vAlign w:val="center"/>
          </w:tcPr>
          <w:p w14:paraId="70DE6ADE"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FB6B386"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09" w:type="dxa"/>
            <w:gridSpan w:val="2"/>
            <w:shd w:val="clear" w:color="auto" w:fill="auto"/>
            <w:vAlign w:val="center"/>
          </w:tcPr>
          <w:p w14:paraId="3F11CC4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8D7C81F" w14:textId="77777777" w:rsidR="00500D4B" w:rsidRPr="001A3404" w:rsidRDefault="00500D4B"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bl>
    <w:p w14:paraId="05F96729" w14:textId="77777777" w:rsidR="00500D4B" w:rsidRPr="00403B4B" w:rsidRDefault="00500D4B" w:rsidP="00E2031B">
      <w:pPr>
        <w:ind w:right="414"/>
        <w:rPr>
          <w:rFonts w:ascii="標楷體" w:eastAsia="標楷體" w:hAnsi="標楷體"/>
          <w:sz w:val="22"/>
        </w:rPr>
      </w:pPr>
    </w:p>
    <w:p w14:paraId="427264A3" w14:textId="77777777" w:rsidR="00E2031B" w:rsidRPr="00403B4B" w:rsidRDefault="00E2031B" w:rsidP="000B6352">
      <w:pPr>
        <w:pStyle w:val="a1"/>
        <w:overflowPunct w:val="0"/>
        <w:ind w:leftChars="236" w:left="566"/>
        <w:jc w:val="both"/>
        <w:rPr>
          <w:rFonts w:ascii="標楷體" w:eastAsia="標楷體" w:hAnsi="標楷體"/>
          <w:color w:val="000000" w:themeColor="text1"/>
          <w:sz w:val="28"/>
          <w:szCs w:val="28"/>
        </w:rPr>
        <w:sectPr w:rsidR="00E2031B" w:rsidRPr="00403B4B" w:rsidSect="009C2D63">
          <w:headerReference w:type="default" r:id="rId51"/>
          <w:footerReference w:type="default" r:id="rId52"/>
          <w:pgSz w:w="23814" w:h="16839" w:orient="landscape" w:code="8"/>
          <w:pgMar w:top="567" w:right="851" w:bottom="851" w:left="851" w:header="283" w:footer="567" w:gutter="284"/>
          <w:pgNumType w:start="1"/>
          <w:cols w:space="425"/>
          <w:docGrid w:linePitch="360"/>
        </w:sectPr>
      </w:pPr>
    </w:p>
    <w:p w14:paraId="5F3205AA" w14:textId="77777777" w:rsidR="00F4130C" w:rsidRPr="00403B4B" w:rsidRDefault="00F4130C" w:rsidP="00095501">
      <w:pPr>
        <w:pStyle w:val="1"/>
        <w:rPr>
          <w:rFonts w:hAnsi="標楷體"/>
        </w:rPr>
      </w:pPr>
      <w:r w:rsidRPr="00403B4B">
        <w:rPr>
          <w:rFonts w:hAnsi="標楷體" w:hint="eastAsia"/>
          <w:color w:val="000000"/>
          <w:spacing w:val="23"/>
          <w:kern w:val="0"/>
          <w:szCs w:val="32"/>
          <w:fitText w:val="12800" w:id="-422303488"/>
        </w:rPr>
        <w:lastRenderedPageBreak/>
        <w:t>拾參</w:t>
      </w:r>
      <w:r w:rsidRPr="00403B4B">
        <w:rPr>
          <w:rFonts w:hAnsi="標楷體"/>
          <w:color w:val="000000"/>
          <w:spacing w:val="23"/>
          <w:kern w:val="0"/>
          <w:szCs w:val="32"/>
          <w:fitText w:val="12800" w:id="-422303488"/>
        </w:rPr>
        <w:t>、</w:t>
      </w:r>
      <w:r w:rsidRPr="00403B4B">
        <w:rPr>
          <w:rFonts w:hAnsi="標楷體" w:hint="eastAsia"/>
          <w:spacing w:val="23"/>
          <w:kern w:val="0"/>
          <w:fitText w:val="12800" w:id="-422303488"/>
        </w:rPr>
        <w:t>中華民國114年度南投縣總決算以前年度歲出</w:t>
      </w:r>
      <w:r w:rsidRPr="00403B4B">
        <w:rPr>
          <w:rFonts w:hAnsi="標楷體"/>
          <w:spacing w:val="23"/>
          <w:kern w:val="0"/>
          <w:fitText w:val="12800" w:id="-422303488"/>
        </w:rPr>
        <w:t>政事別</w:t>
      </w:r>
      <w:r w:rsidRPr="00403B4B">
        <w:rPr>
          <w:rFonts w:hAnsi="標楷體" w:hint="eastAsia"/>
          <w:spacing w:val="23"/>
          <w:kern w:val="0"/>
          <w:fitText w:val="12800" w:id="-422303488"/>
        </w:rPr>
        <w:t>轉入數決算審定總</w:t>
      </w:r>
      <w:r w:rsidRPr="00403B4B">
        <w:rPr>
          <w:rFonts w:hAnsi="標楷體" w:hint="eastAsia"/>
          <w:spacing w:val="12"/>
          <w:kern w:val="0"/>
          <w:fitText w:val="12800" w:id="-422303488"/>
        </w:rPr>
        <w:t>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9"/>
        <w:gridCol w:w="426"/>
        <w:gridCol w:w="1984"/>
        <w:gridCol w:w="1559"/>
        <w:gridCol w:w="1276"/>
        <w:gridCol w:w="1325"/>
        <w:gridCol w:w="131"/>
        <w:gridCol w:w="1237"/>
        <w:gridCol w:w="1560"/>
        <w:gridCol w:w="1275"/>
        <w:gridCol w:w="1418"/>
        <w:gridCol w:w="1559"/>
        <w:gridCol w:w="1559"/>
        <w:gridCol w:w="1418"/>
        <w:gridCol w:w="1559"/>
        <w:gridCol w:w="1555"/>
        <w:gridCol w:w="1460"/>
      </w:tblGrid>
      <w:tr w:rsidR="00F4130C" w:rsidRPr="00403B4B" w14:paraId="625AFCAF" w14:textId="77777777" w:rsidTr="00EA2CE6">
        <w:trPr>
          <w:cantSplit/>
          <w:trHeight w:val="270"/>
          <w:tblHeader/>
        </w:trPr>
        <w:tc>
          <w:tcPr>
            <w:tcW w:w="539" w:type="dxa"/>
            <w:tcBorders>
              <w:top w:val="nil"/>
              <w:left w:val="nil"/>
              <w:bottom w:val="nil"/>
              <w:right w:val="nil"/>
            </w:tcBorders>
          </w:tcPr>
          <w:p w14:paraId="72728AA9" w14:textId="77777777" w:rsidR="00F4130C" w:rsidRPr="00403B4B" w:rsidRDefault="00F4130C" w:rsidP="00EA2CE6">
            <w:pPr>
              <w:rPr>
                <w:rFonts w:ascii="標楷體" w:eastAsia="標楷體" w:hAnsi="標楷體"/>
                <w:sz w:val="20"/>
              </w:rPr>
            </w:pPr>
            <w:r w:rsidRPr="00403B4B">
              <w:rPr>
                <w:rFonts w:ascii="標楷體" w:eastAsia="標楷體" w:hAnsi="標楷體" w:hint="eastAsia"/>
                <w:sz w:val="20"/>
              </w:rPr>
              <w:t>經常</w:t>
            </w:r>
          </w:p>
        </w:tc>
        <w:tc>
          <w:tcPr>
            <w:tcW w:w="6570" w:type="dxa"/>
            <w:gridSpan w:val="5"/>
            <w:vMerge w:val="restart"/>
            <w:tcBorders>
              <w:top w:val="nil"/>
              <w:left w:val="nil"/>
              <w:bottom w:val="nil"/>
              <w:right w:val="nil"/>
            </w:tcBorders>
            <w:vAlign w:val="center"/>
          </w:tcPr>
          <w:p w14:paraId="2F3E7719" w14:textId="77777777" w:rsidR="00F4130C" w:rsidRPr="00403B4B" w:rsidRDefault="00F4130C"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14:paraId="0A6BBDBF" w14:textId="77777777" w:rsidR="00F4130C" w:rsidRPr="00403B4B" w:rsidRDefault="00F4130C"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4130C" w:rsidRPr="00403B4B" w14:paraId="72FB1A2E" w14:textId="77777777" w:rsidTr="00EA2CE6">
        <w:trPr>
          <w:cantSplit/>
          <w:trHeight w:val="270"/>
          <w:tblHeader/>
        </w:trPr>
        <w:tc>
          <w:tcPr>
            <w:tcW w:w="539" w:type="dxa"/>
            <w:tcBorders>
              <w:top w:val="nil"/>
              <w:left w:val="nil"/>
              <w:right w:val="nil"/>
            </w:tcBorders>
          </w:tcPr>
          <w:p w14:paraId="579CBD89" w14:textId="77777777" w:rsidR="00F4130C" w:rsidRPr="00403B4B" w:rsidRDefault="00F4130C" w:rsidP="00EA2CE6">
            <w:pPr>
              <w:rPr>
                <w:rFonts w:ascii="標楷體" w:eastAsia="標楷體" w:hAnsi="標楷體"/>
                <w:sz w:val="20"/>
              </w:rPr>
            </w:pPr>
            <w:r w:rsidRPr="00403B4B">
              <w:rPr>
                <w:rFonts w:ascii="標楷體" w:eastAsia="標楷體" w:hAnsi="標楷體" w:hint="eastAsia"/>
                <w:sz w:val="20"/>
              </w:rPr>
              <w:t>資本</w:t>
            </w:r>
          </w:p>
        </w:tc>
        <w:tc>
          <w:tcPr>
            <w:tcW w:w="6570" w:type="dxa"/>
            <w:gridSpan w:val="5"/>
            <w:vMerge/>
            <w:tcBorders>
              <w:top w:val="nil"/>
              <w:left w:val="nil"/>
              <w:right w:val="nil"/>
            </w:tcBorders>
          </w:tcPr>
          <w:p w14:paraId="33200331" w14:textId="77777777" w:rsidR="00F4130C" w:rsidRPr="00403B4B" w:rsidRDefault="00F4130C" w:rsidP="00630C07">
            <w:pPr>
              <w:ind w:right="-186"/>
              <w:jc w:val="right"/>
              <w:rPr>
                <w:rFonts w:ascii="標楷體" w:eastAsia="標楷體" w:hAnsi="標楷體"/>
                <w:sz w:val="20"/>
              </w:rPr>
            </w:pPr>
          </w:p>
        </w:tc>
        <w:tc>
          <w:tcPr>
            <w:tcW w:w="14731" w:type="dxa"/>
            <w:gridSpan w:val="11"/>
            <w:vMerge/>
            <w:tcBorders>
              <w:top w:val="nil"/>
              <w:left w:val="nil"/>
              <w:right w:val="nil"/>
            </w:tcBorders>
          </w:tcPr>
          <w:p w14:paraId="6E274125" w14:textId="77777777" w:rsidR="00F4130C" w:rsidRPr="00403B4B" w:rsidRDefault="00F4130C" w:rsidP="00630C07">
            <w:pPr>
              <w:ind w:right="-186"/>
              <w:jc w:val="right"/>
              <w:rPr>
                <w:rFonts w:ascii="標楷體" w:eastAsia="標楷體" w:hAnsi="標楷體"/>
                <w:sz w:val="20"/>
              </w:rPr>
            </w:pPr>
          </w:p>
        </w:tc>
      </w:tr>
      <w:tr w:rsidR="00F4130C" w:rsidRPr="00403B4B" w14:paraId="37EC7367" w14:textId="77777777" w:rsidTr="00630C07">
        <w:trPr>
          <w:cantSplit/>
          <w:tblHeader/>
        </w:trPr>
        <w:tc>
          <w:tcPr>
            <w:tcW w:w="965" w:type="dxa"/>
            <w:gridSpan w:val="2"/>
            <w:vMerge w:val="restart"/>
            <w:tcBorders>
              <w:left w:val="nil"/>
            </w:tcBorders>
            <w:vAlign w:val="center"/>
          </w:tcPr>
          <w:p w14:paraId="26284CBA" w14:textId="77777777" w:rsidR="00F4130C" w:rsidRPr="00403B4B" w:rsidRDefault="00F4130C" w:rsidP="00630C07">
            <w:pPr>
              <w:jc w:val="distribute"/>
              <w:rPr>
                <w:rFonts w:ascii="標楷體" w:eastAsia="標楷體" w:hAnsi="標楷體"/>
                <w:spacing w:val="-10"/>
                <w:sz w:val="20"/>
              </w:rPr>
            </w:pPr>
            <w:r w:rsidRPr="00403B4B">
              <w:rPr>
                <w:rFonts w:ascii="標楷體" w:eastAsia="標楷體" w:hAnsi="標楷體" w:hint="eastAsia"/>
                <w:spacing w:val="-10"/>
                <w:sz w:val="20"/>
              </w:rPr>
              <w:t>年度別</w:t>
            </w:r>
          </w:p>
        </w:tc>
        <w:tc>
          <w:tcPr>
            <w:tcW w:w="1984" w:type="dxa"/>
            <w:vMerge w:val="restart"/>
            <w:tcBorders>
              <w:left w:val="nil"/>
            </w:tcBorders>
            <w:vAlign w:val="center"/>
          </w:tcPr>
          <w:p w14:paraId="73143257" w14:textId="77777777" w:rsidR="00F4130C" w:rsidRPr="00403B4B" w:rsidRDefault="00F4130C" w:rsidP="00630C07">
            <w:pPr>
              <w:ind w:left="214" w:right="280"/>
              <w:jc w:val="distribute"/>
              <w:rPr>
                <w:rFonts w:ascii="標楷體" w:eastAsia="標楷體" w:hAnsi="標楷體"/>
                <w:sz w:val="20"/>
              </w:rPr>
            </w:pPr>
            <w:r w:rsidRPr="00403B4B">
              <w:rPr>
                <w:rFonts w:ascii="標楷體" w:eastAsia="標楷體" w:hAnsi="標楷體" w:hint="eastAsia"/>
                <w:sz w:val="20"/>
              </w:rPr>
              <w:t>科目名稱</w:t>
            </w:r>
          </w:p>
        </w:tc>
        <w:tc>
          <w:tcPr>
            <w:tcW w:w="1559" w:type="dxa"/>
            <w:vMerge w:val="restart"/>
            <w:vAlign w:val="center"/>
          </w:tcPr>
          <w:p w14:paraId="68DC2B57" w14:textId="77777777" w:rsidR="00F4130C" w:rsidRPr="00403B4B" w:rsidRDefault="00F4130C" w:rsidP="00630C07">
            <w:pPr>
              <w:ind w:left="14" w:right="14"/>
              <w:jc w:val="distribute"/>
              <w:rPr>
                <w:rFonts w:ascii="標楷體" w:eastAsia="標楷體" w:hAnsi="標楷體"/>
                <w:spacing w:val="-4"/>
                <w:sz w:val="20"/>
              </w:rPr>
            </w:pPr>
            <w:r w:rsidRPr="00403B4B">
              <w:rPr>
                <w:rFonts w:ascii="標楷體" w:eastAsia="標楷體" w:hAnsi="標楷體" w:hint="eastAsia"/>
                <w:spacing w:val="-4"/>
                <w:sz w:val="20"/>
              </w:rPr>
              <w:t>以前年度</w:t>
            </w:r>
            <w:r w:rsidRPr="00403B4B">
              <w:rPr>
                <w:rFonts w:ascii="標楷體" w:eastAsia="標楷體" w:hAnsi="標楷體"/>
                <w:spacing w:val="-4"/>
                <w:sz w:val="20"/>
              </w:rPr>
              <w:br/>
            </w:r>
            <w:r w:rsidRPr="00403B4B">
              <w:rPr>
                <w:rFonts w:ascii="標楷體" w:eastAsia="標楷體" w:hAnsi="標楷體" w:hint="eastAsia"/>
                <w:spacing w:val="-4"/>
                <w:sz w:val="20"/>
              </w:rPr>
              <w:t>轉入數</w:t>
            </w:r>
          </w:p>
        </w:tc>
        <w:tc>
          <w:tcPr>
            <w:tcW w:w="5529" w:type="dxa"/>
            <w:gridSpan w:val="5"/>
            <w:vAlign w:val="center"/>
          </w:tcPr>
          <w:p w14:paraId="61778CA2"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5811" w:type="dxa"/>
            <w:gridSpan w:val="4"/>
            <w:vAlign w:val="center"/>
          </w:tcPr>
          <w:p w14:paraId="425B0F7F"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5992" w:type="dxa"/>
            <w:gridSpan w:val="4"/>
            <w:tcBorders>
              <w:right w:val="nil"/>
            </w:tcBorders>
            <w:vAlign w:val="center"/>
          </w:tcPr>
          <w:p w14:paraId="3A6E6383"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r>
      <w:tr w:rsidR="00F4130C" w:rsidRPr="00403B4B" w14:paraId="7C7ACD9D" w14:textId="77777777" w:rsidTr="00630C07">
        <w:trPr>
          <w:cantSplit/>
          <w:trHeight w:val="260"/>
          <w:tblHeader/>
        </w:trPr>
        <w:tc>
          <w:tcPr>
            <w:tcW w:w="965" w:type="dxa"/>
            <w:gridSpan w:val="2"/>
            <w:vMerge/>
            <w:tcBorders>
              <w:left w:val="nil"/>
            </w:tcBorders>
            <w:vAlign w:val="center"/>
          </w:tcPr>
          <w:p w14:paraId="051415F5" w14:textId="77777777" w:rsidR="00F4130C" w:rsidRPr="00403B4B" w:rsidRDefault="00F4130C" w:rsidP="00630C07">
            <w:pPr>
              <w:jc w:val="center"/>
              <w:rPr>
                <w:rFonts w:ascii="標楷體" w:eastAsia="標楷體" w:hAnsi="標楷體"/>
                <w:sz w:val="20"/>
              </w:rPr>
            </w:pPr>
          </w:p>
        </w:tc>
        <w:tc>
          <w:tcPr>
            <w:tcW w:w="1984" w:type="dxa"/>
            <w:vMerge/>
            <w:vAlign w:val="center"/>
          </w:tcPr>
          <w:p w14:paraId="6E9AFBD1" w14:textId="77777777" w:rsidR="00F4130C" w:rsidRPr="00403B4B" w:rsidRDefault="00F4130C" w:rsidP="00630C07">
            <w:pPr>
              <w:ind w:left="214" w:right="280"/>
              <w:jc w:val="distribute"/>
              <w:rPr>
                <w:rFonts w:ascii="標楷體" w:eastAsia="標楷體" w:hAnsi="標楷體"/>
                <w:sz w:val="20"/>
              </w:rPr>
            </w:pPr>
          </w:p>
        </w:tc>
        <w:tc>
          <w:tcPr>
            <w:tcW w:w="1559" w:type="dxa"/>
            <w:vMerge/>
            <w:vAlign w:val="center"/>
          </w:tcPr>
          <w:p w14:paraId="4ABB7A62" w14:textId="77777777" w:rsidR="00F4130C" w:rsidRPr="00403B4B" w:rsidRDefault="00F4130C" w:rsidP="00630C07">
            <w:pPr>
              <w:ind w:left="48" w:right="94"/>
              <w:jc w:val="distribute"/>
              <w:rPr>
                <w:rFonts w:ascii="標楷體" w:eastAsia="標楷體" w:hAnsi="標楷體"/>
                <w:sz w:val="20"/>
              </w:rPr>
            </w:pPr>
          </w:p>
        </w:tc>
        <w:tc>
          <w:tcPr>
            <w:tcW w:w="1276" w:type="dxa"/>
            <w:vAlign w:val="center"/>
          </w:tcPr>
          <w:p w14:paraId="1552EC61"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56" w:type="dxa"/>
            <w:gridSpan w:val="2"/>
            <w:vAlign w:val="center"/>
          </w:tcPr>
          <w:p w14:paraId="2942F27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37" w:type="dxa"/>
            <w:vAlign w:val="center"/>
          </w:tcPr>
          <w:p w14:paraId="085DC0E4"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60" w:type="dxa"/>
            <w:vAlign w:val="center"/>
          </w:tcPr>
          <w:p w14:paraId="0FBD9AA3"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275" w:type="dxa"/>
            <w:vAlign w:val="center"/>
          </w:tcPr>
          <w:p w14:paraId="77E20E57"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18" w:type="dxa"/>
            <w:vAlign w:val="center"/>
          </w:tcPr>
          <w:p w14:paraId="364D2979"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59" w:type="dxa"/>
            <w:vAlign w:val="center"/>
          </w:tcPr>
          <w:p w14:paraId="493CE930"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59" w:type="dxa"/>
            <w:vAlign w:val="center"/>
          </w:tcPr>
          <w:p w14:paraId="40CAB54C"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418" w:type="dxa"/>
            <w:vAlign w:val="center"/>
          </w:tcPr>
          <w:p w14:paraId="3B99FCCD"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559" w:type="dxa"/>
            <w:vAlign w:val="center"/>
          </w:tcPr>
          <w:p w14:paraId="1D84164C"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555" w:type="dxa"/>
            <w:tcBorders>
              <w:right w:val="nil"/>
            </w:tcBorders>
            <w:vAlign w:val="center"/>
          </w:tcPr>
          <w:p w14:paraId="6F582292"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460" w:type="dxa"/>
            <w:tcBorders>
              <w:right w:val="nil"/>
            </w:tcBorders>
            <w:vAlign w:val="center"/>
          </w:tcPr>
          <w:p w14:paraId="23332763"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r>
      <w:tr w:rsidR="00F4130C" w:rsidRPr="00403B4B" w14:paraId="0609C330" w14:textId="77777777" w:rsidTr="00630C07">
        <w:trPr>
          <w:cantSplit/>
          <w:trHeight w:val="128"/>
          <w:tblHeader/>
        </w:trPr>
        <w:tc>
          <w:tcPr>
            <w:tcW w:w="965" w:type="dxa"/>
            <w:gridSpan w:val="2"/>
            <w:vMerge/>
            <w:tcBorders>
              <w:left w:val="nil"/>
            </w:tcBorders>
            <w:vAlign w:val="center"/>
          </w:tcPr>
          <w:p w14:paraId="0E2EF946" w14:textId="77777777" w:rsidR="00F4130C" w:rsidRPr="00403B4B" w:rsidRDefault="00F4130C" w:rsidP="00630C07">
            <w:pPr>
              <w:jc w:val="center"/>
              <w:rPr>
                <w:rFonts w:ascii="標楷體" w:eastAsia="標楷體" w:hAnsi="標楷體"/>
                <w:sz w:val="20"/>
              </w:rPr>
            </w:pPr>
          </w:p>
        </w:tc>
        <w:tc>
          <w:tcPr>
            <w:tcW w:w="1984" w:type="dxa"/>
            <w:vMerge/>
            <w:vAlign w:val="center"/>
          </w:tcPr>
          <w:p w14:paraId="3B1DA203" w14:textId="77777777" w:rsidR="00F4130C" w:rsidRPr="00403B4B" w:rsidRDefault="00F4130C" w:rsidP="00630C07">
            <w:pPr>
              <w:ind w:left="214" w:right="280"/>
              <w:jc w:val="distribute"/>
              <w:rPr>
                <w:rFonts w:ascii="標楷體" w:eastAsia="標楷體" w:hAnsi="標楷體"/>
                <w:sz w:val="20"/>
              </w:rPr>
            </w:pPr>
          </w:p>
        </w:tc>
        <w:tc>
          <w:tcPr>
            <w:tcW w:w="1559" w:type="dxa"/>
            <w:vAlign w:val="center"/>
          </w:tcPr>
          <w:p w14:paraId="7ADD0DAD"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6" w:type="dxa"/>
            <w:vAlign w:val="center"/>
          </w:tcPr>
          <w:p w14:paraId="0D6295B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56" w:type="dxa"/>
            <w:gridSpan w:val="2"/>
            <w:vAlign w:val="center"/>
          </w:tcPr>
          <w:p w14:paraId="1A166EAA"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37" w:type="dxa"/>
            <w:vAlign w:val="center"/>
          </w:tcPr>
          <w:p w14:paraId="69A039C9"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0" w:type="dxa"/>
            <w:vAlign w:val="center"/>
          </w:tcPr>
          <w:p w14:paraId="42D5BF8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5" w:type="dxa"/>
            <w:vAlign w:val="center"/>
          </w:tcPr>
          <w:p w14:paraId="1D220413"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vAlign w:val="center"/>
          </w:tcPr>
          <w:p w14:paraId="3D0318C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59" w:type="dxa"/>
            <w:vAlign w:val="center"/>
          </w:tcPr>
          <w:p w14:paraId="3ADB70C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59" w:type="dxa"/>
            <w:vAlign w:val="center"/>
          </w:tcPr>
          <w:p w14:paraId="0F814E65"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vAlign w:val="center"/>
          </w:tcPr>
          <w:p w14:paraId="6EA9279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59" w:type="dxa"/>
            <w:vAlign w:val="center"/>
          </w:tcPr>
          <w:p w14:paraId="6A60E72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55" w:type="dxa"/>
            <w:tcBorders>
              <w:right w:val="nil"/>
            </w:tcBorders>
            <w:vAlign w:val="center"/>
          </w:tcPr>
          <w:p w14:paraId="2291BE6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tcBorders>
              <w:right w:val="nil"/>
            </w:tcBorders>
            <w:vAlign w:val="center"/>
          </w:tcPr>
          <w:p w14:paraId="4C4173F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r>
      <w:tr w:rsidR="00F4130C" w:rsidRPr="00403B4B" w14:paraId="2493DE23" w14:textId="77777777" w:rsidTr="00630C07">
        <w:trPr>
          <w:cantSplit/>
          <w:trHeight w:val="127"/>
          <w:tblHeader/>
        </w:trPr>
        <w:tc>
          <w:tcPr>
            <w:tcW w:w="965" w:type="dxa"/>
            <w:gridSpan w:val="2"/>
            <w:vMerge/>
            <w:tcBorders>
              <w:left w:val="nil"/>
            </w:tcBorders>
            <w:vAlign w:val="center"/>
          </w:tcPr>
          <w:p w14:paraId="3F91CBB9" w14:textId="77777777" w:rsidR="00F4130C" w:rsidRPr="00403B4B" w:rsidRDefault="00F4130C" w:rsidP="00630C07">
            <w:pPr>
              <w:jc w:val="center"/>
              <w:rPr>
                <w:rFonts w:ascii="標楷體" w:eastAsia="標楷體" w:hAnsi="標楷體"/>
                <w:sz w:val="20"/>
              </w:rPr>
            </w:pPr>
          </w:p>
        </w:tc>
        <w:tc>
          <w:tcPr>
            <w:tcW w:w="1984" w:type="dxa"/>
            <w:vMerge/>
            <w:vAlign w:val="center"/>
          </w:tcPr>
          <w:p w14:paraId="57415664" w14:textId="77777777" w:rsidR="00F4130C" w:rsidRPr="00403B4B" w:rsidRDefault="00F4130C" w:rsidP="00630C07">
            <w:pPr>
              <w:ind w:left="214" w:right="280"/>
              <w:jc w:val="distribute"/>
              <w:rPr>
                <w:rFonts w:ascii="標楷體" w:eastAsia="標楷體" w:hAnsi="標楷體"/>
                <w:sz w:val="20"/>
              </w:rPr>
            </w:pPr>
          </w:p>
        </w:tc>
        <w:tc>
          <w:tcPr>
            <w:tcW w:w="1559" w:type="dxa"/>
            <w:vAlign w:val="center"/>
          </w:tcPr>
          <w:p w14:paraId="009C2089"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6" w:type="dxa"/>
            <w:vAlign w:val="center"/>
          </w:tcPr>
          <w:p w14:paraId="0098D1F5"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56" w:type="dxa"/>
            <w:gridSpan w:val="2"/>
            <w:vAlign w:val="center"/>
          </w:tcPr>
          <w:p w14:paraId="01BB619A"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37" w:type="dxa"/>
            <w:vAlign w:val="center"/>
          </w:tcPr>
          <w:p w14:paraId="0C9BF566"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562207D7"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vAlign w:val="center"/>
          </w:tcPr>
          <w:p w14:paraId="7293B647"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vAlign w:val="center"/>
          </w:tcPr>
          <w:p w14:paraId="27C4B1E3"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3FE9211D"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6DA8329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vAlign w:val="center"/>
          </w:tcPr>
          <w:p w14:paraId="68A9E1FC"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9" w:type="dxa"/>
            <w:vAlign w:val="center"/>
          </w:tcPr>
          <w:p w14:paraId="584F689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55" w:type="dxa"/>
            <w:tcBorders>
              <w:right w:val="nil"/>
            </w:tcBorders>
            <w:vAlign w:val="center"/>
          </w:tcPr>
          <w:p w14:paraId="796D811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right w:val="nil"/>
            </w:tcBorders>
            <w:vAlign w:val="center"/>
          </w:tcPr>
          <w:p w14:paraId="78FD32D4"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r>
      <w:tr w:rsidR="00F4130C" w:rsidRPr="00403B4B" w14:paraId="1F01BD44"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57BDA693" w14:textId="77777777" w:rsidR="00F4130C" w:rsidRPr="00403B4B" w:rsidRDefault="00F4130C" w:rsidP="00630C07">
            <w:pPr>
              <w:jc w:val="center"/>
              <w:rPr>
                <w:rFonts w:ascii="標楷體" w:eastAsia="標楷體" w:hAnsi="標楷體"/>
                <w:b/>
                <w:sz w:val="20"/>
              </w:rPr>
            </w:pPr>
          </w:p>
        </w:tc>
        <w:tc>
          <w:tcPr>
            <w:tcW w:w="1984" w:type="dxa"/>
            <w:shd w:val="clear" w:color="auto" w:fill="auto"/>
            <w:vAlign w:val="center"/>
          </w:tcPr>
          <w:p w14:paraId="21AC48A5"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總計</w:t>
            </w:r>
          </w:p>
        </w:tc>
        <w:tc>
          <w:tcPr>
            <w:tcW w:w="1559" w:type="dxa"/>
            <w:shd w:val="clear" w:color="auto" w:fill="auto"/>
            <w:vAlign w:val="center"/>
          </w:tcPr>
          <w:p w14:paraId="696BA35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8,691,054,708</w:t>
            </w:r>
          </w:p>
        </w:tc>
        <w:tc>
          <w:tcPr>
            <w:tcW w:w="1276" w:type="dxa"/>
            <w:shd w:val="clear" w:color="auto" w:fill="auto"/>
            <w:vAlign w:val="center"/>
          </w:tcPr>
          <w:p w14:paraId="6166A37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339,767,156</w:t>
            </w:r>
          </w:p>
        </w:tc>
        <w:tc>
          <w:tcPr>
            <w:tcW w:w="1456" w:type="dxa"/>
            <w:gridSpan w:val="2"/>
            <w:shd w:val="clear" w:color="auto" w:fill="auto"/>
            <w:vAlign w:val="center"/>
          </w:tcPr>
          <w:p w14:paraId="399ACC8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237" w:type="dxa"/>
            <w:shd w:val="clear" w:color="auto" w:fill="auto"/>
            <w:vAlign w:val="center"/>
          </w:tcPr>
          <w:p w14:paraId="02A6046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3603D2B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2,439,723,418</w:t>
            </w:r>
          </w:p>
        </w:tc>
        <w:tc>
          <w:tcPr>
            <w:tcW w:w="1275" w:type="dxa"/>
            <w:shd w:val="clear" w:color="auto" w:fill="auto"/>
            <w:vAlign w:val="center"/>
          </w:tcPr>
          <w:p w14:paraId="4BB679A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35,474,647</w:t>
            </w:r>
          </w:p>
        </w:tc>
        <w:tc>
          <w:tcPr>
            <w:tcW w:w="1418" w:type="dxa"/>
            <w:shd w:val="clear" w:color="auto" w:fill="auto"/>
            <w:vAlign w:val="center"/>
          </w:tcPr>
          <w:p w14:paraId="3266436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1835902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59E8F78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- 35,474,647</w:t>
            </w:r>
          </w:p>
        </w:tc>
        <w:tc>
          <w:tcPr>
            <w:tcW w:w="1418" w:type="dxa"/>
            <w:shd w:val="clear" w:color="auto" w:fill="auto"/>
            <w:vAlign w:val="center"/>
          </w:tcPr>
          <w:p w14:paraId="596D909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375,241,803</w:t>
            </w:r>
          </w:p>
        </w:tc>
        <w:tc>
          <w:tcPr>
            <w:tcW w:w="1559" w:type="dxa"/>
            <w:shd w:val="clear" w:color="auto" w:fill="auto"/>
            <w:vAlign w:val="center"/>
          </w:tcPr>
          <w:p w14:paraId="5B51162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555" w:type="dxa"/>
            <w:shd w:val="clear" w:color="auto" w:fill="auto"/>
            <w:vAlign w:val="center"/>
          </w:tcPr>
          <w:p w14:paraId="50CB7E1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9B1A48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2,404,248,771</w:t>
            </w:r>
          </w:p>
        </w:tc>
      </w:tr>
      <w:tr w:rsidR="00F4130C" w:rsidRPr="00403B4B" w14:paraId="72B007E2"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20C69499" w14:textId="77777777" w:rsidR="00F4130C" w:rsidRPr="00403B4B" w:rsidRDefault="00F4130C" w:rsidP="00630C07">
            <w:pPr>
              <w:jc w:val="center"/>
              <w:rPr>
                <w:rFonts w:ascii="標楷體" w:eastAsia="標楷體" w:hAnsi="標楷體"/>
                <w:b/>
                <w:sz w:val="20"/>
              </w:rPr>
            </w:pPr>
          </w:p>
        </w:tc>
        <w:tc>
          <w:tcPr>
            <w:tcW w:w="1984" w:type="dxa"/>
            <w:shd w:val="clear" w:color="auto" w:fill="auto"/>
            <w:vAlign w:val="center"/>
          </w:tcPr>
          <w:p w14:paraId="7D3F8293"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合計</w:t>
            </w:r>
          </w:p>
        </w:tc>
        <w:tc>
          <w:tcPr>
            <w:tcW w:w="1559" w:type="dxa"/>
            <w:shd w:val="clear" w:color="auto" w:fill="auto"/>
            <w:vAlign w:val="center"/>
          </w:tcPr>
          <w:p w14:paraId="08814F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3C6F19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8,691,054,708</w:t>
            </w:r>
          </w:p>
        </w:tc>
        <w:tc>
          <w:tcPr>
            <w:tcW w:w="1276" w:type="dxa"/>
            <w:shd w:val="clear" w:color="auto" w:fill="auto"/>
            <w:vAlign w:val="center"/>
          </w:tcPr>
          <w:p w14:paraId="622E5CC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7AA505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339,767,156</w:t>
            </w:r>
          </w:p>
        </w:tc>
        <w:tc>
          <w:tcPr>
            <w:tcW w:w="1456" w:type="dxa"/>
            <w:gridSpan w:val="2"/>
            <w:shd w:val="clear" w:color="auto" w:fill="auto"/>
            <w:vAlign w:val="center"/>
          </w:tcPr>
          <w:p w14:paraId="4BD8810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BDAD39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237" w:type="dxa"/>
            <w:shd w:val="clear" w:color="auto" w:fill="auto"/>
            <w:vAlign w:val="center"/>
          </w:tcPr>
          <w:p w14:paraId="24F33C5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25EA73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2441485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77FF76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2,439,723,418</w:t>
            </w:r>
          </w:p>
        </w:tc>
        <w:tc>
          <w:tcPr>
            <w:tcW w:w="1275" w:type="dxa"/>
            <w:shd w:val="clear" w:color="auto" w:fill="auto"/>
            <w:vAlign w:val="center"/>
          </w:tcPr>
          <w:p w14:paraId="0343428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65BDE5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35,474,647</w:t>
            </w:r>
          </w:p>
        </w:tc>
        <w:tc>
          <w:tcPr>
            <w:tcW w:w="1418" w:type="dxa"/>
            <w:shd w:val="clear" w:color="auto" w:fill="auto"/>
            <w:vAlign w:val="center"/>
          </w:tcPr>
          <w:p w14:paraId="4D6D199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D7B24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28278AE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009389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59" w:type="dxa"/>
            <w:shd w:val="clear" w:color="auto" w:fill="auto"/>
            <w:vAlign w:val="center"/>
          </w:tcPr>
          <w:p w14:paraId="4CCD66F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EF4686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- 35,474,647</w:t>
            </w:r>
          </w:p>
        </w:tc>
        <w:tc>
          <w:tcPr>
            <w:tcW w:w="1418" w:type="dxa"/>
            <w:shd w:val="clear" w:color="auto" w:fill="auto"/>
            <w:vAlign w:val="center"/>
          </w:tcPr>
          <w:p w14:paraId="0155FA4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A6E6A5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375,241,803</w:t>
            </w:r>
          </w:p>
        </w:tc>
        <w:tc>
          <w:tcPr>
            <w:tcW w:w="1559" w:type="dxa"/>
            <w:shd w:val="clear" w:color="auto" w:fill="auto"/>
            <w:vAlign w:val="center"/>
          </w:tcPr>
          <w:p w14:paraId="58F2D74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738FF1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555" w:type="dxa"/>
            <w:shd w:val="clear" w:color="auto" w:fill="auto"/>
            <w:vAlign w:val="center"/>
          </w:tcPr>
          <w:p w14:paraId="609F798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10574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946B72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8EDB7C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2,404,248,771</w:t>
            </w:r>
          </w:p>
        </w:tc>
      </w:tr>
      <w:tr w:rsidR="00F4130C" w:rsidRPr="00403B4B" w14:paraId="781B9961"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662B6AF3"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107－113</w:t>
            </w:r>
          </w:p>
        </w:tc>
        <w:tc>
          <w:tcPr>
            <w:tcW w:w="1984" w:type="dxa"/>
            <w:shd w:val="clear" w:color="auto" w:fill="auto"/>
            <w:vAlign w:val="center"/>
          </w:tcPr>
          <w:p w14:paraId="2AB2E43D"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行政支出</w:t>
            </w:r>
          </w:p>
        </w:tc>
        <w:tc>
          <w:tcPr>
            <w:tcW w:w="1559" w:type="dxa"/>
            <w:shd w:val="clear" w:color="auto" w:fill="auto"/>
            <w:vAlign w:val="center"/>
          </w:tcPr>
          <w:p w14:paraId="2BEACA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6A887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549,171,469</w:t>
            </w:r>
          </w:p>
        </w:tc>
        <w:tc>
          <w:tcPr>
            <w:tcW w:w="1276" w:type="dxa"/>
            <w:shd w:val="clear" w:color="auto" w:fill="auto"/>
            <w:vAlign w:val="center"/>
          </w:tcPr>
          <w:p w14:paraId="37027B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550518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3,132,545</w:t>
            </w:r>
          </w:p>
        </w:tc>
        <w:tc>
          <w:tcPr>
            <w:tcW w:w="1456" w:type="dxa"/>
            <w:gridSpan w:val="2"/>
            <w:shd w:val="clear" w:color="auto" w:fill="auto"/>
            <w:vAlign w:val="center"/>
          </w:tcPr>
          <w:p w14:paraId="2554772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46C7F4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299,995,707</w:t>
            </w:r>
          </w:p>
        </w:tc>
        <w:tc>
          <w:tcPr>
            <w:tcW w:w="1237" w:type="dxa"/>
            <w:shd w:val="clear" w:color="auto" w:fill="auto"/>
            <w:vAlign w:val="center"/>
          </w:tcPr>
          <w:p w14:paraId="415B3AF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3F1880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43FBF87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476CB9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246,043,217</w:t>
            </w:r>
          </w:p>
        </w:tc>
        <w:tc>
          <w:tcPr>
            <w:tcW w:w="1275" w:type="dxa"/>
            <w:shd w:val="clear" w:color="auto" w:fill="auto"/>
            <w:vAlign w:val="center"/>
          </w:tcPr>
          <w:p w14:paraId="4C6E01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331FA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1F74C67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EEB80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A175EA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9712A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7B325F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EC3A5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2A6ACF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F4736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3,132,545</w:t>
            </w:r>
          </w:p>
        </w:tc>
        <w:tc>
          <w:tcPr>
            <w:tcW w:w="1559" w:type="dxa"/>
            <w:shd w:val="clear" w:color="auto" w:fill="auto"/>
            <w:vAlign w:val="center"/>
          </w:tcPr>
          <w:p w14:paraId="2A0C89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E14B7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299,995,707</w:t>
            </w:r>
          </w:p>
        </w:tc>
        <w:tc>
          <w:tcPr>
            <w:tcW w:w="1555" w:type="dxa"/>
            <w:shd w:val="clear" w:color="auto" w:fill="auto"/>
            <w:vAlign w:val="center"/>
          </w:tcPr>
          <w:p w14:paraId="3BD9E20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C0A62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9B39CF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A9A2F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246,043,217</w:t>
            </w:r>
          </w:p>
        </w:tc>
      </w:tr>
      <w:tr w:rsidR="00F4130C" w:rsidRPr="00403B4B" w14:paraId="7FE79181"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55D8246F"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109－113</w:t>
            </w:r>
          </w:p>
        </w:tc>
        <w:tc>
          <w:tcPr>
            <w:tcW w:w="1984" w:type="dxa"/>
            <w:shd w:val="clear" w:color="auto" w:fill="auto"/>
            <w:vAlign w:val="center"/>
          </w:tcPr>
          <w:p w14:paraId="5FFA9C73"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民政支出</w:t>
            </w:r>
          </w:p>
        </w:tc>
        <w:tc>
          <w:tcPr>
            <w:tcW w:w="1559" w:type="dxa"/>
            <w:shd w:val="clear" w:color="auto" w:fill="auto"/>
            <w:vAlign w:val="center"/>
          </w:tcPr>
          <w:p w14:paraId="2C50D7B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47095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1,147,002,151</w:t>
            </w:r>
          </w:p>
        </w:tc>
        <w:tc>
          <w:tcPr>
            <w:tcW w:w="1276" w:type="dxa"/>
            <w:shd w:val="clear" w:color="auto" w:fill="auto"/>
            <w:vAlign w:val="center"/>
          </w:tcPr>
          <w:p w14:paraId="5E343DA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52EDF8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47,119,703</w:t>
            </w:r>
          </w:p>
        </w:tc>
        <w:tc>
          <w:tcPr>
            <w:tcW w:w="1456" w:type="dxa"/>
            <w:gridSpan w:val="2"/>
            <w:shd w:val="clear" w:color="auto" w:fill="auto"/>
            <w:vAlign w:val="center"/>
          </w:tcPr>
          <w:p w14:paraId="4241208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78A55A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708,482,831</w:t>
            </w:r>
          </w:p>
        </w:tc>
        <w:tc>
          <w:tcPr>
            <w:tcW w:w="1237" w:type="dxa"/>
            <w:shd w:val="clear" w:color="auto" w:fill="auto"/>
            <w:vAlign w:val="center"/>
          </w:tcPr>
          <w:p w14:paraId="7105BE3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46015B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752CA73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D182E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391,399,617</w:t>
            </w:r>
          </w:p>
        </w:tc>
        <w:tc>
          <w:tcPr>
            <w:tcW w:w="1275" w:type="dxa"/>
            <w:shd w:val="clear" w:color="auto" w:fill="auto"/>
            <w:vAlign w:val="center"/>
          </w:tcPr>
          <w:p w14:paraId="33CDA97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3EC2DB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6A302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693741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1D93A0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593BD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FD37F2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C2F9F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5FCC5B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D3A95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47,119,703</w:t>
            </w:r>
          </w:p>
        </w:tc>
        <w:tc>
          <w:tcPr>
            <w:tcW w:w="1559" w:type="dxa"/>
            <w:shd w:val="clear" w:color="auto" w:fill="auto"/>
            <w:vAlign w:val="center"/>
          </w:tcPr>
          <w:p w14:paraId="1B96ED7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820701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708,482,831</w:t>
            </w:r>
          </w:p>
        </w:tc>
        <w:tc>
          <w:tcPr>
            <w:tcW w:w="1555" w:type="dxa"/>
            <w:shd w:val="clear" w:color="auto" w:fill="auto"/>
            <w:vAlign w:val="center"/>
          </w:tcPr>
          <w:p w14:paraId="5F7984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3CB515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9FD65E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93B38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391,399,617</w:t>
            </w:r>
          </w:p>
        </w:tc>
      </w:tr>
      <w:tr w:rsidR="00F4130C" w:rsidRPr="00403B4B" w14:paraId="3289C809"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71C5FCAB"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1984" w:type="dxa"/>
            <w:shd w:val="clear" w:color="auto" w:fill="auto"/>
            <w:vAlign w:val="center"/>
          </w:tcPr>
          <w:p w14:paraId="537B213C"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警政支出</w:t>
            </w:r>
          </w:p>
        </w:tc>
        <w:tc>
          <w:tcPr>
            <w:tcW w:w="1559" w:type="dxa"/>
            <w:shd w:val="clear" w:color="auto" w:fill="auto"/>
            <w:vAlign w:val="center"/>
          </w:tcPr>
          <w:p w14:paraId="35B6D1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17E491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109,931,333</w:t>
            </w:r>
          </w:p>
        </w:tc>
        <w:tc>
          <w:tcPr>
            <w:tcW w:w="1276" w:type="dxa"/>
            <w:shd w:val="clear" w:color="auto" w:fill="auto"/>
            <w:vAlign w:val="center"/>
          </w:tcPr>
          <w:p w14:paraId="24C6FD1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0E8B10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56,929</w:t>
            </w:r>
          </w:p>
        </w:tc>
        <w:tc>
          <w:tcPr>
            <w:tcW w:w="1456" w:type="dxa"/>
            <w:gridSpan w:val="2"/>
            <w:shd w:val="clear" w:color="auto" w:fill="auto"/>
            <w:vAlign w:val="center"/>
          </w:tcPr>
          <w:p w14:paraId="79DD1B0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263F86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87,061,615</w:t>
            </w:r>
          </w:p>
        </w:tc>
        <w:tc>
          <w:tcPr>
            <w:tcW w:w="1237" w:type="dxa"/>
            <w:shd w:val="clear" w:color="auto" w:fill="auto"/>
            <w:vAlign w:val="center"/>
          </w:tcPr>
          <w:p w14:paraId="403D404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8D82B8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680BA3C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197D8A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22,812,789</w:t>
            </w:r>
          </w:p>
        </w:tc>
        <w:tc>
          <w:tcPr>
            <w:tcW w:w="1275" w:type="dxa"/>
            <w:shd w:val="clear" w:color="auto" w:fill="auto"/>
            <w:vAlign w:val="center"/>
          </w:tcPr>
          <w:p w14:paraId="5960193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6B4784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476E3B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00B4FA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CFBA7E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D6490B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0610DA3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F8FE44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E35DE3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39A12E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56,929</w:t>
            </w:r>
          </w:p>
        </w:tc>
        <w:tc>
          <w:tcPr>
            <w:tcW w:w="1559" w:type="dxa"/>
            <w:shd w:val="clear" w:color="auto" w:fill="auto"/>
            <w:vAlign w:val="center"/>
          </w:tcPr>
          <w:p w14:paraId="58D439F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0C0202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87,061,615</w:t>
            </w:r>
          </w:p>
        </w:tc>
        <w:tc>
          <w:tcPr>
            <w:tcW w:w="1555" w:type="dxa"/>
            <w:shd w:val="clear" w:color="auto" w:fill="auto"/>
            <w:vAlign w:val="center"/>
          </w:tcPr>
          <w:p w14:paraId="459E62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829CC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2695C2D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A60116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22,812,789</w:t>
            </w:r>
          </w:p>
        </w:tc>
      </w:tr>
      <w:tr w:rsidR="00F4130C" w:rsidRPr="00403B4B" w14:paraId="2259FADE"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6ACBCCA5"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1984" w:type="dxa"/>
            <w:shd w:val="clear" w:color="auto" w:fill="auto"/>
            <w:vAlign w:val="center"/>
          </w:tcPr>
          <w:p w14:paraId="2776CBCE"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財務支出</w:t>
            </w:r>
          </w:p>
        </w:tc>
        <w:tc>
          <w:tcPr>
            <w:tcW w:w="1559" w:type="dxa"/>
            <w:shd w:val="clear" w:color="auto" w:fill="auto"/>
            <w:vAlign w:val="center"/>
          </w:tcPr>
          <w:p w14:paraId="13756D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AE4CBE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9,754,591</w:t>
            </w:r>
          </w:p>
        </w:tc>
        <w:tc>
          <w:tcPr>
            <w:tcW w:w="1276" w:type="dxa"/>
            <w:shd w:val="clear" w:color="auto" w:fill="auto"/>
            <w:vAlign w:val="center"/>
          </w:tcPr>
          <w:p w14:paraId="566E803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83A3D2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2,138,685</w:t>
            </w:r>
          </w:p>
        </w:tc>
        <w:tc>
          <w:tcPr>
            <w:tcW w:w="1456" w:type="dxa"/>
            <w:gridSpan w:val="2"/>
            <w:shd w:val="clear" w:color="auto" w:fill="auto"/>
            <w:vAlign w:val="center"/>
          </w:tcPr>
          <w:p w14:paraId="1D4A278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0DBAF7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7,615,906</w:t>
            </w:r>
          </w:p>
        </w:tc>
        <w:tc>
          <w:tcPr>
            <w:tcW w:w="1237" w:type="dxa"/>
            <w:shd w:val="clear" w:color="auto" w:fill="auto"/>
            <w:vAlign w:val="center"/>
          </w:tcPr>
          <w:p w14:paraId="46E6B23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B4F768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528288E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4CC10A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53A738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3F8B6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DD2D35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C01A46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60D561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8AD8E0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52F315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E8474F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A877DC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AF0D33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2,138,685</w:t>
            </w:r>
          </w:p>
        </w:tc>
        <w:tc>
          <w:tcPr>
            <w:tcW w:w="1559" w:type="dxa"/>
            <w:shd w:val="clear" w:color="auto" w:fill="auto"/>
            <w:vAlign w:val="center"/>
          </w:tcPr>
          <w:p w14:paraId="53E2FCD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0A3EC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7,615,906</w:t>
            </w:r>
          </w:p>
        </w:tc>
        <w:tc>
          <w:tcPr>
            <w:tcW w:w="1555" w:type="dxa"/>
            <w:shd w:val="clear" w:color="auto" w:fill="auto"/>
            <w:vAlign w:val="center"/>
          </w:tcPr>
          <w:p w14:paraId="121782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B02E8B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29A77FD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9DF30A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4130C" w:rsidRPr="00403B4B" w14:paraId="53661DB0"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70F9D0B7"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109－113</w:t>
            </w:r>
          </w:p>
        </w:tc>
        <w:tc>
          <w:tcPr>
            <w:tcW w:w="1984" w:type="dxa"/>
            <w:shd w:val="clear" w:color="auto" w:fill="auto"/>
            <w:vAlign w:val="center"/>
          </w:tcPr>
          <w:p w14:paraId="3AC8F3EB"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教育支出</w:t>
            </w:r>
          </w:p>
        </w:tc>
        <w:tc>
          <w:tcPr>
            <w:tcW w:w="1559" w:type="dxa"/>
            <w:shd w:val="clear" w:color="auto" w:fill="auto"/>
            <w:vAlign w:val="center"/>
          </w:tcPr>
          <w:p w14:paraId="4A42468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B987FC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77,378,825</w:t>
            </w:r>
          </w:p>
        </w:tc>
        <w:tc>
          <w:tcPr>
            <w:tcW w:w="1276" w:type="dxa"/>
            <w:shd w:val="clear" w:color="auto" w:fill="auto"/>
            <w:vAlign w:val="center"/>
          </w:tcPr>
          <w:p w14:paraId="546C0F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08B34E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2,244,925</w:t>
            </w:r>
          </w:p>
        </w:tc>
        <w:tc>
          <w:tcPr>
            <w:tcW w:w="1456" w:type="dxa"/>
            <w:gridSpan w:val="2"/>
            <w:shd w:val="clear" w:color="auto" w:fill="auto"/>
            <w:vAlign w:val="center"/>
          </w:tcPr>
          <w:p w14:paraId="077861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4402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73,198,900</w:t>
            </w:r>
          </w:p>
        </w:tc>
        <w:tc>
          <w:tcPr>
            <w:tcW w:w="1237" w:type="dxa"/>
            <w:shd w:val="clear" w:color="auto" w:fill="auto"/>
            <w:vAlign w:val="center"/>
          </w:tcPr>
          <w:p w14:paraId="3C32B14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C7815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3BA39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A29B70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1,935,000</w:t>
            </w:r>
          </w:p>
        </w:tc>
        <w:tc>
          <w:tcPr>
            <w:tcW w:w="1275" w:type="dxa"/>
            <w:shd w:val="clear" w:color="auto" w:fill="auto"/>
            <w:vAlign w:val="center"/>
          </w:tcPr>
          <w:p w14:paraId="6D5E5A7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7C1241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791EA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E03AE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C3F95C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E624E3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C60245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5F27E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08B6E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01D5E6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2,244,925</w:t>
            </w:r>
          </w:p>
        </w:tc>
        <w:tc>
          <w:tcPr>
            <w:tcW w:w="1559" w:type="dxa"/>
            <w:shd w:val="clear" w:color="auto" w:fill="auto"/>
            <w:vAlign w:val="center"/>
          </w:tcPr>
          <w:p w14:paraId="51BAA7C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0C420E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73,198,900</w:t>
            </w:r>
          </w:p>
        </w:tc>
        <w:tc>
          <w:tcPr>
            <w:tcW w:w="1555" w:type="dxa"/>
            <w:shd w:val="clear" w:color="auto" w:fill="auto"/>
            <w:vAlign w:val="center"/>
          </w:tcPr>
          <w:p w14:paraId="7F2F88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9DFC2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0DE3CD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8D160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1,935,000</w:t>
            </w:r>
          </w:p>
        </w:tc>
      </w:tr>
      <w:tr w:rsidR="00F4130C" w:rsidRPr="00403B4B" w14:paraId="37C3BC56"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0F8DC9C0"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111－113</w:t>
            </w:r>
          </w:p>
        </w:tc>
        <w:tc>
          <w:tcPr>
            <w:tcW w:w="1984" w:type="dxa"/>
            <w:shd w:val="clear" w:color="auto" w:fill="auto"/>
            <w:vAlign w:val="center"/>
          </w:tcPr>
          <w:p w14:paraId="4D8171F0"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文化支出</w:t>
            </w:r>
          </w:p>
        </w:tc>
        <w:tc>
          <w:tcPr>
            <w:tcW w:w="1559" w:type="dxa"/>
            <w:shd w:val="clear" w:color="auto" w:fill="auto"/>
            <w:vAlign w:val="center"/>
          </w:tcPr>
          <w:p w14:paraId="79FCDD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4DBA45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74,920,423</w:t>
            </w:r>
          </w:p>
        </w:tc>
        <w:tc>
          <w:tcPr>
            <w:tcW w:w="1276" w:type="dxa"/>
            <w:shd w:val="clear" w:color="auto" w:fill="auto"/>
            <w:vAlign w:val="center"/>
          </w:tcPr>
          <w:p w14:paraId="293CA18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60E997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580,079</w:t>
            </w:r>
          </w:p>
        </w:tc>
        <w:tc>
          <w:tcPr>
            <w:tcW w:w="1456" w:type="dxa"/>
            <w:gridSpan w:val="2"/>
            <w:shd w:val="clear" w:color="auto" w:fill="auto"/>
            <w:vAlign w:val="center"/>
          </w:tcPr>
          <w:p w14:paraId="4922D5C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8711CA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26,186,889</w:t>
            </w:r>
          </w:p>
        </w:tc>
        <w:tc>
          <w:tcPr>
            <w:tcW w:w="1237" w:type="dxa"/>
            <w:shd w:val="clear" w:color="auto" w:fill="auto"/>
            <w:vAlign w:val="center"/>
          </w:tcPr>
          <w:p w14:paraId="0665CE5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AA9FA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35F56C1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4086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48,153,455</w:t>
            </w:r>
          </w:p>
        </w:tc>
        <w:tc>
          <w:tcPr>
            <w:tcW w:w="1275" w:type="dxa"/>
            <w:shd w:val="clear" w:color="auto" w:fill="auto"/>
            <w:vAlign w:val="center"/>
          </w:tcPr>
          <w:p w14:paraId="7D7C3A6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1DA205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816B09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981AA0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E63F30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B7042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CAA1C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516AA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19A1FA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0BDB64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580,079</w:t>
            </w:r>
          </w:p>
        </w:tc>
        <w:tc>
          <w:tcPr>
            <w:tcW w:w="1559" w:type="dxa"/>
            <w:shd w:val="clear" w:color="auto" w:fill="auto"/>
            <w:vAlign w:val="center"/>
          </w:tcPr>
          <w:p w14:paraId="3907268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25EB7D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26,186,889</w:t>
            </w:r>
          </w:p>
        </w:tc>
        <w:tc>
          <w:tcPr>
            <w:tcW w:w="1555" w:type="dxa"/>
            <w:shd w:val="clear" w:color="auto" w:fill="auto"/>
            <w:vAlign w:val="center"/>
          </w:tcPr>
          <w:p w14:paraId="66BF1A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C5E17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50BB9A4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81A65E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48,153,455</w:t>
            </w:r>
          </w:p>
        </w:tc>
      </w:tr>
      <w:tr w:rsidR="00F4130C" w:rsidRPr="00403B4B" w14:paraId="2EF99072"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6B1D0748"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107－113</w:t>
            </w:r>
          </w:p>
        </w:tc>
        <w:tc>
          <w:tcPr>
            <w:tcW w:w="1984" w:type="dxa"/>
            <w:shd w:val="clear" w:color="auto" w:fill="auto"/>
            <w:vAlign w:val="center"/>
          </w:tcPr>
          <w:p w14:paraId="53AD3F67"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農業支出</w:t>
            </w:r>
          </w:p>
        </w:tc>
        <w:tc>
          <w:tcPr>
            <w:tcW w:w="1559" w:type="dxa"/>
            <w:shd w:val="clear" w:color="auto" w:fill="auto"/>
            <w:vAlign w:val="center"/>
          </w:tcPr>
          <w:p w14:paraId="3866422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040BE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572,395,571</w:t>
            </w:r>
          </w:p>
        </w:tc>
        <w:tc>
          <w:tcPr>
            <w:tcW w:w="1276" w:type="dxa"/>
            <w:shd w:val="clear" w:color="auto" w:fill="auto"/>
            <w:vAlign w:val="center"/>
          </w:tcPr>
          <w:p w14:paraId="2448CEC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831241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41,672,815</w:t>
            </w:r>
          </w:p>
        </w:tc>
        <w:tc>
          <w:tcPr>
            <w:tcW w:w="1456" w:type="dxa"/>
            <w:gridSpan w:val="2"/>
            <w:shd w:val="clear" w:color="auto" w:fill="auto"/>
            <w:vAlign w:val="center"/>
          </w:tcPr>
          <w:p w14:paraId="3042A65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7F3B6C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477,147,630</w:t>
            </w:r>
          </w:p>
        </w:tc>
        <w:tc>
          <w:tcPr>
            <w:tcW w:w="1237" w:type="dxa"/>
            <w:shd w:val="clear" w:color="auto" w:fill="auto"/>
            <w:vAlign w:val="center"/>
          </w:tcPr>
          <w:p w14:paraId="2BB827C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2DB6A5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468C66E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3545BB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53,575,126</w:t>
            </w:r>
          </w:p>
        </w:tc>
        <w:tc>
          <w:tcPr>
            <w:tcW w:w="1275" w:type="dxa"/>
            <w:shd w:val="clear" w:color="auto" w:fill="auto"/>
            <w:vAlign w:val="center"/>
          </w:tcPr>
          <w:p w14:paraId="264F9DB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761BF8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BFDA6A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CEE9A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899A31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912A18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7ACC127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1ECFED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BF9BDD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6F500B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41,672,815</w:t>
            </w:r>
          </w:p>
        </w:tc>
        <w:tc>
          <w:tcPr>
            <w:tcW w:w="1559" w:type="dxa"/>
            <w:shd w:val="clear" w:color="auto" w:fill="auto"/>
            <w:vAlign w:val="center"/>
          </w:tcPr>
          <w:p w14:paraId="7028E64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C166F4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477,147,630</w:t>
            </w:r>
          </w:p>
        </w:tc>
        <w:tc>
          <w:tcPr>
            <w:tcW w:w="1555" w:type="dxa"/>
            <w:shd w:val="clear" w:color="auto" w:fill="auto"/>
            <w:vAlign w:val="center"/>
          </w:tcPr>
          <w:p w14:paraId="33B7056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58075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F1E0E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1DA2C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53,575,126</w:t>
            </w:r>
          </w:p>
        </w:tc>
      </w:tr>
      <w:tr w:rsidR="00F4130C" w:rsidRPr="00403B4B" w14:paraId="76BDC883"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37272015"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95－113</w:t>
            </w:r>
          </w:p>
        </w:tc>
        <w:tc>
          <w:tcPr>
            <w:tcW w:w="1984" w:type="dxa"/>
            <w:shd w:val="clear" w:color="auto" w:fill="auto"/>
            <w:vAlign w:val="center"/>
          </w:tcPr>
          <w:p w14:paraId="7306A815"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工業支出</w:t>
            </w:r>
          </w:p>
        </w:tc>
        <w:tc>
          <w:tcPr>
            <w:tcW w:w="1559" w:type="dxa"/>
            <w:shd w:val="clear" w:color="auto" w:fill="auto"/>
            <w:vAlign w:val="center"/>
          </w:tcPr>
          <w:p w14:paraId="616B216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5ECEB9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1,082,418,198</w:t>
            </w:r>
          </w:p>
        </w:tc>
        <w:tc>
          <w:tcPr>
            <w:tcW w:w="1276" w:type="dxa"/>
            <w:shd w:val="clear" w:color="auto" w:fill="auto"/>
            <w:vAlign w:val="center"/>
          </w:tcPr>
          <w:p w14:paraId="4D17002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66CF0F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33,498,050</w:t>
            </w:r>
          </w:p>
        </w:tc>
        <w:tc>
          <w:tcPr>
            <w:tcW w:w="1456" w:type="dxa"/>
            <w:gridSpan w:val="2"/>
            <w:shd w:val="clear" w:color="auto" w:fill="auto"/>
            <w:vAlign w:val="center"/>
          </w:tcPr>
          <w:p w14:paraId="1C66158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355441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677,277,696</w:t>
            </w:r>
          </w:p>
        </w:tc>
        <w:tc>
          <w:tcPr>
            <w:tcW w:w="1237" w:type="dxa"/>
            <w:shd w:val="clear" w:color="auto" w:fill="auto"/>
            <w:vAlign w:val="center"/>
          </w:tcPr>
          <w:p w14:paraId="49223B5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14A49C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59FDF9D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677C8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371,642,452</w:t>
            </w:r>
          </w:p>
        </w:tc>
        <w:tc>
          <w:tcPr>
            <w:tcW w:w="1275" w:type="dxa"/>
            <w:shd w:val="clear" w:color="auto" w:fill="auto"/>
            <w:vAlign w:val="center"/>
          </w:tcPr>
          <w:p w14:paraId="40225BA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123107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93BE6F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A1993D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2495DD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3A11C6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6CB70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5A63EE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5C8DEB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1408E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33,498,050</w:t>
            </w:r>
          </w:p>
        </w:tc>
        <w:tc>
          <w:tcPr>
            <w:tcW w:w="1559" w:type="dxa"/>
            <w:shd w:val="clear" w:color="auto" w:fill="auto"/>
            <w:vAlign w:val="center"/>
          </w:tcPr>
          <w:p w14:paraId="09A6BF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1F411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677,277,696</w:t>
            </w:r>
          </w:p>
        </w:tc>
        <w:tc>
          <w:tcPr>
            <w:tcW w:w="1555" w:type="dxa"/>
            <w:shd w:val="clear" w:color="auto" w:fill="auto"/>
            <w:vAlign w:val="center"/>
          </w:tcPr>
          <w:p w14:paraId="131111C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0E4EE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9A7BFD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378A77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371,642,452</w:t>
            </w:r>
          </w:p>
        </w:tc>
      </w:tr>
      <w:tr w:rsidR="00F4130C" w:rsidRPr="00403B4B" w14:paraId="14024A16"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69C237A8"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97－113</w:t>
            </w:r>
          </w:p>
        </w:tc>
        <w:tc>
          <w:tcPr>
            <w:tcW w:w="1984" w:type="dxa"/>
            <w:shd w:val="clear" w:color="auto" w:fill="auto"/>
            <w:vAlign w:val="center"/>
          </w:tcPr>
          <w:p w14:paraId="5ADE21CA"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交通支出</w:t>
            </w:r>
          </w:p>
        </w:tc>
        <w:tc>
          <w:tcPr>
            <w:tcW w:w="1559" w:type="dxa"/>
            <w:shd w:val="clear" w:color="auto" w:fill="auto"/>
            <w:vAlign w:val="center"/>
          </w:tcPr>
          <w:p w14:paraId="16C3229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712DD6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4,053,170,408</w:t>
            </w:r>
          </w:p>
        </w:tc>
        <w:tc>
          <w:tcPr>
            <w:tcW w:w="1276" w:type="dxa"/>
            <w:shd w:val="clear" w:color="auto" w:fill="auto"/>
            <w:vAlign w:val="center"/>
          </w:tcPr>
          <w:p w14:paraId="09C3F3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D5AF1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144,351,514</w:t>
            </w:r>
          </w:p>
        </w:tc>
        <w:tc>
          <w:tcPr>
            <w:tcW w:w="1456" w:type="dxa"/>
            <w:gridSpan w:val="2"/>
            <w:shd w:val="clear" w:color="auto" w:fill="auto"/>
            <w:vAlign w:val="center"/>
          </w:tcPr>
          <w:p w14:paraId="6500CA9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A6928D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2,961,235,793</w:t>
            </w:r>
          </w:p>
        </w:tc>
        <w:tc>
          <w:tcPr>
            <w:tcW w:w="1237" w:type="dxa"/>
            <w:shd w:val="clear" w:color="auto" w:fill="auto"/>
            <w:vAlign w:val="center"/>
          </w:tcPr>
          <w:p w14:paraId="5F4FE6F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5B7F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C38E91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E52D8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947,583,101</w:t>
            </w:r>
          </w:p>
        </w:tc>
        <w:tc>
          <w:tcPr>
            <w:tcW w:w="1275" w:type="dxa"/>
            <w:shd w:val="clear" w:color="auto" w:fill="auto"/>
            <w:vAlign w:val="center"/>
          </w:tcPr>
          <w:p w14:paraId="6B5886B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E35D2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35,474,647</w:t>
            </w:r>
          </w:p>
        </w:tc>
        <w:tc>
          <w:tcPr>
            <w:tcW w:w="1418" w:type="dxa"/>
            <w:shd w:val="clear" w:color="auto" w:fill="auto"/>
            <w:vAlign w:val="center"/>
          </w:tcPr>
          <w:p w14:paraId="31DB7F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CC8A2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81BB47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E8544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0F660C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6EC114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- 35,474,647</w:t>
            </w:r>
          </w:p>
        </w:tc>
        <w:tc>
          <w:tcPr>
            <w:tcW w:w="1418" w:type="dxa"/>
            <w:shd w:val="clear" w:color="auto" w:fill="auto"/>
            <w:vAlign w:val="center"/>
          </w:tcPr>
          <w:p w14:paraId="395FC03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95DB54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179,826,161</w:t>
            </w:r>
          </w:p>
        </w:tc>
        <w:tc>
          <w:tcPr>
            <w:tcW w:w="1559" w:type="dxa"/>
            <w:shd w:val="clear" w:color="auto" w:fill="auto"/>
            <w:vAlign w:val="center"/>
          </w:tcPr>
          <w:p w14:paraId="0B0040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BA5B2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2,961,235,793</w:t>
            </w:r>
          </w:p>
        </w:tc>
        <w:tc>
          <w:tcPr>
            <w:tcW w:w="1555" w:type="dxa"/>
            <w:shd w:val="clear" w:color="auto" w:fill="auto"/>
            <w:vAlign w:val="center"/>
          </w:tcPr>
          <w:p w14:paraId="3F4815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B632A0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6507E8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913B4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912,108,454</w:t>
            </w:r>
          </w:p>
        </w:tc>
      </w:tr>
      <w:tr w:rsidR="00F4130C" w:rsidRPr="00403B4B" w14:paraId="3D85A4F1"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36E0DEB2"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108－113</w:t>
            </w:r>
          </w:p>
        </w:tc>
        <w:tc>
          <w:tcPr>
            <w:tcW w:w="1984" w:type="dxa"/>
            <w:shd w:val="clear" w:color="auto" w:fill="auto"/>
            <w:vAlign w:val="center"/>
          </w:tcPr>
          <w:p w14:paraId="6BCC2F0C"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其他經濟服務支出</w:t>
            </w:r>
          </w:p>
        </w:tc>
        <w:tc>
          <w:tcPr>
            <w:tcW w:w="1559" w:type="dxa"/>
            <w:shd w:val="clear" w:color="auto" w:fill="auto"/>
            <w:vAlign w:val="center"/>
          </w:tcPr>
          <w:p w14:paraId="1335DE2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497CB7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63,493,708</w:t>
            </w:r>
          </w:p>
        </w:tc>
        <w:tc>
          <w:tcPr>
            <w:tcW w:w="1276" w:type="dxa"/>
            <w:shd w:val="clear" w:color="auto" w:fill="auto"/>
            <w:vAlign w:val="center"/>
          </w:tcPr>
          <w:p w14:paraId="1E64890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1E925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1,513,236</w:t>
            </w:r>
          </w:p>
        </w:tc>
        <w:tc>
          <w:tcPr>
            <w:tcW w:w="1456" w:type="dxa"/>
            <w:gridSpan w:val="2"/>
            <w:shd w:val="clear" w:color="auto" w:fill="auto"/>
            <w:vAlign w:val="center"/>
          </w:tcPr>
          <w:p w14:paraId="3852C74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AB2B61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50,029,260</w:t>
            </w:r>
          </w:p>
        </w:tc>
        <w:tc>
          <w:tcPr>
            <w:tcW w:w="1237" w:type="dxa"/>
            <w:shd w:val="clear" w:color="auto" w:fill="auto"/>
            <w:vAlign w:val="center"/>
          </w:tcPr>
          <w:p w14:paraId="15009A6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32F1EA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51B8CFD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A09D0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11,951,212</w:t>
            </w:r>
          </w:p>
        </w:tc>
        <w:tc>
          <w:tcPr>
            <w:tcW w:w="1275" w:type="dxa"/>
            <w:shd w:val="clear" w:color="auto" w:fill="auto"/>
            <w:vAlign w:val="center"/>
          </w:tcPr>
          <w:p w14:paraId="25A211C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5910A2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83EAA7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71DA71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79EEDE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1874C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044DE4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D10C19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6DF3EE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D7D129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1,513,236</w:t>
            </w:r>
          </w:p>
        </w:tc>
        <w:tc>
          <w:tcPr>
            <w:tcW w:w="1559" w:type="dxa"/>
            <w:shd w:val="clear" w:color="auto" w:fill="auto"/>
            <w:vAlign w:val="center"/>
          </w:tcPr>
          <w:p w14:paraId="523EE93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28501C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50,029,260</w:t>
            </w:r>
          </w:p>
        </w:tc>
        <w:tc>
          <w:tcPr>
            <w:tcW w:w="1555" w:type="dxa"/>
            <w:shd w:val="clear" w:color="auto" w:fill="auto"/>
            <w:vAlign w:val="center"/>
          </w:tcPr>
          <w:p w14:paraId="53A2D8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96268A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F56019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881B2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11,951,212</w:t>
            </w:r>
          </w:p>
        </w:tc>
      </w:tr>
      <w:tr w:rsidR="00F4130C" w:rsidRPr="00403B4B" w14:paraId="76AD1C0E"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4B15973A"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1984" w:type="dxa"/>
            <w:shd w:val="clear" w:color="auto" w:fill="auto"/>
            <w:vAlign w:val="center"/>
          </w:tcPr>
          <w:p w14:paraId="16577892"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福利服務支出</w:t>
            </w:r>
          </w:p>
        </w:tc>
        <w:tc>
          <w:tcPr>
            <w:tcW w:w="1559" w:type="dxa"/>
            <w:shd w:val="clear" w:color="auto" w:fill="auto"/>
            <w:vAlign w:val="center"/>
          </w:tcPr>
          <w:p w14:paraId="34B92D1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F04949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132,130,324</w:t>
            </w:r>
          </w:p>
        </w:tc>
        <w:tc>
          <w:tcPr>
            <w:tcW w:w="1276" w:type="dxa"/>
            <w:shd w:val="clear" w:color="auto" w:fill="auto"/>
            <w:vAlign w:val="center"/>
          </w:tcPr>
          <w:p w14:paraId="2DC543A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C0BBC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35,727,456</w:t>
            </w:r>
          </w:p>
        </w:tc>
        <w:tc>
          <w:tcPr>
            <w:tcW w:w="1456" w:type="dxa"/>
            <w:gridSpan w:val="2"/>
            <w:shd w:val="clear" w:color="auto" w:fill="auto"/>
            <w:vAlign w:val="center"/>
          </w:tcPr>
          <w:p w14:paraId="13F17D6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26532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95,986,868</w:t>
            </w:r>
          </w:p>
        </w:tc>
        <w:tc>
          <w:tcPr>
            <w:tcW w:w="1237" w:type="dxa"/>
            <w:shd w:val="clear" w:color="auto" w:fill="auto"/>
            <w:vAlign w:val="center"/>
          </w:tcPr>
          <w:p w14:paraId="6F4DA25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05AF79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0CDA51D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E81D4E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416,000</w:t>
            </w:r>
          </w:p>
        </w:tc>
        <w:tc>
          <w:tcPr>
            <w:tcW w:w="1275" w:type="dxa"/>
            <w:shd w:val="clear" w:color="auto" w:fill="auto"/>
            <w:vAlign w:val="center"/>
          </w:tcPr>
          <w:p w14:paraId="45D2A10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C7858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FF9EA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9C700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982307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28AAF2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D6E6E8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092A7C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53A5CE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B09B4F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35,727,456</w:t>
            </w:r>
          </w:p>
        </w:tc>
        <w:tc>
          <w:tcPr>
            <w:tcW w:w="1559" w:type="dxa"/>
            <w:shd w:val="clear" w:color="auto" w:fill="auto"/>
            <w:vAlign w:val="center"/>
          </w:tcPr>
          <w:p w14:paraId="4E7085C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DC81A0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95,986,868</w:t>
            </w:r>
          </w:p>
        </w:tc>
        <w:tc>
          <w:tcPr>
            <w:tcW w:w="1555" w:type="dxa"/>
            <w:shd w:val="clear" w:color="auto" w:fill="auto"/>
            <w:vAlign w:val="center"/>
          </w:tcPr>
          <w:p w14:paraId="109B3B0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E33AB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F5926A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A2DB60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416,000</w:t>
            </w:r>
          </w:p>
        </w:tc>
      </w:tr>
      <w:tr w:rsidR="00F4130C" w:rsidRPr="00403B4B" w14:paraId="377B9A20"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6A1A4C67"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1984" w:type="dxa"/>
            <w:shd w:val="clear" w:color="auto" w:fill="auto"/>
            <w:vAlign w:val="center"/>
          </w:tcPr>
          <w:p w14:paraId="0DF20D6C"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醫療保健支出</w:t>
            </w:r>
          </w:p>
        </w:tc>
        <w:tc>
          <w:tcPr>
            <w:tcW w:w="1559" w:type="dxa"/>
            <w:shd w:val="clear" w:color="auto" w:fill="auto"/>
            <w:vAlign w:val="center"/>
          </w:tcPr>
          <w:p w14:paraId="19F9A15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8AEFD1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44,271,669</w:t>
            </w:r>
          </w:p>
        </w:tc>
        <w:tc>
          <w:tcPr>
            <w:tcW w:w="1276" w:type="dxa"/>
            <w:shd w:val="clear" w:color="auto" w:fill="auto"/>
            <w:vAlign w:val="center"/>
          </w:tcPr>
          <w:p w14:paraId="0C3032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010F5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18,092,089</w:t>
            </w:r>
          </w:p>
        </w:tc>
        <w:tc>
          <w:tcPr>
            <w:tcW w:w="1456" w:type="dxa"/>
            <w:gridSpan w:val="2"/>
            <w:shd w:val="clear" w:color="auto" w:fill="auto"/>
            <w:vAlign w:val="center"/>
          </w:tcPr>
          <w:p w14:paraId="15A1C0F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745E7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26,179,580</w:t>
            </w:r>
          </w:p>
        </w:tc>
        <w:tc>
          <w:tcPr>
            <w:tcW w:w="1237" w:type="dxa"/>
            <w:shd w:val="clear" w:color="auto" w:fill="auto"/>
            <w:vAlign w:val="center"/>
          </w:tcPr>
          <w:p w14:paraId="0059689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10EC6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2EE494B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22A62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7F1466A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CB24E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F8456B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2FECB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43E1EDE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D6FC6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40EB1F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2CE8C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9022AE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334DD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18,092,089</w:t>
            </w:r>
          </w:p>
        </w:tc>
        <w:tc>
          <w:tcPr>
            <w:tcW w:w="1559" w:type="dxa"/>
            <w:shd w:val="clear" w:color="auto" w:fill="auto"/>
            <w:vAlign w:val="center"/>
          </w:tcPr>
          <w:p w14:paraId="5E337AA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7F6696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26,179,580</w:t>
            </w:r>
          </w:p>
        </w:tc>
        <w:tc>
          <w:tcPr>
            <w:tcW w:w="1555" w:type="dxa"/>
            <w:shd w:val="clear" w:color="auto" w:fill="auto"/>
            <w:vAlign w:val="center"/>
          </w:tcPr>
          <w:p w14:paraId="4335BE5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D35B6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A65814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31DC0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4130C" w:rsidRPr="00403B4B" w14:paraId="28BB5A7F"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1BD482F0"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1984" w:type="dxa"/>
            <w:shd w:val="clear" w:color="auto" w:fill="auto"/>
            <w:vAlign w:val="center"/>
          </w:tcPr>
          <w:p w14:paraId="42AFE556"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環境保護支出</w:t>
            </w:r>
          </w:p>
        </w:tc>
        <w:tc>
          <w:tcPr>
            <w:tcW w:w="1559" w:type="dxa"/>
            <w:shd w:val="clear" w:color="auto" w:fill="auto"/>
            <w:vAlign w:val="center"/>
          </w:tcPr>
          <w:p w14:paraId="70FDFE4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B1051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301,916,244</w:t>
            </w:r>
          </w:p>
        </w:tc>
        <w:tc>
          <w:tcPr>
            <w:tcW w:w="1276" w:type="dxa"/>
            <w:shd w:val="clear" w:color="auto" w:fill="auto"/>
            <w:vAlign w:val="center"/>
          </w:tcPr>
          <w:p w14:paraId="1C0E54E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CDBB5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2,130,597</w:t>
            </w:r>
          </w:p>
        </w:tc>
        <w:tc>
          <w:tcPr>
            <w:tcW w:w="1456" w:type="dxa"/>
            <w:gridSpan w:val="2"/>
            <w:shd w:val="clear" w:color="auto" w:fill="auto"/>
            <w:vAlign w:val="center"/>
          </w:tcPr>
          <w:p w14:paraId="43D0AC5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76FDEB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244,581,706</w:t>
            </w:r>
          </w:p>
        </w:tc>
        <w:tc>
          <w:tcPr>
            <w:tcW w:w="1237" w:type="dxa"/>
            <w:shd w:val="clear" w:color="auto" w:fill="auto"/>
            <w:vAlign w:val="center"/>
          </w:tcPr>
          <w:p w14:paraId="59C0084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70A073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16C3EC7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553C4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55,203,941</w:t>
            </w:r>
          </w:p>
        </w:tc>
        <w:tc>
          <w:tcPr>
            <w:tcW w:w="1275" w:type="dxa"/>
            <w:shd w:val="clear" w:color="auto" w:fill="auto"/>
            <w:vAlign w:val="center"/>
          </w:tcPr>
          <w:p w14:paraId="29B3084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451710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369B5D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972D27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50066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B6C560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662DBD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D5AC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7492E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D76D0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2,130,597</w:t>
            </w:r>
          </w:p>
        </w:tc>
        <w:tc>
          <w:tcPr>
            <w:tcW w:w="1559" w:type="dxa"/>
            <w:shd w:val="clear" w:color="auto" w:fill="auto"/>
            <w:vAlign w:val="center"/>
          </w:tcPr>
          <w:p w14:paraId="222C8D0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22B993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244,581,706</w:t>
            </w:r>
          </w:p>
        </w:tc>
        <w:tc>
          <w:tcPr>
            <w:tcW w:w="1555" w:type="dxa"/>
            <w:shd w:val="clear" w:color="auto" w:fill="auto"/>
            <w:vAlign w:val="center"/>
          </w:tcPr>
          <w:p w14:paraId="7DA1B1F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F361D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A04D24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0429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55,203,941</w:t>
            </w:r>
          </w:p>
        </w:tc>
      </w:tr>
      <w:tr w:rsidR="00F4130C" w:rsidRPr="00403B4B" w14:paraId="76CB8161"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368B842B"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107－113</w:t>
            </w:r>
          </w:p>
        </w:tc>
        <w:tc>
          <w:tcPr>
            <w:tcW w:w="1984" w:type="dxa"/>
            <w:shd w:val="clear" w:color="auto" w:fill="auto"/>
            <w:vAlign w:val="center"/>
          </w:tcPr>
          <w:p w14:paraId="215A2AC8"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社區發展支出</w:t>
            </w:r>
          </w:p>
        </w:tc>
        <w:tc>
          <w:tcPr>
            <w:tcW w:w="1559" w:type="dxa"/>
            <w:shd w:val="clear" w:color="auto" w:fill="auto"/>
            <w:vAlign w:val="center"/>
          </w:tcPr>
          <w:p w14:paraId="1B28073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AA54B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371,088,229</w:t>
            </w:r>
          </w:p>
        </w:tc>
        <w:tc>
          <w:tcPr>
            <w:tcW w:w="1276" w:type="dxa"/>
            <w:shd w:val="clear" w:color="auto" w:fill="auto"/>
            <w:vAlign w:val="center"/>
          </w:tcPr>
          <w:p w14:paraId="468030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EE266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5,275,486</w:t>
            </w:r>
          </w:p>
        </w:tc>
        <w:tc>
          <w:tcPr>
            <w:tcW w:w="1456" w:type="dxa"/>
            <w:gridSpan w:val="2"/>
            <w:shd w:val="clear" w:color="auto" w:fill="auto"/>
            <w:vAlign w:val="center"/>
          </w:tcPr>
          <w:p w14:paraId="0E773B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21F02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83,591,394</w:t>
            </w:r>
          </w:p>
        </w:tc>
        <w:tc>
          <w:tcPr>
            <w:tcW w:w="1237" w:type="dxa"/>
            <w:shd w:val="clear" w:color="auto" w:fill="auto"/>
            <w:vAlign w:val="center"/>
          </w:tcPr>
          <w:p w14:paraId="24065D5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367D7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7C76EE1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985E8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282,221,349</w:t>
            </w:r>
          </w:p>
        </w:tc>
        <w:tc>
          <w:tcPr>
            <w:tcW w:w="1275" w:type="dxa"/>
            <w:shd w:val="clear" w:color="auto" w:fill="auto"/>
            <w:vAlign w:val="center"/>
          </w:tcPr>
          <w:p w14:paraId="656FB5E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9A2AD8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40E6B2A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D60C8D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3506034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2B96C2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5E75E8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C68779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EC1B9E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065E2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5,275,486</w:t>
            </w:r>
          </w:p>
        </w:tc>
        <w:tc>
          <w:tcPr>
            <w:tcW w:w="1559" w:type="dxa"/>
            <w:shd w:val="clear" w:color="auto" w:fill="auto"/>
            <w:vAlign w:val="center"/>
          </w:tcPr>
          <w:p w14:paraId="34582DF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5E8C82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83,591,394</w:t>
            </w:r>
          </w:p>
        </w:tc>
        <w:tc>
          <w:tcPr>
            <w:tcW w:w="1555" w:type="dxa"/>
            <w:shd w:val="clear" w:color="auto" w:fill="auto"/>
            <w:vAlign w:val="center"/>
          </w:tcPr>
          <w:p w14:paraId="3E53756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2CCE11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28E3166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AE037D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282,221,349</w:t>
            </w:r>
          </w:p>
        </w:tc>
      </w:tr>
      <w:tr w:rsidR="00F4130C" w:rsidRPr="00403B4B" w14:paraId="1C97ECC2" w14:textId="77777777" w:rsidTr="00630C07">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14:paraId="782F689C"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1984" w:type="dxa"/>
            <w:shd w:val="clear" w:color="auto" w:fill="auto"/>
            <w:vAlign w:val="center"/>
          </w:tcPr>
          <w:p w14:paraId="4DCD2AF9" w14:textId="77777777" w:rsidR="00F4130C" w:rsidRPr="00403B4B" w:rsidRDefault="00F4130C" w:rsidP="00630C07">
            <w:pPr>
              <w:jc w:val="distribute"/>
              <w:rPr>
                <w:rFonts w:ascii="標楷體" w:eastAsia="標楷體" w:hAnsi="標楷體"/>
                <w:sz w:val="20"/>
              </w:rPr>
            </w:pPr>
            <w:r w:rsidRPr="00403B4B">
              <w:rPr>
                <w:rFonts w:ascii="標楷體" w:eastAsia="標楷體" w:hAnsi="標楷體" w:hint="eastAsia"/>
                <w:noProof/>
                <w:sz w:val="20"/>
              </w:rPr>
              <w:t>其他支出</w:t>
            </w:r>
          </w:p>
        </w:tc>
        <w:tc>
          <w:tcPr>
            <w:tcW w:w="1559" w:type="dxa"/>
            <w:shd w:val="clear" w:color="auto" w:fill="auto"/>
            <w:vAlign w:val="center"/>
          </w:tcPr>
          <w:p w14:paraId="52F6678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ED79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102,011,565</w:t>
            </w:r>
          </w:p>
        </w:tc>
        <w:tc>
          <w:tcPr>
            <w:tcW w:w="1276" w:type="dxa"/>
            <w:shd w:val="clear" w:color="auto" w:fill="auto"/>
            <w:vAlign w:val="center"/>
          </w:tcPr>
          <w:p w14:paraId="1E5D37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28AC1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2,233,047</w:t>
            </w:r>
          </w:p>
        </w:tc>
        <w:tc>
          <w:tcPr>
            <w:tcW w:w="1456" w:type="dxa"/>
            <w:gridSpan w:val="2"/>
            <w:shd w:val="clear" w:color="auto" w:fill="auto"/>
            <w:vAlign w:val="center"/>
          </w:tcPr>
          <w:p w14:paraId="285F752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11D4D6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92,992,359</w:t>
            </w:r>
          </w:p>
        </w:tc>
        <w:tc>
          <w:tcPr>
            <w:tcW w:w="1237" w:type="dxa"/>
            <w:shd w:val="clear" w:color="auto" w:fill="auto"/>
            <w:vAlign w:val="center"/>
          </w:tcPr>
          <w:p w14:paraId="0C3031A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FEDB29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4CE99D1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93CE28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6,786,159</w:t>
            </w:r>
          </w:p>
        </w:tc>
        <w:tc>
          <w:tcPr>
            <w:tcW w:w="1275" w:type="dxa"/>
            <w:shd w:val="clear" w:color="auto" w:fill="auto"/>
            <w:vAlign w:val="center"/>
          </w:tcPr>
          <w:p w14:paraId="6FCA7CE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2778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7356D41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512845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126ADFE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91BAD6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59" w:type="dxa"/>
            <w:shd w:val="clear" w:color="auto" w:fill="auto"/>
            <w:vAlign w:val="center"/>
          </w:tcPr>
          <w:p w14:paraId="25D738A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CA462E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972759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169EA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2,233,047</w:t>
            </w:r>
          </w:p>
        </w:tc>
        <w:tc>
          <w:tcPr>
            <w:tcW w:w="1559" w:type="dxa"/>
            <w:shd w:val="clear" w:color="auto" w:fill="auto"/>
            <w:vAlign w:val="center"/>
          </w:tcPr>
          <w:p w14:paraId="59D1B40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CF53DD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92,992,359</w:t>
            </w:r>
          </w:p>
        </w:tc>
        <w:tc>
          <w:tcPr>
            <w:tcW w:w="1555" w:type="dxa"/>
            <w:shd w:val="clear" w:color="auto" w:fill="auto"/>
            <w:vAlign w:val="center"/>
          </w:tcPr>
          <w:p w14:paraId="47519F1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151349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35B224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A3FCC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6,786,159</w:t>
            </w:r>
          </w:p>
        </w:tc>
      </w:tr>
    </w:tbl>
    <w:p w14:paraId="788DC95A" w14:textId="77777777" w:rsidR="00F4130C" w:rsidRPr="00403B4B" w:rsidRDefault="00F4130C" w:rsidP="00E2031B">
      <w:pPr>
        <w:ind w:right="414"/>
        <w:rPr>
          <w:rFonts w:ascii="標楷體" w:eastAsia="標楷體" w:hAnsi="標楷體"/>
          <w:sz w:val="22"/>
        </w:rPr>
      </w:pPr>
    </w:p>
    <w:p w14:paraId="3726B975" w14:textId="77777777" w:rsidR="00E2031B" w:rsidRPr="00403B4B" w:rsidRDefault="00E2031B" w:rsidP="000B6352">
      <w:pPr>
        <w:pStyle w:val="a1"/>
        <w:overflowPunct w:val="0"/>
        <w:ind w:leftChars="236" w:left="566"/>
        <w:jc w:val="both"/>
        <w:rPr>
          <w:rFonts w:ascii="標楷體" w:eastAsia="標楷體" w:hAnsi="標楷體"/>
          <w:color w:val="000000" w:themeColor="text1"/>
          <w:sz w:val="28"/>
          <w:szCs w:val="28"/>
        </w:rPr>
        <w:sectPr w:rsidR="00E2031B" w:rsidRPr="00403B4B" w:rsidSect="009C2D63">
          <w:headerReference w:type="default" r:id="rId53"/>
          <w:footerReference w:type="default" r:id="rId54"/>
          <w:pgSz w:w="23814" w:h="16839" w:orient="landscape" w:code="8"/>
          <w:pgMar w:top="567" w:right="851" w:bottom="851" w:left="851" w:header="283" w:footer="567" w:gutter="284"/>
          <w:pgNumType w:start="1"/>
          <w:cols w:space="425"/>
          <w:docGrid w:linePitch="360"/>
        </w:sectPr>
      </w:pPr>
    </w:p>
    <w:p w14:paraId="05AEA914" w14:textId="77777777" w:rsidR="00F4130C" w:rsidRPr="00403B4B" w:rsidRDefault="00F4130C" w:rsidP="00D04999">
      <w:pPr>
        <w:pStyle w:val="1"/>
        <w:rPr>
          <w:rFonts w:hAnsi="標楷體"/>
        </w:rPr>
      </w:pPr>
      <w:r w:rsidRPr="00403B4B">
        <w:rPr>
          <w:rFonts w:hAnsi="標楷體" w:hint="eastAsia"/>
          <w:color w:val="000000"/>
          <w:spacing w:val="56"/>
          <w:kern w:val="0"/>
          <w:szCs w:val="32"/>
          <w:fitText w:val="15040" w:id="-422315775"/>
        </w:rPr>
        <w:lastRenderedPageBreak/>
        <w:t>拾肆</w:t>
      </w:r>
      <w:r w:rsidRPr="00403B4B">
        <w:rPr>
          <w:rFonts w:hAnsi="標楷體"/>
          <w:color w:val="000000"/>
          <w:spacing w:val="56"/>
          <w:kern w:val="0"/>
          <w:szCs w:val="32"/>
          <w:fitText w:val="15040" w:id="-422315775"/>
        </w:rPr>
        <w:t>、</w:t>
      </w:r>
      <w:r w:rsidRPr="00403B4B">
        <w:rPr>
          <w:rFonts w:hAnsi="標楷體" w:hint="eastAsia"/>
          <w:spacing w:val="56"/>
          <w:kern w:val="0"/>
          <w:fitText w:val="15040" w:id="-422315775"/>
        </w:rPr>
        <w:t>中華民國114年度南投縣總決算以前年度歲出</w:t>
      </w:r>
      <w:r w:rsidRPr="00403B4B">
        <w:rPr>
          <w:rFonts w:hAnsi="標楷體"/>
          <w:spacing w:val="56"/>
          <w:kern w:val="0"/>
          <w:fitText w:val="15040" w:id="-422315775"/>
        </w:rPr>
        <w:t>機關別</w:t>
      </w:r>
      <w:r w:rsidRPr="00403B4B">
        <w:rPr>
          <w:rFonts w:hAnsi="標楷體" w:hint="eastAsia"/>
          <w:spacing w:val="56"/>
          <w:kern w:val="0"/>
          <w:fitText w:val="15040" w:id="-422315775"/>
        </w:rPr>
        <w:t>轉入數決算審定總</w:t>
      </w:r>
      <w:r w:rsidRPr="00403B4B">
        <w:rPr>
          <w:rFonts w:hAnsi="標楷體" w:hint="eastAsia"/>
          <w:spacing w:val="10"/>
          <w:kern w:val="0"/>
          <w:fitText w:val="15040" w:id="-422315775"/>
        </w:rPr>
        <w:t>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9"/>
        <w:gridCol w:w="426"/>
        <w:gridCol w:w="2551"/>
        <w:gridCol w:w="1559"/>
        <w:gridCol w:w="1276"/>
        <w:gridCol w:w="758"/>
        <w:gridCol w:w="660"/>
        <w:gridCol w:w="1275"/>
        <w:gridCol w:w="1560"/>
        <w:gridCol w:w="1275"/>
        <w:gridCol w:w="1418"/>
        <w:gridCol w:w="1243"/>
        <w:gridCol w:w="1460"/>
        <w:gridCol w:w="1460"/>
        <w:gridCol w:w="1460"/>
        <w:gridCol w:w="1460"/>
        <w:gridCol w:w="1460"/>
      </w:tblGrid>
      <w:tr w:rsidR="00F4130C" w:rsidRPr="00403B4B" w14:paraId="2EC96FF5" w14:textId="77777777" w:rsidTr="008F2BD4">
        <w:trPr>
          <w:cantSplit/>
          <w:trHeight w:val="270"/>
          <w:tblHeader/>
        </w:trPr>
        <w:tc>
          <w:tcPr>
            <w:tcW w:w="539" w:type="dxa"/>
            <w:tcBorders>
              <w:top w:val="nil"/>
              <w:left w:val="nil"/>
              <w:bottom w:val="nil"/>
              <w:right w:val="nil"/>
            </w:tcBorders>
          </w:tcPr>
          <w:p w14:paraId="24074AA6" w14:textId="77777777" w:rsidR="00F4130C" w:rsidRPr="00403B4B" w:rsidRDefault="00F4130C" w:rsidP="008F2BD4">
            <w:pPr>
              <w:rPr>
                <w:rFonts w:ascii="標楷體" w:eastAsia="標楷體" w:hAnsi="標楷體"/>
                <w:sz w:val="20"/>
              </w:rPr>
            </w:pPr>
            <w:r w:rsidRPr="00403B4B">
              <w:rPr>
                <w:rFonts w:ascii="標楷體" w:eastAsia="標楷體" w:hAnsi="標楷體" w:hint="eastAsia"/>
                <w:sz w:val="20"/>
              </w:rPr>
              <w:t>經常</w:t>
            </w:r>
          </w:p>
        </w:tc>
        <w:tc>
          <w:tcPr>
            <w:tcW w:w="6570" w:type="dxa"/>
            <w:gridSpan w:val="5"/>
            <w:vMerge w:val="restart"/>
            <w:tcBorders>
              <w:top w:val="nil"/>
              <w:left w:val="nil"/>
              <w:bottom w:val="nil"/>
              <w:right w:val="nil"/>
            </w:tcBorders>
            <w:vAlign w:val="center"/>
          </w:tcPr>
          <w:p w14:paraId="46C798B2" w14:textId="77777777" w:rsidR="00F4130C" w:rsidRPr="00403B4B" w:rsidRDefault="00F4130C"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14:paraId="7239CF0F" w14:textId="77777777" w:rsidR="00F4130C" w:rsidRPr="00403B4B" w:rsidRDefault="00F4130C"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4130C" w:rsidRPr="00403B4B" w14:paraId="44FA2C75" w14:textId="77777777" w:rsidTr="008F2BD4">
        <w:trPr>
          <w:cantSplit/>
          <w:trHeight w:val="270"/>
          <w:tblHeader/>
        </w:trPr>
        <w:tc>
          <w:tcPr>
            <w:tcW w:w="539" w:type="dxa"/>
            <w:tcBorders>
              <w:top w:val="nil"/>
              <w:left w:val="nil"/>
              <w:right w:val="nil"/>
            </w:tcBorders>
          </w:tcPr>
          <w:p w14:paraId="00D8C713" w14:textId="77777777" w:rsidR="00F4130C" w:rsidRPr="00403B4B" w:rsidRDefault="00F4130C" w:rsidP="008F2BD4">
            <w:pPr>
              <w:rPr>
                <w:rFonts w:ascii="標楷體" w:eastAsia="標楷體" w:hAnsi="標楷體"/>
                <w:sz w:val="20"/>
              </w:rPr>
            </w:pPr>
            <w:r w:rsidRPr="00403B4B">
              <w:rPr>
                <w:rFonts w:ascii="標楷體" w:eastAsia="標楷體" w:hAnsi="標楷體" w:hint="eastAsia"/>
                <w:sz w:val="20"/>
              </w:rPr>
              <w:t>資本</w:t>
            </w:r>
          </w:p>
        </w:tc>
        <w:tc>
          <w:tcPr>
            <w:tcW w:w="6570" w:type="dxa"/>
            <w:gridSpan w:val="5"/>
            <w:vMerge/>
            <w:tcBorders>
              <w:top w:val="nil"/>
              <w:left w:val="nil"/>
              <w:right w:val="nil"/>
            </w:tcBorders>
          </w:tcPr>
          <w:p w14:paraId="1759D8CE" w14:textId="77777777" w:rsidR="00F4130C" w:rsidRPr="00403B4B" w:rsidRDefault="00F4130C" w:rsidP="00630C07">
            <w:pPr>
              <w:ind w:right="-186"/>
              <w:jc w:val="right"/>
              <w:rPr>
                <w:rFonts w:ascii="標楷體" w:eastAsia="標楷體" w:hAnsi="標楷體"/>
                <w:sz w:val="20"/>
              </w:rPr>
            </w:pPr>
          </w:p>
        </w:tc>
        <w:tc>
          <w:tcPr>
            <w:tcW w:w="14731" w:type="dxa"/>
            <w:gridSpan w:val="11"/>
            <w:vMerge/>
            <w:tcBorders>
              <w:top w:val="nil"/>
              <w:left w:val="nil"/>
              <w:right w:val="nil"/>
            </w:tcBorders>
          </w:tcPr>
          <w:p w14:paraId="6CDF1374" w14:textId="77777777" w:rsidR="00F4130C" w:rsidRPr="00403B4B" w:rsidRDefault="00F4130C" w:rsidP="00630C07">
            <w:pPr>
              <w:ind w:right="-186"/>
              <w:jc w:val="right"/>
              <w:rPr>
                <w:rFonts w:ascii="標楷體" w:eastAsia="標楷體" w:hAnsi="標楷體"/>
                <w:sz w:val="20"/>
              </w:rPr>
            </w:pPr>
          </w:p>
        </w:tc>
      </w:tr>
      <w:tr w:rsidR="00F4130C" w:rsidRPr="00403B4B" w14:paraId="7889DF4E" w14:textId="77777777" w:rsidTr="00630C07">
        <w:trPr>
          <w:cantSplit/>
          <w:tblHeader/>
        </w:trPr>
        <w:tc>
          <w:tcPr>
            <w:tcW w:w="965" w:type="dxa"/>
            <w:gridSpan w:val="2"/>
            <w:vMerge w:val="restart"/>
            <w:tcBorders>
              <w:left w:val="nil"/>
            </w:tcBorders>
            <w:vAlign w:val="center"/>
          </w:tcPr>
          <w:p w14:paraId="4C886888" w14:textId="77777777" w:rsidR="00F4130C" w:rsidRPr="00403B4B" w:rsidRDefault="00F4130C" w:rsidP="00630C07">
            <w:pPr>
              <w:jc w:val="distribute"/>
              <w:rPr>
                <w:rFonts w:ascii="標楷體" w:eastAsia="標楷體" w:hAnsi="標楷體"/>
                <w:spacing w:val="-10"/>
                <w:sz w:val="20"/>
              </w:rPr>
            </w:pPr>
            <w:r w:rsidRPr="00403B4B">
              <w:rPr>
                <w:rFonts w:ascii="標楷體" w:eastAsia="標楷體" w:hAnsi="標楷體" w:hint="eastAsia"/>
                <w:spacing w:val="-10"/>
                <w:sz w:val="20"/>
              </w:rPr>
              <w:t>年度別</w:t>
            </w:r>
          </w:p>
        </w:tc>
        <w:tc>
          <w:tcPr>
            <w:tcW w:w="2551" w:type="dxa"/>
            <w:vMerge w:val="restart"/>
            <w:tcBorders>
              <w:left w:val="nil"/>
            </w:tcBorders>
            <w:vAlign w:val="center"/>
          </w:tcPr>
          <w:p w14:paraId="281F160E" w14:textId="77777777" w:rsidR="00F4130C" w:rsidRPr="00403B4B" w:rsidRDefault="00F4130C" w:rsidP="00630C07">
            <w:pPr>
              <w:ind w:left="214" w:right="280"/>
              <w:jc w:val="distribute"/>
              <w:rPr>
                <w:rFonts w:ascii="標楷體" w:eastAsia="標楷體" w:hAnsi="標楷體"/>
                <w:sz w:val="20"/>
              </w:rPr>
            </w:pPr>
            <w:r w:rsidRPr="00403B4B">
              <w:rPr>
                <w:rFonts w:ascii="標楷體" w:eastAsia="標楷體" w:hAnsi="標楷體" w:hint="eastAsia"/>
                <w:sz w:val="20"/>
              </w:rPr>
              <w:t>科目名稱</w:t>
            </w:r>
          </w:p>
        </w:tc>
        <w:tc>
          <w:tcPr>
            <w:tcW w:w="1559" w:type="dxa"/>
            <w:vMerge w:val="restart"/>
            <w:vAlign w:val="center"/>
          </w:tcPr>
          <w:p w14:paraId="4B9DD919" w14:textId="77777777" w:rsidR="00F4130C" w:rsidRPr="00403B4B" w:rsidRDefault="00F4130C" w:rsidP="00630C07">
            <w:pPr>
              <w:ind w:left="14" w:right="14"/>
              <w:jc w:val="distribute"/>
              <w:rPr>
                <w:rFonts w:ascii="標楷體" w:eastAsia="標楷體" w:hAnsi="標楷體"/>
                <w:spacing w:val="-4"/>
                <w:sz w:val="20"/>
              </w:rPr>
            </w:pPr>
            <w:r w:rsidRPr="00403B4B">
              <w:rPr>
                <w:rFonts w:ascii="標楷體" w:eastAsia="標楷體" w:hAnsi="標楷體" w:hint="eastAsia"/>
                <w:spacing w:val="-4"/>
                <w:sz w:val="20"/>
              </w:rPr>
              <w:t>以前年度</w:t>
            </w:r>
            <w:r w:rsidRPr="00403B4B">
              <w:rPr>
                <w:rFonts w:ascii="標楷體" w:eastAsia="標楷體" w:hAnsi="標楷體"/>
                <w:spacing w:val="-4"/>
                <w:sz w:val="20"/>
              </w:rPr>
              <w:br/>
            </w:r>
            <w:r w:rsidRPr="00403B4B">
              <w:rPr>
                <w:rFonts w:ascii="標楷體" w:eastAsia="標楷體" w:hAnsi="標楷體" w:hint="eastAsia"/>
                <w:spacing w:val="-4"/>
                <w:sz w:val="20"/>
              </w:rPr>
              <w:t>轉入數</w:t>
            </w:r>
          </w:p>
        </w:tc>
        <w:tc>
          <w:tcPr>
            <w:tcW w:w="5529" w:type="dxa"/>
            <w:gridSpan w:val="5"/>
            <w:vAlign w:val="center"/>
          </w:tcPr>
          <w:p w14:paraId="019E6EE6"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5396" w:type="dxa"/>
            <w:gridSpan w:val="4"/>
            <w:vAlign w:val="center"/>
          </w:tcPr>
          <w:p w14:paraId="361126BA"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5840" w:type="dxa"/>
            <w:gridSpan w:val="4"/>
            <w:tcBorders>
              <w:right w:val="nil"/>
            </w:tcBorders>
            <w:vAlign w:val="center"/>
          </w:tcPr>
          <w:p w14:paraId="4B0777C0"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r>
      <w:tr w:rsidR="00F4130C" w:rsidRPr="00403B4B" w14:paraId="00140617" w14:textId="77777777" w:rsidTr="00630C07">
        <w:trPr>
          <w:cantSplit/>
          <w:trHeight w:val="260"/>
          <w:tblHeader/>
        </w:trPr>
        <w:tc>
          <w:tcPr>
            <w:tcW w:w="965" w:type="dxa"/>
            <w:gridSpan w:val="2"/>
            <w:vMerge/>
            <w:tcBorders>
              <w:left w:val="nil"/>
            </w:tcBorders>
            <w:vAlign w:val="center"/>
          </w:tcPr>
          <w:p w14:paraId="5C48BC61" w14:textId="77777777" w:rsidR="00F4130C" w:rsidRPr="00403B4B" w:rsidRDefault="00F4130C" w:rsidP="00630C07">
            <w:pPr>
              <w:jc w:val="center"/>
              <w:rPr>
                <w:rFonts w:ascii="標楷體" w:eastAsia="標楷體" w:hAnsi="標楷體"/>
                <w:sz w:val="20"/>
              </w:rPr>
            </w:pPr>
          </w:p>
        </w:tc>
        <w:tc>
          <w:tcPr>
            <w:tcW w:w="2551" w:type="dxa"/>
            <w:vMerge/>
            <w:vAlign w:val="center"/>
          </w:tcPr>
          <w:p w14:paraId="6D6FB79E" w14:textId="77777777" w:rsidR="00F4130C" w:rsidRPr="00403B4B" w:rsidRDefault="00F4130C" w:rsidP="00630C07">
            <w:pPr>
              <w:ind w:left="214" w:right="280"/>
              <w:jc w:val="distribute"/>
              <w:rPr>
                <w:rFonts w:ascii="標楷體" w:eastAsia="標楷體" w:hAnsi="標楷體"/>
                <w:sz w:val="20"/>
              </w:rPr>
            </w:pPr>
          </w:p>
        </w:tc>
        <w:tc>
          <w:tcPr>
            <w:tcW w:w="1559" w:type="dxa"/>
            <w:vMerge/>
            <w:vAlign w:val="center"/>
          </w:tcPr>
          <w:p w14:paraId="71E41531" w14:textId="77777777" w:rsidR="00F4130C" w:rsidRPr="00403B4B" w:rsidRDefault="00F4130C" w:rsidP="00630C07">
            <w:pPr>
              <w:ind w:left="48" w:right="94"/>
              <w:jc w:val="distribute"/>
              <w:rPr>
                <w:rFonts w:ascii="標楷體" w:eastAsia="標楷體" w:hAnsi="標楷體"/>
                <w:sz w:val="20"/>
              </w:rPr>
            </w:pPr>
          </w:p>
        </w:tc>
        <w:tc>
          <w:tcPr>
            <w:tcW w:w="1276" w:type="dxa"/>
            <w:vAlign w:val="center"/>
          </w:tcPr>
          <w:p w14:paraId="560DEF1D"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18" w:type="dxa"/>
            <w:gridSpan w:val="2"/>
            <w:vAlign w:val="center"/>
          </w:tcPr>
          <w:p w14:paraId="6F9AFE2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5" w:type="dxa"/>
            <w:vAlign w:val="center"/>
          </w:tcPr>
          <w:p w14:paraId="281611F7"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60" w:type="dxa"/>
            <w:vAlign w:val="center"/>
          </w:tcPr>
          <w:p w14:paraId="71BBEFE4"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275" w:type="dxa"/>
            <w:vAlign w:val="center"/>
          </w:tcPr>
          <w:p w14:paraId="51EF02C0"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18" w:type="dxa"/>
            <w:vAlign w:val="center"/>
          </w:tcPr>
          <w:p w14:paraId="59496294"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43" w:type="dxa"/>
            <w:vAlign w:val="center"/>
          </w:tcPr>
          <w:p w14:paraId="6F57B801"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460" w:type="dxa"/>
            <w:vAlign w:val="center"/>
          </w:tcPr>
          <w:p w14:paraId="133B0251"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460" w:type="dxa"/>
            <w:vAlign w:val="center"/>
          </w:tcPr>
          <w:p w14:paraId="59D48BF4"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60" w:type="dxa"/>
            <w:vAlign w:val="center"/>
          </w:tcPr>
          <w:p w14:paraId="4A0A082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60" w:type="dxa"/>
            <w:tcBorders>
              <w:right w:val="nil"/>
            </w:tcBorders>
            <w:vAlign w:val="center"/>
          </w:tcPr>
          <w:p w14:paraId="7DE69075"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460" w:type="dxa"/>
            <w:tcBorders>
              <w:right w:val="nil"/>
            </w:tcBorders>
            <w:vAlign w:val="center"/>
          </w:tcPr>
          <w:p w14:paraId="1140DABC"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r>
      <w:tr w:rsidR="00F4130C" w:rsidRPr="00403B4B" w14:paraId="36CCA290" w14:textId="77777777" w:rsidTr="00630C07">
        <w:trPr>
          <w:cantSplit/>
          <w:trHeight w:val="128"/>
          <w:tblHeader/>
        </w:trPr>
        <w:tc>
          <w:tcPr>
            <w:tcW w:w="965" w:type="dxa"/>
            <w:gridSpan w:val="2"/>
            <w:vMerge/>
            <w:tcBorders>
              <w:left w:val="nil"/>
            </w:tcBorders>
            <w:vAlign w:val="center"/>
          </w:tcPr>
          <w:p w14:paraId="1B3A3EC7" w14:textId="77777777" w:rsidR="00F4130C" w:rsidRPr="00403B4B" w:rsidRDefault="00F4130C" w:rsidP="00630C07">
            <w:pPr>
              <w:jc w:val="center"/>
              <w:rPr>
                <w:rFonts w:ascii="標楷體" w:eastAsia="標楷體" w:hAnsi="標楷體"/>
                <w:sz w:val="20"/>
              </w:rPr>
            </w:pPr>
          </w:p>
        </w:tc>
        <w:tc>
          <w:tcPr>
            <w:tcW w:w="2551" w:type="dxa"/>
            <w:vMerge/>
            <w:vAlign w:val="center"/>
          </w:tcPr>
          <w:p w14:paraId="24872865" w14:textId="77777777" w:rsidR="00F4130C" w:rsidRPr="00403B4B" w:rsidRDefault="00F4130C" w:rsidP="00630C07">
            <w:pPr>
              <w:ind w:left="214" w:right="280"/>
              <w:jc w:val="distribute"/>
              <w:rPr>
                <w:rFonts w:ascii="標楷體" w:eastAsia="標楷體" w:hAnsi="標楷體"/>
                <w:sz w:val="20"/>
              </w:rPr>
            </w:pPr>
          </w:p>
        </w:tc>
        <w:tc>
          <w:tcPr>
            <w:tcW w:w="1559" w:type="dxa"/>
            <w:vAlign w:val="center"/>
          </w:tcPr>
          <w:p w14:paraId="7025727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6" w:type="dxa"/>
            <w:vAlign w:val="center"/>
          </w:tcPr>
          <w:p w14:paraId="67A5663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gridSpan w:val="2"/>
            <w:vAlign w:val="center"/>
          </w:tcPr>
          <w:p w14:paraId="4F505414"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5" w:type="dxa"/>
            <w:vAlign w:val="center"/>
          </w:tcPr>
          <w:p w14:paraId="57B6714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0" w:type="dxa"/>
            <w:vAlign w:val="center"/>
          </w:tcPr>
          <w:p w14:paraId="0D23E3B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5" w:type="dxa"/>
            <w:vAlign w:val="center"/>
          </w:tcPr>
          <w:p w14:paraId="34E2DAAA"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vAlign w:val="center"/>
          </w:tcPr>
          <w:p w14:paraId="7DEB6BA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43" w:type="dxa"/>
            <w:vAlign w:val="center"/>
          </w:tcPr>
          <w:p w14:paraId="4B8E7D0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345E48D6"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201CF96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1299D9F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tcBorders>
              <w:right w:val="nil"/>
            </w:tcBorders>
            <w:vAlign w:val="center"/>
          </w:tcPr>
          <w:p w14:paraId="334A9206"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tcBorders>
              <w:right w:val="nil"/>
            </w:tcBorders>
            <w:vAlign w:val="center"/>
          </w:tcPr>
          <w:p w14:paraId="4ED0AEB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r>
      <w:tr w:rsidR="00F4130C" w:rsidRPr="00403B4B" w14:paraId="31297C19" w14:textId="77777777" w:rsidTr="00630C07">
        <w:trPr>
          <w:cantSplit/>
          <w:trHeight w:val="127"/>
          <w:tblHeader/>
        </w:trPr>
        <w:tc>
          <w:tcPr>
            <w:tcW w:w="965" w:type="dxa"/>
            <w:gridSpan w:val="2"/>
            <w:vMerge/>
            <w:tcBorders>
              <w:left w:val="nil"/>
            </w:tcBorders>
            <w:vAlign w:val="center"/>
          </w:tcPr>
          <w:p w14:paraId="63854B99" w14:textId="77777777" w:rsidR="00F4130C" w:rsidRPr="00403B4B" w:rsidRDefault="00F4130C" w:rsidP="00630C07">
            <w:pPr>
              <w:jc w:val="center"/>
              <w:rPr>
                <w:rFonts w:ascii="標楷體" w:eastAsia="標楷體" w:hAnsi="標楷體"/>
                <w:sz w:val="20"/>
              </w:rPr>
            </w:pPr>
          </w:p>
        </w:tc>
        <w:tc>
          <w:tcPr>
            <w:tcW w:w="2551" w:type="dxa"/>
            <w:vMerge/>
            <w:vAlign w:val="center"/>
          </w:tcPr>
          <w:p w14:paraId="0BB20BE5" w14:textId="77777777" w:rsidR="00F4130C" w:rsidRPr="00403B4B" w:rsidRDefault="00F4130C" w:rsidP="00630C07">
            <w:pPr>
              <w:ind w:left="214" w:right="280"/>
              <w:jc w:val="distribute"/>
              <w:rPr>
                <w:rFonts w:ascii="標楷體" w:eastAsia="標楷體" w:hAnsi="標楷體"/>
                <w:sz w:val="20"/>
              </w:rPr>
            </w:pPr>
          </w:p>
        </w:tc>
        <w:tc>
          <w:tcPr>
            <w:tcW w:w="1559" w:type="dxa"/>
            <w:vAlign w:val="center"/>
          </w:tcPr>
          <w:p w14:paraId="487F0577"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6" w:type="dxa"/>
            <w:vAlign w:val="center"/>
          </w:tcPr>
          <w:p w14:paraId="4C0185B0"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gridSpan w:val="2"/>
            <w:vAlign w:val="center"/>
          </w:tcPr>
          <w:p w14:paraId="71729A8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vAlign w:val="center"/>
          </w:tcPr>
          <w:p w14:paraId="549E6AC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vAlign w:val="center"/>
          </w:tcPr>
          <w:p w14:paraId="5C744B2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vAlign w:val="center"/>
          </w:tcPr>
          <w:p w14:paraId="7474341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vAlign w:val="center"/>
          </w:tcPr>
          <w:p w14:paraId="28FE57A7"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43" w:type="dxa"/>
            <w:vAlign w:val="center"/>
          </w:tcPr>
          <w:p w14:paraId="407575AA"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vAlign w:val="center"/>
          </w:tcPr>
          <w:p w14:paraId="752FC5FC"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vAlign w:val="center"/>
          </w:tcPr>
          <w:p w14:paraId="44CB3C79"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vAlign w:val="center"/>
          </w:tcPr>
          <w:p w14:paraId="43DBC566"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right w:val="nil"/>
            </w:tcBorders>
            <w:vAlign w:val="center"/>
          </w:tcPr>
          <w:p w14:paraId="6130B2E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right w:val="nil"/>
            </w:tcBorders>
            <w:vAlign w:val="center"/>
          </w:tcPr>
          <w:p w14:paraId="244CCB8C"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r>
      <w:tr w:rsidR="00F4130C" w:rsidRPr="00403B4B" w14:paraId="25AF973A"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1F8A9470" w14:textId="77777777" w:rsidR="00F4130C" w:rsidRPr="00403B4B" w:rsidRDefault="00F4130C" w:rsidP="00630C07">
            <w:pPr>
              <w:jc w:val="center"/>
              <w:rPr>
                <w:rFonts w:ascii="標楷體" w:eastAsia="標楷體" w:hAnsi="標楷體"/>
                <w:b/>
                <w:sz w:val="20"/>
              </w:rPr>
            </w:pPr>
          </w:p>
        </w:tc>
        <w:tc>
          <w:tcPr>
            <w:tcW w:w="2551" w:type="dxa"/>
            <w:shd w:val="clear" w:color="auto" w:fill="auto"/>
            <w:vAlign w:val="center"/>
          </w:tcPr>
          <w:p w14:paraId="226D5FDC"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總計</w:t>
            </w:r>
          </w:p>
        </w:tc>
        <w:tc>
          <w:tcPr>
            <w:tcW w:w="1559" w:type="dxa"/>
            <w:shd w:val="clear" w:color="auto" w:fill="auto"/>
            <w:vAlign w:val="center"/>
          </w:tcPr>
          <w:p w14:paraId="5903463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8,691,054,708</w:t>
            </w:r>
          </w:p>
        </w:tc>
        <w:tc>
          <w:tcPr>
            <w:tcW w:w="1276" w:type="dxa"/>
            <w:shd w:val="clear" w:color="auto" w:fill="auto"/>
            <w:vAlign w:val="center"/>
          </w:tcPr>
          <w:p w14:paraId="6DA9E79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339,767,156</w:t>
            </w:r>
          </w:p>
        </w:tc>
        <w:tc>
          <w:tcPr>
            <w:tcW w:w="1418" w:type="dxa"/>
            <w:gridSpan w:val="2"/>
            <w:shd w:val="clear" w:color="auto" w:fill="auto"/>
            <w:vAlign w:val="center"/>
          </w:tcPr>
          <w:p w14:paraId="2A26D2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275" w:type="dxa"/>
            <w:shd w:val="clear" w:color="auto" w:fill="auto"/>
            <w:vAlign w:val="center"/>
          </w:tcPr>
          <w:p w14:paraId="2E5A742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5F26A12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2,439,723,418</w:t>
            </w:r>
          </w:p>
        </w:tc>
        <w:tc>
          <w:tcPr>
            <w:tcW w:w="1275" w:type="dxa"/>
            <w:shd w:val="clear" w:color="auto" w:fill="auto"/>
            <w:vAlign w:val="center"/>
          </w:tcPr>
          <w:p w14:paraId="6802579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35,474,647</w:t>
            </w:r>
          </w:p>
        </w:tc>
        <w:tc>
          <w:tcPr>
            <w:tcW w:w="1418" w:type="dxa"/>
            <w:shd w:val="clear" w:color="auto" w:fill="auto"/>
            <w:vAlign w:val="center"/>
          </w:tcPr>
          <w:p w14:paraId="3CE6718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6F9E1AB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F72B9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- 35,474,647</w:t>
            </w:r>
          </w:p>
        </w:tc>
        <w:tc>
          <w:tcPr>
            <w:tcW w:w="1460" w:type="dxa"/>
            <w:shd w:val="clear" w:color="auto" w:fill="auto"/>
            <w:vAlign w:val="center"/>
          </w:tcPr>
          <w:p w14:paraId="0F374BF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375,241,803</w:t>
            </w:r>
          </w:p>
        </w:tc>
        <w:tc>
          <w:tcPr>
            <w:tcW w:w="1460" w:type="dxa"/>
            <w:shd w:val="clear" w:color="auto" w:fill="auto"/>
            <w:vAlign w:val="center"/>
          </w:tcPr>
          <w:p w14:paraId="576A214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460" w:type="dxa"/>
            <w:shd w:val="clear" w:color="auto" w:fill="auto"/>
            <w:vAlign w:val="center"/>
          </w:tcPr>
          <w:p w14:paraId="1D8BF69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D7ED49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2,404,248,771</w:t>
            </w:r>
          </w:p>
        </w:tc>
      </w:tr>
      <w:tr w:rsidR="00F4130C" w:rsidRPr="00403B4B" w14:paraId="1C3A55F7"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5C496023" w14:textId="77777777" w:rsidR="00F4130C" w:rsidRPr="00403B4B" w:rsidRDefault="00F4130C" w:rsidP="00630C07">
            <w:pPr>
              <w:jc w:val="center"/>
              <w:rPr>
                <w:rFonts w:ascii="標楷體" w:eastAsia="標楷體" w:hAnsi="標楷體"/>
                <w:b/>
                <w:sz w:val="20"/>
              </w:rPr>
            </w:pPr>
          </w:p>
        </w:tc>
        <w:tc>
          <w:tcPr>
            <w:tcW w:w="2551" w:type="dxa"/>
            <w:shd w:val="clear" w:color="auto" w:fill="auto"/>
            <w:vAlign w:val="center"/>
          </w:tcPr>
          <w:p w14:paraId="05FA1747"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合計</w:t>
            </w:r>
          </w:p>
        </w:tc>
        <w:tc>
          <w:tcPr>
            <w:tcW w:w="1559" w:type="dxa"/>
            <w:shd w:val="clear" w:color="auto" w:fill="auto"/>
            <w:vAlign w:val="center"/>
          </w:tcPr>
          <w:p w14:paraId="665BBC3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851218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8,691,054,708</w:t>
            </w:r>
          </w:p>
        </w:tc>
        <w:tc>
          <w:tcPr>
            <w:tcW w:w="1276" w:type="dxa"/>
            <w:shd w:val="clear" w:color="auto" w:fill="auto"/>
            <w:vAlign w:val="center"/>
          </w:tcPr>
          <w:p w14:paraId="0B80798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AC249E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339,767,156</w:t>
            </w:r>
          </w:p>
        </w:tc>
        <w:tc>
          <w:tcPr>
            <w:tcW w:w="1418" w:type="dxa"/>
            <w:gridSpan w:val="2"/>
            <w:shd w:val="clear" w:color="auto" w:fill="auto"/>
            <w:vAlign w:val="center"/>
          </w:tcPr>
          <w:p w14:paraId="6A9A801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4316D7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275" w:type="dxa"/>
            <w:shd w:val="clear" w:color="auto" w:fill="auto"/>
            <w:vAlign w:val="center"/>
          </w:tcPr>
          <w:p w14:paraId="3740558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A1DEED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29607CE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5A5939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2,439,723,418</w:t>
            </w:r>
          </w:p>
        </w:tc>
        <w:tc>
          <w:tcPr>
            <w:tcW w:w="1275" w:type="dxa"/>
            <w:shd w:val="clear" w:color="auto" w:fill="auto"/>
            <w:vAlign w:val="center"/>
          </w:tcPr>
          <w:p w14:paraId="6C1C25F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EE8E5A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35,474,647</w:t>
            </w:r>
          </w:p>
        </w:tc>
        <w:tc>
          <w:tcPr>
            <w:tcW w:w="1418" w:type="dxa"/>
            <w:shd w:val="clear" w:color="auto" w:fill="auto"/>
            <w:vAlign w:val="center"/>
          </w:tcPr>
          <w:p w14:paraId="17BFBDD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1E2D07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6563A27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A5CB58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1ABDC8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937BF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- 35,474,647</w:t>
            </w:r>
          </w:p>
        </w:tc>
        <w:tc>
          <w:tcPr>
            <w:tcW w:w="1460" w:type="dxa"/>
            <w:shd w:val="clear" w:color="auto" w:fill="auto"/>
            <w:vAlign w:val="center"/>
          </w:tcPr>
          <w:p w14:paraId="3AADC1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6D9563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375,241,803</w:t>
            </w:r>
          </w:p>
        </w:tc>
        <w:tc>
          <w:tcPr>
            <w:tcW w:w="1460" w:type="dxa"/>
            <w:shd w:val="clear" w:color="auto" w:fill="auto"/>
            <w:vAlign w:val="center"/>
          </w:tcPr>
          <w:p w14:paraId="4ACD0E3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7A6269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5,911,564,134</w:t>
            </w:r>
          </w:p>
        </w:tc>
        <w:tc>
          <w:tcPr>
            <w:tcW w:w="1460" w:type="dxa"/>
            <w:shd w:val="clear" w:color="auto" w:fill="auto"/>
            <w:vAlign w:val="center"/>
          </w:tcPr>
          <w:p w14:paraId="7C23894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A5676D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621A986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154C5F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2,404,248,771</w:t>
            </w:r>
          </w:p>
        </w:tc>
      </w:tr>
      <w:tr w:rsidR="00F4130C" w:rsidRPr="00403B4B" w14:paraId="2BDD6617"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0500AD0A"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95－113</w:t>
            </w:r>
          </w:p>
        </w:tc>
        <w:tc>
          <w:tcPr>
            <w:tcW w:w="2551" w:type="dxa"/>
            <w:shd w:val="clear" w:color="auto" w:fill="auto"/>
            <w:vAlign w:val="center"/>
          </w:tcPr>
          <w:p w14:paraId="05FB16FA"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縣政府主管</w:t>
            </w:r>
          </w:p>
        </w:tc>
        <w:tc>
          <w:tcPr>
            <w:tcW w:w="1559" w:type="dxa"/>
            <w:shd w:val="clear" w:color="auto" w:fill="auto"/>
            <w:vAlign w:val="center"/>
          </w:tcPr>
          <w:p w14:paraId="0CAD2D1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AA7B50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6,880,949,135</w:t>
            </w:r>
          </w:p>
        </w:tc>
        <w:tc>
          <w:tcPr>
            <w:tcW w:w="1276" w:type="dxa"/>
            <w:shd w:val="clear" w:color="auto" w:fill="auto"/>
            <w:vAlign w:val="center"/>
          </w:tcPr>
          <w:p w14:paraId="3ED7C58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6C2720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255,132,121</w:t>
            </w:r>
          </w:p>
        </w:tc>
        <w:tc>
          <w:tcPr>
            <w:tcW w:w="1418" w:type="dxa"/>
            <w:gridSpan w:val="2"/>
            <w:shd w:val="clear" w:color="auto" w:fill="auto"/>
            <w:vAlign w:val="center"/>
          </w:tcPr>
          <w:p w14:paraId="1C9EA05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C7ACD7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4,445,232,115</w:t>
            </w:r>
          </w:p>
        </w:tc>
        <w:tc>
          <w:tcPr>
            <w:tcW w:w="1275" w:type="dxa"/>
            <w:shd w:val="clear" w:color="auto" w:fill="auto"/>
            <w:vAlign w:val="center"/>
          </w:tcPr>
          <w:p w14:paraId="5E28A16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7C5949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51E2FF7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C70179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2,180,584,899</w:t>
            </w:r>
          </w:p>
        </w:tc>
        <w:tc>
          <w:tcPr>
            <w:tcW w:w="1275" w:type="dxa"/>
            <w:shd w:val="clear" w:color="auto" w:fill="auto"/>
            <w:vAlign w:val="center"/>
          </w:tcPr>
          <w:p w14:paraId="4345794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B4B9EC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35,474,647</w:t>
            </w:r>
          </w:p>
        </w:tc>
        <w:tc>
          <w:tcPr>
            <w:tcW w:w="1418" w:type="dxa"/>
            <w:shd w:val="clear" w:color="auto" w:fill="auto"/>
            <w:vAlign w:val="center"/>
          </w:tcPr>
          <w:p w14:paraId="7F17BC7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CA52E1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77E5151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A68230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7814723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36ED4C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- 35,474,647</w:t>
            </w:r>
          </w:p>
        </w:tc>
        <w:tc>
          <w:tcPr>
            <w:tcW w:w="1460" w:type="dxa"/>
            <w:shd w:val="clear" w:color="auto" w:fill="auto"/>
            <w:vAlign w:val="center"/>
          </w:tcPr>
          <w:p w14:paraId="0DE537F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DA0297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290,606,768</w:t>
            </w:r>
          </w:p>
        </w:tc>
        <w:tc>
          <w:tcPr>
            <w:tcW w:w="1460" w:type="dxa"/>
            <w:shd w:val="clear" w:color="auto" w:fill="auto"/>
            <w:vAlign w:val="center"/>
          </w:tcPr>
          <w:p w14:paraId="746378F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723B70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4,445,232,115</w:t>
            </w:r>
          </w:p>
        </w:tc>
        <w:tc>
          <w:tcPr>
            <w:tcW w:w="1460" w:type="dxa"/>
            <w:shd w:val="clear" w:color="auto" w:fill="auto"/>
            <w:vAlign w:val="center"/>
          </w:tcPr>
          <w:p w14:paraId="20315C9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0B9C68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202E3D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3EAA58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2,145,110,252</w:t>
            </w:r>
          </w:p>
        </w:tc>
      </w:tr>
      <w:tr w:rsidR="00F4130C" w:rsidRPr="00403B4B" w14:paraId="18C51DA2"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67A25AB8"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95－113</w:t>
            </w:r>
          </w:p>
        </w:tc>
        <w:tc>
          <w:tcPr>
            <w:tcW w:w="2551" w:type="dxa"/>
            <w:shd w:val="clear" w:color="auto" w:fill="auto"/>
            <w:vAlign w:val="center"/>
          </w:tcPr>
          <w:p w14:paraId="5A7F20EE"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w:t>
            </w:r>
          </w:p>
        </w:tc>
        <w:tc>
          <w:tcPr>
            <w:tcW w:w="1559" w:type="dxa"/>
            <w:shd w:val="clear" w:color="auto" w:fill="auto"/>
            <w:vAlign w:val="center"/>
          </w:tcPr>
          <w:p w14:paraId="5A1F2D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1C3FF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6,880,949,135</w:t>
            </w:r>
          </w:p>
        </w:tc>
        <w:tc>
          <w:tcPr>
            <w:tcW w:w="1276" w:type="dxa"/>
            <w:shd w:val="clear" w:color="auto" w:fill="auto"/>
            <w:vAlign w:val="center"/>
          </w:tcPr>
          <w:p w14:paraId="4BCFF31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AE01C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255,132,121</w:t>
            </w:r>
          </w:p>
        </w:tc>
        <w:tc>
          <w:tcPr>
            <w:tcW w:w="1418" w:type="dxa"/>
            <w:gridSpan w:val="2"/>
            <w:shd w:val="clear" w:color="auto" w:fill="auto"/>
            <w:vAlign w:val="center"/>
          </w:tcPr>
          <w:p w14:paraId="458777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118F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4,445,232,115</w:t>
            </w:r>
          </w:p>
        </w:tc>
        <w:tc>
          <w:tcPr>
            <w:tcW w:w="1275" w:type="dxa"/>
            <w:shd w:val="clear" w:color="auto" w:fill="auto"/>
            <w:vAlign w:val="center"/>
          </w:tcPr>
          <w:p w14:paraId="31C496D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DC552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68BBB43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FCEC1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2,180,584,899</w:t>
            </w:r>
          </w:p>
        </w:tc>
        <w:tc>
          <w:tcPr>
            <w:tcW w:w="1275" w:type="dxa"/>
            <w:shd w:val="clear" w:color="auto" w:fill="auto"/>
            <w:vAlign w:val="center"/>
          </w:tcPr>
          <w:p w14:paraId="18FAB10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46574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35,474,647</w:t>
            </w:r>
          </w:p>
        </w:tc>
        <w:tc>
          <w:tcPr>
            <w:tcW w:w="1418" w:type="dxa"/>
            <w:shd w:val="clear" w:color="auto" w:fill="auto"/>
            <w:vAlign w:val="center"/>
          </w:tcPr>
          <w:p w14:paraId="2331D1C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94A4D6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428887D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AD1178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27F912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2EF234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- 35,474,647</w:t>
            </w:r>
          </w:p>
        </w:tc>
        <w:tc>
          <w:tcPr>
            <w:tcW w:w="1460" w:type="dxa"/>
            <w:shd w:val="clear" w:color="auto" w:fill="auto"/>
            <w:vAlign w:val="center"/>
          </w:tcPr>
          <w:p w14:paraId="6B28826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C1E90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290,606,768</w:t>
            </w:r>
          </w:p>
        </w:tc>
        <w:tc>
          <w:tcPr>
            <w:tcW w:w="1460" w:type="dxa"/>
            <w:shd w:val="clear" w:color="auto" w:fill="auto"/>
            <w:vAlign w:val="center"/>
          </w:tcPr>
          <w:p w14:paraId="0B8E704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275604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4,445,232,115</w:t>
            </w:r>
          </w:p>
        </w:tc>
        <w:tc>
          <w:tcPr>
            <w:tcW w:w="1460" w:type="dxa"/>
            <w:shd w:val="clear" w:color="auto" w:fill="auto"/>
            <w:vAlign w:val="center"/>
          </w:tcPr>
          <w:p w14:paraId="1BFA74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24134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A94D3D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A90316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2,145,110,252</w:t>
            </w:r>
          </w:p>
        </w:tc>
      </w:tr>
      <w:tr w:rsidR="00F4130C" w:rsidRPr="00403B4B" w14:paraId="3C9DC8C6"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5D0E8D11"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b/>
                <w:noProof/>
                <w:sz w:val="20"/>
              </w:rPr>
              <w:t>113</w:t>
            </w:r>
          </w:p>
        </w:tc>
        <w:tc>
          <w:tcPr>
            <w:tcW w:w="2551" w:type="dxa"/>
            <w:shd w:val="clear" w:color="auto" w:fill="auto"/>
            <w:vAlign w:val="center"/>
          </w:tcPr>
          <w:p w14:paraId="1246AE61"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農業處主管</w:t>
            </w:r>
          </w:p>
        </w:tc>
        <w:tc>
          <w:tcPr>
            <w:tcW w:w="1559" w:type="dxa"/>
            <w:shd w:val="clear" w:color="auto" w:fill="auto"/>
            <w:vAlign w:val="center"/>
          </w:tcPr>
          <w:p w14:paraId="3C9C739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90C269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5,301,255</w:t>
            </w:r>
          </w:p>
        </w:tc>
        <w:tc>
          <w:tcPr>
            <w:tcW w:w="1276" w:type="dxa"/>
            <w:shd w:val="clear" w:color="auto" w:fill="auto"/>
            <w:vAlign w:val="center"/>
          </w:tcPr>
          <w:p w14:paraId="4231B03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743339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gridSpan w:val="2"/>
            <w:shd w:val="clear" w:color="auto" w:fill="auto"/>
            <w:vAlign w:val="center"/>
          </w:tcPr>
          <w:p w14:paraId="381FAF8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29DAF4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1,834,800</w:t>
            </w:r>
          </w:p>
        </w:tc>
        <w:tc>
          <w:tcPr>
            <w:tcW w:w="1275" w:type="dxa"/>
            <w:shd w:val="clear" w:color="auto" w:fill="auto"/>
            <w:vAlign w:val="center"/>
          </w:tcPr>
          <w:p w14:paraId="665AEDF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9682A7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3C33171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F0995B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3,466,455</w:t>
            </w:r>
          </w:p>
        </w:tc>
        <w:tc>
          <w:tcPr>
            <w:tcW w:w="1275" w:type="dxa"/>
            <w:shd w:val="clear" w:color="auto" w:fill="auto"/>
            <w:vAlign w:val="center"/>
          </w:tcPr>
          <w:p w14:paraId="7DC238F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F105C9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51BD905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056E78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50FD911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AB4183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5A11CF4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84A5DD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57FFDD8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DE2297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385C534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8F491D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1,834,800</w:t>
            </w:r>
          </w:p>
        </w:tc>
        <w:tc>
          <w:tcPr>
            <w:tcW w:w="1460" w:type="dxa"/>
            <w:shd w:val="clear" w:color="auto" w:fill="auto"/>
            <w:vAlign w:val="center"/>
          </w:tcPr>
          <w:p w14:paraId="698C531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75BFBE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EDBE4B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4E2673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3,466,455</w:t>
            </w:r>
          </w:p>
        </w:tc>
      </w:tr>
      <w:tr w:rsidR="00F4130C" w:rsidRPr="00403B4B" w14:paraId="2868F484"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0C2C2515"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shd w:val="clear" w:color="auto" w:fill="auto"/>
            <w:vAlign w:val="center"/>
          </w:tcPr>
          <w:p w14:paraId="14973F3E"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南投縣家畜疾病防治所</w:t>
            </w:r>
          </w:p>
        </w:tc>
        <w:tc>
          <w:tcPr>
            <w:tcW w:w="1559" w:type="dxa"/>
            <w:shd w:val="clear" w:color="auto" w:fill="auto"/>
            <w:vAlign w:val="center"/>
          </w:tcPr>
          <w:p w14:paraId="0961F23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D96B0E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5,301,255</w:t>
            </w:r>
          </w:p>
        </w:tc>
        <w:tc>
          <w:tcPr>
            <w:tcW w:w="1276" w:type="dxa"/>
            <w:shd w:val="clear" w:color="auto" w:fill="auto"/>
            <w:vAlign w:val="center"/>
          </w:tcPr>
          <w:p w14:paraId="690E58B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66EAF3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gridSpan w:val="2"/>
            <w:shd w:val="clear" w:color="auto" w:fill="auto"/>
            <w:vAlign w:val="center"/>
          </w:tcPr>
          <w:p w14:paraId="3F457E9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8155E7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1,834,800</w:t>
            </w:r>
          </w:p>
        </w:tc>
        <w:tc>
          <w:tcPr>
            <w:tcW w:w="1275" w:type="dxa"/>
            <w:shd w:val="clear" w:color="auto" w:fill="auto"/>
            <w:vAlign w:val="center"/>
          </w:tcPr>
          <w:p w14:paraId="16D6A4C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37BFEB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06E7BAE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2FAE70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3,466,455</w:t>
            </w:r>
          </w:p>
        </w:tc>
        <w:tc>
          <w:tcPr>
            <w:tcW w:w="1275" w:type="dxa"/>
            <w:shd w:val="clear" w:color="auto" w:fill="auto"/>
            <w:vAlign w:val="center"/>
          </w:tcPr>
          <w:p w14:paraId="6E7D8B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53E75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6ADE3A3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A6CFCE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722EA2A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222A2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5CAA80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A9D975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AC40AA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DD8ED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61E080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925B07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1,834,800</w:t>
            </w:r>
          </w:p>
        </w:tc>
        <w:tc>
          <w:tcPr>
            <w:tcW w:w="1460" w:type="dxa"/>
            <w:shd w:val="clear" w:color="auto" w:fill="auto"/>
            <w:vAlign w:val="center"/>
          </w:tcPr>
          <w:p w14:paraId="75EF44C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72E830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E664DD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5C4C2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3,466,455</w:t>
            </w:r>
          </w:p>
        </w:tc>
      </w:tr>
      <w:tr w:rsidR="00F4130C" w:rsidRPr="00403B4B" w14:paraId="4F378F74"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5D793C80"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b/>
                <w:noProof/>
                <w:sz w:val="20"/>
              </w:rPr>
              <w:t>113</w:t>
            </w:r>
          </w:p>
        </w:tc>
        <w:tc>
          <w:tcPr>
            <w:tcW w:w="2551" w:type="dxa"/>
            <w:shd w:val="clear" w:color="auto" w:fill="auto"/>
            <w:vAlign w:val="center"/>
          </w:tcPr>
          <w:p w14:paraId="0F12DE75"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消防局主管</w:t>
            </w:r>
          </w:p>
        </w:tc>
        <w:tc>
          <w:tcPr>
            <w:tcW w:w="1559" w:type="dxa"/>
            <w:shd w:val="clear" w:color="auto" w:fill="auto"/>
            <w:vAlign w:val="center"/>
          </w:tcPr>
          <w:p w14:paraId="61ECEDD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96C576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206,462,476</w:t>
            </w:r>
          </w:p>
        </w:tc>
        <w:tc>
          <w:tcPr>
            <w:tcW w:w="1276" w:type="dxa"/>
            <w:shd w:val="clear" w:color="auto" w:fill="auto"/>
            <w:vAlign w:val="center"/>
          </w:tcPr>
          <w:p w14:paraId="2C62A4A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F543D8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184,009</w:t>
            </w:r>
          </w:p>
        </w:tc>
        <w:tc>
          <w:tcPr>
            <w:tcW w:w="1418" w:type="dxa"/>
            <w:gridSpan w:val="2"/>
            <w:shd w:val="clear" w:color="auto" w:fill="auto"/>
            <w:vAlign w:val="center"/>
          </w:tcPr>
          <w:p w14:paraId="3DC9B5E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E54C99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206,278,467</w:t>
            </w:r>
          </w:p>
        </w:tc>
        <w:tc>
          <w:tcPr>
            <w:tcW w:w="1275" w:type="dxa"/>
            <w:shd w:val="clear" w:color="auto" w:fill="auto"/>
            <w:vAlign w:val="center"/>
          </w:tcPr>
          <w:p w14:paraId="15C6A22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047E5E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614C5F3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9ED513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5" w:type="dxa"/>
            <w:shd w:val="clear" w:color="auto" w:fill="auto"/>
            <w:vAlign w:val="center"/>
          </w:tcPr>
          <w:p w14:paraId="3052895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96BDC4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69EF159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41C34B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191F622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404DD1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9A379C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F84864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A1F9B8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99F103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184,009</w:t>
            </w:r>
          </w:p>
        </w:tc>
        <w:tc>
          <w:tcPr>
            <w:tcW w:w="1460" w:type="dxa"/>
            <w:shd w:val="clear" w:color="auto" w:fill="auto"/>
            <w:vAlign w:val="center"/>
          </w:tcPr>
          <w:p w14:paraId="763DFD5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32C2FD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206,278,467</w:t>
            </w:r>
          </w:p>
        </w:tc>
        <w:tc>
          <w:tcPr>
            <w:tcW w:w="1460" w:type="dxa"/>
            <w:shd w:val="clear" w:color="auto" w:fill="auto"/>
            <w:vAlign w:val="center"/>
          </w:tcPr>
          <w:p w14:paraId="1134517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F259CC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0FBEBF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B971CC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4130C" w:rsidRPr="00403B4B" w14:paraId="6442A6A5"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21872AF0"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shd w:val="clear" w:color="auto" w:fill="auto"/>
            <w:vAlign w:val="center"/>
          </w:tcPr>
          <w:p w14:paraId="5986EBD6"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南投縣政府消防局</w:t>
            </w:r>
          </w:p>
        </w:tc>
        <w:tc>
          <w:tcPr>
            <w:tcW w:w="1559" w:type="dxa"/>
            <w:shd w:val="clear" w:color="auto" w:fill="auto"/>
            <w:vAlign w:val="center"/>
          </w:tcPr>
          <w:p w14:paraId="281268D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54D538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206,462,476</w:t>
            </w:r>
          </w:p>
        </w:tc>
        <w:tc>
          <w:tcPr>
            <w:tcW w:w="1276" w:type="dxa"/>
            <w:shd w:val="clear" w:color="auto" w:fill="auto"/>
            <w:vAlign w:val="center"/>
          </w:tcPr>
          <w:p w14:paraId="628B38B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20AAA6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184,009</w:t>
            </w:r>
          </w:p>
        </w:tc>
        <w:tc>
          <w:tcPr>
            <w:tcW w:w="1418" w:type="dxa"/>
            <w:gridSpan w:val="2"/>
            <w:shd w:val="clear" w:color="auto" w:fill="auto"/>
            <w:vAlign w:val="center"/>
          </w:tcPr>
          <w:p w14:paraId="3E39066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CB8032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206,278,467</w:t>
            </w:r>
          </w:p>
        </w:tc>
        <w:tc>
          <w:tcPr>
            <w:tcW w:w="1275" w:type="dxa"/>
            <w:shd w:val="clear" w:color="auto" w:fill="auto"/>
            <w:vAlign w:val="center"/>
          </w:tcPr>
          <w:p w14:paraId="2A5D9F3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4B12B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7BE10A7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5AE78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516FC7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8486DC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1DA947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216FDE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4716AA3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B8D7F3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E5538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666F9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787F8A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65A86E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184,009</w:t>
            </w:r>
          </w:p>
        </w:tc>
        <w:tc>
          <w:tcPr>
            <w:tcW w:w="1460" w:type="dxa"/>
            <w:shd w:val="clear" w:color="auto" w:fill="auto"/>
            <w:vAlign w:val="center"/>
          </w:tcPr>
          <w:p w14:paraId="39F6A8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BC92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206,278,467</w:t>
            </w:r>
          </w:p>
        </w:tc>
        <w:tc>
          <w:tcPr>
            <w:tcW w:w="1460" w:type="dxa"/>
            <w:shd w:val="clear" w:color="auto" w:fill="auto"/>
            <w:vAlign w:val="center"/>
          </w:tcPr>
          <w:p w14:paraId="4B54B2B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B5A1B7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ADB473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4702C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4130C" w:rsidRPr="00403B4B" w14:paraId="7878CF44"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6BFFE8AC"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112－113</w:t>
            </w:r>
          </w:p>
        </w:tc>
        <w:tc>
          <w:tcPr>
            <w:tcW w:w="2551" w:type="dxa"/>
            <w:shd w:val="clear" w:color="auto" w:fill="auto"/>
            <w:vAlign w:val="center"/>
          </w:tcPr>
          <w:p w14:paraId="538DFB6E"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地政處主管</w:t>
            </w:r>
          </w:p>
        </w:tc>
        <w:tc>
          <w:tcPr>
            <w:tcW w:w="1559" w:type="dxa"/>
            <w:shd w:val="clear" w:color="auto" w:fill="auto"/>
            <w:vAlign w:val="center"/>
          </w:tcPr>
          <w:p w14:paraId="08F3890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1DB76E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9,970,259</w:t>
            </w:r>
          </w:p>
        </w:tc>
        <w:tc>
          <w:tcPr>
            <w:tcW w:w="1276" w:type="dxa"/>
            <w:shd w:val="clear" w:color="auto" w:fill="auto"/>
            <w:vAlign w:val="center"/>
          </w:tcPr>
          <w:p w14:paraId="5B6D54B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C5786F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57,810</w:t>
            </w:r>
          </w:p>
        </w:tc>
        <w:tc>
          <w:tcPr>
            <w:tcW w:w="1418" w:type="dxa"/>
            <w:gridSpan w:val="2"/>
            <w:shd w:val="clear" w:color="auto" w:fill="auto"/>
            <w:vAlign w:val="center"/>
          </w:tcPr>
          <w:p w14:paraId="14E168B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67B8DD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4,194,810</w:t>
            </w:r>
          </w:p>
        </w:tc>
        <w:tc>
          <w:tcPr>
            <w:tcW w:w="1275" w:type="dxa"/>
            <w:shd w:val="clear" w:color="auto" w:fill="auto"/>
            <w:vAlign w:val="center"/>
          </w:tcPr>
          <w:p w14:paraId="6CFD955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757572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4CB7CC6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228BB8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5,717,639</w:t>
            </w:r>
          </w:p>
        </w:tc>
        <w:tc>
          <w:tcPr>
            <w:tcW w:w="1275" w:type="dxa"/>
            <w:shd w:val="clear" w:color="auto" w:fill="auto"/>
            <w:vAlign w:val="center"/>
          </w:tcPr>
          <w:p w14:paraId="2FAFAB9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155E55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574C2A9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00C04C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08213F7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E8D3A0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AF92C4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423E5E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40368C8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7BAF6A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57,810</w:t>
            </w:r>
          </w:p>
        </w:tc>
        <w:tc>
          <w:tcPr>
            <w:tcW w:w="1460" w:type="dxa"/>
            <w:shd w:val="clear" w:color="auto" w:fill="auto"/>
            <w:vAlign w:val="center"/>
          </w:tcPr>
          <w:p w14:paraId="2A965BE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550C64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4,194,810</w:t>
            </w:r>
          </w:p>
        </w:tc>
        <w:tc>
          <w:tcPr>
            <w:tcW w:w="1460" w:type="dxa"/>
            <w:shd w:val="clear" w:color="auto" w:fill="auto"/>
            <w:vAlign w:val="center"/>
          </w:tcPr>
          <w:p w14:paraId="66D4247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388587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50B7195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B53C9F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5,717,639</w:t>
            </w:r>
          </w:p>
        </w:tc>
      </w:tr>
      <w:tr w:rsidR="00F4130C" w:rsidRPr="00403B4B" w14:paraId="37A4147E"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4DB4542C"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2551" w:type="dxa"/>
            <w:shd w:val="clear" w:color="auto" w:fill="auto"/>
            <w:vAlign w:val="center"/>
          </w:tcPr>
          <w:p w14:paraId="1A0DE830"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南投縣草屯地政事務所</w:t>
            </w:r>
          </w:p>
        </w:tc>
        <w:tc>
          <w:tcPr>
            <w:tcW w:w="1559" w:type="dxa"/>
            <w:shd w:val="clear" w:color="auto" w:fill="auto"/>
            <w:vAlign w:val="center"/>
          </w:tcPr>
          <w:p w14:paraId="229148D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AA50E7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6,679,867</w:t>
            </w:r>
          </w:p>
        </w:tc>
        <w:tc>
          <w:tcPr>
            <w:tcW w:w="1276" w:type="dxa"/>
            <w:shd w:val="clear" w:color="auto" w:fill="auto"/>
            <w:vAlign w:val="center"/>
          </w:tcPr>
          <w:p w14:paraId="6927DBD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928C7C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50,586</w:t>
            </w:r>
          </w:p>
        </w:tc>
        <w:tc>
          <w:tcPr>
            <w:tcW w:w="1418" w:type="dxa"/>
            <w:gridSpan w:val="2"/>
            <w:shd w:val="clear" w:color="auto" w:fill="auto"/>
            <w:vAlign w:val="center"/>
          </w:tcPr>
          <w:p w14:paraId="6C85EC5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8C9DDB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3,301,810</w:t>
            </w:r>
          </w:p>
        </w:tc>
        <w:tc>
          <w:tcPr>
            <w:tcW w:w="1275" w:type="dxa"/>
            <w:shd w:val="clear" w:color="auto" w:fill="auto"/>
            <w:vAlign w:val="center"/>
          </w:tcPr>
          <w:p w14:paraId="234C84C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98EE6C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0A38B0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BC7707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3,327,471</w:t>
            </w:r>
          </w:p>
        </w:tc>
        <w:tc>
          <w:tcPr>
            <w:tcW w:w="1275" w:type="dxa"/>
            <w:shd w:val="clear" w:color="auto" w:fill="auto"/>
            <w:vAlign w:val="center"/>
          </w:tcPr>
          <w:p w14:paraId="6D325B7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FEC0D6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DCBA16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7FBDC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44589C7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677459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8B4985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344A16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AF028E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A5E333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50,586</w:t>
            </w:r>
          </w:p>
        </w:tc>
        <w:tc>
          <w:tcPr>
            <w:tcW w:w="1460" w:type="dxa"/>
            <w:shd w:val="clear" w:color="auto" w:fill="auto"/>
            <w:vAlign w:val="center"/>
          </w:tcPr>
          <w:p w14:paraId="7AE04E4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A28C11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3,301,810</w:t>
            </w:r>
          </w:p>
        </w:tc>
        <w:tc>
          <w:tcPr>
            <w:tcW w:w="1460" w:type="dxa"/>
            <w:shd w:val="clear" w:color="auto" w:fill="auto"/>
            <w:vAlign w:val="center"/>
          </w:tcPr>
          <w:p w14:paraId="588405B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BDB209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07DC0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3484C4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3,327,471</w:t>
            </w:r>
          </w:p>
        </w:tc>
      </w:tr>
      <w:tr w:rsidR="00F4130C" w:rsidRPr="00403B4B" w14:paraId="3AB36C1C"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2CB30828"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shd w:val="clear" w:color="auto" w:fill="auto"/>
            <w:vAlign w:val="center"/>
          </w:tcPr>
          <w:p w14:paraId="6B4CACF6"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南投縣埔里地政事務所</w:t>
            </w:r>
          </w:p>
        </w:tc>
        <w:tc>
          <w:tcPr>
            <w:tcW w:w="1559" w:type="dxa"/>
            <w:shd w:val="clear" w:color="auto" w:fill="auto"/>
            <w:vAlign w:val="center"/>
          </w:tcPr>
          <w:p w14:paraId="77944FA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C198D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3,290,392</w:t>
            </w:r>
          </w:p>
        </w:tc>
        <w:tc>
          <w:tcPr>
            <w:tcW w:w="1276" w:type="dxa"/>
            <w:shd w:val="clear" w:color="auto" w:fill="auto"/>
            <w:vAlign w:val="center"/>
          </w:tcPr>
          <w:p w14:paraId="1111F0E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852FA7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7,224</w:t>
            </w:r>
          </w:p>
        </w:tc>
        <w:tc>
          <w:tcPr>
            <w:tcW w:w="1418" w:type="dxa"/>
            <w:gridSpan w:val="2"/>
            <w:shd w:val="clear" w:color="auto" w:fill="auto"/>
            <w:vAlign w:val="center"/>
          </w:tcPr>
          <w:p w14:paraId="225EDA4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BE8C12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893,000</w:t>
            </w:r>
          </w:p>
        </w:tc>
        <w:tc>
          <w:tcPr>
            <w:tcW w:w="1275" w:type="dxa"/>
            <w:shd w:val="clear" w:color="auto" w:fill="auto"/>
            <w:vAlign w:val="center"/>
          </w:tcPr>
          <w:p w14:paraId="1B474D4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96BD77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5936893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C3ABC4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2,390,168</w:t>
            </w:r>
          </w:p>
        </w:tc>
        <w:tc>
          <w:tcPr>
            <w:tcW w:w="1275" w:type="dxa"/>
            <w:shd w:val="clear" w:color="auto" w:fill="auto"/>
            <w:vAlign w:val="center"/>
          </w:tcPr>
          <w:p w14:paraId="1456AE1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C61733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18DA3B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CDF60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65632E0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8E975B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F55F0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EE5403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BDE30E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6064E4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7,224</w:t>
            </w:r>
          </w:p>
        </w:tc>
        <w:tc>
          <w:tcPr>
            <w:tcW w:w="1460" w:type="dxa"/>
            <w:shd w:val="clear" w:color="auto" w:fill="auto"/>
            <w:vAlign w:val="center"/>
          </w:tcPr>
          <w:p w14:paraId="0AF6D81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ACC7DF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893,000</w:t>
            </w:r>
          </w:p>
        </w:tc>
        <w:tc>
          <w:tcPr>
            <w:tcW w:w="1460" w:type="dxa"/>
            <w:shd w:val="clear" w:color="auto" w:fill="auto"/>
            <w:vAlign w:val="center"/>
          </w:tcPr>
          <w:p w14:paraId="520A1D0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07EE9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058929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0FC50C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2,390,168</w:t>
            </w:r>
          </w:p>
        </w:tc>
      </w:tr>
      <w:tr w:rsidR="00F4130C" w:rsidRPr="00403B4B" w14:paraId="525C3A36"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10474026"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b/>
                <w:noProof/>
                <w:sz w:val="20"/>
              </w:rPr>
              <w:t>113</w:t>
            </w:r>
          </w:p>
        </w:tc>
        <w:tc>
          <w:tcPr>
            <w:tcW w:w="2551" w:type="dxa"/>
            <w:shd w:val="clear" w:color="auto" w:fill="auto"/>
            <w:vAlign w:val="center"/>
          </w:tcPr>
          <w:p w14:paraId="18749A58"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稅務局主管</w:t>
            </w:r>
          </w:p>
        </w:tc>
        <w:tc>
          <w:tcPr>
            <w:tcW w:w="1559" w:type="dxa"/>
            <w:shd w:val="clear" w:color="auto" w:fill="auto"/>
            <w:vAlign w:val="center"/>
          </w:tcPr>
          <w:p w14:paraId="4C51DFB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C00165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9,464,591</w:t>
            </w:r>
          </w:p>
        </w:tc>
        <w:tc>
          <w:tcPr>
            <w:tcW w:w="1276" w:type="dxa"/>
            <w:shd w:val="clear" w:color="auto" w:fill="auto"/>
            <w:vAlign w:val="center"/>
          </w:tcPr>
          <w:p w14:paraId="2A66F86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B5462C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2,138,685</w:t>
            </w:r>
          </w:p>
        </w:tc>
        <w:tc>
          <w:tcPr>
            <w:tcW w:w="1418" w:type="dxa"/>
            <w:gridSpan w:val="2"/>
            <w:shd w:val="clear" w:color="auto" w:fill="auto"/>
            <w:vAlign w:val="center"/>
          </w:tcPr>
          <w:p w14:paraId="7F5D700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EA0E98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7,325,906</w:t>
            </w:r>
          </w:p>
        </w:tc>
        <w:tc>
          <w:tcPr>
            <w:tcW w:w="1275" w:type="dxa"/>
            <w:shd w:val="clear" w:color="auto" w:fill="auto"/>
            <w:vAlign w:val="center"/>
          </w:tcPr>
          <w:p w14:paraId="3E2AF60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12CF6D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05061B2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64B7AF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5" w:type="dxa"/>
            <w:shd w:val="clear" w:color="auto" w:fill="auto"/>
            <w:vAlign w:val="center"/>
          </w:tcPr>
          <w:p w14:paraId="28B9DFA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DC5D5C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29A7BB9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2D3760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2563C7E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FF8CF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73188A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2555B0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6F929B0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653045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2,138,685</w:t>
            </w:r>
          </w:p>
        </w:tc>
        <w:tc>
          <w:tcPr>
            <w:tcW w:w="1460" w:type="dxa"/>
            <w:shd w:val="clear" w:color="auto" w:fill="auto"/>
            <w:vAlign w:val="center"/>
          </w:tcPr>
          <w:p w14:paraId="19DA1D2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F9D26B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7,325,906</w:t>
            </w:r>
          </w:p>
        </w:tc>
        <w:tc>
          <w:tcPr>
            <w:tcW w:w="1460" w:type="dxa"/>
            <w:shd w:val="clear" w:color="auto" w:fill="auto"/>
            <w:vAlign w:val="center"/>
          </w:tcPr>
          <w:p w14:paraId="2AE2907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0CC431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47360BB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F6B4C5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4130C" w:rsidRPr="00403B4B" w14:paraId="4F92899E"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373201A9"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shd w:val="clear" w:color="auto" w:fill="auto"/>
            <w:vAlign w:val="center"/>
          </w:tcPr>
          <w:p w14:paraId="14767448"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南投縣政府稅務局</w:t>
            </w:r>
          </w:p>
        </w:tc>
        <w:tc>
          <w:tcPr>
            <w:tcW w:w="1559" w:type="dxa"/>
            <w:shd w:val="clear" w:color="auto" w:fill="auto"/>
            <w:vAlign w:val="center"/>
          </w:tcPr>
          <w:p w14:paraId="1F57B7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22300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9,464,591</w:t>
            </w:r>
          </w:p>
        </w:tc>
        <w:tc>
          <w:tcPr>
            <w:tcW w:w="1276" w:type="dxa"/>
            <w:shd w:val="clear" w:color="auto" w:fill="auto"/>
            <w:vAlign w:val="center"/>
          </w:tcPr>
          <w:p w14:paraId="5199035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622CE9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2,138,685</w:t>
            </w:r>
          </w:p>
        </w:tc>
        <w:tc>
          <w:tcPr>
            <w:tcW w:w="1418" w:type="dxa"/>
            <w:gridSpan w:val="2"/>
            <w:shd w:val="clear" w:color="auto" w:fill="auto"/>
            <w:vAlign w:val="center"/>
          </w:tcPr>
          <w:p w14:paraId="305B81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195D32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7,325,906</w:t>
            </w:r>
          </w:p>
        </w:tc>
        <w:tc>
          <w:tcPr>
            <w:tcW w:w="1275" w:type="dxa"/>
            <w:shd w:val="clear" w:color="auto" w:fill="auto"/>
            <w:vAlign w:val="center"/>
          </w:tcPr>
          <w:p w14:paraId="2BD21A4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6477FA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6FF8B2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2F64EE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2E3E9F8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37BF30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3527820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7B5082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0705F14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A05B3A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7C970A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5F4450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2708455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3596F8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2,138,685</w:t>
            </w:r>
          </w:p>
        </w:tc>
        <w:tc>
          <w:tcPr>
            <w:tcW w:w="1460" w:type="dxa"/>
            <w:shd w:val="clear" w:color="auto" w:fill="auto"/>
            <w:vAlign w:val="center"/>
          </w:tcPr>
          <w:p w14:paraId="1919569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C1C3EB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7,325,906</w:t>
            </w:r>
          </w:p>
        </w:tc>
        <w:tc>
          <w:tcPr>
            <w:tcW w:w="1460" w:type="dxa"/>
            <w:shd w:val="clear" w:color="auto" w:fill="auto"/>
            <w:vAlign w:val="center"/>
          </w:tcPr>
          <w:p w14:paraId="629FCEF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7D3F91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A0841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9CD2F0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4130C" w:rsidRPr="00403B4B" w14:paraId="1938FE8F"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43B65D52"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112－113</w:t>
            </w:r>
          </w:p>
        </w:tc>
        <w:tc>
          <w:tcPr>
            <w:tcW w:w="2551" w:type="dxa"/>
            <w:shd w:val="clear" w:color="auto" w:fill="auto"/>
            <w:vAlign w:val="center"/>
          </w:tcPr>
          <w:p w14:paraId="4626F458"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警察局主管</w:t>
            </w:r>
          </w:p>
        </w:tc>
        <w:tc>
          <w:tcPr>
            <w:tcW w:w="1559" w:type="dxa"/>
            <w:shd w:val="clear" w:color="auto" w:fill="auto"/>
            <w:vAlign w:val="center"/>
          </w:tcPr>
          <w:p w14:paraId="5F78C0D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68ACF0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109,931,333</w:t>
            </w:r>
          </w:p>
        </w:tc>
        <w:tc>
          <w:tcPr>
            <w:tcW w:w="1276" w:type="dxa"/>
            <w:shd w:val="clear" w:color="auto" w:fill="auto"/>
            <w:vAlign w:val="center"/>
          </w:tcPr>
          <w:p w14:paraId="0634E7A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6A6EC2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56,929</w:t>
            </w:r>
          </w:p>
        </w:tc>
        <w:tc>
          <w:tcPr>
            <w:tcW w:w="1418" w:type="dxa"/>
            <w:gridSpan w:val="2"/>
            <w:shd w:val="clear" w:color="auto" w:fill="auto"/>
            <w:vAlign w:val="center"/>
          </w:tcPr>
          <w:p w14:paraId="3CBE2D6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6E143E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87,061,615</w:t>
            </w:r>
          </w:p>
        </w:tc>
        <w:tc>
          <w:tcPr>
            <w:tcW w:w="1275" w:type="dxa"/>
            <w:shd w:val="clear" w:color="auto" w:fill="auto"/>
            <w:vAlign w:val="center"/>
          </w:tcPr>
          <w:p w14:paraId="6AF5D8B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486E2D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75B9BC6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17DBB5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22,812,789</w:t>
            </w:r>
          </w:p>
        </w:tc>
        <w:tc>
          <w:tcPr>
            <w:tcW w:w="1275" w:type="dxa"/>
            <w:shd w:val="clear" w:color="auto" w:fill="auto"/>
            <w:vAlign w:val="center"/>
          </w:tcPr>
          <w:p w14:paraId="7F88150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29B781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415B26B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0E9B0F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0037F10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D26F4A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5A83C93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CCA12A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3F3B415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F45FC1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56,929</w:t>
            </w:r>
          </w:p>
        </w:tc>
        <w:tc>
          <w:tcPr>
            <w:tcW w:w="1460" w:type="dxa"/>
            <w:shd w:val="clear" w:color="auto" w:fill="auto"/>
            <w:vAlign w:val="center"/>
          </w:tcPr>
          <w:p w14:paraId="1AE60B7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653157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87,061,615</w:t>
            </w:r>
          </w:p>
        </w:tc>
        <w:tc>
          <w:tcPr>
            <w:tcW w:w="1460" w:type="dxa"/>
            <w:shd w:val="clear" w:color="auto" w:fill="auto"/>
            <w:vAlign w:val="center"/>
          </w:tcPr>
          <w:p w14:paraId="3C6B87B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443542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5FF09C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426A29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22,812,789</w:t>
            </w:r>
          </w:p>
        </w:tc>
      </w:tr>
      <w:tr w:rsidR="00F4130C" w:rsidRPr="00403B4B" w14:paraId="045BF7F0"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3A8A7D28"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2551" w:type="dxa"/>
            <w:shd w:val="clear" w:color="auto" w:fill="auto"/>
            <w:vAlign w:val="center"/>
          </w:tcPr>
          <w:p w14:paraId="6DF02CC3"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南投縣政府警察局</w:t>
            </w:r>
          </w:p>
        </w:tc>
        <w:tc>
          <w:tcPr>
            <w:tcW w:w="1559" w:type="dxa"/>
            <w:shd w:val="clear" w:color="auto" w:fill="auto"/>
            <w:vAlign w:val="center"/>
          </w:tcPr>
          <w:p w14:paraId="31F22EC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2F8439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109,931,333</w:t>
            </w:r>
          </w:p>
        </w:tc>
        <w:tc>
          <w:tcPr>
            <w:tcW w:w="1276" w:type="dxa"/>
            <w:shd w:val="clear" w:color="auto" w:fill="auto"/>
            <w:vAlign w:val="center"/>
          </w:tcPr>
          <w:p w14:paraId="794672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EA5F5A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56,929</w:t>
            </w:r>
          </w:p>
        </w:tc>
        <w:tc>
          <w:tcPr>
            <w:tcW w:w="1418" w:type="dxa"/>
            <w:gridSpan w:val="2"/>
            <w:shd w:val="clear" w:color="auto" w:fill="auto"/>
            <w:vAlign w:val="center"/>
          </w:tcPr>
          <w:p w14:paraId="5FCEAE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1AE74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87,061,615</w:t>
            </w:r>
          </w:p>
        </w:tc>
        <w:tc>
          <w:tcPr>
            <w:tcW w:w="1275" w:type="dxa"/>
            <w:shd w:val="clear" w:color="auto" w:fill="auto"/>
            <w:vAlign w:val="center"/>
          </w:tcPr>
          <w:p w14:paraId="7E27C62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6E93F2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4D2785C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043939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22,812,789</w:t>
            </w:r>
          </w:p>
        </w:tc>
        <w:tc>
          <w:tcPr>
            <w:tcW w:w="1275" w:type="dxa"/>
            <w:shd w:val="clear" w:color="auto" w:fill="auto"/>
            <w:vAlign w:val="center"/>
          </w:tcPr>
          <w:p w14:paraId="3B80A9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E996A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09445D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ED52DB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7347715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6D2EDD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34FC356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A990BB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C62D21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622335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56,929</w:t>
            </w:r>
          </w:p>
        </w:tc>
        <w:tc>
          <w:tcPr>
            <w:tcW w:w="1460" w:type="dxa"/>
            <w:shd w:val="clear" w:color="auto" w:fill="auto"/>
            <w:vAlign w:val="center"/>
          </w:tcPr>
          <w:p w14:paraId="0919586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C61CE5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87,061,615</w:t>
            </w:r>
          </w:p>
        </w:tc>
        <w:tc>
          <w:tcPr>
            <w:tcW w:w="1460" w:type="dxa"/>
            <w:shd w:val="clear" w:color="auto" w:fill="auto"/>
            <w:vAlign w:val="center"/>
          </w:tcPr>
          <w:p w14:paraId="3F35FF2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58963D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52C6FF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74C476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22,812,789</w:t>
            </w:r>
          </w:p>
        </w:tc>
      </w:tr>
      <w:tr w:rsidR="00F4130C" w:rsidRPr="00403B4B" w14:paraId="725D674E"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57436A88"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112－113</w:t>
            </w:r>
          </w:p>
        </w:tc>
        <w:tc>
          <w:tcPr>
            <w:tcW w:w="2551" w:type="dxa"/>
            <w:shd w:val="clear" w:color="auto" w:fill="auto"/>
            <w:vAlign w:val="center"/>
          </w:tcPr>
          <w:p w14:paraId="505AD406"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衛生局主管</w:t>
            </w:r>
          </w:p>
        </w:tc>
        <w:tc>
          <w:tcPr>
            <w:tcW w:w="1559" w:type="dxa"/>
            <w:shd w:val="clear" w:color="auto" w:fill="auto"/>
            <w:vAlign w:val="center"/>
          </w:tcPr>
          <w:p w14:paraId="4784C43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B69651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44,271,669</w:t>
            </w:r>
          </w:p>
        </w:tc>
        <w:tc>
          <w:tcPr>
            <w:tcW w:w="1276" w:type="dxa"/>
            <w:shd w:val="clear" w:color="auto" w:fill="auto"/>
            <w:vAlign w:val="center"/>
          </w:tcPr>
          <w:p w14:paraId="2558637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AECE84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18,092,089</w:t>
            </w:r>
          </w:p>
        </w:tc>
        <w:tc>
          <w:tcPr>
            <w:tcW w:w="1418" w:type="dxa"/>
            <w:gridSpan w:val="2"/>
            <w:shd w:val="clear" w:color="auto" w:fill="auto"/>
            <w:vAlign w:val="center"/>
          </w:tcPr>
          <w:p w14:paraId="7D98DFE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CD1E25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26,179,580</w:t>
            </w:r>
          </w:p>
        </w:tc>
        <w:tc>
          <w:tcPr>
            <w:tcW w:w="1275" w:type="dxa"/>
            <w:shd w:val="clear" w:color="auto" w:fill="auto"/>
            <w:vAlign w:val="center"/>
          </w:tcPr>
          <w:p w14:paraId="4AE57D4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103B38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660B3EB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87222A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75" w:type="dxa"/>
            <w:shd w:val="clear" w:color="auto" w:fill="auto"/>
            <w:vAlign w:val="center"/>
          </w:tcPr>
          <w:p w14:paraId="2DA7A27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311054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0F0532C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57A44B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4EAB692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0ED4E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4ADD658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A8D8B1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31DEC6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E02758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18,092,089</w:t>
            </w:r>
          </w:p>
        </w:tc>
        <w:tc>
          <w:tcPr>
            <w:tcW w:w="1460" w:type="dxa"/>
            <w:shd w:val="clear" w:color="auto" w:fill="auto"/>
            <w:vAlign w:val="center"/>
          </w:tcPr>
          <w:p w14:paraId="3F643EB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3C60D6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26,179,580</w:t>
            </w:r>
          </w:p>
        </w:tc>
        <w:tc>
          <w:tcPr>
            <w:tcW w:w="1460" w:type="dxa"/>
            <w:shd w:val="clear" w:color="auto" w:fill="auto"/>
            <w:vAlign w:val="center"/>
          </w:tcPr>
          <w:p w14:paraId="5FFD00F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81B91D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24B7048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C36837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r>
      <w:tr w:rsidR="00F4130C" w:rsidRPr="00403B4B" w14:paraId="45C69579"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045112B3"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2551" w:type="dxa"/>
            <w:shd w:val="clear" w:color="auto" w:fill="auto"/>
            <w:vAlign w:val="center"/>
          </w:tcPr>
          <w:p w14:paraId="35471E24"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南投縣政府衛生局</w:t>
            </w:r>
          </w:p>
        </w:tc>
        <w:tc>
          <w:tcPr>
            <w:tcW w:w="1559" w:type="dxa"/>
            <w:shd w:val="clear" w:color="auto" w:fill="auto"/>
            <w:vAlign w:val="center"/>
          </w:tcPr>
          <w:p w14:paraId="045C1F0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1E074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44,271,669</w:t>
            </w:r>
          </w:p>
        </w:tc>
        <w:tc>
          <w:tcPr>
            <w:tcW w:w="1276" w:type="dxa"/>
            <w:shd w:val="clear" w:color="auto" w:fill="auto"/>
            <w:vAlign w:val="center"/>
          </w:tcPr>
          <w:p w14:paraId="64095B0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5F5CC2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18,092,089</w:t>
            </w:r>
          </w:p>
        </w:tc>
        <w:tc>
          <w:tcPr>
            <w:tcW w:w="1418" w:type="dxa"/>
            <w:gridSpan w:val="2"/>
            <w:shd w:val="clear" w:color="auto" w:fill="auto"/>
            <w:vAlign w:val="center"/>
          </w:tcPr>
          <w:p w14:paraId="51A6896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CF210F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26,179,580</w:t>
            </w:r>
          </w:p>
        </w:tc>
        <w:tc>
          <w:tcPr>
            <w:tcW w:w="1275" w:type="dxa"/>
            <w:shd w:val="clear" w:color="auto" w:fill="auto"/>
            <w:vAlign w:val="center"/>
          </w:tcPr>
          <w:p w14:paraId="6D8146F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38D5CE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31321A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A1C7D8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75" w:type="dxa"/>
            <w:shd w:val="clear" w:color="auto" w:fill="auto"/>
            <w:vAlign w:val="center"/>
          </w:tcPr>
          <w:p w14:paraId="6208130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ACF11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4D3653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CDF7F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053C35E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1EC308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0D0EE74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FCAD9F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418D6C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7F3BE3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18,092,089</w:t>
            </w:r>
          </w:p>
        </w:tc>
        <w:tc>
          <w:tcPr>
            <w:tcW w:w="1460" w:type="dxa"/>
            <w:shd w:val="clear" w:color="auto" w:fill="auto"/>
            <w:vAlign w:val="center"/>
          </w:tcPr>
          <w:p w14:paraId="5CD654C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57EFA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26,179,580</w:t>
            </w:r>
          </w:p>
        </w:tc>
        <w:tc>
          <w:tcPr>
            <w:tcW w:w="1460" w:type="dxa"/>
            <w:shd w:val="clear" w:color="auto" w:fill="auto"/>
            <w:vAlign w:val="center"/>
          </w:tcPr>
          <w:p w14:paraId="135676E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71B741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340CAA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7AC3DA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r>
      <w:tr w:rsidR="00F4130C" w:rsidRPr="00403B4B" w14:paraId="179E5050"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6E612051"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112－113</w:t>
            </w:r>
          </w:p>
        </w:tc>
        <w:tc>
          <w:tcPr>
            <w:tcW w:w="2551" w:type="dxa"/>
            <w:shd w:val="clear" w:color="auto" w:fill="auto"/>
            <w:vAlign w:val="center"/>
          </w:tcPr>
          <w:p w14:paraId="1F21A9B5"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環境保護局主管</w:t>
            </w:r>
          </w:p>
        </w:tc>
        <w:tc>
          <w:tcPr>
            <w:tcW w:w="1559" w:type="dxa"/>
            <w:shd w:val="clear" w:color="auto" w:fill="auto"/>
            <w:vAlign w:val="center"/>
          </w:tcPr>
          <w:p w14:paraId="697835F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3BBC4F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301,916,244</w:t>
            </w:r>
          </w:p>
        </w:tc>
        <w:tc>
          <w:tcPr>
            <w:tcW w:w="1276" w:type="dxa"/>
            <w:shd w:val="clear" w:color="auto" w:fill="auto"/>
            <w:vAlign w:val="center"/>
          </w:tcPr>
          <w:p w14:paraId="1580D97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B2406A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2,130,597</w:t>
            </w:r>
          </w:p>
        </w:tc>
        <w:tc>
          <w:tcPr>
            <w:tcW w:w="1418" w:type="dxa"/>
            <w:gridSpan w:val="2"/>
            <w:shd w:val="clear" w:color="auto" w:fill="auto"/>
            <w:vAlign w:val="center"/>
          </w:tcPr>
          <w:p w14:paraId="0020B6C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211807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244,581,706</w:t>
            </w:r>
          </w:p>
        </w:tc>
        <w:tc>
          <w:tcPr>
            <w:tcW w:w="1275" w:type="dxa"/>
            <w:shd w:val="clear" w:color="auto" w:fill="auto"/>
            <w:vAlign w:val="center"/>
          </w:tcPr>
          <w:p w14:paraId="7478F15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ED0C9E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0ADF6FD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8D1CC9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55,203,941</w:t>
            </w:r>
          </w:p>
        </w:tc>
        <w:tc>
          <w:tcPr>
            <w:tcW w:w="1275" w:type="dxa"/>
            <w:shd w:val="clear" w:color="auto" w:fill="auto"/>
            <w:vAlign w:val="center"/>
          </w:tcPr>
          <w:p w14:paraId="63A3908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4EB8D2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2B93581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EA7C11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14A7CC4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45389D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3DCE29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BED85A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22C7C5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FAA929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2,130,597</w:t>
            </w:r>
          </w:p>
        </w:tc>
        <w:tc>
          <w:tcPr>
            <w:tcW w:w="1460" w:type="dxa"/>
            <w:shd w:val="clear" w:color="auto" w:fill="auto"/>
            <w:vAlign w:val="center"/>
          </w:tcPr>
          <w:p w14:paraId="4DC73A5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F154FD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244,581,706</w:t>
            </w:r>
          </w:p>
        </w:tc>
        <w:tc>
          <w:tcPr>
            <w:tcW w:w="1460" w:type="dxa"/>
            <w:shd w:val="clear" w:color="auto" w:fill="auto"/>
            <w:vAlign w:val="center"/>
          </w:tcPr>
          <w:p w14:paraId="1FA545E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2774B0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5585B6B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5BF514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55,203,941</w:t>
            </w:r>
          </w:p>
        </w:tc>
      </w:tr>
      <w:tr w:rsidR="00F4130C" w:rsidRPr="00403B4B" w14:paraId="77F476BB"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2F7BCB08"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112－113</w:t>
            </w:r>
          </w:p>
        </w:tc>
        <w:tc>
          <w:tcPr>
            <w:tcW w:w="2551" w:type="dxa"/>
            <w:shd w:val="clear" w:color="auto" w:fill="auto"/>
            <w:vAlign w:val="center"/>
          </w:tcPr>
          <w:p w14:paraId="3B28ADB3"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南投縣政府環境保護局</w:t>
            </w:r>
          </w:p>
        </w:tc>
        <w:tc>
          <w:tcPr>
            <w:tcW w:w="1559" w:type="dxa"/>
            <w:shd w:val="clear" w:color="auto" w:fill="auto"/>
            <w:vAlign w:val="center"/>
          </w:tcPr>
          <w:p w14:paraId="229C83E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7DAAA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301,916,244</w:t>
            </w:r>
          </w:p>
        </w:tc>
        <w:tc>
          <w:tcPr>
            <w:tcW w:w="1276" w:type="dxa"/>
            <w:shd w:val="clear" w:color="auto" w:fill="auto"/>
            <w:vAlign w:val="center"/>
          </w:tcPr>
          <w:p w14:paraId="1509CD0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40B23A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2,130,597</w:t>
            </w:r>
          </w:p>
        </w:tc>
        <w:tc>
          <w:tcPr>
            <w:tcW w:w="1418" w:type="dxa"/>
            <w:gridSpan w:val="2"/>
            <w:shd w:val="clear" w:color="auto" w:fill="auto"/>
            <w:vAlign w:val="center"/>
          </w:tcPr>
          <w:p w14:paraId="2A640B5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B141FF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244,581,706</w:t>
            </w:r>
          </w:p>
        </w:tc>
        <w:tc>
          <w:tcPr>
            <w:tcW w:w="1275" w:type="dxa"/>
            <w:shd w:val="clear" w:color="auto" w:fill="auto"/>
            <w:vAlign w:val="center"/>
          </w:tcPr>
          <w:p w14:paraId="2E1AF6E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B7F1A9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362CEE4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4BEBDB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55,203,941</w:t>
            </w:r>
          </w:p>
        </w:tc>
        <w:tc>
          <w:tcPr>
            <w:tcW w:w="1275" w:type="dxa"/>
            <w:shd w:val="clear" w:color="auto" w:fill="auto"/>
            <w:vAlign w:val="center"/>
          </w:tcPr>
          <w:p w14:paraId="5480E2B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F87044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9BB607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471C02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6AE6689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4477EC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5D7D0B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6DF0D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BBC459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0C6662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2,130,597</w:t>
            </w:r>
          </w:p>
        </w:tc>
        <w:tc>
          <w:tcPr>
            <w:tcW w:w="1460" w:type="dxa"/>
            <w:shd w:val="clear" w:color="auto" w:fill="auto"/>
            <w:vAlign w:val="center"/>
          </w:tcPr>
          <w:p w14:paraId="2649DE2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ADB6A6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244,581,706</w:t>
            </w:r>
          </w:p>
        </w:tc>
        <w:tc>
          <w:tcPr>
            <w:tcW w:w="1460" w:type="dxa"/>
            <w:shd w:val="clear" w:color="auto" w:fill="auto"/>
            <w:vAlign w:val="center"/>
          </w:tcPr>
          <w:p w14:paraId="4E8E107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B1B7D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289FF08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ADBA92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55,203,941</w:t>
            </w:r>
          </w:p>
        </w:tc>
      </w:tr>
      <w:tr w:rsidR="00F4130C" w:rsidRPr="00403B4B" w14:paraId="6046D9CF"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787BEE06"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111－113</w:t>
            </w:r>
          </w:p>
        </w:tc>
        <w:tc>
          <w:tcPr>
            <w:tcW w:w="2551" w:type="dxa"/>
            <w:shd w:val="clear" w:color="auto" w:fill="auto"/>
            <w:vAlign w:val="center"/>
          </w:tcPr>
          <w:p w14:paraId="45675364"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文化局主管</w:t>
            </w:r>
          </w:p>
        </w:tc>
        <w:tc>
          <w:tcPr>
            <w:tcW w:w="1559" w:type="dxa"/>
            <w:shd w:val="clear" w:color="auto" w:fill="auto"/>
            <w:vAlign w:val="center"/>
          </w:tcPr>
          <w:p w14:paraId="27F6FCD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94FACC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74,920,423</w:t>
            </w:r>
          </w:p>
        </w:tc>
        <w:tc>
          <w:tcPr>
            <w:tcW w:w="1276" w:type="dxa"/>
            <w:shd w:val="clear" w:color="auto" w:fill="auto"/>
            <w:vAlign w:val="center"/>
          </w:tcPr>
          <w:p w14:paraId="10A56B1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50984A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580,079</w:t>
            </w:r>
          </w:p>
        </w:tc>
        <w:tc>
          <w:tcPr>
            <w:tcW w:w="1418" w:type="dxa"/>
            <w:gridSpan w:val="2"/>
            <w:shd w:val="clear" w:color="auto" w:fill="auto"/>
            <w:vAlign w:val="center"/>
          </w:tcPr>
          <w:p w14:paraId="4931EE5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B90DE3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26,186,889</w:t>
            </w:r>
          </w:p>
        </w:tc>
        <w:tc>
          <w:tcPr>
            <w:tcW w:w="1275" w:type="dxa"/>
            <w:shd w:val="clear" w:color="auto" w:fill="auto"/>
            <w:vAlign w:val="center"/>
          </w:tcPr>
          <w:p w14:paraId="1FA8B0D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594833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4D7BAD4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CB348C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48,153,455</w:t>
            </w:r>
          </w:p>
        </w:tc>
        <w:tc>
          <w:tcPr>
            <w:tcW w:w="1275" w:type="dxa"/>
            <w:shd w:val="clear" w:color="auto" w:fill="auto"/>
            <w:vAlign w:val="center"/>
          </w:tcPr>
          <w:p w14:paraId="24FB8E7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194A64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1EBC874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19D93B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5537C74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7E5417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10E4FE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D1CDFB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7BF0DD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782473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580,079</w:t>
            </w:r>
          </w:p>
        </w:tc>
        <w:tc>
          <w:tcPr>
            <w:tcW w:w="1460" w:type="dxa"/>
            <w:shd w:val="clear" w:color="auto" w:fill="auto"/>
            <w:vAlign w:val="center"/>
          </w:tcPr>
          <w:p w14:paraId="6BF31AF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85D631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26,186,889</w:t>
            </w:r>
          </w:p>
        </w:tc>
        <w:tc>
          <w:tcPr>
            <w:tcW w:w="1460" w:type="dxa"/>
            <w:shd w:val="clear" w:color="auto" w:fill="auto"/>
            <w:vAlign w:val="center"/>
          </w:tcPr>
          <w:p w14:paraId="61AF7DF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47F417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40FE836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F043A8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48,153,455</w:t>
            </w:r>
          </w:p>
        </w:tc>
      </w:tr>
      <w:tr w:rsidR="00F4130C" w:rsidRPr="00403B4B" w14:paraId="152CCF1E"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191EC905"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111－113</w:t>
            </w:r>
          </w:p>
        </w:tc>
        <w:tc>
          <w:tcPr>
            <w:tcW w:w="2551" w:type="dxa"/>
            <w:shd w:val="clear" w:color="auto" w:fill="auto"/>
            <w:vAlign w:val="center"/>
          </w:tcPr>
          <w:p w14:paraId="4D129118"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南投縣政府文化局</w:t>
            </w:r>
          </w:p>
        </w:tc>
        <w:tc>
          <w:tcPr>
            <w:tcW w:w="1559" w:type="dxa"/>
            <w:shd w:val="clear" w:color="auto" w:fill="auto"/>
            <w:vAlign w:val="center"/>
          </w:tcPr>
          <w:p w14:paraId="5C551C1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824489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74,920,423</w:t>
            </w:r>
          </w:p>
        </w:tc>
        <w:tc>
          <w:tcPr>
            <w:tcW w:w="1276" w:type="dxa"/>
            <w:shd w:val="clear" w:color="auto" w:fill="auto"/>
            <w:vAlign w:val="center"/>
          </w:tcPr>
          <w:p w14:paraId="3300E02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3A5281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580,079</w:t>
            </w:r>
          </w:p>
        </w:tc>
        <w:tc>
          <w:tcPr>
            <w:tcW w:w="1418" w:type="dxa"/>
            <w:gridSpan w:val="2"/>
            <w:shd w:val="clear" w:color="auto" w:fill="auto"/>
            <w:vAlign w:val="center"/>
          </w:tcPr>
          <w:p w14:paraId="31FEE87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B292A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26,186,889</w:t>
            </w:r>
          </w:p>
        </w:tc>
        <w:tc>
          <w:tcPr>
            <w:tcW w:w="1275" w:type="dxa"/>
            <w:shd w:val="clear" w:color="auto" w:fill="auto"/>
            <w:vAlign w:val="center"/>
          </w:tcPr>
          <w:p w14:paraId="1557C61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357D2A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3B39FAA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A51E7A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48,153,455</w:t>
            </w:r>
          </w:p>
        </w:tc>
        <w:tc>
          <w:tcPr>
            <w:tcW w:w="1275" w:type="dxa"/>
            <w:shd w:val="clear" w:color="auto" w:fill="auto"/>
            <w:vAlign w:val="center"/>
          </w:tcPr>
          <w:p w14:paraId="732FFB3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2C4F36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28BB680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89391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1035CFC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B71E4D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5B65894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150ACB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EFF5B6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5622D3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580,079</w:t>
            </w:r>
          </w:p>
        </w:tc>
        <w:tc>
          <w:tcPr>
            <w:tcW w:w="1460" w:type="dxa"/>
            <w:shd w:val="clear" w:color="auto" w:fill="auto"/>
            <w:vAlign w:val="center"/>
          </w:tcPr>
          <w:p w14:paraId="326EB7F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C94055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26,186,889</w:t>
            </w:r>
          </w:p>
        </w:tc>
        <w:tc>
          <w:tcPr>
            <w:tcW w:w="1460" w:type="dxa"/>
            <w:shd w:val="clear" w:color="auto" w:fill="auto"/>
            <w:vAlign w:val="center"/>
          </w:tcPr>
          <w:p w14:paraId="359D1A6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70A54F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26AF52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C4CB0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48,153,455</w:t>
            </w:r>
          </w:p>
        </w:tc>
      </w:tr>
      <w:tr w:rsidR="00F4130C" w:rsidRPr="00403B4B" w14:paraId="08DB97FD"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shd w:val="clear" w:color="auto" w:fill="auto"/>
            <w:vAlign w:val="center"/>
          </w:tcPr>
          <w:p w14:paraId="731262E6"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111－113</w:t>
            </w:r>
          </w:p>
        </w:tc>
        <w:tc>
          <w:tcPr>
            <w:tcW w:w="2551" w:type="dxa"/>
            <w:shd w:val="clear" w:color="auto" w:fill="auto"/>
            <w:vAlign w:val="center"/>
          </w:tcPr>
          <w:p w14:paraId="236909D1"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觀光處主管</w:t>
            </w:r>
          </w:p>
        </w:tc>
        <w:tc>
          <w:tcPr>
            <w:tcW w:w="1559" w:type="dxa"/>
            <w:shd w:val="clear" w:color="auto" w:fill="auto"/>
            <w:vAlign w:val="center"/>
          </w:tcPr>
          <w:p w14:paraId="0FAA5EE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608BFA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30,963,085</w:t>
            </w:r>
          </w:p>
        </w:tc>
        <w:tc>
          <w:tcPr>
            <w:tcW w:w="1276" w:type="dxa"/>
            <w:shd w:val="clear" w:color="auto" w:fill="auto"/>
            <w:vAlign w:val="center"/>
          </w:tcPr>
          <w:p w14:paraId="68AD58C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D33FF2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1,307,276</w:t>
            </w:r>
          </w:p>
        </w:tc>
        <w:tc>
          <w:tcPr>
            <w:tcW w:w="1418" w:type="dxa"/>
            <w:gridSpan w:val="2"/>
            <w:shd w:val="clear" w:color="auto" w:fill="auto"/>
            <w:vAlign w:val="center"/>
          </w:tcPr>
          <w:p w14:paraId="2ED100E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31C16B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26,652,809</w:t>
            </w:r>
          </w:p>
        </w:tc>
        <w:tc>
          <w:tcPr>
            <w:tcW w:w="1275" w:type="dxa"/>
            <w:shd w:val="clear" w:color="auto" w:fill="auto"/>
            <w:vAlign w:val="center"/>
          </w:tcPr>
          <w:p w14:paraId="07A0A6A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92525C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61276BC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05FAB3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3,003,000</w:t>
            </w:r>
          </w:p>
        </w:tc>
        <w:tc>
          <w:tcPr>
            <w:tcW w:w="1275" w:type="dxa"/>
            <w:shd w:val="clear" w:color="auto" w:fill="auto"/>
            <w:vAlign w:val="center"/>
          </w:tcPr>
          <w:p w14:paraId="3138D7C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CBA522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42EF1EE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A81515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7E19829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3B4BA5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375D9EC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DA220B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6FCD410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04486C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1,307,276</w:t>
            </w:r>
          </w:p>
        </w:tc>
        <w:tc>
          <w:tcPr>
            <w:tcW w:w="1460" w:type="dxa"/>
            <w:shd w:val="clear" w:color="auto" w:fill="auto"/>
            <w:vAlign w:val="center"/>
          </w:tcPr>
          <w:p w14:paraId="4FF2727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31DABE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26,652,809</w:t>
            </w:r>
          </w:p>
        </w:tc>
        <w:tc>
          <w:tcPr>
            <w:tcW w:w="1460" w:type="dxa"/>
            <w:shd w:val="clear" w:color="auto" w:fill="auto"/>
            <w:vAlign w:val="center"/>
          </w:tcPr>
          <w:p w14:paraId="445875A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0A5DB5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45DB518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9D343C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3,003,000</w:t>
            </w:r>
          </w:p>
        </w:tc>
      </w:tr>
      <w:tr w:rsidR="008F2BD4" w:rsidRPr="00403B4B" w14:paraId="7D4033C6" w14:textId="77777777" w:rsidTr="00C521A2">
        <w:tblPrEx>
          <w:tblBorders>
            <w:left w:val="none" w:sz="0" w:space="0" w:color="auto"/>
            <w:right w:val="none" w:sz="0" w:space="0" w:color="auto"/>
            <w:insideH w:val="none" w:sz="0" w:space="0" w:color="auto"/>
          </w:tblBorders>
        </w:tblPrEx>
        <w:trPr>
          <w:cantSplit/>
          <w:trHeight w:val="564"/>
        </w:trPr>
        <w:tc>
          <w:tcPr>
            <w:tcW w:w="965" w:type="dxa"/>
            <w:gridSpan w:val="2"/>
            <w:tcBorders>
              <w:bottom w:val="single" w:sz="4" w:space="0" w:color="auto"/>
            </w:tcBorders>
            <w:shd w:val="clear" w:color="auto" w:fill="auto"/>
            <w:vAlign w:val="center"/>
          </w:tcPr>
          <w:p w14:paraId="4A4DCA3E" w14:textId="77777777" w:rsidR="008F2BD4" w:rsidRPr="00403B4B" w:rsidRDefault="008F2BD4" w:rsidP="00630C07">
            <w:pPr>
              <w:jc w:val="center"/>
              <w:rPr>
                <w:rFonts w:ascii="標楷體" w:eastAsia="標楷體" w:hAnsi="標楷體"/>
                <w:bCs/>
                <w:noProof/>
                <w:sz w:val="20"/>
              </w:rPr>
            </w:pPr>
            <w:r w:rsidRPr="00403B4B">
              <w:rPr>
                <w:rFonts w:ascii="標楷體" w:eastAsia="標楷體" w:hAnsi="標楷體" w:hint="eastAsia"/>
                <w:bCs/>
                <w:noProof/>
                <w:sz w:val="20"/>
              </w:rPr>
              <w:t>111－113</w:t>
            </w:r>
          </w:p>
        </w:tc>
        <w:tc>
          <w:tcPr>
            <w:tcW w:w="2551" w:type="dxa"/>
            <w:tcBorders>
              <w:left w:val="single" w:sz="4" w:space="0" w:color="auto"/>
              <w:bottom w:val="single" w:sz="4" w:space="0" w:color="auto"/>
            </w:tcBorders>
            <w:shd w:val="clear" w:color="auto" w:fill="auto"/>
            <w:vAlign w:val="center"/>
          </w:tcPr>
          <w:p w14:paraId="25549341" w14:textId="77777777" w:rsidR="008F2BD4" w:rsidRPr="00403B4B" w:rsidRDefault="008F2BD4" w:rsidP="008F2BD4">
            <w:pPr>
              <w:jc w:val="distribute"/>
              <w:rPr>
                <w:rFonts w:ascii="標楷體" w:eastAsia="標楷體" w:hAnsi="標楷體"/>
                <w:bCs/>
                <w:noProof/>
                <w:sz w:val="20"/>
              </w:rPr>
            </w:pPr>
            <w:r w:rsidRPr="00403B4B">
              <w:rPr>
                <w:rFonts w:ascii="標楷體" w:eastAsia="標楷體" w:hAnsi="標楷體" w:hint="eastAsia"/>
                <w:bCs/>
                <w:noProof/>
                <w:sz w:val="20"/>
              </w:rPr>
              <w:t>南投縣風景區管理所</w:t>
            </w:r>
          </w:p>
        </w:tc>
        <w:tc>
          <w:tcPr>
            <w:tcW w:w="1559" w:type="dxa"/>
            <w:tcBorders>
              <w:left w:val="single" w:sz="4" w:space="0" w:color="auto"/>
              <w:bottom w:val="single" w:sz="4" w:space="0" w:color="auto"/>
            </w:tcBorders>
            <w:shd w:val="clear" w:color="auto" w:fill="auto"/>
            <w:vAlign w:val="center"/>
          </w:tcPr>
          <w:p w14:paraId="38A1D937"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3416DA17"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30,963,085</w:t>
            </w:r>
          </w:p>
        </w:tc>
        <w:tc>
          <w:tcPr>
            <w:tcW w:w="1276" w:type="dxa"/>
            <w:tcBorders>
              <w:left w:val="single" w:sz="4" w:space="0" w:color="auto"/>
              <w:bottom w:val="single" w:sz="4" w:space="0" w:color="auto"/>
            </w:tcBorders>
            <w:shd w:val="clear" w:color="auto" w:fill="auto"/>
            <w:vAlign w:val="center"/>
          </w:tcPr>
          <w:p w14:paraId="6BB9664A"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42961F17"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1,307,276</w:t>
            </w:r>
          </w:p>
        </w:tc>
        <w:tc>
          <w:tcPr>
            <w:tcW w:w="1418" w:type="dxa"/>
            <w:gridSpan w:val="2"/>
            <w:tcBorders>
              <w:left w:val="single" w:sz="4" w:space="0" w:color="auto"/>
              <w:bottom w:val="single" w:sz="4" w:space="0" w:color="auto"/>
            </w:tcBorders>
            <w:shd w:val="clear" w:color="auto" w:fill="auto"/>
            <w:vAlign w:val="center"/>
          </w:tcPr>
          <w:p w14:paraId="14339917"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1A84B1C4"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26,652,809</w:t>
            </w:r>
          </w:p>
        </w:tc>
        <w:tc>
          <w:tcPr>
            <w:tcW w:w="1275" w:type="dxa"/>
            <w:tcBorders>
              <w:left w:val="single" w:sz="4" w:space="0" w:color="auto"/>
              <w:bottom w:val="single" w:sz="4" w:space="0" w:color="auto"/>
            </w:tcBorders>
            <w:shd w:val="clear" w:color="auto" w:fill="auto"/>
            <w:vAlign w:val="center"/>
          </w:tcPr>
          <w:p w14:paraId="6FA47EB2"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149D7258"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560" w:type="dxa"/>
            <w:tcBorders>
              <w:left w:val="single" w:sz="4" w:space="0" w:color="auto"/>
              <w:bottom w:val="single" w:sz="4" w:space="0" w:color="auto"/>
            </w:tcBorders>
            <w:shd w:val="clear" w:color="auto" w:fill="auto"/>
            <w:vAlign w:val="center"/>
          </w:tcPr>
          <w:p w14:paraId="77386139"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48F6BDF2"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3,003,000</w:t>
            </w:r>
          </w:p>
        </w:tc>
        <w:tc>
          <w:tcPr>
            <w:tcW w:w="1275" w:type="dxa"/>
            <w:tcBorders>
              <w:left w:val="single" w:sz="4" w:space="0" w:color="auto"/>
              <w:bottom w:val="single" w:sz="4" w:space="0" w:color="auto"/>
            </w:tcBorders>
            <w:shd w:val="clear" w:color="auto" w:fill="auto"/>
            <w:vAlign w:val="center"/>
          </w:tcPr>
          <w:p w14:paraId="3CE1B8AB"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3A764419"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418" w:type="dxa"/>
            <w:tcBorders>
              <w:left w:val="single" w:sz="4" w:space="0" w:color="auto"/>
              <w:bottom w:val="single" w:sz="4" w:space="0" w:color="auto"/>
            </w:tcBorders>
            <w:shd w:val="clear" w:color="auto" w:fill="auto"/>
            <w:vAlign w:val="center"/>
          </w:tcPr>
          <w:p w14:paraId="661F53F6"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5AE4FF40"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243" w:type="dxa"/>
            <w:tcBorders>
              <w:left w:val="single" w:sz="4" w:space="0" w:color="auto"/>
              <w:bottom w:val="single" w:sz="4" w:space="0" w:color="auto"/>
            </w:tcBorders>
            <w:shd w:val="clear" w:color="auto" w:fill="auto"/>
            <w:vAlign w:val="center"/>
          </w:tcPr>
          <w:p w14:paraId="1E210FE5"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756B8F44"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460" w:type="dxa"/>
            <w:tcBorders>
              <w:left w:val="single" w:sz="4" w:space="0" w:color="auto"/>
              <w:bottom w:val="single" w:sz="4" w:space="0" w:color="auto"/>
            </w:tcBorders>
            <w:shd w:val="clear" w:color="auto" w:fill="auto"/>
            <w:vAlign w:val="center"/>
          </w:tcPr>
          <w:p w14:paraId="3A64240E"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2EC80CC5"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460" w:type="dxa"/>
            <w:tcBorders>
              <w:left w:val="single" w:sz="4" w:space="0" w:color="auto"/>
              <w:bottom w:val="single" w:sz="4" w:space="0" w:color="auto"/>
            </w:tcBorders>
            <w:shd w:val="clear" w:color="auto" w:fill="auto"/>
            <w:vAlign w:val="center"/>
          </w:tcPr>
          <w:p w14:paraId="4B9EB9AF"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2346396E"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1,307,276</w:t>
            </w:r>
          </w:p>
        </w:tc>
        <w:tc>
          <w:tcPr>
            <w:tcW w:w="1460" w:type="dxa"/>
            <w:tcBorders>
              <w:left w:val="single" w:sz="4" w:space="0" w:color="auto"/>
              <w:bottom w:val="single" w:sz="4" w:space="0" w:color="auto"/>
            </w:tcBorders>
            <w:shd w:val="clear" w:color="auto" w:fill="auto"/>
            <w:vAlign w:val="center"/>
          </w:tcPr>
          <w:p w14:paraId="5815F60B"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5D8CEFF7"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26,652,809</w:t>
            </w:r>
          </w:p>
        </w:tc>
        <w:tc>
          <w:tcPr>
            <w:tcW w:w="1460" w:type="dxa"/>
            <w:tcBorders>
              <w:left w:val="single" w:sz="4" w:space="0" w:color="auto"/>
              <w:bottom w:val="single" w:sz="4" w:space="0" w:color="auto"/>
            </w:tcBorders>
            <w:shd w:val="clear" w:color="auto" w:fill="auto"/>
            <w:vAlign w:val="center"/>
          </w:tcPr>
          <w:p w14:paraId="02DECD1F"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386FD170"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tc>
        <w:tc>
          <w:tcPr>
            <w:tcW w:w="1460" w:type="dxa"/>
            <w:tcBorders>
              <w:left w:val="single" w:sz="4" w:space="0" w:color="auto"/>
              <w:bottom w:val="single" w:sz="4" w:space="0" w:color="auto"/>
            </w:tcBorders>
            <w:shd w:val="clear" w:color="auto" w:fill="auto"/>
            <w:vAlign w:val="center"/>
          </w:tcPr>
          <w:p w14:paraId="34C291DA"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hint="eastAsia"/>
                <w:bCs/>
                <w:noProof/>
                <w:spacing w:val="-6"/>
                <w:sz w:val="20"/>
              </w:rPr>
              <w:t>－</w:t>
            </w:r>
          </w:p>
          <w:p w14:paraId="276232B6" w14:textId="77777777" w:rsidR="008F2BD4" w:rsidRPr="001A3404" w:rsidRDefault="008F2BD4" w:rsidP="00630C07">
            <w:pPr>
              <w:jc w:val="right"/>
              <w:rPr>
                <w:rFonts w:asciiTheme="minorEastAsia" w:eastAsiaTheme="minorEastAsia" w:hAnsiTheme="minorEastAsia"/>
                <w:bCs/>
                <w:noProof/>
                <w:spacing w:val="-6"/>
                <w:sz w:val="20"/>
              </w:rPr>
            </w:pPr>
            <w:r w:rsidRPr="001A3404">
              <w:rPr>
                <w:rFonts w:asciiTheme="minorEastAsia" w:eastAsiaTheme="minorEastAsia" w:hAnsiTheme="minorEastAsia"/>
                <w:bCs/>
                <w:noProof/>
                <w:spacing w:val="-6"/>
                <w:sz w:val="20"/>
              </w:rPr>
              <w:t>3,003,000</w:t>
            </w:r>
          </w:p>
        </w:tc>
      </w:tr>
    </w:tbl>
    <w:p w14:paraId="7668122D" w14:textId="1F4201CD" w:rsidR="00F4130C" w:rsidRPr="00403B4B" w:rsidRDefault="00F4130C" w:rsidP="00F4130C">
      <w:pPr>
        <w:jc w:val="center"/>
        <w:rPr>
          <w:rFonts w:ascii="標楷體" w:eastAsia="標楷體" w:hAnsi="標楷體"/>
          <w:bCs/>
        </w:rPr>
      </w:pPr>
      <w:r w:rsidRPr="00403B4B">
        <w:rPr>
          <w:rFonts w:ascii="標楷體" w:eastAsia="標楷體" w:hAnsi="標楷體" w:hint="eastAsia"/>
          <w:b/>
          <w:color w:val="000000"/>
          <w:spacing w:val="20"/>
          <w:sz w:val="32"/>
          <w:szCs w:val="32"/>
          <w:u w:val="single"/>
        </w:rPr>
        <w:lastRenderedPageBreak/>
        <w:t>拾肆</w:t>
      </w:r>
      <w:r w:rsidRPr="00403B4B">
        <w:rPr>
          <w:rFonts w:ascii="標楷體" w:eastAsia="標楷體" w:hAnsi="標楷體"/>
          <w:b/>
          <w:color w:val="000000"/>
          <w:spacing w:val="20"/>
          <w:sz w:val="32"/>
          <w:szCs w:val="32"/>
          <w:u w:val="single"/>
        </w:rPr>
        <w:t>、</w:t>
      </w:r>
      <w:r w:rsidRPr="00403B4B">
        <w:rPr>
          <w:rFonts w:ascii="標楷體" w:eastAsia="標楷體" w:hAnsi="標楷體" w:hint="eastAsia"/>
          <w:b/>
          <w:spacing w:val="60"/>
          <w:sz w:val="32"/>
          <w:u w:val="single"/>
        </w:rPr>
        <w:t>中華民國114年度南投縣總決算以前年度歲出</w:t>
      </w:r>
      <w:r w:rsidRPr="00403B4B">
        <w:rPr>
          <w:rFonts w:ascii="標楷體" w:eastAsia="標楷體" w:hAnsi="標楷體"/>
          <w:b/>
          <w:spacing w:val="60"/>
          <w:sz w:val="32"/>
          <w:u w:val="single"/>
        </w:rPr>
        <w:t>機關別</w:t>
      </w:r>
      <w:r w:rsidRPr="00403B4B">
        <w:rPr>
          <w:rFonts w:ascii="標楷體" w:eastAsia="標楷體" w:hAnsi="標楷體" w:hint="eastAsia"/>
          <w:b/>
          <w:spacing w:val="60"/>
          <w:sz w:val="32"/>
          <w:u w:val="single"/>
        </w:rPr>
        <w:t>轉入數決算審定總表</w:t>
      </w:r>
      <w:r w:rsidRPr="00403B4B">
        <w:rPr>
          <w:rFonts w:ascii="標楷體" w:eastAsia="標楷體" w:hAnsi="標楷體" w:hint="eastAsia"/>
          <w:bCs/>
          <w:spacing w:val="60"/>
          <w:szCs w:val="24"/>
        </w:rPr>
        <w:t>(續)</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9"/>
        <w:gridCol w:w="426"/>
        <w:gridCol w:w="2551"/>
        <w:gridCol w:w="1559"/>
        <w:gridCol w:w="1276"/>
        <w:gridCol w:w="758"/>
        <w:gridCol w:w="660"/>
        <w:gridCol w:w="1275"/>
        <w:gridCol w:w="1560"/>
        <w:gridCol w:w="1275"/>
        <w:gridCol w:w="1418"/>
        <w:gridCol w:w="1243"/>
        <w:gridCol w:w="1460"/>
        <w:gridCol w:w="1460"/>
        <w:gridCol w:w="1460"/>
        <w:gridCol w:w="1460"/>
        <w:gridCol w:w="1460"/>
      </w:tblGrid>
      <w:tr w:rsidR="00F4130C" w:rsidRPr="00403B4B" w14:paraId="613B9507" w14:textId="77777777" w:rsidTr="00EA2CE6">
        <w:trPr>
          <w:cantSplit/>
          <w:trHeight w:val="270"/>
          <w:tblHeader/>
        </w:trPr>
        <w:tc>
          <w:tcPr>
            <w:tcW w:w="539" w:type="dxa"/>
            <w:tcBorders>
              <w:top w:val="nil"/>
              <w:left w:val="nil"/>
              <w:bottom w:val="nil"/>
              <w:right w:val="nil"/>
            </w:tcBorders>
          </w:tcPr>
          <w:p w14:paraId="19716019" w14:textId="77777777" w:rsidR="00F4130C" w:rsidRPr="00403B4B" w:rsidRDefault="00F4130C" w:rsidP="00EA2CE6">
            <w:pPr>
              <w:rPr>
                <w:rFonts w:ascii="標楷體" w:eastAsia="標楷體" w:hAnsi="標楷體"/>
                <w:sz w:val="20"/>
              </w:rPr>
            </w:pPr>
            <w:r w:rsidRPr="00403B4B">
              <w:rPr>
                <w:rFonts w:ascii="標楷體" w:eastAsia="標楷體" w:hAnsi="標楷體" w:hint="eastAsia"/>
                <w:sz w:val="20"/>
              </w:rPr>
              <w:t>經常</w:t>
            </w:r>
          </w:p>
        </w:tc>
        <w:tc>
          <w:tcPr>
            <w:tcW w:w="6570" w:type="dxa"/>
            <w:gridSpan w:val="5"/>
            <w:vMerge w:val="restart"/>
            <w:tcBorders>
              <w:top w:val="nil"/>
              <w:left w:val="nil"/>
              <w:bottom w:val="nil"/>
              <w:right w:val="nil"/>
            </w:tcBorders>
            <w:vAlign w:val="center"/>
          </w:tcPr>
          <w:p w14:paraId="2D805B8D" w14:textId="77777777" w:rsidR="00F4130C" w:rsidRPr="00403B4B" w:rsidRDefault="00F4130C" w:rsidP="00630C07">
            <w:pPr>
              <w:ind w:left="-42" w:right="80"/>
              <w:rPr>
                <w:rFonts w:ascii="標楷體" w:eastAsia="標楷體" w:hAnsi="標楷體"/>
                <w:sz w:val="20"/>
              </w:rPr>
            </w:pPr>
            <w:r w:rsidRPr="00403B4B">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14:paraId="3044FA1A" w14:textId="77777777" w:rsidR="00F4130C" w:rsidRPr="00403B4B" w:rsidRDefault="00F4130C" w:rsidP="00630C07">
            <w:pPr>
              <w:ind w:right="7"/>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c>
      </w:tr>
      <w:tr w:rsidR="00F4130C" w:rsidRPr="00403B4B" w14:paraId="6A745ABE" w14:textId="77777777" w:rsidTr="00EA2CE6">
        <w:trPr>
          <w:cantSplit/>
          <w:trHeight w:val="270"/>
          <w:tblHeader/>
        </w:trPr>
        <w:tc>
          <w:tcPr>
            <w:tcW w:w="539" w:type="dxa"/>
            <w:tcBorders>
              <w:top w:val="nil"/>
              <w:left w:val="nil"/>
              <w:right w:val="nil"/>
            </w:tcBorders>
          </w:tcPr>
          <w:p w14:paraId="45D128BA" w14:textId="77777777" w:rsidR="00F4130C" w:rsidRPr="00403B4B" w:rsidRDefault="00F4130C" w:rsidP="00EA2CE6">
            <w:pPr>
              <w:rPr>
                <w:rFonts w:ascii="標楷體" w:eastAsia="標楷體" w:hAnsi="標楷體"/>
                <w:sz w:val="20"/>
              </w:rPr>
            </w:pPr>
            <w:r w:rsidRPr="00403B4B">
              <w:rPr>
                <w:rFonts w:ascii="標楷體" w:eastAsia="標楷體" w:hAnsi="標楷體" w:hint="eastAsia"/>
                <w:sz w:val="20"/>
              </w:rPr>
              <w:t>資本</w:t>
            </w:r>
          </w:p>
        </w:tc>
        <w:tc>
          <w:tcPr>
            <w:tcW w:w="6570" w:type="dxa"/>
            <w:gridSpan w:val="5"/>
            <w:vMerge/>
            <w:tcBorders>
              <w:top w:val="nil"/>
              <w:left w:val="nil"/>
              <w:right w:val="nil"/>
            </w:tcBorders>
          </w:tcPr>
          <w:p w14:paraId="041432BA" w14:textId="77777777" w:rsidR="00F4130C" w:rsidRPr="00403B4B" w:rsidRDefault="00F4130C" w:rsidP="00630C07">
            <w:pPr>
              <w:ind w:right="-186"/>
              <w:jc w:val="right"/>
              <w:rPr>
                <w:rFonts w:ascii="標楷體" w:eastAsia="標楷體" w:hAnsi="標楷體"/>
                <w:sz w:val="20"/>
              </w:rPr>
            </w:pPr>
          </w:p>
        </w:tc>
        <w:tc>
          <w:tcPr>
            <w:tcW w:w="14731" w:type="dxa"/>
            <w:gridSpan w:val="11"/>
            <w:vMerge/>
            <w:tcBorders>
              <w:top w:val="nil"/>
              <w:left w:val="nil"/>
              <w:right w:val="nil"/>
            </w:tcBorders>
          </w:tcPr>
          <w:p w14:paraId="15EAC42B" w14:textId="77777777" w:rsidR="00F4130C" w:rsidRPr="00403B4B" w:rsidRDefault="00F4130C" w:rsidP="00630C07">
            <w:pPr>
              <w:ind w:right="-186"/>
              <w:jc w:val="right"/>
              <w:rPr>
                <w:rFonts w:ascii="標楷體" w:eastAsia="標楷體" w:hAnsi="標楷體"/>
                <w:sz w:val="20"/>
              </w:rPr>
            </w:pPr>
          </w:p>
        </w:tc>
      </w:tr>
      <w:tr w:rsidR="00F4130C" w:rsidRPr="00403B4B" w14:paraId="7DD30FD6" w14:textId="77777777" w:rsidTr="00630C07">
        <w:trPr>
          <w:cantSplit/>
          <w:tblHeader/>
        </w:trPr>
        <w:tc>
          <w:tcPr>
            <w:tcW w:w="965" w:type="dxa"/>
            <w:gridSpan w:val="2"/>
            <w:vMerge w:val="restart"/>
            <w:tcBorders>
              <w:left w:val="nil"/>
            </w:tcBorders>
            <w:vAlign w:val="center"/>
          </w:tcPr>
          <w:p w14:paraId="0CCA22EA" w14:textId="77777777" w:rsidR="00F4130C" w:rsidRPr="00403B4B" w:rsidRDefault="00F4130C" w:rsidP="00630C07">
            <w:pPr>
              <w:jc w:val="distribute"/>
              <w:rPr>
                <w:rFonts w:ascii="標楷體" w:eastAsia="標楷體" w:hAnsi="標楷體"/>
                <w:spacing w:val="-10"/>
                <w:sz w:val="20"/>
              </w:rPr>
            </w:pPr>
            <w:r w:rsidRPr="00403B4B">
              <w:rPr>
                <w:rFonts w:ascii="標楷體" w:eastAsia="標楷體" w:hAnsi="標楷體" w:hint="eastAsia"/>
                <w:spacing w:val="-10"/>
                <w:sz w:val="20"/>
              </w:rPr>
              <w:t>年度別</w:t>
            </w:r>
          </w:p>
        </w:tc>
        <w:tc>
          <w:tcPr>
            <w:tcW w:w="2551" w:type="dxa"/>
            <w:vMerge w:val="restart"/>
            <w:tcBorders>
              <w:left w:val="nil"/>
            </w:tcBorders>
            <w:vAlign w:val="center"/>
          </w:tcPr>
          <w:p w14:paraId="41AA1019" w14:textId="77777777" w:rsidR="00F4130C" w:rsidRPr="00403B4B" w:rsidRDefault="00F4130C" w:rsidP="00630C07">
            <w:pPr>
              <w:ind w:left="214" w:right="280"/>
              <w:jc w:val="distribute"/>
              <w:rPr>
                <w:rFonts w:ascii="標楷體" w:eastAsia="標楷體" w:hAnsi="標楷體"/>
                <w:sz w:val="20"/>
              </w:rPr>
            </w:pPr>
            <w:r w:rsidRPr="00403B4B">
              <w:rPr>
                <w:rFonts w:ascii="標楷體" w:eastAsia="標楷體" w:hAnsi="標楷體" w:hint="eastAsia"/>
                <w:sz w:val="20"/>
              </w:rPr>
              <w:t>科目名稱</w:t>
            </w:r>
          </w:p>
        </w:tc>
        <w:tc>
          <w:tcPr>
            <w:tcW w:w="1559" w:type="dxa"/>
            <w:vMerge w:val="restart"/>
            <w:vAlign w:val="center"/>
          </w:tcPr>
          <w:p w14:paraId="3438658D" w14:textId="77777777" w:rsidR="00F4130C" w:rsidRPr="00403B4B" w:rsidRDefault="00F4130C" w:rsidP="00630C07">
            <w:pPr>
              <w:ind w:left="14" w:right="14"/>
              <w:jc w:val="distribute"/>
              <w:rPr>
                <w:rFonts w:ascii="標楷體" w:eastAsia="標楷體" w:hAnsi="標楷體"/>
                <w:spacing w:val="-4"/>
                <w:sz w:val="20"/>
              </w:rPr>
            </w:pPr>
            <w:r w:rsidRPr="00403B4B">
              <w:rPr>
                <w:rFonts w:ascii="標楷體" w:eastAsia="標楷體" w:hAnsi="標楷體" w:hint="eastAsia"/>
                <w:spacing w:val="-4"/>
                <w:sz w:val="20"/>
              </w:rPr>
              <w:t>以前年度</w:t>
            </w:r>
            <w:r w:rsidRPr="00403B4B">
              <w:rPr>
                <w:rFonts w:ascii="標楷體" w:eastAsia="標楷體" w:hAnsi="標楷體"/>
                <w:spacing w:val="-4"/>
                <w:sz w:val="20"/>
              </w:rPr>
              <w:br/>
            </w:r>
            <w:r w:rsidRPr="00403B4B">
              <w:rPr>
                <w:rFonts w:ascii="標楷體" w:eastAsia="標楷體" w:hAnsi="標楷體" w:hint="eastAsia"/>
                <w:spacing w:val="-4"/>
                <w:sz w:val="20"/>
              </w:rPr>
              <w:t>轉入數</w:t>
            </w:r>
          </w:p>
        </w:tc>
        <w:tc>
          <w:tcPr>
            <w:tcW w:w="5529" w:type="dxa"/>
            <w:gridSpan w:val="5"/>
            <w:vAlign w:val="center"/>
          </w:tcPr>
          <w:p w14:paraId="729C9D39"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決算數</w:t>
            </w:r>
          </w:p>
        </w:tc>
        <w:tc>
          <w:tcPr>
            <w:tcW w:w="5396" w:type="dxa"/>
            <w:gridSpan w:val="4"/>
            <w:vAlign w:val="center"/>
          </w:tcPr>
          <w:p w14:paraId="7D488D16"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修正數</w:t>
            </w:r>
          </w:p>
        </w:tc>
        <w:tc>
          <w:tcPr>
            <w:tcW w:w="5840" w:type="dxa"/>
            <w:gridSpan w:val="4"/>
            <w:tcBorders>
              <w:right w:val="nil"/>
            </w:tcBorders>
            <w:vAlign w:val="center"/>
          </w:tcPr>
          <w:p w14:paraId="63598F15" w14:textId="77777777" w:rsidR="00F4130C" w:rsidRPr="00403B4B" w:rsidRDefault="00F4130C" w:rsidP="00630C07">
            <w:pPr>
              <w:ind w:left="70" w:right="92"/>
              <w:jc w:val="distribute"/>
              <w:rPr>
                <w:rFonts w:ascii="標楷體" w:eastAsia="標楷體" w:hAnsi="標楷體"/>
                <w:sz w:val="20"/>
              </w:rPr>
            </w:pPr>
            <w:r w:rsidRPr="00403B4B">
              <w:rPr>
                <w:rFonts w:ascii="標楷體" w:eastAsia="標楷體" w:hAnsi="標楷體" w:hint="eastAsia"/>
                <w:sz w:val="20"/>
              </w:rPr>
              <w:t>決算審定數</w:t>
            </w:r>
          </w:p>
        </w:tc>
      </w:tr>
      <w:tr w:rsidR="00F4130C" w:rsidRPr="00403B4B" w14:paraId="26121F5E" w14:textId="77777777" w:rsidTr="00630C07">
        <w:trPr>
          <w:cantSplit/>
          <w:trHeight w:val="260"/>
          <w:tblHeader/>
        </w:trPr>
        <w:tc>
          <w:tcPr>
            <w:tcW w:w="965" w:type="dxa"/>
            <w:gridSpan w:val="2"/>
            <w:vMerge/>
            <w:tcBorders>
              <w:left w:val="nil"/>
            </w:tcBorders>
            <w:vAlign w:val="center"/>
          </w:tcPr>
          <w:p w14:paraId="25138492" w14:textId="77777777" w:rsidR="00F4130C" w:rsidRPr="00403B4B" w:rsidRDefault="00F4130C" w:rsidP="00630C07">
            <w:pPr>
              <w:jc w:val="center"/>
              <w:rPr>
                <w:rFonts w:ascii="標楷體" w:eastAsia="標楷體" w:hAnsi="標楷體"/>
                <w:sz w:val="20"/>
              </w:rPr>
            </w:pPr>
          </w:p>
        </w:tc>
        <w:tc>
          <w:tcPr>
            <w:tcW w:w="2551" w:type="dxa"/>
            <w:vMerge/>
            <w:vAlign w:val="center"/>
          </w:tcPr>
          <w:p w14:paraId="78D1AA61" w14:textId="77777777" w:rsidR="00F4130C" w:rsidRPr="00403B4B" w:rsidRDefault="00F4130C" w:rsidP="00630C07">
            <w:pPr>
              <w:ind w:left="214" w:right="280"/>
              <w:jc w:val="distribute"/>
              <w:rPr>
                <w:rFonts w:ascii="標楷體" w:eastAsia="標楷體" w:hAnsi="標楷體"/>
                <w:sz w:val="20"/>
              </w:rPr>
            </w:pPr>
          </w:p>
        </w:tc>
        <w:tc>
          <w:tcPr>
            <w:tcW w:w="1559" w:type="dxa"/>
            <w:vMerge/>
            <w:vAlign w:val="center"/>
          </w:tcPr>
          <w:p w14:paraId="1E82472C" w14:textId="77777777" w:rsidR="00F4130C" w:rsidRPr="00403B4B" w:rsidRDefault="00F4130C" w:rsidP="00630C07">
            <w:pPr>
              <w:ind w:left="48" w:right="94"/>
              <w:jc w:val="distribute"/>
              <w:rPr>
                <w:rFonts w:ascii="標楷體" w:eastAsia="標楷體" w:hAnsi="標楷體"/>
                <w:sz w:val="20"/>
              </w:rPr>
            </w:pPr>
          </w:p>
        </w:tc>
        <w:tc>
          <w:tcPr>
            <w:tcW w:w="1276" w:type="dxa"/>
            <w:vAlign w:val="center"/>
          </w:tcPr>
          <w:p w14:paraId="06F1273F"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18" w:type="dxa"/>
            <w:gridSpan w:val="2"/>
            <w:vAlign w:val="center"/>
          </w:tcPr>
          <w:p w14:paraId="6C7B619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75" w:type="dxa"/>
            <w:vAlign w:val="center"/>
          </w:tcPr>
          <w:p w14:paraId="545AF508"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560" w:type="dxa"/>
            <w:vAlign w:val="center"/>
          </w:tcPr>
          <w:p w14:paraId="40770966"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275" w:type="dxa"/>
            <w:vAlign w:val="center"/>
          </w:tcPr>
          <w:p w14:paraId="31B07190"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18" w:type="dxa"/>
            <w:vAlign w:val="center"/>
          </w:tcPr>
          <w:p w14:paraId="59015D2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243" w:type="dxa"/>
            <w:vAlign w:val="center"/>
          </w:tcPr>
          <w:p w14:paraId="24608C92"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460" w:type="dxa"/>
            <w:vAlign w:val="center"/>
          </w:tcPr>
          <w:p w14:paraId="26FD953B"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c>
          <w:tcPr>
            <w:tcW w:w="1460" w:type="dxa"/>
            <w:vAlign w:val="center"/>
          </w:tcPr>
          <w:p w14:paraId="6952CA41"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減免</w:t>
            </w:r>
            <w:r w:rsidRPr="00403B4B">
              <w:rPr>
                <w:rFonts w:ascii="標楷體" w:eastAsia="標楷體" w:hAnsi="標楷體" w:hint="eastAsia"/>
                <w:bCs/>
                <w:spacing w:val="-26"/>
                <w:sz w:val="20"/>
              </w:rPr>
              <w:t>（註銷）</w:t>
            </w:r>
            <w:r w:rsidRPr="00403B4B">
              <w:rPr>
                <w:rFonts w:ascii="標楷體" w:eastAsia="標楷體" w:hAnsi="標楷體" w:hint="eastAsia"/>
                <w:sz w:val="20"/>
              </w:rPr>
              <w:t>數</w:t>
            </w:r>
          </w:p>
        </w:tc>
        <w:tc>
          <w:tcPr>
            <w:tcW w:w="1460" w:type="dxa"/>
            <w:vAlign w:val="center"/>
          </w:tcPr>
          <w:p w14:paraId="282606F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實現數</w:t>
            </w:r>
          </w:p>
        </w:tc>
        <w:tc>
          <w:tcPr>
            <w:tcW w:w="1460" w:type="dxa"/>
            <w:tcBorders>
              <w:right w:val="nil"/>
            </w:tcBorders>
            <w:vAlign w:val="center"/>
          </w:tcPr>
          <w:p w14:paraId="55E51188"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調整數</w:t>
            </w:r>
          </w:p>
        </w:tc>
        <w:tc>
          <w:tcPr>
            <w:tcW w:w="1460" w:type="dxa"/>
            <w:tcBorders>
              <w:right w:val="nil"/>
            </w:tcBorders>
            <w:vAlign w:val="center"/>
          </w:tcPr>
          <w:p w14:paraId="4FDE8145" w14:textId="77777777" w:rsidR="00F4130C" w:rsidRPr="00403B4B" w:rsidRDefault="00F4130C" w:rsidP="00630C07">
            <w:pPr>
              <w:ind w:left="2"/>
              <w:jc w:val="distribute"/>
              <w:rPr>
                <w:rFonts w:ascii="標楷體" w:eastAsia="標楷體" w:hAnsi="標楷體"/>
                <w:sz w:val="20"/>
              </w:rPr>
            </w:pPr>
            <w:r w:rsidRPr="00403B4B">
              <w:rPr>
                <w:rFonts w:ascii="標楷體" w:eastAsia="標楷體" w:hAnsi="標楷體" w:hint="eastAsia"/>
                <w:sz w:val="20"/>
              </w:rPr>
              <w:t>未結清數</w:t>
            </w:r>
          </w:p>
        </w:tc>
      </w:tr>
      <w:tr w:rsidR="00F4130C" w:rsidRPr="00403B4B" w14:paraId="36121481" w14:textId="77777777" w:rsidTr="00630C07">
        <w:trPr>
          <w:cantSplit/>
          <w:trHeight w:val="128"/>
          <w:tblHeader/>
        </w:trPr>
        <w:tc>
          <w:tcPr>
            <w:tcW w:w="965" w:type="dxa"/>
            <w:gridSpan w:val="2"/>
            <w:vMerge/>
            <w:tcBorders>
              <w:left w:val="nil"/>
            </w:tcBorders>
            <w:vAlign w:val="center"/>
          </w:tcPr>
          <w:p w14:paraId="204A10D3" w14:textId="77777777" w:rsidR="00F4130C" w:rsidRPr="00403B4B" w:rsidRDefault="00F4130C" w:rsidP="00630C07">
            <w:pPr>
              <w:jc w:val="center"/>
              <w:rPr>
                <w:rFonts w:ascii="標楷體" w:eastAsia="標楷體" w:hAnsi="標楷體"/>
                <w:sz w:val="20"/>
              </w:rPr>
            </w:pPr>
          </w:p>
        </w:tc>
        <w:tc>
          <w:tcPr>
            <w:tcW w:w="2551" w:type="dxa"/>
            <w:vMerge/>
            <w:vAlign w:val="center"/>
          </w:tcPr>
          <w:p w14:paraId="5474208E" w14:textId="77777777" w:rsidR="00F4130C" w:rsidRPr="00403B4B" w:rsidRDefault="00F4130C" w:rsidP="00630C07">
            <w:pPr>
              <w:ind w:left="214" w:right="280"/>
              <w:jc w:val="distribute"/>
              <w:rPr>
                <w:rFonts w:ascii="標楷體" w:eastAsia="標楷體" w:hAnsi="標楷體"/>
                <w:sz w:val="20"/>
              </w:rPr>
            </w:pPr>
          </w:p>
        </w:tc>
        <w:tc>
          <w:tcPr>
            <w:tcW w:w="1559" w:type="dxa"/>
            <w:vAlign w:val="center"/>
          </w:tcPr>
          <w:p w14:paraId="0611C06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6" w:type="dxa"/>
            <w:vAlign w:val="center"/>
          </w:tcPr>
          <w:p w14:paraId="720E0614"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gridSpan w:val="2"/>
            <w:vAlign w:val="center"/>
          </w:tcPr>
          <w:p w14:paraId="1F0C19FD"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5" w:type="dxa"/>
            <w:vAlign w:val="center"/>
          </w:tcPr>
          <w:p w14:paraId="2E4DC7F7"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560" w:type="dxa"/>
            <w:vAlign w:val="center"/>
          </w:tcPr>
          <w:p w14:paraId="78FD2C63"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75" w:type="dxa"/>
            <w:vAlign w:val="center"/>
          </w:tcPr>
          <w:p w14:paraId="239CD41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18" w:type="dxa"/>
            <w:vAlign w:val="center"/>
          </w:tcPr>
          <w:p w14:paraId="52824A0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243" w:type="dxa"/>
            <w:vAlign w:val="center"/>
          </w:tcPr>
          <w:p w14:paraId="6B5DF0A9"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0DE67D9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5E6D60AC"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vAlign w:val="center"/>
          </w:tcPr>
          <w:p w14:paraId="25229D9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tcBorders>
              <w:right w:val="nil"/>
            </w:tcBorders>
            <w:vAlign w:val="center"/>
          </w:tcPr>
          <w:p w14:paraId="3C05AF4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c>
          <w:tcPr>
            <w:tcW w:w="1460" w:type="dxa"/>
            <w:tcBorders>
              <w:right w:val="nil"/>
            </w:tcBorders>
            <w:vAlign w:val="center"/>
          </w:tcPr>
          <w:p w14:paraId="4121504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應付數</w:t>
            </w:r>
          </w:p>
        </w:tc>
      </w:tr>
      <w:tr w:rsidR="00F4130C" w:rsidRPr="00403B4B" w14:paraId="3B7C6D4A" w14:textId="77777777" w:rsidTr="00C521A2">
        <w:trPr>
          <w:cantSplit/>
          <w:trHeight w:val="127"/>
          <w:tblHeader/>
        </w:trPr>
        <w:tc>
          <w:tcPr>
            <w:tcW w:w="965" w:type="dxa"/>
            <w:gridSpan w:val="2"/>
            <w:vMerge/>
            <w:tcBorders>
              <w:left w:val="nil"/>
              <w:bottom w:val="single" w:sz="4" w:space="0" w:color="auto"/>
            </w:tcBorders>
            <w:vAlign w:val="center"/>
          </w:tcPr>
          <w:p w14:paraId="6EA968BC" w14:textId="77777777" w:rsidR="00F4130C" w:rsidRPr="00403B4B" w:rsidRDefault="00F4130C" w:rsidP="00630C07">
            <w:pPr>
              <w:jc w:val="center"/>
              <w:rPr>
                <w:rFonts w:ascii="標楷體" w:eastAsia="標楷體" w:hAnsi="標楷體"/>
                <w:sz w:val="20"/>
              </w:rPr>
            </w:pPr>
          </w:p>
        </w:tc>
        <w:tc>
          <w:tcPr>
            <w:tcW w:w="2551" w:type="dxa"/>
            <w:vMerge/>
            <w:tcBorders>
              <w:bottom w:val="single" w:sz="4" w:space="0" w:color="auto"/>
            </w:tcBorders>
            <w:vAlign w:val="center"/>
          </w:tcPr>
          <w:p w14:paraId="7423E643" w14:textId="77777777" w:rsidR="00F4130C" w:rsidRPr="00403B4B" w:rsidRDefault="00F4130C" w:rsidP="00630C07">
            <w:pPr>
              <w:ind w:left="214" w:right="280"/>
              <w:jc w:val="distribute"/>
              <w:rPr>
                <w:rFonts w:ascii="標楷體" w:eastAsia="標楷體" w:hAnsi="標楷體"/>
                <w:sz w:val="20"/>
              </w:rPr>
            </w:pPr>
          </w:p>
        </w:tc>
        <w:tc>
          <w:tcPr>
            <w:tcW w:w="1559" w:type="dxa"/>
            <w:tcBorders>
              <w:bottom w:val="single" w:sz="4" w:space="0" w:color="auto"/>
            </w:tcBorders>
            <w:vAlign w:val="center"/>
          </w:tcPr>
          <w:p w14:paraId="20457CD2"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6" w:type="dxa"/>
            <w:tcBorders>
              <w:bottom w:val="single" w:sz="4" w:space="0" w:color="auto"/>
            </w:tcBorders>
            <w:vAlign w:val="center"/>
          </w:tcPr>
          <w:p w14:paraId="24D24E1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gridSpan w:val="2"/>
            <w:tcBorders>
              <w:bottom w:val="single" w:sz="4" w:space="0" w:color="auto"/>
            </w:tcBorders>
            <w:vAlign w:val="center"/>
          </w:tcPr>
          <w:p w14:paraId="330AC556"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tcBorders>
              <w:bottom w:val="single" w:sz="4" w:space="0" w:color="auto"/>
            </w:tcBorders>
            <w:vAlign w:val="center"/>
          </w:tcPr>
          <w:p w14:paraId="3F414D2F"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560" w:type="dxa"/>
            <w:tcBorders>
              <w:bottom w:val="single" w:sz="4" w:space="0" w:color="auto"/>
            </w:tcBorders>
            <w:vAlign w:val="center"/>
          </w:tcPr>
          <w:p w14:paraId="473ACEDA"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75" w:type="dxa"/>
            <w:tcBorders>
              <w:bottom w:val="single" w:sz="4" w:space="0" w:color="auto"/>
            </w:tcBorders>
            <w:vAlign w:val="center"/>
          </w:tcPr>
          <w:p w14:paraId="361E65AD"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18" w:type="dxa"/>
            <w:tcBorders>
              <w:bottom w:val="single" w:sz="4" w:space="0" w:color="auto"/>
            </w:tcBorders>
            <w:vAlign w:val="center"/>
          </w:tcPr>
          <w:p w14:paraId="472F6794"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243" w:type="dxa"/>
            <w:tcBorders>
              <w:bottom w:val="single" w:sz="4" w:space="0" w:color="auto"/>
            </w:tcBorders>
            <w:vAlign w:val="center"/>
          </w:tcPr>
          <w:p w14:paraId="00A5686B"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bottom w:val="single" w:sz="4" w:space="0" w:color="auto"/>
            </w:tcBorders>
            <w:vAlign w:val="center"/>
          </w:tcPr>
          <w:p w14:paraId="64A3879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bottom w:val="single" w:sz="4" w:space="0" w:color="auto"/>
            </w:tcBorders>
            <w:vAlign w:val="center"/>
          </w:tcPr>
          <w:p w14:paraId="7094B671"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bottom w:val="single" w:sz="4" w:space="0" w:color="auto"/>
            </w:tcBorders>
            <w:vAlign w:val="center"/>
          </w:tcPr>
          <w:p w14:paraId="14280085"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bottom w:val="single" w:sz="4" w:space="0" w:color="auto"/>
              <w:right w:val="nil"/>
            </w:tcBorders>
            <w:vAlign w:val="center"/>
          </w:tcPr>
          <w:p w14:paraId="5DA89E58"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c>
          <w:tcPr>
            <w:tcW w:w="1460" w:type="dxa"/>
            <w:tcBorders>
              <w:bottom w:val="single" w:sz="4" w:space="0" w:color="auto"/>
              <w:right w:val="nil"/>
            </w:tcBorders>
            <w:vAlign w:val="center"/>
          </w:tcPr>
          <w:p w14:paraId="28CF805E" w14:textId="77777777" w:rsidR="00F4130C" w:rsidRPr="00403B4B" w:rsidRDefault="00F4130C" w:rsidP="00630C07">
            <w:pPr>
              <w:ind w:left="48" w:right="94"/>
              <w:jc w:val="distribute"/>
              <w:rPr>
                <w:rFonts w:ascii="標楷體" w:eastAsia="標楷體" w:hAnsi="標楷體"/>
                <w:sz w:val="20"/>
              </w:rPr>
            </w:pPr>
            <w:r w:rsidRPr="00403B4B">
              <w:rPr>
                <w:rFonts w:ascii="標楷體" w:eastAsia="標楷體" w:hAnsi="標楷體" w:hint="eastAsia"/>
                <w:sz w:val="20"/>
              </w:rPr>
              <w:t>保留數</w:t>
            </w:r>
          </w:p>
        </w:tc>
      </w:tr>
      <w:tr w:rsidR="00F4130C" w:rsidRPr="00403B4B" w14:paraId="37B9CFA8"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tcBorders>
              <w:top w:val="single" w:sz="4" w:space="0" w:color="auto"/>
              <w:bottom w:val="nil"/>
            </w:tcBorders>
            <w:shd w:val="clear" w:color="auto" w:fill="auto"/>
            <w:vAlign w:val="center"/>
          </w:tcPr>
          <w:p w14:paraId="0A309516"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b/>
                <w:noProof/>
                <w:sz w:val="20"/>
              </w:rPr>
              <w:t>113</w:t>
            </w:r>
          </w:p>
        </w:tc>
        <w:tc>
          <w:tcPr>
            <w:tcW w:w="2551" w:type="dxa"/>
            <w:tcBorders>
              <w:top w:val="single" w:sz="4" w:space="0" w:color="auto"/>
              <w:bottom w:val="nil"/>
            </w:tcBorders>
            <w:shd w:val="clear" w:color="auto" w:fill="auto"/>
            <w:vAlign w:val="center"/>
          </w:tcPr>
          <w:p w14:paraId="04D42425"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統籌支撥科目</w:t>
            </w:r>
          </w:p>
        </w:tc>
        <w:tc>
          <w:tcPr>
            <w:tcW w:w="1559" w:type="dxa"/>
            <w:tcBorders>
              <w:top w:val="single" w:sz="4" w:space="0" w:color="auto"/>
              <w:bottom w:val="nil"/>
            </w:tcBorders>
            <w:shd w:val="clear" w:color="auto" w:fill="auto"/>
            <w:vAlign w:val="center"/>
          </w:tcPr>
          <w:p w14:paraId="597B46E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95CE7B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102,011,565</w:t>
            </w:r>
          </w:p>
        </w:tc>
        <w:tc>
          <w:tcPr>
            <w:tcW w:w="1276" w:type="dxa"/>
            <w:tcBorders>
              <w:top w:val="single" w:sz="4" w:space="0" w:color="auto"/>
              <w:bottom w:val="nil"/>
            </w:tcBorders>
            <w:shd w:val="clear" w:color="auto" w:fill="auto"/>
            <w:vAlign w:val="center"/>
          </w:tcPr>
          <w:p w14:paraId="2C32F7E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A5C51B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2,233,047</w:t>
            </w:r>
          </w:p>
        </w:tc>
        <w:tc>
          <w:tcPr>
            <w:tcW w:w="1418" w:type="dxa"/>
            <w:gridSpan w:val="2"/>
            <w:tcBorders>
              <w:top w:val="single" w:sz="4" w:space="0" w:color="auto"/>
              <w:bottom w:val="nil"/>
            </w:tcBorders>
            <w:shd w:val="clear" w:color="auto" w:fill="auto"/>
            <w:vAlign w:val="center"/>
          </w:tcPr>
          <w:p w14:paraId="02B8F28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C3C7B8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92,992,359</w:t>
            </w:r>
          </w:p>
        </w:tc>
        <w:tc>
          <w:tcPr>
            <w:tcW w:w="1275" w:type="dxa"/>
            <w:tcBorders>
              <w:top w:val="single" w:sz="4" w:space="0" w:color="auto"/>
              <w:bottom w:val="nil"/>
            </w:tcBorders>
            <w:shd w:val="clear" w:color="auto" w:fill="auto"/>
            <w:vAlign w:val="center"/>
          </w:tcPr>
          <w:p w14:paraId="075BF87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E5882F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tcBorders>
              <w:top w:val="single" w:sz="4" w:space="0" w:color="auto"/>
              <w:bottom w:val="nil"/>
            </w:tcBorders>
            <w:shd w:val="clear" w:color="auto" w:fill="auto"/>
            <w:vAlign w:val="center"/>
          </w:tcPr>
          <w:p w14:paraId="54A5AEE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332BCA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6,786,159</w:t>
            </w:r>
          </w:p>
        </w:tc>
        <w:tc>
          <w:tcPr>
            <w:tcW w:w="1275" w:type="dxa"/>
            <w:tcBorders>
              <w:top w:val="single" w:sz="4" w:space="0" w:color="auto"/>
              <w:bottom w:val="nil"/>
            </w:tcBorders>
            <w:shd w:val="clear" w:color="auto" w:fill="auto"/>
            <w:vAlign w:val="center"/>
          </w:tcPr>
          <w:p w14:paraId="7C7B9D5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2D4F200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tcBorders>
              <w:top w:val="single" w:sz="4" w:space="0" w:color="auto"/>
              <w:bottom w:val="nil"/>
            </w:tcBorders>
            <w:shd w:val="clear" w:color="auto" w:fill="auto"/>
            <w:vAlign w:val="center"/>
          </w:tcPr>
          <w:p w14:paraId="4F8D03F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FDDD68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tcBorders>
              <w:top w:val="single" w:sz="4" w:space="0" w:color="auto"/>
              <w:bottom w:val="nil"/>
            </w:tcBorders>
            <w:shd w:val="clear" w:color="auto" w:fill="auto"/>
            <w:vAlign w:val="center"/>
          </w:tcPr>
          <w:p w14:paraId="2C7BAA9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F4B7F6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single" w:sz="4" w:space="0" w:color="auto"/>
              <w:bottom w:val="nil"/>
            </w:tcBorders>
            <w:shd w:val="clear" w:color="auto" w:fill="auto"/>
            <w:vAlign w:val="center"/>
          </w:tcPr>
          <w:p w14:paraId="2E64510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984C6D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single" w:sz="4" w:space="0" w:color="auto"/>
              <w:bottom w:val="nil"/>
            </w:tcBorders>
            <w:shd w:val="clear" w:color="auto" w:fill="auto"/>
            <w:vAlign w:val="center"/>
          </w:tcPr>
          <w:p w14:paraId="55CC1AE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23063F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2,233,047</w:t>
            </w:r>
          </w:p>
        </w:tc>
        <w:tc>
          <w:tcPr>
            <w:tcW w:w="1460" w:type="dxa"/>
            <w:tcBorders>
              <w:top w:val="single" w:sz="4" w:space="0" w:color="auto"/>
              <w:bottom w:val="nil"/>
            </w:tcBorders>
            <w:shd w:val="clear" w:color="auto" w:fill="auto"/>
            <w:vAlign w:val="center"/>
          </w:tcPr>
          <w:p w14:paraId="6576B01F"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54F8F79"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92,992,359</w:t>
            </w:r>
          </w:p>
        </w:tc>
        <w:tc>
          <w:tcPr>
            <w:tcW w:w="1460" w:type="dxa"/>
            <w:tcBorders>
              <w:top w:val="single" w:sz="4" w:space="0" w:color="auto"/>
              <w:bottom w:val="nil"/>
            </w:tcBorders>
            <w:shd w:val="clear" w:color="auto" w:fill="auto"/>
            <w:vAlign w:val="center"/>
          </w:tcPr>
          <w:p w14:paraId="283FD24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371AB0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single" w:sz="4" w:space="0" w:color="auto"/>
              <w:bottom w:val="nil"/>
            </w:tcBorders>
            <w:shd w:val="clear" w:color="auto" w:fill="auto"/>
            <w:vAlign w:val="center"/>
          </w:tcPr>
          <w:p w14:paraId="2ABC0EB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B8CE85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6,786,159</w:t>
            </w:r>
          </w:p>
        </w:tc>
      </w:tr>
      <w:tr w:rsidR="00F4130C" w:rsidRPr="00403B4B" w14:paraId="51812824"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tcBorders>
              <w:top w:val="nil"/>
              <w:bottom w:val="nil"/>
            </w:tcBorders>
            <w:shd w:val="clear" w:color="auto" w:fill="auto"/>
            <w:vAlign w:val="center"/>
          </w:tcPr>
          <w:p w14:paraId="6E604482"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tcBorders>
              <w:top w:val="nil"/>
              <w:bottom w:val="nil"/>
            </w:tcBorders>
            <w:shd w:val="clear" w:color="auto" w:fill="auto"/>
            <w:vAlign w:val="center"/>
          </w:tcPr>
          <w:p w14:paraId="7E311F51"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災害準備金</w:t>
            </w:r>
          </w:p>
        </w:tc>
        <w:tc>
          <w:tcPr>
            <w:tcW w:w="1559" w:type="dxa"/>
            <w:tcBorders>
              <w:top w:val="nil"/>
              <w:bottom w:val="nil"/>
            </w:tcBorders>
            <w:shd w:val="clear" w:color="auto" w:fill="auto"/>
            <w:vAlign w:val="center"/>
          </w:tcPr>
          <w:p w14:paraId="3D8B5C7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66611D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102,011,565</w:t>
            </w:r>
          </w:p>
        </w:tc>
        <w:tc>
          <w:tcPr>
            <w:tcW w:w="1276" w:type="dxa"/>
            <w:tcBorders>
              <w:top w:val="nil"/>
              <w:bottom w:val="nil"/>
            </w:tcBorders>
            <w:shd w:val="clear" w:color="auto" w:fill="auto"/>
            <w:vAlign w:val="center"/>
          </w:tcPr>
          <w:p w14:paraId="34C69D0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282D30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2,233,047</w:t>
            </w:r>
          </w:p>
        </w:tc>
        <w:tc>
          <w:tcPr>
            <w:tcW w:w="1418" w:type="dxa"/>
            <w:gridSpan w:val="2"/>
            <w:tcBorders>
              <w:top w:val="nil"/>
              <w:bottom w:val="nil"/>
            </w:tcBorders>
            <w:shd w:val="clear" w:color="auto" w:fill="auto"/>
            <w:vAlign w:val="center"/>
          </w:tcPr>
          <w:p w14:paraId="2FE7C52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983802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92,992,359</w:t>
            </w:r>
          </w:p>
        </w:tc>
        <w:tc>
          <w:tcPr>
            <w:tcW w:w="1275" w:type="dxa"/>
            <w:tcBorders>
              <w:top w:val="nil"/>
              <w:bottom w:val="nil"/>
            </w:tcBorders>
            <w:shd w:val="clear" w:color="auto" w:fill="auto"/>
            <w:vAlign w:val="center"/>
          </w:tcPr>
          <w:p w14:paraId="74D80BD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F4C2A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tcBorders>
              <w:top w:val="nil"/>
              <w:bottom w:val="nil"/>
            </w:tcBorders>
            <w:shd w:val="clear" w:color="auto" w:fill="auto"/>
            <w:vAlign w:val="center"/>
          </w:tcPr>
          <w:p w14:paraId="47FCC02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6652E4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6,786,159</w:t>
            </w:r>
          </w:p>
        </w:tc>
        <w:tc>
          <w:tcPr>
            <w:tcW w:w="1275" w:type="dxa"/>
            <w:tcBorders>
              <w:top w:val="nil"/>
              <w:bottom w:val="nil"/>
            </w:tcBorders>
            <w:shd w:val="clear" w:color="auto" w:fill="auto"/>
            <w:vAlign w:val="center"/>
          </w:tcPr>
          <w:p w14:paraId="32AE236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D9101A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tcBorders>
              <w:top w:val="nil"/>
              <w:bottom w:val="nil"/>
            </w:tcBorders>
            <w:shd w:val="clear" w:color="auto" w:fill="auto"/>
            <w:vAlign w:val="center"/>
          </w:tcPr>
          <w:p w14:paraId="1EFA533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456569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tcBorders>
              <w:top w:val="nil"/>
              <w:bottom w:val="nil"/>
            </w:tcBorders>
            <w:shd w:val="clear" w:color="auto" w:fill="auto"/>
            <w:vAlign w:val="center"/>
          </w:tcPr>
          <w:p w14:paraId="7F45C0B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2000E9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tcBorders>
              <w:top w:val="nil"/>
              <w:bottom w:val="nil"/>
            </w:tcBorders>
            <w:shd w:val="clear" w:color="auto" w:fill="auto"/>
            <w:vAlign w:val="center"/>
          </w:tcPr>
          <w:p w14:paraId="473CA17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C0BB1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tcBorders>
              <w:top w:val="nil"/>
              <w:bottom w:val="nil"/>
            </w:tcBorders>
            <w:shd w:val="clear" w:color="auto" w:fill="auto"/>
            <w:vAlign w:val="center"/>
          </w:tcPr>
          <w:p w14:paraId="67A03A2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8E34C9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2,233,047</w:t>
            </w:r>
          </w:p>
        </w:tc>
        <w:tc>
          <w:tcPr>
            <w:tcW w:w="1460" w:type="dxa"/>
            <w:tcBorders>
              <w:top w:val="nil"/>
              <w:bottom w:val="nil"/>
            </w:tcBorders>
            <w:shd w:val="clear" w:color="auto" w:fill="auto"/>
            <w:vAlign w:val="center"/>
          </w:tcPr>
          <w:p w14:paraId="12FD608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D6D96B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92,992,359</w:t>
            </w:r>
          </w:p>
        </w:tc>
        <w:tc>
          <w:tcPr>
            <w:tcW w:w="1460" w:type="dxa"/>
            <w:tcBorders>
              <w:top w:val="nil"/>
              <w:bottom w:val="nil"/>
            </w:tcBorders>
            <w:shd w:val="clear" w:color="auto" w:fill="auto"/>
            <w:vAlign w:val="center"/>
          </w:tcPr>
          <w:p w14:paraId="103C3C6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1E7202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tcBorders>
              <w:top w:val="nil"/>
              <w:bottom w:val="nil"/>
            </w:tcBorders>
            <w:shd w:val="clear" w:color="auto" w:fill="auto"/>
            <w:vAlign w:val="center"/>
          </w:tcPr>
          <w:p w14:paraId="4AC949F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728563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6,786,159</w:t>
            </w:r>
          </w:p>
        </w:tc>
      </w:tr>
      <w:tr w:rsidR="00F4130C" w:rsidRPr="00403B4B" w14:paraId="10DEAF85"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tcBorders>
              <w:top w:val="nil"/>
            </w:tcBorders>
            <w:shd w:val="clear" w:color="auto" w:fill="auto"/>
            <w:vAlign w:val="center"/>
          </w:tcPr>
          <w:p w14:paraId="62EDDFF1"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b/>
                <w:noProof/>
                <w:sz w:val="20"/>
              </w:rPr>
              <w:t>113</w:t>
            </w:r>
          </w:p>
        </w:tc>
        <w:tc>
          <w:tcPr>
            <w:tcW w:w="2551" w:type="dxa"/>
            <w:tcBorders>
              <w:top w:val="nil"/>
            </w:tcBorders>
            <w:shd w:val="clear" w:color="auto" w:fill="auto"/>
            <w:vAlign w:val="center"/>
          </w:tcPr>
          <w:p w14:paraId="5AB50BD9"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工務處主管</w:t>
            </w:r>
          </w:p>
        </w:tc>
        <w:tc>
          <w:tcPr>
            <w:tcW w:w="1559" w:type="dxa"/>
            <w:tcBorders>
              <w:top w:val="nil"/>
            </w:tcBorders>
            <w:shd w:val="clear" w:color="auto" w:fill="auto"/>
            <w:vAlign w:val="center"/>
          </w:tcPr>
          <w:p w14:paraId="6E9461D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D7B59E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477,825,791</w:t>
            </w:r>
          </w:p>
        </w:tc>
        <w:tc>
          <w:tcPr>
            <w:tcW w:w="1276" w:type="dxa"/>
            <w:tcBorders>
              <w:top w:val="nil"/>
            </w:tcBorders>
            <w:shd w:val="clear" w:color="auto" w:fill="auto"/>
            <w:vAlign w:val="center"/>
          </w:tcPr>
          <w:p w14:paraId="10353EF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5BCBB0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21,821,404</w:t>
            </w:r>
          </w:p>
        </w:tc>
        <w:tc>
          <w:tcPr>
            <w:tcW w:w="1418" w:type="dxa"/>
            <w:gridSpan w:val="2"/>
            <w:tcBorders>
              <w:top w:val="nil"/>
            </w:tcBorders>
            <w:shd w:val="clear" w:color="auto" w:fill="auto"/>
            <w:vAlign w:val="center"/>
          </w:tcPr>
          <w:p w14:paraId="1460EC9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560406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432,745,115</w:t>
            </w:r>
          </w:p>
        </w:tc>
        <w:tc>
          <w:tcPr>
            <w:tcW w:w="1275" w:type="dxa"/>
            <w:tcBorders>
              <w:top w:val="nil"/>
            </w:tcBorders>
            <w:shd w:val="clear" w:color="auto" w:fill="auto"/>
            <w:vAlign w:val="center"/>
          </w:tcPr>
          <w:p w14:paraId="3893A56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33E4A0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tcBorders>
              <w:top w:val="nil"/>
            </w:tcBorders>
            <w:shd w:val="clear" w:color="auto" w:fill="auto"/>
            <w:vAlign w:val="center"/>
          </w:tcPr>
          <w:p w14:paraId="57AA9295"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5C6462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23,259,272</w:t>
            </w:r>
          </w:p>
        </w:tc>
        <w:tc>
          <w:tcPr>
            <w:tcW w:w="1275" w:type="dxa"/>
            <w:tcBorders>
              <w:top w:val="nil"/>
            </w:tcBorders>
            <w:shd w:val="clear" w:color="auto" w:fill="auto"/>
            <w:vAlign w:val="center"/>
          </w:tcPr>
          <w:p w14:paraId="627D3E5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9CCC3E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tcBorders>
              <w:top w:val="nil"/>
            </w:tcBorders>
            <w:shd w:val="clear" w:color="auto" w:fill="auto"/>
            <w:vAlign w:val="center"/>
          </w:tcPr>
          <w:p w14:paraId="3F8549C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76BC8F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tcBorders>
              <w:top w:val="nil"/>
            </w:tcBorders>
            <w:shd w:val="clear" w:color="auto" w:fill="auto"/>
            <w:vAlign w:val="center"/>
          </w:tcPr>
          <w:p w14:paraId="7D0A2AC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A18468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nil"/>
            </w:tcBorders>
            <w:shd w:val="clear" w:color="auto" w:fill="auto"/>
            <w:vAlign w:val="center"/>
          </w:tcPr>
          <w:p w14:paraId="6057477E"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F5E966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nil"/>
            </w:tcBorders>
            <w:shd w:val="clear" w:color="auto" w:fill="auto"/>
            <w:vAlign w:val="center"/>
          </w:tcPr>
          <w:p w14:paraId="3ABD8B6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49A6E1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21,821,404</w:t>
            </w:r>
          </w:p>
        </w:tc>
        <w:tc>
          <w:tcPr>
            <w:tcW w:w="1460" w:type="dxa"/>
            <w:tcBorders>
              <w:top w:val="nil"/>
            </w:tcBorders>
            <w:shd w:val="clear" w:color="auto" w:fill="auto"/>
            <w:vAlign w:val="center"/>
          </w:tcPr>
          <w:p w14:paraId="037D9F7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55AE2B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432,745,115</w:t>
            </w:r>
          </w:p>
        </w:tc>
        <w:tc>
          <w:tcPr>
            <w:tcW w:w="1460" w:type="dxa"/>
            <w:tcBorders>
              <w:top w:val="nil"/>
            </w:tcBorders>
            <w:shd w:val="clear" w:color="auto" w:fill="auto"/>
            <w:vAlign w:val="center"/>
          </w:tcPr>
          <w:p w14:paraId="0AB9059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7191E2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tcBorders>
              <w:top w:val="nil"/>
            </w:tcBorders>
            <w:shd w:val="clear" w:color="auto" w:fill="auto"/>
            <w:vAlign w:val="center"/>
          </w:tcPr>
          <w:p w14:paraId="19A7321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E384C94"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23,259,272</w:t>
            </w:r>
          </w:p>
        </w:tc>
      </w:tr>
      <w:tr w:rsidR="00F4130C" w:rsidRPr="00403B4B" w14:paraId="7A2A8F44"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shd w:val="clear" w:color="auto" w:fill="auto"/>
            <w:vAlign w:val="center"/>
          </w:tcPr>
          <w:p w14:paraId="4A004E6B" w14:textId="77777777" w:rsidR="00F4130C" w:rsidRPr="00403B4B" w:rsidRDefault="00F4130C" w:rsidP="00630C07">
            <w:pPr>
              <w:jc w:val="center"/>
              <w:rPr>
                <w:rFonts w:ascii="標楷體" w:eastAsia="標楷體" w:hAnsi="標楷體"/>
                <w:sz w:val="20"/>
              </w:rPr>
            </w:pPr>
            <w:r w:rsidRPr="00403B4B">
              <w:rPr>
                <w:rFonts w:ascii="標楷體" w:eastAsia="標楷體" w:hAnsi="標楷體"/>
                <w:noProof/>
                <w:sz w:val="20"/>
              </w:rPr>
              <w:t>113</w:t>
            </w:r>
          </w:p>
        </w:tc>
        <w:tc>
          <w:tcPr>
            <w:tcW w:w="2551" w:type="dxa"/>
            <w:shd w:val="clear" w:color="auto" w:fill="auto"/>
            <w:vAlign w:val="center"/>
          </w:tcPr>
          <w:p w14:paraId="08CD3531"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南投縣交通工程及管理所</w:t>
            </w:r>
          </w:p>
        </w:tc>
        <w:tc>
          <w:tcPr>
            <w:tcW w:w="1559" w:type="dxa"/>
            <w:shd w:val="clear" w:color="auto" w:fill="auto"/>
            <w:vAlign w:val="center"/>
          </w:tcPr>
          <w:p w14:paraId="437E55D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0B100E9"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477,825,791</w:t>
            </w:r>
          </w:p>
        </w:tc>
        <w:tc>
          <w:tcPr>
            <w:tcW w:w="1276" w:type="dxa"/>
            <w:shd w:val="clear" w:color="auto" w:fill="auto"/>
            <w:vAlign w:val="center"/>
          </w:tcPr>
          <w:p w14:paraId="017CCDA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BE94AF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21,821,404</w:t>
            </w:r>
          </w:p>
        </w:tc>
        <w:tc>
          <w:tcPr>
            <w:tcW w:w="1418" w:type="dxa"/>
            <w:gridSpan w:val="2"/>
            <w:shd w:val="clear" w:color="auto" w:fill="auto"/>
            <w:vAlign w:val="center"/>
          </w:tcPr>
          <w:p w14:paraId="2FECD4E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BB0364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432,745,115</w:t>
            </w:r>
          </w:p>
        </w:tc>
        <w:tc>
          <w:tcPr>
            <w:tcW w:w="1275" w:type="dxa"/>
            <w:shd w:val="clear" w:color="auto" w:fill="auto"/>
            <w:vAlign w:val="center"/>
          </w:tcPr>
          <w:p w14:paraId="221E7B1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6654C9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7738A25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2B81B5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23,259,272</w:t>
            </w:r>
          </w:p>
        </w:tc>
        <w:tc>
          <w:tcPr>
            <w:tcW w:w="1275" w:type="dxa"/>
            <w:shd w:val="clear" w:color="auto" w:fill="auto"/>
            <w:vAlign w:val="center"/>
          </w:tcPr>
          <w:p w14:paraId="7BFD97E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4AB9FEDE"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C73651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1F9E00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7A150B2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4595BA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31E5EB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F23DFF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1E5469B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767661F"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21,821,404</w:t>
            </w:r>
          </w:p>
        </w:tc>
        <w:tc>
          <w:tcPr>
            <w:tcW w:w="1460" w:type="dxa"/>
            <w:shd w:val="clear" w:color="auto" w:fill="auto"/>
            <w:vAlign w:val="center"/>
          </w:tcPr>
          <w:p w14:paraId="44C57D4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7646B6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432,745,115</w:t>
            </w:r>
          </w:p>
        </w:tc>
        <w:tc>
          <w:tcPr>
            <w:tcW w:w="1460" w:type="dxa"/>
            <w:shd w:val="clear" w:color="auto" w:fill="auto"/>
            <w:vAlign w:val="center"/>
          </w:tcPr>
          <w:p w14:paraId="1279415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50CD325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6B10741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14188D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23,259,272</w:t>
            </w:r>
          </w:p>
        </w:tc>
      </w:tr>
      <w:tr w:rsidR="00F4130C" w:rsidRPr="00403B4B" w14:paraId="601451ED"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shd w:val="clear" w:color="auto" w:fill="auto"/>
            <w:vAlign w:val="center"/>
          </w:tcPr>
          <w:p w14:paraId="4DC71FB5" w14:textId="77777777" w:rsidR="00F4130C" w:rsidRPr="00403B4B" w:rsidRDefault="00F4130C" w:rsidP="00630C07">
            <w:pPr>
              <w:jc w:val="center"/>
              <w:rPr>
                <w:rFonts w:ascii="標楷體" w:eastAsia="標楷體" w:hAnsi="標楷體"/>
                <w:b/>
                <w:sz w:val="20"/>
              </w:rPr>
            </w:pPr>
            <w:r w:rsidRPr="00403B4B">
              <w:rPr>
                <w:rFonts w:ascii="標楷體" w:eastAsia="標楷體" w:hAnsi="標楷體" w:hint="eastAsia"/>
                <w:b/>
                <w:noProof/>
                <w:sz w:val="20"/>
              </w:rPr>
              <w:t>108－113</w:t>
            </w:r>
          </w:p>
        </w:tc>
        <w:tc>
          <w:tcPr>
            <w:tcW w:w="2551" w:type="dxa"/>
            <w:shd w:val="clear" w:color="auto" w:fill="auto"/>
            <w:vAlign w:val="center"/>
          </w:tcPr>
          <w:p w14:paraId="6B185445" w14:textId="77777777" w:rsidR="00F4130C" w:rsidRPr="00403B4B" w:rsidRDefault="00F4130C" w:rsidP="00630C07">
            <w:pPr>
              <w:jc w:val="distribute"/>
              <w:rPr>
                <w:rFonts w:ascii="標楷體" w:eastAsia="標楷體" w:hAnsi="標楷體"/>
                <w:b/>
                <w:sz w:val="20"/>
              </w:rPr>
            </w:pPr>
            <w:r w:rsidRPr="00403B4B">
              <w:rPr>
                <w:rFonts w:ascii="標楷體" w:eastAsia="標楷體" w:hAnsi="標楷體" w:hint="eastAsia"/>
                <w:b/>
                <w:noProof/>
                <w:sz w:val="20"/>
              </w:rPr>
              <w:t>社會及勞動局主管</w:t>
            </w:r>
          </w:p>
        </w:tc>
        <w:tc>
          <w:tcPr>
            <w:tcW w:w="1559" w:type="dxa"/>
            <w:shd w:val="clear" w:color="auto" w:fill="auto"/>
            <w:vAlign w:val="center"/>
          </w:tcPr>
          <w:p w14:paraId="1F65BC0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CEB0DD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437,066,882</w:t>
            </w:r>
          </w:p>
        </w:tc>
        <w:tc>
          <w:tcPr>
            <w:tcW w:w="1276" w:type="dxa"/>
            <w:shd w:val="clear" w:color="auto" w:fill="auto"/>
            <w:vAlign w:val="center"/>
          </w:tcPr>
          <w:p w14:paraId="007DEA63"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79959B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36,033,110</w:t>
            </w:r>
          </w:p>
        </w:tc>
        <w:tc>
          <w:tcPr>
            <w:tcW w:w="1418" w:type="dxa"/>
            <w:gridSpan w:val="2"/>
            <w:shd w:val="clear" w:color="auto" w:fill="auto"/>
            <w:vAlign w:val="center"/>
          </w:tcPr>
          <w:p w14:paraId="7B6EE49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8435E2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310,297,963</w:t>
            </w:r>
          </w:p>
        </w:tc>
        <w:tc>
          <w:tcPr>
            <w:tcW w:w="1275" w:type="dxa"/>
            <w:shd w:val="clear" w:color="auto" w:fill="auto"/>
            <w:vAlign w:val="center"/>
          </w:tcPr>
          <w:p w14:paraId="7B80B38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374DB7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560" w:type="dxa"/>
            <w:shd w:val="clear" w:color="auto" w:fill="auto"/>
            <w:vAlign w:val="center"/>
          </w:tcPr>
          <w:p w14:paraId="0514941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181F5C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90,735,809</w:t>
            </w:r>
          </w:p>
        </w:tc>
        <w:tc>
          <w:tcPr>
            <w:tcW w:w="1275" w:type="dxa"/>
            <w:shd w:val="clear" w:color="auto" w:fill="auto"/>
            <w:vAlign w:val="center"/>
          </w:tcPr>
          <w:p w14:paraId="71BD6D7C"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B1E2AB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18" w:type="dxa"/>
            <w:shd w:val="clear" w:color="auto" w:fill="auto"/>
            <w:vAlign w:val="center"/>
          </w:tcPr>
          <w:p w14:paraId="1F5A108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5D395858"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243" w:type="dxa"/>
            <w:shd w:val="clear" w:color="auto" w:fill="auto"/>
            <w:vAlign w:val="center"/>
          </w:tcPr>
          <w:p w14:paraId="7BFF1C7B"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4F485D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33BF0CA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43544492"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12D764D7"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6C4450B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36,033,110</w:t>
            </w:r>
          </w:p>
        </w:tc>
        <w:tc>
          <w:tcPr>
            <w:tcW w:w="1460" w:type="dxa"/>
            <w:shd w:val="clear" w:color="auto" w:fill="auto"/>
            <w:vAlign w:val="center"/>
          </w:tcPr>
          <w:p w14:paraId="13DA4B30"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388332E6"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310,297,963</w:t>
            </w:r>
          </w:p>
        </w:tc>
        <w:tc>
          <w:tcPr>
            <w:tcW w:w="1460" w:type="dxa"/>
            <w:shd w:val="clear" w:color="auto" w:fill="auto"/>
            <w:vAlign w:val="center"/>
          </w:tcPr>
          <w:p w14:paraId="1C447FD1"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0AE83BBD"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tc>
        <w:tc>
          <w:tcPr>
            <w:tcW w:w="1460" w:type="dxa"/>
            <w:shd w:val="clear" w:color="auto" w:fill="auto"/>
            <w:vAlign w:val="center"/>
          </w:tcPr>
          <w:p w14:paraId="0A4867B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hint="eastAsia"/>
                <w:b/>
                <w:noProof/>
                <w:spacing w:val="-6"/>
                <w:sz w:val="20"/>
              </w:rPr>
              <w:t>－</w:t>
            </w:r>
          </w:p>
          <w:p w14:paraId="16C0088A" w14:textId="77777777" w:rsidR="00F4130C" w:rsidRPr="001A3404" w:rsidRDefault="00F4130C" w:rsidP="00630C07">
            <w:pPr>
              <w:jc w:val="right"/>
              <w:rPr>
                <w:rFonts w:asciiTheme="minorEastAsia" w:eastAsiaTheme="minorEastAsia" w:hAnsiTheme="minorEastAsia"/>
                <w:b/>
                <w:spacing w:val="-6"/>
                <w:sz w:val="20"/>
              </w:rPr>
            </w:pPr>
            <w:r w:rsidRPr="001A3404">
              <w:rPr>
                <w:rFonts w:asciiTheme="minorEastAsia" w:eastAsiaTheme="minorEastAsia" w:hAnsiTheme="minorEastAsia"/>
                <w:b/>
                <w:noProof/>
                <w:spacing w:val="-6"/>
                <w:sz w:val="20"/>
              </w:rPr>
              <w:t>90,735,809</w:t>
            </w:r>
          </w:p>
        </w:tc>
      </w:tr>
      <w:tr w:rsidR="00F4130C" w:rsidRPr="00403B4B" w14:paraId="0DAFC970" w14:textId="77777777" w:rsidTr="00C521A2">
        <w:tblPrEx>
          <w:tblBorders>
            <w:left w:val="none" w:sz="0" w:space="0" w:color="auto"/>
            <w:right w:val="none" w:sz="0" w:space="0" w:color="auto"/>
            <w:insideH w:val="none" w:sz="0" w:space="0" w:color="auto"/>
          </w:tblBorders>
        </w:tblPrEx>
        <w:trPr>
          <w:cantSplit/>
          <w:trHeight w:val="561"/>
        </w:trPr>
        <w:tc>
          <w:tcPr>
            <w:tcW w:w="965" w:type="dxa"/>
            <w:gridSpan w:val="2"/>
            <w:shd w:val="clear" w:color="auto" w:fill="auto"/>
            <w:vAlign w:val="center"/>
          </w:tcPr>
          <w:p w14:paraId="0697C8FE" w14:textId="77777777" w:rsidR="00F4130C" w:rsidRPr="00403B4B" w:rsidRDefault="00F4130C" w:rsidP="00630C07">
            <w:pPr>
              <w:jc w:val="center"/>
              <w:rPr>
                <w:rFonts w:ascii="標楷體" w:eastAsia="標楷體" w:hAnsi="標楷體"/>
                <w:sz w:val="20"/>
              </w:rPr>
            </w:pPr>
            <w:r w:rsidRPr="00403B4B">
              <w:rPr>
                <w:rFonts w:ascii="標楷體" w:eastAsia="標楷體" w:hAnsi="標楷體" w:hint="eastAsia"/>
                <w:noProof/>
                <w:sz w:val="20"/>
              </w:rPr>
              <w:t>108－113</w:t>
            </w:r>
          </w:p>
        </w:tc>
        <w:tc>
          <w:tcPr>
            <w:tcW w:w="2551" w:type="dxa"/>
            <w:shd w:val="clear" w:color="auto" w:fill="auto"/>
            <w:vAlign w:val="center"/>
          </w:tcPr>
          <w:p w14:paraId="08066E3A" w14:textId="77777777" w:rsidR="00F4130C" w:rsidRPr="00403B4B" w:rsidRDefault="00F4130C" w:rsidP="00630C07">
            <w:pPr>
              <w:ind w:leftChars="100" w:left="240"/>
              <w:jc w:val="distribute"/>
              <w:rPr>
                <w:rFonts w:ascii="標楷體" w:eastAsia="標楷體" w:hAnsi="標楷體"/>
                <w:sz w:val="20"/>
              </w:rPr>
            </w:pPr>
            <w:r w:rsidRPr="00403B4B">
              <w:rPr>
                <w:rFonts w:ascii="標楷體" w:eastAsia="標楷體" w:hAnsi="標楷體" w:hint="eastAsia"/>
                <w:noProof/>
                <w:sz w:val="20"/>
              </w:rPr>
              <w:t>南投縣政府社會及勞動局</w:t>
            </w:r>
          </w:p>
        </w:tc>
        <w:tc>
          <w:tcPr>
            <w:tcW w:w="1559" w:type="dxa"/>
            <w:shd w:val="clear" w:color="auto" w:fill="auto"/>
            <w:vAlign w:val="center"/>
          </w:tcPr>
          <w:p w14:paraId="79BF5227"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BBF8D0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437,066,882</w:t>
            </w:r>
          </w:p>
        </w:tc>
        <w:tc>
          <w:tcPr>
            <w:tcW w:w="1276" w:type="dxa"/>
            <w:shd w:val="clear" w:color="auto" w:fill="auto"/>
            <w:vAlign w:val="center"/>
          </w:tcPr>
          <w:p w14:paraId="3E91AD3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5AE09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36,033,110</w:t>
            </w:r>
          </w:p>
        </w:tc>
        <w:tc>
          <w:tcPr>
            <w:tcW w:w="1418" w:type="dxa"/>
            <w:gridSpan w:val="2"/>
            <w:shd w:val="clear" w:color="auto" w:fill="auto"/>
            <w:vAlign w:val="center"/>
          </w:tcPr>
          <w:p w14:paraId="30AA297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B04F394"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310,297,963</w:t>
            </w:r>
          </w:p>
        </w:tc>
        <w:tc>
          <w:tcPr>
            <w:tcW w:w="1275" w:type="dxa"/>
            <w:shd w:val="clear" w:color="auto" w:fill="auto"/>
            <w:vAlign w:val="center"/>
          </w:tcPr>
          <w:p w14:paraId="58011D3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DCB1735"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560" w:type="dxa"/>
            <w:shd w:val="clear" w:color="auto" w:fill="auto"/>
            <w:vAlign w:val="center"/>
          </w:tcPr>
          <w:p w14:paraId="33461DA1"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3EB6702"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90,735,809</w:t>
            </w:r>
          </w:p>
        </w:tc>
        <w:tc>
          <w:tcPr>
            <w:tcW w:w="1275" w:type="dxa"/>
            <w:shd w:val="clear" w:color="auto" w:fill="auto"/>
            <w:vAlign w:val="center"/>
          </w:tcPr>
          <w:p w14:paraId="18DB701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3567532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18" w:type="dxa"/>
            <w:shd w:val="clear" w:color="auto" w:fill="auto"/>
            <w:vAlign w:val="center"/>
          </w:tcPr>
          <w:p w14:paraId="57EDFF98"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07350C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243" w:type="dxa"/>
            <w:shd w:val="clear" w:color="auto" w:fill="auto"/>
            <w:vAlign w:val="center"/>
          </w:tcPr>
          <w:p w14:paraId="42EF6F2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687611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42A38A5D"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16FFECD3"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732D28B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26804BC0"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36,033,110</w:t>
            </w:r>
          </w:p>
        </w:tc>
        <w:tc>
          <w:tcPr>
            <w:tcW w:w="1460" w:type="dxa"/>
            <w:shd w:val="clear" w:color="auto" w:fill="auto"/>
            <w:vAlign w:val="center"/>
          </w:tcPr>
          <w:p w14:paraId="22E6D90C"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0D21621A"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310,297,963</w:t>
            </w:r>
          </w:p>
        </w:tc>
        <w:tc>
          <w:tcPr>
            <w:tcW w:w="1460" w:type="dxa"/>
            <w:shd w:val="clear" w:color="auto" w:fill="auto"/>
            <w:vAlign w:val="center"/>
          </w:tcPr>
          <w:p w14:paraId="54BD3086"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78FB5D8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tc>
        <w:tc>
          <w:tcPr>
            <w:tcW w:w="1460" w:type="dxa"/>
            <w:shd w:val="clear" w:color="auto" w:fill="auto"/>
            <w:vAlign w:val="center"/>
          </w:tcPr>
          <w:p w14:paraId="5E4087A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hint="eastAsia"/>
                <w:noProof/>
                <w:spacing w:val="-6"/>
                <w:sz w:val="20"/>
              </w:rPr>
              <w:t>－</w:t>
            </w:r>
          </w:p>
          <w:p w14:paraId="6CA193CB" w14:textId="77777777" w:rsidR="00F4130C" w:rsidRPr="001A3404" w:rsidRDefault="00F4130C" w:rsidP="00630C07">
            <w:pPr>
              <w:jc w:val="right"/>
              <w:rPr>
                <w:rFonts w:asciiTheme="minorEastAsia" w:eastAsiaTheme="minorEastAsia" w:hAnsiTheme="minorEastAsia"/>
                <w:spacing w:val="-6"/>
                <w:sz w:val="20"/>
              </w:rPr>
            </w:pPr>
            <w:r w:rsidRPr="001A3404">
              <w:rPr>
                <w:rFonts w:asciiTheme="minorEastAsia" w:eastAsiaTheme="minorEastAsia" w:hAnsiTheme="minorEastAsia"/>
                <w:noProof/>
                <w:spacing w:val="-6"/>
                <w:sz w:val="20"/>
              </w:rPr>
              <w:t>90,735,809</w:t>
            </w:r>
          </w:p>
        </w:tc>
      </w:tr>
    </w:tbl>
    <w:p w14:paraId="2E71B74E" w14:textId="15F1D6BC" w:rsidR="00F4130C" w:rsidRPr="00403B4B" w:rsidRDefault="00F4130C" w:rsidP="000B6352">
      <w:pPr>
        <w:pStyle w:val="a1"/>
        <w:overflowPunct w:val="0"/>
        <w:ind w:leftChars="236" w:left="566"/>
        <w:jc w:val="both"/>
        <w:rPr>
          <w:rFonts w:ascii="標楷體" w:eastAsia="標楷體" w:hAnsi="標楷體"/>
          <w:color w:val="000000" w:themeColor="text1"/>
          <w:sz w:val="28"/>
          <w:szCs w:val="28"/>
        </w:rPr>
        <w:sectPr w:rsidR="00F4130C" w:rsidRPr="00403B4B" w:rsidSect="009C2D63">
          <w:headerReference w:type="default" r:id="rId55"/>
          <w:footerReference w:type="default" r:id="rId56"/>
          <w:headerReference w:type="first" r:id="rId57"/>
          <w:footerReference w:type="first" r:id="rId58"/>
          <w:pgSz w:w="23814" w:h="16839" w:orient="landscape" w:code="8"/>
          <w:pgMar w:top="567" w:right="851" w:bottom="851" w:left="851" w:header="283" w:footer="567" w:gutter="284"/>
          <w:pgNumType w:start="1"/>
          <w:cols w:space="425"/>
          <w:titlePg/>
          <w:docGrid w:linePitch="360"/>
        </w:sectPr>
      </w:pPr>
    </w:p>
    <w:p w14:paraId="655AEFED" w14:textId="77777777" w:rsidR="00727488" w:rsidRPr="00403B4B" w:rsidRDefault="00727488" w:rsidP="00095501">
      <w:pPr>
        <w:pStyle w:val="1"/>
        <w:rPr>
          <w:rFonts w:hAnsi="標楷體"/>
        </w:rPr>
      </w:pPr>
      <w:r w:rsidRPr="00403B4B">
        <w:rPr>
          <w:rFonts w:hAnsi="標楷體" w:hint="eastAsia"/>
        </w:rPr>
        <w:lastRenderedPageBreak/>
        <w:t>拾伍、決算審定數及差異原因分析明細表</w:t>
      </w:r>
    </w:p>
    <w:p w14:paraId="6CB346E3" w14:textId="77777777" w:rsidR="00727488" w:rsidRPr="00403B4B" w:rsidRDefault="00727488" w:rsidP="00D04999">
      <w:pPr>
        <w:pStyle w:val="3"/>
      </w:pPr>
      <w:r w:rsidRPr="00403B4B">
        <w:t>一、縣議會主管</w:t>
      </w:r>
    </w:p>
    <w:p w14:paraId="34B372F8" w14:textId="00B3A669" w:rsidR="00727488" w:rsidRPr="00403B4B" w:rsidRDefault="00EA2CE6" w:rsidP="00D04999">
      <w:pPr>
        <w:pStyle w:val="4"/>
        <w:rPr>
          <w:rFonts w:hAnsi="標楷體"/>
        </w:rPr>
      </w:pPr>
      <w:r w:rsidRPr="00403B4B">
        <w:rPr>
          <w:rFonts w:hAnsi="標楷體" w:hint="eastAsia"/>
        </w:rPr>
        <w:t>（一）</w:t>
      </w:r>
      <w:r w:rsidR="00727488" w:rsidRPr="00403B4B">
        <w:rPr>
          <w:rFonts w:hAnsi="標楷體" w:hint="eastAsia"/>
        </w:rPr>
        <w:t>決算審定數簡明表</w:t>
      </w:r>
    </w:p>
    <w:p w14:paraId="634E5B59" w14:textId="32DCFB1C" w:rsidR="00727488" w:rsidRPr="00403B4B" w:rsidRDefault="00727488" w:rsidP="00D04999">
      <w:pPr>
        <w:pStyle w:val="5"/>
        <w:rPr>
          <w:rFonts w:hAnsi="標楷體"/>
        </w:rPr>
      </w:pPr>
      <w:r w:rsidRPr="00403B4B">
        <w:rPr>
          <w:rFonts w:hAnsi="標楷體" w:hint="eastAsia"/>
        </w:rPr>
        <w:t>歲出部分</w:t>
      </w:r>
    </w:p>
    <w:p w14:paraId="50135B91" w14:textId="447AE516" w:rsidR="00727488" w:rsidRPr="00403B4B" w:rsidRDefault="00727488" w:rsidP="00D04999">
      <w:pPr>
        <w:pStyle w:val="6"/>
      </w:pPr>
      <w:r w:rsidRPr="00403B4B">
        <w:rPr>
          <w:rFonts w:hint="eastAsia"/>
        </w:rPr>
        <w:t>114年度部分</w:t>
      </w:r>
    </w:p>
    <w:p w14:paraId="11ACBBA5" w14:textId="77777777" w:rsidR="00727488" w:rsidRPr="00403B4B" w:rsidRDefault="00727488" w:rsidP="00D53126">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3"/>
      </w:tblGrid>
      <w:tr w:rsidR="00727488" w:rsidRPr="00403B4B" w14:paraId="19208803" w14:textId="77777777" w:rsidTr="00D53126">
        <w:trPr>
          <w:trHeight w:val="312"/>
          <w:tblHeader/>
        </w:trPr>
        <w:tc>
          <w:tcPr>
            <w:tcW w:w="2394" w:type="dxa"/>
            <w:vMerge w:val="restart"/>
            <w:tcBorders>
              <w:left w:val="nil"/>
            </w:tcBorders>
            <w:shd w:val="clear" w:color="auto" w:fill="auto"/>
            <w:vAlign w:val="center"/>
          </w:tcPr>
          <w:p w14:paraId="2AA766F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7326944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2A146E7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6CDECE6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3AA22DD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9" w:type="dxa"/>
            <w:gridSpan w:val="2"/>
            <w:tcBorders>
              <w:right w:val="nil"/>
            </w:tcBorders>
            <w:shd w:val="clear" w:color="auto" w:fill="auto"/>
            <w:vAlign w:val="center"/>
          </w:tcPr>
          <w:p w14:paraId="7AC4C5C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9E5349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2D300400" w14:textId="77777777" w:rsidTr="00D53126">
        <w:trPr>
          <w:trHeight w:val="312"/>
          <w:tblHeader/>
        </w:trPr>
        <w:tc>
          <w:tcPr>
            <w:tcW w:w="2394" w:type="dxa"/>
            <w:vMerge/>
            <w:tcBorders>
              <w:left w:val="nil"/>
            </w:tcBorders>
            <w:shd w:val="clear" w:color="auto" w:fill="auto"/>
            <w:vAlign w:val="center"/>
          </w:tcPr>
          <w:p w14:paraId="100EA32D"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C969EC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95649A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E54743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68FA648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8F04C8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65B42EE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C77602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1AB0A00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3" w:type="dxa"/>
            <w:tcBorders>
              <w:right w:val="nil"/>
            </w:tcBorders>
            <w:shd w:val="clear" w:color="auto" w:fill="auto"/>
            <w:vAlign w:val="center"/>
          </w:tcPr>
          <w:p w14:paraId="04F7B03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24F6319E" w14:textId="77777777" w:rsidTr="00D5312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163B8F"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縣議會主管</w:t>
            </w:r>
          </w:p>
        </w:tc>
        <w:tc>
          <w:tcPr>
            <w:tcW w:w="2100" w:type="dxa"/>
            <w:shd w:val="clear" w:color="auto" w:fill="auto"/>
            <w:vAlign w:val="center"/>
          </w:tcPr>
          <w:p w14:paraId="3DF7A25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323,683,000</w:t>
            </w:r>
          </w:p>
        </w:tc>
        <w:tc>
          <w:tcPr>
            <w:tcW w:w="2113" w:type="dxa"/>
            <w:shd w:val="clear" w:color="auto" w:fill="auto"/>
            <w:vAlign w:val="center"/>
          </w:tcPr>
          <w:p w14:paraId="601B785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286,178,792</w:t>
            </w:r>
          </w:p>
        </w:tc>
        <w:tc>
          <w:tcPr>
            <w:tcW w:w="2114" w:type="dxa"/>
            <w:shd w:val="clear" w:color="auto" w:fill="auto"/>
            <w:vAlign w:val="center"/>
          </w:tcPr>
          <w:p w14:paraId="18E5475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2EEE16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ED623D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284,378,792</w:t>
            </w:r>
          </w:p>
        </w:tc>
        <w:tc>
          <w:tcPr>
            <w:tcW w:w="2128" w:type="dxa"/>
            <w:shd w:val="clear" w:color="auto" w:fill="auto"/>
            <w:vAlign w:val="center"/>
          </w:tcPr>
          <w:p w14:paraId="782B2C8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1,800,000</w:t>
            </w:r>
          </w:p>
        </w:tc>
        <w:tc>
          <w:tcPr>
            <w:tcW w:w="2113" w:type="dxa"/>
            <w:shd w:val="clear" w:color="auto" w:fill="auto"/>
            <w:vAlign w:val="center"/>
          </w:tcPr>
          <w:p w14:paraId="2B5917E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286,178,792</w:t>
            </w:r>
          </w:p>
        </w:tc>
        <w:tc>
          <w:tcPr>
            <w:tcW w:w="2226" w:type="dxa"/>
            <w:shd w:val="clear" w:color="auto" w:fill="auto"/>
            <w:vAlign w:val="center"/>
          </w:tcPr>
          <w:p w14:paraId="13F5F9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- 37,504,208</w:t>
            </w:r>
          </w:p>
        </w:tc>
        <w:tc>
          <w:tcPr>
            <w:tcW w:w="1563" w:type="dxa"/>
            <w:shd w:val="clear" w:color="auto" w:fill="auto"/>
            <w:vAlign w:val="center"/>
          </w:tcPr>
          <w:p w14:paraId="5E8164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- 11.59</w:t>
            </w:r>
          </w:p>
        </w:tc>
      </w:tr>
      <w:tr w:rsidR="00727488" w:rsidRPr="00403B4B" w14:paraId="0BACB970" w14:textId="77777777" w:rsidTr="00D5312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DA3E9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南投縣議會</w:t>
            </w:r>
          </w:p>
        </w:tc>
        <w:tc>
          <w:tcPr>
            <w:tcW w:w="2100" w:type="dxa"/>
            <w:shd w:val="clear" w:color="auto" w:fill="auto"/>
            <w:vAlign w:val="center"/>
          </w:tcPr>
          <w:p w14:paraId="369FBF3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323,683,000</w:t>
            </w:r>
          </w:p>
        </w:tc>
        <w:tc>
          <w:tcPr>
            <w:tcW w:w="2113" w:type="dxa"/>
            <w:shd w:val="clear" w:color="auto" w:fill="auto"/>
            <w:vAlign w:val="center"/>
          </w:tcPr>
          <w:p w14:paraId="29772F5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286,178,792</w:t>
            </w:r>
          </w:p>
        </w:tc>
        <w:tc>
          <w:tcPr>
            <w:tcW w:w="2114" w:type="dxa"/>
            <w:shd w:val="clear" w:color="auto" w:fill="auto"/>
            <w:vAlign w:val="center"/>
          </w:tcPr>
          <w:p w14:paraId="5C60FE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10047DD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75D358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284,378,792</w:t>
            </w:r>
          </w:p>
        </w:tc>
        <w:tc>
          <w:tcPr>
            <w:tcW w:w="2128" w:type="dxa"/>
            <w:shd w:val="clear" w:color="auto" w:fill="auto"/>
            <w:vAlign w:val="center"/>
          </w:tcPr>
          <w:p w14:paraId="6DDAE59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1,800,000</w:t>
            </w:r>
          </w:p>
        </w:tc>
        <w:tc>
          <w:tcPr>
            <w:tcW w:w="2113" w:type="dxa"/>
            <w:shd w:val="clear" w:color="auto" w:fill="auto"/>
            <w:vAlign w:val="center"/>
          </w:tcPr>
          <w:p w14:paraId="01A5B2A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286,178,792</w:t>
            </w:r>
          </w:p>
        </w:tc>
        <w:tc>
          <w:tcPr>
            <w:tcW w:w="2226" w:type="dxa"/>
            <w:shd w:val="clear" w:color="auto" w:fill="auto"/>
            <w:vAlign w:val="center"/>
          </w:tcPr>
          <w:p w14:paraId="4CC2CB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- 37,504,208</w:t>
            </w:r>
          </w:p>
        </w:tc>
        <w:tc>
          <w:tcPr>
            <w:tcW w:w="1563" w:type="dxa"/>
            <w:shd w:val="clear" w:color="auto" w:fill="auto"/>
            <w:vAlign w:val="center"/>
          </w:tcPr>
          <w:p w14:paraId="67FDB8F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- 11.59</w:t>
            </w:r>
          </w:p>
        </w:tc>
      </w:tr>
      <w:tr w:rsidR="00727488" w:rsidRPr="00403B4B" w14:paraId="6E000705" w14:textId="77777777" w:rsidTr="00D5312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52C6E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0EA504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125,971,000</w:t>
            </w:r>
          </w:p>
        </w:tc>
        <w:tc>
          <w:tcPr>
            <w:tcW w:w="2113" w:type="dxa"/>
            <w:shd w:val="clear" w:color="auto" w:fill="auto"/>
            <w:vAlign w:val="center"/>
          </w:tcPr>
          <w:p w14:paraId="6BA79D2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108,734,924</w:t>
            </w:r>
          </w:p>
        </w:tc>
        <w:tc>
          <w:tcPr>
            <w:tcW w:w="2114" w:type="dxa"/>
            <w:shd w:val="clear" w:color="auto" w:fill="auto"/>
            <w:vAlign w:val="center"/>
          </w:tcPr>
          <w:p w14:paraId="18445C3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192D12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86E5B7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108,734,924</w:t>
            </w:r>
          </w:p>
        </w:tc>
        <w:tc>
          <w:tcPr>
            <w:tcW w:w="2128" w:type="dxa"/>
            <w:shd w:val="clear" w:color="auto" w:fill="auto"/>
            <w:vAlign w:val="center"/>
          </w:tcPr>
          <w:p w14:paraId="4CB8F5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EBF2FF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108,734,924</w:t>
            </w:r>
          </w:p>
        </w:tc>
        <w:tc>
          <w:tcPr>
            <w:tcW w:w="2226" w:type="dxa"/>
            <w:shd w:val="clear" w:color="auto" w:fill="auto"/>
            <w:vAlign w:val="center"/>
          </w:tcPr>
          <w:p w14:paraId="379F9F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- 17,236,076</w:t>
            </w:r>
          </w:p>
        </w:tc>
        <w:tc>
          <w:tcPr>
            <w:tcW w:w="1563" w:type="dxa"/>
            <w:shd w:val="clear" w:color="auto" w:fill="auto"/>
            <w:vAlign w:val="center"/>
          </w:tcPr>
          <w:p w14:paraId="01C7ED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- 13.68</w:t>
            </w:r>
          </w:p>
        </w:tc>
      </w:tr>
      <w:tr w:rsidR="00727488" w:rsidRPr="00403B4B" w14:paraId="4B9C9F19" w14:textId="77777777" w:rsidTr="00D5312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1A4E2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議事業務</w:t>
            </w:r>
          </w:p>
        </w:tc>
        <w:tc>
          <w:tcPr>
            <w:tcW w:w="2100" w:type="dxa"/>
            <w:shd w:val="clear" w:color="auto" w:fill="auto"/>
            <w:vAlign w:val="center"/>
          </w:tcPr>
          <w:p w14:paraId="1635A2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192,032,000</w:t>
            </w:r>
          </w:p>
        </w:tc>
        <w:tc>
          <w:tcPr>
            <w:tcW w:w="2113" w:type="dxa"/>
            <w:shd w:val="clear" w:color="auto" w:fill="auto"/>
            <w:vAlign w:val="center"/>
          </w:tcPr>
          <w:p w14:paraId="2296FC8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174,543,421</w:t>
            </w:r>
          </w:p>
        </w:tc>
        <w:tc>
          <w:tcPr>
            <w:tcW w:w="2114" w:type="dxa"/>
            <w:shd w:val="clear" w:color="auto" w:fill="auto"/>
            <w:vAlign w:val="center"/>
          </w:tcPr>
          <w:p w14:paraId="1561BFA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20214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4DA54F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172,743,421</w:t>
            </w:r>
          </w:p>
        </w:tc>
        <w:tc>
          <w:tcPr>
            <w:tcW w:w="2128" w:type="dxa"/>
            <w:shd w:val="clear" w:color="auto" w:fill="auto"/>
            <w:vAlign w:val="center"/>
          </w:tcPr>
          <w:p w14:paraId="46FB2E8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1,800,000</w:t>
            </w:r>
          </w:p>
        </w:tc>
        <w:tc>
          <w:tcPr>
            <w:tcW w:w="2113" w:type="dxa"/>
            <w:shd w:val="clear" w:color="auto" w:fill="auto"/>
            <w:vAlign w:val="center"/>
          </w:tcPr>
          <w:p w14:paraId="2D33AE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174,543,421</w:t>
            </w:r>
          </w:p>
        </w:tc>
        <w:tc>
          <w:tcPr>
            <w:tcW w:w="2226" w:type="dxa"/>
            <w:shd w:val="clear" w:color="auto" w:fill="auto"/>
            <w:vAlign w:val="center"/>
          </w:tcPr>
          <w:p w14:paraId="32A73D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- 17,488,579</w:t>
            </w:r>
          </w:p>
        </w:tc>
        <w:tc>
          <w:tcPr>
            <w:tcW w:w="1563" w:type="dxa"/>
            <w:shd w:val="clear" w:color="auto" w:fill="auto"/>
            <w:vAlign w:val="center"/>
          </w:tcPr>
          <w:p w14:paraId="54EE0E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- 9.11</w:t>
            </w:r>
          </w:p>
        </w:tc>
      </w:tr>
      <w:tr w:rsidR="00727488" w:rsidRPr="00403B4B" w14:paraId="2AB8BB84" w14:textId="77777777" w:rsidTr="00D5312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2904E4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51815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5,680,000</w:t>
            </w:r>
          </w:p>
        </w:tc>
        <w:tc>
          <w:tcPr>
            <w:tcW w:w="2113" w:type="dxa"/>
            <w:tcBorders>
              <w:bottom w:val="single" w:sz="4" w:space="0" w:color="auto"/>
            </w:tcBorders>
            <w:shd w:val="clear" w:color="auto" w:fill="auto"/>
            <w:vAlign w:val="center"/>
          </w:tcPr>
          <w:p w14:paraId="080EAD1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2,900,447</w:t>
            </w:r>
          </w:p>
        </w:tc>
        <w:tc>
          <w:tcPr>
            <w:tcW w:w="2114" w:type="dxa"/>
            <w:tcBorders>
              <w:bottom w:val="single" w:sz="4" w:space="0" w:color="auto"/>
            </w:tcBorders>
            <w:shd w:val="clear" w:color="auto" w:fill="auto"/>
            <w:vAlign w:val="center"/>
          </w:tcPr>
          <w:p w14:paraId="3612624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7A52313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3E36CD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2,900,447</w:t>
            </w:r>
          </w:p>
        </w:tc>
        <w:tc>
          <w:tcPr>
            <w:tcW w:w="2128" w:type="dxa"/>
            <w:tcBorders>
              <w:bottom w:val="single" w:sz="4" w:space="0" w:color="auto"/>
            </w:tcBorders>
            <w:shd w:val="clear" w:color="auto" w:fill="auto"/>
            <w:vAlign w:val="center"/>
          </w:tcPr>
          <w:p w14:paraId="5777262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11009BC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2,900,447</w:t>
            </w:r>
          </w:p>
        </w:tc>
        <w:tc>
          <w:tcPr>
            <w:tcW w:w="2226" w:type="dxa"/>
            <w:tcBorders>
              <w:bottom w:val="single" w:sz="4" w:space="0" w:color="auto"/>
            </w:tcBorders>
            <w:shd w:val="clear" w:color="auto" w:fill="auto"/>
            <w:vAlign w:val="center"/>
          </w:tcPr>
          <w:p w14:paraId="5F6454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- 2,779,553</w:t>
            </w:r>
          </w:p>
        </w:tc>
        <w:tc>
          <w:tcPr>
            <w:tcW w:w="1563" w:type="dxa"/>
            <w:tcBorders>
              <w:bottom w:val="single" w:sz="4" w:space="0" w:color="auto"/>
            </w:tcBorders>
            <w:shd w:val="clear" w:color="auto" w:fill="auto"/>
            <w:vAlign w:val="center"/>
          </w:tcPr>
          <w:p w14:paraId="270FF86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- 48.94</w:t>
            </w:r>
          </w:p>
        </w:tc>
      </w:tr>
    </w:tbl>
    <w:p w14:paraId="0BFE90B9"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4002AD8C" w14:textId="77777777" w:rsidR="00727488" w:rsidRPr="00403B4B" w:rsidRDefault="00727488" w:rsidP="00260194">
      <w:pPr>
        <w:pStyle w:val="4"/>
        <w:rPr>
          <w:rFonts w:hAnsi="標楷體"/>
        </w:rPr>
      </w:pPr>
      <w:r w:rsidRPr="00403B4B">
        <w:rPr>
          <w:rFonts w:hAnsi="標楷體" w:hint="eastAsia"/>
        </w:rPr>
        <w:t>（二）各項差異原因分析簡明表</w:t>
      </w:r>
    </w:p>
    <w:p w14:paraId="41C8B15F" w14:textId="77777777" w:rsidR="00727488" w:rsidRPr="00403B4B" w:rsidRDefault="00727488" w:rsidP="00260194">
      <w:pPr>
        <w:pStyle w:val="5"/>
        <w:rPr>
          <w:rFonts w:hAnsi="標楷體"/>
        </w:rPr>
      </w:pPr>
      <w:r w:rsidRPr="00403B4B">
        <w:rPr>
          <w:rFonts w:hAnsi="標楷體" w:hint="eastAsia"/>
        </w:rPr>
        <w:t>歲出部分</w:t>
      </w:r>
    </w:p>
    <w:p w14:paraId="4B49575D" w14:textId="77777777" w:rsidR="00727488" w:rsidRPr="00403B4B" w:rsidRDefault="00727488" w:rsidP="00260194">
      <w:pPr>
        <w:pStyle w:val="6"/>
      </w:pPr>
      <w:r w:rsidRPr="00403B4B">
        <w:rPr>
          <w:rFonts w:hint="eastAsia"/>
        </w:rPr>
        <w:t>（1）114年度應付保留數簡明表</w:t>
      </w:r>
    </w:p>
    <w:p w14:paraId="57A95A0F" w14:textId="77777777" w:rsidR="00727488" w:rsidRPr="00403B4B" w:rsidRDefault="00727488" w:rsidP="001E4E09">
      <w:pPr>
        <w:pStyle w:val="a1"/>
        <w:tabs>
          <w:tab w:val="right" w:pos="10800"/>
        </w:tabs>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7"/>
      </w:tblGrid>
      <w:tr w:rsidR="00727488" w:rsidRPr="00403B4B" w14:paraId="0F80C354" w14:textId="77777777" w:rsidTr="00D53126">
        <w:trPr>
          <w:trHeight w:val="340"/>
          <w:tblHeader/>
        </w:trPr>
        <w:tc>
          <w:tcPr>
            <w:tcW w:w="3262" w:type="dxa"/>
            <w:vMerge w:val="restart"/>
            <w:tcBorders>
              <w:left w:val="nil"/>
            </w:tcBorders>
            <w:shd w:val="clear" w:color="auto" w:fill="auto"/>
            <w:vAlign w:val="center"/>
          </w:tcPr>
          <w:p w14:paraId="16F0D209"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2FB65BE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01F10624"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7" w:type="dxa"/>
            <w:vMerge w:val="restart"/>
            <w:tcBorders>
              <w:right w:val="nil"/>
            </w:tcBorders>
            <w:shd w:val="clear" w:color="auto" w:fill="auto"/>
            <w:vAlign w:val="center"/>
          </w:tcPr>
          <w:p w14:paraId="1685364C"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7943DAE8" w14:textId="77777777" w:rsidTr="00D53126">
        <w:trPr>
          <w:trHeight w:val="340"/>
          <w:tblHeader/>
        </w:trPr>
        <w:tc>
          <w:tcPr>
            <w:tcW w:w="3262" w:type="dxa"/>
            <w:vMerge/>
            <w:tcBorders>
              <w:left w:val="nil"/>
            </w:tcBorders>
            <w:shd w:val="clear" w:color="auto" w:fill="auto"/>
            <w:vAlign w:val="center"/>
          </w:tcPr>
          <w:p w14:paraId="59D21D18"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6CB308AB"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2B6077F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2EE80618"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7" w:type="dxa"/>
            <w:vMerge/>
            <w:tcBorders>
              <w:right w:val="nil"/>
            </w:tcBorders>
            <w:shd w:val="clear" w:color="auto" w:fill="auto"/>
            <w:vAlign w:val="center"/>
          </w:tcPr>
          <w:p w14:paraId="163E90C0" w14:textId="77777777" w:rsidR="00727488" w:rsidRPr="00403B4B" w:rsidRDefault="00727488" w:rsidP="00D54E00">
            <w:pPr>
              <w:pStyle w:val="a9"/>
              <w:spacing w:line="240" w:lineRule="auto"/>
              <w:rPr>
                <w:rFonts w:hAnsi="標楷體"/>
              </w:rPr>
            </w:pPr>
          </w:p>
        </w:tc>
      </w:tr>
      <w:tr w:rsidR="00727488" w:rsidRPr="00403B4B" w14:paraId="5E75A219" w14:textId="77777777" w:rsidTr="00D5312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31E939"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南投縣議會</w:t>
            </w:r>
          </w:p>
        </w:tc>
        <w:tc>
          <w:tcPr>
            <w:tcW w:w="2142" w:type="dxa"/>
            <w:shd w:val="clear" w:color="auto" w:fill="auto"/>
            <w:vAlign w:val="center"/>
          </w:tcPr>
          <w:p w14:paraId="04CCFBC3"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46E32954"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13B54BEB"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7" w:type="dxa"/>
            <w:shd w:val="clear" w:color="auto" w:fill="auto"/>
            <w:vAlign w:val="center"/>
          </w:tcPr>
          <w:p w14:paraId="2D2E2607" w14:textId="77777777" w:rsidR="00727488" w:rsidRPr="00403B4B" w:rsidRDefault="00727488" w:rsidP="00D54E00">
            <w:pPr>
              <w:pStyle w:val="a9"/>
              <w:spacing w:line="240" w:lineRule="auto"/>
              <w:rPr>
                <w:rFonts w:hAnsi="標楷體"/>
                <w:b/>
              </w:rPr>
            </w:pPr>
          </w:p>
        </w:tc>
      </w:tr>
      <w:tr w:rsidR="00727488" w:rsidRPr="00403B4B" w14:paraId="07042022" w14:textId="77777777" w:rsidTr="00D5312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1D884D4"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議事業務</w:t>
            </w:r>
          </w:p>
        </w:tc>
        <w:tc>
          <w:tcPr>
            <w:tcW w:w="2142" w:type="dxa"/>
            <w:tcBorders>
              <w:bottom w:val="single" w:sz="4" w:space="0" w:color="auto"/>
            </w:tcBorders>
            <w:shd w:val="clear" w:color="auto" w:fill="auto"/>
            <w:vAlign w:val="center"/>
          </w:tcPr>
          <w:p w14:paraId="4A6C9A7F"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192,032,000</w:t>
            </w:r>
          </w:p>
        </w:tc>
        <w:tc>
          <w:tcPr>
            <w:tcW w:w="2393" w:type="dxa"/>
            <w:tcBorders>
              <w:bottom w:val="single" w:sz="4" w:space="0" w:color="auto"/>
            </w:tcBorders>
            <w:shd w:val="clear" w:color="auto" w:fill="auto"/>
            <w:vAlign w:val="center"/>
          </w:tcPr>
          <w:p w14:paraId="436FE00A"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1,800,000</w:t>
            </w:r>
          </w:p>
        </w:tc>
        <w:tc>
          <w:tcPr>
            <w:tcW w:w="1414" w:type="dxa"/>
            <w:tcBorders>
              <w:bottom w:val="single" w:sz="4" w:space="0" w:color="auto"/>
            </w:tcBorders>
            <w:shd w:val="clear" w:color="auto" w:fill="auto"/>
            <w:vAlign w:val="center"/>
          </w:tcPr>
          <w:p w14:paraId="35F2BAAC"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0.94</w:t>
            </w:r>
          </w:p>
        </w:tc>
        <w:tc>
          <w:tcPr>
            <w:tcW w:w="11627" w:type="dxa"/>
            <w:tcBorders>
              <w:bottom w:val="single" w:sz="4" w:space="0" w:color="auto"/>
            </w:tcBorders>
            <w:shd w:val="clear" w:color="auto" w:fill="auto"/>
            <w:vAlign w:val="center"/>
          </w:tcPr>
          <w:p w14:paraId="3BF0268F" w14:textId="77777777" w:rsidR="00727488" w:rsidRPr="00403B4B" w:rsidRDefault="00727488" w:rsidP="00D54E00">
            <w:pPr>
              <w:pStyle w:val="a9"/>
              <w:spacing w:line="240" w:lineRule="auto"/>
              <w:rPr>
                <w:rFonts w:hAnsi="標楷體"/>
              </w:rPr>
            </w:pPr>
            <w:r w:rsidRPr="00403B4B">
              <w:rPr>
                <w:rFonts w:hAnsi="標楷體" w:hint="eastAsia"/>
              </w:rPr>
              <w:t>主要係議政、為民服務宣導品等採購案尚在執行中。</w:t>
            </w:r>
          </w:p>
        </w:tc>
      </w:tr>
    </w:tbl>
    <w:p w14:paraId="44516635"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01CADF64" w14:textId="77777777" w:rsidR="00727488" w:rsidRPr="00403B4B" w:rsidRDefault="00727488" w:rsidP="00727488">
      <w:pPr>
        <w:pStyle w:val="a9"/>
        <w:rPr>
          <w:rFonts w:hAnsi="標楷體"/>
        </w:rPr>
      </w:pPr>
    </w:p>
    <w:p w14:paraId="5EE8B487" w14:textId="77777777" w:rsidR="00727488" w:rsidRPr="00403B4B" w:rsidRDefault="00727488" w:rsidP="00260194">
      <w:pPr>
        <w:pStyle w:val="6"/>
      </w:pPr>
      <w:r w:rsidRPr="00403B4B">
        <w:rPr>
          <w:rFonts w:hint="eastAsia"/>
        </w:rPr>
        <w:t>（2）114年度賸餘數簡明表</w:t>
      </w:r>
    </w:p>
    <w:p w14:paraId="2062778A" w14:textId="77777777" w:rsidR="00727488" w:rsidRPr="00403B4B" w:rsidRDefault="00727488" w:rsidP="001E4E09">
      <w:pPr>
        <w:pStyle w:val="a1"/>
        <w:tabs>
          <w:tab w:val="right" w:pos="10800"/>
        </w:tabs>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6D263BFA" w14:textId="77777777" w:rsidTr="00D54E00">
        <w:trPr>
          <w:trHeight w:val="340"/>
          <w:tblHeader/>
        </w:trPr>
        <w:tc>
          <w:tcPr>
            <w:tcW w:w="3262" w:type="dxa"/>
            <w:vMerge w:val="restart"/>
            <w:tcBorders>
              <w:left w:val="nil"/>
            </w:tcBorders>
            <w:shd w:val="clear" w:color="auto" w:fill="auto"/>
            <w:vAlign w:val="center"/>
          </w:tcPr>
          <w:p w14:paraId="7C90A11A"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5381569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23E380F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69D6B68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1D4A92FE" w14:textId="77777777" w:rsidTr="00D54E00">
        <w:trPr>
          <w:trHeight w:val="340"/>
          <w:tblHeader/>
        </w:trPr>
        <w:tc>
          <w:tcPr>
            <w:tcW w:w="3262" w:type="dxa"/>
            <w:vMerge/>
            <w:tcBorders>
              <w:left w:val="nil"/>
            </w:tcBorders>
            <w:shd w:val="clear" w:color="auto" w:fill="auto"/>
            <w:vAlign w:val="center"/>
          </w:tcPr>
          <w:p w14:paraId="6ED7D037"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685BCB7C"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249A377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4B4F1E95"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5551D1C" w14:textId="77777777" w:rsidR="00727488" w:rsidRPr="00403B4B" w:rsidRDefault="00727488" w:rsidP="00D54E00">
            <w:pPr>
              <w:pStyle w:val="a9"/>
              <w:spacing w:line="240" w:lineRule="auto"/>
              <w:rPr>
                <w:rFonts w:hAnsi="標楷體"/>
              </w:rPr>
            </w:pPr>
          </w:p>
        </w:tc>
      </w:tr>
      <w:tr w:rsidR="00727488" w:rsidRPr="00403B4B" w14:paraId="76B4A88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F5C941"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南投縣議會</w:t>
            </w:r>
          </w:p>
        </w:tc>
        <w:tc>
          <w:tcPr>
            <w:tcW w:w="2128" w:type="dxa"/>
            <w:shd w:val="clear" w:color="auto" w:fill="auto"/>
            <w:vAlign w:val="center"/>
          </w:tcPr>
          <w:p w14:paraId="00369830"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4979072F"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43157430"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29171CB2" w14:textId="77777777" w:rsidR="00727488" w:rsidRPr="00403B4B" w:rsidRDefault="00727488" w:rsidP="00D54E00">
            <w:pPr>
              <w:pStyle w:val="a9"/>
              <w:spacing w:line="240" w:lineRule="auto"/>
              <w:rPr>
                <w:rFonts w:hAnsi="標楷體"/>
                <w:b/>
              </w:rPr>
            </w:pPr>
          </w:p>
        </w:tc>
      </w:tr>
      <w:tr w:rsidR="00727488" w:rsidRPr="00403B4B" w14:paraId="325F49A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B281BD"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5A27EDC6"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125,971,000</w:t>
            </w:r>
          </w:p>
        </w:tc>
        <w:tc>
          <w:tcPr>
            <w:tcW w:w="2407" w:type="dxa"/>
            <w:shd w:val="clear" w:color="auto" w:fill="auto"/>
            <w:vAlign w:val="center"/>
          </w:tcPr>
          <w:p w14:paraId="48D9B506"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17,236,076</w:t>
            </w:r>
          </w:p>
        </w:tc>
        <w:tc>
          <w:tcPr>
            <w:tcW w:w="1414" w:type="dxa"/>
            <w:shd w:val="clear" w:color="auto" w:fill="auto"/>
            <w:vAlign w:val="center"/>
          </w:tcPr>
          <w:p w14:paraId="630276D4"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13.68</w:t>
            </w:r>
          </w:p>
        </w:tc>
        <w:tc>
          <w:tcPr>
            <w:tcW w:w="11626" w:type="dxa"/>
            <w:shd w:val="clear" w:color="auto" w:fill="auto"/>
            <w:vAlign w:val="center"/>
          </w:tcPr>
          <w:p w14:paraId="70958013" w14:textId="77777777" w:rsidR="00727488" w:rsidRPr="00403B4B" w:rsidRDefault="00727488" w:rsidP="00D54E00">
            <w:pPr>
              <w:pStyle w:val="a9"/>
              <w:spacing w:line="240" w:lineRule="auto"/>
              <w:rPr>
                <w:rFonts w:hAnsi="標楷體"/>
              </w:rPr>
            </w:pPr>
            <w:r w:rsidRPr="00403B4B">
              <w:rPr>
                <w:rFonts w:hAnsi="標楷體" w:cs="新細明體" w:hint="eastAsia"/>
                <w:noProof/>
                <w:szCs w:val="18"/>
              </w:rPr>
              <w:t>主要係按業務實際需要減少支付之賸餘。</w:t>
            </w:r>
          </w:p>
        </w:tc>
      </w:tr>
      <w:tr w:rsidR="00727488" w:rsidRPr="00403B4B" w14:paraId="1C434EF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9A0D33"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議事業務</w:t>
            </w:r>
          </w:p>
        </w:tc>
        <w:tc>
          <w:tcPr>
            <w:tcW w:w="2128" w:type="dxa"/>
            <w:shd w:val="clear" w:color="auto" w:fill="auto"/>
            <w:vAlign w:val="center"/>
          </w:tcPr>
          <w:p w14:paraId="0CF91C78"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192,032,000</w:t>
            </w:r>
          </w:p>
        </w:tc>
        <w:tc>
          <w:tcPr>
            <w:tcW w:w="2407" w:type="dxa"/>
            <w:shd w:val="clear" w:color="auto" w:fill="auto"/>
            <w:vAlign w:val="center"/>
          </w:tcPr>
          <w:p w14:paraId="4BC5F13F"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17,488,579</w:t>
            </w:r>
          </w:p>
        </w:tc>
        <w:tc>
          <w:tcPr>
            <w:tcW w:w="1414" w:type="dxa"/>
            <w:shd w:val="clear" w:color="auto" w:fill="auto"/>
            <w:vAlign w:val="center"/>
          </w:tcPr>
          <w:p w14:paraId="03C4ECEF"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9.11</w:t>
            </w:r>
          </w:p>
        </w:tc>
        <w:tc>
          <w:tcPr>
            <w:tcW w:w="11626" w:type="dxa"/>
            <w:shd w:val="clear" w:color="auto" w:fill="auto"/>
            <w:vAlign w:val="center"/>
          </w:tcPr>
          <w:p w14:paraId="34C247A5" w14:textId="77777777" w:rsidR="00727488" w:rsidRPr="00403B4B" w:rsidRDefault="00727488" w:rsidP="00D54E00">
            <w:pPr>
              <w:pStyle w:val="a9"/>
              <w:spacing w:line="240" w:lineRule="auto"/>
              <w:rPr>
                <w:rFonts w:hAnsi="標楷體"/>
              </w:rPr>
            </w:pPr>
            <w:r w:rsidRPr="00403B4B">
              <w:rPr>
                <w:rFonts w:hAnsi="標楷體" w:cs="新細明體" w:hint="eastAsia"/>
                <w:noProof/>
                <w:szCs w:val="18"/>
              </w:rPr>
              <w:t>主要係按業務實際需要減少支付之賸餘。</w:t>
            </w:r>
          </w:p>
        </w:tc>
      </w:tr>
      <w:tr w:rsidR="00727488" w:rsidRPr="00403B4B" w14:paraId="457DD314"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D396B9D"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7EE258F9"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5,680,000</w:t>
            </w:r>
          </w:p>
        </w:tc>
        <w:tc>
          <w:tcPr>
            <w:tcW w:w="2407" w:type="dxa"/>
            <w:tcBorders>
              <w:bottom w:val="single" w:sz="4" w:space="0" w:color="auto"/>
            </w:tcBorders>
            <w:shd w:val="clear" w:color="auto" w:fill="auto"/>
            <w:vAlign w:val="center"/>
          </w:tcPr>
          <w:p w14:paraId="4C7C3AB9"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2,779,553</w:t>
            </w:r>
          </w:p>
        </w:tc>
        <w:tc>
          <w:tcPr>
            <w:tcW w:w="1414" w:type="dxa"/>
            <w:tcBorders>
              <w:bottom w:val="single" w:sz="4" w:space="0" w:color="auto"/>
            </w:tcBorders>
            <w:shd w:val="clear" w:color="auto" w:fill="auto"/>
            <w:vAlign w:val="center"/>
          </w:tcPr>
          <w:p w14:paraId="54E5A532"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48.94</w:t>
            </w:r>
          </w:p>
        </w:tc>
        <w:tc>
          <w:tcPr>
            <w:tcW w:w="11626" w:type="dxa"/>
            <w:tcBorders>
              <w:bottom w:val="single" w:sz="4" w:space="0" w:color="auto"/>
            </w:tcBorders>
            <w:shd w:val="clear" w:color="auto" w:fill="auto"/>
            <w:vAlign w:val="center"/>
          </w:tcPr>
          <w:p w14:paraId="08FF4EC7" w14:textId="77777777" w:rsidR="00727488" w:rsidRPr="00403B4B" w:rsidRDefault="00727488" w:rsidP="00D54E00">
            <w:pPr>
              <w:pStyle w:val="a9"/>
              <w:spacing w:line="240" w:lineRule="auto"/>
              <w:rPr>
                <w:rFonts w:hAnsi="標楷體"/>
              </w:rPr>
            </w:pPr>
            <w:r w:rsidRPr="00403B4B">
              <w:rPr>
                <w:rFonts w:hAnsi="標楷體" w:cs="新細明體" w:hint="eastAsia"/>
                <w:noProof/>
                <w:szCs w:val="18"/>
              </w:rPr>
              <w:t>主要係採購財物結餘。</w:t>
            </w:r>
          </w:p>
        </w:tc>
      </w:tr>
    </w:tbl>
    <w:p w14:paraId="0717753E"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20F74F8F" w14:textId="77777777" w:rsidR="00727488" w:rsidRPr="00403B4B" w:rsidRDefault="00727488" w:rsidP="00727488">
      <w:pPr>
        <w:pStyle w:val="a9"/>
        <w:rPr>
          <w:rFonts w:hAnsi="標楷體"/>
        </w:rPr>
        <w:sectPr w:rsidR="00727488" w:rsidRPr="00403B4B" w:rsidSect="009C2D63">
          <w:headerReference w:type="default" r:id="rId59"/>
          <w:footerReference w:type="default" r:id="rId60"/>
          <w:pgSz w:w="23814" w:h="16839" w:orient="landscape" w:code="8"/>
          <w:pgMar w:top="567" w:right="1418" w:bottom="851" w:left="1418" w:header="284" w:footer="567" w:gutter="284"/>
          <w:pgNumType w:start="1"/>
          <w:cols w:space="425"/>
          <w:docGrid w:linePitch="360"/>
        </w:sectPr>
      </w:pPr>
    </w:p>
    <w:p w14:paraId="1644A81F" w14:textId="77777777" w:rsidR="00727488" w:rsidRPr="00403B4B" w:rsidRDefault="00727488" w:rsidP="00260194">
      <w:pPr>
        <w:pStyle w:val="3"/>
      </w:pPr>
      <w:r w:rsidRPr="00403B4B">
        <w:lastRenderedPageBreak/>
        <w:t>二、縣政府主管</w:t>
      </w:r>
    </w:p>
    <w:p w14:paraId="62F2721E" w14:textId="77777777" w:rsidR="00727488" w:rsidRPr="00403B4B" w:rsidRDefault="00727488" w:rsidP="00260194">
      <w:pPr>
        <w:pStyle w:val="4"/>
        <w:rPr>
          <w:rFonts w:hAnsi="標楷體"/>
        </w:rPr>
      </w:pPr>
      <w:r w:rsidRPr="00403B4B">
        <w:rPr>
          <w:rFonts w:hAnsi="標楷體" w:hint="eastAsia"/>
        </w:rPr>
        <w:t>（一）決算審定數簡明表</w:t>
      </w:r>
    </w:p>
    <w:p w14:paraId="0A10E655" w14:textId="77777777" w:rsidR="00727488" w:rsidRPr="00403B4B" w:rsidRDefault="00727488" w:rsidP="00260194">
      <w:pPr>
        <w:pStyle w:val="5"/>
        <w:rPr>
          <w:rFonts w:hAnsi="標楷體"/>
        </w:rPr>
      </w:pPr>
      <w:r w:rsidRPr="00403B4B">
        <w:rPr>
          <w:rFonts w:hAnsi="標楷體" w:hint="eastAsia"/>
        </w:rPr>
        <w:t>1.歲入部分</w:t>
      </w:r>
    </w:p>
    <w:p w14:paraId="456100E7" w14:textId="77777777" w:rsidR="00727488" w:rsidRPr="00403B4B" w:rsidRDefault="00727488" w:rsidP="00260194">
      <w:pPr>
        <w:pStyle w:val="6"/>
      </w:pPr>
      <w:r w:rsidRPr="00403B4B">
        <w:rPr>
          <w:rFonts w:hint="eastAsia"/>
        </w:rPr>
        <w:t>（1）114年度部分</w:t>
      </w:r>
    </w:p>
    <w:p w14:paraId="356C7656" w14:textId="77777777" w:rsidR="00727488" w:rsidRPr="00403B4B" w:rsidRDefault="00727488" w:rsidP="000E4F40">
      <w:pPr>
        <w:pStyle w:val="a1"/>
        <w:tabs>
          <w:tab w:val="right" w:pos="10800"/>
        </w:tabs>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03B4B" w:rsidRPr="00403B4B" w14:paraId="7A2E083B" w14:textId="77777777" w:rsidTr="00342F16">
        <w:trPr>
          <w:trHeight w:val="312"/>
        </w:trPr>
        <w:tc>
          <w:tcPr>
            <w:tcW w:w="3158" w:type="dxa"/>
            <w:vMerge w:val="restart"/>
            <w:tcBorders>
              <w:left w:val="nil"/>
            </w:tcBorders>
            <w:shd w:val="clear" w:color="auto" w:fill="auto"/>
            <w:vAlign w:val="center"/>
          </w:tcPr>
          <w:p w14:paraId="3EB2747A" w14:textId="77777777" w:rsidR="00403B4B" w:rsidRPr="00403B4B" w:rsidRDefault="00403B4B" w:rsidP="00342F16">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5F2B415D" w14:textId="77777777" w:rsidR="00403B4B" w:rsidRPr="00403B4B" w:rsidRDefault="00403B4B" w:rsidP="00342F16">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19776CD9" w14:textId="77777777" w:rsidR="00403B4B" w:rsidRPr="00403B4B" w:rsidRDefault="00403B4B" w:rsidP="00342F16">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15976F11"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6D8C956C"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54D3D8E"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3F3F4B06"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403B4B" w:rsidRPr="00403B4B" w14:paraId="43E85C93" w14:textId="77777777" w:rsidTr="00342F16">
        <w:trPr>
          <w:trHeight w:val="312"/>
        </w:trPr>
        <w:tc>
          <w:tcPr>
            <w:tcW w:w="3158" w:type="dxa"/>
            <w:vMerge/>
            <w:tcBorders>
              <w:left w:val="nil"/>
            </w:tcBorders>
            <w:shd w:val="clear" w:color="auto" w:fill="auto"/>
            <w:vAlign w:val="center"/>
          </w:tcPr>
          <w:p w14:paraId="52FEC495"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12C8596E"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2B1B8783"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5A2A690E"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280D2E55"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1CB72A1B"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39D6FC44"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079887DC"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01A0BD85"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0E934C72" w14:textId="77777777" w:rsidR="00403B4B" w:rsidRPr="00403B4B" w:rsidRDefault="00403B4B" w:rsidP="00342F16">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403B4B" w:rsidRPr="00403B4B" w14:paraId="16EDD6C5"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344A5B"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縣政府主管</w:t>
            </w:r>
          </w:p>
        </w:tc>
        <w:tc>
          <w:tcPr>
            <w:tcW w:w="1956" w:type="dxa"/>
            <w:shd w:val="clear" w:color="auto" w:fill="auto"/>
            <w:vAlign w:val="center"/>
          </w:tcPr>
          <w:p w14:paraId="25156A3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38,688,394,000</w:t>
            </w:r>
          </w:p>
        </w:tc>
        <w:tc>
          <w:tcPr>
            <w:tcW w:w="1844" w:type="dxa"/>
            <w:shd w:val="clear" w:color="auto" w:fill="auto"/>
            <w:vAlign w:val="center"/>
          </w:tcPr>
          <w:p w14:paraId="41987BB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38,080,552,386</w:t>
            </w:r>
          </w:p>
        </w:tc>
        <w:tc>
          <w:tcPr>
            <w:tcW w:w="1956" w:type="dxa"/>
            <w:shd w:val="clear" w:color="auto" w:fill="auto"/>
            <w:vAlign w:val="center"/>
          </w:tcPr>
          <w:p w14:paraId="11CE52F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335114B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- 5,457,457</w:t>
            </w:r>
          </w:p>
        </w:tc>
        <w:tc>
          <w:tcPr>
            <w:tcW w:w="2017" w:type="dxa"/>
            <w:shd w:val="clear" w:color="auto" w:fill="auto"/>
            <w:vAlign w:val="center"/>
          </w:tcPr>
          <w:p w14:paraId="48945B3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35,754,699,937</w:t>
            </w:r>
          </w:p>
        </w:tc>
        <w:tc>
          <w:tcPr>
            <w:tcW w:w="2018" w:type="dxa"/>
            <w:shd w:val="clear" w:color="auto" w:fill="auto"/>
            <w:vAlign w:val="center"/>
          </w:tcPr>
          <w:p w14:paraId="7E7B2EC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2,320,394,992</w:t>
            </w:r>
          </w:p>
        </w:tc>
        <w:tc>
          <w:tcPr>
            <w:tcW w:w="2260" w:type="dxa"/>
            <w:shd w:val="clear" w:color="auto" w:fill="auto"/>
            <w:vAlign w:val="center"/>
          </w:tcPr>
          <w:p w14:paraId="56BF840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38,075,094,929</w:t>
            </w:r>
          </w:p>
        </w:tc>
        <w:tc>
          <w:tcPr>
            <w:tcW w:w="2261" w:type="dxa"/>
            <w:shd w:val="clear" w:color="auto" w:fill="auto"/>
            <w:vAlign w:val="center"/>
          </w:tcPr>
          <w:p w14:paraId="0C38EFA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- 613,299,071</w:t>
            </w:r>
          </w:p>
        </w:tc>
        <w:tc>
          <w:tcPr>
            <w:tcW w:w="1370" w:type="dxa"/>
            <w:shd w:val="clear" w:color="auto" w:fill="auto"/>
            <w:vAlign w:val="center"/>
          </w:tcPr>
          <w:p w14:paraId="7F4F0E8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- 1.59</w:t>
            </w:r>
          </w:p>
        </w:tc>
      </w:tr>
      <w:tr w:rsidR="00403B4B" w:rsidRPr="00403B4B" w14:paraId="5A056268"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55092D" w14:textId="77777777" w:rsidR="00403B4B" w:rsidRPr="00403B4B" w:rsidRDefault="00403B4B" w:rsidP="00342F16">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w:t>
            </w:r>
          </w:p>
        </w:tc>
        <w:tc>
          <w:tcPr>
            <w:tcW w:w="1956" w:type="dxa"/>
            <w:shd w:val="clear" w:color="auto" w:fill="auto"/>
            <w:vAlign w:val="center"/>
          </w:tcPr>
          <w:p w14:paraId="024DD36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38,688,394,000</w:t>
            </w:r>
          </w:p>
        </w:tc>
        <w:tc>
          <w:tcPr>
            <w:tcW w:w="1844" w:type="dxa"/>
            <w:shd w:val="clear" w:color="auto" w:fill="auto"/>
            <w:vAlign w:val="center"/>
          </w:tcPr>
          <w:p w14:paraId="7EB2BD0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38,080,552,386</w:t>
            </w:r>
          </w:p>
        </w:tc>
        <w:tc>
          <w:tcPr>
            <w:tcW w:w="1956" w:type="dxa"/>
            <w:shd w:val="clear" w:color="auto" w:fill="auto"/>
            <w:vAlign w:val="center"/>
          </w:tcPr>
          <w:p w14:paraId="2A0B77E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15031A0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- 5,457,457</w:t>
            </w:r>
          </w:p>
        </w:tc>
        <w:tc>
          <w:tcPr>
            <w:tcW w:w="2017" w:type="dxa"/>
            <w:shd w:val="clear" w:color="auto" w:fill="auto"/>
            <w:vAlign w:val="center"/>
          </w:tcPr>
          <w:p w14:paraId="330B55B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35,754,699,937</w:t>
            </w:r>
          </w:p>
        </w:tc>
        <w:tc>
          <w:tcPr>
            <w:tcW w:w="2018" w:type="dxa"/>
            <w:shd w:val="clear" w:color="auto" w:fill="auto"/>
            <w:vAlign w:val="center"/>
          </w:tcPr>
          <w:p w14:paraId="54E4240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2,320,394,992</w:t>
            </w:r>
          </w:p>
        </w:tc>
        <w:tc>
          <w:tcPr>
            <w:tcW w:w="2260" w:type="dxa"/>
            <w:shd w:val="clear" w:color="auto" w:fill="auto"/>
            <w:vAlign w:val="center"/>
          </w:tcPr>
          <w:p w14:paraId="4F46CC2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38,075,094,929</w:t>
            </w:r>
          </w:p>
        </w:tc>
        <w:tc>
          <w:tcPr>
            <w:tcW w:w="2261" w:type="dxa"/>
            <w:shd w:val="clear" w:color="auto" w:fill="auto"/>
            <w:vAlign w:val="center"/>
          </w:tcPr>
          <w:p w14:paraId="6A12C31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- 613,299,071</w:t>
            </w:r>
          </w:p>
        </w:tc>
        <w:tc>
          <w:tcPr>
            <w:tcW w:w="1370" w:type="dxa"/>
            <w:shd w:val="clear" w:color="auto" w:fill="auto"/>
            <w:vAlign w:val="center"/>
          </w:tcPr>
          <w:p w14:paraId="6CD2474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- 1.59</w:t>
            </w:r>
          </w:p>
        </w:tc>
      </w:tr>
      <w:tr w:rsidR="00403B4B" w:rsidRPr="00403B4B" w14:paraId="4903CD99"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9D141D"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稅課收入</w:t>
            </w:r>
          </w:p>
        </w:tc>
        <w:tc>
          <w:tcPr>
            <w:tcW w:w="1956" w:type="dxa"/>
            <w:shd w:val="clear" w:color="auto" w:fill="auto"/>
            <w:vAlign w:val="center"/>
          </w:tcPr>
          <w:p w14:paraId="7419585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15,366,210,000</w:t>
            </w:r>
          </w:p>
        </w:tc>
        <w:tc>
          <w:tcPr>
            <w:tcW w:w="1844" w:type="dxa"/>
            <w:shd w:val="clear" w:color="auto" w:fill="auto"/>
            <w:vAlign w:val="center"/>
          </w:tcPr>
          <w:p w14:paraId="0B5E666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14,945,372,361</w:t>
            </w:r>
          </w:p>
        </w:tc>
        <w:tc>
          <w:tcPr>
            <w:tcW w:w="1956" w:type="dxa"/>
            <w:shd w:val="clear" w:color="auto" w:fill="auto"/>
            <w:vAlign w:val="center"/>
          </w:tcPr>
          <w:p w14:paraId="3F8B802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5C0CA0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013A1F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13,238,787,269</w:t>
            </w:r>
          </w:p>
        </w:tc>
        <w:tc>
          <w:tcPr>
            <w:tcW w:w="2018" w:type="dxa"/>
            <w:shd w:val="clear" w:color="auto" w:fill="auto"/>
            <w:vAlign w:val="center"/>
          </w:tcPr>
          <w:p w14:paraId="7C3A8E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1,706,585,092</w:t>
            </w:r>
          </w:p>
        </w:tc>
        <w:tc>
          <w:tcPr>
            <w:tcW w:w="2260" w:type="dxa"/>
            <w:shd w:val="clear" w:color="auto" w:fill="auto"/>
            <w:vAlign w:val="center"/>
          </w:tcPr>
          <w:p w14:paraId="6D7D710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14,945,372,361</w:t>
            </w:r>
          </w:p>
        </w:tc>
        <w:tc>
          <w:tcPr>
            <w:tcW w:w="2261" w:type="dxa"/>
            <w:shd w:val="clear" w:color="auto" w:fill="auto"/>
            <w:vAlign w:val="center"/>
          </w:tcPr>
          <w:p w14:paraId="0066E81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- 420,837,639</w:t>
            </w:r>
          </w:p>
        </w:tc>
        <w:tc>
          <w:tcPr>
            <w:tcW w:w="1370" w:type="dxa"/>
            <w:shd w:val="clear" w:color="auto" w:fill="auto"/>
            <w:vAlign w:val="center"/>
          </w:tcPr>
          <w:p w14:paraId="06E2E1F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- 2.74</w:t>
            </w:r>
          </w:p>
        </w:tc>
      </w:tr>
      <w:tr w:rsidR="00403B4B" w:rsidRPr="00403B4B" w14:paraId="382720A0"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1F33B05"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5B2BEE3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194,703,000</w:t>
            </w:r>
          </w:p>
        </w:tc>
        <w:tc>
          <w:tcPr>
            <w:tcW w:w="1844" w:type="dxa"/>
            <w:shd w:val="clear" w:color="auto" w:fill="auto"/>
            <w:vAlign w:val="center"/>
          </w:tcPr>
          <w:p w14:paraId="3F5E345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354,290,024</w:t>
            </w:r>
          </w:p>
        </w:tc>
        <w:tc>
          <w:tcPr>
            <w:tcW w:w="1956" w:type="dxa"/>
            <w:shd w:val="clear" w:color="auto" w:fill="auto"/>
            <w:vAlign w:val="center"/>
          </w:tcPr>
          <w:p w14:paraId="1C0B5D6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7B0A0F4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4BF9FE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326,146,762</w:t>
            </w:r>
          </w:p>
        </w:tc>
        <w:tc>
          <w:tcPr>
            <w:tcW w:w="2018" w:type="dxa"/>
            <w:shd w:val="clear" w:color="auto" w:fill="auto"/>
            <w:vAlign w:val="center"/>
          </w:tcPr>
          <w:p w14:paraId="50A916B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28,143,262</w:t>
            </w:r>
          </w:p>
        </w:tc>
        <w:tc>
          <w:tcPr>
            <w:tcW w:w="2260" w:type="dxa"/>
            <w:shd w:val="clear" w:color="auto" w:fill="auto"/>
            <w:vAlign w:val="center"/>
          </w:tcPr>
          <w:p w14:paraId="01D929E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354,290,024</w:t>
            </w:r>
          </w:p>
        </w:tc>
        <w:tc>
          <w:tcPr>
            <w:tcW w:w="2261" w:type="dxa"/>
            <w:shd w:val="clear" w:color="auto" w:fill="auto"/>
            <w:vAlign w:val="center"/>
          </w:tcPr>
          <w:p w14:paraId="03281D1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159,587,024</w:t>
            </w:r>
          </w:p>
        </w:tc>
        <w:tc>
          <w:tcPr>
            <w:tcW w:w="1370" w:type="dxa"/>
            <w:shd w:val="clear" w:color="auto" w:fill="auto"/>
            <w:vAlign w:val="center"/>
          </w:tcPr>
          <w:p w14:paraId="34F1B7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81.96</w:t>
            </w:r>
          </w:p>
        </w:tc>
      </w:tr>
      <w:tr w:rsidR="00403B4B" w:rsidRPr="00403B4B" w14:paraId="02F811A2"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1B64AE"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45F236C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50,044,000</w:t>
            </w:r>
          </w:p>
        </w:tc>
        <w:tc>
          <w:tcPr>
            <w:tcW w:w="1844" w:type="dxa"/>
            <w:shd w:val="clear" w:color="auto" w:fill="auto"/>
            <w:vAlign w:val="center"/>
          </w:tcPr>
          <w:p w14:paraId="782C931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83,935,915</w:t>
            </w:r>
          </w:p>
        </w:tc>
        <w:tc>
          <w:tcPr>
            <w:tcW w:w="1956" w:type="dxa"/>
            <w:shd w:val="clear" w:color="auto" w:fill="auto"/>
            <w:vAlign w:val="center"/>
          </w:tcPr>
          <w:p w14:paraId="61148E0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C9ABD1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75463C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83,935,915</w:t>
            </w:r>
          </w:p>
        </w:tc>
        <w:tc>
          <w:tcPr>
            <w:tcW w:w="2018" w:type="dxa"/>
            <w:shd w:val="clear" w:color="auto" w:fill="auto"/>
            <w:vAlign w:val="center"/>
          </w:tcPr>
          <w:p w14:paraId="4B83EC0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1F01DD1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83,935,915</w:t>
            </w:r>
          </w:p>
        </w:tc>
        <w:tc>
          <w:tcPr>
            <w:tcW w:w="2261" w:type="dxa"/>
            <w:shd w:val="clear" w:color="auto" w:fill="auto"/>
            <w:vAlign w:val="center"/>
          </w:tcPr>
          <w:p w14:paraId="258BCFC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33,891,915</w:t>
            </w:r>
          </w:p>
        </w:tc>
        <w:tc>
          <w:tcPr>
            <w:tcW w:w="1370" w:type="dxa"/>
            <w:shd w:val="clear" w:color="auto" w:fill="auto"/>
            <w:vAlign w:val="center"/>
          </w:tcPr>
          <w:p w14:paraId="7FAF4BB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67.72</w:t>
            </w:r>
          </w:p>
        </w:tc>
      </w:tr>
      <w:tr w:rsidR="00403B4B" w:rsidRPr="00403B4B" w14:paraId="74A7CA91"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C9343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財產收入</w:t>
            </w:r>
          </w:p>
        </w:tc>
        <w:tc>
          <w:tcPr>
            <w:tcW w:w="1956" w:type="dxa"/>
            <w:shd w:val="clear" w:color="auto" w:fill="auto"/>
            <w:vAlign w:val="center"/>
          </w:tcPr>
          <w:p w14:paraId="1EE4FCF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81,952,000</w:t>
            </w:r>
          </w:p>
        </w:tc>
        <w:tc>
          <w:tcPr>
            <w:tcW w:w="1844" w:type="dxa"/>
            <w:shd w:val="clear" w:color="auto" w:fill="auto"/>
            <w:vAlign w:val="center"/>
          </w:tcPr>
          <w:p w14:paraId="51C8AE0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245,927,340</w:t>
            </w:r>
          </w:p>
        </w:tc>
        <w:tc>
          <w:tcPr>
            <w:tcW w:w="1956" w:type="dxa"/>
            <w:shd w:val="clear" w:color="auto" w:fill="auto"/>
            <w:vAlign w:val="center"/>
          </w:tcPr>
          <w:p w14:paraId="1AC8CD6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247CF59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68E6370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245,927,340</w:t>
            </w:r>
          </w:p>
        </w:tc>
        <w:tc>
          <w:tcPr>
            <w:tcW w:w="2018" w:type="dxa"/>
            <w:shd w:val="clear" w:color="auto" w:fill="auto"/>
            <w:vAlign w:val="center"/>
          </w:tcPr>
          <w:p w14:paraId="62DB23C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0BF931C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245,927,340</w:t>
            </w:r>
          </w:p>
        </w:tc>
        <w:tc>
          <w:tcPr>
            <w:tcW w:w="2261" w:type="dxa"/>
            <w:shd w:val="clear" w:color="auto" w:fill="auto"/>
            <w:vAlign w:val="center"/>
          </w:tcPr>
          <w:p w14:paraId="71F7BC5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163,975,340</w:t>
            </w:r>
          </w:p>
        </w:tc>
        <w:tc>
          <w:tcPr>
            <w:tcW w:w="1370" w:type="dxa"/>
            <w:shd w:val="clear" w:color="auto" w:fill="auto"/>
            <w:vAlign w:val="center"/>
          </w:tcPr>
          <w:p w14:paraId="48014B0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200.09</w:t>
            </w:r>
          </w:p>
        </w:tc>
      </w:tr>
      <w:tr w:rsidR="00403B4B" w:rsidRPr="00403B4B" w14:paraId="7D17FCEF"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130F04"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營業盈餘及事業收入</w:t>
            </w:r>
          </w:p>
        </w:tc>
        <w:tc>
          <w:tcPr>
            <w:tcW w:w="1956" w:type="dxa"/>
            <w:shd w:val="clear" w:color="auto" w:fill="auto"/>
            <w:vAlign w:val="center"/>
          </w:tcPr>
          <w:p w14:paraId="4A33ED7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202,107,000</w:t>
            </w:r>
          </w:p>
        </w:tc>
        <w:tc>
          <w:tcPr>
            <w:tcW w:w="1844" w:type="dxa"/>
            <w:shd w:val="clear" w:color="auto" w:fill="auto"/>
            <w:vAlign w:val="center"/>
          </w:tcPr>
          <w:p w14:paraId="452A908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204,295,294</w:t>
            </w:r>
          </w:p>
        </w:tc>
        <w:tc>
          <w:tcPr>
            <w:tcW w:w="1956" w:type="dxa"/>
            <w:shd w:val="clear" w:color="auto" w:fill="auto"/>
            <w:vAlign w:val="center"/>
          </w:tcPr>
          <w:p w14:paraId="0CF6724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58A668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98C425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204,195,294</w:t>
            </w:r>
          </w:p>
        </w:tc>
        <w:tc>
          <w:tcPr>
            <w:tcW w:w="2018" w:type="dxa"/>
            <w:shd w:val="clear" w:color="auto" w:fill="auto"/>
            <w:vAlign w:val="center"/>
          </w:tcPr>
          <w:p w14:paraId="64DA537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100,000</w:t>
            </w:r>
          </w:p>
        </w:tc>
        <w:tc>
          <w:tcPr>
            <w:tcW w:w="2260" w:type="dxa"/>
            <w:shd w:val="clear" w:color="auto" w:fill="auto"/>
            <w:vAlign w:val="center"/>
          </w:tcPr>
          <w:p w14:paraId="26C0846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204,295,294</w:t>
            </w:r>
          </w:p>
        </w:tc>
        <w:tc>
          <w:tcPr>
            <w:tcW w:w="2261" w:type="dxa"/>
            <w:shd w:val="clear" w:color="auto" w:fill="auto"/>
            <w:vAlign w:val="center"/>
          </w:tcPr>
          <w:p w14:paraId="42A40F2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2,188,294</w:t>
            </w:r>
          </w:p>
        </w:tc>
        <w:tc>
          <w:tcPr>
            <w:tcW w:w="1370" w:type="dxa"/>
            <w:shd w:val="clear" w:color="auto" w:fill="auto"/>
            <w:vAlign w:val="center"/>
          </w:tcPr>
          <w:p w14:paraId="2AE70E2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1.08</w:t>
            </w:r>
          </w:p>
        </w:tc>
      </w:tr>
      <w:tr w:rsidR="00403B4B" w:rsidRPr="00403B4B" w14:paraId="7DD6B4F3"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4F5131"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補助及協助收入</w:t>
            </w:r>
          </w:p>
        </w:tc>
        <w:tc>
          <w:tcPr>
            <w:tcW w:w="1956" w:type="dxa"/>
            <w:shd w:val="clear" w:color="auto" w:fill="auto"/>
            <w:vAlign w:val="center"/>
          </w:tcPr>
          <w:p w14:paraId="29EA7BB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22,622,866,000</w:t>
            </w:r>
          </w:p>
        </w:tc>
        <w:tc>
          <w:tcPr>
            <w:tcW w:w="1844" w:type="dxa"/>
            <w:shd w:val="clear" w:color="auto" w:fill="auto"/>
            <w:vAlign w:val="center"/>
          </w:tcPr>
          <w:p w14:paraId="2399478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22,038,404,708</w:t>
            </w:r>
          </w:p>
        </w:tc>
        <w:tc>
          <w:tcPr>
            <w:tcW w:w="1956" w:type="dxa"/>
            <w:shd w:val="clear" w:color="auto" w:fill="auto"/>
            <w:vAlign w:val="center"/>
          </w:tcPr>
          <w:p w14:paraId="4A596E9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3F4765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- 5,457,457</w:t>
            </w:r>
          </w:p>
        </w:tc>
        <w:tc>
          <w:tcPr>
            <w:tcW w:w="2017" w:type="dxa"/>
            <w:shd w:val="clear" w:color="auto" w:fill="auto"/>
            <w:vAlign w:val="center"/>
          </w:tcPr>
          <w:p w14:paraId="346BC4A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21,458,900,160</w:t>
            </w:r>
          </w:p>
        </w:tc>
        <w:tc>
          <w:tcPr>
            <w:tcW w:w="2018" w:type="dxa"/>
            <w:shd w:val="clear" w:color="auto" w:fill="auto"/>
            <w:vAlign w:val="center"/>
          </w:tcPr>
          <w:p w14:paraId="2563786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574,047,091</w:t>
            </w:r>
          </w:p>
        </w:tc>
        <w:tc>
          <w:tcPr>
            <w:tcW w:w="2260" w:type="dxa"/>
            <w:shd w:val="clear" w:color="auto" w:fill="auto"/>
            <w:vAlign w:val="center"/>
          </w:tcPr>
          <w:p w14:paraId="740FFE4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22,032,947,251</w:t>
            </w:r>
          </w:p>
        </w:tc>
        <w:tc>
          <w:tcPr>
            <w:tcW w:w="2261" w:type="dxa"/>
            <w:shd w:val="clear" w:color="auto" w:fill="auto"/>
            <w:vAlign w:val="center"/>
          </w:tcPr>
          <w:p w14:paraId="249B06B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- 589,918,749</w:t>
            </w:r>
          </w:p>
        </w:tc>
        <w:tc>
          <w:tcPr>
            <w:tcW w:w="1370" w:type="dxa"/>
            <w:shd w:val="clear" w:color="auto" w:fill="auto"/>
            <w:vAlign w:val="center"/>
          </w:tcPr>
          <w:p w14:paraId="6A5C9BE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- 2.61</w:t>
            </w:r>
          </w:p>
        </w:tc>
      </w:tr>
      <w:tr w:rsidR="00403B4B" w:rsidRPr="00403B4B" w14:paraId="75269580" w14:textId="77777777" w:rsidTr="00342F1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E8D706"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捐獻及贈與收入</w:t>
            </w:r>
          </w:p>
        </w:tc>
        <w:tc>
          <w:tcPr>
            <w:tcW w:w="1956" w:type="dxa"/>
            <w:shd w:val="clear" w:color="auto" w:fill="auto"/>
            <w:vAlign w:val="center"/>
          </w:tcPr>
          <w:p w14:paraId="6F8DC7A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2D3281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56" w:type="dxa"/>
            <w:shd w:val="clear" w:color="auto" w:fill="auto"/>
            <w:vAlign w:val="center"/>
          </w:tcPr>
          <w:p w14:paraId="05AC7D0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4544966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734A139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8" w:type="dxa"/>
            <w:shd w:val="clear" w:color="auto" w:fill="auto"/>
            <w:vAlign w:val="center"/>
          </w:tcPr>
          <w:p w14:paraId="7BDDF6C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0D50D3E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1" w:type="dxa"/>
            <w:shd w:val="clear" w:color="auto" w:fill="auto"/>
            <w:vAlign w:val="center"/>
          </w:tcPr>
          <w:p w14:paraId="70DD69B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w:t>
            </w:r>
          </w:p>
        </w:tc>
        <w:tc>
          <w:tcPr>
            <w:tcW w:w="1370" w:type="dxa"/>
            <w:shd w:val="clear" w:color="auto" w:fill="auto"/>
            <w:vAlign w:val="center"/>
          </w:tcPr>
          <w:p w14:paraId="792E02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- 100.00</w:t>
            </w:r>
          </w:p>
        </w:tc>
      </w:tr>
      <w:tr w:rsidR="00403B4B" w:rsidRPr="00403B4B" w14:paraId="69AB1278" w14:textId="77777777" w:rsidTr="00342F1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4423B52"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BEAA15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170,511,000</w:t>
            </w:r>
          </w:p>
        </w:tc>
        <w:tc>
          <w:tcPr>
            <w:tcW w:w="1844" w:type="dxa"/>
            <w:tcBorders>
              <w:bottom w:val="single" w:sz="4" w:space="0" w:color="auto"/>
            </w:tcBorders>
            <w:shd w:val="clear" w:color="auto" w:fill="auto"/>
            <w:vAlign w:val="center"/>
          </w:tcPr>
          <w:p w14:paraId="533B62D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208,326,744</w:t>
            </w:r>
          </w:p>
        </w:tc>
        <w:tc>
          <w:tcPr>
            <w:tcW w:w="1956" w:type="dxa"/>
            <w:tcBorders>
              <w:bottom w:val="single" w:sz="4" w:space="0" w:color="auto"/>
            </w:tcBorders>
            <w:shd w:val="clear" w:color="auto" w:fill="auto"/>
            <w:vAlign w:val="center"/>
          </w:tcPr>
          <w:p w14:paraId="284A9C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5170487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5B99AF7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196,807,197</w:t>
            </w:r>
          </w:p>
        </w:tc>
        <w:tc>
          <w:tcPr>
            <w:tcW w:w="2018" w:type="dxa"/>
            <w:tcBorders>
              <w:bottom w:val="single" w:sz="4" w:space="0" w:color="auto"/>
            </w:tcBorders>
            <w:shd w:val="clear" w:color="auto" w:fill="auto"/>
            <w:vAlign w:val="center"/>
          </w:tcPr>
          <w:p w14:paraId="31ED29B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11,519,547</w:t>
            </w:r>
          </w:p>
        </w:tc>
        <w:tc>
          <w:tcPr>
            <w:tcW w:w="2260" w:type="dxa"/>
            <w:tcBorders>
              <w:bottom w:val="single" w:sz="4" w:space="0" w:color="auto"/>
            </w:tcBorders>
            <w:shd w:val="clear" w:color="auto" w:fill="auto"/>
            <w:vAlign w:val="center"/>
          </w:tcPr>
          <w:p w14:paraId="7266483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208,326,744</w:t>
            </w:r>
          </w:p>
        </w:tc>
        <w:tc>
          <w:tcPr>
            <w:tcW w:w="2261" w:type="dxa"/>
            <w:tcBorders>
              <w:bottom w:val="single" w:sz="4" w:space="0" w:color="auto"/>
            </w:tcBorders>
            <w:shd w:val="clear" w:color="auto" w:fill="auto"/>
            <w:vAlign w:val="center"/>
          </w:tcPr>
          <w:p w14:paraId="58EE488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37,815,744</w:t>
            </w:r>
          </w:p>
        </w:tc>
        <w:tc>
          <w:tcPr>
            <w:tcW w:w="1370" w:type="dxa"/>
            <w:tcBorders>
              <w:bottom w:val="single" w:sz="4" w:space="0" w:color="auto"/>
            </w:tcBorders>
            <w:shd w:val="clear" w:color="auto" w:fill="auto"/>
            <w:vAlign w:val="center"/>
          </w:tcPr>
          <w:p w14:paraId="4861C40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22.18</w:t>
            </w:r>
          </w:p>
        </w:tc>
      </w:tr>
    </w:tbl>
    <w:p w14:paraId="049E0F02" w14:textId="77777777" w:rsidR="00403B4B" w:rsidRPr="00403B4B" w:rsidRDefault="00403B4B"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439B6266"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3B1AA943" w14:textId="77777777" w:rsidR="00727488" w:rsidRPr="00403B4B" w:rsidRDefault="00727488" w:rsidP="000E4F40">
      <w:pPr>
        <w:pStyle w:val="a1"/>
        <w:tabs>
          <w:tab w:val="right" w:pos="10800"/>
        </w:tabs>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03B4B" w:rsidRPr="00403B4B" w14:paraId="0B07C4A0" w14:textId="77777777" w:rsidTr="00342F16">
        <w:trPr>
          <w:trHeight w:val="312"/>
          <w:tblHeader/>
        </w:trPr>
        <w:tc>
          <w:tcPr>
            <w:tcW w:w="560" w:type="dxa"/>
            <w:vMerge w:val="restart"/>
            <w:tcBorders>
              <w:left w:val="nil"/>
            </w:tcBorders>
            <w:shd w:val="clear" w:color="auto" w:fill="auto"/>
            <w:vAlign w:val="center"/>
          </w:tcPr>
          <w:p w14:paraId="5FA30870" w14:textId="77777777" w:rsidR="00403B4B" w:rsidRPr="00403B4B" w:rsidRDefault="00403B4B" w:rsidP="00342F16">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0C87946C"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48559DA5"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178D9571"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2DAAC301"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403B4B" w:rsidRPr="00403B4B" w14:paraId="4D42B1CA" w14:textId="77777777" w:rsidTr="00342F16">
        <w:trPr>
          <w:trHeight w:val="312"/>
          <w:tblHeader/>
        </w:trPr>
        <w:tc>
          <w:tcPr>
            <w:tcW w:w="560" w:type="dxa"/>
            <w:vMerge/>
            <w:tcBorders>
              <w:left w:val="nil"/>
            </w:tcBorders>
            <w:shd w:val="clear" w:color="auto" w:fill="auto"/>
            <w:vAlign w:val="center"/>
          </w:tcPr>
          <w:p w14:paraId="440ED7A3" w14:textId="77777777" w:rsidR="00403B4B" w:rsidRPr="00403B4B" w:rsidRDefault="00403B4B" w:rsidP="00342F16">
            <w:pPr>
              <w:pStyle w:val="11"/>
              <w:spacing w:line="240" w:lineRule="auto"/>
              <w:jc w:val="distribute"/>
              <w:rPr>
                <w:rFonts w:hAnsi="標楷體"/>
                <w:bCs/>
                <w:sz w:val="20"/>
                <w:szCs w:val="20"/>
              </w:rPr>
            </w:pPr>
          </w:p>
        </w:tc>
        <w:tc>
          <w:tcPr>
            <w:tcW w:w="2604" w:type="dxa"/>
            <w:vMerge/>
            <w:shd w:val="clear" w:color="auto" w:fill="auto"/>
            <w:vAlign w:val="center"/>
          </w:tcPr>
          <w:p w14:paraId="087353D2"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4B635D54"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3E0048A4"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2BEF8F59"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205B2605"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63CE5BBD"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7EA25E43"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3607332A"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403B4B" w:rsidRPr="00403B4B" w14:paraId="1E5FE23C" w14:textId="77777777" w:rsidTr="00342F16">
        <w:trPr>
          <w:trHeight w:val="312"/>
          <w:tblHeader/>
        </w:trPr>
        <w:tc>
          <w:tcPr>
            <w:tcW w:w="560" w:type="dxa"/>
            <w:vMerge/>
            <w:tcBorders>
              <w:left w:val="nil"/>
            </w:tcBorders>
            <w:shd w:val="clear" w:color="auto" w:fill="auto"/>
            <w:vAlign w:val="center"/>
          </w:tcPr>
          <w:p w14:paraId="12AB82EE" w14:textId="77777777" w:rsidR="00403B4B" w:rsidRPr="00403B4B" w:rsidRDefault="00403B4B" w:rsidP="00342F16">
            <w:pPr>
              <w:pStyle w:val="11"/>
              <w:spacing w:line="240" w:lineRule="auto"/>
              <w:jc w:val="distribute"/>
              <w:rPr>
                <w:rFonts w:hAnsi="標楷體"/>
                <w:bCs/>
                <w:sz w:val="20"/>
                <w:szCs w:val="20"/>
              </w:rPr>
            </w:pPr>
          </w:p>
        </w:tc>
        <w:tc>
          <w:tcPr>
            <w:tcW w:w="2604" w:type="dxa"/>
            <w:vMerge/>
            <w:shd w:val="clear" w:color="auto" w:fill="auto"/>
            <w:vAlign w:val="center"/>
          </w:tcPr>
          <w:p w14:paraId="58CA9131"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6E30EF7F"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6660CE26"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2AD1811D"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4253124C"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07F1C282"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60BFA0FC" w14:textId="77777777" w:rsidR="00403B4B" w:rsidRPr="00403B4B" w:rsidRDefault="00403B4B" w:rsidP="00342F16">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328FC062" w14:textId="77777777" w:rsidR="00403B4B" w:rsidRPr="00403B4B" w:rsidRDefault="00403B4B" w:rsidP="00342F16">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4FD44B77" w14:textId="77777777" w:rsidR="00403B4B" w:rsidRPr="00403B4B" w:rsidRDefault="00403B4B" w:rsidP="00342F16">
            <w:pPr>
              <w:pStyle w:val="11"/>
              <w:spacing w:line="240" w:lineRule="auto"/>
              <w:jc w:val="center"/>
              <w:rPr>
                <w:rFonts w:hAnsi="標楷體"/>
                <w:bCs/>
                <w:sz w:val="20"/>
                <w:szCs w:val="20"/>
              </w:rPr>
            </w:pPr>
            <w:r w:rsidRPr="00403B4B">
              <w:rPr>
                <w:rFonts w:hAnsi="標楷體" w:hint="eastAsia"/>
                <w:bCs/>
                <w:sz w:val="20"/>
                <w:szCs w:val="20"/>
              </w:rPr>
              <w:t>％</w:t>
            </w:r>
          </w:p>
        </w:tc>
      </w:tr>
      <w:tr w:rsidR="00403B4B" w:rsidRPr="00403B4B" w14:paraId="3B79F7FA"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76CEA5"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BE26848" w14:textId="77777777" w:rsidR="00403B4B" w:rsidRPr="00403B4B" w:rsidRDefault="00403B4B" w:rsidP="00342F16">
            <w:pPr>
              <w:pStyle w:val="11"/>
              <w:spacing w:line="240" w:lineRule="auto"/>
              <w:jc w:val="distribute"/>
              <w:rPr>
                <w:rFonts w:hAnsi="標楷體"/>
                <w:b/>
                <w:bCs/>
                <w:sz w:val="20"/>
                <w:szCs w:val="20"/>
              </w:rPr>
            </w:pPr>
            <w:r w:rsidRPr="00403B4B">
              <w:rPr>
                <w:rFonts w:hAnsi="標楷體" w:hint="eastAsia"/>
                <w:b/>
                <w:bCs/>
                <w:noProof/>
                <w:sz w:val="20"/>
              </w:rPr>
              <w:t>縣政府主管</w:t>
            </w:r>
          </w:p>
        </w:tc>
        <w:tc>
          <w:tcPr>
            <w:tcW w:w="2394" w:type="dxa"/>
            <w:shd w:val="clear" w:color="auto" w:fill="auto"/>
            <w:vAlign w:val="center"/>
          </w:tcPr>
          <w:p w14:paraId="67C771EA"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4,654,056,154</w:t>
            </w:r>
          </w:p>
        </w:tc>
        <w:tc>
          <w:tcPr>
            <w:tcW w:w="2421" w:type="dxa"/>
            <w:shd w:val="clear" w:color="auto" w:fill="auto"/>
            <w:vAlign w:val="center"/>
          </w:tcPr>
          <w:p w14:paraId="6969FD3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47,098,800</w:t>
            </w:r>
          </w:p>
        </w:tc>
        <w:tc>
          <w:tcPr>
            <w:tcW w:w="2282" w:type="dxa"/>
            <w:shd w:val="clear" w:color="auto" w:fill="auto"/>
            <w:vAlign w:val="center"/>
          </w:tcPr>
          <w:p w14:paraId="2225083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01B8236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- 47,098,800</w:t>
            </w:r>
          </w:p>
        </w:tc>
        <w:tc>
          <w:tcPr>
            <w:tcW w:w="2422" w:type="dxa"/>
            <w:shd w:val="clear" w:color="auto" w:fill="auto"/>
            <w:vAlign w:val="center"/>
          </w:tcPr>
          <w:p w14:paraId="1032297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567,427,888</w:t>
            </w:r>
          </w:p>
        </w:tc>
        <w:tc>
          <w:tcPr>
            <w:tcW w:w="2267" w:type="dxa"/>
            <w:shd w:val="clear" w:color="auto" w:fill="auto"/>
            <w:vAlign w:val="center"/>
          </w:tcPr>
          <w:p w14:paraId="6F6C886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3,052,085,258</w:t>
            </w:r>
          </w:p>
        </w:tc>
        <w:tc>
          <w:tcPr>
            <w:tcW w:w="2268" w:type="dxa"/>
            <w:shd w:val="clear" w:color="auto" w:fill="auto"/>
            <w:vAlign w:val="center"/>
          </w:tcPr>
          <w:p w14:paraId="31BAAD2B"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1,034,543,008</w:t>
            </w:r>
          </w:p>
        </w:tc>
        <w:tc>
          <w:tcPr>
            <w:tcW w:w="1254" w:type="dxa"/>
            <w:shd w:val="clear" w:color="auto" w:fill="auto"/>
            <w:vAlign w:val="center"/>
          </w:tcPr>
          <w:p w14:paraId="61920FEE"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22.23</w:t>
            </w:r>
          </w:p>
        </w:tc>
      </w:tr>
      <w:tr w:rsidR="00403B4B" w:rsidRPr="00403B4B" w14:paraId="381FED6B"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2AF57B"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78184A58" w14:textId="77777777" w:rsidR="00403B4B" w:rsidRPr="00403B4B" w:rsidRDefault="00403B4B" w:rsidP="00342F16">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w:t>
            </w:r>
          </w:p>
        </w:tc>
        <w:tc>
          <w:tcPr>
            <w:tcW w:w="2394" w:type="dxa"/>
            <w:shd w:val="clear" w:color="auto" w:fill="auto"/>
            <w:vAlign w:val="center"/>
          </w:tcPr>
          <w:p w14:paraId="56E909EE"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4,654,056,154</w:t>
            </w:r>
          </w:p>
        </w:tc>
        <w:tc>
          <w:tcPr>
            <w:tcW w:w="2421" w:type="dxa"/>
            <w:shd w:val="clear" w:color="auto" w:fill="auto"/>
            <w:vAlign w:val="center"/>
          </w:tcPr>
          <w:p w14:paraId="452EC1F5"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47,098,800</w:t>
            </w:r>
          </w:p>
        </w:tc>
        <w:tc>
          <w:tcPr>
            <w:tcW w:w="2282" w:type="dxa"/>
            <w:shd w:val="clear" w:color="auto" w:fill="auto"/>
            <w:vAlign w:val="center"/>
          </w:tcPr>
          <w:p w14:paraId="2DD3AD5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2CACEA0C"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- 47,098,800</w:t>
            </w:r>
          </w:p>
        </w:tc>
        <w:tc>
          <w:tcPr>
            <w:tcW w:w="2422" w:type="dxa"/>
            <w:shd w:val="clear" w:color="auto" w:fill="auto"/>
            <w:vAlign w:val="center"/>
          </w:tcPr>
          <w:p w14:paraId="009B9E3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567,427,888</w:t>
            </w:r>
          </w:p>
        </w:tc>
        <w:tc>
          <w:tcPr>
            <w:tcW w:w="2267" w:type="dxa"/>
            <w:shd w:val="clear" w:color="auto" w:fill="auto"/>
            <w:vAlign w:val="center"/>
          </w:tcPr>
          <w:p w14:paraId="6D122F66"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3,052,085,258</w:t>
            </w:r>
          </w:p>
        </w:tc>
        <w:tc>
          <w:tcPr>
            <w:tcW w:w="2268" w:type="dxa"/>
            <w:shd w:val="clear" w:color="auto" w:fill="auto"/>
            <w:vAlign w:val="center"/>
          </w:tcPr>
          <w:p w14:paraId="6DB14075"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1,034,543,008</w:t>
            </w:r>
          </w:p>
        </w:tc>
        <w:tc>
          <w:tcPr>
            <w:tcW w:w="1254" w:type="dxa"/>
            <w:shd w:val="clear" w:color="auto" w:fill="auto"/>
            <w:vAlign w:val="center"/>
          </w:tcPr>
          <w:p w14:paraId="4402BD2B"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22.23</w:t>
            </w:r>
          </w:p>
        </w:tc>
      </w:tr>
      <w:tr w:rsidR="00403B4B" w:rsidRPr="00403B4B" w14:paraId="673FCEFC"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E3F0B2"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90</w:t>
            </w:r>
          </w:p>
        </w:tc>
        <w:tc>
          <w:tcPr>
            <w:tcW w:w="2604" w:type="dxa"/>
            <w:shd w:val="clear" w:color="auto" w:fill="auto"/>
            <w:vAlign w:val="center"/>
          </w:tcPr>
          <w:p w14:paraId="3295B9CD"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505BED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11,131</w:t>
            </w:r>
          </w:p>
        </w:tc>
        <w:tc>
          <w:tcPr>
            <w:tcW w:w="2421" w:type="dxa"/>
            <w:shd w:val="clear" w:color="auto" w:fill="auto"/>
            <w:vAlign w:val="center"/>
          </w:tcPr>
          <w:p w14:paraId="3877485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531F5D0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541393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23E265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11,131</w:t>
            </w:r>
          </w:p>
        </w:tc>
        <w:tc>
          <w:tcPr>
            <w:tcW w:w="2267" w:type="dxa"/>
            <w:shd w:val="clear" w:color="auto" w:fill="auto"/>
            <w:vAlign w:val="center"/>
          </w:tcPr>
          <w:p w14:paraId="0550B1C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03C16D5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2E8CB67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54B032ED"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F493C2"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91</w:t>
            </w:r>
          </w:p>
        </w:tc>
        <w:tc>
          <w:tcPr>
            <w:tcW w:w="2604" w:type="dxa"/>
            <w:shd w:val="clear" w:color="auto" w:fill="auto"/>
            <w:vAlign w:val="center"/>
          </w:tcPr>
          <w:p w14:paraId="62D536C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8A2ED5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13,500</w:t>
            </w:r>
          </w:p>
        </w:tc>
        <w:tc>
          <w:tcPr>
            <w:tcW w:w="2421" w:type="dxa"/>
            <w:shd w:val="clear" w:color="auto" w:fill="auto"/>
            <w:vAlign w:val="center"/>
          </w:tcPr>
          <w:p w14:paraId="0D792C2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C9EC6E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242633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7E5FFC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4D92C02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11E15A1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13,500</w:t>
            </w:r>
          </w:p>
        </w:tc>
        <w:tc>
          <w:tcPr>
            <w:tcW w:w="1254" w:type="dxa"/>
            <w:shd w:val="clear" w:color="auto" w:fill="auto"/>
            <w:vAlign w:val="center"/>
          </w:tcPr>
          <w:p w14:paraId="0D496B9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060EC1F3"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9E901C"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92</w:t>
            </w:r>
          </w:p>
        </w:tc>
        <w:tc>
          <w:tcPr>
            <w:tcW w:w="2604" w:type="dxa"/>
            <w:shd w:val="clear" w:color="auto" w:fill="auto"/>
            <w:vAlign w:val="center"/>
          </w:tcPr>
          <w:p w14:paraId="0C0B25C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2B48E6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4,121,538</w:t>
            </w:r>
          </w:p>
        </w:tc>
        <w:tc>
          <w:tcPr>
            <w:tcW w:w="2421" w:type="dxa"/>
            <w:shd w:val="clear" w:color="auto" w:fill="auto"/>
            <w:vAlign w:val="center"/>
          </w:tcPr>
          <w:p w14:paraId="03C7896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18EE8CD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129E8AF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7471F8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18,000</w:t>
            </w:r>
          </w:p>
        </w:tc>
        <w:tc>
          <w:tcPr>
            <w:tcW w:w="2267" w:type="dxa"/>
            <w:shd w:val="clear" w:color="auto" w:fill="auto"/>
            <w:vAlign w:val="center"/>
          </w:tcPr>
          <w:p w14:paraId="2E9104B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0C6E9A5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4,103,538</w:t>
            </w:r>
          </w:p>
        </w:tc>
        <w:tc>
          <w:tcPr>
            <w:tcW w:w="1254" w:type="dxa"/>
            <w:shd w:val="clear" w:color="auto" w:fill="auto"/>
            <w:vAlign w:val="center"/>
          </w:tcPr>
          <w:p w14:paraId="0A2344B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99.56</w:t>
            </w:r>
          </w:p>
        </w:tc>
      </w:tr>
      <w:tr w:rsidR="00403B4B" w:rsidRPr="00403B4B" w14:paraId="747C5374"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33289E"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93</w:t>
            </w:r>
          </w:p>
        </w:tc>
        <w:tc>
          <w:tcPr>
            <w:tcW w:w="2604" w:type="dxa"/>
            <w:shd w:val="clear" w:color="auto" w:fill="auto"/>
            <w:vAlign w:val="center"/>
          </w:tcPr>
          <w:p w14:paraId="68AA2F1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3DD11D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9,000</w:t>
            </w:r>
          </w:p>
        </w:tc>
        <w:tc>
          <w:tcPr>
            <w:tcW w:w="2421" w:type="dxa"/>
            <w:shd w:val="clear" w:color="auto" w:fill="auto"/>
            <w:vAlign w:val="center"/>
          </w:tcPr>
          <w:p w14:paraId="3303584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225F55F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E71D65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3037EFB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6CF416D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6B1D54B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9,000</w:t>
            </w:r>
          </w:p>
        </w:tc>
        <w:tc>
          <w:tcPr>
            <w:tcW w:w="1254" w:type="dxa"/>
            <w:shd w:val="clear" w:color="auto" w:fill="auto"/>
            <w:vAlign w:val="center"/>
          </w:tcPr>
          <w:p w14:paraId="5F4851F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74903819"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9A7F3A"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94</w:t>
            </w:r>
          </w:p>
        </w:tc>
        <w:tc>
          <w:tcPr>
            <w:tcW w:w="2604" w:type="dxa"/>
            <w:shd w:val="clear" w:color="auto" w:fill="auto"/>
            <w:vAlign w:val="center"/>
          </w:tcPr>
          <w:p w14:paraId="220FB81A"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01683B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71,226</w:t>
            </w:r>
          </w:p>
        </w:tc>
        <w:tc>
          <w:tcPr>
            <w:tcW w:w="2421" w:type="dxa"/>
            <w:shd w:val="clear" w:color="auto" w:fill="auto"/>
            <w:vAlign w:val="center"/>
          </w:tcPr>
          <w:p w14:paraId="0AC85EF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3EF44B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4D2C731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3D489CF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25BB690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21B8361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71,226</w:t>
            </w:r>
          </w:p>
        </w:tc>
        <w:tc>
          <w:tcPr>
            <w:tcW w:w="1254" w:type="dxa"/>
            <w:shd w:val="clear" w:color="auto" w:fill="auto"/>
            <w:vAlign w:val="center"/>
          </w:tcPr>
          <w:p w14:paraId="32FED07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3A6E2BFC"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C5133D"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95</w:t>
            </w:r>
          </w:p>
        </w:tc>
        <w:tc>
          <w:tcPr>
            <w:tcW w:w="2604" w:type="dxa"/>
            <w:shd w:val="clear" w:color="auto" w:fill="auto"/>
            <w:vAlign w:val="center"/>
          </w:tcPr>
          <w:p w14:paraId="327FE440"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F6443F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153,372</w:t>
            </w:r>
          </w:p>
        </w:tc>
        <w:tc>
          <w:tcPr>
            <w:tcW w:w="2421" w:type="dxa"/>
            <w:shd w:val="clear" w:color="auto" w:fill="auto"/>
            <w:vAlign w:val="center"/>
          </w:tcPr>
          <w:p w14:paraId="749036F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5B9992A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2D9BB9F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4A39A2B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100,000</w:t>
            </w:r>
          </w:p>
        </w:tc>
        <w:tc>
          <w:tcPr>
            <w:tcW w:w="2267" w:type="dxa"/>
            <w:shd w:val="clear" w:color="auto" w:fill="auto"/>
            <w:vAlign w:val="center"/>
          </w:tcPr>
          <w:p w14:paraId="20239DC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11695CC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53,372</w:t>
            </w:r>
          </w:p>
        </w:tc>
        <w:tc>
          <w:tcPr>
            <w:tcW w:w="1254" w:type="dxa"/>
            <w:shd w:val="clear" w:color="auto" w:fill="auto"/>
            <w:vAlign w:val="center"/>
          </w:tcPr>
          <w:p w14:paraId="1217E9B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34.80</w:t>
            </w:r>
          </w:p>
        </w:tc>
      </w:tr>
      <w:tr w:rsidR="00403B4B" w:rsidRPr="00403B4B" w14:paraId="0994DB42"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9A2ADB"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96</w:t>
            </w:r>
          </w:p>
        </w:tc>
        <w:tc>
          <w:tcPr>
            <w:tcW w:w="2604" w:type="dxa"/>
            <w:shd w:val="clear" w:color="auto" w:fill="auto"/>
            <w:vAlign w:val="center"/>
          </w:tcPr>
          <w:p w14:paraId="486AD1E6"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503433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577,358</w:t>
            </w:r>
          </w:p>
        </w:tc>
        <w:tc>
          <w:tcPr>
            <w:tcW w:w="2421" w:type="dxa"/>
            <w:shd w:val="clear" w:color="auto" w:fill="auto"/>
            <w:vAlign w:val="center"/>
          </w:tcPr>
          <w:p w14:paraId="2935721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0266942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44F688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56AB9C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470,858</w:t>
            </w:r>
          </w:p>
        </w:tc>
        <w:tc>
          <w:tcPr>
            <w:tcW w:w="2267" w:type="dxa"/>
            <w:shd w:val="clear" w:color="auto" w:fill="auto"/>
            <w:vAlign w:val="center"/>
          </w:tcPr>
          <w:p w14:paraId="4A65B58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3AF1B24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106,500</w:t>
            </w:r>
          </w:p>
        </w:tc>
        <w:tc>
          <w:tcPr>
            <w:tcW w:w="1254" w:type="dxa"/>
            <w:shd w:val="clear" w:color="auto" w:fill="auto"/>
            <w:vAlign w:val="center"/>
          </w:tcPr>
          <w:p w14:paraId="6551AE3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18.45</w:t>
            </w:r>
          </w:p>
        </w:tc>
      </w:tr>
      <w:tr w:rsidR="00403B4B" w:rsidRPr="00403B4B" w14:paraId="38CFFAC7"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AC28B4"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97</w:t>
            </w:r>
          </w:p>
        </w:tc>
        <w:tc>
          <w:tcPr>
            <w:tcW w:w="2604" w:type="dxa"/>
            <w:shd w:val="clear" w:color="auto" w:fill="auto"/>
            <w:vAlign w:val="center"/>
          </w:tcPr>
          <w:p w14:paraId="1DA23DEF"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742ECAAB"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62,456,061</w:t>
            </w:r>
          </w:p>
        </w:tc>
        <w:tc>
          <w:tcPr>
            <w:tcW w:w="2421" w:type="dxa"/>
            <w:shd w:val="clear" w:color="auto" w:fill="auto"/>
            <w:vAlign w:val="center"/>
          </w:tcPr>
          <w:p w14:paraId="422201F3"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2DB19C9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11D25555"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4D2061F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473,161</w:t>
            </w:r>
          </w:p>
        </w:tc>
        <w:tc>
          <w:tcPr>
            <w:tcW w:w="2267" w:type="dxa"/>
            <w:shd w:val="clear" w:color="auto" w:fill="auto"/>
            <w:vAlign w:val="center"/>
          </w:tcPr>
          <w:p w14:paraId="6E5C0505"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61,290,000</w:t>
            </w:r>
          </w:p>
        </w:tc>
        <w:tc>
          <w:tcPr>
            <w:tcW w:w="2268" w:type="dxa"/>
            <w:shd w:val="clear" w:color="auto" w:fill="auto"/>
            <w:vAlign w:val="center"/>
          </w:tcPr>
          <w:p w14:paraId="5B39700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692,900</w:t>
            </w:r>
          </w:p>
        </w:tc>
        <w:tc>
          <w:tcPr>
            <w:tcW w:w="1254" w:type="dxa"/>
            <w:shd w:val="clear" w:color="auto" w:fill="auto"/>
            <w:vAlign w:val="center"/>
          </w:tcPr>
          <w:p w14:paraId="458C7777"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1.11</w:t>
            </w:r>
          </w:p>
        </w:tc>
      </w:tr>
      <w:tr w:rsidR="00403B4B" w:rsidRPr="00403B4B" w14:paraId="30218A85"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D48960"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7DA6DC9F"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056ABB2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61,290,000</w:t>
            </w:r>
          </w:p>
        </w:tc>
        <w:tc>
          <w:tcPr>
            <w:tcW w:w="2421" w:type="dxa"/>
            <w:shd w:val="clear" w:color="auto" w:fill="auto"/>
            <w:vAlign w:val="center"/>
          </w:tcPr>
          <w:p w14:paraId="6A9B40C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611007A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F03505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D2DE0E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641B2E0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61,290,000</w:t>
            </w:r>
          </w:p>
        </w:tc>
        <w:tc>
          <w:tcPr>
            <w:tcW w:w="2268" w:type="dxa"/>
            <w:shd w:val="clear" w:color="auto" w:fill="auto"/>
            <w:vAlign w:val="center"/>
          </w:tcPr>
          <w:p w14:paraId="01C1B07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7E9B8A9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0D09BB12"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CBE6DD"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66457E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28CBB1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507,097</w:t>
            </w:r>
          </w:p>
        </w:tc>
        <w:tc>
          <w:tcPr>
            <w:tcW w:w="2421" w:type="dxa"/>
            <w:shd w:val="clear" w:color="auto" w:fill="auto"/>
            <w:vAlign w:val="center"/>
          </w:tcPr>
          <w:p w14:paraId="4BF2457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285F8D1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4B59C2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6345F5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473,161</w:t>
            </w:r>
          </w:p>
        </w:tc>
        <w:tc>
          <w:tcPr>
            <w:tcW w:w="2267" w:type="dxa"/>
            <w:shd w:val="clear" w:color="auto" w:fill="auto"/>
            <w:vAlign w:val="center"/>
          </w:tcPr>
          <w:p w14:paraId="523B022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3CCE286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33,936</w:t>
            </w:r>
          </w:p>
        </w:tc>
        <w:tc>
          <w:tcPr>
            <w:tcW w:w="1254" w:type="dxa"/>
            <w:shd w:val="clear" w:color="auto" w:fill="auto"/>
            <w:vAlign w:val="center"/>
          </w:tcPr>
          <w:p w14:paraId="4BF18F0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6.69</w:t>
            </w:r>
          </w:p>
        </w:tc>
      </w:tr>
      <w:tr w:rsidR="00403B4B" w:rsidRPr="00403B4B" w14:paraId="4D542420"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5A50BE"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8D87380"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財產收入</w:t>
            </w:r>
          </w:p>
        </w:tc>
        <w:tc>
          <w:tcPr>
            <w:tcW w:w="2394" w:type="dxa"/>
            <w:shd w:val="clear" w:color="auto" w:fill="auto"/>
            <w:vAlign w:val="center"/>
          </w:tcPr>
          <w:p w14:paraId="12D3AD4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658,964</w:t>
            </w:r>
          </w:p>
        </w:tc>
        <w:tc>
          <w:tcPr>
            <w:tcW w:w="2421" w:type="dxa"/>
            <w:shd w:val="clear" w:color="auto" w:fill="auto"/>
            <w:vAlign w:val="center"/>
          </w:tcPr>
          <w:p w14:paraId="5DAA291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63F85EE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4A5EB40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2E2DCCD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2E17E21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654A717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658,964</w:t>
            </w:r>
          </w:p>
        </w:tc>
        <w:tc>
          <w:tcPr>
            <w:tcW w:w="1254" w:type="dxa"/>
            <w:shd w:val="clear" w:color="auto" w:fill="auto"/>
            <w:vAlign w:val="center"/>
          </w:tcPr>
          <w:p w14:paraId="73EFB08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5EBBE377"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FACDD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98</w:t>
            </w:r>
          </w:p>
        </w:tc>
        <w:tc>
          <w:tcPr>
            <w:tcW w:w="2604" w:type="dxa"/>
            <w:shd w:val="clear" w:color="auto" w:fill="auto"/>
            <w:vAlign w:val="center"/>
          </w:tcPr>
          <w:p w14:paraId="43B7B8BA"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A36889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367,025</w:t>
            </w:r>
          </w:p>
        </w:tc>
        <w:tc>
          <w:tcPr>
            <w:tcW w:w="2421" w:type="dxa"/>
            <w:shd w:val="clear" w:color="auto" w:fill="auto"/>
            <w:vAlign w:val="center"/>
          </w:tcPr>
          <w:p w14:paraId="19220A1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9E96E3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1B3622B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6DEFEE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179,324</w:t>
            </w:r>
          </w:p>
        </w:tc>
        <w:tc>
          <w:tcPr>
            <w:tcW w:w="2267" w:type="dxa"/>
            <w:shd w:val="clear" w:color="auto" w:fill="auto"/>
            <w:vAlign w:val="center"/>
          </w:tcPr>
          <w:p w14:paraId="33E4D84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6D48F94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187,701</w:t>
            </w:r>
          </w:p>
        </w:tc>
        <w:tc>
          <w:tcPr>
            <w:tcW w:w="1254" w:type="dxa"/>
            <w:shd w:val="clear" w:color="auto" w:fill="auto"/>
            <w:vAlign w:val="center"/>
          </w:tcPr>
          <w:p w14:paraId="238FCD1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51.14</w:t>
            </w:r>
          </w:p>
        </w:tc>
      </w:tr>
      <w:tr w:rsidR="00403B4B" w:rsidRPr="00403B4B" w14:paraId="02B1C3A7"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122C96"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99</w:t>
            </w:r>
          </w:p>
        </w:tc>
        <w:tc>
          <w:tcPr>
            <w:tcW w:w="2604" w:type="dxa"/>
            <w:shd w:val="clear" w:color="auto" w:fill="auto"/>
            <w:vAlign w:val="center"/>
          </w:tcPr>
          <w:p w14:paraId="794566F5"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68BB77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w:t>
            </w:r>
          </w:p>
        </w:tc>
        <w:tc>
          <w:tcPr>
            <w:tcW w:w="2421" w:type="dxa"/>
            <w:shd w:val="clear" w:color="auto" w:fill="auto"/>
            <w:vAlign w:val="center"/>
          </w:tcPr>
          <w:p w14:paraId="690B4B9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15FD29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041E086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F35177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02D2AF2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6795A94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w:t>
            </w:r>
          </w:p>
        </w:tc>
        <w:tc>
          <w:tcPr>
            <w:tcW w:w="1254" w:type="dxa"/>
            <w:shd w:val="clear" w:color="auto" w:fill="auto"/>
            <w:vAlign w:val="center"/>
          </w:tcPr>
          <w:p w14:paraId="738CFC2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23775490"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AB97BC"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100</w:t>
            </w:r>
          </w:p>
        </w:tc>
        <w:tc>
          <w:tcPr>
            <w:tcW w:w="2604" w:type="dxa"/>
            <w:shd w:val="clear" w:color="auto" w:fill="auto"/>
            <w:vAlign w:val="center"/>
          </w:tcPr>
          <w:p w14:paraId="69E8FEBC"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A81516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75,500</w:t>
            </w:r>
          </w:p>
        </w:tc>
        <w:tc>
          <w:tcPr>
            <w:tcW w:w="2421" w:type="dxa"/>
            <w:shd w:val="clear" w:color="auto" w:fill="auto"/>
            <w:vAlign w:val="center"/>
          </w:tcPr>
          <w:p w14:paraId="3E1BE35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EED1FB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9E5FE7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760701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19B970E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2,000</w:t>
            </w:r>
          </w:p>
        </w:tc>
        <w:tc>
          <w:tcPr>
            <w:tcW w:w="2268" w:type="dxa"/>
            <w:shd w:val="clear" w:color="auto" w:fill="auto"/>
            <w:vAlign w:val="center"/>
          </w:tcPr>
          <w:p w14:paraId="7A2E525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73,500</w:t>
            </w:r>
          </w:p>
        </w:tc>
        <w:tc>
          <w:tcPr>
            <w:tcW w:w="1254" w:type="dxa"/>
            <w:shd w:val="clear" w:color="auto" w:fill="auto"/>
            <w:vAlign w:val="center"/>
          </w:tcPr>
          <w:p w14:paraId="5E19EBC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97.35</w:t>
            </w:r>
          </w:p>
        </w:tc>
      </w:tr>
      <w:tr w:rsidR="00403B4B" w:rsidRPr="00403B4B" w14:paraId="18C0FA9F"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F3EA4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101</w:t>
            </w:r>
          </w:p>
        </w:tc>
        <w:tc>
          <w:tcPr>
            <w:tcW w:w="2604" w:type="dxa"/>
            <w:shd w:val="clear" w:color="auto" w:fill="auto"/>
            <w:vAlign w:val="center"/>
          </w:tcPr>
          <w:p w14:paraId="2F6FC16C"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D5C09F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250,000</w:t>
            </w:r>
          </w:p>
        </w:tc>
        <w:tc>
          <w:tcPr>
            <w:tcW w:w="2421" w:type="dxa"/>
            <w:shd w:val="clear" w:color="auto" w:fill="auto"/>
            <w:vAlign w:val="center"/>
          </w:tcPr>
          <w:p w14:paraId="7EF7891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9525BD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679B35E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486ED7A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5F54C0A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516F47A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250,000</w:t>
            </w:r>
          </w:p>
        </w:tc>
        <w:tc>
          <w:tcPr>
            <w:tcW w:w="1254" w:type="dxa"/>
            <w:shd w:val="clear" w:color="auto" w:fill="auto"/>
            <w:vAlign w:val="center"/>
          </w:tcPr>
          <w:p w14:paraId="351C464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290758A5"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5B5DA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102</w:t>
            </w:r>
          </w:p>
        </w:tc>
        <w:tc>
          <w:tcPr>
            <w:tcW w:w="2604" w:type="dxa"/>
            <w:shd w:val="clear" w:color="auto" w:fill="auto"/>
            <w:vAlign w:val="center"/>
          </w:tcPr>
          <w:p w14:paraId="5224E333"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C2D0E5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127,000</w:t>
            </w:r>
          </w:p>
        </w:tc>
        <w:tc>
          <w:tcPr>
            <w:tcW w:w="2421" w:type="dxa"/>
            <w:shd w:val="clear" w:color="auto" w:fill="auto"/>
            <w:vAlign w:val="center"/>
          </w:tcPr>
          <w:p w14:paraId="178B1DC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F01575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0180A9D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4000023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5B617D1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460834B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127,000</w:t>
            </w:r>
          </w:p>
        </w:tc>
        <w:tc>
          <w:tcPr>
            <w:tcW w:w="1254" w:type="dxa"/>
            <w:shd w:val="clear" w:color="auto" w:fill="auto"/>
            <w:vAlign w:val="center"/>
          </w:tcPr>
          <w:p w14:paraId="43DA4EA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101DEE05"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E089D6"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103</w:t>
            </w:r>
          </w:p>
        </w:tc>
        <w:tc>
          <w:tcPr>
            <w:tcW w:w="2604" w:type="dxa"/>
            <w:shd w:val="clear" w:color="auto" w:fill="auto"/>
            <w:vAlign w:val="center"/>
          </w:tcPr>
          <w:p w14:paraId="56148CB1"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D6633B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1,041,838</w:t>
            </w:r>
          </w:p>
        </w:tc>
        <w:tc>
          <w:tcPr>
            <w:tcW w:w="2421" w:type="dxa"/>
            <w:shd w:val="clear" w:color="auto" w:fill="auto"/>
            <w:vAlign w:val="center"/>
          </w:tcPr>
          <w:p w14:paraId="04DC113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098E058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2877315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FAC7E8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960,232</w:t>
            </w:r>
          </w:p>
        </w:tc>
        <w:tc>
          <w:tcPr>
            <w:tcW w:w="2267" w:type="dxa"/>
            <w:shd w:val="clear" w:color="auto" w:fill="auto"/>
            <w:vAlign w:val="center"/>
          </w:tcPr>
          <w:p w14:paraId="177F6D3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0E8DC53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81,606</w:t>
            </w:r>
          </w:p>
        </w:tc>
        <w:tc>
          <w:tcPr>
            <w:tcW w:w="1254" w:type="dxa"/>
            <w:shd w:val="clear" w:color="auto" w:fill="auto"/>
            <w:vAlign w:val="center"/>
          </w:tcPr>
          <w:p w14:paraId="6FD316C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7.83</w:t>
            </w:r>
          </w:p>
        </w:tc>
      </w:tr>
      <w:tr w:rsidR="00403B4B" w:rsidRPr="00403B4B" w14:paraId="304B4680"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40F6ED"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104</w:t>
            </w:r>
          </w:p>
        </w:tc>
        <w:tc>
          <w:tcPr>
            <w:tcW w:w="2604" w:type="dxa"/>
            <w:shd w:val="clear" w:color="auto" w:fill="auto"/>
            <w:vAlign w:val="center"/>
          </w:tcPr>
          <w:p w14:paraId="424DDC61"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00C5FD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1,432,099</w:t>
            </w:r>
          </w:p>
        </w:tc>
        <w:tc>
          <w:tcPr>
            <w:tcW w:w="2421" w:type="dxa"/>
            <w:shd w:val="clear" w:color="auto" w:fill="auto"/>
            <w:vAlign w:val="center"/>
          </w:tcPr>
          <w:p w14:paraId="35C666F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17690F1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474946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76E5CA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100,580</w:t>
            </w:r>
          </w:p>
        </w:tc>
        <w:tc>
          <w:tcPr>
            <w:tcW w:w="2267" w:type="dxa"/>
            <w:shd w:val="clear" w:color="auto" w:fill="auto"/>
            <w:vAlign w:val="center"/>
          </w:tcPr>
          <w:p w14:paraId="5FE6659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24,000</w:t>
            </w:r>
          </w:p>
        </w:tc>
        <w:tc>
          <w:tcPr>
            <w:tcW w:w="2268" w:type="dxa"/>
            <w:shd w:val="clear" w:color="auto" w:fill="auto"/>
            <w:vAlign w:val="center"/>
          </w:tcPr>
          <w:p w14:paraId="24D323F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1,307,519</w:t>
            </w:r>
          </w:p>
        </w:tc>
        <w:tc>
          <w:tcPr>
            <w:tcW w:w="1254" w:type="dxa"/>
            <w:shd w:val="clear" w:color="auto" w:fill="auto"/>
            <w:vAlign w:val="center"/>
          </w:tcPr>
          <w:p w14:paraId="5316E49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91.30</w:t>
            </w:r>
          </w:p>
        </w:tc>
      </w:tr>
      <w:tr w:rsidR="00403B4B" w:rsidRPr="00403B4B" w14:paraId="05921E3D"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DC5C57"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105</w:t>
            </w:r>
          </w:p>
        </w:tc>
        <w:tc>
          <w:tcPr>
            <w:tcW w:w="2604" w:type="dxa"/>
            <w:shd w:val="clear" w:color="auto" w:fill="auto"/>
            <w:vAlign w:val="center"/>
          </w:tcPr>
          <w:p w14:paraId="6ACF4627"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C32A2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3,448,633</w:t>
            </w:r>
          </w:p>
        </w:tc>
        <w:tc>
          <w:tcPr>
            <w:tcW w:w="2421" w:type="dxa"/>
            <w:shd w:val="clear" w:color="auto" w:fill="auto"/>
            <w:vAlign w:val="center"/>
          </w:tcPr>
          <w:p w14:paraId="5633CD1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1C4FBF6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A6F8AC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42C718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39,207</w:t>
            </w:r>
          </w:p>
        </w:tc>
        <w:tc>
          <w:tcPr>
            <w:tcW w:w="2267" w:type="dxa"/>
            <w:shd w:val="clear" w:color="auto" w:fill="auto"/>
            <w:vAlign w:val="center"/>
          </w:tcPr>
          <w:p w14:paraId="180D05F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248,134</w:t>
            </w:r>
          </w:p>
        </w:tc>
        <w:tc>
          <w:tcPr>
            <w:tcW w:w="2268" w:type="dxa"/>
            <w:shd w:val="clear" w:color="auto" w:fill="auto"/>
            <w:vAlign w:val="center"/>
          </w:tcPr>
          <w:p w14:paraId="46AAA31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3,161,292</w:t>
            </w:r>
          </w:p>
        </w:tc>
        <w:tc>
          <w:tcPr>
            <w:tcW w:w="1254" w:type="dxa"/>
            <w:shd w:val="clear" w:color="auto" w:fill="auto"/>
            <w:vAlign w:val="center"/>
          </w:tcPr>
          <w:p w14:paraId="1B401C8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91.67</w:t>
            </w:r>
          </w:p>
        </w:tc>
      </w:tr>
      <w:tr w:rsidR="00403B4B" w:rsidRPr="00403B4B" w14:paraId="0F67D434"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9EC56D"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106</w:t>
            </w:r>
          </w:p>
        </w:tc>
        <w:tc>
          <w:tcPr>
            <w:tcW w:w="2604" w:type="dxa"/>
            <w:shd w:val="clear" w:color="auto" w:fill="auto"/>
            <w:vAlign w:val="center"/>
          </w:tcPr>
          <w:p w14:paraId="5308DA70"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5B0CD7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2,258,503</w:t>
            </w:r>
          </w:p>
        </w:tc>
        <w:tc>
          <w:tcPr>
            <w:tcW w:w="2421" w:type="dxa"/>
            <w:shd w:val="clear" w:color="auto" w:fill="auto"/>
            <w:vAlign w:val="center"/>
          </w:tcPr>
          <w:p w14:paraId="3AC7DCD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2071342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1EA672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8850D3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735948C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159,174</w:t>
            </w:r>
          </w:p>
        </w:tc>
        <w:tc>
          <w:tcPr>
            <w:tcW w:w="2268" w:type="dxa"/>
            <w:shd w:val="clear" w:color="auto" w:fill="auto"/>
            <w:vAlign w:val="center"/>
          </w:tcPr>
          <w:p w14:paraId="4349EAE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2,099,329</w:t>
            </w:r>
          </w:p>
        </w:tc>
        <w:tc>
          <w:tcPr>
            <w:tcW w:w="1254" w:type="dxa"/>
            <w:shd w:val="clear" w:color="auto" w:fill="auto"/>
            <w:vAlign w:val="center"/>
          </w:tcPr>
          <w:p w14:paraId="05C5C6C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92.95</w:t>
            </w:r>
          </w:p>
        </w:tc>
      </w:tr>
      <w:tr w:rsidR="00403B4B" w:rsidRPr="00403B4B" w14:paraId="26859FE3"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4497CC"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lastRenderedPageBreak/>
              <w:t>107</w:t>
            </w:r>
          </w:p>
        </w:tc>
        <w:tc>
          <w:tcPr>
            <w:tcW w:w="2604" w:type="dxa"/>
            <w:shd w:val="clear" w:color="auto" w:fill="auto"/>
            <w:vAlign w:val="center"/>
          </w:tcPr>
          <w:p w14:paraId="6B803CD5"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1AA9B6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1,780,841</w:t>
            </w:r>
          </w:p>
        </w:tc>
        <w:tc>
          <w:tcPr>
            <w:tcW w:w="2421" w:type="dxa"/>
            <w:shd w:val="clear" w:color="auto" w:fill="auto"/>
            <w:vAlign w:val="center"/>
          </w:tcPr>
          <w:p w14:paraId="7918D18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82A0AD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0FEED75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58C6DF8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607ABC4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23,388</w:t>
            </w:r>
          </w:p>
        </w:tc>
        <w:tc>
          <w:tcPr>
            <w:tcW w:w="2268" w:type="dxa"/>
            <w:shd w:val="clear" w:color="auto" w:fill="auto"/>
            <w:vAlign w:val="center"/>
          </w:tcPr>
          <w:p w14:paraId="5F95AF0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1,757,453</w:t>
            </w:r>
          </w:p>
        </w:tc>
        <w:tc>
          <w:tcPr>
            <w:tcW w:w="1254" w:type="dxa"/>
            <w:shd w:val="clear" w:color="auto" w:fill="auto"/>
            <w:vAlign w:val="center"/>
          </w:tcPr>
          <w:p w14:paraId="0C68AB7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98.69</w:t>
            </w:r>
          </w:p>
        </w:tc>
      </w:tr>
      <w:tr w:rsidR="00403B4B" w:rsidRPr="00403B4B" w14:paraId="666BEE12"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5383C8"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71F371F6"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2367D03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2,722,955</w:t>
            </w:r>
          </w:p>
        </w:tc>
        <w:tc>
          <w:tcPr>
            <w:tcW w:w="2421" w:type="dxa"/>
            <w:shd w:val="clear" w:color="auto" w:fill="auto"/>
            <w:vAlign w:val="center"/>
          </w:tcPr>
          <w:p w14:paraId="60AAE24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16B8C9DE"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4A2502F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08EFBC37"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32,669</w:t>
            </w:r>
          </w:p>
        </w:tc>
        <w:tc>
          <w:tcPr>
            <w:tcW w:w="2267" w:type="dxa"/>
            <w:shd w:val="clear" w:color="auto" w:fill="auto"/>
            <w:vAlign w:val="center"/>
          </w:tcPr>
          <w:p w14:paraId="70142E7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40,907</w:t>
            </w:r>
          </w:p>
        </w:tc>
        <w:tc>
          <w:tcPr>
            <w:tcW w:w="2268" w:type="dxa"/>
            <w:shd w:val="clear" w:color="auto" w:fill="auto"/>
            <w:vAlign w:val="center"/>
          </w:tcPr>
          <w:p w14:paraId="51479D0A"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2,649,379</w:t>
            </w:r>
          </w:p>
        </w:tc>
        <w:tc>
          <w:tcPr>
            <w:tcW w:w="1254" w:type="dxa"/>
            <w:shd w:val="clear" w:color="auto" w:fill="auto"/>
            <w:vAlign w:val="center"/>
          </w:tcPr>
          <w:p w14:paraId="436074C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97.30</w:t>
            </w:r>
          </w:p>
        </w:tc>
      </w:tr>
      <w:tr w:rsidR="00403B4B" w:rsidRPr="00403B4B" w14:paraId="39C43C5C"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992033"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E752170"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E90A88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2,542,608</w:t>
            </w:r>
          </w:p>
        </w:tc>
        <w:tc>
          <w:tcPr>
            <w:tcW w:w="2421" w:type="dxa"/>
            <w:shd w:val="clear" w:color="auto" w:fill="auto"/>
            <w:vAlign w:val="center"/>
          </w:tcPr>
          <w:p w14:paraId="2E9DC04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4E5FB9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5F2D37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3FA7217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32,669</w:t>
            </w:r>
          </w:p>
        </w:tc>
        <w:tc>
          <w:tcPr>
            <w:tcW w:w="2267" w:type="dxa"/>
            <w:shd w:val="clear" w:color="auto" w:fill="auto"/>
            <w:vAlign w:val="center"/>
          </w:tcPr>
          <w:p w14:paraId="09BBDD0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40,907</w:t>
            </w:r>
          </w:p>
        </w:tc>
        <w:tc>
          <w:tcPr>
            <w:tcW w:w="2268" w:type="dxa"/>
            <w:shd w:val="clear" w:color="auto" w:fill="auto"/>
            <w:vAlign w:val="center"/>
          </w:tcPr>
          <w:p w14:paraId="071A0BC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2,469,032</w:t>
            </w:r>
          </w:p>
        </w:tc>
        <w:tc>
          <w:tcPr>
            <w:tcW w:w="1254" w:type="dxa"/>
            <w:shd w:val="clear" w:color="auto" w:fill="auto"/>
            <w:vAlign w:val="center"/>
          </w:tcPr>
          <w:p w14:paraId="0D420B9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97.11</w:t>
            </w:r>
          </w:p>
        </w:tc>
      </w:tr>
      <w:tr w:rsidR="00403B4B" w:rsidRPr="00403B4B" w14:paraId="1D7D3E6B"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4C635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58C2393"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補助及協助收入</w:t>
            </w:r>
          </w:p>
        </w:tc>
        <w:tc>
          <w:tcPr>
            <w:tcW w:w="2394" w:type="dxa"/>
            <w:shd w:val="clear" w:color="auto" w:fill="auto"/>
            <w:vAlign w:val="center"/>
          </w:tcPr>
          <w:p w14:paraId="4C3D9AD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180,347</w:t>
            </w:r>
          </w:p>
        </w:tc>
        <w:tc>
          <w:tcPr>
            <w:tcW w:w="2421" w:type="dxa"/>
            <w:shd w:val="clear" w:color="auto" w:fill="auto"/>
            <w:vAlign w:val="center"/>
          </w:tcPr>
          <w:p w14:paraId="726AEFA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0B7955B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48DA9BE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59BFD3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4C4E942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8" w:type="dxa"/>
            <w:shd w:val="clear" w:color="auto" w:fill="auto"/>
            <w:vAlign w:val="center"/>
          </w:tcPr>
          <w:p w14:paraId="7D958BB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180,347</w:t>
            </w:r>
          </w:p>
        </w:tc>
        <w:tc>
          <w:tcPr>
            <w:tcW w:w="1254" w:type="dxa"/>
            <w:shd w:val="clear" w:color="auto" w:fill="auto"/>
            <w:vAlign w:val="center"/>
          </w:tcPr>
          <w:p w14:paraId="6D1D70C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w:t>
            </w:r>
          </w:p>
        </w:tc>
      </w:tr>
      <w:tr w:rsidR="00403B4B" w:rsidRPr="00403B4B" w14:paraId="002E2D6D"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D04F88"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1A880B3F"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7024268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133,165,778</w:t>
            </w:r>
          </w:p>
        </w:tc>
        <w:tc>
          <w:tcPr>
            <w:tcW w:w="2421" w:type="dxa"/>
            <w:shd w:val="clear" w:color="auto" w:fill="auto"/>
            <w:vAlign w:val="center"/>
          </w:tcPr>
          <w:p w14:paraId="35E63307"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5B40594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4EAEBCE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2092EE20"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60,112</w:t>
            </w:r>
          </w:p>
        </w:tc>
        <w:tc>
          <w:tcPr>
            <w:tcW w:w="2267" w:type="dxa"/>
            <w:shd w:val="clear" w:color="auto" w:fill="auto"/>
            <w:vAlign w:val="center"/>
          </w:tcPr>
          <w:p w14:paraId="3FC5F82C"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127,903,906</w:t>
            </w:r>
          </w:p>
        </w:tc>
        <w:tc>
          <w:tcPr>
            <w:tcW w:w="2268" w:type="dxa"/>
            <w:shd w:val="clear" w:color="auto" w:fill="auto"/>
            <w:vAlign w:val="center"/>
          </w:tcPr>
          <w:p w14:paraId="28CE92D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5,201,760</w:t>
            </w:r>
          </w:p>
        </w:tc>
        <w:tc>
          <w:tcPr>
            <w:tcW w:w="1254" w:type="dxa"/>
            <w:shd w:val="clear" w:color="auto" w:fill="auto"/>
            <w:vAlign w:val="center"/>
          </w:tcPr>
          <w:p w14:paraId="17E325C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3.91</w:t>
            </w:r>
          </w:p>
        </w:tc>
      </w:tr>
      <w:tr w:rsidR="00403B4B" w:rsidRPr="00403B4B" w14:paraId="6259A09B"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915D0F"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1ABAD3E"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221EC7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4,585,741</w:t>
            </w:r>
          </w:p>
        </w:tc>
        <w:tc>
          <w:tcPr>
            <w:tcW w:w="2421" w:type="dxa"/>
            <w:shd w:val="clear" w:color="auto" w:fill="auto"/>
            <w:vAlign w:val="center"/>
          </w:tcPr>
          <w:p w14:paraId="6A7A5D9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364B0A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8D9BA1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53C5639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60,112</w:t>
            </w:r>
          </w:p>
        </w:tc>
        <w:tc>
          <w:tcPr>
            <w:tcW w:w="2267" w:type="dxa"/>
            <w:shd w:val="clear" w:color="auto" w:fill="auto"/>
            <w:vAlign w:val="center"/>
          </w:tcPr>
          <w:p w14:paraId="56898FB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403,906</w:t>
            </w:r>
          </w:p>
        </w:tc>
        <w:tc>
          <w:tcPr>
            <w:tcW w:w="2268" w:type="dxa"/>
            <w:shd w:val="clear" w:color="auto" w:fill="auto"/>
            <w:vAlign w:val="center"/>
          </w:tcPr>
          <w:p w14:paraId="765B116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4,121,723</w:t>
            </w:r>
          </w:p>
        </w:tc>
        <w:tc>
          <w:tcPr>
            <w:tcW w:w="1254" w:type="dxa"/>
            <w:shd w:val="clear" w:color="auto" w:fill="auto"/>
            <w:vAlign w:val="center"/>
          </w:tcPr>
          <w:p w14:paraId="1EB6B56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89.88</w:t>
            </w:r>
          </w:p>
        </w:tc>
      </w:tr>
      <w:tr w:rsidR="00403B4B" w:rsidRPr="00403B4B" w14:paraId="25BFA1F2"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734E00"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9841ADD"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補助及協助收入</w:t>
            </w:r>
          </w:p>
        </w:tc>
        <w:tc>
          <w:tcPr>
            <w:tcW w:w="2394" w:type="dxa"/>
            <w:shd w:val="clear" w:color="auto" w:fill="auto"/>
            <w:vAlign w:val="center"/>
          </w:tcPr>
          <w:p w14:paraId="7C0740F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128,580,037</w:t>
            </w:r>
          </w:p>
        </w:tc>
        <w:tc>
          <w:tcPr>
            <w:tcW w:w="2421" w:type="dxa"/>
            <w:shd w:val="clear" w:color="auto" w:fill="auto"/>
            <w:vAlign w:val="center"/>
          </w:tcPr>
          <w:p w14:paraId="3D55064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01DF6A1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2F62EC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96D5F2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23E7A03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127,500,000</w:t>
            </w:r>
          </w:p>
        </w:tc>
        <w:tc>
          <w:tcPr>
            <w:tcW w:w="2268" w:type="dxa"/>
            <w:shd w:val="clear" w:color="auto" w:fill="auto"/>
            <w:vAlign w:val="center"/>
          </w:tcPr>
          <w:p w14:paraId="07F9A03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1,080,037</w:t>
            </w:r>
          </w:p>
        </w:tc>
        <w:tc>
          <w:tcPr>
            <w:tcW w:w="1254" w:type="dxa"/>
            <w:shd w:val="clear" w:color="auto" w:fill="auto"/>
            <w:vAlign w:val="center"/>
          </w:tcPr>
          <w:p w14:paraId="0E852A9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0.84</w:t>
            </w:r>
          </w:p>
        </w:tc>
      </w:tr>
      <w:tr w:rsidR="00403B4B" w:rsidRPr="00403B4B" w14:paraId="6C11F83A"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B49881"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024B73AB"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3A122B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3,429,660</w:t>
            </w:r>
          </w:p>
        </w:tc>
        <w:tc>
          <w:tcPr>
            <w:tcW w:w="2421" w:type="dxa"/>
            <w:shd w:val="clear" w:color="auto" w:fill="auto"/>
            <w:vAlign w:val="center"/>
          </w:tcPr>
          <w:p w14:paraId="77BCA34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1AD1273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64D996C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A7A6CE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15B058C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305,091</w:t>
            </w:r>
          </w:p>
        </w:tc>
        <w:tc>
          <w:tcPr>
            <w:tcW w:w="2268" w:type="dxa"/>
            <w:shd w:val="clear" w:color="auto" w:fill="auto"/>
            <w:vAlign w:val="center"/>
          </w:tcPr>
          <w:p w14:paraId="294B482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3,124,569</w:t>
            </w:r>
          </w:p>
        </w:tc>
        <w:tc>
          <w:tcPr>
            <w:tcW w:w="1254" w:type="dxa"/>
            <w:shd w:val="clear" w:color="auto" w:fill="auto"/>
            <w:vAlign w:val="center"/>
          </w:tcPr>
          <w:p w14:paraId="481BC2E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91.10</w:t>
            </w:r>
          </w:p>
        </w:tc>
      </w:tr>
      <w:tr w:rsidR="00403B4B" w:rsidRPr="00403B4B" w14:paraId="155A4D42"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6CCC20"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50DF8F43"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2B87DA8D"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182,165,837</w:t>
            </w:r>
          </w:p>
        </w:tc>
        <w:tc>
          <w:tcPr>
            <w:tcW w:w="2421" w:type="dxa"/>
            <w:shd w:val="clear" w:color="auto" w:fill="auto"/>
            <w:vAlign w:val="center"/>
          </w:tcPr>
          <w:p w14:paraId="15D82B9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210C1313"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6744789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48D458DB"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44,883,634</w:t>
            </w:r>
          </w:p>
        </w:tc>
        <w:tc>
          <w:tcPr>
            <w:tcW w:w="2267" w:type="dxa"/>
            <w:shd w:val="clear" w:color="auto" w:fill="auto"/>
            <w:vAlign w:val="center"/>
          </w:tcPr>
          <w:p w14:paraId="1561B56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134,322,852</w:t>
            </w:r>
          </w:p>
        </w:tc>
        <w:tc>
          <w:tcPr>
            <w:tcW w:w="2268" w:type="dxa"/>
            <w:shd w:val="clear" w:color="auto" w:fill="auto"/>
            <w:vAlign w:val="center"/>
          </w:tcPr>
          <w:p w14:paraId="607832B0"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2,959,351</w:t>
            </w:r>
          </w:p>
        </w:tc>
        <w:tc>
          <w:tcPr>
            <w:tcW w:w="1254" w:type="dxa"/>
            <w:shd w:val="clear" w:color="auto" w:fill="auto"/>
            <w:vAlign w:val="center"/>
          </w:tcPr>
          <w:p w14:paraId="7E3D6BB7"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1.62</w:t>
            </w:r>
          </w:p>
        </w:tc>
      </w:tr>
      <w:tr w:rsidR="00403B4B" w:rsidRPr="00403B4B" w14:paraId="0DD87667"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52A788"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31F1DBFB"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691024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44,919,000</w:t>
            </w:r>
          </w:p>
        </w:tc>
        <w:tc>
          <w:tcPr>
            <w:tcW w:w="2421" w:type="dxa"/>
            <w:shd w:val="clear" w:color="auto" w:fill="auto"/>
            <w:vAlign w:val="center"/>
          </w:tcPr>
          <w:p w14:paraId="24112C5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1DE070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DC15F9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E7C932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0C25DF5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44,919,000</w:t>
            </w:r>
          </w:p>
        </w:tc>
        <w:tc>
          <w:tcPr>
            <w:tcW w:w="2268" w:type="dxa"/>
            <w:shd w:val="clear" w:color="auto" w:fill="auto"/>
            <w:vAlign w:val="center"/>
          </w:tcPr>
          <w:p w14:paraId="23F4D70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02EB098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3A2ECE0C"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430D6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B66444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D55DDB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2,829,605</w:t>
            </w:r>
          </w:p>
        </w:tc>
        <w:tc>
          <w:tcPr>
            <w:tcW w:w="2421" w:type="dxa"/>
            <w:shd w:val="clear" w:color="auto" w:fill="auto"/>
            <w:vAlign w:val="center"/>
          </w:tcPr>
          <w:p w14:paraId="6227765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1EF4D9A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24FA06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33C9987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160,000</w:t>
            </w:r>
          </w:p>
        </w:tc>
        <w:tc>
          <w:tcPr>
            <w:tcW w:w="2267" w:type="dxa"/>
            <w:shd w:val="clear" w:color="auto" w:fill="auto"/>
            <w:vAlign w:val="center"/>
          </w:tcPr>
          <w:p w14:paraId="57EAC92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396,014</w:t>
            </w:r>
          </w:p>
        </w:tc>
        <w:tc>
          <w:tcPr>
            <w:tcW w:w="2268" w:type="dxa"/>
            <w:shd w:val="clear" w:color="auto" w:fill="auto"/>
            <w:vAlign w:val="center"/>
          </w:tcPr>
          <w:p w14:paraId="653482C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2,273,591</w:t>
            </w:r>
          </w:p>
        </w:tc>
        <w:tc>
          <w:tcPr>
            <w:tcW w:w="1254" w:type="dxa"/>
            <w:shd w:val="clear" w:color="auto" w:fill="auto"/>
            <w:vAlign w:val="center"/>
          </w:tcPr>
          <w:p w14:paraId="2A8B39A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80.35</w:t>
            </w:r>
          </w:p>
        </w:tc>
      </w:tr>
      <w:tr w:rsidR="00403B4B" w:rsidRPr="00403B4B" w14:paraId="19780A25"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A3862A"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C5ED101"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補助及協助收入</w:t>
            </w:r>
          </w:p>
        </w:tc>
        <w:tc>
          <w:tcPr>
            <w:tcW w:w="2394" w:type="dxa"/>
            <w:shd w:val="clear" w:color="auto" w:fill="auto"/>
            <w:vAlign w:val="center"/>
          </w:tcPr>
          <w:p w14:paraId="2C84BB6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134,417,232</w:t>
            </w:r>
          </w:p>
        </w:tc>
        <w:tc>
          <w:tcPr>
            <w:tcW w:w="2421" w:type="dxa"/>
            <w:shd w:val="clear" w:color="auto" w:fill="auto"/>
            <w:vAlign w:val="center"/>
          </w:tcPr>
          <w:p w14:paraId="7B152B9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6351D6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6EB626C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5CFA6DD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44,723,634</w:t>
            </w:r>
          </w:p>
        </w:tc>
        <w:tc>
          <w:tcPr>
            <w:tcW w:w="2267" w:type="dxa"/>
            <w:shd w:val="clear" w:color="auto" w:fill="auto"/>
            <w:vAlign w:val="center"/>
          </w:tcPr>
          <w:p w14:paraId="0E54D15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89,007,838</w:t>
            </w:r>
          </w:p>
        </w:tc>
        <w:tc>
          <w:tcPr>
            <w:tcW w:w="2268" w:type="dxa"/>
            <w:shd w:val="clear" w:color="auto" w:fill="auto"/>
            <w:vAlign w:val="center"/>
          </w:tcPr>
          <w:p w14:paraId="66EE955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685,760</w:t>
            </w:r>
          </w:p>
        </w:tc>
        <w:tc>
          <w:tcPr>
            <w:tcW w:w="1254" w:type="dxa"/>
            <w:shd w:val="clear" w:color="auto" w:fill="auto"/>
            <w:vAlign w:val="center"/>
          </w:tcPr>
          <w:p w14:paraId="69E536E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0.51</w:t>
            </w:r>
          </w:p>
        </w:tc>
      </w:tr>
      <w:tr w:rsidR="00403B4B" w:rsidRPr="00403B4B" w14:paraId="3DC8E099"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29F932"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3E49BF24"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2E36A8F6"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129,395,511</w:t>
            </w:r>
          </w:p>
        </w:tc>
        <w:tc>
          <w:tcPr>
            <w:tcW w:w="2421" w:type="dxa"/>
            <w:shd w:val="clear" w:color="auto" w:fill="auto"/>
            <w:vAlign w:val="center"/>
          </w:tcPr>
          <w:p w14:paraId="01FCB9E4"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57740F1B"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1A74704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0003383F"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13,191,559</w:t>
            </w:r>
          </w:p>
        </w:tc>
        <w:tc>
          <w:tcPr>
            <w:tcW w:w="2267" w:type="dxa"/>
            <w:shd w:val="clear" w:color="auto" w:fill="auto"/>
            <w:vAlign w:val="center"/>
          </w:tcPr>
          <w:p w14:paraId="16917912"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100,997,307</w:t>
            </w:r>
          </w:p>
        </w:tc>
        <w:tc>
          <w:tcPr>
            <w:tcW w:w="2268" w:type="dxa"/>
            <w:shd w:val="clear" w:color="auto" w:fill="auto"/>
            <w:vAlign w:val="center"/>
          </w:tcPr>
          <w:p w14:paraId="65DE5326"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15,206,645</w:t>
            </w:r>
          </w:p>
        </w:tc>
        <w:tc>
          <w:tcPr>
            <w:tcW w:w="1254" w:type="dxa"/>
            <w:shd w:val="clear" w:color="auto" w:fill="auto"/>
            <w:vAlign w:val="center"/>
          </w:tcPr>
          <w:p w14:paraId="1D28B58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11.75</w:t>
            </w:r>
          </w:p>
        </w:tc>
      </w:tr>
      <w:tr w:rsidR="00403B4B" w:rsidRPr="00403B4B" w14:paraId="219847AF"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5D1E47"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355F7BAF"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B18C60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86,610,600</w:t>
            </w:r>
          </w:p>
        </w:tc>
        <w:tc>
          <w:tcPr>
            <w:tcW w:w="2421" w:type="dxa"/>
            <w:shd w:val="clear" w:color="auto" w:fill="auto"/>
            <w:vAlign w:val="center"/>
          </w:tcPr>
          <w:p w14:paraId="707127F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0174ED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5938E17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62EEED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15,553</w:t>
            </w:r>
          </w:p>
        </w:tc>
        <w:tc>
          <w:tcPr>
            <w:tcW w:w="2267" w:type="dxa"/>
            <w:shd w:val="clear" w:color="auto" w:fill="auto"/>
            <w:vAlign w:val="center"/>
          </w:tcPr>
          <w:p w14:paraId="018CBE8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86,595,047</w:t>
            </w:r>
          </w:p>
        </w:tc>
        <w:tc>
          <w:tcPr>
            <w:tcW w:w="2268" w:type="dxa"/>
            <w:shd w:val="clear" w:color="auto" w:fill="auto"/>
            <w:vAlign w:val="center"/>
          </w:tcPr>
          <w:p w14:paraId="0F767C4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4F8AF9A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49CE269B"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02D5CB"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9D0C90E"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9BDDEA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16,934,119</w:t>
            </w:r>
          </w:p>
        </w:tc>
        <w:tc>
          <w:tcPr>
            <w:tcW w:w="2421" w:type="dxa"/>
            <w:shd w:val="clear" w:color="auto" w:fill="auto"/>
            <w:vAlign w:val="center"/>
          </w:tcPr>
          <w:p w14:paraId="74145C59"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C27C9C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2D75A6E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15908ED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10,780,000</w:t>
            </w:r>
          </w:p>
        </w:tc>
        <w:tc>
          <w:tcPr>
            <w:tcW w:w="2267" w:type="dxa"/>
            <w:shd w:val="clear" w:color="auto" w:fill="auto"/>
            <w:vAlign w:val="center"/>
          </w:tcPr>
          <w:p w14:paraId="65C473F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1,068,201</w:t>
            </w:r>
          </w:p>
        </w:tc>
        <w:tc>
          <w:tcPr>
            <w:tcW w:w="2268" w:type="dxa"/>
            <w:shd w:val="clear" w:color="auto" w:fill="auto"/>
            <w:vAlign w:val="center"/>
          </w:tcPr>
          <w:p w14:paraId="3CA0DA5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5,085,918</w:t>
            </w:r>
          </w:p>
        </w:tc>
        <w:tc>
          <w:tcPr>
            <w:tcW w:w="1254" w:type="dxa"/>
            <w:shd w:val="clear" w:color="auto" w:fill="auto"/>
            <w:vAlign w:val="center"/>
          </w:tcPr>
          <w:p w14:paraId="01E503C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30.03</w:t>
            </w:r>
          </w:p>
        </w:tc>
      </w:tr>
      <w:tr w:rsidR="00403B4B" w:rsidRPr="00403B4B" w14:paraId="0EC6FB04"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ABEF31"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303DDFA"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補助及協助收入</w:t>
            </w:r>
          </w:p>
        </w:tc>
        <w:tc>
          <w:tcPr>
            <w:tcW w:w="2394" w:type="dxa"/>
            <w:shd w:val="clear" w:color="auto" w:fill="auto"/>
            <w:vAlign w:val="center"/>
          </w:tcPr>
          <w:p w14:paraId="56679BF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25,850,792</w:t>
            </w:r>
          </w:p>
        </w:tc>
        <w:tc>
          <w:tcPr>
            <w:tcW w:w="2421" w:type="dxa"/>
            <w:shd w:val="clear" w:color="auto" w:fill="auto"/>
            <w:vAlign w:val="center"/>
          </w:tcPr>
          <w:p w14:paraId="5FD7D60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763BCA2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6EC7FA2F"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8D5D53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2,396,006</w:t>
            </w:r>
          </w:p>
        </w:tc>
        <w:tc>
          <w:tcPr>
            <w:tcW w:w="2267" w:type="dxa"/>
            <w:shd w:val="clear" w:color="auto" w:fill="auto"/>
            <w:vAlign w:val="center"/>
          </w:tcPr>
          <w:p w14:paraId="0E604C8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13,334,059</w:t>
            </w:r>
          </w:p>
        </w:tc>
        <w:tc>
          <w:tcPr>
            <w:tcW w:w="2268" w:type="dxa"/>
            <w:shd w:val="clear" w:color="auto" w:fill="auto"/>
            <w:vAlign w:val="center"/>
          </w:tcPr>
          <w:p w14:paraId="1F63E84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10,120,727</w:t>
            </w:r>
          </w:p>
        </w:tc>
        <w:tc>
          <w:tcPr>
            <w:tcW w:w="1254" w:type="dxa"/>
            <w:shd w:val="clear" w:color="auto" w:fill="auto"/>
            <w:vAlign w:val="center"/>
          </w:tcPr>
          <w:p w14:paraId="56D399F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39.15</w:t>
            </w:r>
          </w:p>
        </w:tc>
      </w:tr>
      <w:tr w:rsidR="00403B4B" w:rsidRPr="00403B4B" w14:paraId="7A494CCF"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989136"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32078668" w14:textId="77777777" w:rsidR="00403B4B" w:rsidRPr="00403B4B" w:rsidRDefault="00403B4B" w:rsidP="00342F16">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65BC09B1"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4,124,980,788</w:t>
            </w:r>
          </w:p>
        </w:tc>
        <w:tc>
          <w:tcPr>
            <w:tcW w:w="2421" w:type="dxa"/>
            <w:shd w:val="clear" w:color="auto" w:fill="auto"/>
            <w:vAlign w:val="center"/>
          </w:tcPr>
          <w:p w14:paraId="79CCA7D6"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47,098,800</w:t>
            </w:r>
          </w:p>
        </w:tc>
        <w:tc>
          <w:tcPr>
            <w:tcW w:w="2282" w:type="dxa"/>
            <w:shd w:val="clear" w:color="auto" w:fill="auto"/>
            <w:vAlign w:val="center"/>
          </w:tcPr>
          <w:p w14:paraId="3B4FA31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7930AE5A"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- 47,098,800</w:t>
            </w:r>
          </w:p>
        </w:tc>
        <w:tc>
          <w:tcPr>
            <w:tcW w:w="2422" w:type="dxa"/>
            <w:shd w:val="clear" w:color="auto" w:fill="auto"/>
            <w:vAlign w:val="center"/>
          </w:tcPr>
          <w:p w14:paraId="5B9D9C5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506,907,421</w:t>
            </w:r>
          </w:p>
        </w:tc>
        <w:tc>
          <w:tcPr>
            <w:tcW w:w="2267" w:type="dxa"/>
            <w:shd w:val="clear" w:color="auto" w:fill="auto"/>
            <w:vAlign w:val="center"/>
          </w:tcPr>
          <w:p w14:paraId="4883BA4E"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2,626,768,499</w:t>
            </w:r>
          </w:p>
        </w:tc>
        <w:tc>
          <w:tcPr>
            <w:tcW w:w="2268" w:type="dxa"/>
            <w:shd w:val="clear" w:color="auto" w:fill="auto"/>
            <w:vAlign w:val="center"/>
          </w:tcPr>
          <w:p w14:paraId="008F101E"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991,304,868</w:t>
            </w:r>
          </w:p>
        </w:tc>
        <w:tc>
          <w:tcPr>
            <w:tcW w:w="1254" w:type="dxa"/>
            <w:shd w:val="clear" w:color="auto" w:fill="auto"/>
            <w:vAlign w:val="center"/>
          </w:tcPr>
          <w:p w14:paraId="0B69F0D8" w14:textId="77777777" w:rsidR="00403B4B" w:rsidRPr="001A3404" w:rsidRDefault="00403B4B" w:rsidP="00342F16">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24.03</w:t>
            </w:r>
          </w:p>
        </w:tc>
      </w:tr>
      <w:tr w:rsidR="00403B4B" w:rsidRPr="00403B4B" w14:paraId="4CF47B61"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148B55"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432344A"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50CD0C1"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2,829,038,156</w:t>
            </w:r>
          </w:p>
        </w:tc>
        <w:tc>
          <w:tcPr>
            <w:tcW w:w="2421" w:type="dxa"/>
            <w:shd w:val="clear" w:color="auto" w:fill="auto"/>
            <w:vAlign w:val="center"/>
          </w:tcPr>
          <w:p w14:paraId="77B135B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64673AE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674C507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75B7D22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131,057,001</w:t>
            </w:r>
          </w:p>
        </w:tc>
        <w:tc>
          <w:tcPr>
            <w:tcW w:w="2267" w:type="dxa"/>
            <w:shd w:val="clear" w:color="auto" w:fill="auto"/>
            <w:vAlign w:val="center"/>
          </w:tcPr>
          <w:p w14:paraId="2806E63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1,960,389,155</w:t>
            </w:r>
          </w:p>
        </w:tc>
        <w:tc>
          <w:tcPr>
            <w:tcW w:w="2268" w:type="dxa"/>
            <w:shd w:val="clear" w:color="auto" w:fill="auto"/>
            <w:vAlign w:val="center"/>
          </w:tcPr>
          <w:p w14:paraId="2BBB563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737,592,000</w:t>
            </w:r>
          </w:p>
        </w:tc>
        <w:tc>
          <w:tcPr>
            <w:tcW w:w="1254" w:type="dxa"/>
            <w:shd w:val="clear" w:color="auto" w:fill="auto"/>
            <w:vAlign w:val="center"/>
          </w:tcPr>
          <w:p w14:paraId="4CE6CA8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26.07</w:t>
            </w:r>
          </w:p>
        </w:tc>
      </w:tr>
      <w:tr w:rsidR="00403B4B" w:rsidRPr="00403B4B" w14:paraId="7546C283"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2E0603"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32A98FC3"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DFCEA2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35,568,091</w:t>
            </w:r>
          </w:p>
        </w:tc>
        <w:tc>
          <w:tcPr>
            <w:tcW w:w="2421" w:type="dxa"/>
            <w:shd w:val="clear" w:color="auto" w:fill="auto"/>
            <w:vAlign w:val="center"/>
          </w:tcPr>
          <w:p w14:paraId="5AB0C55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A8FAA9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04914D9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555A335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10,390,000</w:t>
            </w:r>
          </w:p>
        </w:tc>
        <w:tc>
          <w:tcPr>
            <w:tcW w:w="2267" w:type="dxa"/>
            <w:shd w:val="clear" w:color="auto" w:fill="auto"/>
            <w:vAlign w:val="center"/>
          </w:tcPr>
          <w:p w14:paraId="0070146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7,884,194</w:t>
            </w:r>
          </w:p>
        </w:tc>
        <w:tc>
          <w:tcPr>
            <w:tcW w:w="2268" w:type="dxa"/>
            <w:shd w:val="clear" w:color="auto" w:fill="auto"/>
            <w:vAlign w:val="center"/>
          </w:tcPr>
          <w:p w14:paraId="66CC7D8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17,293,897</w:t>
            </w:r>
          </w:p>
        </w:tc>
        <w:tc>
          <w:tcPr>
            <w:tcW w:w="1254" w:type="dxa"/>
            <w:shd w:val="clear" w:color="auto" w:fill="auto"/>
            <w:vAlign w:val="center"/>
          </w:tcPr>
          <w:p w14:paraId="4DF96FE7"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48.62</w:t>
            </w:r>
          </w:p>
        </w:tc>
      </w:tr>
      <w:tr w:rsidR="00403B4B" w:rsidRPr="00403B4B" w14:paraId="26C5F67E"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6A11460"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C977938"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財產收入</w:t>
            </w:r>
          </w:p>
        </w:tc>
        <w:tc>
          <w:tcPr>
            <w:tcW w:w="2394" w:type="dxa"/>
            <w:shd w:val="clear" w:color="auto" w:fill="auto"/>
            <w:vAlign w:val="center"/>
          </w:tcPr>
          <w:p w14:paraId="3A124B1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370,495,879</w:t>
            </w:r>
          </w:p>
        </w:tc>
        <w:tc>
          <w:tcPr>
            <w:tcW w:w="2421" w:type="dxa"/>
            <w:shd w:val="clear" w:color="auto" w:fill="auto"/>
            <w:vAlign w:val="center"/>
          </w:tcPr>
          <w:p w14:paraId="6AD75A7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62B762E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3059E434"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03945FC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207,661,069</w:t>
            </w:r>
          </w:p>
        </w:tc>
        <w:tc>
          <w:tcPr>
            <w:tcW w:w="2267" w:type="dxa"/>
            <w:shd w:val="clear" w:color="auto" w:fill="auto"/>
            <w:vAlign w:val="center"/>
          </w:tcPr>
          <w:p w14:paraId="6E2B3AA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162,834,810</w:t>
            </w:r>
          </w:p>
        </w:tc>
        <w:tc>
          <w:tcPr>
            <w:tcW w:w="2268" w:type="dxa"/>
            <w:shd w:val="clear" w:color="auto" w:fill="auto"/>
            <w:vAlign w:val="center"/>
          </w:tcPr>
          <w:p w14:paraId="0B76A91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62425BB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32B41FA6"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8E0649"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4A93CF13"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營業盈餘及事業收入</w:t>
            </w:r>
          </w:p>
        </w:tc>
        <w:tc>
          <w:tcPr>
            <w:tcW w:w="2394" w:type="dxa"/>
            <w:shd w:val="clear" w:color="auto" w:fill="auto"/>
            <w:vAlign w:val="center"/>
          </w:tcPr>
          <w:p w14:paraId="237BDA5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100,000</w:t>
            </w:r>
          </w:p>
        </w:tc>
        <w:tc>
          <w:tcPr>
            <w:tcW w:w="2421" w:type="dxa"/>
            <w:shd w:val="clear" w:color="auto" w:fill="auto"/>
            <w:vAlign w:val="center"/>
          </w:tcPr>
          <w:p w14:paraId="61748F5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4FAC55A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215F897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92A70BA"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1C33742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100,000</w:t>
            </w:r>
          </w:p>
        </w:tc>
        <w:tc>
          <w:tcPr>
            <w:tcW w:w="2268" w:type="dxa"/>
            <w:shd w:val="clear" w:color="auto" w:fill="auto"/>
            <w:vAlign w:val="center"/>
          </w:tcPr>
          <w:p w14:paraId="7CFAC05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3AB0FBA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403B4B" w:rsidRPr="00403B4B" w14:paraId="1FD16DAE" w14:textId="77777777" w:rsidTr="00342F1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2EEA30"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79DB06D4"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補助及協助收入</w:t>
            </w:r>
          </w:p>
        </w:tc>
        <w:tc>
          <w:tcPr>
            <w:tcW w:w="2394" w:type="dxa"/>
            <w:shd w:val="clear" w:color="auto" w:fill="auto"/>
            <w:vAlign w:val="center"/>
          </w:tcPr>
          <w:p w14:paraId="62A1F99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886,066,493</w:t>
            </w:r>
          </w:p>
        </w:tc>
        <w:tc>
          <w:tcPr>
            <w:tcW w:w="2421" w:type="dxa"/>
            <w:shd w:val="clear" w:color="auto" w:fill="auto"/>
            <w:vAlign w:val="center"/>
          </w:tcPr>
          <w:p w14:paraId="7AF0D20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47,098,800</w:t>
            </w:r>
          </w:p>
        </w:tc>
        <w:tc>
          <w:tcPr>
            <w:tcW w:w="2282" w:type="dxa"/>
            <w:shd w:val="clear" w:color="auto" w:fill="auto"/>
            <w:vAlign w:val="center"/>
          </w:tcPr>
          <w:p w14:paraId="03B6048E"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78D95D13"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- 47,098,800</w:t>
            </w:r>
          </w:p>
        </w:tc>
        <w:tc>
          <w:tcPr>
            <w:tcW w:w="2422" w:type="dxa"/>
            <w:shd w:val="clear" w:color="auto" w:fill="auto"/>
            <w:vAlign w:val="center"/>
          </w:tcPr>
          <w:p w14:paraId="45D4A98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157,799,351</w:t>
            </w:r>
          </w:p>
        </w:tc>
        <w:tc>
          <w:tcPr>
            <w:tcW w:w="2267" w:type="dxa"/>
            <w:shd w:val="clear" w:color="auto" w:fill="auto"/>
            <w:vAlign w:val="center"/>
          </w:tcPr>
          <w:p w14:paraId="0A784AD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491,848,171</w:t>
            </w:r>
          </w:p>
        </w:tc>
        <w:tc>
          <w:tcPr>
            <w:tcW w:w="2268" w:type="dxa"/>
            <w:shd w:val="clear" w:color="auto" w:fill="auto"/>
            <w:vAlign w:val="center"/>
          </w:tcPr>
          <w:p w14:paraId="43DB75F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236,418,971</w:t>
            </w:r>
          </w:p>
        </w:tc>
        <w:tc>
          <w:tcPr>
            <w:tcW w:w="1254" w:type="dxa"/>
            <w:shd w:val="clear" w:color="auto" w:fill="auto"/>
            <w:vAlign w:val="center"/>
          </w:tcPr>
          <w:p w14:paraId="554A55FB"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26.68</w:t>
            </w:r>
          </w:p>
        </w:tc>
      </w:tr>
      <w:tr w:rsidR="00403B4B" w:rsidRPr="00403B4B" w14:paraId="7B11AAE8" w14:textId="77777777" w:rsidTr="00342F16">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0696A7A" w14:textId="77777777" w:rsidR="00403B4B" w:rsidRPr="00F87769" w:rsidRDefault="00403B4B" w:rsidP="00342F16">
            <w:pPr>
              <w:pStyle w:val="11"/>
              <w:spacing w:line="240" w:lineRule="auto"/>
              <w:jc w:val="center"/>
              <w:rPr>
                <w:rFonts w:asciiTheme="minorEastAsia" w:eastAsiaTheme="minorEastAsia" w:hAnsiTheme="minorEastAsia"/>
                <w:bCs/>
                <w:sz w:val="20"/>
                <w:szCs w:val="20"/>
              </w:rPr>
            </w:pPr>
          </w:p>
        </w:tc>
        <w:tc>
          <w:tcPr>
            <w:tcW w:w="2604" w:type="dxa"/>
            <w:tcBorders>
              <w:bottom w:val="single" w:sz="4" w:space="0" w:color="auto"/>
            </w:tcBorders>
            <w:shd w:val="clear" w:color="auto" w:fill="auto"/>
            <w:vAlign w:val="center"/>
          </w:tcPr>
          <w:p w14:paraId="2726A1FD" w14:textId="77777777" w:rsidR="00403B4B" w:rsidRPr="00403B4B" w:rsidRDefault="00403B4B" w:rsidP="00342F16">
            <w:pPr>
              <w:pStyle w:val="11"/>
              <w:spacing w:line="240" w:lineRule="auto"/>
              <w:ind w:leftChars="200" w:left="480"/>
              <w:jc w:val="distribute"/>
              <w:rPr>
                <w:rFonts w:hAnsi="標楷體"/>
                <w:bCs/>
                <w:sz w:val="20"/>
                <w:szCs w:val="20"/>
              </w:rPr>
            </w:pPr>
            <w:r w:rsidRPr="00403B4B">
              <w:rPr>
                <w:rFonts w:hAnsi="標楷體" w:hint="eastAsia"/>
                <w:bCs/>
                <w:noProof/>
                <w:sz w:val="20"/>
              </w:rPr>
              <w:t>其他收入</w:t>
            </w:r>
          </w:p>
        </w:tc>
        <w:tc>
          <w:tcPr>
            <w:tcW w:w="2394" w:type="dxa"/>
            <w:tcBorders>
              <w:bottom w:val="single" w:sz="4" w:space="0" w:color="auto"/>
            </w:tcBorders>
            <w:shd w:val="clear" w:color="auto" w:fill="auto"/>
            <w:vAlign w:val="center"/>
          </w:tcPr>
          <w:p w14:paraId="10212E5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3,712,169</w:t>
            </w:r>
          </w:p>
        </w:tc>
        <w:tc>
          <w:tcPr>
            <w:tcW w:w="2421" w:type="dxa"/>
            <w:tcBorders>
              <w:bottom w:val="single" w:sz="4" w:space="0" w:color="auto"/>
            </w:tcBorders>
            <w:shd w:val="clear" w:color="auto" w:fill="auto"/>
            <w:vAlign w:val="center"/>
          </w:tcPr>
          <w:p w14:paraId="63FAB73C"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24546286"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54546D78"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45F876AD"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67ED9BC5"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3,712,169</w:t>
            </w:r>
          </w:p>
        </w:tc>
        <w:tc>
          <w:tcPr>
            <w:tcW w:w="2268" w:type="dxa"/>
            <w:tcBorders>
              <w:bottom w:val="single" w:sz="4" w:space="0" w:color="auto"/>
            </w:tcBorders>
            <w:shd w:val="clear" w:color="auto" w:fill="auto"/>
            <w:vAlign w:val="center"/>
          </w:tcPr>
          <w:p w14:paraId="217DB500"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tcBorders>
              <w:bottom w:val="single" w:sz="4" w:space="0" w:color="auto"/>
            </w:tcBorders>
            <w:shd w:val="clear" w:color="auto" w:fill="auto"/>
            <w:vAlign w:val="center"/>
          </w:tcPr>
          <w:p w14:paraId="6E959212" w14:textId="77777777" w:rsidR="00403B4B" w:rsidRPr="001A3404" w:rsidRDefault="00403B4B" w:rsidP="00342F16">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bl>
    <w:p w14:paraId="514F8FA8" w14:textId="77777777" w:rsidR="00727488" w:rsidRPr="00403B4B" w:rsidRDefault="00727488" w:rsidP="00727488">
      <w:pPr>
        <w:pStyle w:val="11"/>
        <w:rPr>
          <w:rFonts w:hAnsi="標楷體"/>
          <w:b/>
          <w:sz w:val="36"/>
          <w:szCs w:val="36"/>
          <w:u w:val="single"/>
        </w:rPr>
      </w:pPr>
    </w:p>
    <w:p w14:paraId="74470D6C" w14:textId="77777777" w:rsidR="00727488" w:rsidRPr="00403B4B" w:rsidRDefault="00727488" w:rsidP="00260194">
      <w:pPr>
        <w:pStyle w:val="5"/>
        <w:rPr>
          <w:rFonts w:hAnsi="標楷體"/>
        </w:rPr>
      </w:pPr>
      <w:r w:rsidRPr="00403B4B">
        <w:rPr>
          <w:rFonts w:hAnsi="標楷體" w:hint="eastAsia"/>
        </w:rPr>
        <w:t>2.歲出部分</w:t>
      </w:r>
    </w:p>
    <w:p w14:paraId="64DAEFED" w14:textId="77777777" w:rsidR="00727488" w:rsidRPr="00403B4B" w:rsidRDefault="00727488" w:rsidP="00260194">
      <w:pPr>
        <w:pStyle w:val="6"/>
      </w:pPr>
      <w:r w:rsidRPr="00403B4B">
        <w:rPr>
          <w:rFonts w:hint="eastAsia"/>
        </w:rPr>
        <w:t>（1）114年度部分</w:t>
      </w:r>
    </w:p>
    <w:p w14:paraId="3E335581" w14:textId="77777777" w:rsidR="00727488" w:rsidRPr="00403B4B" w:rsidRDefault="00727488" w:rsidP="000E4F40">
      <w:pPr>
        <w:pStyle w:val="a1"/>
        <w:tabs>
          <w:tab w:val="right" w:pos="10800"/>
        </w:tabs>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2027"/>
        <w:gridCol w:w="2028"/>
        <w:gridCol w:w="2114"/>
        <w:gridCol w:w="1974"/>
        <w:gridCol w:w="2113"/>
        <w:gridCol w:w="2128"/>
        <w:gridCol w:w="2113"/>
        <w:gridCol w:w="2226"/>
        <w:gridCol w:w="1562"/>
      </w:tblGrid>
      <w:tr w:rsidR="00403B4B" w:rsidRPr="00403B4B" w14:paraId="38E63CE1" w14:textId="77777777" w:rsidTr="00403B4B">
        <w:trPr>
          <w:trHeight w:val="312"/>
          <w:tblHeader/>
        </w:trPr>
        <w:tc>
          <w:tcPr>
            <w:tcW w:w="2552" w:type="dxa"/>
            <w:vMerge w:val="restart"/>
            <w:tcBorders>
              <w:left w:val="nil"/>
            </w:tcBorders>
            <w:shd w:val="clear" w:color="auto" w:fill="auto"/>
            <w:vAlign w:val="center"/>
          </w:tcPr>
          <w:p w14:paraId="63D018A4"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027" w:type="dxa"/>
            <w:vMerge w:val="restart"/>
            <w:shd w:val="clear" w:color="auto" w:fill="auto"/>
            <w:vAlign w:val="center"/>
          </w:tcPr>
          <w:p w14:paraId="414E42DD"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028" w:type="dxa"/>
            <w:vMerge w:val="restart"/>
            <w:shd w:val="clear" w:color="auto" w:fill="auto"/>
            <w:vAlign w:val="center"/>
          </w:tcPr>
          <w:p w14:paraId="7267F8B7"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19BD7BEB"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1547AE88"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9FF47CF"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5172B713"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403B4B" w:rsidRPr="00403B4B" w14:paraId="2C8E3C87" w14:textId="77777777" w:rsidTr="00403B4B">
        <w:trPr>
          <w:trHeight w:val="312"/>
          <w:tblHeader/>
        </w:trPr>
        <w:tc>
          <w:tcPr>
            <w:tcW w:w="2552" w:type="dxa"/>
            <w:vMerge/>
            <w:tcBorders>
              <w:left w:val="nil"/>
            </w:tcBorders>
            <w:shd w:val="clear" w:color="auto" w:fill="auto"/>
            <w:vAlign w:val="center"/>
          </w:tcPr>
          <w:p w14:paraId="73BA4992"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027" w:type="dxa"/>
            <w:vMerge/>
            <w:shd w:val="clear" w:color="auto" w:fill="auto"/>
            <w:vAlign w:val="center"/>
          </w:tcPr>
          <w:p w14:paraId="4CA54AF8"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028" w:type="dxa"/>
            <w:vMerge/>
            <w:shd w:val="clear" w:color="auto" w:fill="auto"/>
            <w:vAlign w:val="center"/>
          </w:tcPr>
          <w:p w14:paraId="7C39D957"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253E939"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78270B0B"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0CDF8EF3"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777BADC1"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5EC5CF21"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65A8154E" w14:textId="77777777" w:rsidR="00403B4B" w:rsidRPr="00403B4B" w:rsidRDefault="00403B4B" w:rsidP="00342F16">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7C4635E3"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403B4B" w:rsidRPr="00403B4B" w14:paraId="135DFE5E"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7B4D2A5" w14:textId="77777777" w:rsidR="00403B4B" w:rsidRPr="00403B4B" w:rsidRDefault="00403B4B" w:rsidP="00342F16">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縣政府主管</w:t>
            </w:r>
          </w:p>
        </w:tc>
        <w:tc>
          <w:tcPr>
            <w:tcW w:w="2027" w:type="dxa"/>
            <w:shd w:val="clear" w:color="auto" w:fill="auto"/>
            <w:vAlign w:val="center"/>
          </w:tcPr>
          <w:p w14:paraId="1F01E85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22,429,921,000</w:t>
            </w:r>
          </w:p>
        </w:tc>
        <w:tc>
          <w:tcPr>
            <w:tcW w:w="2028" w:type="dxa"/>
            <w:shd w:val="clear" w:color="auto" w:fill="auto"/>
            <w:vAlign w:val="center"/>
          </w:tcPr>
          <w:p w14:paraId="273B611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21,062,706,364</w:t>
            </w:r>
          </w:p>
        </w:tc>
        <w:tc>
          <w:tcPr>
            <w:tcW w:w="2114" w:type="dxa"/>
            <w:shd w:val="clear" w:color="auto" w:fill="auto"/>
            <w:vAlign w:val="center"/>
          </w:tcPr>
          <w:p w14:paraId="2C08A97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635AFD1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- 2,597,477</w:t>
            </w:r>
          </w:p>
        </w:tc>
        <w:tc>
          <w:tcPr>
            <w:tcW w:w="2113" w:type="dxa"/>
            <w:shd w:val="clear" w:color="auto" w:fill="auto"/>
            <w:vAlign w:val="center"/>
          </w:tcPr>
          <w:p w14:paraId="34AC760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16,610,477,736</w:t>
            </w:r>
          </w:p>
        </w:tc>
        <w:tc>
          <w:tcPr>
            <w:tcW w:w="2128" w:type="dxa"/>
            <w:shd w:val="clear" w:color="auto" w:fill="auto"/>
            <w:vAlign w:val="center"/>
          </w:tcPr>
          <w:p w14:paraId="573800F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4,449,631,151</w:t>
            </w:r>
          </w:p>
        </w:tc>
        <w:tc>
          <w:tcPr>
            <w:tcW w:w="2113" w:type="dxa"/>
            <w:shd w:val="clear" w:color="auto" w:fill="auto"/>
            <w:vAlign w:val="center"/>
          </w:tcPr>
          <w:p w14:paraId="1A8A068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21,060,108,887</w:t>
            </w:r>
          </w:p>
        </w:tc>
        <w:tc>
          <w:tcPr>
            <w:tcW w:w="2226" w:type="dxa"/>
            <w:shd w:val="clear" w:color="auto" w:fill="auto"/>
            <w:vAlign w:val="center"/>
          </w:tcPr>
          <w:p w14:paraId="3C2A54F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- 1,369,812,113</w:t>
            </w:r>
          </w:p>
        </w:tc>
        <w:tc>
          <w:tcPr>
            <w:tcW w:w="1562" w:type="dxa"/>
            <w:shd w:val="clear" w:color="auto" w:fill="auto"/>
            <w:vAlign w:val="center"/>
          </w:tcPr>
          <w:p w14:paraId="3F0A90B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- 6.11</w:t>
            </w:r>
          </w:p>
        </w:tc>
      </w:tr>
      <w:tr w:rsidR="00403B4B" w:rsidRPr="00403B4B" w14:paraId="6DB253C8"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7F41FBD" w14:textId="77777777" w:rsidR="00403B4B" w:rsidRPr="00403B4B" w:rsidRDefault="00403B4B" w:rsidP="00342F16">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w:t>
            </w:r>
          </w:p>
        </w:tc>
        <w:tc>
          <w:tcPr>
            <w:tcW w:w="2027" w:type="dxa"/>
            <w:shd w:val="clear" w:color="auto" w:fill="auto"/>
            <w:vAlign w:val="center"/>
          </w:tcPr>
          <w:p w14:paraId="0B7242F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22,429,921,000</w:t>
            </w:r>
          </w:p>
        </w:tc>
        <w:tc>
          <w:tcPr>
            <w:tcW w:w="2028" w:type="dxa"/>
            <w:shd w:val="clear" w:color="auto" w:fill="auto"/>
            <w:vAlign w:val="center"/>
          </w:tcPr>
          <w:p w14:paraId="3980DFF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21,062,706,364</w:t>
            </w:r>
          </w:p>
        </w:tc>
        <w:tc>
          <w:tcPr>
            <w:tcW w:w="2114" w:type="dxa"/>
            <w:shd w:val="clear" w:color="auto" w:fill="auto"/>
            <w:vAlign w:val="center"/>
          </w:tcPr>
          <w:p w14:paraId="201DE55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35F350A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- 2,597,477</w:t>
            </w:r>
          </w:p>
        </w:tc>
        <w:tc>
          <w:tcPr>
            <w:tcW w:w="2113" w:type="dxa"/>
            <w:shd w:val="clear" w:color="auto" w:fill="auto"/>
            <w:vAlign w:val="center"/>
          </w:tcPr>
          <w:p w14:paraId="526A1D0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16,610,477,736</w:t>
            </w:r>
          </w:p>
        </w:tc>
        <w:tc>
          <w:tcPr>
            <w:tcW w:w="2128" w:type="dxa"/>
            <w:shd w:val="clear" w:color="auto" w:fill="auto"/>
            <w:vAlign w:val="center"/>
          </w:tcPr>
          <w:p w14:paraId="4BE7F01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4,449,631,151</w:t>
            </w:r>
          </w:p>
        </w:tc>
        <w:tc>
          <w:tcPr>
            <w:tcW w:w="2113" w:type="dxa"/>
            <w:shd w:val="clear" w:color="auto" w:fill="auto"/>
            <w:vAlign w:val="center"/>
          </w:tcPr>
          <w:p w14:paraId="1BF2100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21,060,108,887</w:t>
            </w:r>
          </w:p>
        </w:tc>
        <w:tc>
          <w:tcPr>
            <w:tcW w:w="2226" w:type="dxa"/>
            <w:shd w:val="clear" w:color="auto" w:fill="auto"/>
            <w:vAlign w:val="center"/>
          </w:tcPr>
          <w:p w14:paraId="305C969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- 1,369,812,113</w:t>
            </w:r>
          </w:p>
        </w:tc>
        <w:tc>
          <w:tcPr>
            <w:tcW w:w="1562" w:type="dxa"/>
            <w:shd w:val="clear" w:color="auto" w:fill="auto"/>
            <w:vAlign w:val="center"/>
          </w:tcPr>
          <w:p w14:paraId="6B09B00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- 6.11</w:t>
            </w:r>
          </w:p>
        </w:tc>
      </w:tr>
      <w:tr w:rsidR="00403B4B" w:rsidRPr="00403B4B" w14:paraId="02A33FCB"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D4500B0"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027" w:type="dxa"/>
            <w:shd w:val="clear" w:color="auto" w:fill="auto"/>
            <w:vAlign w:val="center"/>
          </w:tcPr>
          <w:p w14:paraId="0B38427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220,207,000</w:t>
            </w:r>
          </w:p>
        </w:tc>
        <w:tc>
          <w:tcPr>
            <w:tcW w:w="2028" w:type="dxa"/>
            <w:shd w:val="clear" w:color="auto" w:fill="auto"/>
            <w:vAlign w:val="center"/>
          </w:tcPr>
          <w:p w14:paraId="085ACA0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212,477,134</w:t>
            </w:r>
          </w:p>
        </w:tc>
        <w:tc>
          <w:tcPr>
            <w:tcW w:w="2114" w:type="dxa"/>
            <w:shd w:val="clear" w:color="auto" w:fill="auto"/>
            <w:vAlign w:val="center"/>
          </w:tcPr>
          <w:p w14:paraId="1E05B04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B4995E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108722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210,127,134</w:t>
            </w:r>
          </w:p>
        </w:tc>
        <w:tc>
          <w:tcPr>
            <w:tcW w:w="2128" w:type="dxa"/>
            <w:shd w:val="clear" w:color="auto" w:fill="auto"/>
            <w:vAlign w:val="center"/>
          </w:tcPr>
          <w:p w14:paraId="2C10BEC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2,350,000</w:t>
            </w:r>
          </w:p>
        </w:tc>
        <w:tc>
          <w:tcPr>
            <w:tcW w:w="2113" w:type="dxa"/>
            <w:shd w:val="clear" w:color="auto" w:fill="auto"/>
            <w:vAlign w:val="center"/>
          </w:tcPr>
          <w:p w14:paraId="1972B18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212,477,134</w:t>
            </w:r>
          </w:p>
        </w:tc>
        <w:tc>
          <w:tcPr>
            <w:tcW w:w="2226" w:type="dxa"/>
            <w:shd w:val="clear" w:color="auto" w:fill="auto"/>
            <w:vAlign w:val="center"/>
          </w:tcPr>
          <w:p w14:paraId="60106EF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- 7,729,866</w:t>
            </w:r>
          </w:p>
        </w:tc>
        <w:tc>
          <w:tcPr>
            <w:tcW w:w="1562" w:type="dxa"/>
            <w:shd w:val="clear" w:color="auto" w:fill="auto"/>
            <w:vAlign w:val="center"/>
          </w:tcPr>
          <w:p w14:paraId="717DD00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- 3.51</w:t>
            </w:r>
          </w:p>
        </w:tc>
      </w:tr>
      <w:tr w:rsidR="00403B4B" w:rsidRPr="00403B4B" w14:paraId="30FE1453"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BD303B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有線廣播電視發展基金</w:t>
            </w:r>
          </w:p>
        </w:tc>
        <w:tc>
          <w:tcPr>
            <w:tcW w:w="2027" w:type="dxa"/>
            <w:shd w:val="clear" w:color="auto" w:fill="auto"/>
            <w:vAlign w:val="center"/>
          </w:tcPr>
          <w:p w14:paraId="794293C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2,114,000</w:t>
            </w:r>
          </w:p>
        </w:tc>
        <w:tc>
          <w:tcPr>
            <w:tcW w:w="2028" w:type="dxa"/>
            <w:shd w:val="clear" w:color="auto" w:fill="auto"/>
            <w:vAlign w:val="center"/>
          </w:tcPr>
          <w:p w14:paraId="0A2CBD7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1,964,248</w:t>
            </w:r>
          </w:p>
        </w:tc>
        <w:tc>
          <w:tcPr>
            <w:tcW w:w="2114" w:type="dxa"/>
            <w:shd w:val="clear" w:color="auto" w:fill="auto"/>
            <w:vAlign w:val="center"/>
          </w:tcPr>
          <w:p w14:paraId="716C8B1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C1FDE0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D96484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1,564,248</w:t>
            </w:r>
          </w:p>
        </w:tc>
        <w:tc>
          <w:tcPr>
            <w:tcW w:w="2128" w:type="dxa"/>
            <w:shd w:val="clear" w:color="auto" w:fill="auto"/>
            <w:vAlign w:val="center"/>
          </w:tcPr>
          <w:p w14:paraId="2960990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400,000</w:t>
            </w:r>
          </w:p>
        </w:tc>
        <w:tc>
          <w:tcPr>
            <w:tcW w:w="2113" w:type="dxa"/>
            <w:shd w:val="clear" w:color="auto" w:fill="auto"/>
            <w:vAlign w:val="center"/>
          </w:tcPr>
          <w:p w14:paraId="79DA657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1,964,248</w:t>
            </w:r>
          </w:p>
        </w:tc>
        <w:tc>
          <w:tcPr>
            <w:tcW w:w="2226" w:type="dxa"/>
            <w:shd w:val="clear" w:color="auto" w:fill="auto"/>
            <w:vAlign w:val="center"/>
          </w:tcPr>
          <w:p w14:paraId="4A73AFF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- 149,752</w:t>
            </w:r>
          </w:p>
        </w:tc>
        <w:tc>
          <w:tcPr>
            <w:tcW w:w="1562" w:type="dxa"/>
            <w:shd w:val="clear" w:color="auto" w:fill="auto"/>
            <w:vAlign w:val="center"/>
          </w:tcPr>
          <w:p w14:paraId="53319A6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- 7.08</w:t>
            </w:r>
          </w:p>
        </w:tc>
      </w:tr>
      <w:tr w:rsidR="00403B4B" w:rsidRPr="00403B4B" w14:paraId="764FF24A"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E5E8DFE"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主計業務</w:t>
            </w:r>
          </w:p>
        </w:tc>
        <w:tc>
          <w:tcPr>
            <w:tcW w:w="2027" w:type="dxa"/>
            <w:shd w:val="clear" w:color="auto" w:fill="auto"/>
            <w:vAlign w:val="center"/>
          </w:tcPr>
          <w:p w14:paraId="2C7A1AF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37,928,000</w:t>
            </w:r>
          </w:p>
        </w:tc>
        <w:tc>
          <w:tcPr>
            <w:tcW w:w="2028" w:type="dxa"/>
            <w:shd w:val="clear" w:color="auto" w:fill="auto"/>
            <w:vAlign w:val="center"/>
          </w:tcPr>
          <w:p w14:paraId="63688F4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34,934,818</w:t>
            </w:r>
          </w:p>
        </w:tc>
        <w:tc>
          <w:tcPr>
            <w:tcW w:w="2114" w:type="dxa"/>
            <w:shd w:val="clear" w:color="auto" w:fill="auto"/>
            <w:vAlign w:val="center"/>
          </w:tcPr>
          <w:p w14:paraId="3D4E719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5676D1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BCFF12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34,934,818</w:t>
            </w:r>
          </w:p>
        </w:tc>
        <w:tc>
          <w:tcPr>
            <w:tcW w:w="2128" w:type="dxa"/>
            <w:shd w:val="clear" w:color="auto" w:fill="auto"/>
            <w:vAlign w:val="center"/>
          </w:tcPr>
          <w:p w14:paraId="2363460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283355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34,934,818</w:t>
            </w:r>
          </w:p>
        </w:tc>
        <w:tc>
          <w:tcPr>
            <w:tcW w:w="2226" w:type="dxa"/>
            <w:shd w:val="clear" w:color="auto" w:fill="auto"/>
            <w:vAlign w:val="center"/>
          </w:tcPr>
          <w:p w14:paraId="6EA1410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- 2,993,182</w:t>
            </w:r>
          </w:p>
        </w:tc>
        <w:tc>
          <w:tcPr>
            <w:tcW w:w="1562" w:type="dxa"/>
            <w:shd w:val="clear" w:color="auto" w:fill="auto"/>
            <w:vAlign w:val="center"/>
          </w:tcPr>
          <w:p w14:paraId="3B48E39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- 7.89</w:t>
            </w:r>
          </w:p>
        </w:tc>
      </w:tr>
      <w:tr w:rsidR="00403B4B" w:rsidRPr="00403B4B" w14:paraId="771AE3CC"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40F0A4C"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人事業務</w:t>
            </w:r>
          </w:p>
        </w:tc>
        <w:tc>
          <w:tcPr>
            <w:tcW w:w="2027" w:type="dxa"/>
            <w:shd w:val="clear" w:color="auto" w:fill="auto"/>
            <w:vAlign w:val="center"/>
          </w:tcPr>
          <w:p w14:paraId="000B0AE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37,429,000</w:t>
            </w:r>
          </w:p>
        </w:tc>
        <w:tc>
          <w:tcPr>
            <w:tcW w:w="2028" w:type="dxa"/>
            <w:shd w:val="clear" w:color="auto" w:fill="auto"/>
            <w:vAlign w:val="center"/>
          </w:tcPr>
          <w:p w14:paraId="42AE458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35,459,500</w:t>
            </w:r>
          </w:p>
        </w:tc>
        <w:tc>
          <w:tcPr>
            <w:tcW w:w="2114" w:type="dxa"/>
            <w:shd w:val="clear" w:color="auto" w:fill="auto"/>
            <w:vAlign w:val="center"/>
          </w:tcPr>
          <w:p w14:paraId="32ADADA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BEA9DF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2BB6B4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35,459,500</w:t>
            </w:r>
          </w:p>
        </w:tc>
        <w:tc>
          <w:tcPr>
            <w:tcW w:w="2128" w:type="dxa"/>
            <w:shd w:val="clear" w:color="auto" w:fill="auto"/>
            <w:vAlign w:val="center"/>
          </w:tcPr>
          <w:p w14:paraId="6B0EFBA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8D9EBE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35,459,500</w:t>
            </w:r>
          </w:p>
        </w:tc>
        <w:tc>
          <w:tcPr>
            <w:tcW w:w="2226" w:type="dxa"/>
            <w:shd w:val="clear" w:color="auto" w:fill="auto"/>
            <w:vAlign w:val="center"/>
          </w:tcPr>
          <w:p w14:paraId="1B3ABAA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- 1,969,500</w:t>
            </w:r>
          </w:p>
        </w:tc>
        <w:tc>
          <w:tcPr>
            <w:tcW w:w="1562" w:type="dxa"/>
            <w:shd w:val="clear" w:color="auto" w:fill="auto"/>
            <w:vAlign w:val="center"/>
          </w:tcPr>
          <w:p w14:paraId="37168C8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- 5.26</w:t>
            </w:r>
          </w:p>
        </w:tc>
      </w:tr>
      <w:tr w:rsidR="00403B4B" w:rsidRPr="00403B4B" w14:paraId="1B23989A"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DA1FC7F"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政風業務</w:t>
            </w:r>
          </w:p>
        </w:tc>
        <w:tc>
          <w:tcPr>
            <w:tcW w:w="2027" w:type="dxa"/>
            <w:shd w:val="clear" w:color="auto" w:fill="auto"/>
            <w:vAlign w:val="center"/>
          </w:tcPr>
          <w:p w14:paraId="2A6089D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24,823,000</w:t>
            </w:r>
          </w:p>
        </w:tc>
        <w:tc>
          <w:tcPr>
            <w:tcW w:w="2028" w:type="dxa"/>
            <w:shd w:val="clear" w:color="auto" w:fill="auto"/>
            <w:vAlign w:val="center"/>
          </w:tcPr>
          <w:p w14:paraId="5495316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24,366,394</w:t>
            </w:r>
          </w:p>
        </w:tc>
        <w:tc>
          <w:tcPr>
            <w:tcW w:w="2114" w:type="dxa"/>
            <w:shd w:val="clear" w:color="auto" w:fill="auto"/>
            <w:vAlign w:val="center"/>
          </w:tcPr>
          <w:p w14:paraId="7A94577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7ED3CE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346A31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24,366,394</w:t>
            </w:r>
          </w:p>
        </w:tc>
        <w:tc>
          <w:tcPr>
            <w:tcW w:w="2128" w:type="dxa"/>
            <w:shd w:val="clear" w:color="auto" w:fill="auto"/>
            <w:vAlign w:val="center"/>
          </w:tcPr>
          <w:p w14:paraId="57EA96A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DA21F1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24,366,394</w:t>
            </w:r>
          </w:p>
        </w:tc>
        <w:tc>
          <w:tcPr>
            <w:tcW w:w="2226" w:type="dxa"/>
            <w:shd w:val="clear" w:color="auto" w:fill="auto"/>
            <w:vAlign w:val="center"/>
          </w:tcPr>
          <w:p w14:paraId="2F90A04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- 456,606</w:t>
            </w:r>
          </w:p>
        </w:tc>
        <w:tc>
          <w:tcPr>
            <w:tcW w:w="1562" w:type="dxa"/>
            <w:shd w:val="clear" w:color="auto" w:fill="auto"/>
            <w:vAlign w:val="center"/>
          </w:tcPr>
          <w:p w14:paraId="5A62CB7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- 1.84</w:t>
            </w:r>
          </w:p>
        </w:tc>
      </w:tr>
      <w:tr w:rsidR="00403B4B" w:rsidRPr="00403B4B" w14:paraId="0FBEB90F"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FA20AA9"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施政計畫綜合業務</w:t>
            </w:r>
          </w:p>
        </w:tc>
        <w:tc>
          <w:tcPr>
            <w:tcW w:w="2027" w:type="dxa"/>
            <w:shd w:val="clear" w:color="auto" w:fill="auto"/>
            <w:vAlign w:val="center"/>
          </w:tcPr>
          <w:p w14:paraId="467FD08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96,933,000</w:t>
            </w:r>
          </w:p>
        </w:tc>
        <w:tc>
          <w:tcPr>
            <w:tcW w:w="2028" w:type="dxa"/>
            <w:shd w:val="clear" w:color="auto" w:fill="auto"/>
            <w:vAlign w:val="center"/>
          </w:tcPr>
          <w:p w14:paraId="306EE04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87,097,086</w:t>
            </w:r>
          </w:p>
        </w:tc>
        <w:tc>
          <w:tcPr>
            <w:tcW w:w="2114" w:type="dxa"/>
            <w:shd w:val="clear" w:color="auto" w:fill="auto"/>
            <w:vAlign w:val="center"/>
          </w:tcPr>
          <w:p w14:paraId="289E972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7187B3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13BEFF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84,227,086</w:t>
            </w:r>
          </w:p>
        </w:tc>
        <w:tc>
          <w:tcPr>
            <w:tcW w:w="2128" w:type="dxa"/>
            <w:shd w:val="clear" w:color="auto" w:fill="auto"/>
            <w:vAlign w:val="center"/>
          </w:tcPr>
          <w:p w14:paraId="637150F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2,870,000</w:t>
            </w:r>
          </w:p>
        </w:tc>
        <w:tc>
          <w:tcPr>
            <w:tcW w:w="2113" w:type="dxa"/>
            <w:shd w:val="clear" w:color="auto" w:fill="auto"/>
            <w:vAlign w:val="center"/>
          </w:tcPr>
          <w:p w14:paraId="0D3BC7B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87,097,086</w:t>
            </w:r>
          </w:p>
        </w:tc>
        <w:tc>
          <w:tcPr>
            <w:tcW w:w="2226" w:type="dxa"/>
            <w:shd w:val="clear" w:color="auto" w:fill="auto"/>
            <w:vAlign w:val="center"/>
          </w:tcPr>
          <w:p w14:paraId="496A2D0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- 9,835,914</w:t>
            </w:r>
          </w:p>
        </w:tc>
        <w:tc>
          <w:tcPr>
            <w:tcW w:w="1562" w:type="dxa"/>
            <w:shd w:val="clear" w:color="auto" w:fill="auto"/>
            <w:vAlign w:val="center"/>
          </w:tcPr>
          <w:p w14:paraId="094DFBB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- 10.15</w:t>
            </w:r>
          </w:p>
        </w:tc>
      </w:tr>
      <w:tr w:rsidR="00403B4B" w:rsidRPr="00403B4B" w14:paraId="2ECEE504"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2CE278D"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027" w:type="dxa"/>
            <w:shd w:val="clear" w:color="auto" w:fill="auto"/>
            <w:vAlign w:val="center"/>
          </w:tcPr>
          <w:p w14:paraId="59D0216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302,677,000</w:t>
            </w:r>
          </w:p>
        </w:tc>
        <w:tc>
          <w:tcPr>
            <w:tcW w:w="2028" w:type="dxa"/>
            <w:shd w:val="clear" w:color="auto" w:fill="auto"/>
            <w:vAlign w:val="center"/>
          </w:tcPr>
          <w:p w14:paraId="209ECD8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288,423,868</w:t>
            </w:r>
          </w:p>
        </w:tc>
        <w:tc>
          <w:tcPr>
            <w:tcW w:w="2114" w:type="dxa"/>
            <w:shd w:val="clear" w:color="auto" w:fill="auto"/>
            <w:vAlign w:val="center"/>
          </w:tcPr>
          <w:p w14:paraId="073E9A3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7AF0D5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19FA8E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169,566,282</w:t>
            </w:r>
          </w:p>
        </w:tc>
        <w:tc>
          <w:tcPr>
            <w:tcW w:w="2128" w:type="dxa"/>
            <w:shd w:val="clear" w:color="auto" w:fill="auto"/>
            <w:vAlign w:val="center"/>
          </w:tcPr>
          <w:p w14:paraId="451EBD9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118,857,586</w:t>
            </w:r>
          </w:p>
        </w:tc>
        <w:tc>
          <w:tcPr>
            <w:tcW w:w="2113" w:type="dxa"/>
            <w:shd w:val="clear" w:color="auto" w:fill="auto"/>
            <w:vAlign w:val="center"/>
          </w:tcPr>
          <w:p w14:paraId="475D363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288,423,868</w:t>
            </w:r>
          </w:p>
        </w:tc>
        <w:tc>
          <w:tcPr>
            <w:tcW w:w="2226" w:type="dxa"/>
            <w:shd w:val="clear" w:color="auto" w:fill="auto"/>
            <w:vAlign w:val="center"/>
          </w:tcPr>
          <w:p w14:paraId="5DF65B7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- 14,253,132</w:t>
            </w:r>
          </w:p>
        </w:tc>
        <w:tc>
          <w:tcPr>
            <w:tcW w:w="1562" w:type="dxa"/>
            <w:shd w:val="clear" w:color="auto" w:fill="auto"/>
            <w:vAlign w:val="center"/>
          </w:tcPr>
          <w:p w14:paraId="4F208D0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- 4.71</w:t>
            </w:r>
          </w:p>
        </w:tc>
      </w:tr>
      <w:tr w:rsidR="00403B4B" w:rsidRPr="00403B4B" w14:paraId="78B3505C"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2348904"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禮俗文獻</w:t>
            </w:r>
          </w:p>
        </w:tc>
        <w:tc>
          <w:tcPr>
            <w:tcW w:w="2027" w:type="dxa"/>
            <w:shd w:val="clear" w:color="auto" w:fill="auto"/>
            <w:vAlign w:val="center"/>
          </w:tcPr>
          <w:p w14:paraId="447951F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2,246,000</w:t>
            </w:r>
          </w:p>
        </w:tc>
        <w:tc>
          <w:tcPr>
            <w:tcW w:w="2028" w:type="dxa"/>
            <w:shd w:val="clear" w:color="auto" w:fill="auto"/>
            <w:vAlign w:val="center"/>
          </w:tcPr>
          <w:p w14:paraId="7D4B5A8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1,770,362</w:t>
            </w:r>
          </w:p>
        </w:tc>
        <w:tc>
          <w:tcPr>
            <w:tcW w:w="2114" w:type="dxa"/>
            <w:shd w:val="clear" w:color="auto" w:fill="auto"/>
            <w:vAlign w:val="center"/>
          </w:tcPr>
          <w:p w14:paraId="4EDDFF4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596629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552007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1,623,362</w:t>
            </w:r>
          </w:p>
        </w:tc>
        <w:tc>
          <w:tcPr>
            <w:tcW w:w="2128" w:type="dxa"/>
            <w:shd w:val="clear" w:color="auto" w:fill="auto"/>
            <w:vAlign w:val="center"/>
          </w:tcPr>
          <w:p w14:paraId="15E9CB5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147,000</w:t>
            </w:r>
          </w:p>
        </w:tc>
        <w:tc>
          <w:tcPr>
            <w:tcW w:w="2113" w:type="dxa"/>
            <w:shd w:val="clear" w:color="auto" w:fill="auto"/>
            <w:vAlign w:val="center"/>
          </w:tcPr>
          <w:p w14:paraId="452AEC8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1,770,362</w:t>
            </w:r>
          </w:p>
        </w:tc>
        <w:tc>
          <w:tcPr>
            <w:tcW w:w="2226" w:type="dxa"/>
            <w:shd w:val="clear" w:color="auto" w:fill="auto"/>
            <w:vAlign w:val="center"/>
          </w:tcPr>
          <w:p w14:paraId="1AC1A12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- 475,638</w:t>
            </w:r>
          </w:p>
        </w:tc>
        <w:tc>
          <w:tcPr>
            <w:tcW w:w="1562" w:type="dxa"/>
            <w:shd w:val="clear" w:color="auto" w:fill="auto"/>
            <w:vAlign w:val="center"/>
          </w:tcPr>
          <w:p w14:paraId="1151584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- 21.18</w:t>
            </w:r>
          </w:p>
        </w:tc>
      </w:tr>
      <w:tr w:rsidR="00403B4B" w:rsidRPr="00403B4B" w14:paraId="189D9662"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21ED3B5"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民政業務</w:t>
            </w:r>
          </w:p>
        </w:tc>
        <w:tc>
          <w:tcPr>
            <w:tcW w:w="2027" w:type="dxa"/>
            <w:shd w:val="clear" w:color="auto" w:fill="auto"/>
            <w:vAlign w:val="center"/>
          </w:tcPr>
          <w:p w14:paraId="43AC8B0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287,826,000</w:t>
            </w:r>
          </w:p>
        </w:tc>
        <w:tc>
          <w:tcPr>
            <w:tcW w:w="2028" w:type="dxa"/>
            <w:shd w:val="clear" w:color="auto" w:fill="auto"/>
            <w:vAlign w:val="center"/>
          </w:tcPr>
          <w:p w14:paraId="4D5DDE2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247,216,596</w:t>
            </w:r>
          </w:p>
        </w:tc>
        <w:tc>
          <w:tcPr>
            <w:tcW w:w="2114" w:type="dxa"/>
            <w:shd w:val="clear" w:color="auto" w:fill="auto"/>
            <w:vAlign w:val="center"/>
          </w:tcPr>
          <w:p w14:paraId="251FBBB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D70E42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EEE488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202,981,877</w:t>
            </w:r>
          </w:p>
        </w:tc>
        <w:tc>
          <w:tcPr>
            <w:tcW w:w="2128" w:type="dxa"/>
            <w:shd w:val="clear" w:color="auto" w:fill="auto"/>
            <w:vAlign w:val="center"/>
          </w:tcPr>
          <w:p w14:paraId="1660FCA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44,234,719</w:t>
            </w:r>
          </w:p>
        </w:tc>
        <w:tc>
          <w:tcPr>
            <w:tcW w:w="2113" w:type="dxa"/>
            <w:shd w:val="clear" w:color="auto" w:fill="auto"/>
            <w:vAlign w:val="center"/>
          </w:tcPr>
          <w:p w14:paraId="21CA0AC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247,216,596</w:t>
            </w:r>
          </w:p>
        </w:tc>
        <w:tc>
          <w:tcPr>
            <w:tcW w:w="2226" w:type="dxa"/>
            <w:shd w:val="clear" w:color="auto" w:fill="auto"/>
            <w:vAlign w:val="center"/>
          </w:tcPr>
          <w:p w14:paraId="5F0B77C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- 40,609,404</w:t>
            </w:r>
          </w:p>
        </w:tc>
        <w:tc>
          <w:tcPr>
            <w:tcW w:w="1562" w:type="dxa"/>
            <w:shd w:val="clear" w:color="auto" w:fill="auto"/>
            <w:vAlign w:val="center"/>
          </w:tcPr>
          <w:p w14:paraId="55FE520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- 14.11</w:t>
            </w:r>
          </w:p>
        </w:tc>
      </w:tr>
      <w:tr w:rsidR="00403B4B" w:rsidRPr="00403B4B" w14:paraId="67E04A04"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09EFE26"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原住民業務</w:t>
            </w:r>
          </w:p>
        </w:tc>
        <w:tc>
          <w:tcPr>
            <w:tcW w:w="2027" w:type="dxa"/>
            <w:shd w:val="clear" w:color="auto" w:fill="auto"/>
            <w:vAlign w:val="center"/>
          </w:tcPr>
          <w:p w14:paraId="1E88DBC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435,015,000</w:t>
            </w:r>
          </w:p>
        </w:tc>
        <w:tc>
          <w:tcPr>
            <w:tcW w:w="2028" w:type="dxa"/>
            <w:shd w:val="clear" w:color="auto" w:fill="auto"/>
            <w:vAlign w:val="center"/>
          </w:tcPr>
          <w:p w14:paraId="0363874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387,587,425</w:t>
            </w:r>
          </w:p>
        </w:tc>
        <w:tc>
          <w:tcPr>
            <w:tcW w:w="2114" w:type="dxa"/>
            <w:shd w:val="clear" w:color="auto" w:fill="auto"/>
            <w:vAlign w:val="center"/>
          </w:tcPr>
          <w:p w14:paraId="1C4A8F6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36C5AF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EEB0CA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363,452,857</w:t>
            </w:r>
          </w:p>
        </w:tc>
        <w:tc>
          <w:tcPr>
            <w:tcW w:w="2128" w:type="dxa"/>
            <w:shd w:val="clear" w:color="auto" w:fill="auto"/>
            <w:vAlign w:val="center"/>
          </w:tcPr>
          <w:p w14:paraId="3A502DD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24,134,568</w:t>
            </w:r>
          </w:p>
        </w:tc>
        <w:tc>
          <w:tcPr>
            <w:tcW w:w="2113" w:type="dxa"/>
            <w:shd w:val="clear" w:color="auto" w:fill="auto"/>
            <w:vAlign w:val="center"/>
          </w:tcPr>
          <w:p w14:paraId="30FC6C0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387,587,425</w:t>
            </w:r>
          </w:p>
        </w:tc>
        <w:tc>
          <w:tcPr>
            <w:tcW w:w="2226" w:type="dxa"/>
            <w:shd w:val="clear" w:color="auto" w:fill="auto"/>
            <w:vAlign w:val="center"/>
          </w:tcPr>
          <w:p w14:paraId="5EC8FBD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- 47,427,575</w:t>
            </w:r>
          </w:p>
        </w:tc>
        <w:tc>
          <w:tcPr>
            <w:tcW w:w="1562" w:type="dxa"/>
            <w:shd w:val="clear" w:color="auto" w:fill="auto"/>
            <w:vAlign w:val="center"/>
          </w:tcPr>
          <w:p w14:paraId="5F735DB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- 10.90</w:t>
            </w:r>
          </w:p>
        </w:tc>
      </w:tr>
      <w:tr w:rsidR="00403B4B" w:rsidRPr="00403B4B" w14:paraId="744B667D"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2846F4B"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027" w:type="dxa"/>
            <w:shd w:val="clear" w:color="auto" w:fill="auto"/>
            <w:vAlign w:val="center"/>
          </w:tcPr>
          <w:p w14:paraId="4DAE630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109,196,000</w:t>
            </w:r>
          </w:p>
        </w:tc>
        <w:tc>
          <w:tcPr>
            <w:tcW w:w="2028" w:type="dxa"/>
            <w:shd w:val="clear" w:color="auto" w:fill="auto"/>
            <w:vAlign w:val="center"/>
          </w:tcPr>
          <w:p w14:paraId="361A6BD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104,868,874</w:t>
            </w:r>
          </w:p>
        </w:tc>
        <w:tc>
          <w:tcPr>
            <w:tcW w:w="2114" w:type="dxa"/>
            <w:shd w:val="clear" w:color="auto" w:fill="auto"/>
            <w:vAlign w:val="center"/>
          </w:tcPr>
          <w:p w14:paraId="2EA7346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F930AF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718AFF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92,868,874</w:t>
            </w:r>
          </w:p>
        </w:tc>
        <w:tc>
          <w:tcPr>
            <w:tcW w:w="2128" w:type="dxa"/>
            <w:shd w:val="clear" w:color="auto" w:fill="auto"/>
            <w:vAlign w:val="center"/>
          </w:tcPr>
          <w:p w14:paraId="7923C22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12,000,000</w:t>
            </w:r>
          </w:p>
        </w:tc>
        <w:tc>
          <w:tcPr>
            <w:tcW w:w="2113" w:type="dxa"/>
            <w:shd w:val="clear" w:color="auto" w:fill="auto"/>
            <w:vAlign w:val="center"/>
          </w:tcPr>
          <w:p w14:paraId="6BDCB5D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104,868,874</w:t>
            </w:r>
          </w:p>
        </w:tc>
        <w:tc>
          <w:tcPr>
            <w:tcW w:w="2226" w:type="dxa"/>
            <w:shd w:val="clear" w:color="auto" w:fill="auto"/>
            <w:vAlign w:val="center"/>
          </w:tcPr>
          <w:p w14:paraId="0D3A2C8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- 4,327,126</w:t>
            </w:r>
          </w:p>
        </w:tc>
        <w:tc>
          <w:tcPr>
            <w:tcW w:w="1562" w:type="dxa"/>
            <w:shd w:val="clear" w:color="auto" w:fill="auto"/>
            <w:vAlign w:val="center"/>
          </w:tcPr>
          <w:p w14:paraId="0BCA8B3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- 3.96</w:t>
            </w:r>
          </w:p>
        </w:tc>
      </w:tr>
      <w:tr w:rsidR="00403B4B" w:rsidRPr="00403B4B" w14:paraId="5812019A"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BA7BB61"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原住民部落建設</w:t>
            </w:r>
          </w:p>
        </w:tc>
        <w:tc>
          <w:tcPr>
            <w:tcW w:w="2027" w:type="dxa"/>
            <w:shd w:val="clear" w:color="auto" w:fill="auto"/>
            <w:vAlign w:val="center"/>
          </w:tcPr>
          <w:p w14:paraId="3CCC365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674,104,000</w:t>
            </w:r>
          </w:p>
        </w:tc>
        <w:tc>
          <w:tcPr>
            <w:tcW w:w="2028" w:type="dxa"/>
            <w:shd w:val="clear" w:color="auto" w:fill="auto"/>
            <w:vAlign w:val="center"/>
          </w:tcPr>
          <w:p w14:paraId="014E0AC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628,004,188</w:t>
            </w:r>
          </w:p>
        </w:tc>
        <w:tc>
          <w:tcPr>
            <w:tcW w:w="2114" w:type="dxa"/>
            <w:shd w:val="clear" w:color="auto" w:fill="auto"/>
            <w:vAlign w:val="center"/>
          </w:tcPr>
          <w:p w14:paraId="2A00B70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87A8AF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032220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164,738,335</w:t>
            </w:r>
          </w:p>
        </w:tc>
        <w:tc>
          <w:tcPr>
            <w:tcW w:w="2128" w:type="dxa"/>
            <w:shd w:val="clear" w:color="auto" w:fill="auto"/>
            <w:vAlign w:val="center"/>
          </w:tcPr>
          <w:p w14:paraId="6E4F2A6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463,265,853</w:t>
            </w:r>
          </w:p>
        </w:tc>
        <w:tc>
          <w:tcPr>
            <w:tcW w:w="2113" w:type="dxa"/>
            <w:shd w:val="clear" w:color="auto" w:fill="auto"/>
            <w:vAlign w:val="center"/>
          </w:tcPr>
          <w:p w14:paraId="6E1A611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628,004,188</w:t>
            </w:r>
          </w:p>
        </w:tc>
        <w:tc>
          <w:tcPr>
            <w:tcW w:w="2226" w:type="dxa"/>
            <w:shd w:val="clear" w:color="auto" w:fill="auto"/>
            <w:vAlign w:val="center"/>
          </w:tcPr>
          <w:p w14:paraId="050ADD7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- 46,099,812</w:t>
            </w:r>
          </w:p>
        </w:tc>
        <w:tc>
          <w:tcPr>
            <w:tcW w:w="1562" w:type="dxa"/>
            <w:shd w:val="clear" w:color="auto" w:fill="auto"/>
            <w:vAlign w:val="center"/>
          </w:tcPr>
          <w:p w14:paraId="0CDEBD5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- 6.84</w:t>
            </w:r>
          </w:p>
        </w:tc>
      </w:tr>
      <w:tr w:rsidR="00403B4B" w:rsidRPr="00403B4B" w14:paraId="1F70398F"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5D452BA"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財政及公產業務</w:t>
            </w:r>
          </w:p>
        </w:tc>
        <w:tc>
          <w:tcPr>
            <w:tcW w:w="2027" w:type="dxa"/>
            <w:shd w:val="clear" w:color="auto" w:fill="auto"/>
            <w:vAlign w:val="center"/>
          </w:tcPr>
          <w:p w14:paraId="7D7684F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55,438,000</w:t>
            </w:r>
          </w:p>
        </w:tc>
        <w:tc>
          <w:tcPr>
            <w:tcW w:w="2028" w:type="dxa"/>
            <w:shd w:val="clear" w:color="auto" w:fill="auto"/>
            <w:vAlign w:val="center"/>
          </w:tcPr>
          <w:p w14:paraId="46D8821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50,930,067</w:t>
            </w:r>
          </w:p>
        </w:tc>
        <w:tc>
          <w:tcPr>
            <w:tcW w:w="2114" w:type="dxa"/>
            <w:shd w:val="clear" w:color="auto" w:fill="auto"/>
            <w:vAlign w:val="center"/>
          </w:tcPr>
          <w:p w14:paraId="7B03EF1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0F848C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00CEB3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50,930,067</w:t>
            </w:r>
          </w:p>
        </w:tc>
        <w:tc>
          <w:tcPr>
            <w:tcW w:w="2128" w:type="dxa"/>
            <w:shd w:val="clear" w:color="auto" w:fill="auto"/>
            <w:vAlign w:val="center"/>
          </w:tcPr>
          <w:p w14:paraId="7AA8463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4999BE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50,930,067</w:t>
            </w:r>
          </w:p>
        </w:tc>
        <w:tc>
          <w:tcPr>
            <w:tcW w:w="2226" w:type="dxa"/>
            <w:shd w:val="clear" w:color="auto" w:fill="auto"/>
            <w:vAlign w:val="center"/>
          </w:tcPr>
          <w:p w14:paraId="33FE6EC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- 4,507,933</w:t>
            </w:r>
          </w:p>
        </w:tc>
        <w:tc>
          <w:tcPr>
            <w:tcW w:w="1562" w:type="dxa"/>
            <w:shd w:val="clear" w:color="auto" w:fill="auto"/>
            <w:vAlign w:val="center"/>
          </w:tcPr>
          <w:p w14:paraId="42ED29F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- 8.13</w:t>
            </w:r>
          </w:p>
        </w:tc>
      </w:tr>
      <w:tr w:rsidR="00403B4B" w:rsidRPr="00403B4B" w14:paraId="697F931C"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F5CDF5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lastRenderedPageBreak/>
              <w:t>教育員工待遇準備</w:t>
            </w:r>
          </w:p>
        </w:tc>
        <w:tc>
          <w:tcPr>
            <w:tcW w:w="2027" w:type="dxa"/>
            <w:shd w:val="clear" w:color="auto" w:fill="auto"/>
            <w:vAlign w:val="center"/>
          </w:tcPr>
          <w:p w14:paraId="18F0F5E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230,212,000</w:t>
            </w:r>
          </w:p>
        </w:tc>
        <w:tc>
          <w:tcPr>
            <w:tcW w:w="2028" w:type="dxa"/>
            <w:shd w:val="clear" w:color="auto" w:fill="auto"/>
            <w:vAlign w:val="center"/>
          </w:tcPr>
          <w:p w14:paraId="6F159A7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40,704,400</w:t>
            </w:r>
          </w:p>
        </w:tc>
        <w:tc>
          <w:tcPr>
            <w:tcW w:w="2114" w:type="dxa"/>
            <w:shd w:val="clear" w:color="auto" w:fill="auto"/>
            <w:vAlign w:val="center"/>
          </w:tcPr>
          <w:p w14:paraId="2AD2DBD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64955A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6687DA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40,704,400</w:t>
            </w:r>
          </w:p>
        </w:tc>
        <w:tc>
          <w:tcPr>
            <w:tcW w:w="2128" w:type="dxa"/>
            <w:shd w:val="clear" w:color="auto" w:fill="auto"/>
            <w:vAlign w:val="center"/>
          </w:tcPr>
          <w:p w14:paraId="21A9455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5D4D93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40,704,400</w:t>
            </w:r>
          </w:p>
        </w:tc>
        <w:tc>
          <w:tcPr>
            <w:tcW w:w="2226" w:type="dxa"/>
            <w:shd w:val="clear" w:color="auto" w:fill="auto"/>
            <w:vAlign w:val="center"/>
          </w:tcPr>
          <w:p w14:paraId="019DF3F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- 189,507,600</w:t>
            </w:r>
          </w:p>
        </w:tc>
        <w:tc>
          <w:tcPr>
            <w:tcW w:w="1562" w:type="dxa"/>
            <w:shd w:val="clear" w:color="auto" w:fill="auto"/>
            <w:vAlign w:val="center"/>
          </w:tcPr>
          <w:p w14:paraId="23A419D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- 82.32</w:t>
            </w:r>
          </w:p>
        </w:tc>
      </w:tr>
      <w:tr w:rsidR="00403B4B" w:rsidRPr="00403B4B" w14:paraId="19C11479"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E3B8E3F"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教育行政</w:t>
            </w:r>
          </w:p>
        </w:tc>
        <w:tc>
          <w:tcPr>
            <w:tcW w:w="2027" w:type="dxa"/>
            <w:shd w:val="clear" w:color="auto" w:fill="auto"/>
            <w:vAlign w:val="center"/>
          </w:tcPr>
          <w:p w14:paraId="2DCCECC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10,688,194,000</w:t>
            </w:r>
          </w:p>
        </w:tc>
        <w:tc>
          <w:tcPr>
            <w:tcW w:w="2028" w:type="dxa"/>
            <w:shd w:val="clear" w:color="auto" w:fill="auto"/>
            <w:vAlign w:val="center"/>
          </w:tcPr>
          <w:p w14:paraId="29A4DC6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10,520,333,591</w:t>
            </w:r>
          </w:p>
        </w:tc>
        <w:tc>
          <w:tcPr>
            <w:tcW w:w="2114" w:type="dxa"/>
            <w:shd w:val="clear" w:color="auto" w:fill="auto"/>
            <w:vAlign w:val="center"/>
          </w:tcPr>
          <w:p w14:paraId="34A8E95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F0B5FE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26A0EF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10,514,509,013</w:t>
            </w:r>
          </w:p>
        </w:tc>
        <w:tc>
          <w:tcPr>
            <w:tcW w:w="2128" w:type="dxa"/>
            <w:shd w:val="clear" w:color="auto" w:fill="auto"/>
            <w:vAlign w:val="center"/>
          </w:tcPr>
          <w:p w14:paraId="39CCAD2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5,824,578</w:t>
            </w:r>
          </w:p>
        </w:tc>
        <w:tc>
          <w:tcPr>
            <w:tcW w:w="2113" w:type="dxa"/>
            <w:shd w:val="clear" w:color="auto" w:fill="auto"/>
            <w:vAlign w:val="center"/>
          </w:tcPr>
          <w:p w14:paraId="7C1AF34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10,520,333,591</w:t>
            </w:r>
          </w:p>
        </w:tc>
        <w:tc>
          <w:tcPr>
            <w:tcW w:w="2226" w:type="dxa"/>
            <w:shd w:val="clear" w:color="auto" w:fill="auto"/>
            <w:vAlign w:val="center"/>
          </w:tcPr>
          <w:p w14:paraId="30F3DA4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- 167,860,409</w:t>
            </w:r>
          </w:p>
        </w:tc>
        <w:tc>
          <w:tcPr>
            <w:tcW w:w="1562" w:type="dxa"/>
            <w:shd w:val="clear" w:color="auto" w:fill="auto"/>
            <w:vAlign w:val="center"/>
          </w:tcPr>
          <w:p w14:paraId="160A072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- 1.57</w:t>
            </w:r>
          </w:p>
        </w:tc>
      </w:tr>
      <w:tr w:rsidR="00403B4B" w:rsidRPr="00403B4B" w14:paraId="734791FF"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F3B2D5E"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教育業務建築及設備</w:t>
            </w:r>
          </w:p>
        </w:tc>
        <w:tc>
          <w:tcPr>
            <w:tcW w:w="2027" w:type="dxa"/>
            <w:shd w:val="clear" w:color="auto" w:fill="auto"/>
            <w:vAlign w:val="center"/>
          </w:tcPr>
          <w:p w14:paraId="3C4826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711,270,000</w:t>
            </w:r>
          </w:p>
        </w:tc>
        <w:tc>
          <w:tcPr>
            <w:tcW w:w="2028" w:type="dxa"/>
            <w:shd w:val="clear" w:color="auto" w:fill="auto"/>
            <w:vAlign w:val="center"/>
          </w:tcPr>
          <w:p w14:paraId="36FD7EF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635,591,342</w:t>
            </w:r>
          </w:p>
        </w:tc>
        <w:tc>
          <w:tcPr>
            <w:tcW w:w="2114" w:type="dxa"/>
            <w:shd w:val="clear" w:color="auto" w:fill="auto"/>
            <w:vAlign w:val="center"/>
          </w:tcPr>
          <w:p w14:paraId="35FBC8B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74F837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07389E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487,479,651</w:t>
            </w:r>
          </w:p>
        </w:tc>
        <w:tc>
          <w:tcPr>
            <w:tcW w:w="2128" w:type="dxa"/>
            <w:shd w:val="clear" w:color="auto" w:fill="auto"/>
            <w:vAlign w:val="center"/>
          </w:tcPr>
          <w:p w14:paraId="4B7D5D2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148,111,691</w:t>
            </w:r>
          </w:p>
        </w:tc>
        <w:tc>
          <w:tcPr>
            <w:tcW w:w="2113" w:type="dxa"/>
            <w:shd w:val="clear" w:color="auto" w:fill="auto"/>
            <w:vAlign w:val="center"/>
          </w:tcPr>
          <w:p w14:paraId="236C320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635,591,342</w:t>
            </w:r>
          </w:p>
        </w:tc>
        <w:tc>
          <w:tcPr>
            <w:tcW w:w="2226" w:type="dxa"/>
            <w:shd w:val="clear" w:color="auto" w:fill="auto"/>
            <w:vAlign w:val="center"/>
          </w:tcPr>
          <w:p w14:paraId="08C9317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- 75,678,658</w:t>
            </w:r>
          </w:p>
        </w:tc>
        <w:tc>
          <w:tcPr>
            <w:tcW w:w="1562" w:type="dxa"/>
            <w:shd w:val="clear" w:color="auto" w:fill="auto"/>
            <w:vAlign w:val="center"/>
          </w:tcPr>
          <w:p w14:paraId="297B1E5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- 10.64</w:t>
            </w:r>
          </w:p>
        </w:tc>
      </w:tr>
      <w:tr w:rsidR="00403B4B" w:rsidRPr="00403B4B" w14:paraId="5B5BA85E"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BB8CBCA"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農業管理與輔導業務</w:t>
            </w:r>
          </w:p>
        </w:tc>
        <w:tc>
          <w:tcPr>
            <w:tcW w:w="2027" w:type="dxa"/>
            <w:shd w:val="clear" w:color="auto" w:fill="auto"/>
            <w:vAlign w:val="center"/>
          </w:tcPr>
          <w:p w14:paraId="1B6ECA7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497,248,000</w:t>
            </w:r>
          </w:p>
        </w:tc>
        <w:tc>
          <w:tcPr>
            <w:tcW w:w="2028" w:type="dxa"/>
            <w:shd w:val="clear" w:color="auto" w:fill="auto"/>
            <w:vAlign w:val="center"/>
          </w:tcPr>
          <w:p w14:paraId="0459248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456,111,316</w:t>
            </w:r>
          </w:p>
        </w:tc>
        <w:tc>
          <w:tcPr>
            <w:tcW w:w="2114" w:type="dxa"/>
            <w:shd w:val="clear" w:color="auto" w:fill="auto"/>
            <w:vAlign w:val="center"/>
          </w:tcPr>
          <w:p w14:paraId="6ADAE97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B3C652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70290D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448,109,486</w:t>
            </w:r>
          </w:p>
        </w:tc>
        <w:tc>
          <w:tcPr>
            <w:tcW w:w="2128" w:type="dxa"/>
            <w:shd w:val="clear" w:color="auto" w:fill="auto"/>
            <w:vAlign w:val="center"/>
          </w:tcPr>
          <w:p w14:paraId="087A8C8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8,001,830</w:t>
            </w:r>
          </w:p>
        </w:tc>
        <w:tc>
          <w:tcPr>
            <w:tcW w:w="2113" w:type="dxa"/>
            <w:shd w:val="clear" w:color="auto" w:fill="auto"/>
            <w:vAlign w:val="center"/>
          </w:tcPr>
          <w:p w14:paraId="606EC2E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456,111,316</w:t>
            </w:r>
          </w:p>
        </w:tc>
        <w:tc>
          <w:tcPr>
            <w:tcW w:w="2226" w:type="dxa"/>
            <w:shd w:val="clear" w:color="auto" w:fill="auto"/>
            <w:vAlign w:val="center"/>
          </w:tcPr>
          <w:p w14:paraId="1438154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- 41,136,684</w:t>
            </w:r>
          </w:p>
        </w:tc>
        <w:tc>
          <w:tcPr>
            <w:tcW w:w="1562" w:type="dxa"/>
            <w:shd w:val="clear" w:color="auto" w:fill="auto"/>
            <w:vAlign w:val="center"/>
          </w:tcPr>
          <w:p w14:paraId="4694F3D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- 8.27</w:t>
            </w:r>
          </w:p>
        </w:tc>
      </w:tr>
      <w:tr w:rsidR="00403B4B" w:rsidRPr="00403B4B" w14:paraId="0F6B38A3"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6570480"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水產種苗場業務</w:t>
            </w:r>
          </w:p>
        </w:tc>
        <w:tc>
          <w:tcPr>
            <w:tcW w:w="2027" w:type="dxa"/>
            <w:shd w:val="clear" w:color="auto" w:fill="auto"/>
            <w:vAlign w:val="center"/>
          </w:tcPr>
          <w:p w14:paraId="335480F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148,000</w:t>
            </w:r>
          </w:p>
        </w:tc>
        <w:tc>
          <w:tcPr>
            <w:tcW w:w="2028" w:type="dxa"/>
            <w:shd w:val="clear" w:color="auto" w:fill="auto"/>
            <w:vAlign w:val="center"/>
          </w:tcPr>
          <w:p w14:paraId="4BE51F4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131,611</w:t>
            </w:r>
          </w:p>
        </w:tc>
        <w:tc>
          <w:tcPr>
            <w:tcW w:w="2114" w:type="dxa"/>
            <w:shd w:val="clear" w:color="auto" w:fill="auto"/>
            <w:vAlign w:val="center"/>
          </w:tcPr>
          <w:p w14:paraId="2FED0D6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4280DD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FA8FB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131,611</w:t>
            </w:r>
          </w:p>
        </w:tc>
        <w:tc>
          <w:tcPr>
            <w:tcW w:w="2128" w:type="dxa"/>
            <w:shd w:val="clear" w:color="auto" w:fill="auto"/>
            <w:vAlign w:val="center"/>
          </w:tcPr>
          <w:p w14:paraId="10C929C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053665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131,611</w:t>
            </w:r>
          </w:p>
        </w:tc>
        <w:tc>
          <w:tcPr>
            <w:tcW w:w="2226" w:type="dxa"/>
            <w:shd w:val="clear" w:color="auto" w:fill="auto"/>
            <w:vAlign w:val="center"/>
          </w:tcPr>
          <w:p w14:paraId="6A891AC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- 16,389</w:t>
            </w:r>
          </w:p>
        </w:tc>
        <w:tc>
          <w:tcPr>
            <w:tcW w:w="1562" w:type="dxa"/>
            <w:shd w:val="clear" w:color="auto" w:fill="auto"/>
            <w:vAlign w:val="center"/>
          </w:tcPr>
          <w:p w14:paraId="28D5069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- 11.07</w:t>
            </w:r>
          </w:p>
        </w:tc>
      </w:tr>
      <w:tr w:rsidR="00403B4B" w:rsidRPr="00403B4B" w14:paraId="54A90075"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F686DE7"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農業發展基金</w:t>
            </w:r>
          </w:p>
        </w:tc>
        <w:tc>
          <w:tcPr>
            <w:tcW w:w="2027" w:type="dxa"/>
            <w:shd w:val="clear" w:color="auto" w:fill="auto"/>
            <w:vAlign w:val="center"/>
          </w:tcPr>
          <w:p w14:paraId="044D02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5,262,000</w:t>
            </w:r>
          </w:p>
        </w:tc>
        <w:tc>
          <w:tcPr>
            <w:tcW w:w="2028" w:type="dxa"/>
            <w:shd w:val="clear" w:color="auto" w:fill="auto"/>
            <w:vAlign w:val="center"/>
          </w:tcPr>
          <w:p w14:paraId="19696C9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3,479,835</w:t>
            </w:r>
          </w:p>
        </w:tc>
        <w:tc>
          <w:tcPr>
            <w:tcW w:w="2114" w:type="dxa"/>
            <w:shd w:val="clear" w:color="auto" w:fill="auto"/>
            <w:vAlign w:val="center"/>
          </w:tcPr>
          <w:p w14:paraId="7C77C1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954E91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97E0A6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3,479,835</w:t>
            </w:r>
          </w:p>
        </w:tc>
        <w:tc>
          <w:tcPr>
            <w:tcW w:w="2128" w:type="dxa"/>
            <w:shd w:val="clear" w:color="auto" w:fill="auto"/>
            <w:vAlign w:val="center"/>
          </w:tcPr>
          <w:p w14:paraId="23626B2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1B5D7E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3,479,835</w:t>
            </w:r>
          </w:p>
        </w:tc>
        <w:tc>
          <w:tcPr>
            <w:tcW w:w="2226" w:type="dxa"/>
            <w:shd w:val="clear" w:color="auto" w:fill="auto"/>
            <w:vAlign w:val="center"/>
          </w:tcPr>
          <w:p w14:paraId="0828110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- 1,782,165</w:t>
            </w:r>
          </w:p>
        </w:tc>
        <w:tc>
          <w:tcPr>
            <w:tcW w:w="1562" w:type="dxa"/>
            <w:shd w:val="clear" w:color="auto" w:fill="auto"/>
            <w:vAlign w:val="center"/>
          </w:tcPr>
          <w:p w14:paraId="04232E0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- 33.87</w:t>
            </w:r>
          </w:p>
        </w:tc>
      </w:tr>
      <w:tr w:rsidR="00403B4B" w:rsidRPr="00403B4B" w14:paraId="1BE02E27"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2835A66"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其他公共工程</w:t>
            </w:r>
          </w:p>
        </w:tc>
        <w:tc>
          <w:tcPr>
            <w:tcW w:w="2027" w:type="dxa"/>
            <w:shd w:val="clear" w:color="auto" w:fill="auto"/>
            <w:vAlign w:val="center"/>
          </w:tcPr>
          <w:p w14:paraId="342FE95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11,735,000</w:t>
            </w:r>
          </w:p>
        </w:tc>
        <w:tc>
          <w:tcPr>
            <w:tcW w:w="2028" w:type="dxa"/>
            <w:shd w:val="clear" w:color="auto" w:fill="auto"/>
            <w:vAlign w:val="center"/>
          </w:tcPr>
          <w:p w14:paraId="2D17E38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10,980,637</w:t>
            </w:r>
          </w:p>
        </w:tc>
        <w:tc>
          <w:tcPr>
            <w:tcW w:w="2114" w:type="dxa"/>
            <w:shd w:val="clear" w:color="auto" w:fill="auto"/>
            <w:vAlign w:val="center"/>
          </w:tcPr>
          <w:p w14:paraId="0881B1D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28FD36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2AEEC6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10,980,637</w:t>
            </w:r>
          </w:p>
        </w:tc>
        <w:tc>
          <w:tcPr>
            <w:tcW w:w="2128" w:type="dxa"/>
            <w:shd w:val="clear" w:color="auto" w:fill="auto"/>
            <w:vAlign w:val="center"/>
          </w:tcPr>
          <w:p w14:paraId="5BAF927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992CCC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10,980,637</w:t>
            </w:r>
          </w:p>
        </w:tc>
        <w:tc>
          <w:tcPr>
            <w:tcW w:w="2226" w:type="dxa"/>
            <w:shd w:val="clear" w:color="auto" w:fill="auto"/>
            <w:vAlign w:val="center"/>
          </w:tcPr>
          <w:p w14:paraId="0FC6B73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- 754,363</w:t>
            </w:r>
          </w:p>
        </w:tc>
        <w:tc>
          <w:tcPr>
            <w:tcW w:w="1562" w:type="dxa"/>
            <w:shd w:val="clear" w:color="auto" w:fill="auto"/>
            <w:vAlign w:val="center"/>
          </w:tcPr>
          <w:p w14:paraId="556EEF5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- 6.43</w:t>
            </w:r>
          </w:p>
        </w:tc>
      </w:tr>
      <w:tr w:rsidR="00403B4B" w:rsidRPr="00403B4B" w14:paraId="19D15B1D"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2575055"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農業建設</w:t>
            </w:r>
          </w:p>
        </w:tc>
        <w:tc>
          <w:tcPr>
            <w:tcW w:w="2027" w:type="dxa"/>
            <w:shd w:val="clear" w:color="auto" w:fill="auto"/>
            <w:vAlign w:val="center"/>
          </w:tcPr>
          <w:p w14:paraId="6AB18F4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207,455,000</w:t>
            </w:r>
          </w:p>
        </w:tc>
        <w:tc>
          <w:tcPr>
            <w:tcW w:w="2028" w:type="dxa"/>
            <w:shd w:val="clear" w:color="auto" w:fill="auto"/>
            <w:vAlign w:val="center"/>
          </w:tcPr>
          <w:p w14:paraId="38D1FAF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187,524,682</w:t>
            </w:r>
          </w:p>
        </w:tc>
        <w:tc>
          <w:tcPr>
            <w:tcW w:w="2114" w:type="dxa"/>
            <w:shd w:val="clear" w:color="auto" w:fill="auto"/>
            <w:vAlign w:val="center"/>
          </w:tcPr>
          <w:p w14:paraId="6A96EA9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AB1A60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C3B1C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154,726,319</w:t>
            </w:r>
          </w:p>
        </w:tc>
        <w:tc>
          <w:tcPr>
            <w:tcW w:w="2128" w:type="dxa"/>
            <w:shd w:val="clear" w:color="auto" w:fill="auto"/>
            <w:vAlign w:val="center"/>
          </w:tcPr>
          <w:p w14:paraId="12CECDE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32,798,363</w:t>
            </w:r>
          </w:p>
        </w:tc>
        <w:tc>
          <w:tcPr>
            <w:tcW w:w="2113" w:type="dxa"/>
            <w:shd w:val="clear" w:color="auto" w:fill="auto"/>
            <w:vAlign w:val="center"/>
          </w:tcPr>
          <w:p w14:paraId="22BD262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187,524,682</w:t>
            </w:r>
          </w:p>
        </w:tc>
        <w:tc>
          <w:tcPr>
            <w:tcW w:w="2226" w:type="dxa"/>
            <w:shd w:val="clear" w:color="auto" w:fill="auto"/>
            <w:vAlign w:val="center"/>
          </w:tcPr>
          <w:p w14:paraId="4D6D71D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- 19,930,318</w:t>
            </w:r>
          </w:p>
        </w:tc>
        <w:tc>
          <w:tcPr>
            <w:tcW w:w="1562" w:type="dxa"/>
            <w:shd w:val="clear" w:color="auto" w:fill="auto"/>
            <w:vAlign w:val="center"/>
          </w:tcPr>
          <w:p w14:paraId="7AB556D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- 9.61</w:t>
            </w:r>
          </w:p>
        </w:tc>
      </w:tr>
      <w:tr w:rsidR="00403B4B" w:rsidRPr="00403B4B" w14:paraId="74945844"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FA11552"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水利管理業務</w:t>
            </w:r>
          </w:p>
        </w:tc>
        <w:tc>
          <w:tcPr>
            <w:tcW w:w="2027" w:type="dxa"/>
            <w:shd w:val="clear" w:color="auto" w:fill="auto"/>
            <w:vAlign w:val="center"/>
          </w:tcPr>
          <w:p w14:paraId="31BB9D9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145,189,000</w:t>
            </w:r>
          </w:p>
        </w:tc>
        <w:tc>
          <w:tcPr>
            <w:tcW w:w="2028" w:type="dxa"/>
            <w:shd w:val="clear" w:color="auto" w:fill="auto"/>
            <w:vAlign w:val="center"/>
          </w:tcPr>
          <w:p w14:paraId="0599898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130,011,569</w:t>
            </w:r>
          </w:p>
        </w:tc>
        <w:tc>
          <w:tcPr>
            <w:tcW w:w="2114" w:type="dxa"/>
            <w:shd w:val="clear" w:color="auto" w:fill="auto"/>
            <w:vAlign w:val="center"/>
          </w:tcPr>
          <w:p w14:paraId="6E3E4B3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6D9A11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6064DF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115,879,728</w:t>
            </w:r>
          </w:p>
        </w:tc>
        <w:tc>
          <w:tcPr>
            <w:tcW w:w="2128" w:type="dxa"/>
            <w:shd w:val="clear" w:color="auto" w:fill="auto"/>
            <w:vAlign w:val="center"/>
          </w:tcPr>
          <w:p w14:paraId="7AE9EFA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14,131,841</w:t>
            </w:r>
          </w:p>
        </w:tc>
        <w:tc>
          <w:tcPr>
            <w:tcW w:w="2113" w:type="dxa"/>
            <w:shd w:val="clear" w:color="auto" w:fill="auto"/>
            <w:vAlign w:val="center"/>
          </w:tcPr>
          <w:p w14:paraId="7B9C656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130,011,569</w:t>
            </w:r>
          </w:p>
        </w:tc>
        <w:tc>
          <w:tcPr>
            <w:tcW w:w="2226" w:type="dxa"/>
            <w:shd w:val="clear" w:color="auto" w:fill="auto"/>
            <w:vAlign w:val="center"/>
          </w:tcPr>
          <w:p w14:paraId="39EA60F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- 15,177,431</w:t>
            </w:r>
          </w:p>
        </w:tc>
        <w:tc>
          <w:tcPr>
            <w:tcW w:w="1562" w:type="dxa"/>
            <w:shd w:val="clear" w:color="auto" w:fill="auto"/>
            <w:vAlign w:val="center"/>
          </w:tcPr>
          <w:p w14:paraId="6F96505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- 10.45</w:t>
            </w:r>
          </w:p>
        </w:tc>
      </w:tr>
      <w:tr w:rsidR="00403B4B" w:rsidRPr="00403B4B" w14:paraId="1D7346D2"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A0B19EB"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水利治理業務</w:t>
            </w:r>
          </w:p>
        </w:tc>
        <w:tc>
          <w:tcPr>
            <w:tcW w:w="2027" w:type="dxa"/>
            <w:shd w:val="clear" w:color="auto" w:fill="auto"/>
            <w:vAlign w:val="center"/>
          </w:tcPr>
          <w:p w14:paraId="16EE37E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1,418,443,000</w:t>
            </w:r>
          </w:p>
        </w:tc>
        <w:tc>
          <w:tcPr>
            <w:tcW w:w="2028" w:type="dxa"/>
            <w:shd w:val="clear" w:color="auto" w:fill="auto"/>
            <w:vAlign w:val="center"/>
          </w:tcPr>
          <w:p w14:paraId="4BE318D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1,256,899,361</w:t>
            </w:r>
          </w:p>
        </w:tc>
        <w:tc>
          <w:tcPr>
            <w:tcW w:w="2114" w:type="dxa"/>
            <w:shd w:val="clear" w:color="auto" w:fill="auto"/>
            <w:vAlign w:val="center"/>
          </w:tcPr>
          <w:p w14:paraId="623CE95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5D0846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B74161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549,108,752</w:t>
            </w:r>
          </w:p>
        </w:tc>
        <w:tc>
          <w:tcPr>
            <w:tcW w:w="2128" w:type="dxa"/>
            <w:shd w:val="clear" w:color="auto" w:fill="auto"/>
            <w:vAlign w:val="center"/>
          </w:tcPr>
          <w:p w14:paraId="6F7F824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707,790,609</w:t>
            </w:r>
          </w:p>
        </w:tc>
        <w:tc>
          <w:tcPr>
            <w:tcW w:w="2113" w:type="dxa"/>
            <w:shd w:val="clear" w:color="auto" w:fill="auto"/>
            <w:vAlign w:val="center"/>
          </w:tcPr>
          <w:p w14:paraId="09B60AE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1,256,899,361</w:t>
            </w:r>
          </w:p>
        </w:tc>
        <w:tc>
          <w:tcPr>
            <w:tcW w:w="2226" w:type="dxa"/>
            <w:shd w:val="clear" w:color="auto" w:fill="auto"/>
            <w:vAlign w:val="center"/>
          </w:tcPr>
          <w:p w14:paraId="27CC23F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- 161,543,639</w:t>
            </w:r>
          </w:p>
        </w:tc>
        <w:tc>
          <w:tcPr>
            <w:tcW w:w="1562" w:type="dxa"/>
            <w:shd w:val="clear" w:color="auto" w:fill="auto"/>
            <w:vAlign w:val="center"/>
          </w:tcPr>
          <w:p w14:paraId="5D8DA15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- 11.39</w:t>
            </w:r>
          </w:p>
        </w:tc>
      </w:tr>
      <w:tr w:rsidR="00403B4B" w:rsidRPr="00403B4B" w14:paraId="0C1D4F44"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A70B350"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工商業與度量衡管理</w:t>
            </w:r>
          </w:p>
        </w:tc>
        <w:tc>
          <w:tcPr>
            <w:tcW w:w="2027" w:type="dxa"/>
            <w:shd w:val="clear" w:color="auto" w:fill="auto"/>
            <w:vAlign w:val="center"/>
          </w:tcPr>
          <w:p w14:paraId="009BF9C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218,194,000</w:t>
            </w:r>
          </w:p>
        </w:tc>
        <w:tc>
          <w:tcPr>
            <w:tcW w:w="2028" w:type="dxa"/>
            <w:shd w:val="clear" w:color="auto" w:fill="auto"/>
            <w:vAlign w:val="center"/>
          </w:tcPr>
          <w:p w14:paraId="7ACA087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202,725,320</w:t>
            </w:r>
          </w:p>
        </w:tc>
        <w:tc>
          <w:tcPr>
            <w:tcW w:w="2114" w:type="dxa"/>
            <w:shd w:val="clear" w:color="auto" w:fill="auto"/>
            <w:vAlign w:val="center"/>
          </w:tcPr>
          <w:p w14:paraId="33B4319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2DEA02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1B2EA8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119,053,582</w:t>
            </w:r>
          </w:p>
        </w:tc>
        <w:tc>
          <w:tcPr>
            <w:tcW w:w="2128" w:type="dxa"/>
            <w:shd w:val="clear" w:color="auto" w:fill="auto"/>
            <w:vAlign w:val="center"/>
          </w:tcPr>
          <w:p w14:paraId="57DB5E1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83,671,738</w:t>
            </w:r>
          </w:p>
        </w:tc>
        <w:tc>
          <w:tcPr>
            <w:tcW w:w="2113" w:type="dxa"/>
            <w:shd w:val="clear" w:color="auto" w:fill="auto"/>
            <w:vAlign w:val="center"/>
          </w:tcPr>
          <w:p w14:paraId="15B62CB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202,725,320</w:t>
            </w:r>
          </w:p>
        </w:tc>
        <w:tc>
          <w:tcPr>
            <w:tcW w:w="2226" w:type="dxa"/>
            <w:shd w:val="clear" w:color="auto" w:fill="auto"/>
            <w:vAlign w:val="center"/>
          </w:tcPr>
          <w:p w14:paraId="08DD57F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- 15,468,680</w:t>
            </w:r>
          </w:p>
        </w:tc>
        <w:tc>
          <w:tcPr>
            <w:tcW w:w="1562" w:type="dxa"/>
            <w:shd w:val="clear" w:color="auto" w:fill="auto"/>
            <w:vAlign w:val="center"/>
          </w:tcPr>
          <w:p w14:paraId="2E83A9F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- 7.09</w:t>
            </w:r>
          </w:p>
        </w:tc>
      </w:tr>
      <w:tr w:rsidR="00403B4B" w:rsidRPr="00403B4B" w14:paraId="77A91605"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B769CF2"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建管行政</w:t>
            </w:r>
          </w:p>
        </w:tc>
        <w:tc>
          <w:tcPr>
            <w:tcW w:w="2027" w:type="dxa"/>
            <w:shd w:val="clear" w:color="auto" w:fill="auto"/>
            <w:vAlign w:val="center"/>
          </w:tcPr>
          <w:p w14:paraId="706FE76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36,709,000</w:t>
            </w:r>
          </w:p>
        </w:tc>
        <w:tc>
          <w:tcPr>
            <w:tcW w:w="2028" w:type="dxa"/>
            <w:shd w:val="clear" w:color="auto" w:fill="auto"/>
            <w:vAlign w:val="center"/>
          </w:tcPr>
          <w:p w14:paraId="100E0F9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32,004,373</w:t>
            </w:r>
          </w:p>
        </w:tc>
        <w:tc>
          <w:tcPr>
            <w:tcW w:w="2114" w:type="dxa"/>
            <w:shd w:val="clear" w:color="auto" w:fill="auto"/>
            <w:vAlign w:val="center"/>
          </w:tcPr>
          <w:p w14:paraId="06783F4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E1FC46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3BEA62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13,235,083</w:t>
            </w:r>
          </w:p>
        </w:tc>
        <w:tc>
          <w:tcPr>
            <w:tcW w:w="2128" w:type="dxa"/>
            <w:shd w:val="clear" w:color="auto" w:fill="auto"/>
            <w:vAlign w:val="center"/>
          </w:tcPr>
          <w:p w14:paraId="33F9980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18,769,290</w:t>
            </w:r>
          </w:p>
        </w:tc>
        <w:tc>
          <w:tcPr>
            <w:tcW w:w="2113" w:type="dxa"/>
            <w:shd w:val="clear" w:color="auto" w:fill="auto"/>
            <w:vAlign w:val="center"/>
          </w:tcPr>
          <w:p w14:paraId="094A780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32,004,373</w:t>
            </w:r>
          </w:p>
        </w:tc>
        <w:tc>
          <w:tcPr>
            <w:tcW w:w="2226" w:type="dxa"/>
            <w:shd w:val="clear" w:color="auto" w:fill="auto"/>
            <w:vAlign w:val="center"/>
          </w:tcPr>
          <w:p w14:paraId="08EA4C9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- 4,704,627</w:t>
            </w:r>
          </w:p>
        </w:tc>
        <w:tc>
          <w:tcPr>
            <w:tcW w:w="1562" w:type="dxa"/>
            <w:shd w:val="clear" w:color="auto" w:fill="auto"/>
            <w:vAlign w:val="center"/>
          </w:tcPr>
          <w:p w14:paraId="1F89770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- 12.82</w:t>
            </w:r>
          </w:p>
        </w:tc>
      </w:tr>
      <w:tr w:rsidR="00403B4B" w:rsidRPr="00403B4B" w14:paraId="0F05F5E0"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CBEB807"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下水道業務</w:t>
            </w:r>
          </w:p>
        </w:tc>
        <w:tc>
          <w:tcPr>
            <w:tcW w:w="2027" w:type="dxa"/>
            <w:shd w:val="clear" w:color="auto" w:fill="auto"/>
            <w:vAlign w:val="center"/>
          </w:tcPr>
          <w:p w14:paraId="2BA6A1E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84,668,000</w:t>
            </w:r>
          </w:p>
        </w:tc>
        <w:tc>
          <w:tcPr>
            <w:tcW w:w="2028" w:type="dxa"/>
            <w:shd w:val="clear" w:color="auto" w:fill="auto"/>
            <w:vAlign w:val="center"/>
          </w:tcPr>
          <w:p w14:paraId="329E386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76,348,453</w:t>
            </w:r>
          </w:p>
        </w:tc>
        <w:tc>
          <w:tcPr>
            <w:tcW w:w="2114" w:type="dxa"/>
            <w:shd w:val="clear" w:color="auto" w:fill="auto"/>
            <w:vAlign w:val="center"/>
          </w:tcPr>
          <w:p w14:paraId="7AE7335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2AA767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08F7A7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58,230,473</w:t>
            </w:r>
          </w:p>
        </w:tc>
        <w:tc>
          <w:tcPr>
            <w:tcW w:w="2128" w:type="dxa"/>
            <w:shd w:val="clear" w:color="auto" w:fill="auto"/>
            <w:vAlign w:val="center"/>
          </w:tcPr>
          <w:p w14:paraId="0B5ADD4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18,117,980</w:t>
            </w:r>
          </w:p>
        </w:tc>
        <w:tc>
          <w:tcPr>
            <w:tcW w:w="2113" w:type="dxa"/>
            <w:shd w:val="clear" w:color="auto" w:fill="auto"/>
            <w:vAlign w:val="center"/>
          </w:tcPr>
          <w:p w14:paraId="37E8051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76,348,453</w:t>
            </w:r>
          </w:p>
        </w:tc>
        <w:tc>
          <w:tcPr>
            <w:tcW w:w="2226" w:type="dxa"/>
            <w:shd w:val="clear" w:color="auto" w:fill="auto"/>
            <w:vAlign w:val="center"/>
          </w:tcPr>
          <w:p w14:paraId="5B195AA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- 8,319,547</w:t>
            </w:r>
          </w:p>
        </w:tc>
        <w:tc>
          <w:tcPr>
            <w:tcW w:w="1562" w:type="dxa"/>
            <w:shd w:val="clear" w:color="auto" w:fill="auto"/>
            <w:vAlign w:val="center"/>
          </w:tcPr>
          <w:p w14:paraId="76B814E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- 9.83</w:t>
            </w:r>
          </w:p>
        </w:tc>
      </w:tr>
      <w:tr w:rsidR="00403B4B" w:rsidRPr="00403B4B" w14:paraId="0DE39318"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F5DC4ED" w14:textId="77777777" w:rsidR="00403B4B" w:rsidRDefault="00403B4B" w:rsidP="00342F16">
            <w:pPr>
              <w:pStyle w:val="ae"/>
              <w:spacing w:beforeLines="0" w:before="0" w:afterLines="0" w:after="0" w:line="240" w:lineRule="auto"/>
              <w:ind w:leftChars="200" w:left="480" w:firstLineChars="0" w:firstLine="0"/>
              <w:jc w:val="distribute"/>
              <w:rPr>
                <w:rFonts w:ascii="標楷體" w:hAnsi="標楷體"/>
                <w:b w:val="0"/>
                <w:noProof/>
                <w:sz w:val="20"/>
              </w:rPr>
            </w:pPr>
            <w:r w:rsidRPr="00403B4B">
              <w:rPr>
                <w:rFonts w:ascii="標楷體" w:hAnsi="標楷體" w:hint="eastAsia"/>
                <w:b w:val="0"/>
                <w:noProof/>
                <w:sz w:val="20"/>
              </w:rPr>
              <w:t>建築物無障礙設備與</w:t>
            </w:r>
          </w:p>
          <w:p w14:paraId="72B648D8" w14:textId="3B2E6ECF"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設施改善基金</w:t>
            </w:r>
          </w:p>
        </w:tc>
        <w:tc>
          <w:tcPr>
            <w:tcW w:w="2027" w:type="dxa"/>
            <w:shd w:val="clear" w:color="auto" w:fill="auto"/>
            <w:vAlign w:val="center"/>
          </w:tcPr>
          <w:p w14:paraId="561588B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75,000</w:t>
            </w:r>
          </w:p>
        </w:tc>
        <w:tc>
          <w:tcPr>
            <w:tcW w:w="2028" w:type="dxa"/>
            <w:shd w:val="clear" w:color="auto" w:fill="auto"/>
            <w:vAlign w:val="center"/>
          </w:tcPr>
          <w:p w14:paraId="1329E2D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35,500</w:t>
            </w:r>
          </w:p>
        </w:tc>
        <w:tc>
          <w:tcPr>
            <w:tcW w:w="2114" w:type="dxa"/>
            <w:shd w:val="clear" w:color="auto" w:fill="auto"/>
            <w:vAlign w:val="center"/>
          </w:tcPr>
          <w:p w14:paraId="48EF30B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B2C863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625CC7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35,500</w:t>
            </w:r>
          </w:p>
        </w:tc>
        <w:tc>
          <w:tcPr>
            <w:tcW w:w="2128" w:type="dxa"/>
            <w:shd w:val="clear" w:color="auto" w:fill="auto"/>
            <w:vAlign w:val="center"/>
          </w:tcPr>
          <w:p w14:paraId="4322AF7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4B1B90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35,500</w:t>
            </w:r>
          </w:p>
        </w:tc>
        <w:tc>
          <w:tcPr>
            <w:tcW w:w="2226" w:type="dxa"/>
            <w:shd w:val="clear" w:color="auto" w:fill="auto"/>
            <w:vAlign w:val="center"/>
          </w:tcPr>
          <w:p w14:paraId="51140AB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- 39,500</w:t>
            </w:r>
          </w:p>
        </w:tc>
        <w:tc>
          <w:tcPr>
            <w:tcW w:w="1562" w:type="dxa"/>
            <w:shd w:val="clear" w:color="auto" w:fill="auto"/>
            <w:vAlign w:val="center"/>
          </w:tcPr>
          <w:p w14:paraId="08ED2CF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- 52.67</w:t>
            </w:r>
          </w:p>
        </w:tc>
      </w:tr>
      <w:tr w:rsidR="00403B4B" w:rsidRPr="00403B4B" w14:paraId="229D5203"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E8EC77F"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公共工程業務</w:t>
            </w:r>
          </w:p>
        </w:tc>
        <w:tc>
          <w:tcPr>
            <w:tcW w:w="2027" w:type="dxa"/>
            <w:shd w:val="clear" w:color="auto" w:fill="auto"/>
            <w:vAlign w:val="center"/>
          </w:tcPr>
          <w:p w14:paraId="768853C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1,382,000</w:t>
            </w:r>
          </w:p>
        </w:tc>
        <w:tc>
          <w:tcPr>
            <w:tcW w:w="2028" w:type="dxa"/>
            <w:shd w:val="clear" w:color="auto" w:fill="auto"/>
            <w:vAlign w:val="center"/>
          </w:tcPr>
          <w:p w14:paraId="6703419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1,370,661</w:t>
            </w:r>
          </w:p>
        </w:tc>
        <w:tc>
          <w:tcPr>
            <w:tcW w:w="2114" w:type="dxa"/>
            <w:shd w:val="clear" w:color="auto" w:fill="auto"/>
            <w:vAlign w:val="center"/>
          </w:tcPr>
          <w:p w14:paraId="02F7927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EBAFF4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6E0200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1,370,661</w:t>
            </w:r>
          </w:p>
        </w:tc>
        <w:tc>
          <w:tcPr>
            <w:tcW w:w="2128" w:type="dxa"/>
            <w:shd w:val="clear" w:color="auto" w:fill="auto"/>
            <w:vAlign w:val="center"/>
          </w:tcPr>
          <w:p w14:paraId="2F39D09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802EF3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1,370,661</w:t>
            </w:r>
          </w:p>
        </w:tc>
        <w:tc>
          <w:tcPr>
            <w:tcW w:w="2226" w:type="dxa"/>
            <w:shd w:val="clear" w:color="auto" w:fill="auto"/>
            <w:vAlign w:val="center"/>
          </w:tcPr>
          <w:p w14:paraId="03A0E99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- 11,339</w:t>
            </w:r>
          </w:p>
        </w:tc>
        <w:tc>
          <w:tcPr>
            <w:tcW w:w="1562" w:type="dxa"/>
            <w:shd w:val="clear" w:color="auto" w:fill="auto"/>
            <w:vAlign w:val="center"/>
          </w:tcPr>
          <w:p w14:paraId="4F2D944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- 0.82</w:t>
            </w:r>
          </w:p>
        </w:tc>
      </w:tr>
      <w:tr w:rsidR="00403B4B" w:rsidRPr="00403B4B" w14:paraId="7886B882"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860131C"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資源開發業務</w:t>
            </w:r>
          </w:p>
        </w:tc>
        <w:tc>
          <w:tcPr>
            <w:tcW w:w="2027" w:type="dxa"/>
            <w:shd w:val="clear" w:color="auto" w:fill="auto"/>
            <w:vAlign w:val="center"/>
          </w:tcPr>
          <w:p w14:paraId="68C9E0B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839,000</w:t>
            </w:r>
          </w:p>
        </w:tc>
        <w:tc>
          <w:tcPr>
            <w:tcW w:w="2028" w:type="dxa"/>
            <w:shd w:val="clear" w:color="auto" w:fill="auto"/>
            <w:vAlign w:val="center"/>
          </w:tcPr>
          <w:p w14:paraId="23BF2B5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619,897</w:t>
            </w:r>
          </w:p>
        </w:tc>
        <w:tc>
          <w:tcPr>
            <w:tcW w:w="2114" w:type="dxa"/>
            <w:shd w:val="clear" w:color="auto" w:fill="auto"/>
            <w:vAlign w:val="center"/>
          </w:tcPr>
          <w:p w14:paraId="77EDA3E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2B5E12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68CA31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619,897</w:t>
            </w:r>
          </w:p>
        </w:tc>
        <w:tc>
          <w:tcPr>
            <w:tcW w:w="2128" w:type="dxa"/>
            <w:shd w:val="clear" w:color="auto" w:fill="auto"/>
            <w:vAlign w:val="center"/>
          </w:tcPr>
          <w:p w14:paraId="1C5A5DB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1C8EDB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619,897</w:t>
            </w:r>
          </w:p>
        </w:tc>
        <w:tc>
          <w:tcPr>
            <w:tcW w:w="2226" w:type="dxa"/>
            <w:shd w:val="clear" w:color="auto" w:fill="auto"/>
            <w:vAlign w:val="center"/>
          </w:tcPr>
          <w:p w14:paraId="2454A24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- 219,103</w:t>
            </w:r>
          </w:p>
        </w:tc>
        <w:tc>
          <w:tcPr>
            <w:tcW w:w="1562" w:type="dxa"/>
            <w:shd w:val="clear" w:color="auto" w:fill="auto"/>
            <w:vAlign w:val="center"/>
          </w:tcPr>
          <w:p w14:paraId="5DE36AD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- 26.11</w:t>
            </w:r>
          </w:p>
        </w:tc>
      </w:tr>
      <w:tr w:rsidR="00403B4B" w:rsidRPr="00403B4B" w14:paraId="1702A71C"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3613D79"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其他公共工程</w:t>
            </w:r>
          </w:p>
        </w:tc>
        <w:tc>
          <w:tcPr>
            <w:tcW w:w="2027" w:type="dxa"/>
            <w:shd w:val="clear" w:color="auto" w:fill="auto"/>
            <w:vAlign w:val="center"/>
          </w:tcPr>
          <w:p w14:paraId="24803AA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924,288,000</w:t>
            </w:r>
          </w:p>
        </w:tc>
        <w:tc>
          <w:tcPr>
            <w:tcW w:w="2028" w:type="dxa"/>
            <w:shd w:val="clear" w:color="auto" w:fill="auto"/>
            <w:vAlign w:val="center"/>
          </w:tcPr>
          <w:p w14:paraId="6657D20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704,153,740</w:t>
            </w:r>
          </w:p>
        </w:tc>
        <w:tc>
          <w:tcPr>
            <w:tcW w:w="2114" w:type="dxa"/>
            <w:shd w:val="clear" w:color="auto" w:fill="auto"/>
            <w:vAlign w:val="center"/>
          </w:tcPr>
          <w:p w14:paraId="5220D51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09CCEC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AB614F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366,864,838</w:t>
            </w:r>
          </w:p>
        </w:tc>
        <w:tc>
          <w:tcPr>
            <w:tcW w:w="2128" w:type="dxa"/>
            <w:shd w:val="clear" w:color="auto" w:fill="auto"/>
            <w:vAlign w:val="center"/>
          </w:tcPr>
          <w:p w14:paraId="2650268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337,288,902</w:t>
            </w:r>
          </w:p>
        </w:tc>
        <w:tc>
          <w:tcPr>
            <w:tcW w:w="2113" w:type="dxa"/>
            <w:shd w:val="clear" w:color="auto" w:fill="auto"/>
            <w:vAlign w:val="center"/>
          </w:tcPr>
          <w:p w14:paraId="6BE38D4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704,153,740</w:t>
            </w:r>
          </w:p>
        </w:tc>
        <w:tc>
          <w:tcPr>
            <w:tcW w:w="2226" w:type="dxa"/>
            <w:shd w:val="clear" w:color="auto" w:fill="auto"/>
            <w:vAlign w:val="center"/>
          </w:tcPr>
          <w:p w14:paraId="13AF63B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- 220,134,260</w:t>
            </w:r>
          </w:p>
        </w:tc>
        <w:tc>
          <w:tcPr>
            <w:tcW w:w="1562" w:type="dxa"/>
            <w:shd w:val="clear" w:color="auto" w:fill="auto"/>
            <w:vAlign w:val="center"/>
          </w:tcPr>
          <w:p w14:paraId="4A9025B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- 23.82</w:t>
            </w:r>
          </w:p>
        </w:tc>
      </w:tr>
      <w:tr w:rsidR="00403B4B" w:rsidRPr="00403B4B" w14:paraId="7962BA37"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BD18C4D"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共同管道管理基金</w:t>
            </w:r>
          </w:p>
        </w:tc>
        <w:tc>
          <w:tcPr>
            <w:tcW w:w="2027" w:type="dxa"/>
            <w:shd w:val="clear" w:color="auto" w:fill="auto"/>
            <w:vAlign w:val="center"/>
          </w:tcPr>
          <w:p w14:paraId="1100497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1,000,000</w:t>
            </w:r>
          </w:p>
        </w:tc>
        <w:tc>
          <w:tcPr>
            <w:tcW w:w="2028" w:type="dxa"/>
            <w:shd w:val="clear" w:color="auto" w:fill="auto"/>
            <w:vAlign w:val="center"/>
          </w:tcPr>
          <w:p w14:paraId="530FAF8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691,773</w:t>
            </w:r>
          </w:p>
        </w:tc>
        <w:tc>
          <w:tcPr>
            <w:tcW w:w="2114" w:type="dxa"/>
            <w:shd w:val="clear" w:color="auto" w:fill="auto"/>
            <w:vAlign w:val="center"/>
          </w:tcPr>
          <w:p w14:paraId="1BCE931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EED64D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4419E1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691,773</w:t>
            </w:r>
          </w:p>
        </w:tc>
        <w:tc>
          <w:tcPr>
            <w:tcW w:w="2128" w:type="dxa"/>
            <w:shd w:val="clear" w:color="auto" w:fill="auto"/>
            <w:vAlign w:val="center"/>
          </w:tcPr>
          <w:p w14:paraId="745B7F7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537177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691,773</w:t>
            </w:r>
          </w:p>
        </w:tc>
        <w:tc>
          <w:tcPr>
            <w:tcW w:w="2226" w:type="dxa"/>
            <w:shd w:val="clear" w:color="auto" w:fill="auto"/>
            <w:vAlign w:val="center"/>
          </w:tcPr>
          <w:p w14:paraId="5D8CBCB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- 308,227</w:t>
            </w:r>
          </w:p>
        </w:tc>
        <w:tc>
          <w:tcPr>
            <w:tcW w:w="1562" w:type="dxa"/>
            <w:shd w:val="clear" w:color="auto" w:fill="auto"/>
            <w:vAlign w:val="center"/>
          </w:tcPr>
          <w:p w14:paraId="7B2FF1F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- 30.82</w:t>
            </w:r>
          </w:p>
        </w:tc>
      </w:tr>
      <w:tr w:rsidR="00403B4B" w:rsidRPr="00403B4B" w14:paraId="05C0D733"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B8ECB63"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道路基金</w:t>
            </w:r>
          </w:p>
        </w:tc>
        <w:tc>
          <w:tcPr>
            <w:tcW w:w="2027" w:type="dxa"/>
            <w:shd w:val="clear" w:color="auto" w:fill="auto"/>
            <w:vAlign w:val="center"/>
          </w:tcPr>
          <w:p w14:paraId="101D751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1,000,000</w:t>
            </w:r>
          </w:p>
        </w:tc>
        <w:tc>
          <w:tcPr>
            <w:tcW w:w="2028" w:type="dxa"/>
            <w:shd w:val="clear" w:color="auto" w:fill="auto"/>
            <w:vAlign w:val="center"/>
          </w:tcPr>
          <w:p w14:paraId="55221BA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534,422</w:t>
            </w:r>
          </w:p>
        </w:tc>
        <w:tc>
          <w:tcPr>
            <w:tcW w:w="2114" w:type="dxa"/>
            <w:shd w:val="clear" w:color="auto" w:fill="auto"/>
            <w:vAlign w:val="center"/>
          </w:tcPr>
          <w:p w14:paraId="188B616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625A6A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D7751D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534,422</w:t>
            </w:r>
          </w:p>
        </w:tc>
        <w:tc>
          <w:tcPr>
            <w:tcW w:w="2128" w:type="dxa"/>
            <w:shd w:val="clear" w:color="auto" w:fill="auto"/>
            <w:vAlign w:val="center"/>
          </w:tcPr>
          <w:p w14:paraId="458CC5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48F475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534,422</w:t>
            </w:r>
          </w:p>
        </w:tc>
        <w:tc>
          <w:tcPr>
            <w:tcW w:w="2226" w:type="dxa"/>
            <w:shd w:val="clear" w:color="auto" w:fill="auto"/>
            <w:vAlign w:val="center"/>
          </w:tcPr>
          <w:p w14:paraId="47B093D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- 465,578</w:t>
            </w:r>
          </w:p>
        </w:tc>
        <w:tc>
          <w:tcPr>
            <w:tcW w:w="1562" w:type="dxa"/>
            <w:shd w:val="clear" w:color="auto" w:fill="auto"/>
            <w:vAlign w:val="center"/>
          </w:tcPr>
          <w:p w14:paraId="5C24AAF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- 46.56</w:t>
            </w:r>
          </w:p>
        </w:tc>
      </w:tr>
      <w:tr w:rsidR="00403B4B" w:rsidRPr="00403B4B" w14:paraId="662B6FF8"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20C7BD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道路橋樑養護</w:t>
            </w:r>
          </w:p>
        </w:tc>
        <w:tc>
          <w:tcPr>
            <w:tcW w:w="2027" w:type="dxa"/>
            <w:shd w:val="clear" w:color="auto" w:fill="auto"/>
            <w:vAlign w:val="center"/>
          </w:tcPr>
          <w:p w14:paraId="43F7EFC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15,845,000</w:t>
            </w:r>
          </w:p>
        </w:tc>
        <w:tc>
          <w:tcPr>
            <w:tcW w:w="2028" w:type="dxa"/>
            <w:shd w:val="clear" w:color="auto" w:fill="auto"/>
            <w:vAlign w:val="center"/>
          </w:tcPr>
          <w:p w14:paraId="19B664C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13,644,085</w:t>
            </w:r>
          </w:p>
        </w:tc>
        <w:tc>
          <w:tcPr>
            <w:tcW w:w="2114" w:type="dxa"/>
            <w:shd w:val="clear" w:color="auto" w:fill="auto"/>
            <w:vAlign w:val="center"/>
          </w:tcPr>
          <w:p w14:paraId="05443A8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586DF0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227FFE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2,637,085</w:t>
            </w:r>
          </w:p>
        </w:tc>
        <w:tc>
          <w:tcPr>
            <w:tcW w:w="2128" w:type="dxa"/>
            <w:shd w:val="clear" w:color="auto" w:fill="auto"/>
            <w:vAlign w:val="center"/>
          </w:tcPr>
          <w:p w14:paraId="1390A59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11,007,000</w:t>
            </w:r>
          </w:p>
        </w:tc>
        <w:tc>
          <w:tcPr>
            <w:tcW w:w="2113" w:type="dxa"/>
            <w:shd w:val="clear" w:color="auto" w:fill="auto"/>
            <w:vAlign w:val="center"/>
          </w:tcPr>
          <w:p w14:paraId="2F2CA06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13,644,085</w:t>
            </w:r>
          </w:p>
        </w:tc>
        <w:tc>
          <w:tcPr>
            <w:tcW w:w="2226" w:type="dxa"/>
            <w:shd w:val="clear" w:color="auto" w:fill="auto"/>
            <w:vAlign w:val="center"/>
          </w:tcPr>
          <w:p w14:paraId="5E12DC3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- 2,200,915</w:t>
            </w:r>
          </w:p>
        </w:tc>
        <w:tc>
          <w:tcPr>
            <w:tcW w:w="1562" w:type="dxa"/>
            <w:shd w:val="clear" w:color="auto" w:fill="auto"/>
            <w:vAlign w:val="center"/>
          </w:tcPr>
          <w:p w14:paraId="1496544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- 13.89</w:t>
            </w:r>
          </w:p>
        </w:tc>
      </w:tr>
      <w:tr w:rsidR="00403B4B" w:rsidRPr="00403B4B" w14:paraId="43FE34BD"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B7370EF"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道路橋樑工程</w:t>
            </w:r>
          </w:p>
        </w:tc>
        <w:tc>
          <w:tcPr>
            <w:tcW w:w="2027" w:type="dxa"/>
            <w:shd w:val="clear" w:color="auto" w:fill="auto"/>
            <w:vAlign w:val="center"/>
          </w:tcPr>
          <w:p w14:paraId="06C053A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4,184,020,000</w:t>
            </w:r>
          </w:p>
        </w:tc>
        <w:tc>
          <w:tcPr>
            <w:tcW w:w="2028" w:type="dxa"/>
            <w:shd w:val="clear" w:color="auto" w:fill="auto"/>
            <w:vAlign w:val="center"/>
          </w:tcPr>
          <w:p w14:paraId="1B54C99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4,026,273,860</w:t>
            </w:r>
          </w:p>
        </w:tc>
        <w:tc>
          <w:tcPr>
            <w:tcW w:w="2114" w:type="dxa"/>
            <w:shd w:val="clear" w:color="auto" w:fill="auto"/>
            <w:vAlign w:val="center"/>
          </w:tcPr>
          <w:p w14:paraId="1EC65CA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ADC5DD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- 1,760,000</w:t>
            </w:r>
          </w:p>
        </w:tc>
        <w:tc>
          <w:tcPr>
            <w:tcW w:w="2113" w:type="dxa"/>
            <w:shd w:val="clear" w:color="auto" w:fill="auto"/>
            <w:vAlign w:val="center"/>
          </w:tcPr>
          <w:p w14:paraId="3309A4C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1,825,543,409</w:t>
            </w:r>
          </w:p>
        </w:tc>
        <w:tc>
          <w:tcPr>
            <w:tcW w:w="2128" w:type="dxa"/>
            <w:shd w:val="clear" w:color="auto" w:fill="auto"/>
            <w:vAlign w:val="center"/>
          </w:tcPr>
          <w:p w14:paraId="14042B2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2,198,970,451</w:t>
            </w:r>
          </w:p>
        </w:tc>
        <w:tc>
          <w:tcPr>
            <w:tcW w:w="2113" w:type="dxa"/>
            <w:shd w:val="clear" w:color="auto" w:fill="auto"/>
            <w:vAlign w:val="center"/>
          </w:tcPr>
          <w:p w14:paraId="7EF9745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4,024,513,860</w:t>
            </w:r>
          </w:p>
        </w:tc>
        <w:tc>
          <w:tcPr>
            <w:tcW w:w="2226" w:type="dxa"/>
            <w:shd w:val="clear" w:color="auto" w:fill="auto"/>
            <w:vAlign w:val="center"/>
          </w:tcPr>
          <w:p w14:paraId="42F0949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- 159,506,140</w:t>
            </w:r>
          </w:p>
        </w:tc>
        <w:tc>
          <w:tcPr>
            <w:tcW w:w="1562" w:type="dxa"/>
            <w:shd w:val="clear" w:color="auto" w:fill="auto"/>
            <w:vAlign w:val="center"/>
          </w:tcPr>
          <w:p w14:paraId="2280D87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- 3.81</w:t>
            </w:r>
          </w:p>
        </w:tc>
      </w:tr>
      <w:tr w:rsidR="00403B4B" w:rsidRPr="00403B4B" w14:paraId="7B0850B9"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A39FDC5"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共同管道管理基金</w:t>
            </w:r>
          </w:p>
        </w:tc>
        <w:tc>
          <w:tcPr>
            <w:tcW w:w="2027" w:type="dxa"/>
            <w:shd w:val="clear" w:color="auto" w:fill="auto"/>
            <w:vAlign w:val="center"/>
          </w:tcPr>
          <w:p w14:paraId="6DC9308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3,000,000</w:t>
            </w:r>
          </w:p>
        </w:tc>
        <w:tc>
          <w:tcPr>
            <w:tcW w:w="2028" w:type="dxa"/>
            <w:shd w:val="clear" w:color="auto" w:fill="auto"/>
            <w:vAlign w:val="center"/>
          </w:tcPr>
          <w:p w14:paraId="5A5698B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2,935,806</w:t>
            </w:r>
          </w:p>
        </w:tc>
        <w:tc>
          <w:tcPr>
            <w:tcW w:w="2114" w:type="dxa"/>
            <w:shd w:val="clear" w:color="auto" w:fill="auto"/>
            <w:vAlign w:val="center"/>
          </w:tcPr>
          <w:p w14:paraId="472D3B7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D4FD4D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AA44EC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676,406</w:t>
            </w:r>
          </w:p>
        </w:tc>
        <w:tc>
          <w:tcPr>
            <w:tcW w:w="2128" w:type="dxa"/>
            <w:shd w:val="clear" w:color="auto" w:fill="auto"/>
            <w:vAlign w:val="center"/>
          </w:tcPr>
          <w:p w14:paraId="3C6F4E5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2,259,400</w:t>
            </w:r>
          </w:p>
        </w:tc>
        <w:tc>
          <w:tcPr>
            <w:tcW w:w="2113" w:type="dxa"/>
            <w:shd w:val="clear" w:color="auto" w:fill="auto"/>
            <w:vAlign w:val="center"/>
          </w:tcPr>
          <w:p w14:paraId="151D008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2,935,806</w:t>
            </w:r>
          </w:p>
        </w:tc>
        <w:tc>
          <w:tcPr>
            <w:tcW w:w="2226" w:type="dxa"/>
            <w:shd w:val="clear" w:color="auto" w:fill="auto"/>
            <w:vAlign w:val="center"/>
          </w:tcPr>
          <w:p w14:paraId="14A8FE6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- 64,194</w:t>
            </w:r>
          </w:p>
        </w:tc>
        <w:tc>
          <w:tcPr>
            <w:tcW w:w="1562" w:type="dxa"/>
            <w:shd w:val="clear" w:color="auto" w:fill="auto"/>
            <w:vAlign w:val="center"/>
          </w:tcPr>
          <w:p w14:paraId="3233747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- 2.14</w:t>
            </w:r>
          </w:p>
        </w:tc>
      </w:tr>
      <w:tr w:rsidR="00403B4B" w:rsidRPr="00403B4B" w14:paraId="5F05A255"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90DB256"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道路基金</w:t>
            </w:r>
          </w:p>
        </w:tc>
        <w:tc>
          <w:tcPr>
            <w:tcW w:w="2027" w:type="dxa"/>
            <w:shd w:val="clear" w:color="auto" w:fill="auto"/>
            <w:vAlign w:val="center"/>
          </w:tcPr>
          <w:p w14:paraId="6D7F3AB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9,000,000</w:t>
            </w:r>
          </w:p>
        </w:tc>
        <w:tc>
          <w:tcPr>
            <w:tcW w:w="2028" w:type="dxa"/>
            <w:shd w:val="clear" w:color="auto" w:fill="auto"/>
            <w:vAlign w:val="center"/>
          </w:tcPr>
          <w:p w14:paraId="44FCAED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8,866,000</w:t>
            </w:r>
          </w:p>
        </w:tc>
        <w:tc>
          <w:tcPr>
            <w:tcW w:w="2114" w:type="dxa"/>
            <w:shd w:val="clear" w:color="auto" w:fill="auto"/>
            <w:vAlign w:val="center"/>
          </w:tcPr>
          <w:p w14:paraId="2CCD1E3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40DEEB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58BB32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1,295,000</w:t>
            </w:r>
          </w:p>
        </w:tc>
        <w:tc>
          <w:tcPr>
            <w:tcW w:w="2128" w:type="dxa"/>
            <w:shd w:val="clear" w:color="auto" w:fill="auto"/>
            <w:vAlign w:val="center"/>
          </w:tcPr>
          <w:p w14:paraId="4B65B73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7,571,000</w:t>
            </w:r>
          </w:p>
        </w:tc>
        <w:tc>
          <w:tcPr>
            <w:tcW w:w="2113" w:type="dxa"/>
            <w:shd w:val="clear" w:color="auto" w:fill="auto"/>
            <w:vAlign w:val="center"/>
          </w:tcPr>
          <w:p w14:paraId="18337C9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8,866,000</w:t>
            </w:r>
          </w:p>
        </w:tc>
        <w:tc>
          <w:tcPr>
            <w:tcW w:w="2226" w:type="dxa"/>
            <w:shd w:val="clear" w:color="auto" w:fill="auto"/>
            <w:vAlign w:val="center"/>
          </w:tcPr>
          <w:p w14:paraId="0A3FC07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- 134,000</w:t>
            </w:r>
          </w:p>
        </w:tc>
        <w:tc>
          <w:tcPr>
            <w:tcW w:w="1562" w:type="dxa"/>
            <w:shd w:val="clear" w:color="auto" w:fill="auto"/>
            <w:vAlign w:val="center"/>
          </w:tcPr>
          <w:p w14:paraId="4AC768A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- 1.49</w:t>
            </w:r>
          </w:p>
        </w:tc>
      </w:tr>
      <w:tr w:rsidR="00403B4B" w:rsidRPr="00403B4B" w14:paraId="2E274E9D"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631796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觀光與公用事業管理</w:t>
            </w:r>
          </w:p>
        </w:tc>
        <w:tc>
          <w:tcPr>
            <w:tcW w:w="2027" w:type="dxa"/>
            <w:shd w:val="clear" w:color="auto" w:fill="auto"/>
            <w:vAlign w:val="center"/>
          </w:tcPr>
          <w:p w14:paraId="630B858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359,187,000</w:t>
            </w:r>
          </w:p>
        </w:tc>
        <w:tc>
          <w:tcPr>
            <w:tcW w:w="2028" w:type="dxa"/>
            <w:shd w:val="clear" w:color="auto" w:fill="auto"/>
            <w:vAlign w:val="center"/>
          </w:tcPr>
          <w:p w14:paraId="4C0DE0C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307,215,648</w:t>
            </w:r>
          </w:p>
        </w:tc>
        <w:tc>
          <w:tcPr>
            <w:tcW w:w="2114" w:type="dxa"/>
            <w:shd w:val="clear" w:color="auto" w:fill="auto"/>
            <w:vAlign w:val="center"/>
          </w:tcPr>
          <w:p w14:paraId="4B76467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379C78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1E760E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267,104,398</w:t>
            </w:r>
          </w:p>
        </w:tc>
        <w:tc>
          <w:tcPr>
            <w:tcW w:w="2128" w:type="dxa"/>
            <w:shd w:val="clear" w:color="auto" w:fill="auto"/>
            <w:vAlign w:val="center"/>
          </w:tcPr>
          <w:p w14:paraId="647D4AD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40,111,250</w:t>
            </w:r>
          </w:p>
        </w:tc>
        <w:tc>
          <w:tcPr>
            <w:tcW w:w="2113" w:type="dxa"/>
            <w:shd w:val="clear" w:color="auto" w:fill="auto"/>
            <w:vAlign w:val="center"/>
          </w:tcPr>
          <w:p w14:paraId="35AE156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307,215,648</w:t>
            </w:r>
          </w:p>
        </w:tc>
        <w:tc>
          <w:tcPr>
            <w:tcW w:w="2226" w:type="dxa"/>
            <w:shd w:val="clear" w:color="auto" w:fill="auto"/>
            <w:vAlign w:val="center"/>
          </w:tcPr>
          <w:p w14:paraId="727788F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- 51,971,352</w:t>
            </w:r>
          </w:p>
        </w:tc>
        <w:tc>
          <w:tcPr>
            <w:tcW w:w="1562" w:type="dxa"/>
            <w:shd w:val="clear" w:color="auto" w:fill="auto"/>
            <w:vAlign w:val="center"/>
          </w:tcPr>
          <w:p w14:paraId="6ECF9F8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- 14.47</w:t>
            </w:r>
          </w:p>
        </w:tc>
      </w:tr>
      <w:tr w:rsidR="00403B4B" w:rsidRPr="00403B4B" w14:paraId="5F86F8A8"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4FFB7C6"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社會保險</w:t>
            </w:r>
          </w:p>
        </w:tc>
        <w:tc>
          <w:tcPr>
            <w:tcW w:w="2027" w:type="dxa"/>
            <w:shd w:val="clear" w:color="auto" w:fill="auto"/>
            <w:vAlign w:val="center"/>
          </w:tcPr>
          <w:p w14:paraId="5139FF7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41,899,000</w:t>
            </w:r>
          </w:p>
        </w:tc>
        <w:tc>
          <w:tcPr>
            <w:tcW w:w="2028" w:type="dxa"/>
            <w:shd w:val="clear" w:color="auto" w:fill="auto"/>
            <w:vAlign w:val="center"/>
          </w:tcPr>
          <w:p w14:paraId="390B797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41,034,089</w:t>
            </w:r>
          </w:p>
        </w:tc>
        <w:tc>
          <w:tcPr>
            <w:tcW w:w="2114" w:type="dxa"/>
            <w:shd w:val="clear" w:color="auto" w:fill="auto"/>
            <w:vAlign w:val="center"/>
          </w:tcPr>
          <w:p w14:paraId="083E906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336D40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96FE54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41,034,089</w:t>
            </w:r>
          </w:p>
        </w:tc>
        <w:tc>
          <w:tcPr>
            <w:tcW w:w="2128" w:type="dxa"/>
            <w:shd w:val="clear" w:color="auto" w:fill="auto"/>
            <w:vAlign w:val="center"/>
          </w:tcPr>
          <w:p w14:paraId="64BAE5F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11568DB"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41,034,089</w:t>
            </w:r>
          </w:p>
        </w:tc>
        <w:tc>
          <w:tcPr>
            <w:tcW w:w="2226" w:type="dxa"/>
            <w:shd w:val="clear" w:color="auto" w:fill="auto"/>
            <w:vAlign w:val="center"/>
          </w:tcPr>
          <w:p w14:paraId="5D648CDF"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- 864,911</w:t>
            </w:r>
          </w:p>
        </w:tc>
        <w:tc>
          <w:tcPr>
            <w:tcW w:w="1562" w:type="dxa"/>
            <w:shd w:val="clear" w:color="auto" w:fill="auto"/>
            <w:vAlign w:val="center"/>
          </w:tcPr>
          <w:p w14:paraId="757D35D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- 2.06</w:t>
            </w:r>
          </w:p>
        </w:tc>
      </w:tr>
      <w:tr w:rsidR="00403B4B" w:rsidRPr="00403B4B" w14:paraId="742697EF"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7FE1B93"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城鄉業務</w:t>
            </w:r>
          </w:p>
        </w:tc>
        <w:tc>
          <w:tcPr>
            <w:tcW w:w="2027" w:type="dxa"/>
            <w:shd w:val="clear" w:color="auto" w:fill="auto"/>
            <w:vAlign w:val="center"/>
          </w:tcPr>
          <w:p w14:paraId="4A74A86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25,924,000</w:t>
            </w:r>
          </w:p>
        </w:tc>
        <w:tc>
          <w:tcPr>
            <w:tcW w:w="2028" w:type="dxa"/>
            <w:shd w:val="clear" w:color="auto" w:fill="auto"/>
            <w:vAlign w:val="center"/>
          </w:tcPr>
          <w:p w14:paraId="786C39C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17,289,268</w:t>
            </w:r>
          </w:p>
        </w:tc>
        <w:tc>
          <w:tcPr>
            <w:tcW w:w="2114" w:type="dxa"/>
            <w:shd w:val="clear" w:color="auto" w:fill="auto"/>
            <w:vAlign w:val="center"/>
          </w:tcPr>
          <w:p w14:paraId="6AF1450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4F2378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B48CDA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15,805,623</w:t>
            </w:r>
          </w:p>
        </w:tc>
        <w:tc>
          <w:tcPr>
            <w:tcW w:w="2128" w:type="dxa"/>
            <w:shd w:val="clear" w:color="auto" w:fill="auto"/>
            <w:vAlign w:val="center"/>
          </w:tcPr>
          <w:p w14:paraId="5306151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1,483,645</w:t>
            </w:r>
          </w:p>
        </w:tc>
        <w:tc>
          <w:tcPr>
            <w:tcW w:w="2113" w:type="dxa"/>
            <w:shd w:val="clear" w:color="auto" w:fill="auto"/>
            <w:vAlign w:val="center"/>
          </w:tcPr>
          <w:p w14:paraId="2B6437F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17,289,268</w:t>
            </w:r>
          </w:p>
        </w:tc>
        <w:tc>
          <w:tcPr>
            <w:tcW w:w="2226" w:type="dxa"/>
            <w:shd w:val="clear" w:color="auto" w:fill="auto"/>
            <w:vAlign w:val="center"/>
          </w:tcPr>
          <w:p w14:paraId="3EC427C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- 8,634,732</w:t>
            </w:r>
          </w:p>
        </w:tc>
        <w:tc>
          <w:tcPr>
            <w:tcW w:w="1562" w:type="dxa"/>
            <w:shd w:val="clear" w:color="auto" w:fill="auto"/>
            <w:vAlign w:val="center"/>
          </w:tcPr>
          <w:p w14:paraId="06368204"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- 33.31</w:t>
            </w:r>
          </w:p>
        </w:tc>
      </w:tr>
      <w:tr w:rsidR="00403B4B" w:rsidRPr="00403B4B" w14:paraId="59858566"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79FACC8"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其他公共工程</w:t>
            </w:r>
          </w:p>
        </w:tc>
        <w:tc>
          <w:tcPr>
            <w:tcW w:w="2027" w:type="dxa"/>
            <w:shd w:val="clear" w:color="auto" w:fill="auto"/>
            <w:vAlign w:val="center"/>
          </w:tcPr>
          <w:p w14:paraId="13B4190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245,125,000</w:t>
            </w:r>
          </w:p>
        </w:tc>
        <w:tc>
          <w:tcPr>
            <w:tcW w:w="2028" w:type="dxa"/>
            <w:shd w:val="clear" w:color="auto" w:fill="auto"/>
            <w:vAlign w:val="center"/>
          </w:tcPr>
          <w:p w14:paraId="7F2FCC2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242,920,522</w:t>
            </w:r>
          </w:p>
        </w:tc>
        <w:tc>
          <w:tcPr>
            <w:tcW w:w="2114" w:type="dxa"/>
            <w:shd w:val="clear" w:color="auto" w:fill="auto"/>
            <w:vAlign w:val="center"/>
          </w:tcPr>
          <w:p w14:paraId="67B79BA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9DB4B62"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- 837,477</w:t>
            </w:r>
          </w:p>
        </w:tc>
        <w:tc>
          <w:tcPr>
            <w:tcW w:w="2113" w:type="dxa"/>
            <w:shd w:val="clear" w:color="auto" w:fill="auto"/>
            <w:vAlign w:val="center"/>
          </w:tcPr>
          <w:p w14:paraId="3CE7AFC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96,621,188</w:t>
            </w:r>
          </w:p>
        </w:tc>
        <w:tc>
          <w:tcPr>
            <w:tcW w:w="2128" w:type="dxa"/>
            <w:shd w:val="clear" w:color="auto" w:fill="auto"/>
            <w:vAlign w:val="center"/>
          </w:tcPr>
          <w:p w14:paraId="1F4FB34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145,461,857</w:t>
            </w:r>
          </w:p>
        </w:tc>
        <w:tc>
          <w:tcPr>
            <w:tcW w:w="2113" w:type="dxa"/>
            <w:shd w:val="clear" w:color="auto" w:fill="auto"/>
            <w:vAlign w:val="center"/>
          </w:tcPr>
          <w:p w14:paraId="4F9D4491"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242,083,045</w:t>
            </w:r>
          </w:p>
        </w:tc>
        <w:tc>
          <w:tcPr>
            <w:tcW w:w="2226" w:type="dxa"/>
            <w:shd w:val="clear" w:color="auto" w:fill="auto"/>
            <w:vAlign w:val="center"/>
          </w:tcPr>
          <w:p w14:paraId="5F5C5B1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- 3,041,955</w:t>
            </w:r>
          </w:p>
        </w:tc>
        <w:tc>
          <w:tcPr>
            <w:tcW w:w="1562" w:type="dxa"/>
            <w:shd w:val="clear" w:color="auto" w:fill="auto"/>
            <w:vAlign w:val="center"/>
          </w:tcPr>
          <w:p w14:paraId="751FA18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- 1.24</w:t>
            </w:r>
          </w:p>
        </w:tc>
      </w:tr>
      <w:tr w:rsidR="00403B4B" w:rsidRPr="00403B4B" w14:paraId="148FC125" w14:textId="77777777" w:rsidTr="00403B4B">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25B7889"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債務付息</w:t>
            </w:r>
          </w:p>
        </w:tc>
        <w:tc>
          <w:tcPr>
            <w:tcW w:w="2027" w:type="dxa"/>
            <w:shd w:val="clear" w:color="auto" w:fill="auto"/>
            <w:vAlign w:val="center"/>
          </w:tcPr>
          <w:p w14:paraId="3A2C21D9"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73,674,000</w:t>
            </w:r>
          </w:p>
        </w:tc>
        <w:tc>
          <w:tcPr>
            <w:tcW w:w="2028" w:type="dxa"/>
            <w:shd w:val="clear" w:color="auto" w:fill="auto"/>
            <w:vAlign w:val="center"/>
          </w:tcPr>
          <w:p w14:paraId="4A1B41E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37,014,184</w:t>
            </w:r>
          </w:p>
        </w:tc>
        <w:tc>
          <w:tcPr>
            <w:tcW w:w="2114" w:type="dxa"/>
            <w:shd w:val="clear" w:color="auto" w:fill="auto"/>
            <w:vAlign w:val="center"/>
          </w:tcPr>
          <w:p w14:paraId="12BBD3A6"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AB3388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88CA03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37,014,184</w:t>
            </w:r>
          </w:p>
        </w:tc>
        <w:tc>
          <w:tcPr>
            <w:tcW w:w="2128" w:type="dxa"/>
            <w:shd w:val="clear" w:color="auto" w:fill="auto"/>
            <w:vAlign w:val="center"/>
          </w:tcPr>
          <w:p w14:paraId="25EAF330"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1803B6C"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37,014,184</w:t>
            </w:r>
          </w:p>
        </w:tc>
        <w:tc>
          <w:tcPr>
            <w:tcW w:w="2226" w:type="dxa"/>
            <w:shd w:val="clear" w:color="auto" w:fill="auto"/>
            <w:vAlign w:val="center"/>
          </w:tcPr>
          <w:p w14:paraId="6F7486E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- 36,659,816</w:t>
            </w:r>
          </w:p>
        </w:tc>
        <w:tc>
          <w:tcPr>
            <w:tcW w:w="1562" w:type="dxa"/>
            <w:shd w:val="clear" w:color="auto" w:fill="auto"/>
            <w:vAlign w:val="center"/>
          </w:tcPr>
          <w:p w14:paraId="646868F7"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- 49.76</w:t>
            </w:r>
          </w:p>
        </w:tc>
      </w:tr>
      <w:tr w:rsidR="00403B4B" w:rsidRPr="00403B4B" w14:paraId="5F79C619" w14:textId="77777777" w:rsidTr="00403B4B">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69F1741E" w14:textId="77777777" w:rsidR="00403B4B" w:rsidRPr="00403B4B" w:rsidRDefault="00403B4B" w:rsidP="00342F16">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賠償準備金</w:t>
            </w:r>
          </w:p>
        </w:tc>
        <w:tc>
          <w:tcPr>
            <w:tcW w:w="2027" w:type="dxa"/>
            <w:tcBorders>
              <w:bottom w:val="single" w:sz="4" w:space="0" w:color="auto"/>
            </w:tcBorders>
            <w:shd w:val="clear" w:color="auto" w:fill="auto"/>
            <w:vAlign w:val="center"/>
          </w:tcPr>
          <w:p w14:paraId="6F008E4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3,000,000</w:t>
            </w:r>
          </w:p>
        </w:tc>
        <w:tc>
          <w:tcPr>
            <w:tcW w:w="2028" w:type="dxa"/>
            <w:tcBorders>
              <w:bottom w:val="single" w:sz="4" w:space="0" w:color="auto"/>
            </w:tcBorders>
            <w:shd w:val="clear" w:color="auto" w:fill="auto"/>
            <w:vAlign w:val="center"/>
          </w:tcPr>
          <w:p w14:paraId="035ED213"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159,859</w:t>
            </w:r>
          </w:p>
        </w:tc>
        <w:tc>
          <w:tcPr>
            <w:tcW w:w="2114" w:type="dxa"/>
            <w:tcBorders>
              <w:bottom w:val="single" w:sz="4" w:space="0" w:color="auto"/>
            </w:tcBorders>
            <w:shd w:val="clear" w:color="auto" w:fill="auto"/>
            <w:vAlign w:val="center"/>
          </w:tcPr>
          <w:p w14:paraId="67ADD0A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122BA2BE"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2F0F0C5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159,859</w:t>
            </w:r>
          </w:p>
        </w:tc>
        <w:tc>
          <w:tcPr>
            <w:tcW w:w="2128" w:type="dxa"/>
            <w:tcBorders>
              <w:bottom w:val="single" w:sz="4" w:space="0" w:color="auto"/>
            </w:tcBorders>
            <w:shd w:val="clear" w:color="auto" w:fill="auto"/>
            <w:vAlign w:val="center"/>
          </w:tcPr>
          <w:p w14:paraId="6F596415"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53616AD8"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159,859</w:t>
            </w:r>
          </w:p>
        </w:tc>
        <w:tc>
          <w:tcPr>
            <w:tcW w:w="2226" w:type="dxa"/>
            <w:tcBorders>
              <w:bottom w:val="single" w:sz="4" w:space="0" w:color="auto"/>
            </w:tcBorders>
            <w:shd w:val="clear" w:color="auto" w:fill="auto"/>
            <w:vAlign w:val="center"/>
          </w:tcPr>
          <w:p w14:paraId="5B4CCBFD"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- 2,840,141</w:t>
            </w:r>
          </w:p>
        </w:tc>
        <w:tc>
          <w:tcPr>
            <w:tcW w:w="1562" w:type="dxa"/>
            <w:tcBorders>
              <w:bottom w:val="single" w:sz="4" w:space="0" w:color="auto"/>
            </w:tcBorders>
            <w:shd w:val="clear" w:color="auto" w:fill="auto"/>
            <w:vAlign w:val="center"/>
          </w:tcPr>
          <w:p w14:paraId="2C3A9BDA" w14:textId="77777777" w:rsidR="00403B4B" w:rsidRPr="001A3404" w:rsidRDefault="00403B4B" w:rsidP="00342F16">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- 94.67</w:t>
            </w:r>
          </w:p>
        </w:tc>
      </w:tr>
    </w:tbl>
    <w:p w14:paraId="2155A4CC"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6D9FD862" w14:textId="5E0616C3" w:rsidR="00727488" w:rsidRPr="00403B4B" w:rsidRDefault="00727488" w:rsidP="00260194">
      <w:pPr>
        <w:pStyle w:val="6"/>
      </w:pPr>
      <w:r w:rsidRPr="00403B4B">
        <w:rPr>
          <w:rFonts w:hint="eastAsia"/>
        </w:rPr>
        <w:t>（</w:t>
      </w:r>
      <w:r w:rsidRPr="00403B4B">
        <w:t>2</w:t>
      </w:r>
      <w:r w:rsidRPr="00403B4B">
        <w:rPr>
          <w:rFonts w:hint="eastAsia"/>
        </w:rPr>
        <w:t>）以前年度部分</w:t>
      </w:r>
    </w:p>
    <w:p w14:paraId="283D233C" w14:textId="77777777" w:rsidR="00727488" w:rsidRPr="00403B4B" w:rsidRDefault="00727488" w:rsidP="000E4F40">
      <w:pPr>
        <w:pStyle w:val="a1"/>
        <w:tabs>
          <w:tab w:val="right" w:pos="10800"/>
        </w:tabs>
        <w:ind w:leftChars="0" w:left="0" w:right="-135"/>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03B4B" w:rsidRPr="00403B4B" w14:paraId="299BBFB9" w14:textId="77777777" w:rsidTr="00342F16">
        <w:trPr>
          <w:tblHeader/>
        </w:trPr>
        <w:tc>
          <w:tcPr>
            <w:tcW w:w="618" w:type="dxa"/>
            <w:vMerge w:val="restart"/>
            <w:tcBorders>
              <w:left w:val="nil"/>
            </w:tcBorders>
            <w:shd w:val="clear" w:color="auto" w:fill="auto"/>
            <w:vAlign w:val="center"/>
          </w:tcPr>
          <w:p w14:paraId="27CC80C3"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6B748B69"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71151B6D"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51CA0E2C"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4F8E8546"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403B4B" w:rsidRPr="00403B4B" w14:paraId="5E95786E" w14:textId="77777777" w:rsidTr="00342F16">
        <w:trPr>
          <w:tblHeader/>
        </w:trPr>
        <w:tc>
          <w:tcPr>
            <w:tcW w:w="618" w:type="dxa"/>
            <w:vMerge/>
            <w:tcBorders>
              <w:left w:val="nil"/>
            </w:tcBorders>
            <w:shd w:val="clear" w:color="auto" w:fill="auto"/>
            <w:vAlign w:val="center"/>
          </w:tcPr>
          <w:p w14:paraId="5716E842" w14:textId="77777777" w:rsidR="00403B4B" w:rsidRPr="00403B4B" w:rsidRDefault="00403B4B" w:rsidP="00342F16">
            <w:pPr>
              <w:rPr>
                <w:rFonts w:ascii="標楷體" w:eastAsia="標楷體" w:hAnsi="標楷體"/>
                <w:sz w:val="20"/>
              </w:rPr>
            </w:pPr>
          </w:p>
        </w:tc>
        <w:tc>
          <w:tcPr>
            <w:tcW w:w="2473" w:type="dxa"/>
            <w:vMerge/>
            <w:shd w:val="clear" w:color="auto" w:fill="auto"/>
            <w:vAlign w:val="center"/>
          </w:tcPr>
          <w:p w14:paraId="24D913D4" w14:textId="77777777" w:rsidR="00403B4B" w:rsidRPr="00403B4B" w:rsidRDefault="00403B4B" w:rsidP="00342F16">
            <w:pPr>
              <w:jc w:val="distribute"/>
              <w:rPr>
                <w:rFonts w:ascii="標楷體" w:eastAsia="標楷體" w:hAnsi="標楷體"/>
                <w:sz w:val="20"/>
              </w:rPr>
            </w:pPr>
          </w:p>
        </w:tc>
        <w:tc>
          <w:tcPr>
            <w:tcW w:w="2336" w:type="dxa"/>
            <w:vMerge/>
            <w:shd w:val="clear" w:color="auto" w:fill="auto"/>
            <w:vAlign w:val="center"/>
          </w:tcPr>
          <w:p w14:paraId="36DA7C6A" w14:textId="77777777" w:rsidR="00403B4B" w:rsidRPr="00403B4B" w:rsidRDefault="00403B4B" w:rsidP="00342F16">
            <w:pPr>
              <w:jc w:val="distribute"/>
              <w:rPr>
                <w:rFonts w:ascii="標楷體" w:eastAsia="標楷體" w:hAnsi="標楷體"/>
                <w:sz w:val="20"/>
              </w:rPr>
            </w:pPr>
          </w:p>
        </w:tc>
        <w:tc>
          <w:tcPr>
            <w:tcW w:w="2311" w:type="dxa"/>
            <w:vMerge w:val="restart"/>
            <w:shd w:val="clear" w:color="auto" w:fill="auto"/>
            <w:vAlign w:val="center"/>
          </w:tcPr>
          <w:p w14:paraId="76E3C486"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1AF7369A"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18F67768"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424F92DE"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01C2306F"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11C8C760"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403B4B" w:rsidRPr="00403B4B" w14:paraId="000032F7" w14:textId="77777777" w:rsidTr="00342F16">
        <w:trPr>
          <w:tblHeader/>
        </w:trPr>
        <w:tc>
          <w:tcPr>
            <w:tcW w:w="618" w:type="dxa"/>
            <w:vMerge/>
            <w:tcBorders>
              <w:left w:val="nil"/>
            </w:tcBorders>
            <w:shd w:val="clear" w:color="auto" w:fill="auto"/>
            <w:vAlign w:val="center"/>
          </w:tcPr>
          <w:p w14:paraId="2739FA8A" w14:textId="77777777" w:rsidR="00403B4B" w:rsidRPr="00403B4B" w:rsidRDefault="00403B4B" w:rsidP="00342F16">
            <w:pPr>
              <w:rPr>
                <w:rFonts w:ascii="標楷體" w:eastAsia="標楷體" w:hAnsi="標楷體"/>
                <w:sz w:val="20"/>
              </w:rPr>
            </w:pPr>
          </w:p>
        </w:tc>
        <w:tc>
          <w:tcPr>
            <w:tcW w:w="2473" w:type="dxa"/>
            <w:vMerge/>
            <w:shd w:val="clear" w:color="auto" w:fill="auto"/>
            <w:vAlign w:val="center"/>
          </w:tcPr>
          <w:p w14:paraId="764D4D28" w14:textId="77777777" w:rsidR="00403B4B" w:rsidRPr="00403B4B" w:rsidRDefault="00403B4B" w:rsidP="00342F16">
            <w:pPr>
              <w:jc w:val="distribute"/>
              <w:rPr>
                <w:rFonts w:ascii="標楷體" w:eastAsia="標楷體" w:hAnsi="標楷體"/>
                <w:sz w:val="20"/>
              </w:rPr>
            </w:pPr>
          </w:p>
        </w:tc>
        <w:tc>
          <w:tcPr>
            <w:tcW w:w="2336" w:type="dxa"/>
            <w:vMerge/>
            <w:shd w:val="clear" w:color="auto" w:fill="auto"/>
            <w:vAlign w:val="center"/>
          </w:tcPr>
          <w:p w14:paraId="0E95ED3F" w14:textId="77777777" w:rsidR="00403B4B" w:rsidRPr="00403B4B" w:rsidRDefault="00403B4B" w:rsidP="00342F16">
            <w:pPr>
              <w:jc w:val="distribute"/>
              <w:rPr>
                <w:rFonts w:ascii="標楷體" w:eastAsia="標楷體" w:hAnsi="標楷體"/>
                <w:sz w:val="20"/>
              </w:rPr>
            </w:pPr>
          </w:p>
        </w:tc>
        <w:tc>
          <w:tcPr>
            <w:tcW w:w="2311" w:type="dxa"/>
            <w:vMerge/>
            <w:shd w:val="clear" w:color="auto" w:fill="auto"/>
            <w:vAlign w:val="center"/>
          </w:tcPr>
          <w:p w14:paraId="28BB4B27" w14:textId="77777777" w:rsidR="00403B4B" w:rsidRPr="00403B4B" w:rsidRDefault="00403B4B" w:rsidP="00342F16">
            <w:pPr>
              <w:jc w:val="distribute"/>
              <w:rPr>
                <w:rFonts w:ascii="標楷體" w:eastAsia="標楷體" w:hAnsi="標楷體"/>
                <w:sz w:val="20"/>
              </w:rPr>
            </w:pPr>
          </w:p>
        </w:tc>
        <w:tc>
          <w:tcPr>
            <w:tcW w:w="2311" w:type="dxa"/>
            <w:vMerge/>
            <w:shd w:val="clear" w:color="auto" w:fill="auto"/>
            <w:vAlign w:val="center"/>
          </w:tcPr>
          <w:p w14:paraId="343ED2A9" w14:textId="77777777" w:rsidR="00403B4B" w:rsidRPr="00403B4B" w:rsidRDefault="00403B4B" w:rsidP="00342F16">
            <w:pPr>
              <w:jc w:val="distribute"/>
              <w:rPr>
                <w:rFonts w:ascii="標楷體" w:eastAsia="標楷體" w:hAnsi="標楷體"/>
                <w:sz w:val="20"/>
              </w:rPr>
            </w:pPr>
          </w:p>
        </w:tc>
        <w:tc>
          <w:tcPr>
            <w:tcW w:w="2311" w:type="dxa"/>
            <w:vMerge/>
            <w:shd w:val="clear" w:color="auto" w:fill="auto"/>
            <w:vAlign w:val="center"/>
          </w:tcPr>
          <w:p w14:paraId="69247FC6" w14:textId="77777777" w:rsidR="00403B4B" w:rsidRPr="00403B4B" w:rsidRDefault="00403B4B" w:rsidP="00342F16">
            <w:pPr>
              <w:jc w:val="distribute"/>
              <w:rPr>
                <w:rFonts w:ascii="標楷體" w:eastAsia="標楷體" w:hAnsi="標楷體"/>
                <w:sz w:val="20"/>
              </w:rPr>
            </w:pPr>
          </w:p>
        </w:tc>
        <w:tc>
          <w:tcPr>
            <w:tcW w:w="2311" w:type="dxa"/>
            <w:vMerge/>
            <w:shd w:val="clear" w:color="auto" w:fill="auto"/>
            <w:vAlign w:val="center"/>
          </w:tcPr>
          <w:p w14:paraId="3846BBBA" w14:textId="77777777" w:rsidR="00403B4B" w:rsidRPr="00403B4B" w:rsidRDefault="00403B4B" w:rsidP="00342F16">
            <w:pPr>
              <w:jc w:val="distribute"/>
              <w:rPr>
                <w:rFonts w:ascii="標楷體" w:eastAsia="標楷體" w:hAnsi="標楷體"/>
                <w:sz w:val="20"/>
              </w:rPr>
            </w:pPr>
          </w:p>
        </w:tc>
        <w:tc>
          <w:tcPr>
            <w:tcW w:w="2312" w:type="dxa"/>
            <w:vMerge/>
            <w:shd w:val="clear" w:color="auto" w:fill="auto"/>
            <w:vAlign w:val="center"/>
          </w:tcPr>
          <w:p w14:paraId="0C9C9E86" w14:textId="77777777" w:rsidR="00403B4B" w:rsidRPr="00403B4B" w:rsidRDefault="00403B4B" w:rsidP="00342F16">
            <w:pPr>
              <w:jc w:val="distribute"/>
              <w:rPr>
                <w:rFonts w:ascii="標楷體" w:eastAsia="標楷體" w:hAnsi="標楷體"/>
                <w:sz w:val="20"/>
              </w:rPr>
            </w:pPr>
          </w:p>
        </w:tc>
        <w:tc>
          <w:tcPr>
            <w:tcW w:w="2197" w:type="dxa"/>
            <w:shd w:val="clear" w:color="auto" w:fill="auto"/>
            <w:vAlign w:val="center"/>
          </w:tcPr>
          <w:p w14:paraId="6F7A26E3"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3C32B2C0" w14:textId="77777777" w:rsidR="00403B4B" w:rsidRPr="00403B4B" w:rsidRDefault="00403B4B" w:rsidP="00342F16">
            <w:pPr>
              <w:jc w:val="center"/>
              <w:rPr>
                <w:rFonts w:ascii="標楷體" w:eastAsia="標楷體" w:hAnsi="標楷體"/>
                <w:sz w:val="20"/>
              </w:rPr>
            </w:pPr>
            <w:r w:rsidRPr="00403B4B">
              <w:rPr>
                <w:rFonts w:ascii="標楷體" w:eastAsia="標楷體" w:hAnsi="標楷體"/>
                <w:sz w:val="20"/>
              </w:rPr>
              <w:t>％</w:t>
            </w:r>
          </w:p>
        </w:tc>
      </w:tr>
      <w:tr w:rsidR="00403B4B" w:rsidRPr="00403B4B" w14:paraId="4AC3F83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AFDE96"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FFAE474" w14:textId="77777777" w:rsidR="00403B4B" w:rsidRPr="00403B4B" w:rsidRDefault="00403B4B" w:rsidP="00342F16">
            <w:pPr>
              <w:jc w:val="distribute"/>
              <w:rPr>
                <w:rFonts w:ascii="標楷體" w:eastAsia="標楷體" w:hAnsi="標楷體"/>
                <w:b/>
                <w:sz w:val="20"/>
              </w:rPr>
            </w:pPr>
            <w:r w:rsidRPr="00403B4B">
              <w:rPr>
                <w:rFonts w:ascii="標楷體" w:eastAsia="標楷體" w:hAnsi="標楷體" w:hint="eastAsia"/>
                <w:b/>
                <w:noProof/>
                <w:sz w:val="20"/>
              </w:rPr>
              <w:t>縣政府主管</w:t>
            </w:r>
          </w:p>
        </w:tc>
        <w:tc>
          <w:tcPr>
            <w:tcW w:w="2336" w:type="dxa"/>
            <w:shd w:val="clear" w:color="auto" w:fill="auto"/>
            <w:vAlign w:val="center"/>
          </w:tcPr>
          <w:p w14:paraId="671B1419"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6,880,949,135</w:t>
            </w:r>
          </w:p>
        </w:tc>
        <w:tc>
          <w:tcPr>
            <w:tcW w:w="2311" w:type="dxa"/>
            <w:shd w:val="clear" w:color="auto" w:fill="auto"/>
            <w:vAlign w:val="center"/>
          </w:tcPr>
          <w:p w14:paraId="14DEFAB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35,474,647</w:t>
            </w:r>
          </w:p>
        </w:tc>
        <w:tc>
          <w:tcPr>
            <w:tcW w:w="2311" w:type="dxa"/>
            <w:shd w:val="clear" w:color="auto" w:fill="auto"/>
            <w:vAlign w:val="center"/>
          </w:tcPr>
          <w:p w14:paraId="494627E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2376DEA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- 35,474,647</w:t>
            </w:r>
          </w:p>
        </w:tc>
        <w:tc>
          <w:tcPr>
            <w:tcW w:w="2311" w:type="dxa"/>
            <w:shd w:val="clear" w:color="auto" w:fill="auto"/>
            <w:vAlign w:val="center"/>
          </w:tcPr>
          <w:p w14:paraId="22489CEA"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290,606,768</w:t>
            </w:r>
          </w:p>
        </w:tc>
        <w:tc>
          <w:tcPr>
            <w:tcW w:w="2312" w:type="dxa"/>
            <w:shd w:val="clear" w:color="auto" w:fill="auto"/>
            <w:vAlign w:val="center"/>
          </w:tcPr>
          <w:p w14:paraId="56B8743B"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4,445,232,115</w:t>
            </w:r>
          </w:p>
        </w:tc>
        <w:tc>
          <w:tcPr>
            <w:tcW w:w="2197" w:type="dxa"/>
            <w:shd w:val="clear" w:color="auto" w:fill="auto"/>
            <w:vAlign w:val="center"/>
          </w:tcPr>
          <w:p w14:paraId="7D4FD040"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2,145,110,252</w:t>
            </w:r>
          </w:p>
        </w:tc>
        <w:tc>
          <w:tcPr>
            <w:tcW w:w="1657" w:type="dxa"/>
            <w:shd w:val="clear" w:color="auto" w:fill="auto"/>
            <w:vAlign w:val="center"/>
          </w:tcPr>
          <w:p w14:paraId="79F518C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31.17</w:t>
            </w:r>
          </w:p>
        </w:tc>
      </w:tr>
      <w:tr w:rsidR="00403B4B" w:rsidRPr="00403B4B" w14:paraId="0F8FA26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16F85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B4182E3" w14:textId="77777777" w:rsidR="00403B4B" w:rsidRPr="00403B4B" w:rsidRDefault="00403B4B" w:rsidP="00342F16">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w:t>
            </w:r>
          </w:p>
        </w:tc>
        <w:tc>
          <w:tcPr>
            <w:tcW w:w="2336" w:type="dxa"/>
            <w:shd w:val="clear" w:color="auto" w:fill="auto"/>
            <w:vAlign w:val="center"/>
          </w:tcPr>
          <w:p w14:paraId="3B47062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6,880,949,135</w:t>
            </w:r>
          </w:p>
        </w:tc>
        <w:tc>
          <w:tcPr>
            <w:tcW w:w="2311" w:type="dxa"/>
            <w:shd w:val="clear" w:color="auto" w:fill="auto"/>
            <w:vAlign w:val="center"/>
          </w:tcPr>
          <w:p w14:paraId="2EC4994E"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35,474,647</w:t>
            </w:r>
          </w:p>
        </w:tc>
        <w:tc>
          <w:tcPr>
            <w:tcW w:w="2311" w:type="dxa"/>
            <w:shd w:val="clear" w:color="auto" w:fill="auto"/>
            <w:vAlign w:val="center"/>
          </w:tcPr>
          <w:p w14:paraId="473A1E9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1BB3D40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- 35,474,647</w:t>
            </w:r>
          </w:p>
        </w:tc>
        <w:tc>
          <w:tcPr>
            <w:tcW w:w="2311" w:type="dxa"/>
            <w:shd w:val="clear" w:color="auto" w:fill="auto"/>
            <w:vAlign w:val="center"/>
          </w:tcPr>
          <w:p w14:paraId="5CDAF114"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290,606,768</w:t>
            </w:r>
          </w:p>
        </w:tc>
        <w:tc>
          <w:tcPr>
            <w:tcW w:w="2312" w:type="dxa"/>
            <w:shd w:val="clear" w:color="auto" w:fill="auto"/>
            <w:vAlign w:val="center"/>
          </w:tcPr>
          <w:p w14:paraId="565F7DDB"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4,445,232,115</w:t>
            </w:r>
          </w:p>
        </w:tc>
        <w:tc>
          <w:tcPr>
            <w:tcW w:w="2197" w:type="dxa"/>
            <w:shd w:val="clear" w:color="auto" w:fill="auto"/>
            <w:vAlign w:val="center"/>
          </w:tcPr>
          <w:p w14:paraId="286C227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2,145,110,252</w:t>
            </w:r>
          </w:p>
        </w:tc>
        <w:tc>
          <w:tcPr>
            <w:tcW w:w="1657" w:type="dxa"/>
            <w:shd w:val="clear" w:color="auto" w:fill="auto"/>
            <w:vAlign w:val="center"/>
          </w:tcPr>
          <w:p w14:paraId="5773C66A"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31.17</w:t>
            </w:r>
          </w:p>
        </w:tc>
      </w:tr>
      <w:tr w:rsidR="00403B4B" w:rsidRPr="00403B4B" w14:paraId="62615195"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45637B7"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95</w:t>
            </w:r>
          </w:p>
        </w:tc>
        <w:tc>
          <w:tcPr>
            <w:tcW w:w="2473" w:type="dxa"/>
            <w:shd w:val="clear" w:color="auto" w:fill="auto"/>
            <w:vAlign w:val="center"/>
          </w:tcPr>
          <w:p w14:paraId="4AA4295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16D2E1D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11,325,083</w:t>
            </w:r>
          </w:p>
        </w:tc>
        <w:tc>
          <w:tcPr>
            <w:tcW w:w="2311" w:type="dxa"/>
            <w:shd w:val="clear" w:color="auto" w:fill="auto"/>
            <w:vAlign w:val="center"/>
          </w:tcPr>
          <w:p w14:paraId="332F033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D9C51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0E86A9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F4D03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5899D7D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20F9AFB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11,325,083</w:t>
            </w:r>
          </w:p>
        </w:tc>
        <w:tc>
          <w:tcPr>
            <w:tcW w:w="1657" w:type="dxa"/>
            <w:shd w:val="clear" w:color="auto" w:fill="auto"/>
            <w:vAlign w:val="center"/>
          </w:tcPr>
          <w:p w14:paraId="25D7C9B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2146F8A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83A981"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97</w:t>
            </w:r>
          </w:p>
        </w:tc>
        <w:tc>
          <w:tcPr>
            <w:tcW w:w="2473" w:type="dxa"/>
            <w:shd w:val="clear" w:color="auto" w:fill="auto"/>
            <w:vAlign w:val="center"/>
          </w:tcPr>
          <w:p w14:paraId="380A94AD"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336" w:type="dxa"/>
            <w:shd w:val="clear" w:color="auto" w:fill="auto"/>
            <w:vAlign w:val="center"/>
          </w:tcPr>
          <w:p w14:paraId="08F6906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60,634,616</w:t>
            </w:r>
          </w:p>
        </w:tc>
        <w:tc>
          <w:tcPr>
            <w:tcW w:w="2311" w:type="dxa"/>
            <w:shd w:val="clear" w:color="auto" w:fill="auto"/>
            <w:vAlign w:val="center"/>
          </w:tcPr>
          <w:p w14:paraId="760DC9C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A02D0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90F408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92B28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34,013,031</w:t>
            </w:r>
          </w:p>
        </w:tc>
        <w:tc>
          <w:tcPr>
            <w:tcW w:w="2312" w:type="dxa"/>
            <w:shd w:val="clear" w:color="auto" w:fill="auto"/>
            <w:vAlign w:val="center"/>
          </w:tcPr>
          <w:p w14:paraId="17B5E0B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26,621,585</w:t>
            </w:r>
          </w:p>
        </w:tc>
        <w:tc>
          <w:tcPr>
            <w:tcW w:w="2197" w:type="dxa"/>
            <w:shd w:val="clear" w:color="auto" w:fill="auto"/>
            <w:vAlign w:val="center"/>
          </w:tcPr>
          <w:p w14:paraId="377AEF6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023E0B5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5FCF7C4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ABE00E7"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106</w:t>
            </w:r>
          </w:p>
        </w:tc>
        <w:tc>
          <w:tcPr>
            <w:tcW w:w="2473" w:type="dxa"/>
            <w:shd w:val="clear" w:color="auto" w:fill="auto"/>
            <w:vAlign w:val="center"/>
          </w:tcPr>
          <w:p w14:paraId="26356D6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6AB370F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4,380,174</w:t>
            </w:r>
          </w:p>
        </w:tc>
        <w:tc>
          <w:tcPr>
            <w:tcW w:w="2311" w:type="dxa"/>
            <w:shd w:val="clear" w:color="auto" w:fill="auto"/>
            <w:vAlign w:val="center"/>
          </w:tcPr>
          <w:p w14:paraId="0102B94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08AE66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BB6092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18A45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943,674</w:t>
            </w:r>
          </w:p>
        </w:tc>
        <w:tc>
          <w:tcPr>
            <w:tcW w:w="2312" w:type="dxa"/>
            <w:shd w:val="clear" w:color="auto" w:fill="auto"/>
            <w:vAlign w:val="center"/>
          </w:tcPr>
          <w:p w14:paraId="50AB911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67,000</w:t>
            </w:r>
          </w:p>
        </w:tc>
        <w:tc>
          <w:tcPr>
            <w:tcW w:w="2197" w:type="dxa"/>
            <w:shd w:val="clear" w:color="auto" w:fill="auto"/>
            <w:vAlign w:val="center"/>
          </w:tcPr>
          <w:p w14:paraId="60E9F03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3,369,500</w:t>
            </w:r>
          </w:p>
        </w:tc>
        <w:tc>
          <w:tcPr>
            <w:tcW w:w="1657" w:type="dxa"/>
            <w:shd w:val="clear" w:color="auto" w:fill="auto"/>
            <w:vAlign w:val="center"/>
          </w:tcPr>
          <w:p w14:paraId="09B0D45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76.93</w:t>
            </w:r>
          </w:p>
        </w:tc>
      </w:tr>
      <w:tr w:rsidR="00403B4B" w:rsidRPr="00403B4B" w14:paraId="13DECC4B"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DE913F"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107</w:t>
            </w:r>
          </w:p>
        </w:tc>
        <w:tc>
          <w:tcPr>
            <w:tcW w:w="2473" w:type="dxa"/>
            <w:shd w:val="clear" w:color="auto" w:fill="auto"/>
            <w:vAlign w:val="center"/>
          </w:tcPr>
          <w:p w14:paraId="3676EA3D"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0B050386"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291,440,644</w:t>
            </w:r>
          </w:p>
        </w:tc>
        <w:tc>
          <w:tcPr>
            <w:tcW w:w="2311" w:type="dxa"/>
            <w:shd w:val="clear" w:color="auto" w:fill="auto"/>
            <w:vAlign w:val="center"/>
          </w:tcPr>
          <w:p w14:paraId="5A64EB9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6CAEFDB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1048F52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59F0D91D"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28,440</w:t>
            </w:r>
          </w:p>
        </w:tc>
        <w:tc>
          <w:tcPr>
            <w:tcW w:w="2312" w:type="dxa"/>
            <w:shd w:val="clear" w:color="auto" w:fill="auto"/>
            <w:vAlign w:val="center"/>
          </w:tcPr>
          <w:p w14:paraId="07C61D7B"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167,283,361</w:t>
            </w:r>
          </w:p>
        </w:tc>
        <w:tc>
          <w:tcPr>
            <w:tcW w:w="2197" w:type="dxa"/>
            <w:shd w:val="clear" w:color="auto" w:fill="auto"/>
            <w:vAlign w:val="center"/>
          </w:tcPr>
          <w:p w14:paraId="5665B965"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124,128,843</w:t>
            </w:r>
          </w:p>
        </w:tc>
        <w:tc>
          <w:tcPr>
            <w:tcW w:w="1657" w:type="dxa"/>
            <w:shd w:val="clear" w:color="auto" w:fill="auto"/>
            <w:vAlign w:val="center"/>
          </w:tcPr>
          <w:p w14:paraId="17863CF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42.59</w:t>
            </w:r>
          </w:p>
        </w:tc>
      </w:tr>
      <w:tr w:rsidR="00403B4B" w:rsidRPr="00403B4B" w14:paraId="043C42C3"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5021E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E32624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7DF12E2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125,337</w:t>
            </w:r>
          </w:p>
        </w:tc>
        <w:tc>
          <w:tcPr>
            <w:tcW w:w="2311" w:type="dxa"/>
            <w:shd w:val="clear" w:color="auto" w:fill="auto"/>
            <w:vAlign w:val="center"/>
          </w:tcPr>
          <w:p w14:paraId="2885AC9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B3B363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99C6EA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14E6BE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588EC90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78C2BCE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125,337</w:t>
            </w:r>
          </w:p>
        </w:tc>
        <w:tc>
          <w:tcPr>
            <w:tcW w:w="1657" w:type="dxa"/>
            <w:shd w:val="clear" w:color="auto" w:fill="auto"/>
            <w:vAlign w:val="center"/>
          </w:tcPr>
          <w:p w14:paraId="61D6B07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2E596FD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D9E68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06E22B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5C366D2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142,200</w:t>
            </w:r>
          </w:p>
        </w:tc>
        <w:tc>
          <w:tcPr>
            <w:tcW w:w="2311" w:type="dxa"/>
            <w:shd w:val="clear" w:color="auto" w:fill="auto"/>
            <w:vAlign w:val="center"/>
          </w:tcPr>
          <w:p w14:paraId="2F05F3C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26673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F7A72B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78F969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28,440</w:t>
            </w:r>
          </w:p>
        </w:tc>
        <w:tc>
          <w:tcPr>
            <w:tcW w:w="2312" w:type="dxa"/>
            <w:shd w:val="clear" w:color="auto" w:fill="auto"/>
            <w:vAlign w:val="center"/>
          </w:tcPr>
          <w:p w14:paraId="7A9217D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113,760</w:t>
            </w:r>
          </w:p>
        </w:tc>
        <w:tc>
          <w:tcPr>
            <w:tcW w:w="2197" w:type="dxa"/>
            <w:shd w:val="clear" w:color="auto" w:fill="auto"/>
            <w:vAlign w:val="center"/>
          </w:tcPr>
          <w:p w14:paraId="51A8A6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4E1247C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19E4754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82397C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8830BAE"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6663F03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246,994,710</w:t>
            </w:r>
          </w:p>
        </w:tc>
        <w:tc>
          <w:tcPr>
            <w:tcW w:w="2311" w:type="dxa"/>
            <w:shd w:val="clear" w:color="auto" w:fill="auto"/>
            <w:vAlign w:val="center"/>
          </w:tcPr>
          <w:p w14:paraId="2304792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DA8A5F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9F38B3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F305CF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1D6BABC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129,947,279</w:t>
            </w:r>
          </w:p>
        </w:tc>
        <w:tc>
          <w:tcPr>
            <w:tcW w:w="2197" w:type="dxa"/>
            <w:shd w:val="clear" w:color="auto" w:fill="auto"/>
            <w:vAlign w:val="center"/>
          </w:tcPr>
          <w:p w14:paraId="46AAAE2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117,047,431</w:t>
            </w:r>
          </w:p>
        </w:tc>
        <w:tc>
          <w:tcPr>
            <w:tcW w:w="1657" w:type="dxa"/>
            <w:shd w:val="clear" w:color="auto" w:fill="auto"/>
            <w:vAlign w:val="center"/>
          </w:tcPr>
          <w:p w14:paraId="1CE8612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47.39</w:t>
            </w:r>
          </w:p>
        </w:tc>
      </w:tr>
      <w:tr w:rsidR="00403B4B" w:rsidRPr="00403B4B" w14:paraId="5459C5E3"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7409A5"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AA2EB83"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城鄉業務</w:t>
            </w:r>
          </w:p>
        </w:tc>
        <w:tc>
          <w:tcPr>
            <w:tcW w:w="2336" w:type="dxa"/>
            <w:shd w:val="clear" w:color="auto" w:fill="auto"/>
            <w:vAlign w:val="center"/>
          </w:tcPr>
          <w:p w14:paraId="1731E21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1,525,000</w:t>
            </w:r>
          </w:p>
        </w:tc>
        <w:tc>
          <w:tcPr>
            <w:tcW w:w="2311" w:type="dxa"/>
            <w:shd w:val="clear" w:color="auto" w:fill="auto"/>
            <w:vAlign w:val="center"/>
          </w:tcPr>
          <w:p w14:paraId="6FBAB27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85C741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DDE648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7C2940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1EB5073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21E19CF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1,525,000</w:t>
            </w:r>
          </w:p>
        </w:tc>
        <w:tc>
          <w:tcPr>
            <w:tcW w:w="1657" w:type="dxa"/>
            <w:shd w:val="clear" w:color="auto" w:fill="auto"/>
            <w:vAlign w:val="center"/>
          </w:tcPr>
          <w:p w14:paraId="674EC7F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2BB37C89"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098509"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F416F8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3C5F7B6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42,653,397</w:t>
            </w:r>
          </w:p>
        </w:tc>
        <w:tc>
          <w:tcPr>
            <w:tcW w:w="2311" w:type="dxa"/>
            <w:shd w:val="clear" w:color="auto" w:fill="auto"/>
            <w:vAlign w:val="center"/>
          </w:tcPr>
          <w:p w14:paraId="360E330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9C768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1F77CF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E8243D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6721BE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37,222,322</w:t>
            </w:r>
          </w:p>
        </w:tc>
        <w:tc>
          <w:tcPr>
            <w:tcW w:w="2197" w:type="dxa"/>
            <w:shd w:val="clear" w:color="auto" w:fill="auto"/>
            <w:vAlign w:val="center"/>
          </w:tcPr>
          <w:p w14:paraId="62A428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5,431,075</w:t>
            </w:r>
          </w:p>
        </w:tc>
        <w:tc>
          <w:tcPr>
            <w:tcW w:w="1657" w:type="dxa"/>
            <w:shd w:val="clear" w:color="auto" w:fill="auto"/>
            <w:vAlign w:val="center"/>
          </w:tcPr>
          <w:p w14:paraId="4EBC5FC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12.73</w:t>
            </w:r>
          </w:p>
        </w:tc>
      </w:tr>
      <w:tr w:rsidR="00403B4B" w:rsidRPr="00403B4B" w14:paraId="75A16A0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BD576F"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108</w:t>
            </w:r>
          </w:p>
        </w:tc>
        <w:tc>
          <w:tcPr>
            <w:tcW w:w="2473" w:type="dxa"/>
            <w:shd w:val="clear" w:color="auto" w:fill="auto"/>
            <w:vAlign w:val="center"/>
          </w:tcPr>
          <w:p w14:paraId="3DCFF1A0"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6D7558B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9,689,738</w:t>
            </w:r>
          </w:p>
        </w:tc>
        <w:tc>
          <w:tcPr>
            <w:tcW w:w="2311" w:type="dxa"/>
            <w:shd w:val="clear" w:color="auto" w:fill="auto"/>
            <w:vAlign w:val="center"/>
          </w:tcPr>
          <w:p w14:paraId="49D983A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389B89D6"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4203A21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206F4EC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1,818,745</w:t>
            </w:r>
          </w:p>
        </w:tc>
        <w:tc>
          <w:tcPr>
            <w:tcW w:w="2312" w:type="dxa"/>
            <w:shd w:val="clear" w:color="auto" w:fill="auto"/>
            <w:vAlign w:val="center"/>
          </w:tcPr>
          <w:p w14:paraId="692D5DF6"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3,429,993</w:t>
            </w:r>
          </w:p>
        </w:tc>
        <w:tc>
          <w:tcPr>
            <w:tcW w:w="2197" w:type="dxa"/>
            <w:shd w:val="clear" w:color="auto" w:fill="auto"/>
            <w:vAlign w:val="center"/>
          </w:tcPr>
          <w:p w14:paraId="0C7A9F6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4,441,000</w:t>
            </w:r>
          </w:p>
        </w:tc>
        <w:tc>
          <w:tcPr>
            <w:tcW w:w="1657" w:type="dxa"/>
            <w:shd w:val="clear" w:color="auto" w:fill="auto"/>
            <w:vAlign w:val="center"/>
          </w:tcPr>
          <w:p w14:paraId="57410D20"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45.83</w:t>
            </w:r>
          </w:p>
        </w:tc>
      </w:tr>
      <w:tr w:rsidR="00403B4B" w:rsidRPr="00403B4B" w14:paraId="700FA454"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6C78F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86A467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201E4B2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1,158,488</w:t>
            </w:r>
          </w:p>
        </w:tc>
        <w:tc>
          <w:tcPr>
            <w:tcW w:w="2311" w:type="dxa"/>
            <w:shd w:val="clear" w:color="auto" w:fill="auto"/>
            <w:vAlign w:val="center"/>
          </w:tcPr>
          <w:p w14:paraId="4535DDD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E8BCC8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4315D7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4DA4CB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5BE80D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1,158,488</w:t>
            </w:r>
          </w:p>
        </w:tc>
        <w:tc>
          <w:tcPr>
            <w:tcW w:w="2197" w:type="dxa"/>
            <w:shd w:val="clear" w:color="auto" w:fill="auto"/>
            <w:vAlign w:val="center"/>
          </w:tcPr>
          <w:p w14:paraId="7862A3C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7B3309E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74C3797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201A63"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1A102C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38F4A3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142,500</w:t>
            </w:r>
          </w:p>
        </w:tc>
        <w:tc>
          <w:tcPr>
            <w:tcW w:w="2311" w:type="dxa"/>
            <w:shd w:val="clear" w:color="auto" w:fill="auto"/>
            <w:vAlign w:val="center"/>
          </w:tcPr>
          <w:p w14:paraId="1C1FEEE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01C20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21E7F1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6FF557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C7DF56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142,500</w:t>
            </w:r>
          </w:p>
        </w:tc>
        <w:tc>
          <w:tcPr>
            <w:tcW w:w="2197" w:type="dxa"/>
            <w:shd w:val="clear" w:color="auto" w:fill="auto"/>
            <w:vAlign w:val="center"/>
          </w:tcPr>
          <w:p w14:paraId="573CDF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554936A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72815183"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16C1CA"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6151EDA"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工商業與度量衡管理</w:t>
            </w:r>
          </w:p>
        </w:tc>
        <w:tc>
          <w:tcPr>
            <w:tcW w:w="2336" w:type="dxa"/>
            <w:shd w:val="clear" w:color="auto" w:fill="auto"/>
            <w:vAlign w:val="center"/>
          </w:tcPr>
          <w:p w14:paraId="134D5B1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4,200,000</w:t>
            </w:r>
          </w:p>
        </w:tc>
        <w:tc>
          <w:tcPr>
            <w:tcW w:w="2311" w:type="dxa"/>
            <w:shd w:val="clear" w:color="auto" w:fill="auto"/>
            <w:vAlign w:val="center"/>
          </w:tcPr>
          <w:p w14:paraId="19ABC57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DC4213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3B9F9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2661E8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62ADDD2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4309551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4,200,000</w:t>
            </w:r>
          </w:p>
        </w:tc>
        <w:tc>
          <w:tcPr>
            <w:tcW w:w="1657" w:type="dxa"/>
            <w:shd w:val="clear" w:color="auto" w:fill="auto"/>
            <w:vAlign w:val="center"/>
          </w:tcPr>
          <w:p w14:paraId="58132BB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474F354A"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2111B6"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DB16E8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3AE9EAB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3,893,750</w:t>
            </w:r>
          </w:p>
        </w:tc>
        <w:tc>
          <w:tcPr>
            <w:tcW w:w="2311" w:type="dxa"/>
            <w:shd w:val="clear" w:color="auto" w:fill="auto"/>
            <w:vAlign w:val="center"/>
          </w:tcPr>
          <w:p w14:paraId="3ADF29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E3E7F3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EA39B0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57F35E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1,818,745</w:t>
            </w:r>
          </w:p>
        </w:tc>
        <w:tc>
          <w:tcPr>
            <w:tcW w:w="2312" w:type="dxa"/>
            <w:shd w:val="clear" w:color="auto" w:fill="auto"/>
            <w:vAlign w:val="center"/>
          </w:tcPr>
          <w:p w14:paraId="3C43E15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1,834,005</w:t>
            </w:r>
          </w:p>
        </w:tc>
        <w:tc>
          <w:tcPr>
            <w:tcW w:w="2197" w:type="dxa"/>
            <w:shd w:val="clear" w:color="auto" w:fill="auto"/>
            <w:vAlign w:val="center"/>
          </w:tcPr>
          <w:p w14:paraId="1329B60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241,000</w:t>
            </w:r>
          </w:p>
        </w:tc>
        <w:tc>
          <w:tcPr>
            <w:tcW w:w="1657" w:type="dxa"/>
            <w:shd w:val="clear" w:color="auto" w:fill="auto"/>
            <w:vAlign w:val="center"/>
          </w:tcPr>
          <w:p w14:paraId="423A07E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6.19</w:t>
            </w:r>
          </w:p>
        </w:tc>
      </w:tr>
      <w:tr w:rsidR="00403B4B" w:rsidRPr="00403B4B" w14:paraId="0630360E"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BC2D1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21A1FE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336" w:type="dxa"/>
            <w:shd w:val="clear" w:color="auto" w:fill="auto"/>
            <w:vAlign w:val="center"/>
          </w:tcPr>
          <w:p w14:paraId="3F4686E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295,000</w:t>
            </w:r>
          </w:p>
        </w:tc>
        <w:tc>
          <w:tcPr>
            <w:tcW w:w="2311" w:type="dxa"/>
            <w:shd w:val="clear" w:color="auto" w:fill="auto"/>
            <w:vAlign w:val="center"/>
          </w:tcPr>
          <w:p w14:paraId="0FB24FA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6A643D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3861D5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B21A62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54F0A5B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295,000</w:t>
            </w:r>
          </w:p>
        </w:tc>
        <w:tc>
          <w:tcPr>
            <w:tcW w:w="2197" w:type="dxa"/>
            <w:shd w:val="clear" w:color="auto" w:fill="auto"/>
            <w:vAlign w:val="center"/>
          </w:tcPr>
          <w:p w14:paraId="2F13806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1A31DE7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1D75B30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965AC2"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109</w:t>
            </w:r>
          </w:p>
        </w:tc>
        <w:tc>
          <w:tcPr>
            <w:tcW w:w="2473" w:type="dxa"/>
            <w:shd w:val="clear" w:color="auto" w:fill="auto"/>
            <w:vAlign w:val="center"/>
          </w:tcPr>
          <w:p w14:paraId="5D246345"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5801410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21,650,293</w:t>
            </w:r>
          </w:p>
        </w:tc>
        <w:tc>
          <w:tcPr>
            <w:tcW w:w="2311" w:type="dxa"/>
            <w:shd w:val="clear" w:color="auto" w:fill="auto"/>
            <w:vAlign w:val="center"/>
          </w:tcPr>
          <w:p w14:paraId="4327CCA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68E233B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48E6337E"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42523DF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1,116,270</w:t>
            </w:r>
          </w:p>
        </w:tc>
        <w:tc>
          <w:tcPr>
            <w:tcW w:w="2312" w:type="dxa"/>
            <w:shd w:val="clear" w:color="auto" w:fill="auto"/>
            <w:vAlign w:val="center"/>
          </w:tcPr>
          <w:p w14:paraId="68201AB9"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6,344,441</w:t>
            </w:r>
          </w:p>
        </w:tc>
        <w:tc>
          <w:tcPr>
            <w:tcW w:w="2197" w:type="dxa"/>
            <w:shd w:val="clear" w:color="auto" w:fill="auto"/>
            <w:vAlign w:val="center"/>
          </w:tcPr>
          <w:p w14:paraId="32AE1DE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14,189,582</w:t>
            </w:r>
          </w:p>
        </w:tc>
        <w:tc>
          <w:tcPr>
            <w:tcW w:w="1657" w:type="dxa"/>
            <w:shd w:val="clear" w:color="auto" w:fill="auto"/>
            <w:vAlign w:val="center"/>
          </w:tcPr>
          <w:p w14:paraId="5CBEC41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65.54</w:t>
            </w:r>
          </w:p>
        </w:tc>
      </w:tr>
      <w:tr w:rsidR="00403B4B" w:rsidRPr="00403B4B" w14:paraId="7A2BE2F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760B827"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485900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72F236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11,258,868</w:t>
            </w:r>
          </w:p>
        </w:tc>
        <w:tc>
          <w:tcPr>
            <w:tcW w:w="2311" w:type="dxa"/>
            <w:shd w:val="clear" w:color="auto" w:fill="auto"/>
            <w:vAlign w:val="center"/>
          </w:tcPr>
          <w:p w14:paraId="511079B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0198DF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F66F5B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BED834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1D18CB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5,344,441</w:t>
            </w:r>
          </w:p>
        </w:tc>
        <w:tc>
          <w:tcPr>
            <w:tcW w:w="2197" w:type="dxa"/>
            <w:shd w:val="clear" w:color="auto" w:fill="auto"/>
            <w:vAlign w:val="center"/>
          </w:tcPr>
          <w:p w14:paraId="1F10071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5,914,427</w:t>
            </w:r>
          </w:p>
        </w:tc>
        <w:tc>
          <w:tcPr>
            <w:tcW w:w="1657" w:type="dxa"/>
            <w:shd w:val="clear" w:color="auto" w:fill="auto"/>
            <w:vAlign w:val="center"/>
          </w:tcPr>
          <w:p w14:paraId="44EE046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52.53</w:t>
            </w:r>
          </w:p>
        </w:tc>
      </w:tr>
      <w:tr w:rsidR="00403B4B" w:rsidRPr="00403B4B" w14:paraId="067BA03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AE3D9A"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77DEEC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地政業務</w:t>
            </w:r>
          </w:p>
        </w:tc>
        <w:tc>
          <w:tcPr>
            <w:tcW w:w="2336" w:type="dxa"/>
            <w:shd w:val="clear" w:color="auto" w:fill="auto"/>
            <w:vAlign w:val="center"/>
          </w:tcPr>
          <w:p w14:paraId="753DF3C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1,900,000</w:t>
            </w:r>
          </w:p>
        </w:tc>
        <w:tc>
          <w:tcPr>
            <w:tcW w:w="2311" w:type="dxa"/>
            <w:shd w:val="clear" w:color="auto" w:fill="auto"/>
            <w:vAlign w:val="center"/>
          </w:tcPr>
          <w:p w14:paraId="64BCFF8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1A4357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3A3D20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EBD081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4EB76D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183B5AA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1,900,000</w:t>
            </w:r>
          </w:p>
        </w:tc>
        <w:tc>
          <w:tcPr>
            <w:tcW w:w="1657" w:type="dxa"/>
            <w:shd w:val="clear" w:color="auto" w:fill="auto"/>
            <w:vAlign w:val="center"/>
          </w:tcPr>
          <w:p w14:paraId="3811306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7EBEDBB5"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BD1C11"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4EA8EB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教育業務建築及設備</w:t>
            </w:r>
          </w:p>
        </w:tc>
        <w:tc>
          <w:tcPr>
            <w:tcW w:w="2336" w:type="dxa"/>
            <w:shd w:val="clear" w:color="auto" w:fill="auto"/>
            <w:vAlign w:val="center"/>
          </w:tcPr>
          <w:p w14:paraId="5571FAD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471,612</w:t>
            </w:r>
          </w:p>
        </w:tc>
        <w:tc>
          <w:tcPr>
            <w:tcW w:w="2311" w:type="dxa"/>
            <w:shd w:val="clear" w:color="auto" w:fill="auto"/>
            <w:vAlign w:val="center"/>
          </w:tcPr>
          <w:p w14:paraId="10AFF2D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9036C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3701BB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EE492D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471,612</w:t>
            </w:r>
          </w:p>
        </w:tc>
        <w:tc>
          <w:tcPr>
            <w:tcW w:w="2312" w:type="dxa"/>
            <w:shd w:val="clear" w:color="auto" w:fill="auto"/>
            <w:vAlign w:val="center"/>
          </w:tcPr>
          <w:p w14:paraId="41E183D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038BAB1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203079D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0A4AEED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FFAE3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DCB000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2FCD894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8,019,813</w:t>
            </w:r>
          </w:p>
        </w:tc>
        <w:tc>
          <w:tcPr>
            <w:tcW w:w="2311" w:type="dxa"/>
            <w:shd w:val="clear" w:color="auto" w:fill="auto"/>
            <w:vAlign w:val="center"/>
          </w:tcPr>
          <w:p w14:paraId="7B18361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AE1081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601646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E75A6D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644,658</w:t>
            </w:r>
          </w:p>
        </w:tc>
        <w:tc>
          <w:tcPr>
            <w:tcW w:w="2312" w:type="dxa"/>
            <w:shd w:val="clear" w:color="auto" w:fill="auto"/>
            <w:vAlign w:val="center"/>
          </w:tcPr>
          <w:p w14:paraId="528EAE1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1,000,000</w:t>
            </w:r>
          </w:p>
        </w:tc>
        <w:tc>
          <w:tcPr>
            <w:tcW w:w="2197" w:type="dxa"/>
            <w:shd w:val="clear" w:color="auto" w:fill="auto"/>
            <w:vAlign w:val="center"/>
          </w:tcPr>
          <w:p w14:paraId="46B9B1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6,375,155</w:t>
            </w:r>
          </w:p>
        </w:tc>
        <w:tc>
          <w:tcPr>
            <w:tcW w:w="1657" w:type="dxa"/>
            <w:shd w:val="clear" w:color="auto" w:fill="auto"/>
            <w:vAlign w:val="center"/>
          </w:tcPr>
          <w:p w14:paraId="5CE2F7D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79.49</w:t>
            </w:r>
          </w:p>
        </w:tc>
      </w:tr>
      <w:tr w:rsidR="00403B4B" w:rsidRPr="00403B4B" w14:paraId="23966E75"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B87721"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110</w:t>
            </w:r>
          </w:p>
        </w:tc>
        <w:tc>
          <w:tcPr>
            <w:tcW w:w="2473" w:type="dxa"/>
            <w:shd w:val="clear" w:color="auto" w:fill="auto"/>
            <w:vAlign w:val="center"/>
          </w:tcPr>
          <w:p w14:paraId="7ABF1775"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0FF3E80E"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116,891,407</w:t>
            </w:r>
          </w:p>
        </w:tc>
        <w:tc>
          <w:tcPr>
            <w:tcW w:w="2311" w:type="dxa"/>
            <w:shd w:val="clear" w:color="auto" w:fill="auto"/>
            <w:vAlign w:val="center"/>
          </w:tcPr>
          <w:p w14:paraId="1B1A210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5470D484"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0795ABCA"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13EC241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9,958,044</w:t>
            </w:r>
          </w:p>
        </w:tc>
        <w:tc>
          <w:tcPr>
            <w:tcW w:w="2312" w:type="dxa"/>
            <w:shd w:val="clear" w:color="auto" w:fill="auto"/>
            <w:vAlign w:val="center"/>
          </w:tcPr>
          <w:p w14:paraId="6530AF8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99,461,593</w:t>
            </w:r>
          </w:p>
        </w:tc>
        <w:tc>
          <w:tcPr>
            <w:tcW w:w="2197" w:type="dxa"/>
            <w:shd w:val="clear" w:color="auto" w:fill="auto"/>
            <w:vAlign w:val="center"/>
          </w:tcPr>
          <w:p w14:paraId="17CA20CA"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7,471,770</w:t>
            </w:r>
          </w:p>
        </w:tc>
        <w:tc>
          <w:tcPr>
            <w:tcW w:w="1657" w:type="dxa"/>
            <w:shd w:val="clear" w:color="auto" w:fill="auto"/>
            <w:vAlign w:val="center"/>
          </w:tcPr>
          <w:p w14:paraId="4058A3F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6.39</w:t>
            </w:r>
          </w:p>
        </w:tc>
      </w:tr>
      <w:tr w:rsidR="00403B4B" w:rsidRPr="00403B4B" w14:paraId="28430A1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18356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4C675E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4CA620E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261,270</w:t>
            </w:r>
          </w:p>
        </w:tc>
        <w:tc>
          <w:tcPr>
            <w:tcW w:w="2311" w:type="dxa"/>
            <w:shd w:val="clear" w:color="auto" w:fill="auto"/>
            <w:vAlign w:val="center"/>
          </w:tcPr>
          <w:p w14:paraId="1C49B6D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2F7CC9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770941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4ED60D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1A9CE7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261,270</w:t>
            </w:r>
          </w:p>
        </w:tc>
        <w:tc>
          <w:tcPr>
            <w:tcW w:w="2197" w:type="dxa"/>
            <w:shd w:val="clear" w:color="auto" w:fill="auto"/>
            <w:vAlign w:val="center"/>
          </w:tcPr>
          <w:p w14:paraId="0A6245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7723821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6DE935F9"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E61A4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C8BB392"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建管行政</w:t>
            </w:r>
          </w:p>
        </w:tc>
        <w:tc>
          <w:tcPr>
            <w:tcW w:w="2336" w:type="dxa"/>
            <w:shd w:val="clear" w:color="auto" w:fill="auto"/>
            <w:vAlign w:val="center"/>
          </w:tcPr>
          <w:p w14:paraId="2674B95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w:t>
            </w:r>
          </w:p>
        </w:tc>
        <w:tc>
          <w:tcPr>
            <w:tcW w:w="2311" w:type="dxa"/>
            <w:shd w:val="clear" w:color="auto" w:fill="auto"/>
            <w:vAlign w:val="center"/>
          </w:tcPr>
          <w:p w14:paraId="66F6F52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B27BC0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E6415E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0A8365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6038E2F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w:t>
            </w:r>
          </w:p>
        </w:tc>
        <w:tc>
          <w:tcPr>
            <w:tcW w:w="2197" w:type="dxa"/>
            <w:shd w:val="clear" w:color="auto" w:fill="auto"/>
            <w:vAlign w:val="center"/>
          </w:tcPr>
          <w:p w14:paraId="016835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15DD82A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5C95FAF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C894D8"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802FC9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25A1B3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99,209,990</w:t>
            </w:r>
          </w:p>
        </w:tc>
        <w:tc>
          <w:tcPr>
            <w:tcW w:w="2311" w:type="dxa"/>
            <w:shd w:val="clear" w:color="auto" w:fill="auto"/>
            <w:vAlign w:val="center"/>
          </w:tcPr>
          <w:p w14:paraId="477DA1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9ADE1B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EB8457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E4D3A2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521</w:t>
            </w:r>
          </w:p>
        </w:tc>
        <w:tc>
          <w:tcPr>
            <w:tcW w:w="2312" w:type="dxa"/>
            <w:shd w:val="clear" w:color="auto" w:fill="auto"/>
            <w:vAlign w:val="center"/>
          </w:tcPr>
          <w:p w14:paraId="53BD8B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97,309,801</w:t>
            </w:r>
          </w:p>
        </w:tc>
        <w:tc>
          <w:tcPr>
            <w:tcW w:w="2197" w:type="dxa"/>
            <w:shd w:val="clear" w:color="auto" w:fill="auto"/>
            <w:vAlign w:val="center"/>
          </w:tcPr>
          <w:p w14:paraId="29967A6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1,899,668</w:t>
            </w:r>
          </w:p>
        </w:tc>
        <w:tc>
          <w:tcPr>
            <w:tcW w:w="1657" w:type="dxa"/>
            <w:shd w:val="clear" w:color="auto" w:fill="auto"/>
            <w:vAlign w:val="center"/>
          </w:tcPr>
          <w:p w14:paraId="0CE231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1.91</w:t>
            </w:r>
          </w:p>
        </w:tc>
      </w:tr>
      <w:tr w:rsidR="00403B4B" w:rsidRPr="00403B4B" w14:paraId="78CCB7E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CAF3D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4FA15FE"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交通管理業務</w:t>
            </w:r>
          </w:p>
        </w:tc>
        <w:tc>
          <w:tcPr>
            <w:tcW w:w="2336" w:type="dxa"/>
            <w:shd w:val="clear" w:color="auto" w:fill="auto"/>
            <w:vAlign w:val="center"/>
          </w:tcPr>
          <w:p w14:paraId="092A67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295,000</w:t>
            </w:r>
          </w:p>
        </w:tc>
        <w:tc>
          <w:tcPr>
            <w:tcW w:w="2311" w:type="dxa"/>
            <w:shd w:val="clear" w:color="auto" w:fill="auto"/>
            <w:vAlign w:val="center"/>
          </w:tcPr>
          <w:p w14:paraId="3AC9B28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6D2861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56E1F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CC8DAB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07A92B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295,000</w:t>
            </w:r>
          </w:p>
        </w:tc>
        <w:tc>
          <w:tcPr>
            <w:tcW w:w="2197" w:type="dxa"/>
            <w:shd w:val="clear" w:color="auto" w:fill="auto"/>
            <w:vAlign w:val="center"/>
          </w:tcPr>
          <w:p w14:paraId="195C3FB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03052E4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670836E7"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0B8D50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DD1DE9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336" w:type="dxa"/>
            <w:shd w:val="clear" w:color="auto" w:fill="auto"/>
            <w:vAlign w:val="center"/>
          </w:tcPr>
          <w:p w14:paraId="6755074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15,894,147</w:t>
            </w:r>
          </w:p>
        </w:tc>
        <w:tc>
          <w:tcPr>
            <w:tcW w:w="2311" w:type="dxa"/>
            <w:shd w:val="clear" w:color="auto" w:fill="auto"/>
            <w:vAlign w:val="center"/>
          </w:tcPr>
          <w:p w14:paraId="4405AA2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85E69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909BA5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53E6BE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9,957,523</w:t>
            </w:r>
          </w:p>
        </w:tc>
        <w:tc>
          <w:tcPr>
            <w:tcW w:w="2312" w:type="dxa"/>
            <w:shd w:val="clear" w:color="auto" w:fill="auto"/>
            <w:vAlign w:val="center"/>
          </w:tcPr>
          <w:p w14:paraId="16BF588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1,405,522</w:t>
            </w:r>
          </w:p>
        </w:tc>
        <w:tc>
          <w:tcPr>
            <w:tcW w:w="2197" w:type="dxa"/>
            <w:shd w:val="clear" w:color="auto" w:fill="auto"/>
            <w:vAlign w:val="center"/>
          </w:tcPr>
          <w:p w14:paraId="45B3654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4,531,102</w:t>
            </w:r>
          </w:p>
        </w:tc>
        <w:tc>
          <w:tcPr>
            <w:tcW w:w="1657" w:type="dxa"/>
            <w:shd w:val="clear" w:color="auto" w:fill="auto"/>
            <w:vAlign w:val="center"/>
          </w:tcPr>
          <w:p w14:paraId="0E40CD1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28.51</w:t>
            </w:r>
          </w:p>
        </w:tc>
      </w:tr>
      <w:tr w:rsidR="00403B4B" w:rsidRPr="00403B4B" w14:paraId="273DF41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2F366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B47CCC3"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336" w:type="dxa"/>
            <w:shd w:val="clear" w:color="auto" w:fill="auto"/>
            <w:vAlign w:val="center"/>
          </w:tcPr>
          <w:p w14:paraId="1C87348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1,041,000</w:t>
            </w:r>
          </w:p>
        </w:tc>
        <w:tc>
          <w:tcPr>
            <w:tcW w:w="2311" w:type="dxa"/>
            <w:shd w:val="clear" w:color="auto" w:fill="auto"/>
            <w:vAlign w:val="center"/>
          </w:tcPr>
          <w:p w14:paraId="09F6D0C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CB4ECF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3F384D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03B0B8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43656C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33AC834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1,041,000</w:t>
            </w:r>
          </w:p>
        </w:tc>
        <w:tc>
          <w:tcPr>
            <w:tcW w:w="1657" w:type="dxa"/>
            <w:shd w:val="clear" w:color="auto" w:fill="auto"/>
            <w:vAlign w:val="center"/>
          </w:tcPr>
          <w:p w14:paraId="7C3563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3E3E476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C9BCCC"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473" w:type="dxa"/>
            <w:shd w:val="clear" w:color="auto" w:fill="auto"/>
            <w:vAlign w:val="center"/>
          </w:tcPr>
          <w:p w14:paraId="6C5C988D"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37554D2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252,183,603</w:t>
            </w:r>
          </w:p>
        </w:tc>
        <w:tc>
          <w:tcPr>
            <w:tcW w:w="2311" w:type="dxa"/>
            <w:shd w:val="clear" w:color="auto" w:fill="auto"/>
            <w:vAlign w:val="center"/>
          </w:tcPr>
          <w:p w14:paraId="5E7D118D"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7F17464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3AEF2B5E"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045F8374"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11,182,939</w:t>
            </w:r>
          </w:p>
        </w:tc>
        <w:tc>
          <w:tcPr>
            <w:tcW w:w="2312" w:type="dxa"/>
            <w:shd w:val="clear" w:color="auto" w:fill="auto"/>
            <w:vAlign w:val="center"/>
          </w:tcPr>
          <w:p w14:paraId="5F42A57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178,109,887</w:t>
            </w:r>
          </w:p>
        </w:tc>
        <w:tc>
          <w:tcPr>
            <w:tcW w:w="2197" w:type="dxa"/>
            <w:shd w:val="clear" w:color="auto" w:fill="auto"/>
            <w:vAlign w:val="center"/>
          </w:tcPr>
          <w:p w14:paraId="1AD3E75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62,890,777</w:t>
            </w:r>
          </w:p>
        </w:tc>
        <w:tc>
          <w:tcPr>
            <w:tcW w:w="1657" w:type="dxa"/>
            <w:shd w:val="clear" w:color="auto" w:fill="auto"/>
            <w:vAlign w:val="center"/>
          </w:tcPr>
          <w:p w14:paraId="4E5F6F5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24.94</w:t>
            </w:r>
          </w:p>
        </w:tc>
      </w:tr>
      <w:tr w:rsidR="00403B4B" w:rsidRPr="00403B4B" w14:paraId="3357667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46E1A2"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84AF72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0EF8F51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2,869,542</w:t>
            </w:r>
          </w:p>
        </w:tc>
        <w:tc>
          <w:tcPr>
            <w:tcW w:w="2311" w:type="dxa"/>
            <w:shd w:val="clear" w:color="auto" w:fill="auto"/>
            <w:vAlign w:val="center"/>
          </w:tcPr>
          <w:p w14:paraId="7FDECC8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159C6E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C2FDCF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33BC1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6735FD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2,869,542</w:t>
            </w:r>
          </w:p>
        </w:tc>
        <w:tc>
          <w:tcPr>
            <w:tcW w:w="2197" w:type="dxa"/>
            <w:shd w:val="clear" w:color="auto" w:fill="auto"/>
            <w:vAlign w:val="center"/>
          </w:tcPr>
          <w:p w14:paraId="5330B6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0EC8404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6ED7ECE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01FE27"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67FF6B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336" w:type="dxa"/>
            <w:shd w:val="clear" w:color="auto" w:fill="auto"/>
            <w:vAlign w:val="center"/>
          </w:tcPr>
          <w:p w14:paraId="0629589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49,278,825</w:t>
            </w:r>
          </w:p>
        </w:tc>
        <w:tc>
          <w:tcPr>
            <w:tcW w:w="2311" w:type="dxa"/>
            <w:shd w:val="clear" w:color="auto" w:fill="auto"/>
            <w:vAlign w:val="center"/>
          </w:tcPr>
          <w:p w14:paraId="7B38B8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A03503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C28492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08A755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AC387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2,237,592</w:t>
            </w:r>
          </w:p>
        </w:tc>
        <w:tc>
          <w:tcPr>
            <w:tcW w:w="2197" w:type="dxa"/>
            <w:shd w:val="clear" w:color="auto" w:fill="auto"/>
            <w:vAlign w:val="center"/>
          </w:tcPr>
          <w:p w14:paraId="4A3FB7D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47,041,233</w:t>
            </w:r>
          </w:p>
        </w:tc>
        <w:tc>
          <w:tcPr>
            <w:tcW w:w="1657" w:type="dxa"/>
            <w:shd w:val="clear" w:color="auto" w:fill="auto"/>
            <w:vAlign w:val="center"/>
          </w:tcPr>
          <w:p w14:paraId="097BD64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95.46</w:t>
            </w:r>
          </w:p>
        </w:tc>
      </w:tr>
      <w:tr w:rsidR="00403B4B" w:rsidRPr="00403B4B" w14:paraId="55B71E83"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A76F71"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E6B3E0E"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2338909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380,000</w:t>
            </w:r>
          </w:p>
        </w:tc>
        <w:tc>
          <w:tcPr>
            <w:tcW w:w="2311" w:type="dxa"/>
            <w:shd w:val="clear" w:color="auto" w:fill="auto"/>
            <w:vAlign w:val="center"/>
          </w:tcPr>
          <w:p w14:paraId="4C1044F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7330D4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C912A3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0C8B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142,500</w:t>
            </w:r>
          </w:p>
        </w:tc>
        <w:tc>
          <w:tcPr>
            <w:tcW w:w="2312" w:type="dxa"/>
            <w:shd w:val="clear" w:color="auto" w:fill="auto"/>
            <w:vAlign w:val="center"/>
          </w:tcPr>
          <w:p w14:paraId="3463623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237,500</w:t>
            </w:r>
          </w:p>
        </w:tc>
        <w:tc>
          <w:tcPr>
            <w:tcW w:w="2197" w:type="dxa"/>
            <w:shd w:val="clear" w:color="auto" w:fill="auto"/>
            <w:vAlign w:val="center"/>
          </w:tcPr>
          <w:p w14:paraId="63BBDB1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38D16FB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73005ECB"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1A646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88B857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建管行政</w:t>
            </w:r>
          </w:p>
        </w:tc>
        <w:tc>
          <w:tcPr>
            <w:tcW w:w="2336" w:type="dxa"/>
            <w:shd w:val="clear" w:color="auto" w:fill="auto"/>
            <w:vAlign w:val="center"/>
          </w:tcPr>
          <w:p w14:paraId="0B8BCE0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2,468,056</w:t>
            </w:r>
          </w:p>
        </w:tc>
        <w:tc>
          <w:tcPr>
            <w:tcW w:w="2311" w:type="dxa"/>
            <w:shd w:val="clear" w:color="auto" w:fill="auto"/>
            <w:vAlign w:val="center"/>
          </w:tcPr>
          <w:p w14:paraId="0D6B5A9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A7F960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BAC048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135A0E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9,152</w:t>
            </w:r>
          </w:p>
        </w:tc>
        <w:tc>
          <w:tcPr>
            <w:tcW w:w="2312" w:type="dxa"/>
            <w:shd w:val="clear" w:color="auto" w:fill="auto"/>
            <w:vAlign w:val="center"/>
          </w:tcPr>
          <w:p w14:paraId="116AA82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65,127</w:t>
            </w:r>
          </w:p>
        </w:tc>
        <w:tc>
          <w:tcPr>
            <w:tcW w:w="2197" w:type="dxa"/>
            <w:shd w:val="clear" w:color="auto" w:fill="auto"/>
            <w:vAlign w:val="center"/>
          </w:tcPr>
          <w:p w14:paraId="43C242D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2,393,777</w:t>
            </w:r>
          </w:p>
        </w:tc>
        <w:tc>
          <w:tcPr>
            <w:tcW w:w="1657" w:type="dxa"/>
            <w:shd w:val="clear" w:color="auto" w:fill="auto"/>
            <w:vAlign w:val="center"/>
          </w:tcPr>
          <w:p w14:paraId="0E8A84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96.99</w:t>
            </w:r>
          </w:p>
        </w:tc>
      </w:tr>
      <w:tr w:rsidR="00403B4B" w:rsidRPr="00403B4B" w14:paraId="7B1784C5"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417FE3"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BD42845"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35199BD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41,406,281</w:t>
            </w:r>
          </w:p>
        </w:tc>
        <w:tc>
          <w:tcPr>
            <w:tcW w:w="2311" w:type="dxa"/>
            <w:shd w:val="clear" w:color="auto" w:fill="auto"/>
            <w:vAlign w:val="center"/>
          </w:tcPr>
          <w:p w14:paraId="327C202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EE9857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FB1897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F330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3,721,076</w:t>
            </w:r>
          </w:p>
        </w:tc>
        <w:tc>
          <w:tcPr>
            <w:tcW w:w="2312" w:type="dxa"/>
            <w:shd w:val="clear" w:color="auto" w:fill="auto"/>
            <w:vAlign w:val="center"/>
          </w:tcPr>
          <w:p w14:paraId="44A91C1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30,138,345</w:t>
            </w:r>
          </w:p>
        </w:tc>
        <w:tc>
          <w:tcPr>
            <w:tcW w:w="2197" w:type="dxa"/>
            <w:shd w:val="clear" w:color="auto" w:fill="auto"/>
            <w:vAlign w:val="center"/>
          </w:tcPr>
          <w:p w14:paraId="26A75AF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7,546,860</w:t>
            </w:r>
          </w:p>
        </w:tc>
        <w:tc>
          <w:tcPr>
            <w:tcW w:w="1657" w:type="dxa"/>
            <w:shd w:val="clear" w:color="auto" w:fill="auto"/>
            <w:vAlign w:val="center"/>
          </w:tcPr>
          <w:p w14:paraId="7D59DA4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18.23</w:t>
            </w:r>
          </w:p>
        </w:tc>
      </w:tr>
      <w:tr w:rsidR="00403B4B" w:rsidRPr="00403B4B" w14:paraId="0E396724"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04D7592"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6A4538E"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336" w:type="dxa"/>
            <w:shd w:val="clear" w:color="auto" w:fill="auto"/>
            <w:vAlign w:val="center"/>
          </w:tcPr>
          <w:p w14:paraId="29264F8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137,753,375</w:t>
            </w:r>
          </w:p>
        </w:tc>
        <w:tc>
          <w:tcPr>
            <w:tcW w:w="2311" w:type="dxa"/>
            <w:shd w:val="clear" w:color="auto" w:fill="auto"/>
            <w:vAlign w:val="center"/>
          </w:tcPr>
          <w:p w14:paraId="3DC662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ED02F1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3AA90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18936D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7,310,211</w:t>
            </w:r>
          </w:p>
        </w:tc>
        <w:tc>
          <w:tcPr>
            <w:tcW w:w="2312" w:type="dxa"/>
            <w:shd w:val="clear" w:color="auto" w:fill="auto"/>
            <w:vAlign w:val="center"/>
          </w:tcPr>
          <w:p w14:paraId="5808C1E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125,558,449</w:t>
            </w:r>
          </w:p>
        </w:tc>
        <w:tc>
          <w:tcPr>
            <w:tcW w:w="2197" w:type="dxa"/>
            <w:shd w:val="clear" w:color="auto" w:fill="auto"/>
            <w:vAlign w:val="center"/>
          </w:tcPr>
          <w:p w14:paraId="6303637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4,884,715</w:t>
            </w:r>
          </w:p>
        </w:tc>
        <w:tc>
          <w:tcPr>
            <w:tcW w:w="1657" w:type="dxa"/>
            <w:shd w:val="clear" w:color="auto" w:fill="auto"/>
            <w:vAlign w:val="center"/>
          </w:tcPr>
          <w:p w14:paraId="140B3D3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3.55</w:t>
            </w:r>
          </w:p>
        </w:tc>
      </w:tr>
      <w:tr w:rsidR="00403B4B" w:rsidRPr="00403B4B" w14:paraId="57251E1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368DF8"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6F13E4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336" w:type="dxa"/>
            <w:shd w:val="clear" w:color="auto" w:fill="auto"/>
            <w:vAlign w:val="center"/>
          </w:tcPr>
          <w:p w14:paraId="6FEF2C2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940,000</w:t>
            </w:r>
          </w:p>
        </w:tc>
        <w:tc>
          <w:tcPr>
            <w:tcW w:w="2311" w:type="dxa"/>
            <w:shd w:val="clear" w:color="auto" w:fill="auto"/>
            <w:vAlign w:val="center"/>
          </w:tcPr>
          <w:p w14:paraId="457E498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D8C7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F7D3B5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25A007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1D0FE9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69C2EDF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940,000</w:t>
            </w:r>
          </w:p>
        </w:tc>
        <w:tc>
          <w:tcPr>
            <w:tcW w:w="1657" w:type="dxa"/>
            <w:shd w:val="clear" w:color="auto" w:fill="auto"/>
            <w:vAlign w:val="center"/>
          </w:tcPr>
          <w:p w14:paraId="763129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15D3BEF4"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0014F9"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C316C4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5F138EC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17,087,524</w:t>
            </w:r>
          </w:p>
        </w:tc>
        <w:tc>
          <w:tcPr>
            <w:tcW w:w="2311" w:type="dxa"/>
            <w:shd w:val="clear" w:color="auto" w:fill="auto"/>
            <w:vAlign w:val="center"/>
          </w:tcPr>
          <w:p w14:paraId="0C59178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0E74D9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49937C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4FDD2E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6890497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17,003,332</w:t>
            </w:r>
          </w:p>
        </w:tc>
        <w:tc>
          <w:tcPr>
            <w:tcW w:w="2197" w:type="dxa"/>
            <w:shd w:val="clear" w:color="auto" w:fill="auto"/>
            <w:vAlign w:val="center"/>
          </w:tcPr>
          <w:p w14:paraId="026070B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84,192</w:t>
            </w:r>
          </w:p>
        </w:tc>
        <w:tc>
          <w:tcPr>
            <w:tcW w:w="1657" w:type="dxa"/>
            <w:shd w:val="clear" w:color="auto" w:fill="auto"/>
            <w:vAlign w:val="center"/>
          </w:tcPr>
          <w:p w14:paraId="48D105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0.49</w:t>
            </w:r>
          </w:p>
        </w:tc>
      </w:tr>
      <w:tr w:rsidR="00403B4B" w:rsidRPr="00403B4B" w14:paraId="524FFEE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515FD8"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07D6CD12"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5685D8B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694,578,476</w:t>
            </w:r>
          </w:p>
        </w:tc>
        <w:tc>
          <w:tcPr>
            <w:tcW w:w="2311" w:type="dxa"/>
            <w:shd w:val="clear" w:color="auto" w:fill="auto"/>
            <w:vAlign w:val="center"/>
          </w:tcPr>
          <w:p w14:paraId="67D7F8F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6377DC3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084765A6"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361351F8"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10,305,470</w:t>
            </w:r>
          </w:p>
        </w:tc>
        <w:tc>
          <w:tcPr>
            <w:tcW w:w="2312" w:type="dxa"/>
            <w:shd w:val="clear" w:color="auto" w:fill="auto"/>
            <w:vAlign w:val="center"/>
          </w:tcPr>
          <w:p w14:paraId="1E3C679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314,333,387</w:t>
            </w:r>
          </w:p>
        </w:tc>
        <w:tc>
          <w:tcPr>
            <w:tcW w:w="2197" w:type="dxa"/>
            <w:shd w:val="clear" w:color="auto" w:fill="auto"/>
            <w:vAlign w:val="center"/>
          </w:tcPr>
          <w:p w14:paraId="0E5E02AA"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369,939,619</w:t>
            </w:r>
          </w:p>
        </w:tc>
        <w:tc>
          <w:tcPr>
            <w:tcW w:w="1657" w:type="dxa"/>
            <w:shd w:val="clear" w:color="auto" w:fill="auto"/>
            <w:vAlign w:val="center"/>
          </w:tcPr>
          <w:p w14:paraId="4798F731"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53.26</w:t>
            </w:r>
          </w:p>
        </w:tc>
      </w:tr>
      <w:tr w:rsidR="00403B4B" w:rsidRPr="00403B4B" w14:paraId="3A0A343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F381B1"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5C35AF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42856C4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101,578,300</w:t>
            </w:r>
          </w:p>
        </w:tc>
        <w:tc>
          <w:tcPr>
            <w:tcW w:w="2311" w:type="dxa"/>
            <w:shd w:val="clear" w:color="auto" w:fill="auto"/>
            <w:vAlign w:val="center"/>
          </w:tcPr>
          <w:p w14:paraId="1397C2A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0123E0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6E189F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576041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2,806,881</w:t>
            </w:r>
          </w:p>
        </w:tc>
        <w:tc>
          <w:tcPr>
            <w:tcW w:w="2312" w:type="dxa"/>
            <w:shd w:val="clear" w:color="auto" w:fill="auto"/>
            <w:vAlign w:val="center"/>
          </w:tcPr>
          <w:p w14:paraId="7B87FE3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54,348,578</w:t>
            </w:r>
          </w:p>
        </w:tc>
        <w:tc>
          <w:tcPr>
            <w:tcW w:w="2197" w:type="dxa"/>
            <w:shd w:val="clear" w:color="auto" w:fill="auto"/>
            <w:vAlign w:val="center"/>
          </w:tcPr>
          <w:p w14:paraId="2B3124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44,422,841</w:t>
            </w:r>
          </w:p>
        </w:tc>
        <w:tc>
          <w:tcPr>
            <w:tcW w:w="1657" w:type="dxa"/>
            <w:shd w:val="clear" w:color="auto" w:fill="auto"/>
            <w:vAlign w:val="center"/>
          </w:tcPr>
          <w:p w14:paraId="175BDB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43.73</w:t>
            </w:r>
          </w:p>
        </w:tc>
      </w:tr>
      <w:tr w:rsidR="00403B4B" w:rsidRPr="00403B4B" w14:paraId="107693F9"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81BED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082A23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原住民業務</w:t>
            </w:r>
          </w:p>
        </w:tc>
        <w:tc>
          <w:tcPr>
            <w:tcW w:w="2336" w:type="dxa"/>
            <w:shd w:val="clear" w:color="auto" w:fill="auto"/>
            <w:vAlign w:val="center"/>
          </w:tcPr>
          <w:p w14:paraId="5E969B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8,195,000</w:t>
            </w:r>
          </w:p>
        </w:tc>
        <w:tc>
          <w:tcPr>
            <w:tcW w:w="2311" w:type="dxa"/>
            <w:shd w:val="clear" w:color="auto" w:fill="auto"/>
            <w:vAlign w:val="center"/>
          </w:tcPr>
          <w:p w14:paraId="52E231B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A9A74A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279FA7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C8A923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1,468,674</w:t>
            </w:r>
          </w:p>
        </w:tc>
        <w:tc>
          <w:tcPr>
            <w:tcW w:w="2312" w:type="dxa"/>
            <w:shd w:val="clear" w:color="auto" w:fill="auto"/>
            <w:vAlign w:val="center"/>
          </w:tcPr>
          <w:p w14:paraId="2B18A39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1,468,326</w:t>
            </w:r>
          </w:p>
        </w:tc>
        <w:tc>
          <w:tcPr>
            <w:tcW w:w="2197" w:type="dxa"/>
            <w:shd w:val="clear" w:color="auto" w:fill="auto"/>
            <w:vAlign w:val="center"/>
          </w:tcPr>
          <w:p w14:paraId="6B48E6F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5,258,000</w:t>
            </w:r>
          </w:p>
        </w:tc>
        <w:tc>
          <w:tcPr>
            <w:tcW w:w="1657" w:type="dxa"/>
            <w:shd w:val="clear" w:color="auto" w:fill="auto"/>
            <w:vAlign w:val="center"/>
          </w:tcPr>
          <w:p w14:paraId="66D18F6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64.16</w:t>
            </w:r>
          </w:p>
        </w:tc>
      </w:tr>
      <w:tr w:rsidR="00403B4B" w:rsidRPr="00403B4B" w14:paraId="3866604E"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17641E"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C689045"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地政業務</w:t>
            </w:r>
          </w:p>
        </w:tc>
        <w:tc>
          <w:tcPr>
            <w:tcW w:w="2336" w:type="dxa"/>
            <w:shd w:val="clear" w:color="auto" w:fill="auto"/>
            <w:vAlign w:val="center"/>
          </w:tcPr>
          <w:p w14:paraId="2273517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3,000,000</w:t>
            </w:r>
          </w:p>
        </w:tc>
        <w:tc>
          <w:tcPr>
            <w:tcW w:w="2311" w:type="dxa"/>
            <w:shd w:val="clear" w:color="auto" w:fill="auto"/>
            <w:vAlign w:val="center"/>
          </w:tcPr>
          <w:p w14:paraId="3D0987D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1AC363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6A9AFC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6C95B8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15C93C0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197" w:type="dxa"/>
            <w:shd w:val="clear" w:color="auto" w:fill="auto"/>
            <w:vAlign w:val="center"/>
          </w:tcPr>
          <w:p w14:paraId="640FFD2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3,000,000</w:t>
            </w:r>
          </w:p>
        </w:tc>
        <w:tc>
          <w:tcPr>
            <w:tcW w:w="1657" w:type="dxa"/>
            <w:shd w:val="clear" w:color="auto" w:fill="auto"/>
            <w:vAlign w:val="center"/>
          </w:tcPr>
          <w:p w14:paraId="546EC41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r>
      <w:tr w:rsidR="00403B4B" w:rsidRPr="00403B4B" w14:paraId="661FC48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896D06"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5284D1C"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336" w:type="dxa"/>
            <w:shd w:val="clear" w:color="auto" w:fill="auto"/>
            <w:vAlign w:val="center"/>
          </w:tcPr>
          <w:p w14:paraId="4622DB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48,698,943</w:t>
            </w:r>
          </w:p>
        </w:tc>
        <w:tc>
          <w:tcPr>
            <w:tcW w:w="2311" w:type="dxa"/>
            <w:shd w:val="clear" w:color="auto" w:fill="auto"/>
            <w:vAlign w:val="center"/>
          </w:tcPr>
          <w:p w14:paraId="423A5E2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43C107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F503B1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3F87C8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302,949</w:t>
            </w:r>
          </w:p>
        </w:tc>
        <w:tc>
          <w:tcPr>
            <w:tcW w:w="2312" w:type="dxa"/>
            <w:shd w:val="clear" w:color="auto" w:fill="auto"/>
            <w:vAlign w:val="center"/>
          </w:tcPr>
          <w:p w14:paraId="4ECD712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17,969,994</w:t>
            </w:r>
          </w:p>
        </w:tc>
        <w:tc>
          <w:tcPr>
            <w:tcW w:w="2197" w:type="dxa"/>
            <w:shd w:val="clear" w:color="auto" w:fill="auto"/>
            <w:vAlign w:val="center"/>
          </w:tcPr>
          <w:p w14:paraId="3A7B9F0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30,426,000</w:t>
            </w:r>
          </w:p>
        </w:tc>
        <w:tc>
          <w:tcPr>
            <w:tcW w:w="1657" w:type="dxa"/>
            <w:shd w:val="clear" w:color="auto" w:fill="auto"/>
            <w:vAlign w:val="center"/>
          </w:tcPr>
          <w:p w14:paraId="33913EB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62.48</w:t>
            </w:r>
          </w:p>
        </w:tc>
      </w:tr>
      <w:tr w:rsidR="00403B4B" w:rsidRPr="00403B4B" w14:paraId="0F29987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C344E9"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D377EA1"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農業管理與輔導業務</w:t>
            </w:r>
          </w:p>
        </w:tc>
        <w:tc>
          <w:tcPr>
            <w:tcW w:w="2336" w:type="dxa"/>
            <w:shd w:val="clear" w:color="auto" w:fill="auto"/>
            <w:vAlign w:val="center"/>
          </w:tcPr>
          <w:p w14:paraId="1501B43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6,450,000</w:t>
            </w:r>
          </w:p>
        </w:tc>
        <w:tc>
          <w:tcPr>
            <w:tcW w:w="2311" w:type="dxa"/>
            <w:shd w:val="clear" w:color="auto" w:fill="auto"/>
            <w:vAlign w:val="center"/>
          </w:tcPr>
          <w:p w14:paraId="7D6A7D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94F908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C68DC7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DDEB57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3E3A5C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1,450,000</w:t>
            </w:r>
          </w:p>
        </w:tc>
        <w:tc>
          <w:tcPr>
            <w:tcW w:w="2197" w:type="dxa"/>
            <w:shd w:val="clear" w:color="auto" w:fill="auto"/>
            <w:vAlign w:val="center"/>
          </w:tcPr>
          <w:p w14:paraId="0F5B116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5,000,000</w:t>
            </w:r>
          </w:p>
        </w:tc>
        <w:tc>
          <w:tcPr>
            <w:tcW w:w="1657" w:type="dxa"/>
            <w:shd w:val="clear" w:color="auto" w:fill="auto"/>
            <w:vAlign w:val="center"/>
          </w:tcPr>
          <w:p w14:paraId="33B7043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77.52</w:t>
            </w:r>
          </w:p>
        </w:tc>
      </w:tr>
      <w:tr w:rsidR="00403B4B" w:rsidRPr="00403B4B" w14:paraId="62DAE59E"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9CB931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1D7464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農業建設</w:t>
            </w:r>
          </w:p>
        </w:tc>
        <w:tc>
          <w:tcPr>
            <w:tcW w:w="2336" w:type="dxa"/>
            <w:shd w:val="clear" w:color="auto" w:fill="auto"/>
            <w:vAlign w:val="center"/>
          </w:tcPr>
          <w:p w14:paraId="5AAFF8F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2,029,536</w:t>
            </w:r>
          </w:p>
        </w:tc>
        <w:tc>
          <w:tcPr>
            <w:tcW w:w="2311" w:type="dxa"/>
            <w:shd w:val="clear" w:color="auto" w:fill="auto"/>
            <w:vAlign w:val="center"/>
          </w:tcPr>
          <w:p w14:paraId="2BEF208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FBEC99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54929D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2D79BA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47A975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1,140,565</w:t>
            </w:r>
          </w:p>
        </w:tc>
        <w:tc>
          <w:tcPr>
            <w:tcW w:w="2197" w:type="dxa"/>
            <w:shd w:val="clear" w:color="auto" w:fill="auto"/>
            <w:vAlign w:val="center"/>
          </w:tcPr>
          <w:p w14:paraId="0E0C469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888,971</w:t>
            </w:r>
          </w:p>
        </w:tc>
        <w:tc>
          <w:tcPr>
            <w:tcW w:w="1657" w:type="dxa"/>
            <w:shd w:val="clear" w:color="auto" w:fill="auto"/>
            <w:vAlign w:val="center"/>
          </w:tcPr>
          <w:p w14:paraId="07FBD30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43.80</w:t>
            </w:r>
          </w:p>
        </w:tc>
      </w:tr>
      <w:tr w:rsidR="00403B4B" w:rsidRPr="00403B4B" w14:paraId="03F4D29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A7BBD7"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7DDC79F"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1240188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3,650,550</w:t>
            </w:r>
          </w:p>
        </w:tc>
        <w:tc>
          <w:tcPr>
            <w:tcW w:w="2311" w:type="dxa"/>
            <w:shd w:val="clear" w:color="auto" w:fill="auto"/>
            <w:vAlign w:val="center"/>
          </w:tcPr>
          <w:p w14:paraId="3FF99D8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61D1D8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601D96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FFECBD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9,500</w:t>
            </w:r>
          </w:p>
        </w:tc>
        <w:tc>
          <w:tcPr>
            <w:tcW w:w="2312" w:type="dxa"/>
            <w:shd w:val="clear" w:color="auto" w:fill="auto"/>
            <w:vAlign w:val="center"/>
          </w:tcPr>
          <w:p w14:paraId="3CDFD00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2,324,050</w:t>
            </w:r>
          </w:p>
        </w:tc>
        <w:tc>
          <w:tcPr>
            <w:tcW w:w="2197" w:type="dxa"/>
            <w:shd w:val="clear" w:color="auto" w:fill="auto"/>
            <w:vAlign w:val="center"/>
          </w:tcPr>
          <w:p w14:paraId="713B6D5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1,317,000</w:t>
            </w:r>
          </w:p>
        </w:tc>
        <w:tc>
          <w:tcPr>
            <w:tcW w:w="1657" w:type="dxa"/>
            <w:shd w:val="clear" w:color="auto" w:fill="auto"/>
            <w:vAlign w:val="center"/>
          </w:tcPr>
          <w:p w14:paraId="0FDF48B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36.08</w:t>
            </w:r>
          </w:p>
        </w:tc>
      </w:tr>
      <w:tr w:rsidR="00403B4B" w:rsidRPr="00403B4B" w14:paraId="208EF3B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40DE33"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D992C75"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水利治理業務</w:t>
            </w:r>
          </w:p>
        </w:tc>
        <w:tc>
          <w:tcPr>
            <w:tcW w:w="2336" w:type="dxa"/>
            <w:shd w:val="clear" w:color="auto" w:fill="auto"/>
            <w:vAlign w:val="center"/>
          </w:tcPr>
          <w:p w14:paraId="284B6D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22,665,666</w:t>
            </w:r>
          </w:p>
        </w:tc>
        <w:tc>
          <w:tcPr>
            <w:tcW w:w="2311" w:type="dxa"/>
            <w:shd w:val="clear" w:color="auto" w:fill="auto"/>
            <w:vAlign w:val="center"/>
          </w:tcPr>
          <w:p w14:paraId="70C22D0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445F71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B24813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27E421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134,883</w:t>
            </w:r>
          </w:p>
        </w:tc>
        <w:tc>
          <w:tcPr>
            <w:tcW w:w="2312" w:type="dxa"/>
            <w:shd w:val="clear" w:color="auto" w:fill="auto"/>
            <w:vAlign w:val="center"/>
          </w:tcPr>
          <w:p w14:paraId="70B988C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10,560,783</w:t>
            </w:r>
          </w:p>
        </w:tc>
        <w:tc>
          <w:tcPr>
            <w:tcW w:w="2197" w:type="dxa"/>
            <w:shd w:val="clear" w:color="auto" w:fill="auto"/>
            <w:vAlign w:val="center"/>
          </w:tcPr>
          <w:p w14:paraId="18C104D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11,970,000</w:t>
            </w:r>
          </w:p>
        </w:tc>
        <w:tc>
          <w:tcPr>
            <w:tcW w:w="1657" w:type="dxa"/>
            <w:shd w:val="clear" w:color="auto" w:fill="auto"/>
            <w:vAlign w:val="center"/>
          </w:tcPr>
          <w:p w14:paraId="3FE3C87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52.81</w:t>
            </w:r>
          </w:p>
        </w:tc>
      </w:tr>
      <w:tr w:rsidR="00403B4B" w:rsidRPr="00403B4B" w14:paraId="77E8450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29B0C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5701D63"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工商業與度量衡管理</w:t>
            </w:r>
          </w:p>
        </w:tc>
        <w:tc>
          <w:tcPr>
            <w:tcW w:w="2336" w:type="dxa"/>
            <w:shd w:val="clear" w:color="auto" w:fill="auto"/>
            <w:vAlign w:val="center"/>
          </w:tcPr>
          <w:p w14:paraId="392416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5,600,000</w:t>
            </w:r>
          </w:p>
        </w:tc>
        <w:tc>
          <w:tcPr>
            <w:tcW w:w="2311" w:type="dxa"/>
            <w:shd w:val="clear" w:color="auto" w:fill="auto"/>
            <w:vAlign w:val="center"/>
          </w:tcPr>
          <w:p w14:paraId="3890C2F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494460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74FABF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6854E1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8,400</w:t>
            </w:r>
          </w:p>
        </w:tc>
        <w:tc>
          <w:tcPr>
            <w:tcW w:w="2312" w:type="dxa"/>
            <w:shd w:val="clear" w:color="auto" w:fill="auto"/>
            <w:vAlign w:val="center"/>
          </w:tcPr>
          <w:p w14:paraId="7311B20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5,591,600</w:t>
            </w:r>
          </w:p>
        </w:tc>
        <w:tc>
          <w:tcPr>
            <w:tcW w:w="2197" w:type="dxa"/>
            <w:shd w:val="clear" w:color="auto" w:fill="auto"/>
            <w:vAlign w:val="center"/>
          </w:tcPr>
          <w:p w14:paraId="08E6AEB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14C8D6E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57B7DDF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AC64A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49EF993"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建管行政</w:t>
            </w:r>
          </w:p>
        </w:tc>
        <w:tc>
          <w:tcPr>
            <w:tcW w:w="2336" w:type="dxa"/>
            <w:shd w:val="clear" w:color="auto" w:fill="auto"/>
            <w:vAlign w:val="center"/>
          </w:tcPr>
          <w:p w14:paraId="61D91CC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24,189,328</w:t>
            </w:r>
          </w:p>
        </w:tc>
        <w:tc>
          <w:tcPr>
            <w:tcW w:w="2311" w:type="dxa"/>
            <w:shd w:val="clear" w:color="auto" w:fill="auto"/>
            <w:vAlign w:val="center"/>
          </w:tcPr>
          <w:p w14:paraId="61319D6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76FC76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6420F4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F51654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0A7DF2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16,720,840</w:t>
            </w:r>
          </w:p>
        </w:tc>
        <w:tc>
          <w:tcPr>
            <w:tcW w:w="2197" w:type="dxa"/>
            <w:shd w:val="clear" w:color="auto" w:fill="auto"/>
            <w:vAlign w:val="center"/>
          </w:tcPr>
          <w:p w14:paraId="43291DD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7,468,488</w:t>
            </w:r>
          </w:p>
        </w:tc>
        <w:tc>
          <w:tcPr>
            <w:tcW w:w="1657" w:type="dxa"/>
            <w:shd w:val="clear" w:color="auto" w:fill="auto"/>
            <w:vAlign w:val="center"/>
          </w:tcPr>
          <w:p w14:paraId="1B6A4A7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30.88</w:t>
            </w:r>
          </w:p>
        </w:tc>
      </w:tr>
      <w:tr w:rsidR="00403B4B" w:rsidRPr="00403B4B" w14:paraId="7C80D25B"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CA6C86"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7B221D4"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17C890F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181,157,729</w:t>
            </w:r>
          </w:p>
        </w:tc>
        <w:tc>
          <w:tcPr>
            <w:tcW w:w="2311" w:type="dxa"/>
            <w:shd w:val="clear" w:color="auto" w:fill="auto"/>
            <w:vAlign w:val="center"/>
          </w:tcPr>
          <w:p w14:paraId="046F24F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6EAA0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222F17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196AC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2,960,923</w:t>
            </w:r>
          </w:p>
        </w:tc>
        <w:tc>
          <w:tcPr>
            <w:tcW w:w="2312" w:type="dxa"/>
            <w:shd w:val="clear" w:color="auto" w:fill="auto"/>
            <w:vAlign w:val="center"/>
          </w:tcPr>
          <w:p w14:paraId="3C772D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106,667,940</w:t>
            </w:r>
          </w:p>
        </w:tc>
        <w:tc>
          <w:tcPr>
            <w:tcW w:w="2197" w:type="dxa"/>
            <w:shd w:val="clear" w:color="auto" w:fill="auto"/>
            <w:vAlign w:val="center"/>
          </w:tcPr>
          <w:p w14:paraId="43125A5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71,528,866</w:t>
            </w:r>
          </w:p>
        </w:tc>
        <w:tc>
          <w:tcPr>
            <w:tcW w:w="1657" w:type="dxa"/>
            <w:shd w:val="clear" w:color="auto" w:fill="auto"/>
            <w:vAlign w:val="center"/>
          </w:tcPr>
          <w:p w14:paraId="321F796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39.48</w:t>
            </w:r>
          </w:p>
        </w:tc>
      </w:tr>
      <w:tr w:rsidR="00403B4B" w:rsidRPr="00403B4B" w14:paraId="7BFF98EA"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12F5E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36F864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交通管理業務</w:t>
            </w:r>
          </w:p>
        </w:tc>
        <w:tc>
          <w:tcPr>
            <w:tcW w:w="2336" w:type="dxa"/>
            <w:shd w:val="clear" w:color="auto" w:fill="auto"/>
            <w:vAlign w:val="center"/>
          </w:tcPr>
          <w:p w14:paraId="187F9EB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6,690,140</w:t>
            </w:r>
          </w:p>
        </w:tc>
        <w:tc>
          <w:tcPr>
            <w:tcW w:w="2311" w:type="dxa"/>
            <w:shd w:val="clear" w:color="auto" w:fill="auto"/>
            <w:vAlign w:val="center"/>
          </w:tcPr>
          <w:p w14:paraId="72F8F0F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340A0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16D474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85362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1FD6D9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5,548,540</w:t>
            </w:r>
          </w:p>
        </w:tc>
        <w:tc>
          <w:tcPr>
            <w:tcW w:w="2197" w:type="dxa"/>
            <w:shd w:val="clear" w:color="auto" w:fill="auto"/>
            <w:vAlign w:val="center"/>
          </w:tcPr>
          <w:p w14:paraId="72617B5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1,141,600</w:t>
            </w:r>
          </w:p>
        </w:tc>
        <w:tc>
          <w:tcPr>
            <w:tcW w:w="1657" w:type="dxa"/>
            <w:shd w:val="clear" w:color="auto" w:fill="auto"/>
            <w:vAlign w:val="center"/>
          </w:tcPr>
          <w:p w14:paraId="20C68C4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17.06</w:t>
            </w:r>
          </w:p>
        </w:tc>
      </w:tr>
      <w:tr w:rsidR="00403B4B" w:rsidRPr="00403B4B" w14:paraId="10E04AB4"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9A3A27"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2B5A87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道路基金</w:t>
            </w:r>
          </w:p>
        </w:tc>
        <w:tc>
          <w:tcPr>
            <w:tcW w:w="2336" w:type="dxa"/>
            <w:shd w:val="clear" w:color="auto" w:fill="auto"/>
            <w:vAlign w:val="center"/>
          </w:tcPr>
          <w:p w14:paraId="5E0B81F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614,901</w:t>
            </w:r>
          </w:p>
        </w:tc>
        <w:tc>
          <w:tcPr>
            <w:tcW w:w="2311" w:type="dxa"/>
            <w:shd w:val="clear" w:color="auto" w:fill="auto"/>
            <w:vAlign w:val="center"/>
          </w:tcPr>
          <w:p w14:paraId="7A86B4A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CCE550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2A08A8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3EFB54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E0A939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614,901</w:t>
            </w:r>
          </w:p>
        </w:tc>
        <w:tc>
          <w:tcPr>
            <w:tcW w:w="2197" w:type="dxa"/>
            <w:shd w:val="clear" w:color="auto" w:fill="auto"/>
            <w:vAlign w:val="center"/>
          </w:tcPr>
          <w:p w14:paraId="66CD4BD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6CE4641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12844083"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9EA38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BF508A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336" w:type="dxa"/>
            <w:shd w:val="clear" w:color="auto" w:fill="auto"/>
            <w:vAlign w:val="center"/>
          </w:tcPr>
          <w:p w14:paraId="3258C90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79,239,325</w:t>
            </w:r>
          </w:p>
        </w:tc>
        <w:tc>
          <w:tcPr>
            <w:tcW w:w="2311" w:type="dxa"/>
            <w:shd w:val="clear" w:color="auto" w:fill="auto"/>
            <w:vAlign w:val="center"/>
          </w:tcPr>
          <w:p w14:paraId="1323EDF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46D55A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17BCC9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564D6C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2,539,260</w:t>
            </w:r>
          </w:p>
        </w:tc>
        <w:tc>
          <w:tcPr>
            <w:tcW w:w="2312" w:type="dxa"/>
            <w:shd w:val="clear" w:color="auto" w:fill="auto"/>
            <w:vAlign w:val="center"/>
          </w:tcPr>
          <w:p w14:paraId="588FADC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71,270,527</w:t>
            </w:r>
          </w:p>
        </w:tc>
        <w:tc>
          <w:tcPr>
            <w:tcW w:w="2197" w:type="dxa"/>
            <w:shd w:val="clear" w:color="auto" w:fill="auto"/>
            <w:vAlign w:val="center"/>
          </w:tcPr>
          <w:p w14:paraId="1B09F12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5,429,538</w:t>
            </w:r>
          </w:p>
        </w:tc>
        <w:tc>
          <w:tcPr>
            <w:tcW w:w="1657" w:type="dxa"/>
            <w:shd w:val="clear" w:color="auto" w:fill="auto"/>
            <w:vAlign w:val="center"/>
          </w:tcPr>
          <w:p w14:paraId="67751A7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6.85</w:t>
            </w:r>
          </w:p>
        </w:tc>
      </w:tr>
      <w:tr w:rsidR="00403B4B" w:rsidRPr="00403B4B" w14:paraId="38B9951A"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ABA4C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1DE23B1"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336" w:type="dxa"/>
            <w:shd w:val="clear" w:color="auto" w:fill="auto"/>
            <w:vAlign w:val="center"/>
          </w:tcPr>
          <w:p w14:paraId="320C014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3,918,148</w:t>
            </w:r>
          </w:p>
        </w:tc>
        <w:tc>
          <w:tcPr>
            <w:tcW w:w="2311" w:type="dxa"/>
            <w:shd w:val="clear" w:color="auto" w:fill="auto"/>
            <w:vAlign w:val="center"/>
          </w:tcPr>
          <w:p w14:paraId="1199378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DF3841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21E541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08D075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74,000</w:t>
            </w:r>
          </w:p>
        </w:tc>
        <w:tc>
          <w:tcPr>
            <w:tcW w:w="2312" w:type="dxa"/>
            <w:shd w:val="clear" w:color="auto" w:fill="auto"/>
            <w:vAlign w:val="center"/>
          </w:tcPr>
          <w:p w14:paraId="5D5F80A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371,000</w:t>
            </w:r>
          </w:p>
        </w:tc>
        <w:tc>
          <w:tcPr>
            <w:tcW w:w="2197" w:type="dxa"/>
            <w:shd w:val="clear" w:color="auto" w:fill="auto"/>
            <w:vAlign w:val="center"/>
          </w:tcPr>
          <w:p w14:paraId="33D75DA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3,473,148</w:t>
            </w:r>
          </w:p>
        </w:tc>
        <w:tc>
          <w:tcPr>
            <w:tcW w:w="1657" w:type="dxa"/>
            <w:shd w:val="clear" w:color="auto" w:fill="auto"/>
            <w:vAlign w:val="center"/>
          </w:tcPr>
          <w:p w14:paraId="6830F1D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88.64</w:t>
            </w:r>
          </w:p>
        </w:tc>
      </w:tr>
      <w:tr w:rsidR="00403B4B" w:rsidRPr="00403B4B" w14:paraId="22AA05B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99C66F"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05E6ED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336" w:type="dxa"/>
            <w:shd w:val="clear" w:color="auto" w:fill="auto"/>
            <w:vAlign w:val="center"/>
          </w:tcPr>
          <w:p w14:paraId="61CDD6E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8,850,265</w:t>
            </w:r>
          </w:p>
        </w:tc>
        <w:tc>
          <w:tcPr>
            <w:tcW w:w="2311" w:type="dxa"/>
            <w:shd w:val="clear" w:color="auto" w:fill="auto"/>
            <w:vAlign w:val="center"/>
          </w:tcPr>
          <w:p w14:paraId="30BA8F1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00F8AF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F5409D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60B4A1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7A261DB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8,089,053</w:t>
            </w:r>
          </w:p>
        </w:tc>
        <w:tc>
          <w:tcPr>
            <w:tcW w:w="2197" w:type="dxa"/>
            <w:shd w:val="clear" w:color="auto" w:fill="auto"/>
            <w:vAlign w:val="center"/>
          </w:tcPr>
          <w:p w14:paraId="234EA24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761,212</w:t>
            </w:r>
          </w:p>
        </w:tc>
        <w:tc>
          <w:tcPr>
            <w:tcW w:w="1657" w:type="dxa"/>
            <w:shd w:val="clear" w:color="auto" w:fill="auto"/>
            <w:vAlign w:val="center"/>
          </w:tcPr>
          <w:p w14:paraId="1AB4BC5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8.60</w:t>
            </w:r>
          </w:p>
        </w:tc>
      </w:tr>
      <w:tr w:rsidR="00403B4B" w:rsidRPr="00403B4B" w14:paraId="5BD0D71B"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A9E21E"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354924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城鄉業務</w:t>
            </w:r>
          </w:p>
        </w:tc>
        <w:tc>
          <w:tcPr>
            <w:tcW w:w="2336" w:type="dxa"/>
            <w:shd w:val="clear" w:color="auto" w:fill="auto"/>
            <w:vAlign w:val="center"/>
          </w:tcPr>
          <w:p w14:paraId="3E7CB7E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93,075</w:t>
            </w:r>
          </w:p>
        </w:tc>
        <w:tc>
          <w:tcPr>
            <w:tcW w:w="2311" w:type="dxa"/>
            <w:shd w:val="clear" w:color="auto" w:fill="auto"/>
            <w:vAlign w:val="center"/>
          </w:tcPr>
          <w:p w14:paraId="51A7503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ABE06A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712345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06F019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1D9CCDB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93,075</w:t>
            </w:r>
          </w:p>
        </w:tc>
        <w:tc>
          <w:tcPr>
            <w:tcW w:w="2197" w:type="dxa"/>
            <w:shd w:val="clear" w:color="auto" w:fill="auto"/>
            <w:vAlign w:val="center"/>
          </w:tcPr>
          <w:p w14:paraId="238D4A8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7E714E2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12321F2D"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D9210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25D47A1C"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635D4E2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187,957,570</w:t>
            </w:r>
          </w:p>
        </w:tc>
        <w:tc>
          <w:tcPr>
            <w:tcW w:w="2311" w:type="dxa"/>
            <w:shd w:val="clear" w:color="auto" w:fill="auto"/>
            <w:vAlign w:val="center"/>
          </w:tcPr>
          <w:p w14:paraId="0D8B062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978E36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DB8FEA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D0EE9E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030C99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10,103,615</w:t>
            </w:r>
          </w:p>
        </w:tc>
        <w:tc>
          <w:tcPr>
            <w:tcW w:w="2197" w:type="dxa"/>
            <w:shd w:val="clear" w:color="auto" w:fill="auto"/>
            <w:vAlign w:val="center"/>
          </w:tcPr>
          <w:p w14:paraId="0AB385C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177,853,955</w:t>
            </w:r>
          </w:p>
        </w:tc>
        <w:tc>
          <w:tcPr>
            <w:tcW w:w="1657" w:type="dxa"/>
            <w:shd w:val="clear" w:color="auto" w:fill="auto"/>
            <w:vAlign w:val="center"/>
          </w:tcPr>
          <w:p w14:paraId="24209CF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94.62</w:t>
            </w:r>
          </w:p>
        </w:tc>
      </w:tr>
      <w:tr w:rsidR="00403B4B" w:rsidRPr="00403B4B" w14:paraId="6EE75CEE"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E2AF5B"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3E6DFDC4" w14:textId="77777777" w:rsidR="00403B4B" w:rsidRPr="00403B4B" w:rsidRDefault="00403B4B" w:rsidP="00342F16">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1CAD1B87"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5,418,175,101</w:t>
            </w:r>
          </w:p>
        </w:tc>
        <w:tc>
          <w:tcPr>
            <w:tcW w:w="2311" w:type="dxa"/>
            <w:shd w:val="clear" w:color="auto" w:fill="auto"/>
            <w:vAlign w:val="center"/>
          </w:tcPr>
          <w:p w14:paraId="3805BCEC"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35,474,647</w:t>
            </w:r>
          </w:p>
        </w:tc>
        <w:tc>
          <w:tcPr>
            <w:tcW w:w="2311" w:type="dxa"/>
            <w:shd w:val="clear" w:color="auto" w:fill="auto"/>
            <w:vAlign w:val="center"/>
          </w:tcPr>
          <w:p w14:paraId="4F2D6A06"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1C493C2D"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- 35,474,647</w:t>
            </w:r>
          </w:p>
        </w:tc>
        <w:tc>
          <w:tcPr>
            <w:tcW w:w="2311" w:type="dxa"/>
            <w:shd w:val="clear" w:color="auto" w:fill="auto"/>
            <w:vAlign w:val="center"/>
          </w:tcPr>
          <w:p w14:paraId="4096559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221,240,155</w:t>
            </w:r>
          </w:p>
        </w:tc>
        <w:tc>
          <w:tcPr>
            <w:tcW w:w="2312" w:type="dxa"/>
            <w:shd w:val="clear" w:color="auto" w:fill="auto"/>
            <w:vAlign w:val="center"/>
          </w:tcPr>
          <w:p w14:paraId="625DD053"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3,649,580,868</w:t>
            </w:r>
          </w:p>
        </w:tc>
        <w:tc>
          <w:tcPr>
            <w:tcW w:w="2197" w:type="dxa"/>
            <w:shd w:val="clear" w:color="auto" w:fill="auto"/>
            <w:vAlign w:val="center"/>
          </w:tcPr>
          <w:p w14:paraId="440DFDE2"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1,547,354,078</w:t>
            </w:r>
          </w:p>
        </w:tc>
        <w:tc>
          <w:tcPr>
            <w:tcW w:w="1657" w:type="dxa"/>
            <w:shd w:val="clear" w:color="auto" w:fill="auto"/>
            <w:vAlign w:val="center"/>
          </w:tcPr>
          <w:p w14:paraId="67D198FF" w14:textId="77777777" w:rsidR="00403B4B" w:rsidRPr="001A3404" w:rsidRDefault="00403B4B" w:rsidP="00403B4B">
            <w:pPr>
              <w:jc w:val="right"/>
              <w:rPr>
                <w:rFonts w:asciiTheme="minorEastAsia" w:eastAsiaTheme="minorEastAsia" w:hAnsiTheme="minorEastAsia"/>
                <w:b/>
                <w:sz w:val="20"/>
              </w:rPr>
            </w:pPr>
            <w:r w:rsidRPr="001A3404">
              <w:rPr>
                <w:rFonts w:asciiTheme="minorEastAsia" w:eastAsiaTheme="minorEastAsia" w:hAnsiTheme="minorEastAsia"/>
                <w:b/>
                <w:noProof/>
                <w:sz w:val="20"/>
              </w:rPr>
              <w:t>28.56</w:t>
            </w:r>
          </w:p>
        </w:tc>
      </w:tr>
      <w:tr w:rsidR="00403B4B" w:rsidRPr="00403B4B" w14:paraId="57FFE8F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E4FEB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80B72E4"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一般行政</w:t>
            </w:r>
          </w:p>
        </w:tc>
        <w:tc>
          <w:tcPr>
            <w:tcW w:w="2336" w:type="dxa"/>
            <w:shd w:val="clear" w:color="auto" w:fill="auto"/>
            <w:vAlign w:val="center"/>
          </w:tcPr>
          <w:p w14:paraId="2A435D3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13,535,286</w:t>
            </w:r>
          </w:p>
        </w:tc>
        <w:tc>
          <w:tcPr>
            <w:tcW w:w="2311" w:type="dxa"/>
            <w:shd w:val="clear" w:color="auto" w:fill="auto"/>
            <w:vAlign w:val="center"/>
          </w:tcPr>
          <w:p w14:paraId="755BA5E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7F94F9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26FFD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D64705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4136181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1,400,000</w:t>
            </w:r>
          </w:p>
        </w:tc>
        <w:tc>
          <w:tcPr>
            <w:tcW w:w="2197" w:type="dxa"/>
            <w:shd w:val="clear" w:color="auto" w:fill="auto"/>
            <w:vAlign w:val="center"/>
          </w:tcPr>
          <w:p w14:paraId="5347E30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12,135,286</w:t>
            </w:r>
          </w:p>
        </w:tc>
        <w:tc>
          <w:tcPr>
            <w:tcW w:w="1657" w:type="dxa"/>
            <w:shd w:val="clear" w:color="auto" w:fill="auto"/>
            <w:vAlign w:val="center"/>
          </w:tcPr>
          <w:p w14:paraId="07DD833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89.66</w:t>
            </w:r>
          </w:p>
        </w:tc>
      </w:tr>
      <w:tr w:rsidR="00403B4B" w:rsidRPr="00403B4B" w14:paraId="70200BE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991B9B"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FC4D4E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施政計畫綜合業務</w:t>
            </w:r>
          </w:p>
        </w:tc>
        <w:tc>
          <w:tcPr>
            <w:tcW w:w="2336" w:type="dxa"/>
            <w:shd w:val="clear" w:color="auto" w:fill="auto"/>
            <w:vAlign w:val="center"/>
          </w:tcPr>
          <w:p w14:paraId="3D28D3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4,040,000</w:t>
            </w:r>
          </w:p>
        </w:tc>
        <w:tc>
          <w:tcPr>
            <w:tcW w:w="2311" w:type="dxa"/>
            <w:shd w:val="clear" w:color="auto" w:fill="auto"/>
            <w:vAlign w:val="center"/>
          </w:tcPr>
          <w:p w14:paraId="62355C7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429D4D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3D632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B607EF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FF379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4,040,000</w:t>
            </w:r>
          </w:p>
        </w:tc>
        <w:tc>
          <w:tcPr>
            <w:tcW w:w="2197" w:type="dxa"/>
            <w:shd w:val="clear" w:color="auto" w:fill="auto"/>
            <w:vAlign w:val="center"/>
          </w:tcPr>
          <w:p w14:paraId="0A8D32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65C921B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5FBF00AA"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757842"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D933FA2"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44FD2AE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109,897,061</w:t>
            </w:r>
          </w:p>
        </w:tc>
        <w:tc>
          <w:tcPr>
            <w:tcW w:w="2311" w:type="dxa"/>
            <w:shd w:val="clear" w:color="auto" w:fill="auto"/>
            <w:vAlign w:val="center"/>
          </w:tcPr>
          <w:p w14:paraId="3F62CB7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C25346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A5843E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731279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40,817</w:t>
            </w:r>
          </w:p>
        </w:tc>
        <w:tc>
          <w:tcPr>
            <w:tcW w:w="2312" w:type="dxa"/>
            <w:shd w:val="clear" w:color="auto" w:fill="auto"/>
            <w:vAlign w:val="center"/>
          </w:tcPr>
          <w:p w14:paraId="73C8BAA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16,730,727</w:t>
            </w:r>
          </w:p>
        </w:tc>
        <w:tc>
          <w:tcPr>
            <w:tcW w:w="2197" w:type="dxa"/>
            <w:shd w:val="clear" w:color="auto" w:fill="auto"/>
            <w:vAlign w:val="center"/>
          </w:tcPr>
          <w:p w14:paraId="76AE4B1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93,125,517</w:t>
            </w:r>
          </w:p>
        </w:tc>
        <w:tc>
          <w:tcPr>
            <w:tcW w:w="1657" w:type="dxa"/>
            <w:shd w:val="clear" w:color="auto" w:fill="auto"/>
            <w:vAlign w:val="center"/>
          </w:tcPr>
          <w:p w14:paraId="1784E12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84.74</w:t>
            </w:r>
          </w:p>
        </w:tc>
      </w:tr>
      <w:tr w:rsidR="00403B4B" w:rsidRPr="00403B4B" w14:paraId="3F396569"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8975FD"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D804AE4"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民政業務</w:t>
            </w:r>
          </w:p>
        </w:tc>
        <w:tc>
          <w:tcPr>
            <w:tcW w:w="2336" w:type="dxa"/>
            <w:shd w:val="clear" w:color="auto" w:fill="auto"/>
            <w:vAlign w:val="center"/>
          </w:tcPr>
          <w:p w14:paraId="1DC600D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3,989,279</w:t>
            </w:r>
          </w:p>
        </w:tc>
        <w:tc>
          <w:tcPr>
            <w:tcW w:w="2311" w:type="dxa"/>
            <w:shd w:val="clear" w:color="auto" w:fill="auto"/>
            <w:vAlign w:val="center"/>
          </w:tcPr>
          <w:p w14:paraId="501A32A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1643F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93AABB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ADA091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110,040</w:t>
            </w:r>
          </w:p>
        </w:tc>
        <w:tc>
          <w:tcPr>
            <w:tcW w:w="2312" w:type="dxa"/>
            <w:shd w:val="clear" w:color="auto" w:fill="auto"/>
            <w:vAlign w:val="center"/>
          </w:tcPr>
          <w:p w14:paraId="299B4BA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3,079,239</w:t>
            </w:r>
          </w:p>
        </w:tc>
        <w:tc>
          <w:tcPr>
            <w:tcW w:w="2197" w:type="dxa"/>
            <w:shd w:val="clear" w:color="auto" w:fill="auto"/>
            <w:vAlign w:val="center"/>
          </w:tcPr>
          <w:p w14:paraId="45B274D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800,000</w:t>
            </w:r>
          </w:p>
        </w:tc>
        <w:tc>
          <w:tcPr>
            <w:tcW w:w="1657" w:type="dxa"/>
            <w:shd w:val="clear" w:color="auto" w:fill="auto"/>
            <w:vAlign w:val="center"/>
          </w:tcPr>
          <w:p w14:paraId="6A399C9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20.05</w:t>
            </w:r>
          </w:p>
        </w:tc>
      </w:tr>
      <w:tr w:rsidR="00403B4B" w:rsidRPr="00403B4B" w14:paraId="42619FA2"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F44018"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04B8F1F"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原住民業務</w:t>
            </w:r>
          </w:p>
        </w:tc>
        <w:tc>
          <w:tcPr>
            <w:tcW w:w="2336" w:type="dxa"/>
            <w:shd w:val="clear" w:color="auto" w:fill="auto"/>
            <w:vAlign w:val="center"/>
          </w:tcPr>
          <w:p w14:paraId="3DBE46C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44,565,067</w:t>
            </w:r>
          </w:p>
        </w:tc>
        <w:tc>
          <w:tcPr>
            <w:tcW w:w="2311" w:type="dxa"/>
            <w:shd w:val="clear" w:color="auto" w:fill="auto"/>
            <w:vAlign w:val="center"/>
          </w:tcPr>
          <w:p w14:paraId="47AEABD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304407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52AB0E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1D1A8A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46,852</w:t>
            </w:r>
          </w:p>
        </w:tc>
        <w:tc>
          <w:tcPr>
            <w:tcW w:w="2312" w:type="dxa"/>
            <w:shd w:val="clear" w:color="auto" w:fill="auto"/>
            <w:vAlign w:val="center"/>
          </w:tcPr>
          <w:p w14:paraId="133F9F2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26,092,134</w:t>
            </w:r>
          </w:p>
        </w:tc>
        <w:tc>
          <w:tcPr>
            <w:tcW w:w="2197" w:type="dxa"/>
            <w:shd w:val="clear" w:color="auto" w:fill="auto"/>
            <w:vAlign w:val="center"/>
          </w:tcPr>
          <w:p w14:paraId="0AC9738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18,426,081</w:t>
            </w:r>
          </w:p>
        </w:tc>
        <w:tc>
          <w:tcPr>
            <w:tcW w:w="1657" w:type="dxa"/>
            <w:shd w:val="clear" w:color="auto" w:fill="auto"/>
            <w:vAlign w:val="center"/>
          </w:tcPr>
          <w:p w14:paraId="6D6121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41.35</w:t>
            </w:r>
          </w:p>
        </w:tc>
      </w:tr>
      <w:tr w:rsidR="00403B4B" w:rsidRPr="00403B4B" w14:paraId="04971BF9"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35D0A9"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992AFD2"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336" w:type="dxa"/>
            <w:shd w:val="clear" w:color="auto" w:fill="auto"/>
            <w:vAlign w:val="center"/>
          </w:tcPr>
          <w:p w14:paraId="1B6FEF9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770,942,302</w:t>
            </w:r>
          </w:p>
        </w:tc>
        <w:tc>
          <w:tcPr>
            <w:tcW w:w="2311" w:type="dxa"/>
            <w:shd w:val="clear" w:color="auto" w:fill="auto"/>
            <w:vAlign w:val="center"/>
          </w:tcPr>
          <w:p w14:paraId="3048628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3F9B97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E4D59A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8746D4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44,949,369</w:t>
            </w:r>
          </w:p>
        </w:tc>
        <w:tc>
          <w:tcPr>
            <w:tcW w:w="2312" w:type="dxa"/>
            <w:shd w:val="clear" w:color="auto" w:fill="auto"/>
            <w:vAlign w:val="center"/>
          </w:tcPr>
          <w:p w14:paraId="2591E78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447,162,269</w:t>
            </w:r>
          </w:p>
        </w:tc>
        <w:tc>
          <w:tcPr>
            <w:tcW w:w="2197" w:type="dxa"/>
            <w:shd w:val="clear" w:color="auto" w:fill="auto"/>
            <w:vAlign w:val="center"/>
          </w:tcPr>
          <w:p w14:paraId="696C2E0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278,830,664</w:t>
            </w:r>
          </w:p>
        </w:tc>
        <w:tc>
          <w:tcPr>
            <w:tcW w:w="1657" w:type="dxa"/>
            <w:shd w:val="clear" w:color="auto" w:fill="auto"/>
            <w:vAlign w:val="center"/>
          </w:tcPr>
          <w:p w14:paraId="762F031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36.17</w:t>
            </w:r>
          </w:p>
        </w:tc>
      </w:tr>
      <w:tr w:rsidR="00403B4B" w:rsidRPr="00403B4B" w14:paraId="4F102BD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18C7FF"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5BD3F61"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財政及公產業務</w:t>
            </w:r>
          </w:p>
        </w:tc>
        <w:tc>
          <w:tcPr>
            <w:tcW w:w="2336" w:type="dxa"/>
            <w:shd w:val="clear" w:color="auto" w:fill="auto"/>
            <w:vAlign w:val="center"/>
          </w:tcPr>
          <w:p w14:paraId="3835397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290,000</w:t>
            </w:r>
          </w:p>
        </w:tc>
        <w:tc>
          <w:tcPr>
            <w:tcW w:w="2311" w:type="dxa"/>
            <w:shd w:val="clear" w:color="auto" w:fill="auto"/>
            <w:vAlign w:val="center"/>
          </w:tcPr>
          <w:p w14:paraId="6CEB54A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B1BD8F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65E980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5FA1AE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26E7072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290,000</w:t>
            </w:r>
          </w:p>
        </w:tc>
        <w:tc>
          <w:tcPr>
            <w:tcW w:w="2197" w:type="dxa"/>
            <w:shd w:val="clear" w:color="auto" w:fill="auto"/>
            <w:vAlign w:val="center"/>
          </w:tcPr>
          <w:p w14:paraId="0809567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6946755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4AE6C83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A6FFCBA"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53F48EE"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教育行政</w:t>
            </w:r>
          </w:p>
        </w:tc>
        <w:tc>
          <w:tcPr>
            <w:tcW w:w="2336" w:type="dxa"/>
            <w:shd w:val="clear" w:color="auto" w:fill="auto"/>
            <w:vAlign w:val="center"/>
          </w:tcPr>
          <w:p w14:paraId="17DDB8B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14,942,477</w:t>
            </w:r>
          </w:p>
        </w:tc>
        <w:tc>
          <w:tcPr>
            <w:tcW w:w="2311" w:type="dxa"/>
            <w:shd w:val="clear" w:color="auto" w:fill="auto"/>
            <w:vAlign w:val="center"/>
          </w:tcPr>
          <w:p w14:paraId="300502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B3438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D572CA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458EC0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488,746</w:t>
            </w:r>
          </w:p>
        </w:tc>
        <w:tc>
          <w:tcPr>
            <w:tcW w:w="2312" w:type="dxa"/>
            <w:shd w:val="clear" w:color="auto" w:fill="auto"/>
            <w:vAlign w:val="center"/>
          </w:tcPr>
          <w:p w14:paraId="62633E2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14,453,731</w:t>
            </w:r>
          </w:p>
        </w:tc>
        <w:tc>
          <w:tcPr>
            <w:tcW w:w="2197" w:type="dxa"/>
            <w:shd w:val="clear" w:color="auto" w:fill="auto"/>
            <w:vAlign w:val="center"/>
          </w:tcPr>
          <w:p w14:paraId="1453485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5A09F41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119C130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9BAAFE"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8FB90E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教育業務建築及設備</w:t>
            </w:r>
          </w:p>
        </w:tc>
        <w:tc>
          <w:tcPr>
            <w:tcW w:w="2336" w:type="dxa"/>
            <w:shd w:val="clear" w:color="auto" w:fill="auto"/>
            <w:vAlign w:val="center"/>
          </w:tcPr>
          <w:p w14:paraId="65F3352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61,964,736</w:t>
            </w:r>
          </w:p>
        </w:tc>
        <w:tc>
          <w:tcPr>
            <w:tcW w:w="2311" w:type="dxa"/>
            <w:shd w:val="clear" w:color="auto" w:fill="auto"/>
            <w:vAlign w:val="center"/>
          </w:tcPr>
          <w:p w14:paraId="3E4AF26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C42666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A6084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3C1090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1,284,567</w:t>
            </w:r>
          </w:p>
        </w:tc>
        <w:tc>
          <w:tcPr>
            <w:tcW w:w="2312" w:type="dxa"/>
            <w:shd w:val="clear" w:color="auto" w:fill="auto"/>
            <w:vAlign w:val="center"/>
          </w:tcPr>
          <w:p w14:paraId="7F83C66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58,745,169</w:t>
            </w:r>
          </w:p>
        </w:tc>
        <w:tc>
          <w:tcPr>
            <w:tcW w:w="2197" w:type="dxa"/>
            <w:shd w:val="clear" w:color="auto" w:fill="auto"/>
            <w:vAlign w:val="center"/>
          </w:tcPr>
          <w:p w14:paraId="7D5E4E9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1,935,000</w:t>
            </w:r>
          </w:p>
        </w:tc>
        <w:tc>
          <w:tcPr>
            <w:tcW w:w="1657" w:type="dxa"/>
            <w:shd w:val="clear" w:color="auto" w:fill="auto"/>
            <w:vAlign w:val="center"/>
          </w:tcPr>
          <w:p w14:paraId="25FA625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3.12</w:t>
            </w:r>
          </w:p>
        </w:tc>
      </w:tr>
      <w:tr w:rsidR="00403B4B" w:rsidRPr="00403B4B" w14:paraId="13F28C3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91CDF4"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396D32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農業管理與輔導業務</w:t>
            </w:r>
          </w:p>
        </w:tc>
        <w:tc>
          <w:tcPr>
            <w:tcW w:w="2336" w:type="dxa"/>
            <w:shd w:val="clear" w:color="auto" w:fill="auto"/>
            <w:vAlign w:val="center"/>
          </w:tcPr>
          <w:p w14:paraId="1C2F138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17,639,895</w:t>
            </w:r>
          </w:p>
        </w:tc>
        <w:tc>
          <w:tcPr>
            <w:tcW w:w="2311" w:type="dxa"/>
            <w:shd w:val="clear" w:color="auto" w:fill="auto"/>
            <w:vAlign w:val="center"/>
          </w:tcPr>
          <w:p w14:paraId="550DCB4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D3C78C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3F31CA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09FE84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119E8D9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9,647,895</w:t>
            </w:r>
          </w:p>
        </w:tc>
        <w:tc>
          <w:tcPr>
            <w:tcW w:w="2197" w:type="dxa"/>
            <w:shd w:val="clear" w:color="auto" w:fill="auto"/>
            <w:vAlign w:val="center"/>
          </w:tcPr>
          <w:p w14:paraId="0AAA8A4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7,992,000</w:t>
            </w:r>
          </w:p>
        </w:tc>
        <w:tc>
          <w:tcPr>
            <w:tcW w:w="1657" w:type="dxa"/>
            <w:shd w:val="clear" w:color="auto" w:fill="auto"/>
            <w:vAlign w:val="center"/>
          </w:tcPr>
          <w:p w14:paraId="4B86F85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45.31</w:t>
            </w:r>
          </w:p>
        </w:tc>
      </w:tr>
      <w:tr w:rsidR="00403B4B" w:rsidRPr="00403B4B" w14:paraId="41C9678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FB0C2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C0D0D2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4BBE6FB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5,373,662</w:t>
            </w:r>
          </w:p>
        </w:tc>
        <w:tc>
          <w:tcPr>
            <w:tcW w:w="2311" w:type="dxa"/>
            <w:shd w:val="clear" w:color="auto" w:fill="auto"/>
            <w:vAlign w:val="center"/>
          </w:tcPr>
          <w:p w14:paraId="63D1156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72EDA4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B79733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D4519F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55,856</w:t>
            </w:r>
          </w:p>
        </w:tc>
        <w:tc>
          <w:tcPr>
            <w:tcW w:w="2312" w:type="dxa"/>
            <w:shd w:val="clear" w:color="auto" w:fill="auto"/>
            <w:vAlign w:val="center"/>
          </w:tcPr>
          <w:p w14:paraId="6F02A3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5,317,806</w:t>
            </w:r>
          </w:p>
        </w:tc>
        <w:tc>
          <w:tcPr>
            <w:tcW w:w="2197" w:type="dxa"/>
            <w:shd w:val="clear" w:color="auto" w:fill="auto"/>
            <w:vAlign w:val="center"/>
          </w:tcPr>
          <w:p w14:paraId="534EEAF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1599A13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2BBF8DE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95B5FA"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1873356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農業建設</w:t>
            </w:r>
          </w:p>
        </w:tc>
        <w:tc>
          <w:tcPr>
            <w:tcW w:w="2336" w:type="dxa"/>
            <w:shd w:val="clear" w:color="auto" w:fill="auto"/>
            <w:vAlign w:val="center"/>
          </w:tcPr>
          <w:p w14:paraId="16D4746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35,407,000</w:t>
            </w:r>
          </w:p>
        </w:tc>
        <w:tc>
          <w:tcPr>
            <w:tcW w:w="2311" w:type="dxa"/>
            <w:shd w:val="clear" w:color="auto" w:fill="auto"/>
            <w:vAlign w:val="center"/>
          </w:tcPr>
          <w:p w14:paraId="6F817D6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5B50C9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DB203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146F4B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3,563,833</w:t>
            </w:r>
          </w:p>
        </w:tc>
        <w:tc>
          <w:tcPr>
            <w:tcW w:w="2312" w:type="dxa"/>
            <w:shd w:val="clear" w:color="auto" w:fill="auto"/>
            <w:vAlign w:val="center"/>
          </w:tcPr>
          <w:p w14:paraId="2A2685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27,872,650</w:t>
            </w:r>
          </w:p>
        </w:tc>
        <w:tc>
          <w:tcPr>
            <w:tcW w:w="2197" w:type="dxa"/>
            <w:shd w:val="clear" w:color="auto" w:fill="auto"/>
            <w:vAlign w:val="center"/>
          </w:tcPr>
          <w:p w14:paraId="22D54BC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3,970,517</w:t>
            </w:r>
          </w:p>
        </w:tc>
        <w:tc>
          <w:tcPr>
            <w:tcW w:w="1657" w:type="dxa"/>
            <w:shd w:val="clear" w:color="auto" w:fill="auto"/>
            <w:vAlign w:val="center"/>
          </w:tcPr>
          <w:p w14:paraId="6BC97CA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11.21</w:t>
            </w:r>
          </w:p>
        </w:tc>
      </w:tr>
      <w:tr w:rsidR="00403B4B" w:rsidRPr="00403B4B" w14:paraId="348837CF"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B28C3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2BACD09"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336" w:type="dxa"/>
            <w:shd w:val="clear" w:color="auto" w:fill="auto"/>
            <w:vAlign w:val="center"/>
          </w:tcPr>
          <w:p w14:paraId="6358BA3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13,031,610</w:t>
            </w:r>
          </w:p>
        </w:tc>
        <w:tc>
          <w:tcPr>
            <w:tcW w:w="2311" w:type="dxa"/>
            <w:shd w:val="clear" w:color="auto" w:fill="auto"/>
            <w:vAlign w:val="center"/>
          </w:tcPr>
          <w:p w14:paraId="5DEBE78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E1E1E4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47D5E4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8963EE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473,205</w:t>
            </w:r>
          </w:p>
        </w:tc>
        <w:tc>
          <w:tcPr>
            <w:tcW w:w="2312" w:type="dxa"/>
            <w:shd w:val="clear" w:color="auto" w:fill="auto"/>
            <w:vAlign w:val="center"/>
          </w:tcPr>
          <w:p w14:paraId="36F8FD5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8,779,890</w:t>
            </w:r>
          </w:p>
        </w:tc>
        <w:tc>
          <w:tcPr>
            <w:tcW w:w="2197" w:type="dxa"/>
            <w:shd w:val="clear" w:color="auto" w:fill="auto"/>
            <w:vAlign w:val="center"/>
          </w:tcPr>
          <w:p w14:paraId="091BB42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3,778,515</w:t>
            </w:r>
          </w:p>
        </w:tc>
        <w:tc>
          <w:tcPr>
            <w:tcW w:w="1657" w:type="dxa"/>
            <w:shd w:val="clear" w:color="auto" w:fill="auto"/>
            <w:vAlign w:val="center"/>
          </w:tcPr>
          <w:p w14:paraId="06DBACF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28.99</w:t>
            </w:r>
          </w:p>
        </w:tc>
      </w:tr>
      <w:tr w:rsidR="00403B4B" w:rsidRPr="00403B4B" w14:paraId="5328218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8D1C821"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2F7823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水利治理業務</w:t>
            </w:r>
          </w:p>
        </w:tc>
        <w:tc>
          <w:tcPr>
            <w:tcW w:w="2336" w:type="dxa"/>
            <w:shd w:val="clear" w:color="auto" w:fill="auto"/>
            <w:vAlign w:val="center"/>
          </w:tcPr>
          <w:p w14:paraId="7C4B44D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459,920,427</w:t>
            </w:r>
          </w:p>
        </w:tc>
        <w:tc>
          <w:tcPr>
            <w:tcW w:w="2311" w:type="dxa"/>
            <w:shd w:val="clear" w:color="auto" w:fill="auto"/>
            <w:vAlign w:val="center"/>
          </w:tcPr>
          <w:p w14:paraId="6E9D6D5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87845C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918919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E95581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37,264,598</w:t>
            </w:r>
          </w:p>
        </w:tc>
        <w:tc>
          <w:tcPr>
            <w:tcW w:w="2312" w:type="dxa"/>
            <w:shd w:val="clear" w:color="auto" w:fill="auto"/>
            <w:vAlign w:val="center"/>
          </w:tcPr>
          <w:p w14:paraId="32606F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407,464,161</w:t>
            </w:r>
          </w:p>
        </w:tc>
        <w:tc>
          <w:tcPr>
            <w:tcW w:w="2197" w:type="dxa"/>
            <w:shd w:val="clear" w:color="auto" w:fill="auto"/>
            <w:vAlign w:val="center"/>
          </w:tcPr>
          <w:p w14:paraId="38A9F29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15,191,668</w:t>
            </w:r>
          </w:p>
        </w:tc>
        <w:tc>
          <w:tcPr>
            <w:tcW w:w="1657" w:type="dxa"/>
            <w:shd w:val="clear" w:color="auto" w:fill="auto"/>
            <w:vAlign w:val="center"/>
          </w:tcPr>
          <w:p w14:paraId="6ACCF03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3.30</w:t>
            </w:r>
          </w:p>
        </w:tc>
      </w:tr>
      <w:tr w:rsidR="00403B4B" w:rsidRPr="00403B4B" w14:paraId="0C8BFDEA"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9B370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6E9B9CA0"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工商業與度量衡管理</w:t>
            </w:r>
          </w:p>
        </w:tc>
        <w:tc>
          <w:tcPr>
            <w:tcW w:w="2336" w:type="dxa"/>
            <w:shd w:val="clear" w:color="auto" w:fill="auto"/>
            <w:vAlign w:val="center"/>
          </w:tcPr>
          <w:p w14:paraId="62D49B1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62,249,687</w:t>
            </w:r>
          </w:p>
        </w:tc>
        <w:tc>
          <w:tcPr>
            <w:tcW w:w="2311" w:type="dxa"/>
            <w:shd w:val="clear" w:color="auto" w:fill="auto"/>
            <w:vAlign w:val="center"/>
          </w:tcPr>
          <w:p w14:paraId="114E89A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D03FD1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D1186B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46A042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2,000,000</w:t>
            </w:r>
          </w:p>
        </w:tc>
        <w:tc>
          <w:tcPr>
            <w:tcW w:w="2312" w:type="dxa"/>
            <w:shd w:val="clear" w:color="auto" w:fill="auto"/>
            <w:vAlign w:val="center"/>
          </w:tcPr>
          <w:p w14:paraId="022D445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24,730,472</w:t>
            </w:r>
          </w:p>
        </w:tc>
        <w:tc>
          <w:tcPr>
            <w:tcW w:w="2197" w:type="dxa"/>
            <w:shd w:val="clear" w:color="auto" w:fill="auto"/>
            <w:vAlign w:val="center"/>
          </w:tcPr>
          <w:p w14:paraId="1DA2F1E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35,519,215</w:t>
            </w:r>
          </w:p>
        </w:tc>
        <w:tc>
          <w:tcPr>
            <w:tcW w:w="1657" w:type="dxa"/>
            <w:shd w:val="clear" w:color="auto" w:fill="auto"/>
            <w:vAlign w:val="center"/>
          </w:tcPr>
          <w:p w14:paraId="0F27FFC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57.06</w:t>
            </w:r>
          </w:p>
        </w:tc>
      </w:tr>
      <w:tr w:rsidR="00403B4B" w:rsidRPr="00403B4B" w14:paraId="67C98B58"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98A936"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8A06718"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建管行政</w:t>
            </w:r>
          </w:p>
        </w:tc>
        <w:tc>
          <w:tcPr>
            <w:tcW w:w="2336" w:type="dxa"/>
            <w:shd w:val="clear" w:color="auto" w:fill="auto"/>
            <w:vAlign w:val="center"/>
          </w:tcPr>
          <w:p w14:paraId="0C9FBB8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41,384,323</w:t>
            </w:r>
          </w:p>
        </w:tc>
        <w:tc>
          <w:tcPr>
            <w:tcW w:w="2311" w:type="dxa"/>
            <w:shd w:val="clear" w:color="auto" w:fill="auto"/>
            <w:vAlign w:val="center"/>
          </w:tcPr>
          <w:p w14:paraId="66EA835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DBD4AC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1EB0B5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11EC7E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1,426,516</w:t>
            </w:r>
          </w:p>
        </w:tc>
        <w:tc>
          <w:tcPr>
            <w:tcW w:w="2312" w:type="dxa"/>
            <w:shd w:val="clear" w:color="auto" w:fill="auto"/>
            <w:vAlign w:val="center"/>
          </w:tcPr>
          <w:p w14:paraId="74E86E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10,437,550</w:t>
            </w:r>
          </w:p>
        </w:tc>
        <w:tc>
          <w:tcPr>
            <w:tcW w:w="2197" w:type="dxa"/>
            <w:shd w:val="clear" w:color="auto" w:fill="auto"/>
            <w:vAlign w:val="center"/>
          </w:tcPr>
          <w:p w14:paraId="13F4F4F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29,520,257</w:t>
            </w:r>
          </w:p>
        </w:tc>
        <w:tc>
          <w:tcPr>
            <w:tcW w:w="1657" w:type="dxa"/>
            <w:shd w:val="clear" w:color="auto" w:fill="auto"/>
            <w:vAlign w:val="center"/>
          </w:tcPr>
          <w:p w14:paraId="376639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71.33</w:t>
            </w:r>
          </w:p>
        </w:tc>
      </w:tr>
      <w:tr w:rsidR="00403B4B" w:rsidRPr="00403B4B" w14:paraId="1BF10D30"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F3A309"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52C2519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下水道業務</w:t>
            </w:r>
          </w:p>
        </w:tc>
        <w:tc>
          <w:tcPr>
            <w:tcW w:w="2336" w:type="dxa"/>
            <w:shd w:val="clear" w:color="auto" w:fill="auto"/>
            <w:vAlign w:val="center"/>
          </w:tcPr>
          <w:p w14:paraId="03C190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9,638,221</w:t>
            </w:r>
          </w:p>
        </w:tc>
        <w:tc>
          <w:tcPr>
            <w:tcW w:w="2311" w:type="dxa"/>
            <w:shd w:val="clear" w:color="auto" w:fill="auto"/>
            <w:vAlign w:val="center"/>
          </w:tcPr>
          <w:p w14:paraId="33C346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578BBD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3CB19E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1AD4A8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311,703</w:t>
            </w:r>
          </w:p>
        </w:tc>
        <w:tc>
          <w:tcPr>
            <w:tcW w:w="2312" w:type="dxa"/>
            <w:shd w:val="clear" w:color="auto" w:fill="auto"/>
            <w:vAlign w:val="center"/>
          </w:tcPr>
          <w:p w14:paraId="7010B27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9,326,518</w:t>
            </w:r>
          </w:p>
        </w:tc>
        <w:tc>
          <w:tcPr>
            <w:tcW w:w="2197" w:type="dxa"/>
            <w:shd w:val="clear" w:color="auto" w:fill="auto"/>
            <w:vAlign w:val="center"/>
          </w:tcPr>
          <w:p w14:paraId="4B9BA3D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2CE9AF2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7DA35CB1"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993AFC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01CA0CE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shd w:val="clear" w:color="auto" w:fill="auto"/>
            <w:vAlign w:val="center"/>
          </w:tcPr>
          <w:p w14:paraId="3F5DBD9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336,111,053</w:t>
            </w:r>
          </w:p>
        </w:tc>
        <w:tc>
          <w:tcPr>
            <w:tcW w:w="2311" w:type="dxa"/>
            <w:shd w:val="clear" w:color="auto" w:fill="auto"/>
            <w:vAlign w:val="center"/>
          </w:tcPr>
          <w:p w14:paraId="0A3EB16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229B19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48DAAA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9D9354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19,652,682</w:t>
            </w:r>
          </w:p>
        </w:tc>
        <w:tc>
          <w:tcPr>
            <w:tcW w:w="2312" w:type="dxa"/>
            <w:shd w:val="clear" w:color="auto" w:fill="auto"/>
            <w:vAlign w:val="center"/>
          </w:tcPr>
          <w:p w14:paraId="5CDE498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243,251,219</w:t>
            </w:r>
          </w:p>
        </w:tc>
        <w:tc>
          <w:tcPr>
            <w:tcW w:w="2197" w:type="dxa"/>
            <w:shd w:val="clear" w:color="auto" w:fill="auto"/>
            <w:vAlign w:val="center"/>
          </w:tcPr>
          <w:p w14:paraId="56B86E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73,207,152</w:t>
            </w:r>
          </w:p>
        </w:tc>
        <w:tc>
          <w:tcPr>
            <w:tcW w:w="1657" w:type="dxa"/>
            <w:shd w:val="clear" w:color="auto" w:fill="auto"/>
            <w:vAlign w:val="center"/>
          </w:tcPr>
          <w:p w14:paraId="7C7DB55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21.78</w:t>
            </w:r>
          </w:p>
        </w:tc>
      </w:tr>
      <w:tr w:rsidR="00403B4B" w:rsidRPr="00403B4B" w14:paraId="62102946"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27DD38"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75EB557"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共同管道管理基金</w:t>
            </w:r>
          </w:p>
        </w:tc>
        <w:tc>
          <w:tcPr>
            <w:tcW w:w="2336" w:type="dxa"/>
            <w:shd w:val="clear" w:color="auto" w:fill="auto"/>
            <w:vAlign w:val="center"/>
          </w:tcPr>
          <w:p w14:paraId="475F982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679,983</w:t>
            </w:r>
          </w:p>
        </w:tc>
        <w:tc>
          <w:tcPr>
            <w:tcW w:w="2311" w:type="dxa"/>
            <w:shd w:val="clear" w:color="auto" w:fill="auto"/>
            <w:vAlign w:val="center"/>
          </w:tcPr>
          <w:p w14:paraId="395D104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246FE5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897209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8C975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shd w:val="clear" w:color="auto" w:fill="auto"/>
            <w:vAlign w:val="center"/>
          </w:tcPr>
          <w:p w14:paraId="03A40DE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679,983</w:t>
            </w:r>
          </w:p>
        </w:tc>
        <w:tc>
          <w:tcPr>
            <w:tcW w:w="2197" w:type="dxa"/>
            <w:shd w:val="clear" w:color="auto" w:fill="auto"/>
            <w:vAlign w:val="center"/>
          </w:tcPr>
          <w:p w14:paraId="47B59E0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1D7D115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3E477CFD"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0C526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0C0EE96"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道路基金</w:t>
            </w:r>
          </w:p>
        </w:tc>
        <w:tc>
          <w:tcPr>
            <w:tcW w:w="2336" w:type="dxa"/>
            <w:shd w:val="clear" w:color="auto" w:fill="auto"/>
            <w:vAlign w:val="center"/>
          </w:tcPr>
          <w:p w14:paraId="348DD5C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7,287,183</w:t>
            </w:r>
          </w:p>
        </w:tc>
        <w:tc>
          <w:tcPr>
            <w:tcW w:w="2311" w:type="dxa"/>
            <w:shd w:val="clear" w:color="auto" w:fill="auto"/>
            <w:vAlign w:val="center"/>
          </w:tcPr>
          <w:p w14:paraId="404FBCC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4E0973E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BAF864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77BF688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1,356,728</w:t>
            </w:r>
          </w:p>
        </w:tc>
        <w:tc>
          <w:tcPr>
            <w:tcW w:w="2312" w:type="dxa"/>
            <w:shd w:val="clear" w:color="auto" w:fill="auto"/>
            <w:vAlign w:val="center"/>
          </w:tcPr>
          <w:p w14:paraId="051AAE6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5,930,455</w:t>
            </w:r>
          </w:p>
        </w:tc>
        <w:tc>
          <w:tcPr>
            <w:tcW w:w="2197" w:type="dxa"/>
            <w:shd w:val="clear" w:color="auto" w:fill="auto"/>
            <w:vAlign w:val="center"/>
          </w:tcPr>
          <w:p w14:paraId="6BA0B24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1657" w:type="dxa"/>
            <w:shd w:val="clear" w:color="auto" w:fill="auto"/>
            <w:vAlign w:val="center"/>
          </w:tcPr>
          <w:p w14:paraId="0EE33A7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r>
      <w:tr w:rsidR="00403B4B" w:rsidRPr="00403B4B" w14:paraId="092798AB"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92DCDC"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82FD3CA"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道路橋樑養護</w:t>
            </w:r>
          </w:p>
        </w:tc>
        <w:tc>
          <w:tcPr>
            <w:tcW w:w="2336" w:type="dxa"/>
            <w:shd w:val="clear" w:color="auto" w:fill="auto"/>
            <w:vAlign w:val="center"/>
          </w:tcPr>
          <w:p w14:paraId="1DDCCD7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7,350,000</w:t>
            </w:r>
          </w:p>
        </w:tc>
        <w:tc>
          <w:tcPr>
            <w:tcW w:w="2311" w:type="dxa"/>
            <w:shd w:val="clear" w:color="auto" w:fill="auto"/>
            <w:vAlign w:val="center"/>
          </w:tcPr>
          <w:p w14:paraId="3AC41DD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0B9640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333F066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13E4AD0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78,217</w:t>
            </w:r>
          </w:p>
        </w:tc>
        <w:tc>
          <w:tcPr>
            <w:tcW w:w="2312" w:type="dxa"/>
            <w:shd w:val="clear" w:color="auto" w:fill="auto"/>
            <w:vAlign w:val="center"/>
          </w:tcPr>
          <w:p w14:paraId="46CEADB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4,716,843</w:t>
            </w:r>
          </w:p>
        </w:tc>
        <w:tc>
          <w:tcPr>
            <w:tcW w:w="2197" w:type="dxa"/>
            <w:shd w:val="clear" w:color="auto" w:fill="auto"/>
            <w:vAlign w:val="center"/>
          </w:tcPr>
          <w:p w14:paraId="01EA82C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2,554,940</w:t>
            </w:r>
          </w:p>
        </w:tc>
        <w:tc>
          <w:tcPr>
            <w:tcW w:w="1657" w:type="dxa"/>
            <w:shd w:val="clear" w:color="auto" w:fill="auto"/>
            <w:vAlign w:val="center"/>
          </w:tcPr>
          <w:p w14:paraId="1CA88CA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34.76</w:t>
            </w:r>
          </w:p>
        </w:tc>
      </w:tr>
      <w:tr w:rsidR="00403B4B" w:rsidRPr="00403B4B" w14:paraId="3E6D5A44"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1887A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7B17E51B"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336" w:type="dxa"/>
            <w:shd w:val="clear" w:color="auto" w:fill="auto"/>
            <w:vAlign w:val="center"/>
          </w:tcPr>
          <w:p w14:paraId="5EBD30C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3,254,047,799</w:t>
            </w:r>
          </w:p>
        </w:tc>
        <w:tc>
          <w:tcPr>
            <w:tcW w:w="2311" w:type="dxa"/>
            <w:shd w:val="clear" w:color="auto" w:fill="auto"/>
            <w:vAlign w:val="center"/>
          </w:tcPr>
          <w:p w14:paraId="1B05E2D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35,474,647</w:t>
            </w:r>
          </w:p>
        </w:tc>
        <w:tc>
          <w:tcPr>
            <w:tcW w:w="2311" w:type="dxa"/>
            <w:shd w:val="clear" w:color="auto" w:fill="auto"/>
            <w:vAlign w:val="center"/>
          </w:tcPr>
          <w:p w14:paraId="4BDC3F0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B6BB39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- 35,474,647</w:t>
            </w:r>
          </w:p>
        </w:tc>
        <w:tc>
          <w:tcPr>
            <w:tcW w:w="2311" w:type="dxa"/>
            <w:shd w:val="clear" w:color="auto" w:fill="auto"/>
            <w:vAlign w:val="center"/>
          </w:tcPr>
          <w:p w14:paraId="4DD6320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102,675,787</w:t>
            </w:r>
          </w:p>
        </w:tc>
        <w:tc>
          <w:tcPr>
            <w:tcW w:w="2312" w:type="dxa"/>
            <w:shd w:val="clear" w:color="auto" w:fill="auto"/>
            <w:vAlign w:val="center"/>
          </w:tcPr>
          <w:p w14:paraId="2D490B0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2,285,477,873</w:t>
            </w:r>
          </w:p>
        </w:tc>
        <w:tc>
          <w:tcPr>
            <w:tcW w:w="2197" w:type="dxa"/>
            <w:shd w:val="clear" w:color="auto" w:fill="auto"/>
            <w:vAlign w:val="center"/>
          </w:tcPr>
          <w:p w14:paraId="6639145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865,894,139</w:t>
            </w:r>
          </w:p>
        </w:tc>
        <w:tc>
          <w:tcPr>
            <w:tcW w:w="1657" w:type="dxa"/>
            <w:shd w:val="clear" w:color="auto" w:fill="auto"/>
            <w:vAlign w:val="center"/>
          </w:tcPr>
          <w:p w14:paraId="36CF013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26.61</w:t>
            </w:r>
          </w:p>
        </w:tc>
      </w:tr>
      <w:tr w:rsidR="00403B4B" w:rsidRPr="00403B4B" w14:paraId="017990CC"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2CB5A7"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42417E11"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336" w:type="dxa"/>
            <w:shd w:val="clear" w:color="auto" w:fill="auto"/>
            <w:vAlign w:val="center"/>
          </w:tcPr>
          <w:p w14:paraId="658E271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22,344,358</w:t>
            </w:r>
          </w:p>
        </w:tc>
        <w:tc>
          <w:tcPr>
            <w:tcW w:w="2311" w:type="dxa"/>
            <w:shd w:val="clear" w:color="auto" w:fill="auto"/>
            <w:vAlign w:val="center"/>
          </w:tcPr>
          <w:p w14:paraId="197DAFA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5C8C33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01F68A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6A24539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205,960</w:t>
            </w:r>
          </w:p>
        </w:tc>
        <w:tc>
          <w:tcPr>
            <w:tcW w:w="2312" w:type="dxa"/>
            <w:shd w:val="clear" w:color="auto" w:fill="auto"/>
            <w:vAlign w:val="center"/>
          </w:tcPr>
          <w:p w14:paraId="0EA864E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14,992,398</w:t>
            </w:r>
          </w:p>
        </w:tc>
        <w:tc>
          <w:tcPr>
            <w:tcW w:w="2197" w:type="dxa"/>
            <w:shd w:val="clear" w:color="auto" w:fill="auto"/>
            <w:vAlign w:val="center"/>
          </w:tcPr>
          <w:p w14:paraId="6D33217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7,146,000</w:t>
            </w:r>
          </w:p>
        </w:tc>
        <w:tc>
          <w:tcPr>
            <w:tcW w:w="1657" w:type="dxa"/>
            <w:shd w:val="clear" w:color="auto" w:fill="auto"/>
            <w:vAlign w:val="center"/>
          </w:tcPr>
          <w:p w14:paraId="5D96E91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31.98</w:t>
            </w:r>
          </w:p>
        </w:tc>
      </w:tr>
      <w:tr w:rsidR="00403B4B" w:rsidRPr="00403B4B" w14:paraId="233C4EDE" w14:textId="77777777" w:rsidTr="00342F1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B48960" w14:textId="77777777" w:rsidR="00403B4B" w:rsidRPr="00F87769" w:rsidRDefault="00403B4B" w:rsidP="00342F16">
            <w:pPr>
              <w:jc w:val="center"/>
              <w:rPr>
                <w:rFonts w:asciiTheme="minorEastAsia" w:eastAsiaTheme="minorEastAsia" w:hAnsiTheme="minorEastAsia"/>
                <w:sz w:val="20"/>
              </w:rPr>
            </w:pPr>
          </w:p>
        </w:tc>
        <w:tc>
          <w:tcPr>
            <w:tcW w:w="2473" w:type="dxa"/>
            <w:shd w:val="clear" w:color="auto" w:fill="auto"/>
            <w:vAlign w:val="center"/>
          </w:tcPr>
          <w:p w14:paraId="3C06E23F"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城鄉業務</w:t>
            </w:r>
          </w:p>
        </w:tc>
        <w:tc>
          <w:tcPr>
            <w:tcW w:w="2336" w:type="dxa"/>
            <w:shd w:val="clear" w:color="auto" w:fill="auto"/>
            <w:vAlign w:val="center"/>
          </w:tcPr>
          <w:p w14:paraId="6F225CF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10,001,048</w:t>
            </w:r>
          </w:p>
        </w:tc>
        <w:tc>
          <w:tcPr>
            <w:tcW w:w="2311" w:type="dxa"/>
            <w:shd w:val="clear" w:color="auto" w:fill="auto"/>
            <w:vAlign w:val="center"/>
          </w:tcPr>
          <w:p w14:paraId="1455829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F7FB54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515AE14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shd w:val="clear" w:color="auto" w:fill="auto"/>
            <w:vAlign w:val="center"/>
          </w:tcPr>
          <w:p w14:paraId="268225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75,301</w:t>
            </w:r>
          </w:p>
        </w:tc>
        <w:tc>
          <w:tcPr>
            <w:tcW w:w="2312" w:type="dxa"/>
            <w:shd w:val="clear" w:color="auto" w:fill="auto"/>
            <w:vAlign w:val="center"/>
          </w:tcPr>
          <w:p w14:paraId="69EF54B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5,226,296</w:t>
            </w:r>
          </w:p>
        </w:tc>
        <w:tc>
          <w:tcPr>
            <w:tcW w:w="2197" w:type="dxa"/>
            <w:shd w:val="clear" w:color="auto" w:fill="auto"/>
            <w:vAlign w:val="center"/>
          </w:tcPr>
          <w:p w14:paraId="1D912CF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4,699,451</w:t>
            </w:r>
          </w:p>
        </w:tc>
        <w:tc>
          <w:tcPr>
            <w:tcW w:w="1657" w:type="dxa"/>
            <w:shd w:val="clear" w:color="auto" w:fill="auto"/>
            <w:vAlign w:val="center"/>
          </w:tcPr>
          <w:p w14:paraId="65770D0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46.99</w:t>
            </w:r>
          </w:p>
        </w:tc>
      </w:tr>
      <w:tr w:rsidR="00403B4B" w:rsidRPr="00403B4B" w14:paraId="41B30FF7" w14:textId="77777777" w:rsidTr="00342F1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BAA5564" w14:textId="77777777" w:rsidR="00403B4B" w:rsidRPr="00F87769" w:rsidRDefault="00403B4B" w:rsidP="00342F16">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309AC6C1" w14:textId="77777777" w:rsidR="00403B4B" w:rsidRPr="00403B4B" w:rsidRDefault="00403B4B" w:rsidP="00342F16">
            <w:pPr>
              <w:ind w:leftChars="200" w:left="48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336" w:type="dxa"/>
            <w:tcBorders>
              <w:bottom w:val="single" w:sz="4" w:space="0" w:color="auto"/>
            </w:tcBorders>
            <w:shd w:val="clear" w:color="auto" w:fill="auto"/>
            <w:vAlign w:val="center"/>
          </w:tcPr>
          <w:p w14:paraId="3CC7A36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111,542,644</w:t>
            </w:r>
          </w:p>
        </w:tc>
        <w:tc>
          <w:tcPr>
            <w:tcW w:w="2311" w:type="dxa"/>
            <w:tcBorders>
              <w:bottom w:val="single" w:sz="4" w:space="0" w:color="auto"/>
            </w:tcBorders>
            <w:shd w:val="clear" w:color="auto" w:fill="auto"/>
            <w:vAlign w:val="center"/>
          </w:tcPr>
          <w:p w14:paraId="51D425E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2BE91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3E5228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86B785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5,179,378</w:t>
            </w:r>
          </w:p>
        </w:tc>
        <w:tc>
          <w:tcPr>
            <w:tcW w:w="2312" w:type="dxa"/>
            <w:tcBorders>
              <w:bottom w:val="single" w:sz="4" w:space="0" w:color="auto"/>
            </w:tcBorders>
            <w:shd w:val="clear" w:color="auto" w:fill="auto"/>
            <w:vAlign w:val="center"/>
          </w:tcPr>
          <w:p w14:paraId="0DF4FBB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13,735,590</w:t>
            </w:r>
          </w:p>
        </w:tc>
        <w:tc>
          <w:tcPr>
            <w:tcW w:w="2197" w:type="dxa"/>
            <w:tcBorders>
              <w:bottom w:val="single" w:sz="4" w:space="0" w:color="auto"/>
            </w:tcBorders>
            <w:shd w:val="clear" w:color="auto" w:fill="auto"/>
            <w:vAlign w:val="center"/>
          </w:tcPr>
          <w:p w14:paraId="0A69B8A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92,627,676</w:t>
            </w:r>
          </w:p>
        </w:tc>
        <w:tc>
          <w:tcPr>
            <w:tcW w:w="1657" w:type="dxa"/>
            <w:tcBorders>
              <w:bottom w:val="single" w:sz="4" w:space="0" w:color="auto"/>
            </w:tcBorders>
            <w:shd w:val="clear" w:color="auto" w:fill="auto"/>
            <w:vAlign w:val="center"/>
          </w:tcPr>
          <w:p w14:paraId="14DEC83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83.04</w:t>
            </w:r>
          </w:p>
        </w:tc>
      </w:tr>
    </w:tbl>
    <w:p w14:paraId="58B1D0F7" w14:textId="77777777" w:rsidR="00453584" w:rsidRPr="00403B4B" w:rsidRDefault="00453584" w:rsidP="00453584">
      <w:pPr>
        <w:snapToGrid w:val="0"/>
        <w:jc w:val="both"/>
        <w:rPr>
          <w:rFonts w:ascii="標楷體" w:eastAsia="標楷體" w:hAnsi="標楷體"/>
          <w:b/>
          <w:bCs/>
          <w:szCs w:val="24"/>
        </w:rPr>
      </w:pPr>
    </w:p>
    <w:p w14:paraId="483DCF92" w14:textId="758DB6FC" w:rsidR="00727488" w:rsidRPr="00403B4B" w:rsidRDefault="00727488" w:rsidP="00260194">
      <w:pPr>
        <w:pStyle w:val="4"/>
        <w:rPr>
          <w:rFonts w:hAnsi="標楷體"/>
        </w:rPr>
      </w:pPr>
      <w:r w:rsidRPr="00403B4B">
        <w:rPr>
          <w:rFonts w:hAnsi="標楷體" w:hint="eastAsia"/>
        </w:rPr>
        <w:t>（二）各項差異原因分析簡明表</w:t>
      </w:r>
    </w:p>
    <w:p w14:paraId="67CB990A" w14:textId="77777777" w:rsidR="00727488" w:rsidRPr="00403B4B" w:rsidRDefault="00727488" w:rsidP="00260194">
      <w:pPr>
        <w:pStyle w:val="5"/>
        <w:rPr>
          <w:rFonts w:hAnsi="標楷體"/>
        </w:rPr>
      </w:pPr>
      <w:r w:rsidRPr="00403B4B">
        <w:rPr>
          <w:rFonts w:hAnsi="標楷體" w:hint="eastAsia"/>
        </w:rPr>
        <w:t>1.歲入部分</w:t>
      </w:r>
    </w:p>
    <w:p w14:paraId="08BB0CAC" w14:textId="77777777" w:rsidR="00727488" w:rsidRPr="00403B4B" w:rsidRDefault="00727488" w:rsidP="00260194">
      <w:pPr>
        <w:pStyle w:val="6"/>
      </w:pPr>
      <w:r w:rsidRPr="00403B4B">
        <w:rPr>
          <w:rFonts w:hint="eastAsia"/>
        </w:rPr>
        <w:t>（1）114年度應收保留數簡明表</w:t>
      </w:r>
    </w:p>
    <w:p w14:paraId="0AE1D584" w14:textId="77777777" w:rsidR="00727488" w:rsidRPr="00403B4B" w:rsidRDefault="00727488" w:rsidP="00385A1F">
      <w:pPr>
        <w:pStyle w:val="a8"/>
        <w:ind w:rightChars="-60" w:right="-144"/>
        <w:rPr>
          <w:rFonts w:hAnsi="標楷體"/>
        </w:rPr>
      </w:pPr>
      <w:r w:rsidRPr="00403B4B">
        <w:rPr>
          <w:rFonts w:hAnsi="標楷體" w:hint="eastAsia"/>
          <w:sz w:val="24"/>
        </w:rPr>
        <w:tab/>
      </w: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03B4B" w:rsidRPr="00403B4B" w14:paraId="706F03DD" w14:textId="77777777" w:rsidTr="00342F16">
        <w:trPr>
          <w:trHeight w:val="312"/>
          <w:tblHeader/>
        </w:trPr>
        <w:tc>
          <w:tcPr>
            <w:tcW w:w="2928" w:type="dxa"/>
            <w:vMerge w:val="restart"/>
            <w:tcBorders>
              <w:left w:val="nil"/>
            </w:tcBorders>
            <w:shd w:val="clear" w:color="auto" w:fill="auto"/>
            <w:vAlign w:val="center"/>
          </w:tcPr>
          <w:p w14:paraId="5D4B72C6"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327EF04B"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4AD54955"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736B24C8"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403B4B" w:rsidRPr="00403B4B" w14:paraId="000361AD" w14:textId="77777777" w:rsidTr="00342F16">
        <w:trPr>
          <w:trHeight w:val="198"/>
          <w:tblHeader/>
        </w:trPr>
        <w:tc>
          <w:tcPr>
            <w:tcW w:w="2928" w:type="dxa"/>
            <w:vMerge/>
            <w:tcBorders>
              <w:left w:val="nil"/>
            </w:tcBorders>
            <w:shd w:val="clear" w:color="auto" w:fill="auto"/>
            <w:vAlign w:val="center"/>
          </w:tcPr>
          <w:p w14:paraId="6DF4352F" w14:textId="77777777" w:rsidR="00403B4B" w:rsidRPr="00403B4B" w:rsidRDefault="00403B4B" w:rsidP="00342F16">
            <w:pPr>
              <w:pStyle w:val="11"/>
              <w:spacing w:line="240" w:lineRule="auto"/>
              <w:jc w:val="center"/>
              <w:rPr>
                <w:rFonts w:hAnsi="標楷體"/>
                <w:sz w:val="20"/>
                <w:szCs w:val="20"/>
              </w:rPr>
            </w:pPr>
          </w:p>
        </w:tc>
        <w:tc>
          <w:tcPr>
            <w:tcW w:w="2247" w:type="dxa"/>
            <w:vMerge/>
            <w:shd w:val="clear" w:color="auto" w:fill="auto"/>
            <w:vAlign w:val="center"/>
          </w:tcPr>
          <w:p w14:paraId="4CA94EAC" w14:textId="77777777" w:rsidR="00403B4B" w:rsidRPr="00403B4B" w:rsidRDefault="00403B4B" w:rsidP="00342F16">
            <w:pPr>
              <w:pStyle w:val="11"/>
              <w:spacing w:line="240" w:lineRule="auto"/>
              <w:jc w:val="center"/>
              <w:rPr>
                <w:rFonts w:hAnsi="標楷體"/>
                <w:sz w:val="20"/>
                <w:szCs w:val="20"/>
              </w:rPr>
            </w:pPr>
          </w:p>
        </w:tc>
        <w:tc>
          <w:tcPr>
            <w:tcW w:w="2496" w:type="dxa"/>
            <w:shd w:val="clear" w:color="auto" w:fill="auto"/>
            <w:vAlign w:val="center"/>
          </w:tcPr>
          <w:p w14:paraId="163C0D67"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18DAF7FF" w14:textId="77777777" w:rsidR="00403B4B" w:rsidRPr="00403B4B" w:rsidRDefault="00403B4B" w:rsidP="00342F16">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2368A15E" w14:textId="77777777" w:rsidR="00403B4B" w:rsidRPr="00403B4B" w:rsidRDefault="00403B4B" w:rsidP="00342F16">
            <w:pPr>
              <w:pStyle w:val="11"/>
              <w:spacing w:line="240" w:lineRule="auto"/>
              <w:jc w:val="center"/>
              <w:rPr>
                <w:rFonts w:hAnsi="標楷體"/>
                <w:sz w:val="20"/>
                <w:szCs w:val="20"/>
              </w:rPr>
            </w:pPr>
          </w:p>
        </w:tc>
      </w:tr>
      <w:tr w:rsidR="00403B4B" w:rsidRPr="00403B4B" w14:paraId="376B22FA" w14:textId="77777777" w:rsidTr="00342F1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CC6EB1D" w14:textId="77777777" w:rsidR="00403B4B" w:rsidRPr="00403B4B" w:rsidRDefault="00403B4B" w:rsidP="00342F16">
            <w:pPr>
              <w:pStyle w:val="11"/>
              <w:spacing w:line="240" w:lineRule="auto"/>
              <w:jc w:val="distribute"/>
              <w:rPr>
                <w:rFonts w:hAnsi="標楷體"/>
                <w:b/>
                <w:sz w:val="20"/>
                <w:szCs w:val="20"/>
              </w:rPr>
            </w:pPr>
            <w:r w:rsidRPr="00403B4B">
              <w:rPr>
                <w:rFonts w:hAnsi="標楷體" w:hint="eastAsia"/>
                <w:b/>
                <w:noProof/>
                <w:sz w:val="20"/>
              </w:rPr>
              <w:t>南投縣政府</w:t>
            </w:r>
          </w:p>
        </w:tc>
        <w:tc>
          <w:tcPr>
            <w:tcW w:w="2247" w:type="dxa"/>
            <w:shd w:val="clear" w:color="auto" w:fill="auto"/>
            <w:vAlign w:val="center"/>
          </w:tcPr>
          <w:p w14:paraId="16367308"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41E7C3C0"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734D63AB"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7AF58137" w14:textId="77777777" w:rsidR="00403B4B" w:rsidRPr="00403B4B" w:rsidRDefault="00403B4B" w:rsidP="00342F16">
            <w:pPr>
              <w:pStyle w:val="11"/>
              <w:spacing w:line="240" w:lineRule="auto"/>
              <w:rPr>
                <w:rFonts w:hAnsi="標楷體"/>
                <w:b/>
                <w:sz w:val="20"/>
                <w:szCs w:val="20"/>
              </w:rPr>
            </w:pPr>
          </w:p>
        </w:tc>
      </w:tr>
      <w:tr w:rsidR="00403B4B" w:rsidRPr="00403B4B" w14:paraId="65E77C91" w14:textId="77777777" w:rsidTr="00342F1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4299E60"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247" w:type="dxa"/>
            <w:shd w:val="clear" w:color="auto" w:fill="auto"/>
            <w:vAlign w:val="center"/>
          </w:tcPr>
          <w:p w14:paraId="6BAD7C46"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15,366,210,000</w:t>
            </w:r>
          </w:p>
        </w:tc>
        <w:tc>
          <w:tcPr>
            <w:tcW w:w="2496" w:type="dxa"/>
            <w:shd w:val="clear" w:color="auto" w:fill="auto"/>
            <w:vAlign w:val="center"/>
          </w:tcPr>
          <w:p w14:paraId="79857A7E"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1,706,585,092</w:t>
            </w:r>
          </w:p>
        </w:tc>
        <w:tc>
          <w:tcPr>
            <w:tcW w:w="1956" w:type="dxa"/>
            <w:shd w:val="clear" w:color="auto" w:fill="auto"/>
            <w:vAlign w:val="center"/>
          </w:tcPr>
          <w:p w14:paraId="10B937BA"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11.11</w:t>
            </w:r>
          </w:p>
        </w:tc>
        <w:tc>
          <w:tcPr>
            <w:tcW w:w="11210" w:type="dxa"/>
            <w:shd w:val="clear" w:color="auto" w:fill="auto"/>
            <w:vAlign w:val="center"/>
          </w:tcPr>
          <w:p w14:paraId="2C9B891A" w14:textId="77777777" w:rsidR="00403B4B" w:rsidRPr="00403B4B" w:rsidRDefault="00403B4B" w:rsidP="00342F16">
            <w:pPr>
              <w:pStyle w:val="11"/>
              <w:spacing w:line="240" w:lineRule="auto"/>
              <w:rPr>
                <w:rFonts w:hAnsi="標楷體"/>
                <w:sz w:val="20"/>
                <w:szCs w:val="20"/>
              </w:rPr>
            </w:pPr>
            <w:bookmarkStart w:id="3" w:name="_Hlk233106061"/>
            <w:r w:rsidRPr="00403B4B">
              <w:rPr>
                <w:rFonts w:hAnsi="標楷體" w:hint="eastAsia"/>
                <w:sz w:val="20"/>
                <w:szCs w:val="20"/>
              </w:rPr>
              <w:t>主要係特別統籌分配稅補助款尚待請撥。</w:t>
            </w:r>
            <w:bookmarkEnd w:id="3"/>
          </w:p>
        </w:tc>
      </w:tr>
      <w:tr w:rsidR="00403B4B" w:rsidRPr="00403B4B" w14:paraId="221693E0" w14:textId="77777777" w:rsidTr="00342F1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CA2A382"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shd w:val="clear" w:color="auto" w:fill="auto"/>
            <w:vAlign w:val="center"/>
          </w:tcPr>
          <w:p w14:paraId="0667B47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194,703,000</w:t>
            </w:r>
          </w:p>
        </w:tc>
        <w:tc>
          <w:tcPr>
            <w:tcW w:w="2496" w:type="dxa"/>
            <w:shd w:val="clear" w:color="auto" w:fill="auto"/>
            <w:vAlign w:val="center"/>
          </w:tcPr>
          <w:p w14:paraId="5382944A"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28,143,262</w:t>
            </w:r>
          </w:p>
        </w:tc>
        <w:tc>
          <w:tcPr>
            <w:tcW w:w="1956" w:type="dxa"/>
            <w:shd w:val="clear" w:color="auto" w:fill="auto"/>
            <w:vAlign w:val="center"/>
          </w:tcPr>
          <w:p w14:paraId="537FC608"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14.45</w:t>
            </w:r>
          </w:p>
        </w:tc>
        <w:tc>
          <w:tcPr>
            <w:tcW w:w="11210" w:type="dxa"/>
            <w:tcBorders>
              <w:bottom w:val="nil"/>
            </w:tcBorders>
            <w:shd w:val="clear" w:color="auto" w:fill="auto"/>
            <w:vAlign w:val="center"/>
          </w:tcPr>
          <w:p w14:paraId="67DCF101" w14:textId="77777777" w:rsidR="00403B4B" w:rsidRPr="00403B4B" w:rsidRDefault="00403B4B" w:rsidP="00342F16">
            <w:pPr>
              <w:pStyle w:val="11"/>
              <w:spacing w:line="240" w:lineRule="auto"/>
              <w:rPr>
                <w:rFonts w:hAnsi="標楷體"/>
                <w:sz w:val="20"/>
                <w:szCs w:val="20"/>
              </w:rPr>
            </w:pPr>
            <w:r w:rsidRPr="00403B4B">
              <w:rPr>
                <w:rFonts w:hAnsi="標楷體" w:hint="eastAsia"/>
                <w:noProof/>
                <w:sz w:val="20"/>
              </w:rPr>
              <w:t>各項罰金罰鍰尚待收取。</w:t>
            </w:r>
          </w:p>
        </w:tc>
      </w:tr>
      <w:tr w:rsidR="00403B4B" w:rsidRPr="00403B4B" w14:paraId="574249F6" w14:textId="77777777" w:rsidTr="00342F1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733AA0D"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補助及協助收入</w:t>
            </w:r>
          </w:p>
        </w:tc>
        <w:tc>
          <w:tcPr>
            <w:tcW w:w="2247" w:type="dxa"/>
            <w:shd w:val="clear" w:color="auto" w:fill="auto"/>
            <w:vAlign w:val="center"/>
          </w:tcPr>
          <w:p w14:paraId="740F9EF8"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22,622,866,000</w:t>
            </w:r>
          </w:p>
        </w:tc>
        <w:tc>
          <w:tcPr>
            <w:tcW w:w="2496" w:type="dxa"/>
            <w:shd w:val="clear" w:color="auto" w:fill="auto"/>
            <w:vAlign w:val="center"/>
          </w:tcPr>
          <w:p w14:paraId="16527FAA"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574,047,091</w:t>
            </w:r>
          </w:p>
        </w:tc>
        <w:tc>
          <w:tcPr>
            <w:tcW w:w="1956" w:type="dxa"/>
            <w:shd w:val="clear" w:color="auto" w:fill="auto"/>
            <w:vAlign w:val="center"/>
          </w:tcPr>
          <w:p w14:paraId="75F86210"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2.54</w:t>
            </w:r>
          </w:p>
        </w:tc>
        <w:tc>
          <w:tcPr>
            <w:tcW w:w="11210" w:type="dxa"/>
            <w:tcBorders>
              <w:top w:val="nil"/>
              <w:bottom w:val="nil"/>
            </w:tcBorders>
            <w:shd w:val="clear" w:color="auto" w:fill="auto"/>
            <w:vAlign w:val="center"/>
          </w:tcPr>
          <w:p w14:paraId="54D700B0" w14:textId="77777777" w:rsidR="00403B4B" w:rsidRPr="00403B4B" w:rsidRDefault="00403B4B" w:rsidP="00342F16">
            <w:pPr>
              <w:pStyle w:val="11"/>
              <w:spacing w:line="240" w:lineRule="auto"/>
              <w:rPr>
                <w:rFonts w:hAnsi="標楷體"/>
                <w:sz w:val="20"/>
                <w:szCs w:val="20"/>
              </w:rPr>
            </w:pPr>
            <w:r w:rsidRPr="00403B4B">
              <w:rPr>
                <w:rFonts w:hAnsi="標楷體" w:hint="eastAsia"/>
                <w:noProof/>
                <w:sz w:val="20"/>
              </w:rPr>
              <w:t>上級政府補助收入尚待請撥。</w:t>
            </w:r>
          </w:p>
        </w:tc>
      </w:tr>
      <w:tr w:rsidR="00403B4B" w:rsidRPr="00403B4B" w14:paraId="7221950B" w14:textId="77777777" w:rsidTr="00342F16">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51C3D08"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其他收入</w:t>
            </w:r>
          </w:p>
        </w:tc>
        <w:tc>
          <w:tcPr>
            <w:tcW w:w="2247" w:type="dxa"/>
            <w:tcBorders>
              <w:bottom w:val="single" w:sz="4" w:space="0" w:color="auto"/>
            </w:tcBorders>
            <w:shd w:val="clear" w:color="auto" w:fill="auto"/>
            <w:vAlign w:val="center"/>
          </w:tcPr>
          <w:p w14:paraId="475E2D81"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170,511,000</w:t>
            </w:r>
          </w:p>
        </w:tc>
        <w:tc>
          <w:tcPr>
            <w:tcW w:w="2496" w:type="dxa"/>
            <w:tcBorders>
              <w:bottom w:val="single" w:sz="4" w:space="0" w:color="auto"/>
            </w:tcBorders>
            <w:shd w:val="clear" w:color="auto" w:fill="auto"/>
            <w:vAlign w:val="center"/>
          </w:tcPr>
          <w:p w14:paraId="0304804A"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11,519,547</w:t>
            </w:r>
          </w:p>
        </w:tc>
        <w:tc>
          <w:tcPr>
            <w:tcW w:w="1956" w:type="dxa"/>
            <w:tcBorders>
              <w:bottom w:val="single" w:sz="4" w:space="0" w:color="auto"/>
            </w:tcBorders>
            <w:shd w:val="clear" w:color="auto" w:fill="auto"/>
            <w:vAlign w:val="center"/>
          </w:tcPr>
          <w:p w14:paraId="5EBA42DD"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6.76</w:t>
            </w:r>
          </w:p>
        </w:tc>
        <w:tc>
          <w:tcPr>
            <w:tcW w:w="11210" w:type="dxa"/>
            <w:tcBorders>
              <w:top w:val="nil"/>
              <w:bottom w:val="single" w:sz="4" w:space="0" w:color="auto"/>
            </w:tcBorders>
            <w:shd w:val="clear" w:color="auto" w:fill="auto"/>
            <w:vAlign w:val="center"/>
          </w:tcPr>
          <w:p w14:paraId="2AA40A08"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交通部觀光局日月潭國家風景區管理處水社公園用地租賃案租金尚未繳庫，及停車場管理及維謢改善計畫執行中，停車場權利金收入尚未繳庫。</w:t>
            </w:r>
          </w:p>
        </w:tc>
      </w:tr>
    </w:tbl>
    <w:p w14:paraId="6EFCC3CF"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71F0C386" w14:textId="77777777" w:rsidR="00727488" w:rsidRPr="00403B4B" w:rsidRDefault="00727488" w:rsidP="00727488">
      <w:pPr>
        <w:pStyle w:val="a9"/>
        <w:rPr>
          <w:rFonts w:hAnsi="標楷體"/>
        </w:rPr>
      </w:pPr>
    </w:p>
    <w:p w14:paraId="0BE2E819" w14:textId="77777777" w:rsidR="00511BD2" w:rsidRPr="00403B4B" w:rsidRDefault="00511BD2" w:rsidP="00727488">
      <w:pPr>
        <w:pStyle w:val="a1"/>
        <w:tabs>
          <w:tab w:val="right" w:pos="10800"/>
        </w:tabs>
        <w:ind w:leftChars="0" w:left="958" w:right="72"/>
        <w:jc w:val="both"/>
        <w:rPr>
          <w:rFonts w:ascii="標楷體" w:eastAsia="標楷體" w:hAnsi="標楷體"/>
        </w:rPr>
      </w:pPr>
      <w:r w:rsidRPr="00403B4B">
        <w:rPr>
          <w:rFonts w:ascii="標楷體" w:eastAsia="標楷體" w:hAnsi="標楷體"/>
        </w:rPr>
        <w:br w:type="page"/>
      </w:r>
    </w:p>
    <w:p w14:paraId="3C89D81A" w14:textId="045D5718" w:rsidR="00727488" w:rsidRPr="00403B4B" w:rsidRDefault="00727488" w:rsidP="00260194">
      <w:pPr>
        <w:pStyle w:val="6"/>
      </w:pPr>
      <w:r w:rsidRPr="00403B4B">
        <w:rPr>
          <w:rFonts w:hint="eastAsia"/>
        </w:rPr>
        <w:lastRenderedPageBreak/>
        <w:t>（2）114年度歲入超（短）收數簡明表</w:t>
      </w:r>
    </w:p>
    <w:p w14:paraId="0F3430FE"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03B4B" w:rsidRPr="00403B4B" w14:paraId="50D17C83" w14:textId="77777777" w:rsidTr="00342F16">
        <w:trPr>
          <w:trHeight w:val="340"/>
          <w:tblHeader/>
        </w:trPr>
        <w:tc>
          <w:tcPr>
            <w:tcW w:w="2194" w:type="dxa"/>
            <w:vMerge w:val="restart"/>
            <w:tcBorders>
              <w:left w:val="nil"/>
            </w:tcBorders>
            <w:shd w:val="clear" w:color="auto" w:fill="auto"/>
            <w:vAlign w:val="center"/>
          </w:tcPr>
          <w:p w14:paraId="6C250E0B"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6498BFA5"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52FCFC53"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4E68DEC2"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283693D1"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403B4B" w:rsidRPr="00403B4B" w14:paraId="34C8E91B" w14:textId="77777777" w:rsidTr="00342F16">
        <w:trPr>
          <w:trHeight w:val="340"/>
          <w:tblHeader/>
        </w:trPr>
        <w:tc>
          <w:tcPr>
            <w:tcW w:w="2194" w:type="dxa"/>
            <w:vMerge/>
            <w:tcBorders>
              <w:left w:val="nil"/>
              <w:bottom w:val="single" w:sz="4" w:space="0" w:color="auto"/>
            </w:tcBorders>
            <w:shd w:val="clear" w:color="auto" w:fill="auto"/>
            <w:vAlign w:val="center"/>
          </w:tcPr>
          <w:p w14:paraId="0FA2814A" w14:textId="77777777" w:rsidR="00403B4B" w:rsidRPr="00403B4B" w:rsidRDefault="00403B4B" w:rsidP="00342F16">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6846A33C" w14:textId="77777777" w:rsidR="00403B4B" w:rsidRPr="00403B4B" w:rsidRDefault="00403B4B" w:rsidP="00342F16">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78F12D34" w14:textId="77777777" w:rsidR="00403B4B" w:rsidRPr="00403B4B" w:rsidRDefault="00403B4B" w:rsidP="00342F16">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5760201F" w14:textId="77777777" w:rsidR="00403B4B" w:rsidRPr="00403B4B" w:rsidRDefault="00403B4B" w:rsidP="00342F16">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1DBD2566" w14:textId="77777777" w:rsidR="00403B4B" w:rsidRPr="00403B4B" w:rsidRDefault="00403B4B" w:rsidP="00342F16">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7C506F40" w14:textId="77777777" w:rsidR="00403B4B" w:rsidRPr="00403B4B" w:rsidRDefault="00403B4B" w:rsidP="00342F16">
            <w:pPr>
              <w:pStyle w:val="11"/>
              <w:spacing w:line="240" w:lineRule="auto"/>
              <w:jc w:val="distribute"/>
              <w:rPr>
                <w:rFonts w:hAnsi="標楷體"/>
                <w:sz w:val="20"/>
                <w:szCs w:val="20"/>
              </w:rPr>
            </w:pPr>
          </w:p>
        </w:tc>
      </w:tr>
      <w:tr w:rsidR="00403B4B" w:rsidRPr="00403B4B" w14:paraId="30BFE374"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AA37838" w14:textId="77777777" w:rsidR="00403B4B" w:rsidRPr="00403B4B" w:rsidRDefault="00403B4B" w:rsidP="00342F16">
            <w:pPr>
              <w:pStyle w:val="11"/>
              <w:spacing w:line="240" w:lineRule="auto"/>
              <w:jc w:val="distribute"/>
              <w:rPr>
                <w:rFonts w:hAnsi="標楷體"/>
                <w:b/>
                <w:sz w:val="20"/>
                <w:szCs w:val="20"/>
              </w:rPr>
            </w:pPr>
            <w:r w:rsidRPr="00403B4B">
              <w:rPr>
                <w:rFonts w:hAnsi="標楷體" w:hint="eastAsia"/>
                <w:b/>
                <w:noProof/>
                <w:sz w:val="20"/>
              </w:rPr>
              <w:t>南投縣政府</w:t>
            </w:r>
          </w:p>
        </w:tc>
        <w:tc>
          <w:tcPr>
            <w:tcW w:w="2254" w:type="dxa"/>
            <w:shd w:val="clear" w:color="auto" w:fill="auto"/>
            <w:vAlign w:val="center"/>
          </w:tcPr>
          <w:p w14:paraId="0C47B3CB"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35C9361C"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032D8EF7"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05D25574"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7124EDB3" w14:textId="77777777" w:rsidR="00403B4B" w:rsidRPr="00403B4B" w:rsidRDefault="00403B4B" w:rsidP="00342F16">
            <w:pPr>
              <w:pStyle w:val="11"/>
              <w:spacing w:line="240" w:lineRule="auto"/>
              <w:rPr>
                <w:rFonts w:hAnsi="標楷體"/>
                <w:b/>
                <w:sz w:val="20"/>
                <w:szCs w:val="20"/>
              </w:rPr>
            </w:pPr>
          </w:p>
        </w:tc>
      </w:tr>
      <w:tr w:rsidR="00403B4B" w:rsidRPr="00403B4B" w14:paraId="648D5DBF"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C85B860"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254" w:type="dxa"/>
            <w:shd w:val="clear" w:color="auto" w:fill="auto"/>
            <w:vAlign w:val="center"/>
          </w:tcPr>
          <w:p w14:paraId="40FF0F8B"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15,366,210,000</w:t>
            </w:r>
          </w:p>
        </w:tc>
        <w:tc>
          <w:tcPr>
            <w:tcW w:w="2239" w:type="dxa"/>
            <w:shd w:val="clear" w:color="auto" w:fill="auto"/>
            <w:vAlign w:val="center"/>
          </w:tcPr>
          <w:p w14:paraId="14042B14"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14,945,372,361</w:t>
            </w:r>
          </w:p>
        </w:tc>
        <w:tc>
          <w:tcPr>
            <w:tcW w:w="1694" w:type="dxa"/>
            <w:shd w:val="clear" w:color="auto" w:fill="auto"/>
            <w:vAlign w:val="center"/>
          </w:tcPr>
          <w:p w14:paraId="7EF56119"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- 420,837,639</w:t>
            </w:r>
          </w:p>
        </w:tc>
        <w:tc>
          <w:tcPr>
            <w:tcW w:w="1414" w:type="dxa"/>
            <w:shd w:val="clear" w:color="auto" w:fill="auto"/>
            <w:vAlign w:val="center"/>
          </w:tcPr>
          <w:p w14:paraId="269AFD2F"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- 2.74</w:t>
            </w:r>
          </w:p>
        </w:tc>
        <w:tc>
          <w:tcPr>
            <w:tcW w:w="11042" w:type="dxa"/>
            <w:shd w:val="clear" w:color="auto" w:fill="auto"/>
            <w:vAlign w:val="center"/>
          </w:tcPr>
          <w:p w14:paraId="22EFCCB7"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主要係統籌分配稅補助款較預計減少。</w:t>
            </w:r>
          </w:p>
        </w:tc>
      </w:tr>
      <w:tr w:rsidR="00403B4B" w:rsidRPr="00403B4B" w14:paraId="232457D3"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E525D5A"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58D40DED"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194,703,000</w:t>
            </w:r>
          </w:p>
        </w:tc>
        <w:tc>
          <w:tcPr>
            <w:tcW w:w="2239" w:type="dxa"/>
            <w:shd w:val="clear" w:color="auto" w:fill="auto"/>
            <w:vAlign w:val="center"/>
          </w:tcPr>
          <w:p w14:paraId="5A271AD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354,290,024</w:t>
            </w:r>
          </w:p>
        </w:tc>
        <w:tc>
          <w:tcPr>
            <w:tcW w:w="1694" w:type="dxa"/>
            <w:shd w:val="clear" w:color="auto" w:fill="auto"/>
            <w:vAlign w:val="center"/>
          </w:tcPr>
          <w:p w14:paraId="293D4023"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159,587,024</w:t>
            </w:r>
          </w:p>
        </w:tc>
        <w:tc>
          <w:tcPr>
            <w:tcW w:w="1414" w:type="dxa"/>
            <w:shd w:val="clear" w:color="auto" w:fill="auto"/>
            <w:vAlign w:val="center"/>
          </w:tcPr>
          <w:p w14:paraId="2DD241A1"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81.96</w:t>
            </w:r>
          </w:p>
        </w:tc>
        <w:tc>
          <w:tcPr>
            <w:tcW w:w="11042" w:type="dxa"/>
            <w:shd w:val="clear" w:color="auto" w:fill="auto"/>
            <w:vAlign w:val="center"/>
          </w:tcPr>
          <w:p w14:paraId="762C78D4"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各項行政罰鍰收入較預計增加。</w:t>
            </w:r>
          </w:p>
        </w:tc>
      </w:tr>
      <w:tr w:rsidR="00403B4B" w:rsidRPr="00403B4B" w14:paraId="675C38B0"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44A0867"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shd w:val="clear" w:color="auto" w:fill="auto"/>
            <w:vAlign w:val="center"/>
          </w:tcPr>
          <w:p w14:paraId="67312D9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50,044,000</w:t>
            </w:r>
          </w:p>
        </w:tc>
        <w:tc>
          <w:tcPr>
            <w:tcW w:w="2239" w:type="dxa"/>
            <w:shd w:val="clear" w:color="auto" w:fill="auto"/>
            <w:vAlign w:val="center"/>
          </w:tcPr>
          <w:p w14:paraId="64AEA8FC"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83,935,915</w:t>
            </w:r>
          </w:p>
        </w:tc>
        <w:tc>
          <w:tcPr>
            <w:tcW w:w="1694" w:type="dxa"/>
            <w:shd w:val="clear" w:color="auto" w:fill="auto"/>
            <w:vAlign w:val="center"/>
          </w:tcPr>
          <w:p w14:paraId="1B95AF0E"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33,891,915</w:t>
            </w:r>
          </w:p>
        </w:tc>
        <w:tc>
          <w:tcPr>
            <w:tcW w:w="1414" w:type="dxa"/>
            <w:shd w:val="clear" w:color="auto" w:fill="auto"/>
            <w:vAlign w:val="center"/>
          </w:tcPr>
          <w:p w14:paraId="586967F4"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67.72</w:t>
            </w:r>
          </w:p>
        </w:tc>
        <w:tc>
          <w:tcPr>
            <w:tcW w:w="11042" w:type="dxa"/>
            <w:shd w:val="clear" w:color="auto" w:fill="auto"/>
            <w:vAlign w:val="center"/>
          </w:tcPr>
          <w:p w14:paraId="5EC5DA80"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主要係場地設施使用費收入較預計增加。</w:t>
            </w:r>
          </w:p>
        </w:tc>
      </w:tr>
      <w:tr w:rsidR="00403B4B" w:rsidRPr="00403B4B" w14:paraId="71A8F33B"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7F7B01F"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財產收入</w:t>
            </w:r>
          </w:p>
        </w:tc>
        <w:tc>
          <w:tcPr>
            <w:tcW w:w="2254" w:type="dxa"/>
            <w:shd w:val="clear" w:color="auto" w:fill="auto"/>
            <w:vAlign w:val="center"/>
          </w:tcPr>
          <w:p w14:paraId="542C7C96"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81,952,000</w:t>
            </w:r>
          </w:p>
        </w:tc>
        <w:tc>
          <w:tcPr>
            <w:tcW w:w="2239" w:type="dxa"/>
            <w:shd w:val="clear" w:color="auto" w:fill="auto"/>
            <w:vAlign w:val="center"/>
          </w:tcPr>
          <w:p w14:paraId="49B472D7"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245,927,340</w:t>
            </w:r>
          </w:p>
        </w:tc>
        <w:tc>
          <w:tcPr>
            <w:tcW w:w="1694" w:type="dxa"/>
            <w:shd w:val="clear" w:color="auto" w:fill="auto"/>
            <w:vAlign w:val="center"/>
          </w:tcPr>
          <w:p w14:paraId="2AA66E9C"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163,975,340</w:t>
            </w:r>
          </w:p>
        </w:tc>
        <w:tc>
          <w:tcPr>
            <w:tcW w:w="1414" w:type="dxa"/>
            <w:shd w:val="clear" w:color="auto" w:fill="auto"/>
            <w:vAlign w:val="center"/>
          </w:tcPr>
          <w:p w14:paraId="4DEE1B9B"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200.09</w:t>
            </w:r>
          </w:p>
        </w:tc>
        <w:tc>
          <w:tcPr>
            <w:tcW w:w="11042" w:type="dxa"/>
            <w:shd w:val="clear" w:color="auto" w:fill="auto"/>
            <w:vAlign w:val="center"/>
          </w:tcPr>
          <w:p w14:paraId="42A5E758"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主要係利息收入較預計增加。</w:t>
            </w:r>
          </w:p>
        </w:tc>
      </w:tr>
      <w:tr w:rsidR="00403B4B" w:rsidRPr="00403B4B" w14:paraId="08E25E7C"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881D95"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營業盈餘及事業收入</w:t>
            </w:r>
          </w:p>
        </w:tc>
        <w:tc>
          <w:tcPr>
            <w:tcW w:w="2254" w:type="dxa"/>
            <w:shd w:val="clear" w:color="auto" w:fill="auto"/>
            <w:vAlign w:val="center"/>
          </w:tcPr>
          <w:p w14:paraId="75E3E6C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202,107,000</w:t>
            </w:r>
          </w:p>
        </w:tc>
        <w:tc>
          <w:tcPr>
            <w:tcW w:w="2239" w:type="dxa"/>
            <w:shd w:val="clear" w:color="auto" w:fill="auto"/>
            <w:vAlign w:val="center"/>
          </w:tcPr>
          <w:p w14:paraId="4319075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204,295,294</w:t>
            </w:r>
          </w:p>
        </w:tc>
        <w:tc>
          <w:tcPr>
            <w:tcW w:w="1694" w:type="dxa"/>
            <w:shd w:val="clear" w:color="auto" w:fill="auto"/>
            <w:vAlign w:val="center"/>
          </w:tcPr>
          <w:p w14:paraId="323B13C8"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2,188,294</w:t>
            </w:r>
          </w:p>
        </w:tc>
        <w:tc>
          <w:tcPr>
            <w:tcW w:w="1414" w:type="dxa"/>
            <w:shd w:val="clear" w:color="auto" w:fill="auto"/>
            <w:vAlign w:val="center"/>
          </w:tcPr>
          <w:p w14:paraId="1F72B993"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1.08</w:t>
            </w:r>
          </w:p>
        </w:tc>
        <w:tc>
          <w:tcPr>
            <w:tcW w:w="11042" w:type="dxa"/>
            <w:shd w:val="clear" w:color="auto" w:fill="auto"/>
            <w:vAlign w:val="center"/>
          </w:tcPr>
          <w:p w14:paraId="0F45EEAF"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南投縣慢性病防治所分基金於114年12月30日裁撤，該分基金賸餘繳庫數。</w:t>
            </w:r>
          </w:p>
        </w:tc>
      </w:tr>
      <w:tr w:rsidR="00403B4B" w:rsidRPr="00403B4B" w14:paraId="29D7332B" w14:textId="77777777" w:rsidTr="00342F1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F4F6348"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補助及協助收入</w:t>
            </w:r>
          </w:p>
        </w:tc>
        <w:tc>
          <w:tcPr>
            <w:tcW w:w="2254" w:type="dxa"/>
            <w:shd w:val="clear" w:color="auto" w:fill="auto"/>
            <w:vAlign w:val="center"/>
          </w:tcPr>
          <w:p w14:paraId="53A0AFC0"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22,622,866,000</w:t>
            </w:r>
          </w:p>
        </w:tc>
        <w:tc>
          <w:tcPr>
            <w:tcW w:w="2239" w:type="dxa"/>
            <w:shd w:val="clear" w:color="auto" w:fill="auto"/>
            <w:vAlign w:val="center"/>
          </w:tcPr>
          <w:p w14:paraId="5683367C"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22,032,947,251</w:t>
            </w:r>
          </w:p>
        </w:tc>
        <w:tc>
          <w:tcPr>
            <w:tcW w:w="1694" w:type="dxa"/>
            <w:shd w:val="clear" w:color="auto" w:fill="auto"/>
            <w:vAlign w:val="center"/>
          </w:tcPr>
          <w:p w14:paraId="02CE15CE"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- 589,918,749</w:t>
            </w:r>
          </w:p>
        </w:tc>
        <w:tc>
          <w:tcPr>
            <w:tcW w:w="1414" w:type="dxa"/>
            <w:shd w:val="clear" w:color="auto" w:fill="auto"/>
            <w:vAlign w:val="center"/>
          </w:tcPr>
          <w:p w14:paraId="372742BF"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- 2.61</w:t>
            </w:r>
          </w:p>
        </w:tc>
        <w:tc>
          <w:tcPr>
            <w:tcW w:w="11042" w:type="dxa"/>
            <w:shd w:val="clear" w:color="auto" w:fill="auto"/>
            <w:vAlign w:val="center"/>
          </w:tcPr>
          <w:p w14:paraId="78387B18" w14:textId="77777777" w:rsidR="00403B4B" w:rsidRPr="00403B4B" w:rsidRDefault="00403B4B" w:rsidP="00342F16">
            <w:pPr>
              <w:pStyle w:val="11"/>
              <w:spacing w:line="240" w:lineRule="auto"/>
              <w:rPr>
                <w:rFonts w:hAnsi="標楷體"/>
                <w:sz w:val="20"/>
                <w:szCs w:val="20"/>
              </w:rPr>
            </w:pPr>
            <w:bookmarkStart w:id="4" w:name="_Hlk233106117"/>
            <w:r w:rsidRPr="00403B4B">
              <w:rPr>
                <w:rFonts w:hAnsi="標楷體" w:hint="eastAsia"/>
                <w:noProof/>
                <w:color w:val="000000"/>
                <w:sz w:val="20"/>
              </w:rPr>
              <w:t>中央計畫型補助款依實際執行數核撥。</w:t>
            </w:r>
            <w:bookmarkEnd w:id="4"/>
          </w:p>
        </w:tc>
      </w:tr>
      <w:tr w:rsidR="00403B4B" w:rsidRPr="00403B4B" w14:paraId="37FE4C60" w14:textId="77777777" w:rsidTr="00342F16">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3FD2BE61"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其他收入</w:t>
            </w:r>
          </w:p>
        </w:tc>
        <w:tc>
          <w:tcPr>
            <w:tcW w:w="2254" w:type="dxa"/>
            <w:tcBorders>
              <w:bottom w:val="single" w:sz="4" w:space="0" w:color="auto"/>
            </w:tcBorders>
            <w:shd w:val="clear" w:color="auto" w:fill="auto"/>
            <w:vAlign w:val="center"/>
          </w:tcPr>
          <w:p w14:paraId="12DE6D34"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170,511,000</w:t>
            </w:r>
          </w:p>
        </w:tc>
        <w:tc>
          <w:tcPr>
            <w:tcW w:w="2239" w:type="dxa"/>
            <w:tcBorders>
              <w:bottom w:val="single" w:sz="4" w:space="0" w:color="auto"/>
            </w:tcBorders>
            <w:shd w:val="clear" w:color="auto" w:fill="auto"/>
            <w:vAlign w:val="center"/>
          </w:tcPr>
          <w:p w14:paraId="7A100ED2"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208,326,744</w:t>
            </w:r>
          </w:p>
        </w:tc>
        <w:tc>
          <w:tcPr>
            <w:tcW w:w="1694" w:type="dxa"/>
            <w:tcBorders>
              <w:bottom w:val="single" w:sz="4" w:space="0" w:color="auto"/>
            </w:tcBorders>
            <w:shd w:val="clear" w:color="auto" w:fill="auto"/>
            <w:vAlign w:val="center"/>
          </w:tcPr>
          <w:p w14:paraId="55159190"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37,815,744</w:t>
            </w:r>
          </w:p>
        </w:tc>
        <w:tc>
          <w:tcPr>
            <w:tcW w:w="1414" w:type="dxa"/>
            <w:tcBorders>
              <w:bottom w:val="single" w:sz="4" w:space="0" w:color="auto"/>
            </w:tcBorders>
            <w:shd w:val="clear" w:color="auto" w:fill="auto"/>
            <w:vAlign w:val="center"/>
          </w:tcPr>
          <w:p w14:paraId="377E242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22.18</w:t>
            </w:r>
          </w:p>
        </w:tc>
        <w:tc>
          <w:tcPr>
            <w:tcW w:w="11042" w:type="dxa"/>
            <w:tcBorders>
              <w:bottom w:val="single" w:sz="4" w:space="0" w:color="auto"/>
            </w:tcBorders>
            <w:shd w:val="clear" w:color="auto" w:fill="auto"/>
            <w:vAlign w:val="center"/>
          </w:tcPr>
          <w:p w14:paraId="7D3D6951" w14:textId="77777777" w:rsidR="00403B4B" w:rsidRPr="00403B4B" w:rsidRDefault="00403B4B" w:rsidP="00342F16">
            <w:pPr>
              <w:pStyle w:val="11"/>
              <w:spacing w:line="240" w:lineRule="auto"/>
              <w:rPr>
                <w:rFonts w:hAnsi="標楷體"/>
                <w:sz w:val="20"/>
                <w:szCs w:val="20"/>
              </w:rPr>
            </w:pPr>
            <w:r w:rsidRPr="00403B4B">
              <w:rPr>
                <w:rFonts w:hAnsi="標楷體" w:hint="eastAsia"/>
                <w:noProof/>
                <w:color w:val="000000"/>
                <w:sz w:val="20"/>
              </w:rPr>
              <w:t>主要係收回以前年度已核銷之款項較預計增加。</w:t>
            </w:r>
          </w:p>
        </w:tc>
      </w:tr>
    </w:tbl>
    <w:p w14:paraId="314C5C8F"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59879717" w14:textId="77777777" w:rsidR="00727488" w:rsidRPr="00403B4B" w:rsidRDefault="00727488" w:rsidP="00727488">
      <w:pPr>
        <w:pStyle w:val="11"/>
        <w:spacing w:line="320" w:lineRule="exact"/>
        <w:rPr>
          <w:rFonts w:hAnsi="標楷體"/>
        </w:rPr>
      </w:pPr>
    </w:p>
    <w:p w14:paraId="41BC2F96" w14:textId="77777777" w:rsidR="00727488" w:rsidRPr="00403B4B" w:rsidRDefault="00727488" w:rsidP="00260194">
      <w:pPr>
        <w:pStyle w:val="6"/>
      </w:pPr>
      <w:r w:rsidRPr="00403B4B">
        <w:rPr>
          <w:rFonts w:hint="eastAsia"/>
        </w:rPr>
        <w:t>（3）以前年度歲入減免（註銷）數簡明表</w:t>
      </w:r>
    </w:p>
    <w:p w14:paraId="6B7A6C59" w14:textId="77777777" w:rsidR="00727488" w:rsidRPr="00403B4B" w:rsidRDefault="00727488" w:rsidP="00385A1F">
      <w:pPr>
        <w:pStyle w:val="a8"/>
        <w:ind w:rightChars="-60" w:right="-144"/>
        <w:rPr>
          <w:rFonts w:hAnsi="標楷體"/>
        </w:rPr>
      </w:pPr>
      <w:r w:rsidRPr="00403B4B">
        <w:rPr>
          <w:rFonts w:hAnsi="標楷體" w:hint="eastAsia"/>
          <w:sz w:val="24"/>
        </w:rPr>
        <w:tab/>
      </w: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403B4B" w:rsidRPr="00403B4B" w14:paraId="0044DBAC" w14:textId="77777777" w:rsidTr="00342F16">
        <w:tc>
          <w:tcPr>
            <w:tcW w:w="574" w:type="dxa"/>
            <w:vMerge w:val="restart"/>
            <w:tcBorders>
              <w:left w:val="nil"/>
            </w:tcBorders>
            <w:shd w:val="clear" w:color="auto" w:fill="auto"/>
            <w:vAlign w:val="center"/>
          </w:tcPr>
          <w:p w14:paraId="7588EBF5" w14:textId="77777777" w:rsidR="00403B4B" w:rsidRPr="00403B4B" w:rsidRDefault="00403B4B" w:rsidP="00342F16">
            <w:pPr>
              <w:pStyle w:val="11"/>
              <w:spacing w:line="240" w:lineRule="auto"/>
              <w:jc w:val="distribute"/>
              <w:rPr>
                <w:rFonts w:hAnsi="標楷體"/>
                <w:sz w:val="20"/>
                <w:szCs w:val="20"/>
              </w:rPr>
            </w:pPr>
            <w:r w:rsidRPr="00403B4B">
              <w:rPr>
                <w:rFonts w:hAnsi="標楷體" w:hint="eastAsia"/>
                <w:sz w:val="20"/>
                <w:szCs w:val="20"/>
              </w:rPr>
              <w:t>年度</w:t>
            </w:r>
          </w:p>
        </w:tc>
        <w:tc>
          <w:tcPr>
            <w:tcW w:w="2240" w:type="dxa"/>
            <w:vMerge w:val="restart"/>
            <w:shd w:val="clear" w:color="auto" w:fill="auto"/>
            <w:vAlign w:val="center"/>
          </w:tcPr>
          <w:p w14:paraId="20D11CBA"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科目</w:t>
            </w:r>
          </w:p>
        </w:tc>
        <w:tc>
          <w:tcPr>
            <w:tcW w:w="2576" w:type="dxa"/>
            <w:vMerge w:val="restart"/>
            <w:shd w:val="clear" w:color="auto" w:fill="auto"/>
            <w:vAlign w:val="center"/>
          </w:tcPr>
          <w:p w14:paraId="1147D5D4"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以前年度</w:t>
            </w:r>
          </w:p>
          <w:p w14:paraId="0BE2D9B8"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轉入數</w:t>
            </w:r>
          </w:p>
        </w:tc>
        <w:tc>
          <w:tcPr>
            <w:tcW w:w="3961" w:type="dxa"/>
            <w:gridSpan w:val="2"/>
            <w:shd w:val="clear" w:color="auto" w:fill="auto"/>
            <w:vAlign w:val="center"/>
          </w:tcPr>
          <w:p w14:paraId="18C7280F"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減免（註銷）數</w:t>
            </w:r>
          </w:p>
        </w:tc>
        <w:tc>
          <w:tcPr>
            <w:tcW w:w="11486" w:type="dxa"/>
            <w:vMerge w:val="restart"/>
            <w:tcBorders>
              <w:right w:val="nil"/>
            </w:tcBorders>
            <w:shd w:val="clear" w:color="auto" w:fill="auto"/>
            <w:vAlign w:val="center"/>
          </w:tcPr>
          <w:p w14:paraId="2B58947A"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原因分析</w:t>
            </w:r>
          </w:p>
        </w:tc>
      </w:tr>
      <w:tr w:rsidR="00403B4B" w:rsidRPr="00403B4B" w14:paraId="3ACD82C0" w14:textId="77777777" w:rsidTr="00342F16">
        <w:tc>
          <w:tcPr>
            <w:tcW w:w="574" w:type="dxa"/>
            <w:vMerge/>
            <w:tcBorders>
              <w:left w:val="nil"/>
            </w:tcBorders>
            <w:shd w:val="clear" w:color="auto" w:fill="auto"/>
            <w:vAlign w:val="center"/>
          </w:tcPr>
          <w:p w14:paraId="6CAC16AB" w14:textId="77777777" w:rsidR="00403B4B" w:rsidRPr="00403B4B" w:rsidRDefault="00403B4B" w:rsidP="00342F16">
            <w:pPr>
              <w:pStyle w:val="11"/>
              <w:spacing w:line="240" w:lineRule="auto"/>
              <w:jc w:val="distribute"/>
              <w:rPr>
                <w:rFonts w:hAnsi="標楷體"/>
                <w:sz w:val="20"/>
                <w:szCs w:val="20"/>
              </w:rPr>
            </w:pPr>
          </w:p>
        </w:tc>
        <w:tc>
          <w:tcPr>
            <w:tcW w:w="2240" w:type="dxa"/>
            <w:vMerge/>
            <w:shd w:val="clear" w:color="auto" w:fill="auto"/>
            <w:vAlign w:val="center"/>
          </w:tcPr>
          <w:p w14:paraId="20EE9F60" w14:textId="77777777" w:rsidR="00403B4B" w:rsidRPr="00403B4B" w:rsidRDefault="00403B4B" w:rsidP="00342F16">
            <w:pPr>
              <w:pStyle w:val="11"/>
              <w:spacing w:line="240" w:lineRule="auto"/>
              <w:jc w:val="distribute"/>
              <w:rPr>
                <w:rFonts w:hAnsi="標楷體"/>
                <w:sz w:val="20"/>
                <w:szCs w:val="20"/>
              </w:rPr>
            </w:pPr>
          </w:p>
        </w:tc>
        <w:tc>
          <w:tcPr>
            <w:tcW w:w="2576" w:type="dxa"/>
            <w:vMerge/>
            <w:shd w:val="clear" w:color="auto" w:fill="auto"/>
            <w:vAlign w:val="center"/>
          </w:tcPr>
          <w:p w14:paraId="7D64F479" w14:textId="77777777" w:rsidR="00403B4B" w:rsidRPr="00403B4B" w:rsidRDefault="00403B4B" w:rsidP="00342F16">
            <w:pPr>
              <w:pStyle w:val="11"/>
              <w:spacing w:line="240" w:lineRule="auto"/>
              <w:rPr>
                <w:rFonts w:hAnsi="標楷體"/>
                <w:sz w:val="20"/>
                <w:szCs w:val="20"/>
              </w:rPr>
            </w:pPr>
          </w:p>
        </w:tc>
        <w:tc>
          <w:tcPr>
            <w:tcW w:w="2547" w:type="dxa"/>
            <w:shd w:val="clear" w:color="auto" w:fill="auto"/>
            <w:vAlign w:val="center"/>
          </w:tcPr>
          <w:p w14:paraId="2503B48E" w14:textId="77777777" w:rsidR="00403B4B" w:rsidRPr="00403B4B" w:rsidRDefault="00403B4B" w:rsidP="00342F16">
            <w:pPr>
              <w:pStyle w:val="11"/>
              <w:spacing w:line="240" w:lineRule="auto"/>
              <w:ind w:leftChars="3" w:left="7" w:rightChars="3" w:right="7"/>
              <w:jc w:val="distribute"/>
              <w:rPr>
                <w:rFonts w:hAnsi="標楷體"/>
                <w:sz w:val="20"/>
                <w:szCs w:val="20"/>
              </w:rPr>
            </w:pPr>
            <w:r w:rsidRPr="00403B4B">
              <w:rPr>
                <w:rFonts w:hAnsi="標楷體" w:hint="eastAsia"/>
                <w:sz w:val="20"/>
                <w:szCs w:val="20"/>
              </w:rPr>
              <w:t>金額</w:t>
            </w:r>
          </w:p>
        </w:tc>
        <w:tc>
          <w:tcPr>
            <w:tcW w:w="1414" w:type="dxa"/>
            <w:shd w:val="clear" w:color="auto" w:fill="auto"/>
            <w:vAlign w:val="center"/>
          </w:tcPr>
          <w:p w14:paraId="1A3262F6" w14:textId="77777777" w:rsidR="00403B4B" w:rsidRPr="00403B4B" w:rsidRDefault="00403B4B" w:rsidP="00342F16">
            <w:pPr>
              <w:pStyle w:val="11"/>
              <w:spacing w:line="240" w:lineRule="auto"/>
              <w:ind w:leftChars="3" w:left="7" w:rightChars="3" w:right="7"/>
              <w:jc w:val="center"/>
              <w:rPr>
                <w:rFonts w:hAnsi="標楷體"/>
                <w:sz w:val="20"/>
                <w:szCs w:val="20"/>
              </w:rPr>
            </w:pPr>
            <w:r w:rsidRPr="00403B4B">
              <w:rPr>
                <w:rFonts w:hAnsi="標楷體" w:hint="eastAsia"/>
                <w:sz w:val="20"/>
                <w:szCs w:val="20"/>
              </w:rPr>
              <w:t>％</w:t>
            </w:r>
          </w:p>
        </w:tc>
        <w:tc>
          <w:tcPr>
            <w:tcW w:w="11486" w:type="dxa"/>
            <w:vMerge/>
            <w:tcBorders>
              <w:right w:val="nil"/>
            </w:tcBorders>
            <w:shd w:val="clear" w:color="auto" w:fill="auto"/>
            <w:vAlign w:val="center"/>
          </w:tcPr>
          <w:p w14:paraId="1A0B33C3" w14:textId="77777777" w:rsidR="00403B4B" w:rsidRPr="00403B4B" w:rsidRDefault="00403B4B" w:rsidP="00342F16">
            <w:pPr>
              <w:pStyle w:val="11"/>
              <w:spacing w:line="240" w:lineRule="auto"/>
              <w:jc w:val="distribute"/>
              <w:rPr>
                <w:rFonts w:hAnsi="標楷體"/>
                <w:sz w:val="20"/>
                <w:szCs w:val="20"/>
              </w:rPr>
            </w:pPr>
          </w:p>
        </w:tc>
      </w:tr>
      <w:tr w:rsidR="00403B4B" w:rsidRPr="00403B4B" w14:paraId="7EAB735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1DE174" w14:textId="77777777" w:rsidR="00403B4B" w:rsidRPr="00F87769" w:rsidRDefault="00403B4B" w:rsidP="00342F16">
            <w:pPr>
              <w:pStyle w:val="11"/>
              <w:spacing w:line="240" w:lineRule="auto"/>
              <w:jc w:val="center"/>
              <w:rPr>
                <w:rFonts w:asciiTheme="minorEastAsia" w:eastAsiaTheme="minorEastAsia" w:hAnsiTheme="minorEastAsia"/>
                <w:b/>
                <w:sz w:val="20"/>
                <w:szCs w:val="20"/>
              </w:rPr>
            </w:pPr>
          </w:p>
        </w:tc>
        <w:tc>
          <w:tcPr>
            <w:tcW w:w="2240" w:type="dxa"/>
            <w:shd w:val="clear" w:color="auto" w:fill="auto"/>
            <w:vAlign w:val="center"/>
          </w:tcPr>
          <w:p w14:paraId="0A5F19F4" w14:textId="77777777" w:rsidR="00403B4B" w:rsidRPr="00403B4B" w:rsidRDefault="00403B4B" w:rsidP="00342F16">
            <w:pPr>
              <w:pStyle w:val="11"/>
              <w:spacing w:line="240" w:lineRule="auto"/>
              <w:jc w:val="distribute"/>
              <w:rPr>
                <w:rFonts w:hAnsi="標楷體"/>
                <w:b/>
                <w:sz w:val="20"/>
                <w:szCs w:val="20"/>
              </w:rPr>
            </w:pPr>
            <w:r w:rsidRPr="00403B4B">
              <w:rPr>
                <w:rFonts w:hAnsi="標楷體" w:hint="eastAsia"/>
                <w:b/>
                <w:noProof/>
                <w:sz w:val="20"/>
              </w:rPr>
              <w:t>南投縣政府</w:t>
            </w:r>
          </w:p>
        </w:tc>
        <w:tc>
          <w:tcPr>
            <w:tcW w:w="2576" w:type="dxa"/>
            <w:shd w:val="clear" w:color="auto" w:fill="auto"/>
            <w:vAlign w:val="center"/>
          </w:tcPr>
          <w:p w14:paraId="7D734E06" w14:textId="77777777" w:rsidR="00403B4B" w:rsidRPr="001A3404" w:rsidRDefault="00403B4B" w:rsidP="00342F16">
            <w:pPr>
              <w:pStyle w:val="11"/>
              <w:spacing w:line="240" w:lineRule="auto"/>
              <w:jc w:val="right"/>
              <w:rPr>
                <w:rFonts w:asciiTheme="minorEastAsia" w:eastAsiaTheme="minorEastAsia" w:hAnsiTheme="minorEastAsia"/>
                <w:b/>
                <w:sz w:val="20"/>
                <w:szCs w:val="20"/>
              </w:rPr>
            </w:pPr>
          </w:p>
        </w:tc>
        <w:tc>
          <w:tcPr>
            <w:tcW w:w="2547" w:type="dxa"/>
            <w:shd w:val="clear" w:color="auto" w:fill="auto"/>
            <w:vAlign w:val="center"/>
          </w:tcPr>
          <w:p w14:paraId="4B8538B6"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b/>
                <w:sz w:val="20"/>
                <w:szCs w:val="20"/>
              </w:rPr>
            </w:pPr>
          </w:p>
        </w:tc>
        <w:tc>
          <w:tcPr>
            <w:tcW w:w="1414" w:type="dxa"/>
            <w:shd w:val="clear" w:color="auto" w:fill="auto"/>
            <w:vAlign w:val="center"/>
          </w:tcPr>
          <w:p w14:paraId="50DD73C2"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b/>
                <w:sz w:val="20"/>
                <w:szCs w:val="20"/>
              </w:rPr>
            </w:pPr>
          </w:p>
        </w:tc>
        <w:tc>
          <w:tcPr>
            <w:tcW w:w="11486" w:type="dxa"/>
            <w:shd w:val="clear" w:color="auto" w:fill="auto"/>
            <w:vAlign w:val="center"/>
          </w:tcPr>
          <w:p w14:paraId="5AAECAEB" w14:textId="77777777" w:rsidR="00403B4B" w:rsidRPr="00403B4B" w:rsidRDefault="00403B4B" w:rsidP="00342F16">
            <w:pPr>
              <w:pStyle w:val="11"/>
              <w:spacing w:line="240" w:lineRule="auto"/>
              <w:rPr>
                <w:rFonts w:hAnsi="標楷體"/>
                <w:b/>
                <w:sz w:val="20"/>
                <w:szCs w:val="20"/>
              </w:rPr>
            </w:pPr>
          </w:p>
        </w:tc>
      </w:tr>
      <w:tr w:rsidR="00403B4B" w:rsidRPr="00403B4B" w14:paraId="7DADA4AE"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757009"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95</w:t>
            </w:r>
          </w:p>
        </w:tc>
        <w:tc>
          <w:tcPr>
            <w:tcW w:w="2240" w:type="dxa"/>
            <w:shd w:val="clear" w:color="auto" w:fill="auto"/>
            <w:vAlign w:val="center"/>
          </w:tcPr>
          <w:p w14:paraId="3E57B40E"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45A34C0F"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153,372</w:t>
            </w:r>
          </w:p>
        </w:tc>
        <w:tc>
          <w:tcPr>
            <w:tcW w:w="2547" w:type="dxa"/>
            <w:shd w:val="clear" w:color="auto" w:fill="auto"/>
            <w:vAlign w:val="center"/>
          </w:tcPr>
          <w:p w14:paraId="24A9C686"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100,000</w:t>
            </w:r>
          </w:p>
        </w:tc>
        <w:tc>
          <w:tcPr>
            <w:tcW w:w="1414" w:type="dxa"/>
            <w:shd w:val="clear" w:color="auto" w:fill="auto"/>
            <w:vAlign w:val="center"/>
          </w:tcPr>
          <w:p w14:paraId="2031CBD0"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65.20</w:t>
            </w:r>
          </w:p>
        </w:tc>
        <w:tc>
          <w:tcPr>
            <w:tcW w:w="11486" w:type="dxa"/>
            <w:shd w:val="clear" w:color="auto" w:fill="auto"/>
            <w:vAlign w:val="center"/>
          </w:tcPr>
          <w:p w14:paraId="3164A8D4"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應收未收罰鍰之註銷。</w:t>
            </w:r>
          </w:p>
        </w:tc>
      </w:tr>
      <w:tr w:rsidR="00403B4B" w:rsidRPr="00403B4B" w14:paraId="07CC1E83"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9394FC"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96</w:t>
            </w:r>
          </w:p>
        </w:tc>
        <w:tc>
          <w:tcPr>
            <w:tcW w:w="2240" w:type="dxa"/>
            <w:shd w:val="clear" w:color="auto" w:fill="auto"/>
            <w:vAlign w:val="center"/>
          </w:tcPr>
          <w:p w14:paraId="7DC73F11"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5FCB5FDE"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577,358</w:t>
            </w:r>
          </w:p>
        </w:tc>
        <w:tc>
          <w:tcPr>
            <w:tcW w:w="2547" w:type="dxa"/>
            <w:shd w:val="clear" w:color="auto" w:fill="auto"/>
            <w:vAlign w:val="center"/>
          </w:tcPr>
          <w:p w14:paraId="1829A8AF"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470,858</w:t>
            </w:r>
          </w:p>
        </w:tc>
        <w:tc>
          <w:tcPr>
            <w:tcW w:w="1414" w:type="dxa"/>
            <w:shd w:val="clear" w:color="auto" w:fill="auto"/>
            <w:vAlign w:val="center"/>
          </w:tcPr>
          <w:p w14:paraId="1138FDAB"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81.55</w:t>
            </w:r>
          </w:p>
        </w:tc>
        <w:tc>
          <w:tcPr>
            <w:tcW w:w="11486" w:type="dxa"/>
            <w:shd w:val="clear" w:color="auto" w:fill="auto"/>
            <w:vAlign w:val="center"/>
          </w:tcPr>
          <w:p w14:paraId="52685685"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應收未收罰鍰之註銷。</w:t>
            </w:r>
          </w:p>
        </w:tc>
      </w:tr>
      <w:tr w:rsidR="00403B4B" w:rsidRPr="00403B4B" w14:paraId="3DC5DEE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BB342C"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97</w:t>
            </w:r>
          </w:p>
        </w:tc>
        <w:tc>
          <w:tcPr>
            <w:tcW w:w="2240" w:type="dxa"/>
            <w:shd w:val="clear" w:color="auto" w:fill="auto"/>
            <w:vAlign w:val="center"/>
          </w:tcPr>
          <w:p w14:paraId="74CD58BE"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04D26C49"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507,097</w:t>
            </w:r>
          </w:p>
        </w:tc>
        <w:tc>
          <w:tcPr>
            <w:tcW w:w="2547" w:type="dxa"/>
            <w:shd w:val="clear" w:color="auto" w:fill="auto"/>
            <w:vAlign w:val="center"/>
          </w:tcPr>
          <w:p w14:paraId="1790D85B"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473,161</w:t>
            </w:r>
          </w:p>
        </w:tc>
        <w:tc>
          <w:tcPr>
            <w:tcW w:w="1414" w:type="dxa"/>
            <w:shd w:val="clear" w:color="auto" w:fill="auto"/>
            <w:vAlign w:val="center"/>
          </w:tcPr>
          <w:p w14:paraId="2AC8D880"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93.31</w:t>
            </w:r>
          </w:p>
        </w:tc>
        <w:tc>
          <w:tcPr>
            <w:tcW w:w="11486" w:type="dxa"/>
            <w:shd w:val="clear" w:color="auto" w:fill="auto"/>
            <w:vAlign w:val="center"/>
          </w:tcPr>
          <w:p w14:paraId="76267E3D"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應收未收罰鍰之註銷。</w:t>
            </w:r>
          </w:p>
        </w:tc>
      </w:tr>
      <w:tr w:rsidR="00403B4B" w:rsidRPr="00403B4B" w14:paraId="390ECFC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04F764"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98</w:t>
            </w:r>
          </w:p>
        </w:tc>
        <w:tc>
          <w:tcPr>
            <w:tcW w:w="2240" w:type="dxa"/>
            <w:shd w:val="clear" w:color="auto" w:fill="auto"/>
            <w:vAlign w:val="center"/>
          </w:tcPr>
          <w:p w14:paraId="3893AF5D"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14BB5C54"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367,025</w:t>
            </w:r>
          </w:p>
        </w:tc>
        <w:tc>
          <w:tcPr>
            <w:tcW w:w="2547" w:type="dxa"/>
            <w:shd w:val="clear" w:color="auto" w:fill="auto"/>
            <w:vAlign w:val="center"/>
          </w:tcPr>
          <w:p w14:paraId="72D1B850"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179,324</w:t>
            </w:r>
          </w:p>
        </w:tc>
        <w:tc>
          <w:tcPr>
            <w:tcW w:w="1414" w:type="dxa"/>
            <w:shd w:val="clear" w:color="auto" w:fill="auto"/>
            <w:vAlign w:val="center"/>
          </w:tcPr>
          <w:p w14:paraId="7298BEEF"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48.86</w:t>
            </w:r>
          </w:p>
        </w:tc>
        <w:tc>
          <w:tcPr>
            <w:tcW w:w="11486" w:type="dxa"/>
            <w:shd w:val="clear" w:color="auto" w:fill="auto"/>
            <w:vAlign w:val="center"/>
          </w:tcPr>
          <w:p w14:paraId="68E1C9FD"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應收未收罰鍰之註銷。</w:t>
            </w:r>
          </w:p>
        </w:tc>
      </w:tr>
      <w:tr w:rsidR="00403B4B" w:rsidRPr="00403B4B" w14:paraId="47DB63E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467345"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103</w:t>
            </w:r>
          </w:p>
        </w:tc>
        <w:tc>
          <w:tcPr>
            <w:tcW w:w="2240" w:type="dxa"/>
            <w:shd w:val="clear" w:color="auto" w:fill="auto"/>
            <w:vAlign w:val="center"/>
          </w:tcPr>
          <w:p w14:paraId="11C0CD59"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2C929A69"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1,041,838</w:t>
            </w:r>
          </w:p>
        </w:tc>
        <w:tc>
          <w:tcPr>
            <w:tcW w:w="2547" w:type="dxa"/>
            <w:shd w:val="clear" w:color="auto" w:fill="auto"/>
            <w:vAlign w:val="center"/>
          </w:tcPr>
          <w:p w14:paraId="0F3A8823"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960,232</w:t>
            </w:r>
          </w:p>
        </w:tc>
        <w:tc>
          <w:tcPr>
            <w:tcW w:w="1414" w:type="dxa"/>
            <w:shd w:val="clear" w:color="auto" w:fill="auto"/>
            <w:vAlign w:val="center"/>
          </w:tcPr>
          <w:p w14:paraId="53855FF6"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92.17</w:t>
            </w:r>
          </w:p>
        </w:tc>
        <w:tc>
          <w:tcPr>
            <w:tcW w:w="11486" w:type="dxa"/>
            <w:shd w:val="clear" w:color="auto" w:fill="auto"/>
            <w:vAlign w:val="center"/>
          </w:tcPr>
          <w:p w14:paraId="3EBF3184"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應收未收罰鍰之註銷。</w:t>
            </w:r>
          </w:p>
        </w:tc>
      </w:tr>
      <w:tr w:rsidR="00403B4B" w:rsidRPr="00403B4B" w14:paraId="5E0C476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95662C"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111</w:t>
            </w:r>
          </w:p>
        </w:tc>
        <w:tc>
          <w:tcPr>
            <w:tcW w:w="2240" w:type="dxa"/>
            <w:shd w:val="clear" w:color="auto" w:fill="auto"/>
            <w:vAlign w:val="center"/>
          </w:tcPr>
          <w:p w14:paraId="6C7D6F1D"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補助及協助收入</w:t>
            </w:r>
          </w:p>
        </w:tc>
        <w:tc>
          <w:tcPr>
            <w:tcW w:w="2576" w:type="dxa"/>
            <w:shd w:val="clear" w:color="auto" w:fill="auto"/>
            <w:vAlign w:val="center"/>
          </w:tcPr>
          <w:p w14:paraId="231C902A"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134,417,232</w:t>
            </w:r>
          </w:p>
        </w:tc>
        <w:tc>
          <w:tcPr>
            <w:tcW w:w="2547" w:type="dxa"/>
            <w:shd w:val="clear" w:color="auto" w:fill="auto"/>
            <w:vAlign w:val="center"/>
          </w:tcPr>
          <w:p w14:paraId="19D37300"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44,723,634</w:t>
            </w:r>
          </w:p>
        </w:tc>
        <w:tc>
          <w:tcPr>
            <w:tcW w:w="1414" w:type="dxa"/>
            <w:shd w:val="clear" w:color="auto" w:fill="auto"/>
            <w:vAlign w:val="center"/>
          </w:tcPr>
          <w:p w14:paraId="5FEF9560"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33.27</w:t>
            </w:r>
          </w:p>
        </w:tc>
        <w:tc>
          <w:tcPr>
            <w:tcW w:w="11486" w:type="dxa"/>
            <w:shd w:val="clear" w:color="auto" w:fill="auto"/>
            <w:vAlign w:val="center"/>
          </w:tcPr>
          <w:p w14:paraId="05425D91" w14:textId="77777777" w:rsidR="00403B4B" w:rsidRPr="00403B4B" w:rsidRDefault="00403B4B" w:rsidP="00342F16">
            <w:pPr>
              <w:pStyle w:val="11"/>
              <w:spacing w:line="240" w:lineRule="auto"/>
              <w:rPr>
                <w:rFonts w:hAnsi="標楷體"/>
                <w:sz w:val="20"/>
                <w:szCs w:val="20"/>
              </w:rPr>
            </w:pPr>
            <w:r w:rsidRPr="00403B4B">
              <w:rPr>
                <w:rFonts w:hAnsi="標楷體" w:hint="eastAsia"/>
                <w:color w:val="000000"/>
                <w:sz w:val="20"/>
              </w:rPr>
              <w:t>註銷溢保留計畫型補助收入。</w:t>
            </w:r>
          </w:p>
        </w:tc>
      </w:tr>
      <w:tr w:rsidR="00403B4B" w:rsidRPr="00403B4B" w14:paraId="48BF50E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81C68C7"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112</w:t>
            </w:r>
          </w:p>
        </w:tc>
        <w:tc>
          <w:tcPr>
            <w:tcW w:w="2240" w:type="dxa"/>
            <w:shd w:val="clear" w:color="auto" w:fill="auto"/>
            <w:vAlign w:val="center"/>
          </w:tcPr>
          <w:p w14:paraId="14EC67C6"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4C55C35D"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16,934,119</w:t>
            </w:r>
          </w:p>
        </w:tc>
        <w:tc>
          <w:tcPr>
            <w:tcW w:w="2547" w:type="dxa"/>
            <w:shd w:val="clear" w:color="auto" w:fill="auto"/>
            <w:vAlign w:val="center"/>
          </w:tcPr>
          <w:p w14:paraId="1134959D"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10,780,000</w:t>
            </w:r>
          </w:p>
        </w:tc>
        <w:tc>
          <w:tcPr>
            <w:tcW w:w="1414" w:type="dxa"/>
            <w:shd w:val="clear" w:color="auto" w:fill="auto"/>
            <w:vAlign w:val="center"/>
          </w:tcPr>
          <w:p w14:paraId="295C5ECF"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63.66</w:t>
            </w:r>
          </w:p>
        </w:tc>
        <w:tc>
          <w:tcPr>
            <w:tcW w:w="11486" w:type="dxa"/>
            <w:shd w:val="clear" w:color="auto" w:fill="auto"/>
            <w:vAlign w:val="center"/>
          </w:tcPr>
          <w:p w14:paraId="57ADFC92"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應收未收罰鍰之註銷。</w:t>
            </w:r>
          </w:p>
        </w:tc>
      </w:tr>
      <w:tr w:rsidR="00403B4B" w:rsidRPr="00403B4B" w14:paraId="22D5C7EE"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902614"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p>
        </w:tc>
        <w:tc>
          <w:tcPr>
            <w:tcW w:w="2240" w:type="dxa"/>
            <w:shd w:val="clear" w:color="auto" w:fill="auto"/>
            <w:vAlign w:val="center"/>
          </w:tcPr>
          <w:p w14:paraId="2B11BDE2"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補助及協助收入</w:t>
            </w:r>
          </w:p>
        </w:tc>
        <w:tc>
          <w:tcPr>
            <w:tcW w:w="2576" w:type="dxa"/>
            <w:shd w:val="clear" w:color="auto" w:fill="auto"/>
            <w:vAlign w:val="center"/>
          </w:tcPr>
          <w:p w14:paraId="62AE613D"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25,850,792</w:t>
            </w:r>
          </w:p>
        </w:tc>
        <w:tc>
          <w:tcPr>
            <w:tcW w:w="2547" w:type="dxa"/>
            <w:shd w:val="clear" w:color="auto" w:fill="auto"/>
            <w:vAlign w:val="center"/>
          </w:tcPr>
          <w:p w14:paraId="56D54EB4"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2,396,006</w:t>
            </w:r>
          </w:p>
        </w:tc>
        <w:tc>
          <w:tcPr>
            <w:tcW w:w="1414" w:type="dxa"/>
            <w:shd w:val="clear" w:color="auto" w:fill="auto"/>
            <w:vAlign w:val="center"/>
          </w:tcPr>
          <w:p w14:paraId="50393EA9"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9.27</w:t>
            </w:r>
          </w:p>
        </w:tc>
        <w:tc>
          <w:tcPr>
            <w:tcW w:w="11486" w:type="dxa"/>
            <w:shd w:val="clear" w:color="auto" w:fill="auto"/>
            <w:vAlign w:val="center"/>
          </w:tcPr>
          <w:p w14:paraId="3F25A91E"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中央補助款請撥餘額之註銷。</w:t>
            </w:r>
          </w:p>
        </w:tc>
      </w:tr>
      <w:tr w:rsidR="00403B4B" w:rsidRPr="00403B4B" w14:paraId="357AC5F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63BBBD"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113</w:t>
            </w:r>
          </w:p>
        </w:tc>
        <w:tc>
          <w:tcPr>
            <w:tcW w:w="2240" w:type="dxa"/>
            <w:shd w:val="clear" w:color="auto" w:fill="auto"/>
            <w:vAlign w:val="center"/>
          </w:tcPr>
          <w:p w14:paraId="53265066"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576" w:type="dxa"/>
            <w:shd w:val="clear" w:color="auto" w:fill="auto"/>
            <w:vAlign w:val="center"/>
          </w:tcPr>
          <w:p w14:paraId="7FE733F0"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2,829,038,156</w:t>
            </w:r>
          </w:p>
        </w:tc>
        <w:tc>
          <w:tcPr>
            <w:tcW w:w="2547" w:type="dxa"/>
            <w:shd w:val="clear" w:color="auto" w:fill="auto"/>
            <w:vAlign w:val="center"/>
          </w:tcPr>
          <w:p w14:paraId="63C08B0D"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131,057,001</w:t>
            </w:r>
          </w:p>
        </w:tc>
        <w:tc>
          <w:tcPr>
            <w:tcW w:w="1414" w:type="dxa"/>
            <w:shd w:val="clear" w:color="auto" w:fill="auto"/>
            <w:vAlign w:val="center"/>
          </w:tcPr>
          <w:p w14:paraId="6CA35E24"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4.63</w:t>
            </w:r>
          </w:p>
        </w:tc>
        <w:tc>
          <w:tcPr>
            <w:tcW w:w="11486" w:type="dxa"/>
            <w:shd w:val="clear" w:color="auto" w:fill="auto"/>
            <w:vAlign w:val="center"/>
          </w:tcPr>
          <w:p w14:paraId="525F84E9" w14:textId="77777777" w:rsidR="00403B4B" w:rsidRPr="00403B4B" w:rsidRDefault="00403B4B" w:rsidP="00342F16">
            <w:pPr>
              <w:pStyle w:val="11"/>
              <w:spacing w:line="240" w:lineRule="auto"/>
              <w:rPr>
                <w:rFonts w:hAnsi="標楷體"/>
                <w:sz w:val="20"/>
                <w:szCs w:val="20"/>
              </w:rPr>
            </w:pPr>
            <w:bookmarkStart w:id="5" w:name="_Hlk233106240"/>
            <w:r w:rsidRPr="00403B4B">
              <w:rPr>
                <w:rFonts w:hAnsi="標楷體" w:hint="eastAsia"/>
                <w:sz w:val="20"/>
                <w:szCs w:val="20"/>
              </w:rPr>
              <w:t>統籌分配稅款請撥餘額之註銷。</w:t>
            </w:r>
            <w:bookmarkEnd w:id="5"/>
          </w:p>
        </w:tc>
      </w:tr>
      <w:tr w:rsidR="00403B4B" w:rsidRPr="00403B4B" w14:paraId="6B3B93A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09A771"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p>
        </w:tc>
        <w:tc>
          <w:tcPr>
            <w:tcW w:w="2240" w:type="dxa"/>
            <w:shd w:val="clear" w:color="auto" w:fill="auto"/>
            <w:vAlign w:val="center"/>
          </w:tcPr>
          <w:p w14:paraId="0769668E"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shd w:val="clear" w:color="auto" w:fill="auto"/>
            <w:vAlign w:val="center"/>
          </w:tcPr>
          <w:p w14:paraId="71901A84"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35,568,091</w:t>
            </w:r>
          </w:p>
        </w:tc>
        <w:tc>
          <w:tcPr>
            <w:tcW w:w="2547" w:type="dxa"/>
            <w:shd w:val="clear" w:color="auto" w:fill="auto"/>
            <w:vAlign w:val="center"/>
          </w:tcPr>
          <w:p w14:paraId="40563E5A"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10,390,000</w:t>
            </w:r>
          </w:p>
        </w:tc>
        <w:tc>
          <w:tcPr>
            <w:tcW w:w="1414" w:type="dxa"/>
            <w:shd w:val="clear" w:color="auto" w:fill="auto"/>
            <w:vAlign w:val="center"/>
          </w:tcPr>
          <w:p w14:paraId="47A2DB09"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29.21</w:t>
            </w:r>
          </w:p>
        </w:tc>
        <w:tc>
          <w:tcPr>
            <w:tcW w:w="11486" w:type="dxa"/>
            <w:shd w:val="clear" w:color="auto" w:fill="auto"/>
            <w:vAlign w:val="center"/>
          </w:tcPr>
          <w:p w14:paraId="4DB9C807"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應收未收罰鍰之註銷。</w:t>
            </w:r>
          </w:p>
        </w:tc>
      </w:tr>
      <w:tr w:rsidR="00403B4B" w:rsidRPr="00403B4B" w14:paraId="700C620F"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9B4E38"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p>
        </w:tc>
        <w:tc>
          <w:tcPr>
            <w:tcW w:w="2240" w:type="dxa"/>
            <w:shd w:val="clear" w:color="auto" w:fill="auto"/>
            <w:vAlign w:val="center"/>
          </w:tcPr>
          <w:p w14:paraId="4C14A62A"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財產收入</w:t>
            </w:r>
          </w:p>
        </w:tc>
        <w:tc>
          <w:tcPr>
            <w:tcW w:w="2576" w:type="dxa"/>
            <w:shd w:val="clear" w:color="auto" w:fill="auto"/>
            <w:vAlign w:val="center"/>
          </w:tcPr>
          <w:p w14:paraId="4F3781B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370,495,879</w:t>
            </w:r>
          </w:p>
        </w:tc>
        <w:tc>
          <w:tcPr>
            <w:tcW w:w="2547" w:type="dxa"/>
            <w:shd w:val="clear" w:color="auto" w:fill="auto"/>
            <w:vAlign w:val="center"/>
          </w:tcPr>
          <w:p w14:paraId="1F77DE8A"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207,661,069</w:t>
            </w:r>
          </w:p>
        </w:tc>
        <w:tc>
          <w:tcPr>
            <w:tcW w:w="1414" w:type="dxa"/>
            <w:shd w:val="clear" w:color="auto" w:fill="auto"/>
            <w:vAlign w:val="center"/>
          </w:tcPr>
          <w:p w14:paraId="54A1092E"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56.05</w:t>
            </w:r>
          </w:p>
        </w:tc>
        <w:tc>
          <w:tcPr>
            <w:tcW w:w="11486" w:type="dxa"/>
            <w:shd w:val="clear" w:color="auto" w:fill="auto"/>
            <w:vAlign w:val="center"/>
          </w:tcPr>
          <w:p w14:paraId="40EA1AA1" w14:textId="77777777" w:rsidR="00403B4B" w:rsidRPr="00403B4B" w:rsidRDefault="00403B4B" w:rsidP="00342F16">
            <w:pPr>
              <w:pStyle w:val="11"/>
              <w:spacing w:line="240" w:lineRule="auto"/>
              <w:rPr>
                <w:rFonts w:hAnsi="標楷體"/>
                <w:sz w:val="20"/>
                <w:szCs w:val="20"/>
              </w:rPr>
            </w:pPr>
            <w:bookmarkStart w:id="6" w:name="_Hlk233106336"/>
            <w:r w:rsidRPr="00403B4B">
              <w:rPr>
                <w:rFonts w:hAnsi="標楷體" w:hint="eastAsia"/>
                <w:sz w:val="20"/>
                <w:szCs w:val="20"/>
              </w:rPr>
              <w:t>主要係青年住宅（第一期）房地實際標售收入減少、或得標人未依約繳款保留款之註銷。</w:t>
            </w:r>
            <w:bookmarkEnd w:id="6"/>
          </w:p>
        </w:tc>
      </w:tr>
      <w:tr w:rsidR="00403B4B" w:rsidRPr="00403B4B" w14:paraId="1B65B4D1" w14:textId="77777777" w:rsidTr="00342F1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61AD5E8" w14:textId="77777777" w:rsidR="00403B4B" w:rsidRPr="00F87769" w:rsidRDefault="00403B4B" w:rsidP="00342F16">
            <w:pPr>
              <w:pStyle w:val="11"/>
              <w:spacing w:line="240" w:lineRule="auto"/>
              <w:jc w:val="center"/>
              <w:rPr>
                <w:rFonts w:asciiTheme="minorEastAsia" w:eastAsiaTheme="minorEastAsia" w:hAnsiTheme="minorEastAsia"/>
                <w:sz w:val="20"/>
                <w:szCs w:val="20"/>
              </w:rPr>
            </w:pPr>
          </w:p>
        </w:tc>
        <w:tc>
          <w:tcPr>
            <w:tcW w:w="2240" w:type="dxa"/>
            <w:tcBorders>
              <w:bottom w:val="single" w:sz="4" w:space="0" w:color="auto"/>
            </w:tcBorders>
            <w:shd w:val="clear" w:color="auto" w:fill="auto"/>
            <w:vAlign w:val="center"/>
          </w:tcPr>
          <w:p w14:paraId="6E8CF3E1" w14:textId="77777777" w:rsidR="00403B4B" w:rsidRPr="00403B4B" w:rsidRDefault="00403B4B" w:rsidP="00342F16">
            <w:pPr>
              <w:pStyle w:val="11"/>
              <w:spacing w:line="240" w:lineRule="auto"/>
              <w:ind w:leftChars="100" w:left="240"/>
              <w:jc w:val="distribute"/>
              <w:rPr>
                <w:rFonts w:hAnsi="標楷體"/>
                <w:sz w:val="20"/>
                <w:szCs w:val="20"/>
              </w:rPr>
            </w:pPr>
            <w:r w:rsidRPr="00403B4B">
              <w:rPr>
                <w:rFonts w:hAnsi="標楷體" w:hint="eastAsia"/>
                <w:noProof/>
                <w:sz w:val="20"/>
              </w:rPr>
              <w:t>補助及協助收入</w:t>
            </w:r>
          </w:p>
        </w:tc>
        <w:tc>
          <w:tcPr>
            <w:tcW w:w="2576" w:type="dxa"/>
            <w:tcBorders>
              <w:bottom w:val="single" w:sz="4" w:space="0" w:color="auto"/>
            </w:tcBorders>
            <w:shd w:val="clear" w:color="auto" w:fill="auto"/>
            <w:vAlign w:val="center"/>
          </w:tcPr>
          <w:p w14:paraId="3074ED55" w14:textId="77777777" w:rsidR="00403B4B" w:rsidRPr="001A3404" w:rsidRDefault="00403B4B" w:rsidP="00342F16">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886,066,493</w:t>
            </w:r>
          </w:p>
        </w:tc>
        <w:tc>
          <w:tcPr>
            <w:tcW w:w="2547" w:type="dxa"/>
            <w:tcBorders>
              <w:bottom w:val="single" w:sz="4" w:space="0" w:color="auto"/>
            </w:tcBorders>
            <w:shd w:val="clear" w:color="auto" w:fill="auto"/>
            <w:vAlign w:val="center"/>
          </w:tcPr>
          <w:p w14:paraId="10C1B39E"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157,799,351</w:t>
            </w:r>
          </w:p>
        </w:tc>
        <w:tc>
          <w:tcPr>
            <w:tcW w:w="1414" w:type="dxa"/>
            <w:tcBorders>
              <w:bottom w:val="single" w:sz="4" w:space="0" w:color="auto"/>
            </w:tcBorders>
            <w:shd w:val="clear" w:color="auto" w:fill="auto"/>
            <w:vAlign w:val="center"/>
          </w:tcPr>
          <w:p w14:paraId="721470CA" w14:textId="77777777" w:rsidR="00403B4B" w:rsidRPr="001A3404" w:rsidRDefault="00403B4B" w:rsidP="00342F16">
            <w:pPr>
              <w:pStyle w:val="11"/>
              <w:spacing w:line="240" w:lineRule="auto"/>
              <w:ind w:leftChars="3" w:left="7" w:rightChars="3" w:right="7"/>
              <w:jc w:val="right"/>
              <w:rPr>
                <w:rFonts w:asciiTheme="minorEastAsia" w:eastAsiaTheme="minorEastAsia" w:hAnsiTheme="minorEastAsia"/>
                <w:sz w:val="20"/>
                <w:szCs w:val="20"/>
              </w:rPr>
            </w:pPr>
            <w:r w:rsidRPr="001A3404">
              <w:rPr>
                <w:rFonts w:asciiTheme="minorEastAsia" w:eastAsiaTheme="minorEastAsia" w:hAnsiTheme="minorEastAsia"/>
                <w:noProof/>
                <w:sz w:val="20"/>
              </w:rPr>
              <w:t>17.81</w:t>
            </w:r>
          </w:p>
        </w:tc>
        <w:tc>
          <w:tcPr>
            <w:tcW w:w="11486" w:type="dxa"/>
            <w:tcBorders>
              <w:bottom w:val="single" w:sz="4" w:space="0" w:color="auto"/>
            </w:tcBorders>
            <w:shd w:val="clear" w:color="auto" w:fill="auto"/>
            <w:vAlign w:val="center"/>
          </w:tcPr>
          <w:p w14:paraId="1537DEA9" w14:textId="77777777" w:rsidR="00403B4B" w:rsidRPr="00403B4B" w:rsidRDefault="00403B4B" w:rsidP="00342F16">
            <w:pPr>
              <w:pStyle w:val="11"/>
              <w:spacing w:line="240" w:lineRule="auto"/>
              <w:rPr>
                <w:rFonts w:hAnsi="標楷體"/>
                <w:sz w:val="20"/>
                <w:szCs w:val="20"/>
              </w:rPr>
            </w:pPr>
            <w:r w:rsidRPr="00403B4B">
              <w:rPr>
                <w:rFonts w:hAnsi="標楷體" w:hint="eastAsia"/>
                <w:sz w:val="20"/>
                <w:szCs w:val="20"/>
              </w:rPr>
              <w:t>中央補助款請撥餘額之註銷。</w:t>
            </w:r>
          </w:p>
        </w:tc>
      </w:tr>
    </w:tbl>
    <w:p w14:paraId="6464ABF4"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p>
    <w:p w14:paraId="05258D15" w14:textId="77777777" w:rsidR="00727488" w:rsidRPr="00403B4B" w:rsidRDefault="00727488" w:rsidP="00727488">
      <w:pPr>
        <w:pStyle w:val="11"/>
        <w:spacing w:line="340" w:lineRule="exact"/>
        <w:rPr>
          <w:rFonts w:hAnsi="標楷體"/>
        </w:rPr>
      </w:pPr>
    </w:p>
    <w:p w14:paraId="0CA1FF27" w14:textId="77777777" w:rsidR="00727488" w:rsidRPr="00403B4B" w:rsidRDefault="00727488" w:rsidP="00260194">
      <w:pPr>
        <w:pStyle w:val="6"/>
      </w:pPr>
      <w:r w:rsidRPr="00403B4B">
        <w:rPr>
          <w:rFonts w:hint="eastAsia"/>
        </w:rPr>
        <w:t>（4）以前年度應收保留數簡明表</w:t>
      </w:r>
    </w:p>
    <w:p w14:paraId="3DC62833"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03B4B" w:rsidRPr="00403B4B" w14:paraId="08D0EA4C" w14:textId="77777777" w:rsidTr="00342F16">
        <w:trPr>
          <w:trHeight w:val="340"/>
          <w:tblHeader/>
        </w:trPr>
        <w:tc>
          <w:tcPr>
            <w:tcW w:w="560" w:type="dxa"/>
            <w:vMerge w:val="restart"/>
            <w:tcBorders>
              <w:left w:val="nil"/>
            </w:tcBorders>
            <w:shd w:val="clear" w:color="auto" w:fill="auto"/>
            <w:vAlign w:val="center"/>
          </w:tcPr>
          <w:p w14:paraId="28FF045E" w14:textId="77777777" w:rsidR="00403B4B" w:rsidRPr="00403B4B" w:rsidRDefault="00403B4B" w:rsidP="00342F16">
            <w:pPr>
              <w:pStyle w:val="a9"/>
              <w:jc w:val="distribute"/>
              <w:rPr>
                <w:rFonts w:hAnsi="標楷體"/>
              </w:rPr>
            </w:pPr>
            <w:r w:rsidRPr="00403B4B">
              <w:rPr>
                <w:rFonts w:hAnsi="標楷體" w:hint="eastAsia"/>
              </w:rPr>
              <w:t>年度</w:t>
            </w:r>
          </w:p>
        </w:tc>
        <w:tc>
          <w:tcPr>
            <w:tcW w:w="2254" w:type="dxa"/>
            <w:vMerge w:val="restart"/>
            <w:shd w:val="clear" w:color="auto" w:fill="auto"/>
            <w:vAlign w:val="center"/>
          </w:tcPr>
          <w:p w14:paraId="5A574D82"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62455961"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以前年度</w:t>
            </w:r>
          </w:p>
          <w:p w14:paraId="1982C052"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4818DAB6"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應收保留數</w:t>
            </w:r>
          </w:p>
        </w:tc>
        <w:tc>
          <w:tcPr>
            <w:tcW w:w="11652" w:type="dxa"/>
            <w:vMerge w:val="restart"/>
            <w:tcBorders>
              <w:right w:val="nil"/>
            </w:tcBorders>
            <w:shd w:val="clear" w:color="auto" w:fill="auto"/>
            <w:vAlign w:val="center"/>
          </w:tcPr>
          <w:p w14:paraId="7C8B588C"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原因分析</w:t>
            </w:r>
          </w:p>
        </w:tc>
      </w:tr>
      <w:tr w:rsidR="00403B4B" w:rsidRPr="00403B4B" w14:paraId="4E158606" w14:textId="77777777" w:rsidTr="00342F16">
        <w:trPr>
          <w:trHeight w:val="340"/>
          <w:tblHeader/>
        </w:trPr>
        <w:tc>
          <w:tcPr>
            <w:tcW w:w="560" w:type="dxa"/>
            <w:vMerge/>
            <w:tcBorders>
              <w:left w:val="nil"/>
            </w:tcBorders>
            <w:shd w:val="clear" w:color="auto" w:fill="auto"/>
            <w:vAlign w:val="center"/>
          </w:tcPr>
          <w:p w14:paraId="51B92DC4" w14:textId="77777777" w:rsidR="00403B4B" w:rsidRPr="00403B4B" w:rsidRDefault="00403B4B" w:rsidP="00342F16">
            <w:pPr>
              <w:pStyle w:val="a9"/>
              <w:rPr>
                <w:rFonts w:hAnsi="標楷體"/>
              </w:rPr>
            </w:pPr>
          </w:p>
        </w:tc>
        <w:tc>
          <w:tcPr>
            <w:tcW w:w="2254" w:type="dxa"/>
            <w:vMerge/>
            <w:shd w:val="clear" w:color="auto" w:fill="auto"/>
            <w:vAlign w:val="center"/>
          </w:tcPr>
          <w:p w14:paraId="481D8EF8" w14:textId="77777777" w:rsidR="00403B4B" w:rsidRPr="00403B4B" w:rsidRDefault="00403B4B" w:rsidP="00342F16">
            <w:pPr>
              <w:pStyle w:val="a9"/>
              <w:rPr>
                <w:rFonts w:hAnsi="標楷體"/>
              </w:rPr>
            </w:pPr>
          </w:p>
        </w:tc>
        <w:tc>
          <w:tcPr>
            <w:tcW w:w="2576" w:type="dxa"/>
            <w:vMerge/>
            <w:shd w:val="clear" w:color="auto" w:fill="auto"/>
            <w:vAlign w:val="center"/>
          </w:tcPr>
          <w:p w14:paraId="3102A6F9" w14:textId="77777777" w:rsidR="00403B4B" w:rsidRPr="00403B4B" w:rsidRDefault="00403B4B" w:rsidP="00342F16">
            <w:pPr>
              <w:pStyle w:val="a9"/>
              <w:rPr>
                <w:rFonts w:hAnsi="標楷體"/>
              </w:rPr>
            </w:pPr>
          </w:p>
        </w:tc>
        <w:tc>
          <w:tcPr>
            <w:tcW w:w="2547" w:type="dxa"/>
            <w:shd w:val="clear" w:color="auto" w:fill="auto"/>
            <w:vAlign w:val="center"/>
          </w:tcPr>
          <w:p w14:paraId="4DCC60FE"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34B1D581" w14:textId="77777777" w:rsidR="00403B4B" w:rsidRPr="00403B4B" w:rsidRDefault="00403B4B" w:rsidP="00342F16">
            <w:pPr>
              <w:pStyle w:val="a9"/>
              <w:jc w:val="center"/>
              <w:rPr>
                <w:rFonts w:hAnsi="標楷體"/>
              </w:rPr>
            </w:pPr>
            <w:r w:rsidRPr="00403B4B">
              <w:rPr>
                <w:rFonts w:hAnsi="標楷體" w:hint="eastAsia"/>
              </w:rPr>
              <w:t>％</w:t>
            </w:r>
          </w:p>
        </w:tc>
        <w:tc>
          <w:tcPr>
            <w:tcW w:w="11652" w:type="dxa"/>
            <w:vMerge/>
            <w:tcBorders>
              <w:right w:val="nil"/>
            </w:tcBorders>
            <w:shd w:val="clear" w:color="auto" w:fill="auto"/>
            <w:vAlign w:val="center"/>
          </w:tcPr>
          <w:p w14:paraId="2558788D" w14:textId="77777777" w:rsidR="00403B4B" w:rsidRPr="00403B4B" w:rsidRDefault="00403B4B" w:rsidP="00342F16">
            <w:pPr>
              <w:pStyle w:val="a9"/>
              <w:rPr>
                <w:rFonts w:hAnsi="標楷體"/>
              </w:rPr>
            </w:pPr>
          </w:p>
        </w:tc>
      </w:tr>
      <w:tr w:rsidR="00403B4B" w:rsidRPr="00403B4B" w14:paraId="6BB8EEDB"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C374FD" w14:textId="77777777" w:rsidR="00403B4B" w:rsidRPr="00F87769" w:rsidRDefault="00403B4B" w:rsidP="00342F16">
            <w:pPr>
              <w:pStyle w:val="a9"/>
              <w:spacing w:line="240" w:lineRule="auto"/>
              <w:jc w:val="center"/>
              <w:rPr>
                <w:rFonts w:asciiTheme="minorEastAsia" w:eastAsiaTheme="minorEastAsia" w:hAnsiTheme="minorEastAsia"/>
                <w:b/>
              </w:rPr>
            </w:pPr>
          </w:p>
        </w:tc>
        <w:tc>
          <w:tcPr>
            <w:tcW w:w="2254" w:type="dxa"/>
            <w:shd w:val="clear" w:color="auto" w:fill="auto"/>
            <w:vAlign w:val="center"/>
          </w:tcPr>
          <w:p w14:paraId="276BDB76" w14:textId="77777777" w:rsidR="00403B4B" w:rsidRPr="00403B4B" w:rsidRDefault="00403B4B" w:rsidP="00342F16">
            <w:pPr>
              <w:pStyle w:val="a9"/>
              <w:spacing w:line="240" w:lineRule="auto"/>
              <w:jc w:val="distribute"/>
              <w:rPr>
                <w:rFonts w:hAnsi="標楷體"/>
                <w:b/>
              </w:rPr>
            </w:pPr>
            <w:r w:rsidRPr="00403B4B">
              <w:rPr>
                <w:rFonts w:hAnsi="標楷體" w:hint="eastAsia"/>
                <w:b/>
                <w:noProof/>
              </w:rPr>
              <w:t>南投縣政府</w:t>
            </w:r>
          </w:p>
        </w:tc>
        <w:tc>
          <w:tcPr>
            <w:tcW w:w="2576" w:type="dxa"/>
            <w:shd w:val="clear" w:color="auto" w:fill="auto"/>
            <w:vAlign w:val="center"/>
          </w:tcPr>
          <w:p w14:paraId="6FCF17A1"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2547" w:type="dxa"/>
            <w:shd w:val="clear" w:color="auto" w:fill="auto"/>
            <w:vAlign w:val="center"/>
          </w:tcPr>
          <w:p w14:paraId="76CA6C8D"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442" w:type="dxa"/>
            <w:shd w:val="clear" w:color="auto" w:fill="auto"/>
            <w:vAlign w:val="center"/>
          </w:tcPr>
          <w:p w14:paraId="4EB3612C"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1652" w:type="dxa"/>
            <w:shd w:val="clear" w:color="auto" w:fill="auto"/>
            <w:vAlign w:val="center"/>
          </w:tcPr>
          <w:p w14:paraId="52A3A9E1" w14:textId="77777777" w:rsidR="00403B4B" w:rsidRPr="00403B4B" w:rsidRDefault="00403B4B" w:rsidP="00342F16">
            <w:pPr>
              <w:pStyle w:val="a9"/>
              <w:spacing w:line="240" w:lineRule="auto"/>
              <w:rPr>
                <w:rFonts w:hAnsi="標楷體"/>
                <w:b/>
              </w:rPr>
            </w:pPr>
          </w:p>
        </w:tc>
      </w:tr>
      <w:tr w:rsidR="00403B4B" w:rsidRPr="00403B4B" w14:paraId="5DE463DA"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B04AC2"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92</w:t>
            </w:r>
          </w:p>
        </w:tc>
        <w:tc>
          <w:tcPr>
            <w:tcW w:w="2254" w:type="dxa"/>
            <w:shd w:val="clear" w:color="auto" w:fill="auto"/>
            <w:vAlign w:val="center"/>
          </w:tcPr>
          <w:p w14:paraId="7630D06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9B8477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4,121,538</w:t>
            </w:r>
          </w:p>
        </w:tc>
        <w:tc>
          <w:tcPr>
            <w:tcW w:w="2547" w:type="dxa"/>
            <w:shd w:val="clear" w:color="auto" w:fill="auto"/>
            <w:vAlign w:val="center"/>
          </w:tcPr>
          <w:p w14:paraId="3D9AEC8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4,103,538</w:t>
            </w:r>
          </w:p>
        </w:tc>
        <w:tc>
          <w:tcPr>
            <w:tcW w:w="1442" w:type="dxa"/>
            <w:shd w:val="clear" w:color="auto" w:fill="auto"/>
            <w:vAlign w:val="center"/>
          </w:tcPr>
          <w:p w14:paraId="7B72109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99.56</w:t>
            </w:r>
          </w:p>
        </w:tc>
        <w:tc>
          <w:tcPr>
            <w:tcW w:w="11652" w:type="dxa"/>
            <w:shd w:val="clear" w:color="auto" w:fill="auto"/>
            <w:vAlign w:val="center"/>
          </w:tcPr>
          <w:p w14:paraId="61F3B7F0" w14:textId="77777777" w:rsidR="00403B4B" w:rsidRPr="00403B4B" w:rsidRDefault="00403B4B" w:rsidP="00342F16">
            <w:pPr>
              <w:pStyle w:val="a9"/>
              <w:spacing w:line="240" w:lineRule="auto"/>
              <w:rPr>
                <w:rFonts w:hAnsi="標楷體"/>
              </w:rPr>
            </w:pPr>
            <w:r w:rsidRPr="00403B4B">
              <w:rPr>
                <w:rFonts w:hAnsi="標楷體" w:hint="eastAsia"/>
              </w:rPr>
              <w:t>主要係違反石油管理法等罰鍰尚待收繳。</w:t>
            </w:r>
          </w:p>
        </w:tc>
      </w:tr>
      <w:tr w:rsidR="00403B4B" w:rsidRPr="00403B4B" w14:paraId="67B200EE"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D79117"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97</w:t>
            </w:r>
          </w:p>
        </w:tc>
        <w:tc>
          <w:tcPr>
            <w:tcW w:w="2254" w:type="dxa"/>
            <w:shd w:val="clear" w:color="auto" w:fill="auto"/>
            <w:vAlign w:val="center"/>
          </w:tcPr>
          <w:p w14:paraId="71E5F29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財產收入</w:t>
            </w:r>
          </w:p>
        </w:tc>
        <w:tc>
          <w:tcPr>
            <w:tcW w:w="2576" w:type="dxa"/>
            <w:shd w:val="clear" w:color="auto" w:fill="auto"/>
            <w:vAlign w:val="center"/>
          </w:tcPr>
          <w:p w14:paraId="1D98D0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658,964</w:t>
            </w:r>
          </w:p>
        </w:tc>
        <w:tc>
          <w:tcPr>
            <w:tcW w:w="2547" w:type="dxa"/>
            <w:shd w:val="clear" w:color="auto" w:fill="auto"/>
            <w:vAlign w:val="center"/>
          </w:tcPr>
          <w:p w14:paraId="0A78B8E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658,964</w:t>
            </w:r>
          </w:p>
        </w:tc>
        <w:tc>
          <w:tcPr>
            <w:tcW w:w="1442" w:type="dxa"/>
            <w:shd w:val="clear" w:color="auto" w:fill="auto"/>
            <w:vAlign w:val="center"/>
          </w:tcPr>
          <w:p w14:paraId="545A577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w:t>
            </w:r>
          </w:p>
        </w:tc>
        <w:tc>
          <w:tcPr>
            <w:tcW w:w="11652" w:type="dxa"/>
            <w:shd w:val="clear" w:color="auto" w:fill="auto"/>
            <w:vAlign w:val="center"/>
          </w:tcPr>
          <w:p w14:paraId="28DAA9D4" w14:textId="77777777" w:rsidR="00403B4B" w:rsidRPr="00403B4B" w:rsidRDefault="00403B4B" w:rsidP="00342F16">
            <w:pPr>
              <w:pStyle w:val="a9"/>
              <w:spacing w:line="240" w:lineRule="auto"/>
              <w:rPr>
                <w:rFonts w:hAnsi="標楷體"/>
              </w:rPr>
            </w:pPr>
            <w:r w:rsidRPr="00403B4B">
              <w:rPr>
                <w:rFonts w:hAnsi="標楷體" w:hint="eastAsia"/>
              </w:rPr>
              <w:t>公教住宅輔建基金貸款尚待收繳。</w:t>
            </w:r>
          </w:p>
        </w:tc>
      </w:tr>
      <w:tr w:rsidR="00403B4B" w:rsidRPr="00403B4B" w14:paraId="5BD7BB5E"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DA9F46"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98</w:t>
            </w:r>
          </w:p>
        </w:tc>
        <w:tc>
          <w:tcPr>
            <w:tcW w:w="2254" w:type="dxa"/>
            <w:shd w:val="clear" w:color="auto" w:fill="auto"/>
            <w:vAlign w:val="center"/>
          </w:tcPr>
          <w:p w14:paraId="081D211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08B2EF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367,025</w:t>
            </w:r>
          </w:p>
        </w:tc>
        <w:tc>
          <w:tcPr>
            <w:tcW w:w="2547" w:type="dxa"/>
            <w:shd w:val="clear" w:color="auto" w:fill="auto"/>
            <w:vAlign w:val="center"/>
          </w:tcPr>
          <w:p w14:paraId="5695C21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187,701</w:t>
            </w:r>
          </w:p>
        </w:tc>
        <w:tc>
          <w:tcPr>
            <w:tcW w:w="1442" w:type="dxa"/>
            <w:shd w:val="clear" w:color="auto" w:fill="auto"/>
            <w:vAlign w:val="center"/>
          </w:tcPr>
          <w:p w14:paraId="4A44296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51.14</w:t>
            </w:r>
          </w:p>
        </w:tc>
        <w:tc>
          <w:tcPr>
            <w:tcW w:w="11652" w:type="dxa"/>
            <w:shd w:val="clear" w:color="auto" w:fill="auto"/>
            <w:vAlign w:val="center"/>
          </w:tcPr>
          <w:p w14:paraId="33F5129C" w14:textId="77777777" w:rsidR="00403B4B" w:rsidRPr="00403B4B" w:rsidRDefault="00403B4B" w:rsidP="00342F16">
            <w:pPr>
              <w:pStyle w:val="a9"/>
              <w:spacing w:line="240" w:lineRule="auto"/>
              <w:rPr>
                <w:rFonts w:hAnsi="標楷體"/>
              </w:rPr>
            </w:pPr>
            <w:r w:rsidRPr="00403B4B">
              <w:rPr>
                <w:rFonts w:hAnsi="標楷體" w:hint="eastAsia"/>
              </w:rPr>
              <w:t>主要係違反勞動基準法等罰鍰尚待收繳。</w:t>
            </w:r>
          </w:p>
        </w:tc>
      </w:tr>
      <w:tr w:rsidR="00403B4B" w:rsidRPr="00403B4B" w14:paraId="75F027E6"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3BF709"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101</w:t>
            </w:r>
          </w:p>
        </w:tc>
        <w:tc>
          <w:tcPr>
            <w:tcW w:w="2254" w:type="dxa"/>
            <w:shd w:val="clear" w:color="auto" w:fill="auto"/>
            <w:vAlign w:val="center"/>
          </w:tcPr>
          <w:p w14:paraId="5D81181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C85317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250,000</w:t>
            </w:r>
          </w:p>
        </w:tc>
        <w:tc>
          <w:tcPr>
            <w:tcW w:w="2547" w:type="dxa"/>
            <w:shd w:val="clear" w:color="auto" w:fill="auto"/>
            <w:vAlign w:val="center"/>
          </w:tcPr>
          <w:p w14:paraId="5CC8AF8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250,000</w:t>
            </w:r>
          </w:p>
        </w:tc>
        <w:tc>
          <w:tcPr>
            <w:tcW w:w="1442" w:type="dxa"/>
            <w:shd w:val="clear" w:color="auto" w:fill="auto"/>
            <w:vAlign w:val="center"/>
          </w:tcPr>
          <w:p w14:paraId="1A019D9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w:t>
            </w:r>
          </w:p>
        </w:tc>
        <w:tc>
          <w:tcPr>
            <w:tcW w:w="11652" w:type="dxa"/>
            <w:shd w:val="clear" w:color="auto" w:fill="auto"/>
            <w:vAlign w:val="center"/>
          </w:tcPr>
          <w:p w14:paraId="4B076666" w14:textId="77777777" w:rsidR="00403B4B" w:rsidRPr="00403B4B" w:rsidRDefault="00403B4B" w:rsidP="00342F16">
            <w:pPr>
              <w:pStyle w:val="a9"/>
              <w:spacing w:line="240" w:lineRule="auto"/>
              <w:rPr>
                <w:rFonts w:hAnsi="標楷體"/>
              </w:rPr>
            </w:pPr>
            <w:r w:rsidRPr="00403B4B">
              <w:rPr>
                <w:rFonts w:hAnsi="標楷體" w:hint="eastAsia"/>
              </w:rPr>
              <w:t>違反發展觀光條例罰鍰尚待收繳。</w:t>
            </w:r>
          </w:p>
        </w:tc>
      </w:tr>
      <w:tr w:rsidR="00403B4B" w:rsidRPr="00403B4B" w14:paraId="26AE523C"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37A263"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102</w:t>
            </w:r>
          </w:p>
        </w:tc>
        <w:tc>
          <w:tcPr>
            <w:tcW w:w="2254" w:type="dxa"/>
            <w:shd w:val="clear" w:color="auto" w:fill="auto"/>
            <w:vAlign w:val="center"/>
          </w:tcPr>
          <w:p w14:paraId="065D5EF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7103F7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127,000</w:t>
            </w:r>
          </w:p>
        </w:tc>
        <w:tc>
          <w:tcPr>
            <w:tcW w:w="2547" w:type="dxa"/>
            <w:shd w:val="clear" w:color="auto" w:fill="auto"/>
            <w:vAlign w:val="center"/>
          </w:tcPr>
          <w:p w14:paraId="55603C2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127,000</w:t>
            </w:r>
          </w:p>
        </w:tc>
        <w:tc>
          <w:tcPr>
            <w:tcW w:w="1442" w:type="dxa"/>
            <w:shd w:val="clear" w:color="auto" w:fill="auto"/>
            <w:vAlign w:val="center"/>
          </w:tcPr>
          <w:p w14:paraId="67F0A8A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w:t>
            </w:r>
          </w:p>
        </w:tc>
        <w:tc>
          <w:tcPr>
            <w:tcW w:w="11652" w:type="dxa"/>
            <w:shd w:val="clear" w:color="auto" w:fill="auto"/>
            <w:vAlign w:val="center"/>
          </w:tcPr>
          <w:p w14:paraId="16827AD1" w14:textId="77777777" w:rsidR="00403B4B" w:rsidRPr="00403B4B" w:rsidRDefault="00403B4B" w:rsidP="00342F16">
            <w:pPr>
              <w:pStyle w:val="a9"/>
              <w:spacing w:line="240" w:lineRule="auto"/>
              <w:rPr>
                <w:rFonts w:hAnsi="標楷體"/>
              </w:rPr>
            </w:pPr>
            <w:r w:rsidRPr="00403B4B">
              <w:rPr>
                <w:rFonts w:hAnsi="標楷體" w:hint="eastAsia"/>
              </w:rPr>
              <w:t>主要係違反勞動基準法等罰鍰尚待收繳。</w:t>
            </w:r>
          </w:p>
        </w:tc>
      </w:tr>
      <w:tr w:rsidR="00403B4B" w:rsidRPr="00403B4B" w14:paraId="4DC8D65D"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958504"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104</w:t>
            </w:r>
          </w:p>
        </w:tc>
        <w:tc>
          <w:tcPr>
            <w:tcW w:w="2254" w:type="dxa"/>
            <w:shd w:val="clear" w:color="auto" w:fill="auto"/>
            <w:vAlign w:val="center"/>
          </w:tcPr>
          <w:p w14:paraId="6B1CAD4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630CA9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1,432,099</w:t>
            </w:r>
          </w:p>
        </w:tc>
        <w:tc>
          <w:tcPr>
            <w:tcW w:w="2547" w:type="dxa"/>
            <w:shd w:val="clear" w:color="auto" w:fill="auto"/>
            <w:vAlign w:val="center"/>
          </w:tcPr>
          <w:p w14:paraId="58DA0E6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1,307,519</w:t>
            </w:r>
          </w:p>
        </w:tc>
        <w:tc>
          <w:tcPr>
            <w:tcW w:w="1442" w:type="dxa"/>
            <w:shd w:val="clear" w:color="auto" w:fill="auto"/>
            <w:vAlign w:val="center"/>
          </w:tcPr>
          <w:p w14:paraId="40675AB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91.30</w:t>
            </w:r>
          </w:p>
        </w:tc>
        <w:tc>
          <w:tcPr>
            <w:tcW w:w="11652" w:type="dxa"/>
            <w:shd w:val="clear" w:color="auto" w:fill="auto"/>
            <w:vAlign w:val="center"/>
          </w:tcPr>
          <w:p w14:paraId="580EE089" w14:textId="77777777" w:rsidR="00403B4B" w:rsidRPr="00403B4B" w:rsidRDefault="00403B4B" w:rsidP="00342F16">
            <w:pPr>
              <w:pStyle w:val="a9"/>
              <w:spacing w:line="240" w:lineRule="auto"/>
              <w:rPr>
                <w:rFonts w:hAnsi="標楷體"/>
              </w:rPr>
            </w:pPr>
            <w:r w:rsidRPr="00403B4B">
              <w:rPr>
                <w:rFonts w:hAnsi="標楷體" w:hint="eastAsia"/>
              </w:rPr>
              <w:t>主要係違反就業服務法等罰鍰尚待收繳。</w:t>
            </w:r>
          </w:p>
        </w:tc>
      </w:tr>
      <w:tr w:rsidR="00403B4B" w:rsidRPr="00403B4B" w14:paraId="34699F1B"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D48B86"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105</w:t>
            </w:r>
          </w:p>
        </w:tc>
        <w:tc>
          <w:tcPr>
            <w:tcW w:w="2254" w:type="dxa"/>
            <w:shd w:val="clear" w:color="auto" w:fill="auto"/>
            <w:vAlign w:val="center"/>
          </w:tcPr>
          <w:p w14:paraId="70F9501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781ABD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3,448,633</w:t>
            </w:r>
          </w:p>
        </w:tc>
        <w:tc>
          <w:tcPr>
            <w:tcW w:w="2547" w:type="dxa"/>
            <w:shd w:val="clear" w:color="auto" w:fill="auto"/>
            <w:vAlign w:val="center"/>
          </w:tcPr>
          <w:p w14:paraId="34A92C5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3,161,292</w:t>
            </w:r>
          </w:p>
        </w:tc>
        <w:tc>
          <w:tcPr>
            <w:tcW w:w="1442" w:type="dxa"/>
            <w:shd w:val="clear" w:color="auto" w:fill="auto"/>
            <w:vAlign w:val="center"/>
          </w:tcPr>
          <w:p w14:paraId="5917076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91.67</w:t>
            </w:r>
          </w:p>
        </w:tc>
        <w:tc>
          <w:tcPr>
            <w:tcW w:w="11652" w:type="dxa"/>
            <w:shd w:val="clear" w:color="auto" w:fill="auto"/>
            <w:vAlign w:val="center"/>
          </w:tcPr>
          <w:p w14:paraId="63830527" w14:textId="77777777" w:rsidR="00403B4B" w:rsidRPr="00403B4B" w:rsidRDefault="00403B4B" w:rsidP="00342F16">
            <w:pPr>
              <w:pStyle w:val="a9"/>
              <w:spacing w:line="240" w:lineRule="auto"/>
              <w:rPr>
                <w:rFonts w:hAnsi="標楷體"/>
              </w:rPr>
            </w:pPr>
            <w:r w:rsidRPr="00403B4B">
              <w:rPr>
                <w:rFonts w:hAnsi="標楷體" w:hint="eastAsia"/>
              </w:rPr>
              <w:t>主要係違反勞動基準法等罰鍰尚待收繳。</w:t>
            </w:r>
          </w:p>
        </w:tc>
      </w:tr>
      <w:tr w:rsidR="00403B4B" w:rsidRPr="00403B4B" w14:paraId="7CFBD8BB"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09A4E6"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lastRenderedPageBreak/>
              <w:t>106</w:t>
            </w:r>
          </w:p>
        </w:tc>
        <w:tc>
          <w:tcPr>
            <w:tcW w:w="2254" w:type="dxa"/>
            <w:shd w:val="clear" w:color="auto" w:fill="auto"/>
            <w:vAlign w:val="center"/>
          </w:tcPr>
          <w:p w14:paraId="3408007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205D6A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2,258,503</w:t>
            </w:r>
          </w:p>
        </w:tc>
        <w:tc>
          <w:tcPr>
            <w:tcW w:w="2547" w:type="dxa"/>
            <w:shd w:val="clear" w:color="auto" w:fill="auto"/>
            <w:vAlign w:val="center"/>
          </w:tcPr>
          <w:p w14:paraId="25098CB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2,099,329</w:t>
            </w:r>
          </w:p>
        </w:tc>
        <w:tc>
          <w:tcPr>
            <w:tcW w:w="1442" w:type="dxa"/>
            <w:shd w:val="clear" w:color="auto" w:fill="auto"/>
            <w:vAlign w:val="center"/>
          </w:tcPr>
          <w:p w14:paraId="7A67B7C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92.95</w:t>
            </w:r>
          </w:p>
        </w:tc>
        <w:tc>
          <w:tcPr>
            <w:tcW w:w="11652" w:type="dxa"/>
            <w:shd w:val="clear" w:color="auto" w:fill="auto"/>
            <w:vAlign w:val="center"/>
          </w:tcPr>
          <w:p w14:paraId="7801ED5C" w14:textId="77777777" w:rsidR="00403B4B" w:rsidRPr="00403B4B" w:rsidRDefault="00403B4B" w:rsidP="00342F16">
            <w:pPr>
              <w:pStyle w:val="a9"/>
              <w:spacing w:line="240" w:lineRule="auto"/>
              <w:rPr>
                <w:rFonts w:hAnsi="標楷體"/>
              </w:rPr>
            </w:pPr>
            <w:r w:rsidRPr="00403B4B">
              <w:rPr>
                <w:rFonts w:hAnsi="標楷體" w:hint="eastAsia"/>
              </w:rPr>
              <w:t>主要係違反發展觀光條例等罰鍰尚待收繳。</w:t>
            </w:r>
          </w:p>
        </w:tc>
      </w:tr>
      <w:tr w:rsidR="00403B4B" w:rsidRPr="00403B4B" w14:paraId="54EEFDD1"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B676F1"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107</w:t>
            </w:r>
          </w:p>
        </w:tc>
        <w:tc>
          <w:tcPr>
            <w:tcW w:w="2254" w:type="dxa"/>
            <w:shd w:val="clear" w:color="auto" w:fill="auto"/>
            <w:vAlign w:val="center"/>
          </w:tcPr>
          <w:p w14:paraId="46FDE2E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14F597B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1,780,841</w:t>
            </w:r>
          </w:p>
        </w:tc>
        <w:tc>
          <w:tcPr>
            <w:tcW w:w="2547" w:type="dxa"/>
            <w:shd w:val="clear" w:color="auto" w:fill="auto"/>
            <w:vAlign w:val="center"/>
          </w:tcPr>
          <w:p w14:paraId="2CCA60B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1,757,453</w:t>
            </w:r>
          </w:p>
        </w:tc>
        <w:tc>
          <w:tcPr>
            <w:tcW w:w="1442" w:type="dxa"/>
            <w:shd w:val="clear" w:color="auto" w:fill="auto"/>
            <w:vAlign w:val="center"/>
          </w:tcPr>
          <w:p w14:paraId="6AECEB0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98.69</w:t>
            </w:r>
          </w:p>
        </w:tc>
        <w:tc>
          <w:tcPr>
            <w:tcW w:w="11652" w:type="dxa"/>
            <w:shd w:val="clear" w:color="auto" w:fill="auto"/>
            <w:vAlign w:val="center"/>
          </w:tcPr>
          <w:p w14:paraId="1E022FC3" w14:textId="77777777" w:rsidR="00403B4B" w:rsidRPr="00403B4B" w:rsidRDefault="00403B4B" w:rsidP="00342F16">
            <w:pPr>
              <w:pStyle w:val="a9"/>
              <w:spacing w:line="240" w:lineRule="auto"/>
              <w:rPr>
                <w:rFonts w:hAnsi="標楷體"/>
              </w:rPr>
            </w:pPr>
            <w:r w:rsidRPr="00403B4B">
              <w:rPr>
                <w:rFonts w:hAnsi="標楷體" w:hint="eastAsia"/>
              </w:rPr>
              <w:t>主要係違反勞動基準法等罰鍰尚待收繳。</w:t>
            </w:r>
          </w:p>
        </w:tc>
      </w:tr>
      <w:tr w:rsidR="00403B4B" w:rsidRPr="00403B4B" w14:paraId="6088C329"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8C1AAE"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108</w:t>
            </w:r>
          </w:p>
        </w:tc>
        <w:tc>
          <w:tcPr>
            <w:tcW w:w="2254" w:type="dxa"/>
            <w:shd w:val="clear" w:color="auto" w:fill="auto"/>
            <w:vAlign w:val="center"/>
          </w:tcPr>
          <w:p w14:paraId="6CE88AA8"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01C3C3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2,542,608</w:t>
            </w:r>
          </w:p>
        </w:tc>
        <w:tc>
          <w:tcPr>
            <w:tcW w:w="2547" w:type="dxa"/>
            <w:shd w:val="clear" w:color="auto" w:fill="auto"/>
            <w:vAlign w:val="center"/>
          </w:tcPr>
          <w:p w14:paraId="463E636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2,469,032</w:t>
            </w:r>
          </w:p>
        </w:tc>
        <w:tc>
          <w:tcPr>
            <w:tcW w:w="1442" w:type="dxa"/>
            <w:shd w:val="clear" w:color="auto" w:fill="auto"/>
            <w:vAlign w:val="center"/>
          </w:tcPr>
          <w:p w14:paraId="6277DEA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97.11</w:t>
            </w:r>
          </w:p>
        </w:tc>
        <w:tc>
          <w:tcPr>
            <w:tcW w:w="11652" w:type="dxa"/>
            <w:shd w:val="clear" w:color="auto" w:fill="auto"/>
            <w:vAlign w:val="center"/>
          </w:tcPr>
          <w:p w14:paraId="2BA47E29" w14:textId="77777777" w:rsidR="00403B4B" w:rsidRPr="00403B4B" w:rsidRDefault="00403B4B" w:rsidP="00342F16">
            <w:pPr>
              <w:pStyle w:val="a9"/>
              <w:spacing w:line="240" w:lineRule="auto"/>
              <w:rPr>
                <w:rFonts w:hAnsi="標楷體"/>
              </w:rPr>
            </w:pPr>
            <w:r w:rsidRPr="00403B4B">
              <w:rPr>
                <w:rFonts w:hAnsi="標楷體" w:hint="eastAsia"/>
              </w:rPr>
              <w:t>主要係違反發展觀光條例等罰鍰尚待收繳。</w:t>
            </w:r>
          </w:p>
        </w:tc>
      </w:tr>
      <w:tr w:rsidR="00403B4B" w:rsidRPr="00403B4B" w14:paraId="0A062D62"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B3D4AE"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254" w:type="dxa"/>
            <w:shd w:val="clear" w:color="auto" w:fill="auto"/>
            <w:vAlign w:val="center"/>
          </w:tcPr>
          <w:p w14:paraId="02F320C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補助及協助收入</w:t>
            </w:r>
          </w:p>
        </w:tc>
        <w:tc>
          <w:tcPr>
            <w:tcW w:w="2576" w:type="dxa"/>
            <w:shd w:val="clear" w:color="auto" w:fill="auto"/>
            <w:vAlign w:val="center"/>
          </w:tcPr>
          <w:p w14:paraId="443D5F0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180,347</w:t>
            </w:r>
          </w:p>
        </w:tc>
        <w:tc>
          <w:tcPr>
            <w:tcW w:w="2547" w:type="dxa"/>
            <w:shd w:val="clear" w:color="auto" w:fill="auto"/>
            <w:vAlign w:val="center"/>
          </w:tcPr>
          <w:p w14:paraId="0172E57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180,347</w:t>
            </w:r>
          </w:p>
        </w:tc>
        <w:tc>
          <w:tcPr>
            <w:tcW w:w="1442" w:type="dxa"/>
            <w:shd w:val="clear" w:color="auto" w:fill="auto"/>
            <w:vAlign w:val="center"/>
          </w:tcPr>
          <w:p w14:paraId="2FD8C10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w:t>
            </w:r>
          </w:p>
        </w:tc>
        <w:tc>
          <w:tcPr>
            <w:tcW w:w="11652" w:type="dxa"/>
            <w:shd w:val="clear" w:color="auto" w:fill="auto"/>
            <w:vAlign w:val="center"/>
          </w:tcPr>
          <w:p w14:paraId="2971B3A9" w14:textId="77777777" w:rsidR="00403B4B" w:rsidRPr="00403B4B" w:rsidRDefault="00403B4B" w:rsidP="00342F16">
            <w:pPr>
              <w:pStyle w:val="a9"/>
              <w:spacing w:line="240" w:lineRule="auto"/>
              <w:rPr>
                <w:rFonts w:hAnsi="標楷體"/>
              </w:rPr>
            </w:pPr>
            <w:r w:rsidRPr="00403B4B">
              <w:rPr>
                <w:rFonts w:hAnsi="標楷體" w:hint="eastAsia"/>
              </w:rPr>
              <w:t>上級政府補助收入尚待請撥。</w:t>
            </w:r>
          </w:p>
        </w:tc>
      </w:tr>
      <w:tr w:rsidR="00403B4B" w:rsidRPr="00403B4B" w14:paraId="055376EC"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07AF4E"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109</w:t>
            </w:r>
          </w:p>
        </w:tc>
        <w:tc>
          <w:tcPr>
            <w:tcW w:w="2254" w:type="dxa"/>
            <w:shd w:val="clear" w:color="auto" w:fill="auto"/>
            <w:vAlign w:val="center"/>
          </w:tcPr>
          <w:p w14:paraId="03DD02FE"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50C876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4,585,741</w:t>
            </w:r>
          </w:p>
        </w:tc>
        <w:tc>
          <w:tcPr>
            <w:tcW w:w="2547" w:type="dxa"/>
            <w:shd w:val="clear" w:color="auto" w:fill="auto"/>
            <w:vAlign w:val="center"/>
          </w:tcPr>
          <w:p w14:paraId="356C1D6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4,121,723</w:t>
            </w:r>
          </w:p>
        </w:tc>
        <w:tc>
          <w:tcPr>
            <w:tcW w:w="1442" w:type="dxa"/>
            <w:shd w:val="clear" w:color="auto" w:fill="auto"/>
            <w:vAlign w:val="center"/>
          </w:tcPr>
          <w:p w14:paraId="0FB1769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89.88</w:t>
            </w:r>
          </w:p>
        </w:tc>
        <w:tc>
          <w:tcPr>
            <w:tcW w:w="11652" w:type="dxa"/>
            <w:shd w:val="clear" w:color="auto" w:fill="auto"/>
            <w:vAlign w:val="center"/>
          </w:tcPr>
          <w:p w14:paraId="261EC40A" w14:textId="77777777" w:rsidR="00403B4B" w:rsidRPr="00403B4B" w:rsidRDefault="00403B4B" w:rsidP="00342F16">
            <w:pPr>
              <w:pStyle w:val="a9"/>
              <w:spacing w:line="240" w:lineRule="auto"/>
              <w:rPr>
                <w:rFonts w:hAnsi="標楷體"/>
              </w:rPr>
            </w:pPr>
            <w:r w:rsidRPr="00403B4B">
              <w:rPr>
                <w:rFonts w:hAnsi="標楷體" w:hint="eastAsia"/>
              </w:rPr>
              <w:t>主要係違反建築法等罰鍰尚待收繳。</w:t>
            </w:r>
          </w:p>
        </w:tc>
      </w:tr>
      <w:tr w:rsidR="00403B4B" w:rsidRPr="00403B4B" w14:paraId="71D11DAD"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05F38E"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254" w:type="dxa"/>
            <w:shd w:val="clear" w:color="auto" w:fill="auto"/>
            <w:vAlign w:val="center"/>
          </w:tcPr>
          <w:p w14:paraId="755D74C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補助及協助收入</w:t>
            </w:r>
          </w:p>
        </w:tc>
        <w:tc>
          <w:tcPr>
            <w:tcW w:w="2576" w:type="dxa"/>
            <w:shd w:val="clear" w:color="auto" w:fill="auto"/>
            <w:vAlign w:val="center"/>
          </w:tcPr>
          <w:p w14:paraId="1D5639E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128,580,037</w:t>
            </w:r>
          </w:p>
        </w:tc>
        <w:tc>
          <w:tcPr>
            <w:tcW w:w="2547" w:type="dxa"/>
            <w:shd w:val="clear" w:color="auto" w:fill="auto"/>
            <w:vAlign w:val="center"/>
          </w:tcPr>
          <w:p w14:paraId="0FF9437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1,080,037</w:t>
            </w:r>
          </w:p>
        </w:tc>
        <w:tc>
          <w:tcPr>
            <w:tcW w:w="1442" w:type="dxa"/>
            <w:shd w:val="clear" w:color="auto" w:fill="auto"/>
            <w:vAlign w:val="center"/>
          </w:tcPr>
          <w:p w14:paraId="689EFF0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0.84</w:t>
            </w:r>
          </w:p>
        </w:tc>
        <w:tc>
          <w:tcPr>
            <w:tcW w:w="11652" w:type="dxa"/>
            <w:shd w:val="clear" w:color="auto" w:fill="auto"/>
            <w:vAlign w:val="center"/>
          </w:tcPr>
          <w:p w14:paraId="36ABA476" w14:textId="77777777" w:rsidR="00403B4B" w:rsidRPr="00403B4B" w:rsidRDefault="00403B4B" w:rsidP="00342F16">
            <w:pPr>
              <w:pStyle w:val="a9"/>
              <w:spacing w:line="240" w:lineRule="auto"/>
              <w:rPr>
                <w:rFonts w:hAnsi="標楷體"/>
              </w:rPr>
            </w:pPr>
            <w:r w:rsidRPr="00403B4B">
              <w:rPr>
                <w:rFonts w:hAnsi="標楷體" w:hint="eastAsia"/>
              </w:rPr>
              <w:t>上級政府補助收入尚待請撥。</w:t>
            </w:r>
          </w:p>
        </w:tc>
      </w:tr>
      <w:tr w:rsidR="00403B4B" w:rsidRPr="00403B4B" w14:paraId="2E464588"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6C7BBE"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110</w:t>
            </w:r>
          </w:p>
        </w:tc>
        <w:tc>
          <w:tcPr>
            <w:tcW w:w="2254" w:type="dxa"/>
            <w:shd w:val="clear" w:color="auto" w:fill="auto"/>
            <w:vAlign w:val="center"/>
          </w:tcPr>
          <w:p w14:paraId="22D418A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DC225B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3,429,660</w:t>
            </w:r>
          </w:p>
        </w:tc>
        <w:tc>
          <w:tcPr>
            <w:tcW w:w="2547" w:type="dxa"/>
            <w:shd w:val="clear" w:color="auto" w:fill="auto"/>
            <w:vAlign w:val="center"/>
          </w:tcPr>
          <w:p w14:paraId="5C2DCB0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3,124,569</w:t>
            </w:r>
          </w:p>
        </w:tc>
        <w:tc>
          <w:tcPr>
            <w:tcW w:w="1442" w:type="dxa"/>
            <w:shd w:val="clear" w:color="auto" w:fill="auto"/>
            <w:vAlign w:val="center"/>
          </w:tcPr>
          <w:p w14:paraId="63D2947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91.10</w:t>
            </w:r>
          </w:p>
        </w:tc>
        <w:tc>
          <w:tcPr>
            <w:tcW w:w="11652" w:type="dxa"/>
            <w:shd w:val="clear" w:color="auto" w:fill="auto"/>
            <w:vAlign w:val="center"/>
          </w:tcPr>
          <w:p w14:paraId="2095CF81" w14:textId="77777777" w:rsidR="00403B4B" w:rsidRPr="00403B4B" w:rsidRDefault="00403B4B" w:rsidP="00342F16">
            <w:pPr>
              <w:pStyle w:val="a9"/>
              <w:spacing w:line="240" w:lineRule="auto"/>
              <w:rPr>
                <w:rFonts w:hAnsi="標楷體"/>
              </w:rPr>
            </w:pPr>
            <w:r w:rsidRPr="00403B4B">
              <w:rPr>
                <w:rFonts w:hAnsi="標楷體" w:hint="eastAsia"/>
              </w:rPr>
              <w:t>主要係違反都市計畫法等罰鍰尚待收繳。</w:t>
            </w:r>
          </w:p>
        </w:tc>
      </w:tr>
      <w:tr w:rsidR="00403B4B" w:rsidRPr="00403B4B" w14:paraId="4CDC81D3"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E638B0"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111</w:t>
            </w:r>
          </w:p>
        </w:tc>
        <w:tc>
          <w:tcPr>
            <w:tcW w:w="2254" w:type="dxa"/>
            <w:shd w:val="clear" w:color="auto" w:fill="auto"/>
            <w:vAlign w:val="center"/>
          </w:tcPr>
          <w:p w14:paraId="1319A05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5927F7E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2,829,605</w:t>
            </w:r>
          </w:p>
        </w:tc>
        <w:tc>
          <w:tcPr>
            <w:tcW w:w="2547" w:type="dxa"/>
            <w:shd w:val="clear" w:color="auto" w:fill="auto"/>
            <w:vAlign w:val="center"/>
          </w:tcPr>
          <w:p w14:paraId="6D5D2BE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2,273,591</w:t>
            </w:r>
          </w:p>
        </w:tc>
        <w:tc>
          <w:tcPr>
            <w:tcW w:w="1442" w:type="dxa"/>
            <w:shd w:val="clear" w:color="auto" w:fill="auto"/>
            <w:vAlign w:val="center"/>
          </w:tcPr>
          <w:p w14:paraId="2A6A53D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80.35</w:t>
            </w:r>
          </w:p>
        </w:tc>
        <w:tc>
          <w:tcPr>
            <w:tcW w:w="11652" w:type="dxa"/>
            <w:shd w:val="clear" w:color="auto" w:fill="auto"/>
            <w:vAlign w:val="center"/>
          </w:tcPr>
          <w:p w14:paraId="4C1E98E6" w14:textId="77777777" w:rsidR="00403B4B" w:rsidRPr="00403B4B" w:rsidRDefault="00403B4B" w:rsidP="00342F16">
            <w:pPr>
              <w:pStyle w:val="a9"/>
              <w:spacing w:line="240" w:lineRule="auto"/>
              <w:rPr>
                <w:rFonts w:hAnsi="標楷體"/>
              </w:rPr>
            </w:pPr>
            <w:r w:rsidRPr="00403B4B">
              <w:rPr>
                <w:rFonts w:hAnsi="標楷體" w:hint="eastAsia"/>
              </w:rPr>
              <w:t>主要係違反殯葬管理條例等罰鍰尚待收繳。</w:t>
            </w:r>
          </w:p>
        </w:tc>
      </w:tr>
      <w:tr w:rsidR="00403B4B" w:rsidRPr="00403B4B" w14:paraId="7C0AB4BB"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6D666D"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112</w:t>
            </w:r>
          </w:p>
        </w:tc>
        <w:tc>
          <w:tcPr>
            <w:tcW w:w="2254" w:type="dxa"/>
            <w:shd w:val="clear" w:color="auto" w:fill="auto"/>
            <w:vAlign w:val="center"/>
          </w:tcPr>
          <w:p w14:paraId="79FF373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EF62E1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16,934,119</w:t>
            </w:r>
          </w:p>
        </w:tc>
        <w:tc>
          <w:tcPr>
            <w:tcW w:w="2547" w:type="dxa"/>
            <w:shd w:val="clear" w:color="auto" w:fill="auto"/>
            <w:vAlign w:val="center"/>
          </w:tcPr>
          <w:p w14:paraId="555324F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5,085,918</w:t>
            </w:r>
          </w:p>
        </w:tc>
        <w:tc>
          <w:tcPr>
            <w:tcW w:w="1442" w:type="dxa"/>
            <w:shd w:val="clear" w:color="auto" w:fill="auto"/>
            <w:vAlign w:val="center"/>
          </w:tcPr>
          <w:p w14:paraId="71BDCDD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30.03</w:t>
            </w:r>
          </w:p>
        </w:tc>
        <w:tc>
          <w:tcPr>
            <w:tcW w:w="11652" w:type="dxa"/>
            <w:shd w:val="clear" w:color="auto" w:fill="auto"/>
            <w:vAlign w:val="center"/>
          </w:tcPr>
          <w:p w14:paraId="198E1D67" w14:textId="77777777" w:rsidR="00403B4B" w:rsidRPr="00403B4B" w:rsidRDefault="00403B4B" w:rsidP="00342F16">
            <w:pPr>
              <w:pStyle w:val="a9"/>
              <w:spacing w:line="240" w:lineRule="auto"/>
              <w:rPr>
                <w:rFonts w:hAnsi="標楷體"/>
              </w:rPr>
            </w:pPr>
            <w:r w:rsidRPr="00403B4B">
              <w:rPr>
                <w:rFonts w:hAnsi="標楷體" w:hint="eastAsia"/>
              </w:rPr>
              <w:t>主要係違反發展觀光條例等罰鍰尚待收繳。</w:t>
            </w:r>
          </w:p>
        </w:tc>
      </w:tr>
      <w:tr w:rsidR="00403B4B" w:rsidRPr="00403B4B" w14:paraId="0A95A71F"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C4729A"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254" w:type="dxa"/>
            <w:shd w:val="clear" w:color="auto" w:fill="auto"/>
            <w:vAlign w:val="center"/>
          </w:tcPr>
          <w:p w14:paraId="286D63C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補助及協助收入</w:t>
            </w:r>
          </w:p>
        </w:tc>
        <w:tc>
          <w:tcPr>
            <w:tcW w:w="2576" w:type="dxa"/>
            <w:shd w:val="clear" w:color="auto" w:fill="auto"/>
            <w:vAlign w:val="center"/>
          </w:tcPr>
          <w:p w14:paraId="0799770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25,850,792</w:t>
            </w:r>
          </w:p>
        </w:tc>
        <w:tc>
          <w:tcPr>
            <w:tcW w:w="2547" w:type="dxa"/>
            <w:shd w:val="clear" w:color="auto" w:fill="auto"/>
            <w:vAlign w:val="center"/>
          </w:tcPr>
          <w:p w14:paraId="25770D3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10,120,727</w:t>
            </w:r>
          </w:p>
        </w:tc>
        <w:tc>
          <w:tcPr>
            <w:tcW w:w="1442" w:type="dxa"/>
            <w:shd w:val="clear" w:color="auto" w:fill="auto"/>
            <w:vAlign w:val="center"/>
          </w:tcPr>
          <w:p w14:paraId="63421AF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39.15</w:t>
            </w:r>
          </w:p>
        </w:tc>
        <w:tc>
          <w:tcPr>
            <w:tcW w:w="11652" w:type="dxa"/>
            <w:shd w:val="clear" w:color="auto" w:fill="auto"/>
            <w:vAlign w:val="center"/>
          </w:tcPr>
          <w:p w14:paraId="7A1173D5" w14:textId="77777777" w:rsidR="00403B4B" w:rsidRPr="00403B4B" w:rsidRDefault="00403B4B" w:rsidP="00342F16">
            <w:pPr>
              <w:pStyle w:val="a9"/>
              <w:spacing w:line="240" w:lineRule="auto"/>
              <w:rPr>
                <w:rFonts w:hAnsi="標楷體"/>
              </w:rPr>
            </w:pPr>
            <w:r w:rsidRPr="00403B4B">
              <w:rPr>
                <w:rFonts w:hAnsi="標楷體" w:hint="eastAsia"/>
              </w:rPr>
              <w:t>上級政府補助收入尚待請撥。</w:t>
            </w:r>
          </w:p>
        </w:tc>
      </w:tr>
      <w:tr w:rsidR="00403B4B" w:rsidRPr="00403B4B" w14:paraId="2B9EF5B4"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3903BD"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254" w:type="dxa"/>
            <w:shd w:val="clear" w:color="auto" w:fill="auto"/>
            <w:vAlign w:val="center"/>
          </w:tcPr>
          <w:p w14:paraId="68513B5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稅課收入</w:t>
            </w:r>
          </w:p>
        </w:tc>
        <w:tc>
          <w:tcPr>
            <w:tcW w:w="2576" w:type="dxa"/>
            <w:shd w:val="clear" w:color="auto" w:fill="auto"/>
            <w:vAlign w:val="center"/>
          </w:tcPr>
          <w:p w14:paraId="0F5E054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2,829,038,156</w:t>
            </w:r>
          </w:p>
        </w:tc>
        <w:tc>
          <w:tcPr>
            <w:tcW w:w="2547" w:type="dxa"/>
            <w:shd w:val="clear" w:color="auto" w:fill="auto"/>
            <w:vAlign w:val="center"/>
          </w:tcPr>
          <w:p w14:paraId="24FCF64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737,592,000</w:t>
            </w:r>
          </w:p>
        </w:tc>
        <w:tc>
          <w:tcPr>
            <w:tcW w:w="1442" w:type="dxa"/>
            <w:shd w:val="clear" w:color="auto" w:fill="auto"/>
            <w:vAlign w:val="center"/>
          </w:tcPr>
          <w:p w14:paraId="1781670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26.07</w:t>
            </w:r>
          </w:p>
        </w:tc>
        <w:tc>
          <w:tcPr>
            <w:tcW w:w="11652" w:type="dxa"/>
            <w:shd w:val="clear" w:color="auto" w:fill="auto"/>
            <w:vAlign w:val="center"/>
          </w:tcPr>
          <w:p w14:paraId="5A5936FA" w14:textId="77777777" w:rsidR="00403B4B" w:rsidRPr="00403B4B" w:rsidRDefault="00403B4B" w:rsidP="00342F16">
            <w:pPr>
              <w:pStyle w:val="a9"/>
              <w:spacing w:line="240" w:lineRule="auto"/>
              <w:rPr>
                <w:rFonts w:hAnsi="標楷體"/>
              </w:rPr>
            </w:pPr>
            <w:r w:rsidRPr="00403B4B">
              <w:rPr>
                <w:rFonts w:hAnsi="標楷體" w:hint="eastAsia"/>
              </w:rPr>
              <w:t>主要係特別統籌分配稅補助款尚待請撥。</w:t>
            </w:r>
          </w:p>
        </w:tc>
      </w:tr>
      <w:tr w:rsidR="00403B4B" w:rsidRPr="00403B4B" w14:paraId="6EE1670A" w14:textId="77777777" w:rsidTr="00342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44CEEA"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254" w:type="dxa"/>
            <w:shd w:val="clear" w:color="auto" w:fill="auto"/>
            <w:vAlign w:val="center"/>
          </w:tcPr>
          <w:p w14:paraId="46C2964A"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20C5FF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35,568,091</w:t>
            </w:r>
          </w:p>
        </w:tc>
        <w:tc>
          <w:tcPr>
            <w:tcW w:w="2547" w:type="dxa"/>
            <w:shd w:val="clear" w:color="auto" w:fill="auto"/>
            <w:vAlign w:val="center"/>
          </w:tcPr>
          <w:p w14:paraId="1FCA3A5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17,293,897</w:t>
            </w:r>
          </w:p>
        </w:tc>
        <w:tc>
          <w:tcPr>
            <w:tcW w:w="1442" w:type="dxa"/>
            <w:shd w:val="clear" w:color="auto" w:fill="auto"/>
            <w:vAlign w:val="center"/>
          </w:tcPr>
          <w:p w14:paraId="2C2D94A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48.62</w:t>
            </w:r>
          </w:p>
        </w:tc>
        <w:tc>
          <w:tcPr>
            <w:tcW w:w="11652" w:type="dxa"/>
            <w:shd w:val="clear" w:color="auto" w:fill="auto"/>
            <w:vAlign w:val="center"/>
          </w:tcPr>
          <w:p w14:paraId="6BAD3544" w14:textId="77777777" w:rsidR="00403B4B" w:rsidRPr="00403B4B" w:rsidRDefault="00403B4B" w:rsidP="00342F16">
            <w:pPr>
              <w:pStyle w:val="a9"/>
              <w:spacing w:line="240" w:lineRule="auto"/>
              <w:rPr>
                <w:rFonts w:hAnsi="標楷體"/>
              </w:rPr>
            </w:pPr>
            <w:r w:rsidRPr="00403B4B">
              <w:rPr>
                <w:rFonts w:hAnsi="標楷體" w:hint="eastAsia"/>
              </w:rPr>
              <w:t>主要係違反菸酒管理法等罰鍰尚待收繳。</w:t>
            </w:r>
          </w:p>
        </w:tc>
      </w:tr>
      <w:tr w:rsidR="00403B4B" w:rsidRPr="00403B4B" w14:paraId="5B43EEE0" w14:textId="77777777" w:rsidTr="00342F1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83AD5DB"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254" w:type="dxa"/>
            <w:tcBorders>
              <w:bottom w:val="single" w:sz="4" w:space="0" w:color="auto"/>
            </w:tcBorders>
            <w:shd w:val="clear" w:color="auto" w:fill="auto"/>
            <w:vAlign w:val="center"/>
          </w:tcPr>
          <w:p w14:paraId="642B09B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補助及協助收入</w:t>
            </w:r>
          </w:p>
        </w:tc>
        <w:tc>
          <w:tcPr>
            <w:tcW w:w="2576" w:type="dxa"/>
            <w:tcBorders>
              <w:bottom w:val="single" w:sz="4" w:space="0" w:color="auto"/>
            </w:tcBorders>
            <w:shd w:val="clear" w:color="auto" w:fill="auto"/>
            <w:vAlign w:val="center"/>
          </w:tcPr>
          <w:p w14:paraId="621FFB6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886,066,493</w:t>
            </w:r>
          </w:p>
        </w:tc>
        <w:tc>
          <w:tcPr>
            <w:tcW w:w="2547" w:type="dxa"/>
            <w:tcBorders>
              <w:bottom w:val="single" w:sz="4" w:space="0" w:color="auto"/>
            </w:tcBorders>
            <w:shd w:val="clear" w:color="auto" w:fill="auto"/>
            <w:vAlign w:val="center"/>
          </w:tcPr>
          <w:p w14:paraId="7FFBB2E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236,418,971</w:t>
            </w:r>
          </w:p>
        </w:tc>
        <w:tc>
          <w:tcPr>
            <w:tcW w:w="1442" w:type="dxa"/>
            <w:tcBorders>
              <w:bottom w:val="single" w:sz="4" w:space="0" w:color="auto"/>
            </w:tcBorders>
            <w:shd w:val="clear" w:color="auto" w:fill="auto"/>
            <w:vAlign w:val="center"/>
          </w:tcPr>
          <w:p w14:paraId="760AE24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26.68</w:t>
            </w:r>
          </w:p>
        </w:tc>
        <w:tc>
          <w:tcPr>
            <w:tcW w:w="11652" w:type="dxa"/>
            <w:tcBorders>
              <w:bottom w:val="single" w:sz="4" w:space="0" w:color="auto"/>
            </w:tcBorders>
            <w:shd w:val="clear" w:color="auto" w:fill="auto"/>
            <w:vAlign w:val="center"/>
          </w:tcPr>
          <w:p w14:paraId="1A982EB1" w14:textId="77777777" w:rsidR="00403B4B" w:rsidRPr="00403B4B" w:rsidRDefault="00403B4B" w:rsidP="00342F16">
            <w:pPr>
              <w:pStyle w:val="a9"/>
              <w:spacing w:line="240" w:lineRule="auto"/>
              <w:rPr>
                <w:rFonts w:hAnsi="標楷體"/>
              </w:rPr>
            </w:pPr>
            <w:r w:rsidRPr="00403B4B">
              <w:rPr>
                <w:rFonts w:hAnsi="標楷體" w:hint="eastAsia"/>
              </w:rPr>
              <w:t>上級政府補助收入尚待請撥。</w:t>
            </w:r>
          </w:p>
        </w:tc>
      </w:tr>
    </w:tbl>
    <w:p w14:paraId="1AAAE3D5"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28F331F4" w14:textId="77777777" w:rsidR="00727488" w:rsidRPr="00403B4B" w:rsidRDefault="00727488" w:rsidP="00727488">
      <w:pPr>
        <w:pStyle w:val="a9"/>
        <w:rPr>
          <w:rFonts w:hAnsi="標楷體"/>
        </w:rPr>
      </w:pPr>
    </w:p>
    <w:p w14:paraId="14D033BC" w14:textId="77777777" w:rsidR="00727488" w:rsidRPr="00403B4B" w:rsidRDefault="00727488" w:rsidP="00260194">
      <w:pPr>
        <w:pStyle w:val="5"/>
        <w:rPr>
          <w:rFonts w:hAnsi="標楷體"/>
        </w:rPr>
      </w:pPr>
      <w:r w:rsidRPr="00403B4B">
        <w:rPr>
          <w:rFonts w:hAnsi="標楷體" w:hint="eastAsia"/>
        </w:rPr>
        <w:t>2.歲出部分</w:t>
      </w:r>
    </w:p>
    <w:p w14:paraId="125D81D3" w14:textId="77777777" w:rsidR="00727488" w:rsidRPr="00403B4B" w:rsidRDefault="00727488" w:rsidP="00260194">
      <w:pPr>
        <w:pStyle w:val="6"/>
      </w:pPr>
      <w:r w:rsidRPr="00403B4B">
        <w:rPr>
          <w:rFonts w:hint="eastAsia"/>
        </w:rPr>
        <w:t>（1）114年度應付保留數簡明表</w:t>
      </w:r>
    </w:p>
    <w:p w14:paraId="284A3CEB"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03B4B" w:rsidRPr="00403B4B" w14:paraId="3349151B" w14:textId="77777777" w:rsidTr="00342F16">
        <w:trPr>
          <w:trHeight w:val="340"/>
          <w:tblHeader/>
        </w:trPr>
        <w:tc>
          <w:tcPr>
            <w:tcW w:w="3262" w:type="dxa"/>
            <w:vMerge w:val="restart"/>
            <w:tcBorders>
              <w:left w:val="nil"/>
            </w:tcBorders>
            <w:shd w:val="clear" w:color="auto" w:fill="auto"/>
            <w:vAlign w:val="center"/>
          </w:tcPr>
          <w:p w14:paraId="7F535D7F"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3C36BC49"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1AE20CC5"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6D10A9A5"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原因分析</w:t>
            </w:r>
          </w:p>
        </w:tc>
      </w:tr>
      <w:tr w:rsidR="00403B4B" w:rsidRPr="00403B4B" w14:paraId="1D07D112" w14:textId="77777777" w:rsidTr="00342F16">
        <w:trPr>
          <w:trHeight w:val="340"/>
          <w:tblHeader/>
        </w:trPr>
        <w:tc>
          <w:tcPr>
            <w:tcW w:w="3262" w:type="dxa"/>
            <w:vMerge/>
            <w:tcBorders>
              <w:left w:val="nil"/>
            </w:tcBorders>
            <w:shd w:val="clear" w:color="auto" w:fill="auto"/>
            <w:vAlign w:val="center"/>
          </w:tcPr>
          <w:p w14:paraId="15BB7185" w14:textId="77777777" w:rsidR="00403B4B" w:rsidRPr="00403B4B" w:rsidRDefault="00403B4B" w:rsidP="00342F16">
            <w:pPr>
              <w:pStyle w:val="a9"/>
              <w:spacing w:line="240" w:lineRule="auto"/>
              <w:rPr>
                <w:rFonts w:hAnsi="標楷體"/>
              </w:rPr>
            </w:pPr>
          </w:p>
        </w:tc>
        <w:tc>
          <w:tcPr>
            <w:tcW w:w="2142" w:type="dxa"/>
            <w:vMerge/>
            <w:shd w:val="clear" w:color="auto" w:fill="auto"/>
            <w:vAlign w:val="center"/>
          </w:tcPr>
          <w:p w14:paraId="52FEC472" w14:textId="77777777" w:rsidR="00403B4B" w:rsidRPr="00403B4B" w:rsidRDefault="00403B4B" w:rsidP="00342F16">
            <w:pPr>
              <w:pStyle w:val="a9"/>
              <w:spacing w:line="240" w:lineRule="auto"/>
              <w:rPr>
                <w:rFonts w:hAnsi="標楷體"/>
              </w:rPr>
            </w:pPr>
          </w:p>
        </w:tc>
        <w:tc>
          <w:tcPr>
            <w:tcW w:w="2393" w:type="dxa"/>
            <w:shd w:val="clear" w:color="auto" w:fill="auto"/>
            <w:vAlign w:val="center"/>
          </w:tcPr>
          <w:p w14:paraId="12C32E0C"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64CA33A9" w14:textId="77777777" w:rsidR="00403B4B" w:rsidRPr="00403B4B" w:rsidRDefault="00403B4B" w:rsidP="00342F16">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C2CC82A" w14:textId="77777777" w:rsidR="00403B4B" w:rsidRPr="00403B4B" w:rsidRDefault="00403B4B" w:rsidP="00342F16">
            <w:pPr>
              <w:pStyle w:val="a9"/>
              <w:spacing w:line="240" w:lineRule="auto"/>
              <w:rPr>
                <w:rFonts w:hAnsi="標楷體"/>
              </w:rPr>
            </w:pPr>
          </w:p>
        </w:tc>
      </w:tr>
      <w:tr w:rsidR="00403B4B" w:rsidRPr="00403B4B" w14:paraId="4D8327DF"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EC62E6" w14:textId="77777777" w:rsidR="00403B4B" w:rsidRPr="00403B4B" w:rsidRDefault="00403B4B" w:rsidP="00342F16">
            <w:pPr>
              <w:pStyle w:val="a9"/>
              <w:spacing w:line="240" w:lineRule="auto"/>
              <w:jc w:val="distribute"/>
              <w:rPr>
                <w:rFonts w:hAnsi="標楷體"/>
                <w:b/>
              </w:rPr>
            </w:pPr>
            <w:r w:rsidRPr="00403B4B">
              <w:rPr>
                <w:rFonts w:hAnsi="標楷體" w:hint="eastAsia"/>
                <w:b/>
                <w:noProof/>
              </w:rPr>
              <w:t>南投縣政府</w:t>
            </w:r>
          </w:p>
        </w:tc>
        <w:tc>
          <w:tcPr>
            <w:tcW w:w="2142" w:type="dxa"/>
            <w:shd w:val="clear" w:color="auto" w:fill="auto"/>
            <w:vAlign w:val="center"/>
          </w:tcPr>
          <w:p w14:paraId="3A9AF6B5"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65F75FD5"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E2465AA"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355D0B31" w14:textId="77777777" w:rsidR="00403B4B" w:rsidRPr="00403B4B" w:rsidRDefault="00403B4B" w:rsidP="00342F16">
            <w:pPr>
              <w:pStyle w:val="a9"/>
              <w:spacing w:line="240" w:lineRule="auto"/>
              <w:rPr>
                <w:rFonts w:hAnsi="標楷體"/>
                <w:b/>
              </w:rPr>
            </w:pPr>
          </w:p>
        </w:tc>
      </w:tr>
      <w:tr w:rsidR="00403B4B" w:rsidRPr="00403B4B" w14:paraId="09E03645"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9D846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一般行政</w:t>
            </w:r>
          </w:p>
        </w:tc>
        <w:tc>
          <w:tcPr>
            <w:tcW w:w="2142" w:type="dxa"/>
            <w:shd w:val="clear" w:color="auto" w:fill="auto"/>
            <w:vAlign w:val="center"/>
          </w:tcPr>
          <w:p w14:paraId="24EC6C6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220,207,000</w:t>
            </w:r>
          </w:p>
        </w:tc>
        <w:tc>
          <w:tcPr>
            <w:tcW w:w="2393" w:type="dxa"/>
            <w:shd w:val="clear" w:color="auto" w:fill="auto"/>
            <w:vAlign w:val="center"/>
          </w:tcPr>
          <w:p w14:paraId="1D08A71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2,350,000</w:t>
            </w:r>
          </w:p>
        </w:tc>
        <w:tc>
          <w:tcPr>
            <w:tcW w:w="1414" w:type="dxa"/>
            <w:shd w:val="clear" w:color="auto" w:fill="auto"/>
            <w:vAlign w:val="center"/>
          </w:tcPr>
          <w:p w14:paraId="6FFE926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1.07</w:t>
            </w:r>
          </w:p>
        </w:tc>
        <w:tc>
          <w:tcPr>
            <w:tcW w:w="11626" w:type="dxa"/>
            <w:shd w:val="clear" w:color="auto" w:fill="auto"/>
            <w:vAlign w:val="center"/>
          </w:tcPr>
          <w:p w14:paraId="1443D8C8" w14:textId="77777777" w:rsidR="00403B4B" w:rsidRPr="00403B4B" w:rsidRDefault="00403B4B" w:rsidP="00342F16">
            <w:pPr>
              <w:pStyle w:val="a9"/>
              <w:spacing w:line="240" w:lineRule="auto"/>
              <w:rPr>
                <w:rFonts w:hAnsi="標楷體"/>
              </w:rPr>
            </w:pPr>
            <w:r w:rsidRPr="00403B4B">
              <w:rPr>
                <w:rFonts w:hAnsi="標楷體" w:hint="eastAsia"/>
              </w:rPr>
              <w:t>主要係南投縣政府檔案數位化及回溯檔案目錄建檔委外作業案（開口契約）尚在執行中。</w:t>
            </w:r>
          </w:p>
        </w:tc>
      </w:tr>
      <w:tr w:rsidR="00403B4B" w:rsidRPr="00403B4B" w14:paraId="68EC8F09"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98E9EB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施政計畫綜合業務</w:t>
            </w:r>
          </w:p>
        </w:tc>
        <w:tc>
          <w:tcPr>
            <w:tcW w:w="2142" w:type="dxa"/>
            <w:shd w:val="clear" w:color="auto" w:fill="auto"/>
            <w:vAlign w:val="center"/>
          </w:tcPr>
          <w:p w14:paraId="6F6C1F1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96,933,000</w:t>
            </w:r>
          </w:p>
        </w:tc>
        <w:tc>
          <w:tcPr>
            <w:tcW w:w="2393" w:type="dxa"/>
            <w:shd w:val="clear" w:color="auto" w:fill="auto"/>
            <w:vAlign w:val="center"/>
          </w:tcPr>
          <w:p w14:paraId="21F2516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2,870,000</w:t>
            </w:r>
          </w:p>
        </w:tc>
        <w:tc>
          <w:tcPr>
            <w:tcW w:w="1414" w:type="dxa"/>
            <w:shd w:val="clear" w:color="auto" w:fill="auto"/>
            <w:vAlign w:val="center"/>
          </w:tcPr>
          <w:p w14:paraId="6829F3B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2.96</w:t>
            </w:r>
          </w:p>
        </w:tc>
        <w:tc>
          <w:tcPr>
            <w:tcW w:w="11626" w:type="dxa"/>
            <w:shd w:val="clear" w:color="auto" w:fill="auto"/>
            <w:vAlign w:val="center"/>
          </w:tcPr>
          <w:p w14:paraId="2C76E99A" w14:textId="77777777" w:rsidR="00403B4B" w:rsidRPr="00403B4B" w:rsidRDefault="00403B4B" w:rsidP="00342F16">
            <w:pPr>
              <w:pStyle w:val="a9"/>
              <w:spacing w:line="240" w:lineRule="auto"/>
              <w:rPr>
                <w:rFonts w:hAnsi="標楷體"/>
              </w:rPr>
            </w:pPr>
            <w:r w:rsidRPr="00403B4B">
              <w:rPr>
                <w:rFonts w:hAnsi="標楷體" w:hint="eastAsia"/>
              </w:rPr>
              <w:t>114年智慧城市專案管理委託服務案尚在執行中。</w:t>
            </w:r>
          </w:p>
        </w:tc>
      </w:tr>
      <w:tr w:rsidR="00403B4B" w:rsidRPr="00403B4B" w14:paraId="06930607"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384128"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一般建築及設備</w:t>
            </w:r>
          </w:p>
        </w:tc>
        <w:tc>
          <w:tcPr>
            <w:tcW w:w="2142" w:type="dxa"/>
            <w:shd w:val="clear" w:color="auto" w:fill="auto"/>
            <w:vAlign w:val="center"/>
          </w:tcPr>
          <w:p w14:paraId="4728832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302,677,000</w:t>
            </w:r>
          </w:p>
        </w:tc>
        <w:tc>
          <w:tcPr>
            <w:tcW w:w="2393" w:type="dxa"/>
            <w:shd w:val="clear" w:color="auto" w:fill="auto"/>
            <w:vAlign w:val="center"/>
          </w:tcPr>
          <w:p w14:paraId="783C776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118,857,586</w:t>
            </w:r>
          </w:p>
        </w:tc>
        <w:tc>
          <w:tcPr>
            <w:tcW w:w="1414" w:type="dxa"/>
            <w:shd w:val="clear" w:color="auto" w:fill="auto"/>
            <w:vAlign w:val="center"/>
          </w:tcPr>
          <w:p w14:paraId="42BCF35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39.27</w:t>
            </w:r>
          </w:p>
        </w:tc>
        <w:tc>
          <w:tcPr>
            <w:tcW w:w="11626" w:type="dxa"/>
            <w:shd w:val="clear" w:color="auto" w:fill="auto"/>
            <w:vAlign w:val="center"/>
          </w:tcPr>
          <w:p w14:paraId="65D063D6" w14:textId="77777777" w:rsidR="00403B4B" w:rsidRPr="00403B4B" w:rsidRDefault="00403B4B" w:rsidP="00342F16">
            <w:pPr>
              <w:pStyle w:val="a9"/>
              <w:spacing w:line="240" w:lineRule="auto"/>
              <w:rPr>
                <w:rFonts w:hAnsi="標楷體"/>
              </w:rPr>
            </w:pPr>
            <w:r w:rsidRPr="00403B4B">
              <w:rPr>
                <w:rFonts w:hAnsi="標楷體" w:hint="eastAsia"/>
              </w:rPr>
              <w:t>主要係縣立南投殯儀館設施設備裝修暨服務動線銜接工程尚在執行中。</w:t>
            </w:r>
          </w:p>
        </w:tc>
      </w:tr>
      <w:tr w:rsidR="00403B4B" w:rsidRPr="00403B4B" w14:paraId="050441EF"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5AE2A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民政業務</w:t>
            </w:r>
          </w:p>
        </w:tc>
        <w:tc>
          <w:tcPr>
            <w:tcW w:w="2142" w:type="dxa"/>
            <w:shd w:val="clear" w:color="auto" w:fill="auto"/>
            <w:vAlign w:val="center"/>
          </w:tcPr>
          <w:p w14:paraId="26B51B2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287,826,000</w:t>
            </w:r>
          </w:p>
        </w:tc>
        <w:tc>
          <w:tcPr>
            <w:tcW w:w="2393" w:type="dxa"/>
            <w:shd w:val="clear" w:color="auto" w:fill="auto"/>
            <w:vAlign w:val="center"/>
          </w:tcPr>
          <w:p w14:paraId="0CDF406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44,234,719</w:t>
            </w:r>
          </w:p>
        </w:tc>
        <w:tc>
          <w:tcPr>
            <w:tcW w:w="1414" w:type="dxa"/>
            <w:shd w:val="clear" w:color="auto" w:fill="auto"/>
            <w:vAlign w:val="center"/>
          </w:tcPr>
          <w:p w14:paraId="6BB72AE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15.37</w:t>
            </w:r>
          </w:p>
        </w:tc>
        <w:tc>
          <w:tcPr>
            <w:tcW w:w="11626" w:type="dxa"/>
            <w:shd w:val="clear" w:color="auto" w:fill="auto"/>
            <w:vAlign w:val="center"/>
          </w:tcPr>
          <w:p w14:paraId="6CF4C3B1" w14:textId="77777777" w:rsidR="00403B4B" w:rsidRPr="00403B4B" w:rsidRDefault="00403B4B" w:rsidP="00342F16">
            <w:pPr>
              <w:pStyle w:val="a9"/>
              <w:spacing w:line="240" w:lineRule="auto"/>
              <w:rPr>
                <w:rFonts w:hAnsi="標楷體"/>
              </w:rPr>
            </w:pPr>
            <w:r w:rsidRPr="00403B4B">
              <w:rPr>
                <w:rFonts w:hAnsi="標楷體" w:hint="eastAsia"/>
              </w:rPr>
              <w:t>主要係114年國慶焰火在南投委託專業服務案尚待驗收及核銷。</w:t>
            </w:r>
          </w:p>
        </w:tc>
      </w:tr>
      <w:tr w:rsidR="00403B4B" w:rsidRPr="00403B4B" w14:paraId="6FD003FB"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621F3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原住民業務</w:t>
            </w:r>
          </w:p>
        </w:tc>
        <w:tc>
          <w:tcPr>
            <w:tcW w:w="2142" w:type="dxa"/>
            <w:shd w:val="clear" w:color="auto" w:fill="auto"/>
            <w:vAlign w:val="center"/>
          </w:tcPr>
          <w:p w14:paraId="4253DC4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435,015,000</w:t>
            </w:r>
          </w:p>
        </w:tc>
        <w:tc>
          <w:tcPr>
            <w:tcW w:w="2393" w:type="dxa"/>
            <w:shd w:val="clear" w:color="auto" w:fill="auto"/>
            <w:vAlign w:val="center"/>
          </w:tcPr>
          <w:p w14:paraId="2635F66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24,134,568</w:t>
            </w:r>
          </w:p>
        </w:tc>
        <w:tc>
          <w:tcPr>
            <w:tcW w:w="1414" w:type="dxa"/>
            <w:shd w:val="clear" w:color="auto" w:fill="auto"/>
            <w:vAlign w:val="center"/>
          </w:tcPr>
          <w:p w14:paraId="7F3A446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5.55</w:t>
            </w:r>
          </w:p>
        </w:tc>
        <w:tc>
          <w:tcPr>
            <w:tcW w:w="11626" w:type="dxa"/>
            <w:shd w:val="clear" w:color="auto" w:fill="auto"/>
            <w:vAlign w:val="center"/>
          </w:tcPr>
          <w:p w14:paraId="795FEB3A" w14:textId="77777777" w:rsidR="00403B4B" w:rsidRPr="00403B4B" w:rsidRDefault="00403B4B" w:rsidP="00342F16">
            <w:pPr>
              <w:pStyle w:val="a9"/>
              <w:spacing w:line="240" w:lineRule="auto"/>
              <w:rPr>
                <w:rFonts w:hAnsi="標楷體"/>
              </w:rPr>
            </w:pPr>
            <w:r w:rsidRPr="00403B4B">
              <w:rPr>
                <w:rFonts w:hAnsi="標楷體" w:hint="eastAsia"/>
              </w:rPr>
              <w:t>主要係2025南投原風歌唱比賽暨樂舞展演規劃執行勞務採購案尚在執行中。</w:t>
            </w:r>
          </w:p>
        </w:tc>
      </w:tr>
      <w:tr w:rsidR="00403B4B" w:rsidRPr="00403B4B" w14:paraId="56778006"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35B46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地政業務</w:t>
            </w:r>
          </w:p>
        </w:tc>
        <w:tc>
          <w:tcPr>
            <w:tcW w:w="2142" w:type="dxa"/>
            <w:shd w:val="clear" w:color="auto" w:fill="auto"/>
            <w:vAlign w:val="center"/>
          </w:tcPr>
          <w:p w14:paraId="19560BB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109,196,000</w:t>
            </w:r>
          </w:p>
        </w:tc>
        <w:tc>
          <w:tcPr>
            <w:tcW w:w="2393" w:type="dxa"/>
            <w:shd w:val="clear" w:color="auto" w:fill="auto"/>
            <w:vAlign w:val="center"/>
          </w:tcPr>
          <w:p w14:paraId="150C257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12,000,000</w:t>
            </w:r>
          </w:p>
        </w:tc>
        <w:tc>
          <w:tcPr>
            <w:tcW w:w="1414" w:type="dxa"/>
            <w:shd w:val="clear" w:color="auto" w:fill="auto"/>
            <w:vAlign w:val="center"/>
          </w:tcPr>
          <w:p w14:paraId="0E06836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10.99</w:t>
            </w:r>
          </w:p>
        </w:tc>
        <w:tc>
          <w:tcPr>
            <w:tcW w:w="11626" w:type="dxa"/>
            <w:shd w:val="clear" w:color="auto" w:fill="auto"/>
            <w:vAlign w:val="center"/>
          </w:tcPr>
          <w:p w14:paraId="2AECB8BA" w14:textId="77777777" w:rsidR="00403B4B" w:rsidRPr="00403B4B" w:rsidRDefault="00403B4B" w:rsidP="00342F16">
            <w:pPr>
              <w:pStyle w:val="a9"/>
              <w:spacing w:line="240" w:lineRule="auto"/>
              <w:rPr>
                <w:rFonts w:hAnsi="標楷體"/>
              </w:rPr>
            </w:pPr>
            <w:r w:rsidRPr="00403B4B">
              <w:rPr>
                <w:rFonts w:hAnsi="標楷體" w:hint="eastAsia"/>
              </w:rPr>
              <w:t>主要係南投縣南投市鄉村地區整體規劃作業委託技術服務案尚在執行中。</w:t>
            </w:r>
          </w:p>
        </w:tc>
      </w:tr>
      <w:tr w:rsidR="00403B4B" w:rsidRPr="00403B4B" w14:paraId="706467AA"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17758D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原住民部落建設</w:t>
            </w:r>
          </w:p>
        </w:tc>
        <w:tc>
          <w:tcPr>
            <w:tcW w:w="2142" w:type="dxa"/>
            <w:shd w:val="clear" w:color="auto" w:fill="auto"/>
            <w:vAlign w:val="center"/>
          </w:tcPr>
          <w:p w14:paraId="1A9746A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674,104,000</w:t>
            </w:r>
          </w:p>
        </w:tc>
        <w:tc>
          <w:tcPr>
            <w:tcW w:w="2393" w:type="dxa"/>
            <w:shd w:val="clear" w:color="auto" w:fill="auto"/>
            <w:vAlign w:val="center"/>
          </w:tcPr>
          <w:p w14:paraId="387F6B9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463,265,853</w:t>
            </w:r>
          </w:p>
        </w:tc>
        <w:tc>
          <w:tcPr>
            <w:tcW w:w="1414" w:type="dxa"/>
            <w:shd w:val="clear" w:color="auto" w:fill="auto"/>
            <w:vAlign w:val="center"/>
          </w:tcPr>
          <w:p w14:paraId="0B5016D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68.72</w:t>
            </w:r>
          </w:p>
        </w:tc>
        <w:tc>
          <w:tcPr>
            <w:tcW w:w="11626" w:type="dxa"/>
            <w:shd w:val="clear" w:color="auto" w:fill="auto"/>
            <w:vAlign w:val="center"/>
          </w:tcPr>
          <w:p w14:paraId="1A880CEC" w14:textId="77777777" w:rsidR="00403B4B" w:rsidRPr="00403B4B" w:rsidRDefault="00403B4B" w:rsidP="00342F16">
            <w:pPr>
              <w:pStyle w:val="a9"/>
              <w:spacing w:line="240" w:lineRule="auto"/>
              <w:rPr>
                <w:rFonts w:hAnsi="標楷體"/>
              </w:rPr>
            </w:pPr>
            <w:r w:rsidRPr="00403B4B">
              <w:rPr>
                <w:rFonts w:hAnsi="標楷體" w:hint="eastAsia"/>
              </w:rPr>
              <w:t>主要係113年7月凱米颱風N1—011信義鄉雙龍村部落聯絡道路1.2K路面災修復建工程尚在執行中。</w:t>
            </w:r>
          </w:p>
        </w:tc>
      </w:tr>
      <w:tr w:rsidR="00403B4B" w:rsidRPr="00403B4B" w14:paraId="6F6C0716"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E9CBDC"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教育行政</w:t>
            </w:r>
          </w:p>
        </w:tc>
        <w:tc>
          <w:tcPr>
            <w:tcW w:w="2142" w:type="dxa"/>
            <w:shd w:val="clear" w:color="auto" w:fill="auto"/>
            <w:vAlign w:val="center"/>
          </w:tcPr>
          <w:p w14:paraId="623E8E5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10,688,194,000</w:t>
            </w:r>
          </w:p>
        </w:tc>
        <w:tc>
          <w:tcPr>
            <w:tcW w:w="2393" w:type="dxa"/>
            <w:shd w:val="clear" w:color="auto" w:fill="auto"/>
            <w:vAlign w:val="center"/>
          </w:tcPr>
          <w:p w14:paraId="14E85EA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5,824,578</w:t>
            </w:r>
          </w:p>
        </w:tc>
        <w:tc>
          <w:tcPr>
            <w:tcW w:w="1414" w:type="dxa"/>
            <w:shd w:val="clear" w:color="auto" w:fill="auto"/>
            <w:vAlign w:val="center"/>
          </w:tcPr>
          <w:p w14:paraId="3183F07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0.05</w:t>
            </w:r>
          </w:p>
        </w:tc>
        <w:tc>
          <w:tcPr>
            <w:tcW w:w="11626" w:type="dxa"/>
            <w:shd w:val="clear" w:color="auto" w:fill="auto"/>
            <w:vAlign w:val="center"/>
          </w:tcPr>
          <w:p w14:paraId="2DAD60EC" w14:textId="77777777" w:rsidR="00403B4B" w:rsidRPr="00403B4B" w:rsidRDefault="00403B4B" w:rsidP="00342F16">
            <w:pPr>
              <w:pStyle w:val="a9"/>
              <w:spacing w:line="240" w:lineRule="auto"/>
              <w:rPr>
                <w:rFonts w:hAnsi="標楷體"/>
              </w:rPr>
            </w:pPr>
            <w:r w:rsidRPr="00403B4B">
              <w:rPr>
                <w:rFonts w:hAnsi="標楷體" w:hint="eastAsia"/>
              </w:rPr>
              <w:t>主要係114年度教育部體育署補助辦理高級中等以下學校體育班及運動成績優良學生學習輔導措施計畫尚在執行中。</w:t>
            </w:r>
          </w:p>
        </w:tc>
      </w:tr>
      <w:tr w:rsidR="00403B4B" w:rsidRPr="00403B4B" w14:paraId="0B57323C"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58D08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教育業務建築及設備</w:t>
            </w:r>
          </w:p>
        </w:tc>
        <w:tc>
          <w:tcPr>
            <w:tcW w:w="2142" w:type="dxa"/>
            <w:shd w:val="clear" w:color="auto" w:fill="auto"/>
            <w:vAlign w:val="center"/>
          </w:tcPr>
          <w:p w14:paraId="5044967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711,270,000</w:t>
            </w:r>
          </w:p>
        </w:tc>
        <w:tc>
          <w:tcPr>
            <w:tcW w:w="2393" w:type="dxa"/>
            <w:shd w:val="clear" w:color="auto" w:fill="auto"/>
            <w:vAlign w:val="center"/>
          </w:tcPr>
          <w:p w14:paraId="724E5C9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148,111,691</w:t>
            </w:r>
          </w:p>
        </w:tc>
        <w:tc>
          <w:tcPr>
            <w:tcW w:w="1414" w:type="dxa"/>
            <w:shd w:val="clear" w:color="auto" w:fill="auto"/>
            <w:vAlign w:val="center"/>
          </w:tcPr>
          <w:p w14:paraId="4343715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20.82</w:t>
            </w:r>
          </w:p>
        </w:tc>
        <w:tc>
          <w:tcPr>
            <w:tcW w:w="11626" w:type="dxa"/>
            <w:shd w:val="clear" w:color="auto" w:fill="auto"/>
            <w:vAlign w:val="center"/>
          </w:tcPr>
          <w:p w14:paraId="0D5EDD29" w14:textId="77777777" w:rsidR="00403B4B" w:rsidRPr="00403B4B" w:rsidRDefault="00403B4B" w:rsidP="00342F16">
            <w:pPr>
              <w:pStyle w:val="a9"/>
              <w:spacing w:line="240" w:lineRule="auto"/>
              <w:rPr>
                <w:rFonts w:hAnsi="標楷體"/>
              </w:rPr>
            </w:pPr>
            <w:r w:rsidRPr="00403B4B">
              <w:rPr>
                <w:rFonts w:hAnsi="標楷體" w:hint="eastAsia"/>
              </w:rPr>
              <w:t>主要係南投縣南投市樂活運動館興建計畫尚在執行中。</w:t>
            </w:r>
          </w:p>
        </w:tc>
      </w:tr>
      <w:tr w:rsidR="00403B4B" w:rsidRPr="00403B4B" w14:paraId="4A0A5D47"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2ECE1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農業管理與輔導業務</w:t>
            </w:r>
          </w:p>
        </w:tc>
        <w:tc>
          <w:tcPr>
            <w:tcW w:w="2142" w:type="dxa"/>
            <w:shd w:val="clear" w:color="auto" w:fill="auto"/>
            <w:vAlign w:val="center"/>
          </w:tcPr>
          <w:p w14:paraId="3DA4F4D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497,248,000</w:t>
            </w:r>
          </w:p>
        </w:tc>
        <w:tc>
          <w:tcPr>
            <w:tcW w:w="2393" w:type="dxa"/>
            <w:shd w:val="clear" w:color="auto" w:fill="auto"/>
            <w:vAlign w:val="center"/>
          </w:tcPr>
          <w:p w14:paraId="7C52981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8,001,830</w:t>
            </w:r>
          </w:p>
        </w:tc>
        <w:tc>
          <w:tcPr>
            <w:tcW w:w="1414" w:type="dxa"/>
            <w:shd w:val="clear" w:color="auto" w:fill="auto"/>
            <w:vAlign w:val="center"/>
          </w:tcPr>
          <w:p w14:paraId="07A1104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1.61</w:t>
            </w:r>
          </w:p>
        </w:tc>
        <w:tc>
          <w:tcPr>
            <w:tcW w:w="11626" w:type="dxa"/>
            <w:shd w:val="clear" w:color="auto" w:fill="auto"/>
            <w:vAlign w:val="center"/>
          </w:tcPr>
          <w:p w14:paraId="48FA6BE7" w14:textId="77777777" w:rsidR="00403B4B" w:rsidRPr="00403B4B" w:rsidRDefault="00403B4B" w:rsidP="00342F16">
            <w:pPr>
              <w:pStyle w:val="a9"/>
              <w:spacing w:line="240" w:lineRule="auto"/>
              <w:rPr>
                <w:rFonts w:hAnsi="標楷體"/>
              </w:rPr>
            </w:pPr>
            <w:r w:rsidRPr="00403B4B">
              <w:rPr>
                <w:rFonts w:hAnsi="標楷體" w:hint="eastAsia"/>
              </w:rPr>
              <w:t>主要係品味南投品牌行銷建構暨經管委託專業服務案尚在執行中。</w:t>
            </w:r>
          </w:p>
        </w:tc>
      </w:tr>
      <w:tr w:rsidR="00403B4B" w:rsidRPr="00403B4B" w14:paraId="4C2A6EA1"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A936E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農業建設</w:t>
            </w:r>
          </w:p>
        </w:tc>
        <w:tc>
          <w:tcPr>
            <w:tcW w:w="2142" w:type="dxa"/>
            <w:shd w:val="clear" w:color="auto" w:fill="auto"/>
            <w:vAlign w:val="center"/>
          </w:tcPr>
          <w:p w14:paraId="18ABE1A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207,455,000</w:t>
            </w:r>
          </w:p>
        </w:tc>
        <w:tc>
          <w:tcPr>
            <w:tcW w:w="2393" w:type="dxa"/>
            <w:shd w:val="clear" w:color="auto" w:fill="auto"/>
            <w:vAlign w:val="center"/>
          </w:tcPr>
          <w:p w14:paraId="14FDBF0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32,798,363</w:t>
            </w:r>
          </w:p>
        </w:tc>
        <w:tc>
          <w:tcPr>
            <w:tcW w:w="1414" w:type="dxa"/>
            <w:shd w:val="clear" w:color="auto" w:fill="auto"/>
            <w:vAlign w:val="center"/>
          </w:tcPr>
          <w:p w14:paraId="6596622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15.81</w:t>
            </w:r>
          </w:p>
        </w:tc>
        <w:tc>
          <w:tcPr>
            <w:tcW w:w="11626" w:type="dxa"/>
            <w:shd w:val="clear" w:color="auto" w:fill="auto"/>
            <w:vAlign w:val="center"/>
          </w:tcPr>
          <w:p w14:paraId="55417B77" w14:textId="77777777" w:rsidR="00403B4B" w:rsidRPr="00403B4B" w:rsidRDefault="00403B4B" w:rsidP="00342F16">
            <w:pPr>
              <w:pStyle w:val="a9"/>
              <w:spacing w:line="240" w:lineRule="auto"/>
              <w:rPr>
                <w:rFonts w:hAnsi="標楷體"/>
              </w:rPr>
            </w:pPr>
            <w:r w:rsidRPr="00403B4B">
              <w:rPr>
                <w:rFonts w:hAnsi="標楷體" w:hint="eastAsia"/>
              </w:rPr>
              <w:t>主要係草屯鎮農會農業資材中心場域新建工程計畫尚在執行中。</w:t>
            </w:r>
          </w:p>
        </w:tc>
      </w:tr>
      <w:tr w:rsidR="00403B4B" w:rsidRPr="00403B4B" w14:paraId="00A8BA25"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E2EDA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水利管理業務</w:t>
            </w:r>
          </w:p>
        </w:tc>
        <w:tc>
          <w:tcPr>
            <w:tcW w:w="2142" w:type="dxa"/>
            <w:shd w:val="clear" w:color="auto" w:fill="auto"/>
            <w:vAlign w:val="center"/>
          </w:tcPr>
          <w:p w14:paraId="26C31CD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145,189,000</w:t>
            </w:r>
          </w:p>
        </w:tc>
        <w:tc>
          <w:tcPr>
            <w:tcW w:w="2393" w:type="dxa"/>
            <w:shd w:val="clear" w:color="auto" w:fill="auto"/>
            <w:vAlign w:val="center"/>
          </w:tcPr>
          <w:p w14:paraId="26365EC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14,131,841</w:t>
            </w:r>
          </w:p>
        </w:tc>
        <w:tc>
          <w:tcPr>
            <w:tcW w:w="1414" w:type="dxa"/>
            <w:shd w:val="clear" w:color="auto" w:fill="auto"/>
            <w:vAlign w:val="center"/>
          </w:tcPr>
          <w:p w14:paraId="0EDE45F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9.73</w:t>
            </w:r>
          </w:p>
        </w:tc>
        <w:tc>
          <w:tcPr>
            <w:tcW w:w="11626" w:type="dxa"/>
            <w:shd w:val="clear" w:color="auto" w:fill="auto"/>
            <w:vAlign w:val="center"/>
          </w:tcPr>
          <w:p w14:paraId="002E05FF" w14:textId="77777777" w:rsidR="00403B4B" w:rsidRPr="00403B4B" w:rsidRDefault="00403B4B" w:rsidP="00342F16">
            <w:pPr>
              <w:pStyle w:val="a9"/>
              <w:spacing w:line="240" w:lineRule="auto"/>
              <w:rPr>
                <w:rFonts w:hAnsi="標楷體"/>
              </w:rPr>
            </w:pPr>
            <w:r w:rsidRPr="00403B4B">
              <w:rPr>
                <w:rFonts w:hAnsi="標楷體" w:hint="eastAsia"/>
              </w:rPr>
              <w:t>主要係2025中台灣農業行銷展售會「品味南投」活動規劃執行案委託專業服務勞務採購案尚待驗收及核銷。</w:t>
            </w:r>
          </w:p>
        </w:tc>
      </w:tr>
      <w:tr w:rsidR="00403B4B" w:rsidRPr="00403B4B" w14:paraId="0E0F368B"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F9BAE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水利治理業務</w:t>
            </w:r>
          </w:p>
        </w:tc>
        <w:tc>
          <w:tcPr>
            <w:tcW w:w="2142" w:type="dxa"/>
            <w:shd w:val="clear" w:color="auto" w:fill="auto"/>
            <w:vAlign w:val="center"/>
          </w:tcPr>
          <w:p w14:paraId="7E838D6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1,418,443,000</w:t>
            </w:r>
          </w:p>
        </w:tc>
        <w:tc>
          <w:tcPr>
            <w:tcW w:w="2393" w:type="dxa"/>
            <w:shd w:val="clear" w:color="auto" w:fill="auto"/>
            <w:vAlign w:val="center"/>
          </w:tcPr>
          <w:p w14:paraId="17D5E13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707,790,609</w:t>
            </w:r>
          </w:p>
        </w:tc>
        <w:tc>
          <w:tcPr>
            <w:tcW w:w="1414" w:type="dxa"/>
            <w:shd w:val="clear" w:color="auto" w:fill="auto"/>
            <w:vAlign w:val="center"/>
          </w:tcPr>
          <w:p w14:paraId="032E11F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49.90</w:t>
            </w:r>
          </w:p>
        </w:tc>
        <w:tc>
          <w:tcPr>
            <w:tcW w:w="11626" w:type="dxa"/>
            <w:shd w:val="clear" w:color="auto" w:fill="auto"/>
            <w:vAlign w:val="center"/>
          </w:tcPr>
          <w:p w14:paraId="1973E46F" w14:textId="77777777" w:rsidR="00403B4B" w:rsidRPr="00403B4B" w:rsidRDefault="00403B4B" w:rsidP="00342F16">
            <w:pPr>
              <w:pStyle w:val="a9"/>
              <w:spacing w:line="240" w:lineRule="auto"/>
              <w:rPr>
                <w:rFonts w:hAnsi="標楷體"/>
              </w:rPr>
            </w:pPr>
            <w:r w:rsidRPr="00403B4B">
              <w:rPr>
                <w:rFonts w:hAnsi="標楷體" w:hint="eastAsia"/>
              </w:rPr>
              <w:t>主要係113年7月凱米颱風G1—001信義鄉東埔三鄰（投95旁）野溪災修復建工程尚在執行中。</w:t>
            </w:r>
          </w:p>
        </w:tc>
      </w:tr>
      <w:tr w:rsidR="00403B4B" w:rsidRPr="00403B4B" w14:paraId="0782D04B"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8AC302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工商業與度量衡管理</w:t>
            </w:r>
          </w:p>
        </w:tc>
        <w:tc>
          <w:tcPr>
            <w:tcW w:w="2142" w:type="dxa"/>
            <w:shd w:val="clear" w:color="auto" w:fill="auto"/>
            <w:vAlign w:val="center"/>
          </w:tcPr>
          <w:p w14:paraId="00C0818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218,194,000</w:t>
            </w:r>
          </w:p>
        </w:tc>
        <w:tc>
          <w:tcPr>
            <w:tcW w:w="2393" w:type="dxa"/>
            <w:shd w:val="clear" w:color="auto" w:fill="auto"/>
            <w:vAlign w:val="center"/>
          </w:tcPr>
          <w:p w14:paraId="743673A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83,671,738</w:t>
            </w:r>
          </w:p>
        </w:tc>
        <w:tc>
          <w:tcPr>
            <w:tcW w:w="1414" w:type="dxa"/>
            <w:shd w:val="clear" w:color="auto" w:fill="auto"/>
            <w:vAlign w:val="center"/>
          </w:tcPr>
          <w:p w14:paraId="67FFDCC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38.35</w:t>
            </w:r>
          </w:p>
        </w:tc>
        <w:tc>
          <w:tcPr>
            <w:tcW w:w="11626" w:type="dxa"/>
            <w:shd w:val="clear" w:color="auto" w:fill="auto"/>
            <w:vAlign w:val="center"/>
          </w:tcPr>
          <w:p w14:paraId="5DC5C77C" w14:textId="77777777" w:rsidR="00403B4B" w:rsidRPr="00403B4B" w:rsidRDefault="00403B4B" w:rsidP="00342F16">
            <w:pPr>
              <w:pStyle w:val="a9"/>
              <w:spacing w:line="240" w:lineRule="auto"/>
              <w:rPr>
                <w:rFonts w:hAnsi="標楷體"/>
              </w:rPr>
            </w:pPr>
            <w:r w:rsidRPr="00403B4B">
              <w:rPr>
                <w:rFonts w:hAnsi="標楷體" w:hint="eastAsia"/>
              </w:rPr>
              <w:t>主要係南投縣新增工業區（南崗工業區以南劃設工業用地）規劃設置申請計畫尚在執行中。</w:t>
            </w:r>
          </w:p>
        </w:tc>
      </w:tr>
      <w:tr w:rsidR="00403B4B" w:rsidRPr="00403B4B" w14:paraId="56CB0D98"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7D8478"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建管行政</w:t>
            </w:r>
          </w:p>
        </w:tc>
        <w:tc>
          <w:tcPr>
            <w:tcW w:w="2142" w:type="dxa"/>
            <w:shd w:val="clear" w:color="auto" w:fill="auto"/>
            <w:vAlign w:val="center"/>
          </w:tcPr>
          <w:p w14:paraId="2A4FC46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36,709,000</w:t>
            </w:r>
          </w:p>
        </w:tc>
        <w:tc>
          <w:tcPr>
            <w:tcW w:w="2393" w:type="dxa"/>
            <w:shd w:val="clear" w:color="auto" w:fill="auto"/>
            <w:vAlign w:val="center"/>
          </w:tcPr>
          <w:p w14:paraId="512EE1A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18,769,290</w:t>
            </w:r>
          </w:p>
        </w:tc>
        <w:tc>
          <w:tcPr>
            <w:tcW w:w="1414" w:type="dxa"/>
            <w:shd w:val="clear" w:color="auto" w:fill="auto"/>
            <w:vAlign w:val="center"/>
          </w:tcPr>
          <w:p w14:paraId="0E93F15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51.13</w:t>
            </w:r>
          </w:p>
        </w:tc>
        <w:tc>
          <w:tcPr>
            <w:tcW w:w="11626" w:type="dxa"/>
            <w:shd w:val="clear" w:color="auto" w:fill="auto"/>
            <w:vAlign w:val="center"/>
          </w:tcPr>
          <w:p w14:paraId="5C9EE52E" w14:textId="77777777" w:rsidR="00403B4B" w:rsidRPr="00403B4B" w:rsidRDefault="00403B4B" w:rsidP="00342F16">
            <w:pPr>
              <w:pStyle w:val="a9"/>
              <w:spacing w:line="240" w:lineRule="auto"/>
              <w:rPr>
                <w:rFonts w:hAnsi="標楷體"/>
              </w:rPr>
            </w:pPr>
            <w:r w:rsidRPr="00403B4B">
              <w:rPr>
                <w:rFonts w:hAnsi="標楷體" w:hint="eastAsia"/>
              </w:rPr>
              <w:t>主要係變更南投（含南崗地區）都市計畫（第二次通盤檢討）尚在執行中。</w:t>
            </w:r>
          </w:p>
        </w:tc>
      </w:tr>
      <w:tr w:rsidR="00403B4B" w:rsidRPr="00403B4B" w14:paraId="2408FB08"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D5720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下水道業務</w:t>
            </w:r>
          </w:p>
        </w:tc>
        <w:tc>
          <w:tcPr>
            <w:tcW w:w="2142" w:type="dxa"/>
            <w:shd w:val="clear" w:color="auto" w:fill="auto"/>
            <w:vAlign w:val="center"/>
          </w:tcPr>
          <w:p w14:paraId="058499B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84,668,000</w:t>
            </w:r>
          </w:p>
        </w:tc>
        <w:tc>
          <w:tcPr>
            <w:tcW w:w="2393" w:type="dxa"/>
            <w:shd w:val="clear" w:color="auto" w:fill="auto"/>
            <w:vAlign w:val="center"/>
          </w:tcPr>
          <w:p w14:paraId="4B0AB2A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18,117,980</w:t>
            </w:r>
          </w:p>
        </w:tc>
        <w:tc>
          <w:tcPr>
            <w:tcW w:w="1414" w:type="dxa"/>
            <w:shd w:val="clear" w:color="auto" w:fill="auto"/>
            <w:vAlign w:val="center"/>
          </w:tcPr>
          <w:p w14:paraId="7474F6C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21.40</w:t>
            </w:r>
          </w:p>
        </w:tc>
        <w:tc>
          <w:tcPr>
            <w:tcW w:w="11626" w:type="dxa"/>
            <w:shd w:val="clear" w:color="auto" w:fill="auto"/>
            <w:vAlign w:val="center"/>
          </w:tcPr>
          <w:p w14:paraId="462C1406" w14:textId="77777777" w:rsidR="00403B4B" w:rsidRPr="00403B4B" w:rsidRDefault="00403B4B" w:rsidP="00342F16">
            <w:pPr>
              <w:pStyle w:val="a9"/>
              <w:spacing w:line="240" w:lineRule="auto"/>
              <w:rPr>
                <w:rFonts w:hAnsi="標楷體"/>
              </w:rPr>
            </w:pPr>
            <w:r w:rsidRPr="00403B4B">
              <w:rPr>
                <w:rFonts w:hAnsi="標楷體" w:hint="eastAsia"/>
              </w:rPr>
              <w:t>主要係114年度污水下水道TV檢視及管線修復開口契約尚在執行中。</w:t>
            </w:r>
          </w:p>
        </w:tc>
      </w:tr>
      <w:tr w:rsidR="00403B4B" w:rsidRPr="00403B4B" w14:paraId="64D76A32"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93150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142" w:type="dxa"/>
            <w:shd w:val="clear" w:color="auto" w:fill="auto"/>
            <w:vAlign w:val="center"/>
          </w:tcPr>
          <w:p w14:paraId="3099C2E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924,288,000</w:t>
            </w:r>
          </w:p>
        </w:tc>
        <w:tc>
          <w:tcPr>
            <w:tcW w:w="2393" w:type="dxa"/>
            <w:shd w:val="clear" w:color="auto" w:fill="auto"/>
            <w:vAlign w:val="center"/>
          </w:tcPr>
          <w:p w14:paraId="15D79F5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337,288,902</w:t>
            </w:r>
          </w:p>
        </w:tc>
        <w:tc>
          <w:tcPr>
            <w:tcW w:w="1414" w:type="dxa"/>
            <w:shd w:val="clear" w:color="auto" w:fill="auto"/>
            <w:vAlign w:val="center"/>
          </w:tcPr>
          <w:p w14:paraId="0C09A58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36.49</w:t>
            </w:r>
          </w:p>
        </w:tc>
        <w:tc>
          <w:tcPr>
            <w:tcW w:w="11626" w:type="dxa"/>
            <w:shd w:val="clear" w:color="auto" w:fill="auto"/>
            <w:vAlign w:val="center"/>
          </w:tcPr>
          <w:p w14:paraId="691EFCDC" w14:textId="77777777" w:rsidR="00403B4B" w:rsidRPr="00403B4B" w:rsidRDefault="00403B4B" w:rsidP="00342F16">
            <w:pPr>
              <w:pStyle w:val="a9"/>
              <w:spacing w:line="240" w:lineRule="auto"/>
              <w:rPr>
                <w:rFonts w:hAnsi="標楷體"/>
              </w:rPr>
            </w:pPr>
            <w:r w:rsidRPr="00403B4B">
              <w:rPr>
                <w:rFonts w:hAnsi="標楷體" w:hint="eastAsia"/>
              </w:rPr>
              <w:t>主要係南投縣國姓鄉成功廣場整體環境與設施強化改善計畫尚在執行中。</w:t>
            </w:r>
          </w:p>
        </w:tc>
      </w:tr>
      <w:tr w:rsidR="00403B4B" w:rsidRPr="00403B4B" w14:paraId="6ACD39ED"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11FE0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道路橋樑養護</w:t>
            </w:r>
          </w:p>
        </w:tc>
        <w:tc>
          <w:tcPr>
            <w:tcW w:w="2142" w:type="dxa"/>
            <w:shd w:val="clear" w:color="auto" w:fill="auto"/>
            <w:vAlign w:val="center"/>
          </w:tcPr>
          <w:p w14:paraId="484BCBD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15,845,000</w:t>
            </w:r>
          </w:p>
        </w:tc>
        <w:tc>
          <w:tcPr>
            <w:tcW w:w="2393" w:type="dxa"/>
            <w:shd w:val="clear" w:color="auto" w:fill="auto"/>
            <w:vAlign w:val="center"/>
          </w:tcPr>
          <w:p w14:paraId="1ED76A1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11,007,000</w:t>
            </w:r>
          </w:p>
        </w:tc>
        <w:tc>
          <w:tcPr>
            <w:tcW w:w="1414" w:type="dxa"/>
            <w:shd w:val="clear" w:color="auto" w:fill="auto"/>
            <w:vAlign w:val="center"/>
          </w:tcPr>
          <w:p w14:paraId="490CF72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69.47</w:t>
            </w:r>
          </w:p>
        </w:tc>
        <w:tc>
          <w:tcPr>
            <w:tcW w:w="11626" w:type="dxa"/>
            <w:shd w:val="clear" w:color="auto" w:fill="auto"/>
            <w:vAlign w:val="center"/>
          </w:tcPr>
          <w:p w14:paraId="11725901" w14:textId="77777777" w:rsidR="00403B4B" w:rsidRPr="00403B4B" w:rsidRDefault="00403B4B" w:rsidP="00342F16">
            <w:pPr>
              <w:pStyle w:val="a9"/>
              <w:spacing w:line="240" w:lineRule="auto"/>
              <w:rPr>
                <w:rFonts w:hAnsi="標楷體"/>
              </w:rPr>
            </w:pPr>
            <w:r w:rsidRPr="00403B4B">
              <w:rPr>
                <w:rFonts w:hAnsi="標楷體" w:hint="eastAsia"/>
              </w:rPr>
              <w:t>主要係113～114年度南投縣轄公路設施總清查委託技術服務案尚在執行中。</w:t>
            </w:r>
          </w:p>
        </w:tc>
      </w:tr>
      <w:tr w:rsidR="00403B4B" w:rsidRPr="00403B4B" w14:paraId="2EDF10D7"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342CA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142" w:type="dxa"/>
            <w:shd w:val="clear" w:color="auto" w:fill="auto"/>
            <w:vAlign w:val="center"/>
          </w:tcPr>
          <w:p w14:paraId="12A146A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4,184,020,000</w:t>
            </w:r>
          </w:p>
        </w:tc>
        <w:tc>
          <w:tcPr>
            <w:tcW w:w="2393" w:type="dxa"/>
            <w:shd w:val="clear" w:color="auto" w:fill="auto"/>
            <w:vAlign w:val="center"/>
          </w:tcPr>
          <w:p w14:paraId="50203B8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2,198,970,451</w:t>
            </w:r>
          </w:p>
        </w:tc>
        <w:tc>
          <w:tcPr>
            <w:tcW w:w="1414" w:type="dxa"/>
            <w:shd w:val="clear" w:color="auto" w:fill="auto"/>
            <w:vAlign w:val="center"/>
          </w:tcPr>
          <w:p w14:paraId="7F99639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52.56</w:t>
            </w:r>
          </w:p>
        </w:tc>
        <w:tc>
          <w:tcPr>
            <w:tcW w:w="11626" w:type="dxa"/>
            <w:shd w:val="clear" w:color="auto" w:fill="auto"/>
            <w:vAlign w:val="center"/>
          </w:tcPr>
          <w:p w14:paraId="3A8F849B" w14:textId="77777777" w:rsidR="00403B4B" w:rsidRPr="00403B4B" w:rsidRDefault="00403B4B" w:rsidP="00342F16">
            <w:pPr>
              <w:pStyle w:val="a9"/>
              <w:spacing w:line="240" w:lineRule="auto"/>
              <w:rPr>
                <w:rFonts w:hAnsi="標楷體"/>
              </w:rPr>
            </w:pPr>
            <w:r w:rsidRPr="00403B4B">
              <w:rPr>
                <w:rFonts w:hAnsi="標楷體" w:hint="eastAsia"/>
              </w:rPr>
              <w:t>主要係113年7月凱米颱風77件災修復建工程尚在執行中。</w:t>
            </w:r>
          </w:p>
        </w:tc>
      </w:tr>
      <w:tr w:rsidR="00403B4B" w:rsidRPr="00403B4B" w14:paraId="3F61A5BF"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95DC7A"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共同管道管理基金</w:t>
            </w:r>
          </w:p>
        </w:tc>
        <w:tc>
          <w:tcPr>
            <w:tcW w:w="2142" w:type="dxa"/>
            <w:shd w:val="clear" w:color="auto" w:fill="auto"/>
            <w:vAlign w:val="center"/>
          </w:tcPr>
          <w:p w14:paraId="1637FC0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3,000,000</w:t>
            </w:r>
          </w:p>
        </w:tc>
        <w:tc>
          <w:tcPr>
            <w:tcW w:w="2393" w:type="dxa"/>
            <w:shd w:val="clear" w:color="auto" w:fill="auto"/>
            <w:vAlign w:val="center"/>
          </w:tcPr>
          <w:p w14:paraId="7CCC6BD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2,259,400</w:t>
            </w:r>
          </w:p>
        </w:tc>
        <w:tc>
          <w:tcPr>
            <w:tcW w:w="1414" w:type="dxa"/>
            <w:shd w:val="clear" w:color="auto" w:fill="auto"/>
            <w:vAlign w:val="center"/>
          </w:tcPr>
          <w:p w14:paraId="4952D68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75.31</w:t>
            </w:r>
          </w:p>
        </w:tc>
        <w:tc>
          <w:tcPr>
            <w:tcW w:w="11626" w:type="dxa"/>
            <w:shd w:val="clear" w:color="auto" w:fill="auto"/>
            <w:vAlign w:val="center"/>
          </w:tcPr>
          <w:p w14:paraId="09FCB969" w14:textId="77777777" w:rsidR="00403B4B" w:rsidRPr="00403B4B" w:rsidRDefault="00403B4B" w:rsidP="00342F16">
            <w:pPr>
              <w:pStyle w:val="a9"/>
              <w:spacing w:line="240" w:lineRule="auto"/>
              <w:rPr>
                <w:rFonts w:hAnsi="標楷體"/>
              </w:rPr>
            </w:pPr>
            <w:r w:rsidRPr="00403B4B">
              <w:rPr>
                <w:rFonts w:hAnsi="標楷體" w:hint="eastAsia"/>
              </w:rPr>
              <w:t>主要係114南投縣縣道149線道路挖掘修復工程尚在執行中。</w:t>
            </w:r>
          </w:p>
        </w:tc>
      </w:tr>
      <w:tr w:rsidR="00403B4B" w:rsidRPr="00403B4B" w14:paraId="22EF8E18"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20577F"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道路基金</w:t>
            </w:r>
          </w:p>
        </w:tc>
        <w:tc>
          <w:tcPr>
            <w:tcW w:w="2142" w:type="dxa"/>
            <w:shd w:val="clear" w:color="auto" w:fill="auto"/>
            <w:vAlign w:val="center"/>
          </w:tcPr>
          <w:p w14:paraId="13C9651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9,000,000</w:t>
            </w:r>
          </w:p>
        </w:tc>
        <w:tc>
          <w:tcPr>
            <w:tcW w:w="2393" w:type="dxa"/>
            <w:shd w:val="clear" w:color="auto" w:fill="auto"/>
            <w:vAlign w:val="center"/>
          </w:tcPr>
          <w:p w14:paraId="30375DC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7,571,000</w:t>
            </w:r>
          </w:p>
        </w:tc>
        <w:tc>
          <w:tcPr>
            <w:tcW w:w="1414" w:type="dxa"/>
            <w:shd w:val="clear" w:color="auto" w:fill="auto"/>
            <w:vAlign w:val="center"/>
          </w:tcPr>
          <w:p w14:paraId="57144C0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84.12</w:t>
            </w:r>
          </w:p>
        </w:tc>
        <w:tc>
          <w:tcPr>
            <w:tcW w:w="11626" w:type="dxa"/>
            <w:shd w:val="clear" w:color="auto" w:fill="auto"/>
            <w:vAlign w:val="center"/>
          </w:tcPr>
          <w:p w14:paraId="40B60BCD" w14:textId="77777777" w:rsidR="00403B4B" w:rsidRPr="00403B4B" w:rsidRDefault="00403B4B" w:rsidP="00342F16">
            <w:pPr>
              <w:pStyle w:val="a9"/>
              <w:spacing w:line="240" w:lineRule="auto"/>
              <w:rPr>
                <w:rFonts w:hAnsi="標楷體"/>
              </w:rPr>
            </w:pPr>
            <w:r w:rsidRPr="00403B4B">
              <w:rPr>
                <w:rFonts w:hAnsi="標楷體" w:hint="eastAsia"/>
              </w:rPr>
              <w:t>主要係114南投縣縣道139線、139乙線、150線及152線道路挖掘修復工程尚在執行中。</w:t>
            </w:r>
          </w:p>
        </w:tc>
      </w:tr>
      <w:tr w:rsidR="00403B4B" w:rsidRPr="00403B4B" w14:paraId="4D5CF26A"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B2AE14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lastRenderedPageBreak/>
              <w:t>觀光與公用事業管理</w:t>
            </w:r>
          </w:p>
        </w:tc>
        <w:tc>
          <w:tcPr>
            <w:tcW w:w="2142" w:type="dxa"/>
            <w:shd w:val="clear" w:color="auto" w:fill="auto"/>
            <w:vAlign w:val="center"/>
          </w:tcPr>
          <w:p w14:paraId="1711EB6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359,187,000</w:t>
            </w:r>
          </w:p>
        </w:tc>
        <w:tc>
          <w:tcPr>
            <w:tcW w:w="2393" w:type="dxa"/>
            <w:shd w:val="clear" w:color="auto" w:fill="auto"/>
            <w:vAlign w:val="center"/>
          </w:tcPr>
          <w:p w14:paraId="2580197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40,111,250</w:t>
            </w:r>
          </w:p>
        </w:tc>
        <w:tc>
          <w:tcPr>
            <w:tcW w:w="1414" w:type="dxa"/>
            <w:shd w:val="clear" w:color="auto" w:fill="auto"/>
            <w:vAlign w:val="center"/>
          </w:tcPr>
          <w:p w14:paraId="3E5CF42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11.17</w:t>
            </w:r>
          </w:p>
        </w:tc>
        <w:tc>
          <w:tcPr>
            <w:tcW w:w="11626" w:type="dxa"/>
            <w:shd w:val="clear" w:color="auto" w:fill="auto"/>
            <w:vAlign w:val="center"/>
          </w:tcPr>
          <w:p w14:paraId="0F0EFF18" w14:textId="77777777" w:rsidR="00403B4B" w:rsidRPr="00403B4B" w:rsidRDefault="00403B4B" w:rsidP="00342F16">
            <w:pPr>
              <w:pStyle w:val="a9"/>
              <w:spacing w:line="240" w:lineRule="auto"/>
              <w:rPr>
                <w:rFonts w:hAnsi="標楷體"/>
              </w:rPr>
            </w:pPr>
            <w:r w:rsidRPr="00403B4B">
              <w:rPr>
                <w:rFonts w:hAnsi="標楷體" w:hint="eastAsia"/>
              </w:rPr>
              <w:t>主要係南投縣福興溫泉專區智慧道路升級發展計畫委託技術服務勞務採購案尚在執行中。</w:t>
            </w:r>
          </w:p>
        </w:tc>
      </w:tr>
      <w:tr w:rsidR="00403B4B" w:rsidRPr="00403B4B" w14:paraId="44292726" w14:textId="77777777" w:rsidTr="00342F1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CCBD4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城鄉業務</w:t>
            </w:r>
          </w:p>
        </w:tc>
        <w:tc>
          <w:tcPr>
            <w:tcW w:w="2142" w:type="dxa"/>
            <w:shd w:val="clear" w:color="auto" w:fill="auto"/>
            <w:vAlign w:val="center"/>
          </w:tcPr>
          <w:p w14:paraId="26860E6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25,924,000</w:t>
            </w:r>
          </w:p>
        </w:tc>
        <w:tc>
          <w:tcPr>
            <w:tcW w:w="2393" w:type="dxa"/>
            <w:shd w:val="clear" w:color="auto" w:fill="auto"/>
            <w:vAlign w:val="center"/>
          </w:tcPr>
          <w:p w14:paraId="7FE4704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1,483,645</w:t>
            </w:r>
          </w:p>
        </w:tc>
        <w:tc>
          <w:tcPr>
            <w:tcW w:w="1414" w:type="dxa"/>
            <w:shd w:val="clear" w:color="auto" w:fill="auto"/>
            <w:vAlign w:val="center"/>
          </w:tcPr>
          <w:p w14:paraId="79B4F86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5.72</w:t>
            </w:r>
          </w:p>
        </w:tc>
        <w:tc>
          <w:tcPr>
            <w:tcW w:w="11626" w:type="dxa"/>
            <w:shd w:val="clear" w:color="auto" w:fill="auto"/>
            <w:vAlign w:val="center"/>
          </w:tcPr>
          <w:p w14:paraId="2EA9D3A5" w14:textId="77777777" w:rsidR="00403B4B" w:rsidRPr="00403B4B" w:rsidRDefault="00403B4B" w:rsidP="00342F16">
            <w:pPr>
              <w:pStyle w:val="a9"/>
              <w:spacing w:line="240" w:lineRule="auto"/>
              <w:rPr>
                <w:rFonts w:hAnsi="標楷體"/>
              </w:rPr>
            </w:pPr>
            <w:r w:rsidRPr="00403B4B">
              <w:rPr>
                <w:rFonts w:hAnsi="標楷體" w:hint="eastAsia"/>
              </w:rPr>
              <w:t>主要係113年南投縣環境總顧問計畫尚在執行中。</w:t>
            </w:r>
          </w:p>
        </w:tc>
      </w:tr>
      <w:tr w:rsidR="00403B4B" w:rsidRPr="00403B4B" w14:paraId="4993ED83" w14:textId="77777777" w:rsidTr="00342F1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9CFBE3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142" w:type="dxa"/>
            <w:tcBorders>
              <w:bottom w:val="single" w:sz="4" w:space="0" w:color="auto"/>
            </w:tcBorders>
            <w:shd w:val="clear" w:color="auto" w:fill="auto"/>
            <w:vAlign w:val="center"/>
          </w:tcPr>
          <w:p w14:paraId="31C0FC8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245,125,000</w:t>
            </w:r>
          </w:p>
        </w:tc>
        <w:tc>
          <w:tcPr>
            <w:tcW w:w="2393" w:type="dxa"/>
            <w:tcBorders>
              <w:bottom w:val="single" w:sz="4" w:space="0" w:color="auto"/>
            </w:tcBorders>
            <w:shd w:val="clear" w:color="auto" w:fill="auto"/>
            <w:vAlign w:val="center"/>
          </w:tcPr>
          <w:p w14:paraId="53A58C7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145,461,857</w:t>
            </w:r>
          </w:p>
        </w:tc>
        <w:tc>
          <w:tcPr>
            <w:tcW w:w="1414" w:type="dxa"/>
            <w:tcBorders>
              <w:bottom w:val="single" w:sz="4" w:space="0" w:color="auto"/>
            </w:tcBorders>
            <w:shd w:val="clear" w:color="auto" w:fill="auto"/>
            <w:vAlign w:val="center"/>
          </w:tcPr>
          <w:p w14:paraId="110A392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59.34</w:t>
            </w:r>
          </w:p>
        </w:tc>
        <w:tc>
          <w:tcPr>
            <w:tcW w:w="11626" w:type="dxa"/>
            <w:tcBorders>
              <w:bottom w:val="single" w:sz="4" w:space="0" w:color="auto"/>
            </w:tcBorders>
            <w:shd w:val="clear" w:color="auto" w:fill="auto"/>
            <w:vAlign w:val="center"/>
          </w:tcPr>
          <w:p w14:paraId="50403090" w14:textId="77777777" w:rsidR="00403B4B" w:rsidRPr="00403B4B" w:rsidRDefault="00403B4B" w:rsidP="00342F16">
            <w:pPr>
              <w:pStyle w:val="a9"/>
              <w:spacing w:line="240" w:lineRule="auto"/>
              <w:rPr>
                <w:rFonts w:hAnsi="標楷體"/>
              </w:rPr>
            </w:pPr>
            <w:r w:rsidRPr="00403B4B">
              <w:rPr>
                <w:rFonts w:hAnsi="標楷體" w:hint="eastAsia"/>
              </w:rPr>
              <w:t>主要係竹山鎮青年住宅興建工程尚在執行中。</w:t>
            </w:r>
          </w:p>
        </w:tc>
      </w:tr>
    </w:tbl>
    <w:p w14:paraId="265BA101"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43C60BB" w14:textId="77777777" w:rsidR="00727488" w:rsidRPr="00403B4B" w:rsidRDefault="00727488" w:rsidP="00727488">
      <w:pPr>
        <w:pStyle w:val="a9"/>
        <w:rPr>
          <w:rFonts w:hAnsi="標楷體"/>
        </w:rPr>
      </w:pPr>
    </w:p>
    <w:p w14:paraId="3B57B6B5" w14:textId="77777777" w:rsidR="00727488" w:rsidRPr="00403B4B" w:rsidRDefault="00727488" w:rsidP="00260194">
      <w:pPr>
        <w:pStyle w:val="6"/>
      </w:pPr>
      <w:r w:rsidRPr="00403B4B">
        <w:rPr>
          <w:rFonts w:hint="eastAsia"/>
        </w:rPr>
        <w:t>（2）114年度賸餘數簡明表</w:t>
      </w:r>
    </w:p>
    <w:p w14:paraId="2F091040"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03B4B" w:rsidRPr="00403B4B" w14:paraId="33DE51F6" w14:textId="77777777" w:rsidTr="00342F16">
        <w:trPr>
          <w:trHeight w:val="340"/>
          <w:tblHeader/>
        </w:trPr>
        <w:tc>
          <w:tcPr>
            <w:tcW w:w="3262" w:type="dxa"/>
            <w:vMerge w:val="restart"/>
            <w:tcBorders>
              <w:left w:val="nil"/>
            </w:tcBorders>
            <w:shd w:val="clear" w:color="auto" w:fill="auto"/>
            <w:vAlign w:val="center"/>
          </w:tcPr>
          <w:p w14:paraId="7797EAE6"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1A1B6E98"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296E8C92"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11137E3B"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原因分析</w:t>
            </w:r>
          </w:p>
        </w:tc>
      </w:tr>
      <w:tr w:rsidR="00403B4B" w:rsidRPr="00403B4B" w14:paraId="51C2115D" w14:textId="77777777" w:rsidTr="00342F16">
        <w:trPr>
          <w:trHeight w:val="340"/>
          <w:tblHeader/>
        </w:trPr>
        <w:tc>
          <w:tcPr>
            <w:tcW w:w="3262" w:type="dxa"/>
            <w:vMerge/>
            <w:tcBorders>
              <w:left w:val="nil"/>
            </w:tcBorders>
            <w:shd w:val="clear" w:color="auto" w:fill="auto"/>
            <w:vAlign w:val="center"/>
          </w:tcPr>
          <w:p w14:paraId="72FB0A81" w14:textId="77777777" w:rsidR="00403B4B" w:rsidRPr="00403B4B" w:rsidRDefault="00403B4B" w:rsidP="00342F16">
            <w:pPr>
              <w:pStyle w:val="a9"/>
              <w:spacing w:line="240" w:lineRule="auto"/>
              <w:rPr>
                <w:rFonts w:hAnsi="標楷體"/>
              </w:rPr>
            </w:pPr>
          </w:p>
        </w:tc>
        <w:tc>
          <w:tcPr>
            <w:tcW w:w="2128" w:type="dxa"/>
            <w:vMerge/>
            <w:shd w:val="clear" w:color="auto" w:fill="auto"/>
            <w:vAlign w:val="center"/>
          </w:tcPr>
          <w:p w14:paraId="23CEE349" w14:textId="77777777" w:rsidR="00403B4B" w:rsidRPr="00403B4B" w:rsidRDefault="00403B4B" w:rsidP="00342F16">
            <w:pPr>
              <w:pStyle w:val="a9"/>
              <w:spacing w:line="240" w:lineRule="auto"/>
              <w:rPr>
                <w:rFonts w:hAnsi="標楷體"/>
              </w:rPr>
            </w:pPr>
          </w:p>
        </w:tc>
        <w:tc>
          <w:tcPr>
            <w:tcW w:w="2407" w:type="dxa"/>
            <w:shd w:val="clear" w:color="auto" w:fill="auto"/>
            <w:vAlign w:val="center"/>
          </w:tcPr>
          <w:p w14:paraId="52F23B10"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1D0C2F5" w14:textId="77777777" w:rsidR="00403B4B" w:rsidRPr="00403B4B" w:rsidRDefault="00403B4B" w:rsidP="00342F16">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0D40B4B" w14:textId="77777777" w:rsidR="00403B4B" w:rsidRPr="00403B4B" w:rsidRDefault="00403B4B" w:rsidP="00342F16">
            <w:pPr>
              <w:pStyle w:val="a9"/>
              <w:spacing w:line="240" w:lineRule="auto"/>
              <w:rPr>
                <w:rFonts w:hAnsi="標楷體"/>
              </w:rPr>
            </w:pPr>
          </w:p>
        </w:tc>
      </w:tr>
      <w:tr w:rsidR="00403B4B" w:rsidRPr="00403B4B" w14:paraId="110BC6AB"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1D2103D0" w14:textId="77777777" w:rsidR="00403B4B" w:rsidRPr="00403B4B" w:rsidRDefault="00403B4B" w:rsidP="00342F16">
            <w:pPr>
              <w:pStyle w:val="a9"/>
              <w:spacing w:line="240" w:lineRule="auto"/>
              <w:jc w:val="distribute"/>
              <w:rPr>
                <w:rFonts w:hAnsi="標楷體"/>
                <w:b/>
              </w:rPr>
            </w:pPr>
            <w:r w:rsidRPr="00403B4B">
              <w:rPr>
                <w:rFonts w:hAnsi="標楷體" w:hint="eastAsia"/>
                <w:b/>
                <w:noProof/>
              </w:rPr>
              <w:t>南投縣政府</w:t>
            </w:r>
          </w:p>
        </w:tc>
        <w:tc>
          <w:tcPr>
            <w:tcW w:w="2128" w:type="dxa"/>
            <w:shd w:val="clear" w:color="auto" w:fill="auto"/>
            <w:vAlign w:val="center"/>
          </w:tcPr>
          <w:p w14:paraId="169C130A"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7C931D41"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32D6306A"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1626" w:type="dxa"/>
            <w:tcBorders>
              <w:bottom w:val="nil"/>
            </w:tcBorders>
            <w:shd w:val="clear" w:color="auto" w:fill="auto"/>
            <w:vAlign w:val="center"/>
          </w:tcPr>
          <w:p w14:paraId="5E0C1844" w14:textId="77777777" w:rsidR="00403B4B" w:rsidRPr="00403B4B" w:rsidRDefault="00403B4B" w:rsidP="00342F16">
            <w:pPr>
              <w:pStyle w:val="a9"/>
              <w:spacing w:line="240" w:lineRule="auto"/>
              <w:rPr>
                <w:rFonts w:hAnsi="標楷體"/>
                <w:b/>
              </w:rPr>
            </w:pPr>
          </w:p>
        </w:tc>
      </w:tr>
      <w:tr w:rsidR="00403B4B" w:rsidRPr="00403B4B" w14:paraId="19FF8A14"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0BD1390F"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7486AAF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220,207,000</w:t>
            </w:r>
          </w:p>
        </w:tc>
        <w:tc>
          <w:tcPr>
            <w:tcW w:w="2407" w:type="dxa"/>
            <w:shd w:val="clear" w:color="auto" w:fill="auto"/>
            <w:vAlign w:val="center"/>
          </w:tcPr>
          <w:p w14:paraId="6D5ADB7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7,729,866</w:t>
            </w:r>
          </w:p>
        </w:tc>
        <w:tc>
          <w:tcPr>
            <w:tcW w:w="1414" w:type="dxa"/>
            <w:shd w:val="clear" w:color="auto" w:fill="auto"/>
            <w:vAlign w:val="center"/>
          </w:tcPr>
          <w:p w14:paraId="51A2548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3.51</w:t>
            </w:r>
          </w:p>
        </w:tc>
        <w:tc>
          <w:tcPr>
            <w:tcW w:w="11626" w:type="dxa"/>
            <w:tcBorders>
              <w:top w:val="nil"/>
              <w:left w:val="nil"/>
              <w:bottom w:val="nil"/>
              <w:right w:val="nil"/>
            </w:tcBorders>
            <w:vAlign w:val="center"/>
          </w:tcPr>
          <w:p w14:paraId="5B92637D" w14:textId="77777777" w:rsidR="00403B4B" w:rsidRPr="00403B4B" w:rsidRDefault="00403B4B" w:rsidP="00342F16">
            <w:pPr>
              <w:pStyle w:val="a9"/>
              <w:spacing w:line="240" w:lineRule="auto"/>
              <w:rPr>
                <w:rFonts w:hAnsi="標楷體"/>
              </w:rPr>
            </w:pPr>
            <w:r w:rsidRPr="00403B4B">
              <w:rPr>
                <w:rFonts w:hAnsi="標楷體" w:hint="eastAsia"/>
                <w:noProof/>
                <w:color w:val="000000"/>
              </w:rPr>
              <w:t>按業務實際需要支付之賸餘。</w:t>
            </w:r>
          </w:p>
        </w:tc>
      </w:tr>
      <w:tr w:rsidR="00403B4B" w:rsidRPr="00403B4B" w14:paraId="43A1F604"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B60E8A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主計業務</w:t>
            </w:r>
          </w:p>
        </w:tc>
        <w:tc>
          <w:tcPr>
            <w:tcW w:w="2128" w:type="dxa"/>
            <w:shd w:val="clear" w:color="auto" w:fill="auto"/>
            <w:vAlign w:val="center"/>
          </w:tcPr>
          <w:p w14:paraId="4FCAEC4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37,928,000</w:t>
            </w:r>
          </w:p>
        </w:tc>
        <w:tc>
          <w:tcPr>
            <w:tcW w:w="2407" w:type="dxa"/>
            <w:shd w:val="clear" w:color="auto" w:fill="auto"/>
            <w:vAlign w:val="center"/>
          </w:tcPr>
          <w:p w14:paraId="36D7E2F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2,993,182</w:t>
            </w:r>
          </w:p>
        </w:tc>
        <w:tc>
          <w:tcPr>
            <w:tcW w:w="1414" w:type="dxa"/>
            <w:shd w:val="clear" w:color="auto" w:fill="auto"/>
            <w:vAlign w:val="center"/>
          </w:tcPr>
          <w:p w14:paraId="132B294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7.89</w:t>
            </w:r>
          </w:p>
        </w:tc>
        <w:tc>
          <w:tcPr>
            <w:tcW w:w="11626" w:type="dxa"/>
            <w:tcBorders>
              <w:top w:val="nil"/>
              <w:left w:val="nil"/>
              <w:bottom w:val="nil"/>
              <w:right w:val="nil"/>
            </w:tcBorders>
            <w:vAlign w:val="center"/>
          </w:tcPr>
          <w:p w14:paraId="79DA37F7" w14:textId="77777777" w:rsidR="00403B4B" w:rsidRPr="00403B4B" w:rsidRDefault="00403B4B" w:rsidP="00342F16">
            <w:pPr>
              <w:pStyle w:val="a9"/>
              <w:spacing w:line="240" w:lineRule="auto"/>
              <w:rPr>
                <w:rFonts w:hAnsi="標楷體"/>
              </w:rPr>
            </w:pPr>
            <w:r w:rsidRPr="00403B4B">
              <w:rPr>
                <w:rFonts w:hAnsi="標楷體" w:hint="eastAsia"/>
                <w:noProof/>
                <w:color w:val="000000"/>
              </w:rPr>
              <w:t>按業務實際需要支付之賸餘。</w:t>
            </w:r>
          </w:p>
        </w:tc>
      </w:tr>
      <w:tr w:rsidR="00403B4B" w:rsidRPr="00403B4B" w14:paraId="154CE236"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3767D7E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人事業務</w:t>
            </w:r>
          </w:p>
        </w:tc>
        <w:tc>
          <w:tcPr>
            <w:tcW w:w="2128" w:type="dxa"/>
            <w:shd w:val="clear" w:color="auto" w:fill="auto"/>
            <w:vAlign w:val="center"/>
          </w:tcPr>
          <w:p w14:paraId="25D1F08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37,429,000</w:t>
            </w:r>
          </w:p>
        </w:tc>
        <w:tc>
          <w:tcPr>
            <w:tcW w:w="2407" w:type="dxa"/>
            <w:shd w:val="clear" w:color="auto" w:fill="auto"/>
            <w:vAlign w:val="center"/>
          </w:tcPr>
          <w:p w14:paraId="0205A62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1,969,500</w:t>
            </w:r>
          </w:p>
        </w:tc>
        <w:tc>
          <w:tcPr>
            <w:tcW w:w="1414" w:type="dxa"/>
            <w:shd w:val="clear" w:color="auto" w:fill="auto"/>
            <w:vAlign w:val="center"/>
          </w:tcPr>
          <w:p w14:paraId="2DC37BE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5.26</w:t>
            </w:r>
          </w:p>
        </w:tc>
        <w:tc>
          <w:tcPr>
            <w:tcW w:w="11626" w:type="dxa"/>
            <w:tcBorders>
              <w:top w:val="nil"/>
              <w:left w:val="nil"/>
              <w:bottom w:val="nil"/>
              <w:right w:val="nil"/>
            </w:tcBorders>
            <w:vAlign w:val="center"/>
          </w:tcPr>
          <w:p w14:paraId="3F756267" w14:textId="77777777" w:rsidR="00403B4B" w:rsidRPr="00403B4B" w:rsidRDefault="00403B4B" w:rsidP="00342F16">
            <w:pPr>
              <w:pStyle w:val="a9"/>
              <w:spacing w:line="240" w:lineRule="auto"/>
              <w:rPr>
                <w:rFonts w:hAnsi="標楷體"/>
              </w:rPr>
            </w:pPr>
            <w:r w:rsidRPr="00403B4B">
              <w:rPr>
                <w:rFonts w:hAnsi="標楷體" w:hint="eastAsia"/>
                <w:noProof/>
                <w:color w:val="000000"/>
              </w:rPr>
              <w:t>按業務實際需要支付之賸餘。</w:t>
            </w:r>
          </w:p>
        </w:tc>
      </w:tr>
      <w:tr w:rsidR="00403B4B" w:rsidRPr="00403B4B" w14:paraId="27225788"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418EEE7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施政計畫綜合業務</w:t>
            </w:r>
          </w:p>
        </w:tc>
        <w:tc>
          <w:tcPr>
            <w:tcW w:w="2128" w:type="dxa"/>
            <w:shd w:val="clear" w:color="auto" w:fill="auto"/>
            <w:vAlign w:val="center"/>
          </w:tcPr>
          <w:p w14:paraId="235EEB3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96,933,000</w:t>
            </w:r>
          </w:p>
        </w:tc>
        <w:tc>
          <w:tcPr>
            <w:tcW w:w="2407" w:type="dxa"/>
            <w:shd w:val="clear" w:color="auto" w:fill="auto"/>
            <w:vAlign w:val="center"/>
          </w:tcPr>
          <w:p w14:paraId="0B72D90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9,835,914</w:t>
            </w:r>
          </w:p>
        </w:tc>
        <w:tc>
          <w:tcPr>
            <w:tcW w:w="1414" w:type="dxa"/>
            <w:shd w:val="clear" w:color="auto" w:fill="auto"/>
            <w:vAlign w:val="center"/>
          </w:tcPr>
          <w:p w14:paraId="4FFD9E6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10.15</w:t>
            </w:r>
          </w:p>
        </w:tc>
        <w:tc>
          <w:tcPr>
            <w:tcW w:w="11626" w:type="dxa"/>
            <w:tcBorders>
              <w:top w:val="nil"/>
              <w:left w:val="nil"/>
              <w:bottom w:val="nil"/>
              <w:right w:val="nil"/>
            </w:tcBorders>
            <w:vAlign w:val="center"/>
          </w:tcPr>
          <w:p w14:paraId="4FB3286A" w14:textId="77777777" w:rsidR="00403B4B" w:rsidRPr="00403B4B" w:rsidRDefault="00403B4B" w:rsidP="00342F16">
            <w:pPr>
              <w:pStyle w:val="a9"/>
              <w:spacing w:line="240" w:lineRule="auto"/>
              <w:rPr>
                <w:rFonts w:hAnsi="標楷體"/>
              </w:rPr>
            </w:pPr>
            <w:r w:rsidRPr="00403B4B">
              <w:rPr>
                <w:rFonts w:hAnsi="標楷體" w:hint="eastAsia"/>
                <w:noProof/>
                <w:color w:val="000000"/>
              </w:rPr>
              <w:t>按業務實際需要支付之賸餘。</w:t>
            </w:r>
          </w:p>
        </w:tc>
      </w:tr>
      <w:tr w:rsidR="00403B4B" w:rsidRPr="00403B4B" w14:paraId="5BFD7CA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6B84BAE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一般建築及設備</w:t>
            </w:r>
          </w:p>
        </w:tc>
        <w:tc>
          <w:tcPr>
            <w:tcW w:w="2128" w:type="dxa"/>
            <w:shd w:val="clear" w:color="auto" w:fill="auto"/>
            <w:vAlign w:val="center"/>
          </w:tcPr>
          <w:p w14:paraId="5E02CFC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302,677,000</w:t>
            </w:r>
          </w:p>
        </w:tc>
        <w:tc>
          <w:tcPr>
            <w:tcW w:w="2407" w:type="dxa"/>
            <w:shd w:val="clear" w:color="auto" w:fill="auto"/>
            <w:vAlign w:val="center"/>
          </w:tcPr>
          <w:p w14:paraId="2CE94D5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14,253,132</w:t>
            </w:r>
          </w:p>
        </w:tc>
        <w:tc>
          <w:tcPr>
            <w:tcW w:w="1414" w:type="dxa"/>
            <w:shd w:val="clear" w:color="auto" w:fill="auto"/>
            <w:vAlign w:val="center"/>
          </w:tcPr>
          <w:p w14:paraId="0D4828B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4.71</w:t>
            </w:r>
          </w:p>
        </w:tc>
        <w:tc>
          <w:tcPr>
            <w:tcW w:w="11626" w:type="dxa"/>
            <w:tcBorders>
              <w:top w:val="nil"/>
            </w:tcBorders>
            <w:shd w:val="clear" w:color="auto" w:fill="auto"/>
            <w:vAlign w:val="center"/>
          </w:tcPr>
          <w:p w14:paraId="244DE957" w14:textId="77777777" w:rsidR="00403B4B" w:rsidRPr="00403B4B" w:rsidRDefault="00403B4B" w:rsidP="00342F16">
            <w:pPr>
              <w:pStyle w:val="a9"/>
              <w:spacing w:line="240" w:lineRule="auto"/>
              <w:rPr>
                <w:rFonts w:hAnsi="標楷體"/>
              </w:rPr>
            </w:pPr>
            <w:r w:rsidRPr="00403B4B">
              <w:rPr>
                <w:rFonts w:hAnsi="標楷體" w:hint="eastAsia"/>
              </w:rPr>
              <w:t>主要係內政部補助仁愛鄉互助村清流公墓興建納骨牆計畫因居民陳情停止執行，經撤銷補助。</w:t>
            </w:r>
          </w:p>
        </w:tc>
      </w:tr>
      <w:tr w:rsidR="00403B4B" w:rsidRPr="00403B4B" w14:paraId="65F7E2D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26A5036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禮俗文獻</w:t>
            </w:r>
          </w:p>
        </w:tc>
        <w:tc>
          <w:tcPr>
            <w:tcW w:w="2128" w:type="dxa"/>
            <w:shd w:val="clear" w:color="auto" w:fill="auto"/>
            <w:vAlign w:val="center"/>
          </w:tcPr>
          <w:p w14:paraId="237FE78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2,246,000</w:t>
            </w:r>
          </w:p>
        </w:tc>
        <w:tc>
          <w:tcPr>
            <w:tcW w:w="2407" w:type="dxa"/>
            <w:shd w:val="clear" w:color="auto" w:fill="auto"/>
            <w:vAlign w:val="center"/>
          </w:tcPr>
          <w:p w14:paraId="7CE2C5F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475,638</w:t>
            </w:r>
          </w:p>
        </w:tc>
        <w:tc>
          <w:tcPr>
            <w:tcW w:w="1414" w:type="dxa"/>
            <w:shd w:val="clear" w:color="auto" w:fill="auto"/>
            <w:vAlign w:val="center"/>
          </w:tcPr>
          <w:p w14:paraId="22D27CD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21.18</w:t>
            </w:r>
          </w:p>
        </w:tc>
        <w:tc>
          <w:tcPr>
            <w:tcW w:w="11626" w:type="dxa"/>
            <w:shd w:val="clear" w:color="auto" w:fill="auto"/>
            <w:vAlign w:val="center"/>
          </w:tcPr>
          <w:p w14:paraId="000BF663"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3FC9666C"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1C7539C"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民政業務</w:t>
            </w:r>
          </w:p>
        </w:tc>
        <w:tc>
          <w:tcPr>
            <w:tcW w:w="2128" w:type="dxa"/>
            <w:shd w:val="clear" w:color="auto" w:fill="auto"/>
            <w:vAlign w:val="center"/>
          </w:tcPr>
          <w:p w14:paraId="06DF83E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287,826,000</w:t>
            </w:r>
          </w:p>
        </w:tc>
        <w:tc>
          <w:tcPr>
            <w:tcW w:w="2407" w:type="dxa"/>
            <w:shd w:val="clear" w:color="auto" w:fill="auto"/>
            <w:vAlign w:val="center"/>
          </w:tcPr>
          <w:p w14:paraId="47D4150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40,609,404</w:t>
            </w:r>
          </w:p>
        </w:tc>
        <w:tc>
          <w:tcPr>
            <w:tcW w:w="1414" w:type="dxa"/>
            <w:shd w:val="clear" w:color="auto" w:fill="auto"/>
            <w:vAlign w:val="center"/>
          </w:tcPr>
          <w:p w14:paraId="2E386F4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14.11</w:t>
            </w:r>
          </w:p>
        </w:tc>
        <w:tc>
          <w:tcPr>
            <w:tcW w:w="11626" w:type="dxa"/>
            <w:shd w:val="clear" w:color="auto" w:fill="auto"/>
            <w:vAlign w:val="center"/>
          </w:tcPr>
          <w:p w14:paraId="46121C03"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361D156"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2C6B141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原住民業務</w:t>
            </w:r>
          </w:p>
        </w:tc>
        <w:tc>
          <w:tcPr>
            <w:tcW w:w="2128" w:type="dxa"/>
            <w:shd w:val="clear" w:color="auto" w:fill="auto"/>
            <w:vAlign w:val="center"/>
          </w:tcPr>
          <w:p w14:paraId="22EE0AC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435,015,000</w:t>
            </w:r>
          </w:p>
        </w:tc>
        <w:tc>
          <w:tcPr>
            <w:tcW w:w="2407" w:type="dxa"/>
            <w:shd w:val="clear" w:color="auto" w:fill="auto"/>
            <w:vAlign w:val="center"/>
          </w:tcPr>
          <w:p w14:paraId="211F262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47,427,575</w:t>
            </w:r>
          </w:p>
        </w:tc>
        <w:tc>
          <w:tcPr>
            <w:tcW w:w="1414" w:type="dxa"/>
            <w:shd w:val="clear" w:color="auto" w:fill="auto"/>
            <w:vAlign w:val="center"/>
          </w:tcPr>
          <w:p w14:paraId="4307FED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10.90</w:t>
            </w:r>
          </w:p>
        </w:tc>
        <w:tc>
          <w:tcPr>
            <w:tcW w:w="11626" w:type="dxa"/>
            <w:shd w:val="clear" w:color="auto" w:fill="auto"/>
            <w:vAlign w:val="center"/>
          </w:tcPr>
          <w:p w14:paraId="24C92374" w14:textId="77777777" w:rsidR="00403B4B" w:rsidRPr="00403B4B" w:rsidRDefault="00403B4B" w:rsidP="00342F16">
            <w:pPr>
              <w:pStyle w:val="a9"/>
              <w:spacing w:line="240" w:lineRule="auto"/>
              <w:rPr>
                <w:rFonts w:hAnsi="標楷體"/>
              </w:rPr>
            </w:pPr>
            <w:r w:rsidRPr="00403B4B">
              <w:rPr>
                <w:rFonts w:hAnsi="標楷體" w:hint="eastAsia"/>
              </w:rPr>
              <w:t>主要係文化健康站實施計畫經費結餘。</w:t>
            </w:r>
          </w:p>
        </w:tc>
      </w:tr>
      <w:tr w:rsidR="00403B4B" w:rsidRPr="00403B4B" w14:paraId="46D1AD68"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6AA8B2EC"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地政業務</w:t>
            </w:r>
          </w:p>
        </w:tc>
        <w:tc>
          <w:tcPr>
            <w:tcW w:w="2128" w:type="dxa"/>
            <w:shd w:val="clear" w:color="auto" w:fill="auto"/>
            <w:vAlign w:val="center"/>
          </w:tcPr>
          <w:p w14:paraId="64E4EA0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109,196,000</w:t>
            </w:r>
          </w:p>
        </w:tc>
        <w:tc>
          <w:tcPr>
            <w:tcW w:w="2407" w:type="dxa"/>
            <w:shd w:val="clear" w:color="auto" w:fill="auto"/>
            <w:vAlign w:val="center"/>
          </w:tcPr>
          <w:p w14:paraId="3CF3677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4,327,126</w:t>
            </w:r>
          </w:p>
        </w:tc>
        <w:tc>
          <w:tcPr>
            <w:tcW w:w="1414" w:type="dxa"/>
            <w:shd w:val="clear" w:color="auto" w:fill="auto"/>
            <w:vAlign w:val="center"/>
          </w:tcPr>
          <w:p w14:paraId="60D4EDE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3.96</w:t>
            </w:r>
          </w:p>
        </w:tc>
        <w:tc>
          <w:tcPr>
            <w:tcW w:w="11626" w:type="dxa"/>
            <w:shd w:val="clear" w:color="auto" w:fill="auto"/>
            <w:vAlign w:val="center"/>
          </w:tcPr>
          <w:p w14:paraId="63B8E262"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92D434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4F6468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原住民部落建設</w:t>
            </w:r>
          </w:p>
        </w:tc>
        <w:tc>
          <w:tcPr>
            <w:tcW w:w="2128" w:type="dxa"/>
            <w:shd w:val="clear" w:color="auto" w:fill="auto"/>
            <w:vAlign w:val="center"/>
          </w:tcPr>
          <w:p w14:paraId="26FC510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674,104,000</w:t>
            </w:r>
          </w:p>
        </w:tc>
        <w:tc>
          <w:tcPr>
            <w:tcW w:w="2407" w:type="dxa"/>
            <w:shd w:val="clear" w:color="auto" w:fill="auto"/>
            <w:vAlign w:val="center"/>
          </w:tcPr>
          <w:p w14:paraId="38BE5FE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46,099,812</w:t>
            </w:r>
          </w:p>
        </w:tc>
        <w:tc>
          <w:tcPr>
            <w:tcW w:w="1414" w:type="dxa"/>
            <w:shd w:val="clear" w:color="auto" w:fill="auto"/>
            <w:vAlign w:val="center"/>
          </w:tcPr>
          <w:p w14:paraId="7A72D8C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6.84</w:t>
            </w:r>
          </w:p>
        </w:tc>
        <w:tc>
          <w:tcPr>
            <w:tcW w:w="11626" w:type="dxa"/>
            <w:shd w:val="clear" w:color="auto" w:fill="auto"/>
            <w:vAlign w:val="center"/>
          </w:tcPr>
          <w:p w14:paraId="22F2D6F5" w14:textId="77777777" w:rsidR="00403B4B" w:rsidRPr="00403B4B" w:rsidRDefault="00403B4B" w:rsidP="00342F16">
            <w:pPr>
              <w:pStyle w:val="a9"/>
              <w:spacing w:line="240" w:lineRule="auto"/>
              <w:rPr>
                <w:rFonts w:hAnsi="標楷體"/>
              </w:rPr>
            </w:pPr>
            <w:r w:rsidRPr="00403B4B">
              <w:rPr>
                <w:rFonts w:hAnsi="標楷體" w:hint="eastAsia"/>
              </w:rPr>
              <w:t>主要係營繕工程結餘。</w:t>
            </w:r>
          </w:p>
        </w:tc>
      </w:tr>
      <w:tr w:rsidR="00403B4B" w:rsidRPr="00403B4B" w14:paraId="407E1BDA"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387BDA0F"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財政及公產業務</w:t>
            </w:r>
          </w:p>
        </w:tc>
        <w:tc>
          <w:tcPr>
            <w:tcW w:w="2128" w:type="dxa"/>
            <w:shd w:val="clear" w:color="auto" w:fill="auto"/>
            <w:vAlign w:val="center"/>
          </w:tcPr>
          <w:p w14:paraId="0269394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55,438,000</w:t>
            </w:r>
          </w:p>
        </w:tc>
        <w:tc>
          <w:tcPr>
            <w:tcW w:w="2407" w:type="dxa"/>
            <w:shd w:val="clear" w:color="auto" w:fill="auto"/>
            <w:vAlign w:val="center"/>
          </w:tcPr>
          <w:p w14:paraId="19C8469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4,507,933</w:t>
            </w:r>
          </w:p>
        </w:tc>
        <w:tc>
          <w:tcPr>
            <w:tcW w:w="1414" w:type="dxa"/>
            <w:shd w:val="clear" w:color="auto" w:fill="auto"/>
            <w:vAlign w:val="center"/>
          </w:tcPr>
          <w:p w14:paraId="334906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8.13</w:t>
            </w:r>
          </w:p>
        </w:tc>
        <w:tc>
          <w:tcPr>
            <w:tcW w:w="11626" w:type="dxa"/>
            <w:shd w:val="clear" w:color="auto" w:fill="auto"/>
            <w:vAlign w:val="center"/>
          </w:tcPr>
          <w:p w14:paraId="13806A63"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29E3581C"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40FF436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教育員工待遇準備</w:t>
            </w:r>
          </w:p>
        </w:tc>
        <w:tc>
          <w:tcPr>
            <w:tcW w:w="2128" w:type="dxa"/>
            <w:shd w:val="clear" w:color="auto" w:fill="auto"/>
            <w:vAlign w:val="center"/>
          </w:tcPr>
          <w:p w14:paraId="1BC98BA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230,212,000</w:t>
            </w:r>
          </w:p>
        </w:tc>
        <w:tc>
          <w:tcPr>
            <w:tcW w:w="2407" w:type="dxa"/>
            <w:shd w:val="clear" w:color="auto" w:fill="auto"/>
            <w:vAlign w:val="center"/>
          </w:tcPr>
          <w:p w14:paraId="1DFF593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189,507,600</w:t>
            </w:r>
          </w:p>
        </w:tc>
        <w:tc>
          <w:tcPr>
            <w:tcW w:w="1414" w:type="dxa"/>
            <w:shd w:val="clear" w:color="auto" w:fill="auto"/>
            <w:vAlign w:val="center"/>
          </w:tcPr>
          <w:p w14:paraId="680E5AC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82.32</w:t>
            </w:r>
          </w:p>
        </w:tc>
        <w:tc>
          <w:tcPr>
            <w:tcW w:w="11626" w:type="dxa"/>
            <w:shd w:val="clear" w:color="auto" w:fill="auto"/>
            <w:vAlign w:val="center"/>
          </w:tcPr>
          <w:p w14:paraId="09BCC522"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E7C0F37"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11B7EAD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教育行政</w:t>
            </w:r>
          </w:p>
        </w:tc>
        <w:tc>
          <w:tcPr>
            <w:tcW w:w="2128" w:type="dxa"/>
            <w:shd w:val="clear" w:color="auto" w:fill="auto"/>
            <w:vAlign w:val="center"/>
          </w:tcPr>
          <w:p w14:paraId="57B8E43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10,688,194,000</w:t>
            </w:r>
          </w:p>
        </w:tc>
        <w:tc>
          <w:tcPr>
            <w:tcW w:w="2407" w:type="dxa"/>
            <w:shd w:val="clear" w:color="auto" w:fill="auto"/>
            <w:vAlign w:val="center"/>
          </w:tcPr>
          <w:p w14:paraId="6B17EEF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167,860,409</w:t>
            </w:r>
          </w:p>
        </w:tc>
        <w:tc>
          <w:tcPr>
            <w:tcW w:w="1414" w:type="dxa"/>
            <w:shd w:val="clear" w:color="auto" w:fill="auto"/>
            <w:vAlign w:val="center"/>
          </w:tcPr>
          <w:p w14:paraId="1037638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1.57</w:t>
            </w:r>
          </w:p>
        </w:tc>
        <w:tc>
          <w:tcPr>
            <w:tcW w:w="11626" w:type="dxa"/>
            <w:shd w:val="clear" w:color="auto" w:fill="auto"/>
            <w:vAlign w:val="center"/>
          </w:tcPr>
          <w:p w14:paraId="37F21E2A"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066B62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5860A8A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教育業務建築及設備</w:t>
            </w:r>
          </w:p>
        </w:tc>
        <w:tc>
          <w:tcPr>
            <w:tcW w:w="2128" w:type="dxa"/>
            <w:shd w:val="clear" w:color="auto" w:fill="auto"/>
            <w:vAlign w:val="center"/>
          </w:tcPr>
          <w:p w14:paraId="0F32787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711,270,000</w:t>
            </w:r>
          </w:p>
        </w:tc>
        <w:tc>
          <w:tcPr>
            <w:tcW w:w="2407" w:type="dxa"/>
            <w:shd w:val="clear" w:color="auto" w:fill="auto"/>
            <w:vAlign w:val="center"/>
          </w:tcPr>
          <w:p w14:paraId="1E45363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75,678,658</w:t>
            </w:r>
          </w:p>
        </w:tc>
        <w:tc>
          <w:tcPr>
            <w:tcW w:w="1414" w:type="dxa"/>
            <w:shd w:val="clear" w:color="auto" w:fill="auto"/>
            <w:vAlign w:val="center"/>
          </w:tcPr>
          <w:p w14:paraId="603EB26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10.64</w:t>
            </w:r>
          </w:p>
        </w:tc>
        <w:tc>
          <w:tcPr>
            <w:tcW w:w="11626" w:type="dxa"/>
            <w:shd w:val="clear" w:color="auto" w:fill="auto"/>
            <w:vAlign w:val="center"/>
          </w:tcPr>
          <w:p w14:paraId="604EF700" w14:textId="77777777" w:rsidR="00403B4B" w:rsidRPr="00403B4B" w:rsidRDefault="00403B4B" w:rsidP="00342F16">
            <w:pPr>
              <w:pStyle w:val="a9"/>
              <w:spacing w:line="240" w:lineRule="auto"/>
              <w:rPr>
                <w:rFonts w:hAnsi="標楷體"/>
              </w:rPr>
            </w:pPr>
            <w:r w:rsidRPr="00403B4B">
              <w:rPr>
                <w:rFonts w:hAnsi="標楷體" w:hint="eastAsia"/>
              </w:rPr>
              <w:t>主要係辦理少女子化對策計畫、整備學校運動場地設備器材、學前幼兒就學補助暨推動學前教育業務及促進幼教發展等計畫結餘。</w:t>
            </w:r>
          </w:p>
        </w:tc>
      </w:tr>
      <w:tr w:rsidR="00403B4B" w:rsidRPr="00403B4B" w14:paraId="798B45F9"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0F67F43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農業管理與輔導業務</w:t>
            </w:r>
          </w:p>
        </w:tc>
        <w:tc>
          <w:tcPr>
            <w:tcW w:w="2128" w:type="dxa"/>
            <w:shd w:val="clear" w:color="auto" w:fill="auto"/>
            <w:vAlign w:val="center"/>
          </w:tcPr>
          <w:p w14:paraId="2211360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497,248,000</w:t>
            </w:r>
          </w:p>
        </w:tc>
        <w:tc>
          <w:tcPr>
            <w:tcW w:w="2407" w:type="dxa"/>
            <w:shd w:val="clear" w:color="auto" w:fill="auto"/>
            <w:vAlign w:val="center"/>
          </w:tcPr>
          <w:p w14:paraId="0952860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41,136,684</w:t>
            </w:r>
          </w:p>
        </w:tc>
        <w:tc>
          <w:tcPr>
            <w:tcW w:w="1414" w:type="dxa"/>
            <w:shd w:val="clear" w:color="auto" w:fill="auto"/>
            <w:vAlign w:val="center"/>
          </w:tcPr>
          <w:p w14:paraId="3DECB26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8.27</w:t>
            </w:r>
          </w:p>
        </w:tc>
        <w:tc>
          <w:tcPr>
            <w:tcW w:w="11626" w:type="dxa"/>
            <w:shd w:val="clear" w:color="auto" w:fill="auto"/>
            <w:vAlign w:val="center"/>
          </w:tcPr>
          <w:p w14:paraId="3C85F16A"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2489E28F"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6F0852D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農業發展基金</w:t>
            </w:r>
          </w:p>
        </w:tc>
        <w:tc>
          <w:tcPr>
            <w:tcW w:w="2128" w:type="dxa"/>
            <w:shd w:val="clear" w:color="auto" w:fill="auto"/>
            <w:vAlign w:val="center"/>
          </w:tcPr>
          <w:p w14:paraId="2D5E3BC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5,262,000</w:t>
            </w:r>
          </w:p>
        </w:tc>
        <w:tc>
          <w:tcPr>
            <w:tcW w:w="2407" w:type="dxa"/>
            <w:shd w:val="clear" w:color="auto" w:fill="auto"/>
            <w:vAlign w:val="center"/>
          </w:tcPr>
          <w:p w14:paraId="1326F92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1,782,165</w:t>
            </w:r>
          </w:p>
        </w:tc>
        <w:tc>
          <w:tcPr>
            <w:tcW w:w="1414" w:type="dxa"/>
            <w:shd w:val="clear" w:color="auto" w:fill="auto"/>
            <w:vAlign w:val="center"/>
          </w:tcPr>
          <w:p w14:paraId="59316D8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33.87</w:t>
            </w:r>
          </w:p>
        </w:tc>
        <w:tc>
          <w:tcPr>
            <w:tcW w:w="11626" w:type="dxa"/>
            <w:shd w:val="clear" w:color="auto" w:fill="auto"/>
            <w:vAlign w:val="center"/>
          </w:tcPr>
          <w:p w14:paraId="58432FB4"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A08AC70"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58C55D7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農業建設</w:t>
            </w:r>
          </w:p>
        </w:tc>
        <w:tc>
          <w:tcPr>
            <w:tcW w:w="2128" w:type="dxa"/>
            <w:shd w:val="clear" w:color="auto" w:fill="auto"/>
            <w:vAlign w:val="center"/>
          </w:tcPr>
          <w:p w14:paraId="269E9B8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207,455,000</w:t>
            </w:r>
          </w:p>
        </w:tc>
        <w:tc>
          <w:tcPr>
            <w:tcW w:w="2407" w:type="dxa"/>
            <w:shd w:val="clear" w:color="auto" w:fill="auto"/>
            <w:vAlign w:val="center"/>
          </w:tcPr>
          <w:p w14:paraId="2DC278D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19,930,318</w:t>
            </w:r>
          </w:p>
        </w:tc>
        <w:tc>
          <w:tcPr>
            <w:tcW w:w="1414" w:type="dxa"/>
            <w:shd w:val="clear" w:color="auto" w:fill="auto"/>
            <w:vAlign w:val="center"/>
          </w:tcPr>
          <w:p w14:paraId="18A1C8C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9.61</w:t>
            </w:r>
          </w:p>
        </w:tc>
        <w:tc>
          <w:tcPr>
            <w:tcW w:w="11626" w:type="dxa"/>
            <w:shd w:val="clear" w:color="auto" w:fill="auto"/>
            <w:vAlign w:val="center"/>
          </w:tcPr>
          <w:p w14:paraId="11A09F37" w14:textId="77777777" w:rsidR="00403B4B" w:rsidRPr="00403B4B" w:rsidRDefault="00403B4B" w:rsidP="00342F16">
            <w:pPr>
              <w:pStyle w:val="a9"/>
              <w:spacing w:line="240" w:lineRule="auto"/>
              <w:rPr>
                <w:rFonts w:hAnsi="標楷體"/>
              </w:rPr>
            </w:pPr>
            <w:r w:rsidRPr="00403B4B">
              <w:rPr>
                <w:rFonts w:hAnsi="標楷體" w:hint="eastAsia"/>
              </w:rPr>
              <w:t>豬事文化樂區內公廁修繕工程計畫未執行之經費結餘。</w:t>
            </w:r>
          </w:p>
        </w:tc>
      </w:tr>
      <w:tr w:rsidR="00403B4B" w:rsidRPr="00403B4B" w14:paraId="14686726"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19CC2C0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水利管理業務</w:t>
            </w:r>
          </w:p>
        </w:tc>
        <w:tc>
          <w:tcPr>
            <w:tcW w:w="2128" w:type="dxa"/>
            <w:shd w:val="clear" w:color="auto" w:fill="auto"/>
            <w:vAlign w:val="center"/>
          </w:tcPr>
          <w:p w14:paraId="48C15B7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145,189,000</w:t>
            </w:r>
          </w:p>
        </w:tc>
        <w:tc>
          <w:tcPr>
            <w:tcW w:w="2407" w:type="dxa"/>
            <w:shd w:val="clear" w:color="auto" w:fill="auto"/>
            <w:vAlign w:val="center"/>
          </w:tcPr>
          <w:p w14:paraId="3CDDA43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15,177,431</w:t>
            </w:r>
          </w:p>
        </w:tc>
        <w:tc>
          <w:tcPr>
            <w:tcW w:w="1414" w:type="dxa"/>
            <w:shd w:val="clear" w:color="auto" w:fill="auto"/>
            <w:vAlign w:val="center"/>
          </w:tcPr>
          <w:p w14:paraId="1DF0B0B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10.45</w:t>
            </w:r>
          </w:p>
        </w:tc>
        <w:tc>
          <w:tcPr>
            <w:tcW w:w="11626" w:type="dxa"/>
            <w:shd w:val="clear" w:color="auto" w:fill="auto"/>
            <w:vAlign w:val="center"/>
          </w:tcPr>
          <w:p w14:paraId="35B8FA55"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6E04BEC9"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0449CF3C"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水利治理業務</w:t>
            </w:r>
          </w:p>
        </w:tc>
        <w:tc>
          <w:tcPr>
            <w:tcW w:w="2128" w:type="dxa"/>
            <w:shd w:val="clear" w:color="auto" w:fill="auto"/>
            <w:vAlign w:val="center"/>
          </w:tcPr>
          <w:p w14:paraId="1E9FEDA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1,418,443,000</w:t>
            </w:r>
          </w:p>
        </w:tc>
        <w:tc>
          <w:tcPr>
            <w:tcW w:w="2407" w:type="dxa"/>
            <w:shd w:val="clear" w:color="auto" w:fill="auto"/>
            <w:vAlign w:val="center"/>
          </w:tcPr>
          <w:p w14:paraId="786C72E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161,543,639</w:t>
            </w:r>
          </w:p>
        </w:tc>
        <w:tc>
          <w:tcPr>
            <w:tcW w:w="1414" w:type="dxa"/>
            <w:shd w:val="clear" w:color="auto" w:fill="auto"/>
            <w:vAlign w:val="center"/>
          </w:tcPr>
          <w:p w14:paraId="73822A2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11.39</w:t>
            </w:r>
          </w:p>
        </w:tc>
        <w:tc>
          <w:tcPr>
            <w:tcW w:w="11626" w:type="dxa"/>
            <w:shd w:val="clear" w:color="auto" w:fill="auto"/>
            <w:vAlign w:val="center"/>
          </w:tcPr>
          <w:p w14:paraId="63988A76"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09B66845"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471810C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工商業與度量衡管理</w:t>
            </w:r>
          </w:p>
        </w:tc>
        <w:tc>
          <w:tcPr>
            <w:tcW w:w="2128" w:type="dxa"/>
            <w:shd w:val="clear" w:color="auto" w:fill="auto"/>
            <w:vAlign w:val="center"/>
          </w:tcPr>
          <w:p w14:paraId="014810D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218,194,000</w:t>
            </w:r>
          </w:p>
        </w:tc>
        <w:tc>
          <w:tcPr>
            <w:tcW w:w="2407" w:type="dxa"/>
            <w:shd w:val="clear" w:color="auto" w:fill="auto"/>
            <w:vAlign w:val="center"/>
          </w:tcPr>
          <w:p w14:paraId="44BAAF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15,468,680</w:t>
            </w:r>
          </w:p>
        </w:tc>
        <w:tc>
          <w:tcPr>
            <w:tcW w:w="1414" w:type="dxa"/>
            <w:shd w:val="clear" w:color="auto" w:fill="auto"/>
            <w:vAlign w:val="center"/>
          </w:tcPr>
          <w:p w14:paraId="48E0CA2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7.09</w:t>
            </w:r>
          </w:p>
        </w:tc>
        <w:tc>
          <w:tcPr>
            <w:tcW w:w="11626" w:type="dxa"/>
            <w:shd w:val="clear" w:color="auto" w:fill="auto"/>
            <w:vAlign w:val="center"/>
          </w:tcPr>
          <w:p w14:paraId="72B7A15D"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4886F339"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35CADFB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建管行政</w:t>
            </w:r>
          </w:p>
        </w:tc>
        <w:tc>
          <w:tcPr>
            <w:tcW w:w="2128" w:type="dxa"/>
            <w:shd w:val="clear" w:color="auto" w:fill="auto"/>
            <w:vAlign w:val="center"/>
          </w:tcPr>
          <w:p w14:paraId="42F5D96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36,709,000</w:t>
            </w:r>
          </w:p>
        </w:tc>
        <w:tc>
          <w:tcPr>
            <w:tcW w:w="2407" w:type="dxa"/>
            <w:shd w:val="clear" w:color="auto" w:fill="auto"/>
            <w:vAlign w:val="center"/>
          </w:tcPr>
          <w:p w14:paraId="6CA247C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4,704,627</w:t>
            </w:r>
          </w:p>
        </w:tc>
        <w:tc>
          <w:tcPr>
            <w:tcW w:w="1414" w:type="dxa"/>
            <w:shd w:val="clear" w:color="auto" w:fill="auto"/>
            <w:vAlign w:val="center"/>
          </w:tcPr>
          <w:p w14:paraId="28A8140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12.82</w:t>
            </w:r>
          </w:p>
        </w:tc>
        <w:tc>
          <w:tcPr>
            <w:tcW w:w="11626" w:type="dxa"/>
            <w:shd w:val="clear" w:color="auto" w:fill="auto"/>
            <w:vAlign w:val="center"/>
          </w:tcPr>
          <w:p w14:paraId="5314301F"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33833452"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C2DA30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下水道業務</w:t>
            </w:r>
          </w:p>
        </w:tc>
        <w:tc>
          <w:tcPr>
            <w:tcW w:w="2128" w:type="dxa"/>
            <w:shd w:val="clear" w:color="auto" w:fill="auto"/>
            <w:vAlign w:val="center"/>
          </w:tcPr>
          <w:p w14:paraId="7DD33A4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84,668,000</w:t>
            </w:r>
          </w:p>
        </w:tc>
        <w:tc>
          <w:tcPr>
            <w:tcW w:w="2407" w:type="dxa"/>
            <w:shd w:val="clear" w:color="auto" w:fill="auto"/>
            <w:vAlign w:val="center"/>
          </w:tcPr>
          <w:p w14:paraId="2B6F724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8,319,547</w:t>
            </w:r>
          </w:p>
        </w:tc>
        <w:tc>
          <w:tcPr>
            <w:tcW w:w="1414" w:type="dxa"/>
            <w:shd w:val="clear" w:color="auto" w:fill="auto"/>
            <w:vAlign w:val="center"/>
          </w:tcPr>
          <w:p w14:paraId="6D7F3E4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9.83</w:t>
            </w:r>
          </w:p>
        </w:tc>
        <w:tc>
          <w:tcPr>
            <w:tcW w:w="11626" w:type="dxa"/>
            <w:shd w:val="clear" w:color="auto" w:fill="auto"/>
            <w:vAlign w:val="center"/>
          </w:tcPr>
          <w:p w14:paraId="4585A7CD"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3E4AF286"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4B7B074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資源開發業務</w:t>
            </w:r>
          </w:p>
        </w:tc>
        <w:tc>
          <w:tcPr>
            <w:tcW w:w="2128" w:type="dxa"/>
            <w:shd w:val="clear" w:color="auto" w:fill="auto"/>
            <w:vAlign w:val="center"/>
          </w:tcPr>
          <w:p w14:paraId="49D21DC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839,000</w:t>
            </w:r>
          </w:p>
        </w:tc>
        <w:tc>
          <w:tcPr>
            <w:tcW w:w="2407" w:type="dxa"/>
            <w:shd w:val="clear" w:color="auto" w:fill="auto"/>
            <w:vAlign w:val="center"/>
          </w:tcPr>
          <w:p w14:paraId="1CCE55D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219,103</w:t>
            </w:r>
          </w:p>
        </w:tc>
        <w:tc>
          <w:tcPr>
            <w:tcW w:w="1414" w:type="dxa"/>
            <w:shd w:val="clear" w:color="auto" w:fill="auto"/>
            <w:vAlign w:val="center"/>
          </w:tcPr>
          <w:p w14:paraId="32BF98B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26.11</w:t>
            </w:r>
          </w:p>
        </w:tc>
        <w:tc>
          <w:tcPr>
            <w:tcW w:w="11626" w:type="dxa"/>
            <w:shd w:val="clear" w:color="auto" w:fill="auto"/>
            <w:vAlign w:val="center"/>
          </w:tcPr>
          <w:p w14:paraId="7B531B4A"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455E3CF1"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5C46D64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128" w:type="dxa"/>
            <w:shd w:val="clear" w:color="auto" w:fill="auto"/>
            <w:vAlign w:val="center"/>
          </w:tcPr>
          <w:p w14:paraId="2496FBD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924,288,000</w:t>
            </w:r>
          </w:p>
        </w:tc>
        <w:tc>
          <w:tcPr>
            <w:tcW w:w="2407" w:type="dxa"/>
            <w:shd w:val="clear" w:color="auto" w:fill="auto"/>
            <w:vAlign w:val="center"/>
          </w:tcPr>
          <w:p w14:paraId="4F49559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220,134,260</w:t>
            </w:r>
          </w:p>
        </w:tc>
        <w:tc>
          <w:tcPr>
            <w:tcW w:w="1414" w:type="dxa"/>
            <w:shd w:val="clear" w:color="auto" w:fill="auto"/>
            <w:vAlign w:val="center"/>
          </w:tcPr>
          <w:p w14:paraId="4B64F81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23.82</w:t>
            </w:r>
          </w:p>
        </w:tc>
        <w:tc>
          <w:tcPr>
            <w:tcW w:w="11626" w:type="dxa"/>
            <w:shd w:val="clear" w:color="auto" w:fill="auto"/>
            <w:vAlign w:val="center"/>
          </w:tcPr>
          <w:p w14:paraId="7B8F5935" w14:textId="77777777" w:rsidR="00403B4B" w:rsidRPr="00403B4B" w:rsidRDefault="00403B4B" w:rsidP="00342F16">
            <w:pPr>
              <w:pStyle w:val="a9"/>
              <w:spacing w:line="240" w:lineRule="auto"/>
              <w:rPr>
                <w:rFonts w:hAnsi="標楷體"/>
              </w:rPr>
            </w:pPr>
            <w:r w:rsidRPr="00403B4B">
              <w:rPr>
                <w:rFonts w:hAnsi="標楷體" w:hint="eastAsia"/>
              </w:rPr>
              <w:t>主要係下水道興建及改善等營繕工程經費結餘。</w:t>
            </w:r>
          </w:p>
        </w:tc>
      </w:tr>
      <w:tr w:rsidR="00403B4B" w:rsidRPr="00403B4B" w14:paraId="52C4A60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4B54B89A"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共同管道管理基金</w:t>
            </w:r>
          </w:p>
        </w:tc>
        <w:tc>
          <w:tcPr>
            <w:tcW w:w="2128" w:type="dxa"/>
            <w:shd w:val="clear" w:color="auto" w:fill="auto"/>
            <w:vAlign w:val="center"/>
          </w:tcPr>
          <w:p w14:paraId="0C3AB7A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1,000,000</w:t>
            </w:r>
          </w:p>
        </w:tc>
        <w:tc>
          <w:tcPr>
            <w:tcW w:w="2407" w:type="dxa"/>
            <w:shd w:val="clear" w:color="auto" w:fill="auto"/>
            <w:vAlign w:val="center"/>
          </w:tcPr>
          <w:p w14:paraId="43A33A2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308,227</w:t>
            </w:r>
          </w:p>
        </w:tc>
        <w:tc>
          <w:tcPr>
            <w:tcW w:w="1414" w:type="dxa"/>
            <w:shd w:val="clear" w:color="auto" w:fill="auto"/>
            <w:vAlign w:val="center"/>
          </w:tcPr>
          <w:p w14:paraId="67FA0F5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30.82</w:t>
            </w:r>
          </w:p>
        </w:tc>
        <w:tc>
          <w:tcPr>
            <w:tcW w:w="11626" w:type="dxa"/>
            <w:shd w:val="clear" w:color="auto" w:fill="auto"/>
            <w:vAlign w:val="center"/>
          </w:tcPr>
          <w:p w14:paraId="7F2BEA33"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68B804EE"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5D2346EB"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道路基金</w:t>
            </w:r>
          </w:p>
        </w:tc>
        <w:tc>
          <w:tcPr>
            <w:tcW w:w="2128" w:type="dxa"/>
            <w:shd w:val="clear" w:color="auto" w:fill="auto"/>
            <w:vAlign w:val="center"/>
          </w:tcPr>
          <w:p w14:paraId="2D648B6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1,000,000</w:t>
            </w:r>
          </w:p>
        </w:tc>
        <w:tc>
          <w:tcPr>
            <w:tcW w:w="2407" w:type="dxa"/>
            <w:shd w:val="clear" w:color="auto" w:fill="auto"/>
            <w:vAlign w:val="center"/>
          </w:tcPr>
          <w:p w14:paraId="0545973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465,578</w:t>
            </w:r>
          </w:p>
        </w:tc>
        <w:tc>
          <w:tcPr>
            <w:tcW w:w="1414" w:type="dxa"/>
            <w:shd w:val="clear" w:color="auto" w:fill="auto"/>
            <w:vAlign w:val="center"/>
          </w:tcPr>
          <w:p w14:paraId="59C6B87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46.56</w:t>
            </w:r>
          </w:p>
        </w:tc>
        <w:tc>
          <w:tcPr>
            <w:tcW w:w="11626" w:type="dxa"/>
            <w:shd w:val="clear" w:color="auto" w:fill="auto"/>
            <w:vAlign w:val="center"/>
          </w:tcPr>
          <w:p w14:paraId="379EF8B5"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775D65FC"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6A1FBBE"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道路橋樑養護</w:t>
            </w:r>
          </w:p>
        </w:tc>
        <w:tc>
          <w:tcPr>
            <w:tcW w:w="2128" w:type="dxa"/>
            <w:shd w:val="clear" w:color="auto" w:fill="auto"/>
            <w:vAlign w:val="center"/>
          </w:tcPr>
          <w:p w14:paraId="3F43ADB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15,845,000</w:t>
            </w:r>
          </w:p>
        </w:tc>
        <w:tc>
          <w:tcPr>
            <w:tcW w:w="2407" w:type="dxa"/>
            <w:shd w:val="clear" w:color="auto" w:fill="auto"/>
            <w:vAlign w:val="center"/>
          </w:tcPr>
          <w:p w14:paraId="226B614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2,200,915</w:t>
            </w:r>
          </w:p>
        </w:tc>
        <w:tc>
          <w:tcPr>
            <w:tcW w:w="1414" w:type="dxa"/>
            <w:shd w:val="clear" w:color="auto" w:fill="auto"/>
            <w:vAlign w:val="center"/>
          </w:tcPr>
          <w:p w14:paraId="0C80A66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13.89</w:t>
            </w:r>
          </w:p>
        </w:tc>
        <w:tc>
          <w:tcPr>
            <w:tcW w:w="11626" w:type="dxa"/>
            <w:shd w:val="clear" w:color="auto" w:fill="auto"/>
            <w:vAlign w:val="center"/>
          </w:tcPr>
          <w:p w14:paraId="3E7DB389"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14C79172"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551E5EDF"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128" w:type="dxa"/>
            <w:shd w:val="clear" w:color="auto" w:fill="auto"/>
            <w:vAlign w:val="center"/>
          </w:tcPr>
          <w:p w14:paraId="092A614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4,184,020,000</w:t>
            </w:r>
          </w:p>
        </w:tc>
        <w:tc>
          <w:tcPr>
            <w:tcW w:w="2407" w:type="dxa"/>
            <w:shd w:val="clear" w:color="auto" w:fill="auto"/>
            <w:vAlign w:val="center"/>
          </w:tcPr>
          <w:p w14:paraId="39E20F6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159,506,140</w:t>
            </w:r>
          </w:p>
        </w:tc>
        <w:tc>
          <w:tcPr>
            <w:tcW w:w="1414" w:type="dxa"/>
            <w:shd w:val="clear" w:color="auto" w:fill="auto"/>
            <w:vAlign w:val="center"/>
          </w:tcPr>
          <w:p w14:paraId="3076720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3.81</w:t>
            </w:r>
          </w:p>
        </w:tc>
        <w:tc>
          <w:tcPr>
            <w:tcW w:w="11626" w:type="dxa"/>
            <w:shd w:val="clear" w:color="auto" w:fill="auto"/>
            <w:vAlign w:val="center"/>
          </w:tcPr>
          <w:p w14:paraId="4B0187E7"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103996EF" w14:textId="77777777" w:rsidTr="00403B4B">
        <w:tblPrEx>
          <w:tblBorders>
            <w:left w:val="none" w:sz="0" w:space="0" w:color="auto"/>
            <w:right w:val="none" w:sz="0" w:space="0" w:color="auto"/>
            <w:insideH w:val="none" w:sz="0" w:space="0" w:color="auto"/>
          </w:tblBorders>
        </w:tblPrEx>
        <w:trPr>
          <w:trHeight w:val="68"/>
        </w:trPr>
        <w:tc>
          <w:tcPr>
            <w:tcW w:w="3262" w:type="dxa"/>
            <w:shd w:val="clear" w:color="auto" w:fill="auto"/>
            <w:vAlign w:val="center"/>
          </w:tcPr>
          <w:p w14:paraId="472384CD"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觀光與公用事業管理</w:t>
            </w:r>
          </w:p>
        </w:tc>
        <w:tc>
          <w:tcPr>
            <w:tcW w:w="2128" w:type="dxa"/>
            <w:shd w:val="clear" w:color="auto" w:fill="auto"/>
            <w:vAlign w:val="center"/>
          </w:tcPr>
          <w:p w14:paraId="38AA83C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359,187,000</w:t>
            </w:r>
          </w:p>
        </w:tc>
        <w:tc>
          <w:tcPr>
            <w:tcW w:w="2407" w:type="dxa"/>
            <w:shd w:val="clear" w:color="auto" w:fill="auto"/>
            <w:vAlign w:val="center"/>
          </w:tcPr>
          <w:p w14:paraId="008DC12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51,971,352</w:t>
            </w:r>
          </w:p>
        </w:tc>
        <w:tc>
          <w:tcPr>
            <w:tcW w:w="1414" w:type="dxa"/>
            <w:shd w:val="clear" w:color="auto" w:fill="auto"/>
            <w:vAlign w:val="center"/>
          </w:tcPr>
          <w:p w14:paraId="5937016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14.47</w:t>
            </w:r>
          </w:p>
        </w:tc>
        <w:tc>
          <w:tcPr>
            <w:tcW w:w="11626" w:type="dxa"/>
            <w:shd w:val="clear" w:color="auto" w:fill="auto"/>
            <w:vAlign w:val="center"/>
          </w:tcPr>
          <w:p w14:paraId="2E3DB445" w14:textId="77777777" w:rsidR="00403B4B" w:rsidRPr="00403B4B" w:rsidRDefault="00403B4B" w:rsidP="00342F16">
            <w:pPr>
              <w:pStyle w:val="a9"/>
              <w:spacing w:line="240" w:lineRule="auto"/>
              <w:rPr>
                <w:rFonts w:hAnsi="標楷體"/>
              </w:rPr>
            </w:pPr>
            <w:r w:rsidRPr="00403B4B">
              <w:rPr>
                <w:rFonts w:hAnsi="標楷體" w:hint="eastAsia"/>
              </w:rPr>
              <w:t>主要係南投縣福興溫泉專區車路聯網應用發展計畫，原編列1</w:t>
            </w:r>
            <w:r w:rsidRPr="00403B4B">
              <w:rPr>
                <w:rFonts w:hAnsi="標楷體"/>
              </w:rPr>
              <w:t>14</w:t>
            </w:r>
            <w:r w:rsidRPr="00403B4B">
              <w:rPr>
                <w:rFonts w:hAnsi="標楷體" w:hint="eastAsia"/>
              </w:rPr>
              <w:t>年度歲出預算重新依收支性質覈實編列</w:t>
            </w:r>
            <w:r w:rsidRPr="00403B4B">
              <w:rPr>
                <w:rFonts w:hAnsi="標楷體"/>
              </w:rPr>
              <w:t>115</w:t>
            </w:r>
            <w:r w:rsidRPr="00403B4B">
              <w:rPr>
                <w:rFonts w:hAnsi="標楷體" w:hint="eastAsia"/>
              </w:rPr>
              <w:t>年度預算，致</w:t>
            </w:r>
            <w:r w:rsidRPr="00403B4B">
              <w:rPr>
                <w:rFonts w:hAnsi="標楷體"/>
              </w:rPr>
              <w:t>114</w:t>
            </w:r>
            <w:r w:rsidRPr="00403B4B">
              <w:rPr>
                <w:rFonts w:hAnsi="標楷體" w:hint="eastAsia"/>
              </w:rPr>
              <w:t>年度預算未執行所致。</w:t>
            </w:r>
          </w:p>
        </w:tc>
      </w:tr>
      <w:tr w:rsidR="00403B4B" w:rsidRPr="00403B4B" w14:paraId="42275713"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0C5FF67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城鄉業務</w:t>
            </w:r>
          </w:p>
        </w:tc>
        <w:tc>
          <w:tcPr>
            <w:tcW w:w="2128" w:type="dxa"/>
            <w:shd w:val="clear" w:color="auto" w:fill="auto"/>
            <w:vAlign w:val="center"/>
          </w:tcPr>
          <w:p w14:paraId="587EEA1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25,924,000</w:t>
            </w:r>
          </w:p>
        </w:tc>
        <w:tc>
          <w:tcPr>
            <w:tcW w:w="2407" w:type="dxa"/>
            <w:shd w:val="clear" w:color="auto" w:fill="auto"/>
            <w:vAlign w:val="center"/>
          </w:tcPr>
          <w:p w14:paraId="17E6D99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8,634,732</w:t>
            </w:r>
          </w:p>
        </w:tc>
        <w:tc>
          <w:tcPr>
            <w:tcW w:w="1414" w:type="dxa"/>
            <w:shd w:val="clear" w:color="auto" w:fill="auto"/>
            <w:vAlign w:val="center"/>
          </w:tcPr>
          <w:p w14:paraId="0E36EF1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33.31</w:t>
            </w:r>
          </w:p>
        </w:tc>
        <w:tc>
          <w:tcPr>
            <w:tcW w:w="11626" w:type="dxa"/>
            <w:shd w:val="clear" w:color="auto" w:fill="auto"/>
            <w:vAlign w:val="center"/>
          </w:tcPr>
          <w:p w14:paraId="6C7E3E42"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66C4FFC1"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7A44395C"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128" w:type="dxa"/>
            <w:shd w:val="clear" w:color="auto" w:fill="auto"/>
            <w:vAlign w:val="center"/>
          </w:tcPr>
          <w:p w14:paraId="265966E0"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245,125,000</w:t>
            </w:r>
          </w:p>
        </w:tc>
        <w:tc>
          <w:tcPr>
            <w:tcW w:w="2407" w:type="dxa"/>
            <w:shd w:val="clear" w:color="auto" w:fill="auto"/>
            <w:vAlign w:val="center"/>
          </w:tcPr>
          <w:p w14:paraId="4ECC5AF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3,041,955</w:t>
            </w:r>
          </w:p>
        </w:tc>
        <w:tc>
          <w:tcPr>
            <w:tcW w:w="1414" w:type="dxa"/>
            <w:shd w:val="clear" w:color="auto" w:fill="auto"/>
            <w:vAlign w:val="center"/>
          </w:tcPr>
          <w:p w14:paraId="10C9B8E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1.24</w:t>
            </w:r>
          </w:p>
        </w:tc>
        <w:tc>
          <w:tcPr>
            <w:tcW w:w="11626" w:type="dxa"/>
            <w:shd w:val="clear" w:color="auto" w:fill="auto"/>
            <w:vAlign w:val="center"/>
          </w:tcPr>
          <w:p w14:paraId="25C7383B"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56AC7C77" w14:textId="77777777" w:rsidTr="00403B4B">
        <w:tblPrEx>
          <w:tblBorders>
            <w:left w:val="none" w:sz="0" w:space="0" w:color="auto"/>
            <w:right w:val="none" w:sz="0" w:space="0" w:color="auto"/>
            <w:insideH w:val="none" w:sz="0" w:space="0" w:color="auto"/>
          </w:tblBorders>
        </w:tblPrEx>
        <w:trPr>
          <w:trHeight w:hRule="exact" w:val="312"/>
        </w:trPr>
        <w:tc>
          <w:tcPr>
            <w:tcW w:w="3262" w:type="dxa"/>
            <w:shd w:val="clear" w:color="auto" w:fill="auto"/>
            <w:vAlign w:val="center"/>
          </w:tcPr>
          <w:p w14:paraId="2E948487"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債務付息</w:t>
            </w:r>
          </w:p>
        </w:tc>
        <w:tc>
          <w:tcPr>
            <w:tcW w:w="2128" w:type="dxa"/>
            <w:shd w:val="clear" w:color="auto" w:fill="auto"/>
            <w:vAlign w:val="center"/>
          </w:tcPr>
          <w:p w14:paraId="12ACFAB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73,674,000</w:t>
            </w:r>
          </w:p>
        </w:tc>
        <w:tc>
          <w:tcPr>
            <w:tcW w:w="2407" w:type="dxa"/>
            <w:shd w:val="clear" w:color="auto" w:fill="auto"/>
            <w:vAlign w:val="center"/>
          </w:tcPr>
          <w:p w14:paraId="111B50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36,659,816</w:t>
            </w:r>
          </w:p>
        </w:tc>
        <w:tc>
          <w:tcPr>
            <w:tcW w:w="1414" w:type="dxa"/>
            <w:shd w:val="clear" w:color="auto" w:fill="auto"/>
            <w:vAlign w:val="center"/>
          </w:tcPr>
          <w:p w14:paraId="5FE132F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49.76</w:t>
            </w:r>
          </w:p>
        </w:tc>
        <w:tc>
          <w:tcPr>
            <w:tcW w:w="11626" w:type="dxa"/>
            <w:shd w:val="clear" w:color="auto" w:fill="auto"/>
            <w:vAlign w:val="center"/>
          </w:tcPr>
          <w:p w14:paraId="5D6DC1B1" w14:textId="77777777" w:rsidR="00403B4B" w:rsidRPr="00403B4B" w:rsidRDefault="00403B4B" w:rsidP="00342F16">
            <w:pPr>
              <w:pStyle w:val="a9"/>
              <w:spacing w:line="240" w:lineRule="auto"/>
              <w:rPr>
                <w:rFonts w:hAnsi="標楷體"/>
              </w:rPr>
            </w:pPr>
            <w:r w:rsidRPr="00403B4B">
              <w:rPr>
                <w:rFonts w:hAnsi="標楷體" w:hint="eastAsia"/>
              </w:rPr>
              <w:t>主要係提前償還債務。</w:t>
            </w:r>
          </w:p>
        </w:tc>
      </w:tr>
      <w:tr w:rsidR="00403B4B" w:rsidRPr="00403B4B" w14:paraId="169837A7" w14:textId="77777777" w:rsidTr="00403B4B">
        <w:tblPrEx>
          <w:tblBorders>
            <w:left w:val="none" w:sz="0" w:space="0" w:color="auto"/>
            <w:right w:val="none" w:sz="0" w:space="0" w:color="auto"/>
            <w:insideH w:val="none" w:sz="0" w:space="0" w:color="auto"/>
          </w:tblBorders>
        </w:tblPrEx>
        <w:trPr>
          <w:trHeight w:hRule="exact" w:val="312"/>
        </w:trPr>
        <w:tc>
          <w:tcPr>
            <w:tcW w:w="3262" w:type="dxa"/>
            <w:tcBorders>
              <w:bottom w:val="single" w:sz="4" w:space="0" w:color="auto"/>
            </w:tcBorders>
            <w:shd w:val="clear" w:color="auto" w:fill="auto"/>
            <w:vAlign w:val="center"/>
          </w:tcPr>
          <w:p w14:paraId="322FC0EA"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賠償準備金</w:t>
            </w:r>
          </w:p>
        </w:tc>
        <w:tc>
          <w:tcPr>
            <w:tcW w:w="2128" w:type="dxa"/>
            <w:tcBorders>
              <w:bottom w:val="single" w:sz="4" w:space="0" w:color="auto"/>
            </w:tcBorders>
            <w:shd w:val="clear" w:color="auto" w:fill="auto"/>
            <w:vAlign w:val="center"/>
          </w:tcPr>
          <w:p w14:paraId="6D08A91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3,000,000</w:t>
            </w:r>
          </w:p>
        </w:tc>
        <w:tc>
          <w:tcPr>
            <w:tcW w:w="2407" w:type="dxa"/>
            <w:tcBorders>
              <w:bottom w:val="single" w:sz="4" w:space="0" w:color="auto"/>
            </w:tcBorders>
            <w:shd w:val="clear" w:color="auto" w:fill="auto"/>
            <w:vAlign w:val="center"/>
          </w:tcPr>
          <w:p w14:paraId="004CFB7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2,840,141</w:t>
            </w:r>
          </w:p>
        </w:tc>
        <w:tc>
          <w:tcPr>
            <w:tcW w:w="1414" w:type="dxa"/>
            <w:tcBorders>
              <w:bottom w:val="single" w:sz="4" w:space="0" w:color="auto"/>
            </w:tcBorders>
            <w:shd w:val="clear" w:color="auto" w:fill="auto"/>
            <w:vAlign w:val="center"/>
          </w:tcPr>
          <w:p w14:paraId="245862D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94.67</w:t>
            </w:r>
          </w:p>
        </w:tc>
        <w:tc>
          <w:tcPr>
            <w:tcW w:w="11626" w:type="dxa"/>
            <w:tcBorders>
              <w:bottom w:val="single" w:sz="4" w:space="0" w:color="auto"/>
            </w:tcBorders>
            <w:shd w:val="clear" w:color="auto" w:fill="auto"/>
            <w:vAlign w:val="center"/>
          </w:tcPr>
          <w:p w14:paraId="6DD4C50B"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bl>
    <w:p w14:paraId="713520AA"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1E330D24" w14:textId="77777777" w:rsidR="00727488" w:rsidRPr="00403B4B" w:rsidRDefault="00727488" w:rsidP="00727488">
      <w:pPr>
        <w:pStyle w:val="a9"/>
        <w:rPr>
          <w:rFonts w:hAnsi="標楷體"/>
        </w:rPr>
      </w:pPr>
    </w:p>
    <w:p w14:paraId="278BDE4B" w14:textId="77777777" w:rsidR="00727488" w:rsidRPr="00403B4B" w:rsidRDefault="00727488" w:rsidP="00260194">
      <w:pPr>
        <w:pStyle w:val="6"/>
      </w:pPr>
      <w:r w:rsidRPr="00403B4B">
        <w:rPr>
          <w:rFonts w:hint="eastAsia"/>
        </w:rPr>
        <w:lastRenderedPageBreak/>
        <w:t>（3）以前年度歲出減免（註銷）數簡明表</w:t>
      </w:r>
    </w:p>
    <w:p w14:paraId="3BDBB046"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03B4B" w:rsidRPr="00403B4B" w14:paraId="57011F39" w14:textId="77777777" w:rsidTr="00342F16">
        <w:trPr>
          <w:trHeight w:val="340"/>
          <w:tblHeader/>
        </w:trPr>
        <w:tc>
          <w:tcPr>
            <w:tcW w:w="574" w:type="dxa"/>
            <w:vMerge w:val="restart"/>
            <w:tcBorders>
              <w:left w:val="nil"/>
            </w:tcBorders>
            <w:shd w:val="clear" w:color="auto" w:fill="auto"/>
            <w:vAlign w:val="center"/>
          </w:tcPr>
          <w:p w14:paraId="60606F19" w14:textId="77777777" w:rsidR="00403B4B" w:rsidRPr="00403B4B" w:rsidRDefault="00403B4B" w:rsidP="00342F16">
            <w:pPr>
              <w:pStyle w:val="a9"/>
              <w:spacing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6E930BB0"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1A345793"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以前年度</w:t>
            </w:r>
          </w:p>
          <w:p w14:paraId="651066F6"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414ACCED"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6DA4669A"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原因分析</w:t>
            </w:r>
          </w:p>
        </w:tc>
      </w:tr>
      <w:tr w:rsidR="00403B4B" w:rsidRPr="00403B4B" w14:paraId="102E7387" w14:textId="77777777" w:rsidTr="00342F16">
        <w:trPr>
          <w:trHeight w:val="340"/>
          <w:tblHeader/>
        </w:trPr>
        <w:tc>
          <w:tcPr>
            <w:tcW w:w="574" w:type="dxa"/>
            <w:vMerge/>
            <w:tcBorders>
              <w:left w:val="nil"/>
            </w:tcBorders>
            <w:shd w:val="clear" w:color="auto" w:fill="auto"/>
            <w:vAlign w:val="center"/>
          </w:tcPr>
          <w:p w14:paraId="6117C285" w14:textId="77777777" w:rsidR="00403B4B" w:rsidRPr="00403B4B" w:rsidRDefault="00403B4B" w:rsidP="00342F16">
            <w:pPr>
              <w:pStyle w:val="a9"/>
              <w:spacing w:line="240" w:lineRule="auto"/>
              <w:jc w:val="distribute"/>
              <w:rPr>
                <w:rFonts w:hAnsi="標楷體"/>
              </w:rPr>
            </w:pPr>
          </w:p>
        </w:tc>
        <w:tc>
          <w:tcPr>
            <w:tcW w:w="2548" w:type="dxa"/>
            <w:vMerge/>
            <w:shd w:val="clear" w:color="auto" w:fill="auto"/>
            <w:vAlign w:val="center"/>
          </w:tcPr>
          <w:p w14:paraId="678E48F9" w14:textId="77777777" w:rsidR="00403B4B" w:rsidRPr="00403B4B" w:rsidRDefault="00403B4B" w:rsidP="00342F16">
            <w:pPr>
              <w:pStyle w:val="a9"/>
              <w:spacing w:line="240" w:lineRule="auto"/>
              <w:jc w:val="distribute"/>
              <w:rPr>
                <w:rFonts w:hAnsi="標楷體"/>
              </w:rPr>
            </w:pPr>
          </w:p>
        </w:tc>
        <w:tc>
          <w:tcPr>
            <w:tcW w:w="2701" w:type="dxa"/>
            <w:vMerge/>
            <w:shd w:val="clear" w:color="auto" w:fill="auto"/>
            <w:vAlign w:val="center"/>
          </w:tcPr>
          <w:p w14:paraId="58925E6F" w14:textId="77777777" w:rsidR="00403B4B" w:rsidRPr="00403B4B" w:rsidRDefault="00403B4B" w:rsidP="00342F16">
            <w:pPr>
              <w:pStyle w:val="a9"/>
              <w:spacing w:line="240" w:lineRule="auto"/>
              <w:jc w:val="distribute"/>
              <w:rPr>
                <w:rFonts w:hAnsi="標楷體"/>
              </w:rPr>
            </w:pPr>
          </w:p>
        </w:tc>
        <w:tc>
          <w:tcPr>
            <w:tcW w:w="2674" w:type="dxa"/>
            <w:shd w:val="clear" w:color="auto" w:fill="auto"/>
            <w:vAlign w:val="center"/>
          </w:tcPr>
          <w:p w14:paraId="023DAA56" w14:textId="77777777" w:rsidR="00403B4B" w:rsidRPr="00403B4B" w:rsidRDefault="00403B4B" w:rsidP="00342F16">
            <w:pPr>
              <w:pStyle w:val="a9"/>
              <w:spacing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12BC48D6" w14:textId="77777777" w:rsidR="00403B4B" w:rsidRPr="00403B4B" w:rsidRDefault="00403B4B" w:rsidP="00342F16">
            <w:pPr>
              <w:pStyle w:val="a9"/>
              <w:spacing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5C42F7EF" w14:textId="77777777" w:rsidR="00403B4B" w:rsidRPr="00403B4B" w:rsidRDefault="00403B4B" w:rsidP="00342F16">
            <w:pPr>
              <w:pStyle w:val="a9"/>
              <w:spacing w:line="240" w:lineRule="auto"/>
              <w:jc w:val="distribute"/>
              <w:rPr>
                <w:rFonts w:hAnsi="標楷體"/>
              </w:rPr>
            </w:pPr>
          </w:p>
        </w:tc>
      </w:tr>
      <w:tr w:rsidR="00403B4B" w:rsidRPr="00403B4B" w14:paraId="4C71F12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12C481" w14:textId="77777777" w:rsidR="00403B4B" w:rsidRPr="00F87769" w:rsidRDefault="00403B4B" w:rsidP="00342F16">
            <w:pPr>
              <w:pStyle w:val="a9"/>
              <w:spacing w:line="240" w:lineRule="auto"/>
              <w:jc w:val="center"/>
              <w:rPr>
                <w:rFonts w:asciiTheme="minorEastAsia" w:eastAsiaTheme="minorEastAsia" w:hAnsiTheme="minorEastAsia"/>
                <w:b/>
              </w:rPr>
            </w:pPr>
          </w:p>
        </w:tc>
        <w:tc>
          <w:tcPr>
            <w:tcW w:w="2548" w:type="dxa"/>
            <w:shd w:val="clear" w:color="auto" w:fill="auto"/>
            <w:vAlign w:val="center"/>
          </w:tcPr>
          <w:p w14:paraId="28096720" w14:textId="77777777" w:rsidR="00403B4B" w:rsidRPr="00403B4B" w:rsidRDefault="00403B4B" w:rsidP="00342F16">
            <w:pPr>
              <w:pStyle w:val="a9"/>
              <w:spacing w:line="240" w:lineRule="auto"/>
              <w:jc w:val="distribute"/>
              <w:rPr>
                <w:rFonts w:hAnsi="標楷體"/>
                <w:b/>
              </w:rPr>
            </w:pPr>
            <w:r w:rsidRPr="00403B4B">
              <w:rPr>
                <w:rFonts w:hAnsi="標楷體" w:hint="eastAsia"/>
                <w:b/>
                <w:noProof/>
              </w:rPr>
              <w:t>南投縣政府</w:t>
            </w:r>
          </w:p>
        </w:tc>
        <w:tc>
          <w:tcPr>
            <w:tcW w:w="2701" w:type="dxa"/>
            <w:shd w:val="clear" w:color="auto" w:fill="auto"/>
            <w:vAlign w:val="center"/>
          </w:tcPr>
          <w:p w14:paraId="0BC5FD70"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2674" w:type="dxa"/>
            <w:shd w:val="clear" w:color="auto" w:fill="auto"/>
            <w:vAlign w:val="center"/>
          </w:tcPr>
          <w:p w14:paraId="459857C0"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428" w:type="dxa"/>
            <w:shd w:val="clear" w:color="auto" w:fill="auto"/>
            <w:vAlign w:val="center"/>
          </w:tcPr>
          <w:p w14:paraId="006B4515" w14:textId="77777777" w:rsidR="00403B4B" w:rsidRPr="001A3404" w:rsidRDefault="00403B4B" w:rsidP="00342F16">
            <w:pPr>
              <w:pStyle w:val="a9"/>
              <w:spacing w:line="240" w:lineRule="auto"/>
              <w:jc w:val="right"/>
              <w:rPr>
                <w:rFonts w:asciiTheme="minorEastAsia" w:eastAsiaTheme="minorEastAsia" w:hAnsiTheme="minorEastAsia"/>
                <w:b/>
              </w:rPr>
            </w:pPr>
          </w:p>
        </w:tc>
        <w:tc>
          <w:tcPr>
            <w:tcW w:w="10912" w:type="dxa"/>
            <w:shd w:val="clear" w:color="auto" w:fill="auto"/>
            <w:vAlign w:val="center"/>
          </w:tcPr>
          <w:p w14:paraId="2E45F26C" w14:textId="77777777" w:rsidR="00403B4B" w:rsidRPr="00403B4B" w:rsidRDefault="00403B4B" w:rsidP="00342F16">
            <w:pPr>
              <w:pStyle w:val="a9"/>
              <w:spacing w:line="240" w:lineRule="auto"/>
              <w:rPr>
                <w:rFonts w:hAnsi="標楷體"/>
                <w:b/>
              </w:rPr>
            </w:pPr>
          </w:p>
        </w:tc>
      </w:tr>
      <w:tr w:rsidR="00403B4B" w:rsidRPr="00403B4B" w14:paraId="66F5611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3C4070"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97</w:t>
            </w:r>
          </w:p>
        </w:tc>
        <w:tc>
          <w:tcPr>
            <w:tcW w:w="2548" w:type="dxa"/>
            <w:shd w:val="clear" w:color="auto" w:fill="auto"/>
            <w:vAlign w:val="center"/>
          </w:tcPr>
          <w:p w14:paraId="0480E8C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701" w:type="dxa"/>
            <w:shd w:val="clear" w:color="auto" w:fill="auto"/>
            <w:vAlign w:val="center"/>
          </w:tcPr>
          <w:p w14:paraId="606DBBF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60,634,616</w:t>
            </w:r>
          </w:p>
        </w:tc>
        <w:tc>
          <w:tcPr>
            <w:tcW w:w="2674" w:type="dxa"/>
            <w:shd w:val="clear" w:color="auto" w:fill="auto"/>
            <w:vAlign w:val="center"/>
          </w:tcPr>
          <w:p w14:paraId="6CD168C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34,013,031</w:t>
            </w:r>
          </w:p>
        </w:tc>
        <w:tc>
          <w:tcPr>
            <w:tcW w:w="1428" w:type="dxa"/>
            <w:shd w:val="clear" w:color="auto" w:fill="auto"/>
            <w:vAlign w:val="center"/>
          </w:tcPr>
          <w:p w14:paraId="38AE211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56.10</w:t>
            </w:r>
          </w:p>
        </w:tc>
        <w:tc>
          <w:tcPr>
            <w:tcW w:w="10912" w:type="dxa"/>
            <w:shd w:val="clear" w:color="auto" w:fill="auto"/>
            <w:vAlign w:val="center"/>
          </w:tcPr>
          <w:p w14:paraId="0B37639E"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62B6A6B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9A8E23"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106</w:t>
            </w:r>
          </w:p>
        </w:tc>
        <w:tc>
          <w:tcPr>
            <w:tcW w:w="2548" w:type="dxa"/>
            <w:shd w:val="clear" w:color="auto" w:fill="auto"/>
            <w:vAlign w:val="center"/>
          </w:tcPr>
          <w:p w14:paraId="3A4BCC4D"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shd w:val="clear" w:color="auto" w:fill="auto"/>
            <w:vAlign w:val="center"/>
          </w:tcPr>
          <w:p w14:paraId="08E97BE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4,380,174</w:t>
            </w:r>
          </w:p>
        </w:tc>
        <w:tc>
          <w:tcPr>
            <w:tcW w:w="2674" w:type="dxa"/>
            <w:shd w:val="clear" w:color="auto" w:fill="auto"/>
            <w:vAlign w:val="center"/>
          </w:tcPr>
          <w:p w14:paraId="0043A6F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943,674</w:t>
            </w:r>
          </w:p>
        </w:tc>
        <w:tc>
          <w:tcPr>
            <w:tcW w:w="1428" w:type="dxa"/>
            <w:shd w:val="clear" w:color="auto" w:fill="auto"/>
            <w:vAlign w:val="center"/>
          </w:tcPr>
          <w:p w14:paraId="3E68F4D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21.54</w:t>
            </w:r>
          </w:p>
        </w:tc>
        <w:tc>
          <w:tcPr>
            <w:tcW w:w="10912" w:type="dxa"/>
            <w:shd w:val="clear" w:color="auto" w:fill="auto"/>
            <w:vAlign w:val="center"/>
          </w:tcPr>
          <w:p w14:paraId="5B86F01E" w14:textId="77777777" w:rsidR="00403B4B" w:rsidRPr="00403B4B" w:rsidRDefault="00403B4B" w:rsidP="00342F16">
            <w:pPr>
              <w:pStyle w:val="a9"/>
              <w:spacing w:line="240" w:lineRule="auto"/>
              <w:rPr>
                <w:rFonts w:hAnsi="標楷體"/>
              </w:rPr>
            </w:pPr>
            <w:r w:rsidRPr="00403B4B">
              <w:rPr>
                <w:rFonts w:hAnsi="標楷體" w:hint="eastAsia"/>
              </w:rPr>
              <w:t>鹿谷鄉和雅村自來水延管工程用地取得已移由其他單位辦理之經費結餘。</w:t>
            </w:r>
          </w:p>
        </w:tc>
      </w:tr>
      <w:tr w:rsidR="00403B4B" w:rsidRPr="00403B4B" w14:paraId="3319E92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426589B"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108</w:t>
            </w:r>
          </w:p>
        </w:tc>
        <w:tc>
          <w:tcPr>
            <w:tcW w:w="2548" w:type="dxa"/>
            <w:shd w:val="clear" w:color="auto" w:fill="auto"/>
            <w:vAlign w:val="center"/>
          </w:tcPr>
          <w:p w14:paraId="1E21E689"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shd w:val="clear" w:color="auto" w:fill="auto"/>
            <w:vAlign w:val="center"/>
          </w:tcPr>
          <w:p w14:paraId="1595E06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3,893,750</w:t>
            </w:r>
          </w:p>
        </w:tc>
        <w:tc>
          <w:tcPr>
            <w:tcW w:w="2674" w:type="dxa"/>
            <w:shd w:val="clear" w:color="auto" w:fill="auto"/>
            <w:vAlign w:val="center"/>
          </w:tcPr>
          <w:p w14:paraId="31CE7F9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1,818,745</w:t>
            </w:r>
          </w:p>
        </w:tc>
        <w:tc>
          <w:tcPr>
            <w:tcW w:w="1428" w:type="dxa"/>
            <w:shd w:val="clear" w:color="auto" w:fill="auto"/>
            <w:vAlign w:val="center"/>
          </w:tcPr>
          <w:p w14:paraId="5A01E28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46.71</w:t>
            </w:r>
          </w:p>
        </w:tc>
        <w:tc>
          <w:tcPr>
            <w:tcW w:w="10912" w:type="dxa"/>
            <w:shd w:val="clear" w:color="auto" w:fill="auto"/>
            <w:vAlign w:val="center"/>
          </w:tcPr>
          <w:p w14:paraId="155D307D"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7EBB0D7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124A6C"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109</w:t>
            </w:r>
          </w:p>
        </w:tc>
        <w:tc>
          <w:tcPr>
            <w:tcW w:w="2548" w:type="dxa"/>
            <w:shd w:val="clear" w:color="auto" w:fill="auto"/>
            <w:vAlign w:val="center"/>
          </w:tcPr>
          <w:p w14:paraId="4CBDCF2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教育業務建築及設備</w:t>
            </w:r>
          </w:p>
        </w:tc>
        <w:tc>
          <w:tcPr>
            <w:tcW w:w="2701" w:type="dxa"/>
            <w:shd w:val="clear" w:color="auto" w:fill="auto"/>
            <w:vAlign w:val="center"/>
          </w:tcPr>
          <w:p w14:paraId="28BFD9D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471,612</w:t>
            </w:r>
          </w:p>
        </w:tc>
        <w:tc>
          <w:tcPr>
            <w:tcW w:w="2674" w:type="dxa"/>
            <w:shd w:val="clear" w:color="auto" w:fill="auto"/>
            <w:vAlign w:val="center"/>
          </w:tcPr>
          <w:p w14:paraId="6313DC9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471,612</w:t>
            </w:r>
          </w:p>
        </w:tc>
        <w:tc>
          <w:tcPr>
            <w:tcW w:w="1428" w:type="dxa"/>
            <w:shd w:val="clear" w:color="auto" w:fill="auto"/>
            <w:vAlign w:val="center"/>
          </w:tcPr>
          <w:p w14:paraId="0C01CF5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100.00</w:t>
            </w:r>
          </w:p>
        </w:tc>
        <w:tc>
          <w:tcPr>
            <w:tcW w:w="10912" w:type="dxa"/>
            <w:shd w:val="clear" w:color="auto" w:fill="auto"/>
            <w:vAlign w:val="center"/>
          </w:tcPr>
          <w:p w14:paraId="3C7C1193" w14:textId="77777777" w:rsidR="00403B4B" w:rsidRPr="00403B4B" w:rsidRDefault="00403B4B" w:rsidP="00342F16">
            <w:pPr>
              <w:pStyle w:val="a9"/>
              <w:spacing w:line="240" w:lineRule="auto"/>
              <w:rPr>
                <w:rFonts w:hAnsi="標楷體"/>
              </w:rPr>
            </w:pPr>
            <w:r w:rsidRPr="00403B4B">
              <w:rPr>
                <w:rFonts w:hAnsi="標楷體" w:hint="eastAsia"/>
              </w:rPr>
              <w:t>補（捐）助或委辦計畫經費結餘。</w:t>
            </w:r>
          </w:p>
        </w:tc>
      </w:tr>
      <w:tr w:rsidR="00403B4B" w:rsidRPr="00403B4B" w14:paraId="0BEFC38F"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901737D"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110</w:t>
            </w:r>
          </w:p>
        </w:tc>
        <w:tc>
          <w:tcPr>
            <w:tcW w:w="2548" w:type="dxa"/>
            <w:shd w:val="clear" w:color="auto" w:fill="auto"/>
            <w:vAlign w:val="center"/>
          </w:tcPr>
          <w:p w14:paraId="77B85EA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701" w:type="dxa"/>
            <w:shd w:val="clear" w:color="auto" w:fill="auto"/>
            <w:vAlign w:val="center"/>
          </w:tcPr>
          <w:p w14:paraId="7713D0C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15,894,147</w:t>
            </w:r>
          </w:p>
        </w:tc>
        <w:tc>
          <w:tcPr>
            <w:tcW w:w="2674" w:type="dxa"/>
            <w:shd w:val="clear" w:color="auto" w:fill="auto"/>
            <w:vAlign w:val="center"/>
          </w:tcPr>
          <w:p w14:paraId="4E3D77C6"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9,957,523</w:t>
            </w:r>
          </w:p>
        </w:tc>
        <w:tc>
          <w:tcPr>
            <w:tcW w:w="1428" w:type="dxa"/>
            <w:shd w:val="clear" w:color="auto" w:fill="auto"/>
            <w:vAlign w:val="center"/>
          </w:tcPr>
          <w:p w14:paraId="2728CF2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62.65</w:t>
            </w:r>
          </w:p>
        </w:tc>
        <w:tc>
          <w:tcPr>
            <w:tcW w:w="10912" w:type="dxa"/>
            <w:shd w:val="clear" w:color="auto" w:fill="auto"/>
            <w:vAlign w:val="center"/>
          </w:tcPr>
          <w:p w14:paraId="639FFE68" w14:textId="77777777" w:rsidR="00403B4B" w:rsidRPr="00403B4B" w:rsidRDefault="00403B4B" w:rsidP="00342F16">
            <w:pPr>
              <w:pStyle w:val="a9"/>
              <w:spacing w:line="240" w:lineRule="auto"/>
              <w:rPr>
                <w:rFonts w:hAnsi="標楷體"/>
              </w:rPr>
            </w:pPr>
            <w:r w:rsidRPr="00403B4B">
              <w:rPr>
                <w:rFonts w:hAnsi="標楷體" w:hint="eastAsia"/>
              </w:rPr>
              <w:t>營繕工程經費結餘及生活圈道路交通系統建設計畫（市區道路）—竹山鎮7號道路新建工程撤案未執行之經費結餘。</w:t>
            </w:r>
          </w:p>
        </w:tc>
      </w:tr>
      <w:tr w:rsidR="00403B4B" w:rsidRPr="00403B4B" w14:paraId="1D89C82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2E0E62"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111</w:t>
            </w:r>
          </w:p>
        </w:tc>
        <w:tc>
          <w:tcPr>
            <w:tcW w:w="2548" w:type="dxa"/>
            <w:shd w:val="clear" w:color="auto" w:fill="auto"/>
            <w:vAlign w:val="center"/>
          </w:tcPr>
          <w:p w14:paraId="69EA796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水利管理業務</w:t>
            </w:r>
          </w:p>
        </w:tc>
        <w:tc>
          <w:tcPr>
            <w:tcW w:w="2701" w:type="dxa"/>
            <w:shd w:val="clear" w:color="auto" w:fill="auto"/>
            <w:vAlign w:val="center"/>
          </w:tcPr>
          <w:p w14:paraId="633F456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380,000</w:t>
            </w:r>
          </w:p>
        </w:tc>
        <w:tc>
          <w:tcPr>
            <w:tcW w:w="2674" w:type="dxa"/>
            <w:shd w:val="clear" w:color="auto" w:fill="auto"/>
            <w:vAlign w:val="center"/>
          </w:tcPr>
          <w:p w14:paraId="0D57092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142,500</w:t>
            </w:r>
          </w:p>
        </w:tc>
        <w:tc>
          <w:tcPr>
            <w:tcW w:w="1428" w:type="dxa"/>
            <w:shd w:val="clear" w:color="auto" w:fill="auto"/>
            <w:vAlign w:val="center"/>
          </w:tcPr>
          <w:p w14:paraId="5F0679C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37.50</w:t>
            </w:r>
          </w:p>
        </w:tc>
        <w:tc>
          <w:tcPr>
            <w:tcW w:w="10912" w:type="dxa"/>
            <w:shd w:val="clear" w:color="auto" w:fill="auto"/>
            <w:vAlign w:val="center"/>
          </w:tcPr>
          <w:p w14:paraId="167B9181"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7810723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D01BD1"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4FC7FBBD"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shd w:val="clear" w:color="auto" w:fill="auto"/>
            <w:vAlign w:val="center"/>
          </w:tcPr>
          <w:p w14:paraId="46116132"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41,406,281</w:t>
            </w:r>
          </w:p>
        </w:tc>
        <w:tc>
          <w:tcPr>
            <w:tcW w:w="2674" w:type="dxa"/>
            <w:shd w:val="clear" w:color="auto" w:fill="auto"/>
            <w:vAlign w:val="center"/>
          </w:tcPr>
          <w:p w14:paraId="23CA855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3,721,076</w:t>
            </w:r>
          </w:p>
        </w:tc>
        <w:tc>
          <w:tcPr>
            <w:tcW w:w="1428" w:type="dxa"/>
            <w:shd w:val="clear" w:color="auto" w:fill="auto"/>
            <w:vAlign w:val="center"/>
          </w:tcPr>
          <w:p w14:paraId="2B6A541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8.99</w:t>
            </w:r>
          </w:p>
        </w:tc>
        <w:tc>
          <w:tcPr>
            <w:tcW w:w="10912" w:type="dxa"/>
            <w:shd w:val="clear" w:color="auto" w:fill="auto"/>
            <w:vAlign w:val="center"/>
          </w:tcPr>
          <w:p w14:paraId="2927D483"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03E9A0AC"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FB8765"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318603A3"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701" w:type="dxa"/>
            <w:shd w:val="clear" w:color="auto" w:fill="auto"/>
            <w:vAlign w:val="center"/>
          </w:tcPr>
          <w:p w14:paraId="7D4644C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137,753,375</w:t>
            </w:r>
          </w:p>
        </w:tc>
        <w:tc>
          <w:tcPr>
            <w:tcW w:w="2674" w:type="dxa"/>
            <w:shd w:val="clear" w:color="auto" w:fill="auto"/>
            <w:vAlign w:val="center"/>
          </w:tcPr>
          <w:p w14:paraId="0BCA5C5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7,310,211</w:t>
            </w:r>
          </w:p>
        </w:tc>
        <w:tc>
          <w:tcPr>
            <w:tcW w:w="1428" w:type="dxa"/>
            <w:shd w:val="clear" w:color="auto" w:fill="auto"/>
            <w:vAlign w:val="center"/>
          </w:tcPr>
          <w:p w14:paraId="6D4556C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5.31</w:t>
            </w:r>
          </w:p>
        </w:tc>
        <w:tc>
          <w:tcPr>
            <w:tcW w:w="10912" w:type="dxa"/>
            <w:shd w:val="clear" w:color="auto" w:fill="auto"/>
            <w:vAlign w:val="center"/>
          </w:tcPr>
          <w:p w14:paraId="181F4D6A"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4BAC1601"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C58CB3"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112</w:t>
            </w:r>
          </w:p>
        </w:tc>
        <w:tc>
          <w:tcPr>
            <w:tcW w:w="2548" w:type="dxa"/>
            <w:shd w:val="clear" w:color="auto" w:fill="auto"/>
            <w:vAlign w:val="center"/>
          </w:tcPr>
          <w:p w14:paraId="19B37AEF"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一般建築及設備</w:t>
            </w:r>
          </w:p>
        </w:tc>
        <w:tc>
          <w:tcPr>
            <w:tcW w:w="2701" w:type="dxa"/>
            <w:shd w:val="clear" w:color="auto" w:fill="auto"/>
            <w:vAlign w:val="center"/>
          </w:tcPr>
          <w:p w14:paraId="157FD66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101,578,300</w:t>
            </w:r>
          </w:p>
        </w:tc>
        <w:tc>
          <w:tcPr>
            <w:tcW w:w="2674" w:type="dxa"/>
            <w:shd w:val="clear" w:color="auto" w:fill="auto"/>
            <w:vAlign w:val="center"/>
          </w:tcPr>
          <w:p w14:paraId="644FF98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2,806,881</w:t>
            </w:r>
          </w:p>
        </w:tc>
        <w:tc>
          <w:tcPr>
            <w:tcW w:w="1428" w:type="dxa"/>
            <w:shd w:val="clear" w:color="auto" w:fill="auto"/>
            <w:vAlign w:val="center"/>
          </w:tcPr>
          <w:p w14:paraId="6B24123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2.76</w:t>
            </w:r>
          </w:p>
        </w:tc>
        <w:tc>
          <w:tcPr>
            <w:tcW w:w="10912" w:type="dxa"/>
            <w:shd w:val="clear" w:color="auto" w:fill="auto"/>
            <w:vAlign w:val="center"/>
          </w:tcPr>
          <w:p w14:paraId="61DBE34E"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71EEF1B8"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D50912"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3EC9AFD0"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原住民業務</w:t>
            </w:r>
          </w:p>
        </w:tc>
        <w:tc>
          <w:tcPr>
            <w:tcW w:w="2701" w:type="dxa"/>
            <w:shd w:val="clear" w:color="auto" w:fill="auto"/>
            <w:vAlign w:val="center"/>
          </w:tcPr>
          <w:p w14:paraId="5A6A81D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8,195,000</w:t>
            </w:r>
          </w:p>
        </w:tc>
        <w:tc>
          <w:tcPr>
            <w:tcW w:w="2674" w:type="dxa"/>
            <w:shd w:val="clear" w:color="auto" w:fill="auto"/>
            <w:vAlign w:val="center"/>
          </w:tcPr>
          <w:p w14:paraId="4304400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1,468,674</w:t>
            </w:r>
          </w:p>
        </w:tc>
        <w:tc>
          <w:tcPr>
            <w:tcW w:w="1428" w:type="dxa"/>
            <w:shd w:val="clear" w:color="auto" w:fill="auto"/>
            <w:vAlign w:val="center"/>
          </w:tcPr>
          <w:p w14:paraId="1518BFA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17.92</w:t>
            </w:r>
          </w:p>
        </w:tc>
        <w:tc>
          <w:tcPr>
            <w:tcW w:w="10912" w:type="dxa"/>
            <w:shd w:val="clear" w:color="auto" w:fill="auto"/>
            <w:vAlign w:val="center"/>
          </w:tcPr>
          <w:p w14:paraId="717D6094"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4383AF7E"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BC05AB"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26326BA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shd w:val="clear" w:color="auto" w:fill="auto"/>
            <w:vAlign w:val="center"/>
          </w:tcPr>
          <w:p w14:paraId="7757D8B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181,157,729</w:t>
            </w:r>
          </w:p>
        </w:tc>
        <w:tc>
          <w:tcPr>
            <w:tcW w:w="2674" w:type="dxa"/>
            <w:shd w:val="clear" w:color="auto" w:fill="auto"/>
            <w:vAlign w:val="center"/>
          </w:tcPr>
          <w:p w14:paraId="00223E3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2,960,923</w:t>
            </w:r>
          </w:p>
        </w:tc>
        <w:tc>
          <w:tcPr>
            <w:tcW w:w="1428" w:type="dxa"/>
            <w:shd w:val="clear" w:color="auto" w:fill="auto"/>
            <w:vAlign w:val="center"/>
          </w:tcPr>
          <w:p w14:paraId="3CB9E4D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1.63</w:t>
            </w:r>
          </w:p>
        </w:tc>
        <w:tc>
          <w:tcPr>
            <w:tcW w:w="10912" w:type="dxa"/>
            <w:shd w:val="clear" w:color="auto" w:fill="auto"/>
            <w:vAlign w:val="center"/>
          </w:tcPr>
          <w:p w14:paraId="428D585D"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0E46AF8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DF04818"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760A99F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701" w:type="dxa"/>
            <w:shd w:val="clear" w:color="auto" w:fill="auto"/>
            <w:vAlign w:val="center"/>
          </w:tcPr>
          <w:p w14:paraId="0FC132A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79,239,325</w:t>
            </w:r>
          </w:p>
        </w:tc>
        <w:tc>
          <w:tcPr>
            <w:tcW w:w="2674" w:type="dxa"/>
            <w:shd w:val="clear" w:color="auto" w:fill="auto"/>
            <w:vAlign w:val="center"/>
          </w:tcPr>
          <w:p w14:paraId="01C12B2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2,539,260</w:t>
            </w:r>
          </w:p>
        </w:tc>
        <w:tc>
          <w:tcPr>
            <w:tcW w:w="1428" w:type="dxa"/>
            <w:shd w:val="clear" w:color="auto" w:fill="auto"/>
            <w:vAlign w:val="center"/>
          </w:tcPr>
          <w:p w14:paraId="6AA2368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3.20</w:t>
            </w:r>
          </w:p>
        </w:tc>
        <w:tc>
          <w:tcPr>
            <w:tcW w:w="10912" w:type="dxa"/>
            <w:shd w:val="clear" w:color="auto" w:fill="auto"/>
            <w:vAlign w:val="center"/>
          </w:tcPr>
          <w:p w14:paraId="6C121F46"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429B069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C97616" w14:textId="77777777" w:rsidR="00403B4B" w:rsidRPr="00F87769" w:rsidRDefault="00403B4B" w:rsidP="00342F16">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shd w:val="clear" w:color="auto" w:fill="auto"/>
            <w:vAlign w:val="center"/>
          </w:tcPr>
          <w:p w14:paraId="73C3F6DE"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原住民部落建設</w:t>
            </w:r>
          </w:p>
        </w:tc>
        <w:tc>
          <w:tcPr>
            <w:tcW w:w="2701" w:type="dxa"/>
            <w:shd w:val="clear" w:color="auto" w:fill="auto"/>
            <w:vAlign w:val="center"/>
          </w:tcPr>
          <w:p w14:paraId="3FE28A6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770,942,302</w:t>
            </w:r>
          </w:p>
        </w:tc>
        <w:tc>
          <w:tcPr>
            <w:tcW w:w="2674" w:type="dxa"/>
            <w:shd w:val="clear" w:color="auto" w:fill="auto"/>
            <w:vAlign w:val="center"/>
          </w:tcPr>
          <w:p w14:paraId="70E5411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44,949,369</w:t>
            </w:r>
          </w:p>
        </w:tc>
        <w:tc>
          <w:tcPr>
            <w:tcW w:w="1428" w:type="dxa"/>
            <w:shd w:val="clear" w:color="auto" w:fill="auto"/>
            <w:vAlign w:val="center"/>
          </w:tcPr>
          <w:p w14:paraId="25FF638E"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5.83</w:t>
            </w:r>
          </w:p>
        </w:tc>
        <w:tc>
          <w:tcPr>
            <w:tcW w:w="10912" w:type="dxa"/>
            <w:shd w:val="clear" w:color="auto" w:fill="auto"/>
            <w:vAlign w:val="center"/>
          </w:tcPr>
          <w:p w14:paraId="519B01A5"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631186A3"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5874B2"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6C81A01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教育業務建築及設備</w:t>
            </w:r>
          </w:p>
        </w:tc>
        <w:tc>
          <w:tcPr>
            <w:tcW w:w="2701" w:type="dxa"/>
            <w:shd w:val="clear" w:color="auto" w:fill="auto"/>
            <w:vAlign w:val="center"/>
          </w:tcPr>
          <w:p w14:paraId="43E75A83"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61,964,736</w:t>
            </w:r>
          </w:p>
        </w:tc>
        <w:tc>
          <w:tcPr>
            <w:tcW w:w="2674" w:type="dxa"/>
            <w:shd w:val="clear" w:color="auto" w:fill="auto"/>
            <w:vAlign w:val="center"/>
          </w:tcPr>
          <w:p w14:paraId="1D882A6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1,284,567</w:t>
            </w:r>
          </w:p>
        </w:tc>
        <w:tc>
          <w:tcPr>
            <w:tcW w:w="1428" w:type="dxa"/>
            <w:shd w:val="clear" w:color="auto" w:fill="auto"/>
            <w:vAlign w:val="center"/>
          </w:tcPr>
          <w:p w14:paraId="0BD0ABC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2.07</w:t>
            </w:r>
          </w:p>
        </w:tc>
        <w:tc>
          <w:tcPr>
            <w:tcW w:w="10912" w:type="dxa"/>
            <w:shd w:val="clear" w:color="auto" w:fill="auto"/>
            <w:vAlign w:val="center"/>
          </w:tcPr>
          <w:p w14:paraId="5F5BE29D" w14:textId="77777777" w:rsidR="00403B4B" w:rsidRPr="00403B4B" w:rsidRDefault="00403B4B" w:rsidP="00342F16">
            <w:pPr>
              <w:pStyle w:val="a9"/>
              <w:spacing w:line="240" w:lineRule="auto"/>
              <w:rPr>
                <w:rFonts w:hAnsi="標楷體"/>
              </w:rPr>
            </w:pPr>
            <w:r w:rsidRPr="00403B4B">
              <w:rPr>
                <w:rFonts w:hAnsi="標楷體" w:hint="eastAsia"/>
              </w:rPr>
              <w:t>113年度偏遠地區學校及非山非市學校（非原住民學校）設施設備計畫經費之賸餘。</w:t>
            </w:r>
          </w:p>
        </w:tc>
      </w:tr>
      <w:tr w:rsidR="00403B4B" w:rsidRPr="00403B4B" w14:paraId="37E76EB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26700BE"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34945795"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農業建設</w:t>
            </w:r>
          </w:p>
        </w:tc>
        <w:tc>
          <w:tcPr>
            <w:tcW w:w="2701" w:type="dxa"/>
            <w:shd w:val="clear" w:color="auto" w:fill="auto"/>
            <w:vAlign w:val="center"/>
          </w:tcPr>
          <w:p w14:paraId="39F0D1C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35,407,000</w:t>
            </w:r>
          </w:p>
        </w:tc>
        <w:tc>
          <w:tcPr>
            <w:tcW w:w="2674" w:type="dxa"/>
            <w:shd w:val="clear" w:color="auto" w:fill="auto"/>
            <w:vAlign w:val="center"/>
          </w:tcPr>
          <w:p w14:paraId="66ADD48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3,563,833</w:t>
            </w:r>
          </w:p>
        </w:tc>
        <w:tc>
          <w:tcPr>
            <w:tcW w:w="1428" w:type="dxa"/>
            <w:shd w:val="clear" w:color="auto" w:fill="auto"/>
            <w:vAlign w:val="center"/>
          </w:tcPr>
          <w:p w14:paraId="35BE3EB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10.07</w:t>
            </w:r>
          </w:p>
        </w:tc>
        <w:tc>
          <w:tcPr>
            <w:tcW w:w="10912" w:type="dxa"/>
            <w:shd w:val="clear" w:color="auto" w:fill="auto"/>
            <w:vAlign w:val="center"/>
          </w:tcPr>
          <w:p w14:paraId="5E77E05E"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0C33C2A3"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8EF98F"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3C08BAB1"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水利治理業務</w:t>
            </w:r>
          </w:p>
        </w:tc>
        <w:tc>
          <w:tcPr>
            <w:tcW w:w="2701" w:type="dxa"/>
            <w:shd w:val="clear" w:color="auto" w:fill="auto"/>
            <w:vAlign w:val="center"/>
          </w:tcPr>
          <w:p w14:paraId="35EEE6AD"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459,920,427</w:t>
            </w:r>
          </w:p>
        </w:tc>
        <w:tc>
          <w:tcPr>
            <w:tcW w:w="2674" w:type="dxa"/>
            <w:shd w:val="clear" w:color="auto" w:fill="auto"/>
            <w:vAlign w:val="center"/>
          </w:tcPr>
          <w:p w14:paraId="2914548A"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37,264,598</w:t>
            </w:r>
          </w:p>
        </w:tc>
        <w:tc>
          <w:tcPr>
            <w:tcW w:w="1428" w:type="dxa"/>
            <w:shd w:val="clear" w:color="auto" w:fill="auto"/>
            <w:vAlign w:val="center"/>
          </w:tcPr>
          <w:p w14:paraId="0BFBF5D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8.10</w:t>
            </w:r>
          </w:p>
        </w:tc>
        <w:tc>
          <w:tcPr>
            <w:tcW w:w="10912" w:type="dxa"/>
            <w:shd w:val="clear" w:color="auto" w:fill="auto"/>
            <w:vAlign w:val="center"/>
          </w:tcPr>
          <w:p w14:paraId="5C142747"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7930AB4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BE93A6"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02331622"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工商業與度量衡管理</w:t>
            </w:r>
          </w:p>
        </w:tc>
        <w:tc>
          <w:tcPr>
            <w:tcW w:w="2701" w:type="dxa"/>
            <w:shd w:val="clear" w:color="auto" w:fill="auto"/>
            <w:vAlign w:val="center"/>
          </w:tcPr>
          <w:p w14:paraId="7CE4CD1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62,249,687</w:t>
            </w:r>
          </w:p>
        </w:tc>
        <w:tc>
          <w:tcPr>
            <w:tcW w:w="2674" w:type="dxa"/>
            <w:shd w:val="clear" w:color="auto" w:fill="auto"/>
            <w:vAlign w:val="center"/>
          </w:tcPr>
          <w:p w14:paraId="709E15FF"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2,000,000</w:t>
            </w:r>
          </w:p>
        </w:tc>
        <w:tc>
          <w:tcPr>
            <w:tcW w:w="1428" w:type="dxa"/>
            <w:shd w:val="clear" w:color="auto" w:fill="auto"/>
            <w:vAlign w:val="center"/>
          </w:tcPr>
          <w:p w14:paraId="7BBED297"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3.21</w:t>
            </w:r>
          </w:p>
        </w:tc>
        <w:tc>
          <w:tcPr>
            <w:tcW w:w="10912" w:type="dxa"/>
            <w:shd w:val="clear" w:color="auto" w:fill="auto"/>
            <w:vAlign w:val="center"/>
          </w:tcPr>
          <w:p w14:paraId="62A1EDE7" w14:textId="77777777" w:rsidR="00403B4B" w:rsidRPr="00403B4B" w:rsidRDefault="00403B4B" w:rsidP="00342F16">
            <w:pPr>
              <w:pStyle w:val="a9"/>
              <w:spacing w:line="240" w:lineRule="auto"/>
              <w:rPr>
                <w:rFonts w:hAnsi="標楷體"/>
              </w:rPr>
            </w:pPr>
            <w:r w:rsidRPr="00403B4B">
              <w:rPr>
                <w:rFonts w:hAnsi="標楷體" w:hint="eastAsia"/>
              </w:rPr>
              <w:t>計畫變更致未實施或工作量減少。</w:t>
            </w:r>
          </w:p>
        </w:tc>
      </w:tr>
      <w:tr w:rsidR="00403B4B" w:rsidRPr="00403B4B" w14:paraId="06450A2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27C65E"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1FF1DC7E"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建管行政</w:t>
            </w:r>
          </w:p>
        </w:tc>
        <w:tc>
          <w:tcPr>
            <w:tcW w:w="2701" w:type="dxa"/>
            <w:shd w:val="clear" w:color="auto" w:fill="auto"/>
            <w:vAlign w:val="center"/>
          </w:tcPr>
          <w:p w14:paraId="1CA4872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41,384,323</w:t>
            </w:r>
          </w:p>
        </w:tc>
        <w:tc>
          <w:tcPr>
            <w:tcW w:w="2674" w:type="dxa"/>
            <w:shd w:val="clear" w:color="auto" w:fill="auto"/>
            <w:vAlign w:val="center"/>
          </w:tcPr>
          <w:p w14:paraId="6EE25BB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1,426,516</w:t>
            </w:r>
          </w:p>
        </w:tc>
        <w:tc>
          <w:tcPr>
            <w:tcW w:w="1428" w:type="dxa"/>
            <w:shd w:val="clear" w:color="auto" w:fill="auto"/>
            <w:vAlign w:val="center"/>
          </w:tcPr>
          <w:p w14:paraId="7CE4F57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3.45</w:t>
            </w:r>
          </w:p>
        </w:tc>
        <w:tc>
          <w:tcPr>
            <w:tcW w:w="10912" w:type="dxa"/>
            <w:shd w:val="clear" w:color="auto" w:fill="auto"/>
            <w:vAlign w:val="center"/>
          </w:tcPr>
          <w:p w14:paraId="76AA81DE"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r w:rsidR="00403B4B" w:rsidRPr="00403B4B" w14:paraId="5DCC66B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1A422D0"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30D83D7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shd w:val="clear" w:color="auto" w:fill="auto"/>
            <w:vAlign w:val="center"/>
          </w:tcPr>
          <w:p w14:paraId="72BA9EA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336,111,053</w:t>
            </w:r>
          </w:p>
        </w:tc>
        <w:tc>
          <w:tcPr>
            <w:tcW w:w="2674" w:type="dxa"/>
            <w:shd w:val="clear" w:color="auto" w:fill="auto"/>
            <w:vAlign w:val="center"/>
          </w:tcPr>
          <w:p w14:paraId="7C661F4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19,652,682</w:t>
            </w:r>
          </w:p>
        </w:tc>
        <w:tc>
          <w:tcPr>
            <w:tcW w:w="1428" w:type="dxa"/>
            <w:shd w:val="clear" w:color="auto" w:fill="auto"/>
            <w:vAlign w:val="center"/>
          </w:tcPr>
          <w:p w14:paraId="74CAA4C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5.85</w:t>
            </w:r>
          </w:p>
        </w:tc>
        <w:tc>
          <w:tcPr>
            <w:tcW w:w="10912" w:type="dxa"/>
            <w:shd w:val="clear" w:color="auto" w:fill="auto"/>
            <w:vAlign w:val="center"/>
          </w:tcPr>
          <w:p w14:paraId="1D1F88B6"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3201C57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8C4D1A"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727685C8"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道路基金</w:t>
            </w:r>
          </w:p>
        </w:tc>
        <w:tc>
          <w:tcPr>
            <w:tcW w:w="2701" w:type="dxa"/>
            <w:shd w:val="clear" w:color="auto" w:fill="auto"/>
            <w:vAlign w:val="center"/>
          </w:tcPr>
          <w:p w14:paraId="47F7315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7,287,183</w:t>
            </w:r>
          </w:p>
        </w:tc>
        <w:tc>
          <w:tcPr>
            <w:tcW w:w="2674" w:type="dxa"/>
            <w:shd w:val="clear" w:color="auto" w:fill="auto"/>
            <w:vAlign w:val="center"/>
          </w:tcPr>
          <w:p w14:paraId="712D58E1"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1,356,728</w:t>
            </w:r>
          </w:p>
        </w:tc>
        <w:tc>
          <w:tcPr>
            <w:tcW w:w="1428" w:type="dxa"/>
            <w:shd w:val="clear" w:color="auto" w:fill="auto"/>
            <w:vAlign w:val="center"/>
          </w:tcPr>
          <w:p w14:paraId="73B7B45C"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18.62</w:t>
            </w:r>
          </w:p>
        </w:tc>
        <w:tc>
          <w:tcPr>
            <w:tcW w:w="10912" w:type="dxa"/>
            <w:shd w:val="clear" w:color="auto" w:fill="auto"/>
            <w:vAlign w:val="center"/>
          </w:tcPr>
          <w:p w14:paraId="698F1ABD"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2BD2EDEC"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0122ED"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shd w:val="clear" w:color="auto" w:fill="auto"/>
            <w:vAlign w:val="center"/>
          </w:tcPr>
          <w:p w14:paraId="0BA59686"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道路橋樑工程</w:t>
            </w:r>
          </w:p>
        </w:tc>
        <w:tc>
          <w:tcPr>
            <w:tcW w:w="2701" w:type="dxa"/>
            <w:shd w:val="clear" w:color="auto" w:fill="auto"/>
            <w:vAlign w:val="center"/>
          </w:tcPr>
          <w:p w14:paraId="6A8C3D89"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3,254,047,799</w:t>
            </w:r>
          </w:p>
        </w:tc>
        <w:tc>
          <w:tcPr>
            <w:tcW w:w="2674" w:type="dxa"/>
            <w:shd w:val="clear" w:color="auto" w:fill="auto"/>
            <w:vAlign w:val="center"/>
          </w:tcPr>
          <w:p w14:paraId="2121AD14"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102,675,787</w:t>
            </w:r>
          </w:p>
        </w:tc>
        <w:tc>
          <w:tcPr>
            <w:tcW w:w="1428" w:type="dxa"/>
            <w:shd w:val="clear" w:color="auto" w:fill="auto"/>
            <w:vAlign w:val="center"/>
          </w:tcPr>
          <w:p w14:paraId="23F998DB"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3.16</w:t>
            </w:r>
          </w:p>
        </w:tc>
        <w:tc>
          <w:tcPr>
            <w:tcW w:w="10912" w:type="dxa"/>
            <w:shd w:val="clear" w:color="auto" w:fill="auto"/>
            <w:vAlign w:val="center"/>
          </w:tcPr>
          <w:p w14:paraId="3969D310" w14:textId="77777777" w:rsidR="00403B4B" w:rsidRPr="00403B4B" w:rsidRDefault="00403B4B" w:rsidP="00342F16">
            <w:pPr>
              <w:pStyle w:val="a9"/>
              <w:spacing w:line="240" w:lineRule="auto"/>
              <w:rPr>
                <w:rFonts w:hAnsi="標楷體"/>
              </w:rPr>
            </w:pPr>
            <w:r w:rsidRPr="00403B4B">
              <w:rPr>
                <w:rFonts w:hAnsi="標楷體" w:hint="eastAsia"/>
              </w:rPr>
              <w:t>主要係營繕工程經費結餘。</w:t>
            </w:r>
          </w:p>
        </w:tc>
      </w:tr>
      <w:tr w:rsidR="00403B4B" w:rsidRPr="00403B4B" w14:paraId="0ADB27CD" w14:textId="77777777" w:rsidTr="00342F1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5FE39CB" w14:textId="77777777" w:rsidR="00403B4B" w:rsidRPr="00F87769" w:rsidRDefault="00403B4B" w:rsidP="00342F16">
            <w:pPr>
              <w:pStyle w:val="a9"/>
              <w:spacing w:line="240" w:lineRule="auto"/>
              <w:jc w:val="center"/>
              <w:rPr>
                <w:rFonts w:asciiTheme="minorEastAsia" w:eastAsiaTheme="minorEastAsia" w:hAnsiTheme="minorEastAsia"/>
              </w:rPr>
            </w:pPr>
          </w:p>
        </w:tc>
        <w:tc>
          <w:tcPr>
            <w:tcW w:w="2548" w:type="dxa"/>
            <w:tcBorders>
              <w:bottom w:val="single" w:sz="4" w:space="0" w:color="auto"/>
            </w:tcBorders>
            <w:shd w:val="clear" w:color="auto" w:fill="auto"/>
            <w:vAlign w:val="center"/>
          </w:tcPr>
          <w:p w14:paraId="14FC1064" w14:textId="77777777" w:rsidR="00403B4B" w:rsidRPr="00403B4B" w:rsidRDefault="00403B4B" w:rsidP="00342F16">
            <w:pPr>
              <w:pStyle w:val="a9"/>
              <w:spacing w:line="240" w:lineRule="auto"/>
              <w:ind w:leftChars="100" w:left="240"/>
              <w:jc w:val="distribute"/>
              <w:rPr>
                <w:rFonts w:hAnsi="標楷體"/>
              </w:rPr>
            </w:pPr>
            <w:r w:rsidRPr="00403B4B">
              <w:rPr>
                <w:rFonts w:hAnsi="標楷體" w:hint="eastAsia"/>
                <w:noProof/>
              </w:rPr>
              <w:t>其他公共工程</w:t>
            </w:r>
          </w:p>
        </w:tc>
        <w:tc>
          <w:tcPr>
            <w:tcW w:w="2701" w:type="dxa"/>
            <w:tcBorders>
              <w:bottom w:val="single" w:sz="4" w:space="0" w:color="auto"/>
            </w:tcBorders>
            <w:shd w:val="clear" w:color="auto" w:fill="auto"/>
            <w:vAlign w:val="center"/>
          </w:tcPr>
          <w:p w14:paraId="250D988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111,542,644</w:t>
            </w:r>
          </w:p>
        </w:tc>
        <w:tc>
          <w:tcPr>
            <w:tcW w:w="2674" w:type="dxa"/>
            <w:tcBorders>
              <w:bottom w:val="single" w:sz="4" w:space="0" w:color="auto"/>
            </w:tcBorders>
            <w:shd w:val="clear" w:color="auto" w:fill="auto"/>
            <w:vAlign w:val="center"/>
          </w:tcPr>
          <w:p w14:paraId="15A168D5"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5,179,378</w:t>
            </w:r>
          </w:p>
        </w:tc>
        <w:tc>
          <w:tcPr>
            <w:tcW w:w="1428" w:type="dxa"/>
            <w:tcBorders>
              <w:bottom w:val="single" w:sz="4" w:space="0" w:color="auto"/>
            </w:tcBorders>
            <w:shd w:val="clear" w:color="auto" w:fill="auto"/>
            <w:vAlign w:val="center"/>
          </w:tcPr>
          <w:p w14:paraId="6C3F7B88" w14:textId="77777777" w:rsidR="00403B4B" w:rsidRPr="001A3404" w:rsidRDefault="00403B4B" w:rsidP="00342F16">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4.64</w:t>
            </w:r>
          </w:p>
        </w:tc>
        <w:tc>
          <w:tcPr>
            <w:tcW w:w="10912" w:type="dxa"/>
            <w:tcBorders>
              <w:bottom w:val="single" w:sz="4" w:space="0" w:color="auto"/>
            </w:tcBorders>
            <w:shd w:val="clear" w:color="auto" w:fill="auto"/>
            <w:vAlign w:val="center"/>
          </w:tcPr>
          <w:p w14:paraId="5A730D89" w14:textId="77777777" w:rsidR="00403B4B" w:rsidRPr="00403B4B" w:rsidRDefault="00403B4B" w:rsidP="00342F16">
            <w:pPr>
              <w:pStyle w:val="a9"/>
              <w:spacing w:line="240" w:lineRule="auto"/>
              <w:rPr>
                <w:rFonts w:hAnsi="標楷體"/>
              </w:rPr>
            </w:pPr>
            <w:r w:rsidRPr="00403B4B">
              <w:rPr>
                <w:rFonts w:hAnsi="標楷體" w:hint="eastAsia"/>
              </w:rPr>
              <w:t>按業務實際需要支付之賸餘。</w:t>
            </w:r>
          </w:p>
        </w:tc>
      </w:tr>
    </w:tbl>
    <w:p w14:paraId="118CA812"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5C187EF2" w14:textId="77777777" w:rsidR="00727488" w:rsidRPr="00403B4B" w:rsidRDefault="00727488" w:rsidP="00727488">
      <w:pPr>
        <w:pStyle w:val="a9"/>
        <w:rPr>
          <w:rFonts w:hAnsi="標楷體"/>
        </w:rPr>
      </w:pPr>
    </w:p>
    <w:p w14:paraId="32CB03E6" w14:textId="77777777" w:rsidR="00727488" w:rsidRPr="00403B4B" w:rsidRDefault="00727488" w:rsidP="00260194">
      <w:pPr>
        <w:pStyle w:val="6"/>
      </w:pPr>
      <w:r w:rsidRPr="00403B4B">
        <w:rPr>
          <w:rFonts w:hint="eastAsia"/>
        </w:rPr>
        <w:t>（4）以前年度應付保留數簡明表</w:t>
      </w:r>
    </w:p>
    <w:p w14:paraId="31615D4E" w14:textId="77777777" w:rsidR="00727488" w:rsidRPr="00403B4B" w:rsidRDefault="00727488" w:rsidP="00385A1F">
      <w:pPr>
        <w:pStyle w:val="a8"/>
        <w:ind w:rightChars="-60" w:right="-144"/>
        <w:rPr>
          <w:rFonts w:hAnsi="標楷體"/>
        </w:rPr>
      </w:pPr>
      <w:r w:rsidRPr="00403B4B">
        <w:rPr>
          <w:rFonts w:hAnsi="標楷體" w:hint="eastAsia"/>
        </w:rPr>
        <w:t>單位</w:t>
      </w:r>
      <w:r w:rsidRPr="00403B4B">
        <w:rPr>
          <w:rFonts w:hAnsi="標楷體"/>
        </w:rPr>
        <w:t>：</w:t>
      </w:r>
      <w:r w:rsidRPr="00403B4B">
        <w:rPr>
          <w:rFonts w:hAnsi="標楷體"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03B4B" w:rsidRPr="00403B4B" w14:paraId="31B3BB7A" w14:textId="77777777" w:rsidTr="00342F16">
        <w:trPr>
          <w:trHeight w:val="340"/>
          <w:tblHeader/>
        </w:trPr>
        <w:tc>
          <w:tcPr>
            <w:tcW w:w="574" w:type="dxa"/>
            <w:vMerge w:val="restart"/>
            <w:tcBorders>
              <w:left w:val="nil"/>
            </w:tcBorders>
            <w:shd w:val="clear" w:color="auto" w:fill="auto"/>
            <w:vAlign w:val="center"/>
          </w:tcPr>
          <w:p w14:paraId="56C4D614" w14:textId="77777777" w:rsidR="00403B4B" w:rsidRPr="00403B4B" w:rsidRDefault="00403B4B" w:rsidP="00342F16">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58559920"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66E054FD"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47294B1F"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1633BC9B"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59D73FB4"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403B4B" w:rsidRPr="00403B4B" w14:paraId="79B39DEF" w14:textId="77777777" w:rsidTr="00342F16">
        <w:trPr>
          <w:trHeight w:val="340"/>
          <w:tblHeader/>
        </w:trPr>
        <w:tc>
          <w:tcPr>
            <w:tcW w:w="574" w:type="dxa"/>
            <w:vMerge/>
            <w:tcBorders>
              <w:left w:val="nil"/>
            </w:tcBorders>
            <w:shd w:val="clear" w:color="auto" w:fill="auto"/>
            <w:vAlign w:val="center"/>
          </w:tcPr>
          <w:p w14:paraId="572BFE0D" w14:textId="77777777" w:rsidR="00403B4B" w:rsidRPr="00403B4B" w:rsidRDefault="00403B4B" w:rsidP="00342F16">
            <w:pPr>
              <w:jc w:val="distribute"/>
              <w:rPr>
                <w:rFonts w:ascii="標楷體" w:eastAsia="標楷體" w:hAnsi="標楷體"/>
                <w:sz w:val="20"/>
              </w:rPr>
            </w:pPr>
          </w:p>
        </w:tc>
        <w:tc>
          <w:tcPr>
            <w:tcW w:w="2534" w:type="dxa"/>
            <w:vMerge/>
            <w:shd w:val="clear" w:color="auto" w:fill="auto"/>
            <w:vAlign w:val="center"/>
          </w:tcPr>
          <w:p w14:paraId="4DBE248B" w14:textId="77777777" w:rsidR="00403B4B" w:rsidRPr="00403B4B" w:rsidRDefault="00403B4B" w:rsidP="00342F16">
            <w:pPr>
              <w:jc w:val="distribute"/>
              <w:rPr>
                <w:rFonts w:ascii="標楷體" w:eastAsia="標楷體" w:hAnsi="標楷體"/>
                <w:sz w:val="20"/>
              </w:rPr>
            </w:pPr>
          </w:p>
        </w:tc>
        <w:tc>
          <w:tcPr>
            <w:tcW w:w="2715" w:type="dxa"/>
            <w:vMerge/>
            <w:shd w:val="clear" w:color="auto" w:fill="auto"/>
            <w:vAlign w:val="center"/>
          </w:tcPr>
          <w:p w14:paraId="128CD0F3" w14:textId="77777777" w:rsidR="00403B4B" w:rsidRPr="00403B4B" w:rsidRDefault="00403B4B" w:rsidP="00342F16">
            <w:pPr>
              <w:jc w:val="distribute"/>
              <w:rPr>
                <w:rFonts w:ascii="標楷體" w:eastAsia="標楷體" w:hAnsi="標楷體"/>
                <w:sz w:val="20"/>
              </w:rPr>
            </w:pPr>
          </w:p>
        </w:tc>
        <w:tc>
          <w:tcPr>
            <w:tcW w:w="2674" w:type="dxa"/>
            <w:shd w:val="clear" w:color="auto" w:fill="auto"/>
            <w:vAlign w:val="center"/>
          </w:tcPr>
          <w:p w14:paraId="3F38B5B2" w14:textId="77777777" w:rsidR="00403B4B" w:rsidRPr="00403B4B" w:rsidRDefault="00403B4B" w:rsidP="00342F16">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7D9F4913" w14:textId="77777777" w:rsidR="00403B4B" w:rsidRPr="00403B4B" w:rsidRDefault="00403B4B" w:rsidP="00342F16">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62C34ED1" w14:textId="77777777" w:rsidR="00403B4B" w:rsidRPr="00403B4B" w:rsidRDefault="00403B4B" w:rsidP="00342F16">
            <w:pPr>
              <w:jc w:val="distribute"/>
              <w:rPr>
                <w:rFonts w:ascii="標楷體" w:eastAsia="標楷體" w:hAnsi="標楷體"/>
                <w:sz w:val="20"/>
              </w:rPr>
            </w:pPr>
          </w:p>
        </w:tc>
      </w:tr>
      <w:tr w:rsidR="00403B4B" w:rsidRPr="00403B4B" w14:paraId="33B57A8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BEDD3F" w14:textId="77777777" w:rsidR="00403B4B" w:rsidRPr="00F87769" w:rsidRDefault="00403B4B" w:rsidP="00342F16">
            <w:pPr>
              <w:jc w:val="center"/>
              <w:rPr>
                <w:rFonts w:asciiTheme="minorEastAsia" w:eastAsiaTheme="minorEastAsia" w:hAnsiTheme="minorEastAsia"/>
                <w:b/>
                <w:sz w:val="20"/>
              </w:rPr>
            </w:pPr>
          </w:p>
        </w:tc>
        <w:tc>
          <w:tcPr>
            <w:tcW w:w="2534" w:type="dxa"/>
            <w:shd w:val="clear" w:color="auto" w:fill="auto"/>
            <w:vAlign w:val="center"/>
          </w:tcPr>
          <w:p w14:paraId="073AAACF" w14:textId="77777777" w:rsidR="00403B4B" w:rsidRPr="00403B4B" w:rsidRDefault="00403B4B" w:rsidP="00342F16">
            <w:pPr>
              <w:jc w:val="distribute"/>
              <w:rPr>
                <w:rFonts w:ascii="標楷體" w:eastAsia="標楷體" w:hAnsi="標楷體"/>
                <w:b/>
                <w:sz w:val="20"/>
              </w:rPr>
            </w:pPr>
            <w:r w:rsidRPr="00403B4B">
              <w:rPr>
                <w:rFonts w:ascii="標楷體" w:eastAsia="標楷體" w:hAnsi="標楷體" w:hint="eastAsia"/>
                <w:b/>
                <w:noProof/>
                <w:sz w:val="20"/>
              </w:rPr>
              <w:t>南投縣政府</w:t>
            </w:r>
          </w:p>
        </w:tc>
        <w:tc>
          <w:tcPr>
            <w:tcW w:w="2715" w:type="dxa"/>
            <w:shd w:val="clear" w:color="auto" w:fill="auto"/>
            <w:vAlign w:val="center"/>
          </w:tcPr>
          <w:p w14:paraId="70B7707B" w14:textId="77777777" w:rsidR="00403B4B" w:rsidRPr="001A3404" w:rsidRDefault="00403B4B" w:rsidP="00342F16">
            <w:pPr>
              <w:rPr>
                <w:rFonts w:asciiTheme="minorEastAsia" w:eastAsiaTheme="minorEastAsia" w:hAnsiTheme="minorEastAsia"/>
                <w:b/>
                <w:sz w:val="20"/>
              </w:rPr>
            </w:pPr>
          </w:p>
        </w:tc>
        <w:tc>
          <w:tcPr>
            <w:tcW w:w="2674" w:type="dxa"/>
            <w:shd w:val="clear" w:color="auto" w:fill="auto"/>
            <w:vAlign w:val="center"/>
          </w:tcPr>
          <w:p w14:paraId="4863221C" w14:textId="77777777" w:rsidR="00403B4B" w:rsidRPr="001A3404" w:rsidRDefault="00403B4B" w:rsidP="00342F16">
            <w:pPr>
              <w:rPr>
                <w:rFonts w:asciiTheme="minorEastAsia" w:eastAsiaTheme="minorEastAsia" w:hAnsiTheme="minorEastAsia"/>
                <w:b/>
                <w:sz w:val="20"/>
              </w:rPr>
            </w:pPr>
          </w:p>
        </w:tc>
        <w:tc>
          <w:tcPr>
            <w:tcW w:w="1428" w:type="dxa"/>
            <w:shd w:val="clear" w:color="auto" w:fill="auto"/>
            <w:vAlign w:val="center"/>
          </w:tcPr>
          <w:p w14:paraId="1E2056BA" w14:textId="77777777" w:rsidR="00403B4B" w:rsidRPr="001A3404" w:rsidRDefault="00403B4B" w:rsidP="00342F16">
            <w:pPr>
              <w:rPr>
                <w:rFonts w:asciiTheme="minorEastAsia" w:eastAsiaTheme="minorEastAsia" w:hAnsiTheme="minorEastAsia"/>
                <w:b/>
                <w:sz w:val="20"/>
              </w:rPr>
            </w:pPr>
          </w:p>
        </w:tc>
        <w:tc>
          <w:tcPr>
            <w:tcW w:w="10912" w:type="dxa"/>
            <w:shd w:val="clear" w:color="auto" w:fill="auto"/>
            <w:vAlign w:val="center"/>
          </w:tcPr>
          <w:p w14:paraId="59ABED25" w14:textId="77777777" w:rsidR="00403B4B" w:rsidRPr="00403B4B" w:rsidRDefault="00403B4B" w:rsidP="00342F16">
            <w:pPr>
              <w:jc w:val="both"/>
              <w:rPr>
                <w:rFonts w:ascii="標楷體" w:eastAsia="標楷體" w:hAnsi="標楷體"/>
                <w:b/>
                <w:sz w:val="20"/>
              </w:rPr>
            </w:pPr>
          </w:p>
        </w:tc>
      </w:tr>
      <w:tr w:rsidR="00403B4B" w:rsidRPr="00403B4B" w14:paraId="0B02650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2AA84B"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95</w:t>
            </w:r>
          </w:p>
        </w:tc>
        <w:tc>
          <w:tcPr>
            <w:tcW w:w="2534" w:type="dxa"/>
            <w:shd w:val="clear" w:color="auto" w:fill="auto"/>
            <w:vAlign w:val="center"/>
          </w:tcPr>
          <w:p w14:paraId="03872CE0"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73D148D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11,325,083</w:t>
            </w:r>
          </w:p>
        </w:tc>
        <w:tc>
          <w:tcPr>
            <w:tcW w:w="2674" w:type="dxa"/>
            <w:shd w:val="clear" w:color="auto" w:fill="auto"/>
            <w:vAlign w:val="center"/>
          </w:tcPr>
          <w:p w14:paraId="3EE54F0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11,325,083</w:t>
            </w:r>
          </w:p>
        </w:tc>
        <w:tc>
          <w:tcPr>
            <w:tcW w:w="1428" w:type="dxa"/>
            <w:shd w:val="clear" w:color="auto" w:fill="auto"/>
            <w:vAlign w:val="center"/>
          </w:tcPr>
          <w:p w14:paraId="7E15AC6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2084356D"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草屯鎮新厝都市更新公共設施興建工程尚在執行中。</w:t>
            </w:r>
          </w:p>
        </w:tc>
      </w:tr>
      <w:tr w:rsidR="00403B4B" w:rsidRPr="00403B4B" w14:paraId="1F2B018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EB5E04"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106</w:t>
            </w:r>
          </w:p>
        </w:tc>
        <w:tc>
          <w:tcPr>
            <w:tcW w:w="2534" w:type="dxa"/>
            <w:shd w:val="clear" w:color="auto" w:fill="auto"/>
            <w:vAlign w:val="center"/>
          </w:tcPr>
          <w:p w14:paraId="6182A56E"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6C114F0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4,380,174</w:t>
            </w:r>
          </w:p>
        </w:tc>
        <w:tc>
          <w:tcPr>
            <w:tcW w:w="2674" w:type="dxa"/>
            <w:shd w:val="clear" w:color="auto" w:fill="auto"/>
            <w:vAlign w:val="center"/>
          </w:tcPr>
          <w:p w14:paraId="6F1229E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3,369,500</w:t>
            </w:r>
          </w:p>
        </w:tc>
        <w:tc>
          <w:tcPr>
            <w:tcW w:w="1428" w:type="dxa"/>
            <w:shd w:val="clear" w:color="auto" w:fill="auto"/>
            <w:vAlign w:val="center"/>
          </w:tcPr>
          <w:p w14:paraId="26DEFCC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76.93</w:t>
            </w:r>
          </w:p>
        </w:tc>
        <w:tc>
          <w:tcPr>
            <w:tcW w:w="10912" w:type="dxa"/>
            <w:shd w:val="clear" w:color="auto" w:fill="auto"/>
            <w:vAlign w:val="center"/>
          </w:tcPr>
          <w:p w14:paraId="53953BFB"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主要係南投縣都市計畫公共設施用地規劃及專案通盤檢討委託技術服務案尚在執行中。</w:t>
            </w:r>
          </w:p>
        </w:tc>
      </w:tr>
      <w:tr w:rsidR="00403B4B" w:rsidRPr="00403B4B" w14:paraId="39E9CCA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E63663"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107</w:t>
            </w:r>
          </w:p>
        </w:tc>
        <w:tc>
          <w:tcPr>
            <w:tcW w:w="2534" w:type="dxa"/>
            <w:shd w:val="clear" w:color="auto" w:fill="auto"/>
            <w:vAlign w:val="center"/>
          </w:tcPr>
          <w:p w14:paraId="4DC16375"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0F11642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125,337</w:t>
            </w:r>
          </w:p>
        </w:tc>
        <w:tc>
          <w:tcPr>
            <w:tcW w:w="2674" w:type="dxa"/>
            <w:shd w:val="clear" w:color="auto" w:fill="auto"/>
            <w:vAlign w:val="center"/>
          </w:tcPr>
          <w:p w14:paraId="293B440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125,337</w:t>
            </w:r>
          </w:p>
        </w:tc>
        <w:tc>
          <w:tcPr>
            <w:tcW w:w="1428" w:type="dxa"/>
            <w:shd w:val="clear" w:color="auto" w:fill="auto"/>
            <w:vAlign w:val="center"/>
          </w:tcPr>
          <w:p w14:paraId="61AD3B3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4DC5D784"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縣立南投殯儀館靈堂增建暨遮雨棚增設工程設計規劃案尚在辦理終止契約程序。</w:t>
            </w:r>
          </w:p>
        </w:tc>
      </w:tr>
      <w:tr w:rsidR="00403B4B" w:rsidRPr="00403B4B" w14:paraId="3B23CC98"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5DEE00"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3805816"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6DBFEE8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246,994,710</w:t>
            </w:r>
          </w:p>
        </w:tc>
        <w:tc>
          <w:tcPr>
            <w:tcW w:w="2674" w:type="dxa"/>
            <w:shd w:val="clear" w:color="auto" w:fill="auto"/>
            <w:vAlign w:val="center"/>
          </w:tcPr>
          <w:p w14:paraId="772F77A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117,047,431</w:t>
            </w:r>
          </w:p>
        </w:tc>
        <w:tc>
          <w:tcPr>
            <w:tcW w:w="1428" w:type="dxa"/>
            <w:shd w:val="clear" w:color="auto" w:fill="auto"/>
            <w:vAlign w:val="center"/>
          </w:tcPr>
          <w:p w14:paraId="730E392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47.39</w:t>
            </w:r>
          </w:p>
        </w:tc>
        <w:tc>
          <w:tcPr>
            <w:tcW w:w="10912" w:type="dxa"/>
            <w:shd w:val="clear" w:color="auto" w:fill="auto"/>
            <w:vAlign w:val="center"/>
          </w:tcPr>
          <w:p w14:paraId="03B468C4"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主要係名間松柏嶺高空觀景平台計畫尚在執行中。</w:t>
            </w:r>
          </w:p>
        </w:tc>
      </w:tr>
      <w:tr w:rsidR="00403B4B" w:rsidRPr="00403B4B" w14:paraId="48231BE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6CAF32"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F89F20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城鄉業務</w:t>
            </w:r>
          </w:p>
        </w:tc>
        <w:tc>
          <w:tcPr>
            <w:tcW w:w="2715" w:type="dxa"/>
            <w:shd w:val="clear" w:color="auto" w:fill="auto"/>
            <w:vAlign w:val="center"/>
          </w:tcPr>
          <w:p w14:paraId="7A178AE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1,525,000</w:t>
            </w:r>
          </w:p>
        </w:tc>
        <w:tc>
          <w:tcPr>
            <w:tcW w:w="2674" w:type="dxa"/>
            <w:shd w:val="clear" w:color="auto" w:fill="auto"/>
            <w:vAlign w:val="center"/>
          </w:tcPr>
          <w:p w14:paraId="7437AF6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1,525,000</w:t>
            </w:r>
          </w:p>
        </w:tc>
        <w:tc>
          <w:tcPr>
            <w:tcW w:w="1428" w:type="dxa"/>
            <w:shd w:val="clear" w:color="auto" w:fill="auto"/>
            <w:vAlign w:val="center"/>
          </w:tcPr>
          <w:p w14:paraId="17500D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752C8624"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青年住宅（含社會住宅）開發整體規劃案尚在執行中。</w:t>
            </w:r>
          </w:p>
        </w:tc>
      </w:tr>
      <w:tr w:rsidR="00403B4B" w:rsidRPr="00403B4B" w14:paraId="71FB08A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F2141C"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2FA2993"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4219B71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42,653,397</w:t>
            </w:r>
          </w:p>
        </w:tc>
        <w:tc>
          <w:tcPr>
            <w:tcW w:w="2674" w:type="dxa"/>
            <w:shd w:val="clear" w:color="auto" w:fill="auto"/>
            <w:vAlign w:val="center"/>
          </w:tcPr>
          <w:p w14:paraId="6F9264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5,431,075</w:t>
            </w:r>
          </w:p>
        </w:tc>
        <w:tc>
          <w:tcPr>
            <w:tcW w:w="1428" w:type="dxa"/>
            <w:shd w:val="clear" w:color="auto" w:fill="auto"/>
            <w:vAlign w:val="center"/>
          </w:tcPr>
          <w:p w14:paraId="5E1F6BA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12.73</w:t>
            </w:r>
          </w:p>
        </w:tc>
        <w:tc>
          <w:tcPr>
            <w:tcW w:w="10912" w:type="dxa"/>
            <w:shd w:val="clear" w:color="auto" w:fill="auto"/>
            <w:vAlign w:val="center"/>
          </w:tcPr>
          <w:p w14:paraId="767141ED"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主要係貓羅溪中游段生態及生活廊道重建計畫（規劃設計及監造服務案）履約爭議尚在調解。</w:t>
            </w:r>
          </w:p>
        </w:tc>
      </w:tr>
      <w:tr w:rsidR="00403B4B" w:rsidRPr="00403B4B" w14:paraId="64019D2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87A358"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108</w:t>
            </w:r>
          </w:p>
        </w:tc>
        <w:tc>
          <w:tcPr>
            <w:tcW w:w="2534" w:type="dxa"/>
            <w:shd w:val="clear" w:color="auto" w:fill="auto"/>
            <w:vAlign w:val="center"/>
          </w:tcPr>
          <w:p w14:paraId="5C92351E"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工商業與度量衡管理</w:t>
            </w:r>
          </w:p>
        </w:tc>
        <w:tc>
          <w:tcPr>
            <w:tcW w:w="2715" w:type="dxa"/>
            <w:shd w:val="clear" w:color="auto" w:fill="auto"/>
            <w:vAlign w:val="center"/>
          </w:tcPr>
          <w:p w14:paraId="700CAB0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4,200,000</w:t>
            </w:r>
          </w:p>
        </w:tc>
        <w:tc>
          <w:tcPr>
            <w:tcW w:w="2674" w:type="dxa"/>
            <w:shd w:val="clear" w:color="auto" w:fill="auto"/>
            <w:vAlign w:val="center"/>
          </w:tcPr>
          <w:p w14:paraId="310ABB7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4,200,000</w:t>
            </w:r>
          </w:p>
        </w:tc>
        <w:tc>
          <w:tcPr>
            <w:tcW w:w="1428" w:type="dxa"/>
            <w:shd w:val="clear" w:color="auto" w:fill="auto"/>
            <w:vAlign w:val="center"/>
          </w:tcPr>
          <w:p w14:paraId="03C6581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6B2E2300"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南投縣竹山竹藝產業園區委託申請規劃設置技術服務案尚在執行中。</w:t>
            </w:r>
          </w:p>
        </w:tc>
      </w:tr>
      <w:tr w:rsidR="00403B4B" w:rsidRPr="00403B4B" w14:paraId="78AF3FC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F5C4A5"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109</w:t>
            </w:r>
          </w:p>
        </w:tc>
        <w:tc>
          <w:tcPr>
            <w:tcW w:w="2534" w:type="dxa"/>
            <w:shd w:val="clear" w:color="auto" w:fill="auto"/>
            <w:vAlign w:val="center"/>
          </w:tcPr>
          <w:p w14:paraId="6B85B69F"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03BBD2F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11,258,868</w:t>
            </w:r>
          </w:p>
        </w:tc>
        <w:tc>
          <w:tcPr>
            <w:tcW w:w="2674" w:type="dxa"/>
            <w:shd w:val="clear" w:color="auto" w:fill="auto"/>
            <w:vAlign w:val="center"/>
          </w:tcPr>
          <w:p w14:paraId="5798580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5,914,427</w:t>
            </w:r>
          </w:p>
        </w:tc>
        <w:tc>
          <w:tcPr>
            <w:tcW w:w="1428" w:type="dxa"/>
            <w:shd w:val="clear" w:color="auto" w:fill="auto"/>
            <w:vAlign w:val="center"/>
          </w:tcPr>
          <w:p w14:paraId="0A7583F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52.53</w:t>
            </w:r>
          </w:p>
        </w:tc>
        <w:tc>
          <w:tcPr>
            <w:tcW w:w="10912" w:type="dxa"/>
            <w:shd w:val="clear" w:color="auto" w:fill="auto"/>
            <w:vAlign w:val="center"/>
          </w:tcPr>
          <w:p w14:paraId="5953A35E"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主要係109年度縣立南投殯儀館新建工程尚在執行中。</w:t>
            </w:r>
          </w:p>
        </w:tc>
      </w:tr>
      <w:tr w:rsidR="00403B4B" w:rsidRPr="00403B4B" w14:paraId="2D2222FC"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2EFEC6"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3F0DC6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地政業務</w:t>
            </w:r>
          </w:p>
        </w:tc>
        <w:tc>
          <w:tcPr>
            <w:tcW w:w="2715" w:type="dxa"/>
            <w:shd w:val="clear" w:color="auto" w:fill="auto"/>
            <w:vAlign w:val="center"/>
          </w:tcPr>
          <w:p w14:paraId="4A44399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1,900,000</w:t>
            </w:r>
          </w:p>
        </w:tc>
        <w:tc>
          <w:tcPr>
            <w:tcW w:w="2674" w:type="dxa"/>
            <w:shd w:val="clear" w:color="auto" w:fill="auto"/>
            <w:vAlign w:val="center"/>
          </w:tcPr>
          <w:p w14:paraId="3662AF2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1,900,000</w:t>
            </w:r>
          </w:p>
        </w:tc>
        <w:tc>
          <w:tcPr>
            <w:tcW w:w="1428" w:type="dxa"/>
            <w:shd w:val="clear" w:color="auto" w:fill="auto"/>
            <w:vAlign w:val="center"/>
          </w:tcPr>
          <w:p w14:paraId="02E6155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4FCE01A6"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南投縣國土功能分區分類及使用地劃設作業委託專業服務案尚在執行中。</w:t>
            </w:r>
          </w:p>
        </w:tc>
      </w:tr>
      <w:tr w:rsidR="00403B4B" w:rsidRPr="00403B4B" w14:paraId="564B5ADF"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A4FAB0"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131DCF3"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70F613C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8,019,813</w:t>
            </w:r>
          </w:p>
        </w:tc>
        <w:tc>
          <w:tcPr>
            <w:tcW w:w="2674" w:type="dxa"/>
            <w:shd w:val="clear" w:color="auto" w:fill="auto"/>
            <w:vAlign w:val="center"/>
          </w:tcPr>
          <w:p w14:paraId="2B62317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6,375,155</w:t>
            </w:r>
          </w:p>
        </w:tc>
        <w:tc>
          <w:tcPr>
            <w:tcW w:w="1428" w:type="dxa"/>
            <w:shd w:val="clear" w:color="auto" w:fill="auto"/>
            <w:vAlign w:val="center"/>
          </w:tcPr>
          <w:p w14:paraId="71102B4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79.49</w:t>
            </w:r>
          </w:p>
        </w:tc>
        <w:tc>
          <w:tcPr>
            <w:tcW w:w="10912" w:type="dxa"/>
            <w:shd w:val="clear" w:color="auto" w:fill="auto"/>
            <w:vAlign w:val="center"/>
          </w:tcPr>
          <w:p w14:paraId="1459DBA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主要係南投縣魚池鄉新城社區活動中心增建工程尚在執行中。</w:t>
            </w:r>
          </w:p>
        </w:tc>
      </w:tr>
      <w:tr w:rsidR="00403B4B" w:rsidRPr="00403B4B" w14:paraId="118C90FA"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E9FD5F"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lastRenderedPageBreak/>
              <w:t>110</w:t>
            </w:r>
          </w:p>
        </w:tc>
        <w:tc>
          <w:tcPr>
            <w:tcW w:w="2534" w:type="dxa"/>
            <w:shd w:val="clear" w:color="auto" w:fill="auto"/>
            <w:vAlign w:val="center"/>
          </w:tcPr>
          <w:p w14:paraId="62A9EF9D"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2C5A4C8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99,209,990</w:t>
            </w:r>
          </w:p>
        </w:tc>
        <w:tc>
          <w:tcPr>
            <w:tcW w:w="2674" w:type="dxa"/>
            <w:shd w:val="clear" w:color="auto" w:fill="auto"/>
            <w:vAlign w:val="center"/>
          </w:tcPr>
          <w:p w14:paraId="1F369F8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1,899,668</w:t>
            </w:r>
          </w:p>
        </w:tc>
        <w:tc>
          <w:tcPr>
            <w:tcW w:w="1428" w:type="dxa"/>
            <w:shd w:val="clear" w:color="auto" w:fill="auto"/>
            <w:vAlign w:val="center"/>
          </w:tcPr>
          <w:p w14:paraId="0D91BDC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1.91</w:t>
            </w:r>
          </w:p>
        </w:tc>
        <w:tc>
          <w:tcPr>
            <w:tcW w:w="10912" w:type="dxa"/>
            <w:shd w:val="clear" w:color="auto" w:fill="auto"/>
            <w:vAlign w:val="center"/>
          </w:tcPr>
          <w:p w14:paraId="2B2A51B0"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主要係110年度南投縣魚池鄉新城村活動中心增建工程尚在執行中。</w:t>
            </w:r>
          </w:p>
        </w:tc>
      </w:tr>
      <w:tr w:rsidR="00403B4B" w:rsidRPr="00403B4B" w14:paraId="24EC0463"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A27799"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6BD30BEF"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715" w:type="dxa"/>
            <w:shd w:val="clear" w:color="auto" w:fill="auto"/>
            <w:vAlign w:val="center"/>
          </w:tcPr>
          <w:p w14:paraId="1A7DCA7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15,894,147</w:t>
            </w:r>
          </w:p>
        </w:tc>
        <w:tc>
          <w:tcPr>
            <w:tcW w:w="2674" w:type="dxa"/>
            <w:shd w:val="clear" w:color="auto" w:fill="auto"/>
            <w:vAlign w:val="center"/>
          </w:tcPr>
          <w:p w14:paraId="66CDB7D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4,531,102</w:t>
            </w:r>
          </w:p>
        </w:tc>
        <w:tc>
          <w:tcPr>
            <w:tcW w:w="1428" w:type="dxa"/>
            <w:shd w:val="clear" w:color="auto" w:fill="auto"/>
            <w:vAlign w:val="center"/>
          </w:tcPr>
          <w:p w14:paraId="7D13515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28.51</w:t>
            </w:r>
          </w:p>
        </w:tc>
        <w:tc>
          <w:tcPr>
            <w:tcW w:w="10912" w:type="dxa"/>
            <w:shd w:val="clear" w:color="auto" w:fill="auto"/>
            <w:vAlign w:val="center"/>
          </w:tcPr>
          <w:p w14:paraId="6923FE9F"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主要係南投市鳳山路瓶頸路段改善暨道路拓寬工程（前段）徵收補償費及作業費尚待核銷。</w:t>
            </w:r>
          </w:p>
        </w:tc>
      </w:tr>
      <w:tr w:rsidR="00403B4B" w:rsidRPr="00403B4B" w14:paraId="562EFDD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D710FA7"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5722A4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715" w:type="dxa"/>
            <w:shd w:val="clear" w:color="auto" w:fill="auto"/>
            <w:vAlign w:val="center"/>
          </w:tcPr>
          <w:p w14:paraId="47CD7B0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1,041,000</w:t>
            </w:r>
          </w:p>
        </w:tc>
        <w:tc>
          <w:tcPr>
            <w:tcW w:w="2674" w:type="dxa"/>
            <w:shd w:val="clear" w:color="auto" w:fill="auto"/>
            <w:vAlign w:val="center"/>
          </w:tcPr>
          <w:p w14:paraId="30F5981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1,041,000</w:t>
            </w:r>
          </w:p>
        </w:tc>
        <w:tc>
          <w:tcPr>
            <w:tcW w:w="1428" w:type="dxa"/>
            <w:shd w:val="clear" w:color="auto" w:fill="auto"/>
            <w:vAlign w:val="center"/>
          </w:tcPr>
          <w:p w14:paraId="58D81D9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75F514E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南投縣溫泉區管理計畫第一次檢討修訂案尚在執行中。</w:t>
            </w:r>
          </w:p>
        </w:tc>
      </w:tr>
      <w:tr w:rsidR="00403B4B" w:rsidRPr="00403B4B" w14:paraId="53A47264"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CBFAFD"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534" w:type="dxa"/>
            <w:shd w:val="clear" w:color="auto" w:fill="auto"/>
            <w:vAlign w:val="center"/>
          </w:tcPr>
          <w:p w14:paraId="2368A15D"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715" w:type="dxa"/>
            <w:shd w:val="clear" w:color="auto" w:fill="auto"/>
            <w:vAlign w:val="center"/>
          </w:tcPr>
          <w:p w14:paraId="0003446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49,278,825</w:t>
            </w:r>
          </w:p>
        </w:tc>
        <w:tc>
          <w:tcPr>
            <w:tcW w:w="2674" w:type="dxa"/>
            <w:shd w:val="clear" w:color="auto" w:fill="auto"/>
            <w:vAlign w:val="center"/>
          </w:tcPr>
          <w:p w14:paraId="1862FD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47,041,233</w:t>
            </w:r>
          </w:p>
        </w:tc>
        <w:tc>
          <w:tcPr>
            <w:tcW w:w="1428" w:type="dxa"/>
            <w:shd w:val="clear" w:color="auto" w:fill="auto"/>
            <w:vAlign w:val="center"/>
          </w:tcPr>
          <w:p w14:paraId="28AAB7C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95.46</w:t>
            </w:r>
          </w:p>
        </w:tc>
        <w:tc>
          <w:tcPr>
            <w:tcW w:w="10912" w:type="dxa"/>
            <w:shd w:val="clear" w:color="auto" w:fill="auto"/>
            <w:vAlign w:val="center"/>
          </w:tcPr>
          <w:p w14:paraId="38594478"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仁愛鄉霧社巴蘭市集驛站興建工程尚在執行中。</w:t>
            </w:r>
          </w:p>
        </w:tc>
      </w:tr>
      <w:tr w:rsidR="00403B4B" w:rsidRPr="00403B4B" w14:paraId="547A1E94"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C550B9"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AB6C6B6"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建管行政</w:t>
            </w:r>
          </w:p>
        </w:tc>
        <w:tc>
          <w:tcPr>
            <w:tcW w:w="2715" w:type="dxa"/>
            <w:shd w:val="clear" w:color="auto" w:fill="auto"/>
            <w:vAlign w:val="center"/>
          </w:tcPr>
          <w:p w14:paraId="10F2177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2,468,056</w:t>
            </w:r>
          </w:p>
        </w:tc>
        <w:tc>
          <w:tcPr>
            <w:tcW w:w="2674" w:type="dxa"/>
            <w:shd w:val="clear" w:color="auto" w:fill="auto"/>
            <w:vAlign w:val="center"/>
          </w:tcPr>
          <w:p w14:paraId="327B51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2,393,777</w:t>
            </w:r>
          </w:p>
        </w:tc>
        <w:tc>
          <w:tcPr>
            <w:tcW w:w="1428" w:type="dxa"/>
            <w:shd w:val="clear" w:color="auto" w:fill="auto"/>
            <w:vAlign w:val="center"/>
          </w:tcPr>
          <w:p w14:paraId="3FE8EB5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96.99</w:t>
            </w:r>
          </w:p>
        </w:tc>
        <w:tc>
          <w:tcPr>
            <w:tcW w:w="10912" w:type="dxa"/>
            <w:shd w:val="clear" w:color="auto" w:fill="auto"/>
            <w:vAlign w:val="center"/>
          </w:tcPr>
          <w:p w14:paraId="6599B322"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主要係變更鳳凰谷風景特定區計畫尚在執行中。</w:t>
            </w:r>
          </w:p>
        </w:tc>
      </w:tr>
      <w:tr w:rsidR="00403B4B" w:rsidRPr="00403B4B" w14:paraId="2CE8ADE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F3FDF0"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A61C8CA"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6460B6B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41,406,281</w:t>
            </w:r>
          </w:p>
        </w:tc>
        <w:tc>
          <w:tcPr>
            <w:tcW w:w="2674" w:type="dxa"/>
            <w:shd w:val="clear" w:color="auto" w:fill="auto"/>
            <w:vAlign w:val="center"/>
          </w:tcPr>
          <w:p w14:paraId="6D4F43D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7,546,860</w:t>
            </w:r>
          </w:p>
        </w:tc>
        <w:tc>
          <w:tcPr>
            <w:tcW w:w="1428" w:type="dxa"/>
            <w:shd w:val="clear" w:color="auto" w:fill="auto"/>
            <w:vAlign w:val="center"/>
          </w:tcPr>
          <w:p w14:paraId="14EA0DA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18.23</w:t>
            </w:r>
          </w:p>
        </w:tc>
        <w:tc>
          <w:tcPr>
            <w:tcW w:w="10912" w:type="dxa"/>
            <w:shd w:val="clear" w:color="auto" w:fill="auto"/>
            <w:vAlign w:val="center"/>
          </w:tcPr>
          <w:p w14:paraId="721BBB2D"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主要係南投縣中寮鄉永盛宮廁所新建工程尚在執行中。</w:t>
            </w:r>
          </w:p>
        </w:tc>
      </w:tr>
      <w:tr w:rsidR="00403B4B" w:rsidRPr="00403B4B" w14:paraId="36A4FC54"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652B3F"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538FB09"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715" w:type="dxa"/>
            <w:shd w:val="clear" w:color="auto" w:fill="auto"/>
            <w:vAlign w:val="center"/>
          </w:tcPr>
          <w:p w14:paraId="3603588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137,753,375</w:t>
            </w:r>
          </w:p>
        </w:tc>
        <w:tc>
          <w:tcPr>
            <w:tcW w:w="2674" w:type="dxa"/>
            <w:shd w:val="clear" w:color="auto" w:fill="auto"/>
            <w:vAlign w:val="center"/>
          </w:tcPr>
          <w:p w14:paraId="3967AE6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4,884,715</w:t>
            </w:r>
          </w:p>
        </w:tc>
        <w:tc>
          <w:tcPr>
            <w:tcW w:w="1428" w:type="dxa"/>
            <w:shd w:val="clear" w:color="auto" w:fill="auto"/>
            <w:vAlign w:val="center"/>
          </w:tcPr>
          <w:p w14:paraId="599A4ED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3.55</w:t>
            </w:r>
          </w:p>
        </w:tc>
        <w:tc>
          <w:tcPr>
            <w:tcW w:w="10912" w:type="dxa"/>
            <w:shd w:val="clear" w:color="auto" w:fill="auto"/>
            <w:vAlign w:val="center"/>
          </w:tcPr>
          <w:p w14:paraId="0FCFEC32"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主要係旗艦競爭型139乙線3K+200～8K+955暨150線34K+914～42K+840風景觀光軸線道路改善工程尚待核銷。</w:t>
            </w:r>
          </w:p>
        </w:tc>
      </w:tr>
      <w:tr w:rsidR="00403B4B" w:rsidRPr="00403B4B" w14:paraId="52BAD45C"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70E4E6"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700A4935"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715" w:type="dxa"/>
            <w:shd w:val="clear" w:color="auto" w:fill="auto"/>
            <w:vAlign w:val="center"/>
          </w:tcPr>
          <w:p w14:paraId="55A7679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940,000</w:t>
            </w:r>
          </w:p>
        </w:tc>
        <w:tc>
          <w:tcPr>
            <w:tcW w:w="2674" w:type="dxa"/>
            <w:shd w:val="clear" w:color="auto" w:fill="auto"/>
            <w:vAlign w:val="center"/>
          </w:tcPr>
          <w:p w14:paraId="123F11D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940,000</w:t>
            </w:r>
          </w:p>
        </w:tc>
        <w:tc>
          <w:tcPr>
            <w:tcW w:w="1428" w:type="dxa"/>
            <w:shd w:val="clear" w:color="auto" w:fill="auto"/>
            <w:vAlign w:val="center"/>
          </w:tcPr>
          <w:p w14:paraId="189CE94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56AD55A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南投縣路邊停車收費管理系統尚在辦理驗收。</w:t>
            </w:r>
          </w:p>
        </w:tc>
      </w:tr>
      <w:tr w:rsidR="00403B4B" w:rsidRPr="00403B4B" w14:paraId="17D3FF8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71A336"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768F4DFE"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72B0016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101,578,300</w:t>
            </w:r>
          </w:p>
        </w:tc>
        <w:tc>
          <w:tcPr>
            <w:tcW w:w="2674" w:type="dxa"/>
            <w:shd w:val="clear" w:color="auto" w:fill="auto"/>
            <w:vAlign w:val="center"/>
          </w:tcPr>
          <w:p w14:paraId="6531ED0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44,422,841</w:t>
            </w:r>
          </w:p>
        </w:tc>
        <w:tc>
          <w:tcPr>
            <w:tcW w:w="1428" w:type="dxa"/>
            <w:shd w:val="clear" w:color="auto" w:fill="auto"/>
            <w:vAlign w:val="center"/>
          </w:tcPr>
          <w:p w14:paraId="475F436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43.73</w:t>
            </w:r>
          </w:p>
        </w:tc>
        <w:tc>
          <w:tcPr>
            <w:tcW w:w="10912" w:type="dxa"/>
            <w:shd w:val="clear" w:color="auto" w:fill="auto"/>
            <w:vAlign w:val="center"/>
          </w:tcPr>
          <w:p w14:paraId="2CAA2ED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主要係112年度南投縣政府縣政大樓B及C棟4樓整建工程尚在執行中。</w:t>
            </w:r>
          </w:p>
        </w:tc>
      </w:tr>
      <w:tr w:rsidR="00403B4B" w:rsidRPr="00403B4B" w14:paraId="6851817E"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FF40A0"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6D5F1EC0"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原住民業務</w:t>
            </w:r>
          </w:p>
        </w:tc>
        <w:tc>
          <w:tcPr>
            <w:tcW w:w="2715" w:type="dxa"/>
            <w:shd w:val="clear" w:color="auto" w:fill="auto"/>
            <w:vAlign w:val="center"/>
          </w:tcPr>
          <w:p w14:paraId="752BA9C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8,195,000</w:t>
            </w:r>
          </w:p>
        </w:tc>
        <w:tc>
          <w:tcPr>
            <w:tcW w:w="2674" w:type="dxa"/>
            <w:shd w:val="clear" w:color="auto" w:fill="auto"/>
            <w:vAlign w:val="center"/>
          </w:tcPr>
          <w:p w14:paraId="271D253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5,258,000</w:t>
            </w:r>
          </w:p>
        </w:tc>
        <w:tc>
          <w:tcPr>
            <w:tcW w:w="1428" w:type="dxa"/>
            <w:shd w:val="clear" w:color="auto" w:fill="auto"/>
            <w:vAlign w:val="center"/>
          </w:tcPr>
          <w:p w14:paraId="2429747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64.16</w:t>
            </w:r>
          </w:p>
        </w:tc>
        <w:tc>
          <w:tcPr>
            <w:tcW w:w="10912" w:type="dxa"/>
            <w:shd w:val="clear" w:color="auto" w:fill="auto"/>
            <w:vAlign w:val="center"/>
          </w:tcPr>
          <w:p w14:paraId="6564D523"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主要係彩虹織女創意族服設計競賽委託專業服務案尚在執行中。</w:t>
            </w:r>
          </w:p>
        </w:tc>
      </w:tr>
      <w:tr w:rsidR="00403B4B" w:rsidRPr="00403B4B" w14:paraId="269F91F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E1C08D"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4A4ABC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地政業務</w:t>
            </w:r>
          </w:p>
        </w:tc>
        <w:tc>
          <w:tcPr>
            <w:tcW w:w="2715" w:type="dxa"/>
            <w:shd w:val="clear" w:color="auto" w:fill="auto"/>
            <w:vAlign w:val="center"/>
          </w:tcPr>
          <w:p w14:paraId="3C5EC0D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3,000,000</w:t>
            </w:r>
          </w:p>
        </w:tc>
        <w:tc>
          <w:tcPr>
            <w:tcW w:w="2674" w:type="dxa"/>
            <w:shd w:val="clear" w:color="auto" w:fill="auto"/>
            <w:vAlign w:val="center"/>
          </w:tcPr>
          <w:p w14:paraId="1A19DAB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3,000,000</w:t>
            </w:r>
          </w:p>
        </w:tc>
        <w:tc>
          <w:tcPr>
            <w:tcW w:w="1428" w:type="dxa"/>
            <w:shd w:val="clear" w:color="auto" w:fill="auto"/>
            <w:vAlign w:val="center"/>
          </w:tcPr>
          <w:p w14:paraId="6CE9798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100.00</w:t>
            </w:r>
          </w:p>
        </w:tc>
        <w:tc>
          <w:tcPr>
            <w:tcW w:w="10912" w:type="dxa"/>
            <w:shd w:val="clear" w:color="auto" w:fill="auto"/>
            <w:vAlign w:val="center"/>
          </w:tcPr>
          <w:p w14:paraId="53E8D77C"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主要係南投縣竹山鎮鄉村地區整體規劃作業及南投縣竹山鎮鄉村地區整體規劃法定計畫書草案之法定程序作業委託技術服務尚在執行中。</w:t>
            </w:r>
          </w:p>
        </w:tc>
      </w:tr>
      <w:tr w:rsidR="00403B4B" w:rsidRPr="00403B4B" w14:paraId="37B07DB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B00D2B"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6F6134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715" w:type="dxa"/>
            <w:shd w:val="clear" w:color="auto" w:fill="auto"/>
            <w:vAlign w:val="center"/>
          </w:tcPr>
          <w:p w14:paraId="694F1AE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48,698,943</w:t>
            </w:r>
          </w:p>
        </w:tc>
        <w:tc>
          <w:tcPr>
            <w:tcW w:w="2674" w:type="dxa"/>
            <w:shd w:val="clear" w:color="auto" w:fill="auto"/>
            <w:vAlign w:val="center"/>
          </w:tcPr>
          <w:p w14:paraId="1AC911E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30,426,000</w:t>
            </w:r>
          </w:p>
        </w:tc>
        <w:tc>
          <w:tcPr>
            <w:tcW w:w="1428" w:type="dxa"/>
            <w:shd w:val="clear" w:color="auto" w:fill="auto"/>
            <w:vAlign w:val="center"/>
          </w:tcPr>
          <w:p w14:paraId="2EBF8A0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62.48</w:t>
            </w:r>
          </w:p>
        </w:tc>
        <w:tc>
          <w:tcPr>
            <w:tcW w:w="10912" w:type="dxa"/>
            <w:shd w:val="clear" w:color="auto" w:fill="auto"/>
            <w:vAlign w:val="center"/>
          </w:tcPr>
          <w:p w14:paraId="0520001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主要係信義鄉地利村貓頭鷹送子平台景觀新建工程尚在執行中。</w:t>
            </w:r>
          </w:p>
        </w:tc>
      </w:tr>
      <w:tr w:rsidR="00403B4B" w:rsidRPr="00403B4B" w14:paraId="3D66398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D3F65B"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69EB3D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農業管理與輔導業務</w:t>
            </w:r>
          </w:p>
        </w:tc>
        <w:tc>
          <w:tcPr>
            <w:tcW w:w="2715" w:type="dxa"/>
            <w:shd w:val="clear" w:color="auto" w:fill="auto"/>
            <w:vAlign w:val="center"/>
          </w:tcPr>
          <w:p w14:paraId="5166DE9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6,450,000</w:t>
            </w:r>
          </w:p>
        </w:tc>
        <w:tc>
          <w:tcPr>
            <w:tcW w:w="2674" w:type="dxa"/>
            <w:shd w:val="clear" w:color="auto" w:fill="auto"/>
            <w:vAlign w:val="center"/>
          </w:tcPr>
          <w:p w14:paraId="7276B86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5,000,000</w:t>
            </w:r>
          </w:p>
        </w:tc>
        <w:tc>
          <w:tcPr>
            <w:tcW w:w="1428" w:type="dxa"/>
            <w:shd w:val="clear" w:color="auto" w:fill="auto"/>
            <w:vAlign w:val="center"/>
          </w:tcPr>
          <w:p w14:paraId="4F8DF87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77.52</w:t>
            </w:r>
          </w:p>
        </w:tc>
        <w:tc>
          <w:tcPr>
            <w:tcW w:w="10912" w:type="dxa"/>
            <w:shd w:val="clear" w:color="auto" w:fill="auto"/>
            <w:vAlign w:val="center"/>
          </w:tcPr>
          <w:p w14:paraId="14813F4D"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主要係112年度南投縣國姓驛站地上物拆除及回復可耕地使用工程採購案尚在執行中。</w:t>
            </w:r>
          </w:p>
        </w:tc>
      </w:tr>
      <w:tr w:rsidR="00403B4B" w:rsidRPr="00403B4B" w14:paraId="45579D14"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BAA221"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3EA7F8A"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農業建設</w:t>
            </w:r>
          </w:p>
        </w:tc>
        <w:tc>
          <w:tcPr>
            <w:tcW w:w="2715" w:type="dxa"/>
            <w:shd w:val="clear" w:color="auto" w:fill="auto"/>
            <w:vAlign w:val="center"/>
          </w:tcPr>
          <w:p w14:paraId="462BA9C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2,029,536</w:t>
            </w:r>
          </w:p>
        </w:tc>
        <w:tc>
          <w:tcPr>
            <w:tcW w:w="2674" w:type="dxa"/>
            <w:shd w:val="clear" w:color="auto" w:fill="auto"/>
            <w:vAlign w:val="center"/>
          </w:tcPr>
          <w:p w14:paraId="141CE63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888,971</w:t>
            </w:r>
          </w:p>
        </w:tc>
        <w:tc>
          <w:tcPr>
            <w:tcW w:w="1428" w:type="dxa"/>
            <w:shd w:val="clear" w:color="auto" w:fill="auto"/>
            <w:vAlign w:val="center"/>
          </w:tcPr>
          <w:p w14:paraId="33B8012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43.80</w:t>
            </w:r>
          </w:p>
        </w:tc>
        <w:tc>
          <w:tcPr>
            <w:tcW w:w="10912" w:type="dxa"/>
            <w:shd w:val="clear" w:color="auto" w:fill="auto"/>
            <w:vAlign w:val="center"/>
          </w:tcPr>
          <w:p w14:paraId="35101738"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橋聳雲天特色設施建構及福龜休閒農業區整體營造工程委託設計監造尚在執行中。</w:t>
            </w:r>
          </w:p>
        </w:tc>
      </w:tr>
      <w:tr w:rsidR="00403B4B" w:rsidRPr="00403B4B" w14:paraId="701A1F0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31EB05"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F12081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715" w:type="dxa"/>
            <w:shd w:val="clear" w:color="auto" w:fill="auto"/>
            <w:vAlign w:val="center"/>
          </w:tcPr>
          <w:p w14:paraId="41CD3C1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3,650,550</w:t>
            </w:r>
          </w:p>
        </w:tc>
        <w:tc>
          <w:tcPr>
            <w:tcW w:w="2674" w:type="dxa"/>
            <w:shd w:val="clear" w:color="auto" w:fill="auto"/>
            <w:vAlign w:val="center"/>
          </w:tcPr>
          <w:p w14:paraId="7986064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1,317,000</w:t>
            </w:r>
          </w:p>
        </w:tc>
        <w:tc>
          <w:tcPr>
            <w:tcW w:w="1428" w:type="dxa"/>
            <w:shd w:val="clear" w:color="auto" w:fill="auto"/>
            <w:vAlign w:val="center"/>
          </w:tcPr>
          <w:p w14:paraId="25AAE0A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36.08</w:t>
            </w:r>
          </w:p>
        </w:tc>
        <w:tc>
          <w:tcPr>
            <w:tcW w:w="10912" w:type="dxa"/>
            <w:shd w:val="clear" w:color="auto" w:fill="auto"/>
            <w:vAlign w:val="center"/>
          </w:tcPr>
          <w:p w14:paraId="27793605" w14:textId="6C06A265"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112年度南投縣山坡地範圍劃</w:t>
            </w:r>
            <w:r w:rsidR="00CA47D4">
              <w:rPr>
                <w:rFonts w:ascii="標楷體" w:eastAsia="標楷體" w:hAnsi="標楷體" w:hint="eastAsia"/>
                <w:sz w:val="20"/>
              </w:rPr>
              <w:t>定</w:t>
            </w:r>
            <w:r w:rsidRPr="00403B4B">
              <w:rPr>
                <w:rFonts w:ascii="標楷體" w:eastAsia="標楷體" w:hAnsi="標楷體" w:hint="eastAsia"/>
                <w:sz w:val="20"/>
              </w:rPr>
              <w:t>檢討作業尚在執行中。</w:t>
            </w:r>
          </w:p>
        </w:tc>
      </w:tr>
      <w:tr w:rsidR="00403B4B" w:rsidRPr="00403B4B" w14:paraId="30849D6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244441"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B5B31D4"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水利治理業務</w:t>
            </w:r>
          </w:p>
        </w:tc>
        <w:tc>
          <w:tcPr>
            <w:tcW w:w="2715" w:type="dxa"/>
            <w:shd w:val="clear" w:color="auto" w:fill="auto"/>
            <w:vAlign w:val="center"/>
          </w:tcPr>
          <w:p w14:paraId="04935F0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22,665,666</w:t>
            </w:r>
          </w:p>
        </w:tc>
        <w:tc>
          <w:tcPr>
            <w:tcW w:w="2674" w:type="dxa"/>
            <w:shd w:val="clear" w:color="auto" w:fill="auto"/>
            <w:vAlign w:val="center"/>
          </w:tcPr>
          <w:p w14:paraId="24B1F85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11,970,000</w:t>
            </w:r>
          </w:p>
        </w:tc>
        <w:tc>
          <w:tcPr>
            <w:tcW w:w="1428" w:type="dxa"/>
            <w:shd w:val="clear" w:color="auto" w:fill="auto"/>
            <w:vAlign w:val="center"/>
          </w:tcPr>
          <w:p w14:paraId="5A912F8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52.81</w:t>
            </w:r>
          </w:p>
        </w:tc>
        <w:tc>
          <w:tcPr>
            <w:tcW w:w="10912" w:type="dxa"/>
            <w:shd w:val="clear" w:color="auto" w:fill="auto"/>
            <w:vAlign w:val="center"/>
          </w:tcPr>
          <w:p w14:paraId="0ED8DC35"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竹山下坪自行車道系統整合及改善工程尚在執行中。</w:t>
            </w:r>
          </w:p>
        </w:tc>
      </w:tr>
      <w:tr w:rsidR="00403B4B" w:rsidRPr="00403B4B" w14:paraId="1B55C9A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96F1BF"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BC5263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建管行政</w:t>
            </w:r>
          </w:p>
        </w:tc>
        <w:tc>
          <w:tcPr>
            <w:tcW w:w="2715" w:type="dxa"/>
            <w:shd w:val="clear" w:color="auto" w:fill="auto"/>
            <w:vAlign w:val="center"/>
          </w:tcPr>
          <w:p w14:paraId="1558198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24,189,328</w:t>
            </w:r>
          </w:p>
        </w:tc>
        <w:tc>
          <w:tcPr>
            <w:tcW w:w="2674" w:type="dxa"/>
            <w:shd w:val="clear" w:color="auto" w:fill="auto"/>
            <w:vAlign w:val="center"/>
          </w:tcPr>
          <w:p w14:paraId="6FD7E1B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7,468,488</w:t>
            </w:r>
          </w:p>
        </w:tc>
        <w:tc>
          <w:tcPr>
            <w:tcW w:w="1428" w:type="dxa"/>
            <w:shd w:val="clear" w:color="auto" w:fill="auto"/>
            <w:vAlign w:val="center"/>
          </w:tcPr>
          <w:p w14:paraId="47FB715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30.88</w:t>
            </w:r>
          </w:p>
        </w:tc>
        <w:tc>
          <w:tcPr>
            <w:tcW w:w="10912" w:type="dxa"/>
            <w:shd w:val="clear" w:color="auto" w:fill="auto"/>
            <w:vAlign w:val="center"/>
          </w:tcPr>
          <w:p w14:paraId="1436F4B0"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主要係中興交流道附近地區先期規劃及新訂都市計畫案尚在執行中。</w:t>
            </w:r>
          </w:p>
        </w:tc>
      </w:tr>
      <w:tr w:rsidR="00403B4B" w:rsidRPr="00403B4B" w14:paraId="7A731369"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24AFC1"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2B77548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1BF2C1F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181,157,729</w:t>
            </w:r>
          </w:p>
        </w:tc>
        <w:tc>
          <w:tcPr>
            <w:tcW w:w="2674" w:type="dxa"/>
            <w:shd w:val="clear" w:color="auto" w:fill="auto"/>
            <w:vAlign w:val="center"/>
          </w:tcPr>
          <w:p w14:paraId="4B0720E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71,528,866</w:t>
            </w:r>
          </w:p>
        </w:tc>
        <w:tc>
          <w:tcPr>
            <w:tcW w:w="1428" w:type="dxa"/>
            <w:shd w:val="clear" w:color="auto" w:fill="auto"/>
            <w:vAlign w:val="center"/>
          </w:tcPr>
          <w:p w14:paraId="6B861C6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39.48</w:t>
            </w:r>
          </w:p>
        </w:tc>
        <w:tc>
          <w:tcPr>
            <w:tcW w:w="10912" w:type="dxa"/>
            <w:shd w:val="clear" w:color="auto" w:fill="auto"/>
            <w:vAlign w:val="center"/>
          </w:tcPr>
          <w:p w14:paraId="12FC7722"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主要係竹山下坪自行車道系統整合及改善工程尚在執行中。</w:t>
            </w:r>
          </w:p>
        </w:tc>
      </w:tr>
      <w:tr w:rsidR="00403B4B" w:rsidRPr="00403B4B" w14:paraId="7DA672F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BCAEF6"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090EB1D"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交通管理業務</w:t>
            </w:r>
          </w:p>
        </w:tc>
        <w:tc>
          <w:tcPr>
            <w:tcW w:w="2715" w:type="dxa"/>
            <w:shd w:val="clear" w:color="auto" w:fill="auto"/>
            <w:vAlign w:val="center"/>
          </w:tcPr>
          <w:p w14:paraId="52985F8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6,690,140</w:t>
            </w:r>
          </w:p>
        </w:tc>
        <w:tc>
          <w:tcPr>
            <w:tcW w:w="2674" w:type="dxa"/>
            <w:shd w:val="clear" w:color="auto" w:fill="auto"/>
            <w:vAlign w:val="center"/>
          </w:tcPr>
          <w:p w14:paraId="3A96578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1,141,600</w:t>
            </w:r>
          </w:p>
        </w:tc>
        <w:tc>
          <w:tcPr>
            <w:tcW w:w="1428" w:type="dxa"/>
            <w:shd w:val="clear" w:color="auto" w:fill="auto"/>
            <w:vAlign w:val="center"/>
          </w:tcPr>
          <w:p w14:paraId="34A98B6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17.06</w:t>
            </w:r>
          </w:p>
        </w:tc>
        <w:tc>
          <w:tcPr>
            <w:tcW w:w="10912" w:type="dxa"/>
            <w:shd w:val="clear" w:color="auto" w:fill="auto"/>
            <w:vAlign w:val="center"/>
          </w:tcPr>
          <w:p w14:paraId="675687D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主要係112年度南投縣市區汽車客運業評鑑暨無障礙服務及性別平等友善度調查案尚在執行中。</w:t>
            </w:r>
          </w:p>
        </w:tc>
      </w:tr>
      <w:tr w:rsidR="00403B4B" w:rsidRPr="00403B4B" w14:paraId="5B845C7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952D1E"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76F0CB83"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715" w:type="dxa"/>
            <w:shd w:val="clear" w:color="auto" w:fill="auto"/>
            <w:vAlign w:val="center"/>
          </w:tcPr>
          <w:p w14:paraId="0EBC44E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79,239,325</w:t>
            </w:r>
          </w:p>
        </w:tc>
        <w:tc>
          <w:tcPr>
            <w:tcW w:w="2674" w:type="dxa"/>
            <w:shd w:val="clear" w:color="auto" w:fill="auto"/>
            <w:vAlign w:val="center"/>
          </w:tcPr>
          <w:p w14:paraId="67ACCD9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5,429,538</w:t>
            </w:r>
          </w:p>
        </w:tc>
        <w:tc>
          <w:tcPr>
            <w:tcW w:w="1428" w:type="dxa"/>
            <w:shd w:val="clear" w:color="auto" w:fill="auto"/>
            <w:vAlign w:val="center"/>
          </w:tcPr>
          <w:p w14:paraId="6B586BC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6.85</w:t>
            </w:r>
          </w:p>
        </w:tc>
        <w:tc>
          <w:tcPr>
            <w:tcW w:w="10912" w:type="dxa"/>
            <w:shd w:val="clear" w:color="auto" w:fill="auto"/>
            <w:vAlign w:val="center"/>
          </w:tcPr>
          <w:p w14:paraId="3A2C9607"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主要係魚池鄉投61線1K+500～3K+820道路拓寬改善工程及南投縣魚池鄉金天巷瓶頸路段改善工程尚在執行中。</w:t>
            </w:r>
          </w:p>
        </w:tc>
      </w:tr>
      <w:tr w:rsidR="00403B4B" w:rsidRPr="00403B4B" w14:paraId="0BE9E4F8"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DB22FA"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14D9DF69"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715" w:type="dxa"/>
            <w:shd w:val="clear" w:color="auto" w:fill="auto"/>
            <w:vAlign w:val="center"/>
          </w:tcPr>
          <w:p w14:paraId="055C8C1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3,918,148</w:t>
            </w:r>
          </w:p>
        </w:tc>
        <w:tc>
          <w:tcPr>
            <w:tcW w:w="2674" w:type="dxa"/>
            <w:shd w:val="clear" w:color="auto" w:fill="auto"/>
            <w:vAlign w:val="center"/>
          </w:tcPr>
          <w:p w14:paraId="4A77637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3,473,148</w:t>
            </w:r>
          </w:p>
        </w:tc>
        <w:tc>
          <w:tcPr>
            <w:tcW w:w="1428" w:type="dxa"/>
            <w:shd w:val="clear" w:color="auto" w:fill="auto"/>
            <w:vAlign w:val="center"/>
          </w:tcPr>
          <w:p w14:paraId="612F918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88.64</w:t>
            </w:r>
          </w:p>
        </w:tc>
        <w:tc>
          <w:tcPr>
            <w:tcW w:w="10912" w:type="dxa"/>
            <w:shd w:val="clear" w:color="auto" w:fill="auto"/>
            <w:vAlign w:val="center"/>
          </w:tcPr>
          <w:p w14:paraId="78EF35A5"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主要係南投縣埔里轉運站暨商業設施興建營運移轉案尚在執行中。</w:t>
            </w:r>
          </w:p>
        </w:tc>
      </w:tr>
      <w:tr w:rsidR="00403B4B" w:rsidRPr="00403B4B" w14:paraId="3917015C"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01B278"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7287E2A"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377CB93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187,957,570</w:t>
            </w:r>
          </w:p>
        </w:tc>
        <w:tc>
          <w:tcPr>
            <w:tcW w:w="2674" w:type="dxa"/>
            <w:shd w:val="clear" w:color="auto" w:fill="auto"/>
            <w:vAlign w:val="center"/>
          </w:tcPr>
          <w:p w14:paraId="46D985E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177,853,955</w:t>
            </w:r>
          </w:p>
        </w:tc>
        <w:tc>
          <w:tcPr>
            <w:tcW w:w="1428" w:type="dxa"/>
            <w:shd w:val="clear" w:color="auto" w:fill="auto"/>
            <w:vAlign w:val="center"/>
          </w:tcPr>
          <w:p w14:paraId="21F21D5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94.62</w:t>
            </w:r>
          </w:p>
        </w:tc>
        <w:tc>
          <w:tcPr>
            <w:tcW w:w="10912" w:type="dxa"/>
            <w:shd w:val="clear" w:color="auto" w:fill="auto"/>
            <w:vAlign w:val="center"/>
          </w:tcPr>
          <w:p w14:paraId="605BB40B"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主要係107年度南投市青年住宅（第二期）新建工程尚在執行中。</w:t>
            </w:r>
          </w:p>
        </w:tc>
      </w:tr>
      <w:tr w:rsidR="00403B4B" w:rsidRPr="00403B4B" w14:paraId="56D8AC11"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9BE776" w14:textId="77777777" w:rsidR="00403B4B" w:rsidRPr="00F87769" w:rsidRDefault="00403B4B" w:rsidP="00342F16">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shd w:val="clear" w:color="auto" w:fill="auto"/>
            <w:vAlign w:val="center"/>
          </w:tcPr>
          <w:p w14:paraId="720B66D1"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一般行政</w:t>
            </w:r>
          </w:p>
        </w:tc>
        <w:tc>
          <w:tcPr>
            <w:tcW w:w="2715" w:type="dxa"/>
            <w:shd w:val="clear" w:color="auto" w:fill="auto"/>
            <w:vAlign w:val="center"/>
          </w:tcPr>
          <w:p w14:paraId="3A744EA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13,535,286</w:t>
            </w:r>
          </w:p>
        </w:tc>
        <w:tc>
          <w:tcPr>
            <w:tcW w:w="2674" w:type="dxa"/>
            <w:shd w:val="clear" w:color="auto" w:fill="auto"/>
            <w:vAlign w:val="center"/>
          </w:tcPr>
          <w:p w14:paraId="1AFAE1F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12,135,286</w:t>
            </w:r>
          </w:p>
        </w:tc>
        <w:tc>
          <w:tcPr>
            <w:tcW w:w="1428" w:type="dxa"/>
            <w:shd w:val="clear" w:color="auto" w:fill="auto"/>
            <w:vAlign w:val="center"/>
          </w:tcPr>
          <w:p w14:paraId="25BAC30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89.66</w:t>
            </w:r>
          </w:p>
        </w:tc>
        <w:tc>
          <w:tcPr>
            <w:tcW w:w="10912" w:type="dxa"/>
            <w:shd w:val="clear" w:color="auto" w:fill="auto"/>
            <w:vAlign w:val="center"/>
          </w:tcPr>
          <w:p w14:paraId="08D7B8C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南投縣政府縣政大樓新增空間規劃建置工程尚在執行中。</w:t>
            </w:r>
          </w:p>
        </w:tc>
      </w:tr>
      <w:tr w:rsidR="00403B4B" w:rsidRPr="00403B4B" w14:paraId="151C8A5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4DF918"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759DD4B"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0D8B5C5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109,897,061</w:t>
            </w:r>
          </w:p>
        </w:tc>
        <w:tc>
          <w:tcPr>
            <w:tcW w:w="2674" w:type="dxa"/>
            <w:shd w:val="clear" w:color="auto" w:fill="auto"/>
            <w:vAlign w:val="center"/>
          </w:tcPr>
          <w:p w14:paraId="3662442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93,125,517</w:t>
            </w:r>
          </w:p>
        </w:tc>
        <w:tc>
          <w:tcPr>
            <w:tcW w:w="1428" w:type="dxa"/>
            <w:shd w:val="clear" w:color="auto" w:fill="auto"/>
            <w:vAlign w:val="center"/>
          </w:tcPr>
          <w:p w14:paraId="72DC8D9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84.74</w:t>
            </w:r>
          </w:p>
        </w:tc>
        <w:tc>
          <w:tcPr>
            <w:tcW w:w="10912" w:type="dxa"/>
            <w:shd w:val="clear" w:color="auto" w:fill="auto"/>
            <w:vAlign w:val="center"/>
          </w:tcPr>
          <w:p w14:paraId="1231A1E5"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主要係113年南投縣忠烈祠遷建工程尚在執行中。</w:t>
            </w:r>
          </w:p>
        </w:tc>
      </w:tr>
      <w:tr w:rsidR="00403B4B" w:rsidRPr="00403B4B" w14:paraId="148725E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F4BFCC"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026E9675"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民政業務</w:t>
            </w:r>
          </w:p>
        </w:tc>
        <w:tc>
          <w:tcPr>
            <w:tcW w:w="2715" w:type="dxa"/>
            <w:shd w:val="clear" w:color="auto" w:fill="auto"/>
            <w:vAlign w:val="center"/>
          </w:tcPr>
          <w:p w14:paraId="678EB376"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3,989,279</w:t>
            </w:r>
          </w:p>
        </w:tc>
        <w:tc>
          <w:tcPr>
            <w:tcW w:w="2674" w:type="dxa"/>
            <w:shd w:val="clear" w:color="auto" w:fill="auto"/>
            <w:vAlign w:val="center"/>
          </w:tcPr>
          <w:p w14:paraId="6887A61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800,000</w:t>
            </w:r>
          </w:p>
        </w:tc>
        <w:tc>
          <w:tcPr>
            <w:tcW w:w="1428" w:type="dxa"/>
            <w:shd w:val="clear" w:color="auto" w:fill="auto"/>
            <w:vAlign w:val="center"/>
          </w:tcPr>
          <w:p w14:paraId="36FC2F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20.05</w:t>
            </w:r>
          </w:p>
        </w:tc>
        <w:tc>
          <w:tcPr>
            <w:tcW w:w="10912" w:type="dxa"/>
            <w:shd w:val="clear" w:color="auto" w:fill="auto"/>
            <w:vAlign w:val="center"/>
          </w:tcPr>
          <w:p w14:paraId="03C0BFB5"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中寮鄉第十五公墓樹葬園區改善工程尚在執行中。</w:t>
            </w:r>
          </w:p>
        </w:tc>
      </w:tr>
      <w:tr w:rsidR="00403B4B" w:rsidRPr="00403B4B" w14:paraId="6E83346A"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FC5A34D"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7C168408"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原住民業務</w:t>
            </w:r>
          </w:p>
        </w:tc>
        <w:tc>
          <w:tcPr>
            <w:tcW w:w="2715" w:type="dxa"/>
            <w:shd w:val="clear" w:color="auto" w:fill="auto"/>
            <w:vAlign w:val="center"/>
          </w:tcPr>
          <w:p w14:paraId="06D4168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44,565,067</w:t>
            </w:r>
          </w:p>
        </w:tc>
        <w:tc>
          <w:tcPr>
            <w:tcW w:w="2674" w:type="dxa"/>
            <w:shd w:val="clear" w:color="auto" w:fill="auto"/>
            <w:vAlign w:val="center"/>
          </w:tcPr>
          <w:p w14:paraId="1171EB9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18,426,081</w:t>
            </w:r>
          </w:p>
        </w:tc>
        <w:tc>
          <w:tcPr>
            <w:tcW w:w="1428" w:type="dxa"/>
            <w:shd w:val="clear" w:color="auto" w:fill="auto"/>
            <w:vAlign w:val="center"/>
          </w:tcPr>
          <w:p w14:paraId="5A6743C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41.35</w:t>
            </w:r>
          </w:p>
        </w:tc>
        <w:tc>
          <w:tcPr>
            <w:tcW w:w="10912" w:type="dxa"/>
            <w:shd w:val="clear" w:color="auto" w:fill="auto"/>
            <w:vAlign w:val="center"/>
          </w:tcPr>
          <w:p w14:paraId="469F761E"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主要係112年南投縣部落永續建設藍圖規畫委託技術服務案尚在執行中。</w:t>
            </w:r>
          </w:p>
        </w:tc>
      </w:tr>
      <w:tr w:rsidR="00403B4B" w:rsidRPr="00403B4B" w14:paraId="3D985046"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7EA657"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27C03DB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原住民部落建設</w:t>
            </w:r>
          </w:p>
        </w:tc>
        <w:tc>
          <w:tcPr>
            <w:tcW w:w="2715" w:type="dxa"/>
            <w:shd w:val="clear" w:color="auto" w:fill="auto"/>
            <w:vAlign w:val="center"/>
          </w:tcPr>
          <w:p w14:paraId="150D1EE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770,942,302</w:t>
            </w:r>
          </w:p>
        </w:tc>
        <w:tc>
          <w:tcPr>
            <w:tcW w:w="2674" w:type="dxa"/>
            <w:shd w:val="clear" w:color="auto" w:fill="auto"/>
            <w:vAlign w:val="center"/>
          </w:tcPr>
          <w:p w14:paraId="33665F7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278,830,664</w:t>
            </w:r>
          </w:p>
        </w:tc>
        <w:tc>
          <w:tcPr>
            <w:tcW w:w="1428" w:type="dxa"/>
            <w:shd w:val="clear" w:color="auto" w:fill="auto"/>
            <w:vAlign w:val="center"/>
          </w:tcPr>
          <w:p w14:paraId="7968A41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36.17</w:t>
            </w:r>
          </w:p>
        </w:tc>
        <w:tc>
          <w:tcPr>
            <w:tcW w:w="10912" w:type="dxa"/>
            <w:shd w:val="clear" w:color="auto" w:fill="auto"/>
            <w:vAlign w:val="center"/>
          </w:tcPr>
          <w:p w14:paraId="3E6B834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主要係112年9月海葵颱風及豪雨公共設施復建工程尚在執行中。</w:t>
            </w:r>
          </w:p>
        </w:tc>
      </w:tr>
      <w:tr w:rsidR="00403B4B" w:rsidRPr="00403B4B" w14:paraId="7D858B7B"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4C7595"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6B479B09"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教育業務建築及設備</w:t>
            </w:r>
          </w:p>
        </w:tc>
        <w:tc>
          <w:tcPr>
            <w:tcW w:w="2715" w:type="dxa"/>
            <w:shd w:val="clear" w:color="auto" w:fill="auto"/>
            <w:vAlign w:val="center"/>
          </w:tcPr>
          <w:p w14:paraId="3513942B"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61,964,736</w:t>
            </w:r>
          </w:p>
        </w:tc>
        <w:tc>
          <w:tcPr>
            <w:tcW w:w="2674" w:type="dxa"/>
            <w:shd w:val="clear" w:color="auto" w:fill="auto"/>
            <w:vAlign w:val="center"/>
          </w:tcPr>
          <w:p w14:paraId="4B27FEA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1,935,000</w:t>
            </w:r>
          </w:p>
        </w:tc>
        <w:tc>
          <w:tcPr>
            <w:tcW w:w="1428" w:type="dxa"/>
            <w:shd w:val="clear" w:color="auto" w:fill="auto"/>
            <w:vAlign w:val="center"/>
          </w:tcPr>
          <w:p w14:paraId="5862108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3.12</w:t>
            </w:r>
          </w:p>
        </w:tc>
        <w:tc>
          <w:tcPr>
            <w:tcW w:w="10912" w:type="dxa"/>
            <w:shd w:val="clear" w:color="auto" w:fill="auto"/>
            <w:vAlign w:val="center"/>
          </w:tcPr>
          <w:p w14:paraId="45202704"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草屯國小幼兒園園舍興建工程尚在執行中。</w:t>
            </w:r>
          </w:p>
        </w:tc>
      </w:tr>
      <w:tr w:rsidR="00403B4B" w:rsidRPr="00403B4B" w14:paraId="2F26101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744F562"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7B866247"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農業管理與輔導業務</w:t>
            </w:r>
          </w:p>
        </w:tc>
        <w:tc>
          <w:tcPr>
            <w:tcW w:w="2715" w:type="dxa"/>
            <w:shd w:val="clear" w:color="auto" w:fill="auto"/>
            <w:vAlign w:val="center"/>
          </w:tcPr>
          <w:p w14:paraId="6D75280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17,639,895</w:t>
            </w:r>
          </w:p>
        </w:tc>
        <w:tc>
          <w:tcPr>
            <w:tcW w:w="2674" w:type="dxa"/>
            <w:shd w:val="clear" w:color="auto" w:fill="auto"/>
            <w:vAlign w:val="center"/>
          </w:tcPr>
          <w:p w14:paraId="428DF75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7,992,000</w:t>
            </w:r>
          </w:p>
        </w:tc>
        <w:tc>
          <w:tcPr>
            <w:tcW w:w="1428" w:type="dxa"/>
            <w:shd w:val="clear" w:color="auto" w:fill="auto"/>
            <w:vAlign w:val="center"/>
          </w:tcPr>
          <w:p w14:paraId="5B570AF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45.31</w:t>
            </w:r>
          </w:p>
        </w:tc>
        <w:tc>
          <w:tcPr>
            <w:tcW w:w="10912" w:type="dxa"/>
            <w:shd w:val="clear" w:color="auto" w:fill="auto"/>
            <w:vAlign w:val="center"/>
          </w:tcPr>
          <w:p w14:paraId="354B91D3"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主要係112年度南投縣國姓驛站地上物拆除及回復可耕地使用工程尚在執行中。</w:t>
            </w:r>
          </w:p>
        </w:tc>
      </w:tr>
      <w:tr w:rsidR="00403B4B" w:rsidRPr="00403B4B" w14:paraId="0F1FF2B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43096E"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40CDB613"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農業建設</w:t>
            </w:r>
          </w:p>
        </w:tc>
        <w:tc>
          <w:tcPr>
            <w:tcW w:w="2715" w:type="dxa"/>
            <w:shd w:val="clear" w:color="auto" w:fill="auto"/>
            <w:vAlign w:val="center"/>
          </w:tcPr>
          <w:p w14:paraId="2ECECD1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35,407,000</w:t>
            </w:r>
          </w:p>
        </w:tc>
        <w:tc>
          <w:tcPr>
            <w:tcW w:w="2674" w:type="dxa"/>
            <w:shd w:val="clear" w:color="auto" w:fill="auto"/>
            <w:vAlign w:val="center"/>
          </w:tcPr>
          <w:p w14:paraId="4E9E010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3,970,517</w:t>
            </w:r>
          </w:p>
        </w:tc>
        <w:tc>
          <w:tcPr>
            <w:tcW w:w="1428" w:type="dxa"/>
            <w:shd w:val="clear" w:color="auto" w:fill="auto"/>
            <w:vAlign w:val="center"/>
          </w:tcPr>
          <w:p w14:paraId="1E9A736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11.21</w:t>
            </w:r>
          </w:p>
        </w:tc>
        <w:tc>
          <w:tcPr>
            <w:tcW w:w="10912" w:type="dxa"/>
            <w:shd w:val="clear" w:color="auto" w:fill="auto"/>
            <w:vAlign w:val="center"/>
          </w:tcPr>
          <w:p w14:paraId="264A656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主要係鹿谷果菜市場股份有限公司電梯增設及內部整修改善計畫尚在執行中。</w:t>
            </w:r>
          </w:p>
        </w:tc>
      </w:tr>
      <w:tr w:rsidR="00403B4B" w:rsidRPr="00403B4B" w14:paraId="1E113C0D"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AFEE7D"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135D033C"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水利管理業務</w:t>
            </w:r>
          </w:p>
        </w:tc>
        <w:tc>
          <w:tcPr>
            <w:tcW w:w="2715" w:type="dxa"/>
            <w:shd w:val="clear" w:color="auto" w:fill="auto"/>
            <w:vAlign w:val="center"/>
          </w:tcPr>
          <w:p w14:paraId="7251D5C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13,031,610</w:t>
            </w:r>
          </w:p>
        </w:tc>
        <w:tc>
          <w:tcPr>
            <w:tcW w:w="2674" w:type="dxa"/>
            <w:shd w:val="clear" w:color="auto" w:fill="auto"/>
            <w:vAlign w:val="center"/>
          </w:tcPr>
          <w:p w14:paraId="48825FD3"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3,778,515</w:t>
            </w:r>
          </w:p>
        </w:tc>
        <w:tc>
          <w:tcPr>
            <w:tcW w:w="1428" w:type="dxa"/>
            <w:shd w:val="clear" w:color="auto" w:fill="auto"/>
            <w:vAlign w:val="center"/>
          </w:tcPr>
          <w:p w14:paraId="4CA2EE4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28.99</w:t>
            </w:r>
          </w:p>
        </w:tc>
        <w:tc>
          <w:tcPr>
            <w:tcW w:w="10912" w:type="dxa"/>
            <w:shd w:val="clear" w:color="auto" w:fill="auto"/>
            <w:vAlign w:val="center"/>
          </w:tcPr>
          <w:p w14:paraId="219CF935" w14:textId="5942CFA4"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113年度南投縣山坡地範圍劃</w:t>
            </w:r>
            <w:r w:rsidR="007E67ED">
              <w:rPr>
                <w:rFonts w:ascii="標楷體" w:eastAsia="標楷體" w:hAnsi="標楷體" w:hint="eastAsia"/>
                <w:sz w:val="20"/>
              </w:rPr>
              <w:t>定</w:t>
            </w:r>
            <w:r w:rsidRPr="00403B4B">
              <w:rPr>
                <w:rFonts w:ascii="標楷體" w:eastAsia="標楷體" w:hAnsi="標楷體" w:hint="eastAsia"/>
                <w:sz w:val="20"/>
              </w:rPr>
              <w:t>檢討作業尚在執行中。</w:t>
            </w:r>
          </w:p>
        </w:tc>
      </w:tr>
      <w:tr w:rsidR="00403B4B" w:rsidRPr="00403B4B" w14:paraId="32D35D8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397161"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4BF419F"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水利治理業務</w:t>
            </w:r>
          </w:p>
        </w:tc>
        <w:tc>
          <w:tcPr>
            <w:tcW w:w="2715" w:type="dxa"/>
            <w:shd w:val="clear" w:color="auto" w:fill="auto"/>
            <w:vAlign w:val="center"/>
          </w:tcPr>
          <w:p w14:paraId="2845511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459,920,427</w:t>
            </w:r>
          </w:p>
        </w:tc>
        <w:tc>
          <w:tcPr>
            <w:tcW w:w="2674" w:type="dxa"/>
            <w:shd w:val="clear" w:color="auto" w:fill="auto"/>
            <w:vAlign w:val="center"/>
          </w:tcPr>
          <w:p w14:paraId="0645DC5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15,191,668</w:t>
            </w:r>
          </w:p>
        </w:tc>
        <w:tc>
          <w:tcPr>
            <w:tcW w:w="1428" w:type="dxa"/>
            <w:shd w:val="clear" w:color="auto" w:fill="auto"/>
            <w:vAlign w:val="center"/>
          </w:tcPr>
          <w:p w14:paraId="4123CE4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3.30</w:t>
            </w:r>
          </w:p>
        </w:tc>
        <w:tc>
          <w:tcPr>
            <w:tcW w:w="10912" w:type="dxa"/>
            <w:shd w:val="clear" w:color="auto" w:fill="auto"/>
            <w:vAlign w:val="center"/>
          </w:tcPr>
          <w:p w14:paraId="15AD4240" w14:textId="50E33A16"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主要係八卦山旱灌區P7</w:t>
            </w:r>
            <w:r w:rsidRPr="00403B4B">
              <w:rPr>
                <w:rFonts w:ascii="標楷體" w:eastAsia="標楷體" w:hAnsi="標楷體" w:hint="eastAsia"/>
              </w:rPr>
              <w:t>、</w:t>
            </w:r>
            <w:r w:rsidRPr="00403B4B">
              <w:rPr>
                <w:rFonts w:ascii="標楷體" w:eastAsia="標楷體" w:hAnsi="標楷體"/>
                <w:sz w:val="20"/>
              </w:rPr>
              <w:t>P3</w:t>
            </w:r>
            <w:r w:rsidRPr="00403B4B">
              <w:rPr>
                <w:rFonts w:ascii="標楷體" w:eastAsia="標楷體" w:hAnsi="標楷體" w:hint="eastAsia"/>
                <w:sz w:val="20"/>
              </w:rPr>
              <w:t>蓄水池韌性提</w:t>
            </w:r>
            <w:r w:rsidR="00FD386F">
              <w:rPr>
                <w:rFonts w:ascii="標楷體" w:eastAsia="標楷體" w:hAnsi="標楷體" w:hint="eastAsia"/>
                <w:sz w:val="20"/>
              </w:rPr>
              <w:t>升</w:t>
            </w:r>
            <w:r w:rsidRPr="00403B4B">
              <w:rPr>
                <w:rFonts w:ascii="標楷體" w:eastAsia="標楷體" w:hAnsi="標楷體" w:hint="eastAsia"/>
                <w:sz w:val="20"/>
              </w:rPr>
              <w:t>工程尚在執行中。</w:t>
            </w:r>
          </w:p>
        </w:tc>
      </w:tr>
      <w:tr w:rsidR="00403B4B" w:rsidRPr="00403B4B" w14:paraId="6F314481"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B7DA6F"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543BEB9"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工商業與度量衡管理</w:t>
            </w:r>
          </w:p>
        </w:tc>
        <w:tc>
          <w:tcPr>
            <w:tcW w:w="2715" w:type="dxa"/>
            <w:shd w:val="clear" w:color="auto" w:fill="auto"/>
            <w:vAlign w:val="center"/>
          </w:tcPr>
          <w:p w14:paraId="02F8965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62,249,687</w:t>
            </w:r>
          </w:p>
        </w:tc>
        <w:tc>
          <w:tcPr>
            <w:tcW w:w="2674" w:type="dxa"/>
            <w:shd w:val="clear" w:color="auto" w:fill="auto"/>
            <w:vAlign w:val="center"/>
          </w:tcPr>
          <w:p w14:paraId="15ACB7B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35,519,215</w:t>
            </w:r>
          </w:p>
        </w:tc>
        <w:tc>
          <w:tcPr>
            <w:tcW w:w="1428" w:type="dxa"/>
            <w:shd w:val="clear" w:color="auto" w:fill="auto"/>
            <w:vAlign w:val="center"/>
          </w:tcPr>
          <w:p w14:paraId="1E0FAF3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57.06</w:t>
            </w:r>
          </w:p>
        </w:tc>
        <w:tc>
          <w:tcPr>
            <w:tcW w:w="10912" w:type="dxa"/>
            <w:shd w:val="clear" w:color="auto" w:fill="auto"/>
            <w:vAlign w:val="center"/>
          </w:tcPr>
          <w:p w14:paraId="5AC26889"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主要係南投縣新增工業區（南崗工業區以南劃設工業用地）規劃設置申請計畫尚在執行中。</w:t>
            </w:r>
          </w:p>
        </w:tc>
      </w:tr>
      <w:tr w:rsidR="00403B4B" w:rsidRPr="00403B4B" w14:paraId="7A317D8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1E08EA"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2B48E32F"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建管行政</w:t>
            </w:r>
          </w:p>
        </w:tc>
        <w:tc>
          <w:tcPr>
            <w:tcW w:w="2715" w:type="dxa"/>
            <w:shd w:val="clear" w:color="auto" w:fill="auto"/>
            <w:vAlign w:val="center"/>
          </w:tcPr>
          <w:p w14:paraId="26404450"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41,384,323</w:t>
            </w:r>
          </w:p>
        </w:tc>
        <w:tc>
          <w:tcPr>
            <w:tcW w:w="2674" w:type="dxa"/>
            <w:shd w:val="clear" w:color="auto" w:fill="auto"/>
            <w:vAlign w:val="center"/>
          </w:tcPr>
          <w:p w14:paraId="0A897A6C"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29,520,257</w:t>
            </w:r>
          </w:p>
        </w:tc>
        <w:tc>
          <w:tcPr>
            <w:tcW w:w="1428" w:type="dxa"/>
            <w:shd w:val="clear" w:color="auto" w:fill="auto"/>
            <w:vAlign w:val="center"/>
          </w:tcPr>
          <w:p w14:paraId="572A2E0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71.33</w:t>
            </w:r>
          </w:p>
        </w:tc>
        <w:tc>
          <w:tcPr>
            <w:tcW w:w="10912" w:type="dxa"/>
            <w:shd w:val="clear" w:color="auto" w:fill="auto"/>
            <w:vAlign w:val="center"/>
          </w:tcPr>
          <w:p w14:paraId="0835274E"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主要係中興交流道附近地區先期規劃及新訂都市計畫案尚在執行中。</w:t>
            </w:r>
          </w:p>
        </w:tc>
      </w:tr>
      <w:tr w:rsidR="00403B4B" w:rsidRPr="00403B4B" w14:paraId="65335895"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A8911C"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78D3B184"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shd w:val="clear" w:color="auto" w:fill="auto"/>
            <w:vAlign w:val="center"/>
          </w:tcPr>
          <w:p w14:paraId="6C4E06B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336,111,053</w:t>
            </w:r>
          </w:p>
        </w:tc>
        <w:tc>
          <w:tcPr>
            <w:tcW w:w="2674" w:type="dxa"/>
            <w:shd w:val="clear" w:color="auto" w:fill="auto"/>
            <w:vAlign w:val="center"/>
          </w:tcPr>
          <w:p w14:paraId="0863AA5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73,207,152</w:t>
            </w:r>
          </w:p>
        </w:tc>
        <w:tc>
          <w:tcPr>
            <w:tcW w:w="1428" w:type="dxa"/>
            <w:shd w:val="clear" w:color="auto" w:fill="auto"/>
            <w:vAlign w:val="center"/>
          </w:tcPr>
          <w:p w14:paraId="72899C3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21.78</w:t>
            </w:r>
          </w:p>
        </w:tc>
        <w:tc>
          <w:tcPr>
            <w:tcW w:w="10912" w:type="dxa"/>
            <w:shd w:val="clear" w:color="auto" w:fill="auto"/>
            <w:vAlign w:val="center"/>
          </w:tcPr>
          <w:p w14:paraId="243A21E7"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主要係福興溫泉區多功能廣場及露營示範場域計畫尚在執行中。</w:t>
            </w:r>
          </w:p>
        </w:tc>
      </w:tr>
      <w:tr w:rsidR="00403B4B" w:rsidRPr="00403B4B" w14:paraId="42CB7B9A"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DA38C5"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7C0EC4E"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道路橋樑養護</w:t>
            </w:r>
          </w:p>
        </w:tc>
        <w:tc>
          <w:tcPr>
            <w:tcW w:w="2715" w:type="dxa"/>
            <w:shd w:val="clear" w:color="auto" w:fill="auto"/>
            <w:vAlign w:val="center"/>
          </w:tcPr>
          <w:p w14:paraId="7F364738"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7,350,000</w:t>
            </w:r>
          </w:p>
        </w:tc>
        <w:tc>
          <w:tcPr>
            <w:tcW w:w="2674" w:type="dxa"/>
            <w:shd w:val="clear" w:color="auto" w:fill="auto"/>
            <w:vAlign w:val="center"/>
          </w:tcPr>
          <w:p w14:paraId="60573C3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2,554,940</w:t>
            </w:r>
          </w:p>
        </w:tc>
        <w:tc>
          <w:tcPr>
            <w:tcW w:w="1428" w:type="dxa"/>
            <w:shd w:val="clear" w:color="auto" w:fill="auto"/>
            <w:vAlign w:val="center"/>
          </w:tcPr>
          <w:p w14:paraId="0DADA9A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34.76</w:t>
            </w:r>
          </w:p>
        </w:tc>
        <w:tc>
          <w:tcPr>
            <w:tcW w:w="10912" w:type="dxa"/>
            <w:shd w:val="clear" w:color="auto" w:fill="auto"/>
            <w:vAlign w:val="center"/>
          </w:tcPr>
          <w:p w14:paraId="5A53255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113～114年度南投縣轄公路設施總清查委託技術服務尚在執行中。</w:t>
            </w:r>
          </w:p>
        </w:tc>
      </w:tr>
      <w:tr w:rsidR="00403B4B" w:rsidRPr="00403B4B" w14:paraId="40D3DB30"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51A15C"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3DA7F4CE"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道路橋樑工程</w:t>
            </w:r>
          </w:p>
        </w:tc>
        <w:tc>
          <w:tcPr>
            <w:tcW w:w="2715" w:type="dxa"/>
            <w:shd w:val="clear" w:color="auto" w:fill="auto"/>
            <w:vAlign w:val="center"/>
          </w:tcPr>
          <w:p w14:paraId="6F674705"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3,254,047,799</w:t>
            </w:r>
          </w:p>
        </w:tc>
        <w:tc>
          <w:tcPr>
            <w:tcW w:w="2674" w:type="dxa"/>
            <w:shd w:val="clear" w:color="auto" w:fill="auto"/>
            <w:vAlign w:val="center"/>
          </w:tcPr>
          <w:p w14:paraId="681C6FE4"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865,894,139</w:t>
            </w:r>
          </w:p>
        </w:tc>
        <w:tc>
          <w:tcPr>
            <w:tcW w:w="1428" w:type="dxa"/>
            <w:shd w:val="clear" w:color="auto" w:fill="auto"/>
            <w:vAlign w:val="center"/>
          </w:tcPr>
          <w:p w14:paraId="25FD7F62"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26.61</w:t>
            </w:r>
          </w:p>
        </w:tc>
        <w:tc>
          <w:tcPr>
            <w:tcW w:w="10912" w:type="dxa"/>
            <w:shd w:val="clear" w:color="auto" w:fill="auto"/>
            <w:vAlign w:val="center"/>
          </w:tcPr>
          <w:p w14:paraId="090C8841"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主要係110年9月璨樹颱風（C1—002）—仁愛鄉投89線30K+750道路邊坡緊急復建工程尚在執行中。</w:t>
            </w:r>
          </w:p>
        </w:tc>
      </w:tr>
      <w:tr w:rsidR="00403B4B" w:rsidRPr="00403B4B" w14:paraId="69CC6907"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8C9569"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1E4C8FE0"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觀光與公用事業管理</w:t>
            </w:r>
          </w:p>
        </w:tc>
        <w:tc>
          <w:tcPr>
            <w:tcW w:w="2715" w:type="dxa"/>
            <w:shd w:val="clear" w:color="auto" w:fill="auto"/>
            <w:vAlign w:val="center"/>
          </w:tcPr>
          <w:p w14:paraId="7A3836B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22,344,358</w:t>
            </w:r>
          </w:p>
        </w:tc>
        <w:tc>
          <w:tcPr>
            <w:tcW w:w="2674" w:type="dxa"/>
            <w:shd w:val="clear" w:color="auto" w:fill="auto"/>
            <w:vAlign w:val="center"/>
          </w:tcPr>
          <w:p w14:paraId="599859CE"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7,146,000</w:t>
            </w:r>
          </w:p>
        </w:tc>
        <w:tc>
          <w:tcPr>
            <w:tcW w:w="1428" w:type="dxa"/>
            <w:shd w:val="clear" w:color="auto" w:fill="auto"/>
            <w:vAlign w:val="center"/>
          </w:tcPr>
          <w:p w14:paraId="44BA24C1"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31.98</w:t>
            </w:r>
          </w:p>
        </w:tc>
        <w:tc>
          <w:tcPr>
            <w:tcW w:w="10912" w:type="dxa"/>
            <w:shd w:val="clear" w:color="auto" w:fill="auto"/>
            <w:vAlign w:val="center"/>
          </w:tcPr>
          <w:p w14:paraId="3420CFB0"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主要係辦理南投縣太極峽谷遊憩園區纜車系統興建土地使用變更及用地取得前置作業尚在執行中。</w:t>
            </w:r>
          </w:p>
        </w:tc>
      </w:tr>
      <w:tr w:rsidR="00403B4B" w:rsidRPr="00403B4B" w14:paraId="24FD2678" w14:textId="77777777" w:rsidTr="00342F1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E6266E" w14:textId="77777777" w:rsidR="00403B4B" w:rsidRPr="00F87769" w:rsidRDefault="00403B4B" w:rsidP="00342F16">
            <w:pPr>
              <w:jc w:val="center"/>
              <w:rPr>
                <w:rFonts w:asciiTheme="minorEastAsia" w:eastAsiaTheme="minorEastAsia" w:hAnsiTheme="minorEastAsia"/>
                <w:sz w:val="20"/>
              </w:rPr>
            </w:pPr>
          </w:p>
        </w:tc>
        <w:tc>
          <w:tcPr>
            <w:tcW w:w="2534" w:type="dxa"/>
            <w:shd w:val="clear" w:color="auto" w:fill="auto"/>
            <w:vAlign w:val="center"/>
          </w:tcPr>
          <w:p w14:paraId="555D3196"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城鄉業務</w:t>
            </w:r>
          </w:p>
        </w:tc>
        <w:tc>
          <w:tcPr>
            <w:tcW w:w="2715" w:type="dxa"/>
            <w:shd w:val="clear" w:color="auto" w:fill="auto"/>
            <w:vAlign w:val="center"/>
          </w:tcPr>
          <w:p w14:paraId="73442959"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10,001,048</w:t>
            </w:r>
          </w:p>
        </w:tc>
        <w:tc>
          <w:tcPr>
            <w:tcW w:w="2674" w:type="dxa"/>
            <w:shd w:val="clear" w:color="auto" w:fill="auto"/>
            <w:vAlign w:val="center"/>
          </w:tcPr>
          <w:p w14:paraId="18F31DB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4,699,451</w:t>
            </w:r>
          </w:p>
        </w:tc>
        <w:tc>
          <w:tcPr>
            <w:tcW w:w="1428" w:type="dxa"/>
            <w:shd w:val="clear" w:color="auto" w:fill="auto"/>
            <w:vAlign w:val="center"/>
          </w:tcPr>
          <w:p w14:paraId="41C7BBFD"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46.99</w:t>
            </w:r>
          </w:p>
        </w:tc>
        <w:tc>
          <w:tcPr>
            <w:tcW w:w="10912" w:type="dxa"/>
            <w:shd w:val="clear" w:color="auto" w:fill="auto"/>
            <w:vAlign w:val="center"/>
          </w:tcPr>
          <w:p w14:paraId="2683AFD4"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主要係113年度南投縣簡易自來水系統營運計畫（非原住民地區）尚在執行中。</w:t>
            </w:r>
          </w:p>
        </w:tc>
      </w:tr>
      <w:tr w:rsidR="00403B4B" w:rsidRPr="00403B4B" w14:paraId="744EECCC" w14:textId="77777777" w:rsidTr="00342F1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EB983E4" w14:textId="77777777" w:rsidR="00403B4B" w:rsidRPr="00F87769" w:rsidRDefault="00403B4B" w:rsidP="00342F16">
            <w:pPr>
              <w:jc w:val="center"/>
              <w:rPr>
                <w:rFonts w:asciiTheme="minorEastAsia" w:eastAsiaTheme="minorEastAsia" w:hAnsiTheme="minorEastAsia"/>
                <w:sz w:val="20"/>
              </w:rPr>
            </w:pPr>
          </w:p>
        </w:tc>
        <w:tc>
          <w:tcPr>
            <w:tcW w:w="2534" w:type="dxa"/>
            <w:tcBorders>
              <w:bottom w:val="single" w:sz="4" w:space="0" w:color="auto"/>
            </w:tcBorders>
            <w:shd w:val="clear" w:color="auto" w:fill="auto"/>
            <w:vAlign w:val="center"/>
          </w:tcPr>
          <w:p w14:paraId="4E058171" w14:textId="77777777" w:rsidR="00403B4B" w:rsidRPr="00403B4B" w:rsidRDefault="00403B4B" w:rsidP="00342F16">
            <w:pPr>
              <w:ind w:leftChars="100" w:left="240"/>
              <w:jc w:val="distribute"/>
              <w:rPr>
                <w:rFonts w:ascii="標楷體" w:eastAsia="標楷體" w:hAnsi="標楷體"/>
                <w:sz w:val="20"/>
              </w:rPr>
            </w:pPr>
            <w:r w:rsidRPr="00403B4B">
              <w:rPr>
                <w:rFonts w:ascii="標楷體" w:eastAsia="標楷體" w:hAnsi="標楷體" w:hint="eastAsia"/>
                <w:noProof/>
                <w:sz w:val="20"/>
              </w:rPr>
              <w:t>其他公共工程</w:t>
            </w:r>
          </w:p>
        </w:tc>
        <w:tc>
          <w:tcPr>
            <w:tcW w:w="2715" w:type="dxa"/>
            <w:tcBorders>
              <w:bottom w:val="single" w:sz="4" w:space="0" w:color="auto"/>
            </w:tcBorders>
            <w:shd w:val="clear" w:color="auto" w:fill="auto"/>
            <w:vAlign w:val="center"/>
          </w:tcPr>
          <w:p w14:paraId="4443AE0F"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111,542,644</w:t>
            </w:r>
          </w:p>
        </w:tc>
        <w:tc>
          <w:tcPr>
            <w:tcW w:w="2674" w:type="dxa"/>
            <w:tcBorders>
              <w:bottom w:val="single" w:sz="4" w:space="0" w:color="auto"/>
            </w:tcBorders>
            <w:shd w:val="clear" w:color="auto" w:fill="auto"/>
            <w:vAlign w:val="center"/>
          </w:tcPr>
          <w:p w14:paraId="73793F67"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92,627,676</w:t>
            </w:r>
          </w:p>
        </w:tc>
        <w:tc>
          <w:tcPr>
            <w:tcW w:w="1428" w:type="dxa"/>
            <w:tcBorders>
              <w:bottom w:val="single" w:sz="4" w:space="0" w:color="auto"/>
            </w:tcBorders>
            <w:shd w:val="clear" w:color="auto" w:fill="auto"/>
            <w:vAlign w:val="center"/>
          </w:tcPr>
          <w:p w14:paraId="0D8236FA" w14:textId="77777777" w:rsidR="00403B4B" w:rsidRPr="001A3404" w:rsidRDefault="00403B4B" w:rsidP="00403B4B">
            <w:pPr>
              <w:jc w:val="right"/>
              <w:rPr>
                <w:rFonts w:asciiTheme="minorEastAsia" w:eastAsiaTheme="minorEastAsia" w:hAnsiTheme="minorEastAsia"/>
                <w:sz w:val="20"/>
              </w:rPr>
            </w:pPr>
            <w:r w:rsidRPr="001A3404">
              <w:rPr>
                <w:rFonts w:asciiTheme="minorEastAsia" w:eastAsiaTheme="minorEastAsia" w:hAnsiTheme="minorEastAsia"/>
                <w:noProof/>
                <w:sz w:val="20"/>
              </w:rPr>
              <w:t>83.04</w:t>
            </w:r>
          </w:p>
        </w:tc>
        <w:tc>
          <w:tcPr>
            <w:tcW w:w="10912" w:type="dxa"/>
            <w:tcBorders>
              <w:bottom w:val="single" w:sz="4" w:space="0" w:color="auto"/>
            </w:tcBorders>
            <w:shd w:val="clear" w:color="auto" w:fill="auto"/>
            <w:vAlign w:val="center"/>
          </w:tcPr>
          <w:p w14:paraId="5783BF4E" w14:textId="77777777" w:rsidR="00403B4B" w:rsidRPr="00403B4B" w:rsidRDefault="00403B4B" w:rsidP="00342F16">
            <w:pPr>
              <w:jc w:val="both"/>
              <w:rPr>
                <w:rFonts w:ascii="標楷體" w:eastAsia="標楷體" w:hAnsi="標楷體"/>
                <w:sz w:val="20"/>
              </w:rPr>
            </w:pPr>
            <w:r w:rsidRPr="00403B4B">
              <w:rPr>
                <w:rFonts w:ascii="標楷體" w:eastAsia="標楷體" w:hAnsi="標楷體" w:hint="eastAsia"/>
                <w:sz w:val="20"/>
              </w:rPr>
              <w:t>主要係南投市青年住宅（第二期）新建工程及工程委託規劃設計監造技術服務案等尚在執行中。</w:t>
            </w:r>
          </w:p>
        </w:tc>
      </w:tr>
    </w:tbl>
    <w:p w14:paraId="3DF68C5D"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9F9903C" w14:textId="659BB18D" w:rsidR="00727488" w:rsidRPr="00403B4B" w:rsidRDefault="00727488" w:rsidP="00727488">
      <w:pPr>
        <w:pStyle w:val="a9"/>
        <w:rPr>
          <w:rFonts w:hAnsi="標楷體"/>
        </w:rPr>
      </w:pPr>
    </w:p>
    <w:p w14:paraId="4DD9D826"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1"/>
          <w:pgSz w:w="23814" w:h="16839" w:orient="landscape" w:code="8"/>
          <w:pgMar w:top="567" w:right="1418" w:bottom="851" w:left="1418" w:header="284" w:footer="567" w:gutter="284"/>
          <w:pgNumType w:start="1"/>
          <w:cols w:space="425"/>
          <w:docGrid w:linePitch="360"/>
        </w:sectPr>
      </w:pPr>
    </w:p>
    <w:p w14:paraId="5409C623" w14:textId="77777777" w:rsidR="00727488" w:rsidRPr="00403B4B" w:rsidRDefault="00727488" w:rsidP="00260194">
      <w:pPr>
        <w:pStyle w:val="3"/>
      </w:pPr>
      <w:r w:rsidRPr="00403B4B">
        <w:lastRenderedPageBreak/>
        <w:t>三、民政處主管</w:t>
      </w:r>
    </w:p>
    <w:p w14:paraId="16031D2F" w14:textId="77777777" w:rsidR="00727488" w:rsidRPr="00403B4B" w:rsidRDefault="00727488" w:rsidP="00260194">
      <w:pPr>
        <w:pStyle w:val="4"/>
        <w:rPr>
          <w:rFonts w:hAnsi="標楷體"/>
        </w:rPr>
      </w:pPr>
      <w:r w:rsidRPr="00403B4B">
        <w:rPr>
          <w:rFonts w:hAnsi="標楷體" w:hint="eastAsia"/>
        </w:rPr>
        <w:t>（一）決算審定數簡明表</w:t>
      </w:r>
    </w:p>
    <w:p w14:paraId="10836034" w14:textId="77777777" w:rsidR="00727488" w:rsidRPr="00403B4B" w:rsidRDefault="00727488" w:rsidP="00260194">
      <w:pPr>
        <w:pStyle w:val="5"/>
        <w:rPr>
          <w:rFonts w:hAnsi="標楷體"/>
        </w:rPr>
      </w:pPr>
      <w:r w:rsidRPr="00403B4B">
        <w:rPr>
          <w:rFonts w:hAnsi="標楷體" w:hint="eastAsia"/>
        </w:rPr>
        <w:t>1.歲入部分</w:t>
      </w:r>
    </w:p>
    <w:p w14:paraId="1B0E7359" w14:textId="77777777" w:rsidR="00727488" w:rsidRPr="00403B4B" w:rsidRDefault="00727488" w:rsidP="00260194">
      <w:pPr>
        <w:pStyle w:val="6"/>
      </w:pPr>
      <w:r w:rsidRPr="00403B4B">
        <w:rPr>
          <w:rFonts w:hint="eastAsia"/>
        </w:rPr>
        <w:t>（1）114年度部分</w:t>
      </w:r>
    </w:p>
    <w:p w14:paraId="146BE99D" w14:textId="77777777" w:rsidR="00727488" w:rsidRPr="00403B4B" w:rsidRDefault="00727488" w:rsidP="00385A1F">
      <w:pPr>
        <w:pStyle w:val="a8"/>
        <w:ind w:rightChars="-60" w:right="-144"/>
        <w:rPr>
          <w:rFonts w:hAnsi="標楷體"/>
        </w:rPr>
      </w:pPr>
      <w:r w:rsidRPr="00403B4B">
        <w:rPr>
          <w:rFonts w:hAnsi="標楷體" w:hint="eastAsia"/>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671BDDB0" w14:textId="77777777" w:rsidTr="007C010C">
        <w:trPr>
          <w:trHeight w:val="253"/>
        </w:trPr>
        <w:tc>
          <w:tcPr>
            <w:tcW w:w="3158" w:type="dxa"/>
            <w:vMerge w:val="restart"/>
            <w:tcBorders>
              <w:left w:val="nil"/>
            </w:tcBorders>
            <w:shd w:val="clear" w:color="auto" w:fill="auto"/>
            <w:vAlign w:val="center"/>
          </w:tcPr>
          <w:p w14:paraId="0AEDDC11"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62203C35"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09B2BAC3"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28B387D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0A6ECAA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7620F9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7FCC4E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073B1F1C" w14:textId="77777777" w:rsidTr="00D54E00">
        <w:trPr>
          <w:trHeight w:val="312"/>
        </w:trPr>
        <w:tc>
          <w:tcPr>
            <w:tcW w:w="3158" w:type="dxa"/>
            <w:vMerge/>
            <w:tcBorders>
              <w:left w:val="nil"/>
            </w:tcBorders>
            <w:shd w:val="clear" w:color="auto" w:fill="auto"/>
            <w:vAlign w:val="center"/>
          </w:tcPr>
          <w:p w14:paraId="3314931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375C81C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72EB524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48C08DB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1E088AC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48BFE49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04B0F32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136C326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38D54A3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698DFD4B"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140DB5A1"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2252821"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民政處主管</w:t>
            </w:r>
          </w:p>
        </w:tc>
        <w:tc>
          <w:tcPr>
            <w:tcW w:w="1956" w:type="dxa"/>
            <w:shd w:val="clear" w:color="auto" w:fill="auto"/>
            <w:vAlign w:val="center"/>
          </w:tcPr>
          <w:p w14:paraId="66811A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13,638,000</w:t>
            </w:r>
          </w:p>
        </w:tc>
        <w:tc>
          <w:tcPr>
            <w:tcW w:w="1844" w:type="dxa"/>
            <w:shd w:val="clear" w:color="auto" w:fill="auto"/>
            <w:vAlign w:val="center"/>
          </w:tcPr>
          <w:p w14:paraId="01F11FF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14,291,225</w:t>
            </w:r>
          </w:p>
        </w:tc>
        <w:tc>
          <w:tcPr>
            <w:tcW w:w="1956" w:type="dxa"/>
            <w:shd w:val="clear" w:color="auto" w:fill="auto"/>
            <w:vAlign w:val="center"/>
          </w:tcPr>
          <w:p w14:paraId="1A649C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20D1DC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2E15BDC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14,291,225</w:t>
            </w:r>
          </w:p>
        </w:tc>
        <w:tc>
          <w:tcPr>
            <w:tcW w:w="2018" w:type="dxa"/>
            <w:shd w:val="clear" w:color="auto" w:fill="auto"/>
            <w:vAlign w:val="center"/>
          </w:tcPr>
          <w:p w14:paraId="131E45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0B6D45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14,291,225</w:t>
            </w:r>
          </w:p>
        </w:tc>
        <w:tc>
          <w:tcPr>
            <w:tcW w:w="2261" w:type="dxa"/>
            <w:shd w:val="clear" w:color="auto" w:fill="auto"/>
            <w:vAlign w:val="center"/>
          </w:tcPr>
          <w:p w14:paraId="7A0786C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653,225</w:t>
            </w:r>
          </w:p>
        </w:tc>
        <w:tc>
          <w:tcPr>
            <w:tcW w:w="1370" w:type="dxa"/>
            <w:shd w:val="clear" w:color="auto" w:fill="auto"/>
            <w:vAlign w:val="center"/>
          </w:tcPr>
          <w:p w14:paraId="0DC9DC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4.79</w:t>
            </w:r>
          </w:p>
        </w:tc>
      </w:tr>
      <w:tr w:rsidR="00727488" w:rsidRPr="00403B4B" w14:paraId="2D6BEE77"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6CFD8F58"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南投縣南投市戶政事務所</w:t>
            </w:r>
          </w:p>
        </w:tc>
        <w:tc>
          <w:tcPr>
            <w:tcW w:w="1956" w:type="dxa"/>
            <w:shd w:val="clear" w:color="auto" w:fill="auto"/>
            <w:vAlign w:val="center"/>
          </w:tcPr>
          <w:p w14:paraId="5671031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2,797,000</w:t>
            </w:r>
          </w:p>
        </w:tc>
        <w:tc>
          <w:tcPr>
            <w:tcW w:w="1844" w:type="dxa"/>
            <w:shd w:val="clear" w:color="auto" w:fill="auto"/>
            <w:vAlign w:val="center"/>
          </w:tcPr>
          <w:p w14:paraId="4890D81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2,936,418</w:t>
            </w:r>
          </w:p>
        </w:tc>
        <w:tc>
          <w:tcPr>
            <w:tcW w:w="1956" w:type="dxa"/>
            <w:shd w:val="clear" w:color="auto" w:fill="auto"/>
            <w:vAlign w:val="center"/>
          </w:tcPr>
          <w:p w14:paraId="77BE7D1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61D19E9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41BCF7F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2,936,418</w:t>
            </w:r>
          </w:p>
        </w:tc>
        <w:tc>
          <w:tcPr>
            <w:tcW w:w="2018" w:type="dxa"/>
            <w:shd w:val="clear" w:color="auto" w:fill="auto"/>
            <w:vAlign w:val="center"/>
          </w:tcPr>
          <w:p w14:paraId="0981B00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4F4AA23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2,936,418</w:t>
            </w:r>
          </w:p>
        </w:tc>
        <w:tc>
          <w:tcPr>
            <w:tcW w:w="2261" w:type="dxa"/>
            <w:shd w:val="clear" w:color="auto" w:fill="auto"/>
            <w:vAlign w:val="center"/>
          </w:tcPr>
          <w:p w14:paraId="7D3E99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139,418</w:t>
            </w:r>
          </w:p>
        </w:tc>
        <w:tc>
          <w:tcPr>
            <w:tcW w:w="1370" w:type="dxa"/>
            <w:shd w:val="clear" w:color="auto" w:fill="auto"/>
            <w:vAlign w:val="center"/>
          </w:tcPr>
          <w:p w14:paraId="658B55E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4.98</w:t>
            </w:r>
          </w:p>
        </w:tc>
      </w:tr>
      <w:tr w:rsidR="00727488" w:rsidRPr="00403B4B" w14:paraId="5016750F"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20A819C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BF0E8B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141D7C8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5,000</w:t>
            </w:r>
          </w:p>
        </w:tc>
        <w:tc>
          <w:tcPr>
            <w:tcW w:w="1956" w:type="dxa"/>
            <w:shd w:val="clear" w:color="auto" w:fill="auto"/>
            <w:vAlign w:val="center"/>
          </w:tcPr>
          <w:p w14:paraId="4A3EB67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2EB87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0B6DB9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5,000</w:t>
            </w:r>
          </w:p>
        </w:tc>
        <w:tc>
          <w:tcPr>
            <w:tcW w:w="2018" w:type="dxa"/>
            <w:shd w:val="clear" w:color="auto" w:fill="auto"/>
            <w:vAlign w:val="center"/>
          </w:tcPr>
          <w:p w14:paraId="0212901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1D2E753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5,000</w:t>
            </w:r>
          </w:p>
        </w:tc>
        <w:tc>
          <w:tcPr>
            <w:tcW w:w="2261" w:type="dxa"/>
            <w:shd w:val="clear" w:color="auto" w:fill="auto"/>
            <w:vAlign w:val="center"/>
          </w:tcPr>
          <w:p w14:paraId="1A544A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4,000</w:t>
            </w:r>
          </w:p>
        </w:tc>
        <w:tc>
          <w:tcPr>
            <w:tcW w:w="1370" w:type="dxa"/>
            <w:shd w:val="clear" w:color="auto" w:fill="auto"/>
            <w:vAlign w:val="center"/>
          </w:tcPr>
          <w:p w14:paraId="2EBE282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400.00</w:t>
            </w:r>
          </w:p>
        </w:tc>
      </w:tr>
      <w:tr w:rsidR="00727488" w:rsidRPr="00403B4B" w14:paraId="321933B4"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895945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6D6854C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2,796,000</w:t>
            </w:r>
          </w:p>
        </w:tc>
        <w:tc>
          <w:tcPr>
            <w:tcW w:w="1844" w:type="dxa"/>
            <w:shd w:val="clear" w:color="auto" w:fill="auto"/>
            <w:vAlign w:val="center"/>
          </w:tcPr>
          <w:p w14:paraId="568A00B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2,931,418</w:t>
            </w:r>
          </w:p>
        </w:tc>
        <w:tc>
          <w:tcPr>
            <w:tcW w:w="1956" w:type="dxa"/>
            <w:shd w:val="clear" w:color="auto" w:fill="auto"/>
            <w:vAlign w:val="center"/>
          </w:tcPr>
          <w:p w14:paraId="074AF20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134E10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44AA5AA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2,931,418</w:t>
            </w:r>
          </w:p>
        </w:tc>
        <w:tc>
          <w:tcPr>
            <w:tcW w:w="2018" w:type="dxa"/>
            <w:shd w:val="clear" w:color="auto" w:fill="auto"/>
            <w:vAlign w:val="center"/>
          </w:tcPr>
          <w:p w14:paraId="5664BB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718AEF6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2,931,418</w:t>
            </w:r>
          </w:p>
        </w:tc>
        <w:tc>
          <w:tcPr>
            <w:tcW w:w="2261" w:type="dxa"/>
            <w:shd w:val="clear" w:color="auto" w:fill="auto"/>
            <w:vAlign w:val="center"/>
          </w:tcPr>
          <w:p w14:paraId="7A0E4C7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135,418</w:t>
            </w:r>
          </w:p>
        </w:tc>
        <w:tc>
          <w:tcPr>
            <w:tcW w:w="1370" w:type="dxa"/>
            <w:shd w:val="clear" w:color="auto" w:fill="auto"/>
            <w:vAlign w:val="center"/>
          </w:tcPr>
          <w:p w14:paraId="1198E8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4.84</w:t>
            </w:r>
          </w:p>
        </w:tc>
      </w:tr>
      <w:tr w:rsidR="00727488" w:rsidRPr="00403B4B" w14:paraId="470BFF78"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BE14A4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南投縣埔里鎮戶政事務所</w:t>
            </w:r>
          </w:p>
        </w:tc>
        <w:tc>
          <w:tcPr>
            <w:tcW w:w="1956" w:type="dxa"/>
            <w:shd w:val="clear" w:color="auto" w:fill="auto"/>
            <w:vAlign w:val="center"/>
          </w:tcPr>
          <w:p w14:paraId="5CEB16A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2,286,000</w:t>
            </w:r>
          </w:p>
        </w:tc>
        <w:tc>
          <w:tcPr>
            <w:tcW w:w="1844" w:type="dxa"/>
            <w:shd w:val="clear" w:color="auto" w:fill="auto"/>
            <w:vAlign w:val="center"/>
          </w:tcPr>
          <w:p w14:paraId="41D0D97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2,751,090</w:t>
            </w:r>
          </w:p>
        </w:tc>
        <w:tc>
          <w:tcPr>
            <w:tcW w:w="1956" w:type="dxa"/>
            <w:shd w:val="clear" w:color="auto" w:fill="auto"/>
            <w:vAlign w:val="center"/>
          </w:tcPr>
          <w:p w14:paraId="04345B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67A984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6D44268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2,751,090</w:t>
            </w:r>
          </w:p>
        </w:tc>
        <w:tc>
          <w:tcPr>
            <w:tcW w:w="2018" w:type="dxa"/>
            <w:shd w:val="clear" w:color="auto" w:fill="auto"/>
            <w:vAlign w:val="center"/>
          </w:tcPr>
          <w:p w14:paraId="6A87E7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7AB9E8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2,751,090</w:t>
            </w:r>
          </w:p>
        </w:tc>
        <w:tc>
          <w:tcPr>
            <w:tcW w:w="2261" w:type="dxa"/>
            <w:shd w:val="clear" w:color="auto" w:fill="auto"/>
            <w:vAlign w:val="center"/>
          </w:tcPr>
          <w:p w14:paraId="491E189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465,090</w:t>
            </w:r>
          </w:p>
        </w:tc>
        <w:tc>
          <w:tcPr>
            <w:tcW w:w="1370" w:type="dxa"/>
            <w:shd w:val="clear" w:color="auto" w:fill="auto"/>
            <w:vAlign w:val="center"/>
          </w:tcPr>
          <w:p w14:paraId="22A24A6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20.35</w:t>
            </w:r>
          </w:p>
        </w:tc>
      </w:tr>
      <w:tr w:rsidR="00727488" w:rsidRPr="00403B4B" w14:paraId="3A9C37F1"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2547A1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DDC492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8,000</w:t>
            </w:r>
          </w:p>
        </w:tc>
        <w:tc>
          <w:tcPr>
            <w:tcW w:w="1844" w:type="dxa"/>
            <w:shd w:val="clear" w:color="auto" w:fill="auto"/>
            <w:vAlign w:val="center"/>
          </w:tcPr>
          <w:p w14:paraId="36EF28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2,500</w:t>
            </w:r>
          </w:p>
        </w:tc>
        <w:tc>
          <w:tcPr>
            <w:tcW w:w="1956" w:type="dxa"/>
            <w:shd w:val="clear" w:color="auto" w:fill="auto"/>
            <w:vAlign w:val="center"/>
          </w:tcPr>
          <w:p w14:paraId="0FF6324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72F4AC4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2F83219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2,500</w:t>
            </w:r>
          </w:p>
        </w:tc>
        <w:tc>
          <w:tcPr>
            <w:tcW w:w="2018" w:type="dxa"/>
            <w:shd w:val="clear" w:color="auto" w:fill="auto"/>
            <w:vAlign w:val="center"/>
          </w:tcPr>
          <w:p w14:paraId="54ACCEC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0484E3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2,500</w:t>
            </w:r>
          </w:p>
        </w:tc>
        <w:tc>
          <w:tcPr>
            <w:tcW w:w="2261" w:type="dxa"/>
            <w:shd w:val="clear" w:color="auto" w:fill="auto"/>
            <w:vAlign w:val="center"/>
          </w:tcPr>
          <w:p w14:paraId="7907969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- 5,500</w:t>
            </w:r>
          </w:p>
        </w:tc>
        <w:tc>
          <w:tcPr>
            <w:tcW w:w="1370" w:type="dxa"/>
            <w:shd w:val="clear" w:color="auto" w:fill="auto"/>
            <w:vAlign w:val="center"/>
          </w:tcPr>
          <w:p w14:paraId="3328ADB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- 68.75</w:t>
            </w:r>
          </w:p>
        </w:tc>
      </w:tr>
      <w:tr w:rsidR="00727488" w:rsidRPr="00403B4B" w14:paraId="38B13F2E"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61AEDD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22225FE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2,278,000</w:t>
            </w:r>
          </w:p>
        </w:tc>
        <w:tc>
          <w:tcPr>
            <w:tcW w:w="1844" w:type="dxa"/>
            <w:shd w:val="clear" w:color="auto" w:fill="auto"/>
            <w:vAlign w:val="center"/>
          </w:tcPr>
          <w:p w14:paraId="1BC576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2,748,590</w:t>
            </w:r>
          </w:p>
        </w:tc>
        <w:tc>
          <w:tcPr>
            <w:tcW w:w="1956" w:type="dxa"/>
            <w:shd w:val="clear" w:color="auto" w:fill="auto"/>
            <w:vAlign w:val="center"/>
          </w:tcPr>
          <w:p w14:paraId="014EFB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4E071C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1E9DA4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2,748,590</w:t>
            </w:r>
          </w:p>
        </w:tc>
        <w:tc>
          <w:tcPr>
            <w:tcW w:w="2018" w:type="dxa"/>
            <w:shd w:val="clear" w:color="auto" w:fill="auto"/>
            <w:vAlign w:val="center"/>
          </w:tcPr>
          <w:p w14:paraId="0368360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4FEE83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2,748,590</w:t>
            </w:r>
          </w:p>
        </w:tc>
        <w:tc>
          <w:tcPr>
            <w:tcW w:w="2261" w:type="dxa"/>
            <w:shd w:val="clear" w:color="auto" w:fill="auto"/>
            <w:vAlign w:val="center"/>
          </w:tcPr>
          <w:p w14:paraId="0C3833E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470,590</w:t>
            </w:r>
          </w:p>
        </w:tc>
        <w:tc>
          <w:tcPr>
            <w:tcW w:w="1370" w:type="dxa"/>
            <w:shd w:val="clear" w:color="auto" w:fill="auto"/>
            <w:vAlign w:val="center"/>
          </w:tcPr>
          <w:p w14:paraId="632C61C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20.66</w:t>
            </w:r>
          </w:p>
        </w:tc>
      </w:tr>
      <w:tr w:rsidR="00727488" w:rsidRPr="00403B4B" w14:paraId="60285824"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2D1A0A8"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南投縣草屯鎮戶政事務所</w:t>
            </w:r>
          </w:p>
        </w:tc>
        <w:tc>
          <w:tcPr>
            <w:tcW w:w="1956" w:type="dxa"/>
            <w:shd w:val="clear" w:color="auto" w:fill="auto"/>
            <w:vAlign w:val="center"/>
          </w:tcPr>
          <w:p w14:paraId="3F0CF1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2,688,000</w:t>
            </w:r>
          </w:p>
        </w:tc>
        <w:tc>
          <w:tcPr>
            <w:tcW w:w="1844" w:type="dxa"/>
            <w:shd w:val="clear" w:color="auto" w:fill="auto"/>
            <w:vAlign w:val="center"/>
          </w:tcPr>
          <w:p w14:paraId="6E9786E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2,923,165</w:t>
            </w:r>
          </w:p>
        </w:tc>
        <w:tc>
          <w:tcPr>
            <w:tcW w:w="1956" w:type="dxa"/>
            <w:shd w:val="clear" w:color="auto" w:fill="auto"/>
            <w:vAlign w:val="center"/>
          </w:tcPr>
          <w:p w14:paraId="461EDF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29814DC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6090C9F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2,923,165</w:t>
            </w:r>
          </w:p>
        </w:tc>
        <w:tc>
          <w:tcPr>
            <w:tcW w:w="2018" w:type="dxa"/>
            <w:shd w:val="clear" w:color="auto" w:fill="auto"/>
            <w:vAlign w:val="center"/>
          </w:tcPr>
          <w:p w14:paraId="2DA0F54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12EF6C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2,923,165</w:t>
            </w:r>
          </w:p>
        </w:tc>
        <w:tc>
          <w:tcPr>
            <w:tcW w:w="2261" w:type="dxa"/>
            <w:shd w:val="clear" w:color="auto" w:fill="auto"/>
            <w:vAlign w:val="center"/>
          </w:tcPr>
          <w:p w14:paraId="061DA42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235,165</w:t>
            </w:r>
          </w:p>
        </w:tc>
        <w:tc>
          <w:tcPr>
            <w:tcW w:w="1370" w:type="dxa"/>
            <w:shd w:val="clear" w:color="auto" w:fill="auto"/>
            <w:vAlign w:val="center"/>
          </w:tcPr>
          <w:p w14:paraId="3A300B2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8.75</w:t>
            </w:r>
          </w:p>
        </w:tc>
      </w:tr>
      <w:tr w:rsidR="00727488" w:rsidRPr="00403B4B" w14:paraId="0AF0D4D8"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6CA44C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18BD6F1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15,000</w:t>
            </w:r>
          </w:p>
        </w:tc>
        <w:tc>
          <w:tcPr>
            <w:tcW w:w="1844" w:type="dxa"/>
            <w:shd w:val="clear" w:color="auto" w:fill="auto"/>
            <w:vAlign w:val="center"/>
          </w:tcPr>
          <w:p w14:paraId="365CB02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9,100</w:t>
            </w:r>
          </w:p>
        </w:tc>
        <w:tc>
          <w:tcPr>
            <w:tcW w:w="1956" w:type="dxa"/>
            <w:shd w:val="clear" w:color="auto" w:fill="auto"/>
            <w:vAlign w:val="center"/>
          </w:tcPr>
          <w:p w14:paraId="1CDEDBB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2C9F54D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7785BA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9,100</w:t>
            </w:r>
          </w:p>
        </w:tc>
        <w:tc>
          <w:tcPr>
            <w:tcW w:w="2018" w:type="dxa"/>
            <w:shd w:val="clear" w:color="auto" w:fill="auto"/>
            <w:vAlign w:val="center"/>
          </w:tcPr>
          <w:p w14:paraId="604731C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64D2A9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9,100</w:t>
            </w:r>
          </w:p>
        </w:tc>
        <w:tc>
          <w:tcPr>
            <w:tcW w:w="2261" w:type="dxa"/>
            <w:shd w:val="clear" w:color="auto" w:fill="auto"/>
            <w:vAlign w:val="center"/>
          </w:tcPr>
          <w:p w14:paraId="796866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- 5,900</w:t>
            </w:r>
          </w:p>
        </w:tc>
        <w:tc>
          <w:tcPr>
            <w:tcW w:w="1370" w:type="dxa"/>
            <w:shd w:val="clear" w:color="auto" w:fill="auto"/>
            <w:vAlign w:val="center"/>
          </w:tcPr>
          <w:p w14:paraId="3533452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- 39.33</w:t>
            </w:r>
          </w:p>
        </w:tc>
      </w:tr>
      <w:tr w:rsidR="00727488" w:rsidRPr="00403B4B" w14:paraId="1FF12227"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422169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3ACA95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2,673,000</w:t>
            </w:r>
          </w:p>
        </w:tc>
        <w:tc>
          <w:tcPr>
            <w:tcW w:w="1844" w:type="dxa"/>
            <w:shd w:val="clear" w:color="auto" w:fill="auto"/>
            <w:vAlign w:val="center"/>
          </w:tcPr>
          <w:p w14:paraId="08D32AE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2,914,065</w:t>
            </w:r>
          </w:p>
        </w:tc>
        <w:tc>
          <w:tcPr>
            <w:tcW w:w="1956" w:type="dxa"/>
            <w:shd w:val="clear" w:color="auto" w:fill="auto"/>
            <w:vAlign w:val="center"/>
          </w:tcPr>
          <w:p w14:paraId="28218B2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29E4299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11C583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2,914,065</w:t>
            </w:r>
          </w:p>
        </w:tc>
        <w:tc>
          <w:tcPr>
            <w:tcW w:w="2018" w:type="dxa"/>
            <w:shd w:val="clear" w:color="auto" w:fill="auto"/>
            <w:vAlign w:val="center"/>
          </w:tcPr>
          <w:p w14:paraId="27708E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40EBC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2,914,065</w:t>
            </w:r>
          </w:p>
        </w:tc>
        <w:tc>
          <w:tcPr>
            <w:tcW w:w="2261" w:type="dxa"/>
            <w:shd w:val="clear" w:color="auto" w:fill="auto"/>
            <w:vAlign w:val="center"/>
          </w:tcPr>
          <w:p w14:paraId="6464D5C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241,065</w:t>
            </w:r>
          </w:p>
        </w:tc>
        <w:tc>
          <w:tcPr>
            <w:tcW w:w="1370" w:type="dxa"/>
            <w:shd w:val="clear" w:color="auto" w:fill="auto"/>
            <w:vAlign w:val="center"/>
          </w:tcPr>
          <w:p w14:paraId="0B6AEC1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9.02</w:t>
            </w:r>
          </w:p>
        </w:tc>
      </w:tr>
      <w:tr w:rsidR="00727488" w:rsidRPr="00403B4B" w14:paraId="1C73FD69"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0B7F130"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南投縣竹山鎮戶政事務所</w:t>
            </w:r>
          </w:p>
        </w:tc>
        <w:tc>
          <w:tcPr>
            <w:tcW w:w="1956" w:type="dxa"/>
            <w:shd w:val="clear" w:color="auto" w:fill="auto"/>
            <w:vAlign w:val="center"/>
          </w:tcPr>
          <w:p w14:paraId="2BAC68B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1,322,000</w:t>
            </w:r>
          </w:p>
        </w:tc>
        <w:tc>
          <w:tcPr>
            <w:tcW w:w="1844" w:type="dxa"/>
            <w:shd w:val="clear" w:color="auto" w:fill="auto"/>
            <w:vAlign w:val="center"/>
          </w:tcPr>
          <w:p w14:paraId="10395F9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1,316,118</w:t>
            </w:r>
          </w:p>
        </w:tc>
        <w:tc>
          <w:tcPr>
            <w:tcW w:w="1956" w:type="dxa"/>
            <w:shd w:val="clear" w:color="auto" w:fill="auto"/>
            <w:vAlign w:val="center"/>
          </w:tcPr>
          <w:p w14:paraId="0414EA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3176F86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3C2378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1,316,118</w:t>
            </w:r>
          </w:p>
        </w:tc>
        <w:tc>
          <w:tcPr>
            <w:tcW w:w="2018" w:type="dxa"/>
            <w:shd w:val="clear" w:color="auto" w:fill="auto"/>
            <w:vAlign w:val="center"/>
          </w:tcPr>
          <w:p w14:paraId="37D534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094318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1,316,118</w:t>
            </w:r>
          </w:p>
        </w:tc>
        <w:tc>
          <w:tcPr>
            <w:tcW w:w="2261" w:type="dxa"/>
            <w:shd w:val="clear" w:color="auto" w:fill="auto"/>
            <w:vAlign w:val="center"/>
          </w:tcPr>
          <w:p w14:paraId="6E07342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- 5,882</w:t>
            </w:r>
          </w:p>
        </w:tc>
        <w:tc>
          <w:tcPr>
            <w:tcW w:w="1370" w:type="dxa"/>
            <w:shd w:val="clear" w:color="auto" w:fill="auto"/>
            <w:vAlign w:val="center"/>
          </w:tcPr>
          <w:p w14:paraId="2567DC1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- 0.44</w:t>
            </w:r>
          </w:p>
        </w:tc>
      </w:tr>
      <w:tr w:rsidR="00727488" w:rsidRPr="00403B4B" w14:paraId="37C93AF4"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28CD537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807465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7A22FA4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12,300</w:t>
            </w:r>
          </w:p>
        </w:tc>
        <w:tc>
          <w:tcPr>
            <w:tcW w:w="1956" w:type="dxa"/>
            <w:shd w:val="clear" w:color="auto" w:fill="auto"/>
            <w:vAlign w:val="center"/>
          </w:tcPr>
          <w:p w14:paraId="2AE790B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0A7952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8109B8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12,300</w:t>
            </w:r>
          </w:p>
        </w:tc>
        <w:tc>
          <w:tcPr>
            <w:tcW w:w="2018" w:type="dxa"/>
            <w:shd w:val="clear" w:color="auto" w:fill="auto"/>
            <w:vAlign w:val="center"/>
          </w:tcPr>
          <w:p w14:paraId="002B7F0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1FB437F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12,300</w:t>
            </w:r>
          </w:p>
        </w:tc>
        <w:tc>
          <w:tcPr>
            <w:tcW w:w="2261" w:type="dxa"/>
            <w:shd w:val="clear" w:color="auto" w:fill="auto"/>
            <w:vAlign w:val="center"/>
          </w:tcPr>
          <w:p w14:paraId="5FD38FB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11,300</w:t>
            </w:r>
          </w:p>
        </w:tc>
        <w:tc>
          <w:tcPr>
            <w:tcW w:w="1370" w:type="dxa"/>
            <w:shd w:val="clear" w:color="auto" w:fill="auto"/>
            <w:vAlign w:val="center"/>
          </w:tcPr>
          <w:p w14:paraId="523E36C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1,130.00</w:t>
            </w:r>
          </w:p>
        </w:tc>
      </w:tr>
      <w:tr w:rsidR="00727488" w:rsidRPr="00403B4B" w14:paraId="0949F37B"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DE76C5F"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7235482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1,321,000</w:t>
            </w:r>
          </w:p>
        </w:tc>
        <w:tc>
          <w:tcPr>
            <w:tcW w:w="1844" w:type="dxa"/>
            <w:shd w:val="clear" w:color="auto" w:fill="auto"/>
            <w:vAlign w:val="center"/>
          </w:tcPr>
          <w:p w14:paraId="011E29F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1,303,818</w:t>
            </w:r>
          </w:p>
        </w:tc>
        <w:tc>
          <w:tcPr>
            <w:tcW w:w="1956" w:type="dxa"/>
            <w:shd w:val="clear" w:color="auto" w:fill="auto"/>
            <w:vAlign w:val="center"/>
          </w:tcPr>
          <w:p w14:paraId="7D3C66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1374B8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1159355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1,303,818</w:t>
            </w:r>
          </w:p>
        </w:tc>
        <w:tc>
          <w:tcPr>
            <w:tcW w:w="2018" w:type="dxa"/>
            <w:shd w:val="clear" w:color="auto" w:fill="auto"/>
            <w:vAlign w:val="center"/>
          </w:tcPr>
          <w:p w14:paraId="265F0B8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74A7FE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1,303,818</w:t>
            </w:r>
          </w:p>
        </w:tc>
        <w:tc>
          <w:tcPr>
            <w:tcW w:w="2261" w:type="dxa"/>
            <w:shd w:val="clear" w:color="auto" w:fill="auto"/>
            <w:vAlign w:val="center"/>
          </w:tcPr>
          <w:p w14:paraId="701A9C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- 17,182</w:t>
            </w:r>
          </w:p>
        </w:tc>
        <w:tc>
          <w:tcPr>
            <w:tcW w:w="1370" w:type="dxa"/>
            <w:shd w:val="clear" w:color="auto" w:fill="auto"/>
            <w:vAlign w:val="center"/>
          </w:tcPr>
          <w:p w14:paraId="47EA79A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- 1.30</w:t>
            </w:r>
          </w:p>
        </w:tc>
      </w:tr>
      <w:tr w:rsidR="00727488" w:rsidRPr="00403B4B" w14:paraId="279B29D9"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750E7A2A"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南投縣集集鎮戶政事務所</w:t>
            </w:r>
          </w:p>
        </w:tc>
        <w:tc>
          <w:tcPr>
            <w:tcW w:w="1956" w:type="dxa"/>
            <w:shd w:val="clear" w:color="auto" w:fill="auto"/>
            <w:vAlign w:val="center"/>
          </w:tcPr>
          <w:p w14:paraId="47719E3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294,000</w:t>
            </w:r>
          </w:p>
        </w:tc>
        <w:tc>
          <w:tcPr>
            <w:tcW w:w="1844" w:type="dxa"/>
            <w:shd w:val="clear" w:color="auto" w:fill="auto"/>
            <w:vAlign w:val="center"/>
          </w:tcPr>
          <w:p w14:paraId="6CCF48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361,716</w:t>
            </w:r>
          </w:p>
        </w:tc>
        <w:tc>
          <w:tcPr>
            <w:tcW w:w="1956" w:type="dxa"/>
            <w:shd w:val="clear" w:color="auto" w:fill="auto"/>
            <w:vAlign w:val="center"/>
          </w:tcPr>
          <w:p w14:paraId="67164F4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5DED0AD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69C50F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361,716</w:t>
            </w:r>
          </w:p>
        </w:tc>
        <w:tc>
          <w:tcPr>
            <w:tcW w:w="2018" w:type="dxa"/>
            <w:shd w:val="clear" w:color="auto" w:fill="auto"/>
            <w:vAlign w:val="center"/>
          </w:tcPr>
          <w:p w14:paraId="4800D7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635F0D3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361,716</w:t>
            </w:r>
          </w:p>
        </w:tc>
        <w:tc>
          <w:tcPr>
            <w:tcW w:w="2261" w:type="dxa"/>
            <w:shd w:val="clear" w:color="auto" w:fill="auto"/>
            <w:vAlign w:val="center"/>
          </w:tcPr>
          <w:p w14:paraId="508B037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67,716</w:t>
            </w:r>
          </w:p>
        </w:tc>
        <w:tc>
          <w:tcPr>
            <w:tcW w:w="1370" w:type="dxa"/>
            <w:shd w:val="clear" w:color="auto" w:fill="auto"/>
            <w:vAlign w:val="center"/>
          </w:tcPr>
          <w:p w14:paraId="0011028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23.03</w:t>
            </w:r>
          </w:p>
        </w:tc>
      </w:tr>
      <w:tr w:rsidR="00727488" w:rsidRPr="00403B4B" w14:paraId="3DAC4798"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6A128C7"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FA60B3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5,000</w:t>
            </w:r>
          </w:p>
        </w:tc>
        <w:tc>
          <w:tcPr>
            <w:tcW w:w="1844" w:type="dxa"/>
            <w:shd w:val="clear" w:color="auto" w:fill="auto"/>
            <w:vAlign w:val="center"/>
          </w:tcPr>
          <w:p w14:paraId="500954A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6,100</w:t>
            </w:r>
          </w:p>
        </w:tc>
        <w:tc>
          <w:tcPr>
            <w:tcW w:w="1956" w:type="dxa"/>
            <w:shd w:val="clear" w:color="auto" w:fill="auto"/>
            <w:vAlign w:val="center"/>
          </w:tcPr>
          <w:p w14:paraId="1100BD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469C18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483334F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6,100</w:t>
            </w:r>
          </w:p>
        </w:tc>
        <w:tc>
          <w:tcPr>
            <w:tcW w:w="2018" w:type="dxa"/>
            <w:shd w:val="clear" w:color="auto" w:fill="auto"/>
            <w:vAlign w:val="center"/>
          </w:tcPr>
          <w:p w14:paraId="6F847D9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48D1EB3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6,100</w:t>
            </w:r>
          </w:p>
        </w:tc>
        <w:tc>
          <w:tcPr>
            <w:tcW w:w="2261" w:type="dxa"/>
            <w:shd w:val="clear" w:color="auto" w:fill="auto"/>
            <w:vAlign w:val="center"/>
          </w:tcPr>
          <w:p w14:paraId="383A224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1,100</w:t>
            </w:r>
          </w:p>
        </w:tc>
        <w:tc>
          <w:tcPr>
            <w:tcW w:w="1370" w:type="dxa"/>
            <w:shd w:val="clear" w:color="auto" w:fill="auto"/>
            <w:vAlign w:val="center"/>
          </w:tcPr>
          <w:p w14:paraId="2941001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22.00</w:t>
            </w:r>
          </w:p>
        </w:tc>
      </w:tr>
      <w:tr w:rsidR="00727488" w:rsidRPr="00403B4B" w14:paraId="2DFB271F"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5436DA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56D1AA6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289,000</w:t>
            </w:r>
          </w:p>
        </w:tc>
        <w:tc>
          <w:tcPr>
            <w:tcW w:w="1844" w:type="dxa"/>
            <w:shd w:val="clear" w:color="auto" w:fill="auto"/>
            <w:vAlign w:val="center"/>
          </w:tcPr>
          <w:p w14:paraId="4483275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355,616</w:t>
            </w:r>
          </w:p>
        </w:tc>
        <w:tc>
          <w:tcPr>
            <w:tcW w:w="1956" w:type="dxa"/>
            <w:shd w:val="clear" w:color="auto" w:fill="auto"/>
            <w:vAlign w:val="center"/>
          </w:tcPr>
          <w:p w14:paraId="7689A42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96B3AB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41B77F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355,616</w:t>
            </w:r>
          </w:p>
        </w:tc>
        <w:tc>
          <w:tcPr>
            <w:tcW w:w="2018" w:type="dxa"/>
            <w:shd w:val="clear" w:color="auto" w:fill="auto"/>
            <w:vAlign w:val="center"/>
          </w:tcPr>
          <w:p w14:paraId="37B388F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7D99DB0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355,616</w:t>
            </w:r>
          </w:p>
        </w:tc>
        <w:tc>
          <w:tcPr>
            <w:tcW w:w="2261" w:type="dxa"/>
            <w:shd w:val="clear" w:color="auto" w:fill="auto"/>
            <w:vAlign w:val="center"/>
          </w:tcPr>
          <w:p w14:paraId="12743B9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66,616</w:t>
            </w:r>
          </w:p>
        </w:tc>
        <w:tc>
          <w:tcPr>
            <w:tcW w:w="1370" w:type="dxa"/>
            <w:shd w:val="clear" w:color="auto" w:fill="auto"/>
            <w:vAlign w:val="center"/>
          </w:tcPr>
          <w:p w14:paraId="101FC5F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23.05</w:t>
            </w:r>
          </w:p>
        </w:tc>
      </w:tr>
      <w:tr w:rsidR="00727488" w:rsidRPr="00403B4B" w14:paraId="619BE3CA"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7188A2F"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南投縣名間鄉戶政事務所</w:t>
            </w:r>
          </w:p>
        </w:tc>
        <w:tc>
          <w:tcPr>
            <w:tcW w:w="1956" w:type="dxa"/>
            <w:shd w:val="clear" w:color="auto" w:fill="auto"/>
            <w:vAlign w:val="center"/>
          </w:tcPr>
          <w:p w14:paraId="2379F03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833,000</w:t>
            </w:r>
          </w:p>
        </w:tc>
        <w:tc>
          <w:tcPr>
            <w:tcW w:w="1844" w:type="dxa"/>
            <w:shd w:val="clear" w:color="auto" w:fill="auto"/>
            <w:vAlign w:val="center"/>
          </w:tcPr>
          <w:p w14:paraId="180117D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843,711</w:t>
            </w:r>
          </w:p>
        </w:tc>
        <w:tc>
          <w:tcPr>
            <w:tcW w:w="1956" w:type="dxa"/>
            <w:shd w:val="clear" w:color="auto" w:fill="auto"/>
            <w:vAlign w:val="center"/>
          </w:tcPr>
          <w:p w14:paraId="7CFD67B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208140B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199D31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843,711</w:t>
            </w:r>
          </w:p>
        </w:tc>
        <w:tc>
          <w:tcPr>
            <w:tcW w:w="2018" w:type="dxa"/>
            <w:shd w:val="clear" w:color="auto" w:fill="auto"/>
            <w:vAlign w:val="center"/>
          </w:tcPr>
          <w:p w14:paraId="3E6DE2D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18A4D0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843,711</w:t>
            </w:r>
          </w:p>
        </w:tc>
        <w:tc>
          <w:tcPr>
            <w:tcW w:w="2261" w:type="dxa"/>
            <w:shd w:val="clear" w:color="auto" w:fill="auto"/>
            <w:vAlign w:val="center"/>
          </w:tcPr>
          <w:p w14:paraId="05D3991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10,711</w:t>
            </w:r>
          </w:p>
        </w:tc>
        <w:tc>
          <w:tcPr>
            <w:tcW w:w="1370" w:type="dxa"/>
            <w:shd w:val="clear" w:color="auto" w:fill="auto"/>
            <w:vAlign w:val="center"/>
          </w:tcPr>
          <w:p w14:paraId="21A5683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1.29</w:t>
            </w:r>
          </w:p>
        </w:tc>
      </w:tr>
      <w:tr w:rsidR="00727488" w:rsidRPr="00403B4B" w14:paraId="3F946571"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47EA61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9B73EF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3,000</w:t>
            </w:r>
          </w:p>
        </w:tc>
        <w:tc>
          <w:tcPr>
            <w:tcW w:w="1844" w:type="dxa"/>
            <w:shd w:val="clear" w:color="auto" w:fill="auto"/>
            <w:vAlign w:val="center"/>
          </w:tcPr>
          <w:p w14:paraId="05F7457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56" w:type="dxa"/>
            <w:shd w:val="clear" w:color="auto" w:fill="auto"/>
            <w:vAlign w:val="center"/>
          </w:tcPr>
          <w:p w14:paraId="7A301D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22F31C5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6392B5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8" w:type="dxa"/>
            <w:shd w:val="clear" w:color="auto" w:fill="auto"/>
            <w:vAlign w:val="center"/>
          </w:tcPr>
          <w:p w14:paraId="0E5674C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5CA222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1" w:type="dxa"/>
            <w:shd w:val="clear" w:color="auto" w:fill="auto"/>
            <w:vAlign w:val="center"/>
          </w:tcPr>
          <w:p w14:paraId="568CE6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- 3,000</w:t>
            </w:r>
          </w:p>
        </w:tc>
        <w:tc>
          <w:tcPr>
            <w:tcW w:w="1370" w:type="dxa"/>
            <w:shd w:val="clear" w:color="auto" w:fill="auto"/>
            <w:vAlign w:val="center"/>
          </w:tcPr>
          <w:p w14:paraId="766C9B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- 100.00</w:t>
            </w:r>
          </w:p>
        </w:tc>
      </w:tr>
      <w:tr w:rsidR="00727488" w:rsidRPr="00403B4B" w14:paraId="262F78E5"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B0471C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348E7F7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830,000</w:t>
            </w:r>
          </w:p>
        </w:tc>
        <w:tc>
          <w:tcPr>
            <w:tcW w:w="1844" w:type="dxa"/>
            <w:shd w:val="clear" w:color="auto" w:fill="auto"/>
            <w:vAlign w:val="center"/>
          </w:tcPr>
          <w:p w14:paraId="59BCE8B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843,711</w:t>
            </w:r>
          </w:p>
        </w:tc>
        <w:tc>
          <w:tcPr>
            <w:tcW w:w="1956" w:type="dxa"/>
            <w:shd w:val="clear" w:color="auto" w:fill="auto"/>
            <w:vAlign w:val="center"/>
          </w:tcPr>
          <w:p w14:paraId="3F37E72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5EABB1F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7BD8032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843,711</w:t>
            </w:r>
          </w:p>
        </w:tc>
        <w:tc>
          <w:tcPr>
            <w:tcW w:w="2018" w:type="dxa"/>
            <w:shd w:val="clear" w:color="auto" w:fill="auto"/>
            <w:vAlign w:val="center"/>
          </w:tcPr>
          <w:p w14:paraId="28FF1ED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5E4E957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843,711</w:t>
            </w:r>
          </w:p>
        </w:tc>
        <w:tc>
          <w:tcPr>
            <w:tcW w:w="2261" w:type="dxa"/>
            <w:shd w:val="clear" w:color="auto" w:fill="auto"/>
            <w:vAlign w:val="center"/>
          </w:tcPr>
          <w:p w14:paraId="07C9BA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13,711</w:t>
            </w:r>
          </w:p>
        </w:tc>
        <w:tc>
          <w:tcPr>
            <w:tcW w:w="1370" w:type="dxa"/>
            <w:shd w:val="clear" w:color="auto" w:fill="auto"/>
            <w:vAlign w:val="center"/>
          </w:tcPr>
          <w:p w14:paraId="61055F8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1.65</w:t>
            </w:r>
          </w:p>
        </w:tc>
      </w:tr>
      <w:tr w:rsidR="00727488" w:rsidRPr="00403B4B" w14:paraId="0863913C"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63DA669"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南投縣鹿谷鄉戶政事務所</w:t>
            </w:r>
          </w:p>
        </w:tc>
        <w:tc>
          <w:tcPr>
            <w:tcW w:w="1956" w:type="dxa"/>
            <w:shd w:val="clear" w:color="auto" w:fill="auto"/>
            <w:vAlign w:val="center"/>
          </w:tcPr>
          <w:p w14:paraId="0625CCF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400,000</w:t>
            </w:r>
          </w:p>
        </w:tc>
        <w:tc>
          <w:tcPr>
            <w:tcW w:w="1844" w:type="dxa"/>
            <w:shd w:val="clear" w:color="auto" w:fill="auto"/>
            <w:vAlign w:val="center"/>
          </w:tcPr>
          <w:p w14:paraId="733593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360,920</w:t>
            </w:r>
          </w:p>
        </w:tc>
        <w:tc>
          <w:tcPr>
            <w:tcW w:w="1956" w:type="dxa"/>
            <w:shd w:val="clear" w:color="auto" w:fill="auto"/>
            <w:vAlign w:val="center"/>
          </w:tcPr>
          <w:p w14:paraId="69789D4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533761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0EA14CE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360,920</w:t>
            </w:r>
          </w:p>
        </w:tc>
        <w:tc>
          <w:tcPr>
            <w:tcW w:w="2018" w:type="dxa"/>
            <w:shd w:val="clear" w:color="auto" w:fill="auto"/>
            <w:vAlign w:val="center"/>
          </w:tcPr>
          <w:p w14:paraId="5D0FACC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3D653CD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360,920</w:t>
            </w:r>
          </w:p>
        </w:tc>
        <w:tc>
          <w:tcPr>
            <w:tcW w:w="2261" w:type="dxa"/>
            <w:shd w:val="clear" w:color="auto" w:fill="auto"/>
            <w:vAlign w:val="center"/>
          </w:tcPr>
          <w:p w14:paraId="6FDBF4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- 39,080</w:t>
            </w:r>
          </w:p>
        </w:tc>
        <w:tc>
          <w:tcPr>
            <w:tcW w:w="1370" w:type="dxa"/>
            <w:shd w:val="clear" w:color="auto" w:fill="auto"/>
            <w:vAlign w:val="center"/>
          </w:tcPr>
          <w:p w14:paraId="643CB7C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- 9.77</w:t>
            </w:r>
          </w:p>
        </w:tc>
      </w:tr>
      <w:tr w:rsidR="00727488" w:rsidRPr="00403B4B" w14:paraId="2DE13D3D"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6EC75DE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16A15B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0DD12E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56" w:type="dxa"/>
            <w:shd w:val="clear" w:color="auto" w:fill="auto"/>
            <w:vAlign w:val="center"/>
          </w:tcPr>
          <w:p w14:paraId="2CF011E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0EB84C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6510F5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8" w:type="dxa"/>
            <w:shd w:val="clear" w:color="auto" w:fill="auto"/>
            <w:vAlign w:val="center"/>
          </w:tcPr>
          <w:p w14:paraId="5EC783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71B3CC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1" w:type="dxa"/>
            <w:shd w:val="clear" w:color="auto" w:fill="auto"/>
            <w:vAlign w:val="center"/>
          </w:tcPr>
          <w:p w14:paraId="5AF8A48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w:t>
            </w:r>
          </w:p>
        </w:tc>
        <w:tc>
          <w:tcPr>
            <w:tcW w:w="1370" w:type="dxa"/>
            <w:shd w:val="clear" w:color="auto" w:fill="auto"/>
            <w:vAlign w:val="center"/>
          </w:tcPr>
          <w:p w14:paraId="0FCC5B8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- 100.00</w:t>
            </w:r>
          </w:p>
        </w:tc>
      </w:tr>
      <w:tr w:rsidR="00727488" w:rsidRPr="00403B4B" w14:paraId="66622B5B"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4F7212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07BFC6C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399,000</w:t>
            </w:r>
          </w:p>
        </w:tc>
        <w:tc>
          <w:tcPr>
            <w:tcW w:w="1844" w:type="dxa"/>
            <w:shd w:val="clear" w:color="auto" w:fill="auto"/>
            <w:vAlign w:val="center"/>
          </w:tcPr>
          <w:p w14:paraId="6338E86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360,920</w:t>
            </w:r>
          </w:p>
        </w:tc>
        <w:tc>
          <w:tcPr>
            <w:tcW w:w="1956" w:type="dxa"/>
            <w:shd w:val="clear" w:color="auto" w:fill="auto"/>
            <w:vAlign w:val="center"/>
          </w:tcPr>
          <w:p w14:paraId="19388EC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29CA86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59A6AD4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360,920</w:t>
            </w:r>
          </w:p>
        </w:tc>
        <w:tc>
          <w:tcPr>
            <w:tcW w:w="2018" w:type="dxa"/>
            <w:shd w:val="clear" w:color="auto" w:fill="auto"/>
            <w:vAlign w:val="center"/>
          </w:tcPr>
          <w:p w14:paraId="6A534B3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1878B06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360,920</w:t>
            </w:r>
          </w:p>
        </w:tc>
        <w:tc>
          <w:tcPr>
            <w:tcW w:w="2261" w:type="dxa"/>
            <w:shd w:val="clear" w:color="auto" w:fill="auto"/>
            <w:vAlign w:val="center"/>
          </w:tcPr>
          <w:p w14:paraId="691447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- 38,080</w:t>
            </w:r>
          </w:p>
        </w:tc>
        <w:tc>
          <w:tcPr>
            <w:tcW w:w="1370" w:type="dxa"/>
            <w:shd w:val="clear" w:color="auto" w:fill="auto"/>
            <w:vAlign w:val="center"/>
          </w:tcPr>
          <w:p w14:paraId="49FC129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- 9.54</w:t>
            </w:r>
          </w:p>
        </w:tc>
      </w:tr>
      <w:tr w:rsidR="00727488" w:rsidRPr="00403B4B" w14:paraId="56B1564E"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F262F9A"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南投縣中寮鄉戶政事務所</w:t>
            </w:r>
          </w:p>
        </w:tc>
        <w:tc>
          <w:tcPr>
            <w:tcW w:w="1956" w:type="dxa"/>
            <w:shd w:val="clear" w:color="auto" w:fill="auto"/>
            <w:vAlign w:val="center"/>
          </w:tcPr>
          <w:p w14:paraId="56FD163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322,000</w:t>
            </w:r>
          </w:p>
        </w:tc>
        <w:tc>
          <w:tcPr>
            <w:tcW w:w="1844" w:type="dxa"/>
            <w:shd w:val="clear" w:color="auto" w:fill="auto"/>
            <w:vAlign w:val="center"/>
          </w:tcPr>
          <w:p w14:paraId="464A0BB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332,998</w:t>
            </w:r>
          </w:p>
        </w:tc>
        <w:tc>
          <w:tcPr>
            <w:tcW w:w="1956" w:type="dxa"/>
            <w:shd w:val="clear" w:color="auto" w:fill="auto"/>
            <w:vAlign w:val="center"/>
          </w:tcPr>
          <w:p w14:paraId="21AFDC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72A7E1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2D836D5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332,998</w:t>
            </w:r>
          </w:p>
        </w:tc>
        <w:tc>
          <w:tcPr>
            <w:tcW w:w="2018" w:type="dxa"/>
            <w:shd w:val="clear" w:color="auto" w:fill="auto"/>
            <w:vAlign w:val="center"/>
          </w:tcPr>
          <w:p w14:paraId="26060A6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50C9F7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332,998</w:t>
            </w:r>
          </w:p>
        </w:tc>
        <w:tc>
          <w:tcPr>
            <w:tcW w:w="2261" w:type="dxa"/>
            <w:shd w:val="clear" w:color="auto" w:fill="auto"/>
            <w:vAlign w:val="center"/>
          </w:tcPr>
          <w:p w14:paraId="6F38DEC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10,998</w:t>
            </w:r>
          </w:p>
        </w:tc>
        <w:tc>
          <w:tcPr>
            <w:tcW w:w="1370" w:type="dxa"/>
            <w:shd w:val="clear" w:color="auto" w:fill="auto"/>
            <w:vAlign w:val="center"/>
          </w:tcPr>
          <w:p w14:paraId="73C7E5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3.42</w:t>
            </w:r>
          </w:p>
        </w:tc>
      </w:tr>
      <w:tr w:rsidR="00727488" w:rsidRPr="00403B4B" w14:paraId="0CB0216A"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6C48DAC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41FD17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258C863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56" w:type="dxa"/>
            <w:shd w:val="clear" w:color="auto" w:fill="auto"/>
            <w:vAlign w:val="center"/>
          </w:tcPr>
          <w:p w14:paraId="1B06BE8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CC74DB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4FDC3D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8" w:type="dxa"/>
            <w:shd w:val="clear" w:color="auto" w:fill="auto"/>
            <w:vAlign w:val="center"/>
          </w:tcPr>
          <w:p w14:paraId="064FF9B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452A86D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1" w:type="dxa"/>
            <w:shd w:val="clear" w:color="auto" w:fill="auto"/>
            <w:vAlign w:val="center"/>
          </w:tcPr>
          <w:p w14:paraId="0B83BE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w:t>
            </w:r>
          </w:p>
        </w:tc>
        <w:tc>
          <w:tcPr>
            <w:tcW w:w="1370" w:type="dxa"/>
            <w:shd w:val="clear" w:color="auto" w:fill="auto"/>
            <w:vAlign w:val="center"/>
          </w:tcPr>
          <w:p w14:paraId="583F3A6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- 100.00</w:t>
            </w:r>
          </w:p>
        </w:tc>
      </w:tr>
      <w:tr w:rsidR="00727488" w:rsidRPr="00403B4B" w14:paraId="19C950B4"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BFEA87D"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53929A1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321,000</w:t>
            </w:r>
          </w:p>
        </w:tc>
        <w:tc>
          <w:tcPr>
            <w:tcW w:w="1844" w:type="dxa"/>
            <w:shd w:val="clear" w:color="auto" w:fill="auto"/>
            <w:vAlign w:val="center"/>
          </w:tcPr>
          <w:p w14:paraId="3A2EB75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332,998</w:t>
            </w:r>
          </w:p>
        </w:tc>
        <w:tc>
          <w:tcPr>
            <w:tcW w:w="1956" w:type="dxa"/>
            <w:shd w:val="clear" w:color="auto" w:fill="auto"/>
            <w:vAlign w:val="center"/>
          </w:tcPr>
          <w:p w14:paraId="2D3CE4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41F255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9E81A7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332,998</w:t>
            </w:r>
          </w:p>
        </w:tc>
        <w:tc>
          <w:tcPr>
            <w:tcW w:w="2018" w:type="dxa"/>
            <w:shd w:val="clear" w:color="auto" w:fill="auto"/>
            <w:vAlign w:val="center"/>
          </w:tcPr>
          <w:p w14:paraId="284B8F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75C0DD0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332,998</w:t>
            </w:r>
          </w:p>
        </w:tc>
        <w:tc>
          <w:tcPr>
            <w:tcW w:w="2261" w:type="dxa"/>
            <w:shd w:val="clear" w:color="auto" w:fill="auto"/>
            <w:vAlign w:val="center"/>
          </w:tcPr>
          <w:p w14:paraId="02EB74E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11,998</w:t>
            </w:r>
          </w:p>
        </w:tc>
        <w:tc>
          <w:tcPr>
            <w:tcW w:w="1370" w:type="dxa"/>
            <w:shd w:val="clear" w:color="auto" w:fill="auto"/>
            <w:vAlign w:val="center"/>
          </w:tcPr>
          <w:p w14:paraId="1DEFF6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3.74</w:t>
            </w:r>
          </w:p>
        </w:tc>
      </w:tr>
      <w:tr w:rsidR="00727488" w:rsidRPr="00403B4B" w14:paraId="1DEF4C12"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B29DA9D"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南投縣魚池鄉戶政事務所</w:t>
            </w:r>
          </w:p>
        </w:tc>
        <w:tc>
          <w:tcPr>
            <w:tcW w:w="1956" w:type="dxa"/>
            <w:shd w:val="clear" w:color="auto" w:fill="auto"/>
            <w:vAlign w:val="center"/>
          </w:tcPr>
          <w:p w14:paraId="6FB48EF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418,000</w:t>
            </w:r>
          </w:p>
        </w:tc>
        <w:tc>
          <w:tcPr>
            <w:tcW w:w="1844" w:type="dxa"/>
            <w:shd w:val="clear" w:color="auto" w:fill="auto"/>
            <w:vAlign w:val="center"/>
          </w:tcPr>
          <w:p w14:paraId="7CDDF3C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386,496</w:t>
            </w:r>
          </w:p>
        </w:tc>
        <w:tc>
          <w:tcPr>
            <w:tcW w:w="1956" w:type="dxa"/>
            <w:shd w:val="clear" w:color="auto" w:fill="auto"/>
            <w:vAlign w:val="center"/>
          </w:tcPr>
          <w:p w14:paraId="69DDBC9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7A988F3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49BC4C0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386,496</w:t>
            </w:r>
          </w:p>
        </w:tc>
        <w:tc>
          <w:tcPr>
            <w:tcW w:w="2018" w:type="dxa"/>
            <w:shd w:val="clear" w:color="auto" w:fill="auto"/>
            <w:vAlign w:val="center"/>
          </w:tcPr>
          <w:p w14:paraId="57BDE1B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2A8816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386,496</w:t>
            </w:r>
          </w:p>
        </w:tc>
        <w:tc>
          <w:tcPr>
            <w:tcW w:w="2261" w:type="dxa"/>
            <w:shd w:val="clear" w:color="auto" w:fill="auto"/>
            <w:vAlign w:val="center"/>
          </w:tcPr>
          <w:p w14:paraId="41DE6AB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- 31,504</w:t>
            </w:r>
          </w:p>
        </w:tc>
        <w:tc>
          <w:tcPr>
            <w:tcW w:w="1370" w:type="dxa"/>
            <w:shd w:val="clear" w:color="auto" w:fill="auto"/>
            <w:vAlign w:val="center"/>
          </w:tcPr>
          <w:p w14:paraId="0CB1D97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- 7.54</w:t>
            </w:r>
          </w:p>
        </w:tc>
      </w:tr>
      <w:tr w:rsidR="00727488" w:rsidRPr="00403B4B" w14:paraId="757E8767"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04612B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1B4928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609B53A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w:t>
            </w:r>
          </w:p>
        </w:tc>
        <w:tc>
          <w:tcPr>
            <w:tcW w:w="1956" w:type="dxa"/>
            <w:shd w:val="clear" w:color="auto" w:fill="auto"/>
            <w:vAlign w:val="center"/>
          </w:tcPr>
          <w:p w14:paraId="41E451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F0F126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04275D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w:t>
            </w:r>
          </w:p>
        </w:tc>
        <w:tc>
          <w:tcPr>
            <w:tcW w:w="2018" w:type="dxa"/>
            <w:shd w:val="clear" w:color="auto" w:fill="auto"/>
            <w:vAlign w:val="center"/>
          </w:tcPr>
          <w:p w14:paraId="00B0041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7B999C4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w:t>
            </w:r>
          </w:p>
        </w:tc>
        <w:tc>
          <w:tcPr>
            <w:tcW w:w="2261" w:type="dxa"/>
            <w:shd w:val="clear" w:color="auto" w:fill="auto"/>
            <w:vAlign w:val="center"/>
          </w:tcPr>
          <w:p w14:paraId="4F0E2DC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- 700</w:t>
            </w:r>
          </w:p>
        </w:tc>
        <w:tc>
          <w:tcPr>
            <w:tcW w:w="1370" w:type="dxa"/>
            <w:shd w:val="clear" w:color="auto" w:fill="auto"/>
            <w:vAlign w:val="center"/>
          </w:tcPr>
          <w:p w14:paraId="6DFF481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- 70.00</w:t>
            </w:r>
          </w:p>
        </w:tc>
      </w:tr>
      <w:tr w:rsidR="00727488" w:rsidRPr="00403B4B" w14:paraId="3492F761"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21D78D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0FB0FA9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417,000</w:t>
            </w:r>
          </w:p>
        </w:tc>
        <w:tc>
          <w:tcPr>
            <w:tcW w:w="1844" w:type="dxa"/>
            <w:shd w:val="clear" w:color="auto" w:fill="auto"/>
            <w:vAlign w:val="center"/>
          </w:tcPr>
          <w:p w14:paraId="138B293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386,196</w:t>
            </w:r>
          </w:p>
        </w:tc>
        <w:tc>
          <w:tcPr>
            <w:tcW w:w="1956" w:type="dxa"/>
            <w:shd w:val="clear" w:color="auto" w:fill="auto"/>
            <w:vAlign w:val="center"/>
          </w:tcPr>
          <w:p w14:paraId="5CB8BDB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365382D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3CCFCFD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386,196</w:t>
            </w:r>
          </w:p>
        </w:tc>
        <w:tc>
          <w:tcPr>
            <w:tcW w:w="2018" w:type="dxa"/>
            <w:shd w:val="clear" w:color="auto" w:fill="auto"/>
            <w:vAlign w:val="center"/>
          </w:tcPr>
          <w:p w14:paraId="0B6470F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74ED77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386,196</w:t>
            </w:r>
          </w:p>
        </w:tc>
        <w:tc>
          <w:tcPr>
            <w:tcW w:w="2261" w:type="dxa"/>
            <w:shd w:val="clear" w:color="auto" w:fill="auto"/>
            <w:vAlign w:val="center"/>
          </w:tcPr>
          <w:p w14:paraId="16AC2C3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- 30,804</w:t>
            </w:r>
          </w:p>
        </w:tc>
        <w:tc>
          <w:tcPr>
            <w:tcW w:w="1370" w:type="dxa"/>
            <w:shd w:val="clear" w:color="auto" w:fill="auto"/>
            <w:vAlign w:val="center"/>
          </w:tcPr>
          <w:p w14:paraId="662856B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- 7.39</w:t>
            </w:r>
          </w:p>
        </w:tc>
      </w:tr>
      <w:tr w:rsidR="00727488" w:rsidRPr="00403B4B" w14:paraId="04E9FF35"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052922BA"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南投縣國姓鄉戶政事務所</w:t>
            </w:r>
          </w:p>
        </w:tc>
        <w:tc>
          <w:tcPr>
            <w:tcW w:w="1956" w:type="dxa"/>
            <w:shd w:val="clear" w:color="auto" w:fill="auto"/>
            <w:vAlign w:val="center"/>
          </w:tcPr>
          <w:p w14:paraId="1625EE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446,000</w:t>
            </w:r>
          </w:p>
        </w:tc>
        <w:tc>
          <w:tcPr>
            <w:tcW w:w="1844" w:type="dxa"/>
            <w:shd w:val="clear" w:color="auto" w:fill="auto"/>
            <w:vAlign w:val="center"/>
          </w:tcPr>
          <w:p w14:paraId="484B93C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443,282</w:t>
            </w:r>
          </w:p>
        </w:tc>
        <w:tc>
          <w:tcPr>
            <w:tcW w:w="1956" w:type="dxa"/>
            <w:shd w:val="clear" w:color="auto" w:fill="auto"/>
            <w:vAlign w:val="center"/>
          </w:tcPr>
          <w:p w14:paraId="1671DE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297411E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64DFB1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443,282</w:t>
            </w:r>
          </w:p>
        </w:tc>
        <w:tc>
          <w:tcPr>
            <w:tcW w:w="2018" w:type="dxa"/>
            <w:shd w:val="clear" w:color="auto" w:fill="auto"/>
            <w:vAlign w:val="center"/>
          </w:tcPr>
          <w:p w14:paraId="74B1C1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6263B24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443,282</w:t>
            </w:r>
          </w:p>
        </w:tc>
        <w:tc>
          <w:tcPr>
            <w:tcW w:w="2261" w:type="dxa"/>
            <w:shd w:val="clear" w:color="auto" w:fill="auto"/>
            <w:vAlign w:val="center"/>
          </w:tcPr>
          <w:p w14:paraId="25BB36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- 2,718</w:t>
            </w:r>
          </w:p>
        </w:tc>
        <w:tc>
          <w:tcPr>
            <w:tcW w:w="1370" w:type="dxa"/>
            <w:shd w:val="clear" w:color="auto" w:fill="auto"/>
            <w:vAlign w:val="center"/>
          </w:tcPr>
          <w:p w14:paraId="1A2B29A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- 0.61</w:t>
            </w:r>
          </w:p>
        </w:tc>
      </w:tr>
      <w:tr w:rsidR="00727488" w:rsidRPr="00403B4B" w14:paraId="4B7D0347"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FF03A5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5DFA19C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8,000</w:t>
            </w:r>
          </w:p>
        </w:tc>
        <w:tc>
          <w:tcPr>
            <w:tcW w:w="1844" w:type="dxa"/>
            <w:shd w:val="clear" w:color="auto" w:fill="auto"/>
            <w:vAlign w:val="center"/>
          </w:tcPr>
          <w:p w14:paraId="5EBAE3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w:t>
            </w:r>
          </w:p>
        </w:tc>
        <w:tc>
          <w:tcPr>
            <w:tcW w:w="1956" w:type="dxa"/>
            <w:shd w:val="clear" w:color="auto" w:fill="auto"/>
            <w:vAlign w:val="center"/>
          </w:tcPr>
          <w:p w14:paraId="42ADA5F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AC484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014E8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w:t>
            </w:r>
          </w:p>
        </w:tc>
        <w:tc>
          <w:tcPr>
            <w:tcW w:w="2018" w:type="dxa"/>
            <w:shd w:val="clear" w:color="auto" w:fill="auto"/>
            <w:vAlign w:val="center"/>
          </w:tcPr>
          <w:p w14:paraId="3D369DD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7352DB8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w:t>
            </w:r>
          </w:p>
        </w:tc>
        <w:tc>
          <w:tcPr>
            <w:tcW w:w="2261" w:type="dxa"/>
            <w:shd w:val="clear" w:color="auto" w:fill="auto"/>
            <w:vAlign w:val="center"/>
          </w:tcPr>
          <w:p w14:paraId="4CBC08D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- 1,000</w:t>
            </w:r>
          </w:p>
        </w:tc>
        <w:tc>
          <w:tcPr>
            <w:tcW w:w="1370" w:type="dxa"/>
            <w:shd w:val="clear" w:color="auto" w:fill="auto"/>
            <w:vAlign w:val="center"/>
          </w:tcPr>
          <w:p w14:paraId="64AC927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- 12.50</w:t>
            </w:r>
          </w:p>
        </w:tc>
      </w:tr>
      <w:tr w:rsidR="00727488" w:rsidRPr="00403B4B" w14:paraId="28B2A910"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15F39F4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3E320A2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438,000</w:t>
            </w:r>
          </w:p>
        </w:tc>
        <w:tc>
          <w:tcPr>
            <w:tcW w:w="1844" w:type="dxa"/>
            <w:shd w:val="clear" w:color="auto" w:fill="auto"/>
            <w:vAlign w:val="center"/>
          </w:tcPr>
          <w:p w14:paraId="20BC968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436,282</w:t>
            </w:r>
          </w:p>
        </w:tc>
        <w:tc>
          <w:tcPr>
            <w:tcW w:w="1956" w:type="dxa"/>
            <w:shd w:val="clear" w:color="auto" w:fill="auto"/>
            <w:vAlign w:val="center"/>
          </w:tcPr>
          <w:p w14:paraId="7DE82F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4F754B5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61D8A3C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436,282</w:t>
            </w:r>
          </w:p>
        </w:tc>
        <w:tc>
          <w:tcPr>
            <w:tcW w:w="2018" w:type="dxa"/>
            <w:shd w:val="clear" w:color="auto" w:fill="auto"/>
            <w:vAlign w:val="center"/>
          </w:tcPr>
          <w:p w14:paraId="4F0FA1D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5C1B1A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436,282</w:t>
            </w:r>
          </w:p>
        </w:tc>
        <w:tc>
          <w:tcPr>
            <w:tcW w:w="2261" w:type="dxa"/>
            <w:shd w:val="clear" w:color="auto" w:fill="auto"/>
            <w:vAlign w:val="center"/>
          </w:tcPr>
          <w:p w14:paraId="12C9B5C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- 1,718</w:t>
            </w:r>
          </w:p>
        </w:tc>
        <w:tc>
          <w:tcPr>
            <w:tcW w:w="1370" w:type="dxa"/>
            <w:shd w:val="clear" w:color="auto" w:fill="auto"/>
            <w:vAlign w:val="center"/>
          </w:tcPr>
          <w:p w14:paraId="5F505AA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- 0.39</w:t>
            </w:r>
          </w:p>
        </w:tc>
      </w:tr>
      <w:tr w:rsidR="00727488" w:rsidRPr="00403B4B" w14:paraId="53E962A3"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690C8FF8"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南投縣水里鄉戶政事務所</w:t>
            </w:r>
          </w:p>
        </w:tc>
        <w:tc>
          <w:tcPr>
            <w:tcW w:w="1956" w:type="dxa"/>
            <w:shd w:val="clear" w:color="auto" w:fill="auto"/>
            <w:vAlign w:val="center"/>
          </w:tcPr>
          <w:p w14:paraId="21FC100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568,000</w:t>
            </w:r>
          </w:p>
        </w:tc>
        <w:tc>
          <w:tcPr>
            <w:tcW w:w="1844" w:type="dxa"/>
            <w:shd w:val="clear" w:color="auto" w:fill="auto"/>
            <w:vAlign w:val="center"/>
          </w:tcPr>
          <w:p w14:paraId="5DFFF52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568,154</w:t>
            </w:r>
          </w:p>
        </w:tc>
        <w:tc>
          <w:tcPr>
            <w:tcW w:w="1956" w:type="dxa"/>
            <w:shd w:val="clear" w:color="auto" w:fill="auto"/>
            <w:vAlign w:val="center"/>
          </w:tcPr>
          <w:p w14:paraId="3F6D72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64DDBA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293CE56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568,154</w:t>
            </w:r>
          </w:p>
        </w:tc>
        <w:tc>
          <w:tcPr>
            <w:tcW w:w="2018" w:type="dxa"/>
            <w:shd w:val="clear" w:color="auto" w:fill="auto"/>
            <w:vAlign w:val="center"/>
          </w:tcPr>
          <w:p w14:paraId="203AA1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0462C95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568,154</w:t>
            </w:r>
          </w:p>
        </w:tc>
        <w:tc>
          <w:tcPr>
            <w:tcW w:w="2261" w:type="dxa"/>
            <w:shd w:val="clear" w:color="auto" w:fill="auto"/>
            <w:vAlign w:val="center"/>
          </w:tcPr>
          <w:p w14:paraId="5CD279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154</w:t>
            </w:r>
          </w:p>
        </w:tc>
        <w:tc>
          <w:tcPr>
            <w:tcW w:w="1370" w:type="dxa"/>
            <w:shd w:val="clear" w:color="auto" w:fill="auto"/>
            <w:vAlign w:val="center"/>
          </w:tcPr>
          <w:p w14:paraId="11826F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0.03</w:t>
            </w:r>
          </w:p>
        </w:tc>
      </w:tr>
      <w:tr w:rsidR="00727488" w:rsidRPr="00403B4B" w14:paraId="0041F92A"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B79E8E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4EE97A2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6E0105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4,500</w:t>
            </w:r>
          </w:p>
        </w:tc>
        <w:tc>
          <w:tcPr>
            <w:tcW w:w="1956" w:type="dxa"/>
            <w:shd w:val="clear" w:color="auto" w:fill="auto"/>
            <w:vAlign w:val="center"/>
          </w:tcPr>
          <w:p w14:paraId="3838762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691A02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25EFE8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4,500</w:t>
            </w:r>
          </w:p>
        </w:tc>
        <w:tc>
          <w:tcPr>
            <w:tcW w:w="2018" w:type="dxa"/>
            <w:shd w:val="clear" w:color="auto" w:fill="auto"/>
            <w:vAlign w:val="center"/>
          </w:tcPr>
          <w:p w14:paraId="7FA49C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691D32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4,500</w:t>
            </w:r>
          </w:p>
        </w:tc>
        <w:tc>
          <w:tcPr>
            <w:tcW w:w="2261" w:type="dxa"/>
            <w:shd w:val="clear" w:color="auto" w:fill="auto"/>
            <w:vAlign w:val="center"/>
          </w:tcPr>
          <w:p w14:paraId="202E36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3,500</w:t>
            </w:r>
          </w:p>
        </w:tc>
        <w:tc>
          <w:tcPr>
            <w:tcW w:w="1370" w:type="dxa"/>
            <w:shd w:val="clear" w:color="auto" w:fill="auto"/>
            <w:vAlign w:val="center"/>
          </w:tcPr>
          <w:p w14:paraId="27EE691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350.00</w:t>
            </w:r>
          </w:p>
        </w:tc>
      </w:tr>
      <w:tr w:rsidR="00727488" w:rsidRPr="00403B4B" w14:paraId="77BE5337"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7E006C0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713CB2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567,000</w:t>
            </w:r>
          </w:p>
        </w:tc>
        <w:tc>
          <w:tcPr>
            <w:tcW w:w="1844" w:type="dxa"/>
            <w:shd w:val="clear" w:color="auto" w:fill="auto"/>
            <w:vAlign w:val="center"/>
          </w:tcPr>
          <w:p w14:paraId="4090AB3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563,654</w:t>
            </w:r>
          </w:p>
        </w:tc>
        <w:tc>
          <w:tcPr>
            <w:tcW w:w="1956" w:type="dxa"/>
            <w:shd w:val="clear" w:color="auto" w:fill="auto"/>
            <w:vAlign w:val="center"/>
          </w:tcPr>
          <w:p w14:paraId="0904E08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B257C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8371FB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563,654</w:t>
            </w:r>
          </w:p>
        </w:tc>
        <w:tc>
          <w:tcPr>
            <w:tcW w:w="2018" w:type="dxa"/>
            <w:shd w:val="clear" w:color="auto" w:fill="auto"/>
            <w:vAlign w:val="center"/>
          </w:tcPr>
          <w:p w14:paraId="45C8741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361B65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563,654</w:t>
            </w:r>
          </w:p>
        </w:tc>
        <w:tc>
          <w:tcPr>
            <w:tcW w:w="2261" w:type="dxa"/>
            <w:shd w:val="clear" w:color="auto" w:fill="auto"/>
            <w:vAlign w:val="center"/>
          </w:tcPr>
          <w:p w14:paraId="5400D93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- 3,346</w:t>
            </w:r>
          </w:p>
        </w:tc>
        <w:tc>
          <w:tcPr>
            <w:tcW w:w="1370" w:type="dxa"/>
            <w:shd w:val="clear" w:color="auto" w:fill="auto"/>
            <w:vAlign w:val="center"/>
          </w:tcPr>
          <w:p w14:paraId="3F9950D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- 0.59</w:t>
            </w:r>
          </w:p>
        </w:tc>
      </w:tr>
      <w:tr w:rsidR="00727488" w:rsidRPr="00403B4B" w14:paraId="5DB73B75"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B8B5765"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南投縣信義鄉戶政事務所</w:t>
            </w:r>
          </w:p>
        </w:tc>
        <w:tc>
          <w:tcPr>
            <w:tcW w:w="1956" w:type="dxa"/>
            <w:shd w:val="clear" w:color="auto" w:fill="auto"/>
            <w:vAlign w:val="center"/>
          </w:tcPr>
          <w:p w14:paraId="0BA4A5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623,000</w:t>
            </w:r>
          </w:p>
        </w:tc>
        <w:tc>
          <w:tcPr>
            <w:tcW w:w="1844" w:type="dxa"/>
            <w:shd w:val="clear" w:color="auto" w:fill="auto"/>
            <w:vAlign w:val="center"/>
          </w:tcPr>
          <w:p w14:paraId="467275C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533,422</w:t>
            </w:r>
          </w:p>
        </w:tc>
        <w:tc>
          <w:tcPr>
            <w:tcW w:w="1956" w:type="dxa"/>
            <w:shd w:val="clear" w:color="auto" w:fill="auto"/>
            <w:vAlign w:val="center"/>
          </w:tcPr>
          <w:p w14:paraId="301CB21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57E9576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2DC9E61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533,422</w:t>
            </w:r>
          </w:p>
        </w:tc>
        <w:tc>
          <w:tcPr>
            <w:tcW w:w="2018" w:type="dxa"/>
            <w:shd w:val="clear" w:color="auto" w:fill="auto"/>
            <w:vAlign w:val="center"/>
          </w:tcPr>
          <w:p w14:paraId="358D405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06E9719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533,422</w:t>
            </w:r>
          </w:p>
        </w:tc>
        <w:tc>
          <w:tcPr>
            <w:tcW w:w="2261" w:type="dxa"/>
            <w:shd w:val="clear" w:color="auto" w:fill="auto"/>
            <w:vAlign w:val="center"/>
          </w:tcPr>
          <w:p w14:paraId="44B691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- 89,578</w:t>
            </w:r>
          </w:p>
        </w:tc>
        <w:tc>
          <w:tcPr>
            <w:tcW w:w="1370" w:type="dxa"/>
            <w:shd w:val="clear" w:color="auto" w:fill="auto"/>
            <w:vAlign w:val="center"/>
          </w:tcPr>
          <w:p w14:paraId="2AE992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- 14.38</w:t>
            </w:r>
          </w:p>
        </w:tc>
      </w:tr>
      <w:tr w:rsidR="00727488" w:rsidRPr="00403B4B" w14:paraId="1866A000"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5970E6C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5B5209A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75492FB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1,200</w:t>
            </w:r>
          </w:p>
        </w:tc>
        <w:tc>
          <w:tcPr>
            <w:tcW w:w="1956" w:type="dxa"/>
            <w:shd w:val="clear" w:color="auto" w:fill="auto"/>
            <w:vAlign w:val="center"/>
          </w:tcPr>
          <w:p w14:paraId="13B7AC5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085A3B3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089EE2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1,200</w:t>
            </w:r>
          </w:p>
        </w:tc>
        <w:tc>
          <w:tcPr>
            <w:tcW w:w="2018" w:type="dxa"/>
            <w:shd w:val="clear" w:color="auto" w:fill="auto"/>
            <w:vAlign w:val="center"/>
          </w:tcPr>
          <w:p w14:paraId="526279C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26E7520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1,200</w:t>
            </w:r>
          </w:p>
        </w:tc>
        <w:tc>
          <w:tcPr>
            <w:tcW w:w="2261" w:type="dxa"/>
            <w:shd w:val="clear" w:color="auto" w:fill="auto"/>
            <w:vAlign w:val="center"/>
          </w:tcPr>
          <w:p w14:paraId="134315B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200</w:t>
            </w:r>
          </w:p>
        </w:tc>
        <w:tc>
          <w:tcPr>
            <w:tcW w:w="1370" w:type="dxa"/>
            <w:shd w:val="clear" w:color="auto" w:fill="auto"/>
            <w:vAlign w:val="center"/>
          </w:tcPr>
          <w:p w14:paraId="0FA3C2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20.00</w:t>
            </w:r>
          </w:p>
        </w:tc>
      </w:tr>
      <w:tr w:rsidR="00727488" w:rsidRPr="00403B4B" w14:paraId="75201A8F"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3414CFA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1D6F279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622,000</w:t>
            </w:r>
          </w:p>
        </w:tc>
        <w:tc>
          <w:tcPr>
            <w:tcW w:w="1844" w:type="dxa"/>
            <w:shd w:val="clear" w:color="auto" w:fill="auto"/>
            <w:vAlign w:val="center"/>
          </w:tcPr>
          <w:p w14:paraId="4C4E913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532,222</w:t>
            </w:r>
          </w:p>
        </w:tc>
        <w:tc>
          <w:tcPr>
            <w:tcW w:w="1956" w:type="dxa"/>
            <w:shd w:val="clear" w:color="auto" w:fill="auto"/>
            <w:vAlign w:val="center"/>
          </w:tcPr>
          <w:p w14:paraId="7D26B2A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50A023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2A7E00B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532,222</w:t>
            </w:r>
          </w:p>
        </w:tc>
        <w:tc>
          <w:tcPr>
            <w:tcW w:w="2018" w:type="dxa"/>
            <w:shd w:val="clear" w:color="auto" w:fill="auto"/>
            <w:vAlign w:val="center"/>
          </w:tcPr>
          <w:p w14:paraId="3EEE87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5FC8B95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532,222</w:t>
            </w:r>
          </w:p>
        </w:tc>
        <w:tc>
          <w:tcPr>
            <w:tcW w:w="2261" w:type="dxa"/>
            <w:shd w:val="clear" w:color="auto" w:fill="auto"/>
            <w:vAlign w:val="center"/>
          </w:tcPr>
          <w:p w14:paraId="327AEC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- 89,778</w:t>
            </w:r>
          </w:p>
        </w:tc>
        <w:tc>
          <w:tcPr>
            <w:tcW w:w="1370" w:type="dxa"/>
            <w:shd w:val="clear" w:color="auto" w:fill="auto"/>
            <w:vAlign w:val="center"/>
          </w:tcPr>
          <w:p w14:paraId="30CE4B0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- 14.43</w:t>
            </w:r>
          </w:p>
        </w:tc>
      </w:tr>
      <w:tr w:rsidR="00727488" w:rsidRPr="00403B4B" w14:paraId="5107B025"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6BA7DECD"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南投縣仁愛鄉戶政事務所</w:t>
            </w:r>
          </w:p>
        </w:tc>
        <w:tc>
          <w:tcPr>
            <w:tcW w:w="1956" w:type="dxa"/>
            <w:shd w:val="clear" w:color="auto" w:fill="auto"/>
            <w:vAlign w:val="center"/>
          </w:tcPr>
          <w:p w14:paraId="221B4C3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641,000</w:t>
            </w:r>
          </w:p>
        </w:tc>
        <w:tc>
          <w:tcPr>
            <w:tcW w:w="1844" w:type="dxa"/>
            <w:shd w:val="clear" w:color="auto" w:fill="auto"/>
            <w:vAlign w:val="center"/>
          </w:tcPr>
          <w:p w14:paraId="0C48C46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533,735</w:t>
            </w:r>
          </w:p>
        </w:tc>
        <w:tc>
          <w:tcPr>
            <w:tcW w:w="1956" w:type="dxa"/>
            <w:shd w:val="clear" w:color="auto" w:fill="auto"/>
            <w:vAlign w:val="center"/>
          </w:tcPr>
          <w:p w14:paraId="5EA3BA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4A3594F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04A1905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533,735</w:t>
            </w:r>
          </w:p>
        </w:tc>
        <w:tc>
          <w:tcPr>
            <w:tcW w:w="2018" w:type="dxa"/>
            <w:shd w:val="clear" w:color="auto" w:fill="auto"/>
            <w:vAlign w:val="center"/>
          </w:tcPr>
          <w:p w14:paraId="452C338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260" w:type="dxa"/>
            <w:shd w:val="clear" w:color="auto" w:fill="auto"/>
            <w:vAlign w:val="center"/>
          </w:tcPr>
          <w:p w14:paraId="4BC2740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533,735</w:t>
            </w:r>
          </w:p>
        </w:tc>
        <w:tc>
          <w:tcPr>
            <w:tcW w:w="2261" w:type="dxa"/>
            <w:shd w:val="clear" w:color="auto" w:fill="auto"/>
            <w:vAlign w:val="center"/>
          </w:tcPr>
          <w:p w14:paraId="7DEAE9A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- 107,265</w:t>
            </w:r>
          </w:p>
        </w:tc>
        <w:tc>
          <w:tcPr>
            <w:tcW w:w="1370" w:type="dxa"/>
            <w:shd w:val="clear" w:color="auto" w:fill="auto"/>
            <w:vAlign w:val="center"/>
          </w:tcPr>
          <w:p w14:paraId="381321E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- 16.73</w:t>
            </w:r>
          </w:p>
        </w:tc>
      </w:tr>
      <w:tr w:rsidR="00727488" w:rsidRPr="00403B4B" w14:paraId="6AE478F3" w14:textId="77777777" w:rsidTr="001C4C67">
        <w:tblPrEx>
          <w:tblBorders>
            <w:left w:val="none" w:sz="0" w:space="0" w:color="auto"/>
            <w:right w:val="none" w:sz="0" w:space="0" w:color="auto"/>
            <w:insideH w:val="none" w:sz="0" w:space="0" w:color="auto"/>
          </w:tblBorders>
        </w:tblPrEx>
        <w:trPr>
          <w:trHeight w:val="298"/>
        </w:trPr>
        <w:tc>
          <w:tcPr>
            <w:tcW w:w="3158" w:type="dxa"/>
            <w:shd w:val="clear" w:color="auto" w:fill="auto"/>
            <w:vAlign w:val="center"/>
          </w:tcPr>
          <w:p w14:paraId="2EFD5B80"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48AC121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1,000</w:t>
            </w:r>
          </w:p>
        </w:tc>
        <w:tc>
          <w:tcPr>
            <w:tcW w:w="1844" w:type="dxa"/>
            <w:shd w:val="clear" w:color="auto" w:fill="auto"/>
            <w:vAlign w:val="center"/>
          </w:tcPr>
          <w:p w14:paraId="0C3EFF5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1,800</w:t>
            </w:r>
          </w:p>
        </w:tc>
        <w:tc>
          <w:tcPr>
            <w:tcW w:w="1956" w:type="dxa"/>
            <w:shd w:val="clear" w:color="auto" w:fill="auto"/>
            <w:vAlign w:val="center"/>
          </w:tcPr>
          <w:p w14:paraId="67D626D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1D9CBA1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209C79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1,800</w:t>
            </w:r>
          </w:p>
        </w:tc>
        <w:tc>
          <w:tcPr>
            <w:tcW w:w="2018" w:type="dxa"/>
            <w:shd w:val="clear" w:color="auto" w:fill="auto"/>
            <w:vAlign w:val="center"/>
          </w:tcPr>
          <w:p w14:paraId="2DFD291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shd w:val="clear" w:color="auto" w:fill="auto"/>
            <w:vAlign w:val="center"/>
          </w:tcPr>
          <w:p w14:paraId="641E74E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1,800</w:t>
            </w:r>
          </w:p>
        </w:tc>
        <w:tc>
          <w:tcPr>
            <w:tcW w:w="2261" w:type="dxa"/>
            <w:shd w:val="clear" w:color="auto" w:fill="auto"/>
            <w:vAlign w:val="center"/>
          </w:tcPr>
          <w:p w14:paraId="7F78A7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800</w:t>
            </w:r>
          </w:p>
        </w:tc>
        <w:tc>
          <w:tcPr>
            <w:tcW w:w="1370" w:type="dxa"/>
            <w:shd w:val="clear" w:color="auto" w:fill="auto"/>
            <w:vAlign w:val="center"/>
          </w:tcPr>
          <w:p w14:paraId="52CF04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80.00</w:t>
            </w:r>
          </w:p>
        </w:tc>
      </w:tr>
      <w:tr w:rsidR="00727488" w:rsidRPr="00403B4B" w14:paraId="661C2AAC" w14:textId="77777777" w:rsidTr="001C4C67">
        <w:tblPrEx>
          <w:tblBorders>
            <w:left w:val="none" w:sz="0" w:space="0" w:color="auto"/>
            <w:right w:val="none" w:sz="0" w:space="0" w:color="auto"/>
            <w:insideH w:val="none" w:sz="0" w:space="0" w:color="auto"/>
          </w:tblBorders>
        </w:tblPrEx>
        <w:trPr>
          <w:trHeight w:val="298"/>
        </w:trPr>
        <w:tc>
          <w:tcPr>
            <w:tcW w:w="3158" w:type="dxa"/>
            <w:tcBorders>
              <w:bottom w:val="single" w:sz="4" w:space="0" w:color="auto"/>
            </w:tcBorders>
            <w:shd w:val="clear" w:color="auto" w:fill="auto"/>
            <w:vAlign w:val="center"/>
          </w:tcPr>
          <w:p w14:paraId="5A00FBF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72CEE59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640,000</w:t>
            </w:r>
          </w:p>
        </w:tc>
        <w:tc>
          <w:tcPr>
            <w:tcW w:w="1844" w:type="dxa"/>
            <w:tcBorders>
              <w:bottom w:val="single" w:sz="4" w:space="0" w:color="auto"/>
            </w:tcBorders>
            <w:shd w:val="clear" w:color="auto" w:fill="auto"/>
            <w:vAlign w:val="center"/>
          </w:tcPr>
          <w:p w14:paraId="064B51F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531,935</w:t>
            </w:r>
          </w:p>
        </w:tc>
        <w:tc>
          <w:tcPr>
            <w:tcW w:w="1956" w:type="dxa"/>
            <w:tcBorders>
              <w:bottom w:val="single" w:sz="4" w:space="0" w:color="auto"/>
            </w:tcBorders>
            <w:shd w:val="clear" w:color="auto" w:fill="auto"/>
            <w:vAlign w:val="center"/>
          </w:tcPr>
          <w:p w14:paraId="12941E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576360C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1A83ABC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531,935</w:t>
            </w:r>
          </w:p>
        </w:tc>
        <w:tc>
          <w:tcPr>
            <w:tcW w:w="2018" w:type="dxa"/>
            <w:tcBorders>
              <w:bottom w:val="single" w:sz="4" w:space="0" w:color="auto"/>
            </w:tcBorders>
            <w:shd w:val="clear" w:color="auto" w:fill="auto"/>
            <w:vAlign w:val="center"/>
          </w:tcPr>
          <w:p w14:paraId="4862893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073740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531,935</w:t>
            </w:r>
          </w:p>
        </w:tc>
        <w:tc>
          <w:tcPr>
            <w:tcW w:w="2261" w:type="dxa"/>
            <w:tcBorders>
              <w:bottom w:val="single" w:sz="4" w:space="0" w:color="auto"/>
            </w:tcBorders>
            <w:shd w:val="clear" w:color="auto" w:fill="auto"/>
            <w:vAlign w:val="center"/>
          </w:tcPr>
          <w:p w14:paraId="6DC2892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- 108,065</w:t>
            </w:r>
          </w:p>
        </w:tc>
        <w:tc>
          <w:tcPr>
            <w:tcW w:w="1370" w:type="dxa"/>
            <w:tcBorders>
              <w:bottom w:val="single" w:sz="4" w:space="0" w:color="auto"/>
            </w:tcBorders>
            <w:shd w:val="clear" w:color="auto" w:fill="auto"/>
            <w:vAlign w:val="center"/>
          </w:tcPr>
          <w:p w14:paraId="5B1595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- 16.89</w:t>
            </w:r>
          </w:p>
        </w:tc>
      </w:tr>
    </w:tbl>
    <w:p w14:paraId="02003051" w14:textId="77777777" w:rsidR="00727488" w:rsidRPr="00403B4B" w:rsidRDefault="00727488" w:rsidP="00260194">
      <w:pPr>
        <w:pStyle w:val="5"/>
        <w:rPr>
          <w:rFonts w:hAnsi="標楷體"/>
        </w:rPr>
      </w:pPr>
      <w:r w:rsidRPr="00403B4B">
        <w:rPr>
          <w:rFonts w:hAnsi="標楷體" w:hint="eastAsia"/>
        </w:rPr>
        <w:lastRenderedPageBreak/>
        <w:t>2.歲出部分</w:t>
      </w:r>
    </w:p>
    <w:p w14:paraId="5C4A574F" w14:textId="77777777" w:rsidR="00727488" w:rsidRPr="00403B4B" w:rsidRDefault="00727488" w:rsidP="00260194">
      <w:pPr>
        <w:pStyle w:val="6"/>
      </w:pPr>
      <w:r w:rsidRPr="00403B4B">
        <w:rPr>
          <w:rFonts w:hint="eastAsia"/>
        </w:rPr>
        <w:t>（1）114年度部分</w:t>
      </w:r>
    </w:p>
    <w:p w14:paraId="2B046145"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562"/>
      </w:tblGrid>
      <w:tr w:rsidR="00727488" w:rsidRPr="00403B4B" w14:paraId="317D66FA" w14:textId="77777777" w:rsidTr="00D54E00">
        <w:trPr>
          <w:trHeight w:val="312"/>
          <w:tblHeader/>
        </w:trPr>
        <w:tc>
          <w:tcPr>
            <w:tcW w:w="2552" w:type="dxa"/>
            <w:vMerge w:val="restart"/>
            <w:tcBorders>
              <w:left w:val="nil"/>
            </w:tcBorders>
            <w:shd w:val="clear" w:color="auto" w:fill="auto"/>
            <w:vAlign w:val="center"/>
          </w:tcPr>
          <w:p w14:paraId="6214704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42" w:type="dxa"/>
            <w:vMerge w:val="restart"/>
            <w:shd w:val="clear" w:color="auto" w:fill="auto"/>
            <w:vAlign w:val="center"/>
          </w:tcPr>
          <w:p w14:paraId="45252AD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3DE85C8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1632A79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30554CE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37471C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353E48D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7B6171DC" w14:textId="77777777" w:rsidTr="00D54E00">
        <w:trPr>
          <w:trHeight w:val="312"/>
          <w:tblHeader/>
        </w:trPr>
        <w:tc>
          <w:tcPr>
            <w:tcW w:w="2552" w:type="dxa"/>
            <w:vMerge/>
            <w:tcBorders>
              <w:left w:val="nil"/>
            </w:tcBorders>
            <w:shd w:val="clear" w:color="auto" w:fill="auto"/>
            <w:vAlign w:val="center"/>
          </w:tcPr>
          <w:p w14:paraId="32E45CDD"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shd w:val="clear" w:color="auto" w:fill="auto"/>
            <w:vAlign w:val="center"/>
          </w:tcPr>
          <w:p w14:paraId="7DCB4E2B"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B82B730"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0BA981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716A44C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14DCB77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72774D2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5D709A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059B73F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37BD7C9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8B5569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45A104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民政處主管</w:t>
            </w:r>
          </w:p>
        </w:tc>
        <w:tc>
          <w:tcPr>
            <w:tcW w:w="1942" w:type="dxa"/>
            <w:shd w:val="clear" w:color="auto" w:fill="auto"/>
            <w:vAlign w:val="center"/>
          </w:tcPr>
          <w:p w14:paraId="6E2FBB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192,854,000</w:t>
            </w:r>
          </w:p>
        </w:tc>
        <w:tc>
          <w:tcPr>
            <w:tcW w:w="2113" w:type="dxa"/>
            <w:shd w:val="clear" w:color="auto" w:fill="auto"/>
            <w:vAlign w:val="center"/>
          </w:tcPr>
          <w:p w14:paraId="3826D4B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181,093,322</w:t>
            </w:r>
          </w:p>
        </w:tc>
        <w:tc>
          <w:tcPr>
            <w:tcW w:w="2114" w:type="dxa"/>
            <w:shd w:val="clear" w:color="auto" w:fill="auto"/>
            <w:vAlign w:val="center"/>
          </w:tcPr>
          <w:p w14:paraId="44BB03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5585778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C47F87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180,393,322</w:t>
            </w:r>
          </w:p>
        </w:tc>
        <w:tc>
          <w:tcPr>
            <w:tcW w:w="2128" w:type="dxa"/>
            <w:shd w:val="clear" w:color="auto" w:fill="auto"/>
            <w:vAlign w:val="center"/>
          </w:tcPr>
          <w:p w14:paraId="7013FFC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700,000</w:t>
            </w:r>
          </w:p>
        </w:tc>
        <w:tc>
          <w:tcPr>
            <w:tcW w:w="2113" w:type="dxa"/>
            <w:shd w:val="clear" w:color="auto" w:fill="auto"/>
            <w:vAlign w:val="center"/>
          </w:tcPr>
          <w:p w14:paraId="4A48CD5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181,093,322</w:t>
            </w:r>
          </w:p>
        </w:tc>
        <w:tc>
          <w:tcPr>
            <w:tcW w:w="2226" w:type="dxa"/>
            <w:shd w:val="clear" w:color="auto" w:fill="auto"/>
            <w:vAlign w:val="center"/>
          </w:tcPr>
          <w:p w14:paraId="65F9435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- 11,760,678</w:t>
            </w:r>
          </w:p>
        </w:tc>
        <w:tc>
          <w:tcPr>
            <w:tcW w:w="1562" w:type="dxa"/>
            <w:shd w:val="clear" w:color="auto" w:fill="auto"/>
            <w:vAlign w:val="center"/>
          </w:tcPr>
          <w:p w14:paraId="2698385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- 6.10</w:t>
            </w:r>
          </w:p>
        </w:tc>
      </w:tr>
      <w:tr w:rsidR="00727488" w:rsidRPr="00403B4B" w14:paraId="50AB83BC"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FC8A10D"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南投縣南投市戶政事務所</w:t>
            </w:r>
          </w:p>
        </w:tc>
        <w:tc>
          <w:tcPr>
            <w:tcW w:w="1942" w:type="dxa"/>
            <w:shd w:val="clear" w:color="auto" w:fill="auto"/>
            <w:vAlign w:val="center"/>
          </w:tcPr>
          <w:p w14:paraId="6ED7254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32,049,000</w:t>
            </w:r>
          </w:p>
        </w:tc>
        <w:tc>
          <w:tcPr>
            <w:tcW w:w="2113" w:type="dxa"/>
            <w:shd w:val="clear" w:color="auto" w:fill="auto"/>
            <w:vAlign w:val="center"/>
          </w:tcPr>
          <w:p w14:paraId="4EBEA99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31,343,387</w:t>
            </w:r>
          </w:p>
        </w:tc>
        <w:tc>
          <w:tcPr>
            <w:tcW w:w="2114" w:type="dxa"/>
            <w:shd w:val="clear" w:color="auto" w:fill="auto"/>
            <w:vAlign w:val="center"/>
          </w:tcPr>
          <w:p w14:paraId="037C6C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574849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0B25F27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31,343,387</w:t>
            </w:r>
          </w:p>
        </w:tc>
        <w:tc>
          <w:tcPr>
            <w:tcW w:w="2128" w:type="dxa"/>
            <w:shd w:val="clear" w:color="auto" w:fill="auto"/>
            <w:vAlign w:val="center"/>
          </w:tcPr>
          <w:p w14:paraId="49D2F10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3C749B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31,343,387</w:t>
            </w:r>
          </w:p>
        </w:tc>
        <w:tc>
          <w:tcPr>
            <w:tcW w:w="2226" w:type="dxa"/>
            <w:shd w:val="clear" w:color="auto" w:fill="auto"/>
            <w:vAlign w:val="center"/>
          </w:tcPr>
          <w:p w14:paraId="60763D3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- 705,613</w:t>
            </w:r>
          </w:p>
        </w:tc>
        <w:tc>
          <w:tcPr>
            <w:tcW w:w="1562" w:type="dxa"/>
            <w:shd w:val="clear" w:color="auto" w:fill="auto"/>
            <w:vAlign w:val="center"/>
          </w:tcPr>
          <w:p w14:paraId="3318922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- 2.20</w:t>
            </w:r>
          </w:p>
        </w:tc>
      </w:tr>
      <w:tr w:rsidR="00727488" w:rsidRPr="00403B4B" w14:paraId="42E7B85F"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EE9AB8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456600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29,135,000</w:t>
            </w:r>
          </w:p>
        </w:tc>
        <w:tc>
          <w:tcPr>
            <w:tcW w:w="2113" w:type="dxa"/>
            <w:shd w:val="clear" w:color="auto" w:fill="auto"/>
            <w:vAlign w:val="center"/>
          </w:tcPr>
          <w:p w14:paraId="75302F5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28,829,582</w:t>
            </w:r>
          </w:p>
        </w:tc>
        <w:tc>
          <w:tcPr>
            <w:tcW w:w="2114" w:type="dxa"/>
            <w:shd w:val="clear" w:color="auto" w:fill="auto"/>
            <w:vAlign w:val="center"/>
          </w:tcPr>
          <w:p w14:paraId="5495CC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1C8341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88450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28,829,582</w:t>
            </w:r>
          </w:p>
        </w:tc>
        <w:tc>
          <w:tcPr>
            <w:tcW w:w="2128" w:type="dxa"/>
            <w:shd w:val="clear" w:color="auto" w:fill="auto"/>
            <w:vAlign w:val="center"/>
          </w:tcPr>
          <w:p w14:paraId="170EEE5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2D98F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28,829,582</w:t>
            </w:r>
          </w:p>
        </w:tc>
        <w:tc>
          <w:tcPr>
            <w:tcW w:w="2226" w:type="dxa"/>
            <w:shd w:val="clear" w:color="auto" w:fill="auto"/>
            <w:vAlign w:val="center"/>
          </w:tcPr>
          <w:p w14:paraId="5F63789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- 305,418</w:t>
            </w:r>
          </w:p>
        </w:tc>
        <w:tc>
          <w:tcPr>
            <w:tcW w:w="1562" w:type="dxa"/>
            <w:shd w:val="clear" w:color="auto" w:fill="auto"/>
            <w:vAlign w:val="center"/>
          </w:tcPr>
          <w:p w14:paraId="0617320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- 1.05</w:t>
            </w:r>
          </w:p>
        </w:tc>
      </w:tr>
      <w:tr w:rsidR="00727488" w:rsidRPr="00403B4B" w14:paraId="2340A13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E98EF5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5C2222A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2,646,000</w:t>
            </w:r>
          </w:p>
        </w:tc>
        <w:tc>
          <w:tcPr>
            <w:tcW w:w="2113" w:type="dxa"/>
            <w:shd w:val="clear" w:color="auto" w:fill="auto"/>
            <w:vAlign w:val="center"/>
          </w:tcPr>
          <w:p w14:paraId="2499841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2,258,352</w:t>
            </w:r>
          </w:p>
        </w:tc>
        <w:tc>
          <w:tcPr>
            <w:tcW w:w="2114" w:type="dxa"/>
            <w:shd w:val="clear" w:color="auto" w:fill="auto"/>
            <w:vAlign w:val="center"/>
          </w:tcPr>
          <w:p w14:paraId="306E45F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1800BF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8581C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2,258,352</w:t>
            </w:r>
          </w:p>
        </w:tc>
        <w:tc>
          <w:tcPr>
            <w:tcW w:w="2128" w:type="dxa"/>
            <w:shd w:val="clear" w:color="auto" w:fill="auto"/>
            <w:vAlign w:val="center"/>
          </w:tcPr>
          <w:p w14:paraId="673B310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4D548F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2,258,352</w:t>
            </w:r>
          </w:p>
        </w:tc>
        <w:tc>
          <w:tcPr>
            <w:tcW w:w="2226" w:type="dxa"/>
            <w:shd w:val="clear" w:color="auto" w:fill="auto"/>
            <w:vAlign w:val="center"/>
          </w:tcPr>
          <w:p w14:paraId="655C062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- 387,648</w:t>
            </w:r>
          </w:p>
        </w:tc>
        <w:tc>
          <w:tcPr>
            <w:tcW w:w="1562" w:type="dxa"/>
            <w:shd w:val="clear" w:color="auto" w:fill="auto"/>
            <w:vAlign w:val="center"/>
          </w:tcPr>
          <w:p w14:paraId="16645C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- 14.65</w:t>
            </w:r>
          </w:p>
        </w:tc>
      </w:tr>
      <w:tr w:rsidR="00727488" w:rsidRPr="00403B4B" w14:paraId="3D9D8C3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176643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35EFA7F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268,000</w:t>
            </w:r>
          </w:p>
        </w:tc>
        <w:tc>
          <w:tcPr>
            <w:tcW w:w="2113" w:type="dxa"/>
            <w:shd w:val="clear" w:color="auto" w:fill="auto"/>
            <w:vAlign w:val="center"/>
          </w:tcPr>
          <w:p w14:paraId="460C611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255,453</w:t>
            </w:r>
          </w:p>
        </w:tc>
        <w:tc>
          <w:tcPr>
            <w:tcW w:w="2114" w:type="dxa"/>
            <w:shd w:val="clear" w:color="auto" w:fill="auto"/>
            <w:vAlign w:val="center"/>
          </w:tcPr>
          <w:p w14:paraId="63F670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043C5B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305A9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255,453</w:t>
            </w:r>
          </w:p>
        </w:tc>
        <w:tc>
          <w:tcPr>
            <w:tcW w:w="2128" w:type="dxa"/>
            <w:shd w:val="clear" w:color="auto" w:fill="auto"/>
            <w:vAlign w:val="center"/>
          </w:tcPr>
          <w:p w14:paraId="4B4CCB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C20B1A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255,453</w:t>
            </w:r>
          </w:p>
        </w:tc>
        <w:tc>
          <w:tcPr>
            <w:tcW w:w="2226" w:type="dxa"/>
            <w:shd w:val="clear" w:color="auto" w:fill="auto"/>
            <w:vAlign w:val="center"/>
          </w:tcPr>
          <w:p w14:paraId="6D4B20B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- 12,547</w:t>
            </w:r>
          </w:p>
        </w:tc>
        <w:tc>
          <w:tcPr>
            <w:tcW w:w="1562" w:type="dxa"/>
            <w:shd w:val="clear" w:color="auto" w:fill="auto"/>
            <w:vAlign w:val="center"/>
          </w:tcPr>
          <w:p w14:paraId="7633D5C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- 4.68</w:t>
            </w:r>
          </w:p>
        </w:tc>
      </w:tr>
      <w:tr w:rsidR="00727488" w:rsidRPr="00403B4B" w14:paraId="1E165823"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018C7C3"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南投縣埔里鎮戶政事務所</w:t>
            </w:r>
          </w:p>
        </w:tc>
        <w:tc>
          <w:tcPr>
            <w:tcW w:w="1942" w:type="dxa"/>
            <w:shd w:val="clear" w:color="auto" w:fill="auto"/>
            <w:vAlign w:val="center"/>
          </w:tcPr>
          <w:p w14:paraId="31B45D0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30,039,000</w:t>
            </w:r>
          </w:p>
        </w:tc>
        <w:tc>
          <w:tcPr>
            <w:tcW w:w="2113" w:type="dxa"/>
            <w:shd w:val="clear" w:color="auto" w:fill="auto"/>
            <w:vAlign w:val="center"/>
          </w:tcPr>
          <w:p w14:paraId="6F60CF0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28,630,944</w:t>
            </w:r>
          </w:p>
        </w:tc>
        <w:tc>
          <w:tcPr>
            <w:tcW w:w="2114" w:type="dxa"/>
            <w:shd w:val="clear" w:color="auto" w:fill="auto"/>
            <w:vAlign w:val="center"/>
          </w:tcPr>
          <w:p w14:paraId="6FF3D7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789E2E2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675E398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28,630,944</w:t>
            </w:r>
          </w:p>
        </w:tc>
        <w:tc>
          <w:tcPr>
            <w:tcW w:w="2128" w:type="dxa"/>
            <w:shd w:val="clear" w:color="auto" w:fill="auto"/>
            <w:vAlign w:val="center"/>
          </w:tcPr>
          <w:p w14:paraId="24D0FC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0082169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28,630,944</w:t>
            </w:r>
          </w:p>
        </w:tc>
        <w:tc>
          <w:tcPr>
            <w:tcW w:w="2226" w:type="dxa"/>
            <w:shd w:val="clear" w:color="auto" w:fill="auto"/>
            <w:vAlign w:val="center"/>
          </w:tcPr>
          <w:p w14:paraId="19AA347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- 1,408,056</w:t>
            </w:r>
          </w:p>
        </w:tc>
        <w:tc>
          <w:tcPr>
            <w:tcW w:w="1562" w:type="dxa"/>
            <w:shd w:val="clear" w:color="auto" w:fill="auto"/>
            <w:vAlign w:val="center"/>
          </w:tcPr>
          <w:p w14:paraId="31AB923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- 4.69</w:t>
            </w:r>
          </w:p>
        </w:tc>
      </w:tr>
      <w:tr w:rsidR="00727488" w:rsidRPr="00403B4B" w14:paraId="5CDD70F5"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A3FFF5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43436F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28,107,000</w:t>
            </w:r>
          </w:p>
        </w:tc>
        <w:tc>
          <w:tcPr>
            <w:tcW w:w="2113" w:type="dxa"/>
            <w:shd w:val="clear" w:color="auto" w:fill="auto"/>
            <w:vAlign w:val="center"/>
          </w:tcPr>
          <w:p w14:paraId="422C747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26,768,955</w:t>
            </w:r>
          </w:p>
        </w:tc>
        <w:tc>
          <w:tcPr>
            <w:tcW w:w="2114" w:type="dxa"/>
            <w:shd w:val="clear" w:color="auto" w:fill="auto"/>
            <w:vAlign w:val="center"/>
          </w:tcPr>
          <w:p w14:paraId="3E7E07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3FD166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F50BD8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26,768,955</w:t>
            </w:r>
          </w:p>
        </w:tc>
        <w:tc>
          <w:tcPr>
            <w:tcW w:w="2128" w:type="dxa"/>
            <w:shd w:val="clear" w:color="auto" w:fill="auto"/>
            <w:vAlign w:val="center"/>
          </w:tcPr>
          <w:p w14:paraId="77842E5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4F2F6A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26,768,955</w:t>
            </w:r>
          </w:p>
        </w:tc>
        <w:tc>
          <w:tcPr>
            <w:tcW w:w="2226" w:type="dxa"/>
            <w:shd w:val="clear" w:color="auto" w:fill="auto"/>
            <w:vAlign w:val="center"/>
          </w:tcPr>
          <w:p w14:paraId="17ED5B4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- 1,338,045</w:t>
            </w:r>
          </w:p>
        </w:tc>
        <w:tc>
          <w:tcPr>
            <w:tcW w:w="1562" w:type="dxa"/>
            <w:shd w:val="clear" w:color="auto" w:fill="auto"/>
            <w:vAlign w:val="center"/>
          </w:tcPr>
          <w:p w14:paraId="07D3A13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- 4.76</w:t>
            </w:r>
          </w:p>
        </w:tc>
      </w:tr>
      <w:tr w:rsidR="00727488" w:rsidRPr="00403B4B" w14:paraId="6DF489D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643520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4FADB2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1,729,000</w:t>
            </w:r>
          </w:p>
        </w:tc>
        <w:tc>
          <w:tcPr>
            <w:tcW w:w="2113" w:type="dxa"/>
            <w:shd w:val="clear" w:color="auto" w:fill="auto"/>
            <w:vAlign w:val="center"/>
          </w:tcPr>
          <w:p w14:paraId="55A6A7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1,665,012</w:t>
            </w:r>
          </w:p>
        </w:tc>
        <w:tc>
          <w:tcPr>
            <w:tcW w:w="2114" w:type="dxa"/>
            <w:shd w:val="clear" w:color="auto" w:fill="auto"/>
            <w:vAlign w:val="center"/>
          </w:tcPr>
          <w:p w14:paraId="7571FE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133CE8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B87768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1,665,012</w:t>
            </w:r>
          </w:p>
        </w:tc>
        <w:tc>
          <w:tcPr>
            <w:tcW w:w="2128" w:type="dxa"/>
            <w:shd w:val="clear" w:color="auto" w:fill="auto"/>
            <w:vAlign w:val="center"/>
          </w:tcPr>
          <w:p w14:paraId="06DBC0B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77CD6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1,665,012</w:t>
            </w:r>
          </w:p>
        </w:tc>
        <w:tc>
          <w:tcPr>
            <w:tcW w:w="2226" w:type="dxa"/>
            <w:shd w:val="clear" w:color="auto" w:fill="auto"/>
            <w:vAlign w:val="center"/>
          </w:tcPr>
          <w:p w14:paraId="4B3E5BF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- 63,988</w:t>
            </w:r>
          </w:p>
        </w:tc>
        <w:tc>
          <w:tcPr>
            <w:tcW w:w="1562" w:type="dxa"/>
            <w:shd w:val="clear" w:color="auto" w:fill="auto"/>
            <w:vAlign w:val="center"/>
          </w:tcPr>
          <w:p w14:paraId="325B27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- 3.70</w:t>
            </w:r>
          </w:p>
        </w:tc>
      </w:tr>
      <w:tr w:rsidR="00727488" w:rsidRPr="00403B4B" w14:paraId="4F6A6A0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958B83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3BA048A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203,000</w:t>
            </w:r>
          </w:p>
        </w:tc>
        <w:tc>
          <w:tcPr>
            <w:tcW w:w="2113" w:type="dxa"/>
            <w:shd w:val="clear" w:color="auto" w:fill="auto"/>
            <w:vAlign w:val="center"/>
          </w:tcPr>
          <w:p w14:paraId="0F11439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196,977</w:t>
            </w:r>
          </w:p>
        </w:tc>
        <w:tc>
          <w:tcPr>
            <w:tcW w:w="2114" w:type="dxa"/>
            <w:shd w:val="clear" w:color="auto" w:fill="auto"/>
            <w:vAlign w:val="center"/>
          </w:tcPr>
          <w:p w14:paraId="245A751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D4A8B2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FCA5AC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196,977</w:t>
            </w:r>
          </w:p>
        </w:tc>
        <w:tc>
          <w:tcPr>
            <w:tcW w:w="2128" w:type="dxa"/>
            <w:shd w:val="clear" w:color="auto" w:fill="auto"/>
            <w:vAlign w:val="center"/>
          </w:tcPr>
          <w:p w14:paraId="4109297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7884A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196,977</w:t>
            </w:r>
          </w:p>
        </w:tc>
        <w:tc>
          <w:tcPr>
            <w:tcW w:w="2226" w:type="dxa"/>
            <w:shd w:val="clear" w:color="auto" w:fill="auto"/>
            <w:vAlign w:val="center"/>
          </w:tcPr>
          <w:p w14:paraId="62AFC6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- 6,023</w:t>
            </w:r>
          </w:p>
        </w:tc>
        <w:tc>
          <w:tcPr>
            <w:tcW w:w="1562" w:type="dxa"/>
            <w:shd w:val="clear" w:color="auto" w:fill="auto"/>
            <w:vAlign w:val="center"/>
          </w:tcPr>
          <w:p w14:paraId="0C5C63B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- 2.97</w:t>
            </w:r>
          </w:p>
        </w:tc>
      </w:tr>
      <w:tr w:rsidR="00727488" w:rsidRPr="00403B4B" w14:paraId="09D842B5"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0735741"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南投縣草屯鎮戶政事務所</w:t>
            </w:r>
          </w:p>
        </w:tc>
        <w:tc>
          <w:tcPr>
            <w:tcW w:w="1942" w:type="dxa"/>
            <w:shd w:val="clear" w:color="auto" w:fill="auto"/>
            <w:vAlign w:val="center"/>
          </w:tcPr>
          <w:p w14:paraId="23E72CF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27,702,000</w:t>
            </w:r>
          </w:p>
        </w:tc>
        <w:tc>
          <w:tcPr>
            <w:tcW w:w="2113" w:type="dxa"/>
            <w:shd w:val="clear" w:color="auto" w:fill="auto"/>
            <w:vAlign w:val="center"/>
          </w:tcPr>
          <w:p w14:paraId="76B587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26,882,918</w:t>
            </w:r>
          </w:p>
        </w:tc>
        <w:tc>
          <w:tcPr>
            <w:tcW w:w="2114" w:type="dxa"/>
            <w:shd w:val="clear" w:color="auto" w:fill="auto"/>
            <w:vAlign w:val="center"/>
          </w:tcPr>
          <w:p w14:paraId="2D129BE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3DF4F9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A03C1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26,882,918</w:t>
            </w:r>
          </w:p>
        </w:tc>
        <w:tc>
          <w:tcPr>
            <w:tcW w:w="2128" w:type="dxa"/>
            <w:shd w:val="clear" w:color="auto" w:fill="auto"/>
            <w:vAlign w:val="center"/>
          </w:tcPr>
          <w:p w14:paraId="7D21C63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3BE6A6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26,882,918</w:t>
            </w:r>
          </w:p>
        </w:tc>
        <w:tc>
          <w:tcPr>
            <w:tcW w:w="2226" w:type="dxa"/>
            <w:shd w:val="clear" w:color="auto" w:fill="auto"/>
            <w:vAlign w:val="center"/>
          </w:tcPr>
          <w:p w14:paraId="0B03AD7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- 819,082</w:t>
            </w:r>
          </w:p>
        </w:tc>
        <w:tc>
          <w:tcPr>
            <w:tcW w:w="1562" w:type="dxa"/>
            <w:shd w:val="clear" w:color="auto" w:fill="auto"/>
            <w:vAlign w:val="center"/>
          </w:tcPr>
          <w:p w14:paraId="272321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- 2.96</w:t>
            </w:r>
          </w:p>
        </w:tc>
      </w:tr>
      <w:tr w:rsidR="00727488" w:rsidRPr="00403B4B" w14:paraId="1DDEC975"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883DE8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05FD243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25,905,000</w:t>
            </w:r>
          </w:p>
        </w:tc>
        <w:tc>
          <w:tcPr>
            <w:tcW w:w="2113" w:type="dxa"/>
            <w:shd w:val="clear" w:color="auto" w:fill="auto"/>
            <w:vAlign w:val="center"/>
          </w:tcPr>
          <w:p w14:paraId="5B63CB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25,186,065</w:t>
            </w:r>
          </w:p>
        </w:tc>
        <w:tc>
          <w:tcPr>
            <w:tcW w:w="2114" w:type="dxa"/>
            <w:shd w:val="clear" w:color="auto" w:fill="auto"/>
            <w:vAlign w:val="center"/>
          </w:tcPr>
          <w:p w14:paraId="1E93B49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383EF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778A8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25,186,065</w:t>
            </w:r>
          </w:p>
        </w:tc>
        <w:tc>
          <w:tcPr>
            <w:tcW w:w="2128" w:type="dxa"/>
            <w:shd w:val="clear" w:color="auto" w:fill="auto"/>
            <w:vAlign w:val="center"/>
          </w:tcPr>
          <w:p w14:paraId="0AD266B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4BA417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25,186,065</w:t>
            </w:r>
          </w:p>
        </w:tc>
        <w:tc>
          <w:tcPr>
            <w:tcW w:w="2226" w:type="dxa"/>
            <w:shd w:val="clear" w:color="auto" w:fill="auto"/>
            <w:vAlign w:val="center"/>
          </w:tcPr>
          <w:p w14:paraId="386EF9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- 718,935</w:t>
            </w:r>
          </w:p>
        </w:tc>
        <w:tc>
          <w:tcPr>
            <w:tcW w:w="1562" w:type="dxa"/>
            <w:shd w:val="clear" w:color="auto" w:fill="auto"/>
            <w:vAlign w:val="center"/>
          </w:tcPr>
          <w:p w14:paraId="1473144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- 2.78</w:t>
            </w:r>
          </w:p>
        </w:tc>
      </w:tr>
      <w:tr w:rsidR="00727488" w:rsidRPr="00403B4B" w14:paraId="5BDC63DE"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6E34E2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593A981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1,750,000</w:t>
            </w:r>
          </w:p>
        </w:tc>
        <w:tc>
          <w:tcPr>
            <w:tcW w:w="2113" w:type="dxa"/>
            <w:shd w:val="clear" w:color="auto" w:fill="auto"/>
            <w:vAlign w:val="center"/>
          </w:tcPr>
          <w:p w14:paraId="37E9ADB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1,649,855</w:t>
            </w:r>
          </w:p>
        </w:tc>
        <w:tc>
          <w:tcPr>
            <w:tcW w:w="2114" w:type="dxa"/>
            <w:shd w:val="clear" w:color="auto" w:fill="auto"/>
            <w:vAlign w:val="center"/>
          </w:tcPr>
          <w:p w14:paraId="1AB9BC3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275698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D5F70E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1,649,855</w:t>
            </w:r>
          </w:p>
        </w:tc>
        <w:tc>
          <w:tcPr>
            <w:tcW w:w="2128" w:type="dxa"/>
            <w:shd w:val="clear" w:color="auto" w:fill="auto"/>
            <w:vAlign w:val="center"/>
          </w:tcPr>
          <w:p w14:paraId="617B6B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6E8D9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1,649,855</w:t>
            </w:r>
          </w:p>
        </w:tc>
        <w:tc>
          <w:tcPr>
            <w:tcW w:w="2226" w:type="dxa"/>
            <w:shd w:val="clear" w:color="auto" w:fill="auto"/>
            <w:vAlign w:val="center"/>
          </w:tcPr>
          <w:p w14:paraId="3DEB66B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- 100,145</w:t>
            </w:r>
          </w:p>
        </w:tc>
        <w:tc>
          <w:tcPr>
            <w:tcW w:w="1562" w:type="dxa"/>
            <w:shd w:val="clear" w:color="auto" w:fill="auto"/>
            <w:vAlign w:val="center"/>
          </w:tcPr>
          <w:p w14:paraId="0ACFAAE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- 5.72</w:t>
            </w:r>
          </w:p>
        </w:tc>
      </w:tr>
      <w:tr w:rsidR="00727488" w:rsidRPr="00403B4B" w14:paraId="2E4976B3"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0F0107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04B496C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47,000</w:t>
            </w:r>
          </w:p>
        </w:tc>
        <w:tc>
          <w:tcPr>
            <w:tcW w:w="2113" w:type="dxa"/>
            <w:shd w:val="clear" w:color="auto" w:fill="auto"/>
            <w:vAlign w:val="center"/>
          </w:tcPr>
          <w:p w14:paraId="1F07FE5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46,998</w:t>
            </w:r>
          </w:p>
        </w:tc>
        <w:tc>
          <w:tcPr>
            <w:tcW w:w="2114" w:type="dxa"/>
            <w:shd w:val="clear" w:color="auto" w:fill="auto"/>
            <w:vAlign w:val="center"/>
          </w:tcPr>
          <w:p w14:paraId="10B551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702C70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09A22F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46,998</w:t>
            </w:r>
          </w:p>
        </w:tc>
        <w:tc>
          <w:tcPr>
            <w:tcW w:w="2128" w:type="dxa"/>
            <w:shd w:val="clear" w:color="auto" w:fill="auto"/>
            <w:vAlign w:val="center"/>
          </w:tcPr>
          <w:p w14:paraId="143D67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2A941D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46,998</w:t>
            </w:r>
          </w:p>
        </w:tc>
        <w:tc>
          <w:tcPr>
            <w:tcW w:w="2226" w:type="dxa"/>
            <w:shd w:val="clear" w:color="auto" w:fill="auto"/>
            <w:vAlign w:val="center"/>
          </w:tcPr>
          <w:p w14:paraId="024E9B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w:t>
            </w:r>
          </w:p>
        </w:tc>
        <w:tc>
          <w:tcPr>
            <w:tcW w:w="1562" w:type="dxa"/>
            <w:shd w:val="clear" w:color="auto" w:fill="auto"/>
            <w:vAlign w:val="center"/>
          </w:tcPr>
          <w:p w14:paraId="1CB386D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0.00</w:t>
            </w:r>
          </w:p>
        </w:tc>
      </w:tr>
      <w:tr w:rsidR="00727488" w:rsidRPr="00403B4B" w14:paraId="58F580B1"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35B742A"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南投縣竹山鎮戶政事務所</w:t>
            </w:r>
          </w:p>
        </w:tc>
        <w:tc>
          <w:tcPr>
            <w:tcW w:w="1942" w:type="dxa"/>
            <w:shd w:val="clear" w:color="auto" w:fill="auto"/>
            <w:vAlign w:val="center"/>
          </w:tcPr>
          <w:p w14:paraId="76843F8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17,752,000</w:t>
            </w:r>
          </w:p>
        </w:tc>
        <w:tc>
          <w:tcPr>
            <w:tcW w:w="2113" w:type="dxa"/>
            <w:shd w:val="clear" w:color="auto" w:fill="auto"/>
            <w:vAlign w:val="center"/>
          </w:tcPr>
          <w:p w14:paraId="4A85264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16,163,784</w:t>
            </w:r>
          </w:p>
        </w:tc>
        <w:tc>
          <w:tcPr>
            <w:tcW w:w="2114" w:type="dxa"/>
            <w:shd w:val="clear" w:color="auto" w:fill="auto"/>
            <w:vAlign w:val="center"/>
          </w:tcPr>
          <w:p w14:paraId="711B74A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4556D6E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2F7E2FC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15,463,784</w:t>
            </w:r>
          </w:p>
        </w:tc>
        <w:tc>
          <w:tcPr>
            <w:tcW w:w="2128" w:type="dxa"/>
            <w:shd w:val="clear" w:color="auto" w:fill="auto"/>
            <w:vAlign w:val="center"/>
          </w:tcPr>
          <w:p w14:paraId="16FCE94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700,000</w:t>
            </w:r>
          </w:p>
        </w:tc>
        <w:tc>
          <w:tcPr>
            <w:tcW w:w="2113" w:type="dxa"/>
            <w:shd w:val="clear" w:color="auto" w:fill="auto"/>
            <w:vAlign w:val="center"/>
          </w:tcPr>
          <w:p w14:paraId="7F8DEA6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16,163,784</w:t>
            </w:r>
          </w:p>
        </w:tc>
        <w:tc>
          <w:tcPr>
            <w:tcW w:w="2226" w:type="dxa"/>
            <w:shd w:val="clear" w:color="auto" w:fill="auto"/>
            <w:vAlign w:val="center"/>
          </w:tcPr>
          <w:p w14:paraId="026793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- 1,588,216</w:t>
            </w:r>
          </w:p>
        </w:tc>
        <w:tc>
          <w:tcPr>
            <w:tcW w:w="1562" w:type="dxa"/>
            <w:shd w:val="clear" w:color="auto" w:fill="auto"/>
            <w:vAlign w:val="center"/>
          </w:tcPr>
          <w:p w14:paraId="5A931E1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- 8.95</w:t>
            </w:r>
          </w:p>
        </w:tc>
      </w:tr>
      <w:tr w:rsidR="00727488" w:rsidRPr="00403B4B" w14:paraId="34A0A6DB"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D56E33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95771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15,692,000</w:t>
            </w:r>
          </w:p>
        </w:tc>
        <w:tc>
          <w:tcPr>
            <w:tcW w:w="2113" w:type="dxa"/>
            <w:shd w:val="clear" w:color="auto" w:fill="auto"/>
            <w:vAlign w:val="center"/>
          </w:tcPr>
          <w:p w14:paraId="5AA812A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14,397,992</w:t>
            </w:r>
          </w:p>
        </w:tc>
        <w:tc>
          <w:tcPr>
            <w:tcW w:w="2114" w:type="dxa"/>
            <w:shd w:val="clear" w:color="auto" w:fill="auto"/>
            <w:vAlign w:val="center"/>
          </w:tcPr>
          <w:p w14:paraId="7CE0949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EB246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83C9D8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14,397,992</w:t>
            </w:r>
          </w:p>
        </w:tc>
        <w:tc>
          <w:tcPr>
            <w:tcW w:w="2128" w:type="dxa"/>
            <w:shd w:val="clear" w:color="auto" w:fill="auto"/>
            <w:vAlign w:val="center"/>
          </w:tcPr>
          <w:p w14:paraId="3872F21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CBE5E3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14,397,992</w:t>
            </w:r>
          </w:p>
        </w:tc>
        <w:tc>
          <w:tcPr>
            <w:tcW w:w="2226" w:type="dxa"/>
            <w:shd w:val="clear" w:color="auto" w:fill="auto"/>
            <w:vAlign w:val="center"/>
          </w:tcPr>
          <w:p w14:paraId="1E30E8C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- 1,294,008</w:t>
            </w:r>
          </w:p>
        </w:tc>
        <w:tc>
          <w:tcPr>
            <w:tcW w:w="1562" w:type="dxa"/>
            <w:shd w:val="clear" w:color="auto" w:fill="auto"/>
            <w:vAlign w:val="center"/>
          </w:tcPr>
          <w:p w14:paraId="555EE5B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- 8.25</w:t>
            </w:r>
          </w:p>
        </w:tc>
      </w:tr>
      <w:tr w:rsidR="00727488" w:rsidRPr="00403B4B" w14:paraId="7EA07B3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22DEA9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068C695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1,289,000</w:t>
            </w:r>
          </w:p>
        </w:tc>
        <w:tc>
          <w:tcPr>
            <w:tcW w:w="2113" w:type="dxa"/>
            <w:shd w:val="clear" w:color="auto" w:fill="auto"/>
            <w:vAlign w:val="center"/>
          </w:tcPr>
          <w:p w14:paraId="53B1C59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1,065,792</w:t>
            </w:r>
          </w:p>
        </w:tc>
        <w:tc>
          <w:tcPr>
            <w:tcW w:w="2114" w:type="dxa"/>
            <w:shd w:val="clear" w:color="auto" w:fill="auto"/>
            <w:vAlign w:val="center"/>
          </w:tcPr>
          <w:p w14:paraId="65F6C27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68E61E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F4F00F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1,065,792</w:t>
            </w:r>
          </w:p>
        </w:tc>
        <w:tc>
          <w:tcPr>
            <w:tcW w:w="2128" w:type="dxa"/>
            <w:shd w:val="clear" w:color="auto" w:fill="auto"/>
            <w:vAlign w:val="center"/>
          </w:tcPr>
          <w:p w14:paraId="74E4A4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28C5E0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1,065,792</w:t>
            </w:r>
          </w:p>
        </w:tc>
        <w:tc>
          <w:tcPr>
            <w:tcW w:w="2226" w:type="dxa"/>
            <w:shd w:val="clear" w:color="auto" w:fill="auto"/>
            <w:vAlign w:val="center"/>
          </w:tcPr>
          <w:p w14:paraId="5DFEF1C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- 223,208</w:t>
            </w:r>
          </w:p>
        </w:tc>
        <w:tc>
          <w:tcPr>
            <w:tcW w:w="1562" w:type="dxa"/>
            <w:shd w:val="clear" w:color="auto" w:fill="auto"/>
            <w:vAlign w:val="center"/>
          </w:tcPr>
          <w:p w14:paraId="188D451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- 17.32</w:t>
            </w:r>
          </w:p>
        </w:tc>
      </w:tr>
      <w:tr w:rsidR="00727488" w:rsidRPr="00403B4B" w14:paraId="1343049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DA4C4F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6525815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771,000</w:t>
            </w:r>
          </w:p>
        </w:tc>
        <w:tc>
          <w:tcPr>
            <w:tcW w:w="2113" w:type="dxa"/>
            <w:shd w:val="clear" w:color="auto" w:fill="auto"/>
            <w:vAlign w:val="center"/>
          </w:tcPr>
          <w:p w14:paraId="6AE09E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700,000</w:t>
            </w:r>
          </w:p>
        </w:tc>
        <w:tc>
          <w:tcPr>
            <w:tcW w:w="2114" w:type="dxa"/>
            <w:shd w:val="clear" w:color="auto" w:fill="auto"/>
            <w:vAlign w:val="center"/>
          </w:tcPr>
          <w:p w14:paraId="463A273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0007C0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DA2A76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28" w:type="dxa"/>
            <w:shd w:val="clear" w:color="auto" w:fill="auto"/>
            <w:vAlign w:val="center"/>
          </w:tcPr>
          <w:p w14:paraId="13FC0CB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700,000</w:t>
            </w:r>
          </w:p>
        </w:tc>
        <w:tc>
          <w:tcPr>
            <w:tcW w:w="2113" w:type="dxa"/>
            <w:shd w:val="clear" w:color="auto" w:fill="auto"/>
            <w:vAlign w:val="center"/>
          </w:tcPr>
          <w:p w14:paraId="4781295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700,000</w:t>
            </w:r>
          </w:p>
        </w:tc>
        <w:tc>
          <w:tcPr>
            <w:tcW w:w="2226" w:type="dxa"/>
            <w:shd w:val="clear" w:color="auto" w:fill="auto"/>
            <w:vAlign w:val="center"/>
          </w:tcPr>
          <w:p w14:paraId="411BCC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- 71,000</w:t>
            </w:r>
          </w:p>
        </w:tc>
        <w:tc>
          <w:tcPr>
            <w:tcW w:w="1562" w:type="dxa"/>
            <w:shd w:val="clear" w:color="auto" w:fill="auto"/>
            <w:vAlign w:val="center"/>
          </w:tcPr>
          <w:p w14:paraId="627DE83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- 9.21</w:t>
            </w:r>
          </w:p>
        </w:tc>
      </w:tr>
      <w:tr w:rsidR="00727488" w:rsidRPr="00403B4B" w14:paraId="0E716361"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D13D094"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南投縣集集鎮戶政事務所</w:t>
            </w:r>
          </w:p>
        </w:tc>
        <w:tc>
          <w:tcPr>
            <w:tcW w:w="1942" w:type="dxa"/>
            <w:shd w:val="clear" w:color="auto" w:fill="auto"/>
            <w:vAlign w:val="center"/>
          </w:tcPr>
          <w:p w14:paraId="4C35685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7,635,000</w:t>
            </w:r>
          </w:p>
        </w:tc>
        <w:tc>
          <w:tcPr>
            <w:tcW w:w="2113" w:type="dxa"/>
            <w:shd w:val="clear" w:color="auto" w:fill="auto"/>
            <w:vAlign w:val="center"/>
          </w:tcPr>
          <w:p w14:paraId="37F018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7,478,707</w:t>
            </w:r>
          </w:p>
        </w:tc>
        <w:tc>
          <w:tcPr>
            <w:tcW w:w="2114" w:type="dxa"/>
            <w:shd w:val="clear" w:color="auto" w:fill="auto"/>
            <w:vAlign w:val="center"/>
          </w:tcPr>
          <w:p w14:paraId="10EC03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495199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5A81976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7,478,707</w:t>
            </w:r>
          </w:p>
        </w:tc>
        <w:tc>
          <w:tcPr>
            <w:tcW w:w="2128" w:type="dxa"/>
            <w:shd w:val="clear" w:color="auto" w:fill="auto"/>
            <w:vAlign w:val="center"/>
          </w:tcPr>
          <w:p w14:paraId="389A398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0F9E24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7,478,707</w:t>
            </w:r>
          </w:p>
        </w:tc>
        <w:tc>
          <w:tcPr>
            <w:tcW w:w="2226" w:type="dxa"/>
            <w:shd w:val="clear" w:color="auto" w:fill="auto"/>
            <w:vAlign w:val="center"/>
          </w:tcPr>
          <w:p w14:paraId="40FB37A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- 156,293</w:t>
            </w:r>
          </w:p>
        </w:tc>
        <w:tc>
          <w:tcPr>
            <w:tcW w:w="1562" w:type="dxa"/>
            <w:shd w:val="clear" w:color="auto" w:fill="auto"/>
            <w:vAlign w:val="center"/>
          </w:tcPr>
          <w:p w14:paraId="00927A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- 2.05</w:t>
            </w:r>
          </w:p>
        </w:tc>
      </w:tr>
      <w:tr w:rsidR="00727488" w:rsidRPr="00403B4B" w14:paraId="1DA335BA"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EFE378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9A56A0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7,036,000</w:t>
            </w:r>
          </w:p>
        </w:tc>
        <w:tc>
          <w:tcPr>
            <w:tcW w:w="2113" w:type="dxa"/>
            <w:shd w:val="clear" w:color="auto" w:fill="auto"/>
            <w:vAlign w:val="center"/>
          </w:tcPr>
          <w:p w14:paraId="09E2972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6,893,680</w:t>
            </w:r>
          </w:p>
        </w:tc>
        <w:tc>
          <w:tcPr>
            <w:tcW w:w="2114" w:type="dxa"/>
            <w:shd w:val="clear" w:color="auto" w:fill="auto"/>
            <w:vAlign w:val="center"/>
          </w:tcPr>
          <w:p w14:paraId="54CCAEB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B56B71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8BB7BD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6,893,680</w:t>
            </w:r>
          </w:p>
        </w:tc>
        <w:tc>
          <w:tcPr>
            <w:tcW w:w="2128" w:type="dxa"/>
            <w:shd w:val="clear" w:color="auto" w:fill="auto"/>
            <w:vAlign w:val="center"/>
          </w:tcPr>
          <w:p w14:paraId="2B8B030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F0023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6,893,680</w:t>
            </w:r>
          </w:p>
        </w:tc>
        <w:tc>
          <w:tcPr>
            <w:tcW w:w="2226" w:type="dxa"/>
            <w:shd w:val="clear" w:color="auto" w:fill="auto"/>
            <w:vAlign w:val="center"/>
          </w:tcPr>
          <w:p w14:paraId="135F887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- 142,320</w:t>
            </w:r>
          </w:p>
        </w:tc>
        <w:tc>
          <w:tcPr>
            <w:tcW w:w="1562" w:type="dxa"/>
            <w:shd w:val="clear" w:color="auto" w:fill="auto"/>
            <w:vAlign w:val="center"/>
          </w:tcPr>
          <w:p w14:paraId="5302632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- 2.02</w:t>
            </w:r>
          </w:p>
        </w:tc>
      </w:tr>
      <w:tr w:rsidR="00727488" w:rsidRPr="00403B4B" w14:paraId="2F0ABA5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950D087"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4C5C881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534,000</w:t>
            </w:r>
          </w:p>
        </w:tc>
        <w:tc>
          <w:tcPr>
            <w:tcW w:w="2113" w:type="dxa"/>
            <w:shd w:val="clear" w:color="auto" w:fill="auto"/>
            <w:vAlign w:val="center"/>
          </w:tcPr>
          <w:p w14:paraId="14DE757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521,866</w:t>
            </w:r>
          </w:p>
        </w:tc>
        <w:tc>
          <w:tcPr>
            <w:tcW w:w="2114" w:type="dxa"/>
            <w:shd w:val="clear" w:color="auto" w:fill="auto"/>
            <w:vAlign w:val="center"/>
          </w:tcPr>
          <w:p w14:paraId="354C064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09AB62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A4ACB8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521,866</w:t>
            </w:r>
          </w:p>
        </w:tc>
        <w:tc>
          <w:tcPr>
            <w:tcW w:w="2128" w:type="dxa"/>
            <w:shd w:val="clear" w:color="auto" w:fill="auto"/>
            <w:vAlign w:val="center"/>
          </w:tcPr>
          <w:p w14:paraId="726E362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92087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521,866</w:t>
            </w:r>
          </w:p>
        </w:tc>
        <w:tc>
          <w:tcPr>
            <w:tcW w:w="2226" w:type="dxa"/>
            <w:shd w:val="clear" w:color="auto" w:fill="auto"/>
            <w:vAlign w:val="center"/>
          </w:tcPr>
          <w:p w14:paraId="3FE80F8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- 12,134</w:t>
            </w:r>
          </w:p>
        </w:tc>
        <w:tc>
          <w:tcPr>
            <w:tcW w:w="1562" w:type="dxa"/>
            <w:shd w:val="clear" w:color="auto" w:fill="auto"/>
            <w:vAlign w:val="center"/>
          </w:tcPr>
          <w:p w14:paraId="44A954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- 2.27</w:t>
            </w:r>
          </w:p>
        </w:tc>
      </w:tr>
      <w:tr w:rsidR="00727488" w:rsidRPr="00403B4B" w14:paraId="051FAC2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99C3F60"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0A382B8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65,000</w:t>
            </w:r>
          </w:p>
        </w:tc>
        <w:tc>
          <w:tcPr>
            <w:tcW w:w="2113" w:type="dxa"/>
            <w:shd w:val="clear" w:color="auto" w:fill="auto"/>
            <w:vAlign w:val="center"/>
          </w:tcPr>
          <w:p w14:paraId="27EBAC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63,161</w:t>
            </w:r>
          </w:p>
        </w:tc>
        <w:tc>
          <w:tcPr>
            <w:tcW w:w="2114" w:type="dxa"/>
            <w:shd w:val="clear" w:color="auto" w:fill="auto"/>
            <w:vAlign w:val="center"/>
          </w:tcPr>
          <w:p w14:paraId="174DE94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2FB52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E8DC06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63,161</w:t>
            </w:r>
          </w:p>
        </w:tc>
        <w:tc>
          <w:tcPr>
            <w:tcW w:w="2128" w:type="dxa"/>
            <w:shd w:val="clear" w:color="auto" w:fill="auto"/>
            <w:vAlign w:val="center"/>
          </w:tcPr>
          <w:p w14:paraId="3F1B00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9F469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63,161</w:t>
            </w:r>
          </w:p>
        </w:tc>
        <w:tc>
          <w:tcPr>
            <w:tcW w:w="2226" w:type="dxa"/>
            <w:shd w:val="clear" w:color="auto" w:fill="auto"/>
            <w:vAlign w:val="center"/>
          </w:tcPr>
          <w:p w14:paraId="0080FA4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- 1,839</w:t>
            </w:r>
          </w:p>
        </w:tc>
        <w:tc>
          <w:tcPr>
            <w:tcW w:w="1562" w:type="dxa"/>
            <w:shd w:val="clear" w:color="auto" w:fill="auto"/>
            <w:vAlign w:val="center"/>
          </w:tcPr>
          <w:p w14:paraId="6F0DF29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- 2.83</w:t>
            </w:r>
          </w:p>
        </w:tc>
      </w:tr>
      <w:tr w:rsidR="00727488" w:rsidRPr="00403B4B" w14:paraId="01FA864E"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B1BFC68"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南投縣名間鄉戶政事務所</w:t>
            </w:r>
          </w:p>
        </w:tc>
        <w:tc>
          <w:tcPr>
            <w:tcW w:w="1942" w:type="dxa"/>
            <w:shd w:val="clear" w:color="auto" w:fill="auto"/>
            <w:vAlign w:val="center"/>
          </w:tcPr>
          <w:p w14:paraId="6BAEEA0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14,861,000</w:t>
            </w:r>
          </w:p>
        </w:tc>
        <w:tc>
          <w:tcPr>
            <w:tcW w:w="2113" w:type="dxa"/>
            <w:shd w:val="clear" w:color="auto" w:fill="auto"/>
            <w:vAlign w:val="center"/>
          </w:tcPr>
          <w:p w14:paraId="305452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13,522,945</w:t>
            </w:r>
          </w:p>
        </w:tc>
        <w:tc>
          <w:tcPr>
            <w:tcW w:w="2114" w:type="dxa"/>
            <w:shd w:val="clear" w:color="auto" w:fill="auto"/>
            <w:vAlign w:val="center"/>
          </w:tcPr>
          <w:p w14:paraId="2DFA4B7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762E9D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56D6A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13,522,945</w:t>
            </w:r>
          </w:p>
        </w:tc>
        <w:tc>
          <w:tcPr>
            <w:tcW w:w="2128" w:type="dxa"/>
            <w:shd w:val="clear" w:color="auto" w:fill="auto"/>
            <w:vAlign w:val="center"/>
          </w:tcPr>
          <w:p w14:paraId="01A290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548D1DC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13,522,945</w:t>
            </w:r>
          </w:p>
        </w:tc>
        <w:tc>
          <w:tcPr>
            <w:tcW w:w="2226" w:type="dxa"/>
            <w:shd w:val="clear" w:color="auto" w:fill="auto"/>
            <w:vAlign w:val="center"/>
          </w:tcPr>
          <w:p w14:paraId="44BCB2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- 1,338,055</w:t>
            </w:r>
          </w:p>
        </w:tc>
        <w:tc>
          <w:tcPr>
            <w:tcW w:w="1562" w:type="dxa"/>
            <w:shd w:val="clear" w:color="auto" w:fill="auto"/>
            <w:vAlign w:val="center"/>
          </w:tcPr>
          <w:p w14:paraId="160CBEA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- 9.00</w:t>
            </w:r>
          </w:p>
        </w:tc>
      </w:tr>
      <w:tr w:rsidR="00727488" w:rsidRPr="00403B4B" w14:paraId="036B1F44"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2FF00F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0BD4675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13,518,000</w:t>
            </w:r>
          </w:p>
        </w:tc>
        <w:tc>
          <w:tcPr>
            <w:tcW w:w="2113" w:type="dxa"/>
            <w:shd w:val="clear" w:color="auto" w:fill="auto"/>
            <w:vAlign w:val="center"/>
          </w:tcPr>
          <w:p w14:paraId="6E8D1EC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12,564,149</w:t>
            </w:r>
          </w:p>
        </w:tc>
        <w:tc>
          <w:tcPr>
            <w:tcW w:w="2114" w:type="dxa"/>
            <w:shd w:val="clear" w:color="auto" w:fill="auto"/>
            <w:vAlign w:val="center"/>
          </w:tcPr>
          <w:p w14:paraId="36E2E15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8EC035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1495C6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12,564,149</w:t>
            </w:r>
          </w:p>
        </w:tc>
        <w:tc>
          <w:tcPr>
            <w:tcW w:w="2128" w:type="dxa"/>
            <w:shd w:val="clear" w:color="auto" w:fill="auto"/>
            <w:vAlign w:val="center"/>
          </w:tcPr>
          <w:p w14:paraId="0669B01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F93F9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12,564,149</w:t>
            </w:r>
          </w:p>
        </w:tc>
        <w:tc>
          <w:tcPr>
            <w:tcW w:w="2226" w:type="dxa"/>
            <w:shd w:val="clear" w:color="auto" w:fill="auto"/>
            <w:vAlign w:val="center"/>
          </w:tcPr>
          <w:p w14:paraId="0AD6A8D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- 953,851</w:t>
            </w:r>
          </w:p>
        </w:tc>
        <w:tc>
          <w:tcPr>
            <w:tcW w:w="1562" w:type="dxa"/>
            <w:shd w:val="clear" w:color="auto" w:fill="auto"/>
            <w:vAlign w:val="center"/>
          </w:tcPr>
          <w:p w14:paraId="6818330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- 7.06</w:t>
            </w:r>
          </w:p>
        </w:tc>
      </w:tr>
      <w:tr w:rsidR="00727488" w:rsidRPr="00403B4B" w14:paraId="7440C999"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F9B274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3E3DC14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1,313,000</w:t>
            </w:r>
          </w:p>
        </w:tc>
        <w:tc>
          <w:tcPr>
            <w:tcW w:w="2113" w:type="dxa"/>
            <w:shd w:val="clear" w:color="auto" w:fill="auto"/>
            <w:vAlign w:val="center"/>
          </w:tcPr>
          <w:p w14:paraId="622BAF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930,296</w:t>
            </w:r>
          </w:p>
        </w:tc>
        <w:tc>
          <w:tcPr>
            <w:tcW w:w="2114" w:type="dxa"/>
            <w:shd w:val="clear" w:color="auto" w:fill="auto"/>
            <w:vAlign w:val="center"/>
          </w:tcPr>
          <w:p w14:paraId="41073FB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E23A49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86F457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930,296</w:t>
            </w:r>
          </w:p>
        </w:tc>
        <w:tc>
          <w:tcPr>
            <w:tcW w:w="2128" w:type="dxa"/>
            <w:shd w:val="clear" w:color="auto" w:fill="auto"/>
            <w:vAlign w:val="center"/>
          </w:tcPr>
          <w:p w14:paraId="6FC9FBE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2D1431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930,296</w:t>
            </w:r>
          </w:p>
        </w:tc>
        <w:tc>
          <w:tcPr>
            <w:tcW w:w="2226" w:type="dxa"/>
            <w:shd w:val="clear" w:color="auto" w:fill="auto"/>
            <w:vAlign w:val="center"/>
          </w:tcPr>
          <w:p w14:paraId="21081E3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- 382,704</w:t>
            </w:r>
          </w:p>
        </w:tc>
        <w:tc>
          <w:tcPr>
            <w:tcW w:w="1562" w:type="dxa"/>
            <w:shd w:val="clear" w:color="auto" w:fill="auto"/>
            <w:vAlign w:val="center"/>
          </w:tcPr>
          <w:p w14:paraId="4F7C72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- 29.15</w:t>
            </w:r>
          </w:p>
        </w:tc>
      </w:tr>
      <w:tr w:rsidR="00727488" w:rsidRPr="00403B4B" w14:paraId="0B4F3AEA"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482E88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5D1F0C8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30,000</w:t>
            </w:r>
          </w:p>
        </w:tc>
        <w:tc>
          <w:tcPr>
            <w:tcW w:w="2113" w:type="dxa"/>
            <w:shd w:val="clear" w:color="auto" w:fill="auto"/>
            <w:vAlign w:val="center"/>
          </w:tcPr>
          <w:p w14:paraId="0B31A67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28,500</w:t>
            </w:r>
          </w:p>
        </w:tc>
        <w:tc>
          <w:tcPr>
            <w:tcW w:w="2114" w:type="dxa"/>
            <w:shd w:val="clear" w:color="auto" w:fill="auto"/>
            <w:vAlign w:val="center"/>
          </w:tcPr>
          <w:p w14:paraId="0ACCC96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D572C8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45485D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28,500</w:t>
            </w:r>
          </w:p>
        </w:tc>
        <w:tc>
          <w:tcPr>
            <w:tcW w:w="2128" w:type="dxa"/>
            <w:shd w:val="clear" w:color="auto" w:fill="auto"/>
            <w:vAlign w:val="center"/>
          </w:tcPr>
          <w:p w14:paraId="799F95E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A4657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28,500</w:t>
            </w:r>
          </w:p>
        </w:tc>
        <w:tc>
          <w:tcPr>
            <w:tcW w:w="2226" w:type="dxa"/>
            <w:shd w:val="clear" w:color="auto" w:fill="auto"/>
            <w:vAlign w:val="center"/>
          </w:tcPr>
          <w:p w14:paraId="779D2C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- 1,500</w:t>
            </w:r>
          </w:p>
        </w:tc>
        <w:tc>
          <w:tcPr>
            <w:tcW w:w="1562" w:type="dxa"/>
            <w:shd w:val="clear" w:color="auto" w:fill="auto"/>
            <w:vAlign w:val="center"/>
          </w:tcPr>
          <w:p w14:paraId="63C804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- 5.00</w:t>
            </w:r>
          </w:p>
        </w:tc>
      </w:tr>
      <w:tr w:rsidR="00727488" w:rsidRPr="00403B4B" w14:paraId="3100863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993E99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南投縣鹿谷鄉戶政事務所</w:t>
            </w:r>
          </w:p>
        </w:tc>
        <w:tc>
          <w:tcPr>
            <w:tcW w:w="1942" w:type="dxa"/>
            <w:shd w:val="clear" w:color="auto" w:fill="auto"/>
            <w:vAlign w:val="center"/>
          </w:tcPr>
          <w:p w14:paraId="3A7523B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7,822,000</w:t>
            </w:r>
          </w:p>
        </w:tc>
        <w:tc>
          <w:tcPr>
            <w:tcW w:w="2113" w:type="dxa"/>
            <w:shd w:val="clear" w:color="auto" w:fill="auto"/>
            <w:vAlign w:val="center"/>
          </w:tcPr>
          <w:p w14:paraId="3AE8FA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7,438,965</w:t>
            </w:r>
          </w:p>
        </w:tc>
        <w:tc>
          <w:tcPr>
            <w:tcW w:w="2114" w:type="dxa"/>
            <w:shd w:val="clear" w:color="auto" w:fill="auto"/>
            <w:vAlign w:val="center"/>
          </w:tcPr>
          <w:p w14:paraId="16DC0F9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134F3E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622D8B2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7,438,965</w:t>
            </w:r>
          </w:p>
        </w:tc>
        <w:tc>
          <w:tcPr>
            <w:tcW w:w="2128" w:type="dxa"/>
            <w:shd w:val="clear" w:color="auto" w:fill="auto"/>
            <w:vAlign w:val="center"/>
          </w:tcPr>
          <w:p w14:paraId="083FF91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9448B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7,438,965</w:t>
            </w:r>
          </w:p>
        </w:tc>
        <w:tc>
          <w:tcPr>
            <w:tcW w:w="2226" w:type="dxa"/>
            <w:shd w:val="clear" w:color="auto" w:fill="auto"/>
            <w:vAlign w:val="center"/>
          </w:tcPr>
          <w:p w14:paraId="75B6EF0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- 383,035</w:t>
            </w:r>
          </w:p>
        </w:tc>
        <w:tc>
          <w:tcPr>
            <w:tcW w:w="1562" w:type="dxa"/>
            <w:shd w:val="clear" w:color="auto" w:fill="auto"/>
            <w:vAlign w:val="center"/>
          </w:tcPr>
          <w:p w14:paraId="05FC096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- 4.90</w:t>
            </w:r>
          </w:p>
        </w:tc>
      </w:tr>
      <w:tr w:rsidR="00727488" w:rsidRPr="00403B4B" w14:paraId="10E7FCD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C29936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20851F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6,941,000</w:t>
            </w:r>
          </w:p>
        </w:tc>
        <w:tc>
          <w:tcPr>
            <w:tcW w:w="2113" w:type="dxa"/>
            <w:shd w:val="clear" w:color="auto" w:fill="auto"/>
            <w:vAlign w:val="center"/>
          </w:tcPr>
          <w:p w14:paraId="743E88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6,698,749</w:t>
            </w:r>
          </w:p>
        </w:tc>
        <w:tc>
          <w:tcPr>
            <w:tcW w:w="2114" w:type="dxa"/>
            <w:shd w:val="clear" w:color="auto" w:fill="auto"/>
            <w:vAlign w:val="center"/>
          </w:tcPr>
          <w:p w14:paraId="1E04301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21B687B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280BC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6,698,749</w:t>
            </w:r>
          </w:p>
        </w:tc>
        <w:tc>
          <w:tcPr>
            <w:tcW w:w="2128" w:type="dxa"/>
            <w:shd w:val="clear" w:color="auto" w:fill="auto"/>
            <w:vAlign w:val="center"/>
          </w:tcPr>
          <w:p w14:paraId="4FCFA92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C99DF5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6,698,749</w:t>
            </w:r>
          </w:p>
        </w:tc>
        <w:tc>
          <w:tcPr>
            <w:tcW w:w="2226" w:type="dxa"/>
            <w:shd w:val="clear" w:color="auto" w:fill="auto"/>
            <w:vAlign w:val="center"/>
          </w:tcPr>
          <w:p w14:paraId="661ADF9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- 242,251</w:t>
            </w:r>
          </w:p>
        </w:tc>
        <w:tc>
          <w:tcPr>
            <w:tcW w:w="1562" w:type="dxa"/>
            <w:shd w:val="clear" w:color="auto" w:fill="auto"/>
            <w:vAlign w:val="center"/>
          </w:tcPr>
          <w:p w14:paraId="3000271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- 3.49</w:t>
            </w:r>
          </w:p>
        </w:tc>
      </w:tr>
      <w:tr w:rsidR="00727488" w:rsidRPr="00403B4B" w14:paraId="15E1AC7B"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EDB7E07"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357E95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881,000</w:t>
            </w:r>
          </w:p>
        </w:tc>
        <w:tc>
          <w:tcPr>
            <w:tcW w:w="2113" w:type="dxa"/>
            <w:shd w:val="clear" w:color="auto" w:fill="auto"/>
            <w:vAlign w:val="center"/>
          </w:tcPr>
          <w:p w14:paraId="5441047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740,216</w:t>
            </w:r>
          </w:p>
        </w:tc>
        <w:tc>
          <w:tcPr>
            <w:tcW w:w="2114" w:type="dxa"/>
            <w:shd w:val="clear" w:color="auto" w:fill="auto"/>
            <w:vAlign w:val="center"/>
          </w:tcPr>
          <w:p w14:paraId="5D54EA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DC63C1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8FB8F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740,216</w:t>
            </w:r>
          </w:p>
        </w:tc>
        <w:tc>
          <w:tcPr>
            <w:tcW w:w="2128" w:type="dxa"/>
            <w:shd w:val="clear" w:color="auto" w:fill="auto"/>
            <w:vAlign w:val="center"/>
          </w:tcPr>
          <w:p w14:paraId="45CC531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A9C0F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740,216</w:t>
            </w:r>
          </w:p>
        </w:tc>
        <w:tc>
          <w:tcPr>
            <w:tcW w:w="2226" w:type="dxa"/>
            <w:shd w:val="clear" w:color="auto" w:fill="auto"/>
            <w:vAlign w:val="center"/>
          </w:tcPr>
          <w:p w14:paraId="5FF8E3B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- 140,784</w:t>
            </w:r>
          </w:p>
        </w:tc>
        <w:tc>
          <w:tcPr>
            <w:tcW w:w="1562" w:type="dxa"/>
            <w:shd w:val="clear" w:color="auto" w:fill="auto"/>
            <w:vAlign w:val="center"/>
          </w:tcPr>
          <w:p w14:paraId="6A45E15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- 15.98</w:t>
            </w:r>
          </w:p>
        </w:tc>
      </w:tr>
      <w:tr w:rsidR="00727488" w:rsidRPr="00403B4B" w14:paraId="2565D91C"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DA2AC2D"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南投縣中寮鄉戶政事務所</w:t>
            </w:r>
          </w:p>
        </w:tc>
        <w:tc>
          <w:tcPr>
            <w:tcW w:w="1942" w:type="dxa"/>
            <w:shd w:val="clear" w:color="auto" w:fill="auto"/>
            <w:vAlign w:val="center"/>
          </w:tcPr>
          <w:p w14:paraId="34B3E4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8,695,000</w:t>
            </w:r>
          </w:p>
        </w:tc>
        <w:tc>
          <w:tcPr>
            <w:tcW w:w="2113" w:type="dxa"/>
            <w:shd w:val="clear" w:color="auto" w:fill="auto"/>
            <w:vAlign w:val="center"/>
          </w:tcPr>
          <w:p w14:paraId="744D599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7,731,348</w:t>
            </w:r>
          </w:p>
        </w:tc>
        <w:tc>
          <w:tcPr>
            <w:tcW w:w="2114" w:type="dxa"/>
            <w:shd w:val="clear" w:color="auto" w:fill="auto"/>
            <w:vAlign w:val="center"/>
          </w:tcPr>
          <w:p w14:paraId="5673F0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38D73F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34A23C5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7,731,348</w:t>
            </w:r>
          </w:p>
        </w:tc>
        <w:tc>
          <w:tcPr>
            <w:tcW w:w="2128" w:type="dxa"/>
            <w:shd w:val="clear" w:color="auto" w:fill="auto"/>
            <w:vAlign w:val="center"/>
          </w:tcPr>
          <w:p w14:paraId="4EF191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24556E9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7,731,348</w:t>
            </w:r>
          </w:p>
        </w:tc>
        <w:tc>
          <w:tcPr>
            <w:tcW w:w="2226" w:type="dxa"/>
            <w:shd w:val="clear" w:color="auto" w:fill="auto"/>
            <w:vAlign w:val="center"/>
          </w:tcPr>
          <w:p w14:paraId="7C8087C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- 963,652</w:t>
            </w:r>
          </w:p>
        </w:tc>
        <w:tc>
          <w:tcPr>
            <w:tcW w:w="1562" w:type="dxa"/>
            <w:shd w:val="clear" w:color="auto" w:fill="auto"/>
            <w:vAlign w:val="center"/>
          </w:tcPr>
          <w:p w14:paraId="69E5868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- 11.08</w:t>
            </w:r>
          </w:p>
        </w:tc>
      </w:tr>
      <w:tr w:rsidR="00727488" w:rsidRPr="00403B4B" w14:paraId="63076D81"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F46BD4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7D7DF7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8,029,000</w:t>
            </w:r>
          </w:p>
        </w:tc>
        <w:tc>
          <w:tcPr>
            <w:tcW w:w="2113" w:type="dxa"/>
            <w:shd w:val="clear" w:color="auto" w:fill="auto"/>
            <w:vAlign w:val="center"/>
          </w:tcPr>
          <w:p w14:paraId="5FA421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7,163,631</w:t>
            </w:r>
          </w:p>
        </w:tc>
        <w:tc>
          <w:tcPr>
            <w:tcW w:w="2114" w:type="dxa"/>
            <w:shd w:val="clear" w:color="auto" w:fill="auto"/>
            <w:vAlign w:val="center"/>
          </w:tcPr>
          <w:p w14:paraId="36A187F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6DE8EC2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BB7CE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7,163,631</w:t>
            </w:r>
          </w:p>
        </w:tc>
        <w:tc>
          <w:tcPr>
            <w:tcW w:w="2128" w:type="dxa"/>
            <w:shd w:val="clear" w:color="auto" w:fill="auto"/>
            <w:vAlign w:val="center"/>
          </w:tcPr>
          <w:p w14:paraId="757667E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A7E3B3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7,163,631</w:t>
            </w:r>
          </w:p>
        </w:tc>
        <w:tc>
          <w:tcPr>
            <w:tcW w:w="2226" w:type="dxa"/>
            <w:shd w:val="clear" w:color="auto" w:fill="auto"/>
            <w:vAlign w:val="center"/>
          </w:tcPr>
          <w:p w14:paraId="37B20BA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- 865,369</w:t>
            </w:r>
          </w:p>
        </w:tc>
        <w:tc>
          <w:tcPr>
            <w:tcW w:w="1562" w:type="dxa"/>
            <w:shd w:val="clear" w:color="auto" w:fill="auto"/>
            <w:vAlign w:val="center"/>
          </w:tcPr>
          <w:p w14:paraId="44754C9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- 10.78</w:t>
            </w:r>
          </w:p>
        </w:tc>
      </w:tr>
      <w:tr w:rsidR="00727488" w:rsidRPr="00403B4B" w14:paraId="07FB1318"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F00E05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4FABCB8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666,000</w:t>
            </w:r>
          </w:p>
        </w:tc>
        <w:tc>
          <w:tcPr>
            <w:tcW w:w="2113" w:type="dxa"/>
            <w:shd w:val="clear" w:color="auto" w:fill="auto"/>
            <w:vAlign w:val="center"/>
          </w:tcPr>
          <w:p w14:paraId="0CAB533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567,717</w:t>
            </w:r>
          </w:p>
        </w:tc>
        <w:tc>
          <w:tcPr>
            <w:tcW w:w="2114" w:type="dxa"/>
            <w:shd w:val="clear" w:color="auto" w:fill="auto"/>
            <w:vAlign w:val="center"/>
          </w:tcPr>
          <w:p w14:paraId="23A4D4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05858D0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F8102D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567,717</w:t>
            </w:r>
          </w:p>
        </w:tc>
        <w:tc>
          <w:tcPr>
            <w:tcW w:w="2128" w:type="dxa"/>
            <w:shd w:val="clear" w:color="auto" w:fill="auto"/>
            <w:vAlign w:val="center"/>
          </w:tcPr>
          <w:p w14:paraId="4357BB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7C657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567,717</w:t>
            </w:r>
          </w:p>
        </w:tc>
        <w:tc>
          <w:tcPr>
            <w:tcW w:w="2226" w:type="dxa"/>
            <w:shd w:val="clear" w:color="auto" w:fill="auto"/>
            <w:vAlign w:val="center"/>
          </w:tcPr>
          <w:p w14:paraId="2F054FD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- 98,283</w:t>
            </w:r>
          </w:p>
        </w:tc>
        <w:tc>
          <w:tcPr>
            <w:tcW w:w="1562" w:type="dxa"/>
            <w:shd w:val="clear" w:color="auto" w:fill="auto"/>
            <w:vAlign w:val="center"/>
          </w:tcPr>
          <w:p w14:paraId="79D553C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- 14.76</w:t>
            </w:r>
          </w:p>
        </w:tc>
      </w:tr>
      <w:tr w:rsidR="00727488" w:rsidRPr="00403B4B" w14:paraId="42F98BD8"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6183C7C"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南投縣魚池鄉戶政事務所</w:t>
            </w:r>
          </w:p>
        </w:tc>
        <w:tc>
          <w:tcPr>
            <w:tcW w:w="1942" w:type="dxa"/>
            <w:shd w:val="clear" w:color="auto" w:fill="auto"/>
            <w:vAlign w:val="center"/>
          </w:tcPr>
          <w:p w14:paraId="2AD546C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9,603,000</w:t>
            </w:r>
          </w:p>
        </w:tc>
        <w:tc>
          <w:tcPr>
            <w:tcW w:w="2113" w:type="dxa"/>
            <w:shd w:val="clear" w:color="auto" w:fill="auto"/>
            <w:vAlign w:val="center"/>
          </w:tcPr>
          <w:p w14:paraId="5309F39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8,795,800</w:t>
            </w:r>
          </w:p>
        </w:tc>
        <w:tc>
          <w:tcPr>
            <w:tcW w:w="2114" w:type="dxa"/>
            <w:shd w:val="clear" w:color="auto" w:fill="auto"/>
            <w:vAlign w:val="center"/>
          </w:tcPr>
          <w:p w14:paraId="3FD224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7BD78A4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6E07AB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8,795,800</w:t>
            </w:r>
          </w:p>
        </w:tc>
        <w:tc>
          <w:tcPr>
            <w:tcW w:w="2128" w:type="dxa"/>
            <w:shd w:val="clear" w:color="auto" w:fill="auto"/>
            <w:vAlign w:val="center"/>
          </w:tcPr>
          <w:p w14:paraId="3CCFBB6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085650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8,795,800</w:t>
            </w:r>
          </w:p>
        </w:tc>
        <w:tc>
          <w:tcPr>
            <w:tcW w:w="2226" w:type="dxa"/>
            <w:shd w:val="clear" w:color="auto" w:fill="auto"/>
            <w:vAlign w:val="center"/>
          </w:tcPr>
          <w:p w14:paraId="7263499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- 807,200</w:t>
            </w:r>
          </w:p>
        </w:tc>
        <w:tc>
          <w:tcPr>
            <w:tcW w:w="1562" w:type="dxa"/>
            <w:shd w:val="clear" w:color="auto" w:fill="auto"/>
            <w:vAlign w:val="center"/>
          </w:tcPr>
          <w:p w14:paraId="660AAF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- 8.41</w:t>
            </w:r>
          </w:p>
        </w:tc>
      </w:tr>
      <w:tr w:rsidR="00727488" w:rsidRPr="00403B4B" w14:paraId="7991A879"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A76B8B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3799C0E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8,665,000</w:t>
            </w:r>
          </w:p>
        </w:tc>
        <w:tc>
          <w:tcPr>
            <w:tcW w:w="2113" w:type="dxa"/>
            <w:shd w:val="clear" w:color="auto" w:fill="auto"/>
            <w:vAlign w:val="center"/>
          </w:tcPr>
          <w:p w14:paraId="208AA8E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8,224,953</w:t>
            </w:r>
          </w:p>
        </w:tc>
        <w:tc>
          <w:tcPr>
            <w:tcW w:w="2114" w:type="dxa"/>
            <w:shd w:val="clear" w:color="auto" w:fill="auto"/>
            <w:vAlign w:val="center"/>
          </w:tcPr>
          <w:p w14:paraId="027E5BD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497251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576F4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8,224,953</w:t>
            </w:r>
          </w:p>
        </w:tc>
        <w:tc>
          <w:tcPr>
            <w:tcW w:w="2128" w:type="dxa"/>
            <w:shd w:val="clear" w:color="auto" w:fill="auto"/>
            <w:vAlign w:val="center"/>
          </w:tcPr>
          <w:p w14:paraId="6F91504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4C128A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8,224,953</w:t>
            </w:r>
          </w:p>
        </w:tc>
        <w:tc>
          <w:tcPr>
            <w:tcW w:w="2226" w:type="dxa"/>
            <w:shd w:val="clear" w:color="auto" w:fill="auto"/>
            <w:vAlign w:val="center"/>
          </w:tcPr>
          <w:p w14:paraId="71407FE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- 440,047</w:t>
            </w:r>
          </w:p>
        </w:tc>
        <w:tc>
          <w:tcPr>
            <w:tcW w:w="1562" w:type="dxa"/>
            <w:shd w:val="clear" w:color="auto" w:fill="auto"/>
            <w:vAlign w:val="center"/>
          </w:tcPr>
          <w:p w14:paraId="5278A65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- 5.08</w:t>
            </w:r>
          </w:p>
        </w:tc>
      </w:tr>
      <w:tr w:rsidR="00727488" w:rsidRPr="00403B4B" w14:paraId="16ABD3E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3F9207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6760696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713,000</w:t>
            </w:r>
          </w:p>
        </w:tc>
        <w:tc>
          <w:tcPr>
            <w:tcW w:w="2113" w:type="dxa"/>
            <w:shd w:val="clear" w:color="auto" w:fill="auto"/>
            <w:vAlign w:val="center"/>
          </w:tcPr>
          <w:p w14:paraId="78B84FE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356,847</w:t>
            </w:r>
          </w:p>
        </w:tc>
        <w:tc>
          <w:tcPr>
            <w:tcW w:w="2114" w:type="dxa"/>
            <w:shd w:val="clear" w:color="auto" w:fill="auto"/>
            <w:vAlign w:val="center"/>
          </w:tcPr>
          <w:p w14:paraId="51DE80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5FE2530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898F0A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356,847</w:t>
            </w:r>
          </w:p>
        </w:tc>
        <w:tc>
          <w:tcPr>
            <w:tcW w:w="2128" w:type="dxa"/>
            <w:shd w:val="clear" w:color="auto" w:fill="auto"/>
            <w:vAlign w:val="center"/>
          </w:tcPr>
          <w:p w14:paraId="6E54920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D72F73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356,847</w:t>
            </w:r>
          </w:p>
        </w:tc>
        <w:tc>
          <w:tcPr>
            <w:tcW w:w="2226" w:type="dxa"/>
            <w:shd w:val="clear" w:color="auto" w:fill="auto"/>
            <w:vAlign w:val="center"/>
          </w:tcPr>
          <w:p w14:paraId="7E8245A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- 356,153</w:t>
            </w:r>
          </w:p>
        </w:tc>
        <w:tc>
          <w:tcPr>
            <w:tcW w:w="1562" w:type="dxa"/>
            <w:shd w:val="clear" w:color="auto" w:fill="auto"/>
            <w:vAlign w:val="center"/>
          </w:tcPr>
          <w:p w14:paraId="66B7079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- 49.95</w:t>
            </w:r>
          </w:p>
        </w:tc>
      </w:tr>
      <w:tr w:rsidR="00727488" w:rsidRPr="00403B4B" w14:paraId="07AE6B1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8ECEB6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1410C2B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225,000</w:t>
            </w:r>
          </w:p>
        </w:tc>
        <w:tc>
          <w:tcPr>
            <w:tcW w:w="2113" w:type="dxa"/>
            <w:shd w:val="clear" w:color="auto" w:fill="auto"/>
            <w:vAlign w:val="center"/>
          </w:tcPr>
          <w:p w14:paraId="620B961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214,000</w:t>
            </w:r>
          </w:p>
        </w:tc>
        <w:tc>
          <w:tcPr>
            <w:tcW w:w="2114" w:type="dxa"/>
            <w:shd w:val="clear" w:color="auto" w:fill="auto"/>
            <w:vAlign w:val="center"/>
          </w:tcPr>
          <w:p w14:paraId="7189CA7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E2A315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3B2DFD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214,000</w:t>
            </w:r>
          </w:p>
        </w:tc>
        <w:tc>
          <w:tcPr>
            <w:tcW w:w="2128" w:type="dxa"/>
            <w:shd w:val="clear" w:color="auto" w:fill="auto"/>
            <w:vAlign w:val="center"/>
          </w:tcPr>
          <w:p w14:paraId="40423F2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87CB0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214,000</w:t>
            </w:r>
          </w:p>
        </w:tc>
        <w:tc>
          <w:tcPr>
            <w:tcW w:w="2226" w:type="dxa"/>
            <w:shd w:val="clear" w:color="auto" w:fill="auto"/>
            <w:vAlign w:val="center"/>
          </w:tcPr>
          <w:p w14:paraId="7296895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- 11,000</w:t>
            </w:r>
          </w:p>
        </w:tc>
        <w:tc>
          <w:tcPr>
            <w:tcW w:w="1562" w:type="dxa"/>
            <w:shd w:val="clear" w:color="auto" w:fill="auto"/>
            <w:vAlign w:val="center"/>
          </w:tcPr>
          <w:p w14:paraId="141F167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- 4.89</w:t>
            </w:r>
          </w:p>
        </w:tc>
      </w:tr>
      <w:tr w:rsidR="00727488" w:rsidRPr="00403B4B" w14:paraId="20AB50DD"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94F153E"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南投縣國姓鄉戶政事務所</w:t>
            </w:r>
          </w:p>
        </w:tc>
        <w:tc>
          <w:tcPr>
            <w:tcW w:w="1942" w:type="dxa"/>
            <w:shd w:val="clear" w:color="auto" w:fill="auto"/>
            <w:vAlign w:val="center"/>
          </w:tcPr>
          <w:p w14:paraId="79EEB4B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10,194,000</w:t>
            </w:r>
          </w:p>
        </w:tc>
        <w:tc>
          <w:tcPr>
            <w:tcW w:w="2113" w:type="dxa"/>
            <w:shd w:val="clear" w:color="auto" w:fill="auto"/>
            <w:vAlign w:val="center"/>
          </w:tcPr>
          <w:p w14:paraId="55982F2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8,805,545</w:t>
            </w:r>
          </w:p>
        </w:tc>
        <w:tc>
          <w:tcPr>
            <w:tcW w:w="2114" w:type="dxa"/>
            <w:shd w:val="clear" w:color="auto" w:fill="auto"/>
            <w:vAlign w:val="center"/>
          </w:tcPr>
          <w:p w14:paraId="4A56582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6D81316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05116B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8,805,545</w:t>
            </w:r>
          </w:p>
        </w:tc>
        <w:tc>
          <w:tcPr>
            <w:tcW w:w="2128" w:type="dxa"/>
            <w:shd w:val="clear" w:color="auto" w:fill="auto"/>
            <w:vAlign w:val="center"/>
          </w:tcPr>
          <w:p w14:paraId="11E0F2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DD51BE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8,805,545</w:t>
            </w:r>
          </w:p>
        </w:tc>
        <w:tc>
          <w:tcPr>
            <w:tcW w:w="2226" w:type="dxa"/>
            <w:shd w:val="clear" w:color="auto" w:fill="auto"/>
            <w:vAlign w:val="center"/>
          </w:tcPr>
          <w:p w14:paraId="739C85F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- 1,388,455</w:t>
            </w:r>
          </w:p>
        </w:tc>
        <w:tc>
          <w:tcPr>
            <w:tcW w:w="1562" w:type="dxa"/>
            <w:shd w:val="clear" w:color="auto" w:fill="auto"/>
            <w:vAlign w:val="center"/>
          </w:tcPr>
          <w:p w14:paraId="56CD651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- 13.62</w:t>
            </w:r>
          </w:p>
        </w:tc>
      </w:tr>
      <w:tr w:rsidR="00727488" w:rsidRPr="00403B4B" w14:paraId="5E6C6BEF"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749E24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187AE69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9,219,000</w:t>
            </w:r>
          </w:p>
        </w:tc>
        <w:tc>
          <w:tcPr>
            <w:tcW w:w="2113" w:type="dxa"/>
            <w:shd w:val="clear" w:color="auto" w:fill="auto"/>
            <w:vAlign w:val="center"/>
          </w:tcPr>
          <w:p w14:paraId="3DEDAB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7,944,654</w:t>
            </w:r>
          </w:p>
        </w:tc>
        <w:tc>
          <w:tcPr>
            <w:tcW w:w="2114" w:type="dxa"/>
            <w:shd w:val="clear" w:color="auto" w:fill="auto"/>
            <w:vAlign w:val="center"/>
          </w:tcPr>
          <w:p w14:paraId="61CE2D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DC0F7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EE2FE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7,944,654</w:t>
            </w:r>
          </w:p>
        </w:tc>
        <w:tc>
          <w:tcPr>
            <w:tcW w:w="2128" w:type="dxa"/>
            <w:shd w:val="clear" w:color="auto" w:fill="auto"/>
            <w:vAlign w:val="center"/>
          </w:tcPr>
          <w:p w14:paraId="5558C55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499899D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7,944,654</w:t>
            </w:r>
          </w:p>
        </w:tc>
        <w:tc>
          <w:tcPr>
            <w:tcW w:w="2226" w:type="dxa"/>
            <w:shd w:val="clear" w:color="auto" w:fill="auto"/>
            <w:vAlign w:val="center"/>
          </w:tcPr>
          <w:p w14:paraId="7E5390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- 1,274,346</w:t>
            </w:r>
          </w:p>
        </w:tc>
        <w:tc>
          <w:tcPr>
            <w:tcW w:w="1562" w:type="dxa"/>
            <w:shd w:val="clear" w:color="auto" w:fill="auto"/>
            <w:vAlign w:val="center"/>
          </w:tcPr>
          <w:p w14:paraId="66E0F0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- 13.82</w:t>
            </w:r>
          </w:p>
        </w:tc>
      </w:tr>
      <w:tr w:rsidR="00727488" w:rsidRPr="00403B4B" w14:paraId="3B869EDC"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07596A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3A205A0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975,000</w:t>
            </w:r>
          </w:p>
        </w:tc>
        <w:tc>
          <w:tcPr>
            <w:tcW w:w="2113" w:type="dxa"/>
            <w:shd w:val="clear" w:color="auto" w:fill="auto"/>
            <w:vAlign w:val="center"/>
          </w:tcPr>
          <w:p w14:paraId="062BB47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860,891</w:t>
            </w:r>
          </w:p>
        </w:tc>
        <w:tc>
          <w:tcPr>
            <w:tcW w:w="2114" w:type="dxa"/>
            <w:shd w:val="clear" w:color="auto" w:fill="auto"/>
            <w:vAlign w:val="center"/>
          </w:tcPr>
          <w:p w14:paraId="55B5FA7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1566F8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C01BF7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860,891</w:t>
            </w:r>
          </w:p>
        </w:tc>
        <w:tc>
          <w:tcPr>
            <w:tcW w:w="2128" w:type="dxa"/>
            <w:shd w:val="clear" w:color="auto" w:fill="auto"/>
            <w:vAlign w:val="center"/>
          </w:tcPr>
          <w:p w14:paraId="5A1B639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7C8818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860,891</w:t>
            </w:r>
          </w:p>
        </w:tc>
        <w:tc>
          <w:tcPr>
            <w:tcW w:w="2226" w:type="dxa"/>
            <w:shd w:val="clear" w:color="auto" w:fill="auto"/>
            <w:vAlign w:val="center"/>
          </w:tcPr>
          <w:p w14:paraId="121D100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- 114,109</w:t>
            </w:r>
          </w:p>
        </w:tc>
        <w:tc>
          <w:tcPr>
            <w:tcW w:w="1562" w:type="dxa"/>
            <w:shd w:val="clear" w:color="auto" w:fill="auto"/>
            <w:vAlign w:val="center"/>
          </w:tcPr>
          <w:p w14:paraId="7FFD828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- 11.70</w:t>
            </w:r>
          </w:p>
        </w:tc>
      </w:tr>
      <w:tr w:rsidR="00727488" w:rsidRPr="00403B4B" w14:paraId="0F1F4D1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68941F4"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南投縣水里鄉戶政事務所</w:t>
            </w:r>
          </w:p>
        </w:tc>
        <w:tc>
          <w:tcPr>
            <w:tcW w:w="1942" w:type="dxa"/>
            <w:shd w:val="clear" w:color="auto" w:fill="auto"/>
            <w:vAlign w:val="center"/>
          </w:tcPr>
          <w:p w14:paraId="4AB3F3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8,771,000</w:t>
            </w:r>
          </w:p>
        </w:tc>
        <w:tc>
          <w:tcPr>
            <w:tcW w:w="2113" w:type="dxa"/>
            <w:shd w:val="clear" w:color="auto" w:fill="auto"/>
            <w:vAlign w:val="center"/>
          </w:tcPr>
          <w:p w14:paraId="74A18D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8,462,968</w:t>
            </w:r>
          </w:p>
        </w:tc>
        <w:tc>
          <w:tcPr>
            <w:tcW w:w="2114" w:type="dxa"/>
            <w:shd w:val="clear" w:color="auto" w:fill="auto"/>
            <w:vAlign w:val="center"/>
          </w:tcPr>
          <w:p w14:paraId="74AF45F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031CB41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7F3553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8,462,968</w:t>
            </w:r>
          </w:p>
        </w:tc>
        <w:tc>
          <w:tcPr>
            <w:tcW w:w="2128" w:type="dxa"/>
            <w:shd w:val="clear" w:color="auto" w:fill="auto"/>
            <w:vAlign w:val="center"/>
          </w:tcPr>
          <w:p w14:paraId="3BDFDF2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16814BE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8,462,968</w:t>
            </w:r>
          </w:p>
        </w:tc>
        <w:tc>
          <w:tcPr>
            <w:tcW w:w="2226" w:type="dxa"/>
            <w:shd w:val="clear" w:color="auto" w:fill="auto"/>
            <w:vAlign w:val="center"/>
          </w:tcPr>
          <w:p w14:paraId="794A1AE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- 308,032</w:t>
            </w:r>
          </w:p>
        </w:tc>
        <w:tc>
          <w:tcPr>
            <w:tcW w:w="1562" w:type="dxa"/>
            <w:shd w:val="clear" w:color="auto" w:fill="auto"/>
            <w:vAlign w:val="center"/>
          </w:tcPr>
          <w:p w14:paraId="2AF8353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- 3.51</w:t>
            </w:r>
          </w:p>
        </w:tc>
      </w:tr>
      <w:tr w:rsidR="00727488" w:rsidRPr="00403B4B" w14:paraId="0D72A600"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EDD1C5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4395C75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7,782,000</w:t>
            </w:r>
          </w:p>
        </w:tc>
        <w:tc>
          <w:tcPr>
            <w:tcW w:w="2113" w:type="dxa"/>
            <w:shd w:val="clear" w:color="auto" w:fill="auto"/>
            <w:vAlign w:val="center"/>
          </w:tcPr>
          <w:p w14:paraId="640C5CB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7,680,886</w:t>
            </w:r>
          </w:p>
        </w:tc>
        <w:tc>
          <w:tcPr>
            <w:tcW w:w="2114" w:type="dxa"/>
            <w:shd w:val="clear" w:color="auto" w:fill="auto"/>
            <w:vAlign w:val="center"/>
          </w:tcPr>
          <w:p w14:paraId="494DE71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CA66A6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74D4C4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7,680,886</w:t>
            </w:r>
          </w:p>
        </w:tc>
        <w:tc>
          <w:tcPr>
            <w:tcW w:w="2128" w:type="dxa"/>
            <w:shd w:val="clear" w:color="auto" w:fill="auto"/>
            <w:vAlign w:val="center"/>
          </w:tcPr>
          <w:p w14:paraId="5B7455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912256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7,680,886</w:t>
            </w:r>
          </w:p>
        </w:tc>
        <w:tc>
          <w:tcPr>
            <w:tcW w:w="2226" w:type="dxa"/>
            <w:shd w:val="clear" w:color="auto" w:fill="auto"/>
            <w:vAlign w:val="center"/>
          </w:tcPr>
          <w:p w14:paraId="6832410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- 101,114</w:t>
            </w:r>
          </w:p>
        </w:tc>
        <w:tc>
          <w:tcPr>
            <w:tcW w:w="1562" w:type="dxa"/>
            <w:shd w:val="clear" w:color="auto" w:fill="auto"/>
            <w:vAlign w:val="center"/>
          </w:tcPr>
          <w:p w14:paraId="6AF67EF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- 1.30</w:t>
            </w:r>
          </w:p>
        </w:tc>
      </w:tr>
      <w:tr w:rsidR="00727488" w:rsidRPr="00403B4B" w14:paraId="5E93E1FF"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2570BA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6067656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948,000</w:t>
            </w:r>
          </w:p>
        </w:tc>
        <w:tc>
          <w:tcPr>
            <w:tcW w:w="2113" w:type="dxa"/>
            <w:shd w:val="clear" w:color="auto" w:fill="auto"/>
            <w:vAlign w:val="center"/>
          </w:tcPr>
          <w:p w14:paraId="79AA08C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742,921</w:t>
            </w:r>
          </w:p>
        </w:tc>
        <w:tc>
          <w:tcPr>
            <w:tcW w:w="2114" w:type="dxa"/>
            <w:shd w:val="clear" w:color="auto" w:fill="auto"/>
            <w:vAlign w:val="center"/>
          </w:tcPr>
          <w:p w14:paraId="0B20459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0197BD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CB1528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742,921</w:t>
            </w:r>
          </w:p>
        </w:tc>
        <w:tc>
          <w:tcPr>
            <w:tcW w:w="2128" w:type="dxa"/>
            <w:shd w:val="clear" w:color="auto" w:fill="auto"/>
            <w:vAlign w:val="center"/>
          </w:tcPr>
          <w:p w14:paraId="59B7FA7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21026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742,921</w:t>
            </w:r>
          </w:p>
        </w:tc>
        <w:tc>
          <w:tcPr>
            <w:tcW w:w="2226" w:type="dxa"/>
            <w:shd w:val="clear" w:color="auto" w:fill="auto"/>
            <w:vAlign w:val="center"/>
          </w:tcPr>
          <w:p w14:paraId="40959E1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- 205,079</w:t>
            </w:r>
          </w:p>
        </w:tc>
        <w:tc>
          <w:tcPr>
            <w:tcW w:w="1562" w:type="dxa"/>
            <w:shd w:val="clear" w:color="auto" w:fill="auto"/>
            <w:vAlign w:val="center"/>
          </w:tcPr>
          <w:p w14:paraId="46DE70A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- 21.63</w:t>
            </w:r>
          </w:p>
        </w:tc>
      </w:tr>
      <w:tr w:rsidR="00727488" w:rsidRPr="00403B4B" w14:paraId="4CE628E7"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A51EA1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638EA1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41,000</w:t>
            </w:r>
          </w:p>
        </w:tc>
        <w:tc>
          <w:tcPr>
            <w:tcW w:w="2113" w:type="dxa"/>
            <w:shd w:val="clear" w:color="auto" w:fill="auto"/>
            <w:vAlign w:val="center"/>
          </w:tcPr>
          <w:p w14:paraId="71D9F5E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39,161</w:t>
            </w:r>
          </w:p>
        </w:tc>
        <w:tc>
          <w:tcPr>
            <w:tcW w:w="2114" w:type="dxa"/>
            <w:shd w:val="clear" w:color="auto" w:fill="auto"/>
            <w:vAlign w:val="center"/>
          </w:tcPr>
          <w:p w14:paraId="51BB3C7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70A846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9865CF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39,161</w:t>
            </w:r>
          </w:p>
        </w:tc>
        <w:tc>
          <w:tcPr>
            <w:tcW w:w="2128" w:type="dxa"/>
            <w:shd w:val="clear" w:color="auto" w:fill="auto"/>
            <w:vAlign w:val="center"/>
          </w:tcPr>
          <w:p w14:paraId="02A8C7F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200B57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39,161</w:t>
            </w:r>
          </w:p>
        </w:tc>
        <w:tc>
          <w:tcPr>
            <w:tcW w:w="2226" w:type="dxa"/>
            <w:shd w:val="clear" w:color="auto" w:fill="auto"/>
            <w:vAlign w:val="center"/>
          </w:tcPr>
          <w:p w14:paraId="6E2683A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- 1,839</w:t>
            </w:r>
          </w:p>
        </w:tc>
        <w:tc>
          <w:tcPr>
            <w:tcW w:w="1562" w:type="dxa"/>
            <w:shd w:val="clear" w:color="auto" w:fill="auto"/>
            <w:vAlign w:val="center"/>
          </w:tcPr>
          <w:p w14:paraId="5695D3A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- 4.49</w:t>
            </w:r>
          </w:p>
        </w:tc>
      </w:tr>
      <w:tr w:rsidR="00727488" w:rsidRPr="00403B4B" w14:paraId="31EAA489"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4BC0155"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lastRenderedPageBreak/>
              <w:t>南投縣信義鄉戶政事務所</w:t>
            </w:r>
          </w:p>
        </w:tc>
        <w:tc>
          <w:tcPr>
            <w:tcW w:w="1942" w:type="dxa"/>
            <w:shd w:val="clear" w:color="auto" w:fill="auto"/>
            <w:vAlign w:val="center"/>
          </w:tcPr>
          <w:p w14:paraId="2B8BE46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9,202,000</w:t>
            </w:r>
          </w:p>
        </w:tc>
        <w:tc>
          <w:tcPr>
            <w:tcW w:w="2113" w:type="dxa"/>
            <w:shd w:val="clear" w:color="auto" w:fill="auto"/>
            <w:vAlign w:val="center"/>
          </w:tcPr>
          <w:p w14:paraId="30C745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8,221,827</w:t>
            </w:r>
          </w:p>
        </w:tc>
        <w:tc>
          <w:tcPr>
            <w:tcW w:w="2114" w:type="dxa"/>
            <w:shd w:val="clear" w:color="auto" w:fill="auto"/>
            <w:vAlign w:val="center"/>
          </w:tcPr>
          <w:p w14:paraId="67D15EA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6628D4D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4779B0A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8,221,827</w:t>
            </w:r>
          </w:p>
        </w:tc>
        <w:tc>
          <w:tcPr>
            <w:tcW w:w="2128" w:type="dxa"/>
            <w:shd w:val="clear" w:color="auto" w:fill="auto"/>
            <w:vAlign w:val="center"/>
          </w:tcPr>
          <w:p w14:paraId="227A657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4C9235B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8,221,827</w:t>
            </w:r>
          </w:p>
        </w:tc>
        <w:tc>
          <w:tcPr>
            <w:tcW w:w="2226" w:type="dxa"/>
            <w:shd w:val="clear" w:color="auto" w:fill="auto"/>
            <w:vAlign w:val="center"/>
          </w:tcPr>
          <w:p w14:paraId="202327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- 980,173</w:t>
            </w:r>
          </w:p>
        </w:tc>
        <w:tc>
          <w:tcPr>
            <w:tcW w:w="1562" w:type="dxa"/>
            <w:shd w:val="clear" w:color="auto" w:fill="auto"/>
            <w:vAlign w:val="center"/>
          </w:tcPr>
          <w:p w14:paraId="7FA32C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- 10.65</w:t>
            </w:r>
          </w:p>
        </w:tc>
      </w:tr>
      <w:tr w:rsidR="00727488" w:rsidRPr="00403B4B" w14:paraId="6065A28E"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1B6FC3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33F627F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8,393,000</w:t>
            </w:r>
          </w:p>
        </w:tc>
        <w:tc>
          <w:tcPr>
            <w:tcW w:w="2113" w:type="dxa"/>
            <w:shd w:val="clear" w:color="auto" w:fill="auto"/>
            <w:vAlign w:val="center"/>
          </w:tcPr>
          <w:p w14:paraId="0567F6B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7,660,241</w:t>
            </w:r>
          </w:p>
        </w:tc>
        <w:tc>
          <w:tcPr>
            <w:tcW w:w="2114" w:type="dxa"/>
            <w:shd w:val="clear" w:color="auto" w:fill="auto"/>
            <w:vAlign w:val="center"/>
          </w:tcPr>
          <w:p w14:paraId="0071797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C4E9F8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F4AE63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7,660,241</w:t>
            </w:r>
          </w:p>
        </w:tc>
        <w:tc>
          <w:tcPr>
            <w:tcW w:w="2128" w:type="dxa"/>
            <w:shd w:val="clear" w:color="auto" w:fill="auto"/>
            <w:vAlign w:val="center"/>
          </w:tcPr>
          <w:p w14:paraId="476DDD9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CDA249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7,660,241</w:t>
            </w:r>
          </w:p>
        </w:tc>
        <w:tc>
          <w:tcPr>
            <w:tcW w:w="2226" w:type="dxa"/>
            <w:shd w:val="clear" w:color="auto" w:fill="auto"/>
            <w:vAlign w:val="center"/>
          </w:tcPr>
          <w:p w14:paraId="37BA57E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- 732,759</w:t>
            </w:r>
          </w:p>
        </w:tc>
        <w:tc>
          <w:tcPr>
            <w:tcW w:w="1562" w:type="dxa"/>
            <w:shd w:val="clear" w:color="auto" w:fill="auto"/>
            <w:vAlign w:val="center"/>
          </w:tcPr>
          <w:p w14:paraId="02CBD2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- 8.73</w:t>
            </w:r>
          </w:p>
        </w:tc>
      </w:tr>
      <w:tr w:rsidR="00727488" w:rsidRPr="00403B4B" w14:paraId="0407B1E3"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61A10D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2105884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809,000</w:t>
            </w:r>
          </w:p>
        </w:tc>
        <w:tc>
          <w:tcPr>
            <w:tcW w:w="2113" w:type="dxa"/>
            <w:shd w:val="clear" w:color="auto" w:fill="auto"/>
            <w:vAlign w:val="center"/>
          </w:tcPr>
          <w:p w14:paraId="6C4A337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561,586</w:t>
            </w:r>
          </w:p>
        </w:tc>
        <w:tc>
          <w:tcPr>
            <w:tcW w:w="2114" w:type="dxa"/>
            <w:shd w:val="clear" w:color="auto" w:fill="auto"/>
            <w:vAlign w:val="center"/>
          </w:tcPr>
          <w:p w14:paraId="75A5E32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7808378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E47AA6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561,586</w:t>
            </w:r>
          </w:p>
        </w:tc>
        <w:tc>
          <w:tcPr>
            <w:tcW w:w="2128" w:type="dxa"/>
            <w:shd w:val="clear" w:color="auto" w:fill="auto"/>
            <w:vAlign w:val="center"/>
          </w:tcPr>
          <w:p w14:paraId="4E60582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123A9C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561,586</w:t>
            </w:r>
          </w:p>
        </w:tc>
        <w:tc>
          <w:tcPr>
            <w:tcW w:w="2226" w:type="dxa"/>
            <w:shd w:val="clear" w:color="auto" w:fill="auto"/>
            <w:vAlign w:val="center"/>
          </w:tcPr>
          <w:p w14:paraId="303666E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- 247,414</w:t>
            </w:r>
          </w:p>
        </w:tc>
        <w:tc>
          <w:tcPr>
            <w:tcW w:w="1562" w:type="dxa"/>
            <w:shd w:val="clear" w:color="auto" w:fill="auto"/>
            <w:vAlign w:val="center"/>
          </w:tcPr>
          <w:p w14:paraId="3215A92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- 30.58</w:t>
            </w:r>
          </w:p>
        </w:tc>
      </w:tr>
      <w:tr w:rsidR="00727488" w:rsidRPr="00403B4B" w14:paraId="46267F6F"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6400E15"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南投縣仁愛鄉戶政事務所</w:t>
            </w:r>
          </w:p>
        </w:tc>
        <w:tc>
          <w:tcPr>
            <w:tcW w:w="1942" w:type="dxa"/>
            <w:shd w:val="clear" w:color="auto" w:fill="auto"/>
            <w:vAlign w:val="center"/>
          </w:tcPr>
          <w:p w14:paraId="5269137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8,529,000</w:t>
            </w:r>
          </w:p>
        </w:tc>
        <w:tc>
          <w:tcPr>
            <w:tcW w:w="2113" w:type="dxa"/>
            <w:shd w:val="clear" w:color="auto" w:fill="auto"/>
            <w:vAlign w:val="center"/>
          </w:tcPr>
          <w:p w14:paraId="241BD1C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7,614,184</w:t>
            </w:r>
          </w:p>
        </w:tc>
        <w:tc>
          <w:tcPr>
            <w:tcW w:w="2114" w:type="dxa"/>
            <w:shd w:val="clear" w:color="auto" w:fill="auto"/>
            <w:vAlign w:val="center"/>
          </w:tcPr>
          <w:p w14:paraId="5A4AD50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03DBF1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27CB66B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7,614,184</w:t>
            </w:r>
          </w:p>
        </w:tc>
        <w:tc>
          <w:tcPr>
            <w:tcW w:w="2128" w:type="dxa"/>
            <w:shd w:val="clear" w:color="auto" w:fill="auto"/>
            <w:vAlign w:val="center"/>
          </w:tcPr>
          <w:p w14:paraId="412FE6A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65AF5CC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7,614,184</w:t>
            </w:r>
          </w:p>
        </w:tc>
        <w:tc>
          <w:tcPr>
            <w:tcW w:w="2226" w:type="dxa"/>
            <w:shd w:val="clear" w:color="auto" w:fill="auto"/>
            <w:vAlign w:val="center"/>
          </w:tcPr>
          <w:p w14:paraId="1387BB5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- 914,816</w:t>
            </w:r>
          </w:p>
        </w:tc>
        <w:tc>
          <w:tcPr>
            <w:tcW w:w="1562" w:type="dxa"/>
            <w:shd w:val="clear" w:color="auto" w:fill="auto"/>
            <w:vAlign w:val="center"/>
          </w:tcPr>
          <w:p w14:paraId="592A485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- 10.73</w:t>
            </w:r>
          </w:p>
        </w:tc>
      </w:tr>
      <w:tr w:rsidR="00727488" w:rsidRPr="00403B4B" w14:paraId="022B87F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DF39DE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15FD022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7,303,000</w:t>
            </w:r>
          </w:p>
        </w:tc>
        <w:tc>
          <w:tcPr>
            <w:tcW w:w="2113" w:type="dxa"/>
            <w:shd w:val="clear" w:color="auto" w:fill="auto"/>
            <w:vAlign w:val="center"/>
          </w:tcPr>
          <w:p w14:paraId="26477EB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6,557,797</w:t>
            </w:r>
          </w:p>
        </w:tc>
        <w:tc>
          <w:tcPr>
            <w:tcW w:w="2114" w:type="dxa"/>
            <w:shd w:val="clear" w:color="auto" w:fill="auto"/>
            <w:vAlign w:val="center"/>
          </w:tcPr>
          <w:p w14:paraId="1FD4D3F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2D4D8B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A8AB57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6,557,797</w:t>
            </w:r>
          </w:p>
        </w:tc>
        <w:tc>
          <w:tcPr>
            <w:tcW w:w="2128" w:type="dxa"/>
            <w:shd w:val="clear" w:color="auto" w:fill="auto"/>
            <w:vAlign w:val="center"/>
          </w:tcPr>
          <w:p w14:paraId="3660F0B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3FFFB62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6,557,797</w:t>
            </w:r>
          </w:p>
        </w:tc>
        <w:tc>
          <w:tcPr>
            <w:tcW w:w="2226" w:type="dxa"/>
            <w:shd w:val="clear" w:color="auto" w:fill="auto"/>
            <w:vAlign w:val="center"/>
          </w:tcPr>
          <w:p w14:paraId="4FFC0B4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- 745,203</w:t>
            </w:r>
          </w:p>
        </w:tc>
        <w:tc>
          <w:tcPr>
            <w:tcW w:w="1562" w:type="dxa"/>
            <w:shd w:val="clear" w:color="auto" w:fill="auto"/>
            <w:vAlign w:val="center"/>
          </w:tcPr>
          <w:p w14:paraId="1349681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- 10.20</w:t>
            </w:r>
          </w:p>
        </w:tc>
      </w:tr>
      <w:tr w:rsidR="00727488" w:rsidRPr="00403B4B" w14:paraId="72AFFC0C"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B0BAC07"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戶政業務</w:t>
            </w:r>
          </w:p>
        </w:tc>
        <w:tc>
          <w:tcPr>
            <w:tcW w:w="1942" w:type="dxa"/>
            <w:shd w:val="clear" w:color="auto" w:fill="auto"/>
            <w:vAlign w:val="center"/>
          </w:tcPr>
          <w:p w14:paraId="69D3633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751,000</w:t>
            </w:r>
          </w:p>
        </w:tc>
        <w:tc>
          <w:tcPr>
            <w:tcW w:w="2113" w:type="dxa"/>
            <w:shd w:val="clear" w:color="auto" w:fill="auto"/>
            <w:vAlign w:val="center"/>
          </w:tcPr>
          <w:p w14:paraId="6D91D0D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581,387</w:t>
            </w:r>
          </w:p>
        </w:tc>
        <w:tc>
          <w:tcPr>
            <w:tcW w:w="2114" w:type="dxa"/>
            <w:shd w:val="clear" w:color="auto" w:fill="auto"/>
            <w:vAlign w:val="center"/>
          </w:tcPr>
          <w:p w14:paraId="0E062A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1DA9264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7D2D5DE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581,387</w:t>
            </w:r>
          </w:p>
        </w:tc>
        <w:tc>
          <w:tcPr>
            <w:tcW w:w="2128" w:type="dxa"/>
            <w:shd w:val="clear" w:color="auto" w:fill="auto"/>
            <w:vAlign w:val="center"/>
          </w:tcPr>
          <w:p w14:paraId="507791E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1624121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581,387</w:t>
            </w:r>
          </w:p>
        </w:tc>
        <w:tc>
          <w:tcPr>
            <w:tcW w:w="2226" w:type="dxa"/>
            <w:shd w:val="clear" w:color="auto" w:fill="auto"/>
            <w:vAlign w:val="center"/>
          </w:tcPr>
          <w:p w14:paraId="00D6124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- 169,613</w:t>
            </w:r>
          </w:p>
        </w:tc>
        <w:tc>
          <w:tcPr>
            <w:tcW w:w="1562" w:type="dxa"/>
            <w:shd w:val="clear" w:color="auto" w:fill="auto"/>
            <w:vAlign w:val="center"/>
          </w:tcPr>
          <w:p w14:paraId="2F8740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- 22.58</w:t>
            </w:r>
          </w:p>
        </w:tc>
      </w:tr>
      <w:tr w:rsidR="00727488" w:rsidRPr="00403B4B" w14:paraId="61995E6A" w14:textId="77777777" w:rsidTr="00D54E00">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646543D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tcBorders>
              <w:bottom w:val="single" w:sz="4" w:space="0" w:color="auto"/>
            </w:tcBorders>
            <w:shd w:val="clear" w:color="auto" w:fill="auto"/>
            <w:vAlign w:val="center"/>
          </w:tcPr>
          <w:p w14:paraId="1BE891D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475,000</w:t>
            </w:r>
          </w:p>
        </w:tc>
        <w:tc>
          <w:tcPr>
            <w:tcW w:w="2113" w:type="dxa"/>
            <w:tcBorders>
              <w:bottom w:val="single" w:sz="4" w:space="0" w:color="auto"/>
            </w:tcBorders>
            <w:shd w:val="clear" w:color="auto" w:fill="auto"/>
            <w:vAlign w:val="center"/>
          </w:tcPr>
          <w:p w14:paraId="443056F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475,000</w:t>
            </w:r>
          </w:p>
        </w:tc>
        <w:tc>
          <w:tcPr>
            <w:tcW w:w="2114" w:type="dxa"/>
            <w:tcBorders>
              <w:bottom w:val="single" w:sz="4" w:space="0" w:color="auto"/>
            </w:tcBorders>
            <w:shd w:val="clear" w:color="auto" w:fill="auto"/>
            <w:vAlign w:val="center"/>
          </w:tcPr>
          <w:p w14:paraId="0D85753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53ED670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5596B1B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475,000</w:t>
            </w:r>
          </w:p>
        </w:tc>
        <w:tc>
          <w:tcPr>
            <w:tcW w:w="2128" w:type="dxa"/>
            <w:tcBorders>
              <w:bottom w:val="single" w:sz="4" w:space="0" w:color="auto"/>
            </w:tcBorders>
            <w:shd w:val="clear" w:color="auto" w:fill="auto"/>
            <w:vAlign w:val="center"/>
          </w:tcPr>
          <w:p w14:paraId="112D87F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1AC5BC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475,000</w:t>
            </w:r>
          </w:p>
        </w:tc>
        <w:tc>
          <w:tcPr>
            <w:tcW w:w="2226" w:type="dxa"/>
            <w:tcBorders>
              <w:bottom w:val="single" w:sz="4" w:space="0" w:color="auto"/>
            </w:tcBorders>
            <w:shd w:val="clear" w:color="auto" w:fill="auto"/>
            <w:vAlign w:val="center"/>
          </w:tcPr>
          <w:p w14:paraId="2ED2474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562" w:type="dxa"/>
            <w:tcBorders>
              <w:bottom w:val="single" w:sz="4" w:space="0" w:color="auto"/>
            </w:tcBorders>
            <w:shd w:val="clear" w:color="auto" w:fill="auto"/>
            <w:vAlign w:val="center"/>
          </w:tcPr>
          <w:p w14:paraId="5405123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r>
    </w:tbl>
    <w:p w14:paraId="53C7E172"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3620C38F" w14:textId="77777777" w:rsidR="00727488" w:rsidRPr="00403B4B" w:rsidRDefault="00727488" w:rsidP="00260194">
      <w:pPr>
        <w:pStyle w:val="4"/>
        <w:rPr>
          <w:rFonts w:hAnsi="標楷體"/>
        </w:rPr>
      </w:pPr>
      <w:r w:rsidRPr="00403B4B">
        <w:rPr>
          <w:rFonts w:hAnsi="標楷體" w:hint="eastAsia"/>
        </w:rPr>
        <w:t>（二）各項差異原因分析簡明表</w:t>
      </w:r>
    </w:p>
    <w:p w14:paraId="35B16CE8" w14:textId="77777777" w:rsidR="00727488" w:rsidRPr="00403B4B" w:rsidRDefault="00727488" w:rsidP="00260194">
      <w:pPr>
        <w:pStyle w:val="5"/>
        <w:rPr>
          <w:rFonts w:hAnsi="標楷體"/>
        </w:rPr>
      </w:pPr>
      <w:r w:rsidRPr="00403B4B">
        <w:rPr>
          <w:rFonts w:hAnsi="標楷體" w:hint="eastAsia"/>
        </w:rPr>
        <w:t>1.歲入部分</w:t>
      </w:r>
    </w:p>
    <w:p w14:paraId="72ABCFED" w14:textId="77777777" w:rsidR="00727488" w:rsidRPr="00403B4B" w:rsidRDefault="00727488" w:rsidP="00260194">
      <w:pPr>
        <w:pStyle w:val="6"/>
      </w:pPr>
      <w:r w:rsidRPr="00403B4B">
        <w:rPr>
          <w:rFonts w:hint="eastAsia"/>
        </w:rPr>
        <w:t>114年度歲入超（短）收數簡明表</w:t>
      </w:r>
    </w:p>
    <w:p w14:paraId="4454BA86"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2180"/>
        <w:gridCol w:w="2239"/>
        <w:gridCol w:w="1694"/>
        <w:gridCol w:w="1414"/>
        <w:gridCol w:w="11042"/>
      </w:tblGrid>
      <w:tr w:rsidR="00727488" w:rsidRPr="00403B4B" w14:paraId="6969746F" w14:textId="77777777" w:rsidTr="00D54E00">
        <w:trPr>
          <w:trHeight w:val="340"/>
          <w:tblHeader/>
        </w:trPr>
        <w:tc>
          <w:tcPr>
            <w:tcW w:w="2268" w:type="dxa"/>
            <w:vMerge w:val="restart"/>
            <w:tcBorders>
              <w:left w:val="nil"/>
            </w:tcBorders>
            <w:shd w:val="clear" w:color="auto" w:fill="auto"/>
            <w:vAlign w:val="center"/>
          </w:tcPr>
          <w:p w14:paraId="0184713D"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180" w:type="dxa"/>
            <w:vMerge w:val="restart"/>
            <w:shd w:val="clear" w:color="auto" w:fill="auto"/>
            <w:vAlign w:val="center"/>
          </w:tcPr>
          <w:p w14:paraId="50F8DA5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75DE449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6AFAC84C"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31E2EB4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8AECAE7" w14:textId="77777777" w:rsidTr="00D54E00">
        <w:trPr>
          <w:trHeight w:val="340"/>
          <w:tblHeader/>
        </w:trPr>
        <w:tc>
          <w:tcPr>
            <w:tcW w:w="2268" w:type="dxa"/>
            <w:vMerge/>
            <w:tcBorders>
              <w:left w:val="nil"/>
              <w:bottom w:val="single" w:sz="4" w:space="0" w:color="auto"/>
            </w:tcBorders>
            <w:shd w:val="clear" w:color="auto" w:fill="auto"/>
            <w:vAlign w:val="center"/>
          </w:tcPr>
          <w:p w14:paraId="0DA4BE83" w14:textId="77777777" w:rsidR="00727488" w:rsidRPr="00403B4B" w:rsidRDefault="00727488" w:rsidP="00D54E00">
            <w:pPr>
              <w:pStyle w:val="11"/>
              <w:spacing w:line="240" w:lineRule="auto"/>
              <w:jc w:val="distribute"/>
              <w:rPr>
                <w:rFonts w:hAnsi="標楷體"/>
                <w:sz w:val="20"/>
                <w:szCs w:val="20"/>
              </w:rPr>
            </w:pPr>
          </w:p>
        </w:tc>
        <w:tc>
          <w:tcPr>
            <w:tcW w:w="2180" w:type="dxa"/>
            <w:vMerge/>
            <w:tcBorders>
              <w:bottom w:val="single" w:sz="4" w:space="0" w:color="auto"/>
            </w:tcBorders>
            <w:shd w:val="clear" w:color="auto" w:fill="auto"/>
            <w:vAlign w:val="center"/>
          </w:tcPr>
          <w:p w14:paraId="042D688F"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5D10D591"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69DE0E8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06E0AF6F"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74B6ECFE" w14:textId="77777777" w:rsidR="00727488" w:rsidRPr="00403B4B" w:rsidRDefault="00727488" w:rsidP="00D54E00">
            <w:pPr>
              <w:pStyle w:val="11"/>
              <w:spacing w:line="240" w:lineRule="auto"/>
              <w:jc w:val="distribute"/>
              <w:rPr>
                <w:rFonts w:hAnsi="標楷體"/>
                <w:sz w:val="20"/>
                <w:szCs w:val="20"/>
              </w:rPr>
            </w:pPr>
          </w:p>
        </w:tc>
      </w:tr>
      <w:tr w:rsidR="00727488" w:rsidRPr="00403B4B" w14:paraId="3640EA7D" w14:textId="77777777" w:rsidTr="00D54E00">
        <w:tblPrEx>
          <w:tblBorders>
            <w:left w:val="none" w:sz="0" w:space="0" w:color="auto"/>
            <w:right w:val="none" w:sz="0" w:space="0" w:color="auto"/>
            <w:insideH w:val="none" w:sz="0" w:space="0" w:color="auto"/>
          </w:tblBorders>
        </w:tblPrEx>
        <w:trPr>
          <w:trHeight w:val="340"/>
        </w:trPr>
        <w:tc>
          <w:tcPr>
            <w:tcW w:w="2268" w:type="dxa"/>
            <w:shd w:val="clear" w:color="auto" w:fill="auto"/>
            <w:vAlign w:val="center"/>
          </w:tcPr>
          <w:p w14:paraId="54AAD8DB"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南投縣埔里鎮戶政事務所</w:t>
            </w:r>
          </w:p>
        </w:tc>
        <w:tc>
          <w:tcPr>
            <w:tcW w:w="2180" w:type="dxa"/>
            <w:shd w:val="clear" w:color="auto" w:fill="auto"/>
            <w:vAlign w:val="center"/>
          </w:tcPr>
          <w:p w14:paraId="394E3AB3"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092EC983"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62F549F4"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77230BA6"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1682E2BB" w14:textId="77777777" w:rsidR="00727488" w:rsidRPr="00403B4B" w:rsidRDefault="00727488" w:rsidP="00D54E00">
            <w:pPr>
              <w:pStyle w:val="11"/>
              <w:spacing w:line="240" w:lineRule="auto"/>
              <w:rPr>
                <w:rFonts w:hAnsi="標楷體"/>
                <w:b/>
                <w:sz w:val="20"/>
                <w:szCs w:val="20"/>
              </w:rPr>
            </w:pPr>
          </w:p>
        </w:tc>
      </w:tr>
      <w:tr w:rsidR="00727488" w:rsidRPr="00403B4B" w14:paraId="297EAF94" w14:textId="77777777" w:rsidTr="00D54E00">
        <w:tblPrEx>
          <w:tblBorders>
            <w:left w:val="none" w:sz="0" w:space="0" w:color="auto"/>
            <w:right w:val="none" w:sz="0" w:space="0" w:color="auto"/>
            <w:insideH w:val="none" w:sz="0" w:space="0" w:color="auto"/>
          </w:tblBorders>
        </w:tblPrEx>
        <w:trPr>
          <w:trHeight w:val="340"/>
        </w:trPr>
        <w:tc>
          <w:tcPr>
            <w:tcW w:w="2268" w:type="dxa"/>
            <w:tcBorders>
              <w:bottom w:val="single" w:sz="4" w:space="0" w:color="auto"/>
            </w:tcBorders>
            <w:shd w:val="clear" w:color="auto" w:fill="auto"/>
            <w:vAlign w:val="center"/>
          </w:tcPr>
          <w:p w14:paraId="73708CFB"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180" w:type="dxa"/>
            <w:tcBorders>
              <w:bottom w:val="single" w:sz="4" w:space="0" w:color="auto"/>
            </w:tcBorders>
            <w:shd w:val="clear" w:color="auto" w:fill="auto"/>
            <w:vAlign w:val="center"/>
          </w:tcPr>
          <w:p w14:paraId="3FDD75A4"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2,278,000</w:t>
            </w:r>
          </w:p>
        </w:tc>
        <w:tc>
          <w:tcPr>
            <w:tcW w:w="2239" w:type="dxa"/>
            <w:tcBorders>
              <w:bottom w:val="single" w:sz="4" w:space="0" w:color="auto"/>
            </w:tcBorders>
            <w:shd w:val="clear" w:color="auto" w:fill="auto"/>
            <w:vAlign w:val="center"/>
          </w:tcPr>
          <w:p w14:paraId="2DF6E32E"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2,748,590</w:t>
            </w:r>
          </w:p>
        </w:tc>
        <w:tc>
          <w:tcPr>
            <w:tcW w:w="1694" w:type="dxa"/>
            <w:tcBorders>
              <w:bottom w:val="single" w:sz="4" w:space="0" w:color="auto"/>
            </w:tcBorders>
            <w:shd w:val="clear" w:color="auto" w:fill="auto"/>
            <w:vAlign w:val="center"/>
          </w:tcPr>
          <w:p w14:paraId="737623F0"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470,590</w:t>
            </w:r>
          </w:p>
        </w:tc>
        <w:tc>
          <w:tcPr>
            <w:tcW w:w="1414" w:type="dxa"/>
            <w:tcBorders>
              <w:bottom w:val="single" w:sz="4" w:space="0" w:color="auto"/>
            </w:tcBorders>
            <w:shd w:val="clear" w:color="auto" w:fill="auto"/>
            <w:vAlign w:val="center"/>
          </w:tcPr>
          <w:p w14:paraId="164DB24A"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20.66</w:t>
            </w:r>
          </w:p>
        </w:tc>
        <w:tc>
          <w:tcPr>
            <w:tcW w:w="11042" w:type="dxa"/>
            <w:tcBorders>
              <w:bottom w:val="single" w:sz="4" w:space="0" w:color="auto"/>
            </w:tcBorders>
            <w:shd w:val="clear" w:color="auto" w:fill="auto"/>
            <w:vAlign w:val="center"/>
          </w:tcPr>
          <w:p w14:paraId="3DBD7D5A"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主要係民眾辦理各項戶政業務案件增加。</w:t>
            </w:r>
          </w:p>
        </w:tc>
      </w:tr>
    </w:tbl>
    <w:p w14:paraId="7C2277FC"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5161F9BA" w14:textId="77777777" w:rsidR="00727488" w:rsidRPr="00403B4B" w:rsidRDefault="00727488" w:rsidP="00727488">
      <w:pPr>
        <w:pStyle w:val="11"/>
        <w:spacing w:line="320" w:lineRule="exact"/>
        <w:rPr>
          <w:rFonts w:hAnsi="標楷體"/>
        </w:rPr>
      </w:pPr>
    </w:p>
    <w:p w14:paraId="36B64616" w14:textId="77777777" w:rsidR="00727488" w:rsidRPr="00403B4B" w:rsidRDefault="00727488" w:rsidP="00260194">
      <w:pPr>
        <w:pStyle w:val="5"/>
        <w:rPr>
          <w:rFonts w:hAnsi="標楷體"/>
        </w:rPr>
      </w:pPr>
      <w:r w:rsidRPr="00403B4B">
        <w:rPr>
          <w:rFonts w:hAnsi="標楷體" w:hint="eastAsia"/>
        </w:rPr>
        <w:t>2.歲出部分</w:t>
      </w:r>
    </w:p>
    <w:p w14:paraId="09AB9AF4" w14:textId="77777777" w:rsidR="00727488" w:rsidRPr="00403B4B" w:rsidRDefault="00727488" w:rsidP="00260194">
      <w:pPr>
        <w:pStyle w:val="6"/>
      </w:pPr>
      <w:r w:rsidRPr="00403B4B">
        <w:rPr>
          <w:rFonts w:hint="eastAsia"/>
        </w:rPr>
        <w:t>（1）114年度應付保留數簡明表</w:t>
      </w:r>
    </w:p>
    <w:p w14:paraId="176437C5"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2A54409D" w14:textId="77777777" w:rsidTr="00D54E00">
        <w:trPr>
          <w:trHeight w:val="340"/>
          <w:tblHeader/>
        </w:trPr>
        <w:tc>
          <w:tcPr>
            <w:tcW w:w="3262" w:type="dxa"/>
            <w:vMerge w:val="restart"/>
            <w:tcBorders>
              <w:left w:val="nil"/>
            </w:tcBorders>
            <w:shd w:val="clear" w:color="auto" w:fill="auto"/>
            <w:vAlign w:val="center"/>
          </w:tcPr>
          <w:p w14:paraId="7ABC2BB9"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1FE64A0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60B29EB8"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3F7FF12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3928B2AB" w14:textId="77777777" w:rsidTr="00D54E00">
        <w:trPr>
          <w:trHeight w:val="340"/>
          <w:tblHeader/>
        </w:trPr>
        <w:tc>
          <w:tcPr>
            <w:tcW w:w="3262" w:type="dxa"/>
            <w:vMerge/>
            <w:tcBorders>
              <w:left w:val="nil"/>
            </w:tcBorders>
            <w:shd w:val="clear" w:color="auto" w:fill="auto"/>
            <w:vAlign w:val="center"/>
          </w:tcPr>
          <w:p w14:paraId="7D3F84C6"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08D5938C"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048A1FD4"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41F3C3CF"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FABB417" w14:textId="77777777" w:rsidR="00727488" w:rsidRPr="00403B4B" w:rsidRDefault="00727488" w:rsidP="00D54E00">
            <w:pPr>
              <w:pStyle w:val="a9"/>
              <w:spacing w:line="240" w:lineRule="auto"/>
              <w:rPr>
                <w:rFonts w:hAnsi="標楷體"/>
              </w:rPr>
            </w:pPr>
          </w:p>
        </w:tc>
      </w:tr>
      <w:tr w:rsidR="00727488" w:rsidRPr="00403B4B" w14:paraId="0F9BA23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5B1B91"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南投縣竹山鎮戶政事務所</w:t>
            </w:r>
          </w:p>
        </w:tc>
        <w:tc>
          <w:tcPr>
            <w:tcW w:w="2142" w:type="dxa"/>
            <w:shd w:val="clear" w:color="auto" w:fill="auto"/>
            <w:vAlign w:val="center"/>
          </w:tcPr>
          <w:p w14:paraId="673D7485"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3BAC1345"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36C08B2"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72966B34" w14:textId="77777777" w:rsidR="00727488" w:rsidRPr="00403B4B" w:rsidRDefault="00727488" w:rsidP="00D54E00">
            <w:pPr>
              <w:pStyle w:val="a9"/>
              <w:spacing w:line="240" w:lineRule="auto"/>
              <w:rPr>
                <w:rFonts w:hAnsi="標楷體"/>
                <w:b/>
              </w:rPr>
            </w:pPr>
          </w:p>
        </w:tc>
      </w:tr>
      <w:tr w:rsidR="00727488" w:rsidRPr="00403B4B" w14:paraId="3FFBDA2F"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0AB5A1E"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28AD22F1"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771,000</w:t>
            </w:r>
          </w:p>
        </w:tc>
        <w:tc>
          <w:tcPr>
            <w:tcW w:w="2393" w:type="dxa"/>
            <w:tcBorders>
              <w:bottom w:val="single" w:sz="4" w:space="0" w:color="auto"/>
            </w:tcBorders>
            <w:shd w:val="clear" w:color="auto" w:fill="auto"/>
            <w:vAlign w:val="center"/>
          </w:tcPr>
          <w:p w14:paraId="15223C90"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700,000</w:t>
            </w:r>
          </w:p>
        </w:tc>
        <w:tc>
          <w:tcPr>
            <w:tcW w:w="1414" w:type="dxa"/>
            <w:tcBorders>
              <w:bottom w:val="single" w:sz="4" w:space="0" w:color="auto"/>
            </w:tcBorders>
            <w:shd w:val="clear" w:color="auto" w:fill="auto"/>
            <w:vAlign w:val="center"/>
          </w:tcPr>
          <w:p w14:paraId="5D7A1EF3"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90.79</w:t>
            </w:r>
          </w:p>
        </w:tc>
        <w:tc>
          <w:tcPr>
            <w:tcW w:w="11626" w:type="dxa"/>
            <w:tcBorders>
              <w:bottom w:val="single" w:sz="4" w:space="0" w:color="auto"/>
            </w:tcBorders>
            <w:shd w:val="clear" w:color="auto" w:fill="auto"/>
            <w:vAlign w:val="center"/>
          </w:tcPr>
          <w:p w14:paraId="31024AC9" w14:textId="77777777" w:rsidR="00727488" w:rsidRPr="00403B4B" w:rsidRDefault="00727488" w:rsidP="00D54E00">
            <w:pPr>
              <w:pStyle w:val="a9"/>
              <w:spacing w:line="240" w:lineRule="auto"/>
              <w:rPr>
                <w:rFonts w:hAnsi="標楷體"/>
              </w:rPr>
            </w:pPr>
            <w:r w:rsidRPr="00403B4B">
              <w:rPr>
                <w:rFonts w:hAnsi="標楷體" w:hint="eastAsia"/>
              </w:rPr>
              <w:t>污水下水道系統管線工程用戶接管須配合南投縣政府之主體工程進度辦理。</w:t>
            </w:r>
          </w:p>
        </w:tc>
      </w:tr>
    </w:tbl>
    <w:p w14:paraId="3BEE1CC2"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8D21698" w14:textId="77777777" w:rsidR="00727488" w:rsidRPr="00403B4B" w:rsidRDefault="00727488" w:rsidP="00727488">
      <w:pPr>
        <w:pStyle w:val="a9"/>
        <w:rPr>
          <w:rFonts w:hAnsi="標楷體"/>
        </w:rPr>
      </w:pPr>
    </w:p>
    <w:p w14:paraId="6EB99012" w14:textId="77777777" w:rsidR="00727488" w:rsidRPr="00403B4B" w:rsidRDefault="00727488" w:rsidP="00260194">
      <w:pPr>
        <w:pStyle w:val="6"/>
      </w:pPr>
      <w:r w:rsidRPr="00403B4B">
        <w:rPr>
          <w:rFonts w:hint="eastAsia"/>
        </w:rPr>
        <w:t>（2）114年度賸餘數簡明表</w:t>
      </w:r>
    </w:p>
    <w:p w14:paraId="5FD8EDFC"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4906508F" w14:textId="77777777" w:rsidTr="00D54E00">
        <w:trPr>
          <w:trHeight w:val="340"/>
          <w:tblHeader/>
        </w:trPr>
        <w:tc>
          <w:tcPr>
            <w:tcW w:w="3262" w:type="dxa"/>
            <w:vMerge w:val="restart"/>
            <w:tcBorders>
              <w:left w:val="nil"/>
            </w:tcBorders>
            <w:shd w:val="clear" w:color="auto" w:fill="auto"/>
            <w:vAlign w:val="center"/>
          </w:tcPr>
          <w:p w14:paraId="202EC8AC"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3DD5261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3522C4E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11E9950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53A7C7CF" w14:textId="77777777" w:rsidTr="00D54E00">
        <w:trPr>
          <w:trHeight w:val="340"/>
          <w:tblHeader/>
        </w:trPr>
        <w:tc>
          <w:tcPr>
            <w:tcW w:w="3262" w:type="dxa"/>
            <w:vMerge/>
            <w:tcBorders>
              <w:left w:val="nil"/>
            </w:tcBorders>
            <w:shd w:val="clear" w:color="auto" w:fill="auto"/>
            <w:vAlign w:val="center"/>
          </w:tcPr>
          <w:p w14:paraId="124D47D5"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39C96D9A"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7F7E81C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345075B"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7A380F16" w14:textId="77777777" w:rsidR="00727488" w:rsidRPr="00403B4B" w:rsidRDefault="00727488" w:rsidP="00D54E00">
            <w:pPr>
              <w:pStyle w:val="a9"/>
              <w:spacing w:line="240" w:lineRule="auto"/>
              <w:rPr>
                <w:rFonts w:hAnsi="標楷體"/>
              </w:rPr>
            </w:pPr>
          </w:p>
        </w:tc>
      </w:tr>
      <w:tr w:rsidR="00727488" w:rsidRPr="00403B4B" w14:paraId="2AA62BB5"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A9441C"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南投縣埔里鎮戶政事務所</w:t>
            </w:r>
          </w:p>
        </w:tc>
        <w:tc>
          <w:tcPr>
            <w:tcW w:w="2128" w:type="dxa"/>
            <w:shd w:val="clear" w:color="auto" w:fill="auto"/>
            <w:vAlign w:val="center"/>
          </w:tcPr>
          <w:p w14:paraId="06A6E64E"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4BDDE2AD"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1A4DE45C"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393E6B46" w14:textId="77777777" w:rsidR="00727488" w:rsidRPr="00403B4B" w:rsidRDefault="00727488" w:rsidP="00D54E00">
            <w:pPr>
              <w:pStyle w:val="a9"/>
              <w:spacing w:line="240" w:lineRule="auto"/>
              <w:rPr>
                <w:rFonts w:hAnsi="標楷體"/>
                <w:b/>
              </w:rPr>
            </w:pPr>
          </w:p>
        </w:tc>
      </w:tr>
      <w:tr w:rsidR="00727488" w:rsidRPr="00403B4B" w14:paraId="45918F35"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E778F9"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2218C778"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28,107,000</w:t>
            </w:r>
          </w:p>
        </w:tc>
        <w:tc>
          <w:tcPr>
            <w:tcW w:w="2407" w:type="dxa"/>
            <w:shd w:val="clear" w:color="auto" w:fill="auto"/>
            <w:vAlign w:val="center"/>
          </w:tcPr>
          <w:p w14:paraId="2BA9065C"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1,338,045</w:t>
            </w:r>
          </w:p>
        </w:tc>
        <w:tc>
          <w:tcPr>
            <w:tcW w:w="1414" w:type="dxa"/>
            <w:shd w:val="clear" w:color="auto" w:fill="auto"/>
            <w:vAlign w:val="center"/>
          </w:tcPr>
          <w:p w14:paraId="0E65C101"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4.76</w:t>
            </w:r>
          </w:p>
        </w:tc>
        <w:tc>
          <w:tcPr>
            <w:tcW w:w="11626" w:type="dxa"/>
            <w:shd w:val="clear" w:color="auto" w:fill="auto"/>
            <w:vAlign w:val="center"/>
          </w:tcPr>
          <w:p w14:paraId="70AA0513"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21C8BDD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2FADE8"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南投縣竹山鎮戶政事務所</w:t>
            </w:r>
          </w:p>
        </w:tc>
        <w:tc>
          <w:tcPr>
            <w:tcW w:w="2128" w:type="dxa"/>
            <w:shd w:val="clear" w:color="auto" w:fill="auto"/>
            <w:vAlign w:val="center"/>
          </w:tcPr>
          <w:p w14:paraId="4C2F8C53"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57272D7C"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1508C604"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0CA14460" w14:textId="77777777" w:rsidR="00727488" w:rsidRPr="00403B4B" w:rsidRDefault="00727488" w:rsidP="00D54E00">
            <w:pPr>
              <w:pStyle w:val="a9"/>
              <w:spacing w:line="240" w:lineRule="auto"/>
              <w:rPr>
                <w:rFonts w:hAnsi="標楷體"/>
                <w:b/>
              </w:rPr>
            </w:pPr>
          </w:p>
        </w:tc>
      </w:tr>
      <w:tr w:rsidR="00727488" w:rsidRPr="00403B4B" w14:paraId="2B10913E"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27A5F7"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6516CBCC"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15,692,000</w:t>
            </w:r>
          </w:p>
        </w:tc>
        <w:tc>
          <w:tcPr>
            <w:tcW w:w="2407" w:type="dxa"/>
            <w:shd w:val="clear" w:color="auto" w:fill="auto"/>
            <w:vAlign w:val="center"/>
          </w:tcPr>
          <w:p w14:paraId="36952D7F"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1,294,008</w:t>
            </w:r>
          </w:p>
        </w:tc>
        <w:tc>
          <w:tcPr>
            <w:tcW w:w="1414" w:type="dxa"/>
            <w:shd w:val="clear" w:color="auto" w:fill="auto"/>
            <w:vAlign w:val="center"/>
          </w:tcPr>
          <w:p w14:paraId="13FF398E"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8.25</w:t>
            </w:r>
          </w:p>
        </w:tc>
        <w:tc>
          <w:tcPr>
            <w:tcW w:w="11626" w:type="dxa"/>
            <w:shd w:val="clear" w:color="auto" w:fill="auto"/>
            <w:vAlign w:val="center"/>
          </w:tcPr>
          <w:p w14:paraId="414FBCF3"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419D35C5"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5A0BEA2"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南投縣名間鄉戶政事務所</w:t>
            </w:r>
          </w:p>
        </w:tc>
        <w:tc>
          <w:tcPr>
            <w:tcW w:w="2128" w:type="dxa"/>
            <w:shd w:val="clear" w:color="auto" w:fill="auto"/>
            <w:vAlign w:val="center"/>
          </w:tcPr>
          <w:p w14:paraId="72BE0EC9"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004A2F3B"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3902A7CD"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35EC343F" w14:textId="77777777" w:rsidR="00727488" w:rsidRPr="00403B4B" w:rsidRDefault="00727488" w:rsidP="00D54E00">
            <w:pPr>
              <w:pStyle w:val="a9"/>
              <w:spacing w:line="240" w:lineRule="auto"/>
              <w:rPr>
                <w:rFonts w:hAnsi="標楷體"/>
                <w:b/>
              </w:rPr>
            </w:pPr>
          </w:p>
        </w:tc>
      </w:tr>
      <w:tr w:rsidR="00727488" w:rsidRPr="00403B4B" w14:paraId="7A6446E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249B1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戶政業務</w:t>
            </w:r>
          </w:p>
        </w:tc>
        <w:tc>
          <w:tcPr>
            <w:tcW w:w="2128" w:type="dxa"/>
            <w:shd w:val="clear" w:color="auto" w:fill="auto"/>
            <w:vAlign w:val="center"/>
          </w:tcPr>
          <w:p w14:paraId="625E70A2"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1,313,000</w:t>
            </w:r>
          </w:p>
        </w:tc>
        <w:tc>
          <w:tcPr>
            <w:tcW w:w="2407" w:type="dxa"/>
            <w:shd w:val="clear" w:color="auto" w:fill="auto"/>
            <w:vAlign w:val="center"/>
          </w:tcPr>
          <w:p w14:paraId="5C13E84B"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382,704</w:t>
            </w:r>
          </w:p>
        </w:tc>
        <w:tc>
          <w:tcPr>
            <w:tcW w:w="1414" w:type="dxa"/>
            <w:shd w:val="clear" w:color="auto" w:fill="auto"/>
            <w:vAlign w:val="center"/>
          </w:tcPr>
          <w:p w14:paraId="02C35F3D"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29.15</w:t>
            </w:r>
          </w:p>
        </w:tc>
        <w:tc>
          <w:tcPr>
            <w:tcW w:w="11626" w:type="dxa"/>
            <w:shd w:val="clear" w:color="auto" w:fill="auto"/>
            <w:vAlign w:val="center"/>
          </w:tcPr>
          <w:p w14:paraId="1C296068" w14:textId="77777777" w:rsidR="00727488" w:rsidRPr="00403B4B" w:rsidRDefault="00727488" w:rsidP="00D54E00">
            <w:pPr>
              <w:pStyle w:val="a9"/>
              <w:spacing w:line="240" w:lineRule="auto"/>
              <w:rPr>
                <w:rFonts w:hAnsi="標楷體"/>
              </w:rPr>
            </w:pPr>
            <w:r w:rsidRPr="00403B4B">
              <w:rPr>
                <w:rFonts w:hAnsi="標楷體" w:hint="eastAsia"/>
              </w:rPr>
              <w:t>主要係按業務實際需要減少支付之賸餘。</w:t>
            </w:r>
          </w:p>
        </w:tc>
      </w:tr>
      <w:tr w:rsidR="00727488" w:rsidRPr="00403B4B" w14:paraId="491350C8"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01FE6F"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南投縣魚池鄉戶政事務所</w:t>
            </w:r>
          </w:p>
        </w:tc>
        <w:tc>
          <w:tcPr>
            <w:tcW w:w="2128" w:type="dxa"/>
            <w:shd w:val="clear" w:color="auto" w:fill="auto"/>
            <w:vAlign w:val="center"/>
          </w:tcPr>
          <w:p w14:paraId="0B8AF0C6"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6C438690"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58E29B6"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69E31E6E" w14:textId="77777777" w:rsidR="00727488" w:rsidRPr="00403B4B" w:rsidRDefault="00727488" w:rsidP="00D54E00">
            <w:pPr>
              <w:pStyle w:val="a9"/>
              <w:spacing w:line="240" w:lineRule="auto"/>
              <w:rPr>
                <w:rFonts w:hAnsi="標楷體"/>
                <w:b/>
              </w:rPr>
            </w:pPr>
          </w:p>
        </w:tc>
      </w:tr>
      <w:tr w:rsidR="00727488" w:rsidRPr="00403B4B" w14:paraId="7B7D9A83"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0ED4F0"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戶政業務</w:t>
            </w:r>
          </w:p>
        </w:tc>
        <w:tc>
          <w:tcPr>
            <w:tcW w:w="2128" w:type="dxa"/>
            <w:shd w:val="clear" w:color="auto" w:fill="auto"/>
            <w:vAlign w:val="center"/>
          </w:tcPr>
          <w:p w14:paraId="250BAB38"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713,000</w:t>
            </w:r>
          </w:p>
        </w:tc>
        <w:tc>
          <w:tcPr>
            <w:tcW w:w="2407" w:type="dxa"/>
            <w:shd w:val="clear" w:color="auto" w:fill="auto"/>
            <w:vAlign w:val="center"/>
          </w:tcPr>
          <w:p w14:paraId="4BB44761"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356,153</w:t>
            </w:r>
          </w:p>
        </w:tc>
        <w:tc>
          <w:tcPr>
            <w:tcW w:w="1414" w:type="dxa"/>
            <w:shd w:val="clear" w:color="auto" w:fill="auto"/>
            <w:vAlign w:val="center"/>
          </w:tcPr>
          <w:p w14:paraId="5E232B61"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49.95</w:t>
            </w:r>
          </w:p>
        </w:tc>
        <w:tc>
          <w:tcPr>
            <w:tcW w:w="11626" w:type="dxa"/>
            <w:shd w:val="clear" w:color="auto" w:fill="auto"/>
            <w:vAlign w:val="center"/>
          </w:tcPr>
          <w:p w14:paraId="06440B99" w14:textId="77777777" w:rsidR="00727488" w:rsidRPr="00403B4B" w:rsidRDefault="00727488" w:rsidP="00D54E00">
            <w:pPr>
              <w:pStyle w:val="a9"/>
              <w:spacing w:line="240" w:lineRule="auto"/>
              <w:rPr>
                <w:rFonts w:hAnsi="標楷體"/>
              </w:rPr>
            </w:pPr>
            <w:r w:rsidRPr="00403B4B">
              <w:rPr>
                <w:rFonts w:hAnsi="標楷體" w:hint="eastAsia"/>
              </w:rPr>
              <w:t>主要係按業務實際需要減少支付之賸餘。</w:t>
            </w:r>
          </w:p>
        </w:tc>
      </w:tr>
      <w:tr w:rsidR="00727488" w:rsidRPr="00403B4B" w14:paraId="54EF4E48"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9D7AB2"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南投縣國姓鄉戶政事務所</w:t>
            </w:r>
          </w:p>
        </w:tc>
        <w:tc>
          <w:tcPr>
            <w:tcW w:w="2128" w:type="dxa"/>
            <w:shd w:val="clear" w:color="auto" w:fill="auto"/>
            <w:vAlign w:val="center"/>
          </w:tcPr>
          <w:p w14:paraId="6078AFBE"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10FAE4E4"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042BC2A4"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1DD6CFD1" w14:textId="77777777" w:rsidR="00727488" w:rsidRPr="00403B4B" w:rsidRDefault="00727488" w:rsidP="00D54E00">
            <w:pPr>
              <w:pStyle w:val="a9"/>
              <w:spacing w:line="240" w:lineRule="auto"/>
              <w:rPr>
                <w:rFonts w:hAnsi="標楷體"/>
                <w:b/>
              </w:rPr>
            </w:pPr>
          </w:p>
        </w:tc>
      </w:tr>
      <w:tr w:rsidR="00727488" w:rsidRPr="00403B4B" w14:paraId="20F30FC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9AF353"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0275A8D3"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9,219,000</w:t>
            </w:r>
          </w:p>
        </w:tc>
        <w:tc>
          <w:tcPr>
            <w:tcW w:w="2407" w:type="dxa"/>
            <w:shd w:val="clear" w:color="auto" w:fill="auto"/>
            <w:vAlign w:val="center"/>
          </w:tcPr>
          <w:p w14:paraId="76DA48E4"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1,274,346</w:t>
            </w:r>
          </w:p>
        </w:tc>
        <w:tc>
          <w:tcPr>
            <w:tcW w:w="1414" w:type="dxa"/>
            <w:shd w:val="clear" w:color="auto" w:fill="auto"/>
            <w:vAlign w:val="center"/>
          </w:tcPr>
          <w:p w14:paraId="2F2B5369"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13.82</w:t>
            </w:r>
          </w:p>
        </w:tc>
        <w:tc>
          <w:tcPr>
            <w:tcW w:w="11626" w:type="dxa"/>
            <w:shd w:val="clear" w:color="auto" w:fill="auto"/>
            <w:vAlign w:val="center"/>
          </w:tcPr>
          <w:p w14:paraId="2C2BA203"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44CD45C3"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7B11219"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lastRenderedPageBreak/>
              <w:t>南投縣水里鄉戶政事務所</w:t>
            </w:r>
          </w:p>
        </w:tc>
        <w:tc>
          <w:tcPr>
            <w:tcW w:w="2128" w:type="dxa"/>
            <w:shd w:val="clear" w:color="auto" w:fill="auto"/>
            <w:vAlign w:val="center"/>
          </w:tcPr>
          <w:p w14:paraId="4F100387"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34641F98"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001CE3FD"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6F63053F" w14:textId="77777777" w:rsidR="00727488" w:rsidRPr="00403B4B" w:rsidRDefault="00727488" w:rsidP="00D54E00">
            <w:pPr>
              <w:pStyle w:val="a9"/>
              <w:spacing w:line="240" w:lineRule="auto"/>
              <w:rPr>
                <w:rFonts w:hAnsi="標楷體"/>
                <w:b/>
              </w:rPr>
            </w:pPr>
          </w:p>
        </w:tc>
      </w:tr>
      <w:tr w:rsidR="00727488" w:rsidRPr="00403B4B" w14:paraId="2F2F221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FA2614"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戶政業務</w:t>
            </w:r>
          </w:p>
        </w:tc>
        <w:tc>
          <w:tcPr>
            <w:tcW w:w="2128" w:type="dxa"/>
            <w:shd w:val="clear" w:color="auto" w:fill="auto"/>
            <w:vAlign w:val="center"/>
          </w:tcPr>
          <w:p w14:paraId="449397BF"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948,000</w:t>
            </w:r>
          </w:p>
        </w:tc>
        <w:tc>
          <w:tcPr>
            <w:tcW w:w="2407" w:type="dxa"/>
            <w:shd w:val="clear" w:color="auto" w:fill="auto"/>
            <w:vAlign w:val="center"/>
          </w:tcPr>
          <w:p w14:paraId="6D3142FD"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205,079</w:t>
            </w:r>
          </w:p>
        </w:tc>
        <w:tc>
          <w:tcPr>
            <w:tcW w:w="1414" w:type="dxa"/>
            <w:shd w:val="clear" w:color="auto" w:fill="auto"/>
            <w:vAlign w:val="center"/>
          </w:tcPr>
          <w:p w14:paraId="15E3E47D"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21.63</w:t>
            </w:r>
          </w:p>
        </w:tc>
        <w:tc>
          <w:tcPr>
            <w:tcW w:w="11626" w:type="dxa"/>
            <w:shd w:val="clear" w:color="auto" w:fill="auto"/>
            <w:vAlign w:val="center"/>
          </w:tcPr>
          <w:p w14:paraId="62C15D8F" w14:textId="77777777" w:rsidR="00727488" w:rsidRPr="00403B4B" w:rsidRDefault="00727488" w:rsidP="00D54E00">
            <w:pPr>
              <w:pStyle w:val="a9"/>
              <w:spacing w:line="240" w:lineRule="auto"/>
              <w:rPr>
                <w:rFonts w:hAnsi="標楷體"/>
              </w:rPr>
            </w:pPr>
            <w:r w:rsidRPr="00403B4B">
              <w:rPr>
                <w:rFonts w:hAnsi="標楷體" w:hint="eastAsia"/>
              </w:rPr>
              <w:t>主要係按業務實際需要減少支付之賸餘。</w:t>
            </w:r>
          </w:p>
        </w:tc>
      </w:tr>
      <w:tr w:rsidR="00727488" w:rsidRPr="00403B4B" w14:paraId="45BB2FBA"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3BE92E"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南投縣信義鄉戶政事務所</w:t>
            </w:r>
          </w:p>
        </w:tc>
        <w:tc>
          <w:tcPr>
            <w:tcW w:w="2128" w:type="dxa"/>
            <w:shd w:val="clear" w:color="auto" w:fill="auto"/>
            <w:vAlign w:val="center"/>
          </w:tcPr>
          <w:p w14:paraId="1B6D6A39"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4F90BE62"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EE49FD9"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23D53767" w14:textId="77777777" w:rsidR="00727488" w:rsidRPr="00403B4B" w:rsidRDefault="00727488" w:rsidP="00D54E00">
            <w:pPr>
              <w:pStyle w:val="a9"/>
              <w:spacing w:line="240" w:lineRule="auto"/>
              <w:rPr>
                <w:rFonts w:hAnsi="標楷體"/>
                <w:b/>
              </w:rPr>
            </w:pPr>
          </w:p>
        </w:tc>
      </w:tr>
      <w:tr w:rsidR="00727488" w:rsidRPr="00403B4B" w14:paraId="74A6A85E"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22CD1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戶政業務</w:t>
            </w:r>
          </w:p>
        </w:tc>
        <w:tc>
          <w:tcPr>
            <w:tcW w:w="2128" w:type="dxa"/>
            <w:shd w:val="clear" w:color="auto" w:fill="auto"/>
            <w:vAlign w:val="center"/>
          </w:tcPr>
          <w:p w14:paraId="072288A8"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809,000</w:t>
            </w:r>
          </w:p>
        </w:tc>
        <w:tc>
          <w:tcPr>
            <w:tcW w:w="2407" w:type="dxa"/>
            <w:shd w:val="clear" w:color="auto" w:fill="auto"/>
            <w:vAlign w:val="center"/>
          </w:tcPr>
          <w:p w14:paraId="52E14955"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247,414</w:t>
            </w:r>
          </w:p>
        </w:tc>
        <w:tc>
          <w:tcPr>
            <w:tcW w:w="1414" w:type="dxa"/>
            <w:shd w:val="clear" w:color="auto" w:fill="auto"/>
            <w:vAlign w:val="center"/>
          </w:tcPr>
          <w:p w14:paraId="27C7137A"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30.58</w:t>
            </w:r>
          </w:p>
        </w:tc>
        <w:tc>
          <w:tcPr>
            <w:tcW w:w="11626" w:type="dxa"/>
            <w:shd w:val="clear" w:color="auto" w:fill="auto"/>
            <w:vAlign w:val="center"/>
          </w:tcPr>
          <w:p w14:paraId="1B4301BE" w14:textId="77777777" w:rsidR="00727488" w:rsidRPr="00403B4B" w:rsidRDefault="00727488" w:rsidP="00D54E00">
            <w:pPr>
              <w:pStyle w:val="a9"/>
              <w:spacing w:line="240" w:lineRule="auto"/>
              <w:rPr>
                <w:rFonts w:hAnsi="標楷體"/>
              </w:rPr>
            </w:pPr>
            <w:r w:rsidRPr="00403B4B">
              <w:rPr>
                <w:rFonts w:hAnsi="標楷體" w:hint="eastAsia"/>
              </w:rPr>
              <w:t>主要係按業務實際需要減少支付之賸餘。</w:t>
            </w:r>
          </w:p>
        </w:tc>
      </w:tr>
      <w:tr w:rsidR="00727488" w:rsidRPr="00403B4B" w14:paraId="4E8237E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960FE4"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南投縣仁愛鄉戶政事務所</w:t>
            </w:r>
          </w:p>
        </w:tc>
        <w:tc>
          <w:tcPr>
            <w:tcW w:w="2128" w:type="dxa"/>
            <w:shd w:val="clear" w:color="auto" w:fill="auto"/>
            <w:vAlign w:val="center"/>
          </w:tcPr>
          <w:p w14:paraId="6FEC6D79"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5C30BE61"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5048027" w14:textId="77777777" w:rsidR="00727488" w:rsidRPr="001A3404"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28B54E1B" w14:textId="77777777" w:rsidR="00727488" w:rsidRPr="00403B4B" w:rsidRDefault="00727488" w:rsidP="00D54E00">
            <w:pPr>
              <w:pStyle w:val="a9"/>
              <w:spacing w:line="240" w:lineRule="auto"/>
              <w:rPr>
                <w:rFonts w:hAnsi="標楷體"/>
                <w:b/>
              </w:rPr>
            </w:pPr>
          </w:p>
        </w:tc>
      </w:tr>
      <w:tr w:rsidR="00727488" w:rsidRPr="00403B4B" w14:paraId="657E83EF"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4A76771"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戶政業務</w:t>
            </w:r>
          </w:p>
        </w:tc>
        <w:tc>
          <w:tcPr>
            <w:tcW w:w="2128" w:type="dxa"/>
            <w:tcBorders>
              <w:bottom w:val="single" w:sz="4" w:space="0" w:color="auto"/>
            </w:tcBorders>
            <w:shd w:val="clear" w:color="auto" w:fill="auto"/>
            <w:vAlign w:val="center"/>
          </w:tcPr>
          <w:p w14:paraId="553841AD"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751,000</w:t>
            </w:r>
          </w:p>
        </w:tc>
        <w:tc>
          <w:tcPr>
            <w:tcW w:w="2407" w:type="dxa"/>
            <w:tcBorders>
              <w:bottom w:val="single" w:sz="4" w:space="0" w:color="auto"/>
            </w:tcBorders>
            <w:shd w:val="clear" w:color="auto" w:fill="auto"/>
            <w:vAlign w:val="center"/>
          </w:tcPr>
          <w:p w14:paraId="6A3C6BC7"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169,613</w:t>
            </w:r>
          </w:p>
        </w:tc>
        <w:tc>
          <w:tcPr>
            <w:tcW w:w="1414" w:type="dxa"/>
            <w:tcBorders>
              <w:bottom w:val="single" w:sz="4" w:space="0" w:color="auto"/>
            </w:tcBorders>
            <w:shd w:val="clear" w:color="auto" w:fill="auto"/>
            <w:vAlign w:val="center"/>
          </w:tcPr>
          <w:p w14:paraId="2AFF9AA5" w14:textId="77777777" w:rsidR="00727488" w:rsidRPr="001A3404" w:rsidRDefault="00727488" w:rsidP="00D54E00">
            <w:pPr>
              <w:pStyle w:val="a9"/>
              <w:spacing w:line="240" w:lineRule="auto"/>
              <w:jc w:val="right"/>
              <w:rPr>
                <w:rFonts w:asciiTheme="minorEastAsia" w:eastAsiaTheme="minorEastAsia" w:hAnsiTheme="minorEastAsia"/>
              </w:rPr>
            </w:pPr>
            <w:r w:rsidRPr="001A3404">
              <w:rPr>
                <w:rFonts w:asciiTheme="minorEastAsia" w:eastAsiaTheme="minorEastAsia" w:hAnsiTheme="minorEastAsia"/>
                <w:noProof/>
              </w:rPr>
              <w:t>22.58</w:t>
            </w:r>
          </w:p>
        </w:tc>
        <w:tc>
          <w:tcPr>
            <w:tcW w:w="11626" w:type="dxa"/>
            <w:tcBorders>
              <w:bottom w:val="single" w:sz="4" w:space="0" w:color="auto"/>
            </w:tcBorders>
            <w:shd w:val="clear" w:color="auto" w:fill="auto"/>
            <w:vAlign w:val="center"/>
          </w:tcPr>
          <w:p w14:paraId="2ADC6E41" w14:textId="77777777" w:rsidR="00727488" w:rsidRPr="00403B4B" w:rsidRDefault="00727488" w:rsidP="00D54E00">
            <w:pPr>
              <w:pStyle w:val="a9"/>
              <w:spacing w:line="240" w:lineRule="auto"/>
              <w:rPr>
                <w:rFonts w:hAnsi="標楷體"/>
              </w:rPr>
            </w:pPr>
            <w:r w:rsidRPr="00403B4B">
              <w:rPr>
                <w:rFonts w:hAnsi="標楷體" w:hint="eastAsia"/>
              </w:rPr>
              <w:t>主要係按業務實際需要減少支付之賸餘。</w:t>
            </w:r>
          </w:p>
        </w:tc>
      </w:tr>
    </w:tbl>
    <w:p w14:paraId="41985D3D"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0D3DB8D7" w14:textId="77777777" w:rsidR="00727488" w:rsidRPr="00403B4B" w:rsidRDefault="00727488" w:rsidP="00727488">
      <w:pPr>
        <w:pStyle w:val="a9"/>
        <w:rPr>
          <w:rFonts w:hAnsi="標楷體"/>
        </w:rPr>
      </w:pPr>
    </w:p>
    <w:p w14:paraId="4615C4F5"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2"/>
          <w:pgSz w:w="23814" w:h="16839" w:orient="landscape" w:code="8"/>
          <w:pgMar w:top="567" w:right="1418" w:bottom="851" w:left="1418" w:header="284" w:footer="567" w:gutter="284"/>
          <w:pgNumType w:start="1"/>
          <w:cols w:space="425"/>
          <w:docGrid w:linePitch="360"/>
        </w:sectPr>
      </w:pPr>
    </w:p>
    <w:p w14:paraId="55F8A83F" w14:textId="77777777" w:rsidR="00727488" w:rsidRPr="00403B4B" w:rsidRDefault="00727488" w:rsidP="00260194">
      <w:pPr>
        <w:pStyle w:val="3"/>
      </w:pPr>
      <w:r w:rsidRPr="00403B4B">
        <w:lastRenderedPageBreak/>
        <w:t>四、農業處主管</w:t>
      </w:r>
    </w:p>
    <w:p w14:paraId="3F5B6575" w14:textId="77777777" w:rsidR="00727488" w:rsidRPr="00403B4B" w:rsidRDefault="00727488" w:rsidP="00260194">
      <w:pPr>
        <w:pStyle w:val="4"/>
        <w:rPr>
          <w:rFonts w:hAnsi="標楷體"/>
        </w:rPr>
      </w:pPr>
      <w:r w:rsidRPr="00403B4B">
        <w:rPr>
          <w:rFonts w:hAnsi="標楷體" w:hint="eastAsia"/>
        </w:rPr>
        <w:t>（一）決算審定數簡明表</w:t>
      </w:r>
    </w:p>
    <w:p w14:paraId="30501AE9" w14:textId="77777777" w:rsidR="00727488" w:rsidRPr="00403B4B" w:rsidRDefault="00727488" w:rsidP="00260194">
      <w:pPr>
        <w:pStyle w:val="5"/>
        <w:rPr>
          <w:rFonts w:hAnsi="標楷體"/>
        </w:rPr>
      </w:pPr>
      <w:r w:rsidRPr="00403B4B">
        <w:rPr>
          <w:rFonts w:hAnsi="標楷體" w:hint="eastAsia"/>
        </w:rPr>
        <w:t>1.歲入部分</w:t>
      </w:r>
    </w:p>
    <w:p w14:paraId="0C253B95" w14:textId="77777777" w:rsidR="00727488" w:rsidRPr="00403B4B" w:rsidRDefault="00727488" w:rsidP="00260194">
      <w:pPr>
        <w:pStyle w:val="6"/>
      </w:pPr>
      <w:r w:rsidRPr="00403B4B">
        <w:rPr>
          <w:rFonts w:hint="eastAsia"/>
        </w:rPr>
        <w:t>（1）114年度部分</w:t>
      </w:r>
    </w:p>
    <w:p w14:paraId="0B6B7BEE" w14:textId="77777777" w:rsidR="00727488" w:rsidRPr="00403B4B" w:rsidRDefault="00727488" w:rsidP="00741289">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11F27FF6" w14:textId="77777777" w:rsidTr="00D54E00">
        <w:trPr>
          <w:trHeight w:val="312"/>
        </w:trPr>
        <w:tc>
          <w:tcPr>
            <w:tcW w:w="3158" w:type="dxa"/>
            <w:vMerge w:val="restart"/>
            <w:tcBorders>
              <w:left w:val="nil"/>
            </w:tcBorders>
            <w:shd w:val="clear" w:color="auto" w:fill="auto"/>
            <w:vAlign w:val="center"/>
          </w:tcPr>
          <w:p w14:paraId="357E00CD"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3DF179D0"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73DAE305"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2F443B7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67A9250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EFD981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41C0867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636E0C6E" w14:textId="77777777" w:rsidTr="00D54E00">
        <w:trPr>
          <w:trHeight w:val="312"/>
        </w:trPr>
        <w:tc>
          <w:tcPr>
            <w:tcW w:w="3158" w:type="dxa"/>
            <w:vMerge/>
            <w:tcBorders>
              <w:left w:val="nil"/>
            </w:tcBorders>
            <w:shd w:val="clear" w:color="auto" w:fill="auto"/>
            <w:vAlign w:val="center"/>
          </w:tcPr>
          <w:p w14:paraId="1F23AAD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365E46A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59C9969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25A2E67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757115C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0E5CB73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15ED05F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410A471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42563B4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012E2C81"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72C2FBED"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DFC151"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農業處主管</w:t>
            </w:r>
          </w:p>
        </w:tc>
        <w:tc>
          <w:tcPr>
            <w:tcW w:w="1956" w:type="dxa"/>
            <w:shd w:val="clear" w:color="auto" w:fill="auto"/>
            <w:vAlign w:val="center"/>
          </w:tcPr>
          <w:p w14:paraId="1607E7D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1,070,000</w:t>
            </w:r>
          </w:p>
        </w:tc>
        <w:tc>
          <w:tcPr>
            <w:tcW w:w="1844" w:type="dxa"/>
            <w:shd w:val="clear" w:color="auto" w:fill="auto"/>
            <w:vAlign w:val="center"/>
          </w:tcPr>
          <w:p w14:paraId="4855EB6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1,945,900</w:t>
            </w:r>
          </w:p>
        </w:tc>
        <w:tc>
          <w:tcPr>
            <w:tcW w:w="1956" w:type="dxa"/>
            <w:shd w:val="clear" w:color="auto" w:fill="auto"/>
            <w:vAlign w:val="center"/>
          </w:tcPr>
          <w:p w14:paraId="2334FFDA"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4348067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3D2CECE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1,608,793</w:t>
            </w:r>
          </w:p>
        </w:tc>
        <w:tc>
          <w:tcPr>
            <w:tcW w:w="2018" w:type="dxa"/>
            <w:shd w:val="clear" w:color="auto" w:fill="auto"/>
            <w:vAlign w:val="center"/>
          </w:tcPr>
          <w:p w14:paraId="7F8851E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337,107</w:t>
            </w:r>
          </w:p>
        </w:tc>
        <w:tc>
          <w:tcPr>
            <w:tcW w:w="2260" w:type="dxa"/>
            <w:shd w:val="clear" w:color="auto" w:fill="auto"/>
            <w:vAlign w:val="center"/>
          </w:tcPr>
          <w:p w14:paraId="2BBBB0F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1,945,900</w:t>
            </w:r>
          </w:p>
        </w:tc>
        <w:tc>
          <w:tcPr>
            <w:tcW w:w="2261" w:type="dxa"/>
            <w:shd w:val="clear" w:color="auto" w:fill="auto"/>
            <w:vAlign w:val="center"/>
          </w:tcPr>
          <w:p w14:paraId="5A7FB7B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875,900</w:t>
            </w:r>
          </w:p>
        </w:tc>
        <w:tc>
          <w:tcPr>
            <w:tcW w:w="1370" w:type="dxa"/>
            <w:shd w:val="clear" w:color="auto" w:fill="auto"/>
            <w:vAlign w:val="center"/>
          </w:tcPr>
          <w:p w14:paraId="70B88B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81.86</w:t>
            </w:r>
          </w:p>
        </w:tc>
      </w:tr>
      <w:tr w:rsidR="00727488" w:rsidRPr="00403B4B" w14:paraId="25113E19"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479FAB"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南投縣家畜疾病防治所</w:t>
            </w:r>
          </w:p>
        </w:tc>
        <w:tc>
          <w:tcPr>
            <w:tcW w:w="1956" w:type="dxa"/>
            <w:shd w:val="clear" w:color="auto" w:fill="auto"/>
            <w:vAlign w:val="center"/>
          </w:tcPr>
          <w:p w14:paraId="7FC5449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1,070,000</w:t>
            </w:r>
          </w:p>
        </w:tc>
        <w:tc>
          <w:tcPr>
            <w:tcW w:w="1844" w:type="dxa"/>
            <w:shd w:val="clear" w:color="auto" w:fill="auto"/>
            <w:vAlign w:val="center"/>
          </w:tcPr>
          <w:p w14:paraId="4DE5ADD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1,945,900</w:t>
            </w:r>
          </w:p>
        </w:tc>
        <w:tc>
          <w:tcPr>
            <w:tcW w:w="1956" w:type="dxa"/>
            <w:shd w:val="clear" w:color="auto" w:fill="auto"/>
            <w:vAlign w:val="center"/>
          </w:tcPr>
          <w:p w14:paraId="7F4B38D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97" w:type="dxa"/>
            <w:shd w:val="clear" w:color="auto" w:fill="auto"/>
            <w:vAlign w:val="center"/>
          </w:tcPr>
          <w:p w14:paraId="03D1911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017" w:type="dxa"/>
            <w:shd w:val="clear" w:color="auto" w:fill="auto"/>
            <w:vAlign w:val="center"/>
          </w:tcPr>
          <w:p w14:paraId="19B7DD5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1,608,793</w:t>
            </w:r>
          </w:p>
        </w:tc>
        <w:tc>
          <w:tcPr>
            <w:tcW w:w="2018" w:type="dxa"/>
            <w:shd w:val="clear" w:color="auto" w:fill="auto"/>
            <w:vAlign w:val="center"/>
          </w:tcPr>
          <w:p w14:paraId="3DB274F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337,107</w:t>
            </w:r>
          </w:p>
        </w:tc>
        <w:tc>
          <w:tcPr>
            <w:tcW w:w="2260" w:type="dxa"/>
            <w:shd w:val="clear" w:color="auto" w:fill="auto"/>
            <w:vAlign w:val="center"/>
          </w:tcPr>
          <w:p w14:paraId="023D3FC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1,945,900</w:t>
            </w:r>
          </w:p>
        </w:tc>
        <w:tc>
          <w:tcPr>
            <w:tcW w:w="2261" w:type="dxa"/>
            <w:shd w:val="clear" w:color="auto" w:fill="auto"/>
            <w:vAlign w:val="center"/>
          </w:tcPr>
          <w:p w14:paraId="02C59E2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875,900</w:t>
            </w:r>
          </w:p>
        </w:tc>
        <w:tc>
          <w:tcPr>
            <w:tcW w:w="1370" w:type="dxa"/>
            <w:shd w:val="clear" w:color="auto" w:fill="auto"/>
            <w:vAlign w:val="center"/>
          </w:tcPr>
          <w:p w14:paraId="7250E94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81.86</w:t>
            </w:r>
          </w:p>
        </w:tc>
      </w:tr>
      <w:tr w:rsidR="00727488" w:rsidRPr="00403B4B" w14:paraId="377BF541"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880F0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BB5B0D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305,000</w:t>
            </w:r>
          </w:p>
        </w:tc>
        <w:tc>
          <w:tcPr>
            <w:tcW w:w="1844" w:type="dxa"/>
            <w:shd w:val="clear" w:color="auto" w:fill="auto"/>
            <w:vAlign w:val="center"/>
          </w:tcPr>
          <w:p w14:paraId="044D5F5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929,000</w:t>
            </w:r>
          </w:p>
        </w:tc>
        <w:tc>
          <w:tcPr>
            <w:tcW w:w="1956" w:type="dxa"/>
            <w:shd w:val="clear" w:color="auto" w:fill="auto"/>
            <w:vAlign w:val="center"/>
          </w:tcPr>
          <w:p w14:paraId="274FCB4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shd w:val="clear" w:color="auto" w:fill="auto"/>
            <w:vAlign w:val="center"/>
          </w:tcPr>
          <w:p w14:paraId="3B37070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shd w:val="clear" w:color="auto" w:fill="auto"/>
            <w:vAlign w:val="center"/>
          </w:tcPr>
          <w:p w14:paraId="4914E73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591,893</w:t>
            </w:r>
          </w:p>
        </w:tc>
        <w:tc>
          <w:tcPr>
            <w:tcW w:w="2018" w:type="dxa"/>
            <w:shd w:val="clear" w:color="auto" w:fill="auto"/>
            <w:vAlign w:val="center"/>
          </w:tcPr>
          <w:p w14:paraId="41F6FCC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337,107</w:t>
            </w:r>
          </w:p>
        </w:tc>
        <w:tc>
          <w:tcPr>
            <w:tcW w:w="2260" w:type="dxa"/>
            <w:shd w:val="clear" w:color="auto" w:fill="auto"/>
            <w:vAlign w:val="center"/>
          </w:tcPr>
          <w:p w14:paraId="3B4B2E7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929,000</w:t>
            </w:r>
          </w:p>
        </w:tc>
        <w:tc>
          <w:tcPr>
            <w:tcW w:w="2261" w:type="dxa"/>
            <w:shd w:val="clear" w:color="auto" w:fill="auto"/>
            <w:vAlign w:val="center"/>
          </w:tcPr>
          <w:p w14:paraId="4E414C9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624,000</w:t>
            </w:r>
          </w:p>
        </w:tc>
        <w:tc>
          <w:tcPr>
            <w:tcW w:w="1370" w:type="dxa"/>
            <w:shd w:val="clear" w:color="auto" w:fill="auto"/>
            <w:vAlign w:val="center"/>
          </w:tcPr>
          <w:p w14:paraId="3A24F94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204.59</w:t>
            </w:r>
          </w:p>
        </w:tc>
      </w:tr>
      <w:tr w:rsidR="00727488" w:rsidRPr="00403B4B" w14:paraId="6B2BA8DE"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97C9E00"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2CC6223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765,000</w:t>
            </w:r>
          </w:p>
        </w:tc>
        <w:tc>
          <w:tcPr>
            <w:tcW w:w="1844" w:type="dxa"/>
            <w:tcBorders>
              <w:bottom w:val="single" w:sz="4" w:space="0" w:color="auto"/>
            </w:tcBorders>
            <w:shd w:val="clear" w:color="auto" w:fill="auto"/>
            <w:vAlign w:val="center"/>
          </w:tcPr>
          <w:p w14:paraId="481C7FD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1,016,900</w:t>
            </w:r>
          </w:p>
        </w:tc>
        <w:tc>
          <w:tcPr>
            <w:tcW w:w="1956" w:type="dxa"/>
            <w:tcBorders>
              <w:bottom w:val="single" w:sz="4" w:space="0" w:color="auto"/>
            </w:tcBorders>
            <w:shd w:val="clear" w:color="auto" w:fill="auto"/>
            <w:vAlign w:val="center"/>
          </w:tcPr>
          <w:p w14:paraId="086204E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3361B2B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46119F7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1,016,900</w:t>
            </w:r>
          </w:p>
        </w:tc>
        <w:tc>
          <w:tcPr>
            <w:tcW w:w="2018" w:type="dxa"/>
            <w:tcBorders>
              <w:bottom w:val="single" w:sz="4" w:space="0" w:color="auto"/>
            </w:tcBorders>
            <w:shd w:val="clear" w:color="auto" w:fill="auto"/>
            <w:vAlign w:val="center"/>
          </w:tcPr>
          <w:p w14:paraId="2D1FB701"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34BC773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1,016,900</w:t>
            </w:r>
          </w:p>
        </w:tc>
        <w:tc>
          <w:tcPr>
            <w:tcW w:w="2261" w:type="dxa"/>
            <w:tcBorders>
              <w:bottom w:val="single" w:sz="4" w:space="0" w:color="auto"/>
            </w:tcBorders>
            <w:shd w:val="clear" w:color="auto" w:fill="auto"/>
            <w:vAlign w:val="center"/>
          </w:tcPr>
          <w:p w14:paraId="3D36F26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251,900</w:t>
            </w:r>
          </w:p>
        </w:tc>
        <w:tc>
          <w:tcPr>
            <w:tcW w:w="1370" w:type="dxa"/>
            <w:tcBorders>
              <w:bottom w:val="single" w:sz="4" w:space="0" w:color="auto"/>
            </w:tcBorders>
            <w:shd w:val="clear" w:color="auto" w:fill="auto"/>
            <w:vAlign w:val="center"/>
          </w:tcPr>
          <w:p w14:paraId="7FFEC07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32.93</w:t>
            </w:r>
          </w:p>
        </w:tc>
      </w:tr>
    </w:tbl>
    <w:p w14:paraId="04FA39AC"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0E833A0E"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5B56D1E6" w14:textId="77777777" w:rsidR="00727488" w:rsidRPr="00403B4B" w:rsidRDefault="00727488" w:rsidP="00741289">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4C40F7D7" w14:textId="77777777" w:rsidTr="00D54E00">
        <w:trPr>
          <w:trHeight w:val="312"/>
          <w:tblHeader/>
        </w:trPr>
        <w:tc>
          <w:tcPr>
            <w:tcW w:w="560" w:type="dxa"/>
            <w:vMerge w:val="restart"/>
            <w:tcBorders>
              <w:left w:val="nil"/>
            </w:tcBorders>
            <w:shd w:val="clear" w:color="auto" w:fill="auto"/>
            <w:vAlign w:val="center"/>
          </w:tcPr>
          <w:p w14:paraId="2CBF41D8"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404DB46A"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000F222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5F9DC4E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4297952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211650E0" w14:textId="77777777" w:rsidTr="00D54E00">
        <w:trPr>
          <w:trHeight w:val="312"/>
          <w:tblHeader/>
        </w:trPr>
        <w:tc>
          <w:tcPr>
            <w:tcW w:w="560" w:type="dxa"/>
            <w:vMerge/>
            <w:tcBorders>
              <w:left w:val="nil"/>
            </w:tcBorders>
            <w:shd w:val="clear" w:color="auto" w:fill="auto"/>
            <w:vAlign w:val="center"/>
          </w:tcPr>
          <w:p w14:paraId="7370DFAC"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4C41D141"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1405898D"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337A9F05"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02335085"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05A4BFA8"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1C59527F"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29BEA107"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11345E67"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35B3904B" w14:textId="77777777" w:rsidTr="00D54E00">
        <w:trPr>
          <w:trHeight w:val="312"/>
          <w:tblHeader/>
        </w:trPr>
        <w:tc>
          <w:tcPr>
            <w:tcW w:w="560" w:type="dxa"/>
            <w:vMerge/>
            <w:tcBorders>
              <w:left w:val="nil"/>
            </w:tcBorders>
            <w:shd w:val="clear" w:color="auto" w:fill="auto"/>
            <w:vAlign w:val="center"/>
          </w:tcPr>
          <w:p w14:paraId="70296D16"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004AE70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548DEDB4"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63E4FD63"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62D9B5E0"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55233654"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42E81A32"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5D41B64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3CFB5C0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12071B6B"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1657E30C"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B35E78"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303BF78A"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農業處主管</w:t>
            </w:r>
          </w:p>
        </w:tc>
        <w:tc>
          <w:tcPr>
            <w:tcW w:w="2394" w:type="dxa"/>
            <w:shd w:val="clear" w:color="auto" w:fill="auto"/>
            <w:vAlign w:val="center"/>
          </w:tcPr>
          <w:p w14:paraId="079429BA"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417,871</w:t>
            </w:r>
          </w:p>
        </w:tc>
        <w:tc>
          <w:tcPr>
            <w:tcW w:w="2421" w:type="dxa"/>
            <w:shd w:val="clear" w:color="auto" w:fill="auto"/>
            <w:vAlign w:val="center"/>
          </w:tcPr>
          <w:p w14:paraId="5A1167B6"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68C49239"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582A7E21"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7135A7A1"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67" w:type="dxa"/>
            <w:shd w:val="clear" w:color="auto" w:fill="auto"/>
            <w:vAlign w:val="center"/>
          </w:tcPr>
          <w:p w14:paraId="326CBE0E"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274,360</w:t>
            </w:r>
          </w:p>
        </w:tc>
        <w:tc>
          <w:tcPr>
            <w:tcW w:w="2268" w:type="dxa"/>
            <w:shd w:val="clear" w:color="auto" w:fill="auto"/>
            <w:vAlign w:val="center"/>
          </w:tcPr>
          <w:p w14:paraId="10C3EE97"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143,511</w:t>
            </w:r>
          </w:p>
        </w:tc>
        <w:tc>
          <w:tcPr>
            <w:tcW w:w="1254" w:type="dxa"/>
            <w:shd w:val="clear" w:color="auto" w:fill="auto"/>
            <w:vAlign w:val="center"/>
          </w:tcPr>
          <w:p w14:paraId="47A4BF9E"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34.34</w:t>
            </w:r>
          </w:p>
        </w:tc>
      </w:tr>
      <w:tr w:rsidR="00727488" w:rsidRPr="00403B4B" w14:paraId="1B41E6B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AE043F"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2E5CA43"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南投縣家畜疾病防治所</w:t>
            </w:r>
          </w:p>
        </w:tc>
        <w:tc>
          <w:tcPr>
            <w:tcW w:w="2394" w:type="dxa"/>
            <w:shd w:val="clear" w:color="auto" w:fill="auto"/>
            <w:vAlign w:val="center"/>
          </w:tcPr>
          <w:p w14:paraId="248D6354"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417,871</w:t>
            </w:r>
          </w:p>
        </w:tc>
        <w:tc>
          <w:tcPr>
            <w:tcW w:w="2421" w:type="dxa"/>
            <w:shd w:val="clear" w:color="auto" w:fill="auto"/>
            <w:vAlign w:val="center"/>
          </w:tcPr>
          <w:p w14:paraId="5F285213"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82" w:type="dxa"/>
            <w:shd w:val="clear" w:color="auto" w:fill="auto"/>
            <w:vAlign w:val="center"/>
          </w:tcPr>
          <w:p w14:paraId="28E18476"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365" w:type="dxa"/>
            <w:shd w:val="clear" w:color="auto" w:fill="auto"/>
            <w:vAlign w:val="center"/>
          </w:tcPr>
          <w:p w14:paraId="6EA3695F"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422" w:type="dxa"/>
            <w:shd w:val="clear" w:color="auto" w:fill="auto"/>
            <w:vAlign w:val="center"/>
          </w:tcPr>
          <w:p w14:paraId="0E0E5ECC"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hint="eastAsia"/>
                <w:b/>
                <w:bCs/>
                <w:noProof/>
                <w:sz w:val="20"/>
              </w:rPr>
              <w:t>－</w:t>
            </w:r>
          </w:p>
        </w:tc>
        <w:tc>
          <w:tcPr>
            <w:tcW w:w="2267" w:type="dxa"/>
            <w:shd w:val="clear" w:color="auto" w:fill="auto"/>
            <w:vAlign w:val="center"/>
          </w:tcPr>
          <w:p w14:paraId="58576032"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274,360</w:t>
            </w:r>
          </w:p>
        </w:tc>
        <w:tc>
          <w:tcPr>
            <w:tcW w:w="2268" w:type="dxa"/>
            <w:shd w:val="clear" w:color="auto" w:fill="auto"/>
            <w:vAlign w:val="center"/>
          </w:tcPr>
          <w:p w14:paraId="2B123ED3"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143,511</w:t>
            </w:r>
          </w:p>
        </w:tc>
        <w:tc>
          <w:tcPr>
            <w:tcW w:w="1254" w:type="dxa"/>
            <w:shd w:val="clear" w:color="auto" w:fill="auto"/>
            <w:vAlign w:val="center"/>
          </w:tcPr>
          <w:p w14:paraId="7600E443" w14:textId="77777777" w:rsidR="00727488" w:rsidRPr="001A3404" w:rsidRDefault="00727488" w:rsidP="00D54E00">
            <w:pPr>
              <w:pStyle w:val="11"/>
              <w:spacing w:line="240" w:lineRule="auto"/>
              <w:jc w:val="right"/>
              <w:rPr>
                <w:rFonts w:asciiTheme="minorEastAsia" w:eastAsiaTheme="minorEastAsia" w:hAnsiTheme="minorEastAsia"/>
                <w:b/>
                <w:bCs/>
                <w:sz w:val="20"/>
                <w:szCs w:val="20"/>
              </w:rPr>
            </w:pPr>
            <w:r w:rsidRPr="001A3404">
              <w:rPr>
                <w:rFonts w:asciiTheme="minorEastAsia" w:eastAsiaTheme="minorEastAsia" w:hAnsiTheme="minorEastAsia"/>
                <w:b/>
                <w:bCs/>
                <w:noProof/>
                <w:sz w:val="20"/>
              </w:rPr>
              <w:t>34.34</w:t>
            </w:r>
          </w:p>
        </w:tc>
      </w:tr>
      <w:tr w:rsidR="00727488" w:rsidRPr="00403B4B" w14:paraId="5E987E05"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3C9E12"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r w:rsidRPr="001A3404">
              <w:rPr>
                <w:rFonts w:asciiTheme="minorEastAsia" w:eastAsiaTheme="minorEastAsia" w:hAnsiTheme="minorEastAsia"/>
                <w:bCs/>
                <w:noProof/>
                <w:sz w:val="20"/>
              </w:rPr>
              <w:t>110</w:t>
            </w:r>
          </w:p>
        </w:tc>
        <w:tc>
          <w:tcPr>
            <w:tcW w:w="2604" w:type="dxa"/>
            <w:shd w:val="clear" w:color="auto" w:fill="auto"/>
            <w:vAlign w:val="center"/>
          </w:tcPr>
          <w:p w14:paraId="1288FD19"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62526B"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6,000</w:t>
            </w:r>
          </w:p>
        </w:tc>
        <w:tc>
          <w:tcPr>
            <w:tcW w:w="2421" w:type="dxa"/>
            <w:shd w:val="clear" w:color="auto" w:fill="auto"/>
            <w:vAlign w:val="center"/>
          </w:tcPr>
          <w:p w14:paraId="53009E66"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59C98C7D"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241F84A8"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6830F46D"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391DD9CE"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6,000</w:t>
            </w:r>
          </w:p>
        </w:tc>
        <w:tc>
          <w:tcPr>
            <w:tcW w:w="2268" w:type="dxa"/>
            <w:shd w:val="clear" w:color="auto" w:fill="auto"/>
            <w:vAlign w:val="center"/>
          </w:tcPr>
          <w:p w14:paraId="4939965E"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414A6885"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727488" w:rsidRPr="00403B4B" w14:paraId="52A98282"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277F81"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r w:rsidRPr="001A3404">
              <w:rPr>
                <w:rFonts w:asciiTheme="minorEastAsia" w:eastAsiaTheme="minorEastAsia" w:hAnsiTheme="minorEastAsia"/>
                <w:bCs/>
                <w:noProof/>
                <w:sz w:val="20"/>
              </w:rPr>
              <w:t>111</w:t>
            </w:r>
          </w:p>
        </w:tc>
        <w:tc>
          <w:tcPr>
            <w:tcW w:w="2604" w:type="dxa"/>
            <w:shd w:val="clear" w:color="auto" w:fill="auto"/>
            <w:vAlign w:val="center"/>
          </w:tcPr>
          <w:p w14:paraId="55532ABD"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29B7B4F"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63,860</w:t>
            </w:r>
          </w:p>
        </w:tc>
        <w:tc>
          <w:tcPr>
            <w:tcW w:w="2421" w:type="dxa"/>
            <w:shd w:val="clear" w:color="auto" w:fill="auto"/>
            <w:vAlign w:val="center"/>
          </w:tcPr>
          <w:p w14:paraId="51D6800E"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2CFB8AC1"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4906D6A5"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26654B30"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170242B6"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63,860</w:t>
            </w:r>
          </w:p>
        </w:tc>
        <w:tc>
          <w:tcPr>
            <w:tcW w:w="2268" w:type="dxa"/>
            <w:shd w:val="clear" w:color="auto" w:fill="auto"/>
            <w:vAlign w:val="center"/>
          </w:tcPr>
          <w:p w14:paraId="4CC60487"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1254" w:type="dxa"/>
            <w:shd w:val="clear" w:color="auto" w:fill="auto"/>
            <w:vAlign w:val="center"/>
          </w:tcPr>
          <w:p w14:paraId="63A882A9"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r>
      <w:tr w:rsidR="00727488" w:rsidRPr="00403B4B" w14:paraId="28EF128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008B65"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r w:rsidRPr="001A3404">
              <w:rPr>
                <w:rFonts w:asciiTheme="minorEastAsia" w:eastAsiaTheme="minorEastAsia" w:hAnsiTheme="minorEastAsia"/>
                <w:bCs/>
                <w:noProof/>
                <w:sz w:val="20"/>
              </w:rPr>
              <w:t>112</w:t>
            </w:r>
          </w:p>
        </w:tc>
        <w:tc>
          <w:tcPr>
            <w:tcW w:w="2604" w:type="dxa"/>
            <w:shd w:val="clear" w:color="auto" w:fill="auto"/>
            <w:vAlign w:val="center"/>
          </w:tcPr>
          <w:p w14:paraId="4BF0772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3192994"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212,011</w:t>
            </w:r>
          </w:p>
        </w:tc>
        <w:tc>
          <w:tcPr>
            <w:tcW w:w="2421" w:type="dxa"/>
            <w:shd w:val="clear" w:color="auto" w:fill="auto"/>
            <w:vAlign w:val="center"/>
          </w:tcPr>
          <w:p w14:paraId="575CF4FF"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shd w:val="clear" w:color="auto" w:fill="auto"/>
            <w:vAlign w:val="center"/>
          </w:tcPr>
          <w:p w14:paraId="242FB97F"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shd w:val="clear" w:color="auto" w:fill="auto"/>
            <w:vAlign w:val="center"/>
          </w:tcPr>
          <w:p w14:paraId="55EC1554"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shd w:val="clear" w:color="auto" w:fill="auto"/>
            <w:vAlign w:val="center"/>
          </w:tcPr>
          <w:p w14:paraId="5CFB0956"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shd w:val="clear" w:color="auto" w:fill="auto"/>
            <w:vAlign w:val="center"/>
          </w:tcPr>
          <w:p w14:paraId="25A20F92"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71,500</w:t>
            </w:r>
          </w:p>
        </w:tc>
        <w:tc>
          <w:tcPr>
            <w:tcW w:w="2268" w:type="dxa"/>
            <w:shd w:val="clear" w:color="auto" w:fill="auto"/>
            <w:vAlign w:val="center"/>
          </w:tcPr>
          <w:p w14:paraId="553C1A05"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140,511</w:t>
            </w:r>
          </w:p>
        </w:tc>
        <w:tc>
          <w:tcPr>
            <w:tcW w:w="1254" w:type="dxa"/>
            <w:shd w:val="clear" w:color="auto" w:fill="auto"/>
            <w:vAlign w:val="center"/>
          </w:tcPr>
          <w:p w14:paraId="7DBF24AE"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66.28</w:t>
            </w:r>
          </w:p>
        </w:tc>
      </w:tr>
      <w:tr w:rsidR="00727488" w:rsidRPr="00403B4B" w14:paraId="33031A89"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6A5E342" w14:textId="77777777" w:rsidR="00727488" w:rsidRPr="001A3404" w:rsidRDefault="00727488" w:rsidP="00D54E00">
            <w:pPr>
              <w:pStyle w:val="11"/>
              <w:spacing w:line="240" w:lineRule="auto"/>
              <w:jc w:val="center"/>
              <w:rPr>
                <w:rFonts w:asciiTheme="minorEastAsia" w:eastAsiaTheme="minorEastAsia" w:hAnsiTheme="minorEastAsia"/>
                <w:bCs/>
                <w:sz w:val="20"/>
                <w:szCs w:val="20"/>
              </w:rPr>
            </w:pPr>
            <w:r w:rsidRPr="001A3404">
              <w:rPr>
                <w:rFonts w:asciiTheme="minorEastAsia" w:eastAsiaTheme="minorEastAsia" w:hAnsiTheme="minorEastAsia"/>
                <w:bCs/>
                <w:noProof/>
                <w:sz w:val="20"/>
              </w:rPr>
              <w:t>113</w:t>
            </w:r>
          </w:p>
        </w:tc>
        <w:tc>
          <w:tcPr>
            <w:tcW w:w="2604" w:type="dxa"/>
            <w:tcBorders>
              <w:bottom w:val="single" w:sz="4" w:space="0" w:color="auto"/>
            </w:tcBorders>
            <w:shd w:val="clear" w:color="auto" w:fill="auto"/>
            <w:vAlign w:val="center"/>
          </w:tcPr>
          <w:p w14:paraId="550C599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5D6683F"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136,000</w:t>
            </w:r>
          </w:p>
        </w:tc>
        <w:tc>
          <w:tcPr>
            <w:tcW w:w="2421" w:type="dxa"/>
            <w:tcBorders>
              <w:bottom w:val="single" w:sz="4" w:space="0" w:color="auto"/>
            </w:tcBorders>
            <w:shd w:val="clear" w:color="auto" w:fill="auto"/>
            <w:vAlign w:val="center"/>
          </w:tcPr>
          <w:p w14:paraId="1D6A2A08"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0CDB3306"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504136E9"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70E4584A"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031C1250"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133,000</w:t>
            </w:r>
          </w:p>
        </w:tc>
        <w:tc>
          <w:tcPr>
            <w:tcW w:w="2268" w:type="dxa"/>
            <w:tcBorders>
              <w:bottom w:val="single" w:sz="4" w:space="0" w:color="auto"/>
            </w:tcBorders>
            <w:shd w:val="clear" w:color="auto" w:fill="auto"/>
            <w:vAlign w:val="center"/>
          </w:tcPr>
          <w:p w14:paraId="66F72B40"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3,000</w:t>
            </w:r>
          </w:p>
        </w:tc>
        <w:tc>
          <w:tcPr>
            <w:tcW w:w="1254" w:type="dxa"/>
            <w:tcBorders>
              <w:bottom w:val="single" w:sz="4" w:space="0" w:color="auto"/>
            </w:tcBorders>
            <w:shd w:val="clear" w:color="auto" w:fill="auto"/>
            <w:vAlign w:val="center"/>
          </w:tcPr>
          <w:p w14:paraId="33432C31" w14:textId="77777777" w:rsidR="00727488" w:rsidRPr="001A3404" w:rsidRDefault="00727488" w:rsidP="00D54E00">
            <w:pPr>
              <w:pStyle w:val="11"/>
              <w:spacing w:line="240" w:lineRule="auto"/>
              <w:jc w:val="right"/>
              <w:rPr>
                <w:rFonts w:asciiTheme="minorEastAsia" w:eastAsiaTheme="minorEastAsia" w:hAnsiTheme="minorEastAsia"/>
                <w:bCs/>
                <w:sz w:val="20"/>
                <w:szCs w:val="20"/>
              </w:rPr>
            </w:pPr>
            <w:r w:rsidRPr="001A3404">
              <w:rPr>
                <w:rFonts w:asciiTheme="minorEastAsia" w:eastAsiaTheme="minorEastAsia" w:hAnsiTheme="minorEastAsia"/>
                <w:bCs/>
                <w:noProof/>
                <w:sz w:val="20"/>
              </w:rPr>
              <w:t>2.21</w:t>
            </w:r>
          </w:p>
        </w:tc>
      </w:tr>
    </w:tbl>
    <w:p w14:paraId="191DBF3B" w14:textId="77777777" w:rsidR="00727488" w:rsidRPr="00403B4B" w:rsidRDefault="00727488" w:rsidP="00727488">
      <w:pPr>
        <w:pStyle w:val="11"/>
        <w:rPr>
          <w:rFonts w:hAnsi="標楷體"/>
          <w:b/>
          <w:sz w:val="36"/>
          <w:szCs w:val="36"/>
          <w:u w:val="single"/>
        </w:rPr>
      </w:pPr>
    </w:p>
    <w:p w14:paraId="253DFC86" w14:textId="77777777" w:rsidR="00727488" w:rsidRPr="00403B4B" w:rsidRDefault="00727488" w:rsidP="00260194">
      <w:pPr>
        <w:pStyle w:val="5"/>
        <w:rPr>
          <w:rFonts w:hAnsi="標楷體"/>
        </w:rPr>
      </w:pPr>
      <w:r w:rsidRPr="00403B4B">
        <w:rPr>
          <w:rFonts w:hAnsi="標楷體" w:hint="eastAsia"/>
        </w:rPr>
        <w:t>2.歲出部分</w:t>
      </w:r>
    </w:p>
    <w:p w14:paraId="560D5C19" w14:textId="77777777" w:rsidR="00727488" w:rsidRPr="00403B4B" w:rsidRDefault="00727488" w:rsidP="00260194">
      <w:pPr>
        <w:pStyle w:val="6"/>
      </w:pPr>
      <w:r w:rsidRPr="00403B4B">
        <w:rPr>
          <w:rFonts w:hint="eastAsia"/>
        </w:rPr>
        <w:t>（1）114年度部分</w:t>
      </w:r>
    </w:p>
    <w:p w14:paraId="5993067E" w14:textId="77777777" w:rsidR="00727488" w:rsidRPr="00403B4B" w:rsidRDefault="00727488" w:rsidP="00741289">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2A1F5C6A" w14:textId="77777777" w:rsidTr="00D54E00">
        <w:trPr>
          <w:trHeight w:val="312"/>
          <w:tblHeader/>
        </w:trPr>
        <w:tc>
          <w:tcPr>
            <w:tcW w:w="2394" w:type="dxa"/>
            <w:vMerge w:val="restart"/>
            <w:tcBorders>
              <w:left w:val="nil"/>
            </w:tcBorders>
            <w:shd w:val="clear" w:color="auto" w:fill="auto"/>
            <w:vAlign w:val="center"/>
          </w:tcPr>
          <w:p w14:paraId="786D00B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08C055E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55AB489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270DB1D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536D244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D16A6F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090F46E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0DD2C872" w14:textId="77777777" w:rsidTr="00D54E00">
        <w:trPr>
          <w:trHeight w:val="312"/>
          <w:tblHeader/>
        </w:trPr>
        <w:tc>
          <w:tcPr>
            <w:tcW w:w="2394" w:type="dxa"/>
            <w:vMerge/>
            <w:tcBorders>
              <w:left w:val="nil"/>
            </w:tcBorders>
            <w:shd w:val="clear" w:color="auto" w:fill="auto"/>
            <w:vAlign w:val="center"/>
          </w:tcPr>
          <w:p w14:paraId="10292235"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511FA9D"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DC804B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D69DCB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5145124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1D9FCD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02C4900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9D7306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5F694FB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6623FDF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466C6D62"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607D7A"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農業處主管</w:t>
            </w:r>
          </w:p>
        </w:tc>
        <w:tc>
          <w:tcPr>
            <w:tcW w:w="2100" w:type="dxa"/>
            <w:shd w:val="clear" w:color="auto" w:fill="auto"/>
            <w:vAlign w:val="center"/>
          </w:tcPr>
          <w:p w14:paraId="12BA96C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192,932,000</w:t>
            </w:r>
          </w:p>
        </w:tc>
        <w:tc>
          <w:tcPr>
            <w:tcW w:w="2113" w:type="dxa"/>
            <w:shd w:val="clear" w:color="auto" w:fill="auto"/>
            <w:vAlign w:val="center"/>
          </w:tcPr>
          <w:p w14:paraId="1B37018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183,819,575</w:t>
            </w:r>
          </w:p>
        </w:tc>
        <w:tc>
          <w:tcPr>
            <w:tcW w:w="2114" w:type="dxa"/>
            <w:shd w:val="clear" w:color="auto" w:fill="auto"/>
            <w:vAlign w:val="center"/>
          </w:tcPr>
          <w:p w14:paraId="2842321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0E898AD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4D9FD05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116,419,575</w:t>
            </w:r>
          </w:p>
        </w:tc>
        <w:tc>
          <w:tcPr>
            <w:tcW w:w="2128" w:type="dxa"/>
            <w:shd w:val="clear" w:color="auto" w:fill="auto"/>
            <w:vAlign w:val="center"/>
          </w:tcPr>
          <w:p w14:paraId="0709687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67,400,000</w:t>
            </w:r>
          </w:p>
        </w:tc>
        <w:tc>
          <w:tcPr>
            <w:tcW w:w="2113" w:type="dxa"/>
            <w:shd w:val="clear" w:color="auto" w:fill="auto"/>
            <w:vAlign w:val="center"/>
          </w:tcPr>
          <w:p w14:paraId="0EF9473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183,819,575</w:t>
            </w:r>
          </w:p>
        </w:tc>
        <w:tc>
          <w:tcPr>
            <w:tcW w:w="2226" w:type="dxa"/>
            <w:shd w:val="clear" w:color="auto" w:fill="auto"/>
            <w:vAlign w:val="center"/>
          </w:tcPr>
          <w:p w14:paraId="0C2CF1D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- 9,112,425</w:t>
            </w:r>
          </w:p>
        </w:tc>
        <w:tc>
          <w:tcPr>
            <w:tcW w:w="1562" w:type="dxa"/>
            <w:shd w:val="clear" w:color="auto" w:fill="auto"/>
            <w:vAlign w:val="center"/>
          </w:tcPr>
          <w:p w14:paraId="334703E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- 4.72</w:t>
            </w:r>
          </w:p>
        </w:tc>
      </w:tr>
      <w:tr w:rsidR="00727488" w:rsidRPr="00403B4B" w14:paraId="0E527C1A"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AD2D9B"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南投縣家畜疾病防治所</w:t>
            </w:r>
          </w:p>
        </w:tc>
        <w:tc>
          <w:tcPr>
            <w:tcW w:w="2100" w:type="dxa"/>
            <w:shd w:val="clear" w:color="auto" w:fill="auto"/>
            <w:vAlign w:val="center"/>
          </w:tcPr>
          <w:p w14:paraId="36BB677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192,932,000</w:t>
            </w:r>
          </w:p>
        </w:tc>
        <w:tc>
          <w:tcPr>
            <w:tcW w:w="2113" w:type="dxa"/>
            <w:shd w:val="clear" w:color="auto" w:fill="auto"/>
            <w:vAlign w:val="center"/>
          </w:tcPr>
          <w:p w14:paraId="4E7CA64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183,819,575</w:t>
            </w:r>
          </w:p>
        </w:tc>
        <w:tc>
          <w:tcPr>
            <w:tcW w:w="2114" w:type="dxa"/>
            <w:shd w:val="clear" w:color="auto" w:fill="auto"/>
            <w:vAlign w:val="center"/>
          </w:tcPr>
          <w:p w14:paraId="1F04DE0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1974" w:type="dxa"/>
            <w:shd w:val="clear" w:color="auto" w:fill="auto"/>
            <w:vAlign w:val="center"/>
          </w:tcPr>
          <w:p w14:paraId="18C63DE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hint="eastAsia"/>
                <w:noProof/>
                <w:sz w:val="20"/>
              </w:rPr>
              <w:t>－</w:t>
            </w:r>
          </w:p>
        </w:tc>
        <w:tc>
          <w:tcPr>
            <w:tcW w:w="2113" w:type="dxa"/>
            <w:shd w:val="clear" w:color="auto" w:fill="auto"/>
            <w:vAlign w:val="center"/>
          </w:tcPr>
          <w:p w14:paraId="0842C4A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116,419,575</w:t>
            </w:r>
          </w:p>
        </w:tc>
        <w:tc>
          <w:tcPr>
            <w:tcW w:w="2128" w:type="dxa"/>
            <w:shd w:val="clear" w:color="auto" w:fill="auto"/>
            <w:vAlign w:val="center"/>
          </w:tcPr>
          <w:p w14:paraId="04800C4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67,400,000</w:t>
            </w:r>
          </w:p>
        </w:tc>
        <w:tc>
          <w:tcPr>
            <w:tcW w:w="2113" w:type="dxa"/>
            <w:shd w:val="clear" w:color="auto" w:fill="auto"/>
            <w:vAlign w:val="center"/>
          </w:tcPr>
          <w:p w14:paraId="3F64853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183,819,575</w:t>
            </w:r>
          </w:p>
        </w:tc>
        <w:tc>
          <w:tcPr>
            <w:tcW w:w="2226" w:type="dxa"/>
            <w:shd w:val="clear" w:color="auto" w:fill="auto"/>
            <w:vAlign w:val="center"/>
          </w:tcPr>
          <w:p w14:paraId="0E57855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- 9,112,425</w:t>
            </w:r>
          </w:p>
        </w:tc>
        <w:tc>
          <w:tcPr>
            <w:tcW w:w="1562" w:type="dxa"/>
            <w:shd w:val="clear" w:color="auto" w:fill="auto"/>
            <w:vAlign w:val="center"/>
          </w:tcPr>
          <w:p w14:paraId="4EA440B0"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404">
              <w:rPr>
                <w:rFonts w:asciiTheme="minorEastAsia" w:eastAsiaTheme="minorEastAsia" w:hAnsiTheme="minorEastAsia"/>
                <w:noProof/>
                <w:sz w:val="20"/>
              </w:rPr>
              <w:t>- 4.72</w:t>
            </w:r>
          </w:p>
        </w:tc>
      </w:tr>
      <w:tr w:rsidR="00727488" w:rsidRPr="00403B4B" w14:paraId="3E065AF3"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6FB4F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117DE7B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32,591,000</w:t>
            </w:r>
          </w:p>
        </w:tc>
        <w:tc>
          <w:tcPr>
            <w:tcW w:w="2113" w:type="dxa"/>
            <w:shd w:val="clear" w:color="auto" w:fill="auto"/>
            <w:vAlign w:val="center"/>
          </w:tcPr>
          <w:p w14:paraId="262FCAC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31,759,997</w:t>
            </w:r>
          </w:p>
        </w:tc>
        <w:tc>
          <w:tcPr>
            <w:tcW w:w="2114" w:type="dxa"/>
            <w:shd w:val="clear" w:color="auto" w:fill="auto"/>
            <w:vAlign w:val="center"/>
          </w:tcPr>
          <w:p w14:paraId="1282DF9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41C8F05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54B8E17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31,759,997</w:t>
            </w:r>
          </w:p>
        </w:tc>
        <w:tc>
          <w:tcPr>
            <w:tcW w:w="2128" w:type="dxa"/>
            <w:shd w:val="clear" w:color="auto" w:fill="auto"/>
            <w:vAlign w:val="center"/>
          </w:tcPr>
          <w:p w14:paraId="53AE8458"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918164F"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31,759,997</w:t>
            </w:r>
          </w:p>
        </w:tc>
        <w:tc>
          <w:tcPr>
            <w:tcW w:w="2226" w:type="dxa"/>
            <w:shd w:val="clear" w:color="auto" w:fill="auto"/>
            <w:vAlign w:val="center"/>
          </w:tcPr>
          <w:p w14:paraId="5C1CB59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- 831,003</w:t>
            </w:r>
          </w:p>
        </w:tc>
        <w:tc>
          <w:tcPr>
            <w:tcW w:w="1562" w:type="dxa"/>
            <w:shd w:val="clear" w:color="auto" w:fill="auto"/>
            <w:vAlign w:val="center"/>
          </w:tcPr>
          <w:p w14:paraId="546EE9A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- 2.55</w:t>
            </w:r>
          </w:p>
        </w:tc>
      </w:tr>
      <w:tr w:rsidR="00727488" w:rsidRPr="00403B4B" w14:paraId="19DAF917"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DBE75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家畜防疫</w:t>
            </w:r>
          </w:p>
        </w:tc>
        <w:tc>
          <w:tcPr>
            <w:tcW w:w="2100" w:type="dxa"/>
            <w:shd w:val="clear" w:color="auto" w:fill="auto"/>
            <w:vAlign w:val="center"/>
          </w:tcPr>
          <w:p w14:paraId="5347680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90,959,000</w:t>
            </w:r>
          </w:p>
        </w:tc>
        <w:tc>
          <w:tcPr>
            <w:tcW w:w="2113" w:type="dxa"/>
            <w:shd w:val="clear" w:color="auto" w:fill="auto"/>
            <w:vAlign w:val="center"/>
          </w:tcPr>
          <w:p w14:paraId="756F73F7"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82,725,228</w:t>
            </w:r>
          </w:p>
        </w:tc>
        <w:tc>
          <w:tcPr>
            <w:tcW w:w="2114" w:type="dxa"/>
            <w:shd w:val="clear" w:color="auto" w:fill="auto"/>
            <w:vAlign w:val="center"/>
          </w:tcPr>
          <w:p w14:paraId="4FC0C23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shd w:val="clear" w:color="auto" w:fill="auto"/>
            <w:vAlign w:val="center"/>
          </w:tcPr>
          <w:p w14:paraId="30E8939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65723A14"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82,725,228</w:t>
            </w:r>
          </w:p>
        </w:tc>
        <w:tc>
          <w:tcPr>
            <w:tcW w:w="2128" w:type="dxa"/>
            <w:shd w:val="clear" w:color="auto" w:fill="auto"/>
            <w:vAlign w:val="center"/>
          </w:tcPr>
          <w:p w14:paraId="6A2AFCA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shd w:val="clear" w:color="auto" w:fill="auto"/>
            <w:vAlign w:val="center"/>
          </w:tcPr>
          <w:p w14:paraId="0E2ADE3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82,725,228</w:t>
            </w:r>
          </w:p>
        </w:tc>
        <w:tc>
          <w:tcPr>
            <w:tcW w:w="2226" w:type="dxa"/>
            <w:shd w:val="clear" w:color="auto" w:fill="auto"/>
            <w:vAlign w:val="center"/>
          </w:tcPr>
          <w:p w14:paraId="1D9BDE7E"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- 8,233,772</w:t>
            </w:r>
          </w:p>
        </w:tc>
        <w:tc>
          <w:tcPr>
            <w:tcW w:w="1562" w:type="dxa"/>
            <w:shd w:val="clear" w:color="auto" w:fill="auto"/>
            <w:vAlign w:val="center"/>
          </w:tcPr>
          <w:p w14:paraId="7FB33A92"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- 9.05</w:t>
            </w:r>
          </w:p>
        </w:tc>
      </w:tr>
      <w:tr w:rsidR="00727488" w:rsidRPr="00403B4B" w14:paraId="07706E73"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0929930"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30B71E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69,382,000</w:t>
            </w:r>
          </w:p>
        </w:tc>
        <w:tc>
          <w:tcPr>
            <w:tcW w:w="2113" w:type="dxa"/>
            <w:tcBorders>
              <w:bottom w:val="single" w:sz="4" w:space="0" w:color="auto"/>
            </w:tcBorders>
            <w:shd w:val="clear" w:color="auto" w:fill="auto"/>
            <w:vAlign w:val="center"/>
          </w:tcPr>
          <w:p w14:paraId="391D4585"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69,334,350</w:t>
            </w:r>
          </w:p>
        </w:tc>
        <w:tc>
          <w:tcPr>
            <w:tcW w:w="2114" w:type="dxa"/>
            <w:tcBorders>
              <w:bottom w:val="single" w:sz="4" w:space="0" w:color="auto"/>
            </w:tcBorders>
            <w:shd w:val="clear" w:color="auto" w:fill="auto"/>
            <w:vAlign w:val="center"/>
          </w:tcPr>
          <w:p w14:paraId="3300D0CD"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41572396"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46FD0689"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1,934,350</w:t>
            </w:r>
          </w:p>
        </w:tc>
        <w:tc>
          <w:tcPr>
            <w:tcW w:w="2128" w:type="dxa"/>
            <w:tcBorders>
              <w:bottom w:val="single" w:sz="4" w:space="0" w:color="auto"/>
            </w:tcBorders>
            <w:shd w:val="clear" w:color="auto" w:fill="auto"/>
            <w:vAlign w:val="center"/>
          </w:tcPr>
          <w:p w14:paraId="73F095D3"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67,400,000</w:t>
            </w:r>
          </w:p>
        </w:tc>
        <w:tc>
          <w:tcPr>
            <w:tcW w:w="2113" w:type="dxa"/>
            <w:tcBorders>
              <w:bottom w:val="single" w:sz="4" w:space="0" w:color="auto"/>
            </w:tcBorders>
            <w:shd w:val="clear" w:color="auto" w:fill="auto"/>
            <w:vAlign w:val="center"/>
          </w:tcPr>
          <w:p w14:paraId="6FB0BA9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69,334,350</w:t>
            </w:r>
          </w:p>
        </w:tc>
        <w:tc>
          <w:tcPr>
            <w:tcW w:w="2226" w:type="dxa"/>
            <w:tcBorders>
              <w:bottom w:val="single" w:sz="4" w:space="0" w:color="auto"/>
            </w:tcBorders>
            <w:shd w:val="clear" w:color="auto" w:fill="auto"/>
            <w:vAlign w:val="center"/>
          </w:tcPr>
          <w:p w14:paraId="69F3CF5B"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- 47,650</w:t>
            </w:r>
          </w:p>
        </w:tc>
        <w:tc>
          <w:tcPr>
            <w:tcW w:w="1562" w:type="dxa"/>
            <w:tcBorders>
              <w:bottom w:val="single" w:sz="4" w:space="0" w:color="auto"/>
            </w:tcBorders>
            <w:shd w:val="clear" w:color="auto" w:fill="auto"/>
            <w:vAlign w:val="center"/>
          </w:tcPr>
          <w:p w14:paraId="4966CA6C" w14:textId="77777777" w:rsidR="00727488" w:rsidRPr="001A3404"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404">
              <w:rPr>
                <w:rFonts w:asciiTheme="minorEastAsia" w:eastAsiaTheme="minorEastAsia" w:hAnsiTheme="minorEastAsia"/>
                <w:b w:val="0"/>
                <w:noProof/>
                <w:sz w:val="20"/>
              </w:rPr>
              <w:t>- 0.07</w:t>
            </w:r>
          </w:p>
        </w:tc>
      </w:tr>
    </w:tbl>
    <w:p w14:paraId="7F49E3C0"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7F81A029"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2AEA5475" w14:textId="77777777" w:rsidR="00727488" w:rsidRPr="00403B4B" w:rsidRDefault="00727488" w:rsidP="00741289">
      <w:pPr>
        <w:pStyle w:val="a1"/>
        <w:ind w:leftChars="0" w:left="0" w:rightChars="-6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1D115780" w14:textId="77777777" w:rsidTr="00D54E00">
        <w:trPr>
          <w:tblHeader/>
        </w:trPr>
        <w:tc>
          <w:tcPr>
            <w:tcW w:w="618" w:type="dxa"/>
            <w:vMerge w:val="restart"/>
            <w:tcBorders>
              <w:left w:val="nil"/>
            </w:tcBorders>
            <w:shd w:val="clear" w:color="auto" w:fill="auto"/>
            <w:vAlign w:val="center"/>
          </w:tcPr>
          <w:p w14:paraId="7AB6E73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55D20E1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767356C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41D5FD7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496AB0E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5CF34CD0" w14:textId="77777777" w:rsidTr="00D54E00">
        <w:trPr>
          <w:tblHeader/>
        </w:trPr>
        <w:tc>
          <w:tcPr>
            <w:tcW w:w="618" w:type="dxa"/>
            <w:vMerge/>
            <w:tcBorders>
              <w:left w:val="nil"/>
            </w:tcBorders>
            <w:shd w:val="clear" w:color="auto" w:fill="auto"/>
            <w:vAlign w:val="center"/>
          </w:tcPr>
          <w:p w14:paraId="3D568B36"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3C277BEC"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51C9D663"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4732830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77D8C4E8"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5206E8A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6E18FA0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4F3BEB4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48BEDB6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5D747774" w14:textId="77777777" w:rsidTr="00D54E00">
        <w:trPr>
          <w:tblHeader/>
        </w:trPr>
        <w:tc>
          <w:tcPr>
            <w:tcW w:w="618" w:type="dxa"/>
            <w:vMerge/>
            <w:tcBorders>
              <w:left w:val="nil"/>
            </w:tcBorders>
            <w:shd w:val="clear" w:color="auto" w:fill="auto"/>
            <w:vAlign w:val="center"/>
          </w:tcPr>
          <w:p w14:paraId="7CD6BE52"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55504C2B"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0486FB8B"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96CC8E1"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D634138"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3C9E740"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3B936ED"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337CF02D"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5B16AC2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0FD79B7B"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62792F4C"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1778B4" w14:textId="77777777" w:rsidR="00727488" w:rsidRPr="001A3404"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177E69E2"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農業處主管</w:t>
            </w:r>
          </w:p>
        </w:tc>
        <w:tc>
          <w:tcPr>
            <w:tcW w:w="2336" w:type="dxa"/>
            <w:shd w:val="clear" w:color="auto" w:fill="auto"/>
            <w:vAlign w:val="center"/>
          </w:tcPr>
          <w:p w14:paraId="67B0CA6E"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5,301,255</w:t>
            </w:r>
          </w:p>
        </w:tc>
        <w:tc>
          <w:tcPr>
            <w:tcW w:w="2311" w:type="dxa"/>
            <w:shd w:val="clear" w:color="auto" w:fill="auto"/>
            <w:vAlign w:val="center"/>
          </w:tcPr>
          <w:p w14:paraId="0452DB2C"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79AEC819"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413F7239"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3A0DDA63"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2" w:type="dxa"/>
            <w:shd w:val="clear" w:color="auto" w:fill="auto"/>
            <w:vAlign w:val="center"/>
          </w:tcPr>
          <w:p w14:paraId="407FCE19"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1,834,800</w:t>
            </w:r>
          </w:p>
        </w:tc>
        <w:tc>
          <w:tcPr>
            <w:tcW w:w="2197" w:type="dxa"/>
            <w:shd w:val="clear" w:color="auto" w:fill="auto"/>
            <w:vAlign w:val="center"/>
          </w:tcPr>
          <w:p w14:paraId="02126F86"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3,466,455</w:t>
            </w:r>
          </w:p>
        </w:tc>
        <w:tc>
          <w:tcPr>
            <w:tcW w:w="1657" w:type="dxa"/>
            <w:shd w:val="clear" w:color="auto" w:fill="auto"/>
            <w:vAlign w:val="center"/>
          </w:tcPr>
          <w:p w14:paraId="184D2460"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65.39</w:t>
            </w:r>
          </w:p>
        </w:tc>
      </w:tr>
      <w:tr w:rsidR="00727488" w:rsidRPr="00403B4B" w14:paraId="2735479F"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185ED5" w14:textId="77777777" w:rsidR="00727488" w:rsidRPr="001A3404"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67FB049E"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南投縣家畜疾病防治所</w:t>
            </w:r>
          </w:p>
        </w:tc>
        <w:tc>
          <w:tcPr>
            <w:tcW w:w="2336" w:type="dxa"/>
            <w:shd w:val="clear" w:color="auto" w:fill="auto"/>
            <w:vAlign w:val="center"/>
          </w:tcPr>
          <w:p w14:paraId="23ED092D"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5,301,255</w:t>
            </w:r>
          </w:p>
        </w:tc>
        <w:tc>
          <w:tcPr>
            <w:tcW w:w="2311" w:type="dxa"/>
            <w:shd w:val="clear" w:color="auto" w:fill="auto"/>
            <w:vAlign w:val="center"/>
          </w:tcPr>
          <w:p w14:paraId="5785CCC7"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430DC86F"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02CF1183"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1" w:type="dxa"/>
            <w:shd w:val="clear" w:color="auto" w:fill="auto"/>
            <w:vAlign w:val="center"/>
          </w:tcPr>
          <w:p w14:paraId="5CDF7121"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hint="eastAsia"/>
                <w:b/>
                <w:noProof/>
                <w:sz w:val="20"/>
              </w:rPr>
              <w:t>－</w:t>
            </w:r>
          </w:p>
        </w:tc>
        <w:tc>
          <w:tcPr>
            <w:tcW w:w="2312" w:type="dxa"/>
            <w:shd w:val="clear" w:color="auto" w:fill="auto"/>
            <w:vAlign w:val="center"/>
          </w:tcPr>
          <w:p w14:paraId="0303F515"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1,834,800</w:t>
            </w:r>
          </w:p>
        </w:tc>
        <w:tc>
          <w:tcPr>
            <w:tcW w:w="2197" w:type="dxa"/>
            <w:shd w:val="clear" w:color="auto" w:fill="auto"/>
            <w:vAlign w:val="center"/>
          </w:tcPr>
          <w:p w14:paraId="49DDD4EF"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3,466,455</w:t>
            </w:r>
          </w:p>
        </w:tc>
        <w:tc>
          <w:tcPr>
            <w:tcW w:w="1657" w:type="dxa"/>
            <w:shd w:val="clear" w:color="auto" w:fill="auto"/>
            <w:vAlign w:val="center"/>
          </w:tcPr>
          <w:p w14:paraId="5E3EB868" w14:textId="77777777" w:rsidR="00727488" w:rsidRPr="001A3404" w:rsidRDefault="00727488" w:rsidP="00CE0B34">
            <w:pPr>
              <w:jc w:val="right"/>
              <w:rPr>
                <w:rFonts w:asciiTheme="minorEastAsia" w:eastAsiaTheme="minorEastAsia" w:hAnsiTheme="minorEastAsia"/>
                <w:b/>
                <w:sz w:val="20"/>
              </w:rPr>
            </w:pPr>
            <w:r w:rsidRPr="001A3404">
              <w:rPr>
                <w:rFonts w:asciiTheme="minorEastAsia" w:eastAsiaTheme="minorEastAsia" w:hAnsiTheme="minorEastAsia"/>
                <w:b/>
                <w:noProof/>
                <w:sz w:val="20"/>
              </w:rPr>
              <w:t>65.39</w:t>
            </w:r>
          </w:p>
        </w:tc>
      </w:tr>
      <w:tr w:rsidR="00727488" w:rsidRPr="00403B4B" w14:paraId="70930A54"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209706F" w14:textId="77777777" w:rsidR="00727488" w:rsidRPr="001A3404" w:rsidRDefault="00727488" w:rsidP="00D54E00">
            <w:pPr>
              <w:jc w:val="center"/>
              <w:rPr>
                <w:rFonts w:asciiTheme="minorEastAsia" w:eastAsiaTheme="minorEastAsia" w:hAnsiTheme="minorEastAsia"/>
                <w:sz w:val="20"/>
              </w:rPr>
            </w:pPr>
            <w:r w:rsidRPr="001A3404">
              <w:rPr>
                <w:rFonts w:asciiTheme="minorEastAsia" w:eastAsiaTheme="minorEastAsia" w:hAnsiTheme="minorEastAsia"/>
                <w:noProof/>
                <w:sz w:val="20"/>
              </w:rPr>
              <w:t>113</w:t>
            </w:r>
          </w:p>
        </w:tc>
        <w:tc>
          <w:tcPr>
            <w:tcW w:w="2473" w:type="dxa"/>
            <w:tcBorders>
              <w:bottom w:val="single" w:sz="4" w:space="0" w:color="auto"/>
            </w:tcBorders>
            <w:shd w:val="clear" w:color="auto" w:fill="auto"/>
            <w:vAlign w:val="center"/>
          </w:tcPr>
          <w:p w14:paraId="7F2B2BB6"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3638D9B5"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5,301,255</w:t>
            </w:r>
          </w:p>
        </w:tc>
        <w:tc>
          <w:tcPr>
            <w:tcW w:w="2311" w:type="dxa"/>
            <w:tcBorders>
              <w:bottom w:val="single" w:sz="4" w:space="0" w:color="auto"/>
            </w:tcBorders>
            <w:shd w:val="clear" w:color="auto" w:fill="auto"/>
            <w:vAlign w:val="center"/>
          </w:tcPr>
          <w:p w14:paraId="3E04C082"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75A0734"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3D336C6"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8E91E73"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3241F76C"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1,834,800</w:t>
            </w:r>
          </w:p>
        </w:tc>
        <w:tc>
          <w:tcPr>
            <w:tcW w:w="2197" w:type="dxa"/>
            <w:tcBorders>
              <w:bottom w:val="single" w:sz="4" w:space="0" w:color="auto"/>
            </w:tcBorders>
            <w:shd w:val="clear" w:color="auto" w:fill="auto"/>
            <w:vAlign w:val="center"/>
          </w:tcPr>
          <w:p w14:paraId="27BDB550"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3,466,455</w:t>
            </w:r>
          </w:p>
        </w:tc>
        <w:tc>
          <w:tcPr>
            <w:tcW w:w="1657" w:type="dxa"/>
            <w:tcBorders>
              <w:bottom w:val="single" w:sz="4" w:space="0" w:color="auto"/>
            </w:tcBorders>
            <w:shd w:val="clear" w:color="auto" w:fill="auto"/>
            <w:vAlign w:val="center"/>
          </w:tcPr>
          <w:p w14:paraId="33E1980D"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65.39</w:t>
            </w:r>
          </w:p>
        </w:tc>
      </w:tr>
    </w:tbl>
    <w:p w14:paraId="263F4B98" w14:textId="77777777" w:rsidR="00727488" w:rsidRPr="00403B4B" w:rsidRDefault="00727488" w:rsidP="00260194">
      <w:pPr>
        <w:pStyle w:val="4"/>
        <w:rPr>
          <w:rFonts w:hAnsi="標楷體"/>
        </w:rPr>
      </w:pPr>
      <w:r w:rsidRPr="00403B4B">
        <w:rPr>
          <w:rFonts w:hAnsi="標楷體" w:hint="eastAsia"/>
        </w:rPr>
        <w:lastRenderedPageBreak/>
        <w:t>（二）各項差異原因分析簡明表</w:t>
      </w:r>
    </w:p>
    <w:p w14:paraId="75D82990" w14:textId="77777777" w:rsidR="00727488" w:rsidRPr="00403B4B" w:rsidRDefault="00727488" w:rsidP="00260194">
      <w:pPr>
        <w:pStyle w:val="5"/>
        <w:rPr>
          <w:rFonts w:hAnsi="標楷體"/>
        </w:rPr>
      </w:pPr>
      <w:r w:rsidRPr="00403B4B">
        <w:rPr>
          <w:rFonts w:hAnsi="標楷體" w:hint="eastAsia"/>
        </w:rPr>
        <w:t>1.歲入部分</w:t>
      </w:r>
    </w:p>
    <w:p w14:paraId="00BF5E52" w14:textId="77777777" w:rsidR="00727488" w:rsidRPr="00403B4B" w:rsidRDefault="00727488" w:rsidP="00260194">
      <w:pPr>
        <w:pStyle w:val="6"/>
      </w:pPr>
      <w:r w:rsidRPr="00403B4B">
        <w:rPr>
          <w:rFonts w:hint="eastAsia"/>
        </w:rPr>
        <w:t>（1）114年度應收保留數簡明表</w:t>
      </w:r>
    </w:p>
    <w:p w14:paraId="48921D92" w14:textId="77777777" w:rsidR="00727488" w:rsidRPr="00403B4B" w:rsidRDefault="00727488" w:rsidP="00741289">
      <w:pPr>
        <w:pStyle w:val="a1"/>
        <w:ind w:leftChars="0" w:left="0" w:rightChars="-6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15049D18" w14:textId="77777777" w:rsidTr="00D54E00">
        <w:trPr>
          <w:trHeight w:val="312"/>
          <w:tblHeader/>
        </w:trPr>
        <w:tc>
          <w:tcPr>
            <w:tcW w:w="2928" w:type="dxa"/>
            <w:vMerge w:val="restart"/>
            <w:tcBorders>
              <w:left w:val="nil"/>
            </w:tcBorders>
            <w:shd w:val="clear" w:color="auto" w:fill="auto"/>
            <w:vAlign w:val="center"/>
          </w:tcPr>
          <w:p w14:paraId="2885433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1B700D0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34B108B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06A8CE7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302E1902" w14:textId="77777777" w:rsidTr="00D54E00">
        <w:trPr>
          <w:trHeight w:val="312"/>
          <w:tblHeader/>
        </w:trPr>
        <w:tc>
          <w:tcPr>
            <w:tcW w:w="2928" w:type="dxa"/>
            <w:vMerge/>
            <w:tcBorders>
              <w:left w:val="nil"/>
            </w:tcBorders>
            <w:shd w:val="clear" w:color="auto" w:fill="auto"/>
            <w:vAlign w:val="center"/>
          </w:tcPr>
          <w:p w14:paraId="6D0B659A"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6945B483"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322AF14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347671DB"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3EFAA238" w14:textId="77777777" w:rsidR="00727488" w:rsidRPr="00403B4B" w:rsidRDefault="00727488" w:rsidP="00D54E00">
            <w:pPr>
              <w:pStyle w:val="11"/>
              <w:spacing w:line="240" w:lineRule="auto"/>
              <w:jc w:val="center"/>
              <w:rPr>
                <w:rFonts w:hAnsi="標楷體"/>
                <w:sz w:val="20"/>
                <w:szCs w:val="20"/>
              </w:rPr>
            </w:pPr>
          </w:p>
        </w:tc>
      </w:tr>
      <w:tr w:rsidR="00727488" w:rsidRPr="00403B4B" w14:paraId="2248D689"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3823352"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南投縣家畜疾病防治所</w:t>
            </w:r>
          </w:p>
        </w:tc>
        <w:tc>
          <w:tcPr>
            <w:tcW w:w="2247" w:type="dxa"/>
            <w:shd w:val="clear" w:color="auto" w:fill="auto"/>
            <w:vAlign w:val="center"/>
          </w:tcPr>
          <w:p w14:paraId="64F7C992"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10FCDEC0"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4FFA3721"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4D21BC7D" w14:textId="77777777" w:rsidR="00727488" w:rsidRPr="00403B4B" w:rsidRDefault="00727488" w:rsidP="00D54E00">
            <w:pPr>
              <w:pStyle w:val="11"/>
              <w:spacing w:line="240" w:lineRule="auto"/>
              <w:rPr>
                <w:rFonts w:hAnsi="標楷體"/>
                <w:b/>
                <w:sz w:val="20"/>
                <w:szCs w:val="20"/>
              </w:rPr>
            </w:pPr>
          </w:p>
        </w:tc>
      </w:tr>
      <w:tr w:rsidR="00727488" w:rsidRPr="00403B4B" w14:paraId="019DB16A"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F5B186A"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44C481C2"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305,000</w:t>
            </w:r>
          </w:p>
        </w:tc>
        <w:tc>
          <w:tcPr>
            <w:tcW w:w="2496" w:type="dxa"/>
            <w:tcBorders>
              <w:bottom w:val="single" w:sz="4" w:space="0" w:color="auto"/>
            </w:tcBorders>
            <w:shd w:val="clear" w:color="auto" w:fill="auto"/>
            <w:vAlign w:val="center"/>
          </w:tcPr>
          <w:p w14:paraId="41B2D4DB"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337,107</w:t>
            </w:r>
          </w:p>
        </w:tc>
        <w:tc>
          <w:tcPr>
            <w:tcW w:w="1956" w:type="dxa"/>
            <w:tcBorders>
              <w:bottom w:val="single" w:sz="4" w:space="0" w:color="auto"/>
            </w:tcBorders>
            <w:shd w:val="clear" w:color="auto" w:fill="auto"/>
            <w:vAlign w:val="center"/>
          </w:tcPr>
          <w:p w14:paraId="049CA62F"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110.53</w:t>
            </w:r>
          </w:p>
        </w:tc>
        <w:tc>
          <w:tcPr>
            <w:tcW w:w="11210" w:type="dxa"/>
            <w:tcBorders>
              <w:bottom w:val="single" w:sz="4" w:space="0" w:color="auto"/>
            </w:tcBorders>
            <w:shd w:val="clear" w:color="auto" w:fill="auto"/>
            <w:vAlign w:val="center"/>
          </w:tcPr>
          <w:p w14:paraId="08A01DA3"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違反動物保護法、動物傳染病防治條例及動物用藥管理法等罰鍰尚待收繳。</w:t>
            </w:r>
          </w:p>
        </w:tc>
      </w:tr>
    </w:tbl>
    <w:p w14:paraId="19ABCFA8"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6F4A1095" w14:textId="77777777" w:rsidR="00727488" w:rsidRPr="00403B4B" w:rsidRDefault="00727488" w:rsidP="00727488">
      <w:pPr>
        <w:pStyle w:val="a9"/>
        <w:spacing w:before="72" w:after="72"/>
        <w:rPr>
          <w:rFonts w:hAnsi="標楷體"/>
        </w:rPr>
      </w:pPr>
    </w:p>
    <w:p w14:paraId="076B2473" w14:textId="77777777" w:rsidR="00727488" w:rsidRPr="00403B4B" w:rsidRDefault="00727488" w:rsidP="00260194">
      <w:pPr>
        <w:pStyle w:val="6"/>
      </w:pPr>
      <w:r w:rsidRPr="00403B4B">
        <w:rPr>
          <w:rFonts w:hint="eastAsia"/>
        </w:rPr>
        <w:t>（2）114年度歲入超（短）收數簡明表</w:t>
      </w:r>
    </w:p>
    <w:p w14:paraId="3461F278" w14:textId="77777777" w:rsidR="00727488" w:rsidRPr="00403B4B" w:rsidRDefault="00727488" w:rsidP="00991341">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36A706FF" w14:textId="77777777" w:rsidTr="00D54E00">
        <w:trPr>
          <w:trHeight w:val="340"/>
          <w:tblHeader/>
        </w:trPr>
        <w:tc>
          <w:tcPr>
            <w:tcW w:w="2194" w:type="dxa"/>
            <w:vMerge w:val="restart"/>
            <w:tcBorders>
              <w:left w:val="nil"/>
            </w:tcBorders>
            <w:shd w:val="clear" w:color="auto" w:fill="auto"/>
            <w:vAlign w:val="center"/>
          </w:tcPr>
          <w:p w14:paraId="2C9FC34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08127067"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466EE67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278BAB1C"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34302924"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5498E85D" w14:textId="77777777" w:rsidTr="00D54E00">
        <w:trPr>
          <w:trHeight w:val="340"/>
          <w:tblHeader/>
        </w:trPr>
        <w:tc>
          <w:tcPr>
            <w:tcW w:w="2194" w:type="dxa"/>
            <w:vMerge/>
            <w:tcBorders>
              <w:left w:val="nil"/>
              <w:bottom w:val="single" w:sz="4" w:space="0" w:color="auto"/>
            </w:tcBorders>
            <w:shd w:val="clear" w:color="auto" w:fill="auto"/>
            <w:vAlign w:val="center"/>
          </w:tcPr>
          <w:p w14:paraId="40C431F7"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41BD9597"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212098ED"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7A97721E"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1F01E7AE"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2721BE94" w14:textId="77777777" w:rsidR="00727488" w:rsidRPr="00403B4B" w:rsidRDefault="00727488" w:rsidP="00D54E00">
            <w:pPr>
              <w:pStyle w:val="11"/>
              <w:spacing w:line="240" w:lineRule="auto"/>
              <w:jc w:val="distribute"/>
              <w:rPr>
                <w:rFonts w:hAnsi="標楷體"/>
                <w:sz w:val="20"/>
                <w:szCs w:val="20"/>
              </w:rPr>
            </w:pPr>
          </w:p>
        </w:tc>
      </w:tr>
      <w:tr w:rsidR="00727488" w:rsidRPr="00403B4B" w14:paraId="6CC54935"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172542"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南投縣家畜疾病防治所</w:t>
            </w:r>
          </w:p>
        </w:tc>
        <w:tc>
          <w:tcPr>
            <w:tcW w:w="2254" w:type="dxa"/>
            <w:shd w:val="clear" w:color="auto" w:fill="auto"/>
            <w:vAlign w:val="center"/>
          </w:tcPr>
          <w:p w14:paraId="57FD16EA"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2364E2DB"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705FA8D9"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20DD7D00" w14:textId="77777777" w:rsidR="00727488" w:rsidRPr="001A3404"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6C113FB1" w14:textId="77777777" w:rsidR="00727488" w:rsidRPr="00403B4B" w:rsidRDefault="00727488" w:rsidP="00D54E00">
            <w:pPr>
              <w:pStyle w:val="11"/>
              <w:spacing w:line="240" w:lineRule="auto"/>
              <w:rPr>
                <w:rFonts w:hAnsi="標楷體"/>
                <w:b/>
                <w:sz w:val="20"/>
                <w:szCs w:val="20"/>
              </w:rPr>
            </w:pPr>
          </w:p>
        </w:tc>
      </w:tr>
      <w:tr w:rsidR="00727488" w:rsidRPr="00403B4B" w14:paraId="0432C50A"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7966346"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0F6B595D"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305,000</w:t>
            </w:r>
          </w:p>
        </w:tc>
        <w:tc>
          <w:tcPr>
            <w:tcW w:w="2239" w:type="dxa"/>
            <w:shd w:val="clear" w:color="auto" w:fill="auto"/>
            <w:vAlign w:val="center"/>
          </w:tcPr>
          <w:p w14:paraId="244FEB9A"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929,000</w:t>
            </w:r>
          </w:p>
        </w:tc>
        <w:tc>
          <w:tcPr>
            <w:tcW w:w="1694" w:type="dxa"/>
            <w:shd w:val="clear" w:color="auto" w:fill="auto"/>
            <w:vAlign w:val="center"/>
          </w:tcPr>
          <w:p w14:paraId="290E29DF"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624,000</w:t>
            </w:r>
          </w:p>
        </w:tc>
        <w:tc>
          <w:tcPr>
            <w:tcW w:w="1414" w:type="dxa"/>
            <w:shd w:val="clear" w:color="auto" w:fill="auto"/>
            <w:vAlign w:val="center"/>
          </w:tcPr>
          <w:p w14:paraId="1F6908F6"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204.59</w:t>
            </w:r>
          </w:p>
        </w:tc>
        <w:tc>
          <w:tcPr>
            <w:tcW w:w="11042" w:type="dxa"/>
            <w:shd w:val="clear" w:color="auto" w:fill="auto"/>
            <w:vAlign w:val="center"/>
          </w:tcPr>
          <w:p w14:paraId="1B897AA5"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違反動物保護法、動物傳染病防治條例及動物用藥管理法等罰鍰案件較預計增加。</w:t>
            </w:r>
          </w:p>
        </w:tc>
      </w:tr>
      <w:tr w:rsidR="00727488" w:rsidRPr="00403B4B" w14:paraId="31438F6B"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ABDD3D8"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tcBorders>
              <w:bottom w:val="single" w:sz="4" w:space="0" w:color="auto"/>
            </w:tcBorders>
            <w:shd w:val="clear" w:color="auto" w:fill="auto"/>
            <w:vAlign w:val="center"/>
          </w:tcPr>
          <w:p w14:paraId="4F74DCAF"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765,000</w:t>
            </w:r>
          </w:p>
        </w:tc>
        <w:tc>
          <w:tcPr>
            <w:tcW w:w="2239" w:type="dxa"/>
            <w:tcBorders>
              <w:bottom w:val="single" w:sz="4" w:space="0" w:color="auto"/>
            </w:tcBorders>
            <w:shd w:val="clear" w:color="auto" w:fill="auto"/>
            <w:vAlign w:val="center"/>
          </w:tcPr>
          <w:p w14:paraId="51430FE6"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1,016,900</w:t>
            </w:r>
          </w:p>
        </w:tc>
        <w:tc>
          <w:tcPr>
            <w:tcW w:w="1694" w:type="dxa"/>
            <w:tcBorders>
              <w:bottom w:val="single" w:sz="4" w:space="0" w:color="auto"/>
            </w:tcBorders>
            <w:shd w:val="clear" w:color="auto" w:fill="auto"/>
            <w:vAlign w:val="center"/>
          </w:tcPr>
          <w:p w14:paraId="14C5BABB"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251,900</w:t>
            </w:r>
          </w:p>
        </w:tc>
        <w:tc>
          <w:tcPr>
            <w:tcW w:w="1414" w:type="dxa"/>
            <w:tcBorders>
              <w:bottom w:val="single" w:sz="4" w:space="0" w:color="auto"/>
            </w:tcBorders>
            <w:shd w:val="clear" w:color="auto" w:fill="auto"/>
            <w:vAlign w:val="center"/>
          </w:tcPr>
          <w:p w14:paraId="0099590D" w14:textId="77777777" w:rsidR="00727488" w:rsidRPr="001A3404" w:rsidRDefault="00727488" w:rsidP="00D54E00">
            <w:pPr>
              <w:pStyle w:val="11"/>
              <w:spacing w:line="240" w:lineRule="auto"/>
              <w:jc w:val="right"/>
              <w:rPr>
                <w:rFonts w:asciiTheme="minorEastAsia" w:eastAsiaTheme="minorEastAsia" w:hAnsiTheme="minorEastAsia"/>
                <w:sz w:val="20"/>
                <w:szCs w:val="20"/>
              </w:rPr>
            </w:pPr>
            <w:r w:rsidRPr="001A3404">
              <w:rPr>
                <w:rFonts w:asciiTheme="minorEastAsia" w:eastAsiaTheme="minorEastAsia" w:hAnsiTheme="minorEastAsia"/>
                <w:noProof/>
                <w:sz w:val="20"/>
              </w:rPr>
              <w:t>32.93</w:t>
            </w:r>
          </w:p>
        </w:tc>
        <w:tc>
          <w:tcPr>
            <w:tcW w:w="11042" w:type="dxa"/>
            <w:tcBorders>
              <w:bottom w:val="single" w:sz="4" w:space="0" w:color="auto"/>
            </w:tcBorders>
            <w:shd w:val="clear" w:color="auto" w:fill="auto"/>
            <w:vAlign w:val="center"/>
          </w:tcPr>
          <w:p w14:paraId="15F9F548"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主要係寵物登記案件較預計增加。</w:t>
            </w:r>
          </w:p>
        </w:tc>
      </w:tr>
    </w:tbl>
    <w:p w14:paraId="07E1CD0F"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7C8477B9" w14:textId="77777777" w:rsidR="00727488" w:rsidRPr="00403B4B" w:rsidRDefault="00727488" w:rsidP="00727488">
      <w:pPr>
        <w:pStyle w:val="11"/>
        <w:spacing w:line="320" w:lineRule="exact"/>
        <w:rPr>
          <w:rFonts w:hAnsi="標楷體"/>
        </w:rPr>
      </w:pPr>
    </w:p>
    <w:p w14:paraId="00F1F068" w14:textId="77777777" w:rsidR="00727488" w:rsidRPr="00403B4B" w:rsidRDefault="00727488" w:rsidP="00260194">
      <w:pPr>
        <w:pStyle w:val="6"/>
      </w:pPr>
      <w:r w:rsidRPr="00403B4B">
        <w:rPr>
          <w:rFonts w:hint="eastAsia"/>
        </w:rPr>
        <w:t>（3）以前年度應收保留數簡明表</w:t>
      </w:r>
    </w:p>
    <w:p w14:paraId="5CA068C5" w14:textId="77777777" w:rsidR="00727488" w:rsidRPr="00403B4B" w:rsidRDefault="00727488" w:rsidP="00991341">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727488" w:rsidRPr="00403B4B" w14:paraId="6F2DBF4A" w14:textId="77777777" w:rsidTr="00CE0B34">
        <w:trPr>
          <w:trHeight w:val="340"/>
          <w:tblHeader/>
        </w:trPr>
        <w:tc>
          <w:tcPr>
            <w:tcW w:w="560" w:type="dxa"/>
            <w:vMerge w:val="restart"/>
            <w:tcBorders>
              <w:left w:val="nil"/>
            </w:tcBorders>
            <w:shd w:val="clear" w:color="auto" w:fill="auto"/>
            <w:vAlign w:val="center"/>
          </w:tcPr>
          <w:p w14:paraId="10E0471B"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shd w:val="clear" w:color="auto" w:fill="auto"/>
            <w:vAlign w:val="center"/>
          </w:tcPr>
          <w:p w14:paraId="0714873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3994097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7F3D0FA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648F1EB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459" w:type="dxa"/>
            <w:vMerge w:val="restart"/>
            <w:tcBorders>
              <w:right w:val="nil"/>
            </w:tcBorders>
            <w:shd w:val="clear" w:color="auto" w:fill="auto"/>
            <w:vAlign w:val="center"/>
          </w:tcPr>
          <w:p w14:paraId="619A153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34899D2C" w14:textId="77777777" w:rsidTr="00CE0B34">
        <w:trPr>
          <w:trHeight w:val="340"/>
          <w:tblHeader/>
        </w:trPr>
        <w:tc>
          <w:tcPr>
            <w:tcW w:w="560" w:type="dxa"/>
            <w:vMerge/>
            <w:tcBorders>
              <w:left w:val="nil"/>
            </w:tcBorders>
            <w:shd w:val="clear" w:color="auto" w:fill="auto"/>
            <w:vAlign w:val="center"/>
          </w:tcPr>
          <w:p w14:paraId="49107CEF" w14:textId="77777777" w:rsidR="00727488" w:rsidRPr="00403B4B" w:rsidRDefault="00727488" w:rsidP="00D54E00">
            <w:pPr>
              <w:pStyle w:val="a9"/>
              <w:spacing w:before="72" w:after="72"/>
              <w:rPr>
                <w:rFonts w:hAnsi="標楷體"/>
              </w:rPr>
            </w:pPr>
          </w:p>
        </w:tc>
        <w:tc>
          <w:tcPr>
            <w:tcW w:w="2254" w:type="dxa"/>
            <w:vMerge/>
            <w:shd w:val="clear" w:color="auto" w:fill="auto"/>
            <w:vAlign w:val="center"/>
          </w:tcPr>
          <w:p w14:paraId="1895AAD4" w14:textId="77777777" w:rsidR="00727488" w:rsidRPr="00403B4B" w:rsidRDefault="00727488" w:rsidP="00D54E00">
            <w:pPr>
              <w:pStyle w:val="a9"/>
              <w:spacing w:before="72" w:after="72"/>
              <w:rPr>
                <w:rFonts w:hAnsi="標楷體"/>
              </w:rPr>
            </w:pPr>
          </w:p>
        </w:tc>
        <w:tc>
          <w:tcPr>
            <w:tcW w:w="2576" w:type="dxa"/>
            <w:vMerge/>
            <w:shd w:val="clear" w:color="auto" w:fill="auto"/>
            <w:vAlign w:val="center"/>
          </w:tcPr>
          <w:p w14:paraId="40C73DDD" w14:textId="77777777" w:rsidR="00727488" w:rsidRPr="00403B4B" w:rsidRDefault="00727488" w:rsidP="00D54E00">
            <w:pPr>
              <w:pStyle w:val="a9"/>
              <w:spacing w:before="72" w:after="72"/>
              <w:rPr>
                <w:rFonts w:hAnsi="標楷體"/>
              </w:rPr>
            </w:pPr>
          </w:p>
        </w:tc>
        <w:tc>
          <w:tcPr>
            <w:tcW w:w="2547" w:type="dxa"/>
            <w:shd w:val="clear" w:color="auto" w:fill="auto"/>
            <w:vAlign w:val="center"/>
          </w:tcPr>
          <w:p w14:paraId="369D1FA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44D31CE2"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459" w:type="dxa"/>
            <w:vMerge/>
            <w:tcBorders>
              <w:right w:val="nil"/>
            </w:tcBorders>
            <w:shd w:val="clear" w:color="auto" w:fill="auto"/>
            <w:vAlign w:val="center"/>
          </w:tcPr>
          <w:p w14:paraId="7207E92F" w14:textId="77777777" w:rsidR="00727488" w:rsidRPr="00403B4B" w:rsidRDefault="00727488" w:rsidP="00D54E00">
            <w:pPr>
              <w:pStyle w:val="a9"/>
              <w:spacing w:before="72" w:after="72"/>
              <w:rPr>
                <w:rFonts w:hAnsi="標楷體"/>
              </w:rPr>
            </w:pPr>
          </w:p>
        </w:tc>
      </w:tr>
      <w:tr w:rsidR="00727488" w:rsidRPr="00403B4B" w14:paraId="64844CD6" w14:textId="77777777" w:rsidTr="00CE0B3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5F6672" w14:textId="77777777" w:rsidR="00727488" w:rsidRPr="00403B4B" w:rsidRDefault="00727488" w:rsidP="00D54E00">
            <w:pPr>
              <w:pStyle w:val="a9"/>
              <w:spacing w:before="72" w:after="72" w:line="240" w:lineRule="auto"/>
              <w:jc w:val="center"/>
              <w:rPr>
                <w:rFonts w:hAnsi="標楷體"/>
                <w:b/>
              </w:rPr>
            </w:pPr>
          </w:p>
        </w:tc>
        <w:tc>
          <w:tcPr>
            <w:tcW w:w="2254" w:type="dxa"/>
            <w:shd w:val="clear" w:color="auto" w:fill="auto"/>
            <w:vAlign w:val="center"/>
          </w:tcPr>
          <w:p w14:paraId="4CE9E580"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南投縣家畜疾病防治所</w:t>
            </w:r>
          </w:p>
        </w:tc>
        <w:tc>
          <w:tcPr>
            <w:tcW w:w="2576" w:type="dxa"/>
            <w:shd w:val="clear" w:color="auto" w:fill="auto"/>
            <w:vAlign w:val="center"/>
          </w:tcPr>
          <w:p w14:paraId="44164148"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2547" w:type="dxa"/>
            <w:shd w:val="clear" w:color="auto" w:fill="auto"/>
            <w:vAlign w:val="center"/>
          </w:tcPr>
          <w:p w14:paraId="24D34292"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442" w:type="dxa"/>
            <w:shd w:val="clear" w:color="auto" w:fill="auto"/>
            <w:vAlign w:val="center"/>
          </w:tcPr>
          <w:p w14:paraId="57ADA597"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1459" w:type="dxa"/>
            <w:shd w:val="clear" w:color="auto" w:fill="auto"/>
            <w:vAlign w:val="center"/>
          </w:tcPr>
          <w:p w14:paraId="3BB687CB" w14:textId="77777777" w:rsidR="00727488" w:rsidRPr="00403B4B" w:rsidRDefault="00727488" w:rsidP="00D54E00">
            <w:pPr>
              <w:pStyle w:val="a9"/>
              <w:spacing w:before="72" w:after="72" w:line="240" w:lineRule="auto"/>
              <w:rPr>
                <w:rFonts w:hAnsi="標楷體"/>
                <w:b/>
              </w:rPr>
            </w:pPr>
          </w:p>
        </w:tc>
      </w:tr>
      <w:tr w:rsidR="00727488" w:rsidRPr="00403B4B" w14:paraId="0A7857DB" w14:textId="77777777" w:rsidTr="00CE0B3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284A2A1" w14:textId="77777777" w:rsidR="00727488" w:rsidRPr="001A3404" w:rsidRDefault="00727488" w:rsidP="00D54E00">
            <w:pPr>
              <w:pStyle w:val="a9"/>
              <w:spacing w:before="72" w:after="72" w:line="240" w:lineRule="auto"/>
              <w:jc w:val="center"/>
              <w:rPr>
                <w:rFonts w:asciiTheme="minorEastAsia" w:eastAsiaTheme="minorEastAsia" w:hAnsiTheme="minorEastAsia"/>
              </w:rPr>
            </w:pPr>
            <w:r w:rsidRPr="001A3404">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14:paraId="755FE21C"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bottom w:val="single" w:sz="4" w:space="0" w:color="auto"/>
            </w:tcBorders>
            <w:shd w:val="clear" w:color="auto" w:fill="auto"/>
            <w:vAlign w:val="center"/>
          </w:tcPr>
          <w:p w14:paraId="7A725463"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212,011</w:t>
            </w:r>
          </w:p>
        </w:tc>
        <w:tc>
          <w:tcPr>
            <w:tcW w:w="2547" w:type="dxa"/>
            <w:tcBorders>
              <w:bottom w:val="single" w:sz="4" w:space="0" w:color="auto"/>
            </w:tcBorders>
            <w:shd w:val="clear" w:color="auto" w:fill="auto"/>
            <w:vAlign w:val="center"/>
          </w:tcPr>
          <w:p w14:paraId="0F1C62DD"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140,511</w:t>
            </w:r>
          </w:p>
        </w:tc>
        <w:tc>
          <w:tcPr>
            <w:tcW w:w="1442" w:type="dxa"/>
            <w:tcBorders>
              <w:bottom w:val="single" w:sz="4" w:space="0" w:color="auto"/>
            </w:tcBorders>
            <w:shd w:val="clear" w:color="auto" w:fill="auto"/>
            <w:vAlign w:val="center"/>
          </w:tcPr>
          <w:p w14:paraId="4F09665E"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66.28</w:t>
            </w:r>
          </w:p>
        </w:tc>
        <w:tc>
          <w:tcPr>
            <w:tcW w:w="11459" w:type="dxa"/>
            <w:tcBorders>
              <w:bottom w:val="single" w:sz="4" w:space="0" w:color="auto"/>
            </w:tcBorders>
            <w:shd w:val="clear" w:color="auto" w:fill="auto"/>
            <w:vAlign w:val="center"/>
          </w:tcPr>
          <w:p w14:paraId="36A8F2D3"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違反動物保護法</w:t>
            </w:r>
            <w:r w:rsidRPr="00403B4B">
              <w:rPr>
                <w:rFonts w:hAnsi="標楷體" w:hint="eastAsia"/>
              </w:rPr>
              <w:t>及動物傳染病防治條例</w:t>
            </w:r>
            <w:r w:rsidRPr="00403B4B">
              <w:rPr>
                <w:rFonts w:hAnsi="標楷體" w:cs="新細明體" w:hint="eastAsia"/>
              </w:rPr>
              <w:t>等罰鍰尚待收繳。</w:t>
            </w:r>
          </w:p>
        </w:tc>
      </w:tr>
    </w:tbl>
    <w:p w14:paraId="45CF1FCF"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36042B55" w14:textId="77777777" w:rsidR="00727488" w:rsidRPr="00403B4B" w:rsidRDefault="00727488" w:rsidP="00727488">
      <w:pPr>
        <w:pStyle w:val="a9"/>
        <w:spacing w:before="72" w:after="72"/>
        <w:rPr>
          <w:rFonts w:hAnsi="標楷體"/>
        </w:rPr>
      </w:pPr>
    </w:p>
    <w:p w14:paraId="095FD0B2" w14:textId="77777777" w:rsidR="00727488" w:rsidRPr="00403B4B" w:rsidRDefault="00727488" w:rsidP="00260194">
      <w:pPr>
        <w:pStyle w:val="5"/>
        <w:rPr>
          <w:rFonts w:hAnsi="標楷體"/>
        </w:rPr>
      </w:pPr>
      <w:r w:rsidRPr="00403B4B">
        <w:rPr>
          <w:rFonts w:hAnsi="標楷體" w:hint="eastAsia"/>
        </w:rPr>
        <w:t>2.歲出部分</w:t>
      </w:r>
    </w:p>
    <w:p w14:paraId="3BD5EBA5" w14:textId="77777777" w:rsidR="00727488" w:rsidRPr="00403B4B" w:rsidRDefault="00727488" w:rsidP="00260194">
      <w:pPr>
        <w:pStyle w:val="6"/>
      </w:pPr>
      <w:r w:rsidRPr="00403B4B">
        <w:rPr>
          <w:rFonts w:hint="eastAsia"/>
        </w:rPr>
        <w:t>（1）114年度應付保留數簡明表</w:t>
      </w:r>
    </w:p>
    <w:p w14:paraId="18BDEE83"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70AE9270" w14:textId="77777777" w:rsidTr="00D54E00">
        <w:trPr>
          <w:trHeight w:val="340"/>
          <w:tblHeader/>
        </w:trPr>
        <w:tc>
          <w:tcPr>
            <w:tcW w:w="3262" w:type="dxa"/>
            <w:vMerge w:val="restart"/>
            <w:tcBorders>
              <w:left w:val="nil"/>
            </w:tcBorders>
            <w:shd w:val="clear" w:color="auto" w:fill="auto"/>
            <w:vAlign w:val="center"/>
          </w:tcPr>
          <w:p w14:paraId="4973DBB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7CC0402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76695DF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4346080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753A12EE" w14:textId="77777777" w:rsidTr="00D54E00">
        <w:trPr>
          <w:trHeight w:val="340"/>
          <w:tblHeader/>
        </w:trPr>
        <w:tc>
          <w:tcPr>
            <w:tcW w:w="3262" w:type="dxa"/>
            <w:vMerge/>
            <w:tcBorders>
              <w:left w:val="nil"/>
            </w:tcBorders>
            <w:shd w:val="clear" w:color="auto" w:fill="auto"/>
            <w:vAlign w:val="center"/>
          </w:tcPr>
          <w:p w14:paraId="7434BEBB"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26860971"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7F24F11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4742E729"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6CAAF306" w14:textId="77777777" w:rsidR="00727488" w:rsidRPr="00403B4B" w:rsidRDefault="00727488" w:rsidP="00D54E00">
            <w:pPr>
              <w:pStyle w:val="a9"/>
              <w:spacing w:before="72" w:after="72" w:line="240" w:lineRule="auto"/>
              <w:rPr>
                <w:rFonts w:hAnsi="標楷體"/>
              </w:rPr>
            </w:pPr>
          </w:p>
        </w:tc>
      </w:tr>
      <w:tr w:rsidR="00727488" w:rsidRPr="00403B4B" w14:paraId="6F1B7D7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F52813"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南投縣家畜疾病防治所</w:t>
            </w:r>
          </w:p>
        </w:tc>
        <w:tc>
          <w:tcPr>
            <w:tcW w:w="2142" w:type="dxa"/>
            <w:shd w:val="clear" w:color="auto" w:fill="auto"/>
            <w:vAlign w:val="center"/>
          </w:tcPr>
          <w:p w14:paraId="0B0F453C"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63DFCA96"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1B6BDAC0"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13B3ADB4" w14:textId="77777777" w:rsidR="00727488" w:rsidRPr="00403B4B" w:rsidRDefault="00727488" w:rsidP="00D54E00">
            <w:pPr>
              <w:pStyle w:val="a9"/>
              <w:spacing w:before="72" w:after="72" w:line="240" w:lineRule="auto"/>
              <w:rPr>
                <w:rFonts w:hAnsi="標楷體"/>
                <w:b/>
              </w:rPr>
            </w:pPr>
          </w:p>
        </w:tc>
      </w:tr>
      <w:tr w:rsidR="00727488" w:rsidRPr="00403B4B" w14:paraId="0ACB185E"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CA975CF"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5C193A93"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69,382,000</w:t>
            </w:r>
          </w:p>
        </w:tc>
        <w:tc>
          <w:tcPr>
            <w:tcW w:w="2393" w:type="dxa"/>
            <w:tcBorders>
              <w:bottom w:val="single" w:sz="4" w:space="0" w:color="auto"/>
            </w:tcBorders>
            <w:shd w:val="clear" w:color="auto" w:fill="auto"/>
            <w:vAlign w:val="center"/>
          </w:tcPr>
          <w:p w14:paraId="4EE8F1F8"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67,400,000</w:t>
            </w:r>
          </w:p>
        </w:tc>
        <w:tc>
          <w:tcPr>
            <w:tcW w:w="1414" w:type="dxa"/>
            <w:tcBorders>
              <w:bottom w:val="single" w:sz="4" w:space="0" w:color="auto"/>
            </w:tcBorders>
            <w:shd w:val="clear" w:color="auto" w:fill="auto"/>
            <w:vAlign w:val="center"/>
          </w:tcPr>
          <w:p w14:paraId="59978565"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97.14</w:t>
            </w:r>
          </w:p>
        </w:tc>
        <w:tc>
          <w:tcPr>
            <w:tcW w:w="11626" w:type="dxa"/>
            <w:tcBorders>
              <w:bottom w:val="single" w:sz="4" w:space="0" w:color="auto"/>
            </w:tcBorders>
            <w:shd w:val="clear" w:color="auto" w:fill="auto"/>
            <w:vAlign w:val="center"/>
          </w:tcPr>
          <w:p w14:paraId="24E5466A" w14:textId="77777777" w:rsidR="00727488" w:rsidRPr="00403B4B" w:rsidRDefault="00727488" w:rsidP="00D54E00">
            <w:pPr>
              <w:pStyle w:val="a9"/>
              <w:spacing w:before="72" w:after="72" w:line="240" w:lineRule="auto"/>
              <w:rPr>
                <w:rFonts w:hAnsi="標楷體"/>
              </w:rPr>
            </w:pPr>
            <w:r w:rsidRPr="00403B4B">
              <w:rPr>
                <w:rFonts w:hAnsi="標楷體" w:hint="eastAsia"/>
              </w:rPr>
              <w:t>主要係南投縣親善動物育樂園區工程案尚在執行中。</w:t>
            </w:r>
          </w:p>
        </w:tc>
      </w:tr>
    </w:tbl>
    <w:p w14:paraId="2C72890B"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41003BFE" w14:textId="77777777" w:rsidR="00727488" w:rsidRPr="00403B4B" w:rsidRDefault="00727488" w:rsidP="00727488">
      <w:pPr>
        <w:pStyle w:val="a9"/>
        <w:spacing w:before="72" w:after="72"/>
        <w:rPr>
          <w:rFonts w:hAnsi="標楷體"/>
        </w:rPr>
      </w:pPr>
    </w:p>
    <w:p w14:paraId="15DDA128" w14:textId="77777777" w:rsidR="00BA1BAD" w:rsidRPr="00403B4B" w:rsidRDefault="00BA1BAD" w:rsidP="006C389D">
      <w:pPr>
        <w:pStyle w:val="a1"/>
        <w:tabs>
          <w:tab w:val="right" w:pos="10800"/>
        </w:tabs>
        <w:spacing w:beforeLines="20" w:before="48" w:afterLines="20" w:after="48"/>
        <w:ind w:leftChars="0" w:left="958" w:right="74"/>
        <w:jc w:val="both"/>
        <w:rPr>
          <w:rFonts w:ascii="標楷體" w:eastAsia="標楷體" w:hAnsi="標楷體"/>
        </w:rPr>
      </w:pPr>
      <w:r w:rsidRPr="00403B4B">
        <w:rPr>
          <w:rFonts w:ascii="標楷體" w:eastAsia="標楷體" w:hAnsi="標楷體"/>
        </w:rPr>
        <w:br w:type="page"/>
      </w:r>
    </w:p>
    <w:p w14:paraId="410A66AD" w14:textId="090EBFB8" w:rsidR="00727488" w:rsidRPr="00403B4B" w:rsidRDefault="00727488" w:rsidP="00260194">
      <w:pPr>
        <w:pStyle w:val="6"/>
      </w:pPr>
      <w:r w:rsidRPr="00403B4B">
        <w:rPr>
          <w:rFonts w:hint="eastAsia"/>
        </w:rPr>
        <w:lastRenderedPageBreak/>
        <w:t>（2）114年度賸餘數簡明表</w:t>
      </w:r>
    </w:p>
    <w:p w14:paraId="4711C7CD"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5BFA281C" w14:textId="77777777" w:rsidTr="00D54E00">
        <w:trPr>
          <w:trHeight w:val="340"/>
          <w:tblHeader/>
        </w:trPr>
        <w:tc>
          <w:tcPr>
            <w:tcW w:w="3262" w:type="dxa"/>
            <w:vMerge w:val="restart"/>
            <w:tcBorders>
              <w:left w:val="nil"/>
            </w:tcBorders>
            <w:shd w:val="clear" w:color="auto" w:fill="auto"/>
            <w:vAlign w:val="center"/>
          </w:tcPr>
          <w:p w14:paraId="102ACBD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54DB55D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7D7A002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4C650EE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1323BE60" w14:textId="77777777" w:rsidTr="00D54E00">
        <w:trPr>
          <w:trHeight w:val="340"/>
          <w:tblHeader/>
        </w:trPr>
        <w:tc>
          <w:tcPr>
            <w:tcW w:w="3262" w:type="dxa"/>
            <w:vMerge/>
            <w:tcBorders>
              <w:left w:val="nil"/>
            </w:tcBorders>
            <w:shd w:val="clear" w:color="auto" w:fill="auto"/>
            <w:vAlign w:val="center"/>
          </w:tcPr>
          <w:p w14:paraId="26E192BD"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36C72AF6"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11C7F21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E9F2436"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7A3D0CDF" w14:textId="77777777" w:rsidR="00727488" w:rsidRPr="00403B4B" w:rsidRDefault="00727488" w:rsidP="00D54E00">
            <w:pPr>
              <w:pStyle w:val="a9"/>
              <w:spacing w:before="72" w:after="72" w:line="240" w:lineRule="auto"/>
              <w:rPr>
                <w:rFonts w:hAnsi="標楷體"/>
              </w:rPr>
            </w:pPr>
          </w:p>
        </w:tc>
      </w:tr>
      <w:tr w:rsidR="00727488" w:rsidRPr="00403B4B" w14:paraId="7C96DD4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4B29FC"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南投縣家畜疾病防治所</w:t>
            </w:r>
          </w:p>
        </w:tc>
        <w:tc>
          <w:tcPr>
            <w:tcW w:w="2128" w:type="dxa"/>
            <w:shd w:val="clear" w:color="auto" w:fill="auto"/>
            <w:vAlign w:val="center"/>
          </w:tcPr>
          <w:p w14:paraId="2796A2D5"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58F189A3"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453A1E43" w14:textId="77777777" w:rsidR="00727488" w:rsidRPr="001A3404"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61A7C754" w14:textId="77777777" w:rsidR="00727488" w:rsidRPr="00403B4B" w:rsidRDefault="00727488" w:rsidP="00D54E00">
            <w:pPr>
              <w:pStyle w:val="a9"/>
              <w:spacing w:before="72" w:after="72" w:line="240" w:lineRule="auto"/>
              <w:rPr>
                <w:rFonts w:hAnsi="標楷體"/>
                <w:b/>
              </w:rPr>
            </w:pPr>
          </w:p>
        </w:tc>
      </w:tr>
      <w:tr w:rsidR="00727488" w:rsidRPr="00403B4B" w14:paraId="7B652178"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2B48925"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家畜防疫</w:t>
            </w:r>
          </w:p>
        </w:tc>
        <w:tc>
          <w:tcPr>
            <w:tcW w:w="2128" w:type="dxa"/>
            <w:tcBorders>
              <w:bottom w:val="single" w:sz="4" w:space="0" w:color="auto"/>
            </w:tcBorders>
            <w:shd w:val="clear" w:color="auto" w:fill="auto"/>
            <w:vAlign w:val="center"/>
          </w:tcPr>
          <w:p w14:paraId="22FE36DF"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90,959,000</w:t>
            </w:r>
          </w:p>
        </w:tc>
        <w:tc>
          <w:tcPr>
            <w:tcW w:w="2407" w:type="dxa"/>
            <w:tcBorders>
              <w:bottom w:val="single" w:sz="4" w:space="0" w:color="auto"/>
            </w:tcBorders>
            <w:shd w:val="clear" w:color="auto" w:fill="auto"/>
            <w:vAlign w:val="center"/>
          </w:tcPr>
          <w:p w14:paraId="0D8BC81B"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8,233,772</w:t>
            </w:r>
          </w:p>
        </w:tc>
        <w:tc>
          <w:tcPr>
            <w:tcW w:w="1414" w:type="dxa"/>
            <w:tcBorders>
              <w:bottom w:val="single" w:sz="4" w:space="0" w:color="auto"/>
            </w:tcBorders>
            <w:shd w:val="clear" w:color="auto" w:fill="auto"/>
            <w:vAlign w:val="center"/>
          </w:tcPr>
          <w:p w14:paraId="46886509" w14:textId="77777777" w:rsidR="00727488" w:rsidRPr="001A3404" w:rsidRDefault="00727488" w:rsidP="00D54E00">
            <w:pPr>
              <w:pStyle w:val="a9"/>
              <w:spacing w:before="72" w:after="72" w:line="240" w:lineRule="auto"/>
              <w:jc w:val="right"/>
              <w:rPr>
                <w:rFonts w:asciiTheme="minorEastAsia" w:eastAsiaTheme="minorEastAsia" w:hAnsiTheme="minorEastAsia"/>
              </w:rPr>
            </w:pPr>
            <w:r w:rsidRPr="001A3404">
              <w:rPr>
                <w:rFonts w:asciiTheme="minorEastAsia" w:eastAsiaTheme="minorEastAsia" w:hAnsiTheme="minorEastAsia"/>
                <w:noProof/>
              </w:rPr>
              <w:t>9.05</w:t>
            </w:r>
          </w:p>
        </w:tc>
        <w:tc>
          <w:tcPr>
            <w:tcW w:w="11626" w:type="dxa"/>
            <w:tcBorders>
              <w:bottom w:val="single" w:sz="4" w:space="0" w:color="auto"/>
            </w:tcBorders>
            <w:shd w:val="clear" w:color="auto" w:fill="auto"/>
            <w:vAlign w:val="center"/>
          </w:tcPr>
          <w:p w14:paraId="7998F111" w14:textId="77777777" w:rsidR="00727488" w:rsidRPr="00403B4B" w:rsidRDefault="00727488" w:rsidP="00D54E00">
            <w:pPr>
              <w:pStyle w:val="a9"/>
              <w:spacing w:before="72" w:after="72" w:line="240" w:lineRule="auto"/>
              <w:rPr>
                <w:rFonts w:hAnsi="標楷體"/>
              </w:rPr>
            </w:pPr>
            <w:r w:rsidRPr="00403B4B">
              <w:rPr>
                <w:rFonts w:hAnsi="標楷體" w:hint="eastAsia"/>
              </w:rPr>
              <w:t>主要係實際進用員額較少之人事費結餘及依實際需要支用之賸餘。</w:t>
            </w:r>
          </w:p>
        </w:tc>
      </w:tr>
    </w:tbl>
    <w:p w14:paraId="71C1E204"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3608A32C" w14:textId="77777777" w:rsidR="00727488" w:rsidRPr="00403B4B" w:rsidRDefault="00727488" w:rsidP="00727488">
      <w:pPr>
        <w:pStyle w:val="a9"/>
        <w:spacing w:before="72" w:after="72"/>
        <w:rPr>
          <w:rFonts w:hAnsi="標楷體"/>
        </w:rPr>
      </w:pPr>
    </w:p>
    <w:p w14:paraId="0468A23C" w14:textId="77777777" w:rsidR="00727488" w:rsidRPr="00403B4B" w:rsidRDefault="00727488" w:rsidP="00260194">
      <w:pPr>
        <w:pStyle w:val="6"/>
      </w:pPr>
      <w:r w:rsidRPr="00403B4B">
        <w:rPr>
          <w:rFonts w:hint="eastAsia"/>
        </w:rPr>
        <w:t>（3）以前年度應付保留數簡明表</w:t>
      </w:r>
    </w:p>
    <w:p w14:paraId="3D2483B5" w14:textId="77777777" w:rsidR="00727488" w:rsidRPr="00403B4B" w:rsidRDefault="00727488" w:rsidP="00CE0B34">
      <w:pPr>
        <w:pStyle w:val="a1"/>
        <w:ind w:leftChars="0" w:left="0" w:rightChars="-6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60BAFAEA" w14:textId="77777777" w:rsidTr="00D54E00">
        <w:trPr>
          <w:trHeight w:val="340"/>
          <w:tblHeader/>
        </w:trPr>
        <w:tc>
          <w:tcPr>
            <w:tcW w:w="574" w:type="dxa"/>
            <w:vMerge w:val="restart"/>
            <w:tcBorders>
              <w:left w:val="nil"/>
            </w:tcBorders>
            <w:shd w:val="clear" w:color="auto" w:fill="auto"/>
            <w:vAlign w:val="center"/>
          </w:tcPr>
          <w:p w14:paraId="3CDD7B2A"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17CACDE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5A48FF7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3D7E349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2DB3E74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69BBB27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03353AB9" w14:textId="77777777" w:rsidTr="00D54E00">
        <w:trPr>
          <w:trHeight w:val="340"/>
          <w:tblHeader/>
        </w:trPr>
        <w:tc>
          <w:tcPr>
            <w:tcW w:w="574" w:type="dxa"/>
            <w:vMerge/>
            <w:tcBorders>
              <w:left w:val="nil"/>
            </w:tcBorders>
            <w:shd w:val="clear" w:color="auto" w:fill="auto"/>
            <w:vAlign w:val="center"/>
          </w:tcPr>
          <w:p w14:paraId="0038C1DF"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1C7239D7"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6521BEED"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5AA67FC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40820FC0"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58A313A3" w14:textId="77777777" w:rsidR="00727488" w:rsidRPr="00403B4B" w:rsidRDefault="00727488" w:rsidP="00D54E00">
            <w:pPr>
              <w:jc w:val="distribute"/>
              <w:rPr>
                <w:rFonts w:ascii="標楷體" w:eastAsia="標楷體" w:hAnsi="標楷體"/>
                <w:sz w:val="20"/>
              </w:rPr>
            </w:pPr>
          </w:p>
        </w:tc>
      </w:tr>
      <w:tr w:rsidR="00727488" w:rsidRPr="00403B4B" w14:paraId="4BBEB4D7"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1A6AE7" w14:textId="77777777" w:rsidR="00727488" w:rsidRPr="00403B4B" w:rsidRDefault="00727488" w:rsidP="00D54E00">
            <w:pPr>
              <w:jc w:val="center"/>
              <w:rPr>
                <w:rFonts w:ascii="標楷體" w:eastAsia="標楷體" w:hAnsi="標楷體"/>
                <w:b/>
                <w:sz w:val="20"/>
              </w:rPr>
            </w:pPr>
          </w:p>
        </w:tc>
        <w:tc>
          <w:tcPr>
            <w:tcW w:w="2534" w:type="dxa"/>
            <w:shd w:val="clear" w:color="auto" w:fill="auto"/>
            <w:vAlign w:val="center"/>
          </w:tcPr>
          <w:p w14:paraId="0C83F365"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南投縣家畜疾病防治所</w:t>
            </w:r>
          </w:p>
        </w:tc>
        <w:tc>
          <w:tcPr>
            <w:tcW w:w="2715" w:type="dxa"/>
            <w:shd w:val="clear" w:color="auto" w:fill="auto"/>
            <w:vAlign w:val="center"/>
          </w:tcPr>
          <w:p w14:paraId="3D1D1B25" w14:textId="77777777" w:rsidR="00727488" w:rsidRPr="001A3404" w:rsidRDefault="00727488" w:rsidP="00D54E00">
            <w:pPr>
              <w:rPr>
                <w:rFonts w:asciiTheme="minorEastAsia" w:eastAsiaTheme="minorEastAsia" w:hAnsiTheme="minorEastAsia"/>
                <w:b/>
                <w:sz w:val="20"/>
              </w:rPr>
            </w:pPr>
          </w:p>
        </w:tc>
        <w:tc>
          <w:tcPr>
            <w:tcW w:w="2674" w:type="dxa"/>
            <w:shd w:val="clear" w:color="auto" w:fill="auto"/>
            <w:vAlign w:val="center"/>
          </w:tcPr>
          <w:p w14:paraId="20A72FC9" w14:textId="77777777" w:rsidR="00727488" w:rsidRPr="001A3404" w:rsidRDefault="00727488" w:rsidP="00D54E00">
            <w:pPr>
              <w:rPr>
                <w:rFonts w:asciiTheme="minorEastAsia" w:eastAsiaTheme="minorEastAsia" w:hAnsiTheme="minorEastAsia"/>
                <w:b/>
                <w:sz w:val="20"/>
              </w:rPr>
            </w:pPr>
          </w:p>
        </w:tc>
        <w:tc>
          <w:tcPr>
            <w:tcW w:w="1428" w:type="dxa"/>
            <w:shd w:val="clear" w:color="auto" w:fill="auto"/>
            <w:vAlign w:val="center"/>
          </w:tcPr>
          <w:p w14:paraId="48E10796" w14:textId="77777777" w:rsidR="00727488" w:rsidRPr="001A3404" w:rsidRDefault="00727488" w:rsidP="00D54E00">
            <w:pPr>
              <w:rPr>
                <w:rFonts w:asciiTheme="minorEastAsia" w:eastAsiaTheme="minorEastAsia" w:hAnsiTheme="minorEastAsia"/>
                <w:b/>
                <w:sz w:val="20"/>
              </w:rPr>
            </w:pPr>
          </w:p>
        </w:tc>
        <w:tc>
          <w:tcPr>
            <w:tcW w:w="10912" w:type="dxa"/>
            <w:shd w:val="clear" w:color="auto" w:fill="auto"/>
            <w:vAlign w:val="center"/>
          </w:tcPr>
          <w:p w14:paraId="7BECEFF6" w14:textId="77777777" w:rsidR="00727488" w:rsidRPr="00403B4B" w:rsidRDefault="00727488" w:rsidP="00D54E00">
            <w:pPr>
              <w:jc w:val="both"/>
              <w:rPr>
                <w:rFonts w:ascii="標楷體" w:eastAsia="標楷體" w:hAnsi="標楷體"/>
                <w:b/>
                <w:sz w:val="20"/>
              </w:rPr>
            </w:pPr>
          </w:p>
        </w:tc>
      </w:tr>
      <w:tr w:rsidR="00727488" w:rsidRPr="00403B4B" w14:paraId="57D0E6BC"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E2C7B56" w14:textId="77777777" w:rsidR="00727488" w:rsidRPr="001A3404" w:rsidRDefault="00727488" w:rsidP="00D54E00">
            <w:pPr>
              <w:jc w:val="center"/>
              <w:rPr>
                <w:rFonts w:asciiTheme="minorEastAsia" w:eastAsiaTheme="minorEastAsia" w:hAnsiTheme="minorEastAsia"/>
                <w:sz w:val="20"/>
              </w:rPr>
            </w:pPr>
            <w:r w:rsidRPr="001A3404">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3B848D46"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672C9A28"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5,301,255</w:t>
            </w:r>
          </w:p>
        </w:tc>
        <w:tc>
          <w:tcPr>
            <w:tcW w:w="2674" w:type="dxa"/>
            <w:tcBorders>
              <w:bottom w:val="single" w:sz="4" w:space="0" w:color="auto"/>
            </w:tcBorders>
            <w:shd w:val="clear" w:color="auto" w:fill="auto"/>
            <w:vAlign w:val="center"/>
          </w:tcPr>
          <w:p w14:paraId="3522E7AB"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3,466,455</w:t>
            </w:r>
          </w:p>
        </w:tc>
        <w:tc>
          <w:tcPr>
            <w:tcW w:w="1428" w:type="dxa"/>
            <w:tcBorders>
              <w:bottom w:val="single" w:sz="4" w:space="0" w:color="auto"/>
            </w:tcBorders>
            <w:shd w:val="clear" w:color="auto" w:fill="auto"/>
            <w:vAlign w:val="center"/>
          </w:tcPr>
          <w:p w14:paraId="171E5D9F" w14:textId="77777777" w:rsidR="00727488" w:rsidRPr="001A3404" w:rsidRDefault="00727488" w:rsidP="00CE0B34">
            <w:pPr>
              <w:jc w:val="right"/>
              <w:rPr>
                <w:rFonts w:asciiTheme="minorEastAsia" w:eastAsiaTheme="minorEastAsia" w:hAnsiTheme="minorEastAsia"/>
                <w:sz w:val="20"/>
              </w:rPr>
            </w:pPr>
            <w:r w:rsidRPr="001A3404">
              <w:rPr>
                <w:rFonts w:asciiTheme="minorEastAsia" w:eastAsiaTheme="minorEastAsia" w:hAnsiTheme="minorEastAsia"/>
                <w:noProof/>
                <w:sz w:val="20"/>
              </w:rPr>
              <w:t>65.39</w:t>
            </w:r>
          </w:p>
        </w:tc>
        <w:tc>
          <w:tcPr>
            <w:tcW w:w="10912" w:type="dxa"/>
            <w:tcBorders>
              <w:bottom w:val="single" w:sz="4" w:space="0" w:color="auto"/>
            </w:tcBorders>
            <w:shd w:val="clear" w:color="auto" w:fill="auto"/>
            <w:vAlign w:val="center"/>
          </w:tcPr>
          <w:p w14:paraId="02FA4FB8"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主要係南投縣親善動物育樂園區工程案尚在執行中。</w:t>
            </w:r>
          </w:p>
        </w:tc>
      </w:tr>
    </w:tbl>
    <w:p w14:paraId="0430B08A"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5AF15A60" w14:textId="77777777" w:rsidR="00727488" w:rsidRPr="00403B4B" w:rsidRDefault="00727488" w:rsidP="00727488">
      <w:pPr>
        <w:rPr>
          <w:rFonts w:ascii="標楷體" w:eastAsia="標楷體" w:hAnsi="標楷體"/>
        </w:rPr>
      </w:pPr>
    </w:p>
    <w:p w14:paraId="2035E0F9"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3"/>
          <w:pgSz w:w="23814" w:h="16839" w:orient="landscape" w:code="8"/>
          <w:pgMar w:top="567" w:right="1418" w:bottom="851" w:left="1418" w:header="284" w:footer="567" w:gutter="284"/>
          <w:pgNumType w:start="1"/>
          <w:cols w:space="425"/>
          <w:docGrid w:linePitch="360"/>
        </w:sectPr>
      </w:pPr>
    </w:p>
    <w:p w14:paraId="075725D8" w14:textId="77777777" w:rsidR="00727488" w:rsidRPr="00403B4B" w:rsidRDefault="00727488" w:rsidP="00260194">
      <w:pPr>
        <w:pStyle w:val="3"/>
      </w:pPr>
      <w:r w:rsidRPr="00403B4B">
        <w:lastRenderedPageBreak/>
        <w:t>五、消防局主管</w:t>
      </w:r>
    </w:p>
    <w:p w14:paraId="35537F33" w14:textId="77777777" w:rsidR="00727488" w:rsidRPr="00403B4B" w:rsidRDefault="00727488" w:rsidP="00260194">
      <w:pPr>
        <w:pStyle w:val="4"/>
        <w:rPr>
          <w:rFonts w:hAnsi="標楷體"/>
        </w:rPr>
      </w:pPr>
      <w:r w:rsidRPr="00403B4B">
        <w:rPr>
          <w:rFonts w:hAnsi="標楷體" w:hint="eastAsia"/>
        </w:rPr>
        <w:t>（一）決算審定數簡明表</w:t>
      </w:r>
    </w:p>
    <w:p w14:paraId="5F43960D" w14:textId="77777777" w:rsidR="00727488" w:rsidRPr="00403B4B" w:rsidRDefault="00727488" w:rsidP="00260194">
      <w:pPr>
        <w:pStyle w:val="5"/>
        <w:rPr>
          <w:rFonts w:hAnsi="標楷體"/>
        </w:rPr>
      </w:pPr>
      <w:r w:rsidRPr="00403B4B">
        <w:rPr>
          <w:rFonts w:hAnsi="標楷體" w:hint="eastAsia"/>
        </w:rPr>
        <w:t>1.歲入部分</w:t>
      </w:r>
    </w:p>
    <w:p w14:paraId="3EE05859" w14:textId="77777777" w:rsidR="00727488" w:rsidRPr="00403B4B" w:rsidRDefault="00727488" w:rsidP="00260194">
      <w:pPr>
        <w:pStyle w:val="6"/>
      </w:pPr>
      <w:r w:rsidRPr="00403B4B">
        <w:rPr>
          <w:rFonts w:hint="eastAsia"/>
        </w:rPr>
        <w:t>（1）114年度部分</w:t>
      </w:r>
    </w:p>
    <w:p w14:paraId="3FAA3030"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04134220" w14:textId="77777777" w:rsidTr="00D54E00">
        <w:trPr>
          <w:trHeight w:val="312"/>
        </w:trPr>
        <w:tc>
          <w:tcPr>
            <w:tcW w:w="3158" w:type="dxa"/>
            <w:vMerge w:val="restart"/>
            <w:tcBorders>
              <w:left w:val="nil"/>
            </w:tcBorders>
            <w:shd w:val="clear" w:color="auto" w:fill="auto"/>
            <w:vAlign w:val="center"/>
          </w:tcPr>
          <w:p w14:paraId="7F0783D1"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5E58D5B8"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110BEA29"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1122D31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00096CB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49D051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16D853C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65C4FD20" w14:textId="77777777" w:rsidTr="00D54E00">
        <w:trPr>
          <w:trHeight w:val="312"/>
        </w:trPr>
        <w:tc>
          <w:tcPr>
            <w:tcW w:w="3158" w:type="dxa"/>
            <w:vMerge/>
            <w:tcBorders>
              <w:left w:val="nil"/>
            </w:tcBorders>
            <w:shd w:val="clear" w:color="auto" w:fill="auto"/>
            <w:vAlign w:val="center"/>
          </w:tcPr>
          <w:p w14:paraId="71DC697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2FC69F1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71D2FBA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460DAAA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1559D43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322F174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539BC0D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1942336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1BBBBA5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0BE831A3"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0FB807AA"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2F9655"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消防局主管</w:t>
            </w:r>
          </w:p>
        </w:tc>
        <w:tc>
          <w:tcPr>
            <w:tcW w:w="1956" w:type="dxa"/>
            <w:shd w:val="clear" w:color="auto" w:fill="auto"/>
            <w:vAlign w:val="center"/>
          </w:tcPr>
          <w:p w14:paraId="29A70F5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2,410,000</w:t>
            </w:r>
          </w:p>
        </w:tc>
        <w:tc>
          <w:tcPr>
            <w:tcW w:w="1844" w:type="dxa"/>
            <w:shd w:val="clear" w:color="auto" w:fill="auto"/>
            <w:vAlign w:val="center"/>
          </w:tcPr>
          <w:p w14:paraId="0903B1D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3,581,000</w:t>
            </w:r>
          </w:p>
        </w:tc>
        <w:tc>
          <w:tcPr>
            <w:tcW w:w="1956" w:type="dxa"/>
            <w:shd w:val="clear" w:color="auto" w:fill="auto"/>
            <w:vAlign w:val="center"/>
          </w:tcPr>
          <w:p w14:paraId="6DC9E1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74D1D4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30D5AE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3,012,000</w:t>
            </w:r>
          </w:p>
        </w:tc>
        <w:tc>
          <w:tcPr>
            <w:tcW w:w="2018" w:type="dxa"/>
            <w:shd w:val="clear" w:color="auto" w:fill="auto"/>
            <w:vAlign w:val="center"/>
          </w:tcPr>
          <w:p w14:paraId="108E722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569,000</w:t>
            </w:r>
          </w:p>
        </w:tc>
        <w:tc>
          <w:tcPr>
            <w:tcW w:w="2260" w:type="dxa"/>
            <w:shd w:val="clear" w:color="auto" w:fill="auto"/>
            <w:vAlign w:val="center"/>
          </w:tcPr>
          <w:p w14:paraId="43BE62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3,581,000</w:t>
            </w:r>
          </w:p>
        </w:tc>
        <w:tc>
          <w:tcPr>
            <w:tcW w:w="2261" w:type="dxa"/>
            <w:shd w:val="clear" w:color="auto" w:fill="auto"/>
            <w:vAlign w:val="center"/>
          </w:tcPr>
          <w:p w14:paraId="79E76FE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1,171,000</w:t>
            </w:r>
          </w:p>
        </w:tc>
        <w:tc>
          <w:tcPr>
            <w:tcW w:w="1370" w:type="dxa"/>
            <w:shd w:val="clear" w:color="auto" w:fill="auto"/>
            <w:vAlign w:val="center"/>
          </w:tcPr>
          <w:p w14:paraId="3EBDBA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48.59</w:t>
            </w:r>
          </w:p>
        </w:tc>
      </w:tr>
      <w:tr w:rsidR="00727488" w:rsidRPr="00403B4B" w14:paraId="59D99D81"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0AACC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南投縣政府消防局</w:t>
            </w:r>
          </w:p>
        </w:tc>
        <w:tc>
          <w:tcPr>
            <w:tcW w:w="1956" w:type="dxa"/>
            <w:shd w:val="clear" w:color="auto" w:fill="auto"/>
            <w:vAlign w:val="center"/>
          </w:tcPr>
          <w:p w14:paraId="0E92DB4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2,410,000</w:t>
            </w:r>
          </w:p>
        </w:tc>
        <w:tc>
          <w:tcPr>
            <w:tcW w:w="1844" w:type="dxa"/>
            <w:shd w:val="clear" w:color="auto" w:fill="auto"/>
            <w:vAlign w:val="center"/>
          </w:tcPr>
          <w:p w14:paraId="32F236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3,581,000</w:t>
            </w:r>
          </w:p>
        </w:tc>
        <w:tc>
          <w:tcPr>
            <w:tcW w:w="1956" w:type="dxa"/>
            <w:shd w:val="clear" w:color="auto" w:fill="auto"/>
            <w:vAlign w:val="center"/>
          </w:tcPr>
          <w:p w14:paraId="1129C5C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0A94243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703E97D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3,012,000</w:t>
            </w:r>
          </w:p>
        </w:tc>
        <w:tc>
          <w:tcPr>
            <w:tcW w:w="2018" w:type="dxa"/>
            <w:shd w:val="clear" w:color="auto" w:fill="auto"/>
            <w:vAlign w:val="center"/>
          </w:tcPr>
          <w:p w14:paraId="2C54EE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569,000</w:t>
            </w:r>
          </w:p>
        </w:tc>
        <w:tc>
          <w:tcPr>
            <w:tcW w:w="2260" w:type="dxa"/>
            <w:shd w:val="clear" w:color="auto" w:fill="auto"/>
            <w:vAlign w:val="center"/>
          </w:tcPr>
          <w:p w14:paraId="514D75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3,581,000</w:t>
            </w:r>
          </w:p>
        </w:tc>
        <w:tc>
          <w:tcPr>
            <w:tcW w:w="2261" w:type="dxa"/>
            <w:shd w:val="clear" w:color="auto" w:fill="auto"/>
            <w:vAlign w:val="center"/>
          </w:tcPr>
          <w:p w14:paraId="2391EB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1,171,000</w:t>
            </w:r>
          </w:p>
        </w:tc>
        <w:tc>
          <w:tcPr>
            <w:tcW w:w="1370" w:type="dxa"/>
            <w:shd w:val="clear" w:color="auto" w:fill="auto"/>
            <w:vAlign w:val="center"/>
          </w:tcPr>
          <w:p w14:paraId="2FF4B53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48.59</w:t>
            </w:r>
          </w:p>
        </w:tc>
      </w:tr>
      <w:tr w:rsidR="00727488" w:rsidRPr="00403B4B" w14:paraId="304FB188"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C7C4E7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tcBorders>
              <w:bottom w:val="single" w:sz="4" w:space="0" w:color="auto"/>
            </w:tcBorders>
            <w:shd w:val="clear" w:color="auto" w:fill="auto"/>
            <w:vAlign w:val="center"/>
          </w:tcPr>
          <w:p w14:paraId="17DB9EC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2,410,000</w:t>
            </w:r>
          </w:p>
        </w:tc>
        <w:tc>
          <w:tcPr>
            <w:tcW w:w="1844" w:type="dxa"/>
            <w:tcBorders>
              <w:bottom w:val="single" w:sz="4" w:space="0" w:color="auto"/>
            </w:tcBorders>
            <w:shd w:val="clear" w:color="auto" w:fill="auto"/>
            <w:vAlign w:val="center"/>
          </w:tcPr>
          <w:p w14:paraId="5F65EB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3,581,000</w:t>
            </w:r>
          </w:p>
        </w:tc>
        <w:tc>
          <w:tcPr>
            <w:tcW w:w="1956" w:type="dxa"/>
            <w:tcBorders>
              <w:bottom w:val="single" w:sz="4" w:space="0" w:color="auto"/>
            </w:tcBorders>
            <w:shd w:val="clear" w:color="auto" w:fill="auto"/>
            <w:vAlign w:val="center"/>
          </w:tcPr>
          <w:p w14:paraId="641A2FC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5BA6F4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2F0B2A3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3,012,000</w:t>
            </w:r>
          </w:p>
        </w:tc>
        <w:tc>
          <w:tcPr>
            <w:tcW w:w="2018" w:type="dxa"/>
            <w:tcBorders>
              <w:bottom w:val="single" w:sz="4" w:space="0" w:color="auto"/>
            </w:tcBorders>
            <w:shd w:val="clear" w:color="auto" w:fill="auto"/>
            <w:vAlign w:val="center"/>
          </w:tcPr>
          <w:p w14:paraId="5A5EE7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569,000</w:t>
            </w:r>
          </w:p>
        </w:tc>
        <w:tc>
          <w:tcPr>
            <w:tcW w:w="2260" w:type="dxa"/>
            <w:tcBorders>
              <w:bottom w:val="single" w:sz="4" w:space="0" w:color="auto"/>
            </w:tcBorders>
            <w:shd w:val="clear" w:color="auto" w:fill="auto"/>
            <w:vAlign w:val="center"/>
          </w:tcPr>
          <w:p w14:paraId="05EEA3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3,581,000</w:t>
            </w:r>
          </w:p>
        </w:tc>
        <w:tc>
          <w:tcPr>
            <w:tcW w:w="2261" w:type="dxa"/>
            <w:tcBorders>
              <w:bottom w:val="single" w:sz="4" w:space="0" w:color="auto"/>
            </w:tcBorders>
            <w:shd w:val="clear" w:color="auto" w:fill="auto"/>
            <w:vAlign w:val="center"/>
          </w:tcPr>
          <w:p w14:paraId="2F0E8F2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1,171,000</w:t>
            </w:r>
          </w:p>
        </w:tc>
        <w:tc>
          <w:tcPr>
            <w:tcW w:w="1370" w:type="dxa"/>
            <w:tcBorders>
              <w:bottom w:val="single" w:sz="4" w:space="0" w:color="auto"/>
            </w:tcBorders>
            <w:shd w:val="clear" w:color="auto" w:fill="auto"/>
            <w:vAlign w:val="center"/>
          </w:tcPr>
          <w:p w14:paraId="5C9738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48.59</w:t>
            </w:r>
          </w:p>
        </w:tc>
      </w:tr>
    </w:tbl>
    <w:p w14:paraId="7C5A8CD0"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38D902AC"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784844BE"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5B4FCC9B" w14:textId="77777777" w:rsidTr="00D54E00">
        <w:trPr>
          <w:trHeight w:val="312"/>
          <w:tblHeader/>
        </w:trPr>
        <w:tc>
          <w:tcPr>
            <w:tcW w:w="560" w:type="dxa"/>
            <w:vMerge w:val="restart"/>
            <w:tcBorders>
              <w:left w:val="nil"/>
            </w:tcBorders>
            <w:shd w:val="clear" w:color="auto" w:fill="auto"/>
            <w:vAlign w:val="center"/>
          </w:tcPr>
          <w:p w14:paraId="07821913"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25089EAF"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56BC5C9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1337FAF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65A3E33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584BB3C9" w14:textId="77777777" w:rsidTr="00D54E00">
        <w:trPr>
          <w:trHeight w:val="312"/>
          <w:tblHeader/>
        </w:trPr>
        <w:tc>
          <w:tcPr>
            <w:tcW w:w="560" w:type="dxa"/>
            <w:vMerge/>
            <w:tcBorders>
              <w:left w:val="nil"/>
            </w:tcBorders>
            <w:shd w:val="clear" w:color="auto" w:fill="auto"/>
            <w:vAlign w:val="center"/>
          </w:tcPr>
          <w:p w14:paraId="1F692F2D"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2143952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38BE0822"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6D4AC9B4"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6928F7E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63BC0A8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3FED99B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192DE64F"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10E9115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65EFE745" w14:textId="77777777" w:rsidTr="00D54E00">
        <w:trPr>
          <w:trHeight w:val="312"/>
          <w:tblHeader/>
        </w:trPr>
        <w:tc>
          <w:tcPr>
            <w:tcW w:w="560" w:type="dxa"/>
            <w:vMerge/>
            <w:tcBorders>
              <w:left w:val="nil"/>
            </w:tcBorders>
            <w:shd w:val="clear" w:color="auto" w:fill="auto"/>
            <w:vAlign w:val="center"/>
          </w:tcPr>
          <w:p w14:paraId="6B3D1D27"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22945A0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304E97EF"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52277A0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4F82107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4BBEE44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7549187D"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103D6E4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1FBD08E4"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320ADDE8"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58C691D5"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8821A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480BAFE"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消防局主管</w:t>
            </w:r>
          </w:p>
        </w:tc>
        <w:tc>
          <w:tcPr>
            <w:tcW w:w="2394" w:type="dxa"/>
            <w:shd w:val="clear" w:color="auto" w:fill="auto"/>
            <w:vAlign w:val="center"/>
          </w:tcPr>
          <w:p w14:paraId="3992979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3,707,285</w:t>
            </w:r>
          </w:p>
        </w:tc>
        <w:tc>
          <w:tcPr>
            <w:tcW w:w="2421" w:type="dxa"/>
            <w:shd w:val="clear" w:color="auto" w:fill="auto"/>
            <w:vAlign w:val="center"/>
          </w:tcPr>
          <w:p w14:paraId="47CF26B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710E368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494E4A9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5B900DD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4070F26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920,360</w:t>
            </w:r>
          </w:p>
        </w:tc>
        <w:tc>
          <w:tcPr>
            <w:tcW w:w="2268" w:type="dxa"/>
            <w:shd w:val="clear" w:color="auto" w:fill="auto"/>
            <w:vAlign w:val="center"/>
          </w:tcPr>
          <w:p w14:paraId="480F99A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2,786,925</w:t>
            </w:r>
          </w:p>
        </w:tc>
        <w:tc>
          <w:tcPr>
            <w:tcW w:w="1254" w:type="dxa"/>
            <w:shd w:val="clear" w:color="auto" w:fill="auto"/>
            <w:vAlign w:val="center"/>
          </w:tcPr>
          <w:p w14:paraId="198685C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75.17</w:t>
            </w:r>
          </w:p>
        </w:tc>
      </w:tr>
      <w:tr w:rsidR="00727488" w:rsidRPr="00403B4B" w14:paraId="504076C0"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D58C3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F711324"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南投縣政府消防局</w:t>
            </w:r>
          </w:p>
        </w:tc>
        <w:tc>
          <w:tcPr>
            <w:tcW w:w="2394" w:type="dxa"/>
            <w:shd w:val="clear" w:color="auto" w:fill="auto"/>
            <w:vAlign w:val="center"/>
          </w:tcPr>
          <w:p w14:paraId="4FF81AE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3,707,285</w:t>
            </w:r>
          </w:p>
        </w:tc>
        <w:tc>
          <w:tcPr>
            <w:tcW w:w="2421" w:type="dxa"/>
            <w:shd w:val="clear" w:color="auto" w:fill="auto"/>
            <w:vAlign w:val="center"/>
          </w:tcPr>
          <w:p w14:paraId="7C2CED0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628F037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2384838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2DB6E50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5C7E0C1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920,360</w:t>
            </w:r>
          </w:p>
        </w:tc>
        <w:tc>
          <w:tcPr>
            <w:tcW w:w="2268" w:type="dxa"/>
            <w:shd w:val="clear" w:color="auto" w:fill="auto"/>
            <w:vAlign w:val="center"/>
          </w:tcPr>
          <w:p w14:paraId="6AA2F5E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2,786,925</w:t>
            </w:r>
          </w:p>
        </w:tc>
        <w:tc>
          <w:tcPr>
            <w:tcW w:w="1254" w:type="dxa"/>
            <w:shd w:val="clear" w:color="auto" w:fill="auto"/>
            <w:vAlign w:val="center"/>
          </w:tcPr>
          <w:p w14:paraId="08C031B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75.17</w:t>
            </w:r>
          </w:p>
        </w:tc>
      </w:tr>
      <w:tr w:rsidR="00727488" w:rsidRPr="00403B4B" w14:paraId="57CC286B"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1876D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99</w:t>
            </w:r>
          </w:p>
        </w:tc>
        <w:tc>
          <w:tcPr>
            <w:tcW w:w="2604" w:type="dxa"/>
            <w:shd w:val="clear" w:color="auto" w:fill="auto"/>
            <w:vAlign w:val="center"/>
          </w:tcPr>
          <w:p w14:paraId="4994272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3AF694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389,749</w:t>
            </w:r>
          </w:p>
        </w:tc>
        <w:tc>
          <w:tcPr>
            <w:tcW w:w="2421" w:type="dxa"/>
            <w:shd w:val="clear" w:color="auto" w:fill="auto"/>
            <w:vAlign w:val="center"/>
          </w:tcPr>
          <w:p w14:paraId="0B66754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4AEE0C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3F1983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6696E1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5B148C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D423E7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389,749</w:t>
            </w:r>
          </w:p>
        </w:tc>
        <w:tc>
          <w:tcPr>
            <w:tcW w:w="1254" w:type="dxa"/>
            <w:shd w:val="clear" w:color="auto" w:fill="auto"/>
            <w:vAlign w:val="center"/>
          </w:tcPr>
          <w:p w14:paraId="5162D68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EAF8F3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377FF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100</w:t>
            </w:r>
          </w:p>
        </w:tc>
        <w:tc>
          <w:tcPr>
            <w:tcW w:w="2604" w:type="dxa"/>
            <w:shd w:val="clear" w:color="auto" w:fill="auto"/>
            <w:vAlign w:val="center"/>
          </w:tcPr>
          <w:p w14:paraId="4235F51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B072C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424,159</w:t>
            </w:r>
          </w:p>
        </w:tc>
        <w:tc>
          <w:tcPr>
            <w:tcW w:w="2421" w:type="dxa"/>
            <w:shd w:val="clear" w:color="auto" w:fill="auto"/>
            <w:vAlign w:val="center"/>
          </w:tcPr>
          <w:p w14:paraId="4D4B7A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3B0941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082DA0E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9837FE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4CDEE8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B435F7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424,159</w:t>
            </w:r>
          </w:p>
        </w:tc>
        <w:tc>
          <w:tcPr>
            <w:tcW w:w="1254" w:type="dxa"/>
            <w:shd w:val="clear" w:color="auto" w:fill="auto"/>
            <w:vAlign w:val="center"/>
          </w:tcPr>
          <w:p w14:paraId="32B2569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3BD7ED2E"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1697C3"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101</w:t>
            </w:r>
          </w:p>
        </w:tc>
        <w:tc>
          <w:tcPr>
            <w:tcW w:w="2604" w:type="dxa"/>
            <w:shd w:val="clear" w:color="auto" w:fill="auto"/>
            <w:vAlign w:val="center"/>
          </w:tcPr>
          <w:p w14:paraId="6DC8D8B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D2E221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72,807</w:t>
            </w:r>
          </w:p>
        </w:tc>
        <w:tc>
          <w:tcPr>
            <w:tcW w:w="2421" w:type="dxa"/>
            <w:shd w:val="clear" w:color="auto" w:fill="auto"/>
            <w:vAlign w:val="center"/>
          </w:tcPr>
          <w:p w14:paraId="7DDECF4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7C1D6F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260A05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FF4F9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411F58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1004626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72,807</w:t>
            </w:r>
          </w:p>
        </w:tc>
        <w:tc>
          <w:tcPr>
            <w:tcW w:w="1254" w:type="dxa"/>
            <w:shd w:val="clear" w:color="auto" w:fill="auto"/>
            <w:vAlign w:val="center"/>
          </w:tcPr>
          <w:p w14:paraId="1340E68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E0179A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B2E363"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102</w:t>
            </w:r>
          </w:p>
        </w:tc>
        <w:tc>
          <w:tcPr>
            <w:tcW w:w="2604" w:type="dxa"/>
            <w:shd w:val="clear" w:color="auto" w:fill="auto"/>
            <w:vAlign w:val="center"/>
          </w:tcPr>
          <w:p w14:paraId="1ACA397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B0B3E4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115,986</w:t>
            </w:r>
          </w:p>
        </w:tc>
        <w:tc>
          <w:tcPr>
            <w:tcW w:w="2421" w:type="dxa"/>
            <w:shd w:val="clear" w:color="auto" w:fill="auto"/>
            <w:vAlign w:val="center"/>
          </w:tcPr>
          <w:p w14:paraId="5962196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374F01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82C59C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387C3D6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14D18D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5BE202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115,986</w:t>
            </w:r>
          </w:p>
        </w:tc>
        <w:tc>
          <w:tcPr>
            <w:tcW w:w="1254" w:type="dxa"/>
            <w:shd w:val="clear" w:color="auto" w:fill="auto"/>
            <w:vAlign w:val="center"/>
          </w:tcPr>
          <w:p w14:paraId="79E47F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875767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A451EF"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103</w:t>
            </w:r>
          </w:p>
        </w:tc>
        <w:tc>
          <w:tcPr>
            <w:tcW w:w="2604" w:type="dxa"/>
            <w:shd w:val="clear" w:color="auto" w:fill="auto"/>
            <w:vAlign w:val="center"/>
          </w:tcPr>
          <w:p w14:paraId="1FE810F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4E0D1F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316,000</w:t>
            </w:r>
          </w:p>
        </w:tc>
        <w:tc>
          <w:tcPr>
            <w:tcW w:w="2421" w:type="dxa"/>
            <w:shd w:val="clear" w:color="auto" w:fill="auto"/>
            <w:vAlign w:val="center"/>
          </w:tcPr>
          <w:p w14:paraId="5FE2D31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BC89FE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AAA26A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C9972B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5D2AA2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DD7562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316,000</w:t>
            </w:r>
          </w:p>
        </w:tc>
        <w:tc>
          <w:tcPr>
            <w:tcW w:w="1254" w:type="dxa"/>
            <w:shd w:val="clear" w:color="auto" w:fill="auto"/>
            <w:vAlign w:val="center"/>
          </w:tcPr>
          <w:p w14:paraId="19107C1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32CE6A4"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4E939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104</w:t>
            </w:r>
          </w:p>
        </w:tc>
        <w:tc>
          <w:tcPr>
            <w:tcW w:w="2604" w:type="dxa"/>
            <w:shd w:val="clear" w:color="auto" w:fill="auto"/>
            <w:vAlign w:val="center"/>
          </w:tcPr>
          <w:p w14:paraId="0A80D1F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B03967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584,392</w:t>
            </w:r>
          </w:p>
        </w:tc>
        <w:tc>
          <w:tcPr>
            <w:tcW w:w="2421" w:type="dxa"/>
            <w:shd w:val="clear" w:color="auto" w:fill="auto"/>
            <w:vAlign w:val="center"/>
          </w:tcPr>
          <w:p w14:paraId="23B14E9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420E97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DAA838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184BC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C3E123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44CC53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584,392</w:t>
            </w:r>
          </w:p>
        </w:tc>
        <w:tc>
          <w:tcPr>
            <w:tcW w:w="1254" w:type="dxa"/>
            <w:shd w:val="clear" w:color="auto" w:fill="auto"/>
            <w:vAlign w:val="center"/>
          </w:tcPr>
          <w:p w14:paraId="503743B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56D89AB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991FC3"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105</w:t>
            </w:r>
          </w:p>
        </w:tc>
        <w:tc>
          <w:tcPr>
            <w:tcW w:w="2604" w:type="dxa"/>
            <w:shd w:val="clear" w:color="auto" w:fill="auto"/>
            <w:vAlign w:val="center"/>
          </w:tcPr>
          <w:p w14:paraId="39642AD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2CB8FD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249,150</w:t>
            </w:r>
          </w:p>
        </w:tc>
        <w:tc>
          <w:tcPr>
            <w:tcW w:w="2421" w:type="dxa"/>
            <w:shd w:val="clear" w:color="auto" w:fill="auto"/>
            <w:vAlign w:val="center"/>
          </w:tcPr>
          <w:p w14:paraId="665AAF0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FF9A40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7160CA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3F1909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5456DE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39586A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249,150</w:t>
            </w:r>
          </w:p>
        </w:tc>
        <w:tc>
          <w:tcPr>
            <w:tcW w:w="1254" w:type="dxa"/>
            <w:shd w:val="clear" w:color="auto" w:fill="auto"/>
            <w:vAlign w:val="center"/>
          </w:tcPr>
          <w:p w14:paraId="1A5C028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BBAA61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B3B9B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106</w:t>
            </w:r>
          </w:p>
        </w:tc>
        <w:tc>
          <w:tcPr>
            <w:tcW w:w="2604" w:type="dxa"/>
            <w:shd w:val="clear" w:color="auto" w:fill="auto"/>
            <w:vAlign w:val="center"/>
          </w:tcPr>
          <w:p w14:paraId="5FE78E05"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140440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150,000</w:t>
            </w:r>
          </w:p>
        </w:tc>
        <w:tc>
          <w:tcPr>
            <w:tcW w:w="2421" w:type="dxa"/>
            <w:shd w:val="clear" w:color="auto" w:fill="auto"/>
            <w:vAlign w:val="center"/>
          </w:tcPr>
          <w:p w14:paraId="297EEE8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591820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A36A10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CCCA33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319E8A1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2A2459A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150,000</w:t>
            </w:r>
          </w:p>
        </w:tc>
        <w:tc>
          <w:tcPr>
            <w:tcW w:w="1254" w:type="dxa"/>
            <w:shd w:val="clear" w:color="auto" w:fill="auto"/>
            <w:vAlign w:val="center"/>
          </w:tcPr>
          <w:p w14:paraId="4F90A94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D9F67CC"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829B05"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107</w:t>
            </w:r>
          </w:p>
        </w:tc>
        <w:tc>
          <w:tcPr>
            <w:tcW w:w="2604" w:type="dxa"/>
            <w:shd w:val="clear" w:color="auto" w:fill="auto"/>
            <w:vAlign w:val="center"/>
          </w:tcPr>
          <w:p w14:paraId="2781E091"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C90D4A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269,236</w:t>
            </w:r>
          </w:p>
        </w:tc>
        <w:tc>
          <w:tcPr>
            <w:tcW w:w="2421" w:type="dxa"/>
            <w:shd w:val="clear" w:color="auto" w:fill="auto"/>
            <w:vAlign w:val="center"/>
          </w:tcPr>
          <w:p w14:paraId="1B3B949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7C030F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0323FC0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6877EA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7122FF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3FC73E7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269,236</w:t>
            </w:r>
          </w:p>
        </w:tc>
        <w:tc>
          <w:tcPr>
            <w:tcW w:w="1254" w:type="dxa"/>
            <w:shd w:val="clear" w:color="auto" w:fill="auto"/>
            <w:vAlign w:val="center"/>
          </w:tcPr>
          <w:p w14:paraId="59B55C3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E660A0B"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5DD155"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353463A6"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5DFB2D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25,000</w:t>
            </w:r>
          </w:p>
        </w:tc>
        <w:tc>
          <w:tcPr>
            <w:tcW w:w="2421" w:type="dxa"/>
            <w:shd w:val="clear" w:color="auto" w:fill="auto"/>
            <w:vAlign w:val="center"/>
          </w:tcPr>
          <w:p w14:paraId="61DDC72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42D776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F4ACDF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3CD2A6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0E023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c>
          <w:tcPr>
            <w:tcW w:w="2268" w:type="dxa"/>
            <w:shd w:val="clear" w:color="auto" w:fill="auto"/>
            <w:vAlign w:val="center"/>
          </w:tcPr>
          <w:p w14:paraId="41AFA86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w:t>
            </w:r>
          </w:p>
        </w:tc>
        <w:tc>
          <w:tcPr>
            <w:tcW w:w="1254" w:type="dxa"/>
            <w:shd w:val="clear" w:color="auto" w:fill="auto"/>
            <w:vAlign w:val="center"/>
          </w:tcPr>
          <w:p w14:paraId="0ADCA9A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60.00</w:t>
            </w:r>
          </w:p>
        </w:tc>
      </w:tr>
      <w:tr w:rsidR="00727488" w:rsidRPr="00403B4B" w14:paraId="0262871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9C2AA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711E112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984EAF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121,806</w:t>
            </w:r>
          </w:p>
        </w:tc>
        <w:tc>
          <w:tcPr>
            <w:tcW w:w="2421" w:type="dxa"/>
            <w:shd w:val="clear" w:color="auto" w:fill="auto"/>
            <w:vAlign w:val="center"/>
          </w:tcPr>
          <w:p w14:paraId="6B380C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04F2DD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89DB11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34A0D85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9975E0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51,360</w:t>
            </w:r>
          </w:p>
        </w:tc>
        <w:tc>
          <w:tcPr>
            <w:tcW w:w="2268" w:type="dxa"/>
            <w:shd w:val="clear" w:color="auto" w:fill="auto"/>
            <w:vAlign w:val="center"/>
          </w:tcPr>
          <w:p w14:paraId="5EFF6B7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70,446</w:t>
            </w:r>
          </w:p>
        </w:tc>
        <w:tc>
          <w:tcPr>
            <w:tcW w:w="1254" w:type="dxa"/>
            <w:shd w:val="clear" w:color="auto" w:fill="auto"/>
            <w:vAlign w:val="center"/>
          </w:tcPr>
          <w:p w14:paraId="07CA992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57.83</w:t>
            </w:r>
          </w:p>
        </w:tc>
      </w:tr>
      <w:tr w:rsidR="00727488" w:rsidRPr="00403B4B" w14:paraId="095006D7"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E49AD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15146FF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C18230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30,000</w:t>
            </w:r>
          </w:p>
        </w:tc>
        <w:tc>
          <w:tcPr>
            <w:tcW w:w="2421" w:type="dxa"/>
            <w:shd w:val="clear" w:color="auto" w:fill="auto"/>
            <w:vAlign w:val="center"/>
          </w:tcPr>
          <w:p w14:paraId="5503DA1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FD39B4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3F989C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7266E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85AD61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w:t>
            </w:r>
          </w:p>
        </w:tc>
        <w:tc>
          <w:tcPr>
            <w:tcW w:w="2268" w:type="dxa"/>
            <w:shd w:val="clear" w:color="auto" w:fill="auto"/>
            <w:vAlign w:val="center"/>
          </w:tcPr>
          <w:p w14:paraId="4FD48A8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w:t>
            </w:r>
          </w:p>
        </w:tc>
        <w:tc>
          <w:tcPr>
            <w:tcW w:w="1254" w:type="dxa"/>
            <w:shd w:val="clear" w:color="auto" w:fill="auto"/>
            <w:vAlign w:val="center"/>
          </w:tcPr>
          <w:p w14:paraId="27D3F44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50.00</w:t>
            </w:r>
          </w:p>
        </w:tc>
      </w:tr>
      <w:tr w:rsidR="00727488" w:rsidRPr="00403B4B" w14:paraId="27E94646"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E2329EA"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tcBorders>
              <w:bottom w:val="single" w:sz="4" w:space="0" w:color="auto"/>
            </w:tcBorders>
            <w:shd w:val="clear" w:color="auto" w:fill="auto"/>
            <w:vAlign w:val="center"/>
          </w:tcPr>
          <w:p w14:paraId="060BDE9D"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067D00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959,000</w:t>
            </w:r>
          </w:p>
        </w:tc>
        <w:tc>
          <w:tcPr>
            <w:tcW w:w="2421" w:type="dxa"/>
            <w:tcBorders>
              <w:bottom w:val="single" w:sz="4" w:space="0" w:color="auto"/>
            </w:tcBorders>
            <w:shd w:val="clear" w:color="auto" w:fill="auto"/>
            <w:vAlign w:val="center"/>
          </w:tcPr>
          <w:p w14:paraId="79A46FB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345E8AC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29FF09A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3821195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68D5ECC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844,000</w:t>
            </w:r>
          </w:p>
        </w:tc>
        <w:tc>
          <w:tcPr>
            <w:tcW w:w="2268" w:type="dxa"/>
            <w:tcBorders>
              <w:bottom w:val="single" w:sz="4" w:space="0" w:color="auto"/>
            </w:tcBorders>
            <w:shd w:val="clear" w:color="auto" w:fill="auto"/>
            <w:vAlign w:val="center"/>
          </w:tcPr>
          <w:p w14:paraId="71E8934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115,000</w:t>
            </w:r>
          </w:p>
        </w:tc>
        <w:tc>
          <w:tcPr>
            <w:tcW w:w="1254" w:type="dxa"/>
            <w:tcBorders>
              <w:bottom w:val="single" w:sz="4" w:space="0" w:color="auto"/>
            </w:tcBorders>
            <w:shd w:val="clear" w:color="auto" w:fill="auto"/>
            <w:vAlign w:val="center"/>
          </w:tcPr>
          <w:p w14:paraId="0266417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11.99</w:t>
            </w:r>
          </w:p>
        </w:tc>
      </w:tr>
    </w:tbl>
    <w:p w14:paraId="3B39A414" w14:textId="77777777" w:rsidR="00727488" w:rsidRPr="00403B4B" w:rsidRDefault="00727488" w:rsidP="00727488">
      <w:pPr>
        <w:pStyle w:val="11"/>
        <w:rPr>
          <w:rFonts w:hAnsi="標楷體"/>
          <w:b/>
          <w:sz w:val="36"/>
          <w:szCs w:val="36"/>
          <w:u w:val="single"/>
        </w:rPr>
      </w:pPr>
    </w:p>
    <w:p w14:paraId="2D586A09" w14:textId="77777777" w:rsidR="00727488" w:rsidRPr="00403B4B" w:rsidRDefault="00727488" w:rsidP="00260194">
      <w:pPr>
        <w:pStyle w:val="5"/>
        <w:rPr>
          <w:rFonts w:hAnsi="標楷體"/>
        </w:rPr>
      </w:pPr>
      <w:r w:rsidRPr="00403B4B">
        <w:rPr>
          <w:rFonts w:hAnsi="標楷體" w:hint="eastAsia"/>
        </w:rPr>
        <w:t>2.歲出部分</w:t>
      </w:r>
    </w:p>
    <w:p w14:paraId="33E89BC9" w14:textId="77777777" w:rsidR="00727488" w:rsidRPr="00403B4B" w:rsidRDefault="00727488" w:rsidP="00260194">
      <w:pPr>
        <w:pStyle w:val="6"/>
      </w:pPr>
      <w:r w:rsidRPr="00403B4B">
        <w:rPr>
          <w:rFonts w:hint="eastAsia"/>
        </w:rPr>
        <w:t>（1）114年度部分</w:t>
      </w:r>
    </w:p>
    <w:p w14:paraId="7DAD308D"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76C26DB8" w14:textId="77777777" w:rsidTr="00D54E00">
        <w:trPr>
          <w:trHeight w:val="312"/>
          <w:tblHeader/>
        </w:trPr>
        <w:tc>
          <w:tcPr>
            <w:tcW w:w="2394" w:type="dxa"/>
            <w:vMerge w:val="restart"/>
            <w:tcBorders>
              <w:left w:val="nil"/>
            </w:tcBorders>
            <w:shd w:val="clear" w:color="auto" w:fill="auto"/>
            <w:vAlign w:val="center"/>
          </w:tcPr>
          <w:p w14:paraId="782C9CD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6288C0A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3354F3C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5D19234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286C7DD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525844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B4FFDA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7655C18B" w14:textId="77777777" w:rsidTr="00D54E00">
        <w:trPr>
          <w:trHeight w:val="312"/>
          <w:tblHeader/>
        </w:trPr>
        <w:tc>
          <w:tcPr>
            <w:tcW w:w="2394" w:type="dxa"/>
            <w:vMerge/>
            <w:tcBorders>
              <w:left w:val="nil"/>
            </w:tcBorders>
            <w:shd w:val="clear" w:color="auto" w:fill="auto"/>
            <w:vAlign w:val="center"/>
          </w:tcPr>
          <w:p w14:paraId="1BF8107A"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69CC9B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7F2A66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2E6971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733FD0E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723E35E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57A71F8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1728AC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6243390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47F0A77A"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08209CF3"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EEE39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消防局主管</w:t>
            </w:r>
          </w:p>
        </w:tc>
        <w:tc>
          <w:tcPr>
            <w:tcW w:w="2100" w:type="dxa"/>
            <w:shd w:val="clear" w:color="auto" w:fill="auto"/>
            <w:vAlign w:val="center"/>
          </w:tcPr>
          <w:p w14:paraId="319ECA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1,156,897,000</w:t>
            </w:r>
          </w:p>
        </w:tc>
        <w:tc>
          <w:tcPr>
            <w:tcW w:w="2113" w:type="dxa"/>
            <w:shd w:val="clear" w:color="auto" w:fill="auto"/>
            <w:vAlign w:val="center"/>
          </w:tcPr>
          <w:p w14:paraId="33BB95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1,094,818,071</w:t>
            </w:r>
          </w:p>
        </w:tc>
        <w:tc>
          <w:tcPr>
            <w:tcW w:w="2114" w:type="dxa"/>
            <w:shd w:val="clear" w:color="auto" w:fill="auto"/>
            <w:vAlign w:val="center"/>
          </w:tcPr>
          <w:p w14:paraId="3E704F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75B4CDA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3442E0A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955,191,299</w:t>
            </w:r>
          </w:p>
        </w:tc>
        <w:tc>
          <w:tcPr>
            <w:tcW w:w="2128" w:type="dxa"/>
            <w:shd w:val="clear" w:color="auto" w:fill="auto"/>
            <w:vAlign w:val="center"/>
          </w:tcPr>
          <w:p w14:paraId="04B238A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139,626,772</w:t>
            </w:r>
          </w:p>
        </w:tc>
        <w:tc>
          <w:tcPr>
            <w:tcW w:w="2113" w:type="dxa"/>
            <w:shd w:val="clear" w:color="auto" w:fill="auto"/>
            <w:vAlign w:val="center"/>
          </w:tcPr>
          <w:p w14:paraId="4434E0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1,094,818,071</w:t>
            </w:r>
          </w:p>
        </w:tc>
        <w:tc>
          <w:tcPr>
            <w:tcW w:w="2226" w:type="dxa"/>
            <w:shd w:val="clear" w:color="auto" w:fill="auto"/>
            <w:vAlign w:val="center"/>
          </w:tcPr>
          <w:p w14:paraId="3B9822D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- 62,078,929</w:t>
            </w:r>
          </w:p>
        </w:tc>
        <w:tc>
          <w:tcPr>
            <w:tcW w:w="1562" w:type="dxa"/>
            <w:shd w:val="clear" w:color="auto" w:fill="auto"/>
            <w:vAlign w:val="center"/>
          </w:tcPr>
          <w:p w14:paraId="567CAD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- 5.37</w:t>
            </w:r>
          </w:p>
        </w:tc>
      </w:tr>
      <w:tr w:rsidR="00727488" w:rsidRPr="00403B4B" w14:paraId="50AE9C28"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31BF7C"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南投縣政府消防局</w:t>
            </w:r>
          </w:p>
        </w:tc>
        <w:tc>
          <w:tcPr>
            <w:tcW w:w="2100" w:type="dxa"/>
            <w:shd w:val="clear" w:color="auto" w:fill="auto"/>
            <w:vAlign w:val="center"/>
          </w:tcPr>
          <w:p w14:paraId="1D8BF4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1,156,897,000</w:t>
            </w:r>
          </w:p>
        </w:tc>
        <w:tc>
          <w:tcPr>
            <w:tcW w:w="2113" w:type="dxa"/>
            <w:shd w:val="clear" w:color="auto" w:fill="auto"/>
            <w:vAlign w:val="center"/>
          </w:tcPr>
          <w:p w14:paraId="1D2FC76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1,094,818,071</w:t>
            </w:r>
          </w:p>
        </w:tc>
        <w:tc>
          <w:tcPr>
            <w:tcW w:w="2114" w:type="dxa"/>
            <w:shd w:val="clear" w:color="auto" w:fill="auto"/>
            <w:vAlign w:val="center"/>
          </w:tcPr>
          <w:p w14:paraId="4D01089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3BB36A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6D11AA7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955,191,299</w:t>
            </w:r>
          </w:p>
        </w:tc>
        <w:tc>
          <w:tcPr>
            <w:tcW w:w="2128" w:type="dxa"/>
            <w:shd w:val="clear" w:color="auto" w:fill="auto"/>
            <w:vAlign w:val="center"/>
          </w:tcPr>
          <w:p w14:paraId="59C6B6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139,626,772</w:t>
            </w:r>
          </w:p>
        </w:tc>
        <w:tc>
          <w:tcPr>
            <w:tcW w:w="2113" w:type="dxa"/>
            <w:shd w:val="clear" w:color="auto" w:fill="auto"/>
            <w:vAlign w:val="center"/>
          </w:tcPr>
          <w:p w14:paraId="3764BE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1,094,818,071</w:t>
            </w:r>
          </w:p>
        </w:tc>
        <w:tc>
          <w:tcPr>
            <w:tcW w:w="2226" w:type="dxa"/>
            <w:shd w:val="clear" w:color="auto" w:fill="auto"/>
            <w:vAlign w:val="center"/>
          </w:tcPr>
          <w:p w14:paraId="2EF784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- 62,078,929</w:t>
            </w:r>
          </w:p>
        </w:tc>
        <w:tc>
          <w:tcPr>
            <w:tcW w:w="1562" w:type="dxa"/>
            <w:shd w:val="clear" w:color="auto" w:fill="auto"/>
            <w:vAlign w:val="center"/>
          </w:tcPr>
          <w:p w14:paraId="68A302C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- 5.37</w:t>
            </w:r>
          </w:p>
        </w:tc>
      </w:tr>
      <w:tr w:rsidR="00727488" w:rsidRPr="00403B4B" w14:paraId="4F8C4204"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A97AC7"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61D812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806,727,000</w:t>
            </w:r>
          </w:p>
        </w:tc>
        <w:tc>
          <w:tcPr>
            <w:tcW w:w="2113" w:type="dxa"/>
            <w:shd w:val="clear" w:color="auto" w:fill="auto"/>
            <w:vAlign w:val="center"/>
          </w:tcPr>
          <w:p w14:paraId="3953AC7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752,958,525</w:t>
            </w:r>
          </w:p>
        </w:tc>
        <w:tc>
          <w:tcPr>
            <w:tcW w:w="2114" w:type="dxa"/>
            <w:shd w:val="clear" w:color="auto" w:fill="auto"/>
            <w:vAlign w:val="center"/>
          </w:tcPr>
          <w:p w14:paraId="5A0BEF8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16EFEA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CF1D0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752,958,525</w:t>
            </w:r>
          </w:p>
        </w:tc>
        <w:tc>
          <w:tcPr>
            <w:tcW w:w="2128" w:type="dxa"/>
            <w:shd w:val="clear" w:color="auto" w:fill="auto"/>
            <w:vAlign w:val="center"/>
          </w:tcPr>
          <w:p w14:paraId="33E911C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F5AE40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752,958,525</w:t>
            </w:r>
          </w:p>
        </w:tc>
        <w:tc>
          <w:tcPr>
            <w:tcW w:w="2226" w:type="dxa"/>
            <w:shd w:val="clear" w:color="auto" w:fill="auto"/>
            <w:vAlign w:val="center"/>
          </w:tcPr>
          <w:p w14:paraId="2CEB46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- 53,768,475</w:t>
            </w:r>
          </w:p>
        </w:tc>
        <w:tc>
          <w:tcPr>
            <w:tcW w:w="1562" w:type="dxa"/>
            <w:shd w:val="clear" w:color="auto" w:fill="auto"/>
            <w:vAlign w:val="center"/>
          </w:tcPr>
          <w:p w14:paraId="58EB223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- 6.67</w:t>
            </w:r>
          </w:p>
        </w:tc>
      </w:tr>
      <w:tr w:rsidR="00727488" w:rsidRPr="00403B4B" w14:paraId="03F0944A"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CD697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消防業務</w:t>
            </w:r>
          </w:p>
        </w:tc>
        <w:tc>
          <w:tcPr>
            <w:tcW w:w="2100" w:type="dxa"/>
            <w:shd w:val="clear" w:color="auto" w:fill="auto"/>
            <w:vAlign w:val="center"/>
          </w:tcPr>
          <w:p w14:paraId="2D540E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59,805,000</w:t>
            </w:r>
          </w:p>
        </w:tc>
        <w:tc>
          <w:tcPr>
            <w:tcW w:w="2113" w:type="dxa"/>
            <w:shd w:val="clear" w:color="auto" w:fill="auto"/>
            <w:vAlign w:val="center"/>
          </w:tcPr>
          <w:p w14:paraId="0CBDA35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56,467,580</w:t>
            </w:r>
          </w:p>
        </w:tc>
        <w:tc>
          <w:tcPr>
            <w:tcW w:w="2114" w:type="dxa"/>
            <w:shd w:val="clear" w:color="auto" w:fill="auto"/>
            <w:vAlign w:val="center"/>
          </w:tcPr>
          <w:p w14:paraId="622FFBB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65D8CE1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967E3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55,378,580</w:t>
            </w:r>
          </w:p>
        </w:tc>
        <w:tc>
          <w:tcPr>
            <w:tcW w:w="2128" w:type="dxa"/>
            <w:shd w:val="clear" w:color="auto" w:fill="auto"/>
            <w:vAlign w:val="center"/>
          </w:tcPr>
          <w:p w14:paraId="31845C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1,089,000</w:t>
            </w:r>
          </w:p>
        </w:tc>
        <w:tc>
          <w:tcPr>
            <w:tcW w:w="2113" w:type="dxa"/>
            <w:shd w:val="clear" w:color="auto" w:fill="auto"/>
            <w:vAlign w:val="center"/>
          </w:tcPr>
          <w:p w14:paraId="3DE4D67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56,467,580</w:t>
            </w:r>
          </w:p>
        </w:tc>
        <w:tc>
          <w:tcPr>
            <w:tcW w:w="2226" w:type="dxa"/>
            <w:shd w:val="clear" w:color="auto" w:fill="auto"/>
            <w:vAlign w:val="center"/>
          </w:tcPr>
          <w:p w14:paraId="0F0500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- 3,337,420</w:t>
            </w:r>
          </w:p>
        </w:tc>
        <w:tc>
          <w:tcPr>
            <w:tcW w:w="1562" w:type="dxa"/>
            <w:shd w:val="clear" w:color="auto" w:fill="auto"/>
            <w:vAlign w:val="center"/>
          </w:tcPr>
          <w:p w14:paraId="4E007E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- 5.58</w:t>
            </w:r>
          </w:p>
        </w:tc>
      </w:tr>
      <w:tr w:rsidR="00727488" w:rsidRPr="00403B4B" w14:paraId="0873F7E9"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F758D0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BAF736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290,365,000</w:t>
            </w:r>
          </w:p>
        </w:tc>
        <w:tc>
          <w:tcPr>
            <w:tcW w:w="2113" w:type="dxa"/>
            <w:tcBorders>
              <w:bottom w:val="single" w:sz="4" w:space="0" w:color="auto"/>
            </w:tcBorders>
            <w:shd w:val="clear" w:color="auto" w:fill="auto"/>
            <w:vAlign w:val="center"/>
          </w:tcPr>
          <w:p w14:paraId="34EBCD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285,391,966</w:t>
            </w:r>
          </w:p>
        </w:tc>
        <w:tc>
          <w:tcPr>
            <w:tcW w:w="2114" w:type="dxa"/>
            <w:tcBorders>
              <w:bottom w:val="single" w:sz="4" w:space="0" w:color="auto"/>
            </w:tcBorders>
            <w:shd w:val="clear" w:color="auto" w:fill="auto"/>
            <w:vAlign w:val="center"/>
          </w:tcPr>
          <w:p w14:paraId="55273FB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5DC5672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79139BD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146,854,194</w:t>
            </w:r>
          </w:p>
        </w:tc>
        <w:tc>
          <w:tcPr>
            <w:tcW w:w="2128" w:type="dxa"/>
            <w:tcBorders>
              <w:bottom w:val="single" w:sz="4" w:space="0" w:color="auto"/>
            </w:tcBorders>
            <w:shd w:val="clear" w:color="auto" w:fill="auto"/>
            <w:vAlign w:val="center"/>
          </w:tcPr>
          <w:p w14:paraId="004F2C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138,537,772</w:t>
            </w:r>
          </w:p>
        </w:tc>
        <w:tc>
          <w:tcPr>
            <w:tcW w:w="2113" w:type="dxa"/>
            <w:tcBorders>
              <w:bottom w:val="single" w:sz="4" w:space="0" w:color="auto"/>
            </w:tcBorders>
            <w:shd w:val="clear" w:color="auto" w:fill="auto"/>
            <w:vAlign w:val="center"/>
          </w:tcPr>
          <w:p w14:paraId="7869166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285,391,966</w:t>
            </w:r>
          </w:p>
        </w:tc>
        <w:tc>
          <w:tcPr>
            <w:tcW w:w="2226" w:type="dxa"/>
            <w:tcBorders>
              <w:bottom w:val="single" w:sz="4" w:space="0" w:color="auto"/>
            </w:tcBorders>
            <w:shd w:val="clear" w:color="auto" w:fill="auto"/>
            <w:vAlign w:val="center"/>
          </w:tcPr>
          <w:p w14:paraId="728DA3C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- 4,973,034</w:t>
            </w:r>
          </w:p>
        </w:tc>
        <w:tc>
          <w:tcPr>
            <w:tcW w:w="1562" w:type="dxa"/>
            <w:tcBorders>
              <w:bottom w:val="single" w:sz="4" w:space="0" w:color="auto"/>
            </w:tcBorders>
            <w:shd w:val="clear" w:color="auto" w:fill="auto"/>
            <w:vAlign w:val="center"/>
          </w:tcPr>
          <w:p w14:paraId="3ED18F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- 1.71</w:t>
            </w:r>
          </w:p>
        </w:tc>
      </w:tr>
    </w:tbl>
    <w:p w14:paraId="63FA652F"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1808971D" w14:textId="0C8AAD70" w:rsidR="00727488" w:rsidRPr="00403B4B" w:rsidRDefault="00727488" w:rsidP="00260194">
      <w:pPr>
        <w:pStyle w:val="6"/>
      </w:pPr>
      <w:r w:rsidRPr="00403B4B">
        <w:rPr>
          <w:rFonts w:hint="eastAsia"/>
        </w:rPr>
        <w:lastRenderedPageBreak/>
        <w:t>（</w:t>
      </w:r>
      <w:r w:rsidRPr="00403B4B">
        <w:t>2</w:t>
      </w:r>
      <w:r w:rsidRPr="00403B4B">
        <w:rPr>
          <w:rFonts w:hint="eastAsia"/>
        </w:rPr>
        <w:t>）以前年度部分</w:t>
      </w:r>
    </w:p>
    <w:p w14:paraId="1C9A019D" w14:textId="77777777" w:rsidR="00727488" w:rsidRPr="00403B4B" w:rsidRDefault="00727488" w:rsidP="00077CDB">
      <w:pPr>
        <w:pStyle w:val="a1"/>
        <w:ind w:leftChars="0" w:left="0" w:right="-135"/>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18E27E60" w14:textId="77777777" w:rsidTr="00D54E00">
        <w:trPr>
          <w:tblHeader/>
        </w:trPr>
        <w:tc>
          <w:tcPr>
            <w:tcW w:w="618" w:type="dxa"/>
            <w:vMerge w:val="restart"/>
            <w:tcBorders>
              <w:left w:val="nil"/>
            </w:tcBorders>
            <w:shd w:val="clear" w:color="auto" w:fill="auto"/>
            <w:vAlign w:val="center"/>
          </w:tcPr>
          <w:p w14:paraId="5B3CA1D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4019FC6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3FF54EA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40D6C52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0A55CE9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1969D37F" w14:textId="77777777" w:rsidTr="00D54E00">
        <w:trPr>
          <w:tblHeader/>
        </w:trPr>
        <w:tc>
          <w:tcPr>
            <w:tcW w:w="618" w:type="dxa"/>
            <w:vMerge/>
            <w:tcBorders>
              <w:left w:val="nil"/>
            </w:tcBorders>
            <w:shd w:val="clear" w:color="auto" w:fill="auto"/>
            <w:vAlign w:val="center"/>
          </w:tcPr>
          <w:p w14:paraId="4416D95B"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3B9D3F8A"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1A9B75EA"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5907513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08C4C36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7F89981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5C9BA6D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5A5D01F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3D2040F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630BCDEF" w14:textId="77777777" w:rsidTr="00D54E00">
        <w:trPr>
          <w:tblHeader/>
        </w:trPr>
        <w:tc>
          <w:tcPr>
            <w:tcW w:w="618" w:type="dxa"/>
            <w:vMerge/>
            <w:tcBorders>
              <w:left w:val="nil"/>
            </w:tcBorders>
            <w:shd w:val="clear" w:color="auto" w:fill="auto"/>
            <w:vAlign w:val="center"/>
          </w:tcPr>
          <w:p w14:paraId="0BE381B6"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31F3DD0A"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73738BC4"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32C5D4D1"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A821E14"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CC8E266"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1A22391"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243B5A94"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140E9EA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0FE86F8A"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77DBEB77"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E82AA1"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23B85668"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消防局主管</w:t>
            </w:r>
          </w:p>
        </w:tc>
        <w:tc>
          <w:tcPr>
            <w:tcW w:w="2336" w:type="dxa"/>
            <w:shd w:val="clear" w:color="auto" w:fill="auto"/>
            <w:vAlign w:val="center"/>
          </w:tcPr>
          <w:p w14:paraId="71D7872E"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206,462,476</w:t>
            </w:r>
          </w:p>
        </w:tc>
        <w:tc>
          <w:tcPr>
            <w:tcW w:w="2311" w:type="dxa"/>
            <w:shd w:val="clear" w:color="auto" w:fill="auto"/>
            <w:vAlign w:val="center"/>
          </w:tcPr>
          <w:p w14:paraId="7469E0C6"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CE10FE2"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12AFFA3"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99DBBF9"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184,009</w:t>
            </w:r>
          </w:p>
        </w:tc>
        <w:tc>
          <w:tcPr>
            <w:tcW w:w="2312" w:type="dxa"/>
            <w:shd w:val="clear" w:color="auto" w:fill="auto"/>
            <w:vAlign w:val="center"/>
          </w:tcPr>
          <w:p w14:paraId="63411C4B"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206,278,467</w:t>
            </w:r>
          </w:p>
        </w:tc>
        <w:tc>
          <w:tcPr>
            <w:tcW w:w="2197" w:type="dxa"/>
            <w:shd w:val="clear" w:color="auto" w:fill="auto"/>
            <w:vAlign w:val="center"/>
          </w:tcPr>
          <w:p w14:paraId="53E75092"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6C0ADD62"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390D2580"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E51F9A"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52FA3C06"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南投縣政府消防局</w:t>
            </w:r>
          </w:p>
        </w:tc>
        <w:tc>
          <w:tcPr>
            <w:tcW w:w="2336" w:type="dxa"/>
            <w:shd w:val="clear" w:color="auto" w:fill="auto"/>
            <w:vAlign w:val="center"/>
          </w:tcPr>
          <w:p w14:paraId="64DD8D4A"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206,462,476</w:t>
            </w:r>
          </w:p>
        </w:tc>
        <w:tc>
          <w:tcPr>
            <w:tcW w:w="2311" w:type="dxa"/>
            <w:shd w:val="clear" w:color="auto" w:fill="auto"/>
            <w:vAlign w:val="center"/>
          </w:tcPr>
          <w:p w14:paraId="22824B4B"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B8F35F0"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0153325"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857EF22"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184,009</w:t>
            </w:r>
          </w:p>
        </w:tc>
        <w:tc>
          <w:tcPr>
            <w:tcW w:w="2312" w:type="dxa"/>
            <w:shd w:val="clear" w:color="auto" w:fill="auto"/>
            <w:vAlign w:val="center"/>
          </w:tcPr>
          <w:p w14:paraId="307D92EA"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206,278,467</w:t>
            </w:r>
          </w:p>
        </w:tc>
        <w:tc>
          <w:tcPr>
            <w:tcW w:w="2197" w:type="dxa"/>
            <w:shd w:val="clear" w:color="auto" w:fill="auto"/>
            <w:vAlign w:val="center"/>
          </w:tcPr>
          <w:p w14:paraId="5C79F140"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4D2900B6"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6BC7E62C"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64821B"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52E02125"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7B647263"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206,462,476</w:t>
            </w:r>
          </w:p>
        </w:tc>
        <w:tc>
          <w:tcPr>
            <w:tcW w:w="2311" w:type="dxa"/>
            <w:shd w:val="clear" w:color="auto" w:fill="auto"/>
            <w:vAlign w:val="center"/>
          </w:tcPr>
          <w:p w14:paraId="57853A06"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D0FCDF9"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25DA279"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D2ECDB4"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184,009</w:t>
            </w:r>
          </w:p>
        </w:tc>
        <w:tc>
          <w:tcPr>
            <w:tcW w:w="2312" w:type="dxa"/>
            <w:shd w:val="clear" w:color="auto" w:fill="auto"/>
            <w:vAlign w:val="center"/>
          </w:tcPr>
          <w:p w14:paraId="379652C0"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b/>
                <w:noProof/>
                <w:sz w:val="20"/>
              </w:rPr>
              <w:t>206,278,467</w:t>
            </w:r>
          </w:p>
        </w:tc>
        <w:tc>
          <w:tcPr>
            <w:tcW w:w="2197" w:type="dxa"/>
            <w:shd w:val="clear" w:color="auto" w:fill="auto"/>
            <w:vAlign w:val="center"/>
          </w:tcPr>
          <w:p w14:paraId="1CF15A02"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7216B26D" w14:textId="77777777" w:rsidR="00727488" w:rsidRPr="00F87769" w:rsidRDefault="00727488" w:rsidP="000436B9">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49581BC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D61972"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269B272C"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消防業務</w:t>
            </w:r>
          </w:p>
        </w:tc>
        <w:tc>
          <w:tcPr>
            <w:tcW w:w="2336" w:type="dxa"/>
            <w:shd w:val="clear" w:color="auto" w:fill="auto"/>
            <w:vAlign w:val="center"/>
          </w:tcPr>
          <w:p w14:paraId="293A8719"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4,071,600</w:t>
            </w:r>
          </w:p>
        </w:tc>
        <w:tc>
          <w:tcPr>
            <w:tcW w:w="2311" w:type="dxa"/>
            <w:shd w:val="clear" w:color="auto" w:fill="auto"/>
            <w:vAlign w:val="center"/>
          </w:tcPr>
          <w:p w14:paraId="455D81D4"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F4A8140"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84D48EB"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7F342F4"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116,712</w:t>
            </w:r>
          </w:p>
        </w:tc>
        <w:tc>
          <w:tcPr>
            <w:tcW w:w="2312" w:type="dxa"/>
            <w:shd w:val="clear" w:color="auto" w:fill="auto"/>
            <w:vAlign w:val="center"/>
          </w:tcPr>
          <w:p w14:paraId="3A5C4D7A"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3,954,888</w:t>
            </w:r>
          </w:p>
        </w:tc>
        <w:tc>
          <w:tcPr>
            <w:tcW w:w="2197" w:type="dxa"/>
            <w:shd w:val="clear" w:color="auto" w:fill="auto"/>
            <w:vAlign w:val="center"/>
          </w:tcPr>
          <w:p w14:paraId="02151C10"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7EE24403"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462E6124"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42DA4D6"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76198AE4"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4CF25546"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202,390,876</w:t>
            </w:r>
          </w:p>
        </w:tc>
        <w:tc>
          <w:tcPr>
            <w:tcW w:w="2311" w:type="dxa"/>
            <w:tcBorders>
              <w:bottom w:val="single" w:sz="4" w:space="0" w:color="auto"/>
            </w:tcBorders>
            <w:shd w:val="clear" w:color="auto" w:fill="auto"/>
            <w:vAlign w:val="center"/>
          </w:tcPr>
          <w:p w14:paraId="07BE2F6E"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62E5000"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9BFDCF3"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08C4506"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67,297</w:t>
            </w:r>
          </w:p>
        </w:tc>
        <w:tc>
          <w:tcPr>
            <w:tcW w:w="2312" w:type="dxa"/>
            <w:tcBorders>
              <w:bottom w:val="single" w:sz="4" w:space="0" w:color="auto"/>
            </w:tcBorders>
            <w:shd w:val="clear" w:color="auto" w:fill="auto"/>
            <w:vAlign w:val="center"/>
          </w:tcPr>
          <w:p w14:paraId="1040BC7E"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noProof/>
                <w:sz w:val="20"/>
              </w:rPr>
              <w:t>202,323,579</w:t>
            </w:r>
          </w:p>
        </w:tc>
        <w:tc>
          <w:tcPr>
            <w:tcW w:w="2197" w:type="dxa"/>
            <w:tcBorders>
              <w:bottom w:val="single" w:sz="4" w:space="0" w:color="auto"/>
            </w:tcBorders>
            <w:shd w:val="clear" w:color="auto" w:fill="auto"/>
            <w:vAlign w:val="center"/>
          </w:tcPr>
          <w:p w14:paraId="1E8BE1ED"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bottom w:val="single" w:sz="4" w:space="0" w:color="auto"/>
            </w:tcBorders>
            <w:shd w:val="clear" w:color="auto" w:fill="auto"/>
            <w:vAlign w:val="center"/>
          </w:tcPr>
          <w:p w14:paraId="776704C1" w14:textId="77777777" w:rsidR="00727488" w:rsidRPr="00F87769" w:rsidRDefault="00727488" w:rsidP="000436B9">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bl>
    <w:p w14:paraId="7C5173D2" w14:textId="77777777" w:rsidR="00727488" w:rsidRPr="00403B4B" w:rsidRDefault="00727488" w:rsidP="00727488">
      <w:pPr>
        <w:ind w:rightChars="107" w:right="257"/>
        <w:rPr>
          <w:rFonts w:ascii="標楷體" w:eastAsia="標楷體" w:hAnsi="標楷體"/>
        </w:rPr>
      </w:pPr>
    </w:p>
    <w:p w14:paraId="5BD54602" w14:textId="77777777" w:rsidR="00727488" w:rsidRPr="00403B4B" w:rsidRDefault="00727488" w:rsidP="00260194">
      <w:pPr>
        <w:pStyle w:val="4"/>
        <w:rPr>
          <w:rFonts w:hAnsi="標楷體"/>
        </w:rPr>
      </w:pPr>
      <w:r w:rsidRPr="00403B4B">
        <w:rPr>
          <w:rFonts w:hAnsi="標楷體" w:hint="eastAsia"/>
        </w:rPr>
        <w:t>（二）各項差異原因分析簡明表</w:t>
      </w:r>
    </w:p>
    <w:p w14:paraId="2F192909" w14:textId="77777777" w:rsidR="00727488" w:rsidRPr="00403B4B" w:rsidRDefault="00727488" w:rsidP="00260194">
      <w:pPr>
        <w:pStyle w:val="5"/>
        <w:rPr>
          <w:rFonts w:hAnsi="標楷體"/>
        </w:rPr>
      </w:pPr>
      <w:r w:rsidRPr="00403B4B">
        <w:rPr>
          <w:rFonts w:hAnsi="標楷體" w:hint="eastAsia"/>
        </w:rPr>
        <w:t>1.歲入部分</w:t>
      </w:r>
    </w:p>
    <w:p w14:paraId="7347FE7B" w14:textId="77777777" w:rsidR="00727488" w:rsidRPr="00403B4B" w:rsidRDefault="00727488" w:rsidP="00260194">
      <w:pPr>
        <w:pStyle w:val="6"/>
      </w:pPr>
      <w:r w:rsidRPr="00403B4B">
        <w:rPr>
          <w:rFonts w:hint="eastAsia"/>
        </w:rPr>
        <w:t>（1）114年度應收保留數簡明表</w:t>
      </w:r>
    </w:p>
    <w:p w14:paraId="2BFAA813"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6A476E27" w14:textId="77777777" w:rsidTr="00D54E00">
        <w:trPr>
          <w:trHeight w:val="312"/>
          <w:tblHeader/>
        </w:trPr>
        <w:tc>
          <w:tcPr>
            <w:tcW w:w="2928" w:type="dxa"/>
            <w:vMerge w:val="restart"/>
            <w:tcBorders>
              <w:left w:val="nil"/>
            </w:tcBorders>
            <w:shd w:val="clear" w:color="auto" w:fill="auto"/>
            <w:vAlign w:val="center"/>
          </w:tcPr>
          <w:p w14:paraId="4A0EB04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308C6ECD"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1683895D"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4F3974EC"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7AAB8FE7" w14:textId="77777777" w:rsidTr="00D54E00">
        <w:trPr>
          <w:trHeight w:val="312"/>
          <w:tblHeader/>
        </w:trPr>
        <w:tc>
          <w:tcPr>
            <w:tcW w:w="2928" w:type="dxa"/>
            <w:vMerge/>
            <w:tcBorders>
              <w:left w:val="nil"/>
            </w:tcBorders>
            <w:shd w:val="clear" w:color="auto" w:fill="auto"/>
            <w:vAlign w:val="center"/>
          </w:tcPr>
          <w:p w14:paraId="5159C800"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7C5A8F2C"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39338FC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0A1EDA39"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5CA680E4" w14:textId="77777777" w:rsidR="00727488" w:rsidRPr="00403B4B" w:rsidRDefault="00727488" w:rsidP="00D54E00">
            <w:pPr>
              <w:pStyle w:val="11"/>
              <w:spacing w:line="240" w:lineRule="auto"/>
              <w:jc w:val="center"/>
              <w:rPr>
                <w:rFonts w:hAnsi="標楷體"/>
                <w:sz w:val="20"/>
                <w:szCs w:val="20"/>
              </w:rPr>
            </w:pPr>
          </w:p>
        </w:tc>
      </w:tr>
      <w:tr w:rsidR="00727488" w:rsidRPr="00403B4B" w14:paraId="515D841D"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2BC9265"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南投縣政府消防局</w:t>
            </w:r>
          </w:p>
        </w:tc>
        <w:tc>
          <w:tcPr>
            <w:tcW w:w="2247" w:type="dxa"/>
            <w:shd w:val="clear" w:color="auto" w:fill="auto"/>
            <w:vAlign w:val="center"/>
          </w:tcPr>
          <w:p w14:paraId="374901BC"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06D4695C"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1DDA9CA8"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66B88F47" w14:textId="77777777" w:rsidR="00727488" w:rsidRPr="00403B4B" w:rsidRDefault="00727488" w:rsidP="00D54E00">
            <w:pPr>
              <w:pStyle w:val="11"/>
              <w:spacing w:line="240" w:lineRule="auto"/>
              <w:rPr>
                <w:rFonts w:hAnsi="標楷體"/>
                <w:b/>
                <w:sz w:val="20"/>
                <w:szCs w:val="20"/>
              </w:rPr>
            </w:pPr>
          </w:p>
        </w:tc>
      </w:tr>
      <w:tr w:rsidR="00727488" w:rsidRPr="00403B4B" w14:paraId="26B3D060"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BA226E7"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66BB21A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2,410,000</w:t>
            </w:r>
          </w:p>
        </w:tc>
        <w:tc>
          <w:tcPr>
            <w:tcW w:w="2496" w:type="dxa"/>
            <w:tcBorders>
              <w:bottom w:val="single" w:sz="4" w:space="0" w:color="auto"/>
            </w:tcBorders>
            <w:shd w:val="clear" w:color="auto" w:fill="auto"/>
            <w:vAlign w:val="center"/>
          </w:tcPr>
          <w:p w14:paraId="3406737C"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569,000</w:t>
            </w:r>
          </w:p>
        </w:tc>
        <w:tc>
          <w:tcPr>
            <w:tcW w:w="1956" w:type="dxa"/>
            <w:tcBorders>
              <w:bottom w:val="single" w:sz="4" w:space="0" w:color="auto"/>
            </w:tcBorders>
            <w:shd w:val="clear" w:color="auto" w:fill="auto"/>
            <w:vAlign w:val="center"/>
          </w:tcPr>
          <w:p w14:paraId="76892CE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23.61</w:t>
            </w:r>
          </w:p>
        </w:tc>
        <w:tc>
          <w:tcPr>
            <w:tcW w:w="11210" w:type="dxa"/>
            <w:tcBorders>
              <w:bottom w:val="single" w:sz="4" w:space="0" w:color="auto"/>
            </w:tcBorders>
            <w:shd w:val="clear" w:color="auto" w:fill="auto"/>
            <w:vAlign w:val="center"/>
          </w:tcPr>
          <w:p w14:paraId="078C26A9"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違反消防法之罰鍰尚待收繳。</w:t>
            </w:r>
          </w:p>
        </w:tc>
      </w:tr>
    </w:tbl>
    <w:p w14:paraId="5B4DC871"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520F8186" w14:textId="77777777" w:rsidR="00727488" w:rsidRPr="00403B4B" w:rsidRDefault="00727488" w:rsidP="00727488">
      <w:pPr>
        <w:pStyle w:val="a9"/>
        <w:spacing w:before="72" w:after="72"/>
        <w:rPr>
          <w:rFonts w:hAnsi="標楷體"/>
        </w:rPr>
      </w:pPr>
    </w:p>
    <w:p w14:paraId="37E8CFCA" w14:textId="77777777" w:rsidR="00727488" w:rsidRPr="00403B4B" w:rsidRDefault="00727488" w:rsidP="00260194">
      <w:pPr>
        <w:pStyle w:val="6"/>
      </w:pPr>
      <w:r w:rsidRPr="00403B4B">
        <w:rPr>
          <w:rFonts w:hint="eastAsia"/>
        </w:rPr>
        <w:t>（2）114年度歲入超（短）收數簡明表</w:t>
      </w:r>
    </w:p>
    <w:p w14:paraId="7978579D"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1A1619AC" w14:textId="77777777" w:rsidTr="00D54E00">
        <w:trPr>
          <w:trHeight w:val="340"/>
          <w:tblHeader/>
        </w:trPr>
        <w:tc>
          <w:tcPr>
            <w:tcW w:w="2194" w:type="dxa"/>
            <w:vMerge w:val="restart"/>
            <w:tcBorders>
              <w:left w:val="nil"/>
            </w:tcBorders>
            <w:shd w:val="clear" w:color="auto" w:fill="auto"/>
            <w:vAlign w:val="center"/>
          </w:tcPr>
          <w:p w14:paraId="18C61D1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0355F8E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143AAD0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2A0DC49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6D3B617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2CF18F7" w14:textId="77777777" w:rsidTr="00D54E00">
        <w:trPr>
          <w:trHeight w:val="340"/>
          <w:tblHeader/>
        </w:trPr>
        <w:tc>
          <w:tcPr>
            <w:tcW w:w="2194" w:type="dxa"/>
            <w:vMerge/>
            <w:tcBorders>
              <w:left w:val="nil"/>
              <w:bottom w:val="single" w:sz="4" w:space="0" w:color="auto"/>
            </w:tcBorders>
            <w:shd w:val="clear" w:color="auto" w:fill="auto"/>
            <w:vAlign w:val="center"/>
          </w:tcPr>
          <w:p w14:paraId="5CE3AB6E"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253493E6"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6D1A9879"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3058437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4520AFC1"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12034733" w14:textId="77777777" w:rsidR="00727488" w:rsidRPr="00403B4B" w:rsidRDefault="00727488" w:rsidP="00D54E00">
            <w:pPr>
              <w:pStyle w:val="11"/>
              <w:spacing w:line="240" w:lineRule="auto"/>
              <w:jc w:val="distribute"/>
              <w:rPr>
                <w:rFonts w:hAnsi="標楷體"/>
                <w:sz w:val="20"/>
                <w:szCs w:val="20"/>
              </w:rPr>
            </w:pPr>
          </w:p>
        </w:tc>
      </w:tr>
      <w:tr w:rsidR="00727488" w:rsidRPr="00403B4B" w14:paraId="1EFCACB9"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DFD805D"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南投縣政府消防局</w:t>
            </w:r>
          </w:p>
        </w:tc>
        <w:tc>
          <w:tcPr>
            <w:tcW w:w="2254" w:type="dxa"/>
            <w:shd w:val="clear" w:color="auto" w:fill="auto"/>
            <w:vAlign w:val="center"/>
          </w:tcPr>
          <w:p w14:paraId="01325850"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0372B787"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62F76DF0"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494188DB"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722C0D07" w14:textId="77777777" w:rsidR="00727488" w:rsidRPr="00403B4B" w:rsidRDefault="00727488" w:rsidP="00D54E00">
            <w:pPr>
              <w:pStyle w:val="11"/>
              <w:spacing w:line="240" w:lineRule="auto"/>
              <w:rPr>
                <w:rFonts w:hAnsi="標楷體"/>
                <w:b/>
                <w:sz w:val="20"/>
                <w:szCs w:val="20"/>
              </w:rPr>
            </w:pPr>
          </w:p>
        </w:tc>
      </w:tr>
      <w:tr w:rsidR="00727488" w:rsidRPr="00403B4B" w14:paraId="45632E90"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E7AED54"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tcBorders>
              <w:bottom w:val="single" w:sz="4" w:space="0" w:color="auto"/>
            </w:tcBorders>
            <w:shd w:val="clear" w:color="auto" w:fill="auto"/>
            <w:vAlign w:val="center"/>
          </w:tcPr>
          <w:p w14:paraId="2CEF8B3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2,410,000</w:t>
            </w:r>
          </w:p>
        </w:tc>
        <w:tc>
          <w:tcPr>
            <w:tcW w:w="2239" w:type="dxa"/>
            <w:tcBorders>
              <w:bottom w:val="single" w:sz="4" w:space="0" w:color="auto"/>
            </w:tcBorders>
            <w:shd w:val="clear" w:color="auto" w:fill="auto"/>
            <w:vAlign w:val="center"/>
          </w:tcPr>
          <w:p w14:paraId="7CBD167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3,581,000</w:t>
            </w:r>
          </w:p>
        </w:tc>
        <w:tc>
          <w:tcPr>
            <w:tcW w:w="1694" w:type="dxa"/>
            <w:tcBorders>
              <w:bottom w:val="single" w:sz="4" w:space="0" w:color="auto"/>
            </w:tcBorders>
            <w:shd w:val="clear" w:color="auto" w:fill="auto"/>
            <w:vAlign w:val="center"/>
          </w:tcPr>
          <w:p w14:paraId="7D14EB9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1,171,000</w:t>
            </w:r>
          </w:p>
        </w:tc>
        <w:tc>
          <w:tcPr>
            <w:tcW w:w="1414" w:type="dxa"/>
            <w:tcBorders>
              <w:bottom w:val="single" w:sz="4" w:space="0" w:color="auto"/>
            </w:tcBorders>
            <w:shd w:val="clear" w:color="auto" w:fill="auto"/>
            <w:vAlign w:val="center"/>
          </w:tcPr>
          <w:p w14:paraId="269ED79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48.59</w:t>
            </w:r>
          </w:p>
        </w:tc>
        <w:tc>
          <w:tcPr>
            <w:tcW w:w="11042" w:type="dxa"/>
            <w:tcBorders>
              <w:bottom w:val="single" w:sz="4" w:space="0" w:color="auto"/>
            </w:tcBorders>
            <w:shd w:val="clear" w:color="auto" w:fill="auto"/>
            <w:vAlign w:val="center"/>
          </w:tcPr>
          <w:p w14:paraId="36C1D708"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違反消防法罰鍰案件較預計增加。</w:t>
            </w:r>
          </w:p>
        </w:tc>
      </w:tr>
    </w:tbl>
    <w:p w14:paraId="08FE304B"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1A8F68E4" w14:textId="77777777" w:rsidR="00727488" w:rsidRPr="00403B4B" w:rsidRDefault="00727488" w:rsidP="00727488">
      <w:pPr>
        <w:pStyle w:val="11"/>
        <w:spacing w:line="320" w:lineRule="exact"/>
        <w:rPr>
          <w:rFonts w:hAnsi="標楷體"/>
        </w:rPr>
      </w:pPr>
    </w:p>
    <w:p w14:paraId="0AB7BCC9" w14:textId="77777777" w:rsidR="00727488" w:rsidRPr="00403B4B" w:rsidRDefault="00727488" w:rsidP="00260194">
      <w:pPr>
        <w:pStyle w:val="6"/>
      </w:pPr>
      <w:r w:rsidRPr="00403B4B">
        <w:rPr>
          <w:rFonts w:hint="eastAsia"/>
        </w:rPr>
        <w:t>（3）以前年度應收保留數簡明表</w:t>
      </w:r>
    </w:p>
    <w:p w14:paraId="45D22936"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727488" w:rsidRPr="00403B4B" w14:paraId="6FD776D3" w14:textId="77777777" w:rsidTr="00077CDB">
        <w:trPr>
          <w:trHeight w:val="340"/>
          <w:tblHeader/>
        </w:trPr>
        <w:tc>
          <w:tcPr>
            <w:tcW w:w="560" w:type="dxa"/>
            <w:vMerge w:val="restart"/>
            <w:tcBorders>
              <w:left w:val="nil"/>
            </w:tcBorders>
            <w:shd w:val="clear" w:color="auto" w:fill="auto"/>
            <w:vAlign w:val="center"/>
          </w:tcPr>
          <w:p w14:paraId="2A83CD51"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shd w:val="clear" w:color="auto" w:fill="auto"/>
            <w:vAlign w:val="center"/>
          </w:tcPr>
          <w:p w14:paraId="1D6867F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4968D91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565C9B2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39B8D43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459" w:type="dxa"/>
            <w:vMerge w:val="restart"/>
            <w:tcBorders>
              <w:right w:val="nil"/>
            </w:tcBorders>
            <w:shd w:val="clear" w:color="auto" w:fill="auto"/>
            <w:vAlign w:val="center"/>
          </w:tcPr>
          <w:p w14:paraId="02B188B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4C3BDD8A" w14:textId="77777777" w:rsidTr="00077CDB">
        <w:trPr>
          <w:trHeight w:val="340"/>
          <w:tblHeader/>
        </w:trPr>
        <w:tc>
          <w:tcPr>
            <w:tcW w:w="560" w:type="dxa"/>
            <w:vMerge/>
            <w:tcBorders>
              <w:left w:val="nil"/>
            </w:tcBorders>
            <w:shd w:val="clear" w:color="auto" w:fill="auto"/>
            <w:vAlign w:val="center"/>
          </w:tcPr>
          <w:p w14:paraId="37F67763" w14:textId="77777777" w:rsidR="00727488" w:rsidRPr="00403B4B" w:rsidRDefault="00727488" w:rsidP="00D54E00">
            <w:pPr>
              <w:pStyle w:val="a9"/>
              <w:spacing w:before="72" w:after="72"/>
              <w:rPr>
                <w:rFonts w:hAnsi="標楷體"/>
              </w:rPr>
            </w:pPr>
          </w:p>
        </w:tc>
        <w:tc>
          <w:tcPr>
            <w:tcW w:w="2254" w:type="dxa"/>
            <w:vMerge/>
            <w:shd w:val="clear" w:color="auto" w:fill="auto"/>
            <w:vAlign w:val="center"/>
          </w:tcPr>
          <w:p w14:paraId="054EEFC1" w14:textId="77777777" w:rsidR="00727488" w:rsidRPr="00403B4B" w:rsidRDefault="00727488" w:rsidP="00D54E00">
            <w:pPr>
              <w:pStyle w:val="a9"/>
              <w:spacing w:before="72" w:after="72"/>
              <w:rPr>
                <w:rFonts w:hAnsi="標楷體"/>
              </w:rPr>
            </w:pPr>
          </w:p>
        </w:tc>
        <w:tc>
          <w:tcPr>
            <w:tcW w:w="2576" w:type="dxa"/>
            <w:vMerge/>
            <w:shd w:val="clear" w:color="auto" w:fill="auto"/>
            <w:vAlign w:val="center"/>
          </w:tcPr>
          <w:p w14:paraId="405069F9" w14:textId="77777777" w:rsidR="00727488" w:rsidRPr="00403B4B" w:rsidRDefault="00727488" w:rsidP="00D54E00">
            <w:pPr>
              <w:pStyle w:val="a9"/>
              <w:spacing w:before="72" w:after="72"/>
              <w:rPr>
                <w:rFonts w:hAnsi="標楷體"/>
              </w:rPr>
            </w:pPr>
          </w:p>
        </w:tc>
        <w:tc>
          <w:tcPr>
            <w:tcW w:w="2547" w:type="dxa"/>
            <w:shd w:val="clear" w:color="auto" w:fill="auto"/>
            <w:vAlign w:val="center"/>
          </w:tcPr>
          <w:p w14:paraId="67FE4B6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219F6F02"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459" w:type="dxa"/>
            <w:vMerge/>
            <w:tcBorders>
              <w:right w:val="nil"/>
            </w:tcBorders>
            <w:shd w:val="clear" w:color="auto" w:fill="auto"/>
            <w:vAlign w:val="center"/>
          </w:tcPr>
          <w:p w14:paraId="7C72693A" w14:textId="77777777" w:rsidR="00727488" w:rsidRPr="00403B4B" w:rsidRDefault="00727488" w:rsidP="00D54E00">
            <w:pPr>
              <w:pStyle w:val="a9"/>
              <w:spacing w:before="72" w:after="72"/>
              <w:rPr>
                <w:rFonts w:hAnsi="標楷體"/>
              </w:rPr>
            </w:pPr>
          </w:p>
        </w:tc>
      </w:tr>
      <w:tr w:rsidR="00727488" w:rsidRPr="00403B4B" w14:paraId="5BEBC08F"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2FAEE08F" w14:textId="77777777" w:rsidR="00727488" w:rsidRPr="00F87769" w:rsidRDefault="00727488" w:rsidP="001C4C67">
            <w:pPr>
              <w:pStyle w:val="a9"/>
              <w:spacing w:line="240" w:lineRule="auto"/>
              <w:jc w:val="center"/>
              <w:rPr>
                <w:rFonts w:asciiTheme="minorEastAsia" w:eastAsiaTheme="minorEastAsia" w:hAnsiTheme="minorEastAsia"/>
                <w:b/>
              </w:rPr>
            </w:pPr>
          </w:p>
        </w:tc>
        <w:tc>
          <w:tcPr>
            <w:tcW w:w="2254" w:type="dxa"/>
            <w:shd w:val="clear" w:color="auto" w:fill="auto"/>
            <w:vAlign w:val="center"/>
          </w:tcPr>
          <w:p w14:paraId="62E9973A" w14:textId="77777777" w:rsidR="00727488" w:rsidRPr="00403B4B" w:rsidRDefault="00727488" w:rsidP="001C4C67">
            <w:pPr>
              <w:pStyle w:val="a9"/>
              <w:spacing w:line="240" w:lineRule="auto"/>
              <w:jc w:val="distribute"/>
              <w:rPr>
                <w:rFonts w:hAnsi="標楷體"/>
                <w:b/>
              </w:rPr>
            </w:pPr>
            <w:r w:rsidRPr="00403B4B">
              <w:rPr>
                <w:rFonts w:hAnsi="標楷體" w:hint="eastAsia"/>
                <w:b/>
                <w:noProof/>
              </w:rPr>
              <w:t>南投縣政府消防局</w:t>
            </w:r>
          </w:p>
        </w:tc>
        <w:tc>
          <w:tcPr>
            <w:tcW w:w="2576" w:type="dxa"/>
            <w:shd w:val="clear" w:color="auto" w:fill="auto"/>
            <w:vAlign w:val="center"/>
          </w:tcPr>
          <w:p w14:paraId="365B7EA3" w14:textId="77777777" w:rsidR="00727488" w:rsidRPr="00F87769" w:rsidRDefault="00727488" w:rsidP="001C4C67">
            <w:pPr>
              <w:pStyle w:val="a9"/>
              <w:spacing w:line="240" w:lineRule="auto"/>
              <w:jc w:val="right"/>
              <w:rPr>
                <w:rFonts w:asciiTheme="minorEastAsia" w:eastAsiaTheme="minorEastAsia" w:hAnsiTheme="minorEastAsia"/>
                <w:b/>
              </w:rPr>
            </w:pPr>
          </w:p>
        </w:tc>
        <w:tc>
          <w:tcPr>
            <w:tcW w:w="2547" w:type="dxa"/>
            <w:shd w:val="clear" w:color="auto" w:fill="auto"/>
            <w:vAlign w:val="center"/>
          </w:tcPr>
          <w:p w14:paraId="6F1602A3" w14:textId="77777777" w:rsidR="00727488" w:rsidRPr="00F87769" w:rsidRDefault="00727488" w:rsidP="001C4C67">
            <w:pPr>
              <w:pStyle w:val="a9"/>
              <w:spacing w:line="240" w:lineRule="auto"/>
              <w:jc w:val="right"/>
              <w:rPr>
                <w:rFonts w:asciiTheme="minorEastAsia" w:eastAsiaTheme="minorEastAsia" w:hAnsiTheme="minorEastAsia"/>
                <w:b/>
              </w:rPr>
            </w:pPr>
          </w:p>
        </w:tc>
        <w:tc>
          <w:tcPr>
            <w:tcW w:w="1442" w:type="dxa"/>
            <w:shd w:val="clear" w:color="auto" w:fill="auto"/>
            <w:vAlign w:val="center"/>
          </w:tcPr>
          <w:p w14:paraId="3A7015BC" w14:textId="77777777" w:rsidR="00727488" w:rsidRPr="00F87769" w:rsidRDefault="00727488" w:rsidP="001C4C67">
            <w:pPr>
              <w:pStyle w:val="a9"/>
              <w:spacing w:line="240" w:lineRule="auto"/>
              <w:jc w:val="right"/>
              <w:rPr>
                <w:rFonts w:asciiTheme="minorEastAsia" w:eastAsiaTheme="minorEastAsia" w:hAnsiTheme="minorEastAsia"/>
                <w:b/>
              </w:rPr>
            </w:pPr>
          </w:p>
        </w:tc>
        <w:tc>
          <w:tcPr>
            <w:tcW w:w="11459" w:type="dxa"/>
            <w:shd w:val="clear" w:color="auto" w:fill="auto"/>
            <w:vAlign w:val="center"/>
          </w:tcPr>
          <w:p w14:paraId="78FEA423" w14:textId="77777777" w:rsidR="00727488" w:rsidRPr="00403B4B" w:rsidRDefault="00727488" w:rsidP="001C4C67">
            <w:pPr>
              <w:pStyle w:val="a9"/>
              <w:spacing w:line="240" w:lineRule="auto"/>
              <w:rPr>
                <w:rFonts w:hAnsi="標楷體"/>
                <w:b/>
              </w:rPr>
            </w:pPr>
          </w:p>
        </w:tc>
      </w:tr>
      <w:tr w:rsidR="00727488" w:rsidRPr="00403B4B" w14:paraId="4CD6845A"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7E4712E0"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99</w:t>
            </w:r>
          </w:p>
        </w:tc>
        <w:tc>
          <w:tcPr>
            <w:tcW w:w="2254" w:type="dxa"/>
            <w:shd w:val="clear" w:color="auto" w:fill="auto"/>
            <w:vAlign w:val="center"/>
          </w:tcPr>
          <w:p w14:paraId="07AC0EEB"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EC50471"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389,749</w:t>
            </w:r>
          </w:p>
        </w:tc>
        <w:tc>
          <w:tcPr>
            <w:tcW w:w="2547" w:type="dxa"/>
            <w:shd w:val="clear" w:color="auto" w:fill="auto"/>
            <w:vAlign w:val="center"/>
          </w:tcPr>
          <w:p w14:paraId="1748504D"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389,749</w:t>
            </w:r>
          </w:p>
        </w:tc>
        <w:tc>
          <w:tcPr>
            <w:tcW w:w="1442" w:type="dxa"/>
            <w:shd w:val="clear" w:color="auto" w:fill="auto"/>
            <w:vAlign w:val="center"/>
          </w:tcPr>
          <w:p w14:paraId="4C3D4727"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65DF9150"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0F1B55E6"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5CA045D0"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100</w:t>
            </w:r>
          </w:p>
        </w:tc>
        <w:tc>
          <w:tcPr>
            <w:tcW w:w="2254" w:type="dxa"/>
            <w:shd w:val="clear" w:color="auto" w:fill="auto"/>
            <w:vAlign w:val="center"/>
          </w:tcPr>
          <w:p w14:paraId="0BA32398"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0C992855"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424,159</w:t>
            </w:r>
          </w:p>
        </w:tc>
        <w:tc>
          <w:tcPr>
            <w:tcW w:w="2547" w:type="dxa"/>
            <w:shd w:val="clear" w:color="auto" w:fill="auto"/>
            <w:vAlign w:val="center"/>
          </w:tcPr>
          <w:p w14:paraId="6AACFB80"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424,159</w:t>
            </w:r>
          </w:p>
        </w:tc>
        <w:tc>
          <w:tcPr>
            <w:tcW w:w="1442" w:type="dxa"/>
            <w:shd w:val="clear" w:color="auto" w:fill="auto"/>
            <w:vAlign w:val="center"/>
          </w:tcPr>
          <w:p w14:paraId="0939474D"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75711ABA"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383DF3EE"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26BB03A4"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102</w:t>
            </w:r>
          </w:p>
        </w:tc>
        <w:tc>
          <w:tcPr>
            <w:tcW w:w="2254" w:type="dxa"/>
            <w:shd w:val="clear" w:color="auto" w:fill="auto"/>
            <w:vAlign w:val="center"/>
          </w:tcPr>
          <w:p w14:paraId="6F876F0F"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9BC9367"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115,986</w:t>
            </w:r>
          </w:p>
        </w:tc>
        <w:tc>
          <w:tcPr>
            <w:tcW w:w="2547" w:type="dxa"/>
            <w:shd w:val="clear" w:color="auto" w:fill="auto"/>
            <w:vAlign w:val="center"/>
          </w:tcPr>
          <w:p w14:paraId="126FA120"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115,986</w:t>
            </w:r>
          </w:p>
        </w:tc>
        <w:tc>
          <w:tcPr>
            <w:tcW w:w="1442" w:type="dxa"/>
            <w:shd w:val="clear" w:color="auto" w:fill="auto"/>
            <w:vAlign w:val="center"/>
          </w:tcPr>
          <w:p w14:paraId="5F84FFC5"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0C551CC9"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576D00AA"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3BC3D20B"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103</w:t>
            </w:r>
          </w:p>
        </w:tc>
        <w:tc>
          <w:tcPr>
            <w:tcW w:w="2254" w:type="dxa"/>
            <w:shd w:val="clear" w:color="auto" w:fill="auto"/>
            <w:vAlign w:val="center"/>
          </w:tcPr>
          <w:p w14:paraId="625DCF01"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3DB3F7E"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316,000</w:t>
            </w:r>
          </w:p>
        </w:tc>
        <w:tc>
          <w:tcPr>
            <w:tcW w:w="2547" w:type="dxa"/>
            <w:shd w:val="clear" w:color="auto" w:fill="auto"/>
            <w:vAlign w:val="center"/>
          </w:tcPr>
          <w:p w14:paraId="4D1F8E5A"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316,000</w:t>
            </w:r>
          </w:p>
        </w:tc>
        <w:tc>
          <w:tcPr>
            <w:tcW w:w="1442" w:type="dxa"/>
            <w:shd w:val="clear" w:color="auto" w:fill="auto"/>
            <w:vAlign w:val="center"/>
          </w:tcPr>
          <w:p w14:paraId="4EA4FAC5"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2A353CDF"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2FDBEDE6"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0BBF68CE"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104</w:t>
            </w:r>
          </w:p>
        </w:tc>
        <w:tc>
          <w:tcPr>
            <w:tcW w:w="2254" w:type="dxa"/>
            <w:shd w:val="clear" w:color="auto" w:fill="auto"/>
            <w:vAlign w:val="center"/>
          </w:tcPr>
          <w:p w14:paraId="492461A8"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13C33410"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584,392</w:t>
            </w:r>
          </w:p>
        </w:tc>
        <w:tc>
          <w:tcPr>
            <w:tcW w:w="2547" w:type="dxa"/>
            <w:shd w:val="clear" w:color="auto" w:fill="auto"/>
            <w:vAlign w:val="center"/>
          </w:tcPr>
          <w:p w14:paraId="42B10EF9"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584,392</w:t>
            </w:r>
          </w:p>
        </w:tc>
        <w:tc>
          <w:tcPr>
            <w:tcW w:w="1442" w:type="dxa"/>
            <w:shd w:val="clear" w:color="auto" w:fill="auto"/>
            <w:vAlign w:val="center"/>
          </w:tcPr>
          <w:p w14:paraId="1D983309"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72EAAC2B"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24EE79A4"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23426932"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105</w:t>
            </w:r>
          </w:p>
        </w:tc>
        <w:tc>
          <w:tcPr>
            <w:tcW w:w="2254" w:type="dxa"/>
            <w:shd w:val="clear" w:color="auto" w:fill="auto"/>
            <w:vAlign w:val="center"/>
          </w:tcPr>
          <w:p w14:paraId="45CA786F"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037B08EE"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249,150</w:t>
            </w:r>
          </w:p>
        </w:tc>
        <w:tc>
          <w:tcPr>
            <w:tcW w:w="2547" w:type="dxa"/>
            <w:shd w:val="clear" w:color="auto" w:fill="auto"/>
            <w:vAlign w:val="center"/>
          </w:tcPr>
          <w:p w14:paraId="22123455"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249,150</w:t>
            </w:r>
          </w:p>
        </w:tc>
        <w:tc>
          <w:tcPr>
            <w:tcW w:w="1442" w:type="dxa"/>
            <w:shd w:val="clear" w:color="auto" w:fill="auto"/>
            <w:vAlign w:val="center"/>
          </w:tcPr>
          <w:p w14:paraId="2F6E5841"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373C7202"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2C0FC0FC" w14:textId="77777777" w:rsidTr="001C4C67">
        <w:tblPrEx>
          <w:tblBorders>
            <w:left w:val="none" w:sz="0" w:space="0" w:color="auto"/>
            <w:right w:val="none" w:sz="0" w:space="0" w:color="auto"/>
            <w:insideH w:val="none" w:sz="0" w:space="0" w:color="auto"/>
          </w:tblBorders>
        </w:tblPrEx>
        <w:trPr>
          <w:trHeight w:val="337"/>
        </w:trPr>
        <w:tc>
          <w:tcPr>
            <w:tcW w:w="560" w:type="dxa"/>
            <w:shd w:val="clear" w:color="auto" w:fill="auto"/>
            <w:vAlign w:val="center"/>
          </w:tcPr>
          <w:p w14:paraId="6BBD43EB"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106</w:t>
            </w:r>
          </w:p>
        </w:tc>
        <w:tc>
          <w:tcPr>
            <w:tcW w:w="2254" w:type="dxa"/>
            <w:shd w:val="clear" w:color="auto" w:fill="auto"/>
            <w:vAlign w:val="center"/>
          </w:tcPr>
          <w:p w14:paraId="56E3892D"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72127875"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150,000</w:t>
            </w:r>
          </w:p>
        </w:tc>
        <w:tc>
          <w:tcPr>
            <w:tcW w:w="2547" w:type="dxa"/>
            <w:shd w:val="clear" w:color="auto" w:fill="auto"/>
            <w:vAlign w:val="center"/>
          </w:tcPr>
          <w:p w14:paraId="49A41D09"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150,000</w:t>
            </w:r>
          </w:p>
        </w:tc>
        <w:tc>
          <w:tcPr>
            <w:tcW w:w="1442" w:type="dxa"/>
            <w:shd w:val="clear" w:color="auto" w:fill="auto"/>
            <w:vAlign w:val="center"/>
          </w:tcPr>
          <w:p w14:paraId="37FAB7EA"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shd w:val="clear" w:color="auto" w:fill="auto"/>
            <w:vAlign w:val="center"/>
          </w:tcPr>
          <w:p w14:paraId="286E5716"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r w:rsidR="00727488" w:rsidRPr="00403B4B" w14:paraId="6992850E" w14:textId="77777777" w:rsidTr="001C4C67">
        <w:tblPrEx>
          <w:tblBorders>
            <w:left w:val="none" w:sz="0" w:space="0" w:color="auto"/>
            <w:right w:val="none" w:sz="0" w:space="0" w:color="auto"/>
            <w:insideH w:val="none" w:sz="0" w:space="0" w:color="auto"/>
          </w:tblBorders>
        </w:tblPrEx>
        <w:trPr>
          <w:trHeight w:val="337"/>
        </w:trPr>
        <w:tc>
          <w:tcPr>
            <w:tcW w:w="560" w:type="dxa"/>
            <w:tcBorders>
              <w:bottom w:val="single" w:sz="4" w:space="0" w:color="auto"/>
            </w:tcBorders>
            <w:shd w:val="clear" w:color="auto" w:fill="auto"/>
            <w:vAlign w:val="center"/>
          </w:tcPr>
          <w:p w14:paraId="736B3CCA" w14:textId="77777777" w:rsidR="00727488" w:rsidRPr="00F87769" w:rsidRDefault="00727488" w:rsidP="001C4C67">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107</w:t>
            </w:r>
          </w:p>
        </w:tc>
        <w:tc>
          <w:tcPr>
            <w:tcW w:w="2254" w:type="dxa"/>
            <w:tcBorders>
              <w:bottom w:val="single" w:sz="4" w:space="0" w:color="auto"/>
            </w:tcBorders>
            <w:shd w:val="clear" w:color="auto" w:fill="auto"/>
            <w:vAlign w:val="center"/>
          </w:tcPr>
          <w:p w14:paraId="740808E4" w14:textId="77777777" w:rsidR="00727488" w:rsidRPr="00403B4B" w:rsidRDefault="00727488" w:rsidP="001C4C67">
            <w:pPr>
              <w:pStyle w:val="a9"/>
              <w:spacing w:line="240" w:lineRule="auto"/>
              <w:ind w:leftChars="100" w:left="240"/>
              <w:jc w:val="distribute"/>
              <w:rPr>
                <w:rFonts w:hAnsi="標楷體"/>
              </w:rPr>
            </w:pPr>
            <w:r w:rsidRPr="00403B4B">
              <w:rPr>
                <w:rFonts w:hAnsi="標楷體" w:hint="eastAsia"/>
                <w:noProof/>
              </w:rPr>
              <w:t>罰款及賠償收入</w:t>
            </w:r>
          </w:p>
        </w:tc>
        <w:tc>
          <w:tcPr>
            <w:tcW w:w="2576" w:type="dxa"/>
            <w:tcBorders>
              <w:bottom w:val="single" w:sz="4" w:space="0" w:color="auto"/>
            </w:tcBorders>
            <w:shd w:val="clear" w:color="auto" w:fill="auto"/>
            <w:vAlign w:val="center"/>
          </w:tcPr>
          <w:p w14:paraId="734A083D"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269,236</w:t>
            </w:r>
          </w:p>
        </w:tc>
        <w:tc>
          <w:tcPr>
            <w:tcW w:w="2547" w:type="dxa"/>
            <w:tcBorders>
              <w:bottom w:val="single" w:sz="4" w:space="0" w:color="auto"/>
            </w:tcBorders>
            <w:shd w:val="clear" w:color="auto" w:fill="auto"/>
            <w:vAlign w:val="center"/>
          </w:tcPr>
          <w:p w14:paraId="7A2AFE46"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269,236</w:t>
            </w:r>
          </w:p>
        </w:tc>
        <w:tc>
          <w:tcPr>
            <w:tcW w:w="1442" w:type="dxa"/>
            <w:tcBorders>
              <w:bottom w:val="single" w:sz="4" w:space="0" w:color="auto"/>
            </w:tcBorders>
            <w:shd w:val="clear" w:color="auto" w:fill="auto"/>
            <w:vAlign w:val="center"/>
          </w:tcPr>
          <w:p w14:paraId="5E69B5D8" w14:textId="77777777" w:rsidR="00727488" w:rsidRPr="00F87769" w:rsidRDefault="00727488" w:rsidP="001C4C67">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459" w:type="dxa"/>
            <w:tcBorders>
              <w:bottom w:val="single" w:sz="4" w:space="0" w:color="auto"/>
            </w:tcBorders>
            <w:shd w:val="clear" w:color="auto" w:fill="auto"/>
            <w:vAlign w:val="center"/>
          </w:tcPr>
          <w:p w14:paraId="18720766" w14:textId="77777777" w:rsidR="00727488" w:rsidRPr="00403B4B" w:rsidRDefault="00727488" w:rsidP="001C4C67">
            <w:pPr>
              <w:pStyle w:val="a9"/>
              <w:spacing w:line="240" w:lineRule="auto"/>
              <w:rPr>
                <w:rFonts w:hAnsi="標楷體"/>
              </w:rPr>
            </w:pPr>
            <w:r w:rsidRPr="00403B4B">
              <w:rPr>
                <w:rFonts w:hAnsi="標楷體" w:hint="eastAsia"/>
              </w:rPr>
              <w:t>違反消防法之罰鍰尚待收繳。</w:t>
            </w:r>
          </w:p>
        </w:tc>
      </w:tr>
    </w:tbl>
    <w:p w14:paraId="35076259"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082DCA92" w14:textId="77777777" w:rsidR="00727488" w:rsidRPr="00403B4B" w:rsidRDefault="00727488" w:rsidP="00260194">
      <w:pPr>
        <w:pStyle w:val="5"/>
        <w:rPr>
          <w:rFonts w:hAnsi="標楷體"/>
        </w:rPr>
      </w:pPr>
      <w:r w:rsidRPr="00403B4B">
        <w:rPr>
          <w:rFonts w:hAnsi="標楷體" w:hint="eastAsia"/>
        </w:rPr>
        <w:lastRenderedPageBreak/>
        <w:t>2.歲出部分</w:t>
      </w:r>
    </w:p>
    <w:p w14:paraId="5FC0E9A0" w14:textId="77777777" w:rsidR="00727488" w:rsidRPr="00403B4B" w:rsidRDefault="00727488" w:rsidP="00260194">
      <w:pPr>
        <w:pStyle w:val="6"/>
      </w:pPr>
      <w:r w:rsidRPr="00403B4B">
        <w:rPr>
          <w:rFonts w:hint="eastAsia"/>
        </w:rPr>
        <w:t>（1）114年度應付保留數簡明表</w:t>
      </w:r>
    </w:p>
    <w:p w14:paraId="06CF8DDF"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5E9940B8" w14:textId="77777777" w:rsidTr="00D54E00">
        <w:trPr>
          <w:trHeight w:val="340"/>
          <w:tblHeader/>
        </w:trPr>
        <w:tc>
          <w:tcPr>
            <w:tcW w:w="3262" w:type="dxa"/>
            <w:vMerge w:val="restart"/>
            <w:tcBorders>
              <w:left w:val="nil"/>
            </w:tcBorders>
            <w:shd w:val="clear" w:color="auto" w:fill="auto"/>
            <w:vAlign w:val="center"/>
          </w:tcPr>
          <w:p w14:paraId="6382695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1D0F494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6E7BF8F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250C294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1B4313E1" w14:textId="77777777" w:rsidTr="00D54E00">
        <w:trPr>
          <w:trHeight w:val="340"/>
          <w:tblHeader/>
        </w:trPr>
        <w:tc>
          <w:tcPr>
            <w:tcW w:w="3262" w:type="dxa"/>
            <w:vMerge/>
            <w:tcBorders>
              <w:left w:val="nil"/>
            </w:tcBorders>
            <w:shd w:val="clear" w:color="auto" w:fill="auto"/>
            <w:vAlign w:val="center"/>
          </w:tcPr>
          <w:p w14:paraId="3854B334"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246B9BFF"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4F4C51C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DE994A9"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44F8E3AC" w14:textId="77777777" w:rsidR="00727488" w:rsidRPr="00403B4B" w:rsidRDefault="00727488" w:rsidP="00D54E00">
            <w:pPr>
              <w:pStyle w:val="a9"/>
              <w:spacing w:before="72" w:after="72" w:line="240" w:lineRule="auto"/>
              <w:rPr>
                <w:rFonts w:hAnsi="標楷體"/>
              </w:rPr>
            </w:pPr>
          </w:p>
        </w:tc>
      </w:tr>
      <w:tr w:rsidR="00727488" w:rsidRPr="00403B4B" w14:paraId="6E4AF25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5E62C5"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南投縣政府消防局</w:t>
            </w:r>
          </w:p>
        </w:tc>
        <w:tc>
          <w:tcPr>
            <w:tcW w:w="2142" w:type="dxa"/>
            <w:shd w:val="clear" w:color="auto" w:fill="auto"/>
            <w:vAlign w:val="center"/>
          </w:tcPr>
          <w:p w14:paraId="7B001D11"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4E681EF8"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0B78EB6F"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38ECC4E9" w14:textId="77777777" w:rsidR="00727488" w:rsidRPr="00403B4B" w:rsidRDefault="00727488" w:rsidP="00D54E00">
            <w:pPr>
              <w:pStyle w:val="a9"/>
              <w:spacing w:before="72" w:after="72" w:line="240" w:lineRule="auto"/>
              <w:rPr>
                <w:rFonts w:hAnsi="標楷體"/>
                <w:b/>
              </w:rPr>
            </w:pPr>
          </w:p>
        </w:tc>
      </w:tr>
      <w:tr w:rsidR="00727488" w:rsidRPr="00403B4B" w14:paraId="56D07FB0"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3FC95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消防業務</w:t>
            </w:r>
          </w:p>
        </w:tc>
        <w:tc>
          <w:tcPr>
            <w:tcW w:w="2142" w:type="dxa"/>
            <w:shd w:val="clear" w:color="auto" w:fill="auto"/>
            <w:vAlign w:val="center"/>
          </w:tcPr>
          <w:p w14:paraId="461B473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59,805,000</w:t>
            </w:r>
          </w:p>
        </w:tc>
        <w:tc>
          <w:tcPr>
            <w:tcW w:w="2393" w:type="dxa"/>
            <w:shd w:val="clear" w:color="auto" w:fill="auto"/>
            <w:vAlign w:val="center"/>
          </w:tcPr>
          <w:p w14:paraId="1F87456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1,089,000</w:t>
            </w:r>
          </w:p>
        </w:tc>
        <w:tc>
          <w:tcPr>
            <w:tcW w:w="1414" w:type="dxa"/>
            <w:shd w:val="clear" w:color="auto" w:fill="auto"/>
            <w:vAlign w:val="center"/>
          </w:tcPr>
          <w:p w14:paraId="237E13A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1.82</w:t>
            </w:r>
          </w:p>
        </w:tc>
        <w:tc>
          <w:tcPr>
            <w:tcW w:w="11626" w:type="dxa"/>
            <w:shd w:val="clear" w:color="auto" w:fill="auto"/>
            <w:vAlign w:val="center"/>
          </w:tcPr>
          <w:p w14:paraId="36C5A179" w14:textId="77777777" w:rsidR="00727488" w:rsidRPr="00403B4B" w:rsidRDefault="00727488" w:rsidP="00D54E00">
            <w:pPr>
              <w:pStyle w:val="a9"/>
              <w:spacing w:before="72" w:after="72" w:line="240" w:lineRule="auto"/>
              <w:rPr>
                <w:rFonts w:hAnsi="標楷體"/>
              </w:rPr>
            </w:pPr>
            <w:r w:rsidRPr="00403B4B">
              <w:rPr>
                <w:rFonts w:hAnsi="標楷體" w:hint="eastAsia"/>
              </w:rPr>
              <w:t>主要係個人用救命器採購案</w:t>
            </w:r>
            <w:r w:rsidRPr="00403B4B">
              <w:rPr>
                <w:rFonts w:hAnsi="標楷體" w:hint="eastAsia"/>
                <w:noProof/>
                <w:color w:val="000000"/>
              </w:rPr>
              <w:t>尚待核銷</w:t>
            </w:r>
            <w:r w:rsidRPr="00403B4B">
              <w:rPr>
                <w:rFonts w:hAnsi="標楷體" w:hint="eastAsia"/>
              </w:rPr>
              <w:t>。</w:t>
            </w:r>
          </w:p>
        </w:tc>
      </w:tr>
      <w:tr w:rsidR="00727488" w:rsidRPr="00403B4B" w14:paraId="15C5A261"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7BF6FE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26340EF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290,365,000</w:t>
            </w:r>
          </w:p>
        </w:tc>
        <w:tc>
          <w:tcPr>
            <w:tcW w:w="2393" w:type="dxa"/>
            <w:tcBorders>
              <w:bottom w:val="single" w:sz="4" w:space="0" w:color="auto"/>
            </w:tcBorders>
            <w:shd w:val="clear" w:color="auto" w:fill="auto"/>
            <w:vAlign w:val="center"/>
          </w:tcPr>
          <w:p w14:paraId="362FCA3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138,537,772</w:t>
            </w:r>
          </w:p>
        </w:tc>
        <w:tc>
          <w:tcPr>
            <w:tcW w:w="1414" w:type="dxa"/>
            <w:tcBorders>
              <w:bottom w:val="single" w:sz="4" w:space="0" w:color="auto"/>
            </w:tcBorders>
            <w:shd w:val="clear" w:color="auto" w:fill="auto"/>
            <w:vAlign w:val="center"/>
          </w:tcPr>
          <w:p w14:paraId="626E673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47.71</w:t>
            </w:r>
          </w:p>
        </w:tc>
        <w:tc>
          <w:tcPr>
            <w:tcW w:w="11626" w:type="dxa"/>
            <w:tcBorders>
              <w:bottom w:val="single" w:sz="4" w:space="0" w:color="auto"/>
            </w:tcBorders>
            <w:shd w:val="clear" w:color="auto" w:fill="auto"/>
            <w:vAlign w:val="center"/>
          </w:tcPr>
          <w:p w14:paraId="4079A542" w14:textId="77777777" w:rsidR="00727488" w:rsidRPr="00403B4B" w:rsidRDefault="00727488" w:rsidP="00D54E00">
            <w:pPr>
              <w:pStyle w:val="a9"/>
              <w:spacing w:before="72" w:after="72" w:line="240" w:lineRule="auto"/>
              <w:rPr>
                <w:rFonts w:hAnsi="標楷體"/>
              </w:rPr>
            </w:pPr>
            <w:r w:rsidRPr="00403B4B">
              <w:rPr>
                <w:rFonts w:hAnsi="標楷體" w:hint="eastAsia"/>
              </w:rPr>
              <w:t>主要係救助器材車、化學消防車及小型四驅水箱消防車等採購案尚在執行中。</w:t>
            </w:r>
          </w:p>
        </w:tc>
      </w:tr>
    </w:tbl>
    <w:p w14:paraId="59F32F11"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6161721F" w14:textId="77777777" w:rsidR="00727488" w:rsidRPr="00403B4B" w:rsidRDefault="00727488" w:rsidP="00727488">
      <w:pPr>
        <w:pStyle w:val="a9"/>
        <w:spacing w:before="72" w:after="72"/>
        <w:rPr>
          <w:rFonts w:hAnsi="標楷體"/>
        </w:rPr>
      </w:pPr>
    </w:p>
    <w:p w14:paraId="7263EC05" w14:textId="77777777" w:rsidR="00727488" w:rsidRPr="00403B4B" w:rsidRDefault="00727488" w:rsidP="00260194">
      <w:pPr>
        <w:pStyle w:val="6"/>
      </w:pPr>
      <w:r w:rsidRPr="00403B4B">
        <w:rPr>
          <w:rFonts w:hint="eastAsia"/>
        </w:rPr>
        <w:t>（2）114年度賸餘數簡明表</w:t>
      </w:r>
    </w:p>
    <w:p w14:paraId="7E627712" w14:textId="77777777" w:rsidR="00727488" w:rsidRPr="00403B4B" w:rsidRDefault="00727488" w:rsidP="00077CDB">
      <w:pPr>
        <w:pStyle w:val="a1"/>
        <w:ind w:leftChars="0" w:left="0" w:right="-135"/>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21925962" w14:textId="77777777" w:rsidTr="00D54E00">
        <w:trPr>
          <w:trHeight w:val="340"/>
          <w:tblHeader/>
        </w:trPr>
        <w:tc>
          <w:tcPr>
            <w:tcW w:w="3262" w:type="dxa"/>
            <w:vMerge w:val="restart"/>
            <w:tcBorders>
              <w:left w:val="nil"/>
            </w:tcBorders>
            <w:shd w:val="clear" w:color="auto" w:fill="auto"/>
            <w:vAlign w:val="center"/>
          </w:tcPr>
          <w:p w14:paraId="227EE61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794E30F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47B92C14"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25DCC58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7E947DB0" w14:textId="77777777" w:rsidTr="00D54E00">
        <w:trPr>
          <w:trHeight w:val="340"/>
          <w:tblHeader/>
        </w:trPr>
        <w:tc>
          <w:tcPr>
            <w:tcW w:w="3262" w:type="dxa"/>
            <w:vMerge/>
            <w:tcBorders>
              <w:left w:val="nil"/>
            </w:tcBorders>
            <w:shd w:val="clear" w:color="auto" w:fill="auto"/>
            <w:vAlign w:val="center"/>
          </w:tcPr>
          <w:p w14:paraId="067BC4D2"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553A52F3"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398D29F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7790B675"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05B4A7C2" w14:textId="77777777" w:rsidR="00727488" w:rsidRPr="00403B4B" w:rsidRDefault="00727488" w:rsidP="00D54E00">
            <w:pPr>
              <w:pStyle w:val="a9"/>
              <w:spacing w:before="72" w:after="72" w:line="240" w:lineRule="auto"/>
              <w:rPr>
                <w:rFonts w:hAnsi="標楷體"/>
              </w:rPr>
            </w:pPr>
          </w:p>
        </w:tc>
      </w:tr>
      <w:tr w:rsidR="00727488" w:rsidRPr="00403B4B" w14:paraId="7EA3F5D4"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A6BC54"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南投縣政府消防局</w:t>
            </w:r>
          </w:p>
        </w:tc>
        <w:tc>
          <w:tcPr>
            <w:tcW w:w="2128" w:type="dxa"/>
            <w:shd w:val="clear" w:color="auto" w:fill="auto"/>
            <w:vAlign w:val="center"/>
          </w:tcPr>
          <w:p w14:paraId="1493B1DE"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011B52D7"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1045B6A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5D7C24FD" w14:textId="77777777" w:rsidR="00727488" w:rsidRPr="00403B4B" w:rsidRDefault="00727488" w:rsidP="00D54E00">
            <w:pPr>
              <w:pStyle w:val="a9"/>
              <w:spacing w:before="72" w:after="72" w:line="240" w:lineRule="auto"/>
              <w:rPr>
                <w:rFonts w:hAnsi="標楷體"/>
                <w:b/>
              </w:rPr>
            </w:pPr>
          </w:p>
        </w:tc>
      </w:tr>
      <w:tr w:rsidR="00727488" w:rsidRPr="00403B4B" w14:paraId="7DAB986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1ACE88"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667235C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806,727,000</w:t>
            </w:r>
          </w:p>
        </w:tc>
        <w:tc>
          <w:tcPr>
            <w:tcW w:w="2407" w:type="dxa"/>
            <w:shd w:val="clear" w:color="auto" w:fill="auto"/>
            <w:vAlign w:val="center"/>
          </w:tcPr>
          <w:p w14:paraId="4687308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53,768,475</w:t>
            </w:r>
          </w:p>
        </w:tc>
        <w:tc>
          <w:tcPr>
            <w:tcW w:w="1414" w:type="dxa"/>
            <w:shd w:val="clear" w:color="auto" w:fill="auto"/>
            <w:vAlign w:val="center"/>
          </w:tcPr>
          <w:p w14:paraId="4B5D54D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6.67</w:t>
            </w:r>
          </w:p>
        </w:tc>
        <w:tc>
          <w:tcPr>
            <w:tcW w:w="11626" w:type="dxa"/>
            <w:shd w:val="clear" w:color="auto" w:fill="auto"/>
            <w:vAlign w:val="center"/>
          </w:tcPr>
          <w:p w14:paraId="568D16AC" w14:textId="77777777" w:rsidR="00727488" w:rsidRPr="00403B4B" w:rsidRDefault="00727488" w:rsidP="00D54E00">
            <w:pPr>
              <w:pStyle w:val="a9"/>
              <w:spacing w:before="72" w:after="72" w:line="240" w:lineRule="auto"/>
              <w:rPr>
                <w:rFonts w:hAnsi="標楷體"/>
              </w:rPr>
            </w:pPr>
            <w:r w:rsidRPr="00403B4B">
              <w:rPr>
                <w:rFonts w:hAnsi="標楷體" w:hint="eastAsia"/>
              </w:rPr>
              <w:t>實際進用員額較少之人事費結餘及按業務實際需要減少支付之賸餘。</w:t>
            </w:r>
          </w:p>
        </w:tc>
      </w:tr>
      <w:tr w:rsidR="00727488" w:rsidRPr="00403B4B" w14:paraId="2F1E4D4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02920B"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消防業務</w:t>
            </w:r>
          </w:p>
        </w:tc>
        <w:tc>
          <w:tcPr>
            <w:tcW w:w="2128" w:type="dxa"/>
            <w:shd w:val="clear" w:color="auto" w:fill="auto"/>
            <w:vAlign w:val="center"/>
          </w:tcPr>
          <w:p w14:paraId="6CA975C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59,805,000</w:t>
            </w:r>
          </w:p>
        </w:tc>
        <w:tc>
          <w:tcPr>
            <w:tcW w:w="2407" w:type="dxa"/>
            <w:shd w:val="clear" w:color="auto" w:fill="auto"/>
            <w:vAlign w:val="center"/>
          </w:tcPr>
          <w:p w14:paraId="3C174B1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3,337,420</w:t>
            </w:r>
          </w:p>
        </w:tc>
        <w:tc>
          <w:tcPr>
            <w:tcW w:w="1414" w:type="dxa"/>
            <w:shd w:val="clear" w:color="auto" w:fill="auto"/>
            <w:vAlign w:val="center"/>
          </w:tcPr>
          <w:p w14:paraId="64A7E95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5.58</w:t>
            </w:r>
          </w:p>
        </w:tc>
        <w:tc>
          <w:tcPr>
            <w:tcW w:w="11626" w:type="dxa"/>
            <w:shd w:val="clear" w:color="auto" w:fill="auto"/>
            <w:vAlign w:val="center"/>
          </w:tcPr>
          <w:p w14:paraId="18AFE62F" w14:textId="77777777" w:rsidR="00727488" w:rsidRPr="00403B4B" w:rsidRDefault="00727488" w:rsidP="00D54E00">
            <w:pPr>
              <w:pStyle w:val="a9"/>
              <w:spacing w:before="72" w:after="72" w:line="240" w:lineRule="auto"/>
              <w:rPr>
                <w:rFonts w:hAnsi="標楷體"/>
              </w:rPr>
            </w:pPr>
            <w:r w:rsidRPr="00403B4B">
              <w:rPr>
                <w:rFonts w:hAnsi="標楷體" w:hint="eastAsia"/>
                <w:noProof/>
              </w:rPr>
              <w:t>按業務實際需要減少支付之賸餘。</w:t>
            </w:r>
          </w:p>
        </w:tc>
      </w:tr>
      <w:tr w:rsidR="00727488" w:rsidRPr="00403B4B" w14:paraId="540B938F"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8884D9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6015E37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290,365,000</w:t>
            </w:r>
          </w:p>
        </w:tc>
        <w:tc>
          <w:tcPr>
            <w:tcW w:w="2407" w:type="dxa"/>
            <w:tcBorders>
              <w:bottom w:val="single" w:sz="4" w:space="0" w:color="auto"/>
            </w:tcBorders>
            <w:shd w:val="clear" w:color="auto" w:fill="auto"/>
            <w:vAlign w:val="center"/>
          </w:tcPr>
          <w:p w14:paraId="42C5046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4,973,034</w:t>
            </w:r>
          </w:p>
        </w:tc>
        <w:tc>
          <w:tcPr>
            <w:tcW w:w="1414" w:type="dxa"/>
            <w:tcBorders>
              <w:bottom w:val="single" w:sz="4" w:space="0" w:color="auto"/>
            </w:tcBorders>
            <w:shd w:val="clear" w:color="auto" w:fill="auto"/>
            <w:vAlign w:val="center"/>
          </w:tcPr>
          <w:p w14:paraId="1B45F28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1.71</w:t>
            </w:r>
          </w:p>
        </w:tc>
        <w:tc>
          <w:tcPr>
            <w:tcW w:w="11626" w:type="dxa"/>
            <w:tcBorders>
              <w:bottom w:val="single" w:sz="4" w:space="0" w:color="auto"/>
            </w:tcBorders>
            <w:shd w:val="clear" w:color="auto" w:fill="auto"/>
            <w:vAlign w:val="center"/>
          </w:tcPr>
          <w:p w14:paraId="6574FC9A" w14:textId="77777777" w:rsidR="00727488" w:rsidRPr="00403B4B" w:rsidRDefault="00727488" w:rsidP="00D54E00">
            <w:pPr>
              <w:pStyle w:val="a9"/>
              <w:spacing w:before="72" w:after="72" w:line="240" w:lineRule="auto"/>
              <w:rPr>
                <w:rFonts w:hAnsi="標楷體"/>
              </w:rPr>
            </w:pPr>
            <w:r w:rsidRPr="00403B4B">
              <w:rPr>
                <w:rFonts w:hAnsi="標楷體" w:hint="eastAsia"/>
              </w:rPr>
              <w:t>主要係1</w:t>
            </w:r>
            <w:r w:rsidRPr="00403B4B">
              <w:rPr>
                <w:rFonts w:hAnsi="標楷體"/>
              </w:rPr>
              <w:t>14</w:t>
            </w:r>
            <w:r w:rsidRPr="00403B4B">
              <w:rPr>
                <w:rFonts w:hAnsi="標楷體" w:hint="eastAsia"/>
              </w:rPr>
              <w:t>年建構國家化學與韌性永續計畫其中購置電動車鋰電池及太陽能板滅火器、建置無線電中繼台等2案，因計畫變更及建置處所取得申請撤案，不繼續執行。</w:t>
            </w:r>
          </w:p>
        </w:tc>
      </w:tr>
    </w:tbl>
    <w:p w14:paraId="5B28B934"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4455DB14" w14:textId="77777777" w:rsidR="00727488" w:rsidRPr="00403B4B" w:rsidRDefault="00727488" w:rsidP="00727488">
      <w:pPr>
        <w:pStyle w:val="a9"/>
        <w:spacing w:before="72" w:after="72"/>
        <w:rPr>
          <w:rFonts w:hAnsi="標楷體"/>
        </w:rPr>
      </w:pPr>
    </w:p>
    <w:p w14:paraId="09347203"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4"/>
          <w:pgSz w:w="23814" w:h="16839" w:orient="landscape" w:code="8"/>
          <w:pgMar w:top="567" w:right="1418" w:bottom="851" w:left="1418" w:header="284" w:footer="567" w:gutter="284"/>
          <w:pgNumType w:start="1"/>
          <w:cols w:space="425"/>
          <w:docGrid w:linePitch="360"/>
        </w:sectPr>
      </w:pPr>
    </w:p>
    <w:p w14:paraId="054A041A" w14:textId="77777777" w:rsidR="00727488" w:rsidRPr="00403B4B" w:rsidRDefault="00727488" w:rsidP="00260194">
      <w:pPr>
        <w:pStyle w:val="3"/>
      </w:pPr>
      <w:r w:rsidRPr="00403B4B">
        <w:lastRenderedPageBreak/>
        <w:t>六、地政處主管</w:t>
      </w:r>
    </w:p>
    <w:p w14:paraId="038C158B" w14:textId="77777777" w:rsidR="00727488" w:rsidRPr="00403B4B" w:rsidRDefault="00727488" w:rsidP="00260194">
      <w:pPr>
        <w:pStyle w:val="4"/>
        <w:rPr>
          <w:rFonts w:hAnsi="標楷體"/>
        </w:rPr>
      </w:pPr>
      <w:r w:rsidRPr="00403B4B">
        <w:rPr>
          <w:rFonts w:hAnsi="標楷體" w:hint="eastAsia"/>
        </w:rPr>
        <w:t>（一）決算審定數簡明表</w:t>
      </w:r>
    </w:p>
    <w:p w14:paraId="30231C89" w14:textId="77777777" w:rsidR="00727488" w:rsidRPr="00403B4B" w:rsidRDefault="00727488" w:rsidP="00260194">
      <w:pPr>
        <w:pStyle w:val="5"/>
        <w:rPr>
          <w:rFonts w:hAnsi="標楷體"/>
        </w:rPr>
      </w:pPr>
      <w:r w:rsidRPr="00403B4B">
        <w:rPr>
          <w:rFonts w:hAnsi="標楷體" w:hint="eastAsia"/>
        </w:rPr>
        <w:t>1.歲入部分</w:t>
      </w:r>
    </w:p>
    <w:p w14:paraId="4E0A7F99" w14:textId="77777777" w:rsidR="00727488" w:rsidRPr="00403B4B" w:rsidRDefault="00727488" w:rsidP="00260194">
      <w:pPr>
        <w:pStyle w:val="6"/>
      </w:pPr>
      <w:r w:rsidRPr="00403B4B">
        <w:rPr>
          <w:rFonts w:hint="eastAsia"/>
        </w:rPr>
        <w:t>（1）114年度部分</w:t>
      </w:r>
    </w:p>
    <w:p w14:paraId="03CDE388"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627FBCF2" w14:textId="77777777" w:rsidTr="00D54E00">
        <w:trPr>
          <w:trHeight w:val="312"/>
        </w:trPr>
        <w:tc>
          <w:tcPr>
            <w:tcW w:w="3158" w:type="dxa"/>
            <w:vMerge w:val="restart"/>
            <w:tcBorders>
              <w:left w:val="nil"/>
            </w:tcBorders>
            <w:shd w:val="clear" w:color="auto" w:fill="auto"/>
            <w:vAlign w:val="center"/>
          </w:tcPr>
          <w:p w14:paraId="0C9E8ECF"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39D949BB"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5FEE5D0E"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5674BEE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57CD3F9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80D9E9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3D89975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3F67BF5F" w14:textId="77777777" w:rsidTr="00D54E00">
        <w:trPr>
          <w:trHeight w:val="312"/>
        </w:trPr>
        <w:tc>
          <w:tcPr>
            <w:tcW w:w="3158" w:type="dxa"/>
            <w:vMerge/>
            <w:tcBorders>
              <w:left w:val="nil"/>
            </w:tcBorders>
            <w:shd w:val="clear" w:color="auto" w:fill="auto"/>
            <w:vAlign w:val="center"/>
          </w:tcPr>
          <w:p w14:paraId="59806FA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2F48F89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1D74BFC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22EDD46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18F9C26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40A43E4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77F6784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4571C62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38CC08E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067E8959"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6C8B34E9"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258784"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地政處主管</w:t>
            </w:r>
          </w:p>
        </w:tc>
        <w:tc>
          <w:tcPr>
            <w:tcW w:w="1956" w:type="dxa"/>
            <w:shd w:val="clear" w:color="auto" w:fill="auto"/>
            <w:vAlign w:val="center"/>
          </w:tcPr>
          <w:p w14:paraId="5CCC8AE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123,739,000</w:t>
            </w:r>
          </w:p>
        </w:tc>
        <w:tc>
          <w:tcPr>
            <w:tcW w:w="1844" w:type="dxa"/>
            <w:shd w:val="clear" w:color="auto" w:fill="auto"/>
            <w:vAlign w:val="center"/>
          </w:tcPr>
          <w:p w14:paraId="2DFA73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130,011,577</w:t>
            </w:r>
          </w:p>
        </w:tc>
        <w:tc>
          <w:tcPr>
            <w:tcW w:w="1956" w:type="dxa"/>
            <w:shd w:val="clear" w:color="auto" w:fill="auto"/>
            <w:vAlign w:val="center"/>
          </w:tcPr>
          <w:p w14:paraId="7C3C20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29BE97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0FD6CA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129,887,097</w:t>
            </w:r>
          </w:p>
        </w:tc>
        <w:tc>
          <w:tcPr>
            <w:tcW w:w="2018" w:type="dxa"/>
            <w:shd w:val="clear" w:color="auto" w:fill="auto"/>
            <w:vAlign w:val="center"/>
          </w:tcPr>
          <w:p w14:paraId="3E28DF3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124,480</w:t>
            </w:r>
          </w:p>
        </w:tc>
        <w:tc>
          <w:tcPr>
            <w:tcW w:w="2260" w:type="dxa"/>
            <w:shd w:val="clear" w:color="auto" w:fill="auto"/>
            <w:vAlign w:val="center"/>
          </w:tcPr>
          <w:p w14:paraId="4108924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130,011,577</w:t>
            </w:r>
          </w:p>
        </w:tc>
        <w:tc>
          <w:tcPr>
            <w:tcW w:w="2261" w:type="dxa"/>
            <w:shd w:val="clear" w:color="auto" w:fill="auto"/>
            <w:vAlign w:val="center"/>
          </w:tcPr>
          <w:p w14:paraId="00DFADD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6,272,577</w:t>
            </w:r>
          </w:p>
        </w:tc>
        <w:tc>
          <w:tcPr>
            <w:tcW w:w="1370" w:type="dxa"/>
            <w:shd w:val="clear" w:color="auto" w:fill="auto"/>
            <w:vAlign w:val="center"/>
          </w:tcPr>
          <w:p w14:paraId="201BFB7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5.07</w:t>
            </w:r>
          </w:p>
        </w:tc>
      </w:tr>
      <w:tr w:rsidR="00727488" w:rsidRPr="00403B4B" w14:paraId="6240C00A"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79BFD3"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南投縣南投地政事務所</w:t>
            </w:r>
          </w:p>
        </w:tc>
        <w:tc>
          <w:tcPr>
            <w:tcW w:w="1956" w:type="dxa"/>
            <w:shd w:val="clear" w:color="auto" w:fill="auto"/>
            <w:vAlign w:val="center"/>
          </w:tcPr>
          <w:p w14:paraId="60C0D6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36,396,000</w:t>
            </w:r>
          </w:p>
        </w:tc>
        <w:tc>
          <w:tcPr>
            <w:tcW w:w="1844" w:type="dxa"/>
            <w:shd w:val="clear" w:color="auto" w:fill="auto"/>
            <w:vAlign w:val="center"/>
          </w:tcPr>
          <w:p w14:paraId="60F38AF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39,046,612</w:t>
            </w:r>
          </w:p>
        </w:tc>
        <w:tc>
          <w:tcPr>
            <w:tcW w:w="1956" w:type="dxa"/>
            <w:shd w:val="clear" w:color="auto" w:fill="auto"/>
            <w:vAlign w:val="center"/>
          </w:tcPr>
          <w:p w14:paraId="7A279C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5C9947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7F5FAC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38,969,812</w:t>
            </w:r>
          </w:p>
        </w:tc>
        <w:tc>
          <w:tcPr>
            <w:tcW w:w="2018" w:type="dxa"/>
            <w:shd w:val="clear" w:color="auto" w:fill="auto"/>
            <w:vAlign w:val="center"/>
          </w:tcPr>
          <w:p w14:paraId="1464309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76,800</w:t>
            </w:r>
          </w:p>
        </w:tc>
        <w:tc>
          <w:tcPr>
            <w:tcW w:w="2260" w:type="dxa"/>
            <w:shd w:val="clear" w:color="auto" w:fill="auto"/>
            <w:vAlign w:val="center"/>
          </w:tcPr>
          <w:p w14:paraId="62A821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39,046,612</w:t>
            </w:r>
          </w:p>
        </w:tc>
        <w:tc>
          <w:tcPr>
            <w:tcW w:w="2261" w:type="dxa"/>
            <w:shd w:val="clear" w:color="auto" w:fill="auto"/>
            <w:vAlign w:val="center"/>
          </w:tcPr>
          <w:p w14:paraId="6711DB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2,650,612</w:t>
            </w:r>
          </w:p>
        </w:tc>
        <w:tc>
          <w:tcPr>
            <w:tcW w:w="1370" w:type="dxa"/>
            <w:shd w:val="clear" w:color="auto" w:fill="auto"/>
            <w:vAlign w:val="center"/>
          </w:tcPr>
          <w:p w14:paraId="3330628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7.28</w:t>
            </w:r>
          </w:p>
        </w:tc>
      </w:tr>
      <w:tr w:rsidR="00727488" w:rsidRPr="00403B4B" w14:paraId="2C37BDAC"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14282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45556F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654,000</w:t>
            </w:r>
          </w:p>
        </w:tc>
        <w:tc>
          <w:tcPr>
            <w:tcW w:w="1844" w:type="dxa"/>
            <w:shd w:val="clear" w:color="auto" w:fill="auto"/>
            <w:vAlign w:val="center"/>
          </w:tcPr>
          <w:p w14:paraId="799AF47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1,377,587</w:t>
            </w:r>
          </w:p>
        </w:tc>
        <w:tc>
          <w:tcPr>
            <w:tcW w:w="1956" w:type="dxa"/>
            <w:shd w:val="clear" w:color="auto" w:fill="auto"/>
            <w:vAlign w:val="center"/>
          </w:tcPr>
          <w:p w14:paraId="48A0AA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56C1ADC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5F359F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1,300,787</w:t>
            </w:r>
          </w:p>
        </w:tc>
        <w:tc>
          <w:tcPr>
            <w:tcW w:w="2018" w:type="dxa"/>
            <w:shd w:val="clear" w:color="auto" w:fill="auto"/>
            <w:vAlign w:val="center"/>
          </w:tcPr>
          <w:p w14:paraId="273BF35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76,800</w:t>
            </w:r>
          </w:p>
        </w:tc>
        <w:tc>
          <w:tcPr>
            <w:tcW w:w="2260" w:type="dxa"/>
            <w:shd w:val="clear" w:color="auto" w:fill="auto"/>
            <w:vAlign w:val="center"/>
          </w:tcPr>
          <w:p w14:paraId="41F300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1,377,587</w:t>
            </w:r>
          </w:p>
        </w:tc>
        <w:tc>
          <w:tcPr>
            <w:tcW w:w="2261" w:type="dxa"/>
            <w:shd w:val="clear" w:color="auto" w:fill="auto"/>
            <w:vAlign w:val="center"/>
          </w:tcPr>
          <w:p w14:paraId="225DD1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723,587</w:t>
            </w:r>
          </w:p>
        </w:tc>
        <w:tc>
          <w:tcPr>
            <w:tcW w:w="1370" w:type="dxa"/>
            <w:shd w:val="clear" w:color="auto" w:fill="auto"/>
            <w:vAlign w:val="center"/>
          </w:tcPr>
          <w:p w14:paraId="044A29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110.64</w:t>
            </w:r>
          </w:p>
        </w:tc>
      </w:tr>
      <w:tr w:rsidR="00727488" w:rsidRPr="00403B4B" w14:paraId="017953BB"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742F0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113CD43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35,742,000</w:t>
            </w:r>
          </w:p>
        </w:tc>
        <w:tc>
          <w:tcPr>
            <w:tcW w:w="1844" w:type="dxa"/>
            <w:shd w:val="clear" w:color="auto" w:fill="auto"/>
            <w:vAlign w:val="center"/>
          </w:tcPr>
          <w:p w14:paraId="65A636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37,669,025</w:t>
            </w:r>
          </w:p>
        </w:tc>
        <w:tc>
          <w:tcPr>
            <w:tcW w:w="1956" w:type="dxa"/>
            <w:shd w:val="clear" w:color="auto" w:fill="auto"/>
            <w:vAlign w:val="center"/>
          </w:tcPr>
          <w:p w14:paraId="34856AE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7D63AF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745D5E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37,669,025</w:t>
            </w:r>
          </w:p>
        </w:tc>
        <w:tc>
          <w:tcPr>
            <w:tcW w:w="2018" w:type="dxa"/>
            <w:shd w:val="clear" w:color="auto" w:fill="auto"/>
            <w:vAlign w:val="center"/>
          </w:tcPr>
          <w:p w14:paraId="3D0E028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5D82F92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37,669,025</w:t>
            </w:r>
          </w:p>
        </w:tc>
        <w:tc>
          <w:tcPr>
            <w:tcW w:w="2261" w:type="dxa"/>
            <w:shd w:val="clear" w:color="auto" w:fill="auto"/>
            <w:vAlign w:val="center"/>
          </w:tcPr>
          <w:p w14:paraId="049E769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1,927,025</w:t>
            </w:r>
          </w:p>
        </w:tc>
        <w:tc>
          <w:tcPr>
            <w:tcW w:w="1370" w:type="dxa"/>
            <w:shd w:val="clear" w:color="auto" w:fill="auto"/>
            <w:vAlign w:val="center"/>
          </w:tcPr>
          <w:p w14:paraId="4E3926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5.39</w:t>
            </w:r>
          </w:p>
        </w:tc>
      </w:tr>
      <w:tr w:rsidR="00727488" w:rsidRPr="00403B4B" w14:paraId="71362064"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8DCAD5"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南投縣草屯地政事務所</w:t>
            </w:r>
          </w:p>
        </w:tc>
        <w:tc>
          <w:tcPr>
            <w:tcW w:w="1956" w:type="dxa"/>
            <w:shd w:val="clear" w:color="auto" w:fill="auto"/>
            <w:vAlign w:val="center"/>
          </w:tcPr>
          <w:p w14:paraId="28AB13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28,280,000</w:t>
            </w:r>
          </w:p>
        </w:tc>
        <w:tc>
          <w:tcPr>
            <w:tcW w:w="1844" w:type="dxa"/>
            <w:shd w:val="clear" w:color="auto" w:fill="auto"/>
            <w:vAlign w:val="center"/>
          </w:tcPr>
          <w:p w14:paraId="46072F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34,705,339</w:t>
            </w:r>
          </w:p>
        </w:tc>
        <w:tc>
          <w:tcPr>
            <w:tcW w:w="1956" w:type="dxa"/>
            <w:shd w:val="clear" w:color="auto" w:fill="auto"/>
            <w:vAlign w:val="center"/>
          </w:tcPr>
          <w:p w14:paraId="1CAEA7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7358F7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3715345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34,700,019</w:t>
            </w:r>
          </w:p>
        </w:tc>
        <w:tc>
          <w:tcPr>
            <w:tcW w:w="2018" w:type="dxa"/>
            <w:shd w:val="clear" w:color="auto" w:fill="auto"/>
            <w:vAlign w:val="center"/>
          </w:tcPr>
          <w:p w14:paraId="438604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5,320</w:t>
            </w:r>
          </w:p>
        </w:tc>
        <w:tc>
          <w:tcPr>
            <w:tcW w:w="2260" w:type="dxa"/>
            <w:shd w:val="clear" w:color="auto" w:fill="auto"/>
            <w:vAlign w:val="center"/>
          </w:tcPr>
          <w:p w14:paraId="075F49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34,705,339</w:t>
            </w:r>
          </w:p>
        </w:tc>
        <w:tc>
          <w:tcPr>
            <w:tcW w:w="2261" w:type="dxa"/>
            <w:shd w:val="clear" w:color="auto" w:fill="auto"/>
            <w:vAlign w:val="center"/>
          </w:tcPr>
          <w:p w14:paraId="6D832E9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6,425,339</w:t>
            </w:r>
          </w:p>
        </w:tc>
        <w:tc>
          <w:tcPr>
            <w:tcW w:w="1370" w:type="dxa"/>
            <w:shd w:val="clear" w:color="auto" w:fill="auto"/>
            <w:vAlign w:val="center"/>
          </w:tcPr>
          <w:p w14:paraId="5C9F95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22.72</w:t>
            </w:r>
          </w:p>
        </w:tc>
      </w:tr>
      <w:tr w:rsidR="00727488" w:rsidRPr="00403B4B" w14:paraId="7DBE3903"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85899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51FB9FF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510,000</w:t>
            </w:r>
          </w:p>
        </w:tc>
        <w:tc>
          <w:tcPr>
            <w:tcW w:w="1844" w:type="dxa"/>
            <w:shd w:val="clear" w:color="auto" w:fill="auto"/>
            <w:vAlign w:val="center"/>
          </w:tcPr>
          <w:p w14:paraId="3D33F5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741,828</w:t>
            </w:r>
          </w:p>
        </w:tc>
        <w:tc>
          <w:tcPr>
            <w:tcW w:w="1956" w:type="dxa"/>
            <w:shd w:val="clear" w:color="auto" w:fill="auto"/>
            <w:vAlign w:val="center"/>
          </w:tcPr>
          <w:p w14:paraId="0D4D1AB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620799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58A34E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736,508</w:t>
            </w:r>
          </w:p>
        </w:tc>
        <w:tc>
          <w:tcPr>
            <w:tcW w:w="2018" w:type="dxa"/>
            <w:shd w:val="clear" w:color="auto" w:fill="auto"/>
            <w:vAlign w:val="center"/>
          </w:tcPr>
          <w:p w14:paraId="0C0070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5,320</w:t>
            </w:r>
          </w:p>
        </w:tc>
        <w:tc>
          <w:tcPr>
            <w:tcW w:w="2260" w:type="dxa"/>
            <w:shd w:val="clear" w:color="auto" w:fill="auto"/>
            <w:vAlign w:val="center"/>
          </w:tcPr>
          <w:p w14:paraId="07DF97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741,828</w:t>
            </w:r>
          </w:p>
        </w:tc>
        <w:tc>
          <w:tcPr>
            <w:tcW w:w="2261" w:type="dxa"/>
            <w:shd w:val="clear" w:color="auto" w:fill="auto"/>
            <w:vAlign w:val="center"/>
          </w:tcPr>
          <w:p w14:paraId="27BD34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231,828</w:t>
            </w:r>
          </w:p>
        </w:tc>
        <w:tc>
          <w:tcPr>
            <w:tcW w:w="1370" w:type="dxa"/>
            <w:shd w:val="clear" w:color="auto" w:fill="auto"/>
            <w:vAlign w:val="center"/>
          </w:tcPr>
          <w:p w14:paraId="20A53A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45.46</w:t>
            </w:r>
          </w:p>
        </w:tc>
      </w:tr>
      <w:tr w:rsidR="00727488" w:rsidRPr="00403B4B" w14:paraId="01A83CCF"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9E1FC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1E34E5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27,770,000</w:t>
            </w:r>
          </w:p>
        </w:tc>
        <w:tc>
          <w:tcPr>
            <w:tcW w:w="1844" w:type="dxa"/>
            <w:shd w:val="clear" w:color="auto" w:fill="auto"/>
            <w:vAlign w:val="center"/>
          </w:tcPr>
          <w:p w14:paraId="6E5E47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33,963,511</w:t>
            </w:r>
          </w:p>
        </w:tc>
        <w:tc>
          <w:tcPr>
            <w:tcW w:w="1956" w:type="dxa"/>
            <w:shd w:val="clear" w:color="auto" w:fill="auto"/>
            <w:vAlign w:val="center"/>
          </w:tcPr>
          <w:p w14:paraId="31DA4F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1F35C92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6D72425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33,963,511</w:t>
            </w:r>
          </w:p>
        </w:tc>
        <w:tc>
          <w:tcPr>
            <w:tcW w:w="2018" w:type="dxa"/>
            <w:shd w:val="clear" w:color="auto" w:fill="auto"/>
            <w:vAlign w:val="center"/>
          </w:tcPr>
          <w:p w14:paraId="536802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583EAFC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33,963,511</w:t>
            </w:r>
          </w:p>
        </w:tc>
        <w:tc>
          <w:tcPr>
            <w:tcW w:w="2261" w:type="dxa"/>
            <w:shd w:val="clear" w:color="auto" w:fill="auto"/>
            <w:vAlign w:val="center"/>
          </w:tcPr>
          <w:p w14:paraId="77E972C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6,193,511</w:t>
            </w:r>
          </w:p>
        </w:tc>
        <w:tc>
          <w:tcPr>
            <w:tcW w:w="1370" w:type="dxa"/>
            <w:shd w:val="clear" w:color="auto" w:fill="auto"/>
            <w:vAlign w:val="center"/>
          </w:tcPr>
          <w:p w14:paraId="51E60D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22.30</w:t>
            </w:r>
          </w:p>
        </w:tc>
      </w:tr>
      <w:tr w:rsidR="00727488" w:rsidRPr="00403B4B" w14:paraId="46CCDBDC"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318E31"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南投縣埔里地政事務所</w:t>
            </w:r>
          </w:p>
        </w:tc>
        <w:tc>
          <w:tcPr>
            <w:tcW w:w="1956" w:type="dxa"/>
            <w:shd w:val="clear" w:color="auto" w:fill="auto"/>
            <w:vAlign w:val="center"/>
          </w:tcPr>
          <w:p w14:paraId="3E28C2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37,475,000</w:t>
            </w:r>
          </w:p>
        </w:tc>
        <w:tc>
          <w:tcPr>
            <w:tcW w:w="1844" w:type="dxa"/>
            <w:shd w:val="clear" w:color="auto" w:fill="auto"/>
            <w:vAlign w:val="center"/>
          </w:tcPr>
          <w:p w14:paraId="3CAB05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34,827,956</w:t>
            </w:r>
          </w:p>
        </w:tc>
        <w:tc>
          <w:tcPr>
            <w:tcW w:w="1956" w:type="dxa"/>
            <w:shd w:val="clear" w:color="auto" w:fill="auto"/>
            <w:vAlign w:val="center"/>
          </w:tcPr>
          <w:p w14:paraId="07F800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504521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0712E87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34,800,536</w:t>
            </w:r>
          </w:p>
        </w:tc>
        <w:tc>
          <w:tcPr>
            <w:tcW w:w="2018" w:type="dxa"/>
            <w:shd w:val="clear" w:color="auto" w:fill="auto"/>
            <w:vAlign w:val="center"/>
          </w:tcPr>
          <w:p w14:paraId="7B6CDBC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27,420</w:t>
            </w:r>
          </w:p>
        </w:tc>
        <w:tc>
          <w:tcPr>
            <w:tcW w:w="2260" w:type="dxa"/>
            <w:shd w:val="clear" w:color="auto" w:fill="auto"/>
            <w:vAlign w:val="center"/>
          </w:tcPr>
          <w:p w14:paraId="1A38EE4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34,827,956</w:t>
            </w:r>
          </w:p>
        </w:tc>
        <w:tc>
          <w:tcPr>
            <w:tcW w:w="2261" w:type="dxa"/>
            <w:shd w:val="clear" w:color="auto" w:fill="auto"/>
            <w:vAlign w:val="center"/>
          </w:tcPr>
          <w:p w14:paraId="151A43F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- 2,647,044</w:t>
            </w:r>
          </w:p>
        </w:tc>
        <w:tc>
          <w:tcPr>
            <w:tcW w:w="1370" w:type="dxa"/>
            <w:shd w:val="clear" w:color="auto" w:fill="auto"/>
            <w:vAlign w:val="center"/>
          </w:tcPr>
          <w:p w14:paraId="2BADD4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- 7.06</w:t>
            </w:r>
          </w:p>
        </w:tc>
      </w:tr>
      <w:tr w:rsidR="00727488" w:rsidRPr="00403B4B" w14:paraId="7ABA60F5"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1B672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02503F8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660,000</w:t>
            </w:r>
          </w:p>
        </w:tc>
        <w:tc>
          <w:tcPr>
            <w:tcW w:w="1844" w:type="dxa"/>
            <w:shd w:val="clear" w:color="auto" w:fill="auto"/>
            <w:vAlign w:val="center"/>
          </w:tcPr>
          <w:p w14:paraId="5BA1A5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1,010,060</w:t>
            </w:r>
          </w:p>
        </w:tc>
        <w:tc>
          <w:tcPr>
            <w:tcW w:w="1956" w:type="dxa"/>
            <w:shd w:val="clear" w:color="auto" w:fill="auto"/>
            <w:vAlign w:val="center"/>
          </w:tcPr>
          <w:p w14:paraId="635E18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2BE45C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72B46C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982,640</w:t>
            </w:r>
          </w:p>
        </w:tc>
        <w:tc>
          <w:tcPr>
            <w:tcW w:w="2018" w:type="dxa"/>
            <w:shd w:val="clear" w:color="auto" w:fill="auto"/>
            <w:vAlign w:val="center"/>
          </w:tcPr>
          <w:p w14:paraId="0EC1B4D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27,420</w:t>
            </w:r>
          </w:p>
        </w:tc>
        <w:tc>
          <w:tcPr>
            <w:tcW w:w="2260" w:type="dxa"/>
            <w:shd w:val="clear" w:color="auto" w:fill="auto"/>
            <w:vAlign w:val="center"/>
          </w:tcPr>
          <w:p w14:paraId="3843E33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1,010,060</w:t>
            </w:r>
          </w:p>
        </w:tc>
        <w:tc>
          <w:tcPr>
            <w:tcW w:w="2261" w:type="dxa"/>
            <w:shd w:val="clear" w:color="auto" w:fill="auto"/>
            <w:vAlign w:val="center"/>
          </w:tcPr>
          <w:p w14:paraId="1F6F9A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350,060</w:t>
            </w:r>
          </w:p>
        </w:tc>
        <w:tc>
          <w:tcPr>
            <w:tcW w:w="1370" w:type="dxa"/>
            <w:shd w:val="clear" w:color="auto" w:fill="auto"/>
            <w:vAlign w:val="center"/>
          </w:tcPr>
          <w:p w14:paraId="1774E6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53.04</w:t>
            </w:r>
          </w:p>
        </w:tc>
      </w:tr>
      <w:tr w:rsidR="00727488" w:rsidRPr="00403B4B" w14:paraId="04DC1637"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268F4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7152EB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36,815,000</w:t>
            </w:r>
          </w:p>
        </w:tc>
        <w:tc>
          <w:tcPr>
            <w:tcW w:w="1844" w:type="dxa"/>
            <w:shd w:val="clear" w:color="auto" w:fill="auto"/>
            <w:vAlign w:val="center"/>
          </w:tcPr>
          <w:p w14:paraId="15296DF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33,817,896</w:t>
            </w:r>
          </w:p>
        </w:tc>
        <w:tc>
          <w:tcPr>
            <w:tcW w:w="1956" w:type="dxa"/>
            <w:shd w:val="clear" w:color="auto" w:fill="auto"/>
            <w:vAlign w:val="center"/>
          </w:tcPr>
          <w:p w14:paraId="716BCC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4F7F37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5E7000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33,817,896</w:t>
            </w:r>
          </w:p>
        </w:tc>
        <w:tc>
          <w:tcPr>
            <w:tcW w:w="2018" w:type="dxa"/>
            <w:shd w:val="clear" w:color="auto" w:fill="auto"/>
            <w:vAlign w:val="center"/>
          </w:tcPr>
          <w:p w14:paraId="09D04E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1767E9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33,817,896</w:t>
            </w:r>
          </w:p>
        </w:tc>
        <w:tc>
          <w:tcPr>
            <w:tcW w:w="2261" w:type="dxa"/>
            <w:shd w:val="clear" w:color="auto" w:fill="auto"/>
            <w:vAlign w:val="center"/>
          </w:tcPr>
          <w:p w14:paraId="0882BB8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- 2,997,104</w:t>
            </w:r>
          </w:p>
        </w:tc>
        <w:tc>
          <w:tcPr>
            <w:tcW w:w="1370" w:type="dxa"/>
            <w:shd w:val="clear" w:color="auto" w:fill="auto"/>
            <w:vAlign w:val="center"/>
          </w:tcPr>
          <w:p w14:paraId="1A608B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- 8.14</w:t>
            </w:r>
          </w:p>
        </w:tc>
      </w:tr>
      <w:tr w:rsidR="00727488" w:rsidRPr="00403B4B" w14:paraId="270DE9AD"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4CFAB3"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南投縣水里地政事務所</w:t>
            </w:r>
          </w:p>
        </w:tc>
        <w:tc>
          <w:tcPr>
            <w:tcW w:w="1956" w:type="dxa"/>
            <w:shd w:val="clear" w:color="auto" w:fill="auto"/>
            <w:vAlign w:val="center"/>
          </w:tcPr>
          <w:p w14:paraId="463A59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6,540,000</w:t>
            </w:r>
          </w:p>
        </w:tc>
        <w:tc>
          <w:tcPr>
            <w:tcW w:w="1844" w:type="dxa"/>
            <w:shd w:val="clear" w:color="auto" w:fill="auto"/>
            <w:vAlign w:val="center"/>
          </w:tcPr>
          <w:p w14:paraId="4792FC5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6,070,710</w:t>
            </w:r>
          </w:p>
        </w:tc>
        <w:tc>
          <w:tcPr>
            <w:tcW w:w="1956" w:type="dxa"/>
            <w:shd w:val="clear" w:color="auto" w:fill="auto"/>
            <w:vAlign w:val="center"/>
          </w:tcPr>
          <w:p w14:paraId="6CE74F4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00DA11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48E0C4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6,055,770</w:t>
            </w:r>
          </w:p>
        </w:tc>
        <w:tc>
          <w:tcPr>
            <w:tcW w:w="2018" w:type="dxa"/>
            <w:shd w:val="clear" w:color="auto" w:fill="auto"/>
            <w:vAlign w:val="center"/>
          </w:tcPr>
          <w:p w14:paraId="71D9F1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14,940</w:t>
            </w:r>
          </w:p>
        </w:tc>
        <w:tc>
          <w:tcPr>
            <w:tcW w:w="2260" w:type="dxa"/>
            <w:shd w:val="clear" w:color="auto" w:fill="auto"/>
            <w:vAlign w:val="center"/>
          </w:tcPr>
          <w:p w14:paraId="511AB4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6,070,710</w:t>
            </w:r>
          </w:p>
        </w:tc>
        <w:tc>
          <w:tcPr>
            <w:tcW w:w="2261" w:type="dxa"/>
            <w:shd w:val="clear" w:color="auto" w:fill="auto"/>
            <w:vAlign w:val="center"/>
          </w:tcPr>
          <w:p w14:paraId="0897D71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- 469,290</w:t>
            </w:r>
          </w:p>
        </w:tc>
        <w:tc>
          <w:tcPr>
            <w:tcW w:w="1370" w:type="dxa"/>
            <w:shd w:val="clear" w:color="auto" w:fill="auto"/>
            <w:vAlign w:val="center"/>
          </w:tcPr>
          <w:p w14:paraId="4423A8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- 7.18</w:t>
            </w:r>
          </w:p>
        </w:tc>
      </w:tr>
      <w:tr w:rsidR="00727488" w:rsidRPr="00403B4B" w14:paraId="07E6D4EE"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CA6B7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F8970F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240,000</w:t>
            </w:r>
          </w:p>
        </w:tc>
        <w:tc>
          <w:tcPr>
            <w:tcW w:w="1844" w:type="dxa"/>
            <w:shd w:val="clear" w:color="auto" w:fill="auto"/>
            <w:vAlign w:val="center"/>
          </w:tcPr>
          <w:p w14:paraId="56C0CC6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184,123</w:t>
            </w:r>
          </w:p>
        </w:tc>
        <w:tc>
          <w:tcPr>
            <w:tcW w:w="1956" w:type="dxa"/>
            <w:shd w:val="clear" w:color="auto" w:fill="auto"/>
            <w:vAlign w:val="center"/>
          </w:tcPr>
          <w:p w14:paraId="3D6DE59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3C0D430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63D0F2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169,183</w:t>
            </w:r>
          </w:p>
        </w:tc>
        <w:tc>
          <w:tcPr>
            <w:tcW w:w="2018" w:type="dxa"/>
            <w:shd w:val="clear" w:color="auto" w:fill="auto"/>
            <w:vAlign w:val="center"/>
          </w:tcPr>
          <w:p w14:paraId="61E0EC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14,940</w:t>
            </w:r>
          </w:p>
        </w:tc>
        <w:tc>
          <w:tcPr>
            <w:tcW w:w="2260" w:type="dxa"/>
            <w:shd w:val="clear" w:color="auto" w:fill="auto"/>
            <w:vAlign w:val="center"/>
          </w:tcPr>
          <w:p w14:paraId="0CD8FA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184,123</w:t>
            </w:r>
          </w:p>
        </w:tc>
        <w:tc>
          <w:tcPr>
            <w:tcW w:w="2261" w:type="dxa"/>
            <w:shd w:val="clear" w:color="auto" w:fill="auto"/>
            <w:vAlign w:val="center"/>
          </w:tcPr>
          <w:p w14:paraId="7B1AD2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- 55,877</w:t>
            </w:r>
          </w:p>
        </w:tc>
        <w:tc>
          <w:tcPr>
            <w:tcW w:w="1370" w:type="dxa"/>
            <w:shd w:val="clear" w:color="auto" w:fill="auto"/>
            <w:vAlign w:val="center"/>
          </w:tcPr>
          <w:p w14:paraId="4F0B847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- 23.28</w:t>
            </w:r>
          </w:p>
        </w:tc>
      </w:tr>
      <w:tr w:rsidR="00727488" w:rsidRPr="00403B4B" w14:paraId="3E2F15E3"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836B4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75B855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6,300,000</w:t>
            </w:r>
          </w:p>
        </w:tc>
        <w:tc>
          <w:tcPr>
            <w:tcW w:w="1844" w:type="dxa"/>
            <w:shd w:val="clear" w:color="auto" w:fill="auto"/>
            <w:vAlign w:val="center"/>
          </w:tcPr>
          <w:p w14:paraId="3BBC56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5,886,587</w:t>
            </w:r>
          </w:p>
        </w:tc>
        <w:tc>
          <w:tcPr>
            <w:tcW w:w="1956" w:type="dxa"/>
            <w:shd w:val="clear" w:color="auto" w:fill="auto"/>
            <w:vAlign w:val="center"/>
          </w:tcPr>
          <w:p w14:paraId="4354CEC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278DBC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03855F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5,886,587</w:t>
            </w:r>
          </w:p>
        </w:tc>
        <w:tc>
          <w:tcPr>
            <w:tcW w:w="2018" w:type="dxa"/>
            <w:shd w:val="clear" w:color="auto" w:fill="auto"/>
            <w:vAlign w:val="center"/>
          </w:tcPr>
          <w:p w14:paraId="2EA50C6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0CD9643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5,886,587</w:t>
            </w:r>
          </w:p>
        </w:tc>
        <w:tc>
          <w:tcPr>
            <w:tcW w:w="2261" w:type="dxa"/>
            <w:shd w:val="clear" w:color="auto" w:fill="auto"/>
            <w:vAlign w:val="center"/>
          </w:tcPr>
          <w:p w14:paraId="0AE696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- 413,413</w:t>
            </w:r>
          </w:p>
        </w:tc>
        <w:tc>
          <w:tcPr>
            <w:tcW w:w="1370" w:type="dxa"/>
            <w:shd w:val="clear" w:color="auto" w:fill="auto"/>
            <w:vAlign w:val="center"/>
          </w:tcPr>
          <w:p w14:paraId="4B37FE9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- 6.56</w:t>
            </w:r>
          </w:p>
        </w:tc>
      </w:tr>
      <w:tr w:rsidR="00727488" w:rsidRPr="00403B4B" w14:paraId="7196DB8C"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678B4B"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南投縣竹山地政事務所</w:t>
            </w:r>
          </w:p>
        </w:tc>
        <w:tc>
          <w:tcPr>
            <w:tcW w:w="1956" w:type="dxa"/>
            <w:shd w:val="clear" w:color="auto" w:fill="auto"/>
            <w:vAlign w:val="center"/>
          </w:tcPr>
          <w:p w14:paraId="325790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15,048,000</w:t>
            </w:r>
          </w:p>
        </w:tc>
        <w:tc>
          <w:tcPr>
            <w:tcW w:w="1844" w:type="dxa"/>
            <w:shd w:val="clear" w:color="auto" w:fill="auto"/>
            <w:vAlign w:val="center"/>
          </w:tcPr>
          <w:p w14:paraId="6448459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15,360,960</w:t>
            </w:r>
          </w:p>
        </w:tc>
        <w:tc>
          <w:tcPr>
            <w:tcW w:w="1956" w:type="dxa"/>
            <w:shd w:val="clear" w:color="auto" w:fill="auto"/>
            <w:vAlign w:val="center"/>
          </w:tcPr>
          <w:p w14:paraId="43A3C89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7D523A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5697E93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15,360,960</w:t>
            </w:r>
          </w:p>
        </w:tc>
        <w:tc>
          <w:tcPr>
            <w:tcW w:w="2018" w:type="dxa"/>
            <w:shd w:val="clear" w:color="auto" w:fill="auto"/>
            <w:vAlign w:val="center"/>
          </w:tcPr>
          <w:p w14:paraId="1CDBEF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260" w:type="dxa"/>
            <w:shd w:val="clear" w:color="auto" w:fill="auto"/>
            <w:vAlign w:val="center"/>
          </w:tcPr>
          <w:p w14:paraId="3C88843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15,360,960</w:t>
            </w:r>
          </w:p>
        </w:tc>
        <w:tc>
          <w:tcPr>
            <w:tcW w:w="2261" w:type="dxa"/>
            <w:shd w:val="clear" w:color="auto" w:fill="auto"/>
            <w:vAlign w:val="center"/>
          </w:tcPr>
          <w:p w14:paraId="5C4617E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312,960</w:t>
            </w:r>
          </w:p>
        </w:tc>
        <w:tc>
          <w:tcPr>
            <w:tcW w:w="1370" w:type="dxa"/>
            <w:shd w:val="clear" w:color="auto" w:fill="auto"/>
            <w:vAlign w:val="center"/>
          </w:tcPr>
          <w:p w14:paraId="08103A3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2.08</w:t>
            </w:r>
          </w:p>
        </w:tc>
      </w:tr>
      <w:tr w:rsidR="00727488" w:rsidRPr="00403B4B" w14:paraId="3F7DBC0F"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717C3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3B6918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500,000</w:t>
            </w:r>
          </w:p>
        </w:tc>
        <w:tc>
          <w:tcPr>
            <w:tcW w:w="1844" w:type="dxa"/>
            <w:shd w:val="clear" w:color="auto" w:fill="auto"/>
            <w:vAlign w:val="center"/>
          </w:tcPr>
          <w:p w14:paraId="3DFAFD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590,936</w:t>
            </w:r>
          </w:p>
        </w:tc>
        <w:tc>
          <w:tcPr>
            <w:tcW w:w="1956" w:type="dxa"/>
            <w:shd w:val="clear" w:color="auto" w:fill="auto"/>
            <w:vAlign w:val="center"/>
          </w:tcPr>
          <w:p w14:paraId="60D84C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64F532A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2DA4AE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590,936</w:t>
            </w:r>
          </w:p>
        </w:tc>
        <w:tc>
          <w:tcPr>
            <w:tcW w:w="2018" w:type="dxa"/>
            <w:shd w:val="clear" w:color="auto" w:fill="auto"/>
            <w:vAlign w:val="center"/>
          </w:tcPr>
          <w:p w14:paraId="21CCCD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48F2A8F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590,936</w:t>
            </w:r>
          </w:p>
        </w:tc>
        <w:tc>
          <w:tcPr>
            <w:tcW w:w="2261" w:type="dxa"/>
            <w:shd w:val="clear" w:color="auto" w:fill="auto"/>
            <w:vAlign w:val="center"/>
          </w:tcPr>
          <w:p w14:paraId="2049E78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90,936</w:t>
            </w:r>
          </w:p>
        </w:tc>
        <w:tc>
          <w:tcPr>
            <w:tcW w:w="1370" w:type="dxa"/>
            <w:shd w:val="clear" w:color="auto" w:fill="auto"/>
            <w:vAlign w:val="center"/>
          </w:tcPr>
          <w:p w14:paraId="4E44C6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18.19</w:t>
            </w:r>
          </w:p>
        </w:tc>
      </w:tr>
      <w:tr w:rsidR="00727488" w:rsidRPr="00403B4B" w14:paraId="22ED5F7B"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5A4719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20A6045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14,548,000</w:t>
            </w:r>
          </w:p>
        </w:tc>
        <w:tc>
          <w:tcPr>
            <w:tcW w:w="1844" w:type="dxa"/>
            <w:tcBorders>
              <w:bottom w:val="single" w:sz="4" w:space="0" w:color="auto"/>
            </w:tcBorders>
            <w:shd w:val="clear" w:color="auto" w:fill="auto"/>
            <w:vAlign w:val="center"/>
          </w:tcPr>
          <w:p w14:paraId="1C018C0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14,770,024</w:t>
            </w:r>
          </w:p>
        </w:tc>
        <w:tc>
          <w:tcPr>
            <w:tcW w:w="1956" w:type="dxa"/>
            <w:tcBorders>
              <w:bottom w:val="single" w:sz="4" w:space="0" w:color="auto"/>
            </w:tcBorders>
            <w:shd w:val="clear" w:color="auto" w:fill="auto"/>
            <w:vAlign w:val="center"/>
          </w:tcPr>
          <w:p w14:paraId="026667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2D95BE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64BEEF2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14,770,024</w:t>
            </w:r>
          </w:p>
        </w:tc>
        <w:tc>
          <w:tcPr>
            <w:tcW w:w="2018" w:type="dxa"/>
            <w:tcBorders>
              <w:bottom w:val="single" w:sz="4" w:space="0" w:color="auto"/>
            </w:tcBorders>
            <w:shd w:val="clear" w:color="auto" w:fill="auto"/>
            <w:vAlign w:val="center"/>
          </w:tcPr>
          <w:p w14:paraId="0BEA3CC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342B922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14,770,024</w:t>
            </w:r>
          </w:p>
        </w:tc>
        <w:tc>
          <w:tcPr>
            <w:tcW w:w="2261" w:type="dxa"/>
            <w:tcBorders>
              <w:bottom w:val="single" w:sz="4" w:space="0" w:color="auto"/>
            </w:tcBorders>
            <w:shd w:val="clear" w:color="auto" w:fill="auto"/>
            <w:vAlign w:val="center"/>
          </w:tcPr>
          <w:p w14:paraId="06931B3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222,024</w:t>
            </w:r>
          </w:p>
        </w:tc>
        <w:tc>
          <w:tcPr>
            <w:tcW w:w="1370" w:type="dxa"/>
            <w:tcBorders>
              <w:bottom w:val="single" w:sz="4" w:space="0" w:color="auto"/>
            </w:tcBorders>
            <w:shd w:val="clear" w:color="auto" w:fill="auto"/>
            <w:vAlign w:val="center"/>
          </w:tcPr>
          <w:p w14:paraId="5488E60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1.53</w:t>
            </w:r>
          </w:p>
        </w:tc>
      </w:tr>
    </w:tbl>
    <w:p w14:paraId="0774A95C"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2191E054"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7457A8F1"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40575FC2" w14:textId="77777777" w:rsidTr="00D54E00">
        <w:trPr>
          <w:trHeight w:val="312"/>
          <w:tblHeader/>
        </w:trPr>
        <w:tc>
          <w:tcPr>
            <w:tcW w:w="560" w:type="dxa"/>
            <w:vMerge w:val="restart"/>
            <w:tcBorders>
              <w:left w:val="nil"/>
            </w:tcBorders>
            <w:shd w:val="clear" w:color="auto" w:fill="auto"/>
            <w:vAlign w:val="center"/>
          </w:tcPr>
          <w:p w14:paraId="61F908C1"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29D1C0D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6EDF9AB8"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133F81E7"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0667348B"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2DE7782C" w14:textId="77777777" w:rsidTr="00D54E00">
        <w:trPr>
          <w:trHeight w:val="312"/>
          <w:tblHeader/>
        </w:trPr>
        <w:tc>
          <w:tcPr>
            <w:tcW w:w="560" w:type="dxa"/>
            <w:vMerge/>
            <w:tcBorders>
              <w:left w:val="nil"/>
            </w:tcBorders>
            <w:shd w:val="clear" w:color="auto" w:fill="auto"/>
            <w:vAlign w:val="center"/>
          </w:tcPr>
          <w:p w14:paraId="73017635"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1A20BC34"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74E0CE8F"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6F614293"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014400B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28DBEA9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17C427C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5B360E9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43DA6F2A"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2C99EB3A" w14:textId="77777777" w:rsidTr="00D54E00">
        <w:trPr>
          <w:trHeight w:val="312"/>
          <w:tblHeader/>
        </w:trPr>
        <w:tc>
          <w:tcPr>
            <w:tcW w:w="560" w:type="dxa"/>
            <w:vMerge/>
            <w:tcBorders>
              <w:left w:val="nil"/>
            </w:tcBorders>
            <w:shd w:val="clear" w:color="auto" w:fill="auto"/>
            <w:vAlign w:val="center"/>
          </w:tcPr>
          <w:p w14:paraId="23FA08A0"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4A29B765"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3D6D6C4B"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29E0417B"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1B3CC30F"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0513D2D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648C6B61"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7A0049F1"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78219D5B"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3C9EA12C"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76B191B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E1EC89"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13BFCCB"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地政處主管</w:t>
            </w:r>
          </w:p>
        </w:tc>
        <w:tc>
          <w:tcPr>
            <w:tcW w:w="2394" w:type="dxa"/>
            <w:shd w:val="clear" w:color="auto" w:fill="auto"/>
            <w:vAlign w:val="center"/>
          </w:tcPr>
          <w:p w14:paraId="155DB3F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228,302</w:t>
            </w:r>
          </w:p>
        </w:tc>
        <w:tc>
          <w:tcPr>
            <w:tcW w:w="2421" w:type="dxa"/>
            <w:shd w:val="clear" w:color="auto" w:fill="auto"/>
            <w:vAlign w:val="center"/>
          </w:tcPr>
          <w:p w14:paraId="46CECC3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067E76D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3CA1C37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24D3756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1,200</w:t>
            </w:r>
          </w:p>
        </w:tc>
        <w:tc>
          <w:tcPr>
            <w:tcW w:w="2267" w:type="dxa"/>
            <w:shd w:val="clear" w:color="auto" w:fill="auto"/>
            <w:vAlign w:val="center"/>
          </w:tcPr>
          <w:p w14:paraId="5F4BE8D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40,123</w:t>
            </w:r>
          </w:p>
        </w:tc>
        <w:tc>
          <w:tcPr>
            <w:tcW w:w="2268" w:type="dxa"/>
            <w:shd w:val="clear" w:color="auto" w:fill="auto"/>
            <w:vAlign w:val="center"/>
          </w:tcPr>
          <w:p w14:paraId="7E2FE2E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186,979</w:t>
            </w:r>
          </w:p>
        </w:tc>
        <w:tc>
          <w:tcPr>
            <w:tcW w:w="1254" w:type="dxa"/>
            <w:shd w:val="clear" w:color="auto" w:fill="auto"/>
            <w:vAlign w:val="center"/>
          </w:tcPr>
          <w:p w14:paraId="0E1FD81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81.90</w:t>
            </w:r>
          </w:p>
        </w:tc>
      </w:tr>
      <w:tr w:rsidR="00727488" w:rsidRPr="00403B4B" w14:paraId="08C33730"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2F1B0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4B2BB7D3"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南投縣南投地政事務所</w:t>
            </w:r>
          </w:p>
        </w:tc>
        <w:tc>
          <w:tcPr>
            <w:tcW w:w="2394" w:type="dxa"/>
            <w:shd w:val="clear" w:color="auto" w:fill="auto"/>
            <w:vAlign w:val="center"/>
          </w:tcPr>
          <w:p w14:paraId="6737F7E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91,393</w:t>
            </w:r>
          </w:p>
        </w:tc>
        <w:tc>
          <w:tcPr>
            <w:tcW w:w="2421" w:type="dxa"/>
            <w:shd w:val="clear" w:color="auto" w:fill="auto"/>
            <w:vAlign w:val="center"/>
          </w:tcPr>
          <w:p w14:paraId="692E92D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AC3285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6BEFE90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6DCB6D5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302E544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22,757</w:t>
            </w:r>
          </w:p>
        </w:tc>
        <w:tc>
          <w:tcPr>
            <w:tcW w:w="2268" w:type="dxa"/>
            <w:shd w:val="clear" w:color="auto" w:fill="auto"/>
            <w:vAlign w:val="center"/>
          </w:tcPr>
          <w:p w14:paraId="7C64387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68,636</w:t>
            </w:r>
          </w:p>
        </w:tc>
        <w:tc>
          <w:tcPr>
            <w:tcW w:w="1254" w:type="dxa"/>
            <w:shd w:val="clear" w:color="auto" w:fill="auto"/>
            <w:vAlign w:val="center"/>
          </w:tcPr>
          <w:p w14:paraId="2BD796D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75.10</w:t>
            </w:r>
          </w:p>
        </w:tc>
      </w:tr>
      <w:tr w:rsidR="00727488" w:rsidRPr="00403B4B" w14:paraId="2F792AEE"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28E7E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705677D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0405FE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35,078</w:t>
            </w:r>
          </w:p>
        </w:tc>
        <w:tc>
          <w:tcPr>
            <w:tcW w:w="2421" w:type="dxa"/>
            <w:shd w:val="clear" w:color="auto" w:fill="auto"/>
            <w:vAlign w:val="center"/>
          </w:tcPr>
          <w:p w14:paraId="00ABF0D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F44473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96D0FA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7FD621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EA8D49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539</w:t>
            </w:r>
          </w:p>
        </w:tc>
        <w:tc>
          <w:tcPr>
            <w:tcW w:w="2268" w:type="dxa"/>
            <w:shd w:val="clear" w:color="auto" w:fill="auto"/>
            <w:vAlign w:val="center"/>
          </w:tcPr>
          <w:p w14:paraId="0DF05C3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34,539</w:t>
            </w:r>
          </w:p>
        </w:tc>
        <w:tc>
          <w:tcPr>
            <w:tcW w:w="1254" w:type="dxa"/>
            <w:shd w:val="clear" w:color="auto" w:fill="auto"/>
            <w:vAlign w:val="center"/>
          </w:tcPr>
          <w:p w14:paraId="590EFFD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98.46</w:t>
            </w:r>
          </w:p>
        </w:tc>
      </w:tr>
      <w:tr w:rsidR="00727488" w:rsidRPr="00403B4B" w14:paraId="4814405D"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70A7C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3AE25E48"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947BED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2421" w:type="dxa"/>
            <w:shd w:val="clear" w:color="auto" w:fill="auto"/>
            <w:vAlign w:val="center"/>
          </w:tcPr>
          <w:p w14:paraId="7070C09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098C76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025B75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1F876E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3F6492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7A61DAF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1254" w:type="dxa"/>
            <w:shd w:val="clear" w:color="auto" w:fill="auto"/>
            <w:vAlign w:val="center"/>
          </w:tcPr>
          <w:p w14:paraId="17197E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F9D41C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F61A0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3B51947A"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3B9D18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15,704</w:t>
            </w:r>
          </w:p>
        </w:tc>
        <w:tc>
          <w:tcPr>
            <w:tcW w:w="2421" w:type="dxa"/>
            <w:shd w:val="clear" w:color="auto" w:fill="auto"/>
            <w:vAlign w:val="center"/>
          </w:tcPr>
          <w:p w14:paraId="4AA9082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1A9C82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96F9A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98C5AB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88045B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4,927</w:t>
            </w:r>
          </w:p>
        </w:tc>
        <w:tc>
          <w:tcPr>
            <w:tcW w:w="2268" w:type="dxa"/>
            <w:shd w:val="clear" w:color="auto" w:fill="auto"/>
            <w:vAlign w:val="center"/>
          </w:tcPr>
          <w:p w14:paraId="5BFE67C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10,777</w:t>
            </w:r>
          </w:p>
        </w:tc>
        <w:tc>
          <w:tcPr>
            <w:tcW w:w="1254" w:type="dxa"/>
            <w:shd w:val="clear" w:color="auto" w:fill="auto"/>
            <w:vAlign w:val="center"/>
          </w:tcPr>
          <w:p w14:paraId="49DFF3E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68.63</w:t>
            </w:r>
          </w:p>
        </w:tc>
      </w:tr>
      <w:tr w:rsidR="00727488" w:rsidRPr="00403B4B" w14:paraId="67142837"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F267F5"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748AFFF6"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38A780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22,060</w:t>
            </w:r>
          </w:p>
        </w:tc>
        <w:tc>
          <w:tcPr>
            <w:tcW w:w="2421" w:type="dxa"/>
            <w:shd w:val="clear" w:color="auto" w:fill="auto"/>
            <w:vAlign w:val="center"/>
          </w:tcPr>
          <w:p w14:paraId="422B818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A1501D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2F4813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90E6C0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953403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10,959</w:t>
            </w:r>
          </w:p>
        </w:tc>
        <w:tc>
          <w:tcPr>
            <w:tcW w:w="2268" w:type="dxa"/>
            <w:shd w:val="clear" w:color="auto" w:fill="auto"/>
            <w:vAlign w:val="center"/>
          </w:tcPr>
          <w:p w14:paraId="39D2E7C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11,101</w:t>
            </w:r>
          </w:p>
        </w:tc>
        <w:tc>
          <w:tcPr>
            <w:tcW w:w="1254" w:type="dxa"/>
            <w:shd w:val="clear" w:color="auto" w:fill="auto"/>
            <w:vAlign w:val="center"/>
          </w:tcPr>
          <w:p w14:paraId="6B13864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50.32</w:t>
            </w:r>
          </w:p>
        </w:tc>
      </w:tr>
      <w:tr w:rsidR="00727488" w:rsidRPr="00403B4B" w14:paraId="2966427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57A3B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3C30863D"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9A951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16,551</w:t>
            </w:r>
          </w:p>
        </w:tc>
        <w:tc>
          <w:tcPr>
            <w:tcW w:w="2421" w:type="dxa"/>
            <w:shd w:val="clear" w:color="auto" w:fill="auto"/>
            <w:vAlign w:val="center"/>
          </w:tcPr>
          <w:p w14:paraId="4155B53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017065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E5AB98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98D4BC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CA137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6,332</w:t>
            </w:r>
          </w:p>
        </w:tc>
        <w:tc>
          <w:tcPr>
            <w:tcW w:w="2268" w:type="dxa"/>
            <w:shd w:val="clear" w:color="auto" w:fill="auto"/>
            <w:vAlign w:val="center"/>
          </w:tcPr>
          <w:p w14:paraId="6FE024F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10,219</w:t>
            </w:r>
          </w:p>
        </w:tc>
        <w:tc>
          <w:tcPr>
            <w:tcW w:w="1254" w:type="dxa"/>
            <w:shd w:val="clear" w:color="auto" w:fill="auto"/>
            <w:vAlign w:val="center"/>
          </w:tcPr>
          <w:p w14:paraId="04F796F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61.74</w:t>
            </w:r>
          </w:p>
        </w:tc>
      </w:tr>
      <w:tr w:rsidR="00727488" w:rsidRPr="00403B4B" w14:paraId="79A7F70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0FA6F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A8446BE"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南投縣草屯地政事務所</w:t>
            </w:r>
          </w:p>
        </w:tc>
        <w:tc>
          <w:tcPr>
            <w:tcW w:w="2394" w:type="dxa"/>
            <w:shd w:val="clear" w:color="auto" w:fill="auto"/>
            <w:vAlign w:val="center"/>
          </w:tcPr>
          <w:p w14:paraId="5F9A9CA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42,413</w:t>
            </w:r>
          </w:p>
        </w:tc>
        <w:tc>
          <w:tcPr>
            <w:tcW w:w="2421" w:type="dxa"/>
            <w:shd w:val="clear" w:color="auto" w:fill="auto"/>
            <w:vAlign w:val="center"/>
          </w:tcPr>
          <w:p w14:paraId="49794E6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4DC25A3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340B55F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31EE56E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1F8891C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14,526</w:t>
            </w:r>
          </w:p>
        </w:tc>
        <w:tc>
          <w:tcPr>
            <w:tcW w:w="2268" w:type="dxa"/>
            <w:shd w:val="clear" w:color="auto" w:fill="auto"/>
            <w:vAlign w:val="center"/>
          </w:tcPr>
          <w:p w14:paraId="554DE33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27,887</w:t>
            </w:r>
          </w:p>
        </w:tc>
        <w:tc>
          <w:tcPr>
            <w:tcW w:w="1254" w:type="dxa"/>
            <w:shd w:val="clear" w:color="auto" w:fill="auto"/>
            <w:vAlign w:val="center"/>
          </w:tcPr>
          <w:p w14:paraId="2812F0A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65.75</w:t>
            </w:r>
          </w:p>
        </w:tc>
      </w:tr>
      <w:tr w:rsidR="00727488" w:rsidRPr="00403B4B" w14:paraId="4FF3441B"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BDEEF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00853E98"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2BEFDE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5,080</w:t>
            </w:r>
          </w:p>
        </w:tc>
        <w:tc>
          <w:tcPr>
            <w:tcW w:w="2421" w:type="dxa"/>
            <w:shd w:val="clear" w:color="auto" w:fill="auto"/>
            <w:vAlign w:val="center"/>
          </w:tcPr>
          <w:p w14:paraId="4420231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FF0402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EDAF3A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0C36BA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340588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34FEEF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5,080</w:t>
            </w:r>
          </w:p>
        </w:tc>
        <w:tc>
          <w:tcPr>
            <w:tcW w:w="1254" w:type="dxa"/>
            <w:shd w:val="clear" w:color="auto" w:fill="auto"/>
            <w:vAlign w:val="center"/>
          </w:tcPr>
          <w:p w14:paraId="3C8EDE4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52B44F3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889D9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0E13A02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1F2AA6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2,660</w:t>
            </w:r>
          </w:p>
        </w:tc>
        <w:tc>
          <w:tcPr>
            <w:tcW w:w="2421" w:type="dxa"/>
            <w:shd w:val="clear" w:color="auto" w:fill="auto"/>
            <w:vAlign w:val="center"/>
          </w:tcPr>
          <w:p w14:paraId="7580869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EB81F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8A7F5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3E8AB1A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9CDCEF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1789091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2,660</w:t>
            </w:r>
          </w:p>
        </w:tc>
        <w:tc>
          <w:tcPr>
            <w:tcW w:w="1254" w:type="dxa"/>
            <w:shd w:val="clear" w:color="auto" w:fill="auto"/>
            <w:vAlign w:val="center"/>
          </w:tcPr>
          <w:p w14:paraId="7F2F3FE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C25B24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1104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42EB7A2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EBAAAC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34,673</w:t>
            </w:r>
          </w:p>
        </w:tc>
        <w:tc>
          <w:tcPr>
            <w:tcW w:w="2421" w:type="dxa"/>
            <w:shd w:val="clear" w:color="auto" w:fill="auto"/>
            <w:vAlign w:val="center"/>
          </w:tcPr>
          <w:p w14:paraId="3A37328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299ED0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628430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19F15D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F16A85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14,526</w:t>
            </w:r>
          </w:p>
        </w:tc>
        <w:tc>
          <w:tcPr>
            <w:tcW w:w="2268" w:type="dxa"/>
            <w:shd w:val="clear" w:color="auto" w:fill="auto"/>
            <w:vAlign w:val="center"/>
          </w:tcPr>
          <w:p w14:paraId="5344B80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20,147</w:t>
            </w:r>
          </w:p>
        </w:tc>
        <w:tc>
          <w:tcPr>
            <w:tcW w:w="1254" w:type="dxa"/>
            <w:shd w:val="clear" w:color="auto" w:fill="auto"/>
            <w:vAlign w:val="center"/>
          </w:tcPr>
          <w:p w14:paraId="0E555EE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58.11</w:t>
            </w:r>
          </w:p>
        </w:tc>
      </w:tr>
      <w:tr w:rsidR="00727488" w:rsidRPr="00403B4B" w14:paraId="16BBFED2"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34639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DDE95EA"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南投縣埔里地政事務所</w:t>
            </w:r>
          </w:p>
        </w:tc>
        <w:tc>
          <w:tcPr>
            <w:tcW w:w="2394" w:type="dxa"/>
            <w:shd w:val="clear" w:color="auto" w:fill="auto"/>
            <w:vAlign w:val="center"/>
          </w:tcPr>
          <w:p w14:paraId="0F2A12F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68,414</w:t>
            </w:r>
          </w:p>
        </w:tc>
        <w:tc>
          <w:tcPr>
            <w:tcW w:w="2421" w:type="dxa"/>
            <w:shd w:val="clear" w:color="auto" w:fill="auto"/>
            <w:vAlign w:val="center"/>
          </w:tcPr>
          <w:p w14:paraId="5C26695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48A51A9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00FA95E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2854D65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1,200</w:t>
            </w:r>
          </w:p>
        </w:tc>
        <w:tc>
          <w:tcPr>
            <w:tcW w:w="2267" w:type="dxa"/>
            <w:shd w:val="clear" w:color="auto" w:fill="auto"/>
            <w:vAlign w:val="center"/>
          </w:tcPr>
          <w:p w14:paraId="59AECBC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2,840</w:t>
            </w:r>
          </w:p>
        </w:tc>
        <w:tc>
          <w:tcPr>
            <w:tcW w:w="2268" w:type="dxa"/>
            <w:shd w:val="clear" w:color="auto" w:fill="auto"/>
            <w:vAlign w:val="center"/>
          </w:tcPr>
          <w:p w14:paraId="21CB606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64,374</w:t>
            </w:r>
          </w:p>
        </w:tc>
        <w:tc>
          <w:tcPr>
            <w:tcW w:w="1254" w:type="dxa"/>
            <w:shd w:val="clear" w:color="auto" w:fill="auto"/>
            <w:vAlign w:val="center"/>
          </w:tcPr>
          <w:p w14:paraId="123F055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94.09</w:t>
            </w:r>
          </w:p>
        </w:tc>
      </w:tr>
      <w:tr w:rsidR="00727488" w:rsidRPr="00403B4B" w14:paraId="102A44C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2B8492"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3189BD6A"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C34665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w:t>
            </w:r>
          </w:p>
        </w:tc>
        <w:tc>
          <w:tcPr>
            <w:tcW w:w="2421" w:type="dxa"/>
            <w:shd w:val="clear" w:color="auto" w:fill="auto"/>
            <w:vAlign w:val="center"/>
          </w:tcPr>
          <w:p w14:paraId="5146375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DC5355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19BD0F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31ACCB2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w:t>
            </w:r>
          </w:p>
        </w:tc>
        <w:tc>
          <w:tcPr>
            <w:tcW w:w="2267" w:type="dxa"/>
            <w:shd w:val="clear" w:color="auto" w:fill="auto"/>
            <w:vAlign w:val="center"/>
          </w:tcPr>
          <w:p w14:paraId="4CFA8A2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293FFF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1254" w:type="dxa"/>
            <w:shd w:val="clear" w:color="auto" w:fill="auto"/>
            <w:vAlign w:val="center"/>
          </w:tcPr>
          <w:p w14:paraId="42CEBCB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r>
      <w:tr w:rsidR="00727488" w:rsidRPr="00403B4B" w14:paraId="4A926BD4"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9D0B5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63C7DC6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55FE55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1,060</w:t>
            </w:r>
          </w:p>
        </w:tc>
        <w:tc>
          <w:tcPr>
            <w:tcW w:w="2421" w:type="dxa"/>
            <w:shd w:val="clear" w:color="auto" w:fill="auto"/>
            <w:vAlign w:val="center"/>
          </w:tcPr>
          <w:p w14:paraId="4AEE06B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88522C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693126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3355C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132E93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292AC6A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1,060</w:t>
            </w:r>
          </w:p>
        </w:tc>
        <w:tc>
          <w:tcPr>
            <w:tcW w:w="1254" w:type="dxa"/>
            <w:shd w:val="clear" w:color="auto" w:fill="auto"/>
            <w:vAlign w:val="center"/>
          </w:tcPr>
          <w:p w14:paraId="69144B1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530A3A8B"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3F8B1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16C8D558"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1AD438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1,180</w:t>
            </w:r>
          </w:p>
        </w:tc>
        <w:tc>
          <w:tcPr>
            <w:tcW w:w="2421" w:type="dxa"/>
            <w:shd w:val="clear" w:color="auto" w:fill="auto"/>
            <w:vAlign w:val="center"/>
          </w:tcPr>
          <w:p w14:paraId="5F051C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2287DB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66ADF6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D08F55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BB8E7A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F9C558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1,180</w:t>
            </w:r>
          </w:p>
        </w:tc>
        <w:tc>
          <w:tcPr>
            <w:tcW w:w="1254" w:type="dxa"/>
            <w:shd w:val="clear" w:color="auto" w:fill="auto"/>
            <w:vAlign w:val="center"/>
          </w:tcPr>
          <w:p w14:paraId="5B89DDA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58ED95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74DAA2"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7FF46784"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E343E0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10,374</w:t>
            </w:r>
          </w:p>
        </w:tc>
        <w:tc>
          <w:tcPr>
            <w:tcW w:w="2421" w:type="dxa"/>
            <w:shd w:val="clear" w:color="auto" w:fill="auto"/>
            <w:vAlign w:val="center"/>
          </w:tcPr>
          <w:p w14:paraId="153C247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F4F396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D5AE8C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3A126D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85C967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73055D8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10,374</w:t>
            </w:r>
          </w:p>
        </w:tc>
        <w:tc>
          <w:tcPr>
            <w:tcW w:w="1254" w:type="dxa"/>
            <w:shd w:val="clear" w:color="auto" w:fill="auto"/>
            <w:vAlign w:val="center"/>
          </w:tcPr>
          <w:p w14:paraId="2FE2A98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6B122DA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34C002"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lastRenderedPageBreak/>
              <w:t>112</w:t>
            </w:r>
          </w:p>
        </w:tc>
        <w:tc>
          <w:tcPr>
            <w:tcW w:w="2604" w:type="dxa"/>
            <w:shd w:val="clear" w:color="auto" w:fill="auto"/>
            <w:vAlign w:val="center"/>
          </w:tcPr>
          <w:p w14:paraId="26B7120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83B4F6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8,088</w:t>
            </w:r>
          </w:p>
        </w:tc>
        <w:tc>
          <w:tcPr>
            <w:tcW w:w="2421" w:type="dxa"/>
            <w:shd w:val="clear" w:color="auto" w:fill="auto"/>
            <w:vAlign w:val="center"/>
          </w:tcPr>
          <w:p w14:paraId="76626A2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89023E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0CBF246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BE3323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60A62C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77CAE1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8,088</w:t>
            </w:r>
          </w:p>
        </w:tc>
        <w:tc>
          <w:tcPr>
            <w:tcW w:w="1254" w:type="dxa"/>
            <w:shd w:val="clear" w:color="auto" w:fill="auto"/>
            <w:vAlign w:val="center"/>
          </w:tcPr>
          <w:p w14:paraId="552E44C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551AF3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6E8749"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3248BBBC"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B56E85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46,512</w:t>
            </w:r>
          </w:p>
        </w:tc>
        <w:tc>
          <w:tcPr>
            <w:tcW w:w="2421" w:type="dxa"/>
            <w:shd w:val="clear" w:color="auto" w:fill="auto"/>
            <w:vAlign w:val="center"/>
          </w:tcPr>
          <w:p w14:paraId="401B878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B2A210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A42CA9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F63A9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D60C94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2,840</w:t>
            </w:r>
          </w:p>
        </w:tc>
        <w:tc>
          <w:tcPr>
            <w:tcW w:w="2268" w:type="dxa"/>
            <w:shd w:val="clear" w:color="auto" w:fill="auto"/>
            <w:vAlign w:val="center"/>
          </w:tcPr>
          <w:p w14:paraId="0516782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43,672</w:t>
            </w:r>
          </w:p>
        </w:tc>
        <w:tc>
          <w:tcPr>
            <w:tcW w:w="1254" w:type="dxa"/>
            <w:shd w:val="clear" w:color="auto" w:fill="auto"/>
            <w:vAlign w:val="center"/>
          </w:tcPr>
          <w:p w14:paraId="4A0BE4B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93.89</w:t>
            </w:r>
          </w:p>
        </w:tc>
      </w:tr>
      <w:tr w:rsidR="00727488" w:rsidRPr="00403B4B" w14:paraId="0908ED2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BCE64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EDAAB81"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南投縣水里地政事務所</w:t>
            </w:r>
          </w:p>
        </w:tc>
        <w:tc>
          <w:tcPr>
            <w:tcW w:w="2394" w:type="dxa"/>
            <w:shd w:val="clear" w:color="auto" w:fill="auto"/>
            <w:vAlign w:val="center"/>
          </w:tcPr>
          <w:p w14:paraId="75F21D7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22,662</w:t>
            </w:r>
          </w:p>
        </w:tc>
        <w:tc>
          <w:tcPr>
            <w:tcW w:w="2421" w:type="dxa"/>
            <w:shd w:val="clear" w:color="auto" w:fill="auto"/>
            <w:vAlign w:val="center"/>
          </w:tcPr>
          <w:p w14:paraId="6460975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689B11C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20055D4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08D834C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696E654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8" w:type="dxa"/>
            <w:shd w:val="clear" w:color="auto" w:fill="auto"/>
            <w:vAlign w:val="center"/>
          </w:tcPr>
          <w:p w14:paraId="4B312A1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22,662</w:t>
            </w:r>
          </w:p>
        </w:tc>
        <w:tc>
          <w:tcPr>
            <w:tcW w:w="1254" w:type="dxa"/>
            <w:shd w:val="clear" w:color="auto" w:fill="auto"/>
            <w:vAlign w:val="center"/>
          </w:tcPr>
          <w:p w14:paraId="38289C8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100.00</w:t>
            </w:r>
          </w:p>
        </w:tc>
      </w:tr>
      <w:tr w:rsidR="00727488" w:rsidRPr="00403B4B" w14:paraId="6E642F69"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67E1D4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1F34E94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BE732F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920</w:t>
            </w:r>
          </w:p>
        </w:tc>
        <w:tc>
          <w:tcPr>
            <w:tcW w:w="2421" w:type="dxa"/>
            <w:shd w:val="clear" w:color="auto" w:fill="auto"/>
            <w:vAlign w:val="center"/>
          </w:tcPr>
          <w:p w14:paraId="7F9C3C6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7C6E8A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4D749D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237D54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2FD01E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F3E7B8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920</w:t>
            </w:r>
          </w:p>
        </w:tc>
        <w:tc>
          <w:tcPr>
            <w:tcW w:w="1254" w:type="dxa"/>
            <w:shd w:val="clear" w:color="auto" w:fill="auto"/>
            <w:vAlign w:val="center"/>
          </w:tcPr>
          <w:p w14:paraId="2B15622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67AF979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7BD1E6"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6D3016AE"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8E2FEE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11,522</w:t>
            </w:r>
          </w:p>
        </w:tc>
        <w:tc>
          <w:tcPr>
            <w:tcW w:w="2421" w:type="dxa"/>
            <w:shd w:val="clear" w:color="auto" w:fill="auto"/>
            <w:vAlign w:val="center"/>
          </w:tcPr>
          <w:p w14:paraId="6759E11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E1E501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BF4009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AC7602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DC13E3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197BBF3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11,522</w:t>
            </w:r>
          </w:p>
        </w:tc>
        <w:tc>
          <w:tcPr>
            <w:tcW w:w="1254" w:type="dxa"/>
            <w:shd w:val="clear" w:color="auto" w:fill="auto"/>
            <w:vAlign w:val="center"/>
          </w:tcPr>
          <w:p w14:paraId="3B63333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672DE1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57964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792D2FD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591CD6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860</w:t>
            </w:r>
          </w:p>
        </w:tc>
        <w:tc>
          <w:tcPr>
            <w:tcW w:w="2421" w:type="dxa"/>
            <w:shd w:val="clear" w:color="auto" w:fill="auto"/>
            <w:vAlign w:val="center"/>
          </w:tcPr>
          <w:p w14:paraId="558106E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1F3F2F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6BCB60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0A05BF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2F53E1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155BE20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860</w:t>
            </w:r>
          </w:p>
        </w:tc>
        <w:tc>
          <w:tcPr>
            <w:tcW w:w="1254" w:type="dxa"/>
            <w:shd w:val="clear" w:color="auto" w:fill="auto"/>
            <w:vAlign w:val="center"/>
          </w:tcPr>
          <w:p w14:paraId="00FA1E8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3CC6538D"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BDF9A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461F925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43CD4F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9,360</w:t>
            </w:r>
          </w:p>
        </w:tc>
        <w:tc>
          <w:tcPr>
            <w:tcW w:w="2421" w:type="dxa"/>
            <w:shd w:val="clear" w:color="auto" w:fill="auto"/>
            <w:vAlign w:val="center"/>
          </w:tcPr>
          <w:p w14:paraId="6CC3C42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D48E8A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111480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F04D85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7ED148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D38F6B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9,360</w:t>
            </w:r>
          </w:p>
        </w:tc>
        <w:tc>
          <w:tcPr>
            <w:tcW w:w="1254" w:type="dxa"/>
            <w:shd w:val="clear" w:color="auto" w:fill="auto"/>
            <w:vAlign w:val="center"/>
          </w:tcPr>
          <w:p w14:paraId="1D5E113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B1F91AC"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801E6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11AB7D3"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南投縣竹山地政事務所</w:t>
            </w:r>
          </w:p>
        </w:tc>
        <w:tc>
          <w:tcPr>
            <w:tcW w:w="2394" w:type="dxa"/>
            <w:shd w:val="clear" w:color="auto" w:fill="auto"/>
            <w:vAlign w:val="center"/>
          </w:tcPr>
          <w:p w14:paraId="490AD6C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3,420</w:t>
            </w:r>
          </w:p>
        </w:tc>
        <w:tc>
          <w:tcPr>
            <w:tcW w:w="2421" w:type="dxa"/>
            <w:shd w:val="clear" w:color="auto" w:fill="auto"/>
            <w:vAlign w:val="center"/>
          </w:tcPr>
          <w:p w14:paraId="3FDF0BF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6ADB54A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7B4C6F6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3E5A945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33F8AF6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8" w:type="dxa"/>
            <w:shd w:val="clear" w:color="auto" w:fill="auto"/>
            <w:vAlign w:val="center"/>
          </w:tcPr>
          <w:p w14:paraId="666EFE2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3,420</w:t>
            </w:r>
          </w:p>
        </w:tc>
        <w:tc>
          <w:tcPr>
            <w:tcW w:w="1254" w:type="dxa"/>
            <w:shd w:val="clear" w:color="auto" w:fill="auto"/>
            <w:vAlign w:val="center"/>
          </w:tcPr>
          <w:p w14:paraId="4B190D4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100.00</w:t>
            </w:r>
          </w:p>
        </w:tc>
      </w:tr>
      <w:tr w:rsidR="00727488" w:rsidRPr="00403B4B" w14:paraId="5BE9FC2B"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5243965"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tcBorders>
              <w:bottom w:val="single" w:sz="4" w:space="0" w:color="auto"/>
            </w:tcBorders>
            <w:shd w:val="clear" w:color="auto" w:fill="auto"/>
            <w:vAlign w:val="center"/>
          </w:tcPr>
          <w:p w14:paraId="79BA9D39"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72E832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3,420</w:t>
            </w:r>
          </w:p>
        </w:tc>
        <w:tc>
          <w:tcPr>
            <w:tcW w:w="2421" w:type="dxa"/>
            <w:tcBorders>
              <w:bottom w:val="single" w:sz="4" w:space="0" w:color="auto"/>
            </w:tcBorders>
            <w:shd w:val="clear" w:color="auto" w:fill="auto"/>
            <w:vAlign w:val="center"/>
          </w:tcPr>
          <w:p w14:paraId="1E69405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46D6EC2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3E2F639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3B0DAC7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169E4C0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tcBorders>
              <w:bottom w:val="single" w:sz="4" w:space="0" w:color="auto"/>
            </w:tcBorders>
            <w:shd w:val="clear" w:color="auto" w:fill="auto"/>
            <w:vAlign w:val="center"/>
          </w:tcPr>
          <w:p w14:paraId="51D7EA4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3,420</w:t>
            </w:r>
          </w:p>
        </w:tc>
        <w:tc>
          <w:tcPr>
            <w:tcW w:w="1254" w:type="dxa"/>
            <w:tcBorders>
              <w:bottom w:val="single" w:sz="4" w:space="0" w:color="auto"/>
            </w:tcBorders>
            <w:shd w:val="clear" w:color="auto" w:fill="auto"/>
            <w:vAlign w:val="center"/>
          </w:tcPr>
          <w:p w14:paraId="6344A7E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bl>
    <w:p w14:paraId="3A7BE0C0" w14:textId="77777777" w:rsidR="00727488" w:rsidRPr="00403B4B" w:rsidRDefault="00727488" w:rsidP="00727488">
      <w:pPr>
        <w:pStyle w:val="11"/>
        <w:rPr>
          <w:rFonts w:hAnsi="標楷體"/>
          <w:b/>
          <w:sz w:val="36"/>
          <w:szCs w:val="36"/>
          <w:u w:val="single"/>
        </w:rPr>
      </w:pPr>
    </w:p>
    <w:p w14:paraId="3D6A0B81" w14:textId="77777777" w:rsidR="00727488" w:rsidRPr="00403B4B" w:rsidRDefault="00727488" w:rsidP="00260194">
      <w:pPr>
        <w:pStyle w:val="5"/>
        <w:rPr>
          <w:rFonts w:hAnsi="標楷體"/>
        </w:rPr>
      </w:pPr>
      <w:r w:rsidRPr="00403B4B">
        <w:rPr>
          <w:rFonts w:hAnsi="標楷體" w:hint="eastAsia"/>
        </w:rPr>
        <w:t>2.歲出部分</w:t>
      </w:r>
    </w:p>
    <w:p w14:paraId="284820F7" w14:textId="77777777" w:rsidR="00727488" w:rsidRPr="00403B4B" w:rsidRDefault="00727488" w:rsidP="00260194">
      <w:pPr>
        <w:pStyle w:val="6"/>
      </w:pPr>
      <w:r w:rsidRPr="00403B4B">
        <w:rPr>
          <w:rFonts w:hint="eastAsia"/>
        </w:rPr>
        <w:t>（1）114年度部分</w:t>
      </w:r>
    </w:p>
    <w:p w14:paraId="72257A0C"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3E9C2BA4" w14:textId="77777777" w:rsidTr="00D54E00">
        <w:trPr>
          <w:trHeight w:val="312"/>
          <w:tblHeader/>
        </w:trPr>
        <w:tc>
          <w:tcPr>
            <w:tcW w:w="2394" w:type="dxa"/>
            <w:vMerge w:val="restart"/>
            <w:tcBorders>
              <w:left w:val="nil"/>
            </w:tcBorders>
            <w:shd w:val="clear" w:color="auto" w:fill="auto"/>
            <w:vAlign w:val="center"/>
          </w:tcPr>
          <w:p w14:paraId="22C801C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6DF97DB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1758E5C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4874709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3610348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6BB4F6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7AE1AC4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2E9BF91B" w14:textId="77777777" w:rsidTr="00D54E00">
        <w:trPr>
          <w:trHeight w:val="312"/>
          <w:tblHeader/>
        </w:trPr>
        <w:tc>
          <w:tcPr>
            <w:tcW w:w="2394" w:type="dxa"/>
            <w:vMerge/>
            <w:tcBorders>
              <w:left w:val="nil"/>
            </w:tcBorders>
            <w:shd w:val="clear" w:color="auto" w:fill="auto"/>
            <w:vAlign w:val="center"/>
          </w:tcPr>
          <w:p w14:paraId="0842FD6F"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D01506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67691C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DC2692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76483D4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C62C2C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03D70FF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C8BDE4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4CDC27E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34F4CE5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70FDA776"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B04811"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地政處主管</w:t>
            </w:r>
          </w:p>
        </w:tc>
        <w:tc>
          <w:tcPr>
            <w:tcW w:w="2100" w:type="dxa"/>
            <w:shd w:val="clear" w:color="auto" w:fill="auto"/>
            <w:vAlign w:val="center"/>
          </w:tcPr>
          <w:p w14:paraId="75C9840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367,066,000</w:t>
            </w:r>
          </w:p>
        </w:tc>
        <w:tc>
          <w:tcPr>
            <w:tcW w:w="2113" w:type="dxa"/>
            <w:shd w:val="clear" w:color="auto" w:fill="auto"/>
            <w:vAlign w:val="center"/>
          </w:tcPr>
          <w:p w14:paraId="4EDBB25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330,541,002</w:t>
            </w:r>
          </w:p>
        </w:tc>
        <w:tc>
          <w:tcPr>
            <w:tcW w:w="2114" w:type="dxa"/>
            <w:shd w:val="clear" w:color="auto" w:fill="auto"/>
            <w:vAlign w:val="center"/>
          </w:tcPr>
          <w:p w14:paraId="5D54FE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20B956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013B61C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302,882,002</w:t>
            </w:r>
          </w:p>
        </w:tc>
        <w:tc>
          <w:tcPr>
            <w:tcW w:w="2128" w:type="dxa"/>
            <w:shd w:val="clear" w:color="auto" w:fill="auto"/>
            <w:vAlign w:val="center"/>
          </w:tcPr>
          <w:p w14:paraId="5E22EC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27,659,000</w:t>
            </w:r>
          </w:p>
        </w:tc>
        <w:tc>
          <w:tcPr>
            <w:tcW w:w="2113" w:type="dxa"/>
            <w:shd w:val="clear" w:color="auto" w:fill="auto"/>
            <w:vAlign w:val="center"/>
          </w:tcPr>
          <w:p w14:paraId="7CD2297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330,541,002</w:t>
            </w:r>
          </w:p>
        </w:tc>
        <w:tc>
          <w:tcPr>
            <w:tcW w:w="2226" w:type="dxa"/>
            <w:shd w:val="clear" w:color="auto" w:fill="auto"/>
            <w:vAlign w:val="center"/>
          </w:tcPr>
          <w:p w14:paraId="258D87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- 36,524,998</w:t>
            </w:r>
          </w:p>
        </w:tc>
        <w:tc>
          <w:tcPr>
            <w:tcW w:w="1562" w:type="dxa"/>
            <w:shd w:val="clear" w:color="auto" w:fill="auto"/>
            <w:vAlign w:val="center"/>
          </w:tcPr>
          <w:p w14:paraId="418D9E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- 9.95</w:t>
            </w:r>
          </w:p>
        </w:tc>
      </w:tr>
      <w:tr w:rsidR="00727488" w:rsidRPr="00403B4B" w14:paraId="79589A8C"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0E575F"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南投縣南投地政事務所</w:t>
            </w:r>
          </w:p>
        </w:tc>
        <w:tc>
          <w:tcPr>
            <w:tcW w:w="2100" w:type="dxa"/>
            <w:shd w:val="clear" w:color="auto" w:fill="auto"/>
            <w:vAlign w:val="center"/>
          </w:tcPr>
          <w:p w14:paraId="173ABAF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82,192,000</w:t>
            </w:r>
          </w:p>
        </w:tc>
        <w:tc>
          <w:tcPr>
            <w:tcW w:w="2113" w:type="dxa"/>
            <w:shd w:val="clear" w:color="auto" w:fill="auto"/>
            <w:vAlign w:val="center"/>
          </w:tcPr>
          <w:p w14:paraId="43228A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78,216,808</w:t>
            </w:r>
          </w:p>
        </w:tc>
        <w:tc>
          <w:tcPr>
            <w:tcW w:w="2114" w:type="dxa"/>
            <w:shd w:val="clear" w:color="auto" w:fill="auto"/>
            <w:vAlign w:val="center"/>
          </w:tcPr>
          <w:p w14:paraId="1F3430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30371C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4D45FE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78,216,808</w:t>
            </w:r>
          </w:p>
        </w:tc>
        <w:tc>
          <w:tcPr>
            <w:tcW w:w="2128" w:type="dxa"/>
            <w:shd w:val="clear" w:color="auto" w:fill="auto"/>
            <w:vAlign w:val="center"/>
          </w:tcPr>
          <w:p w14:paraId="113DB1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06C98DC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78,216,808</w:t>
            </w:r>
          </w:p>
        </w:tc>
        <w:tc>
          <w:tcPr>
            <w:tcW w:w="2226" w:type="dxa"/>
            <w:shd w:val="clear" w:color="auto" w:fill="auto"/>
            <w:vAlign w:val="center"/>
          </w:tcPr>
          <w:p w14:paraId="7D51F5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- 3,975,192</w:t>
            </w:r>
          </w:p>
        </w:tc>
        <w:tc>
          <w:tcPr>
            <w:tcW w:w="1562" w:type="dxa"/>
            <w:shd w:val="clear" w:color="auto" w:fill="auto"/>
            <w:vAlign w:val="center"/>
          </w:tcPr>
          <w:p w14:paraId="4C5524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- 4.84</w:t>
            </w:r>
          </w:p>
        </w:tc>
      </w:tr>
      <w:tr w:rsidR="00727488" w:rsidRPr="00403B4B" w14:paraId="75638BD0"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2DD76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14AD960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68,673,000</w:t>
            </w:r>
          </w:p>
        </w:tc>
        <w:tc>
          <w:tcPr>
            <w:tcW w:w="2113" w:type="dxa"/>
            <w:shd w:val="clear" w:color="auto" w:fill="auto"/>
            <w:vAlign w:val="center"/>
          </w:tcPr>
          <w:p w14:paraId="6260B3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64,741,544</w:t>
            </w:r>
          </w:p>
        </w:tc>
        <w:tc>
          <w:tcPr>
            <w:tcW w:w="2114" w:type="dxa"/>
            <w:shd w:val="clear" w:color="auto" w:fill="auto"/>
            <w:vAlign w:val="center"/>
          </w:tcPr>
          <w:p w14:paraId="32DDA6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C39C78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FA853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64,741,544</w:t>
            </w:r>
          </w:p>
        </w:tc>
        <w:tc>
          <w:tcPr>
            <w:tcW w:w="2128" w:type="dxa"/>
            <w:shd w:val="clear" w:color="auto" w:fill="auto"/>
            <w:vAlign w:val="center"/>
          </w:tcPr>
          <w:p w14:paraId="079BC81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E56B91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64,741,544</w:t>
            </w:r>
          </w:p>
        </w:tc>
        <w:tc>
          <w:tcPr>
            <w:tcW w:w="2226" w:type="dxa"/>
            <w:shd w:val="clear" w:color="auto" w:fill="auto"/>
            <w:vAlign w:val="center"/>
          </w:tcPr>
          <w:p w14:paraId="6008B3A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- 3,931,456</w:t>
            </w:r>
          </w:p>
        </w:tc>
        <w:tc>
          <w:tcPr>
            <w:tcW w:w="1562" w:type="dxa"/>
            <w:shd w:val="clear" w:color="auto" w:fill="auto"/>
            <w:vAlign w:val="center"/>
          </w:tcPr>
          <w:p w14:paraId="48E0DB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- 5.72</w:t>
            </w:r>
          </w:p>
        </w:tc>
      </w:tr>
      <w:tr w:rsidR="00727488" w:rsidRPr="00403B4B" w14:paraId="7886B8E9"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F798C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100" w:type="dxa"/>
            <w:shd w:val="clear" w:color="auto" w:fill="auto"/>
            <w:vAlign w:val="center"/>
          </w:tcPr>
          <w:p w14:paraId="63AD11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13,429,000</w:t>
            </w:r>
          </w:p>
        </w:tc>
        <w:tc>
          <w:tcPr>
            <w:tcW w:w="2113" w:type="dxa"/>
            <w:shd w:val="clear" w:color="auto" w:fill="auto"/>
            <w:vAlign w:val="center"/>
          </w:tcPr>
          <w:p w14:paraId="0197EEE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13,385,778</w:t>
            </w:r>
          </w:p>
        </w:tc>
        <w:tc>
          <w:tcPr>
            <w:tcW w:w="2114" w:type="dxa"/>
            <w:shd w:val="clear" w:color="auto" w:fill="auto"/>
            <w:vAlign w:val="center"/>
          </w:tcPr>
          <w:p w14:paraId="3CB3EA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D3DFC5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E0725B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13,385,778</w:t>
            </w:r>
          </w:p>
        </w:tc>
        <w:tc>
          <w:tcPr>
            <w:tcW w:w="2128" w:type="dxa"/>
            <w:shd w:val="clear" w:color="auto" w:fill="auto"/>
            <w:vAlign w:val="center"/>
          </w:tcPr>
          <w:p w14:paraId="633FDF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46B975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13,385,778</w:t>
            </w:r>
          </w:p>
        </w:tc>
        <w:tc>
          <w:tcPr>
            <w:tcW w:w="2226" w:type="dxa"/>
            <w:shd w:val="clear" w:color="auto" w:fill="auto"/>
            <w:vAlign w:val="center"/>
          </w:tcPr>
          <w:p w14:paraId="4E9AB6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- 43,222</w:t>
            </w:r>
          </w:p>
        </w:tc>
        <w:tc>
          <w:tcPr>
            <w:tcW w:w="1562" w:type="dxa"/>
            <w:shd w:val="clear" w:color="auto" w:fill="auto"/>
            <w:vAlign w:val="center"/>
          </w:tcPr>
          <w:p w14:paraId="204B01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- 0.32</w:t>
            </w:r>
          </w:p>
        </w:tc>
      </w:tr>
      <w:tr w:rsidR="00727488" w:rsidRPr="00403B4B" w14:paraId="7BB802A7"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70C22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77D5F1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90,000</w:t>
            </w:r>
          </w:p>
        </w:tc>
        <w:tc>
          <w:tcPr>
            <w:tcW w:w="2113" w:type="dxa"/>
            <w:shd w:val="clear" w:color="auto" w:fill="auto"/>
            <w:vAlign w:val="center"/>
          </w:tcPr>
          <w:p w14:paraId="65AAC4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89,486</w:t>
            </w:r>
          </w:p>
        </w:tc>
        <w:tc>
          <w:tcPr>
            <w:tcW w:w="2114" w:type="dxa"/>
            <w:shd w:val="clear" w:color="auto" w:fill="auto"/>
            <w:vAlign w:val="center"/>
          </w:tcPr>
          <w:p w14:paraId="635393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185F7EB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28BDC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89,486</w:t>
            </w:r>
          </w:p>
        </w:tc>
        <w:tc>
          <w:tcPr>
            <w:tcW w:w="2128" w:type="dxa"/>
            <w:shd w:val="clear" w:color="auto" w:fill="auto"/>
            <w:vAlign w:val="center"/>
          </w:tcPr>
          <w:p w14:paraId="6A8DC4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BAF3AF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89,486</w:t>
            </w:r>
          </w:p>
        </w:tc>
        <w:tc>
          <w:tcPr>
            <w:tcW w:w="2226" w:type="dxa"/>
            <w:shd w:val="clear" w:color="auto" w:fill="auto"/>
            <w:vAlign w:val="center"/>
          </w:tcPr>
          <w:p w14:paraId="6C7532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- 514</w:t>
            </w:r>
          </w:p>
        </w:tc>
        <w:tc>
          <w:tcPr>
            <w:tcW w:w="1562" w:type="dxa"/>
            <w:shd w:val="clear" w:color="auto" w:fill="auto"/>
            <w:vAlign w:val="center"/>
          </w:tcPr>
          <w:p w14:paraId="671A6C4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- 0.57</w:t>
            </w:r>
          </w:p>
        </w:tc>
      </w:tr>
      <w:tr w:rsidR="00727488" w:rsidRPr="00403B4B" w14:paraId="50725D12"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4AC95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南投縣草屯地政事務所</w:t>
            </w:r>
          </w:p>
        </w:tc>
        <w:tc>
          <w:tcPr>
            <w:tcW w:w="2100" w:type="dxa"/>
            <w:shd w:val="clear" w:color="auto" w:fill="auto"/>
            <w:vAlign w:val="center"/>
          </w:tcPr>
          <w:p w14:paraId="191ACE1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53,336,000</w:t>
            </w:r>
          </w:p>
        </w:tc>
        <w:tc>
          <w:tcPr>
            <w:tcW w:w="2113" w:type="dxa"/>
            <w:shd w:val="clear" w:color="auto" w:fill="auto"/>
            <w:vAlign w:val="center"/>
          </w:tcPr>
          <w:p w14:paraId="34605C9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52,901,517</w:t>
            </w:r>
          </w:p>
        </w:tc>
        <w:tc>
          <w:tcPr>
            <w:tcW w:w="2114" w:type="dxa"/>
            <w:shd w:val="clear" w:color="auto" w:fill="auto"/>
            <w:vAlign w:val="center"/>
          </w:tcPr>
          <w:p w14:paraId="6FCD9E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3E548E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4CE9CF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52,901,517</w:t>
            </w:r>
          </w:p>
        </w:tc>
        <w:tc>
          <w:tcPr>
            <w:tcW w:w="2128" w:type="dxa"/>
            <w:shd w:val="clear" w:color="auto" w:fill="auto"/>
            <w:vAlign w:val="center"/>
          </w:tcPr>
          <w:p w14:paraId="40D8DF7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5B0225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52,901,517</w:t>
            </w:r>
          </w:p>
        </w:tc>
        <w:tc>
          <w:tcPr>
            <w:tcW w:w="2226" w:type="dxa"/>
            <w:shd w:val="clear" w:color="auto" w:fill="auto"/>
            <w:vAlign w:val="center"/>
          </w:tcPr>
          <w:p w14:paraId="7C52A7D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- 434,483</w:t>
            </w:r>
          </w:p>
        </w:tc>
        <w:tc>
          <w:tcPr>
            <w:tcW w:w="1562" w:type="dxa"/>
            <w:shd w:val="clear" w:color="auto" w:fill="auto"/>
            <w:vAlign w:val="center"/>
          </w:tcPr>
          <w:p w14:paraId="09FD2B4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- 0.81</w:t>
            </w:r>
          </w:p>
        </w:tc>
      </w:tr>
      <w:tr w:rsidR="00727488" w:rsidRPr="00403B4B" w14:paraId="69E7E0FB"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69554D"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39FA5C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45,665,000</w:t>
            </w:r>
          </w:p>
        </w:tc>
        <w:tc>
          <w:tcPr>
            <w:tcW w:w="2113" w:type="dxa"/>
            <w:shd w:val="clear" w:color="auto" w:fill="auto"/>
            <w:vAlign w:val="center"/>
          </w:tcPr>
          <w:p w14:paraId="54A9C92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45,301,657</w:t>
            </w:r>
          </w:p>
        </w:tc>
        <w:tc>
          <w:tcPr>
            <w:tcW w:w="2114" w:type="dxa"/>
            <w:shd w:val="clear" w:color="auto" w:fill="auto"/>
            <w:vAlign w:val="center"/>
          </w:tcPr>
          <w:p w14:paraId="10965E4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3AC32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301AF8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45,301,657</w:t>
            </w:r>
          </w:p>
        </w:tc>
        <w:tc>
          <w:tcPr>
            <w:tcW w:w="2128" w:type="dxa"/>
            <w:shd w:val="clear" w:color="auto" w:fill="auto"/>
            <w:vAlign w:val="center"/>
          </w:tcPr>
          <w:p w14:paraId="15CB6EA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386050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45,301,657</w:t>
            </w:r>
          </w:p>
        </w:tc>
        <w:tc>
          <w:tcPr>
            <w:tcW w:w="2226" w:type="dxa"/>
            <w:shd w:val="clear" w:color="auto" w:fill="auto"/>
            <w:vAlign w:val="center"/>
          </w:tcPr>
          <w:p w14:paraId="61F5D28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- 363,343</w:t>
            </w:r>
          </w:p>
        </w:tc>
        <w:tc>
          <w:tcPr>
            <w:tcW w:w="1562" w:type="dxa"/>
            <w:shd w:val="clear" w:color="auto" w:fill="auto"/>
            <w:vAlign w:val="center"/>
          </w:tcPr>
          <w:p w14:paraId="2E9A20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- 0.80</w:t>
            </w:r>
          </w:p>
        </w:tc>
      </w:tr>
      <w:tr w:rsidR="00727488" w:rsidRPr="00403B4B" w14:paraId="169F7B2F"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AEFEF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100" w:type="dxa"/>
            <w:shd w:val="clear" w:color="auto" w:fill="auto"/>
            <w:vAlign w:val="center"/>
          </w:tcPr>
          <w:p w14:paraId="7777ED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7,423,000</w:t>
            </w:r>
          </w:p>
        </w:tc>
        <w:tc>
          <w:tcPr>
            <w:tcW w:w="2113" w:type="dxa"/>
            <w:shd w:val="clear" w:color="auto" w:fill="auto"/>
            <w:vAlign w:val="center"/>
          </w:tcPr>
          <w:p w14:paraId="4EEF466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7,355,090</w:t>
            </w:r>
          </w:p>
        </w:tc>
        <w:tc>
          <w:tcPr>
            <w:tcW w:w="2114" w:type="dxa"/>
            <w:shd w:val="clear" w:color="auto" w:fill="auto"/>
            <w:vAlign w:val="center"/>
          </w:tcPr>
          <w:p w14:paraId="4C6BFA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657EF6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2B174C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7,355,090</w:t>
            </w:r>
          </w:p>
        </w:tc>
        <w:tc>
          <w:tcPr>
            <w:tcW w:w="2128" w:type="dxa"/>
            <w:shd w:val="clear" w:color="auto" w:fill="auto"/>
            <w:vAlign w:val="center"/>
          </w:tcPr>
          <w:p w14:paraId="7CDA21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74CCD3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7,355,090</w:t>
            </w:r>
          </w:p>
        </w:tc>
        <w:tc>
          <w:tcPr>
            <w:tcW w:w="2226" w:type="dxa"/>
            <w:shd w:val="clear" w:color="auto" w:fill="auto"/>
            <w:vAlign w:val="center"/>
          </w:tcPr>
          <w:p w14:paraId="3868849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- 67,910</w:t>
            </w:r>
          </w:p>
        </w:tc>
        <w:tc>
          <w:tcPr>
            <w:tcW w:w="1562" w:type="dxa"/>
            <w:shd w:val="clear" w:color="auto" w:fill="auto"/>
            <w:vAlign w:val="center"/>
          </w:tcPr>
          <w:p w14:paraId="1CB2E8F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- 0.91</w:t>
            </w:r>
          </w:p>
        </w:tc>
      </w:tr>
      <w:tr w:rsidR="00727488" w:rsidRPr="00403B4B" w14:paraId="20CD09C9"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4589C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29C43B2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248,000</w:t>
            </w:r>
          </w:p>
        </w:tc>
        <w:tc>
          <w:tcPr>
            <w:tcW w:w="2113" w:type="dxa"/>
            <w:shd w:val="clear" w:color="auto" w:fill="auto"/>
            <w:vAlign w:val="center"/>
          </w:tcPr>
          <w:p w14:paraId="681D9A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244,770</w:t>
            </w:r>
          </w:p>
        </w:tc>
        <w:tc>
          <w:tcPr>
            <w:tcW w:w="2114" w:type="dxa"/>
            <w:shd w:val="clear" w:color="auto" w:fill="auto"/>
            <w:vAlign w:val="center"/>
          </w:tcPr>
          <w:p w14:paraId="52BA83A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85A0D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1D0C4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244,770</w:t>
            </w:r>
          </w:p>
        </w:tc>
        <w:tc>
          <w:tcPr>
            <w:tcW w:w="2128" w:type="dxa"/>
            <w:shd w:val="clear" w:color="auto" w:fill="auto"/>
            <w:vAlign w:val="center"/>
          </w:tcPr>
          <w:p w14:paraId="110E1C9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56C97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244,770</w:t>
            </w:r>
          </w:p>
        </w:tc>
        <w:tc>
          <w:tcPr>
            <w:tcW w:w="2226" w:type="dxa"/>
            <w:shd w:val="clear" w:color="auto" w:fill="auto"/>
            <w:vAlign w:val="center"/>
          </w:tcPr>
          <w:p w14:paraId="120BCC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- 3,230</w:t>
            </w:r>
          </w:p>
        </w:tc>
        <w:tc>
          <w:tcPr>
            <w:tcW w:w="1562" w:type="dxa"/>
            <w:shd w:val="clear" w:color="auto" w:fill="auto"/>
            <w:vAlign w:val="center"/>
          </w:tcPr>
          <w:p w14:paraId="699F56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- 1.30</w:t>
            </w:r>
          </w:p>
        </w:tc>
      </w:tr>
      <w:tr w:rsidR="00727488" w:rsidRPr="00403B4B" w14:paraId="49C21029"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FD1CD0"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南投縣埔里地政事務所</w:t>
            </w:r>
          </w:p>
        </w:tc>
        <w:tc>
          <w:tcPr>
            <w:tcW w:w="2100" w:type="dxa"/>
            <w:shd w:val="clear" w:color="auto" w:fill="auto"/>
            <w:vAlign w:val="center"/>
          </w:tcPr>
          <w:p w14:paraId="2D474B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123,684,000</w:t>
            </w:r>
          </w:p>
        </w:tc>
        <w:tc>
          <w:tcPr>
            <w:tcW w:w="2113" w:type="dxa"/>
            <w:shd w:val="clear" w:color="auto" w:fill="auto"/>
            <w:vAlign w:val="center"/>
          </w:tcPr>
          <w:p w14:paraId="232D20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109,547,337</w:t>
            </w:r>
          </w:p>
        </w:tc>
        <w:tc>
          <w:tcPr>
            <w:tcW w:w="2114" w:type="dxa"/>
            <w:shd w:val="clear" w:color="auto" w:fill="auto"/>
            <w:vAlign w:val="center"/>
          </w:tcPr>
          <w:p w14:paraId="155407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53AABB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57E6D82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81,888,337</w:t>
            </w:r>
          </w:p>
        </w:tc>
        <w:tc>
          <w:tcPr>
            <w:tcW w:w="2128" w:type="dxa"/>
            <w:shd w:val="clear" w:color="auto" w:fill="auto"/>
            <w:vAlign w:val="center"/>
          </w:tcPr>
          <w:p w14:paraId="4DFEA5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27,659,000</w:t>
            </w:r>
          </w:p>
        </w:tc>
        <w:tc>
          <w:tcPr>
            <w:tcW w:w="2113" w:type="dxa"/>
            <w:shd w:val="clear" w:color="auto" w:fill="auto"/>
            <w:vAlign w:val="center"/>
          </w:tcPr>
          <w:p w14:paraId="3D3284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109,547,337</w:t>
            </w:r>
          </w:p>
        </w:tc>
        <w:tc>
          <w:tcPr>
            <w:tcW w:w="2226" w:type="dxa"/>
            <w:shd w:val="clear" w:color="auto" w:fill="auto"/>
            <w:vAlign w:val="center"/>
          </w:tcPr>
          <w:p w14:paraId="56092F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- 14,136,663</w:t>
            </w:r>
          </w:p>
        </w:tc>
        <w:tc>
          <w:tcPr>
            <w:tcW w:w="1562" w:type="dxa"/>
            <w:shd w:val="clear" w:color="auto" w:fill="auto"/>
            <w:vAlign w:val="center"/>
          </w:tcPr>
          <w:p w14:paraId="3960985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- 11.43</w:t>
            </w:r>
          </w:p>
        </w:tc>
      </w:tr>
      <w:tr w:rsidR="00727488" w:rsidRPr="00403B4B" w14:paraId="2FB20F1A"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F2CFB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621732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80,887,000</w:t>
            </w:r>
          </w:p>
        </w:tc>
        <w:tc>
          <w:tcPr>
            <w:tcW w:w="2113" w:type="dxa"/>
            <w:shd w:val="clear" w:color="auto" w:fill="auto"/>
            <w:vAlign w:val="center"/>
          </w:tcPr>
          <w:p w14:paraId="2EF10B1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67,038,878</w:t>
            </w:r>
          </w:p>
        </w:tc>
        <w:tc>
          <w:tcPr>
            <w:tcW w:w="2114" w:type="dxa"/>
            <w:shd w:val="clear" w:color="auto" w:fill="auto"/>
            <w:vAlign w:val="center"/>
          </w:tcPr>
          <w:p w14:paraId="704237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3767A9F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EF0CED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67,038,878</w:t>
            </w:r>
          </w:p>
        </w:tc>
        <w:tc>
          <w:tcPr>
            <w:tcW w:w="2128" w:type="dxa"/>
            <w:shd w:val="clear" w:color="auto" w:fill="auto"/>
            <w:vAlign w:val="center"/>
          </w:tcPr>
          <w:p w14:paraId="173BBA9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972EE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67,038,878</w:t>
            </w:r>
          </w:p>
        </w:tc>
        <w:tc>
          <w:tcPr>
            <w:tcW w:w="2226" w:type="dxa"/>
            <w:shd w:val="clear" w:color="auto" w:fill="auto"/>
            <w:vAlign w:val="center"/>
          </w:tcPr>
          <w:p w14:paraId="794114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- 13,848,122</w:t>
            </w:r>
          </w:p>
        </w:tc>
        <w:tc>
          <w:tcPr>
            <w:tcW w:w="1562" w:type="dxa"/>
            <w:shd w:val="clear" w:color="auto" w:fill="auto"/>
            <w:vAlign w:val="center"/>
          </w:tcPr>
          <w:p w14:paraId="50AA48A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- 17.12</w:t>
            </w:r>
          </w:p>
        </w:tc>
      </w:tr>
      <w:tr w:rsidR="00727488" w:rsidRPr="00403B4B" w14:paraId="344AE53E"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FA298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100" w:type="dxa"/>
            <w:shd w:val="clear" w:color="auto" w:fill="auto"/>
            <w:vAlign w:val="center"/>
          </w:tcPr>
          <w:p w14:paraId="04179B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13,705,000</w:t>
            </w:r>
          </w:p>
        </w:tc>
        <w:tc>
          <w:tcPr>
            <w:tcW w:w="2113" w:type="dxa"/>
            <w:shd w:val="clear" w:color="auto" w:fill="auto"/>
            <w:vAlign w:val="center"/>
          </w:tcPr>
          <w:p w14:paraId="18AE87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13,589,152</w:t>
            </w:r>
          </w:p>
        </w:tc>
        <w:tc>
          <w:tcPr>
            <w:tcW w:w="2114" w:type="dxa"/>
            <w:shd w:val="clear" w:color="auto" w:fill="auto"/>
            <w:vAlign w:val="center"/>
          </w:tcPr>
          <w:p w14:paraId="7AA3974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0F04D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DCB8A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13,589,152</w:t>
            </w:r>
          </w:p>
        </w:tc>
        <w:tc>
          <w:tcPr>
            <w:tcW w:w="2128" w:type="dxa"/>
            <w:shd w:val="clear" w:color="auto" w:fill="auto"/>
            <w:vAlign w:val="center"/>
          </w:tcPr>
          <w:p w14:paraId="14942F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3E0800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13,589,152</w:t>
            </w:r>
          </w:p>
        </w:tc>
        <w:tc>
          <w:tcPr>
            <w:tcW w:w="2226" w:type="dxa"/>
            <w:shd w:val="clear" w:color="auto" w:fill="auto"/>
            <w:vAlign w:val="center"/>
          </w:tcPr>
          <w:p w14:paraId="269D00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- 115,848</w:t>
            </w:r>
          </w:p>
        </w:tc>
        <w:tc>
          <w:tcPr>
            <w:tcW w:w="1562" w:type="dxa"/>
            <w:shd w:val="clear" w:color="auto" w:fill="auto"/>
            <w:vAlign w:val="center"/>
          </w:tcPr>
          <w:p w14:paraId="7020C5A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- 0.85</w:t>
            </w:r>
          </w:p>
        </w:tc>
      </w:tr>
      <w:tr w:rsidR="00727488" w:rsidRPr="00403B4B" w14:paraId="0DC7FC84"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494C1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6EF832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29,092,000</w:t>
            </w:r>
          </w:p>
        </w:tc>
        <w:tc>
          <w:tcPr>
            <w:tcW w:w="2113" w:type="dxa"/>
            <w:shd w:val="clear" w:color="auto" w:fill="auto"/>
            <w:vAlign w:val="center"/>
          </w:tcPr>
          <w:p w14:paraId="42B5F1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28,919,307</w:t>
            </w:r>
          </w:p>
        </w:tc>
        <w:tc>
          <w:tcPr>
            <w:tcW w:w="2114" w:type="dxa"/>
            <w:shd w:val="clear" w:color="auto" w:fill="auto"/>
            <w:vAlign w:val="center"/>
          </w:tcPr>
          <w:p w14:paraId="58FCB55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1C5F8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2E449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1,260,307</w:t>
            </w:r>
          </w:p>
        </w:tc>
        <w:tc>
          <w:tcPr>
            <w:tcW w:w="2128" w:type="dxa"/>
            <w:shd w:val="clear" w:color="auto" w:fill="auto"/>
            <w:vAlign w:val="center"/>
          </w:tcPr>
          <w:p w14:paraId="1AE82B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27,659,000</w:t>
            </w:r>
          </w:p>
        </w:tc>
        <w:tc>
          <w:tcPr>
            <w:tcW w:w="2113" w:type="dxa"/>
            <w:shd w:val="clear" w:color="auto" w:fill="auto"/>
            <w:vAlign w:val="center"/>
          </w:tcPr>
          <w:p w14:paraId="57D7D5C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28,919,307</w:t>
            </w:r>
          </w:p>
        </w:tc>
        <w:tc>
          <w:tcPr>
            <w:tcW w:w="2226" w:type="dxa"/>
            <w:shd w:val="clear" w:color="auto" w:fill="auto"/>
            <w:vAlign w:val="center"/>
          </w:tcPr>
          <w:p w14:paraId="0E3249C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- 172,693</w:t>
            </w:r>
          </w:p>
        </w:tc>
        <w:tc>
          <w:tcPr>
            <w:tcW w:w="1562" w:type="dxa"/>
            <w:shd w:val="clear" w:color="auto" w:fill="auto"/>
            <w:vAlign w:val="center"/>
          </w:tcPr>
          <w:p w14:paraId="3A4540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- 0.59</w:t>
            </w:r>
          </w:p>
        </w:tc>
      </w:tr>
      <w:tr w:rsidR="00727488" w:rsidRPr="00403B4B" w14:paraId="30E79798"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2F0628"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南投縣水里地政事務所</w:t>
            </w:r>
          </w:p>
        </w:tc>
        <w:tc>
          <w:tcPr>
            <w:tcW w:w="2100" w:type="dxa"/>
            <w:shd w:val="clear" w:color="auto" w:fill="auto"/>
            <w:vAlign w:val="center"/>
          </w:tcPr>
          <w:p w14:paraId="430BFAD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37,936,000</w:t>
            </w:r>
          </w:p>
        </w:tc>
        <w:tc>
          <w:tcPr>
            <w:tcW w:w="2113" w:type="dxa"/>
            <w:shd w:val="clear" w:color="auto" w:fill="auto"/>
            <w:vAlign w:val="center"/>
          </w:tcPr>
          <w:p w14:paraId="3DA2901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34,997,743</w:t>
            </w:r>
          </w:p>
        </w:tc>
        <w:tc>
          <w:tcPr>
            <w:tcW w:w="2114" w:type="dxa"/>
            <w:shd w:val="clear" w:color="auto" w:fill="auto"/>
            <w:vAlign w:val="center"/>
          </w:tcPr>
          <w:p w14:paraId="207EFD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42C8543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1A542C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34,997,743</w:t>
            </w:r>
          </w:p>
        </w:tc>
        <w:tc>
          <w:tcPr>
            <w:tcW w:w="2128" w:type="dxa"/>
            <w:shd w:val="clear" w:color="auto" w:fill="auto"/>
            <w:vAlign w:val="center"/>
          </w:tcPr>
          <w:p w14:paraId="2A395F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760C3F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34,997,743</w:t>
            </w:r>
          </w:p>
        </w:tc>
        <w:tc>
          <w:tcPr>
            <w:tcW w:w="2226" w:type="dxa"/>
            <w:shd w:val="clear" w:color="auto" w:fill="auto"/>
            <w:vAlign w:val="center"/>
          </w:tcPr>
          <w:p w14:paraId="4EF5FE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- 2,938,257</w:t>
            </w:r>
          </w:p>
        </w:tc>
        <w:tc>
          <w:tcPr>
            <w:tcW w:w="1562" w:type="dxa"/>
            <w:shd w:val="clear" w:color="auto" w:fill="auto"/>
            <w:vAlign w:val="center"/>
          </w:tcPr>
          <w:p w14:paraId="4E1FB1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- 7.75</w:t>
            </w:r>
          </w:p>
        </w:tc>
      </w:tr>
      <w:tr w:rsidR="00727488" w:rsidRPr="00403B4B" w14:paraId="6410BFAC"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AF5DA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45A811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31,426,000</w:t>
            </w:r>
          </w:p>
        </w:tc>
        <w:tc>
          <w:tcPr>
            <w:tcW w:w="2113" w:type="dxa"/>
            <w:shd w:val="clear" w:color="auto" w:fill="auto"/>
            <w:vAlign w:val="center"/>
          </w:tcPr>
          <w:p w14:paraId="5BB918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28,542,198</w:t>
            </w:r>
          </w:p>
        </w:tc>
        <w:tc>
          <w:tcPr>
            <w:tcW w:w="2114" w:type="dxa"/>
            <w:shd w:val="clear" w:color="auto" w:fill="auto"/>
            <w:vAlign w:val="center"/>
          </w:tcPr>
          <w:p w14:paraId="66DC2D9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27CD102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0F0B6E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28,542,198</w:t>
            </w:r>
          </w:p>
        </w:tc>
        <w:tc>
          <w:tcPr>
            <w:tcW w:w="2128" w:type="dxa"/>
            <w:shd w:val="clear" w:color="auto" w:fill="auto"/>
            <w:vAlign w:val="center"/>
          </w:tcPr>
          <w:p w14:paraId="2DA497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E41BCD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28,542,198</w:t>
            </w:r>
          </w:p>
        </w:tc>
        <w:tc>
          <w:tcPr>
            <w:tcW w:w="2226" w:type="dxa"/>
            <w:shd w:val="clear" w:color="auto" w:fill="auto"/>
            <w:vAlign w:val="center"/>
          </w:tcPr>
          <w:p w14:paraId="5AF70B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- 2,883,802</w:t>
            </w:r>
          </w:p>
        </w:tc>
        <w:tc>
          <w:tcPr>
            <w:tcW w:w="1562" w:type="dxa"/>
            <w:shd w:val="clear" w:color="auto" w:fill="auto"/>
            <w:vAlign w:val="center"/>
          </w:tcPr>
          <w:p w14:paraId="527EC32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- 9.18</w:t>
            </w:r>
          </w:p>
        </w:tc>
      </w:tr>
      <w:tr w:rsidR="00727488" w:rsidRPr="00403B4B" w14:paraId="0DB10285"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961EE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100" w:type="dxa"/>
            <w:shd w:val="clear" w:color="auto" w:fill="auto"/>
            <w:vAlign w:val="center"/>
          </w:tcPr>
          <w:p w14:paraId="272C293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5,969,000</w:t>
            </w:r>
          </w:p>
        </w:tc>
        <w:tc>
          <w:tcPr>
            <w:tcW w:w="2113" w:type="dxa"/>
            <w:shd w:val="clear" w:color="auto" w:fill="auto"/>
            <w:vAlign w:val="center"/>
          </w:tcPr>
          <w:p w14:paraId="6436A7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5,932,659</w:t>
            </w:r>
          </w:p>
        </w:tc>
        <w:tc>
          <w:tcPr>
            <w:tcW w:w="2114" w:type="dxa"/>
            <w:shd w:val="clear" w:color="auto" w:fill="auto"/>
            <w:vAlign w:val="center"/>
          </w:tcPr>
          <w:p w14:paraId="1FD62E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6C5D6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EB0CA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5,932,659</w:t>
            </w:r>
          </w:p>
        </w:tc>
        <w:tc>
          <w:tcPr>
            <w:tcW w:w="2128" w:type="dxa"/>
            <w:shd w:val="clear" w:color="auto" w:fill="auto"/>
            <w:vAlign w:val="center"/>
          </w:tcPr>
          <w:p w14:paraId="7F61B2E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21A29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5,932,659</w:t>
            </w:r>
          </w:p>
        </w:tc>
        <w:tc>
          <w:tcPr>
            <w:tcW w:w="2226" w:type="dxa"/>
            <w:shd w:val="clear" w:color="auto" w:fill="auto"/>
            <w:vAlign w:val="center"/>
          </w:tcPr>
          <w:p w14:paraId="20BFB9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- 36,341</w:t>
            </w:r>
          </w:p>
        </w:tc>
        <w:tc>
          <w:tcPr>
            <w:tcW w:w="1562" w:type="dxa"/>
            <w:shd w:val="clear" w:color="auto" w:fill="auto"/>
            <w:vAlign w:val="center"/>
          </w:tcPr>
          <w:p w14:paraId="764344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- 0.61</w:t>
            </w:r>
          </w:p>
        </w:tc>
      </w:tr>
      <w:tr w:rsidR="00727488" w:rsidRPr="00403B4B" w14:paraId="7DCFD4E5"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BA658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3BD5FB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541,000</w:t>
            </w:r>
          </w:p>
        </w:tc>
        <w:tc>
          <w:tcPr>
            <w:tcW w:w="2113" w:type="dxa"/>
            <w:shd w:val="clear" w:color="auto" w:fill="auto"/>
            <w:vAlign w:val="center"/>
          </w:tcPr>
          <w:p w14:paraId="1B2244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522,886</w:t>
            </w:r>
          </w:p>
        </w:tc>
        <w:tc>
          <w:tcPr>
            <w:tcW w:w="2114" w:type="dxa"/>
            <w:shd w:val="clear" w:color="auto" w:fill="auto"/>
            <w:vAlign w:val="center"/>
          </w:tcPr>
          <w:p w14:paraId="0C9958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1F54A6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A33FD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522,886</w:t>
            </w:r>
          </w:p>
        </w:tc>
        <w:tc>
          <w:tcPr>
            <w:tcW w:w="2128" w:type="dxa"/>
            <w:shd w:val="clear" w:color="auto" w:fill="auto"/>
            <w:vAlign w:val="center"/>
          </w:tcPr>
          <w:p w14:paraId="679B83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4032A1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522,886</w:t>
            </w:r>
          </w:p>
        </w:tc>
        <w:tc>
          <w:tcPr>
            <w:tcW w:w="2226" w:type="dxa"/>
            <w:shd w:val="clear" w:color="auto" w:fill="auto"/>
            <w:vAlign w:val="center"/>
          </w:tcPr>
          <w:p w14:paraId="187178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- 18,114</w:t>
            </w:r>
          </w:p>
        </w:tc>
        <w:tc>
          <w:tcPr>
            <w:tcW w:w="1562" w:type="dxa"/>
            <w:shd w:val="clear" w:color="auto" w:fill="auto"/>
            <w:vAlign w:val="center"/>
          </w:tcPr>
          <w:p w14:paraId="5434849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- 3.35</w:t>
            </w:r>
          </w:p>
        </w:tc>
      </w:tr>
      <w:tr w:rsidR="00727488" w:rsidRPr="00403B4B" w14:paraId="59E5C377"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2743F0"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南投縣竹山地政事務所</w:t>
            </w:r>
          </w:p>
        </w:tc>
        <w:tc>
          <w:tcPr>
            <w:tcW w:w="2100" w:type="dxa"/>
            <w:shd w:val="clear" w:color="auto" w:fill="auto"/>
            <w:vAlign w:val="center"/>
          </w:tcPr>
          <w:p w14:paraId="626613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69,918,000</w:t>
            </w:r>
          </w:p>
        </w:tc>
        <w:tc>
          <w:tcPr>
            <w:tcW w:w="2113" w:type="dxa"/>
            <w:shd w:val="clear" w:color="auto" w:fill="auto"/>
            <w:vAlign w:val="center"/>
          </w:tcPr>
          <w:p w14:paraId="010C896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54,877,597</w:t>
            </w:r>
          </w:p>
        </w:tc>
        <w:tc>
          <w:tcPr>
            <w:tcW w:w="2114" w:type="dxa"/>
            <w:shd w:val="clear" w:color="auto" w:fill="auto"/>
            <w:vAlign w:val="center"/>
          </w:tcPr>
          <w:p w14:paraId="58FFA31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622144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3151048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54,877,597</w:t>
            </w:r>
          </w:p>
        </w:tc>
        <w:tc>
          <w:tcPr>
            <w:tcW w:w="2128" w:type="dxa"/>
            <w:shd w:val="clear" w:color="auto" w:fill="auto"/>
            <w:vAlign w:val="center"/>
          </w:tcPr>
          <w:p w14:paraId="0C26DD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49FEC03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54,877,597</w:t>
            </w:r>
          </w:p>
        </w:tc>
        <w:tc>
          <w:tcPr>
            <w:tcW w:w="2226" w:type="dxa"/>
            <w:shd w:val="clear" w:color="auto" w:fill="auto"/>
            <w:vAlign w:val="center"/>
          </w:tcPr>
          <w:p w14:paraId="4D1FD2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- 15,040,403</w:t>
            </w:r>
          </w:p>
        </w:tc>
        <w:tc>
          <w:tcPr>
            <w:tcW w:w="1562" w:type="dxa"/>
            <w:shd w:val="clear" w:color="auto" w:fill="auto"/>
            <w:vAlign w:val="center"/>
          </w:tcPr>
          <w:p w14:paraId="58EB67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- 21.51</w:t>
            </w:r>
          </w:p>
        </w:tc>
      </w:tr>
      <w:tr w:rsidR="00727488" w:rsidRPr="00403B4B" w14:paraId="1081979E"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88A0A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3A88A44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49,692,000</w:t>
            </w:r>
          </w:p>
        </w:tc>
        <w:tc>
          <w:tcPr>
            <w:tcW w:w="2113" w:type="dxa"/>
            <w:shd w:val="clear" w:color="auto" w:fill="auto"/>
            <w:vAlign w:val="center"/>
          </w:tcPr>
          <w:p w14:paraId="2713F2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46,996,902</w:t>
            </w:r>
          </w:p>
        </w:tc>
        <w:tc>
          <w:tcPr>
            <w:tcW w:w="2114" w:type="dxa"/>
            <w:shd w:val="clear" w:color="auto" w:fill="auto"/>
            <w:vAlign w:val="center"/>
          </w:tcPr>
          <w:p w14:paraId="433F21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6805A96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3C4013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46,996,902</w:t>
            </w:r>
          </w:p>
        </w:tc>
        <w:tc>
          <w:tcPr>
            <w:tcW w:w="2128" w:type="dxa"/>
            <w:shd w:val="clear" w:color="auto" w:fill="auto"/>
            <w:vAlign w:val="center"/>
          </w:tcPr>
          <w:p w14:paraId="013736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3E3F869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46,996,902</w:t>
            </w:r>
          </w:p>
        </w:tc>
        <w:tc>
          <w:tcPr>
            <w:tcW w:w="2226" w:type="dxa"/>
            <w:shd w:val="clear" w:color="auto" w:fill="auto"/>
            <w:vAlign w:val="center"/>
          </w:tcPr>
          <w:p w14:paraId="261AEF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- 2,695,098</w:t>
            </w:r>
          </w:p>
        </w:tc>
        <w:tc>
          <w:tcPr>
            <w:tcW w:w="1562" w:type="dxa"/>
            <w:shd w:val="clear" w:color="auto" w:fill="auto"/>
            <w:vAlign w:val="center"/>
          </w:tcPr>
          <w:p w14:paraId="727513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- 5.42</w:t>
            </w:r>
          </w:p>
        </w:tc>
      </w:tr>
      <w:tr w:rsidR="00727488" w:rsidRPr="00403B4B" w14:paraId="75C96740"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A236E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地政業務</w:t>
            </w:r>
          </w:p>
        </w:tc>
        <w:tc>
          <w:tcPr>
            <w:tcW w:w="2100" w:type="dxa"/>
            <w:shd w:val="clear" w:color="auto" w:fill="auto"/>
            <w:vAlign w:val="center"/>
          </w:tcPr>
          <w:p w14:paraId="28221A9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7,562,000</w:t>
            </w:r>
          </w:p>
        </w:tc>
        <w:tc>
          <w:tcPr>
            <w:tcW w:w="2113" w:type="dxa"/>
            <w:shd w:val="clear" w:color="auto" w:fill="auto"/>
            <w:vAlign w:val="center"/>
          </w:tcPr>
          <w:p w14:paraId="3F62A2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7,515,695</w:t>
            </w:r>
          </w:p>
        </w:tc>
        <w:tc>
          <w:tcPr>
            <w:tcW w:w="2114" w:type="dxa"/>
            <w:shd w:val="clear" w:color="auto" w:fill="auto"/>
            <w:vAlign w:val="center"/>
          </w:tcPr>
          <w:p w14:paraId="4612B9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766CA3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D68A38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7,515,695</w:t>
            </w:r>
          </w:p>
        </w:tc>
        <w:tc>
          <w:tcPr>
            <w:tcW w:w="2128" w:type="dxa"/>
            <w:shd w:val="clear" w:color="auto" w:fill="auto"/>
            <w:vAlign w:val="center"/>
          </w:tcPr>
          <w:p w14:paraId="525756E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BAEA1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7,515,695</w:t>
            </w:r>
          </w:p>
        </w:tc>
        <w:tc>
          <w:tcPr>
            <w:tcW w:w="2226" w:type="dxa"/>
            <w:shd w:val="clear" w:color="auto" w:fill="auto"/>
            <w:vAlign w:val="center"/>
          </w:tcPr>
          <w:p w14:paraId="75842DA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- 46,305</w:t>
            </w:r>
          </w:p>
        </w:tc>
        <w:tc>
          <w:tcPr>
            <w:tcW w:w="1562" w:type="dxa"/>
            <w:shd w:val="clear" w:color="auto" w:fill="auto"/>
            <w:vAlign w:val="center"/>
          </w:tcPr>
          <w:p w14:paraId="6AD7D9B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- 0.61</w:t>
            </w:r>
          </w:p>
        </w:tc>
      </w:tr>
      <w:tr w:rsidR="00727488" w:rsidRPr="00403B4B" w14:paraId="55F48D2F"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A8AED9F"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ECAD1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12,664,000</w:t>
            </w:r>
          </w:p>
        </w:tc>
        <w:tc>
          <w:tcPr>
            <w:tcW w:w="2113" w:type="dxa"/>
            <w:tcBorders>
              <w:bottom w:val="single" w:sz="4" w:space="0" w:color="auto"/>
            </w:tcBorders>
            <w:shd w:val="clear" w:color="auto" w:fill="auto"/>
            <w:vAlign w:val="center"/>
          </w:tcPr>
          <w:p w14:paraId="55E1003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365,000</w:t>
            </w:r>
          </w:p>
        </w:tc>
        <w:tc>
          <w:tcPr>
            <w:tcW w:w="2114" w:type="dxa"/>
            <w:tcBorders>
              <w:bottom w:val="single" w:sz="4" w:space="0" w:color="auto"/>
            </w:tcBorders>
            <w:shd w:val="clear" w:color="auto" w:fill="auto"/>
            <w:vAlign w:val="center"/>
          </w:tcPr>
          <w:p w14:paraId="33D2396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22F06B0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7C4699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365,000</w:t>
            </w:r>
          </w:p>
        </w:tc>
        <w:tc>
          <w:tcPr>
            <w:tcW w:w="2128" w:type="dxa"/>
            <w:tcBorders>
              <w:bottom w:val="single" w:sz="4" w:space="0" w:color="auto"/>
            </w:tcBorders>
            <w:shd w:val="clear" w:color="auto" w:fill="auto"/>
            <w:vAlign w:val="center"/>
          </w:tcPr>
          <w:p w14:paraId="3B861D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232824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365,000</w:t>
            </w:r>
          </w:p>
        </w:tc>
        <w:tc>
          <w:tcPr>
            <w:tcW w:w="2226" w:type="dxa"/>
            <w:tcBorders>
              <w:bottom w:val="single" w:sz="4" w:space="0" w:color="auto"/>
            </w:tcBorders>
            <w:shd w:val="clear" w:color="auto" w:fill="auto"/>
            <w:vAlign w:val="center"/>
          </w:tcPr>
          <w:p w14:paraId="560B50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- 12,299,000</w:t>
            </w:r>
          </w:p>
        </w:tc>
        <w:tc>
          <w:tcPr>
            <w:tcW w:w="1562" w:type="dxa"/>
            <w:tcBorders>
              <w:bottom w:val="single" w:sz="4" w:space="0" w:color="auto"/>
            </w:tcBorders>
            <w:shd w:val="clear" w:color="auto" w:fill="auto"/>
            <w:vAlign w:val="center"/>
          </w:tcPr>
          <w:p w14:paraId="0B1C40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- 97.12</w:t>
            </w:r>
          </w:p>
        </w:tc>
      </w:tr>
    </w:tbl>
    <w:p w14:paraId="21D914ED" w14:textId="7A49E47F"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298A1ED9" w14:textId="77777777" w:rsidR="000E5FC1" w:rsidRPr="00403B4B" w:rsidRDefault="000E5FC1" w:rsidP="00260194">
      <w:pPr>
        <w:pStyle w:val="6"/>
      </w:pPr>
      <w:r w:rsidRPr="00403B4B">
        <w:br w:type="page"/>
      </w:r>
    </w:p>
    <w:p w14:paraId="20047B33" w14:textId="35FF987F" w:rsidR="00727488" w:rsidRPr="00403B4B" w:rsidRDefault="00727488" w:rsidP="00260194">
      <w:pPr>
        <w:pStyle w:val="6"/>
      </w:pPr>
      <w:r w:rsidRPr="00403B4B">
        <w:rPr>
          <w:rFonts w:hint="eastAsia"/>
        </w:rPr>
        <w:lastRenderedPageBreak/>
        <w:t>（</w:t>
      </w:r>
      <w:r w:rsidRPr="00403B4B">
        <w:t>2</w:t>
      </w:r>
      <w:r w:rsidRPr="00403B4B">
        <w:rPr>
          <w:rFonts w:hint="eastAsia"/>
        </w:rPr>
        <w:t>）以前年度部分</w:t>
      </w:r>
    </w:p>
    <w:p w14:paraId="66F728B8" w14:textId="77777777" w:rsidR="00727488" w:rsidRPr="00403B4B" w:rsidRDefault="00727488" w:rsidP="00077CDB">
      <w:pPr>
        <w:pStyle w:val="a1"/>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39A52CB8" w14:textId="77777777" w:rsidTr="00D54E00">
        <w:trPr>
          <w:tblHeader/>
        </w:trPr>
        <w:tc>
          <w:tcPr>
            <w:tcW w:w="618" w:type="dxa"/>
            <w:vMerge w:val="restart"/>
            <w:tcBorders>
              <w:left w:val="nil"/>
            </w:tcBorders>
            <w:shd w:val="clear" w:color="auto" w:fill="auto"/>
            <w:vAlign w:val="center"/>
          </w:tcPr>
          <w:p w14:paraId="32E208D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2479EC7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747121D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332D019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60A1C8E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606E1CBA" w14:textId="77777777" w:rsidTr="00D54E00">
        <w:trPr>
          <w:tblHeader/>
        </w:trPr>
        <w:tc>
          <w:tcPr>
            <w:tcW w:w="618" w:type="dxa"/>
            <w:vMerge/>
            <w:tcBorders>
              <w:left w:val="nil"/>
            </w:tcBorders>
            <w:shd w:val="clear" w:color="auto" w:fill="auto"/>
            <w:vAlign w:val="center"/>
          </w:tcPr>
          <w:p w14:paraId="10B170C7"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02404548"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76AE9D77"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23DBD4E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4384218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3F05F51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6297E85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78B936E8"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747C524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7304CD69" w14:textId="77777777" w:rsidTr="00D54E00">
        <w:trPr>
          <w:tblHeader/>
        </w:trPr>
        <w:tc>
          <w:tcPr>
            <w:tcW w:w="618" w:type="dxa"/>
            <w:vMerge/>
            <w:tcBorders>
              <w:left w:val="nil"/>
            </w:tcBorders>
            <w:shd w:val="clear" w:color="auto" w:fill="auto"/>
            <w:vAlign w:val="center"/>
          </w:tcPr>
          <w:p w14:paraId="7B50F3CB"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6BA5A5FC"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4CDD9C79"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CC8A565"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87E12EB"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7A8ABB2"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CCF9BD7"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339A4838"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40D1604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3B66D4F7"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40623D95"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493281"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05232DFF"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地政處主管</w:t>
            </w:r>
          </w:p>
        </w:tc>
        <w:tc>
          <w:tcPr>
            <w:tcW w:w="2336" w:type="dxa"/>
            <w:shd w:val="clear" w:color="auto" w:fill="auto"/>
            <w:vAlign w:val="center"/>
          </w:tcPr>
          <w:p w14:paraId="31A84CC8"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9,970,259</w:t>
            </w:r>
          </w:p>
        </w:tc>
        <w:tc>
          <w:tcPr>
            <w:tcW w:w="2311" w:type="dxa"/>
            <w:shd w:val="clear" w:color="auto" w:fill="auto"/>
            <w:vAlign w:val="center"/>
          </w:tcPr>
          <w:p w14:paraId="20965087"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19C038A"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9409D53"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EE04AF9"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57,810</w:t>
            </w:r>
          </w:p>
        </w:tc>
        <w:tc>
          <w:tcPr>
            <w:tcW w:w="2312" w:type="dxa"/>
            <w:shd w:val="clear" w:color="auto" w:fill="auto"/>
            <w:vAlign w:val="center"/>
          </w:tcPr>
          <w:p w14:paraId="5DA919C8"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4,194,810</w:t>
            </w:r>
          </w:p>
        </w:tc>
        <w:tc>
          <w:tcPr>
            <w:tcW w:w="2197" w:type="dxa"/>
            <w:shd w:val="clear" w:color="auto" w:fill="auto"/>
            <w:vAlign w:val="center"/>
          </w:tcPr>
          <w:p w14:paraId="3B4EFA01"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5,717,639</w:t>
            </w:r>
          </w:p>
        </w:tc>
        <w:tc>
          <w:tcPr>
            <w:tcW w:w="1657" w:type="dxa"/>
            <w:shd w:val="clear" w:color="auto" w:fill="auto"/>
            <w:vAlign w:val="center"/>
          </w:tcPr>
          <w:p w14:paraId="5FD9C4DD"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57.35</w:t>
            </w:r>
          </w:p>
        </w:tc>
      </w:tr>
      <w:tr w:rsidR="00727488" w:rsidRPr="00403B4B" w14:paraId="6818D6E6"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E15B2B"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47733286"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南投縣草屯地政事務所</w:t>
            </w:r>
          </w:p>
        </w:tc>
        <w:tc>
          <w:tcPr>
            <w:tcW w:w="2336" w:type="dxa"/>
            <w:shd w:val="clear" w:color="auto" w:fill="auto"/>
            <w:vAlign w:val="center"/>
          </w:tcPr>
          <w:p w14:paraId="29661779"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6,679,867</w:t>
            </w:r>
          </w:p>
        </w:tc>
        <w:tc>
          <w:tcPr>
            <w:tcW w:w="2311" w:type="dxa"/>
            <w:shd w:val="clear" w:color="auto" w:fill="auto"/>
            <w:vAlign w:val="center"/>
          </w:tcPr>
          <w:p w14:paraId="4C9F39CC"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37933D5"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BC63B5C"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EE00F1D"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50,586</w:t>
            </w:r>
          </w:p>
        </w:tc>
        <w:tc>
          <w:tcPr>
            <w:tcW w:w="2312" w:type="dxa"/>
            <w:shd w:val="clear" w:color="auto" w:fill="auto"/>
            <w:vAlign w:val="center"/>
          </w:tcPr>
          <w:p w14:paraId="24B0AB72"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3,301,810</w:t>
            </w:r>
          </w:p>
        </w:tc>
        <w:tc>
          <w:tcPr>
            <w:tcW w:w="2197" w:type="dxa"/>
            <w:shd w:val="clear" w:color="auto" w:fill="auto"/>
            <w:vAlign w:val="center"/>
          </w:tcPr>
          <w:p w14:paraId="28ADFB13"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3,327,471</w:t>
            </w:r>
          </w:p>
        </w:tc>
        <w:tc>
          <w:tcPr>
            <w:tcW w:w="1657" w:type="dxa"/>
            <w:shd w:val="clear" w:color="auto" w:fill="auto"/>
            <w:vAlign w:val="center"/>
          </w:tcPr>
          <w:p w14:paraId="3585C665"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49.81</w:t>
            </w:r>
          </w:p>
        </w:tc>
      </w:tr>
      <w:tr w:rsidR="00727488" w:rsidRPr="00403B4B" w14:paraId="0DA197E3"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F916F7"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3DF2BA4D"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23E1FB22"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4,281,000</w:t>
            </w:r>
          </w:p>
        </w:tc>
        <w:tc>
          <w:tcPr>
            <w:tcW w:w="2311" w:type="dxa"/>
            <w:shd w:val="clear" w:color="auto" w:fill="auto"/>
            <w:vAlign w:val="center"/>
          </w:tcPr>
          <w:p w14:paraId="2F6C150E"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0707B6C"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63BC70F"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E5068B5"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7DCDD4EC"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953,529</w:t>
            </w:r>
          </w:p>
        </w:tc>
        <w:tc>
          <w:tcPr>
            <w:tcW w:w="2197" w:type="dxa"/>
            <w:shd w:val="clear" w:color="auto" w:fill="auto"/>
            <w:vAlign w:val="center"/>
          </w:tcPr>
          <w:p w14:paraId="5C6E5486"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3,327,471</w:t>
            </w:r>
          </w:p>
        </w:tc>
        <w:tc>
          <w:tcPr>
            <w:tcW w:w="1657" w:type="dxa"/>
            <w:shd w:val="clear" w:color="auto" w:fill="auto"/>
            <w:vAlign w:val="center"/>
          </w:tcPr>
          <w:p w14:paraId="0FAD7D03"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77.73</w:t>
            </w:r>
          </w:p>
        </w:tc>
      </w:tr>
      <w:tr w:rsidR="00727488" w:rsidRPr="00403B4B" w14:paraId="086E62CE"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4C90FF"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13633C97"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611817F0"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2,398,867</w:t>
            </w:r>
          </w:p>
        </w:tc>
        <w:tc>
          <w:tcPr>
            <w:tcW w:w="2311" w:type="dxa"/>
            <w:shd w:val="clear" w:color="auto" w:fill="auto"/>
            <w:vAlign w:val="center"/>
          </w:tcPr>
          <w:p w14:paraId="745B3D08"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B415CDB"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5942EA0"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0CD8DB5"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50,586</w:t>
            </w:r>
          </w:p>
        </w:tc>
        <w:tc>
          <w:tcPr>
            <w:tcW w:w="2312" w:type="dxa"/>
            <w:shd w:val="clear" w:color="auto" w:fill="auto"/>
            <w:vAlign w:val="center"/>
          </w:tcPr>
          <w:p w14:paraId="48C253F0"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2,348,281</w:t>
            </w:r>
          </w:p>
        </w:tc>
        <w:tc>
          <w:tcPr>
            <w:tcW w:w="2197" w:type="dxa"/>
            <w:shd w:val="clear" w:color="auto" w:fill="auto"/>
            <w:vAlign w:val="center"/>
          </w:tcPr>
          <w:p w14:paraId="621AE957"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3D768F90"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0FD26FFF"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DD123FF"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2B5EB917"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南投縣埔里地政事務所</w:t>
            </w:r>
          </w:p>
        </w:tc>
        <w:tc>
          <w:tcPr>
            <w:tcW w:w="2336" w:type="dxa"/>
            <w:shd w:val="clear" w:color="auto" w:fill="auto"/>
            <w:vAlign w:val="center"/>
          </w:tcPr>
          <w:p w14:paraId="6BEF7DD2"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3,290,392</w:t>
            </w:r>
          </w:p>
        </w:tc>
        <w:tc>
          <w:tcPr>
            <w:tcW w:w="2311" w:type="dxa"/>
            <w:shd w:val="clear" w:color="auto" w:fill="auto"/>
            <w:vAlign w:val="center"/>
          </w:tcPr>
          <w:p w14:paraId="5DBAD2A7"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3304A20"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E989853"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F1874CE"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7,224</w:t>
            </w:r>
          </w:p>
        </w:tc>
        <w:tc>
          <w:tcPr>
            <w:tcW w:w="2312" w:type="dxa"/>
            <w:shd w:val="clear" w:color="auto" w:fill="auto"/>
            <w:vAlign w:val="center"/>
          </w:tcPr>
          <w:p w14:paraId="7845D5B4"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893,000</w:t>
            </w:r>
          </w:p>
        </w:tc>
        <w:tc>
          <w:tcPr>
            <w:tcW w:w="2197" w:type="dxa"/>
            <w:shd w:val="clear" w:color="auto" w:fill="auto"/>
            <w:vAlign w:val="center"/>
          </w:tcPr>
          <w:p w14:paraId="2A24568C"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2,390,168</w:t>
            </w:r>
          </w:p>
        </w:tc>
        <w:tc>
          <w:tcPr>
            <w:tcW w:w="1657" w:type="dxa"/>
            <w:shd w:val="clear" w:color="auto" w:fill="auto"/>
            <w:vAlign w:val="center"/>
          </w:tcPr>
          <w:p w14:paraId="4F1911F3" w14:textId="77777777" w:rsidR="00727488" w:rsidRPr="00F87769" w:rsidRDefault="00727488" w:rsidP="00C10080">
            <w:pPr>
              <w:jc w:val="right"/>
              <w:rPr>
                <w:rFonts w:asciiTheme="minorEastAsia" w:eastAsiaTheme="minorEastAsia" w:hAnsiTheme="minorEastAsia"/>
                <w:b/>
                <w:sz w:val="20"/>
              </w:rPr>
            </w:pPr>
            <w:r w:rsidRPr="00F87769">
              <w:rPr>
                <w:rFonts w:asciiTheme="minorEastAsia" w:eastAsiaTheme="minorEastAsia" w:hAnsiTheme="minorEastAsia"/>
                <w:b/>
                <w:noProof/>
                <w:sz w:val="20"/>
              </w:rPr>
              <w:t>72.64</w:t>
            </w:r>
          </w:p>
        </w:tc>
      </w:tr>
      <w:tr w:rsidR="00727488" w:rsidRPr="00403B4B" w14:paraId="6A1BE2CC"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71F3F83"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tcBorders>
              <w:bottom w:val="single" w:sz="4" w:space="0" w:color="auto"/>
            </w:tcBorders>
            <w:shd w:val="clear" w:color="auto" w:fill="auto"/>
            <w:vAlign w:val="center"/>
          </w:tcPr>
          <w:p w14:paraId="24D44F12"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7FEA2E24"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3,290,392</w:t>
            </w:r>
          </w:p>
        </w:tc>
        <w:tc>
          <w:tcPr>
            <w:tcW w:w="2311" w:type="dxa"/>
            <w:tcBorders>
              <w:bottom w:val="single" w:sz="4" w:space="0" w:color="auto"/>
            </w:tcBorders>
            <w:shd w:val="clear" w:color="auto" w:fill="auto"/>
            <w:vAlign w:val="center"/>
          </w:tcPr>
          <w:p w14:paraId="55F91BA7"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0A6CA2E"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9A731DC"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E309506"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7,224</w:t>
            </w:r>
          </w:p>
        </w:tc>
        <w:tc>
          <w:tcPr>
            <w:tcW w:w="2312" w:type="dxa"/>
            <w:tcBorders>
              <w:bottom w:val="single" w:sz="4" w:space="0" w:color="auto"/>
            </w:tcBorders>
            <w:shd w:val="clear" w:color="auto" w:fill="auto"/>
            <w:vAlign w:val="center"/>
          </w:tcPr>
          <w:p w14:paraId="78D1C152"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893,000</w:t>
            </w:r>
          </w:p>
        </w:tc>
        <w:tc>
          <w:tcPr>
            <w:tcW w:w="2197" w:type="dxa"/>
            <w:tcBorders>
              <w:bottom w:val="single" w:sz="4" w:space="0" w:color="auto"/>
            </w:tcBorders>
            <w:shd w:val="clear" w:color="auto" w:fill="auto"/>
            <w:vAlign w:val="center"/>
          </w:tcPr>
          <w:p w14:paraId="21F26532"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2,390,168</w:t>
            </w:r>
          </w:p>
        </w:tc>
        <w:tc>
          <w:tcPr>
            <w:tcW w:w="1657" w:type="dxa"/>
            <w:tcBorders>
              <w:bottom w:val="single" w:sz="4" w:space="0" w:color="auto"/>
            </w:tcBorders>
            <w:shd w:val="clear" w:color="auto" w:fill="auto"/>
            <w:vAlign w:val="center"/>
          </w:tcPr>
          <w:p w14:paraId="6B20F31F" w14:textId="77777777" w:rsidR="00727488" w:rsidRPr="00F87769" w:rsidRDefault="00727488" w:rsidP="00C10080">
            <w:pPr>
              <w:jc w:val="right"/>
              <w:rPr>
                <w:rFonts w:asciiTheme="minorEastAsia" w:eastAsiaTheme="minorEastAsia" w:hAnsiTheme="minorEastAsia"/>
                <w:sz w:val="20"/>
              </w:rPr>
            </w:pPr>
            <w:r w:rsidRPr="00F87769">
              <w:rPr>
                <w:rFonts w:asciiTheme="minorEastAsia" w:eastAsiaTheme="minorEastAsia" w:hAnsiTheme="minorEastAsia"/>
                <w:noProof/>
                <w:sz w:val="20"/>
              </w:rPr>
              <w:t>72.64</w:t>
            </w:r>
          </w:p>
        </w:tc>
      </w:tr>
    </w:tbl>
    <w:p w14:paraId="4AD893BC" w14:textId="77777777" w:rsidR="00727488" w:rsidRPr="00403B4B" w:rsidRDefault="00727488" w:rsidP="00727488">
      <w:pPr>
        <w:ind w:rightChars="107" w:right="257"/>
        <w:rPr>
          <w:rFonts w:ascii="標楷體" w:eastAsia="標楷體" w:hAnsi="標楷體"/>
        </w:rPr>
      </w:pPr>
    </w:p>
    <w:p w14:paraId="71A87527" w14:textId="77777777" w:rsidR="00727488" w:rsidRPr="00403B4B" w:rsidRDefault="00727488" w:rsidP="00260194">
      <w:pPr>
        <w:pStyle w:val="3"/>
      </w:pPr>
      <w:r w:rsidRPr="00403B4B">
        <w:rPr>
          <w:rFonts w:hint="eastAsia"/>
        </w:rPr>
        <w:t>（二）各項差異原因分析簡明表</w:t>
      </w:r>
    </w:p>
    <w:p w14:paraId="1F3056BC" w14:textId="77777777" w:rsidR="00727488" w:rsidRPr="00403B4B" w:rsidRDefault="00727488" w:rsidP="00260194">
      <w:pPr>
        <w:pStyle w:val="5"/>
        <w:rPr>
          <w:rFonts w:hAnsi="標楷體"/>
        </w:rPr>
      </w:pPr>
      <w:r w:rsidRPr="00403B4B">
        <w:rPr>
          <w:rFonts w:hAnsi="標楷體" w:hint="eastAsia"/>
        </w:rPr>
        <w:t>1.歲入部分</w:t>
      </w:r>
    </w:p>
    <w:p w14:paraId="1C7C1ADA" w14:textId="77777777" w:rsidR="00727488" w:rsidRPr="00403B4B" w:rsidRDefault="00727488" w:rsidP="00260194">
      <w:pPr>
        <w:pStyle w:val="6"/>
      </w:pPr>
      <w:r w:rsidRPr="00403B4B">
        <w:rPr>
          <w:rFonts w:hint="eastAsia"/>
        </w:rPr>
        <w:t>114年度歲入超（短）收數簡明表</w:t>
      </w:r>
    </w:p>
    <w:p w14:paraId="601EEBA5"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26EE4085" w14:textId="77777777" w:rsidTr="00D54E00">
        <w:trPr>
          <w:trHeight w:val="340"/>
          <w:tblHeader/>
        </w:trPr>
        <w:tc>
          <w:tcPr>
            <w:tcW w:w="2194" w:type="dxa"/>
            <w:vMerge w:val="restart"/>
            <w:tcBorders>
              <w:left w:val="nil"/>
            </w:tcBorders>
            <w:shd w:val="clear" w:color="auto" w:fill="auto"/>
            <w:vAlign w:val="center"/>
          </w:tcPr>
          <w:p w14:paraId="1D42F99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2D6E489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7AE277F4"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5D20BBF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4BD78AA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42C9AE28" w14:textId="77777777" w:rsidTr="00D54E00">
        <w:trPr>
          <w:trHeight w:val="340"/>
          <w:tblHeader/>
        </w:trPr>
        <w:tc>
          <w:tcPr>
            <w:tcW w:w="2194" w:type="dxa"/>
            <w:vMerge/>
            <w:tcBorders>
              <w:left w:val="nil"/>
              <w:bottom w:val="single" w:sz="4" w:space="0" w:color="auto"/>
            </w:tcBorders>
            <w:shd w:val="clear" w:color="auto" w:fill="auto"/>
            <w:vAlign w:val="center"/>
          </w:tcPr>
          <w:p w14:paraId="1D2DF5BA"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07389805"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212CBB2E"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4C15928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72A21A94"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4FE2970D" w14:textId="77777777" w:rsidR="00727488" w:rsidRPr="00403B4B" w:rsidRDefault="00727488" w:rsidP="00D54E00">
            <w:pPr>
              <w:pStyle w:val="11"/>
              <w:spacing w:line="240" w:lineRule="auto"/>
              <w:jc w:val="distribute"/>
              <w:rPr>
                <w:rFonts w:hAnsi="標楷體"/>
                <w:sz w:val="20"/>
                <w:szCs w:val="20"/>
              </w:rPr>
            </w:pPr>
          </w:p>
        </w:tc>
      </w:tr>
      <w:tr w:rsidR="00727488" w:rsidRPr="00403B4B" w14:paraId="3493CD74"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E2B059A"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南投縣南投地政事務所</w:t>
            </w:r>
          </w:p>
        </w:tc>
        <w:tc>
          <w:tcPr>
            <w:tcW w:w="2254" w:type="dxa"/>
            <w:shd w:val="clear" w:color="auto" w:fill="auto"/>
            <w:vAlign w:val="center"/>
          </w:tcPr>
          <w:p w14:paraId="6382D350"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2CF1934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4AAB13BB"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2020D516"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269B72E7" w14:textId="77777777" w:rsidR="00727488" w:rsidRPr="00403B4B" w:rsidRDefault="00727488" w:rsidP="00D54E00">
            <w:pPr>
              <w:pStyle w:val="11"/>
              <w:spacing w:line="240" w:lineRule="auto"/>
              <w:rPr>
                <w:rFonts w:hAnsi="標楷體"/>
                <w:b/>
                <w:sz w:val="20"/>
                <w:szCs w:val="20"/>
              </w:rPr>
            </w:pPr>
          </w:p>
        </w:tc>
      </w:tr>
      <w:tr w:rsidR="00727488" w:rsidRPr="00403B4B" w14:paraId="4A248229"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53DA433"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48D0EFD3"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654,000</w:t>
            </w:r>
          </w:p>
        </w:tc>
        <w:tc>
          <w:tcPr>
            <w:tcW w:w="2239" w:type="dxa"/>
            <w:shd w:val="clear" w:color="auto" w:fill="auto"/>
            <w:vAlign w:val="center"/>
          </w:tcPr>
          <w:p w14:paraId="128D4D7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1,377,587</w:t>
            </w:r>
          </w:p>
        </w:tc>
        <w:tc>
          <w:tcPr>
            <w:tcW w:w="1694" w:type="dxa"/>
            <w:shd w:val="clear" w:color="auto" w:fill="auto"/>
            <w:vAlign w:val="center"/>
          </w:tcPr>
          <w:p w14:paraId="51E0AF1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723,587</w:t>
            </w:r>
          </w:p>
        </w:tc>
        <w:tc>
          <w:tcPr>
            <w:tcW w:w="1414" w:type="dxa"/>
            <w:shd w:val="clear" w:color="auto" w:fill="auto"/>
            <w:vAlign w:val="center"/>
          </w:tcPr>
          <w:p w14:paraId="33A999F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110.64</w:t>
            </w:r>
          </w:p>
        </w:tc>
        <w:tc>
          <w:tcPr>
            <w:tcW w:w="11042" w:type="dxa"/>
            <w:shd w:val="clear" w:color="auto" w:fill="auto"/>
            <w:vAlign w:val="center"/>
          </w:tcPr>
          <w:p w14:paraId="0C844A56"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主要係違反地政法規之罰鍰較預計增加。</w:t>
            </w:r>
          </w:p>
        </w:tc>
      </w:tr>
      <w:tr w:rsidR="00727488" w:rsidRPr="00403B4B" w14:paraId="7C86D02D"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5A22C38"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shd w:val="clear" w:color="auto" w:fill="auto"/>
            <w:vAlign w:val="center"/>
          </w:tcPr>
          <w:p w14:paraId="69874B9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35,742,000</w:t>
            </w:r>
          </w:p>
        </w:tc>
        <w:tc>
          <w:tcPr>
            <w:tcW w:w="2239" w:type="dxa"/>
            <w:shd w:val="clear" w:color="auto" w:fill="auto"/>
            <w:vAlign w:val="center"/>
          </w:tcPr>
          <w:p w14:paraId="066AD0D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37,669,025</w:t>
            </w:r>
          </w:p>
        </w:tc>
        <w:tc>
          <w:tcPr>
            <w:tcW w:w="1694" w:type="dxa"/>
            <w:shd w:val="clear" w:color="auto" w:fill="auto"/>
            <w:vAlign w:val="center"/>
          </w:tcPr>
          <w:p w14:paraId="4AD9C548"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1,927,025</w:t>
            </w:r>
          </w:p>
        </w:tc>
        <w:tc>
          <w:tcPr>
            <w:tcW w:w="1414" w:type="dxa"/>
            <w:shd w:val="clear" w:color="auto" w:fill="auto"/>
            <w:vAlign w:val="center"/>
          </w:tcPr>
          <w:p w14:paraId="1F722F7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5.39</w:t>
            </w:r>
          </w:p>
        </w:tc>
        <w:tc>
          <w:tcPr>
            <w:tcW w:w="11042" w:type="dxa"/>
            <w:shd w:val="clear" w:color="auto" w:fill="auto"/>
            <w:vAlign w:val="center"/>
          </w:tcPr>
          <w:p w14:paraId="7A9335E0"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主要係申請複丈案件較預計增加。</w:t>
            </w:r>
          </w:p>
        </w:tc>
      </w:tr>
      <w:tr w:rsidR="00727488" w:rsidRPr="00403B4B" w14:paraId="0B808512"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AED4DA6"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南投縣草屯地政事務所</w:t>
            </w:r>
          </w:p>
        </w:tc>
        <w:tc>
          <w:tcPr>
            <w:tcW w:w="2254" w:type="dxa"/>
            <w:shd w:val="clear" w:color="auto" w:fill="auto"/>
            <w:vAlign w:val="center"/>
          </w:tcPr>
          <w:p w14:paraId="5CC8CA85"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1E0E3BC4"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231793D0"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5A8E6296"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2368EE09" w14:textId="77777777" w:rsidR="00727488" w:rsidRPr="00403B4B" w:rsidRDefault="00727488" w:rsidP="00D54E00">
            <w:pPr>
              <w:pStyle w:val="11"/>
              <w:spacing w:line="240" w:lineRule="auto"/>
              <w:rPr>
                <w:rFonts w:hAnsi="標楷體"/>
                <w:b/>
                <w:sz w:val="20"/>
                <w:szCs w:val="20"/>
              </w:rPr>
            </w:pPr>
          </w:p>
        </w:tc>
      </w:tr>
      <w:tr w:rsidR="00727488" w:rsidRPr="00403B4B" w14:paraId="0139C8B2"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C7DC70C"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604A0A73"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510,000</w:t>
            </w:r>
          </w:p>
        </w:tc>
        <w:tc>
          <w:tcPr>
            <w:tcW w:w="2239" w:type="dxa"/>
            <w:shd w:val="clear" w:color="auto" w:fill="auto"/>
            <w:vAlign w:val="center"/>
          </w:tcPr>
          <w:p w14:paraId="137FB79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741,828</w:t>
            </w:r>
          </w:p>
        </w:tc>
        <w:tc>
          <w:tcPr>
            <w:tcW w:w="1694" w:type="dxa"/>
            <w:shd w:val="clear" w:color="auto" w:fill="auto"/>
            <w:vAlign w:val="center"/>
          </w:tcPr>
          <w:p w14:paraId="25B3FA1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231,828</w:t>
            </w:r>
          </w:p>
        </w:tc>
        <w:tc>
          <w:tcPr>
            <w:tcW w:w="1414" w:type="dxa"/>
            <w:shd w:val="clear" w:color="auto" w:fill="auto"/>
            <w:vAlign w:val="center"/>
          </w:tcPr>
          <w:p w14:paraId="048D5DE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45.46</w:t>
            </w:r>
          </w:p>
        </w:tc>
        <w:tc>
          <w:tcPr>
            <w:tcW w:w="11042" w:type="dxa"/>
            <w:shd w:val="clear" w:color="auto" w:fill="auto"/>
            <w:vAlign w:val="center"/>
          </w:tcPr>
          <w:p w14:paraId="3E5941B0"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主要係違反地政法規之罰鍰較預計增加。</w:t>
            </w:r>
          </w:p>
        </w:tc>
      </w:tr>
      <w:tr w:rsidR="00727488" w:rsidRPr="00403B4B" w14:paraId="0ED0D91D"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0D4FA48"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shd w:val="clear" w:color="auto" w:fill="auto"/>
            <w:vAlign w:val="center"/>
          </w:tcPr>
          <w:p w14:paraId="259256A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27,770,000</w:t>
            </w:r>
          </w:p>
        </w:tc>
        <w:tc>
          <w:tcPr>
            <w:tcW w:w="2239" w:type="dxa"/>
            <w:shd w:val="clear" w:color="auto" w:fill="auto"/>
            <w:vAlign w:val="center"/>
          </w:tcPr>
          <w:p w14:paraId="7A140ADD"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33,963,511</w:t>
            </w:r>
          </w:p>
        </w:tc>
        <w:tc>
          <w:tcPr>
            <w:tcW w:w="1694" w:type="dxa"/>
            <w:shd w:val="clear" w:color="auto" w:fill="auto"/>
            <w:vAlign w:val="center"/>
          </w:tcPr>
          <w:p w14:paraId="6DF1CAF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6,193,511</w:t>
            </w:r>
          </w:p>
        </w:tc>
        <w:tc>
          <w:tcPr>
            <w:tcW w:w="1414" w:type="dxa"/>
            <w:shd w:val="clear" w:color="auto" w:fill="auto"/>
            <w:vAlign w:val="center"/>
          </w:tcPr>
          <w:p w14:paraId="70034B27"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22.30</w:t>
            </w:r>
          </w:p>
        </w:tc>
        <w:tc>
          <w:tcPr>
            <w:tcW w:w="11042" w:type="dxa"/>
            <w:shd w:val="clear" w:color="auto" w:fill="auto"/>
            <w:vAlign w:val="center"/>
          </w:tcPr>
          <w:p w14:paraId="4966FBA6"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主要係申請所有權移轉、抵押權設定案件較預計增加。</w:t>
            </w:r>
          </w:p>
        </w:tc>
      </w:tr>
      <w:tr w:rsidR="00727488" w:rsidRPr="00403B4B" w14:paraId="2C9BB5EB"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D25DDC9"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南投縣埔里地政事務所</w:t>
            </w:r>
          </w:p>
        </w:tc>
        <w:tc>
          <w:tcPr>
            <w:tcW w:w="2254" w:type="dxa"/>
            <w:shd w:val="clear" w:color="auto" w:fill="auto"/>
            <w:vAlign w:val="center"/>
          </w:tcPr>
          <w:p w14:paraId="30BA6753"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7A1AA601"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6B5F5FCF"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44EB745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17DA4BD4" w14:textId="77777777" w:rsidR="00727488" w:rsidRPr="00403B4B" w:rsidRDefault="00727488" w:rsidP="00D54E00">
            <w:pPr>
              <w:pStyle w:val="11"/>
              <w:spacing w:line="240" w:lineRule="auto"/>
              <w:rPr>
                <w:rFonts w:hAnsi="標楷體"/>
                <w:b/>
                <w:sz w:val="20"/>
                <w:szCs w:val="20"/>
              </w:rPr>
            </w:pPr>
          </w:p>
        </w:tc>
      </w:tr>
      <w:tr w:rsidR="00727488" w:rsidRPr="00403B4B" w14:paraId="550CED5B"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C9ED129"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23CAF51A"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660,000</w:t>
            </w:r>
          </w:p>
        </w:tc>
        <w:tc>
          <w:tcPr>
            <w:tcW w:w="2239" w:type="dxa"/>
            <w:shd w:val="clear" w:color="auto" w:fill="auto"/>
            <w:vAlign w:val="center"/>
          </w:tcPr>
          <w:p w14:paraId="3C29ACC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1,010,060</w:t>
            </w:r>
          </w:p>
        </w:tc>
        <w:tc>
          <w:tcPr>
            <w:tcW w:w="1694" w:type="dxa"/>
            <w:shd w:val="clear" w:color="auto" w:fill="auto"/>
            <w:vAlign w:val="center"/>
          </w:tcPr>
          <w:p w14:paraId="25D723D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350,060</w:t>
            </w:r>
          </w:p>
        </w:tc>
        <w:tc>
          <w:tcPr>
            <w:tcW w:w="1414" w:type="dxa"/>
            <w:shd w:val="clear" w:color="auto" w:fill="auto"/>
            <w:vAlign w:val="center"/>
          </w:tcPr>
          <w:p w14:paraId="4985DF9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53.04</w:t>
            </w:r>
          </w:p>
        </w:tc>
        <w:tc>
          <w:tcPr>
            <w:tcW w:w="11042" w:type="dxa"/>
            <w:shd w:val="clear" w:color="auto" w:fill="auto"/>
            <w:vAlign w:val="center"/>
          </w:tcPr>
          <w:p w14:paraId="2FE0904F"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主要係違反地政法規之罰鍰較預計增加。</w:t>
            </w:r>
          </w:p>
        </w:tc>
      </w:tr>
      <w:tr w:rsidR="00727488" w:rsidRPr="00403B4B" w14:paraId="2D2299A7"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BFAA0E9"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tcBorders>
              <w:bottom w:val="single" w:sz="4" w:space="0" w:color="auto"/>
            </w:tcBorders>
            <w:shd w:val="clear" w:color="auto" w:fill="auto"/>
            <w:vAlign w:val="center"/>
          </w:tcPr>
          <w:p w14:paraId="08FBF738"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36,815,000</w:t>
            </w:r>
          </w:p>
        </w:tc>
        <w:tc>
          <w:tcPr>
            <w:tcW w:w="2239" w:type="dxa"/>
            <w:tcBorders>
              <w:bottom w:val="single" w:sz="4" w:space="0" w:color="auto"/>
            </w:tcBorders>
            <w:shd w:val="clear" w:color="auto" w:fill="auto"/>
            <w:vAlign w:val="center"/>
          </w:tcPr>
          <w:p w14:paraId="4547DA7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33,817,896</w:t>
            </w:r>
          </w:p>
        </w:tc>
        <w:tc>
          <w:tcPr>
            <w:tcW w:w="1694" w:type="dxa"/>
            <w:tcBorders>
              <w:bottom w:val="single" w:sz="4" w:space="0" w:color="auto"/>
            </w:tcBorders>
            <w:shd w:val="clear" w:color="auto" w:fill="auto"/>
            <w:vAlign w:val="center"/>
          </w:tcPr>
          <w:p w14:paraId="7094C6C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- 2,997,104</w:t>
            </w:r>
          </w:p>
        </w:tc>
        <w:tc>
          <w:tcPr>
            <w:tcW w:w="1414" w:type="dxa"/>
            <w:tcBorders>
              <w:bottom w:val="single" w:sz="4" w:space="0" w:color="auto"/>
            </w:tcBorders>
            <w:shd w:val="clear" w:color="auto" w:fill="auto"/>
            <w:vAlign w:val="center"/>
          </w:tcPr>
          <w:p w14:paraId="169A4E9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- 8.14</w:t>
            </w:r>
          </w:p>
        </w:tc>
        <w:tc>
          <w:tcPr>
            <w:tcW w:w="11042" w:type="dxa"/>
            <w:tcBorders>
              <w:bottom w:val="single" w:sz="4" w:space="0" w:color="auto"/>
            </w:tcBorders>
            <w:shd w:val="clear" w:color="auto" w:fill="auto"/>
            <w:vAlign w:val="center"/>
          </w:tcPr>
          <w:p w14:paraId="38C65E76"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主要係申請登記案件較預計減少。</w:t>
            </w:r>
          </w:p>
        </w:tc>
      </w:tr>
    </w:tbl>
    <w:p w14:paraId="236D6BC5"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37CC1EB6" w14:textId="77777777" w:rsidR="00727488" w:rsidRPr="00403B4B" w:rsidRDefault="00727488" w:rsidP="00727488">
      <w:pPr>
        <w:pStyle w:val="11"/>
        <w:spacing w:line="320" w:lineRule="exact"/>
        <w:rPr>
          <w:rFonts w:hAnsi="標楷體"/>
        </w:rPr>
      </w:pPr>
    </w:p>
    <w:p w14:paraId="2CC30429" w14:textId="77777777" w:rsidR="00727488" w:rsidRPr="00403B4B" w:rsidRDefault="00727488" w:rsidP="00260194">
      <w:pPr>
        <w:pStyle w:val="5"/>
        <w:rPr>
          <w:rFonts w:hAnsi="標楷體"/>
        </w:rPr>
      </w:pPr>
      <w:r w:rsidRPr="00403B4B">
        <w:rPr>
          <w:rFonts w:hAnsi="標楷體" w:hint="eastAsia"/>
        </w:rPr>
        <w:t>2.歲出部分</w:t>
      </w:r>
    </w:p>
    <w:p w14:paraId="50835CC7" w14:textId="77777777" w:rsidR="00727488" w:rsidRPr="00403B4B" w:rsidRDefault="00727488" w:rsidP="00260194">
      <w:pPr>
        <w:pStyle w:val="6"/>
      </w:pPr>
      <w:r w:rsidRPr="00403B4B">
        <w:rPr>
          <w:rFonts w:hint="eastAsia"/>
        </w:rPr>
        <w:t>（1）114年度應付保留數簡明表</w:t>
      </w:r>
    </w:p>
    <w:p w14:paraId="5A8B2DDC"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62CE0F6C" w14:textId="77777777" w:rsidTr="00D54E00">
        <w:trPr>
          <w:trHeight w:val="340"/>
          <w:tblHeader/>
        </w:trPr>
        <w:tc>
          <w:tcPr>
            <w:tcW w:w="3262" w:type="dxa"/>
            <w:vMerge w:val="restart"/>
            <w:tcBorders>
              <w:left w:val="nil"/>
            </w:tcBorders>
            <w:shd w:val="clear" w:color="auto" w:fill="auto"/>
            <w:vAlign w:val="center"/>
          </w:tcPr>
          <w:p w14:paraId="286B3C8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34FD8DD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7E381F10"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4A0CA97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3895146E" w14:textId="77777777" w:rsidTr="00D54E00">
        <w:trPr>
          <w:trHeight w:val="340"/>
          <w:tblHeader/>
        </w:trPr>
        <w:tc>
          <w:tcPr>
            <w:tcW w:w="3262" w:type="dxa"/>
            <w:vMerge/>
            <w:tcBorders>
              <w:left w:val="nil"/>
            </w:tcBorders>
            <w:shd w:val="clear" w:color="auto" w:fill="auto"/>
            <w:vAlign w:val="center"/>
          </w:tcPr>
          <w:p w14:paraId="1632903B"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2CD3F3C9"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5A3C4361"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4F1C684"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5A598D78" w14:textId="77777777" w:rsidR="00727488" w:rsidRPr="00403B4B" w:rsidRDefault="00727488" w:rsidP="00D54E00">
            <w:pPr>
              <w:pStyle w:val="a9"/>
              <w:spacing w:line="240" w:lineRule="auto"/>
              <w:rPr>
                <w:rFonts w:hAnsi="標楷體"/>
              </w:rPr>
            </w:pPr>
          </w:p>
        </w:tc>
      </w:tr>
      <w:tr w:rsidR="00727488" w:rsidRPr="00403B4B" w14:paraId="3842AD7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3D7FA6"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南投縣埔里地政事務所</w:t>
            </w:r>
          </w:p>
        </w:tc>
        <w:tc>
          <w:tcPr>
            <w:tcW w:w="2142" w:type="dxa"/>
            <w:shd w:val="clear" w:color="auto" w:fill="auto"/>
            <w:vAlign w:val="center"/>
          </w:tcPr>
          <w:p w14:paraId="3456EC48"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05B34BFE"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4A770DD7"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545ABE48" w14:textId="77777777" w:rsidR="00727488" w:rsidRPr="00403B4B" w:rsidRDefault="00727488" w:rsidP="00D54E00">
            <w:pPr>
              <w:pStyle w:val="a9"/>
              <w:spacing w:line="240" w:lineRule="auto"/>
              <w:rPr>
                <w:rFonts w:hAnsi="標楷體"/>
                <w:b/>
              </w:rPr>
            </w:pPr>
          </w:p>
        </w:tc>
      </w:tr>
      <w:tr w:rsidR="00727488" w:rsidRPr="00403B4B" w14:paraId="7AF6A974"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104A75B"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5A95500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29,092,000</w:t>
            </w:r>
          </w:p>
        </w:tc>
        <w:tc>
          <w:tcPr>
            <w:tcW w:w="2393" w:type="dxa"/>
            <w:tcBorders>
              <w:bottom w:val="single" w:sz="4" w:space="0" w:color="auto"/>
            </w:tcBorders>
            <w:shd w:val="clear" w:color="auto" w:fill="auto"/>
            <w:vAlign w:val="center"/>
          </w:tcPr>
          <w:p w14:paraId="2D2D2EFC"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27,659,000</w:t>
            </w:r>
          </w:p>
        </w:tc>
        <w:tc>
          <w:tcPr>
            <w:tcW w:w="1414" w:type="dxa"/>
            <w:tcBorders>
              <w:bottom w:val="single" w:sz="4" w:space="0" w:color="auto"/>
            </w:tcBorders>
            <w:shd w:val="clear" w:color="auto" w:fill="auto"/>
            <w:vAlign w:val="center"/>
          </w:tcPr>
          <w:p w14:paraId="397043B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95.07</w:t>
            </w:r>
          </w:p>
        </w:tc>
        <w:tc>
          <w:tcPr>
            <w:tcW w:w="11626" w:type="dxa"/>
            <w:tcBorders>
              <w:bottom w:val="single" w:sz="4" w:space="0" w:color="auto"/>
            </w:tcBorders>
            <w:shd w:val="clear" w:color="auto" w:fill="auto"/>
            <w:vAlign w:val="center"/>
          </w:tcPr>
          <w:p w14:paraId="22E309AB" w14:textId="77777777" w:rsidR="00727488" w:rsidRPr="00403B4B" w:rsidRDefault="00727488" w:rsidP="00D54E00">
            <w:pPr>
              <w:pStyle w:val="a9"/>
              <w:spacing w:line="240" w:lineRule="auto"/>
              <w:rPr>
                <w:rFonts w:hAnsi="標楷體"/>
              </w:rPr>
            </w:pPr>
            <w:r w:rsidRPr="00403B4B">
              <w:rPr>
                <w:rFonts w:hAnsi="標楷體" w:hint="eastAsia"/>
              </w:rPr>
              <w:t>主要係113年度宿舍重建工程尚在變更設計中。</w:t>
            </w:r>
          </w:p>
        </w:tc>
      </w:tr>
    </w:tbl>
    <w:p w14:paraId="63CFBA27"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325637A" w14:textId="7FCFD12C" w:rsidR="00727488" w:rsidRPr="00403B4B" w:rsidRDefault="00727488" w:rsidP="00727488">
      <w:pPr>
        <w:pStyle w:val="a9"/>
        <w:rPr>
          <w:rFonts w:hAnsi="標楷體"/>
        </w:rPr>
      </w:pPr>
    </w:p>
    <w:p w14:paraId="01996AAB" w14:textId="77777777" w:rsidR="000E5FC1" w:rsidRPr="00403B4B" w:rsidRDefault="000E5FC1" w:rsidP="00260194">
      <w:pPr>
        <w:pStyle w:val="6"/>
      </w:pPr>
      <w:r w:rsidRPr="00403B4B">
        <w:br w:type="page"/>
      </w:r>
    </w:p>
    <w:p w14:paraId="3C661C15" w14:textId="2BD7670F" w:rsidR="00727488" w:rsidRPr="00403B4B" w:rsidRDefault="00727488" w:rsidP="00260194">
      <w:pPr>
        <w:pStyle w:val="6"/>
      </w:pPr>
      <w:r w:rsidRPr="00403B4B">
        <w:rPr>
          <w:rFonts w:hint="eastAsia"/>
        </w:rPr>
        <w:lastRenderedPageBreak/>
        <w:t>（2）114年度賸餘數簡明表</w:t>
      </w:r>
    </w:p>
    <w:p w14:paraId="34502686"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08286B72" w14:textId="77777777" w:rsidTr="00D54E00">
        <w:trPr>
          <w:trHeight w:val="340"/>
          <w:tblHeader/>
        </w:trPr>
        <w:tc>
          <w:tcPr>
            <w:tcW w:w="3262" w:type="dxa"/>
            <w:vMerge w:val="restart"/>
            <w:tcBorders>
              <w:left w:val="nil"/>
            </w:tcBorders>
            <w:shd w:val="clear" w:color="auto" w:fill="auto"/>
            <w:vAlign w:val="center"/>
          </w:tcPr>
          <w:p w14:paraId="01E2B4C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713EF94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17EF2791"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4CCDA464"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550682F6" w14:textId="77777777" w:rsidTr="00D54E00">
        <w:trPr>
          <w:trHeight w:val="340"/>
          <w:tblHeader/>
        </w:trPr>
        <w:tc>
          <w:tcPr>
            <w:tcW w:w="3262" w:type="dxa"/>
            <w:vMerge/>
            <w:tcBorders>
              <w:left w:val="nil"/>
            </w:tcBorders>
            <w:shd w:val="clear" w:color="auto" w:fill="auto"/>
            <w:vAlign w:val="center"/>
          </w:tcPr>
          <w:p w14:paraId="11AEA319"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73B3AFC6"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4F6B39E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F989626"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7BC52417" w14:textId="77777777" w:rsidR="00727488" w:rsidRPr="00403B4B" w:rsidRDefault="00727488" w:rsidP="00D54E00">
            <w:pPr>
              <w:pStyle w:val="a9"/>
              <w:spacing w:line="240" w:lineRule="auto"/>
              <w:rPr>
                <w:rFonts w:hAnsi="標楷體"/>
              </w:rPr>
            </w:pPr>
          </w:p>
        </w:tc>
      </w:tr>
      <w:tr w:rsidR="00727488" w:rsidRPr="00403B4B" w14:paraId="4C76A22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DAF3E7"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南投縣南投地政事務所</w:t>
            </w:r>
          </w:p>
        </w:tc>
        <w:tc>
          <w:tcPr>
            <w:tcW w:w="2128" w:type="dxa"/>
            <w:shd w:val="clear" w:color="auto" w:fill="auto"/>
            <w:vAlign w:val="center"/>
          </w:tcPr>
          <w:p w14:paraId="6BCBCB4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0441F4B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15560C0"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736D8AE7" w14:textId="77777777" w:rsidR="00727488" w:rsidRPr="00403B4B" w:rsidRDefault="00727488" w:rsidP="00D54E00">
            <w:pPr>
              <w:pStyle w:val="a9"/>
              <w:spacing w:line="240" w:lineRule="auto"/>
              <w:rPr>
                <w:rFonts w:hAnsi="標楷體"/>
                <w:b/>
              </w:rPr>
            </w:pPr>
          </w:p>
        </w:tc>
      </w:tr>
      <w:tr w:rsidR="00727488" w:rsidRPr="00403B4B" w14:paraId="2232A0E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376ABC"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2F06B3D2"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68,673,000</w:t>
            </w:r>
          </w:p>
        </w:tc>
        <w:tc>
          <w:tcPr>
            <w:tcW w:w="2407" w:type="dxa"/>
            <w:shd w:val="clear" w:color="auto" w:fill="auto"/>
            <w:vAlign w:val="center"/>
          </w:tcPr>
          <w:p w14:paraId="2F2D4D2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3,931,456</w:t>
            </w:r>
          </w:p>
        </w:tc>
        <w:tc>
          <w:tcPr>
            <w:tcW w:w="1414" w:type="dxa"/>
            <w:shd w:val="clear" w:color="auto" w:fill="auto"/>
            <w:vAlign w:val="center"/>
          </w:tcPr>
          <w:p w14:paraId="77F52D59"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5.72</w:t>
            </w:r>
          </w:p>
        </w:tc>
        <w:tc>
          <w:tcPr>
            <w:tcW w:w="11626" w:type="dxa"/>
            <w:shd w:val="clear" w:color="auto" w:fill="auto"/>
            <w:vAlign w:val="center"/>
          </w:tcPr>
          <w:p w14:paraId="13D9B648"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189B39A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529E79"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南投縣埔里地政事務所</w:t>
            </w:r>
          </w:p>
        </w:tc>
        <w:tc>
          <w:tcPr>
            <w:tcW w:w="2128" w:type="dxa"/>
            <w:shd w:val="clear" w:color="auto" w:fill="auto"/>
            <w:vAlign w:val="center"/>
          </w:tcPr>
          <w:p w14:paraId="7B964D6A"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5024C3F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2D7E6FF0"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66990D2C" w14:textId="77777777" w:rsidR="00727488" w:rsidRPr="00403B4B" w:rsidRDefault="00727488" w:rsidP="00D54E00">
            <w:pPr>
              <w:pStyle w:val="a9"/>
              <w:spacing w:line="240" w:lineRule="auto"/>
              <w:rPr>
                <w:rFonts w:hAnsi="標楷體"/>
                <w:b/>
              </w:rPr>
            </w:pPr>
          </w:p>
        </w:tc>
      </w:tr>
      <w:tr w:rsidR="00727488" w:rsidRPr="00403B4B" w14:paraId="3B71456F"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FFD8B8"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1329D9E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80,887,000</w:t>
            </w:r>
          </w:p>
        </w:tc>
        <w:tc>
          <w:tcPr>
            <w:tcW w:w="2407" w:type="dxa"/>
            <w:shd w:val="clear" w:color="auto" w:fill="auto"/>
            <w:vAlign w:val="center"/>
          </w:tcPr>
          <w:p w14:paraId="4798F1DE"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13,848,122</w:t>
            </w:r>
          </w:p>
        </w:tc>
        <w:tc>
          <w:tcPr>
            <w:tcW w:w="1414" w:type="dxa"/>
            <w:shd w:val="clear" w:color="auto" w:fill="auto"/>
            <w:vAlign w:val="center"/>
          </w:tcPr>
          <w:p w14:paraId="5183BD0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17.12</w:t>
            </w:r>
          </w:p>
        </w:tc>
        <w:tc>
          <w:tcPr>
            <w:tcW w:w="11626" w:type="dxa"/>
            <w:shd w:val="clear" w:color="auto" w:fill="auto"/>
            <w:vAlign w:val="center"/>
          </w:tcPr>
          <w:p w14:paraId="45F74DD2"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50ED029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3818C7E"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南投縣水里地政事務所</w:t>
            </w:r>
          </w:p>
        </w:tc>
        <w:tc>
          <w:tcPr>
            <w:tcW w:w="2128" w:type="dxa"/>
            <w:shd w:val="clear" w:color="auto" w:fill="auto"/>
            <w:vAlign w:val="center"/>
          </w:tcPr>
          <w:p w14:paraId="1BF7771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7FA0ABD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1ECFB98"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0B7CE1BF" w14:textId="77777777" w:rsidR="00727488" w:rsidRPr="00403B4B" w:rsidRDefault="00727488" w:rsidP="00D54E00">
            <w:pPr>
              <w:pStyle w:val="a9"/>
              <w:spacing w:line="240" w:lineRule="auto"/>
              <w:rPr>
                <w:rFonts w:hAnsi="標楷體"/>
                <w:b/>
              </w:rPr>
            </w:pPr>
          </w:p>
        </w:tc>
      </w:tr>
      <w:tr w:rsidR="00727488" w:rsidRPr="00403B4B" w14:paraId="7055497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8999D9"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4CDFF3B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31,426,000</w:t>
            </w:r>
          </w:p>
        </w:tc>
        <w:tc>
          <w:tcPr>
            <w:tcW w:w="2407" w:type="dxa"/>
            <w:shd w:val="clear" w:color="auto" w:fill="auto"/>
            <w:vAlign w:val="center"/>
          </w:tcPr>
          <w:p w14:paraId="4696BF0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2,883,802</w:t>
            </w:r>
          </w:p>
        </w:tc>
        <w:tc>
          <w:tcPr>
            <w:tcW w:w="1414" w:type="dxa"/>
            <w:shd w:val="clear" w:color="auto" w:fill="auto"/>
            <w:vAlign w:val="center"/>
          </w:tcPr>
          <w:p w14:paraId="202B44D0"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9.18</w:t>
            </w:r>
          </w:p>
        </w:tc>
        <w:tc>
          <w:tcPr>
            <w:tcW w:w="11626" w:type="dxa"/>
            <w:shd w:val="clear" w:color="auto" w:fill="auto"/>
            <w:vAlign w:val="center"/>
          </w:tcPr>
          <w:p w14:paraId="36FBAE2A"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48C190A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F11E26"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南投縣竹山地政事務所</w:t>
            </w:r>
          </w:p>
        </w:tc>
        <w:tc>
          <w:tcPr>
            <w:tcW w:w="2128" w:type="dxa"/>
            <w:shd w:val="clear" w:color="auto" w:fill="auto"/>
            <w:vAlign w:val="center"/>
          </w:tcPr>
          <w:p w14:paraId="471E5446"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7193CB4E"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4DEB734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5CB28C69" w14:textId="77777777" w:rsidR="00727488" w:rsidRPr="00403B4B" w:rsidRDefault="00727488" w:rsidP="00D54E00">
            <w:pPr>
              <w:pStyle w:val="a9"/>
              <w:spacing w:line="240" w:lineRule="auto"/>
              <w:rPr>
                <w:rFonts w:hAnsi="標楷體"/>
                <w:b/>
              </w:rPr>
            </w:pPr>
          </w:p>
        </w:tc>
      </w:tr>
      <w:tr w:rsidR="00727488" w:rsidRPr="00403B4B" w14:paraId="0DAD52E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D64D53"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6C614503"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49,692,000</w:t>
            </w:r>
          </w:p>
        </w:tc>
        <w:tc>
          <w:tcPr>
            <w:tcW w:w="2407" w:type="dxa"/>
            <w:shd w:val="clear" w:color="auto" w:fill="auto"/>
            <w:vAlign w:val="center"/>
          </w:tcPr>
          <w:p w14:paraId="6AA1787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2,695,098</w:t>
            </w:r>
          </w:p>
        </w:tc>
        <w:tc>
          <w:tcPr>
            <w:tcW w:w="1414" w:type="dxa"/>
            <w:shd w:val="clear" w:color="auto" w:fill="auto"/>
            <w:vAlign w:val="center"/>
          </w:tcPr>
          <w:p w14:paraId="4F96D76D"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5.42</w:t>
            </w:r>
          </w:p>
        </w:tc>
        <w:tc>
          <w:tcPr>
            <w:tcW w:w="11626" w:type="dxa"/>
            <w:shd w:val="clear" w:color="auto" w:fill="auto"/>
            <w:vAlign w:val="center"/>
          </w:tcPr>
          <w:p w14:paraId="68D34FE7"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36B627FB"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D52E0D4"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7F880E9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12,664,000</w:t>
            </w:r>
          </w:p>
        </w:tc>
        <w:tc>
          <w:tcPr>
            <w:tcW w:w="2407" w:type="dxa"/>
            <w:tcBorders>
              <w:bottom w:val="single" w:sz="4" w:space="0" w:color="auto"/>
            </w:tcBorders>
            <w:shd w:val="clear" w:color="auto" w:fill="auto"/>
            <w:vAlign w:val="center"/>
          </w:tcPr>
          <w:p w14:paraId="21A48E13"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12,299,000</w:t>
            </w:r>
          </w:p>
        </w:tc>
        <w:tc>
          <w:tcPr>
            <w:tcW w:w="1414" w:type="dxa"/>
            <w:tcBorders>
              <w:bottom w:val="single" w:sz="4" w:space="0" w:color="auto"/>
            </w:tcBorders>
            <w:shd w:val="clear" w:color="auto" w:fill="auto"/>
            <w:vAlign w:val="center"/>
          </w:tcPr>
          <w:p w14:paraId="40EB32DD"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97.12</w:t>
            </w:r>
          </w:p>
        </w:tc>
        <w:tc>
          <w:tcPr>
            <w:tcW w:w="11626" w:type="dxa"/>
            <w:tcBorders>
              <w:bottom w:val="single" w:sz="4" w:space="0" w:color="auto"/>
            </w:tcBorders>
            <w:shd w:val="clear" w:color="auto" w:fill="auto"/>
            <w:vAlign w:val="center"/>
          </w:tcPr>
          <w:p w14:paraId="1A0B1876" w14:textId="77777777" w:rsidR="00727488" w:rsidRPr="00403B4B" w:rsidRDefault="00727488" w:rsidP="00D54E00">
            <w:pPr>
              <w:pStyle w:val="a9"/>
              <w:spacing w:line="240" w:lineRule="auto"/>
              <w:rPr>
                <w:rFonts w:hAnsi="標楷體"/>
              </w:rPr>
            </w:pPr>
            <w:r w:rsidRPr="00403B4B">
              <w:rPr>
                <w:rFonts w:hAnsi="標楷體" w:hint="eastAsia"/>
              </w:rPr>
              <w:t>主要係竹山地政事務所辦公廳舍異地重建委託工程規劃設計監造案因改變興建規模須重新編列預算，致未執行。</w:t>
            </w:r>
          </w:p>
        </w:tc>
      </w:tr>
    </w:tbl>
    <w:p w14:paraId="05289C1B"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01F97C13" w14:textId="77777777" w:rsidR="00727488" w:rsidRPr="00403B4B" w:rsidRDefault="00727488" w:rsidP="00727488">
      <w:pPr>
        <w:pStyle w:val="a9"/>
        <w:rPr>
          <w:rFonts w:hAnsi="標楷體"/>
        </w:rPr>
      </w:pPr>
    </w:p>
    <w:p w14:paraId="5B198439" w14:textId="77777777" w:rsidR="00727488" w:rsidRPr="00403B4B" w:rsidRDefault="00727488" w:rsidP="00260194">
      <w:pPr>
        <w:pStyle w:val="6"/>
      </w:pPr>
      <w:r w:rsidRPr="00403B4B">
        <w:rPr>
          <w:rFonts w:hint="eastAsia"/>
        </w:rPr>
        <w:t>（3）以前年度應付保留數簡明表</w:t>
      </w:r>
    </w:p>
    <w:p w14:paraId="7CF255B3"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59BA9A82" w14:textId="77777777" w:rsidTr="00D54E00">
        <w:trPr>
          <w:trHeight w:val="340"/>
          <w:tblHeader/>
        </w:trPr>
        <w:tc>
          <w:tcPr>
            <w:tcW w:w="574" w:type="dxa"/>
            <w:vMerge w:val="restart"/>
            <w:tcBorders>
              <w:left w:val="nil"/>
            </w:tcBorders>
            <w:shd w:val="clear" w:color="auto" w:fill="auto"/>
            <w:vAlign w:val="center"/>
          </w:tcPr>
          <w:p w14:paraId="77CEA072"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4CEE2F5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689A4B0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023C6CF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632DD08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6FA64BE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33BAE1C5" w14:textId="77777777" w:rsidTr="00D54E00">
        <w:trPr>
          <w:trHeight w:val="340"/>
          <w:tblHeader/>
        </w:trPr>
        <w:tc>
          <w:tcPr>
            <w:tcW w:w="574" w:type="dxa"/>
            <w:vMerge/>
            <w:tcBorders>
              <w:left w:val="nil"/>
            </w:tcBorders>
            <w:shd w:val="clear" w:color="auto" w:fill="auto"/>
            <w:vAlign w:val="center"/>
          </w:tcPr>
          <w:p w14:paraId="66C6530D"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616D1427"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30AB14BB"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2E47076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75F2C59D"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7D940CC5" w14:textId="77777777" w:rsidR="00727488" w:rsidRPr="00403B4B" w:rsidRDefault="00727488" w:rsidP="00D54E00">
            <w:pPr>
              <w:jc w:val="distribute"/>
              <w:rPr>
                <w:rFonts w:ascii="標楷體" w:eastAsia="標楷體" w:hAnsi="標楷體"/>
                <w:sz w:val="20"/>
              </w:rPr>
            </w:pPr>
          </w:p>
        </w:tc>
      </w:tr>
      <w:tr w:rsidR="00727488" w:rsidRPr="00403B4B" w14:paraId="2E853DDF"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741451"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373C216C"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南投縣草屯地政事務所</w:t>
            </w:r>
          </w:p>
        </w:tc>
        <w:tc>
          <w:tcPr>
            <w:tcW w:w="2715" w:type="dxa"/>
            <w:shd w:val="clear" w:color="auto" w:fill="auto"/>
            <w:vAlign w:val="center"/>
          </w:tcPr>
          <w:p w14:paraId="18DAF657"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232933BC"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7EB27BC0"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20426764" w14:textId="77777777" w:rsidR="00727488" w:rsidRPr="00403B4B" w:rsidRDefault="00727488" w:rsidP="00D54E00">
            <w:pPr>
              <w:jc w:val="both"/>
              <w:rPr>
                <w:rFonts w:ascii="標楷體" w:eastAsia="標楷體" w:hAnsi="標楷體"/>
                <w:b/>
                <w:sz w:val="20"/>
              </w:rPr>
            </w:pPr>
          </w:p>
        </w:tc>
      </w:tr>
      <w:tr w:rsidR="00727488" w:rsidRPr="00403B4B" w14:paraId="5F3B8A9D"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A365FC"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3F8C4372"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0304508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4,281,000</w:t>
            </w:r>
          </w:p>
        </w:tc>
        <w:tc>
          <w:tcPr>
            <w:tcW w:w="2674" w:type="dxa"/>
            <w:shd w:val="clear" w:color="auto" w:fill="auto"/>
            <w:vAlign w:val="center"/>
          </w:tcPr>
          <w:p w14:paraId="5791CB91"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3,327,471</w:t>
            </w:r>
          </w:p>
        </w:tc>
        <w:tc>
          <w:tcPr>
            <w:tcW w:w="1428" w:type="dxa"/>
            <w:shd w:val="clear" w:color="auto" w:fill="auto"/>
            <w:vAlign w:val="center"/>
          </w:tcPr>
          <w:p w14:paraId="0F3B5DEF"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77.73</w:t>
            </w:r>
          </w:p>
        </w:tc>
        <w:tc>
          <w:tcPr>
            <w:tcW w:w="10912" w:type="dxa"/>
            <w:shd w:val="clear" w:color="auto" w:fill="auto"/>
            <w:vAlign w:val="center"/>
          </w:tcPr>
          <w:p w14:paraId="738F65A6"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主要係112年度無障礙改善工程尚在執行中。</w:t>
            </w:r>
          </w:p>
        </w:tc>
      </w:tr>
      <w:tr w:rsidR="00727488" w:rsidRPr="00403B4B" w14:paraId="21E61273"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4185E0"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0EB997E1"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南投縣埔里地政事務所</w:t>
            </w:r>
          </w:p>
        </w:tc>
        <w:tc>
          <w:tcPr>
            <w:tcW w:w="2715" w:type="dxa"/>
            <w:shd w:val="clear" w:color="auto" w:fill="auto"/>
            <w:vAlign w:val="center"/>
          </w:tcPr>
          <w:p w14:paraId="01043A61" w14:textId="77777777" w:rsidR="00727488" w:rsidRPr="00F87769" w:rsidRDefault="00727488" w:rsidP="00773932">
            <w:pPr>
              <w:jc w:val="right"/>
              <w:rPr>
                <w:rFonts w:asciiTheme="minorEastAsia" w:eastAsiaTheme="minorEastAsia" w:hAnsiTheme="minorEastAsia"/>
                <w:b/>
                <w:sz w:val="20"/>
              </w:rPr>
            </w:pPr>
          </w:p>
        </w:tc>
        <w:tc>
          <w:tcPr>
            <w:tcW w:w="2674" w:type="dxa"/>
            <w:shd w:val="clear" w:color="auto" w:fill="auto"/>
            <w:vAlign w:val="center"/>
          </w:tcPr>
          <w:p w14:paraId="1A405217" w14:textId="77777777" w:rsidR="00727488" w:rsidRPr="00F87769" w:rsidRDefault="00727488" w:rsidP="00773932">
            <w:pPr>
              <w:jc w:val="right"/>
              <w:rPr>
                <w:rFonts w:asciiTheme="minorEastAsia" w:eastAsiaTheme="minorEastAsia" w:hAnsiTheme="minorEastAsia"/>
                <w:b/>
                <w:sz w:val="20"/>
              </w:rPr>
            </w:pPr>
          </w:p>
        </w:tc>
        <w:tc>
          <w:tcPr>
            <w:tcW w:w="1428" w:type="dxa"/>
            <w:shd w:val="clear" w:color="auto" w:fill="auto"/>
            <w:vAlign w:val="center"/>
          </w:tcPr>
          <w:p w14:paraId="3099EE56" w14:textId="77777777" w:rsidR="00727488" w:rsidRPr="00F87769" w:rsidRDefault="00727488" w:rsidP="00773932">
            <w:pPr>
              <w:jc w:val="right"/>
              <w:rPr>
                <w:rFonts w:asciiTheme="minorEastAsia" w:eastAsiaTheme="minorEastAsia" w:hAnsiTheme="minorEastAsia"/>
                <w:b/>
                <w:sz w:val="20"/>
              </w:rPr>
            </w:pPr>
          </w:p>
        </w:tc>
        <w:tc>
          <w:tcPr>
            <w:tcW w:w="10912" w:type="dxa"/>
            <w:shd w:val="clear" w:color="auto" w:fill="auto"/>
            <w:vAlign w:val="center"/>
          </w:tcPr>
          <w:p w14:paraId="1C591E24" w14:textId="77777777" w:rsidR="00727488" w:rsidRPr="00403B4B" w:rsidRDefault="00727488" w:rsidP="00D54E00">
            <w:pPr>
              <w:jc w:val="both"/>
              <w:rPr>
                <w:rFonts w:ascii="標楷體" w:eastAsia="標楷體" w:hAnsi="標楷體"/>
                <w:b/>
                <w:sz w:val="20"/>
              </w:rPr>
            </w:pPr>
          </w:p>
        </w:tc>
      </w:tr>
      <w:tr w:rsidR="00727488" w:rsidRPr="00403B4B" w14:paraId="77779009"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25E8CED"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50511256"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51395235"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3,290,392</w:t>
            </w:r>
          </w:p>
        </w:tc>
        <w:tc>
          <w:tcPr>
            <w:tcW w:w="2674" w:type="dxa"/>
            <w:tcBorders>
              <w:bottom w:val="single" w:sz="4" w:space="0" w:color="auto"/>
            </w:tcBorders>
            <w:shd w:val="clear" w:color="auto" w:fill="auto"/>
            <w:vAlign w:val="center"/>
          </w:tcPr>
          <w:p w14:paraId="1F139F10"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2,390,168</w:t>
            </w:r>
          </w:p>
        </w:tc>
        <w:tc>
          <w:tcPr>
            <w:tcW w:w="1428" w:type="dxa"/>
            <w:tcBorders>
              <w:bottom w:val="single" w:sz="4" w:space="0" w:color="auto"/>
            </w:tcBorders>
            <w:shd w:val="clear" w:color="auto" w:fill="auto"/>
            <w:vAlign w:val="center"/>
          </w:tcPr>
          <w:p w14:paraId="4EC9DA31"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72.64</w:t>
            </w:r>
          </w:p>
        </w:tc>
        <w:tc>
          <w:tcPr>
            <w:tcW w:w="10912" w:type="dxa"/>
            <w:tcBorders>
              <w:bottom w:val="single" w:sz="4" w:space="0" w:color="auto"/>
            </w:tcBorders>
            <w:shd w:val="clear" w:color="auto" w:fill="auto"/>
            <w:vAlign w:val="center"/>
          </w:tcPr>
          <w:p w14:paraId="30C4582D" w14:textId="07A63156"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主要係113年度宿舍重建工程委託規劃設計及監造服務</w:t>
            </w:r>
            <w:r w:rsidR="006052F9">
              <w:rPr>
                <w:rFonts w:ascii="標楷體" w:eastAsia="標楷體" w:hAnsi="標楷體" w:hint="eastAsia"/>
                <w:sz w:val="20"/>
              </w:rPr>
              <w:t>案</w:t>
            </w:r>
            <w:r w:rsidRPr="00403B4B">
              <w:rPr>
                <w:rFonts w:ascii="標楷體" w:eastAsia="標楷體" w:hAnsi="標楷體" w:hint="eastAsia"/>
                <w:sz w:val="20"/>
              </w:rPr>
              <w:t>尚在執行中。</w:t>
            </w:r>
          </w:p>
        </w:tc>
      </w:tr>
    </w:tbl>
    <w:p w14:paraId="40DD935E"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0F6B5EC9" w14:textId="77777777" w:rsidR="00727488" w:rsidRPr="00403B4B" w:rsidRDefault="00727488" w:rsidP="00727488">
      <w:pPr>
        <w:rPr>
          <w:rFonts w:ascii="標楷體" w:eastAsia="標楷體" w:hAnsi="標楷體"/>
        </w:rPr>
      </w:pPr>
    </w:p>
    <w:p w14:paraId="2E6D9CA0"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5"/>
          <w:pgSz w:w="23814" w:h="16839" w:orient="landscape" w:code="8"/>
          <w:pgMar w:top="567" w:right="1418" w:bottom="851" w:left="1418" w:header="284" w:footer="567" w:gutter="284"/>
          <w:pgNumType w:start="1"/>
          <w:cols w:space="425"/>
          <w:docGrid w:linePitch="360"/>
        </w:sectPr>
      </w:pPr>
    </w:p>
    <w:p w14:paraId="78DC61F4" w14:textId="77777777" w:rsidR="00727488" w:rsidRPr="00403B4B" w:rsidRDefault="00727488" w:rsidP="00260194">
      <w:pPr>
        <w:pStyle w:val="3"/>
      </w:pPr>
      <w:r w:rsidRPr="00403B4B">
        <w:lastRenderedPageBreak/>
        <w:t>七、稅務局主管</w:t>
      </w:r>
    </w:p>
    <w:p w14:paraId="39A6C1DB" w14:textId="77777777" w:rsidR="00727488" w:rsidRPr="00403B4B" w:rsidRDefault="00727488" w:rsidP="00260194">
      <w:pPr>
        <w:pStyle w:val="4"/>
        <w:rPr>
          <w:rFonts w:hAnsi="標楷體"/>
        </w:rPr>
      </w:pPr>
      <w:r w:rsidRPr="00403B4B">
        <w:rPr>
          <w:rFonts w:hAnsi="標楷體" w:hint="eastAsia"/>
        </w:rPr>
        <w:t>（一）決算審定數簡明表</w:t>
      </w:r>
    </w:p>
    <w:p w14:paraId="4D67BDE8" w14:textId="77777777" w:rsidR="00727488" w:rsidRPr="00403B4B" w:rsidRDefault="00727488" w:rsidP="00260194">
      <w:pPr>
        <w:pStyle w:val="5"/>
        <w:rPr>
          <w:rFonts w:hAnsi="標楷體"/>
        </w:rPr>
      </w:pPr>
      <w:r w:rsidRPr="00403B4B">
        <w:rPr>
          <w:rFonts w:hAnsi="標楷體" w:hint="eastAsia"/>
        </w:rPr>
        <w:t>1.歲入部分</w:t>
      </w:r>
    </w:p>
    <w:p w14:paraId="1FED54D6" w14:textId="77777777" w:rsidR="00727488" w:rsidRPr="00403B4B" w:rsidRDefault="00727488" w:rsidP="00260194">
      <w:pPr>
        <w:pStyle w:val="6"/>
      </w:pPr>
      <w:r w:rsidRPr="00403B4B">
        <w:rPr>
          <w:rFonts w:hint="eastAsia"/>
        </w:rPr>
        <w:t>（1）114年度部分</w:t>
      </w:r>
    </w:p>
    <w:p w14:paraId="6EDC4A44"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15E8A1D1" w14:textId="77777777" w:rsidTr="00D54E00">
        <w:trPr>
          <w:trHeight w:val="312"/>
        </w:trPr>
        <w:tc>
          <w:tcPr>
            <w:tcW w:w="3158" w:type="dxa"/>
            <w:vMerge w:val="restart"/>
            <w:tcBorders>
              <w:left w:val="nil"/>
            </w:tcBorders>
            <w:shd w:val="clear" w:color="auto" w:fill="auto"/>
            <w:vAlign w:val="center"/>
          </w:tcPr>
          <w:p w14:paraId="1419F935"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437A2C50"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4102CC88"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236D649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36B8868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00E30E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1B75EBE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1E57531" w14:textId="77777777" w:rsidTr="00D54E00">
        <w:trPr>
          <w:trHeight w:val="312"/>
        </w:trPr>
        <w:tc>
          <w:tcPr>
            <w:tcW w:w="3158" w:type="dxa"/>
            <w:vMerge/>
            <w:tcBorders>
              <w:left w:val="nil"/>
            </w:tcBorders>
            <w:shd w:val="clear" w:color="auto" w:fill="auto"/>
            <w:vAlign w:val="center"/>
          </w:tcPr>
          <w:p w14:paraId="189483A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148C58E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673B02E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5DEA930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0B18831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4668C3C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3C2B36E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60E7248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1E71F1C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1454BD0E"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174422E0"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CD87A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稅務局主管</w:t>
            </w:r>
          </w:p>
        </w:tc>
        <w:tc>
          <w:tcPr>
            <w:tcW w:w="1956" w:type="dxa"/>
            <w:shd w:val="clear" w:color="auto" w:fill="auto"/>
            <w:vAlign w:val="center"/>
          </w:tcPr>
          <w:p w14:paraId="29D919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2,681,007,000</w:t>
            </w:r>
          </w:p>
        </w:tc>
        <w:tc>
          <w:tcPr>
            <w:tcW w:w="1844" w:type="dxa"/>
            <w:shd w:val="clear" w:color="auto" w:fill="auto"/>
            <w:vAlign w:val="center"/>
          </w:tcPr>
          <w:p w14:paraId="08B376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3,172,580,029</w:t>
            </w:r>
          </w:p>
        </w:tc>
        <w:tc>
          <w:tcPr>
            <w:tcW w:w="1956" w:type="dxa"/>
            <w:shd w:val="clear" w:color="auto" w:fill="auto"/>
            <w:vAlign w:val="center"/>
          </w:tcPr>
          <w:p w14:paraId="67D204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7F003CC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4728C2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3,124,651,322</w:t>
            </w:r>
          </w:p>
        </w:tc>
        <w:tc>
          <w:tcPr>
            <w:tcW w:w="2018" w:type="dxa"/>
            <w:shd w:val="clear" w:color="auto" w:fill="auto"/>
            <w:vAlign w:val="center"/>
          </w:tcPr>
          <w:p w14:paraId="01BBE1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47,928,707</w:t>
            </w:r>
          </w:p>
        </w:tc>
        <w:tc>
          <w:tcPr>
            <w:tcW w:w="2260" w:type="dxa"/>
            <w:shd w:val="clear" w:color="auto" w:fill="auto"/>
            <w:vAlign w:val="center"/>
          </w:tcPr>
          <w:p w14:paraId="1FCAB70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3,172,580,029</w:t>
            </w:r>
          </w:p>
        </w:tc>
        <w:tc>
          <w:tcPr>
            <w:tcW w:w="2261" w:type="dxa"/>
            <w:shd w:val="clear" w:color="auto" w:fill="auto"/>
            <w:vAlign w:val="center"/>
          </w:tcPr>
          <w:p w14:paraId="3EDB3D9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491,573,029</w:t>
            </w:r>
          </w:p>
        </w:tc>
        <w:tc>
          <w:tcPr>
            <w:tcW w:w="1370" w:type="dxa"/>
            <w:shd w:val="clear" w:color="auto" w:fill="auto"/>
            <w:vAlign w:val="center"/>
          </w:tcPr>
          <w:p w14:paraId="7BD78C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18.34</w:t>
            </w:r>
          </w:p>
        </w:tc>
      </w:tr>
      <w:tr w:rsidR="00727488" w:rsidRPr="00403B4B" w14:paraId="77C83498"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FAB987"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南投縣政府稅務局</w:t>
            </w:r>
          </w:p>
        </w:tc>
        <w:tc>
          <w:tcPr>
            <w:tcW w:w="1956" w:type="dxa"/>
            <w:shd w:val="clear" w:color="auto" w:fill="auto"/>
            <w:vAlign w:val="center"/>
          </w:tcPr>
          <w:p w14:paraId="4CAC34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2,681,007,000</w:t>
            </w:r>
          </w:p>
        </w:tc>
        <w:tc>
          <w:tcPr>
            <w:tcW w:w="1844" w:type="dxa"/>
            <w:shd w:val="clear" w:color="auto" w:fill="auto"/>
            <w:vAlign w:val="center"/>
          </w:tcPr>
          <w:p w14:paraId="0573791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3,172,580,029</w:t>
            </w:r>
          </w:p>
        </w:tc>
        <w:tc>
          <w:tcPr>
            <w:tcW w:w="1956" w:type="dxa"/>
            <w:shd w:val="clear" w:color="auto" w:fill="auto"/>
            <w:vAlign w:val="center"/>
          </w:tcPr>
          <w:p w14:paraId="39FA2E0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4DC534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216A278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3,124,651,322</w:t>
            </w:r>
          </w:p>
        </w:tc>
        <w:tc>
          <w:tcPr>
            <w:tcW w:w="2018" w:type="dxa"/>
            <w:shd w:val="clear" w:color="auto" w:fill="auto"/>
            <w:vAlign w:val="center"/>
          </w:tcPr>
          <w:p w14:paraId="007AE2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47,928,707</w:t>
            </w:r>
          </w:p>
        </w:tc>
        <w:tc>
          <w:tcPr>
            <w:tcW w:w="2260" w:type="dxa"/>
            <w:shd w:val="clear" w:color="auto" w:fill="auto"/>
            <w:vAlign w:val="center"/>
          </w:tcPr>
          <w:p w14:paraId="0550F3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3,172,580,029</w:t>
            </w:r>
          </w:p>
        </w:tc>
        <w:tc>
          <w:tcPr>
            <w:tcW w:w="2261" w:type="dxa"/>
            <w:shd w:val="clear" w:color="auto" w:fill="auto"/>
            <w:vAlign w:val="center"/>
          </w:tcPr>
          <w:p w14:paraId="0DAA2B8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491,573,029</w:t>
            </w:r>
          </w:p>
        </w:tc>
        <w:tc>
          <w:tcPr>
            <w:tcW w:w="1370" w:type="dxa"/>
            <w:shd w:val="clear" w:color="auto" w:fill="auto"/>
            <w:vAlign w:val="center"/>
          </w:tcPr>
          <w:p w14:paraId="5455B9D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18.34</w:t>
            </w:r>
          </w:p>
        </w:tc>
      </w:tr>
      <w:tr w:rsidR="00727488" w:rsidRPr="00403B4B" w14:paraId="49975EB5"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96B16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稅課收入</w:t>
            </w:r>
          </w:p>
        </w:tc>
        <w:tc>
          <w:tcPr>
            <w:tcW w:w="1956" w:type="dxa"/>
            <w:shd w:val="clear" w:color="auto" w:fill="auto"/>
            <w:vAlign w:val="center"/>
          </w:tcPr>
          <w:p w14:paraId="6E2115A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2,666,007,000</w:t>
            </w:r>
          </w:p>
        </w:tc>
        <w:tc>
          <w:tcPr>
            <w:tcW w:w="1844" w:type="dxa"/>
            <w:shd w:val="clear" w:color="auto" w:fill="auto"/>
            <w:vAlign w:val="center"/>
          </w:tcPr>
          <w:p w14:paraId="0647D7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3,151,314,772</w:t>
            </w:r>
          </w:p>
        </w:tc>
        <w:tc>
          <w:tcPr>
            <w:tcW w:w="1956" w:type="dxa"/>
            <w:shd w:val="clear" w:color="auto" w:fill="auto"/>
            <w:vAlign w:val="center"/>
          </w:tcPr>
          <w:p w14:paraId="0D2E6E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496413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1F468B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3,113,518,375</w:t>
            </w:r>
          </w:p>
        </w:tc>
        <w:tc>
          <w:tcPr>
            <w:tcW w:w="2018" w:type="dxa"/>
            <w:shd w:val="clear" w:color="auto" w:fill="auto"/>
            <w:vAlign w:val="center"/>
          </w:tcPr>
          <w:p w14:paraId="706875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37,796,397</w:t>
            </w:r>
          </w:p>
        </w:tc>
        <w:tc>
          <w:tcPr>
            <w:tcW w:w="2260" w:type="dxa"/>
            <w:shd w:val="clear" w:color="auto" w:fill="auto"/>
            <w:vAlign w:val="center"/>
          </w:tcPr>
          <w:p w14:paraId="726F0A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3,151,314,772</w:t>
            </w:r>
          </w:p>
        </w:tc>
        <w:tc>
          <w:tcPr>
            <w:tcW w:w="2261" w:type="dxa"/>
            <w:shd w:val="clear" w:color="auto" w:fill="auto"/>
            <w:vAlign w:val="center"/>
          </w:tcPr>
          <w:p w14:paraId="28DFB5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485,307,772</w:t>
            </w:r>
          </w:p>
        </w:tc>
        <w:tc>
          <w:tcPr>
            <w:tcW w:w="1370" w:type="dxa"/>
            <w:shd w:val="clear" w:color="auto" w:fill="auto"/>
            <w:vAlign w:val="center"/>
          </w:tcPr>
          <w:p w14:paraId="2955547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18.20</w:t>
            </w:r>
          </w:p>
        </w:tc>
      </w:tr>
      <w:tr w:rsidR="00727488" w:rsidRPr="00403B4B" w14:paraId="3FC07EBA"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F19260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tcBorders>
              <w:bottom w:val="single" w:sz="4" w:space="0" w:color="auto"/>
            </w:tcBorders>
            <w:shd w:val="clear" w:color="auto" w:fill="auto"/>
            <w:vAlign w:val="center"/>
          </w:tcPr>
          <w:p w14:paraId="12D510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15,000,000</w:t>
            </w:r>
          </w:p>
        </w:tc>
        <w:tc>
          <w:tcPr>
            <w:tcW w:w="1844" w:type="dxa"/>
            <w:tcBorders>
              <w:bottom w:val="single" w:sz="4" w:space="0" w:color="auto"/>
            </w:tcBorders>
            <w:shd w:val="clear" w:color="auto" w:fill="auto"/>
            <w:vAlign w:val="center"/>
          </w:tcPr>
          <w:p w14:paraId="12F125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21,265,257</w:t>
            </w:r>
          </w:p>
        </w:tc>
        <w:tc>
          <w:tcPr>
            <w:tcW w:w="1956" w:type="dxa"/>
            <w:tcBorders>
              <w:bottom w:val="single" w:sz="4" w:space="0" w:color="auto"/>
            </w:tcBorders>
            <w:shd w:val="clear" w:color="auto" w:fill="auto"/>
            <w:vAlign w:val="center"/>
          </w:tcPr>
          <w:p w14:paraId="48448B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08959B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6E7C4E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11,132,947</w:t>
            </w:r>
          </w:p>
        </w:tc>
        <w:tc>
          <w:tcPr>
            <w:tcW w:w="2018" w:type="dxa"/>
            <w:tcBorders>
              <w:bottom w:val="single" w:sz="4" w:space="0" w:color="auto"/>
            </w:tcBorders>
            <w:shd w:val="clear" w:color="auto" w:fill="auto"/>
            <w:vAlign w:val="center"/>
          </w:tcPr>
          <w:p w14:paraId="31E32B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10,132,310</w:t>
            </w:r>
          </w:p>
        </w:tc>
        <w:tc>
          <w:tcPr>
            <w:tcW w:w="2260" w:type="dxa"/>
            <w:tcBorders>
              <w:bottom w:val="single" w:sz="4" w:space="0" w:color="auto"/>
            </w:tcBorders>
            <w:shd w:val="clear" w:color="auto" w:fill="auto"/>
            <w:vAlign w:val="center"/>
          </w:tcPr>
          <w:p w14:paraId="7303C4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21,265,257</w:t>
            </w:r>
          </w:p>
        </w:tc>
        <w:tc>
          <w:tcPr>
            <w:tcW w:w="2261" w:type="dxa"/>
            <w:tcBorders>
              <w:bottom w:val="single" w:sz="4" w:space="0" w:color="auto"/>
            </w:tcBorders>
            <w:shd w:val="clear" w:color="auto" w:fill="auto"/>
            <w:vAlign w:val="center"/>
          </w:tcPr>
          <w:p w14:paraId="728FF58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6,265,257</w:t>
            </w:r>
          </w:p>
        </w:tc>
        <w:tc>
          <w:tcPr>
            <w:tcW w:w="1370" w:type="dxa"/>
            <w:tcBorders>
              <w:bottom w:val="single" w:sz="4" w:space="0" w:color="auto"/>
            </w:tcBorders>
            <w:shd w:val="clear" w:color="auto" w:fill="auto"/>
            <w:vAlign w:val="center"/>
          </w:tcPr>
          <w:p w14:paraId="17CA1C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41.77</w:t>
            </w:r>
          </w:p>
        </w:tc>
      </w:tr>
    </w:tbl>
    <w:p w14:paraId="56CA88A0"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32E840E9"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130EFBDF"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1608E698" w14:textId="77777777" w:rsidTr="00D54E00">
        <w:trPr>
          <w:trHeight w:val="312"/>
          <w:tblHeader/>
        </w:trPr>
        <w:tc>
          <w:tcPr>
            <w:tcW w:w="560" w:type="dxa"/>
            <w:vMerge w:val="restart"/>
            <w:tcBorders>
              <w:left w:val="nil"/>
            </w:tcBorders>
            <w:shd w:val="clear" w:color="auto" w:fill="auto"/>
            <w:vAlign w:val="center"/>
          </w:tcPr>
          <w:p w14:paraId="40E14997"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1DD10CCF"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77E52AB3"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2DA41C8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0BE61D9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428B5E5D" w14:textId="77777777" w:rsidTr="00D54E00">
        <w:trPr>
          <w:trHeight w:val="312"/>
          <w:tblHeader/>
        </w:trPr>
        <w:tc>
          <w:tcPr>
            <w:tcW w:w="560" w:type="dxa"/>
            <w:vMerge/>
            <w:tcBorders>
              <w:left w:val="nil"/>
            </w:tcBorders>
            <w:shd w:val="clear" w:color="auto" w:fill="auto"/>
            <w:vAlign w:val="center"/>
          </w:tcPr>
          <w:p w14:paraId="6E83216B"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37A5FBA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75B44A8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209CD9FE"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3C63A5F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55E1B8A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4F76086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7E2C5B0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06AD5465"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7FB45C54" w14:textId="77777777" w:rsidTr="00D54E00">
        <w:trPr>
          <w:trHeight w:val="312"/>
          <w:tblHeader/>
        </w:trPr>
        <w:tc>
          <w:tcPr>
            <w:tcW w:w="560" w:type="dxa"/>
            <w:vMerge/>
            <w:tcBorders>
              <w:left w:val="nil"/>
            </w:tcBorders>
            <w:shd w:val="clear" w:color="auto" w:fill="auto"/>
            <w:vAlign w:val="center"/>
          </w:tcPr>
          <w:p w14:paraId="77AFEE0C"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334C4184"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0F7A21E0"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5B723556"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47750F77"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70DF1F4B"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3AC082FF"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066E4922"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4FF83E5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017BA6A3"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6B967842"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470DA9"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1E3D73F"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稅務局主管</w:t>
            </w:r>
          </w:p>
        </w:tc>
        <w:tc>
          <w:tcPr>
            <w:tcW w:w="2394" w:type="dxa"/>
            <w:shd w:val="clear" w:color="auto" w:fill="auto"/>
            <w:vAlign w:val="center"/>
          </w:tcPr>
          <w:p w14:paraId="2CC5775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330,848,934</w:t>
            </w:r>
          </w:p>
        </w:tc>
        <w:tc>
          <w:tcPr>
            <w:tcW w:w="2421" w:type="dxa"/>
            <w:shd w:val="clear" w:color="auto" w:fill="auto"/>
            <w:vAlign w:val="center"/>
          </w:tcPr>
          <w:p w14:paraId="2E7FE3D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7B54F23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04DD27E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334FE55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11,657,528</w:t>
            </w:r>
          </w:p>
        </w:tc>
        <w:tc>
          <w:tcPr>
            <w:tcW w:w="2267" w:type="dxa"/>
            <w:shd w:val="clear" w:color="auto" w:fill="auto"/>
            <w:vAlign w:val="center"/>
          </w:tcPr>
          <w:p w14:paraId="1B1E051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57,947,141</w:t>
            </w:r>
          </w:p>
        </w:tc>
        <w:tc>
          <w:tcPr>
            <w:tcW w:w="2268" w:type="dxa"/>
            <w:shd w:val="clear" w:color="auto" w:fill="auto"/>
            <w:vAlign w:val="center"/>
          </w:tcPr>
          <w:p w14:paraId="69B5E59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261,244,265</w:t>
            </w:r>
          </w:p>
        </w:tc>
        <w:tc>
          <w:tcPr>
            <w:tcW w:w="1254" w:type="dxa"/>
            <w:shd w:val="clear" w:color="auto" w:fill="auto"/>
            <w:vAlign w:val="center"/>
          </w:tcPr>
          <w:p w14:paraId="0235F8C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78.96</w:t>
            </w:r>
          </w:p>
        </w:tc>
      </w:tr>
      <w:tr w:rsidR="00727488" w:rsidRPr="00403B4B" w14:paraId="6E2B3367"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90672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CD11DCD"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南投縣政府稅務局</w:t>
            </w:r>
          </w:p>
        </w:tc>
        <w:tc>
          <w:tcPr>
            <w:tcW w:w="2394" w:type="dxa"/>
            <w:shd w:val="clear" w:color="auto" w:fill="auto"/>
            <w:vAlign w:val="center"/>
          </w:tcPr>
          <w:p w14:paraId="2D711FE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330,848,934</w:t>
            </w:r>
          </w:p>
        </w:tc>
        <w:tc>
          <w:tcPr>
            <w:tcW w:w="2421" w:type="dxa"/>
            <w:shd w:val="clear" w:color="auto" w:fill="auto"/>
            <w:vAlign w:val="center"/>
          </w:tcPr>
          <w:p w14:paraId="67E0F5D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C444A0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22D8608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61FC1C8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11,657,528</w:t>
            </w:r>
          </w:p>
        </w:tc>
        <w:tc>
          <w:tcPr>
            <w:tcW w:w="2267" w:type="dxa"/>
            <w:shd w:val="clear" w:color="auto" w:fill="auto"/>
            <w:vAlign w:val="center"/>
          </w:tcPr>
          <w:p w14:paraId="1FDEEF5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57,947,141</w:t>
            </w:r>
          </w:p>
        </w:tc>
        <w:tc>
          <w:tcPr>
            <w:tcW w:w="2268" w:type="dxa"/>
            <w:shd w:val="clear" w:color="auto" w:fill="auto"/>
            <w:vAlign w:val="center"/>
          </w:tcPr>
          <w:p w14:paraId="46917C7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261,244,265</w:t>
            </w:r>
          </w:p>
        </w:tc>
        <w:tc>
          <w:tcPr>
            <w:tcW w:w="1254" w:type="dxa"/>
            <w:shd w:val="clear" w:color="auto" w:fill="auto"/>
            <w:vAlign w:val="center"/>
          </w:tcPr>
          <w:p w14:paraId="56614F4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78.96</w:t>
            </w:r>
          </w:p>
        </w:tc>
      </w:tr>
      <w:tr w:rsidR="00727488" w:rsidRPr="00403B4B" w14:paraId="59D08DF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5FE3BE"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1BB0A41A" w14:textId="77777777" w:rsidR="00727488" w:rsidRPr="00403B4B" w:rsidRDefault="00727488" w:rsidP="00D54E00">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6294362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46,361,711</w:t>
            </w:r>
          </w:p>
        </w:tc>
        <w:tc>
          <w:tcPr>
            <w:tcW w:w="2421" w:type="dxa"/>
            <w:shd w:val="clear" w:color="auto" w:fill="auto"/>
            <w:vAlign w:val="center"/>
          </w:tcPr>
          <w:p w14:paraId="6AEDBB7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D3EEEB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3259052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1C2769C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11,657,528</w:t>
            </w:r>
          </w:p>
        </w:tc>
        <w:tc>
          <w:tcPr>
            <w:tcW w:w="2267" w:type="dxa"/>
            <w:shd w:val="clear" w:color="auto" w:fill="auto"/>
            <w:vAlign w:val="center"/>
          </w:tcPr>
          <w:p w14:paraId="2F1100F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34,704,183</w:t>
            </w:r>
          </w:p>
        </w:tc>
        <w:tc>
          <w:tcPr>
            <w:tcW w:w="2268" w:type="dxa"/>
            <w:shd w:val="clear" w:color="auto" w:fill="auto"/>
            <w:vAlign w:val="center"/>
          </w:tcPr>
          <w:p w14:paraId="3A5F7E4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1254" w:type="dxa"/>
            <w:shd w:val="clear" w:color="auto" w:fill="auto"/>
            <w:vAlign w:val="center"/>
          </w:tcPr>
          <w:p w14:paraId="7C7CC64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r>
      <w:tr w:rsidR="00727488" w:rsidRPr="00403B4B" w14:paraId="47919A3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E3A289"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7DF3F2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3A85BB4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34,274,972</w:t>
            </w:r>
          </w:p>
        </w:tc>
        <w:tc>
          <w:tcPr>
            <w:tcW w:w="2421" w:type="dxa"/>
            <w:shd w:val="clear" w:color="auto" w:fill="auto"/>
            <w:vAlign w:val="center"/>
          </w:tcPr>
          <w:p w14:paraId="376DF73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0B1FF2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797476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19AFD0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6,514,832</w:t>
            </w:r>
          </w:p>
        </w:tc>
        <w:tc>
          <w:tcPr>
            <w:tcW w:w="2267" w:type="dxa"/>
            <w:shd w:val="clear" w:color="auto" w:fill="auto"/>
            <w:vAlign w:val="center"/>
          </w:tcPr>
          <w:p w14:paraId="51E9E1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27,760,140</w:t>
            </w:r>
          </w:p>
        </w:tc>
        <w:tc>
          <w:tcPr>
            <w:tcW w:w="2268" w:type="dxa"/>
            <w:shd w:val="clear" w:color="auto" w:fill="auto"/>
            <w:vAlign w:val="center"/>
          </w:tcPr>
          <w:p w14:paraId="1485F49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1254" w:type="dxa"/>
            <w:shd w:val="clear" w:color="auto" w:fill="auto"/>
            <w:vAlign w:val="center"/>
          </w:tcPr>
          <w:p w14:paraId="7205120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r>
      <w:tr w:rsidR="00727488" w:rsidRPr="00403B4B" w14:paraId="16875235"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D5292F"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799D2A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334388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12,086,739</w:t>
            </w:r>
          </w:p>
        </w:tc>
        <w:tc>
          <w:tcPr>
            <w:tcW w:w="2421" w:type="dxa"/>
            <w:shd w:val="clear" w:color="auto" w:fill="auto"/>
            <w:vAlign w:val="center"/>
          </w:tcPr>
          <w:p w14:paraId="756A3CC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7ABA4E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EE1BAF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4CF2E9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5,142,696</w:t>
            </w:r>
          </w:p>
        </w:tc>
        <w:tc>
          <w:tcPr>
            <w:tcW w:w="2267" w:type="dxa"/>
            <w:shd w:val="clear" w:color="auto" w:fill="auto"/>
            <w:vAlign w:val="center"/>
          </w:tcPr>
          <w:p w14:paraId="6B3A1C0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6,944,043</w:t>
            </w:r>
          </w:p>
        </w:tc>
        <w:tc>
          <w:tcPr>
            <w:tcW w:w="2268" w:type="dxa"/>
            <w:shd w:val="clear" w:color="auto" w:fill="auto"/>
            <w:vAlign w:val="center"/>
          </w:tcPr>
          <w:p w14:paraId="2F534BC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1254" w:type="dxa"/>
            <w:shd w:val="clear" w:color="auto" w:fill="auto"/>
            <w:vAlign w:val="center"/>
          </w:tcPr>
          <w:p w14:paraId="29900E7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r>
      <w:tr w:rsidR="00727488" w:rsidRPr="00403B4B" w14:paraId="70213173"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697B7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49B2779F" w14:textId="77777777" w:rsidR="00727488" w:rsidRPr="00403B4B" w:rsidRDefault="00727488" w:rsidP="00D54E00">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5EA3DE1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67,099,922</w:t>
            </w:r>
          </w:p>
        </w:tc>
        <w:tc>
          <w:tcPr>
            <w:tcW w:w="2421" w:type="dxa"/>
            <w:shd w:val="clear" w:color="auto" w:fill="auto"/>
            <w:vAlign w:val="center"/>
          </w:tcPr>
          <w:p w14:paraId="4F8CBFB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65A3F71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5E4B3A3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070562C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74AACCA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8,244,322</w:t>
            </w:r>
          </w:p>
        </w:tc>
        <w:tc>
          <w:tcPr>
            <w:tcW w:w="2268" w:type="dxa"/>
            <w:shd w:val="clear" w:color="auto" w:fill="auto"/>
            <w:vAlign w:val="center"/>
          </w:tcPr>
          <w:p w14:paraId="577AC9A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58,855,600</w:t>
            </w:r>
          </w:p>
        </w:tc>
        <w:tc>
          <w:tcPr>
            <w:tcW w:w="1254" w:type="dxa"/>
            <w:shd w:val="clear" w:color="auto" w:fill="auto"/>
            <w:vAlign w:val="center"/>
          </w:tcPr>
          <w:p w14:paraId="1C9736E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87.71</w:t>
            </w:r>
          </w:p>
        </w:tc>
      </w:tr>
      <w:tr w:rsidR="00727488" w:rsidRPr="00403B4B" w14:paraId="55512D4D"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72EF3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84F836C"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6D717E6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57,863,166</w:t>
            </w:r>
          </w:p>
        </w:tc>
        <w:tc>
          <w:tcPr>
            <w:tcW w:w="2421" w:type="dxa"/>
            <w:shd w:val="clear" w:color="auto" w:fill="auto"/>
            <w:vAlign w:val="center"/>
          </w:tcPr>
          <w:p w14:paraId="360C24A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AE689F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94768C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38C506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8F611C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8,244,322</w:t>
            </w:r>
          </w:p>
        </w:tc>
        <w:tc>
          <w:tcPr>
            <w:tcW w:w="2268" w:type="dxa"/>
            <w:shd w:val="clear" w:color="auto" w:fill="auto"/>
            <w:vAlign w:val="center"/>
          </w:tcPr>
          <w:p w14:paraId="2315EC1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49,618,844</w:t>
            </w:r>
          </w:p>
        </w:tc>
        <w:tc>
          <w:tcPr>
            <w:tcW w:w="1254" w:type="dxa"/>
            <w:shd w:val="clear" w:color="auto" w:fill="auto"/>
            <w:vAlign w:val="center"/>
          </w:tcPr>
          <w:p w14:paraId="1B10246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85.75</w:t>
            </w:r>
          </w:p>
        </w:tc>
      </w:tr>
      <w:tr w:rsidR="00727488" w:rsidRPr="00403B4B" w14:paraId="5B6C2B34"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43D16B"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12C5C5AC"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83D1C1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9,236,756</w:t>
            </w:r>
          </w:p>
        </w:tc>
        <w:tc>
          <w:tcPr>
            <w:tcW w:w="2421" w:type="dxa"/>
            <w:shd w:val="clear" w:color="auto" w:fill="auto"/>
            <w:vAlign w:val="center"/>
          </w:tcPr>
          <w:p w14:paraId="6B6C936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F607EF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3F460F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139A2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B2670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2CAD3DC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9,236,756</w:t>
            </w:r>
          </w:p>
        </w:tc>
        <w:tc>
          <w:tcPr>
            <w:tcW w:w="1254" w:type="dxa"/>
            <w:shd w:val="clear" w:color="auto" w:fill="auto"/>
            <w:vAlign w:val="center"/>
          </w:tcPr>
          <w:p w14:paraId="0D283B0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C80079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C254E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3D40E0F7" w14:textId="77777777" w:rsidR="00727488" w:rsidRPr="00403B4B" w:rsidRDefault="00727488" w:rsidP="00D54E00">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7D03278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58,630,591</w:t>
            </w:r>
          </w:p>
        </w:tc>
        <w:tc>
          <w:tcPr>
            <w:tcW w:w="2421" w:type="dxa"/>
            <w:shd w:val="clear" w:color="auto" w:fill="auto"/>
            <w:vAlign w:val="center"/>
          </w:tcPr>
          <w:p w14:paraId="7D10C1B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06E512A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1D0963E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0C4ADA4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2EA4C09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969,622</w:t>
            </w:r>
          </w:p>
        </w:tc>
        <w:tc>
          <w:tcPr>
            <w:tcW w:w="2268" w:type="dxa"/>
            <w:shd w:val="clear" w:color="auto" w:fill="auto"/>
            <w:vAlign w:val="center"/>
          </w:tcPr>
          <w:p w14:paraId="017C4E4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57,660,969</w:t>
            </w:r>
          </w:p>
        </w:tc>
        <w:tc>
          <w:tcPr>
            <w:tcW w:w="1254" w:type="dxa"/>
            <w:shd w:val="clear" w:color="auto" w:fill="auto"/>
            <w:vAlign w:val="center"/>
          </w:tcPr>
          <w:p w14:paraId="18D4885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98.35</w:t>
            </w:r>
          </w:p>
        </w:tc>
      </w:tr>
      <w:tr w:rsidR="00727488" w:rsidRPr="00403B4B" w14:paraId="236C97C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B00CDA"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AE9D2FC"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74FF02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52,239,981</w:t>
            </w:r>
          </w:p>
        </w:tc>
        <w:tc>
          <w:tcPr>
            <w:tcW w:w="2421" w:type="dxa"/>
            <w:shd w:val="clear" w:color="auto" w:fill="auto"/>
            <w:vAlign w:val="center"/>
          </w:tcPr>
          <w:p w14:paraId="40BCE38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970B5D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3FBC0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C0B79B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F4873B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969,622</w:t>
            </w:r>
          </w:p>
        </w:tc>
        <w:tc>
          <w:tcPr>
            <w:tcW w:w="2268" w:type="dxa"/>
            <w:shd w:val="clear" w:color="auto" w:fill="auto"/>
            <w:vAlign w:val="center"/>
          </w:tcPr>
          <w:p w14:paraId="498BE2F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51,270,359</w:t>
            </w:r>
          </w:p>
        </w:tc>
        <w:tc>
          <w:tcPr>
            <w:tcW w:w="1254" w:type="dxa"/>
            <w:shd w:val="clear" w:color="auto" w:fill="auto"/>
            <w:vAlign w:val="center"/>
          </w:tcPr>
          <w:p w14:paraId="168FBDA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98.14</w:t>
            </w:r>
          </w:p>
        </w:tc>
      </w:tr>
      <w:tr w:rsidR="00727488" w:rsidRPr="00403B4B" w14:paraId="0505259C"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075F6C"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6DE4799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118868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6,390,610</w:t>
            </w:r>
          </w:p>
        </w:tc>
        <w:tc>
          <w:tcPr>
            <w:tcW w:w="2421" w:type="dxa"/>
            <w:shd w:val="clear" w:color="auto" w:fill="auto"/>
            <w:vAlign w:val="center"/>
          </w:tcPr>
          <w:p w14:paraId="54ED63D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21D4DD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93FCCD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FA1C2C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BBAE78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C50CA3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6,390,610</w:t>
            </w:r>
          </w:p>
        </w:tc>
        <w:tc>
          <w:tcPr>
            <w:tcW w:w="1254" w:type="dxa"/>
            <w:shd w:val="clear" w:color="auto" w:fill="auto"/>
            <w:vAlign w:val="center"/>
          </w:tcPr>
          <w:p w14:paraId="226B2F5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203797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8079D6"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28CEC802" w14:textId="77777777" w:rsidR="00727488" w:rsidRPr="00403B4B" w:rsidRDefault="00727488" w:rsidP="00D54E00">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1FDBB03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77,755,458</w:t>
            </w:r>
          </w:p>
        </w:tc>
        <w:tc>
          <w:tcPr>
            <w:tcW w:w="2421" w:type="dxa"/>
            <w:shd w:val="clear" w:color="auto" w:fill="auto"/>
            <w:vAlign w:val="center"/>
          </w:tcPr>
          <w:p w14:paraId="4A0436B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1EB4440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04A1AA5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490F91A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7552D42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10,358,465</w:t>
            </w:r>
          </w:p>
        </w:tc>
        <w:tc>
          <w:tcPr>
            <w:tcW w:w="2268" w:type="dxa"/>
            <w:shd w:val="clear" w:color="auto" w:fill="auto"/>
            <w:vAlign w:val="center"/>
          </w:tcPr>
          <w:p w14:paraId="05A105DB"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67,396,993</w:t>
            </w:r>
          </w:p>
        </w:tc>
        <w:tc>
          <w:tcPr>
            <w:tcW w:w="1254" w:type="dxa"/>
            <w:shd w:val="clear" w:color="auto" w:fill="auto"/>
            <w:vAlign w:val="center"/>
          </w:tcPr>
          <w:p w14:paraId="0D6A4C7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86.68</w:t>
            </w:r>
          </w:p>
        </w:tc>
      </w:tr>
      <w:tr w:rsidR="00727488" w:rsidRPr="00403B4B" w14:paraId="1D18717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58CCF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BBAD7D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9F67BD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67,892,019</w:t>
            </w:r>
          </w:p>
        </w:tc>
        <w:tc>
          <w:tcPr>
            <w:tcW w:w="2421" w:type="dxa"/>
            <w:shd w:val="clear" w:color="auto" w:fill="auto"/>
            <w:vAlign w:val="center"/>
          </w:tcPr>
          <w:p w14:paraId="6FF8C34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569AB5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1DF8D1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83371D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8A2DC1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10,358,465</w:t>
            </w:r>
          </w:p>
        </w:tc>
        <w:tc>
          <w:tcPr>
            <w:tcW w:w="2268" w:type="dxa"/>
            <w:shd w:val="clear" w:color="auto" w:fill="auto"/>
            <w:vAlign w:val="center"/>
          </w:tcPr>
          <w:p w14:paraId="3AE2EEF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57,533,554</w:t>
            </w:r>
          </w:p>
        </w:tc>
        <w:tc>
          <w:tcPr>
            <w:tcW w:w="1254" w:type="dxa"/>
            <w:shd w:val="clear" w:color="auto" w:fill="auto"/>
            <w:vAlign w:val="center"/>
          </w:tcPr>
          <w:p w14:paraId="2EF58C6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84.74</w:t>
            </w:r>
          </w:p>
        </w:tc>
      </w:tr>
      <w:tr w:rsidR="00727488" w:rsidRPr="00403B4B" w14:paraId="1C82478E"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C5832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D44328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5224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9,863,439</w:t>
            </w:r>
          </w:p>
        </w:tc>
        <w:tc>
          <w:tcPr>
            <w:tcW w:w="2421" w:type="dxa"/>
            <w:shd w:val="clear" w:color="auto" w:fill="auto"/>
            <w:vAlign w:val="center"/>
          </w:tcPr>
          <w:p w14:paraId="663FDDD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B2EB6F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0A2DA8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4B0909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4A8CB5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A8D056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9,863,439</w:t>
            </w:r>
          </w:p>
        </w:tc>
        <w:tc>
          <w:tcPr>
            <w:tcW w:w="1254" w:type="dxa"/>
            <w:shd w:val="clear" w:color="auto" w:fill="auto"/>
            <w:vAlign w:val="center"/>
          </w:tcPr>
          <w:p w14:paraId="3F14D02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E84651E"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FFCED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shd w:val="clear" w:color="auto" w:fill="auto"/>
            <w:vAlign w:val="center"/>
          </w:tcPr>
          <w:p w14:paraId="0CAE765B" w14:textId="77777777" w:rsidR="00727488" w:rsidRPr="00403B4B" w:rsidRDefault="00727488" w:rsidP="00D54E00">
            <w:pPr>
              <w:pStyle w:val="11"/>
              <w:spacing w:line="240" w:lineRule="auto"/>
              <w:ind w:leftChars="200" w:left="480"/>
              <w:jc w:val="distribute"/>
              <w:rPr>
                <w:rFonts w:hAnsi="標楷體"/>
                <w:b/>
                <w:bCs/>
                <w:sz w:val="20"/>
                <w:szCs w:val="20"/>
              </w:rPr>
            </w:pPr>
            <w:r w:rsidRPr="00403B4B">
              <w:rPr>
                <w:rFonts w:hAnsi="標楷體" w:hint="eastAsia"/>
                <w:b/>
                <w:bCs/>
                <w:noProof/>
                <w:sz w:val="20"/>
              </w:rPr>
              <w:t>小計</w:t>
            </w:r>
          </w:p>
        </w:tc>
        <w:tc>
          <w:tcPr>
            <w:tcW w:w="2394" w:type="dxa"/>
            <w:shd w:val="clear" w:color="auto" w:fill="auto"/>
            <w:vAlign w:val="center"/>
          </w:tcPr>
          <w:p w14:paraId="1BFF44A5"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81,001,252</w:t>
            </w:r>
          </w:p>
        </w:tc>
        <w:tc>
          <w:tcPr>
            <w:tcW w:w="2421" w:type="dxa"/>
            <w:shd w:val="clear" w:color="auto" w:fill="auto"/>
            <w:vAlign w:val="center"/>
          </w:tcPr>
          <w:p w14:paraId="2AF941A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757DFE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4136A5D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688631E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67" w:type="dxa"/>
            <w:shd w:val="clear" w:color="auto" w:fill="auto"/>
            <w:vAlign w:val="center"/>
          </w:tcPr>
          <w:p w14:paraId="7F3464B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3,670,549</w:t>
            </w:r>
          </w:p>
        </w:tc>
        <w:tc>
          <w:tcPr>
            <w:tcW w:w="2268" w:type="dxa"/>
            <w:shd w:val="clear" w:color="auto" w:fill="auto"/>
            <w:vAlign w:val="center"/>
          </w:tcPr>
          <w:p w14:paraId="1808DAD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77,330,703</w:t>
            </w:r>
          </w:p>
        </w:tc>
        <w:tc>
          <w:tcPr>
            <w:tcW w:w="1254" w:type="dxa"/>
            <w:shd w:val="clear" w:color="auto" w:fill="auto"/>
            <w:vAlign w:val="center"/>
          </w:tcPr>
          <w:p w14:paraId="26BFFE1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95.47</w:t>
            </w:r>
          </w:p>
        </w:tc>
      </w:tr>
      <w:tr w:rsidR="00727488" w:rsidRPr="00403B4B" w14:paraId="46C0B998"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280DC9"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3A5A25A"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稅課收入</w:t>
            </w:r>
          </w:p>
        </w:tc>
        <w:tc>
          <w:tcPr>
            <w:tcW w:w="2394" w:type="dxa"/>
            <w:shd w:val="clear" w:color="auto" w:fill="auto"/>
            <w:vAlign w:val="center"/>
          </w:tcPr>
          <w:p w14:paraId="2452115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70,674,856</w:t>
            </w:r>
          </w:p>
        </w:tc>
        <w:tc>
          <w:tcPr>
            <w:tcW w:w="2421" w:type="dxa"/>
            <w:shd w:val="clear" w:color="auto" w:fill="auto"/>
            <w:vAlign w:val="center"/>
          </w:tcPr>
          <w:p w14:paraId="7B70FF3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8FCBAE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29BE20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139F3E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74F30A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3,670,549</w:t>
            </w:r>
          </w:p>
        </w:tc>
        <w:tc>
          <w:tcPr>
            <w:tcW w:w="2268" w:type="dxa"/>
            <w:shd w:val="clear" w:color="auto" w:fill="auto"/>
            <w:vAlign w:val="center"/>
          </w:tcPr>
          <w:p w14:paraId="640A259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67,004,307</w:t>
            </w:r>
          </w:p>
        </w:tc>
        <w:tc>
          <w:tcPr>
            <w:tcW w:w="1254" w:type="dxa"/>
            <w:shd w:val="clear" w:color="auto" w:fill="auto"/>
            <w:vAlign w:val="center"/>
          </w:tcPr>
          <w:p w14:paraId="7450470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94.81</w:t>
            </w:r>
          </w:p>
        </w:tc>
      </w:tr>
      <w:tr w:rsidR="00727488" w:rsidRPr="00403B4B" w14:paraId="3E7D6875"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6A9CD9F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tcBorders>
              <w:bottom w:val="single" w:sz="4" w:space="0" w:color="auto"/>
            </w:tcBorders>
            <w:shd w:val="clear" w:color="auto" w:fill="auto"/>
            <w:vAlign w:val="center"/>
          </w:tcPr>
          <w:p w14:paraId="1E624866"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3B8033F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10,326,396</w:t>
            </w:r>
          </w:p>
        </w:tc>
        <w:tc>
          <w:tcPr>
            <w:tcW w:w="2421" w:type="dxa"/>
            <w:tcBorders>
              <w:bottom w:val="single" w:sz="4" w:space="0" w:color="auto"/>
            </w:tcBorders>
            <w:shd w:val="clear" w:color="auto" w:fill="auto"/>
            <w:vAlign w:val="center"/>
          </w:tcPr>
          <w:p w14:paraId="40566C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4E8AD92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3FB8BC0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2D1227B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2C8B7DA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tcBorders>
              <w:bottom w:val="single" w:sz="4" w:space="0" w:color="auto"/>
            </w:tcBorders>
            <w:shd w:val="clear" w:color="auto" w:fill="auto"/>
            <w:vAlign w:val="center"/>
          </w:tcPr>
          <w:p w14:paraId="7E5FB95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10,326,396</w:t>
            </w:r>
          </w:p>
        </w:tc>
        <w:tc>
          <w:tcPr>
            <w:tcW w:w="1254" w:type="dxa"/>
            <w:tcBorders>
              <w:bottom w:val="single" w:sz="4" w:space="0" w:color="auto"/>
            </w:tcBorders>
            <w:shd w:val="clear" w:color="auto" w:fill="auto"/>
            <w:vAlign w:val="center"/>
          </w:tcPr>
          <w:p w14:paraId="39564A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bl>
    <w:p w14:paraId="6C1D34C1" w14:textId="77777777" w:rsidR="00727488" w:rsidRPr="00403B4B" w:rsidRDefault="00727488" w:rsidP="00727488">
      <w:pPr>
        <w:pStyle w:val="11"/>
        <w:rPr>
          <w:rFonts w:hAnsi="標楷體"/>
          <w:b/>
          <w:sz w:val="36"/>
          <w:szCs w:val="36"/>
          <w:u w:val="single"/>
        </w:rPr>
      </w:pPr>
    </w:p>
    <w:p w14:paraId="66918750" w14:textId="77777777" w:rsidR="000E5FC1" w:rsidRPr="00403B4B" w:rsidRDefault="000E5FC1" w:rsidP="00260194">
      <w:pPr>
        <w:pStyle w:val="5"/>
        <w:rPr>
          <w:rFonts w:hAnsi="標楷體"/>
        </w:rPr>
      </w:pPr>
      <w:r w:rsidRPr="00403B4B">
        <w:rPr>
          <w:rFonts w:hAnsi="標楷體"/>
        </w:rPr>
        <w:br w:type="page"/>
      </w:r>
    </w:p>
    <w:p w14:paraId="377DD1AA" w14:textId="412C965F" w:rsidR="00727488" w:rsidRPr="00403B4B" w:rsidRDefault="00727488" w:rsidP="00260194">
      <w:pPr>
        <w:pStyle w:val="5"/>
        <w:rPr>
          <w:rFonts w:hAnsi="標楷體"/>
        </w:rPr>
      </w:pPr>
      <w:r w:rsidRPr="00403B4B">
        <w:rPr>
          <w:rFonts w:hAnsi="標楷體" w:hint="eastAsia"/>
        </w:rPr>
        <w:lastRenderedPageBreak/>
        <w:t>2.歲出部分</w:t>
      </w:r>
    </w:p>
    <w:p w14:paraId="70E142D8" w14:textId="77777777" w:rsidR="00727488" w:rsidRPr="00403B4B" w:rsidRDefault="00727488" w:rsidP="00260194">
      <w:pPr>
        <w:pStyle w:val="6"/>
      </w:pPr>
      <w:r w:rsidRPr="00403B4B">
        <w:rPr>
          <w:rFonts w:hint="eastAsia"/>
        </w:rPr>
        <w:t>（1）114年度部分</w:t>
      </w:r>
    </w:p>
    <w:p w14:paraId="0CCE3B61"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088AADA6" w14:textId="77777777" w:rsidTr="00D54E00">
        <w:trPr>
          <w:trHeight w:val="312"/>
          <w:tblHeader/>
        </w:trPr>
        <w:tc>
          <w:tcPr>
            <w:tcW w:w="2394" w:type="dxa"/>
            <w:vMerge w:val="restart"/>
            <w:tcBorders>
              <w:left w:val="nil"/>
            </w:tcBorders>
            <w:shd w:val="clear" w:color="auto" w:fill="auto"/>
            <w:vAlign w:val="center"/>
          </w:tcPr>
          <w:p w14:paraId="5EC8A2B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52176CA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67B0D7A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064EF5D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1E3A2BD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8AFF4A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51496A9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31001408" w14:textId="77777777" w:rsidTr="00D54E00">
        <w:trPr>
          <w:trHeight w:val="312"/>
          <w:tblHeader/>
        </w:trPr>
        <w:tc>
          <w:tcPr>
            <w:tcW w:w="2394" w:type="dxa"/>
            <w:vMerge/>
            <w:tcBorders>
              <w:left w:val="nil"/>
            </w:tcBorders>
            <w:shd w:val="clear" w:color="auto" w:fill="auto"/>
            <w:vAlign w:val="center"/>
          </w:tcPr>
          <w:p w14:paraId="4B3472C6"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623FBF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D86B52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3E0ABB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6D28E37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54AC72A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76B8344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13BA9B6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78E891F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0D347884"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58D0996"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0D339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稅務局主管</w:t>
            </w:r>
          </w:p>
        </w:tc>
        <w:tc>
          <w:tcPr>
            <w:tcW w:w="2100" w:type="dxa"/>
            <w:shd w:val="clear" w:color="auto" w:fill="auto"/>
            <w:vAlign w:val="center"/>
          </w:tcPr>
          <w:p w14:paraId="748153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235,062,000</w:t>
            </w:r>
          </w:p>
        </w:tc>
        <w:tc>
          <w:tcPr>
            <w:tcW w:w="2113" w:type="dxa"/>
            <w:shd w:val="clear" w:color="auto" w:fill="auto"/>
            <w:vAlign w:val="center"/>
          </w:tcPr>
          <w:p w14:paraId="20680E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227,597,741</w:t>
            </w:r>
          </w:p>
        </w:tc>
        <w:tc>
          <w:tcPr>
            <w:tcW w:w="2114" w:type="dxa"/>
            <w:shd w:val="clear" w:color="auto" w:fill="auto"/>
            <w:vAlign w:val="center"/>
          </w:tcPr>
          <w:p w14:paraId="52FF086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1CF21AD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0EFD09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222,371,565</w:t>
            </w:r>
          </w:p>
        </w:tc>
        <w:tc>
          <w:tcPr>
            <w:tcW w:w="2128" w:type="dxa"/>
            <w:shd w:val="clear" w:color="auto" w:fill="auto"/>
            <w:vAlign w:val="center"/>
          </w:tcPr>
          <w:p w14:paraId="1C5B466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5,226,176</w:t>
            </w:r>
          </w:p>
        </w:tc>
        <w:tc>
          <w:tcPr>
            <w:tcW w:w="2113" w:type="dxa"/>
            <w:shd w:val="clear" w:color="auto" w:fill="auto"/>
            <w:vAlign w:val="center"/>
          </w:tcPr>
          <w:p w14:paraId="74A8154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227,597,741</w:t>
            </w:r>
          </w:p>
        </w:tc>
        <w:tc>
          <w:tcPr>
            <w:tcW w:w="2226" w:type="dxa"/>
            <w:shd w:val="clear" w:color="auto" w:fill="auto"/>
            <w:vAlign w:val="center"/>
          </w:tcPr>
          <w:p w14:paraId="6F4488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- 7,464,259</w:t>
            </w:r>
          </w:p>
        </w:tc>
        <w:tc>
          <w:tcPr>
            <w:tcW w:w="1562" w:type="dxa"/>
            <w:shd w:val="clear" w:color="auto" w:fill="auto"/>
            <w:vAlign w:val="center"/>
          </w:tcPr>
          <w:p w14:paraId="332BE2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- 3.18</w:t>
            </w:r>
          </w:p>
        </w:tc>
      </w:tr>
      <w:tr w:rsidR="00727488" w:rsidRPr="00403B4B" w14:paraId="66331552"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B57DAE"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南投縣政府稅務局</w:t>
            </w:r>
          </w:p>
        </w:tc>
        <w:tc>
          <w:tcPr>
            <w:tcW w:w="2100" w:type="dxa"/>
            <w:shd w:val="clear" w:color="auto" w:fill="auto"/>
            <w:vAlign w:val="center"/>
          </w:tcPr>
          <w:p w14:paraId="13A373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235,062,000</w:t>
            </w:r>
          </w:p>
        </w:tc>
        <w:tc>
          <w:tcPr>
            <w:tcW w:w="2113" w:type="dxa"/>
            <w:shd w:val="clear" w:color="auto" w:fill="auto"/>
            <w:vAlign w:val="center"/>
          </w:tcPr>
          <w:p w14:paraId="008A10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227,597,741</w:t>
            </w:r>
          </w:p>
        </w:tc>
        <w:tc>
          <w:tcPr>
            <w:tcW w:w="2114" w:type="dxa"/>
            <w:shd w:val="clear" w:color="auto" w:fill="auto"/>
            <w:vAlign w:val="center"/>
          </w:tcPr>
          <w:p w14:paraId="4B95E74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50D7AA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7CC13F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222,371,565</w:t>
            </w:r>
          </w:p>
        </w:tc>
        <w:tc>
          <w:tcPr>
            <w:tcW w:w="2128" w:type="dxa"/>
            <w:shd w:val="clear" w:color="auto" w:fill="auto"/>
            <w:vAlign w:val="center"/>
          </w:tcPr>
          <w:p w14:paraId="1CBCBC2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5,226,176</w:t>
            </w:r>
          </w:p>
        </w:tc>
        <w:tc>
          <w:tcPr>
            <w:tcW w:w="2113" w:type="dxa"/>
            <w:shd w:val="clear" w:color="auto" w:fill="auto"/>
            <w:vAlign w:val="center"/>
          </w:tcPr>
          <w:p w14:paraId="0F8A481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227,597,741</w:t>
            </w:r>
          </w:p>
        </w:tc>
        <w:tc>
          <w:tcPr>
            <w:tcW w:w="2226" w:type="dxa"/>
            <w:shd w:val="clear" w:color="auto" w:fill="auto"/>
            <w:vAlign w:val="center"/>
          </w:tcPr>
          <w:p w14:paraId="46FC1E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- 7,464,259</w:t>
            </w:r>
          </w:p>
        </w:tc>
        <w:tc>
          <w:tcPr>
            <w:tcW w:w="1562" w:type="dxa"/>
            <w:shd w:val="clear" w:color="auto" w:fill="auto"/>
            <w:vAlign w:val="center"/>
          </w:tcPr>
          <w:p w14:paraId="512727E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- 3.18</w:t>
            </w:r>
          </w:p>
        </w:tc>
      </w:tr>
      <w:tr w:rsidR="00727488" w:rsidRPr="00403B4B" w14:paraId="49FB87A4"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C5D86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510C04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186,296,000</w:t>
            </w:r>
          </w:p>
        </w:tc>
        <w:tc>
          <w:tcPr>
            <w:tcW w:w="2113" w:type="dxa"/>
            <w:shd w:val="clear" w:color="auto" w:fill="auto"/>
            <w:vAlign w:val="center"/>
          </w:tcPr>
          <w:p w14:paraId="5502FF6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180,515,100</w:t>
            </w:r>
          </w:p>
        </w:tc>
        <w:tc>
          <w:tcPr>
            <w:tcW w:w="2114" w:type="dxa"/>
            <w:shd w:val="clear" w:color="auto" w:fill="auto"/>
            <w:vAlign w:val="center"/>
          </w:tcPr>
          <w:p w14:paraId="6F0D90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664B68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0BC39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176,695,100</w:t>
            </w:r>
          </w:p>
        </w:tc>
        <w:tc>
          <w:tcPr>
            <w:tcW w:w="2128" w:type="dxa"/>
            <w:shd w:val="clear" w:color="auto" w:fill="auto"/>
            <w:vAlign w:val="center"/>
          </w:tcPr>
          <w:p w14:paraId="1FF414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3,820,000</w:t>
            </w:r>
          </w:p>
        </w:tc>
        <w:tc>
          <w:tcPr>
            <w:tcW w:w="2113" w:type="dxa"/>
            <w:shd w:val="clear" w:color="auto" w:fill="auto"/>
            <w:vAlign w:val="center"/>
          </w:tcPr>
          <w:p w14:paraId="71CA9B1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180,515,100</w:t>
            </w:r>
          </w:p>
        </w:tc>
        <w:tc>
          <w:tcPr>
            <w:tcW w:w="2226" w:type="dxa"/>
            <w:shd w:val="clear" w:color="auto" w:fill="auto"/>
            <w:vAlign w:val="center"/>
          </w:tcPr>
          <w:p w14:paraId="04ABFA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- 5,780,900</w:t>
            </w:r>
          </w:p>
        </w:tc>
        <w:tc>
          <w:tcPr>
            <w:tcW w:w="1562" w:type="dxa"/>
            <w:shd w:val="clear" w:color="auto" w:fill="auto"/>
            <w:vAlign w:val="center"/>
          </w:tcPr>
          <w:p w14:paraId="54B1F4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- 3.10</w:t>
            </w:r>
          </w:p>
        </w:tc>
      </w:tr>
      <w:tr w:rsidR="00727488" w:rsidRPr="00403B4B" w14:paraId="329BE292"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8F6A5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稅捐稽徵業務</w:t>
            </w:r>
          </w:p>
        </w:tc>
        <w:tc>
          <w:tcPr>
            <w:tcW w:w="2100" w:type="dxa"/>
            <w:shd w:val="clear" w:color="auto" w:fill="auto"/>
            <w:vAlign w:val="center"/>
          </w:tcPr>
          <w:p w14:paraId="05EF0AD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41,968,000</w:t>
            </w:r>
          </w:p>
        </w:tc>
        <w:tc>
          <w:tcPr>
            <w:tcW w:w="2113" w:type="dxa"/>
            <w:shd w:val="clear" w:color="auto" w:fill="auto"/>
            <w:vAlign w:val="center"/>
          </w:tcPr>
          <w:p w14:paraId="3E8054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40,333,052</w:t>
            </w:r>
          </w:p>
        </w:tc>
        <w:tc>
          <w:tcPr>
            <w:tcW w:w="2114" w:type="dxa"/>
            <w:shd w:val="clear" w:color="auto" w:fill="auto"/>
            <w:vAlign w:val="center"/>
          </w:tcPr>
          <w:p w14:paraId="5C3447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CAA81A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43DE1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38,926,876</w:t>
            </w:r>
          </w:p>
        </w:tc>
        <w:tc>
          <w:tcPr>
            <w:tcW w:w="2128" w:type="dxa"/>
            <w:shd w:val="clear" w:color="auto" w:fill="auto"/>
            <w:vAlign w:val="center"/>
          </w:tcPr>
          <w:p w14:paraId="25069DA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1,406,176</w:t>
            </w:r>
          </w:p>
        </w:tc>
        <w:tc>
          <w:tcPr>
            <w:tcW w:w="2113" w:type="dxa"/>
            <w:shd w:val="clear" w:color="auto" w:fill="auto"/>
            <w:vAlign w:val="center"/>
          </w:tcPr>
          <w:p w14:paraId="09DB15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40,333,052</w:t>
            </w:r>
          </w:p>
        </w:tc>
        <w:tc>
          <w:tcPr>
            <w:tcW w:w="2226" w:type="dxa"/>
            <w:shd w:val="clear" w:color="auto" w:fill="auto"/>
            <w:vAlign w:val="center"/>
          </w:tcPr>
          <w:p w14:paraId="34DA05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- 1,634,948</w:t>
            </w:r>
          </w:p>
        </w:tc>
        <w:tc>
          <w:tcPr>
            <w:tcW w:w="1562" w:type="dxa"/>
            <w:shd w:val="clear" w:color="auto" w:fill="auto"/>
            <w:vAlign w:val="center"/>
          </w:tcPr>
          <w:p w14:paraId="2B1A7F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- 3.90</w:t>
            </w:r>
          </w:p>
        </w:tc>
      </w:tr>
      <w:tr w:rsidR="00727488" w:rsidRPr="00403B4B" w14:paraId="52970FA4"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14FC42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C258A4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6,798,000</w:t>
            </w:r>
          </w:p>
        </w:tc>
        <w:tc>
          <w:tcPr>
            <w:tcW w:w="2113" w:type="dxa"/>
            <w:tcBorders>
              <w:bottom w:val="single" w:sz="4" w:space="0" w:color="auto"/>
            </w:tcBorders>
            <w:shd w:val="clear" w:color="auto" w:fill="auto"/>
            <w:vAlign w:val="center"/>
          </w:tcPr>
          <w:p w14:paraId="173590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6,749,589</w:t>
            </w:r>
          </w:p>
        </w:tc>
        <w:tc>
          <w:tcPr>
            <w:tcW w:w="2114" w:type="dxa"/>
            <w:tcBorders>
              <w:bottom w:val="single" w:sz="4" w:space="0" w:color="auto"/>
            </w:tcBorders>
            <w:shd w:val="clear" w:color="auto" w:fill="auto"/>
            <w:vAlign w:val="center"/>
          </w:tcPr>
          <w:p w14:paraId="7D054E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4FAC061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1572FD2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6,749,589</w:t>
            </w:r>
          </w:p>
        </w:tc>
        <w:tc>
          <w:tcPr>
            <w:tcW w:w="2128" w:type="dxa"/>
            <w:tcBorders>
              <w:bottom w:val="single" w:sz="4" w:space="0" w:color="auto"/>
            </w:tcBorders>
            <w:shd w:val="clear" w:color="auto" w:fill="auto"/>
            <w:vAlign w:val="center"/>
          </w:tcPr>
          <w:p w14:paraId="77673F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4F06710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6,749,589</w:t>
            </w:r>
          </w:p>
        </w:tc>
        <w:tc>
          <w:tcPr>
            <w:tcW w:w="2226" w:type="dxa"/>
            <w:tcBorders>
              <w:bottom w:val="single" w:sz="4" w:space="0" w:color="auto"/>
            </w:tcBorders>
            <w:shd w:val="clear" w:color="auto" w:fill="auto"/>
            <w:vAlign w:val="center"/>
          </w:tcPr>
          <w:p w14:paraId="452A511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- 48,411</w:t>
            </w:r>
          </w:p>
        </w:tc>
        <w:tc>
          <w:tcPr>
            <w:tcW w:w="1562" w:type="dxa"/>
            <w:tcBorders>
              <w:bottom w:val="single" w:sz="4" w:space="0" w:color="auto"/>
            </w:tcBorders>
            <w:shd w:val="clear" w:color="auto" w:fill="auto"/>
            <w:vAlign w:val="center"/>
          </w:tcPr>
          <w:p w14:paraId="0375A06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- 0.71</w:t>
            </w:r>
          </w:p>
        </w:tc>
      </w:tr>
    </w:tbl>
    <w:p w14:paraId="083FF553"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18B33677"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2E3D2762" w14:textId="77777777" w:rsidR="00727488" w:rsidRPr="00403B4B" w:rsidRDefault="00727488" w:rsidP="00077CDB">
      <w:pPr>
        <w:pStyle w:val="a1"/>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119B41B8" w14:textId="77777777" w:rsidTr="00D54E00">
        <w:trPr>
          <w:tblHeader/>
        </w:trPr>
        <w:tc>
          <w:tcPr>
            <w:tcW w:w="618" w:type="dxa"/>
            <w:vMerge w:val="restart"/>
            <w:tcBorders>
              <w:left w:val="nil"/>
            </w:tcBorders>
            <w:shd w:val="clear" w:color="auto" w:fill="auto"/>
            <w:vAlign w:val="center"/>
          </w:tcPr>
          <w:p w14:paraId="7B1C9E4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13F04B0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047A371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5FA10D8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4090E48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4757A8D4" w14:textId="77777777" w:rsidTr="00D54E00">
        <w:trPr>
          <w:tblHeader/>
        </w:trPr>
        <w:tc>
          <w:tcPr>
            <w:tcW w:w="618" w:type="dxa"/>
            <w:vMerge/>
            <w:tcBorders>
              <w:left w:val="nil"/>
            </w:tcBorders>
            <w:shd w:val="clear" w:color="auto" w:fill="auto"/>
            <w:vAlign w:val="center"/>
          </w:tcPr>
          <w:p w14:paraId="0C34F84E"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67266E3F"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486063A4"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34DB74F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622371F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04D7CDB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65FC068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1092439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5638426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476BC2AB" w14:textId="77777777" w:rsidTr="00D54E00">
        <w:trPr>
          <w:tblHeader/>
        </w:trPr>
        <w:tc>
          <w:tcPr>
            <w:tcW w:w="618" w:type="dxa"/>
            <w:vMerge/>
            <w:tcBorders>
              <w:left w:val="nil"/>
            </w:tcBorders>
            <w:shd w:val="clear" w:color="auto" w:fill="auto"/>
            <w:vAlign w:val="center"/>
          </w:tcPr>
          <w:p w14:paraId="08F4B731"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2F24950A"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297669FD"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3ECCE215"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50A0AEE"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7D523B5A"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6BBE54E"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0158B3B0"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42F20BF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5AC15F24"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108EF3CB"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C17E4C1"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0BAF704C"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稅務局主管</w:t>
            </w:r>
          </w:p>
        </w:tc>
        <w:tc>
          <w:tcPr>
            <w:tcW w:w="2336" w:type="dxa"/>
            <w:shd w:val="clear" w:color="auto" w:fill="auto"/>
            <w:vAlign w:val="center"/>
          </w:tcPr>
          <w:p w14:paraId="6473BF3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9,464,591</w:t>
            </w:r>
          </w:p>
        </w:tc>
        <w:tc>
          <w:tcPr>
            <w:tcW w:w="2311" w:type="dxa"/>
            <w:shd w:val="clear" w:color="auto" w:fill="auto"/>
            <w:vAlign w:val="center"/>
          </w:tcPr>
          <w:p w14:paraId="477B963E"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B3FACA0"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4CE69BE"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DBB5BFC"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2,138,685</w:t>
            </w:r>
          </w:p>
        </w:tc>
        <w:tc>
          <w:tcPr>
            <w:tcW w:w="2312" w:type="dxa"/>
            <w:shd w:val="clear" w:color="auto" w:fill="auto"/>
            <w:vAlign w:val="center"/>
          </w:tcPr>
          <w:p w14:paraId="17C4DB12"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7,325,906</w:t>
            </w:r>
          </w:p>
        </w:tc>
        <w:tc>
          <w:tcPr>
            <w:tcW w:w="2197" w:type="dxa"/>
            <w:shd w:val="clear" w:color="auto" w:fill="auto"/>
            <w:vAlign w:val="center"/>
          </w:tcPr>
          <w:p w14:paraId="7614F33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1CC36F3B"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1F7661AC"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2B5F8D"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35FD95E4"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南投縣政府稅務局</w:t>
            </w:r>
          </w:p>
        </w:tc>
        <w:tc>
          <w:tcPr>
            <w:tcW w:w="2336" w:type="dxa"/>
            <w:shd w:val="clear" w:color="auto" w:fill="auto"/>
            <w:vAlign w:val="center"/>
          </w:tcPr>
          <w:p w14:paraId="5C6C145B"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9,464,591</w:t>
            </w:r>
          </w:p>
        </w:tc>
        <w:tc>
          <w:tcPr>
            <w:tcW w:w="2311" w:type="dxa"/>
            <w:shd w:val="clear" w:color="auto" w:fill="auto"/>
            <w:vAlign w:val="center"/>
          </w:tcPr>
          <w:p w14:paraId="3955E0AB"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E98D265"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7CC311A"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F848611"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2,138,685</w:t>
            </w:r>
          </w:p>
        </w:tc>
        <w:tc>
          <w:tcPr>
            <w:tcW w:w="2312" w:type="dxa"/>
            <w:shd w:val="clear" w:color="auto" w:fill="auto"/>
            <w:vAlign w:val="center"/>
          </w:tcPr>
          <w:p w14:paraId="0A1808EE"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7,325,906</w:t>
            </w:r>
          </w:p>
        </w:tc>
        <w:tc>
          <w:tcPr>
            <w:tcW w:w="2197" w:type="dxa"/>
            <w:shd w:val="clear" w:color="auto" w:fill="auto"/>
            <w:vAlign w:val="center"/>
          </w:tcPr>
          <w:p w14:paraId="571B4244"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4BCA0032"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4FCA314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8DBF5B"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27F2BE8E"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268525C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9,464,591</w:t>
            </w:r>
          </w:p>
        </w:tc>
        <w:tc>
          <w:tcPr>
            <w:tcW w:w="2311" w:type="dxa"/>
            <w:shd w:val="clear" w:color="auto" w:fill="auto"/>
            <w:vAlign w:val="center"/>
          </w:tcPr>
          <w:p w14:paraId="5D07151D"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3C1E0DC"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FDC4444"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033D7B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2,138,685</w:t>
            </w:r>
          </w:p>
        </w:tc>
        <w:tc>
          <w:tcPr>
            <w:tcW w:w="2312" w:type="dxa"/>
            <w:shd w:val="clear" w:color="auto" w:fill="auto"/>
            <w:vAlign w:val="center"/>
          </w:tcPr>
          <w:p w14:paraId="0FE780CB"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7,325,906</w:t>
            </w:r>
          </w:p>
        </w:tc>
        <w:tc>
          <w:tcPr>
            <w:tcW w:w="2197" w:type="dxa"/>
            <w:shd w:val="clear" w:color="auto" w:fill="auto"/>
            <w:vAlign w:val="center"/>
          </w:tcPr>
          <w:p w14:paraId="3F44A238"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47101A35"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205D3FB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D067D4"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482BE1FE"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一般行政</w:t>
            </w:r>
          </w:p>
        </w:tc>
        <w:tc>
          <w:tcPr>
            <w:tcW w:w="2336" w:type="dxa"/>
            <w:shd w:val="clear" w:color="auto" w:fill="auto"/>
            <w:vAlign w:val="center"/>
          </w:tcPr>
          <w:p w14:paraId="5689AD08"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1,800,000</w:t>
            </w:r>
          </w:p>
        </w:tc>
        <w:tc>
          <w:tcPr>
            <w:tcW w:w="2311" w:type="dxa"/>
            <w:shd w:val="clear" w:color="auto" w:fill="auto"/>
            <w:vAlign w:val="center"/>
          </w:tcPr>
          <w:p w14:paraId="7ABFEAFD"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FA6D90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EDFE730"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EB4DE8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487,001</w:t>
            </w:r>
          </w:p>
        </w:tc>
        <w:tc>
          <w:tcPr>
            <w:tcW w:w="2312" w:type="dxa"/>
            <w:shd w:val="clear" w:color="auto" w:fill="auto"/>
            <w:vAlign w:val="center"/>
          </w:tcPr>
          <w:p w14:paraId="5BC99C7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1,312,999</w:t>
            </w:r>
          </w:p>
        </w:tc>
        <w:tc>
          <w:tcPr>
            <w:tcW w:w="2197" w:type="dxa"/>
            <w:shd w:val="clear" w:color="auto" w:fill="auto"/>
            <w:vAlign w:val="center"/>
          </w:tcPr>
          <w:p w14:paraId="60843647"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4B2332B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1FE7EE80"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613F65"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11C9D438"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稅捐稽徵業務</w:t>
            </w:r>
          </w:p>
        </w:tc>
        <w:tc>
          <w:tcPr>
            <w:tcW w:w="2336" w:type="dxa"/>
            <w:shd w:val="clear" w:color="auto" w:fill="auto"/>
            <w:vAlign w:val="center"/>
          </w:tcPr>
          <w:p w14:paraId="06DF299C"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1,470,005</w:t>
            </w:r>
          </w:p>
        </w:tc>
        <w:tc>
          <w:tcPr>
            <w:tcW w:w="2311" w:type="dxa"/>
            <w:shd w:val="clear" w:color="auto" w:fill="auto"/>
            <w:vAlign w:val="center"/>
          </w:tcPr>
          <w:p w14:paraId="3A4C012A"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10D58AA4"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B347C0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7864F0A"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56930547"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1,470,005</w:t>
            </w:r>
          </w:p>
        </w:tc>
        <w:tc>
          <w:tcPr>
            <w:tcW w:w="2197" w:type="dxa"/>
            <w:shd w:val="clear" w:color="auto" w:fill="auto"/>
            <w:vAlign w:val="center"/>
          </w:tcPr>
          <w:p w14:paraId="613E5C0B"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305DF760"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5CB1F3ED"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FB56910"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0D8C4602"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5966813C"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6,194,586</w:t>
            </w:r>
          </w:p>
        </w:tc>
        <w:tc>
          <w:tcPr>
            <w:tcW w:w="2311" w:type="dxa"/>
            <w:tcBorders>
              <w:bottom w:val="single" w:sz="4" w:space="0" w:color="auto"/>
            </w:tcBorders>
            <w:shd w:val="clear" w:color="auto" w:fill="auto"/>
            <w:vAlign w:val="center"/>
          </w:tcPr>
          <w:p w14:paraId="4C78B1B7"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D4687EE"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5D9961F"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760E2E1"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1,651,684</w:t>
            </w:r>
          </w:p>
        </w:tc>
        <w:tc>
          <w:tcPr>
            <w:tcW w:w="2312" w:type="dxa"/>
            <w:tcBorders>
              <w:bottom w:val="single" w:sz="4" w:space="0" w:color="auto"/>
            </w:tcBorders>
            <w:shd w:val="clear" w:color="auto" w:fill="auto"/>
            <w:vAlign w:val="center"/>
          </w:tcPr>
          <w:p w14:paraId="4AEC8D6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4,542,902</w:t>
            </w:r>
          </w:p>
        </w:tc>
        <w:tc>
          <w:tcPr>
            <w:tcW w:w="2197" w:type="dxa"/>
            <w:tcBorders>
              <w:bottom w:val="single" w:sz="4" w:space="0" w:color="auto"/>
            </w:tcBorders>
            <w:shd w:val="clear" w:color="auto" w:fill="auto"/>
            <w:vAlign w:val="center"/>
          </w:tcPr>
          <w:p w14:paraId="6FF8B28E"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bottom w:val="single" w:sz="4" w:space="0" w:color="auto"/>
            </w:tcBorders>
            <w:shd w:val="clear" w:color="auto" w:fill="auto"/>
            <w:vAlign w:val="center"/>
          </w:tcPr>
          <w:p w14:paraId="32E6D624"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bl>
    <w:p w14:paraId="31E7A490" w14:textId="77777777" w:rsidR="00727488" w:rsidRPr="00403B4B" w:rsidRDefault="00727488" w:rsidP="00727488">
      <w:pPr>
        <w:ind w:rightChars="107" w:right="257"/>
        <w:rPr>
          <w:rFonts w:ascii="標楷體" w:eastAsia="標楷體" w:hAnsi="標楷體"/>
        </w:rPr>
      </w:pPr>
    </w:p>
    <w:p w14:paraId="1EA0FD82" w14:textId="77777777" w:rsidR="00727488" w:rsidRPr="00403B4B" w:rsidRDefault="00727488" w:rsidP="00260194">
      <w:pPr>
        <w:pStyle w:val="4"/>
        <w:rPr>
          <w:rFonts w:hAnsi="標楷體"/>
        </w:rPr>
      </w:pPr>
      <w:r w:rsidRPr="00403B4B">
        <w:rPr>
          <w:rFonts w:hAnsi="標楷體" w:hint="eastAsia"/>
        </w:rPr>
        <w:t>（二）各項差異原因分析簡明表</w:t>
      </w:r>
    </w:p>
    <w:p w14:paraId="212A2BDC" w14:textId="77777777" w:rsidR="00727488" w:rsidRPr="00403B4B" w:rsidRDefault="00727488" w:rsidP="00260194">
      <w:pPr>
        <w:pStyle w:val="5"/>
        <w:rPr>
          <w:rFonts w:hAnsi="標楷體"/>
        </w:rPr>
      </w:pPr>
      <w:r w:rsidRPr="00403B4B">
        <w:rPr>
          <w:rFonts w:hAnsi="標楷體" w:hint="eastAsia"/>
        </w:rPr>
        <w:t>1.歲入部分</w:t>
      </w:r>
    </w:p>
    <w:p w14:paraId="69E16346" w14:textId="77777777" w:rsidR="00727488" w:rsidRPr="00403B4B" w:rsidRDefault="00727488" w:rsidP="00260194">
      <w:pPr>
        <w:pStyle w:val="6"/>
      </w:pPr>
      <w:r w:rsidRPr="00403B4B">
        <w:rPr>
          <w:rFonts w:hint="eastAsia"/>
        </w:rPr>
        <w:t>（1）114年度應收保留數簡明表</w:t>
      </w:r>
    </w:p>
    <w:p w14:paraId="06AA51CB" w14:textId="77777777" w:rsidR="00727488" w:rsidRPr="00403B4B" w:rsidRDefault="00727488" w:rsidP="00077CDB">
      <w:pPr>
        <w:pStyle w:val="a1"/>
        <w:ind w:leftChars="0" w:left="0" w:right="-144"/>
        <w:jc w:val="right"/>
        <w:rPr>
          <w:rFonts w:ascii="標楷體" w:eastAsia="標楷體" w:hAnsi="標楷體"/>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1D2D5F7D" w14:textId="77777777" w:rsidTr="00D54E00">
        <w:trPr>
          <w:trHeight w:val="312"/>
          <w:tblHeader/>
        </w:trPr>
        <w:tc>
          <w:tcPr>
            <w:tcW w:w="2928" w:type="dxa"/>
            <w:vMerge w:val="restart"/>
            <w:tcBorders>
              <w:left w:val="nil"/>
            </w:tcBorders>
            <w:shd w:val="clear" w:color="auto" w:fill="auto"/>
            <w:vAlign w:val="center"/>
          </w:tcPr>
          <w:p w14:paraId="4F1098A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4ABD62E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5E88647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3183826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5D3D5A54" w14:textId="77777777" w:rsidTr="00D54E00">
        <w:trPr>
          <w:trHeight w:val="312"/>
          <w:tblHeader/>
        </w:trPr>
        <w:tc>
          <w:tcPr>
            <w:tcW w:w="2928" w:type="dxa"/>
            <w:vMerge/>
            <w:tcBorders>
              <w:left w:val="nil"/>
            </w:tcBorders>
            <w:shd w:val="clear" w:color="auto" w:fill="auto"/>
            <w:vAlign w:val="center"/>
          </w:tcPr>
          <w:p w14:paraId="70B5043E"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6B70A373"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5B3B6664"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10D3EEA9"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2D778530" w14:textId="77777777" w:rsidR="00727488" w:rsidRPr="00403B4B" w:rsidRDefault="00727488" w:rsidP="00D54E00">
            <w:pPr>
              <w:pStyle w:val="11"/>
              <w:spacing w:line="240" w:lineRule="auto"/>
              <w:jc w:val="center"/>
              <w:rPr>
                <w:rFonts w:hAnsi="標楷體"/>
                <w:sz w:val="20"/>
                <w:szCs w:val="20"/>
              </w:rPr>
            </w:pPr>
          </w:p>
        </w:tc>
      </w:tr>
      <w:tr w:rsidR="00727488" w:rsidRPr="00403B4B" w14:paraId="2692372A"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5BF24D5"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南投縣政府稅務局</w:t>
            </w:r>
          </w:p>
        </w:tc>
        <w:tc>
          <w:tcPr>
            <w:tcW w:w="2247" w:type="dxa"/>
            <w:shd w:val="clear" w:color="auto" w:fill="auto"/>
            <w:vAlign w:val="center"/>
          </w:tcPr>
          <w:p w14:paraId="60F4AA76"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253C5BB8"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1797561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23CDBB2B" w14:textId="77777777" w:rsidR="00727488" w:rsidRPr="00403B4B" w:rsidRDefault="00727488" w:rsidP="00D54E00">
            <w:pPr>
              <w:pStyle w:val="11"/>
              <w:spacing w:line="240" w:lineRule="auto"/>
              <w:rPr>
                <w:rFonts w:hAnsi="標楷體"/>
                <w:b/>
                <w:sz w:val="20"/>
                <w:szCs w:val="20"/>
              </w:rPr>
            </w:pPr>
          </w:p>
        </w:tc>
      </w:tr>
      <w:tr w:rsidR="00727488" w:rsidRPr="00403B4B" w14:paraId="7F5A76D7"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25B183B"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247" w:type="dxa"/>
            <w:shd w:val="clear" w:color="auto" w:fill="auto"/>
            <w:vAlign w:val="center"/>
          </w:tcPr>
          <w:p w14:paraId="0BBD5E5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2,666,007,000</w:t>
            </w:r>
          </w:p>
        </w:tc>
        <w:tc>
          <w:tcPr>
            <w:tcW w:w="2496" w:type="dxa"/>
            <w:shd w:val="clear" w:color="auto" w:fill="auto"/>
            <w:vAlign w:val="center"/>
          </w:tcPr>
          <w:p w14:paraId="7AD8C6F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37,796,397</w:t>
            </w:r>
          </w:p>
        </w:tc>
        <w:tc>
          <w:tcPr>
            <w:tcW w:w="1956" w:type="dxa"/>
            <w:shd w:val="clear" w:color="auto" w:fill="auto"/>
            <w:vAlign w:val="center"/>
          </w:tcPr>
          <w:p w14:paraId="69567ECC"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1.42</w:t>
            </w:r>
          </w:p>
        </w:tc>
        <w:tc>
          <w:tcPr>
            <w:tcW w:w="11210" w:type="dxa"/>
            <w:shd w:val="clear" w:color="auto" w:fill="auto"/>
            <w:vAlign w:val="center"/>
          </w:tcPr>
          <w:p w14:paraId="364B3C70"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主要係使用牌照稅、房屋稅及地價稅等未徵起案件尚待收取。</w:t>
            </w:r>
          </w:p>
        </w:tc>
      </w:tr>
      <w:tr w:rsidR="00727488" w:rsidRPr="00403B4B" w14:paraId="7DAB243D"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C8E145C"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01AFE9D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15,000,000</w:t>
            </w:r>
          </w:p>
        </w:tc>
        <w:tc>
          <w:tcPr>
            <w:tcW w:w="2496" w:type="dxa"/>
            <w:tcBorders>
              <w:bottom w:val="single" w:sz="4" w:space="0" w:color="auto"/>
            </w:tcBorders>
            <w:shd w:val="clear" w:color="auto" w:fill="auto"/>
            <w:vAlign w:val="center"/>
          </w:tcPr>
          <w:p w14:paraId="54A9829D"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10,132,310</w:t>
            </w:r>
          </w:p>
        </w:tc>
        <w:tc>
          <w:tcPr>
            <w:tcW w:w="1956" w:type="dxa"/>
            <w:tcBorders>
              <w:bottom w:val="single" w:sz="4" w:space="0" w:color="auto"/>
            </w:tcBorders>
            <w:shd w:val="clear" w:color="auto" w:fill="auto"/>
            <w:vAlign w:val="center"/>
          </w:tcPr>
          <w:p w14:paraId="0604A7C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67.55</w:t>
            </w:r>
          </w:p>
        </w:tc>
        <w:tc>
          <w:tcPr>
            <w:tcW w:w="11210" w:type="dxa"/>
            <w:tcBorders>
              <w:bottom w:val="single" w:sz="4" w:space="0" w:color="auto"/>
            </w:tcBorders>
            <w:shd w:val="clear" w:color="auto" w:fill="auto"/>
            <w:vAlign w:val="center"/>
          </w:tcPr>
          <w:p w14:paraId="7BA4D5CD"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罰金罰鍰案件尚待收繳。</w:t>
            </w:r>
          </w:p>
        </w:tc>
      </w:tr>
    </w:tbl>
    <w:p w14:paraId="299A2149"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18FBC15E" w14:textId="77777777" w:rsidR="00727488" w:rsidRPr="00403B4B" w:rsidRDefault="00727488" w:rsidP="00727488">
      <w:pPr>
        <w:pStyle w:val="a9"/>
        <w:spacing w:before="72" w:after="72"/>
        <w:rPr>
          <w:rFonts w:hAnsi="標楷體"/>
        </w:rPr>
      </w:pPr>
    </w:p>
    <w:p w14:paraId="0D35F071" w14:textId="77777777" w:rsidR="00727488" w:rsidRPr="00403B4B" w:rsidRDefault="00727488" w:rsidP="00260194">
      <w:pPr>
        <w:pStyle w:val="6"/>
      </w:pPr>
      <w:r w:rsidRPr="00403B4B">
        <w:rPr>
          <w:rFonts w:hint="eastAsia"/>
        </w:rPr>
        <w:t>（2）114年度歲入超（短）收數簡明表</w:t>
      </w:r>
    </w:p>
    <w:p w14:paraId="6955E8DA"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4719C93D" w14:textId="77777777" w:rsidTr="00D54E00">
        <w:trPr>
          <w:trHeight w:val="340"/>
          <w:tblHeader/>
        </w:trPr>
        <w:tc>
          <w:tcPr>
            <w:tcW w:w="2194" w:type="dxa"/>
            <w:vMerge w:val="restart"/>
            <w:tcBorders>
              <w:left w:val="nil"/>
            </w:tcBorders>
            <w:shd w:val="clear" w:color="auto" w:fill="auto"/>
            <w:vAlign w:val="center"/>
          </w:tcPr>
          <w:p w14:paraId="1FD2F02E"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7A54C74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216E2CA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1AB43407"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0E3CA1D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6AC91B6E" w14:textId="77777777" w:rsidTr="00D54E00">
        <w:trPr>
          <w:trHeight w:val="340"/>
          <w:tblHeader/>
        </w:trPr>
        <w:tc>
          <w:tcPr>
            <w:tcW w:w="2194" w:type="dxa"/>
            <w:vMerge/>
            <w:tcBorders>
              <w:left w:val="nil"/>
              <w:bottom w:val="single" w:sz="4" w:space="0" w:color="auto"/>
            </w:tcBorders>
            <w:shd w:val="clear" w:color="auto" w:fill="auto"/>
            <w:vAlign w:val="center"/>
          </w:tcPr>
          <w:p w14:paraId="434A06F8"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09FA41D2"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60BBD414"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20C3E55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16425842"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0A40960D" w14:textId="77777777" w:rsidR="00727488" w:rsidRPr="00403B4B" w:rsidRDefault="00727488" w:rsidP="00D54E00">
            <w:pPr>
              <w:pStyle w:val="11"/>
              <w:spacing w:line="240" w:lineRule="auto"/>
              <w:jc w:val="distribute"/>
              <w:rPr>
                <w:rFonts w:hAnsi="標楷體"/>
                <w:sz w:val="20"/>
                <w:szCs w:val="20"/>
              </w:rPr>
            </w:pPr>
          </w:p>
        </w:tc>
      </w:tr>
      <w:tr w:rsidR="00727488" w:rsidRPr="00403B4B" w14:paraId="6D581D7E"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02E3955"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南投縣政府稅務局</w:t>
            </w:r>
          </w:p>
        </w:tc>
        <w:tc>
          <w:tcPr>
            <w:tcW w:w="2254" w:type="dxa"/>
            <w:shd w:val="clear" w:color="auto" w:fill="auto"/>
            <w:vAlign w:val="center"/>
          </w:tcPr>
          <w:p w14:paraId="485A3AC9"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488E00BE"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0ABF5D0E"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6A61A85E"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3F850686" w14:textId="77777777" w:rsidR="00727488" w:rsidRPr="00403B4B" w:rsidRDefault="00727488" w:rsidP="00D54E00">
            <w:pPr>
              <w:pStyle w:val="11"/>
              <w:spacing w:line="240" w:lineRule="auto"/>
              <w:rPr>
                <w:rFonts w:hAnsi="標楷體"/>
                <w:b/>
                <w:sz w:val="20"/>
                <w:szCs w:val="20"/>
              </w:rPr>
            </w:pPr>
          </w:p>
        </w:tc>
      </w:tr>
      <w:tr w:rsidR="00727488" w:rsidRPr="00403B4B" w14:paraId="2AA99A39"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8704A4E"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254" w:type="dxa"/>
            <w:shd w:val="clear" w:color="auto" w:fill="auto"/>
            <w:vAlign w:val="center"/>
          </w:tcPr>
          <w:p w14:paraId="36DF82F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2,666,007,000</w:t>
            </w:r>
          </w:p>
        </w:tc>
        <w:tc>
          <w:tcPr>
            <w:tcW w:w="2239" w:type="dxa"/>
            <w:shd w:val="clear" w:color="auto" w:fill="auto"/>
            <w:vAlign w:val="center"/>
          </w:tcPr>
          <w:p w14:paraId="37AFA4B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3,151,314,772</w:t>
            </w:r>
          </w:p>
        </w:tc>
        <w:tc>
          <w:tcPr>
            <w:tcW w:w="1694" w:type="dxa"/>
            <w:shd w:val="clear" w:color="auto" w:fill="auto"/>
            <w:vAlign w:val="center"/>
          </w:tcPr>
          <w:p w14:paraId="684E73F7"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485,307,772</w:t>
            </w:r>
          </w:p>
        </w:tc>
        <w:tc>
          <w:tcPr>
            <w:tcW w:w="1414" w:type="dxa"/>
            <w:shd w:val="clear" w:color="auto" w:fill="auto"/>
            <w:vAlign w:val="center"/>
          </w:tcPr>
          <w:p w14:paraId="24C3BE1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18.20</w:t>
            </w:r>
          </w:p>
        </w:tc>
        <w:tc>
          <w:tcPr>
            <w:tcW w:w="11042" w:type="dxa"/>
            <w:shd w:val="clear" w:color="auto" w:fill="auto"/>
            <w:vAlign w:val="center"/>
          </w:tcPr>
          <w:p w14:paraId="04617A9D"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主要係使用牌照稅、房屋稅及土石採取景觀維護特別稅較預計增加。</w:t>
            </w:r>
          </w:p>
        </w:tc>
      </w:tr>
      <w:tr w:rsidR="00727488" w:rsidRPr="00403B4B" w14:paraId="6D76A8DD"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478E5798"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tcBorders>
              <w:bottom w:val="single" w:sz="4" w:space="0" w:color="auto"/>
            </w:tcBorders>
            <w:shd w:val="clear" w:color="auto" w:fill="auto"/>
            <w:vAlign w:val="center"/>
          </w:tcPr>
          <w:p w14:paraId="3AC348B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15,000,000</w:t>
            </w:r>
          </w:p>
        </w:tc>
        <w:tc>
          <w:tcPr>
            <w:tcW w:w="2239" w:type="dxa"/>
            <w:tcBorders>
              <w:bottom w:val="single" w:sz="4" w:space="0" w:color="auto"/>
            </w:tcBorders>
            <w:shd w:val="clear" w:color="auto" w:fill="auto"/>
            <w:vAlign w:val="center"/>
          </w:tcPr>
          <w:p w14:paraId="70C9A743"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21,265,257</w:t>
            </w:r>
          </w:p>
        </w:tc>
        <w:tc>
          <w:tcPr>
            <w:tcW w:w="1694" w:type="dxa"/>
            <w:tcBorders>
              <w:bottom w:val="single" w:sz="4" w:space="0" w:color="auto"/>
            </w:tcBorders>
            <w:shd w:val="clear" w:color="auto" w:fill="auto"/>
            <w:vAlign w:val="center"/>
          </w:tcPr>
          <w:p w14:paraId="0322AF2D"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6,265,257</w:t>
            </w:r>
          </w:p>
        </w:tc>
        <w:tc>
          <w:tcPr>
            <w:tcW w:w="1414" w:type="dxa"/>
            <w:tcBorders>
              <w:bottom w:val="single" w:sz="4" w:space="0" w:color="auto"/>
            </w:tcBorders>
            <w:shd w:val="clear" w:color="auto" w:fill="auto"/>
            <w:vAlign w:val="center"/>
          </w:tcPr>
          <w:p w14:paraId="64A7124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41.77</w:t>
            </w:r>
          </w:p>
        </w:tc>
        <w:tc>
          <w:tcPr>
            <w:tcW w:w="11042" w:type="dxa"/>
            <w:tcBorders>
              <w:bottom w:val="single" w:sz="4" w:space="0" w:color="auto"/>
            </w:tcBorders>
            <w:shd w:val="clear" w:color="auto" w:fill="auto"/>
            <w:vAlign w:val="center"/>
          </w:tcPr>
          <w:p w14:paraId="78764D0B"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罰金罰鍰案件較預計增加。</w:t>
            </w:r>
          </w:p>
        </w:tc>
      </w:tr>
    </w:tbl>
    <w:p w14:paraId="7C390883"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33088EE3" w14:textId="77777777" w:rsidR="00727488" w:rsidRPr="00403B4B" w:rsidRDefault="00727488" w:rsidP="00727488">
      <w:pPr>
        <w:pStyle w:val="11"/>
        <w:spacing w:line="320" w:lineRule="exact"/>
        <w:rPr>
          <w:rFonts w:hAnsi="標楷體"/>
        </w:rPr>
      </w:pPr>
    </w:p>
    <w:p w14:paraId="6A5E79B2" w14:textId="77777777" w:rsidR="00727488" w:rsidRPr="00403B4B" w:rsidRDefault="00727488" w:rsidP="00260194">
      <w:pPr>
        <w:pStyle w:val="6"/>
      </w:pPr>
      <w:r w:rsidRPr="00403B4B">
        <w:rPr>
          <w:rFonts w:hint="eastAsia"/>
        </w:rPr>
        <w:lastRenderedPageBreak/>
        <w:t>（3）以前年度歲入減免（註銷）數簡明表</w:t>
      </w:r>
    </w:p>
    <w:p w14:paraId="456F9CB2"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727488" w:rsidRPr="00403B4B" w14:paraId="40D53ADE" w14:textId="77777777" w:rsidTr="00D54E00">
        <w:tc>
          <w:tcPr>
            <w:tcW w:w="574" w:type="dxa"/>
            <w:vMerge w:val="restart"/>
            <w:tcBorders>
              <w:left w:val="nil"/>
            </w:tcBorders>
            <w:shd w:val="clear" w:color="auto" w:fill="auto"/>
            <w:vAlign w:val="center"/>
          </w:tcPr>
          <w:p w14:paraId="65DB3C3E"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年度</w:t>
            </w:r>
          </w:p>
        </w:tc>
        <w:tc>
          <w:tcPr>
            <w:tcW w:w="2240" w:type="dxa"/>
            <w:vMerge w:val="restart"/>
            <w:shd w:val="clear" w:color="auto" w:fill="auto"/>
            <w:vAlign w:val="center"/>
          </w:tcPr>
          <w:p w14:paraId="26A2FFBA"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科目</w:t>
            </w:r>
          </w:p>
        </w:tc>
        <w:tc>
          <w:tcPr>
            <w:tcW w:w="2576" w:type="dxa"/>
            <w:vMerge w:val="restart"/>
            <w:shd w:val="clear" w:color="auto" w:fill="auto"/>
            <w:vAlign w:val="center"/>
          </w:tcPr>
          <w:p w14:paraId="563936F2"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以前年度</w:t>
            </w:r>
          </w:p>
          <w:p w14:paraId="6BFDBA7A"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轉入數</w:t>
            </w:r>
          </w:p>
        </w:tc>
        <w:tc>
          <w:tcPr>
            <w:tcW w:w="3961" w:type="dxa"/>
            <w:gridSpan w:val="2"/>
            <w:shd w:val="clear" w:color="auto" w:fill="auto"/>
            <w:vAlign w:val="center"/>
          </w:tcPr>
          <w:p w14:paraId="7FE7CEFB"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減免（註銷）數</w:t>
            </w:r>
          </w:p>
        </w:tc>
        <w:tc>
          <w:tcPr>
            <w:tcW w:w="11486" w:type="dxa"/>
            <w:vMerge w:val="restart"/>
            <w:tcBorders>
              <w:right w:val="nil"/>
            </w:tcBorders>
            <w:shd w:val="clear" w:color="auto" w:fill="auto"/>
            <w:vAlign w:val="center"/>
          </w:tcPr>
          <w:p w14:paraId="7AFC6C57"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原因分析</w:t>
            </w:r>
          </w:p>
        </w:tc>
      </w:tr>
      <w:tr w:rsidR="00727488" w:rsidRPr="00403B4B" w14:paraId="3D5CB245" w14:textId="77777777" w:rsidTr="00D54E00">
        <w:tc>
          <w:tcPr>
            <w:tcW w:w="574" w:type="dxa"/>
            <w:vMerge/>
            <w:tcBorders>
              <w:left w:val="nil"/>
            </w:tcBorders>
            <w:shd w:val="clear" w:color="auto" w:fill="auto"/>
            <w:vAlign w:val="center"/>
          </w:tcPr>
          <w:p w14:paraId="4F403AD4" w14:textId="77777777" w:rsidR="00727488" w:rsidRPr="00403B4B" w:rsidRDefault="00727488" w:rsidP="00D54E00">
            <w:pPr>
              <w:pStyle w:val="11"/>
              <w:spacing w:line="240" w:lineRule="auto"/>
              <w:jc w:val="distribute"/>
              <w:rPr>
                <w:rFonts w:hAnsi="標楷體"/>
                <w:sz w:val="20"/>
                <w:szCs w:val="20"/>
              </w:rPr>
            </w:pPr>
          </w:p>
        </w:tc>
        <w:tc>
          <w:tcPr>
            <w:tcW w:w="2240" w:type="dxa"/>
            <w:vMerge/>
            <w:shd w:val="clear" w:color="auto" w:fill="auto"/>
            <w:vAlign w:val="center"/>
          </w:tcPr>
          <w:p w14:paraId="6E1DAB3C" w14:textId="77777777" w:rsidR="00727488" w:rsidRPr="00403B4B" w:rsidRDefault="00727488" w:rsidP="00D54E00">
            <w:pPr>
              <w:pStyle w:val="11"/>
              <w:spacing w:line="240" w:lineRule="auto"/>
              <w:jc w:val="distribute"/>
              <w:rPr>
                <w:rFonts w:hAnsi="標楷體"/>
                <w:sz w:val="20"/>
                <w:szCs w:val="20"/>
              </w:rPr>
            </w:pPr>
          </w:p>
        </w:tc>
        <w:tc>
          <w:tcPr>
            <w:tcW w:w="2576" w:type="dxa"/>
            <w:vMerge/>
            <w:shd w:val="clear" w:color="auto" w:fill="auto"/>
            <w:vAlign w:val="center"/>
          </w:tcPr>
          <w:p w14:paraId="033EFCEF" w14:textId="77777777" w:rsidR="00727488" w:rsidRPr="00403B4B" w:rsidRDefault="00727488" w:rsidP="00D54E00">
            <w:pPr>
              <w:pStyle w:val="11"/>
              <w:spacing w:line="240" w:lineRule="auto"/>
              <w:rPr>
                <w:rFonts w:hAnsi="標楷體"/>
                <w:sz w:val="20"/>
                <w:szCs w:val="20"/>
              </w:rPr>
            </w:pPr>
          </w:p>
        </w:tc>
        <w:tc>
          <w:tcPr>
            <w:tcW w:w="2547" w:type="dxa"/>
            <w:shd w:val="clear" w:color="auto" w:fill="auto"/>
            <w:vAlign w:val="center"/>
          </w:tcPr>
          <w:p w14:paraId="227A121A"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金額</w:t>
            </w:r>
          </w:p>
        </w:tc>
        <w:tc>
          <w:tcPr>
            <w:tcW w:w="1414" w:type="dxa"/>
            <w:shd w:val="clear" w:color="auto" w:fill="auto"/>
            <w:vAlign w:val="center"/>
          </w:tcPr>
          <w:p w14:paraId="4015288B" w14:textId="77777777" w:rsidR="00727488" w:rsidRPr="00403B4B" w:rsidRDefault="00727488" w:rsidP="00D54E00">
            <w:pPr>
              <w:pStyle w:val="11"/>
              <w:spacing w:line="240" w:lineRule="auto"/>
              <w:ind w:leftChars="3" w:left="7" w:rightChars="3" w:right="7"/>
              <w:jc w:val="center"/>
              <w:rPr>
                <w:rFonts w:hAnsi="標楷體"/>
                <w:sz w:val="20"/>
                <w:szCs w:val="20"/>
              </w:rPr>
            </w:pPr>
            <w:r w:rsidRPr="00403B4B">
              <w:rPr>
                <w:rFonts w:hAnsi="標楷體" w:hint="eastAsia"/>
                <w:sz w:val="20"/>
                <w:szCs w:val="20"/>
              </w:rPr>
              <w:t>％</w:t>
            </w:r>
          </w:p>
        </w:tc>
        <w:tc>
          <w:tcPr>
            <w:tcW w:w="11486" w:type="dxa"/>
            <w:vMerge/>
            <w:tcBorders>
              <w:right w:val="nil"/>
            </w:tcBorders>
            <w:shd w:val="clear" w:color="auto" w:fill="auto"/>
            <w:vAlign w:val="center"/>
          </w:tcPr>
          <w:p w14:paraId="06C136B7" w14:textId="77777777" w:rsidR="00727488" w:rsidRPr="00403B4B" w:rsidRDefault="00727488" w:rsidP="00D54E00">
            <w:pPr>
              <w:pStyle w:val="11"/>
              <w:spacing w:line="240" w:lineRule="auto"/>
              <w:jc w:val="distribute"/>
              <w:rPr>
                <w:rFonts w:hAnsi="標楷體"/>
                <w:sz w:val="20"/>
                <w:szCs w:val="20"/>
              </w:rPr>
            </w:pPr>
          </w:p>
        </w:tc>
      </w:tr>
      <w:tr w:rsidR="00727488" w:rsidRPr="00403B4B" w14:paraId="7B1CFD92"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2FC5DA" w14:textId="77777777" w:rsidR="00727488" w:rsidRPr="00F87769" w:rsidRDefault="00727488" w:rsidP="00D54E00">
            <w:pPr>
              <w:pStyle w:val="11"/>
              <w:spacing w:line="240" w:lineRule="auto"/>
              <w:jc w:val="center"/>
              <w:rPr>
                <w:rFonts w:asciiTheme="minorEastAsia" w:eastAsiaTheme="minorEastAsia" w:hAnsiTheme="minorEastAsia"/>
                <w:b/>
                <w:sz w:val="20"/>
                <w:szCs w:val="20"/>
              </w:rPr>
            </w:pPr>
          </w:p>
        </w:tc>
        <w:tc>
          <w:tcPr>
            <w:tcW w:w="2240" w:type="dxa"/>
            <w:shd w:val="clear" w:color="auto" w:fill="auto"/>
            <w:vAlign w:val="center"/>
          </w:tcPr>
          <w:p w14:paraId="4BC60C4B"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南投縣政府稅務局</w:t>
            </w:r>
          </w:p>
        </w:tc>
        <w:tc>
          <w:tcPr>
            <w:tcW w:w="2576" w:type="dxa"/>
            <w:shd w:val="clear" w:color="auto" w:fill="auto"/>
            <w:vAlign w:val="center"/>
          </w:tcPr>
          <w:p w14:paraId="07D279C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547" w:type="dxa"/>
            <w:shd w:val="clear" w:color="auto" w:fill="auto"/>
            <w:vAlign w:val="center"/>
          </w:tcPr>
          <w:p w14:paraId="3095B928"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b/>
                <w:sz w:val="20"/>
                <w:szCs w:val="20"/>
              </w:rPr>
            </w:pPr>
          </w:p>
        </w:tc>
        <w:tc>
          <w:tcPr>
            <w:tcW w:w="1414" w:type="dxa"/>
            <w:shd w:val="clear" w:color="auto" w:fill="auto"/>
            <w:vAlign w:val="center"/>
          </w:tcPr>
          <w:p w14:paraId="7AECF76A"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b/>
                <w:sz w:val="20"/>
                <w:szCs w:val="20"/>
              </w:rPr>
            </w:pPr>
          </w:p>
        </w:tc>
        <w:tc>
          <w:tcPr>
            <w:tcW w:w="11486" w:type="dxa"/>
            <w:shd w:val="clear" w:color="auto" w:fill="auto"/>
            <w:vAlign w:val="center"/>
          </w:tcPr>
          <w:p w14:paraId="6FDC8D13" w14:textId="77777777" w:rsidR="00727488" w:rsidRPr="00403B4B" w:rsidRDefault="00727488" w:rsidP="00D54E00">
            <w:pPr>
              <w:pStyle w:val="11"/>
              <w:spacing w:line="240" w:lineRule="auto"/>
              <w:rPr>
                <w:rFonts w:hAnsi="標楷體"/>
                <w:b/>
                <w:sz w:val="20"/>
                <w:szCs w:val="20"/>
              </w:rPr>
            </w:pPr>
          </w:p>
        </w:tc>
      </w:tr>
      <w:tr w:rsidR="00727488" w:rsidRPr="00403B4B" w14:paraId="391CECC1"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38CAFE" w14:textId="77777777" w:rsidR="00727488" w:rsidRPr="00F87769" w:rsidRDefault="00727488" w:rsidP="00D54E00">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109</w:t>
            </w:r>
          </w:p>
        </w:tc>
        <w:tc>
          <w:tcPr>
            <w:tcW w:w="2240" w:type="dxa"/>
            <w:shd w:val="clear" w:color="auto" w:fill="auto"/>
            <w:vAlign w:val="center"/>
          </w:tcPr>
          <w:p w14:paraId="77D03CF9"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稅課收入</w:t>
            </w:r>
          </w:p>
        </w:tc>
        <w:tc>
          <w:tcPr>
            <w:tcW w:w="2576" w:type="dxa"/>
            <w:shd w:val="clear" w:color="auto" w:fill="auto"/>
            <w:vAlign w:val="center"/>
          </w:tcPr>
          <w:p w14:paraId="0AC0205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34,274,972</w:t>
            </w:r>
          </w:p>
        </w:tc>
        <w:tc>
          <w:tcPr>
            <w:tcW w:w="2547" w:type="dxa"/>
            <w:shd w:val="clear" w:color="auto" w:fill="auto"/>
            <w:vAlign w:val="center"/>
          </w:tcPr>
          <w:p w14:paraId="07A52ABC"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6,514,832</w:t>
            </w:r>
          </w:p>
        </w:tc>
        <w:tc>
          <w:tcPr>
            <w:tcW w:w="1414" w:type="dxa"/>
            <w:shd w:val="clear" w:color="auto" w:fill="auto"/>
            <w:vAlign w:val="center"/>
          </w:tcPr>
          <w:p w14:paraId="66651735"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19.01</w:t>
            </w:r>
          </w:p>
        </w:tc>
        <w:tc>
          <w:tcPr>
            <w:tcW w:w="11486" w:type="dxa"/>
            <w:shd w:val="clear" w:color="auto" w:fill="auto"/>
            <w:vAlign w:val="center"/>
          </w:tcPr>
          <w:p w14:paraId="4F382CD6"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使用牌照稅逾徵收期間辦理註銷。</w:t>
            </w:r>
          </w:p>
        </w:tc>
      </w:tr>
      <w:tr w:rsidR="00727488" w:rsidRPr="00403B4B" w14:paraId="5ACC1386"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5B367E1" w14:textId="77777777" w:rsidR="00727488" w:rsidRPr="00F87769" w:rsidRDefault="00727488" w:rsidP="00D54E00">
            <w:pPr>
              <w:pStyle w:val="11"/>
              <w:spacing w:line="240" w:lineRule="auto"/>
              <w:jc w:val="center"/>
              <w:rPr>
                <w:rFonts w:asciiTheme="minorEastAsia" w:eastAsiaTheme="minorEastAsia" w:hAnsiTheme="minorEastAsia"/>
                <w:sz w:val="20"/>
                <w:szCs w:val="20"/>
              </w:rPr>
            </w:pPr>
          </w:p>
        </w:tc>
        <w:tc>
          <w:tcPr>
            <w:tcW w:w="2240" w:type="dxa"/>
            <w:tcBorders>
              <w:bottom w:val="single" w:sz="4" w:space="0" w:color="auto"/>
            </w:tcBorders>
            <w:shd w:val="clear" w:color="auto" w:fill="auto"/>
            <w:vAlign w:val="center"/>
          </w:tcPr>
          <w:p w14:paraId="6EA4EC51"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tcBorders>
              <w:bottom w:val="single" w:sz="4" w:space="0" w:color="auto"/>
            </w:tcBorders>
            <w:shd w:val="clear" w:color="auto" w:fill="auto"/>
            <w:vAlign w:val="center"/>
          </w:tcPr>
          <w:p w14:paraId="480AC78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12,086,739</w:t>
            </w:r>
          </w:p>
        </w:tc>
        <w:tc>
          <w:tcPr>
            <w:tcW w:w="2547" w:type="dxa"/>
            <w:tcBorders>
              <w:bottom w:val="single" w:sz="4" w:space="0" w:color="auto"/>
            </w:tcBorders>
            <w:shd w:val="clear" w:color="auto" w:fill="auto"/>
            <w:vAlign w:val="center"/>
          </w:tcPr>
          <w:p w14:paraId="60945EE0"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5,142,696</w:t>
            </w:r>
          </w:p>
        </w:tc>
        <w:tc>
          <w:tcPr>
            <w:tcW w:w="1414" w:type="dxa"/>
            <w:tcBorders>
              <w:bottom w:val="single" w:sz="4" w:space="0" w:color="auto"/>
            </w:tcBorders>
            <w:shd w:val="clear" w:color="auto" w:fill="auto"/>
            <w:vAlign w:val="center"/>
          </w:tcPr>
          <w:p w14:paraId="3708AE5D"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42.55</w:t>
            </w:r>
          </w:p>
        </w:tc>
        <w:tc>
          <w:tcPr>
            <w:tcW w:w="11486" w:type="dxa"/>
            <w:tcBorders>
              <w:bottom w:val="single" w:sz="4" w:space="0" w:color="auto"/>
            </w:tcBorders>
            <w:shd w:val="clear" w:color="auto" w:fill="auto"/>
            <w:vAlign w:val="center"/>
          </w:tcPr>
          <w:p w14:paraId="6315EA58" w14:textId="77777777" w:rsidR="00727488" w:rsidRPr="00403B4B" w:rsidRDefault="00727488" w:rsidP="00D54E00">
            <w:pPr>
              <w:pStyle w:val="11"/>
              <w:spacing w:line="240" w:lineRule="auto"/>
              <w:rPr>
                <w:rFonts w:hAnsi="標楷體"/>
                <w:sz w:val="20"/>
                <w:szCs w:val="20"/>
              </w:rPr>
            </w:pPr>
            <w:r w:rsidRPr="00403B4B">
              <w:rPr>
                <w:rFonts w:hAnsi="標楷體" w:hint="eastAsia"/>
                <w:sz w:val="20"/>
              </w:rPr>
              <w:t>罰鍰案件逾徵收期間辦理註銷。</w:t>
            </w:r>
          </w:p>
        </w:tc>
      </w:tr>
    </w:tbl>
    <w:p w14:paraId="6215E88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p>
    <w:p w14:paraId="48B47387" w14:textId="77777777" w:rsidR="00727488" w:rsidRPr="00403B4B" w:rsidRDefault="00727488" w:rsidP="00260194">
      <w:pPr>
        <w:pStyle w:val="6"/>
      </w:pPr>
      <w:r w:rsidRPr="00403B4B">
        <w:rPr>
          <w:rFonts w:hint="eastAsia"/>
        </w:rPr>
        <w:t>（4）以前年度應收保留數簡明表</w:t>
      </w:r>
    </w:p>
    <w:p w14:paraId="4DC0E2C6"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27488" w:rsidRPr="00403B4B" w14:paraId="61DFF13D" w14:textId="77777777" w:rsidTr="00D54E00">
        <w:trPr>
          <w:trHeight w:val="340"/>
          <w:tblHeader/>
        </w:trPr>
        <w:tc>
          <w:tcPr>
            <w:tcW w:w="560" w:type="dxa"/>
            <w:vMerge w:val="restart"/>
            <w:tcBorders>
              <w:left w:val="nil"/>
            </w:tcBorders>
            <w:shd w:val="clear" w:color="auto" w:fill="auto"/>
            <w:vAlign w:val="center"/>
          </w:tcPr>
          <w:p w14:paraId="7BC8B2DF"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shd w:val="clear" w:color="auto" w:fill="auto"/>
            <w:vAlign w:val="center"/>
          </w:tcPr>
          <w:p w14:paraId="5D83194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096CE9B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3250060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4303F284"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652" w:type="dxa"/>
            <w:vMerge w:val="restart"/>
            <w:tcBorders>
              <w:right w:val="nil"/>
            </w:tcBorders>
            <w:shd w:val="clear" w:color="auto" w:fill="auto"/>
            <w:vAlign w:val="center"/>
          </w:tcPr>
          <w:p w14:paraId="097B7FB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7ED771B7" w14:textId="77777777" w:rsidTr="00D54E00">
        <w:trPr>
          <w:trHeight w:val="340"/>
          <w:tblHeader/>
        </w:trPr>
        <w:tc>
          <w:tcPr>
            <w:tcW w:w="560" w:type="dxa"/>
            <w:vMerge/>
            <w:tcBorders>
              <w:left w:val="nil"/>
            </w:tcBorders>
            <w:shd w:val="clear" w:color="auto" w:fill="auto"/>
            <w:vAlign w:val="center"/>
          </w:tcPr>
          <w:p w14:paraId="673695DD" w14:textId="77777777" w:rsidR="00727488" w:rsidRPr="00403B4B" w:rsidRDefault="00727488" w:rsidP="00D54E00">
            <w:pPr>
              <w:pStyle w:val="a9"/>
              <w:spacing w:before="72" w:after="72"/>
              <w:rPr>
                <w:rFonts w:hAnsi="標楷體"/>
              </w:rPr>
            </w:pPr>
          </w:p>
        </w:tc>
        <w:tc>
          <w:tcPr>
            <w:tcW w:w="2254" w:type="dxa"/>
            <w:vMerge/>
            <w:shd w:val="clear" w:color="auto" w:fill="auto"/>
            <w:vAlign w:val="center"/>
          </w:tcPr>
          <w:p w14:paraId="34201DEC" w14:textId="77777777" w:rsidR="00727488" w:rsidRPr="00403B4B" w:rsidRDefault="00727488" w:rsidP="00D54E00">
            <w:pPr>
              <w:pStyle w:val="a9"/>
              <w:spacing w:before="72" w:after="72"/>
              <w:rPr>
                <w:rFonts w:hAnsi="標楷體"/>
              </w:rPr>
            </w:pPr>
          </w:p>
        </w:tc>
        <w:tc>
          <w:tcPr>
            <w:tcW w:w="2576" w:type="dxa"/>
            <w:vMerge/>
            <w:shd w:val="clear" w:color="auto" w:fill="auto"/>
            <w:vAlign w:val="center"/>
          </w:tcPr>
          <w:p w14:paraId="4F28AA05" w14:textId="77777777" w:rsidR="00727488" w:rsidRPr="00403B4B" w:rsidRDefault="00727488" w:rsidP="00D54E00">
            <w:pPr>
              <w:pStyle w:val="a9"/>
              <w:spacing w:before="72" w:after="72"/>
              <w:rPr>
                <w:rFonts w:hAnsi="標楷體"/>
              </w:rPr>
            </w:pPr>
          </w:p>
        </w:tc>
        <w:tc>
          <w:tcPr>
            <w:tcW w:w="2547" w:type="dxa"/>
            <w:shd w:val="clear" w:color="auto" w:fill="auto"/>
            <w:vAlign w:val="center"/>
          </w:tcPr>
          <w:p w14:paraId="660F600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76E2C633"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652" w:type="dxa"/>
            <w:vMerge/>
            <w:tcBorders>
              <w:right w:val="nil"/>
            </w:tcBorders>
            <w:shd w:val="clear" w:color="auto" w:fill="auto"/>
            <w:vAlign w:val="center"/>
          </w:tcPr>
          <w:p w14:paraId="74DA8970" w14:textId="77777777" w:rsidR="00727488" w:rsidRPr="00403B4B" w:rsidRDefault="00727488" w:rsidP="00D54E00">
            <w:pPr>
              <w:pStyle w:val="a9"/>
              <w:spacing w:before="72" w:after="72"/>
              <w:rPr>
                <w:rFonts w:hAnsi="標楷體"/>
              </w:rPr>
            </w:pPr>
          </w:p>
        </w:tc>
      </w:tr>
      <w:tr w:rsidR="00727488" w:rsidRPr="00403B4B" w14:paraId="2F239EFA"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326634"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254" w:type="dxa"/>
            <w:shd w:val="clear" w:color="auto" w:fill="auto"/>
            <w:vAlign w:val="center"/>
          </w:tcPr>
          <w:p w14:paraId="6A87A1F2"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南投縣政府稅務局</w:t>
            </w:r>
          </w:p>
        </w:tc>
        <w:tc>
          <w:tcPr>
            <w:tcW w:w="2576" w:type="dxa"/>
            <w:shd w:val="clear" w:color="auto" w:fill="auto"/>
            <w:vAlign w:val="center"/>
          </w:tcPr>
          <w:p w14:paraId="705C9E9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547" w:type="dxa"/>
            <w:shd w:val="clear" w:color="auto" w:fill="auto"/>
            <w:vAlign w:val="center"/>
          </w:tcPr>
          <w:p w14:paraId="2C3C4931"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42" w:type="dxa"/>
            <w:shd w:val="clear" w:color="auto" w:fill="auto"/>
            <w:vAlign w:val="center"/>
          </w:tcPr>
          <w:p w14:paraId="1FD0A3E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52" w:type="dxa"/>
            <w:shd w:val="clear" w:color="auto" w:fill="auto"/>
            <w:vAlign w:val="center"/>
          </w:tcPr>
          <w:p w14:paraId="222CE395" w14:textId="77777777" w:rsidR="00727488" w:rsidRPr="00403B4B" w:rsidRDefault="00727488" w:rsidP="00D54E00">
            <w:pPr>
              <w:pStyle w:val="a9"/>
              <w:spacing w:before="72" w:after="72" w:line="240" w:lineRule="auto"/>
              <w:rPr>
                <w:rFonts w:hAnsi="標楷體"/>
                <w:b/>
              </w:rPr>
            </w:pPr>
          </w:p>
        </w:tc>
      </w:tr>
      <w:tr w:rsidR="00727488" w:rsidRPr="00403B4B" w14:paraId="76DF33E6"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969A1E"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110</w:t>
            </w:r>
          </w:p>
        </w:tc>
        <w:tc>
          <w:tcPr>
            <w:tcW w:w="2254" w:type="dxa"/>
            <w:shd w:val="clear" w:color="auto" w:fill="auto"/>
            <w:vAlign w:val="center"/>
          </w:tcPr>
          <w:p w14:paraId="20A31457"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稅課收入</w:t>
            </w:r>
          </w:p>
        </w:tc>
        <w:tc>
          <w:tcPr>
            <w:tcW w:w="2576" w:type="dxa"/>
            <w:shd w:val="clear" w:color="auto" w:fill="auto"/>
            <w:vAlign w:val="center"/>
          </w:tcPr>
          <w:p w14:paraId="2B50243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57,863,166</w:t>
            </w:r>
          </w:p>
        </w:tc>
        <w:tc>
          <w:tcPr>
            <w:tcW w:w="2547" w:type="dxa"/>
            <w:shd w:val="clear" w:color="auto" w:fill="auto"/>
            <w:vAlign w:val="center"/>
          </w:tcPr>
          <w:p w14:paraId="3C8A77A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49,618,844</w:t>
            </w:r>
          </w:p>
        </w:tc>
        <w:tc>
          <w:tcPr>
            <w:tcW w:w="1442" w:type="dxa"/>
            <w:shd w:val="clear" w:color="auto" w:fill="auto"/>
            <w:vAlign w:val="center"/>
          </w:tcPr>
          <w:p w14:paraId="271CE61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85.75</w:t>
            </w:r>
          </w:p>
        </w:tc>
        <w:tc>
          <w:tcPr>
            <w:tcW w:w="11652" w:type="dxa"/>
            <w:shd w:val="clear" w:color="auto" w:fill="auto"/>
            <w:vAlign w:val="center"/>
          </w:tcPr>
          <w:p w14:paraId="1AB3981C"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主要係使用牌照稅及土地增值稅等案件尚待收取。</w:t>
            </w:r>
          </w:p>
        </w:tc>
      </w:tr>
      <w:tr w:rsidR="00727488" w:rsidRPr="00403B4B" w14:paraId="450D06C2"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D6F490" w14:textId="77777777" w:rsidR="00727488" w:rsidRPr="00F87769" w:rsidRDefault="00727488" w:rsidP="00D54E00">
            <w:pPr>
              <w:pStyle w:val="a9"/>
              <w:spacing w:before="72" w:after="72" w:line="240" w:lineRule="auto"/>
              <w:jc w:val="center"/>
              <w:rPr>
                <w:rFonts w:asciiTheme="minorEastAsia" w:eastAsiaTheme="minorEastAsia" w:hAnsiTheme="minorEastAsia"/>
              </w:rPr>
            </w:pPr>
          </w:p>
        </w:tc>
        <w:tc>
          <w:tcPr>
            <w:tcW w:w="2254" w:type="dxa"/>
            <w:shd w:val="clear" w:color="auto" w:fill="auto"/>
            <w:vAlign w:val="center"/>
          </w:tcPr>
          <w:p w14:paraId="30713BD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03106C0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9,236,756</w:t>
            </w:r>
          </w:p>
        </w:tc>
        <w:tc>
          <w:tcPr>
            <w:tcW w:w="2547" w:type="dxa"/>
            <w:shd w:val="clear" w:color="auto" w:fill="auto"/>
            <w:vAlign w:val="center"/>
          </w:tcPr>
          <w:p w14:paraId="280C739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9,236,756</w:t>
            </w:r>
          </w:p>
        </w:tc>
        <w:tc>
          <w:tcPr>
            <w:tcW w:w="1442" w:type="dxa"/>
            <w:shd w:val="clear" w:color="auto" w:fill="auto"/>
            <w:vAlign w:val="center"/>
          </w:tcPr>
          <w:p w14:paraId="00BAA8F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13F1F9E8"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罰金罰鍰案件尚待收繳。</w:t>
            </w:r>
          </w:p>
        </w:tc>
      </w:tr>
      <w:tr w:rsidR="00727488" w:rsidRPr="00403B4B" w14:paraId="61E4313B"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C91EC7"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111</w:t>
            </w:r>
          </w:p>
        </w:tc>
        <w:tc>
          <w:tcPr>
            <w:tcW w:w="2254" w:type="dxa"/>
            <w:shd w:val="clear" w:color="auto" w:fill="auto"/>
            <w:vAlign w:val="center"/>
          </w:tcPr>
          <w:p w14:paraId="01AE6F72"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稅課收入</w:t>
            </w:r>
          </w:p>
        </w:tc>
        <w:tc>
          <w:tcPr>
            <w:tcW w:w="2576" w:type="dxa"/>
            <w:shd w:val="clear" w:color="auto" w:fill="auto"/>
            <w:vAlign w:val="center"/>
          </w:tcPr>
          <w:p w14:paraId="1BF60FE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52,239,981</w:t>
            </w:r>
          </w:p>
        </w:tc>
        <w:tc>
          <w:tcPr>
            <w:tcW w:w="2547" w:type="dxa"/>
            <w:shd w:val="clear" w:color="auto" w:fill="auto"/>
            <w:vAlign w:val="center"/>
          </w:tcPr>
          <w:p w14:paraId="49CCE03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51,270,359</w:t>
            </w:r>
          </w:p>
        </w:tc>
        <w:tc>
          <w:tcPr>
            <w:tcW w:w="1442" w:type="dxa"/>
            <w:shd w:val="clear" w:color="auto" w:fill="auto"/>
            <w:vAlign w:val="center"/>
          </w:tcPr>
          <w:p w14:paraId="53C1AF6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98.14</w:t>
            </w:r>
          </w:p>
        </w:tc>
        <w:tc>
          <w:tcPr>
            <w:tcW w:w="11652" w:type="dxa"/>
            <w:shd w:val="clear" w:color="auto" w:fill="auto"/>
            <w:vAlign w:val="center"/>
          </w:tcPr>
          <w:p w14:paraId="48723EE8"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主要係使用牌照稅及土地增值稅等案件尚待收取。</w:t>
            </w:r>
          </w:p>
        </w:tc>
      </w:tr>
      <w:tr w:rsidR="00727488" w:rsidRPr="00403B4B" w14:paraId="7B90BE6B"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41944E" w14:textId="77777777" w:rsidR="00727488" w:rsidRPr="00F87769" w:rsidRDefault="00727488" w:rsidP="00D54E00">
            <w:pPr>
              <w:pStyle w:val="a9"/>
              <w:spacing w:before="72" w:after="72" w:line="240" w:lineRule="auto"/>
              <w:jc w:val="center"/>
              <w:rPr>
                <w:rFonts w:asciiTheme="minorEastAsia" w:eastAsiaTheme="minorEastAsia" w:hAnsiTheme="minorEastAsia"/>
              </w:rPr>
            </w:pPr>
          </w:p>
        </w:tc>
        <w:tc>
          <w:tcPr>
            <w:tcW w:w="2254" w:type="dxa"/>
            <w:shd w:val="clear" w:color="auto" w:fill="auto"/>
            <w:vAlign w:val="center"/>
          </w:tcPr>
          <w:p w14:paraId="10E32F15"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7691FBB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6,390,610</w:t>
            </w:r>
          </w:p>
        </w:tc>
        <w:tc>
          <w:tcPr>
            <w:tcW w:w="2547" w:type="dxa"/>
            <w:shd w:val="clear" w:color="auto" w:fill="auto"/>
            <w:vAlign w:val="center"/>
          </w:tcPr>
          <w:p w14:paraId="59717E9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6,390,610</w:t>
            </w:r>
          </w:p>
        </w:tc>
        <w:tc>
          <w:tcPr>
            <w:tcW w:w="1442" w:type="dxa"/>
            <w:shd w:val="clear" w:color="auto" w:fill="auto"/>
            <w:vAlign w:val="center"/>
          </w:tcPr>
          <w:p w14:paraId="7211E67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33C3DA0C"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罰金罰鍰案件尚待收繳。</w:t>
            </w:r>
          </w:p>
        </w:tc>
      </w:tr>
      <w:tr w:rsidR="00727488" w:rsidRPr="00403B4B" w14:paraId="2E66A63A"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E61AAF"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112</w:t>
            </w:r>
          </w:p>
        </w:tc>
        <w:tc>
          <w:tcPr>
            <w:tcW w:w="2254" w:type="dxa"/>
            <w:shd w:val="clear" w:color="auto" w:fill="auto"/>
            <w:vAlign w:val="center"/>
          </w:tcPr>
          <w:p w14:paraId="689AA9A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稅課收入</w:t>
            </w:r>
          </w:p>
        </w:tc>
        <w:tc>
          <w:tcPr>
            <w:tcW w:w="2576" w:type="dxa"/>
            <w:shd w:val="clear" w:color="auto" w:fill="auto"/>
            <w:vAlign w:val="center"/>
          </w:tcPr>
          <w:p w14:paraId="106C46A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67,892,019</w:t>
            </w:r>
          </w:p>
        </w:tc>
        <w:tc>
          <w:tcPr>
            <w:tcW w:w="2547" w:type="dxa"/>
            <w:shd w:val="clear" w:color="auto" w:fill="auto"/>
            <w:vAlign w:val="center"/>
          </w:tcPr>
          <w:p w14:paraId="24DFA20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57,533,554</w:t>
            </w:r>
          </w:p>
        </w:tc>
        <w:tc>
          <w:tcPr>
            <w:tcW w:w="1442" w:type="dxa"/>
            <w:shd w:val="clear" w:color="auto" w:fill="auto"/>
            <w:vAlign w:val="center"/>
          </w:tcPr>
          <w:p w14:paraId="3258B2B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84.74</w:t>
            </w:r>
          </w:p>
        </w:tc>
        <w:tc>
          <w:tcPr>
            <w:tcW w:w="11652" w:type="dxa"/>
            <w:shd w:val="clear" w:color="auto" w:fill="auto"/>
            <w:vAlign w:val="center"/>
          </w:tcPr>
          <w:p w14:paraId="0FCC5F09"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使用牌照稅、土地增值稅、地價稅及房屋稅等案件尚待收取。</w:t>
            </w:r>
          </w:p>
        </w:tc>
      </w:tr>
      <w:tr w:rsidR="00727488" w:rsidRPr="00403B4B" w14:paraId="3B948E01"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03BD43" w14:textId="77777777" w:rsidR="00727488" w:rsidRPr="00F87769" w:rsidRDefault="00727488" w:rsidP="00D54E00">
            <w:pPr>
              <w:pStyle w:val="a9"/>
              <w:spacing w:before="72" w:after="72" w:line="240" w:lineRule="auto"/>
              <w:jc w:val="center"/>
              <w:rPr>
                <w:rFonts w:asciiTheme="minorEastAsia" w:eastAsiaTheme="minorEastAsia" w:hAnsiTheme="minorEastAsia"/>
              </w:rPr>
            </w:pPr>
          </w:p>
        </w:tc>
        <w:tc>
          <w:tcPr>
            <w:tcW w:w="2254" w:type="dxa"/>
            <w:shd w:val="clear" w:color="auto" w:fill="auto"/>
            <w:vAlign w:val="center"/>
          </w:tcPr>
          <w:p w14:paraId="3180840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A563F2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9,863,439</w:t>
            </w:r>
          </w:p>
        </w:tc>
        <w:tc>
          <w:tcPr>
            <w:tcW w:w="2547" w:type="dxa"/>
            <w:shd w:val="clear" w:color="auto" w:fill="auto"/>
            <w:vAlign w:val="center"/>
          </w:tcPr>
          <w:p w14:paraId="49C1E55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9,863,439</w:t>
            </w:r>
          </w:p>
        </w:tc>
        <w:tc>
          <w:tcPr>
            <w:tcW w:w="1442" w:type="dxa"/>
            <w:shd w:val="clear" w:color="auto" w:fill="auto"/>
            <w:vAlign w:val="center"/>
          </w:tcPr>
          <w:p w14:paraId="2E87B4C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272E703D"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罰金罰鍰案件尚待收繳。</w:t>
            </w:r>
          </w:p>
        </w:tc>
      </w:tr>
      <w:tr w:rsidR="00727488" w:rsidRPr="00403B4B" w14:paraId="6BAF053D"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189EE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254" w:type="dxa"/>
            <w:shd w:val="clear" w:color="auto" w:fill="auto"/>
            <w:vAlign w:val="center"/>
          </w:tcPr>
          <w:p w14:paraId="44948B9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稅課收入</w:t>
            </w:r>
          </w:p>
        </w:tc>
        <w:tc>
          <w:tcPr>
            <w:tcW w:w="2576" w:type="dxa"/>
            <w:shd w:val="clear" w:color="auto" w:fill="auto"/>
            <w:vAlign w:val="center"/>
          </w:tcPr>
          <w:p w14:paraId="11BADB0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70,674,856</w:t>
            </w:r>
          </w:p>
        </w:tc>
        <w:tc>
          <w:tcPr>
            <w:tcW w:w="2547" w:type="dxa"/>
            <w:shd w:val="clear" w:color="auto" w:fill="auto"/>
            <w:vAlign w:val="center"/>
          </w:tcPr>
          <w:p w14:paraId="4871222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67,004,307</w:t>
            </w:r>
          </w:p>
        </w:tc>
        <w:tc>
          <w:tcPr>
            <w:tcW w:w="1442" w:type="dxa"/>
            <w:shd w:val="clear" w:color="auto" w:fill="auto"/>
            <w:vAlign w:val="center"/>
          </w:tcPr>
          <w:p w14:paraId="373771F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94.81</w:t>
            </w:r>
          </w:p>
        </w:tc>
        <w:tc>
          <w:tcPr>
            <w:tcW w:w="11652" w:type="dxa"/>
            <w:shd w:val="clear" w:color="auto" w:fill="auto"/>
            <w:vAlign w:val="center"/>
          </w:tcPr>
          <w:p w14:paraId="651B844A"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使用牌照稅、土地增值稅、地價稅及房屋稅等案件尚待收取。</w:t>
            </w:r>
          </w:p>
        </w:tc>
      </w:tr>
      <w:tr w:rsidR="00727488" w:rsidRPr="00403B4B" w14:paraId="65F13035" w14:textId="77777777" w:rsidTr="00D54E00">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468E6C1" w14:textId="77777777" w:rsidR="00727488" w:rsidRPr="00F87769" w:rsidRDefault="00727488" w:rsidP="00D54E00">
            <w:pPr>
              <w:pStyle w:val="a9"/>
              <w:spacing w:before="72" w:after="72" w:line="240" w:lineRule="auto"/>
              <w:jc w:val="center"/>
              <w:rPr>
                <w:rFonts w:asciiTheme="minorEastAsia" w:eastAsiaTheme="minorEastAsia" w:hAnsiTheme="minorEastAsia"/>
              </w:rPr>
            </w:pPr>
          </w:p>
        </w:tc>
        <w:tc>
          <w:tcPr>
            <w:tcW w:w="2254" w:type="dxa"/>
            <w:tcBorders>
              <w:bottom w:val="single" w:sz="4" w:space="0" w:color="auto"/>
            </w:tcBorders>
            <w:shd w:val="clear" w:color="auto" w:fill="auto"/>
            <w:vAlign w:val="center"/>
          </w:tcPr>
          <w:p w14:paraId="37693BA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bottom w:val="single" w:sz="4" w:space="0" w:color="auto"/>
            </w:tcBorders>
            <w:shd w:val="clear" w:color="auto" w:fill="auto"/>
            <w:vAlign w:val="center"/>
          </w:tcPr>
          <w:p w14:paraId="5B23333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10,326,396</w:t>
            </w:r>
          </w:p>
        </w:tc>
        <w:tc>
          <w:tcPr>
            <w:tcW w:w="2547" w:type="dxa"/>
            <w:tcBorders>
              <w:bottom w:val="single" w:sz="4" w:space="0" w:color="auto"/>
            </w:tcBorders>
            <w:shd w:val="clear" w:color="auto" w:fill="auto"/>
            <w:vAlign w:val="center"/>
          </w:tcPr>
          <w:p w14:paraId="707096E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10,326,396</w:t>
            </w:r>
          </w:p>
        </w:tc>
        <w:tc>
          <w:tcPr>
            <w:tcW w:w="1442" w:type="dxa"/>
            <w:tcBorders>
              <w:bottom w:val="single" w:sz="4" w:space="0" w:color="auto"/>
            </w:tcBorders>
            <w:shd w:val="clear" w:color="auto" w:fill="auto"/>
            <w:vAlign w:val="center"/>
          </w:tcPr>
          <w:p w14:paraId="2A58FDA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tcBorders>
              <w:bottom w:val="single" w:sz="4" w:space="0" w:color="auto"/>
            </w:tcBorders>
            <w:shd w:val="clear" w:color="auto" w:fill="auto"/>
            <w:vAlign w:val="center"/>
          </w:tcPr>
          <w:p w14:paraId="33087159" w14:textId="77777777" w:rsidR="00727488" w:rsidRPr="00403B4B" w:rsidRDefault="00727488" w:rsidP="00D54E00">
            <w:pPr>
              <w:pStyle w:val="a9"/>
              <w:spacing w:before="72" w:after="72" w:line="240" w:lineRule="auto"/>
              <w:rPr>
                <w:rFonts w:hAnsi="標楷體"/>
              </w:rPr>
            </w:pPr>
            <w:r w:rsidRPr="00403B4B">
              <w:rPr>
                <w:rFonts w:hAnsi="標楷體" w:cs="新細明體" w:hint="eastAsia"/>
              </w:rPr>
              <w:t>罰金罰鍰案件尚待收繳。</w:t>
            </w:r>
          </w:p>
        </w:tc>
      </w:tr>
    </w:tbl>
    <w:p w14:paraId="70D34907" w14:textId="7800E8DE"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55F28090" w14:textId="77777777" w:rsidR="000E5FC1" w:rsidRPr="00403B4B" w:rsidRDefault="000E5FC1" w:rsidP="00727488">
      <w:pPr>
        <w:pStyle w:val="a9"/>
        <w:spacing w:before="72" w:after="72"/>
        <w:rPr>
          <w:rFonts w:hAnsi="標楷體"/>
        </w:rPr>
      </w:pPr>
    </w:p>
    <w:p w14:paraId="0C5F9A62" w14:textId="77777777" w:rsidR="00727488" w:rsidRPr="00403B4B" w:rsidRDefault="00727488" w:rsidP="00260194">
      <w:pPr>
        <w:pStyle w:val="5"/>
        <w:rPr>
          <w:rFonts w:hAnsi="標楷體"/>
        </w:rPr>
      </w:pPr>
      <w:r w:rsidRPr="00403B4B">
        <w:rPr>
          <w:rFonts w:hAnsi="標楷體" w:hint="eastAsia"/>
        </w:rPr>
        <w:t>2.歲出部分</w:t>
      </w:r>
    </w:p>
    <w:p w14:paraId="4AB268DC" w14:textId="77777777" w:rsidR="00727488" w:rsidRPr="00403B4B" w:rsidRDefault="00727488" w:rsidP="00260194">
      <w:pPr>
        <w:pStyle w:val="6"/>
      </w:pPr>
      <w:r w:rsidRPr="00403B4B">
        <w:rPr>
          <w:rFonts w:hint="eastAsia"/>
        </w:rPr>
        <w:t>（1）114年度應付保留數簡明表</w:t>
      </w:r>
    </w:p>
    <w:p w14:paraId="396D8FCC"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6D27BFF9" w14:textId="77777777" w:rsidTr="00D54E00">
        <w:trPr>
          <w:trHeight w:val="340"/>
          <w:tblHeader/>
        </w:trPr>
        <w:tc>
          <w:tcPr>
            <w:tcW w:w="3262" w:type="dxa"/>
            <w:vMerge w:val="restart"/>
            <w:tcBorders>
              <w:left w:val="nil"/>
            </w:tcBorders>
            <w:shd w:val="clear" w:color="auto" w:fill="auto"/>
            <w:vAlign w:val="center"/>
          </w:tcPr>
          <w:p w14:paraId="3B3250B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144F3A8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3E84E97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0BFC67D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4E2889FD" w14:textId="77777777" w:rsidTr="00D54E00">
        <w:trPr>
          <w:trHeight w:val="340"/>
          <w:tblHeader/>
        </w:trPr>
        <w:tc>
          <w:tcPr>
            <w:tcW w:w="3262" w:type="dxa"/>
            <w:vMerge/>
            <w:tcBorders>
              <w:left w:val="nil"/>
            </w:tcBorders>
            <w:shd w:val="clear" w:color="auto" w:fill="auto"/>
            <w:vAlign w:val="center"/>
          </w:tcPr>
          <w:p w14:paraId="28FCA7BF"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7FBC20A0"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6F3C9CF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035DF5D1"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46ABF6D1" w14:textId="77777777" w:rsidR="00727488" w:rsidRPr="00403B4B" w:rsidRDefault="00727488" w:rsidP="00D54E00">
            <w:pPr>
              <w:pStyle w:val="a9"/>
              <w:spacing w:before="72" w:after="72" w:line="240" w:lineRule="auto"/>
              <w:rPr>
                <w:rFonts w:hAnsi="標楷體"/>
              </w:rPr>
            </w:pPr>
          </w:p>
        </w:tc>
      </w:tr>
      <w:tr w:rsidR="00727488" w:rsidRPr="00403B4B" w14:paraId="71C9FCD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42957E"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南投縣政府稅務局</w:t>
            </w:r>
          </w:p>
        </w:tc>
        <w:tc>
          <w:tcPr>
            <w:tcW w:w="2142" w:type="dxa"/>
            <w:shd w:val="clear" w:color="auto" w:fill="auto"/>
            <w:vAlign w:val="center"/>
          </w:tcPr>
          <w:p w14:paraId="096DA971"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4F09FD0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4D3D29D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3E7A382D" w14:textId="77777777" w:rsidR="00727488" w:rsidRPr="00403B4B" w:rsidRDefault="00727488" w:rsidP="00D54E00">
            <w:pPr>
              <w:pStyle w:val="a9"/>
              <w:spacing w:before="72" w:after="72" w:line="240" w:lineRule="auto"/>
              <w:rPr>
                <w:rFonts w:hAnsi="標楷體"/>
                <w:b/>
              </w:rPr>
            </w:pPr>
          </w:p>
        </w:tc>
      </w:tr>
      <w:tr w:rsidR="00727488" w:rsidRPr="00403B4B" w14:paraId="2F427E9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CF5FD4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42" w:type="dxa"/>
            <w:shd w:val="clear" w:color="auto" w:fill="auto"/>
            <w:vAlign w:val="center"/>
          </w:tcPr>
          <w:p w14:paraId="34017A2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186,296,000</w:t>
            </w:r>
          </w:p>
        </w:tc>
        <w:tc>
          <w:tcPr>
            <w:tcW w:w="2393" w:type="dxa"/>
            <w:shd w:val="clear" w:color="auto" w:fill="auto"/>
            <w:vAlign w:val="center"/>
          </w:tcPr>
          <w:p w14:paraId="37B83EC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3,820,000</w:t>
            </w:r>
          </w:p>
        </w:tc>
        <w:tc>
          <w:tcPr>
            <w:tcW w:w="1414" w:type="dxa"/>
            <w:shd w:val="clear" w:color="auto" w:fill="auto"/>
            <w:vAlign w:val="center"/>
          </w:tcPr>
          <w:p w14:paraId="324C2D0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2.05</w:t>
            </w:r>
          </w:p>
        </w:tc>
        <w:tc>
          <w:tcPr>
            <w:tcW w:w="11626" w:type="dxa"/>
            <w:shd w:val="clear" w:color="auto" w:fill="auto"/>
            <w:vAlign w:val="center"/>
          </w:tcPr>
          <w:p w14:paraId="2F6776BA" w14:textId="77777777" w:rsidR="00727488" w:rsidRPr="00403B4B" w:rsidRDefault="00727488" w:rsidP="00D54E00">
            <w:pPr>
              <w:pStyle w:val="a9"/>
              <w:spacing w:before="72" w:after="72" w:line="240" w:lineRule="auto"/>
              <w:rPr>
                <w:rFonts w:hAnsi="標楷體"/>
              </w:rPr>
            </w:pPr>
            <w:r w:rsidRPr="00403B4B">
              <w:rPr>
                <w:rFonts w:hAnsi="標楷體" w:hint="eastAsia"/>
              </w:rPr>
              <w:t>彰南宿舍報廢拆除工程尚在辦理發包作業中。</w:t>
            </w:r>
          </w:p>
        </w:tc>
      </w:tr>
      <w:tr w:rsidR="00727488" w:rsidRPr="00403B4B" w14:paraId="1611AE61"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4FFF3A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稅捐稽徵業務</w:t>
            </w:r>
          </w:p>
        </w:tc>
        <w:tc>
          <w:tcPr>
            <w:tcW w:w="2142" w:type="dxa"/>
            <w:tcBorders>
              <w:bottom w:val="single" w:sz="4" w:space="0" w:color="auto"/>
            </w:tcBorders>
            <w:shd w:val="clear" w:color="auto" w:fill="auto"/>
            <w:vAlign w:val="center"/>
          </w:tcPr>
          <w:p w14:paraId="0A32098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41,968,000</w:t>
            </w:r>
          </w:p>
        </w:tc>
        <w:tc>
          <w:tcPr>
            <w:tcW w:w="2393" w:type="dxa"/>
            <w:tcBorders>
              <w:bottom w:val="single" w:sz="4" w:space="0" w:color="auto"/>
            </w:tcBorders>
            <w:shd w:val="clear" w:color="auto" w:fill="auto"/>
            <w:vAlign w:val="center"/>
          </w:tcPr>
          <w:p w14:paraId="3CA3858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1,406,176</w:t>
            </w:r>
          </w:p>
        </w:tc>
        <w:tc>
          <w:tcPr>
            <w:tcW w:w="1414" w:type="dxa"/>
            <w:tcBorders>
              <w:bottom w:val="single" w:sz="4" w:space="0" w:color="auto"/>
            </w:tcBorders>
            <w:shd w:val="clear" w:color="auto" w:fill="auto"/>
            <w:vAlign w:val="center"/>
          </w:tcPr>
          <w:p w14:paraId="6846B34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3.35</w:t>
            </w:r>
          </w:p>
        </w:tc>
        <w:tc>
          <w:tcPr>
            <w:tcW w:w="11626" w:type="dxa"/>
            <w:tcBorders>
              <w:bottom w:val="single" w:sz="4" w:space="0" w:color="auto"/>
            </w:tcBorders>
            <w:shd w:val="clear" w:color="auto" w:fill="auto"/>
            <w:vAlign w:val="center"/>
          </w:tcPr>
          <w:p w14:paraId="7B58BB2D" w14:textId="77777777" w:rsidR="00727488" w:rsidRPr="00403B4B" w:rsidRDefault="00727488" w:rsidP="00D54E00">
            <w:pPr>
              <w:pStyle w:val="a9"/>
              <w:spacing w:before="72" w:after="72" w:line="240" w:lineRule="auto"/>
              <w:rPr>
                <w:rFonts w:hAnsi="標楷體"/>
              </w:rPr>
            </w:pPr>
            <w:r w:rsidRPr="00403B4B">
              <w:rPr>
                <w:rFonts w:hAnsi="標楷體" w:hint="eastAsia"/>
              </w:rPr>
              <w:t>委託公所辦理地價稅稽徵業務經費尚未核銷。</w:t>
            </w:r>
          </w:p>
        </w:tc>
      </w:tr>
    </w:tbl>
    <w:p w14:paraId="3F5B6A9F"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116361F" w14:textId="77777777" w:rsidR="00727488" w:rsidRPr="00403B4B" w:rsidRDefault="00727488" w:rsidP="00727488">
      <w:pPr>
        <w:pStyle w:val="a9"/>
        <w:spacing w:before="72" w:after="72"/>
        <w:rPr>
          <w:rFonts w:hAnsi="標楷體"/>
        </w:rPr>
      </w:pPr>
    </w:p>
    <w:p w14:paraId="2305547F" w14:textId="77777777" w:rsidR="000E5FC1" w:rsidRPr="00403B4B" w:rsidRDefault="000E5FC1" w:rsidP="00260194">
      <w:pPr>
        <w:pStyle w:val="6"/>
      </w:pPr>
      <w:r w:rsidRPr="00403B4B">
        <w:br w:type="page"/>
      </w:r>
    </w:p>
    <w:p w14:paraId="3C270D5E" w14:textId="16CF1FD8" w:rsidR="00727488" w:rsidRPr="00403B4B" w:rsidRDefault="00727488" w:rsidP="00260194">
      <w:pPr>
        <w:pStyle w:val="6"/>
      </w:pPr>
      <w:r w:rsidRPr="00403B4B">
        <w:rPr>
          <w:rFonts w:hint="eastAsia"/>
        </w:rPr>
        <w:lastRenderedPageBreak/>
        <w:t>（2）114年度賸餘數簡明表</w:t>
      </w:r>
    </w:p>
    <w:p w14:paraId="41389B47"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32C65F5A" w14:textId="77777777" w:rsidTr="00D54E00">
        <w:trPr>
          <w:trHeight w:val="340"/>
          <w:tblHeader/>
        </w:trPr>
        <w:tc>
          <w:tcPr>
            <w:tcW w:w="3262" w:type="dxa"/>
            <w:vMerge w:val="restart"/>
            <w:tcBorders>
              <w:left w:val="nil"/>
            </w:tcBorders>
            <w:shd w:val="clear" w:color="auto" w:fill="auto"/>
            <w:vAlign w:val="center"/>
          </w:tcPr>
          <w:p w14:paraId="33A9BB4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1181528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2947DB7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44BA1BB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0579A610" w14:textId="77777777" w:rsidTr="00D54E00">
        <w:trPr>
          <w:trHeight w:val="340"/>
          <w:tblHeader/>
        </w:trPr>
        <w:tc>
          <w:tcPr>
            <w:tcW w:w="3262" w:type="dxa"/>
            <w:vMerge/>
            <w:tcBorders>
              <w:left w:val="nil"/>
            </w:tcBorders>
            <w:shd w:val="clear" w:color="auto" w:fill="auto"/>
            <w:vAlign w:val="center"/>
          </w:tcPr>
          <w:p w14:paraId="7F44BCAF"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0B07803C"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39CF3E9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EA1C514"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7F128B5F" w14:textId="77777777" w:rsidR="00727488" w:rsidRPr="00403B4B" w:rsidRDefault="00727488" w:rsidP="00D54E00">
            <w:pPr>
              <w:pStyle w:val="a9"/>
              <w:spacing w:before="72" w:after="72" w:line="240" w:lineRule="auto"/>
              <w:rPr>
                <w:rFonts w:hAnsi="標楷體"/>
              </w:rPr>
            </w:pPr>
          </w:p>
        </w:tc>
      </w:tr>
      <w:tr w:rsidR="00727488" w:rsidRPr="00403B4B" w14:paraId="15ADA64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E472AE"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南投縣政府稅務局</w:t>
            </w:r>
          </w:p>
        </w:tc>
        <w:tc>
          <w:tcPr>
            <w:tcW w:w="2128" w:type="dxa"/>
            <w:shd w:val="clear" w:color="auto" w:fill="auto"/>
            <w:vAlign w:val="center"/>
          </w:tcPr>
          <w:p w14:paraId="25103FE6"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7B70275A"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18A2AEDE"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341B4833" w14:textId="77777777" w:rsidR="00727488" w:rsidRPr="00403B4B" w:rsidRDefault="00727488" w:rsidP="00D54E00">
            <w:pPr>
              <w:pStyle w:val="a9"/>
              <w:spacing w:before="72" w:after="72" w:line="240" w:lineRule="auto"/>
              <w:rPr>
                <w:rFonts w:hAnsi="標楷體"/>
                <w:b/>
              </w:rPr>
            </w:pPr>
          </w:p>
        </w:tc>
      </w:tr>
      <w:tr w:rsidR="00727488" w:rsidRPr="00403B4B" w14:paraId="3CBBA71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1D155F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16DB28C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186,296,000</w:t>
            </w:r>
          </w:p>
        </w:tc>
        <w:tc>
          <w:tcPr>
            <w:tcW w:w="2407" w:type="dxa"/>
            <w:shd w:val="clear" w:color="auto" w:fill="auto"/>
            <w:vAlign w:val="center"/>
          </w:tcPr>
          <w:p w14:paraId="70B89B3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5,780,900</w:t>
            </w:r>
          </w:p>
        </w:tc>
        <w:tc>
          <w:tcPr>
            <w:tcW w:w="1414" w:type="dxa"/>
            <w:shd w:val="clear" w:color="auto" w:fill="auto"/>
            <w:vAlign w:val="center"/>
          </w:tcPr>
          <w:p w14:paraId="75281C1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3.10</w:t>
            </w:r>
          </w:p>
        </w:tc>
        <w:tc>
          <w:tcPr>
            <w:tcW w:w="11626" w:type="dxa"/>
            <w:shd w:val="clear" w:color="auto" w:fill="auto"/>
            <w:vAlign w:val="center"/>
          </w:tcPr>
          <w:p w14:paraId="1EC9BF46" w14:textId="77777777" w:rsidR="00727488" w:rsidRPr="00403B4B" w:rsidRDefault="00727488" w:rsidP="00D54E00">
            <w:pPr>
              <w:pStyle w:val="a9"/>
              <w:spacing w:before="72" w:after="72" w:line="240" w:lineRule="auto"/>
              <w:rPr>
                <w:rFonts w:hAnsi="標楷體"/>
              </w:rPr>
            </w:pPr>
            <w:r w:rsidRPr="00403B4B">
              <w:rPr>
                <w:rFonts w:hAnsi="標楷體" w:hint="eastAsia"/>
              </w:rPr>
              <w:t>主要係實際進用員額較少之人事費結餘。</w:t>
            </w:r>
          </w:p>
        </w:tc>
      </w:tr>
      <w:tr w:rsidR="00727488" w:rsidRPr="00403B4B" w14:paraId="4E992198"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605DBD9"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稅捐稽徵業務</w:t>
            </w:r>
          </w:p>
        </w:tc>
        <w:tc>
          <w:tcPr>
            <w:tcW w:w="2128" w:type="dxa"/>
            <w:tcBorders>
              <w:bottom w:val="single" w:sz="4" w:space="0" w:color="auto"/>
            </w:tcBorders>
            <w:shd w:val="clear" w:color="auto" w:fill="auto"/>
            <w:vAlign w:val="center"/>
          </w:tcPr>
          <w:p w14:paraId="29CFDA0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41,968,000</w:t>
            </w:r>
          </w:p>
        </w:tc>
        <w:tc>
          <w:tcPr>
            <w:tcW w:w="2407" w:type="dxa"/>
            <w:tcBorders>
              <w:bottom w:val="single" w:sz="4" w:space="0" w:color="auto"/>
            </w:tcBorders>
            <w:shd w:val="clear" w:color="auto" w:fill="auto"/>
            <w:vAlign w:val="center"/>
          </w:tcPr>
          <w:p w14:paraId="25EC930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1,634,948</w:t>
            </w:r>
          </w:p>
        </w:tc>
        <w:tc>
          <w:tcPr>
            <w:tcW w:w="1414" w:type="dxa"/>
            <w:tcBorders>
              <w:bottom w:val="single" w:sz="4" w:space="0" w:color="auto"/>
            </w:tcBorders>
            <w:shd w:val="clear" w:color="auto" w:fill="auto"/>
            <w:vAlign w:val="center"/>
          </w:tcPr>
          <w:p w14:paraId="7FD1C59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3.90</w:t>
            </w:r>
          </w:p>
        </w:tc>
        <w:tc>
          <w:tcPr>
            <w:tcW w:w="11626" w:type="dxa"/>
            <w:tcBorders>
              <w:bottom w:val="single" w:sz="4" w:space="0" w:color="auto"/>
            </w:tcBorders>
            <w:shd w:val="clear" w:color="auto" w:fill="auto"/>
            <w:vAlign w:val="center"/>
          </w:tcPr>
          <w:p w14:paraId="2D952AD6" w14:textId="77777777" w:rsidR="00727488" w:rsidRPr="00403B4B" w:rsidRDefault="00727488" w:rsidP="00D54E00">
            <w:pPr>
              <w:pStyle w:val="a9"/>
              <w:spacing w:before="72" w:after="72" w:line="240" w:lineRule="auto"/>
              <w:rPr>
                <w:rFonts w:hAnsi="標楷體"/>
              </w:rPr>
            </w:pPr>
            <w:r w:rsidRPr="00403B4B">
              <w:rPr>
                <w:rFonts w:hAnsi="標楷體" w:hint="eastAsia"/>
                <w:noProof/>
              </w:rPr>
              <w:t>按業務實際需要減少支付之賸餘。</w:t>
            </w:r>
          </w:p>
        </w:tc>
      </w:tr>
    </w:tbl>
    <w:p w14:paraId="63AA937E"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21E9295C" w14:textId="77777777" w:rsidR="00727488" w:rsidRPr="00403B4B" w:rsidRDefault="00727488" w:rsidP="00727488">
      <w:pPr>
        <w:pStyle w:val="a9"/>
        <w:spacing w:before="72" w:after="72"/>
        <w:rPr>
          <w:rFonts w:hAnsi="標楷體"/>
        </w:rPr>
      </w:pPr>
    </w:p>
    <w:p w14:paraId="08E46712" w14:textId="3157EF5B" w:rsidR="00727488" w:rsidRPr="00403B4B" w:rsidRDefault="00727488" w:rsidP="00260194">
      <w:pPr>
        <w:pStyle w:val="6"/>
      </w:pPr>
      <w:r w:rsidRPr="00403B4B">
        <w:rPr>
          <w:rFonts w:hint="eastAsia"/>
        </w:rPr>
        <w:t>（3）以前年度歲出減免（註銷）數簡明表</w:t>
      </w:r>
    </w:p>
    <w:p w14:paraId="3D52DD4E" w14:textId="77777777" w:rsidR="00727488" w:rsidRPr="00403B4B" w:rsidRDefault="00727488" w:rsidP="00077CDB">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2C465620" w14:textId="77777777" w:rsidTr="00D54E00">
        <w:trPr>
          <w:trHeight w:val="340"/>
          <w:tblHeader/>
        </w:trPr>
        <w:tc>
          <w:tcPr>
            <w:tcW w:w="574" w:type="dxa"/>
            <w:vMerge w:val="restart"/>
            <w:tcBorders>
              <w:left w:val="nil"/>
            </w:tcBorders>
            <w:shd w:val="clear" w:color="auto" w:fill="auto"/>
            <w:vAlign w:val="center"/>
          </w:tcPr>
          <w:p w14:paraId="2F00C2EB"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4B42731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4F45D1E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4493877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6AC1425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131BCAF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15BFC43D" w14:textId="77777777" w:rsidTr="00D54E00">
        <w:trPr>
          <w:trHeight w:val="340"/>
          <w:tblHeader/>
        </w:trPr>
        <w:tc>
          <w:tcPr>
            <w:tcW w:w="574" w:type="dxa"/>
            <w:vMerge/>
            <w:tcBorders>
              <w:left w:val="nil"/>
            </w:tcBorders>
            <w:shd w:val="clear" w:color="auto" w:fill="auto"/>
            <w:vAlign w:val="center"/>
          </w:tcPr>
          <w:p w14:paraId="2162CEC9" w14:textId="77777777" w:rsidR="00727488" w:rsidRPr="00403B4B" w:rsidRDefault="00727488" w:rsidP="00D54E00">
            <w:pPr>
              <w:pStyle w:val="a9"/>
              <w:spacing w:before="72" w:after="72" w:line="240" w:lineRule="auto"/>
              <w:jc w:val="distribute"/>
              <w:rPr>
                <w:rFonts w:hAnsi="標楷體"/>
              </w:rPr>
            </w:pPr>
          </w:p>
        </w:tc>
        <w:tc>
          <w:tcPr>
            <w:tcW w:w="2548" w:type="dxa"/>
            <w:vMerge/>
            <w:shd w:val="clear" w:color="auto" w:fill="auto"/>
            <w:vAlign w:val="center"/>
          </w:tcPr>
          <w:p w14:paraId="66A3C198" w14:textId="77777777" w:rsidR="00727488" w:rsidRPr="00403B4B" w:rsidRDefault="00727488" w:rsidP="00D54E00">
            <w:pPr>
              <w:pStyle w:val="a9"/>
              <w:spacing w:before="72" w:after="72" w:line="240" w:lineRule="auto"/>
              <w:jc w:val="distribute"/>
              <w:rPr>
                <w:rFonts w:hAnsi="標楷體"/>
              </w:rPr>
            </w:pPr>
          </w:p>
        </w:tc>
        <w:tc>
          <w:tcPr>
            <w:tcW w:w="2701" w:type="dxa"/>
            <w:vMerge/>
            <w:shd w:val="clear" w:color="auto" w:fill="auto"/>
            <w:vAlign w:val="center"/>
          </w:tcPr>
          <w:p w14:paraId="3346D67C" w14:textId="77777777" w:rsidR="00727488" w:rsidRPr="00403B4B" w:rsidRDefault="00727488" w:rsidP="00D54E00">
            <w:pPr>
              <w:pStyle w:val="a9"/>
              <w:spacing w:before="72" w:after="72" w:line="240" w:lineRule="auto"/>
              <w:jc w:val="distribute"/>
              <w:rPr>
                <w:rFonts w:hAnsi="標楷體"/>
              </w:rPr>
            </w:pPr>
          </w:p>
        </w:tc>
        <w:tc>
          <w:tcPr>
            <w:tcW w:w="2674" w:type="dxa"/>
            <w:shd w:val="clear" w:color="auto" w:fill="auto"/>
            <w:vAlign w:val="center"/>
          </w:tcPr>
          <w:p w14:paraId="3F9F2CF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588CB202"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2895CBFF" w14:textId="77777777" w:rsidR="00727488" w:rsidRPr="00403B4B" w:rsidRDefault="00727488" w:rsidP="00D54E00">
            <w:pPr>
              <w:pStyle w:val="a9"/>
              <w:spacing w:before="72" w:after="72" w:line="240" w:lineRule="auto"/>
              <w:jc w:val="distribute"/>
              <w:rPr>
                <w:rFonts w:hAnsi="標楷體"/>
              </w:rPr>
            </w:pPr>
          </w:p>
        </w:tc>
      </w:tr>
      <w:tr w:rsidR="00727488" w:rsidRPr="00403B4B" w14:paraId="26245D52"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D82063"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548" w:type="dxa"/>
            <w:shd w:val="clear" w:color="auto" w:fill="auto"/>
            <w:vAlign w:val="center"/>
          </w:tcPr>
          <w:p w14:paraId="165F7A11"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南投縣政府稅務局</w:t>
            </w:r>
          </w:p>
        </w:tc>
        <w:tc>
          <w:tcPr>
            <w:tcW w:w="2701" w:type="dxa"/>
            <w:shd w:val="clear" w:color="auto" w:fill="auto"/>
            <w:vAlign w:val="center"/>
          </w:tcPr>
          <w:p w14:paraId="67DA9AA4"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674" w:type="dxa"/>
            <w:shd w:val="clear" w:color="auto" w:fill="auto"/>
            <w:vAlign w:val="center"/>
          </w:tcPr>
          <w:p w14:paraId="486B75D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28" w:type="dxa"/>
            <w:shd w:val="clear" w:color="auto" w:fill="auto"/>
            <w:vAlign w:val="center"/>
          </w:tcPr>
          <w:p w14:paraId="5D93D6DF"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0912" w:type="dxa"/>
            <w:shd w:val="clear" w:color="auto" w:fill="auto"/>
            <w:vAlign w:val="center"/>
          </w:tcPr>
          <w:p w14:paraId="0BA72433" w14:textId="77777777" w:rsidR="00727488" w:rsidRPr="00403B4B" w:rsidRDefault="00727488" w:rsidP="00D54E00">
            <w:pPr>
              <w:pStyle w:val="a9"/>
              <w:spacing w:before="72" w:after="72" w:line="240" w:lineRule="auto"/>
              <w:rPr>
                <w:rFonts w:hAnsi="標楷體"/>
                <w:b/>
              </w:rPr>
            </w:pPr>
          </w:p>
        </w:tc>
      </w:tr>
      <w:tr w:rsidR="00727488" w:rsidRPr="00403B4B" w14:paraId="69C6B34C"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1CCD62"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shd w:val="clear" w:color="auto" w:fill="auto"/>
            <w:vAlign w:val="center"/>
          </w:tcPr>
          <w:p w14:paraId="5800041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701" w:type="dxa"/>
            <w:shd w:val="clear" w:color="auto" w:fill="auto"/>
            <w:vAlign w:val="center"/>
          </w:tcPr>
          <w:p w14:paraId="13A9B7E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1,800,000</w:t>
            </w:r>
          </w:p>
        </w:tc>
        <w:tc>
          <w:tcPr>
            <w:tcW w:w="2674" w:type="dxa"/>
            <w:shd w:val="clear" w:color="auto" w:fill="auto"/>
            <w:vAlign w:val="center"/>
          </w:tcPr>
          <w:p w14:paraId="70FFFE3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487,001</w:t>
            </w:r>
          </w:p>
        </w:tc>
        <w:tc>
          <w:tcPr>
            <w:tcW w:w="1428" w:type="dxa"/>
            <w:shd w:val="clear" w:color="auto" w:fill="auto"/>
            <w:vAlign w:val="center"/>
          </w:tcPr>
          <w:p w14:paraId="27C7744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27.06</w:t>
            </w:r>
          </w:p>
        </w:tc>
        <w:tc>
          <w:tcPr>
            <w:tcW w:w="10912" w:type="dxa"/>
            <w:shd w:val="clear" w:color="auto" w:fill="auto"/>
            <w:vAlign w:val="center"/>
          </w:tcPr>
          <w:p w14:paraId="29C44639" w14:textId="77777777" w:rsidR="00727488" w:rsidRPr="00403B4B" w:rsidRDefault="00727488" w:rsidP="00D54E00">
            <w:pPr>
              <w:widowControl/>
              <w:rPr>
                <w:rFonts w:ascii="標楷體" w:eastAsia="標楷體" w:hAnsi="標楷體"/>
                <w:sz w:val="20"/>
              </w:rPr>
            </w:pPr>
            <w:r w:rsidRPr="00403B4B">
              <w:rPr>
                <w:rFonts w:ascii="標楷體" w:eastAsia="標楷體" w:hAnsi="標楷體" w:hint="eastAsia"/>
                <w:sz w:val="20"/>
              </w:rPr>
              <w:t>藍田宿舍報廢拆除工程經費結餘。</w:t>
            </w:r>
          </w:p>
        </w:tc>
      </w:tr>
      <w:tr w:rsidR="00727488" w:rsidRPr="00403B4B" w14:paraId="2C3CCDBD"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6D96C77" w14:textId="77777777" w:rsidR="00727488" w:rsidRPr="00F87769" w:rsidRDefault="00727488" w:rsidP="00D54E00">
            <w:pPr>
              <w:pStyle w:val="a9"/>
              <w:spacing w:before="72" w:after="72" w:line="240" w:lineRule="auto"/>
              <w:jc w:val="center"/>
              <w:rPr>
                <w:rFonts w:asciiTheme="minorEastAsia" w:eastAsiaTheme="minorEastAsia" w:hAnsiTheme="minorEastAsia"/>
              </w:rPr>
            </w:pPr>
          </w:p>
        </w:tc>
        <w:tc>
          <w:tcPr>
            <w:tcW w:w="2548" w:type="dxa"/>
            <w:tcBorders>
              <w:bottom w:val="single" w:sz="4" w:space="0" w:color="auto"/>
            </w:tcBorders>
            <w:shd w:val="clear" w:color="auto" w:fill="auto"/>
            <w:vAlign w:val="center"/>
          </w:tcPr>
          <w:p w14:paraId="5E22BC6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701" w:type="dxa"/>
            <w:tcBorders>
              <w:bottom w:val="single" w:sz="4" w:space="0" w:color="auto"/>
            </w:tcBorders>
            <w:shd w:val="clear" w:color="auto" w:fill="auto"/>
            <w:vAlign w:val="center"/>
          </w:tcPr>
          <w:p w14:paraId="75A213C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6,194,586</w:t>
            </w:r>
          </w:p>
        </w:tc>
        <w:tc>
          <w:tcPr>
            <w:tcW w:w="2674" w:type="dxa"/>
            <w:tcBorders>
              <w:bottom w:val="single" w:sz="4" w:space="0" w:color="auto"/>
            </w:tcBorders>
            <w:shd w:val="clear" w:color="auto" w:fill="auto"/>
            <w:vAlign w:val="center"/>
          </w:tcPr>
          <w:p w14:paraId="65DDB61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1,651,684</w:t>
            </w:r>
          </w:p>
        </w:tc>
        <w:tc>
          <w:tcPr>
            <w:tcW w:w="1428" w:type="dxa"/>
            <w:tcBorders>
              <w:bottom w:val="single" w:sz="4" w:space="0" w:color="auto"/>
            </w:tcBorders>
            <w:shd w:val="clear" w:color="auto" w:fill="auto"/>
            <w:vAlign w:val="center"/>
          </w:tcPr>
          <w:p w14:paraId="05A0B4C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26.66</w:t>
            </w:r>
          </w:p>
        </w:tc>
        <w:tc>
          <w:tcPr>
            <w:tcW w:w="10912" w:type="dxa"/>
            <w:tcBorders>
              <w:bottom w:val="single" w:sz="4" w:space="0" w:color="auto"/>
            </w:tcBorders>
            <w:shd w:val="clear" w:color="auto" w:fill="auto"/>
            <w:vAlign w:val="center"/>
          </w:tcPr>
          <w:p w14:paraId="01441741" w14:textId="77777777" w:rsidR="00727488" w:rsidRPr="00403B4B" w:rsidRDefault="00727488" w:rsidP="00D54E00">
            <w:pPr>
              <w:widowControl/>
              <w:rPr>
                <w:rFonts w:ascii="標楷體" w:eastAsia="標楷體" w:hAnsi="標楷體"/>
                <w:sz w:val="20"/>
              </w:rPr>
            </w:pPr>
            <w:r w:rsidRPr="00403B4B">
              <w:rPr>
                <w:rFonts w:ascii="標楷體" w:eastAsia="標楷體" w:hAnsi="標楷體" w:hint="eastAsia"/>
                <w:sz w:val="20"/>
              </w:rPr>
              <w:t>資訊機房裝修工程及污水下水道用戶接管工程等經費結餘。</w:t>
            </w:r>
          </w:p>
        </w:tc>
      </w:tr>
    </w:tbl>
    <w:p w14:paraId="33AD9D2F"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2673EB08" w14:textId="77777777" w:rsidR="00727488" w:rsidRPr="00403B4B" w:rsidRDefault="00727488" w:rsidP="00727488">
      <w:pPr>
        <w:pStyle w:val="a9"/>
        <w:spacing w:before="72" w:after="72"/>
        <w:rPr>
          <w:rFonts w:hAnsi="標楷體"/>
        </w:rPr>
      </w:pPr>
    </w:p>
    <w:p w14:paraId="4CC3BCF7"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6"/>
          <w:pgSz w:w="23814" w:h="16839" w:orient="landscape" w:code="8"/>
          <w:pgMar w:top="567" w:right="1418" w:bottom="851" w:left="1418" w:header="284" w:footer="567" w:gutter="284"/>
          <w:pgNumType w:start="1"/>
          <w:cols w:space="425"/>
          <w:docGrid w:linePitch="360"/>
        </w:sectPr>
      </w:pPr>
    </w:p>
    <w:p w14:paraId="190FA35C" w14:textId="77777777" w:rsidR="00727488" w:rsidRPr="00403B4B" w:rsidRDefault="00727488" w:rsidP="00260194">
      <w:pPr>
        <w:pStyle w:val="3"/>
      </w:pPr>
      <w:r w:rsidRPr="00403B4B">
        <w:lastRenderedPageBreak/>
        <w:t>八、警察局主管</w:t>
      </w:r>
    </w:p>
    <w:p w14:paraId="07FAC68F" w14:textId="77777777" w:rsidR="00727488" w:rsidRPr="00403B4B" w:rsidRDefault="00727488" w:rsidP="00260194">
      <w:pPr>
        <w:pStyle w:val="4"/>
        <w:rPr>
          <w:rFonts w:hAnsi="標楷體"/>
        </w:rPr>
      </w:pPr>
      <w:r w:rsidRPr="00403B4B">
        <w:rPr>
          <w:rFonts w:hAnsi="標楷體" w:hint="eastAsia"/>
        </w:rPr>
        <w:t>（一）決算審定數簡明表</w:t>
      </w:r>
    </w:p>
    <w:p w14:paraId="3AA01006" w14:textId="77777777" w:rsidR="00727488" w:rsidRPr="00403B4B" w:rsidRDefault="00727488" w:rsidP="00260194">
      <w:pPr>
        <w:pStyle w:val="5"/>
        <w:rPr>
          <w:rFonts w:hAnsi="標楷體"/>
        </w:rPr>
      </w:pPr>
      <w:r w:rsidRPr="00403B4B">
        <w:rPr>
          <w:rFonts w:hAnsi="標楷體" w:hint="eastAsia"/>
        </w:rPr>
        <w:t>1.歲入部分</w:t>
      </w:r>
    </w:p>
    <w:p w14:paraId="2993993D" w14:textId="77777777" w:rsidR="00727488" w:rsidRPr="00403B4B" w:rsidRDefault="00727488" w:rsidP="00260194">
      <w:pPr>
        <w:pStyle w:val="6"/>
      </w:pPr>
      <w:r w:rsidRPr="00403B4B">
        <w:rPr>
          <w:rFonts w:hint="eastAsia"/>
        </w:rPr>
        <w:t>（1）114年度部分</w:t>
      </w:r>
    </w:p>
    <w:p w14:paraId="1E6A7195"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73480640" w14:textId="77777777" w:rsidTr="00D54E00">
        <w:trPr>
          <w:trHeight w:val="312"/>
        </w:trPr>
        <w:tc>
          <w:tcPr>
            <w:tcW w:w="3158" w:type="dxa"/>
            <w:vMerge w:val="restart"/>
            <w:tcBorders>
              <w:left w:val="nil"/>
            </w:tcBorders>
            <w:shd w:val="clear" w:color="auto" w:fill="auto"/>
            <w:vAlign w:val="center"/>
          </w:tcPr>
          <w:p w14:paraId="74943259"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745C7CA3"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1B26603E"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2A46FB1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001AC57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1E17587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00A9204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D4801FE" w14:textId="77777777" w:rsidTr="00D54E00">
        <w:trPr>
          <w:trHeight w:val="312"/>
        </w:trPr>
        <w:tc>
          <w:tcPr>
            <w:tcW w:w="3158" w:type="dxa"/>
            <w:vMerge/>
            <w:tcBorders>
              <w:left w:val="nil"/>
            </w:tcBorders>
            <w:shd w:val="clear" w:color="auto" w:fill="auto"/>
            <w:vAlign w:val="center"/>
          </w:tcPr>
          <w:p w14:paraId="2D24C9E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776168B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6EFB4C9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39B5E62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124AD03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5B229F5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5A48239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1C899D1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665D2BC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1F65BE73"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53A01816"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813A4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警察局主管</w:t>
            </w:r>
          </w:p>
        </w:tc>
        <w:tc>
          <w:tcPr>
            <w:tcW w:w="1956" w:type="dxa"/>
            <w:shd w:val="clear" w:color="auto" w:fill="auto"/>
            <w:vAlign w:val="center"/>
          </w:tcPr>
          <w:p w14:paraId="6EA66B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5,009,000</w:t>
            </w:r>
          </w:p>
        </w:tc>
        <w:tc>
          <w:tcPr>
            <w:tcW w:w="1844" w:type="dxa"/>
            <w:shd w:val="clear" w:color="auto" w:fill="auto"/>
            <w:vAlign w:val="center"/>
          </w:tcPr>
          <w:p w14:paraId="0170106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9,067,110</w:t>
            </w:r>
          </w:p>
        </w:tc>
        <w:tc>
          <w:tcPr>
            <w:tcW w:w="1956" w:type="dxa"/>
            <w:shd w:val="clear" w:color="auto" w:fill="auto"/>
            <w:vAlign w:val="center"/>
          </w:tcPr>
          <w:p w14:paraId="4332947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0675760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633E2B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5,273,110</w:t>
            </w:r>
          </w:p>
        </w:tc>
        <w:tc>
          <w:tcPr>
            <w:tcW w:w="2018" w:type="dxa"/>
            <w:shd w:val="clear" w:color="auto" w:fill="auto"/>
            <w:vAlign w:val="center"/>
          </w:tcPr>
          <w:p w14:paraId="631423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3,794,000</w:t>
            </w:r>
          </w:p>
        </w:tc>
        <w:tc>
          <w:tcPr>
            <w:tcW w:w="2260" w:type="dxa"/>
            <w:shd w:val="clear" w:color="auto" w:fill="auto"/>
            <w:vAlign w:val="center"/>
          </w:tcPr>
          <w:p w14:paraId="16A0D7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9,067,110</w:t>
            </w:r>
          </w:p>
        </w:tc>
        <w:tc>
          <w:tcPr>
            <w:tcW w:w="2261" w:type="dxa"/>
            <w:shd w:val="clear" w:color="auto" w:fill="auto"/>
            <w:vAlign w:val="center"/>
          </w:tcPr>
          <w:p w14:paraId="337768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4,058,110</w:t>
            </w:r>
          </w:p>
        </w:tc>
        <w:tc>
          <w:tcPr>
            <w:tcW w:w="1370" w:type="dxa"/>
            <w:shd w:val="clear" w:color="auto" w:fill="auto"/>
            <w:vAlign w:val="center"/>
          </w:tcPr>
          <w:p w14:paraId="06E9D5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81.02</w:t>
            </w:r>
          </w:p>
        </w:tc>
      </w:tr>
      <w:tr w:rsidR="00727488" w:rsidRPr="00403B4B" w14:paraId="31A89704"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C8EA32"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南投縣政府警察局</w:t>
            </w:r>
          </w:p>
        </w:tc>
        <w:tc>
          <w:tcPr>
            <w:tcW w:w="1956" w:type="dxa"/>
            <w:shd w:val="clear" w:color="auto" w:fill="auto"/>
            <w:vAlign w:val="center"/>
          </w:tcPr>
          <w:p w14:paraId="19CD50B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5,009,000</w:t>
            </w:r>
          </w:p>
        </w:tc>
        <w:tc>
          <w:tcPr>
            <w:tcW w:w="1844" w:type="dxa"/>
            <w:shd w:val="clear" w:color="auto" w:fill="auto"/>
            <w:vAlign w:val="center"/>
          </w:tcPr>
          <w:p w14:paraId="749E3A1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9,067,110</w:t>
            </w:r>
          </w:p>
        </w:tc>
        <w:tc>
          <w:tcPr>
            <w:tcW w:w="1956" w:type="dxa"/>
            <w:shd w:val="clear" w:color="auto" w:fill="auto"/>
            <w:vAlign w:val="center"/>
          </w:tcPr>
          <w:p w14:paraId="7526AA3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675CEC8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72EBBE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5,273,110</w:t>
            </w:r>
          </w:p>
        </w:tc>
        <w:tc>
          <w:tcPr>
            <w:tcW w:w="2018" w:type="dxa"/>
            <w:shd w:val="clear" w:color="auto" w:fill="auto"/>
            <w:vAlign w:val="center"/>
          </w:tcPr>
          <w:p w14:paraId="58FFE54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3,794,000</w:t>
            </w:r>
          </w:p>
        </w:tc>
        <w:tc>
          <w:tcPr>
            <w:tcW w:w="2260" w:type="dxa"/>
            <w:shd w:val="clear" w:color="auto" w:fill="auto"/>
            <w:vAlign w:val="center"/>
          </w:tcPr>
          <w:p w14:paraId="6C0C49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9,067,110</w:t>
            </w:r>
          </w:p>
        </w:tc>
        <w:tc>
          <w:tcPr>
            <w:tcW w:w="2261" w:type="dxa"/>
            <w:shd w:val="clear" w:color="auto" w:fill="auto"/>
            <w:vAlign w:val="center"/>
          </w:tcPr>
          <w:p w14:paraId="2E64439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4,058,110</w:t>
            </w:r>
          </w:p>
        </w:tc>
        <w:tc>
          <w:tcPr>
            <w:tcW w:w="1370" w:type="dxa"/>
            <w:shd w:val="clear" w:color="auto" w:fill="auto"/>
            <w:vAlign w:val="center"/>
          </w:tcPr>
          <w:p w14:paraId="578202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81.02</w:t>
            </w:r>
          </w:p>
        </w:tc>
      </w:tr>
      <w:tr w:rsidR="00727488" w:rsidRPr="00403B4B" w14:paraId="7876BD7B"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B64C5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0B9BA8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2,280,000</w:t>
            </w:r>
          </w:p>
        </w:tc>
        <w:tc>
          <w:tcPr>
            <w:tcW w:w="1844" w:type="dxa"/>
            <w:shd w:val="clear" w:color="auto" w:fill="auto"/>
            <w:vAlign w:val="center"/>
          </w:tcPr>
          <w:p w14:paraId="6D93A39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6,831,900</w:t>
            </w:r>
          </w:p>
        </w:tc>
        <w:tc>
          <w:tcPr>
            <w:tcW w:w="1956" w:type="dxa"/>
            <w:shd w:val="clear" w:color="auto" w:fill="auto"/>
            <w:vAlign w:val="center"/>
          </w:tcPr>
          <w:p w14:paraId="53F835C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7434877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1E3E789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3,037,900</w:t>
            </w:r>
          </w:p>
        </w:tc>
        <w:tc>
          <w:tcPr>
            <w:tcW w:w="2018" w:type="dxa"/>
            <w:shd w:val="clear" w:color="auto" w:fill="auto"/>
            <w:vAlign w:val="center"/>
          </w:tcPr>
          <w:p w14:paraId="5DA5ED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3,794,000</w:t>
            </w:r>
          </w:p>
        </w:tc>
        <w:tc>
          <w:tcPr>
            <w:tcW w:w="2260" w:type="dxa"/>
            <w:shd w:val="clear" w:color="auto" w:fill="auto"/>
            <w:vAlign w:val="center"/>
          </w:tcPr>
          <w:p w14:paraId="41948E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6,831,900</w:t>
            </w:r>
          </w:p>
        </w:tc>
        <w:tc>
          <w:tcPr>
            <w:tcW w:w="2261" w:type="dxa"/>
            <w:shd w:val="clear" w:color="auto" w:fill="auto"/>
            <w:vAlign w:val="center"/>
          </w:tcPr>
          <w:p w14:paraId="7B3375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4,551,900</w:t>
            </w:r>
          </w:p>
        </w:tc>
        <w:tc>
          <w:tcPr>
            <w:tcW w:w="1370" w:type="dxa"/>
            <w:shd w:val="clear" w:color="auto" w:fill="auto"/>
            <w:vAlign w:val="center"/>
          </w:tcPr>
          <w:p w14:paraId="002A792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199.64</w:t>
            </w:r>
          </w:p>
        </w:tc>
      </w:tr>
      <w:tr w:rsidR="00727488" w:rsidRPr="00403B4B" w14:paraId="42D38FE1"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50229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634C4D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2,329,000</w:t>
            </w:r>
          </w:p>
        </w:tc>
        <w:tc>
          <w:tcPr>
            <w:tcW w:w="1844" w:type="dxa"/>
            <w:shd w:val="clear" w:color="auto" w:fill="auto"/>
            <w:vAlign w:val="center"/>
          </w:tcPr>
          <w:p w14:paraId="0133F2B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1,624,460</w:t>
            </w:r>
          </w:p>
        </w:tc>
        <w:tc>
          <w:tcPr>
            <w:tcW w:w="1956" w:type="dxa"/>
            <w:shd w:val="clear" w:color="auto" w:fill="auto"/>
            <w:vAlign w:val="center"/>
          </w:tcPr>
          <w:p w14:paraId="40F322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4A8F029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6B64084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1,624,460</w:t>
            </w:r>
          </w:p>
        </w:tc>
        <w:tc>
          <w:tcPr>
            <w:tcW w:w="2018" w:type="dxa"/>
            <w:shd w:val="clear" w:color="auto" w:fill="auto"/>
            <w:vAlign w:val="center"/>
          </w:tcPr>
          <w:p w14:paraId="779EF51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282E72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1,624,460</w:t>
            </w:r>
          </w:p>
        </w:tc>
        <w:tc>
          <w:tcPr>
            <w:tcW w:w="2261" w:type="dxa"/>
            <w:shd w:val="clear" w:color="auto" w:fill="auto"/>
            <w:vAlign w:val="center"/>
          </w:tcPr>
          <w:p w14:paraId="18D8CF8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- 704,540</w:t>
            </w:r>
          </w:p>
        </w:tc>
        <w:tc>
          <w:tcPr>
            <w:tcW w:w="1370" w:type="dxa"/>
            <w:shd w:val="clear" w:color="auto" w:fill="auto"/>
            <w:vAlign w:val="center"/>
          </w:tcPr>
          <w:p w14:paraId="509D6FB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- 30.25</w:t>
            </w:r>
          </w:p>
        </w:tc>
      </w:tr>
      <w:tr w:rsidR="00727488" w:rsidRPr="00403B4B" w14:paraId="2318D61F"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94380C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DAF5A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400,000</w:t>
            </w:r>
          </w:p>
        </w:tc>
        <w:tc>
          <w:tcPr>
            <w:tcW w:w="1844" w:type="dxa"/>
            <w:tcBorders>
              <w:bottom w:val="single" w:sz="4" w:space="0" w:color="auto"/>
            </w:tcBorders>
            <w:shd w:val="clear" w:color="auto" w:fill="auto"/>
            <w:vAlign w:val="center"/>
          </w:tcPr>
          <w:p w14:paraId="0B1DD0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610,750</w:t>
            </w:r>
          </w:p>
        </w:tc>
        <w:tc>
          <w:tcPr>
            <w:tcW w:w="1956" w:type="dxa"/>
            <w:tcBorders>
              <w:bottom w:val="single" w:sz="4" w:space="0" w:color="auto"/>
            </w:tcBorders>
            <w:shd w:val="clear" w:color="auto" w:fill="auto"/>
            <w:vAlign w:val="center"/>
          </w:tcPr>
          <w:p w14:paraId="11DA782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05402F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0A730D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610,750</w:t>
            </w:r>
          </w:p>
        </w:tc>
        <w:tc>
          <w:tcPr>
            <w:tcW w:w="2018" w:type="dxa"/>
            <w:tcBorders>
              <w:bottom w:val="single" w:sz="4" w:space="0" w:color="auto"/>
            </w:tcBorders>
            <w:shd w:val="clear" w:color="auto" w:fill="auto"/>
            <w:vAlign w:val="center"/>
          </w:tcPr>
          <w:p w14:paraId="7AE4F2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3C4446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610,750</w:t>
            </w:r>
          </w:p>
        </w:tc>
        <w:tc>
          <w:tcPr>
            <w:tcW w:w="2261" w:type="dxa"/>
            <w:tcBorders>
              <w:bottom w:val="single" w:sz="4" w:space="0" w:color="auto"/>
            </w:tcBorders>
            <w:shd w:val="clear" w:color="auto" w:fill="auto"/>
            <w:vAlign w:val="center"/>
          </w:tcPr>
          <w:p w14:paraId="22503DE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210,750</w:t>
            </w:r>
          </w:p>
        </w:tc>
        <w:tc>
          <w:tcPr>
            <w:tcW w:w="1370" w:type="dxa"/>
            <w:tcBorders>
              <w:bottom w:val="single" w:sz="4" w:space="0" w:color="auto"/>
            </w:tcBorders>
            <w:shd w:val="clear" w:color="auto" w:fill="auto"/>
            <w:vAlign w:val="center"/>
          </w:tcPr>
          <w:p w14:paraId="7B63149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52.69</w:t>
            </w:r>
          </w:p>
        </w:tc>
      </w:tr>
    </w:tbl>
    <w:p w14:paraId="0ADB15D8"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11E1A3E3"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1858F995"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435DC3B7" w14:textId="77777777" w:rsidTr="00D54E00">
        <w:trPr>
          <w:trHeight w:val="312"/>
          <w:tblHeader/>
        </w:trPr>
        <w:tc>
          <w:tcPr>
            <w:tcW w:w="560" w:type="dxa"/>
            <w:vMerge w:val="restart"/>
            <w:tcBorders>
              <w:left w:val="nil"/>
            </w:tcBorders>
            <w:shd w:val="clear" w:color="auto" w:fill="auto"/>
            <w:vAlign w:val="center"/>
          </w:tcPr>
          <w:p w14:paraId="286B92DC"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41EDD19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5B8DAB1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64E9CED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78B142D4"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75DCFA7F" w14:textId="77777777" w:rsidTr="00D54E00">
        <w:trPr>
          <w:trHeight w:val="312"/>
          <w:tblHeader/>
        </w:trPr>
        <w:tc>
          <w:tcPr>
            <w:tcW w:w="560" w:type="dxa"/>
            <w:vMerge/>
            <w:tcBorders>
              <w:left w:val="nil"/>
            </w:tcBorders>
            <w:shd w:val="clear" w:color="auto" w:fill="auto"/>
            <w:vAlign w:val="center"/>
          </w:tcPr>
          <w:p w14:paraId="7F2A1154"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0BE7B92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53B6EDE6"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2BD17D8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1EC87563"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0B4C214C"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02A61B48"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3971554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4BE045A7"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4F021EA4" w14:textId="77777777" w:rsidTr="00D54E00">
        <w:trPr>
          <w:trHeight w:val="312"/>
          <w:tblHeader/>
        </w:trPr>
        <w:tc>
          <w:tcPr>
            <w:tcW w:w="560" w:type="dxa"/>
            <w:vMerge/>
            <w:tcBorders>
              <w:left w:val="nil"/>
            </w:tcBorders>
            <w:shd w:val="clear" w:color="auto" w:fill="auto"/>
            <w:vAlign w:val="center"/>
          </w:tcPr>
          <w:p w14:paraId="3982CA61"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699AC8F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721CDB36"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58128FE4"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5B26FF9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0228DF17"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7503198B"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12F7DF70"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4A43927F"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1D57DE91"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647C6A0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5E5BB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1F21331"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警察局主管</w:t>
            </w:r>
          </w:p>
        </w:tc>
        <w:tc>
          <w:tcPr>
            <w:tcW w:w="2394" w:type="dxa"/>
            <w:shd w:val="clear" w:color="auto" w:fill="auto"/>
            <w:vAlign w:val="center"/>
          </w:tcPr>
          <w:p w14:paraId="3ED6F4C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34,899,838</w:t>
            </w:r>
          </w:p>
        </w:tc>
        <w:tc>
          <w:tcPr>
            <w:tcW w:w="2421" w:type="dxa"/>
            <w:shd w:val="clear" w:color="auto" w:fill="auto"/>
            <w:vAlign w:val="center"/>
          </w:tcPr>
          <w:p w14:paraId="57783B3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A83EF0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72753DF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16D76B47"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381,447</w:t>
            </w:r>
          </w:p>
        </w:tc>
        <w:tc>
          <w:tcPr>
            <w:tcW w:w="2267" w:type="dxa"/>
            <w:shd w:val="clear" w:color="auto" w:fill="auto"/>
            <w:vAlign w:val="center"/>
          </w:tcPr>
          <w:p w14:paraId="613B32F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1,370,023</w:t>
            </w:r>
          </w:p>
        </w:tc>
        <w:tc>
          <w:tcPr>
            <w:tcW w:w="2268" w:type="dxa"/>
            <w:shd w:val="clear" w:color="auto" w:fill="auto"/>
            <w:vAlign w:val="center"/>
          </w:tcPr>
          <w:p w14:paraId="371F4C6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33,148,368</w:t>
            </w:r>
          </w:p>
        </w:tc>
        <w:tc>
          <w:tcPr>
            <w:tcW w:w="1254" w:type="dxa"/>
            <w:shd w:val="clear" w:color="auto" w:fill="auto"/>
            <w:vAlign w:val="center"/>
          </w:tcPr>
          <w:p w14:paraId="46C3E6DC"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94.98</w:t>
            </w:r>
          </w:p>
        </w:tc>
      </w:tr>
      <w:tr w:rsidR="00727488" w:rsidRPr="00403B4B" w14:paraId="74BCCF00"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FC5BCC"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35A5F00"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南投縣政府警察局</w:t>
            </w:r>
          </w:p>
        </w:tc>
        <w:tc>
          <w:tcPr>
            <w:tcW w:w="2394" w:type="dxa"/>
            <w:shd w:val="clear" w:color="auto" w:fill="auto"/>
            <w:vAlign w:val="center"/>
          </w:tcPr>
          <w:p w14:paraId="4CFB5E3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34,899,838</w:t>
            </w:r>
          </w:p>
        </w:tc>
        <w:tc>
          <w:tcPr>
            <w:tcW w:w="2421" w:type="dxa"/>
            <w:shd w:val="clear" w:color="auto" w:fill="auto"/>
            <w:vAlign w:val="center"/>
          </w:tcPr>
          <w:p w14:paraId="6259337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13179EB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0C30A77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4194BFD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381,447</w:t>
            </w:r>
          </w:p>
        </w:tc>
        <w:tc>
          <w:tcPr>
            <w:tcW w:w="2267" w:type="dxa"/>
            <w:shd w:val="clear" w:color="auto" w:fill="auto"/>
            <w:vAlign w:val="center"/>
          </w:tcPr>
          <w:p w14:paraId="0291805E"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1,370,023</w:t>
            </w:r>
          </w:p>
        </w:tc>
        <w:tc>
          <w:tcPr>
            <w:tcW w:w="2268" w:type="dxa"/>
            <w:shd w:val="clear" w:color="auto" w:fill="auto"/>
            <w:vAlign w:val="center"/>
          </w:tcPr>
          <w:p w14:paraId="22F64C06"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33,148,368</w:t>
            </w:r>
          </w:p>
        </w:tc>
        <w:tc>
          <w:tcPr>
            <w:tcW w:w="1254" w:type="dxa"/>
            <w:shd w:val="clear" w:color="auto" w:fill="auto"/>
            <w:vAlign w:val="center"/>
          </w:tcPr>
          <w:p w14:paraId="5DCF4CA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94.98</w:t>
            </w:r>
          </w:p>
        </w:tc>
      </w:tr>
      <w:tr w:rsidR="00727488" w:rsidRPr="00403B4B" w14:paraId="7B581EED"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5E2A8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100</w:t>
            </w:r>
          </w:p>
        </w:tc>
        <w:tc>
          <w:tcPr>
            <w:tcW w:w="2604" w:type="dxa"/>
            <w:shd w:val="clear" w:color="auto" w:fill="auto"/>
            <w:vAlign w:val="center"/>
          </w:tcPr>
          <w:p w14:paraId="5991B2A3"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57F09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570,085</w:t>
            </w:r>
          </w:p>
        </w:tc>
        <w:tc>
          <w:tcPr>
            <w:tcW w:w="2421" w:type="dxa"/>
            <w:shd w:val="clear" w:color="auto" w:fill="auto"/>
            <w:vAlign w:val="center"/>
          </w:tcPr>
          <w:p w14:paraId="3592EDF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0C0C18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DCE125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5A3795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B71D1B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888648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570,085</w:t>
            </w:r>
          </w:p>
        </w:tc>
        <w:tc>
          <w:tcPr>
            <w:tcW w:w="1254" w:type="dxa"/>
            <w:shd w:val="clear" w:color="auto" w:fill="auto"/>
            <w:vAlign w:val="center"/>
          </w:tcPr>
          <w:p w14:paraId="338473B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AFAB989"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A7561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101</w:t>
            </w:r>
          </w:p>
        </w:tc>
        <w:tc>
          <w:tcPr>
            <w:tcW w:w="2604" w:type="dxa"/>
            <w:shd w:val="clear" w:color="auto" w:fill="auto"/>
            <w:vAlign w:val="center"/>
          </w:tcPr>
          <w:p w14:paraId="749DC0A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2F40DC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1,081,544</w:t>
            </w:r>
          </w:p>
        </w:tc>
        <w:tc>
          <w:tcPr>
            <w:tcW w:w="2421" w:type="dxa"/>
            <w:shd w:val="clear" w:color="auto" w:fill="auto"/>
            <w:vAlign w:val="center"/>
          </w:tcPr>
          <w:p w14:paraId="47C22A3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ED986E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A18EB0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8FCBA9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29001D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45,000</w:t>
            </w:r>
          </w:p>
        </w:tc>
        <w:tc>
          <w:tcPr>
            <w:tcW w:w="2268" w:type="dxa"/>
            <w:shd w:val="clear" w:color="auto" w:fill="auto"/>
            <w:vAlign w:val="center"/>
          </w:tcPr>
          <w:p w14:paraId="69A4332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1,036,544</w:t>
            </w:r>
          </w:p>
        </w:tc>
        <w:tc>
          <w:tcPr>
            <w:tcW w:w="1254" w:type="dxa"/>
            <w:shd w:val="clear" w:color="auto" w:fill="auto"/>
            <w:vAlign w:val="center"/>
          </w:tcPr>
          <w:p w14:paraId="5B4C58E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95.84</w:t>
            </w:r>
          </w:p>
        </w:tc>
      </w:tr>
      <w:tr w:rsidR="00727488" w:rsidRPr="00403B4B" w14:paraId="20267C89"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AC71AC"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102</w:t>
            </w:r>
          </w:p>
        </w:tc>
        <w:tc>
          <w:tcPr>
            <w:tcW w:w="2604" w:type="dxa"/>
            <w:shd w:val="clear" w:color="auto" w:fill="auto"/>
            <w:vAlign w:val="center"/>
          </w:tcPr>
          <w:p w14:paraId="3591901A"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520D4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3,044,186</w:t>
            </w:r>
          </w:p>
        </w:tc>
        <w:tc>
          <w:tcPr>
            <w:tcW w:w="2421" w:type="dxa"/>
            <w:shd w:val="clear" w:color="auto" w:fill="auto"/>
            <w:vAlign w:val="center"/>
          </w:tcPr>
          <w:p w14:paraId="62D398A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A95472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BD71A8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622715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262A91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DFE923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3,044,186</w:t>
            </w:r>
          </w:p>
        </w:tc>
        <w:tc>
          <w:tcPr>
            <w:tcW w:w="1254" w:type="dxa"/>
            <w:shd w:val="clear" w:color="auto" w:fill="auto"/>
            <w:vAlign w:val="center"/>
          </w:tcPr>
          <w:p w14:paraId="3A3BB89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4F74137"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846643"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103</w:t>
            </w:r>
          </w:p>
        </w:tc>
        <w:tc>
          <w:tcPr>
            <w:tcW w:w="2604" w:type="dxa"/>
            <w:shd w:val="clear" w:color="auto" w:fill="auto"/>
            <w:vAlign w:val="center"/>
          </w:tcPr>
          <w:p w14:paraId="15541805"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62A3F1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5,457,783</w:t>
            </w:r>
          </w:p>
        </w:tc>
        <w:tc>
          <w:tcPr>
            <w:tcW w:w="2421" w:type="dxa"/>
            <w:shd w:val="clear" w:color="auto" w:fill="auto"/>
            <w:vAlign w:val="center"/>
          </w:tcPr>
          <w:p w14:paraId="2DC28B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B791CE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056619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CEAED5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110,980</w:t>
            </w:r>
          </w:p>
        </w:tc>
        <w:tc>
          <w:tcPr>
            <w:tcW w:w="2267" w:type="dxa"/>
            <w:shd w:val="clear" w:color="auto" w:fill="auto"/>
            <w:vAlign w:val="center"/>
          </w:tcPr>
          <w:p w14:paraId="3BA01C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30,000</w:t>
            </w:r>
          </w:p>
        </w:tc>
        <w:tc>
          <w:tcPr>
            <w:tcW w:w="2268" w:type="dxa"/>
            <w:shd w:val="clear" w:color="auto" w:fill="auto"/>
            <w:vAlign w:val="center"/>
          </w:tcPr>
          <w:p w14:paraId="087B5B5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5,316,803</w:t>
            </w:r>
          </w:p>
        </w:tc>
        <w:tc>
          <w:tcPr>
            <w:tcW w:w="1254" w:type="dxa"/>
            <w:shd w:val="clear" w:color="auto" w:fill="auto"/>
            <w:vAlign w:val="center"/>
          </w:tcPr>
          <w:p w14:paraId="7F6C33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97.42</w:t>
            </w:r>
          </w:p>
        </w:tc>
      </w:tr>
      <w:tr w:rsidR="00727488" w:rsidRPr="00403B4B" w14:paraId="63FB78BB"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8DDDE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104</w:t>
            </w:r>
          </w:p>
        </w:tc>
        <w:tc>
          <w:tcPr>
            <w:tcW w:w="2604" w:type="dxa"/>
            <w:shd w:val="clear" w:color="auto" w:fill="auto"/>
            <w:vAlign w:val="center"/>
          </w:tcPr>
          <w:p w14:paraId="7985E729"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1021BB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4,435,391</w:t>
            </w:r>
          </w:p>
        </w:tc>
        <w:tc>
          <w:tcPr>
            <w:tcW w:w="2421" w:type="dxa"/>
            <w:shd w:val="clear" w:color="auto" w:fill="auto"/>
            <w:vAlign w:val="center"/>
          </w:tcPr>
          <w:p w14:paraId="68EDECD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AA4824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427774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91888B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25,480</w:t>
            </w:r>
          </w:p>
        </w:tc>
        <w:tc>
          <w:tcPr>
            <w:tcW w:w="2267" w:type="dxa"/>
            <w:shd w:val="clear" w:color="auto" w:fill="auto"/>
            <w:vAlign w:val="center"/>
          </w:tcPr>
          <w:p w14:paraId="1D41696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199,368</w:t>
            </w:r>
          </w:p>
        </w:tc>
        <w:tc>
          <w:tcPr>
            <w:tcW w:w="2268" w:type="dxa"/>
            <w:shd w:val="clear" w:color="auto" w:fill="auto"/>
            <w:vAlign w:val="center"/>
          </w:tcPr>
          <w:p w14:paraId="7174C87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4,210,543</w:t>
            </w:r>
          </w:p>
        </w:tc>
        <w:tc>
          <w:tcPr>
            <w:tcW w:w="1254" w:type="dxa"/>
            <w:shd w:val="clear" w:color="auto" w:fill="auto"/>
            <w:vAlign w:val="center"/>
          </w:tcPr>
          <w:p w14:paraId="283A69D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94.93</w:t>
            </w:r>
          </w:p>
        </w:tc>
      </w:tr>
      <w:tr w:rsidR="00727488" w:rsidRPr="00403B4B" w14:paraId="7433ED4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53820A"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105</w:t>
            </w:r>
          </w:p>
        </w:tc>
        <w:tc>
          <w:tcPr>
            <w:tcW w:w="2604" w:type="dxa"/>
            <w:shd w:val="clear" w:color="auto" w:fill="auto"/>
            <w:vAlign w:val="center"/>
          </w:tcPr>
          <w:p w14:paraId="3BB086E2"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E33705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2,498,727</w:t>
            </w:r>
          </w:p>
        </w:tc>
        <w:tc>
          <w:tcPr>
            <w:tcW w:w="2421" w:type="dxa"/>
            <w:shd w:val="clear" w:color="auto" w:fill="auto"/>
            <w:vAlign w:val="center"/>
          </w:tcPr>
          <w:p w14:paraId="166A2E4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27D02F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0E7ED5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C89D9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45,102</w:t>
            </w:r>
          </w:p>
        </w:tc>
        <w:tc>
          <w:tcPr>
            <w:tcW w:w="2267" w:type="dxa"/>
            <w:shd w:val="clear" w:color="auto" w:fill="auto"/>
            <w:vAlign w:val="center"/>
          </w:tcPr>
          <w:p w14:paraId="3F6F0C5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310,652</w:t>
            </w:r>
          </w:p>
        </w:tc>
        <w:tc>
          <w:tcPr>
            <w:tcW w:w="2268" w:type="dxa"/>
            <w:shd w:val="clear" w:color="auto" w:fill="auto"/>
            <w:vAlign w:val="center"/>
          </w:tcPr>
          <w:p w14:paraId="223871E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2,142,973</w:t>
            </w:r>
          </w:p>
        </w:tc>
        <w:tc>
          <w:tcPr>
            <w:tcW w:w="1254" w:type="dxa"/>
            <w:shd w:val="clear" w:color="auto" w:fill="auto"/>
            <w:vAlign w:val="center"/>
          </w:tcPr>
          <w:p w14:paraId="6A770CD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85.76</w:t>
            </w:r>
          </w:p>
        </w:tc>
      </w:tr>
      <w:tr w:rsidR="00727488" w:rsidRPr="00403B4B" w14:paraId="213539F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232CA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106</w:t>
            </w:r>
          </w:p>
        </w:tc>
        <w:tc>
          <w:tcPr>
            <w:tcW w:w="2604" w:type="dxa"/>
            <w:shd w:val="clear" w:color="auto" w:fill="auto"/>
            <w:vAlign w:val="center"/>
          </w:tcPr>
          <w:p w14:paraId="6B7453B0"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8BB650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1,376,764</w:t>
            </w:r>
          </w:p>
        </w:tc>
        <w:tc>
          <w:tcPr>
            <w:tcW w:w="2421" w:type="dxa"/>
            <w:shd w:val="clear" w:color="auto" w:fill="auto"/>
            <w:vAlign w:val="center"/>
          </w:tcPr>
          <w:p w14:paraId="78205C9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C8D07E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974733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37415F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35,200</w:t>
            </w:r>
          </w:p>
        </w:tc>
        <w:tc>
          <w:tcPr>
            <w:tcW w:w="2267" w:type="dxa"/>
            <w:shd w:val="clear" w:color="auto" w:fill="auto"/>
            <w:vAlign w:val="center"/>
          </w:tcPr>
          <w:p w14:paraId="377A6AA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4,589</w:t>
            </w:r>
          </w:p>
        </w:tc>
        <w:tc>
          <w:tcPr>
            <w:tcW w:w="2268" w:type="dxa"/>
            <w:shd w:val="clear" w:color="auto" w:fill="auto"/>
            <w:vAlign w:val="center"/>
          </w:tcPr>
          <w:p w14:paraId="6E5B94E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1,336,975</w:t>
            </w:r>
          </w:p>
        </w:tc>
        <w:tc>
          <w:tcPr>
            <w:tcW w:w="1254" w:type="dxa"/>
            <w:shd w:val="clear" w:color="auto" w:fill="auto"/>
            <w:vAlign w:val="center"/>
          </w:tcPr>
          <w:p w14:paraId="4A6BB61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97.11</w:t>
            </w:r>
          </w:p>
        </w:tc>
      </w:tr>
      <w:tr w:rsidR="00727488" w:rsidRPr="00403B4B" w14:paraId="11D43242"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FCA52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107</w:t>
            </w:r>
          </w:p>
        </w:tc>
        <w:tc>
          <w:tcPr>
            <w:tcW w:w="2604" w:type="dxa"/>
            <w:shd w:val="clear" w:color="auto" w:fill="auto"/>
            <w:vAlign w:val="center"/>
          </w:tcPr>
          <w:p w14:paraId="2457768C"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A6B9BF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2,822,895</w:t>
            </w:r>
          </w:p>
        </w:tc>
        <w:tc>
          <w:tcPr>
            <w:tcW w:w="2421" w:type="dxa"/>
            <w:shd w:val="clear" w:color="auto" w:fill="auto"/>
            <w:vAlign w:val="center"/>
          </w:tcPr>
          <w:p w14:paraId="1D4C55E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487AD8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419A3A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6A84F0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40,132</w:t>
            </w:r>
          </w:p>
        </w:tc>
        <w:tc>
          <w:tcPr>
            <w:tcW w:w="2267" w:type="dxa"/>
            <w:shd w:val="clear" w:color="auto" w:fill="auto"/>
            <w:vAlign w:val="center"/>
          </w:tcPr>
          <w:p w14:paraId="11ECA81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100,506</w:t>
            </w:r>
          </w:p>
        </w:tc>
        <w:tc>
          <w:tcPr>
            <w:tcW w:w="2268" w:type="dxa"/>
            <w:shd w:val="clear" w:color="auto" w:fill="auto"/>
            <w:vAlign w:val="center"/>
          </w:tcPr>
          <w:p w14:paraId="3EF87CE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2,682,257</w:t>
            </w:r>
          </w:p>
        </w:tc>
        <w:tc>
          <w:tcPr>
            <w:tcW w:w="1254" w:type="dxa"/>
            <w:shd w:val="clear" w:color="auto" w:fill="auto"/>
            <w:vAlign w:val="center"/>
          </w:tcPr>
          <w:p w14:paraId="5DDD676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95.02</w:t>
            </w:r>
          </w:p>
        </w:tc>
      </w:tr>
      <w:tr w:rsidR="00727488" w:rsidRPr="00403B4B" w14:paraId="5195C96E"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98DA0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46F12665"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C5AC11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2,627,500</w:t>
            </w:r>
          </w:p>
        </w:tc>
        <w:tc>
          <w:tcPr>
            <w:tcW w:w="2421" w:type="dxa"/>
            <w:shd w:val="clear" w:color="auto" w:fill="auto"/>
            <w:vAlign w:val="center"/>
          </w:tcPr>
          <w:p w14:paraId="30AE656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D73DB6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0B5F6B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FC65F3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99,753</w:t>
            </w:r>
          </w:p>
        </w:tc>
        <w:tc>
          <w:tcPr>
            <w:tcW w:w="2267" w:type="dxa"/>
            <w:shd w:val="clear" w:color="auto" w:fill="auto"/>
            <w:vAlign w:val="center"/>
          </w:tcPr>
          <w:p w14:paraId="284066B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30,629</w:t>
            </w:r>
          </w:p>
        </w:tc>
        <w:tc>
          <w:tcPr>
            <w:tcW w:w="2268" w:type="dxa"/>
            <w:shd w:val="clear" w:color="auto" w:fill="auto"/>
            <w:vAlign w:val="center"/>
          </w:tcPr>
          <w:p w14:paraId="49B0BC1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2,497,118</w:t>
            </w:r>
          </w:p>
        </w:tc>
        <w:tc>
          <w:tcPr>
            <w:tcW w:w="1254" w:type="dxa"/>
            <w:shd w:val="clear" w:color="auto" w:fill="auto"/>
            <w:vAlign w:val="center"/>
          </w:tcPr>
          <w:p w14:paraId="1C2BA6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95.04</w:t>
            </w:r>
          </w:p>
        </w:tc>
      </w:tr>
      <w:tr w:rsidR="00727488" w:rsidRPr="00403B4B" w14:paraId="17B4C60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5D552D"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6999A5D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67C2B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1,965,414</w:t>
            </w:r>
          </w:p>
        </w:tc>
        <w:tc>
          <w:tcPr>
            <w:tcW w:w="2421" w:type="dxa"/>
            <w:shd w:val="clear" w:color="auto" w:fill="auto"/>
            <w:vAlign w:val="center"/>
          </w:tcPr>
          <w:p w14:paraId="248E8A4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B5B3C4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624470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8C5020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38EC7CE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58,355</w:t>
            </w:r>
          </w:p>
        </w:tc>
        <w:tc>
          <w:tcPr>
            <w:tcW w:w="2268" w:type="dxa"/>
            <w:shd w:val="clear" w:color="auto" w:fill="auto"/>
            <w:vAlign w:val="center"/>
          </w:tcPr>
          <w:p w14:paraId="638044D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1,907,059</w:t>
            </w:r>
          </w:p>
        </w:tc>
        <w:tc>
          <w:tcPr>
            <w:tcW w:w="1254" w:type="dxa"/>
            <w:shd w:val="clear" w:color="auto" w:fill="auto"/>
            <w:vAlign w:val="center"/>
          </w:tcPr>
          <w:p w14:paraId="4ADCE7C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97.03</w:t>
            </w:r>
          </w:p>
        </w:tc>
      </w:tr>
      <w:tr w:rsidR="00727488" w:rsidRPr="00403B4B" w14:paraId="41CB69E0"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1E3412"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5AC0401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C68DE3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1,481,483</w:t>
            </w:r>
          </w:p>
        </w:tc>
        <w:tc>
          <w:tcPr>
            <w:tcW w:w="2421" w:type="dxa"/>
            <w:shd w:val="clear" w:color="auto" w:fill="auto"/>
            <w:vAlign w:val="center"/>
          </w:tcPr>
          <w:p w14:paraId="7E21047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3B472E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CA94B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5B8EB0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21E6E3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12,474</w:t>
            </w:r>
          </w:p>
        </w:tc>
        <w:tc>
          <w:tcPr>
            <w:tcW w:w="2268" w:type="dxa"/>
            <w:shd w:val="clear" w:color="auto" w:fill="auto"/>
            <w:vAlign w:val="center"/>
          </w:tcPr>
          <w:p w14:paraId="147851E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1,469,009</w:t>
            </w:r>
          </w:p>
        </w:tc>
        <w:tc>
          <w:tcPr>
            <w:tcW w:w="1254" w:type="dxa"/>
            <w:shd w:val="clear" w:color="auto" w:fill="auto"/>
            <w:vAlign w:val="center"/>
          </w:tcPr>
          <w:p w14:paraId="66EA33A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99.16</w:t>
            </w:r>
          </w:p>
        </w:tc>
      </w:tr>
      <w:tr w:rsidR="00727488" w:rsidRPr="00403B4B" w14:paraId="3DE9D430"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A98DAB"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0AACA40E"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C1E52C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1,567,022</w:t>
            </w:r>
          </w:p>
        </w:tc>
        <w:tc>
          <w:tcPr>
            <w:tcW w:w="2421" w:type="dxa"/>
            <w:shd w:val="clear" w:color="auto" w:fill="auto"/>
            <w:vAlign w:val="center"/>
          </w:tcPr>
          <w:p w14:paraId="525A5DC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FCC920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60BF9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460485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w:t>
            </w:r>
          </w:p>
        </w:tc>
        <w:tc>
          <w:tcPr>
            <w:tcW w:w="2267" w:type="dxa"/>
            <w:shd w:val="clear" w:color="auto" w:fill="auto"/>
            <w:vAlign w:val="center"/>
          </w:tcPr>
          <w:p w14:paraId="5CC5038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27,325</w:t>
            </w:r>
          </w:p>
        </w:tc>
        <w:tc>
          <w:tcPr>
            <w:tcW w:w="2268" w:type="dxa"/>
            <w:shd w:val="clear" w:color="auto" w:fill="auto"/>
            <w:vAlign w:val="center"/>
          </w:tcPr>
          <w:p w14:paraId="0D2559E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1,538,497</w:t>
            </w:r>
          </w:p>
        </w:tc>
        <w:tc>
          <w:tcPr>
            <w:tcW w:w="1254" w:type="dxa"/>
            <w:shd w:val="clear" w:color="auto" w:fill="auto"/>
            <w:vAlign w:val="center"/>
          </w:tcPr>
          <w:p w14:paraId="6CF63F5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98.18</w:t>
            </w:r>
          </w:p>
        </w:tc>
      </w:tr>
      <w:tr w:rsidR="00727488" w:rsidRPr="00403B4B" w14:paraId="26B896DF"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7E0396"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535C7CA4"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E266FA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1,849,459</w:t>
            </w:r>
          </w:p>
        </w:tc>
        <w:tc>
          <w:tcPr>
            <w:tcW w:w="2421" w:type="dxa"/>
            <w:shd w:val="clear" w:color="auto" w:fill="auto"/>
            <w:vAlign w:val="center"/>
          </w:tcPr>
          <w:p w14:paraId="4397205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7C11B1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639785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5CA1E1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7,200</w:t>
            </w:r>
          </w:p>
        </w:tc>
        <w:tc>
          <w:tcPr>
            <w:tcW w:w="2267" w:type="dxa"/>
            <w:shd w:val="clear" w:color="auto" w:fill="auto"/>
            <w:vAlign w:val="center"/>
          </w:tcPr>
          <w:p w14:paraId="75F0F73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58,914</w:t>
            </w:r>
          </w:p>
        </w:tc>
        <w:tc>
          <w:tcPr>
            <w:tcW w:w="2268" w:type="dxa"/>
            <w:shd w:val="clear" w:color="auto" w:fill="auto"/>
            <w:vAlign w:val="center"/>
          </w:tcPr>
          <w:p w14:paraId="38493F9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1,783,345</w:t>
            </w:r>
          </w:p>
        </w:tc>
        <w:tc>
          <w:tcPr>
            <w:tcW w:w="1254" w:type="dxa"/>
            <w:shd w:val="clear" w:color="auto" w:fill="auto"/>
            <w:vAlign w:val="center"/>
          </w:tcPr>
          <w:p w14:paraId="6D1A584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96.43</w:t>
            </w:r>
          </w:p>
        </w:tc>
      </w:tr>
      <w:tr w:rsidR="00727488" w:rsidRPr="00403B4B" w14:paraId="4241DC9C"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280BA2A"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tcBorders>
              <w:bottom w:val="single" w:sz="4" w:space="0" w:color="auto"/>
            </w:tcBorders>
            <w:shd w:val="clear" w:color="auto" w:fill="auto"/>
            <w:vAlign w:val="center"/>
          </w:tcPr>
          <w:p w14:paraId="6F7285DE"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78680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4,121,585</w:t>
            </w:r>
          </w:p>
        </w:tc>
        <w:tc>
          <w:tcPr>
            <w:tcW w:w="2421" w:type="dxa"/>
            <w:tcBorders>
              <w:bottom w:val="single" w:sz="4" w:space="0" w:color="auto"/>
            </w:tcBorders>
            <w:shd w:val="clear" w:color="auto" w:fill="auto"/>
            <w:vAlign w:val="center"/>
          </w:tcPr>
          <w:p w14:paraId="1E05026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413A61B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77C4899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49DE6DD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16,400</w:t>
            </w:r>
          </w:p>
        </w:tc>
        <w:tc>
          <w:tcPr>
            <w:tcW w:w="2267" w:type="dxa"/>
            <w:tcBorders>
              <w:bottom w:val="single" w:sz="4" w:space="0" w:color="auto"/>
            </w:tcBorders>
            <w:shd w:val="clear" w:color="auto" w:fill="auto"/>
            <w:vAlign w:val="center"/>
          </w:tcPr>
          <w:p w14:paraId="7527EBB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492,211</w:t>
            </w:r>
          </w:p>
        </w:tc>
        <w:tc>
          <w:tcPr>
            <w:tcW w:w="2268" w:type="dxa"/>
            <w:tcBorders>
              <w:bottom w:val="single" w:sz="4" w:space="0" w:color="auto"/>
            </w:tcBorders>
            <w:shd w:val="clear" w:color="auto" w:fill="auto"/>
            <w:vAlign w:val="center"/>
          </w:tcPr>
          <w:p w14:paraId="178B21A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3,612,974</w:t>
            </w:r>
          </w:p>
        </w:tc>
        <w:tc>
          <w:tcPr>
            <w:tcW w:w="1254" w:type="dxa"/>
            <w:tcBorders>
              <w:bottom w:val="single" w:sz="4" w:space="0" w:color="auto"/>
            </w:tcBorders>
            <w:shd w:val="clear" w:color="auto" w:fill="auto"/>
            <w:vAlign w:val="center"/>
          </w:tcPr>
          <w:p w14:paraId="4F95D60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87.66</w:t>
            </w:r>
          </w:p>
        </w:tc>
      </w:tr>
    </w:tbl>
    <w:p w14:paraId="73B91A5F" w14:textId="77777777" w:rsidR="00727488" w:rsidRPr="00403B4B" w:rsidRDefault="00727488" w:rsidP="00727488">
      <w:pPr>
        <w:pStyle w:val="11"/>
        <w:rPr>
          <w:rFonts w:hAnsi="標楷體"/>
          <w:b/>
          <w:sz w:val="36"/>
          <w:szCs w:val="36"/>
          <w:u w:val="single"/>
        </w:rPr>
      </w:pPr>
    </w:p>
    <w:p w14:paraId="1AF7DC56" w14:textId="77777777" w:rsidR="000E5FC1" w:rsidRPr="00403B4B" w:rsidRDefault="000E5FC1" w:rsidP="00260194">
      <w:pPr>
        <w:pStyle w:val="5"/>
        <w:rPr>
          <w:rFonts w:hAnsi="標楷體"/>
        </w:rPr>
      </w:pPr>
      <w:r w:rsidRPr="00403B4B">
        <w:rPr>
          <w:rFonts w:hAnsi="標楷體"/>
        </w:rPr>
        <w:br w:type="page"/>
      </w:r>
    </w:p>
    <w:p w14:paraId="1F359637" w14:textId="62D4DB8F" w:rsidR="00727488" w:rsidRPr="00403B4B" w:rsidRDefault="00727488" w:rsidP="00260194">
      <w:pPr>
        <w:pStyle w:val="5"/>
        <w:rPr>
          <w:rFonts w:hAnsi="標楷體"/>
        </w:rPr>
      </w:pPr>
      <w:r w:rsidRPr="00403B4B">
        <w:rPr>
          <w:rFonts w:hAnsi="標楷體" w:hint="eastAsia"/>
        </w:rPr>
        <w:lastRenderedPageBreak/>
        <w:t>2.歲出部分</w:t>
      </w:r>
    </w:p>
    <w:p w14:paraId="65D07E71" w14:textId="77777777" w:rsidR="00727488" w:rsidRPr="00403B4B" w:rsidRDefault="00727488" w:rsidP="00260194">
      <w:pPr>
        <w:pStyle w:val="6"/>
      </w:pPr>
      <w:r w:rsidRPr="00403B4B">
        <w:rPr>
          <w:rFonts w:hint="eastAsia"/>
        </w:rPr>
        <w:t>（1）114年度部分</w:t>
      </w:r>
    </w:p>
    <w:p w14:paraId="0A8F9350"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2029984B" w14:textId="77777777" w:rsidTr="00D54E00">
        <w:trPr>
          <w:trHeight w:val="312"/>
          <w:tblHeader/>
        </w:trPr>
        <w:tc>
          <w:tcPr>
            <w:tcW w:w="2394" w:type="dxa"/>
            <w:vMerge w:val="restart"/>
            <w:tcBorders>
              <w:left w:val="nil"/>
            </w:tcBorders>
            <w:shd w:val="clear" w:color="auto" w:fill="auto"/>
            <w:vAlign w:val="center"/>
          </w:tcPr>
          <w:p w14:paraId="41132AD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1760797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6B1FA20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3797559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43BC19B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233455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23F8F05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6D2A33F0" w14:textId="77777777" w:rsidTr="00D54E00">
        <w:trPr>
          <w:trHeight w:val="312"/>
          <w:tblHeader/>
        </w:trPr>
        <w:tc>
          <w:tcPr>
            <w:tcW w:w="2394" w:type="dxa"/>
            <w:vMerge/>
            <w:tcBorders>
              <w:left w:val="nil"/>
            </w:tcBorders>
            <w:shd w:val="clear" w:color="auto" w:fill="auto"/>
            <w:vAlign w:val="center"/>
          </w:tcPr>
          <w:p w14:paraId="76C448CA"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3295B8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4A9247B"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7E965B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3FF0E27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172C00A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0E21432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2D1A3C7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628F2A8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29604455"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0A02D073"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176DD6"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警察局主管</w:t>
            </w:r>
          </w:p>
        </w:tc>
        <w:tc>
          <w:tcPr>
            <w:tcW w:w="2100" w:type="dxa"/>
            <w:shd w:val="clear" w:color="auto" w:fill="auto"/>
            <w:vAlign w:val="center"/>
          </w:tcPr>
          <w:p w14:paraId="28DD50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2,714,326,000</w:t>
            </w:r>
          </w:p>
        </w:tc>
        <w:tc>
          <w:tcPr>
            <w:tcW w:w="2113" w:type="dxa"/>
            <w:shd w:val="clear" w:color="auto" w:fill="auto"/>
            <w:vAlign w:val="center"/>
          </w:tcPr>
          <w:p w14:paraId="4D6EF34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2,588,138,344</w:t>
            </w:r>
          </w:p>
        </w:tc>
        <w:tc>
          <w:tcPr>
            <w:tcW w:w="2114" w:type="dxa"/>
            <w:shd w:val="clear" w:color="auto" w:fill="auto"/>
            <w:vAlign w:val="center"/>
          </w:tcPr>
          <w:p w14:paraId="34786A8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0A9B6E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07DF540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2,551,422,389</w:t>
            </w:r>
          </w:p>
        </w:tc>
        <w:tc>
          <w:tcPr>
            <w:tcW w:w="2128" w:type="dxa"/>
            <w:shd w:val="clear" w:color="auto" w:fill="auto"/>
            <w:vAlign w:val="center"/>
          </w:tcPr>
          <w:p w14:paraId="1DA643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36,715,955</w:t>
            </w:r>
          </w:p>
        </w:tc>
        <w:tc>
          <w:tcPr>
            <w:tcW w:w="2113" w:type="dxa"/>
            <w:shd w:val="clear" w:color="auto" w:fill="auto"/>
            <w:vAlign w:val="center"/>
          </w:tcPr>
          <w:p w14:paraId="0E7F9FE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2,588,138,344</w:t>
            </w:r>
          </w:p>
        </w:tc>
        <w:tc>
          <w:tcPr>
            <w:tcW w:w="2226" w:type="dxa"/>
            <w:shd w:val="clear" w:color="auto" w:fill="auto"/>
            <w:vAlign w:val="center"/>
          </w:tcPr>
          <w:p w14:paraId="512699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- 126,187,656</w:t>
            </w:r>
          </w:p>
        </w:tc>
        <w:tc>
          <w:tcPr>
            <w:tcW w:w="1562" w:type="dxa"/>
            <w:shd w:val="clear" w:color="auto" w:fill="auto"/>
            <w:vAlign w:val="center"/>
          </w:tcPr>
          <w:p w14:paraId="50E8B2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- 4.65</w:t>
            </w:r>
          </w:p>
        </w:tc>
      </w:tr>
      <w:tr w:rsidR="00727488" w:rsidRPr="00403B4B" w14:paraId="11AF2DC8"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0382B4"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南投縣政府警察局</w:t>
            </w:r>
          </w:p>
        </w:tc>
        <w:tc>
          <w:tcPr>
            <w:tcW w:w="2100" w:type="dxa"/>
            <w:shd w:val="clear" w:color="auto" w:fill="auto"/>
            <w:vAlign w:val="center"/>
          </w:tcPr>
          <w:p w14:paraId="06B9EC5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2,714,326,000</w:t>
            </w:r>
          </w:p>
        </w:tc>
        <w:tc>
          <w:tcPr>
            <w:tcW w:w="2113" w:type="dxa"/>
            <w:shd w:val="clear" w:color="auto" w:fill="auto"/>
            <w:vAlign w:val="center"/>
          </w:tcPr>
          <w:p w14:paraId="25AC7A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2,588,138,344</w:t>
            </w:r>
          </w:p>
        </w:tc>
        <w:tc>
          <w:tcPr>
            <w:tcW w:w="2114" w:type="dxa"/>
            <w:shd w:val="clear" w:color="auto" w:fill="auto"/>
            <w:vAlign w:val="center"/>
          </w:tcPr>
          <w:p w14:paraId="64F2E9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55E90C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689A85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2,551,422,389</w:t>
            </w:r>
          </w:p>
        </w:tc>
        <w:tc>
          <w:tcPr>
            <w:tcW w:w="2128" w:type="dxa"/>
            <w:shd w:val="clear" w:color="auto" w:fill="auto"/>
            <w:vAlign w:val="center"/>
          </w:tcPr>
          <w:p w14:paraId="0B0ECC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36,715,955</w:t>
            </w:r>
          </w:p>
        </w:tc>
        <w:tc>
          <w:tcPr>
            <w:tcW w:w="2113" w:type="dxa"/>
            <w:shd w:val="clear" w:color="auto" w:fill="auto"/>
            <w:vAlign w:val="center"/>
          </w:tcPr>
          <w:p w14:paraId="51CFBF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2,588,138,344</w:t>
            </w:r>
          </w:p>
        </w:tc>
        <w:tc>
          <w:tcPr>
            <w:tcW w:w="2226" w:type="dxa"/>
            <w:shd w:val="clear" w:color="auto" w:fill="auto"/>
            <w:vAlign w:val="center"/>
          </w:tcPr>
          <w:p w14:paraId="29E6EF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- 126,187,656</w:t>
            </w:r>
          </w:p>
        </w:tc>
        <w:tc>
          <w:tcPr>
            <w:tcW w:w="1562" w:type="dxa"/>
            <w:shd w:val="clear" w:color="auto" w:fill="auto"/>
            <w:vAlign w:val="center"/>
          </w:tcPr>
          <w:p w14:paraId="1B6BCD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- 4.65</w:t>
            </w:r>
          </w:p>
        </w:tc>
      </w:tr>
      <w:tr w:rsidR="00727488" w:rsidRPr="00403B4B" w14:paraId="204E285A"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7C175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1B983B9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2,471,888,000</w:t>
            </w:r>
          </w:p>
        </w:tc>
        <w:tc>
          <w:tcPr>
            <w:tcW w:w="2113" w:type="dxa"/>
            <w:shd w:val="clear" w:color="auto" w:fill="auto"/>
            <w:vAlign w:val="center"/>
          </w:tcPr>
          <w:p w14:paraId="3A33320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2,359,472,662</w:t>
            </w:r>
          </w:p>
        </w:tc>
        <w:tc>
          <w:tcPr>
            <w:tcW w:w="2114" w:type="dxa"/>
            <w:shd w:val="clear" w:color="auto" w:fill="auto"/>
            <w:vAlign w:val="center"/>
          </w:tcPr>
          <w:p w14:paraId="591206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23919C2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41F2FC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2,354,348,662</w:t>
            </w:r>
          </w:p>
        </w:tc>
        <w:tc>
          <w:tcPr>
            <w:tcW w:w="2128" w:type="dxa"/>
            <w:shd w:val="clear" w:color="auto" w:fill="auto"/>
            <w:vAlign w:val="center"/>
          </w:tcPr>
          <w:p w14:paraId="5B778E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5,124,000</w:t>
            </w:r>
          </w:p>
        </w:tc>
        <w:tc>
          <w:tcPr>
            <w:tcW w:w="2113" w:type="dxa"/>
            <w:shd w:val="clear" w:color="auto" w:fill="auto"/>
            <w:vAlign w:val="center"/>
          </w:tcPr>
          <w:p w14:paraId="14933B8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2,359,472,662</w:t>
            </w:r>
          </w:p>
        </w:tc>
        <w:tc>
          <w:tcPr>
            <w:tcW w:w="2226" w:type="dxa"/>
            <w:shd w:val="clear" w:color="auto" w:fill="auto"/>
            <w:vAlign w:val="center"/>
          </w:tcPr>
          <w:p w14:paraId="6F5ECF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- 112,415,338</w:t>
            </w:r>
          </w:p>
        </w:tc>
        <w:tc>
          <w:tcPr>
            <w:tcW w:w="1562" w:type="dxa"/>
            <w:shd w:val="clear" w:color="auto" w:fill="auto"/>
            <w:vAlign w:val="center"/>
          </w:tcPr>
          <w:p w14:paraId="23521DC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- 4.55</w:t>
            </w:r>
          </w:p>
        </w:tc>
      </w:tr>
      <w:tr w:rsidR="00727488" w:rsidRPr="00403B4B" w14:paraId="5AED2C77"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6EC73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警政業務</w:t>
            </w:r>
          </w:p>
        </w:tc>
        <w:tc>
          <w:tcPr>
            <w:tcW w:w="2100" w:type="dxa"/>
            <w:shd w:val="clear" w:color="auto" w:fill="auto"/>
            <w:vAlign w:val="center"/>
          </w:tcPr>
          <w:p w14:paraId="41DE07A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117,268,000</w:t>
            </w:r>
          </w:p>
        </w:tc>
        <w:tc>
          <w:tcPr>
            <w:tcW w:w="2113" w:type="dxa"/>
            <w:shd w:val="clear" w:color="auto" w:fill="auto"/>
            <w:vAlign w:val="center"/>
          </w:tcPr>
          <w:p w14:paraId="7DD8C7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107,706,715</w:t>
            </w:r>
          </w:p>
        </w:tc>
        <w:tc>
          <w:tcPr>
            <w:tcW w:w="2114" w:type="dxa"/>
            <w:shd w:val="clear" w:color="auto" w:fill="auto"/>
            <w:vAlign w:val="center"/>
          </w:tcPr>
          <w:p w14:paraId="006B0D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25E1E1D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5A15D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104,544,160</w:t>
            </w:r>
          </w:p>
        </w:tc>
        <w:tc>
          <w:tcPr>
            <w:tcW w:w="2128" w:type="dxa"/>
            <w:shd w:val="clear" w:color="auto" w:fill="auto"/>
            <w:vAlign w:val="center"/>
          </w:tcPr>
          <w:p w14:paraId="7A9B5A3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3,162,555</w:t>
            </w:r>
          </w:p>
        </w:tc>
        <w:tc>
          <w:tcPr>
            <w:tcW w:w="2113" w:type="dxa"/>
            <w:shd w:val="clear" w:color="auto" w:fill="auto"/>
            <w:vAlign w:val="center"/>
          </w:tcPr>
          <w:p w14:paraId="34E1C2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107,706,715</w:t>
            </w:r>
          </w:p>
        </w:tc>
        <w:tc>
          <w:tcPr>
            <w:tcW w:w="2226" w:type="dxa"/>
            <w:shd w:val="clear" w:color="auto" w:fill="auto"/>
            <w:vAlign w:val="center"/>
          </w:tcPr>
          <w:p w14:paraId="53DE82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- 9,561,285</w:t>
            </w:r>
          </w:p>
        </w:tc>
        <w:tc>
          <w:tcPr>
            <w:tcW w:w="1562" w:type="dxa"/>
            <w:shd w:val="clear" w:color="auto" w:fill="auto"/>
            <w:vAlign w:val="center"/>
          </w:tcPr>
          <w:p w14:paraId="1A416C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- 8.15</w:t>
            </w:r>
          </w:p>
        </w:tc>
      </w:tr>
      <w:tr w:rsidR="00727488" w:rsidRPr="00403B4B" w14:paraId="683C49D2"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CFBEA0"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警光山莊管理基金</w:t>
            </w:r>
          </w:p>
        </w:tc>
        <w:tc>
          <w:tcPr>
            <w:tcW w:w="2100" w:type="dxa"/>
            <w:shd w:val="clear" w:color="auto" w:fill="auto"/>
            <w:vAlign w:val="center"/>
          </w:tcPr>
          <w:p w14:paraId="57D0E1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1,250,000</w:t>
            </w:r>
          </w:p>
        </w:tc>
        <w:tc>
          <w:tcPr>
            <w:tcW w:w="2113" w:type="dxa"/>
            <w:shd w:val="clear" w:color="auto" w:fill="auto"/>
            <w:vAlign w:val="center"/>
          </w:tcPr>
          <w:p w14:paraId="03661D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362,452</w:t>
            </w:r>
          </w:p>
        </w:tc>
        <w:tc>
          <w:tcPr>
            <w:tcW w:w="2114" w:type="dxa"/>
            <w:shd w:val="clear" w:color="auto" w:fill="auto"/>
            <w:vAlign w:val="center"/>
          </w:tcPr>
          <w:p w14:paraId="7F8567D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3BEEC9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2BCC3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362,452</w:t>
            </w:r>
          </w:p>
        </w:tc>
        <w:tc>
          <w:tcPr>
            <w:tcW w:w="2128" w:type="dxa"/>
            <w:shd w:val="clear" w:color="auto" w:fill="auto"/>
            <w:vAlign w:val="center"/>
          </w:tcPr>
          <w:p w14:paraId="2E9B45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5BF10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362,452</w:t>
            </w:r>
          </w:p>
        </w:tc>
        <w:tc>
          <w:tcPr>
            <w:tcW w:w="2226" w:type="dxa"/>
            <w:shd w:val="clear" w:color="auto" w:fill="auto"/>
            <w:vAlign w:val="center"/>
          </w:tcPr>
          <w:p w14:paraId="5DF4D3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- 887,548</w:t>
            </w:r>
          </w:p>
        </w:tc>
        <w:tc>
          <w:tcPr>
            <w:tcW w:w="1562" w:type="dxa"/>
            <w:shd w:val="clear" w:color="auto" w:fill="auto"/>
            <w:vAlign w:val="center"/>
          </w:tcPr>
          <w:p w14:paraId="1475048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- 71.00</w:t>
            </w:r>
          </w:p>
        </w:tc>
      </w:tr>
      <w:tr w:rsidR="00727488" w:rsidRPr="00403B4B" w14:paraId="0DF2C27F"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E8EAC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6182FC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123,670,000</w:t>
            </w:r>
          </w:p>
        </w:tc>
        <w:tc>
          <w:tcPr>
            <w:tcW w:w="2113" w:type="dxa"/>
            <w:shd w:val="clear" w:color="auto" w:fill="auto"/>
            <w:vAlign w:val="center"/>
          </w:tcPr>
          <w:p w14:paraId="7928322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120,415,149</w:t>
            </w:r>
          </w:p>
        </w:tc>
        <w:tc>
          <w:tcPr>
            <w:tcW w:w="2114" w:type="dxa"/>
            <w:shd w:val="clear" w:color="auto" w:fill="auto"/>
            <w:vAlign w:val="center"/>
          </w:tcPr>
          <w:p w14:paraId="16184C5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3D36A27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40393C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91,985,749</w:t>
            </w:r>
          </w:p>
        </w:tc>
        <w:tc>
          <w:tcPr>
            <w:tcW w:w="2128" w:type="dxa"/>
            <w:shd w:val="clear" w:color="auto" w:fill="auto"/>
            <w:vAlign w:val="center"/>
          </w:tcPr>
          <w:p w14:paraId="484956B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28,429,400</w:t>
            </w:r>
          </w:p>
        </w:tc>
        <w:tc>
          <w:tcPr>
            <w:tcW w:w="2113" w:type="dxa"/>
            <w:shd w:val="clear" w:color="auto" w:fill="auto"/>
            <w:vAlign w:val="center"/>
          </w:tcPr>
          <w:p w14:paraId="40909C7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120,415,149</w:t>
            </w:r>
          </w:p>
        </w:tc>
        <w:tc>
          <w:tcPr>
            <w:tcW w:w="2226" w:type="dxa"/>
            <w:shd w:val="clear" w:color="auto" w:fill="auto"/>
            <w:vAlign w:val="center"/>
          </w:tcPr>
          <w:p w14:paraId="06CEA5D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- 3,254,851</w:t>
            </w:r>
          </w:p>
        </w:tc>
        <w:tc>
          <w:tcPr>
            <w:tcW w:w="1562" w:type="dxa"/>
            <w:shd w:val="clear" w:color="auto" w:fill="auto"/>
            <w:vAlign w:val="center"/>
          </w:tcPr>
          <w:p w14:paraId="40BC2C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- 2.63</w:t>
            </w:r>
          </w:p>
        </w:tc>
      </w:tr>
      <w:tr w:rsidR="00727488" w:rsidRPr="00403B4B" w14:paraId="19CC208B"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51C387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警光山莊管理基金</w:t>
            </w:r>
          </w:p>
        </w:tc>
        <w:tc>
          <w:tcPr>
            <w:tcW w:w="2100" w:type="dxa"/>
            <w:tcBorders>
              <w:bottom w:val="single" w:sz="4" w:space="0" w:color="auto"/>
            </w:tcBorders>
            <w:shd w:val="clear" w:color="auto" w:fill="auto"/>
            <w:vAlign w:val="center"/>
          </w:tcPr>
          <w:p w14:paraId="16AED4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250,000</w:t>
            </w:r>
          </w:p>
        </w:tc>
        <w:tc>
          <w:tcPr>
            <w:tcW w:w="2113" w:type="dxa"/>
            <w:tcBorders>
              <w:bottom w:val="single" w:sz="4" w:space="0" w:color="auto"/>
            </w:tcBorders>
            <w:shd w:val="clear" w:color="auto" w:fill="auto"/>
            <w:vAlign w:val="center"/>
          </w:tcPr>
          <w:p w14:paraId="4C2645F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181,366</w:t>
            </w:r>
          </w:p>
        </w:tc>
        <w:tc>
          <w:tcPr>
            <w:tcW w:w="2114" w:type="dxa"/>
            <w:tcBorders>
              <w:bottom w:val="single" w:sz="4" w:space="0" w:color="auto"/>
            </w:tcBorders>
            <w:shd w:val="clear" w:color="auto" w:fill="auto"/>
            <w:vAlign w:val="center"/>
          </w:tcPr>
          <w:p w14:paraId="7357D75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0BEE36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4CBCD1D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181,366</w:t>
            </w:r>
          </w:p>
        </w:tc>
        <w:tc>
          <w:tcPr>
            <w:tcW w:w="2128" w:type="dxa"/>
            <w:tcBorders>
              <w:bottom w:val="single" w:sz="4" w:space="0" w:color="auto"/>
            </w:tcBorders>
            <w:shd w:val="clear" w:color="auto" w:fill="auto"/>
            <w:vAlign w:val="center"/>
          </w:tcPr>
          <w:p w14:paraId="02CC3A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6FE61B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181,366</w:t>
            </w:r>
          </w:p>
        </w:tc>
        <w:tc>
          <w:tcPr>
            <w:tcW w:w="2226" w:type="dxa"/>
            <w:tcBorders>
              <w:bottom w:val="single" w:sz="4" w:space="0" w:color="auto"/>
            </w:tcBorders>
            <w:shd w:val="clear" w:color="auto" w:fill="auto"/>
            <w:vAlign w:val="center"/>
          </w:tcPr>
          <w:p w14:paraId="69B060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- 68,634</w:t>
            </w:r>
          </w:p>
        </w:tc>
        <w:tc>
          <w:tcPr>
            <w:tcW w:w="1562" w:type="dxa"/>
            <w:tcBorders>
              <w:bottom w:val="single" w:sz="4" w:space="0" w:color="auto"/>
            </w:tcBorders>
            <w:shd w:val="clear" w:color="auto" w:fill="auto"/>
            <w:vAlign w:val="center"/>
          </w:tcPr>
          <w:p w14:paraId="2E7A02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- 27.45</w:t>
            </w:r>
          </w:p>
        </w:tc>
      </w:tr>
    </w:tbl>
    <w:p w14:paraId="47092294"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44805671"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0A80FC41" w14:textId="77777777" w:rsidR="00727488" w:rsidRPr="00403B4B" w:rsidRDefault="00727488" w:rsidP="006475D1">
      <w:pPr>
        <w:pStyle w:val="a1"/>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06F75E95" w14:textId="77777777" w:rsidTr="00D54E00">
        <w:trPr>
          <w:tblHeader/>
        </w:trPr>
        <w:tc>
          <w:tcPr>
            <w:tcW w:w="618" w:type="dxa"/>
            <w:vMerge w:val="restart"/>
            <w:tcBorders>
              <w:left w:val="nil"/>
            </w:tcBorders>
            <w:shd w:val="clear" w:color="auto" w:fill="auto"/>
            <w:vAlign w:val="center"/>
          </w:tcPr>
          <w:p w14:paraId="1159FCD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44468D6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61AC014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1EB9347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421DA95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75E77D21" w14:textId="77777777" w:rsidTr="00D54E00">
        <w:trPr>
          <w:tblHeader/>
        </w:trPr>
        <w:tc>
          <w:tcPr>
            <w:tcW w:w="618" w:type="dxa"/>
            <w:vMerge/>
            <w:tcBorders>
              <w:left w:val="nil"/>
            </w:tcBorders>
            <w:shd w:val="clear" w:color="auto" w:fill="auto"/>
            <w:vAlign w:val="center"/>
          </w:tcPr>
          <w:p w14:paraId="5AF42F07"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64BD0285"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4216A67F"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79FE2B7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26D6E34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1CD8F8E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4AD06F0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3941697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1D76E97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726CDAC3" w14:textId="77777777" w:rsidTr="00D54E00">
        <w:trPr>
          <w:tblHeader/>
        </w:trPr>
        <w:tc>
          <w:tcPr>
            <w:tcW w:w="618" w:type="dxa"/>
            <w:vMerge/>
            <w:tcBorders>
              <w:left w:val="nil"/>
            </w:tcBorders>
            <w:shd w:val="clear" w:color="auto" w:fill="auto"/>
            <w:vAlign w:val="center"/>
          </w:tcPr>
          <w:p w14:paraId="4CB84157"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53AF853D"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0F975ED0"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3D1D0962"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DFDDACE"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EBFE163"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236508F"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48BD3D43"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1EE41FD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30A62F2F"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6F192262"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116FFD"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19020E36"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警察局主管</w:t>
            </w:r>
          </w:p>
        </w:tc>
        <w:tc>
          <w:tcPr>
            <w:tcW w:w="2336" w:type="dxa"/>
            <w:shd w:val="clear" w:color="auto" w:fill="auto"/>
            <w:vAlign w:val="center"/>
          </w:tcPr>
          <w:p w14:paraId="7EE7E429"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109,931,333</w:t>
            </w:r>
          </w:p>
        </w:tc>
        <w:tc>
          <w:tcPr>
            <w:tcW w:w="2311" w:type="dxa"/>
            <w:shd w:val="clear" w:color="auto" w:fill="auto"/>
            <w:vAlign w:val="center"/>
          </w:tcPr>
          <w:p w14:paraId="2129021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D41F64F"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6931941"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43CA34F"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56,929</w:t>
            </w:r>
          </w:p>
        </w:tc>
        <w:tc>
          <w:tcPr>
            <w:tcW w:w="2312" w:type="dxa"/>
            <w:shd w:val="clear" w:color="auto" w:fill="auto"/>
            <w:vAlign w:val="center"/>
          </w:tcPr>
          <w:p w14:paraId="5551FF97"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87,061,615</w:t>
            </w:r>
          </w:p>
        </w:tc>
        <w:tc>
          <w:tcPr>
            <w:tcW w:w="2197" w:type="dxa"/>
            <w:shd w:val="clear" w:color="auto" w:fill="auto"/>
            <w:vAlign w:val="center"/>
          </w:tcPr>
          <w:p w14:paraId="45C7214B"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22,812,789</w:t>
            </w:r>
          </w:p>
        </w:tc>
        <w:tc>
          <w:tcPr>
            <w:tcW w:w="1657" w:type="dxa"/>
            <w:shd w:val="clear" w:color="auto" w:fill="auto"/>
            <w:vAlign w:val="center"/>
          </w:tcPr>
          <w:p w14:paraId="03550122"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20.75</w:t>
            </w:r>
          </w:p>
        </w:tc>
      </w:tr>
      <w:tr w:rsidR="00727488" w:rsidRPr="00403B4B" w14:paraId="0A311249"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48E9D0"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323EA3CF"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南投縣政府警察局</w:t>
            </w:r>
          </w:p>
        </w:tc>
        <w:tc>
          <w:tcPr>
            <w:tcW w:w="2336" w:type="dxa"/>
            <w:shd w:val="clear" w:color="auto" w:fill="auto"/>
            <w:vAlign w:val="center"/>
          </w:tcPr>
          <w:p w14:paraId="281F0E79"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109,931,333</w:t>
            </w:r>
          </w:p>
        </w:tc>
        <w:tc>
          <w:tcPr>
            <w:tcW w:w="2311" w:type="dxa"/>
            <w:shd w:val="clear" w:color="auto" w:fill="auto"/>
            <w:vAlign w:val="center"/>
          </w:tcPr>
          <w:p w14:paraId="4A7AFC5E"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B3075C4"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D22D551"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C5E5AAA"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56,929</w:t>
            </w:r>
          </w:p>
        </w:tc>
        <w:tc>
          <w:tcPr>
            <w:tcW w:w="2312" w:type="dxa"/>
            <w:shd w:val="clear" w:color="auto" w:fill="auto"/>
            <w:vAlign w:val="center"/>
          </w:tcPr>
          <w:p w14:paraId="4AC92E95"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87,061,615</w:t>
            </w:r>
          </w:p>
        </w:tc>
        <w:tc>
          <w:tcPr>
            <w:tcW w:w="2197" w:type="dxa"/>
            <w:shd w:val="clear" w:color="auto" w:fill="auto"/>
            <w:vAlign w:val="center"/>
          </w:tcPr>
          <w:p w14:paraId="230CE9AA"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22,812,789</w:t>
            </w:r>
          </w:p>
        </w:tc>
        <w:tc>
          <w:tcPr>
            <w:tcW w:w="1657" w:type="dxa"/>
            <w:shd w:val="clear" w:color="auto" w:fill="auto"/>
            <w:vAlign w:val="center"/>
          </w:tcPr>
          <w:p w14:paraId="416CE8F0"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20.75</w:t>
            </w:r>
          </w:p>
        </w:tc>
      </w:tr>
      <w:tr w:rsidR="00727488" w:rsidRPr="00403B4B" w14:paraId="16D76FD0"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973EDB"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20532436"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30A0FE7D"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73,415,690</w:t>
            </w:r>
          </w:p>
        </w:tc>
        <w:tc>
          <w:tcPr>
            <w:tcW w:w="2311" w:type="dxa"/>
            <w:shd w:val="clear" w:color="auto" w:fill="auto"/>
            <w:vAlign w:val="center"/>
          </w:tcPr>
          <w:p w14:paraId="2B4FD734"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0FFBEE8"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E4B9C07"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15AD98E7"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3FCFA00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64,940,148</w:t>
            </w:r>
          </w:p>
        </w:tc>
        <w:tc>
          <w:tcPr>
            <w:tcW w:w="2197" w:type="dxa"/>
            <w:shd w:val="clear" w:color="auto" w:fill="auto"/>
            <w:vAlign w:val="center"/>
          </w:tcPr>
          <w:p w14:paraId="1B3AD24F"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8,475,542</w:t>
            </w:r>
          </w:p>
        </w:tc>
        <w:tc>
          <w:tcPr>
            <w:tcW w:w="1657" w:type="dxa"/>
            <w:shd w:val="clear" w:color="auto" w:fill="auto"/>
            <w:vAlign w:val="center"/>
          </w:tcPr>
          <w:p w14:paraId="3AA2E928"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11.54</w:t>
            </w:r>
          </w:p>
        </w:tc>
      </w:tr>
      <w:tr w:rsidR="00727488" w:rsidRPr="00403B4B" w14:paraId="3081309A"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E92E97"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49AD4141"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16AD31C2"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36,515,643</w:t>
            </w:r>
          </w:p>
        </w:tc>
        <w:tc>
          <w:tcPr>
            <w:tcW w:w="2311" w:type="dxa"/>
            <w:shd w:val="clear" w:color="auto" w:fill="auto"/>
            <w:vAlign w:val="center"/>
          </w:tcPr>
          <w:p w14:paraId="0D5A9C79"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8317BE3"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D6A9A91"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DB8841F"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56,929</w:t>
            </w:r>
          </w:p>
        </w:tc>
        <w:tc>
          <w:tcPr>
            <w:tcW w:w="2312" w:type="dxa"/>
            <w:shd w:val="clear" w:color="auto" w:fill="auto"/>
            <w:vAlign w:val="center"/>
          </w:tcPr>
          <w:p w14:paraId="7AB14BC3"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22,121,467</w:t>
            </w:r>
          </w:p>
        </w:tc>
        <w:tc>
          <w:tcPr>
            <w:tcW w:w="2197" w:type="dxa"/>
            <w:shd w:val="clear" w:color="auto" w:fill="auto"/>
            <w:vAlign w:val="center"/>
          </w:tcPr>
          <w:p w14:paraId="7EB46202"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14,337,247</w:t>
            </w:r>
          </w:p>
        </w:tc>
        <w:tc>
          <w:tcPr>
            <w:tcW w:w="1657" w:type="dxa"/>
            <w:shd w:val="clear" w:color="auto" w:fill="auto"/>
            <w:vAlign w:val="center"/>
          </w:tcPr>
          <w:p w14:paraId="6920F5C3" w14:textId="77777777" w:rsidR="00727488" w:rsidRPr="00F87769" w:rsidRDefault="00727488" w:rsidP="00773932">
            <w:pPr>
              <w:jc w:val="right"/>
              <w:rPr>
                <w:rFonts w:asciiTheme="minorEastAsia" w:eastAsiaTheme="minorEastAsia" w:hAnsiTheme="minorEastAsia"/>
                <w:b/>
                <w:sz w:val="20"/>
              </w:rPr>
            </w:pPr>
            <w:r w:rsidRPr="00F87769">
              <w:rPr>
                <w:rFonts w:asciiTheme="minorEastAsia" w:eastAsiaTheme="minorEastAsia" w:hAnsiTheme="minorEastAsia"/>
                <w:b/>
                <w:noProof/>
                <w:sz w:val="20"/>
              </w:rPr>
              <w:t>39.26</w:t>
            </w:r>
          </w:p>
        </w:tc>
      </w:tr>
      <w:tr w:rsidR="00727488" w:rsidRPr="00403B4B" w14:paraId="66107170"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3259F6"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11B2204A"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一般行政</w:t>
            </w:r>
          </w:p>
        </w:tc>
        <w:tc>
          <w:tcPr>
            <w:tcW w:w="2336" w:type="dxa"/>
            <w:shd w:val="clear" w:color="auto" w:fill="auto"/>
            <w:vAlign w:val="center"/>
          </w:tcPr>
          <w:p w14:paraId="798D7C43"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874,565</w:t>
            </w:r>
          </w:p>
        </w:tc>
        <w:tc>
          <w:tcPr>
            <w:tcW w:w="2311" w:type="dxa"/>
            <w:shd w:val="clear" w:color="auto" w:fill="auto"/>
            <w:vAlign w:val="center"/>
          </w:tcPr>
          <w:p w14:paraId="43E51E2F"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7C3D70D"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F1DEFBB"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A82A2E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1,409</w:t>
            </w:r>
          </w:p>
        </w:tc>
        <w:tc>
          <w:tcPr>
            <w:tcW w:w="2312" w:type="dxa"/>
            <w:shd w:val="clear" w:color="auto" w:fill="auto"/>
            <w:vAlign w:val="center"/>
          </w:tcPr>
          <w:p w14:paraId="00AFC306"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873,156</w:t>
            </w:r>
          </w:p>
        </w:tc>
        <w:tc>
          <w:tcPr>
            <w:tcW w:w="2197" w:type="dxa"/>
            <w:shd w:val="clear" w:color="auto" w:fill="auto"/>
            <w:vAlign w:val="center"/>
          </w:tcPr>
          <w:p w14:paraId="71D967A9"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3C6ABE39"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1C5880AB"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FDCC2A3"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73239EBC"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388D82FD"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35,641,078</w:t>
            </w:r>
          </w:p>
        </w:tc>
        <w:tc>
          <w:tcPr>
            <w:tcW w:w="2311" w:type="dxa"/>
            <w:tcBorders>
              <w:bottom w:val="single" w:sz="4" w:space="0" w:color="auto"/>
            </w:tcBorders>
            <w:shd w:val="clear" w:color="auto" w:fill="auto"/>
            <w:vAlign w:val="center"/>
          </w:tcPr>
          <w:p w14:paraId="27E704F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64B57401"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0303E21"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5CC43D0"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55,520</w:t>
            </w:r>
          </w:p>
        </w:tc>
        <w:tc>
          <w:tcPr>
            <w:tcW w:w="2312" w:type="dxa"/>
            <w:tcBorders>
              <w:bottom w:val="single" w:sz="4" w:space="0" w:color="auto"/>
            </w:tcBorders>
            <w:shd w:val="clear" w:color="auto" w:fill="auto"/>
            <w:vAlign w:val="center"/>
          </w:tcPr>
          <w:p w14:paraId="38527BDF"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21,248,311</w:t>
            </w:r>
          </w:p>
        </w:tc>
        <w:tc>
          <w:tcPr>
            <w:tcW w:w="2197" w:type="dxa"/>
            <w:tcBorders>
              <w:bottom w:val="single" w:sz="4" w:space="0" w:color="auto"/>
            </w:tcBorders>
            <w:shd w:val="clear" w:color="auto" w:fill="auto"/>
            <w:vAlign w:val="center"/>
          </w:tcPr>
          <w:p w14:paraId="4F66F6D9"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14,337,247</w:t>
            </w:r>
          </w:p>
        </w:tc>
        <w:tc>
          <w:tcPr>
            <w:tcW w:w="1657" w:type="dxa"/>
            <w:tcBorders>
              <w:bottom w:val="single" w:sz="4" w:space="0" w:color="auto"/>
            </w:tcBorders>
            <w:shd w:val="clear" w:color="auto" w:fill="auto"/>
            <w:vAlign w:val="center"/>
          </w:tcPr>
          <w:p w14:paraId="3C18BEB2" w14:textId="77777777" w:rsidR="00727488" w:rsidRPr="00F87769" w:rsidRDefault="00727488" w:rsidP="00773932">
            <w:pPr>
              <w:jc w:val="right"/>
              <w:rPr>
                <w:rFonts w:asciiTheme="minorEastAsia" w:eastAsiaTheme="minorEastAsia" w:hAnsiTheme="minorEastAsia"/>
                <w:sz w:val="20"/>
              </w:rPr>
            </w:pPr>
            <w:r w:rsidRPr="00F87769">
              <w:rPr>
                <w:rFonts w:asciiTheme="minorEastAsia" w:eastAsiaTheme="minorEastAsia" w:hAnsiTheme="minorEastAsia"/>
                <w:noProof/>
                <w:sz w:val="20"/>
              </w:rPr>
              <w:t>40.23</w:t>
            </w:r>
          </w:p>
        </w:tc>
      </w:tr>
    </w:tbl>
    <w:p w14:paraId="0A4CD6F9" w14:textId="77777777" w:rsidR="00727488" w:rsidRPr="00403B4B" w:rsidRDefault="00727488" w:rsidP="00727488">
      <w:pPr>
        <w:ind w:rightChars="107" w:right="257"/>
        <w:rPr>
          <w:rFonts w:ascii="標楷體" w:eastAsia="標楷體" w:hAnsi="標楷體"/>
        </w:rPr>
      </w:pPr>
    </w:p>
    <w:p w14:paraId="40DFC06F" w14:textId="77777777" w:rsidR="00727488" w:rsidRPr="00403B4B" w:rsidRDefault="00727488" w:rsidP="00260194">
      <w:pPr>
        <w:pStyle w:val="4"/>
        <w:rPr>
          <w:rFonts w:hAnsi="標楷體"/>
        </w:rPr>
      </w:pPr>
      <w:r w:rsidRPr="00403B4B">
        <w:rPr>
          <w:rFonts w:hAnsi="標楷體" w:hint="eastAsia"/>
        </w:rPr>
        <w:t>（二）各項差異原因分析簡明表</w:t>
      </w:r>
    </w:p>
    <w:p w14:paraId="3681FEB7" w14:textId="77777777" w:rsidR="00727488" w:rsidRPr="00403B4B" w:rsidRDefault="00727488" w:rsidP="00260194">
      <w:pPr>
        <w:pStyle w:val="5"/>
        <w:rPr>
          <w:rFonts w:hAnsi="標楷體"/>
        </w:rPr>
      </w:pPr>
      <w:r w:rsidRPr="00403B4B">
        <w:rPr>
          <w:rFonts w:hAnsi="標楷體" w:hint="eastAsia"/>
        </w:rPr>
        <w:t>1.歲入部分</w:t>
      </w:r>
    </w:p>
    <w:p w14:paraId="34157937" w14:textId="77777777" w:rsidR="00727488" w:rsidRPr="00403B4B" w:rsidRDefault="00727488" w:rsidP="00260194">
      <w:pPr>
        <w:pStyle w:val="6"/>
      </w:pPr>
      <w:r w:rsidRPr="00403B4B">
        <w:rPr>
          <w:rFonts w:hint="eastAsia"/>
        </w:rPr>
        <w:t>（1）114年度應收保留數簡明表</w:t>
      </w:r>
    </w:p>
    <w:p w14:paraId="36D7F871"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68DEF4DD" w14:textId="77777777" w:rsidTr="00D54E00">
        <w:trPr>
          <w:trHeight w:val="312"/>
          <w:tblHeader/>
        </w:trPr>
        <w:tc>
          <w:tcPr>
            <w:tcW w:w="2928" w:type="dxa"/>
            <w:vMerge w:val="restart"/>
            <w:tcBorders>
              <w:left w:val="nil"/>
            </w:tcBorders>
            <w:shd w:val="clear" w:color="auto" w:fill="auto"/>
            <w:vAlign w:val="center"/>
          </w:tcPr>
          <w:p w14:paraId="1662C924"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66CB257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1A6A548D"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7C3A6FC6"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70414337" w14:textId="77777777" w:rsidTr="00D54E00">
        <w:trPr>
          <w:trHeight w:val="312"/>
          <w:tblHeader/>
        </w:trPr>
        <w:tc>
          <w:tcPr>
            <w:tcW w:w="2928" w:type="dxa"/>
            <w:vMerge/>
            <w:tcBorders>
              <w:left w:val="nil"/>
            </w:tcBorders>
            <w:shd w:val="clear" w:color="auto" w:fill="auto"/>
            <w:vAlign w:val="center"/>
          </w:tcPr>
          <w:p w14:paraId="4C64BEE4"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4FFC0D4A"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1396AF4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16CEA650"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10CF000A" w14:textId="77777777" w:rsidR="00727488" w:rsidRPr="00403B4B" w:rsidRDefault="00727488" w:rsidP="00D54E00">
            <w:pPr>
              <w:pStyle w:val="11"/>
              <w:spacing w:line="240" w:lineRule="auto"/>
              <w:jc w:val="center"/>
              <w:rPr>
                <w:rFonts w:hAnsi="標楷體"/>
                <w:sz w:val="20"/>
                <w:szCs w:val="20"/>
              </w:rPr>
            </w:pPr>
          </w:p>
        </w:tc>
      </w:tr>
      <w:tr w:rsidR="00727488" w:rsidRPr="00403B4B" w14:paraId="5E51FE8E"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2BC8F0B"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南投縣政府警察局</w:t>
            </w:r>
          </w:p>
        </w:tc>
        <w:tc>
          <w:tcPr>
            <w:tcW w:w="2247" w:type="dxa"/>
            <w:shd w:val="clear" w:color="auto" w:fill="auto"/>
            <w:vAlign w:val="center"/>
          </w:tcPr>
          <w:p w14:paraId="66C8486C"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2C8F569D"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11FA96C9"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55775703" w14:textId="77777777" w:rsidR="00727488" w:rsidRPr="00403B4B" w:rsidRDefault="00727488" w:rsidP="00D54E00">
            <w:pPr>
              <w:pStyle w:val="11"/>
              <w:spacing w:line="240" w:lineRule="auto"/>
              <w:rPr>
                <w:rFonts w:hAnsi="標楷體"/>
                <w:b/>
                <w:sz w:val="20"/>
                <w:szCs w:val="20"/>
              </w:rPr>
            </w:pPr>
          </w:p>
        </w:tc>
      </w:tr>
      <w:tr w:rsidR="00727488" w:rsidRPr="00403B4B" w14:paraId="4764BD22"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A9F8014"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240147B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2,280,000</w:t>
            </w:r>
          </w:p>
        </w:tc>
        <w:tc>
          <w:tcPr>
            <w:tcW w:w="2496" w:type="dxa"/>
            <w:tcBorders>
              <w:bottom w:val="single" w:sz="4" w:space="0" w:color="auto"/>
            </w:tcBorders>
            <w:shd w:val="clear" w:color="auto" w:fill="auto"/>
            <w:vAlign w:val="center"/>
          </w:tcPr>
          <w:p w14:paraId="6029507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3,794,000</w:t>
            </w:r>
          </w:p>
        </w:tc>
        <w:tc>
          <w:tcPr>
            <w:tcW w:w="1956" w:type="dxa"/>
            <w:tcBorders>
              <w:bottom w:val="single" w:sz="4" w:space="0" w:color="auto"/>
            </w:tcBorders>
            <w:shd w:val="clear" w:color="auto" w:fill="auto"/>
            <w:vAlign w:val="center"/>
          </w:tcPr>
          <w:p w14:paraId="2C017B7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166.40</w:t>
            </w:r>
          </w:p>
        </w:tc>
        <w:tc>
          <w:tcPr>
            <w:tcW w:w="11210" w:type="dxa"/>
            <w:tcBorders>
              <w:bottom w:val="single" w:sz="4" w:space="0" w:color="auto"/>
            </w:tcBorders>
            <w:shd w:val="clear" w:color="auto" w:fill="auto"/>
            <w:vAlign w:val="center"/>
          </w:tcPr>
          <w:p w14:paraId="4FE96216"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違反道路交通管理處罰條例、社會秩序維護法及毒品危害防制條例之罰鍰尚待收繳。</w:t>
            </w:r>
          </w:p>
        </w:tc>
      </w:tr>
    </w:tbl>
    <w:p w14:paraId="7EB8A4B4"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0C93880D" w14:textId="77777777" w:rsidR="00727488" w:rsidRPr="00403B4B" w:rsidRDefault="00727488" w:rsidP="000E5FC1">
      <w:pPr>
        <w:pStyle w:val="a9"/>
        <w:rPr>
          <w:rFonts w:hAnsi="標楷體"/>
        </w:rPr>
      </w:pPr>
    </w:p>
    <w:p w14:paraId="12D71B8A" w14:textId="77777777" w:rsidR="00727488" w:rsidRPr="00403B4B" w:rsidRDefault="00727488" w:rsidP="00260194">
      <w:pPr>
        <w:pStyle w:val="6"/>
      </w:pPr>
      <w:r w:rsidRPr="00403B4B">
        <w:rPr>
          <w:rFonts w:hint="eastAsia"/>
        </w:rPr>
        <w:t>（2）114年度歲入超（短）收數簡明表</w:t>
      </w:r>
    </w:p>
    <w:p w14:paraId="6148352D"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385C50E7" w14:textId="77777777" w:rsidTr="00D54E00">
        <w:trPr>
          <w:trHeight w:val="340"/>
          <w:tblHeader/>
        </w:trPr>
        <w:tc>
          <w:tcPr>
            <w:tcW w:w="2194" w:type="dxa"/>
            <w:vMerge w:val="restart"/>
            <w:tcBorders>
              <w:left w:val="nil"/>
            </w:tcBorders>
            <w:shd w:val="clear" w:color="auto" w:fill="auto"/>
            <w:vAlign w:val="center"/>
          </w:tcPr>
          <w:p w14:paraId="2A2CFA7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1A911EB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4C532B04"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2DA6139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574976B8"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9236AEB" w14:textId="77777777" w:rsidTr="00D54E00">
        <w:trPr>
          <w:trHeight w:val="340"/>
          <w:tblHeader/>
        </w:trPr>
        <w:tc>
          <w:tcPr>
            <w:tcW w:w="2194" w:type="dxa"/>
            <w:vMerge/>
            <w:tcBorders>
              <w:left w:val="nil"/>
              <w:bottom w:val="single" w:sz="4" w:space="0" w:color="auto"/>
            </w:tcBorders>
            <w:shd w:val="clear" w:color="auto" w:fill="auto"/>
            <w:vAlign w:val="center"/>
          </w:tcPr>
          <w:p w14:paraId="48988283"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1DD3B834"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5E4E69D9"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013F843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7CBF4E3F"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5229D028" w14:textId="77777777" w:rsidR="00727488" w:rsidRPr="00403B4B" w:rsidRDefault="00727488" w:rsidP="00D54E00">
            <w:pPr>
              <w:pStyle w:val="11"/>
              <w:spacing w:line="240" w:lineRule="auto"/>
              <w:jc w:val="distribute"/>
              <w:rPr>
                <w:rFonts w:hAnsi="標楷體"/>
                <w:sz w:val="20"/>
                <w:szCs w:val="20"/>
              </w:rPr>
            </w:pPr>
          </w:p>
        </w:tc>
      </w:tr>
      <w:tr w:rsidR="00727488" w:rsidRPr="00403B4B" w14:paraId="05A20597"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EC991C9"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南投縣政府警察局</w:t>
            </w:r>
          </w:p>
        </w:tc>
        <w:tc>
          <w:tcPr>
            <w:tcW w:w="2254" w:type="dxa"/>
            <w:shd w:val="clear" w:color="auto" w:fill="auto"/>
            <w:vAlign w:val="center"/>
          </w:tcPr>
          <w:p w14:paraId="25EAB2C0"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37D8245A"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79F757CD"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20F03BC6"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3B31EEC6" w14:textId="77777777" w:rsidR="00727488" w:rsidRPr="00403B4B" w:rsidRDefault="00727488" w:rsidP="00D54E00">
            <w:pPr>
              <w:pStyle w:val="11"/>
              <w:spacing w:line="240" w:lineRule="auto"/>
              <w:rPr>
                <w:rFonts w:hAnsi="標楷體"/>
                <w:b/>
                <w:sz w:val="20"/>
                <w:szCs w:val="20"/>
              </w:rPr>
            </w:pPr>
          </w:p>
        </w:tc>
      </w:tr>
      <w:tr w:rsidR="00727488" w:rsidRPr="00403B4B" w14:paraId="1703D697"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3BD154C"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shd w:val="clear" w:color="auto" w:fill="auto"/>
            <w:vAlign w:val="center"/>
          </w:tcPr>
          <w:p w14:paraId="77E6DB3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2,280,000</w:t>
            </w:r>
          </w:p>
        </w:tc>
        <w:tc>
          <w:tcPr>
            <w:tcW w:w="2239" w:type="dxa"/>
            <w:shd w:val="clear" w:color="auto" w:fill="auto"/>
            <w:vAlign w:val="center"/>
          </w:tcPr>
          <w:p w14:paraId="6E75190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6,831,900</w:t>
            </w:r>
          </w:p>
        </w:tc>
        <w:tc>
          <w:tcPr>
            <w:tcW w:w="1694" w:type="dxa"/>
            <w:shd w:val="clear" w:color="auto" w:fill="auto"/>
            <w:vAlign w:val="center"/>
          </w:tcPr>
          <w:p w14:paraId="1D4D52F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4,551,900</w:t>
            </w:r>
          </w:p>
        </w:tc>
        <w:tc>
          <w:tcPr>
            <w:tcW w:w="1414" w:type="dxa"/>
            <w:shd w:val="clear" w:color="auto" w:fill="auto"/>
            <w:vAlign w:val="center"/>
          </w:tcPr>
          <w:p w14:paraId="3A73D313"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199.64</w:t>
            </w:r>
          </w:p>
        </w:tc>
        <w:tc>
          <w:tcPr>
            <w:tcW w:w="11042" w:type="dxa"/>
            <w:shd w:val="clear" w:color="auto" w:fill="auto"/>
            <w:vAlign w:val="center"/>
          </w:tcPr>
          <w:p w14:paraId="08754C7C"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違反道路交通管理處罰條例、社會秩序維護法及毒品危害防制條例之罰鍰收入較預計增加。</w:t>
            </w:r>
          </w:p>
        </w:tc>
      </w:tr>
      <w:tr w:rsidR="00727488" w:rsidRPr="00403B4B" w14:paraId="2063A2B4"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4C1269"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shd w:val="clear" w:color="auto" w:fill="auto"/>
            <w:vAlign w:val="center"/>
          </w:tcPr>
          <w:p w14:paraId="466AF86C"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2,329,000</w:t>
            </w:r>
          </w:p>
        </w:tc>
        <w:tc>
          <w:tcPr>
            <w:tcW w:w="2239" w:type="dxa"/>
            <w:shd w:val="clear" w:color="auto" w:fill="auto"/>
            <w:vAlign w:val="center"/>
          </w:tcPr>
          <w:p w14:paraId="10C91C8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1,624,460</w:t>
            </w:r>
          </w:p>
        </w:tc>
        <w:tc>
          <w:tcPr>
            <w:tcW w:w="1694" w:type="dxa"/>
            <w:shd w:val="clear" w:color="auto" w:fill="auto"/>
            <w:vAlign w:val="center"/>
          </w:tcPr>
          <w:p w14:paraId="0E574F77"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- 704,540</w:t>
            </w:r>
          </w:p>
        </w:tc>
        <w:tc>
          <w:tcPr>
            <w:tcW w:w="1414" w:type="dxa"/>
            <w:shd w:val="clear" w:color="auto" w:fill="auto"/>
            <w:vAlign w:val="center"/>
          </w:tcPr>
          <w:p w14:paraId="4690507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- 30.25</w:t>
            </w:r>
          </w:p>
        </w:tc>
        <w:tc>
          <w:tcPr>
            <w:tcW w:w="11042" w:type="dxa"/>
            <w:shd w:val="clear" w:color="auto" w:fill="auto"/>
            <w:vAlign w:val="center"/>
          </w:tcPr>
          <w:p w14:paraId="296B9C9B"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係警光山莊場地設施使用費收入較預計減少。</w:t>
            </w:r>
          </w:p>
        </w:tc>
      </w:tr>
      <w:tr w:rsidR="00727488" w:rsidRPr="00403B4B" w14:paraId="14E70787"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965964E"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其他收入</w:t>
            </w:r>
          </w:p>
        </w:tc>
        <w:tc>
          <w:tcPr>
            <w:tcW w:w="2254" w:type="dxa"/>
            <w:tcBorders>
              <w:bottom w:val="single" w:sz="4" w:space="0" w:color="auto"/>
            </w:tcBorders>
            <w:shd w:val="clear" w:color="auto" w:fill="auto"/>
            <w:vAlign w:val="center"/>
          </w:tcPr>
          <w:p w14:paraId="3943E9A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400,000</w:t>
            </w:r>
          </w:p>
        </w:tc>
        <w:tc>
          <w:tcPr>
            <w:tcW w:w="2239" w:type="dxa"/>
            <w:tcBorders>
              <w:bottom w:val="single" w:sz="4" w:space="0" w:color="auto"/>
            </w:tcBorders>
            <w:shd w:val="clear" w:color="auto" w:fill="auto"/>
            <w:vAlign w:val="center"/>
          </w:tcPr>
          <w:p w14:paraId="7D688CA7"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610,750</w:t>
            </w:r>
          </w:p>
        </w:tc>
        <w:tc>
          <w:tcPr>
            <w:tcW w:w="1694" w:type="dxa"/>
            <w:tcBorders>
              <w:bottom w:val="single" w:sz="4" w:space="0" w:color="auto"/>
            </w:tcBorders>
            <w:shd w:val="clear" w:color="auto" w:fill="auto"/>
            <w:vAlign w:val="center"/>
          </w:tcPr>
          <w:p w14:paraId="2EE8D7B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210,750</w:t>
            </w:r>
          </w:p>
        </w:tc>
        <w:tc>
          <w:tcPr>
            <w:tcW w:w="1414" w:type="dxa"/>
            <w:tcBorders>
              <w:bottom w:val="single" w:sz="4" w:space="0" w:color="auto"/>
            </w:tcBorders>
            <w:shd w:val="clear" w:color="auto" w:fill="auto"/>
            <w:vAlign w:val="center"/>
          </w:tcPr>
          <w:p w14:paraId="35A80A1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52.69</w:t>
            </w:r>
          </w:p>
        </w:tc>
        <w:tc>
          <w:tcPr>
            <w:tcW w:w="11042" w:type="dxa"/>
            <w:tcBorders>
              <w:bottom w:val="single" w:sz="4" w:space="0" w:color="auto"/>
            </w:tcBorders>
            <w:shd w:val="clear" w:color="auto" w:fill="auto"/>
            <w:vAlign w:val="center"/>
          </w:tcPr>
          <w:p w14:paraId="0A986F00"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違規車輛移置及保管收入較預計增加。</w:t>
            </w:r>
          </w:p>
        </w:tc>
      </w:tr>
    </w:tbl>
    <w:p w14:paraId="7E18862E"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787A0EE5" w14:textId="7751131B" w:rsidR="00727488" w:rsidRPr="00403B4B" w:rsidRDefault="00727488" w:rsidP="00260194">
      <w:pPr>
        <w:pStyle w:val="6"/>
      </w:pPr>
      <w:r w:rsidRPr="00403B4B">
        <w:rPr>
          <w:rFonts w:hint="eastAsia"/>
        </w:rPr>
        <w:lastRenderedPageBreak/>
        <w:t>（3）以前年度應收保留數簡明表</w:t>
      </w:r>
    </w:p>
    <w:p w14:paraId="7D9A5555"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27488" w:rsidRPr="00403B4B" w14:paraId="41D0CC70" w14:textId="77777777" w:rsidTr="00D54E00">
        <w:trPr>
          <w:trHeight w:val="340"/>
          <w:tblHeader/>
        </w:trPr>
        <w:tc>
          <w:tcPr>
            <w:tcW w:w="560" w:type="dxa"/>
            <w:vMerge w:val="restart"/>
            <w:tcBorders>
              <w:left w:val="nil"/>
            </w:tcBorders>
            <w:shd w:val="clear" w:color="auto" w:fill="auto"/>
            <w:vAlign w:val="center"/>
          </w:tcPr>
          <w:p w14:paraId="24C89EAF"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shd w:val="clear" w:color="auto" w:fill="auto"/>
            <w:vAlign w:val="center"/>
          </w:tcPr>
          <w:p w14:paraId="3F7C5C5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20EF5B5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1990A58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5D2ADBF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652" w:type="dxa"/>
            <w:vMerge w:val="restart"/>
            <w:tcBorders>
              <w:right w:val="nil"/>
            </w:tcBorders>
            <w:shd w:val="clear" w:color="auto" w:fill="auto"/>
            <w:vAlign w:val="center"/>
          </w:tcPr>
          <w:p w14:paraId="5046A91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5D1E50AB" w14:textId="77777777" w:rsidTr="00D54E00">
        <w:trPr>
          <w:trHeight w:val="340"/>
          <w:tblHeader/>
        </w:trPr>
        <w:tc>
          <w:tcPr>
            <w:tcW w:w="560" w:type="dxa"/>
            <w:vMerge/>
            <w:tcBorders>
              <w:left w:val="nil"/>
            </w:tcBorders>
            <w:shd w:val="clear" w:color="auto" w:fill="auto"/>
            <w:vAlign w:val="center"/>
          </w:tcPr>
          <w:p w14:paraId="023FC7AC" w14:textId="77777777" w:rsidR="00727488" w:rsidRPr="00403B4B" w:rsidRDefault="00727488" w:rsidP="00D54E00">
            <w:pPr>
              <w:pStyle w:val="a9"/>
              <w:spacing w:before="72" w:after="72"/>
              <w:rPr>
                <w:rFonts w:hAnsi="標楷體"/>
              </w:rPr>
            </w:pPr>
          </w:p>
        </w:tc>
        <w:tc>
          <w:tcPr>
            <w:tcW w:w="2254" w:type="dxa"/>
            <w:vMerge/>
            <w:shd w:val="clear" w:color="auto" w:fill="auto"/>
            <w:vAlign w:val="center"/>
          </w:tcPr>
          <w:p w14:paraId="63DBC2EF" w14:textId="77777777" w:rsidR="00727488" w:rsidRPr="00403B4B" w:rsidRDefault="00727488" w:rsidP="00D54E00">
            <w:pPr>
              <w:pStyle w:val="a9"/>
              <w:spacing w:before="72" w:after="72"/>
              <w:rPr>
                <w:rFonts w:hAnsi="標楷體"/>
              </w:rPr>
            </w:pPr>
          </w:p>
        </w:tc>
        <w:tc>
          <w:tcPr>
            <w:tcW w:w="2576" w:type="dxa"/>
            <w:vMerge/>
            <w:shd w:val="clear" w:color="auto" w:fill="auto"/>
            <w:vAlign w:val="center"/>
          </w:tcPr>
          <w:p w14:paraId="00D2468A" w14:textId="77777777" w:rsidR="00727488" w:rsidRPr="00403B4B" w:rsidRDefault="00727488" w:rsidP="00D54E00">
            <w:pPr>
              <w:pStyle w:val="a9"/>
              <w:spacing w:before="72" w:after="72"/>
              <w:rPr>
                <w:rFonts w:hAnsi="標楷體"/>
              </w:rPr>
            </w:pPr>
          </w:p>
        </w:tc>
        <w:tc>
          <w:tcPr>
            <w:tcW w:w="2547" w:type="dxa"/>
            <w:shd w:val="clear" w:color="auto" w:fill="auto"/>
            <w:vAlign w:val="center"/>
          </w:tcPr>
          <w:p w14:paraId="1DE8BBF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0480473B"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652" w:type="dxa"/>
            <w:vMerge/>
            <w:tcBorders>
              <w:right w:val="nil"/>
            </w:tcBorders>
            <w:shd w:val="clear" w:color="auto" w:fill="auto"/>
            <w:vAlign w:val="center"/>
          </w:tcPr>
          <w:p w14:paraId="48396681" w14:textId="77777777" w:rsidR="00727488" w:rsidRPr="00403B4B" w:rsidRDefault="00727488" w:rsidP="00D54E00">
            <w:pPr>
              <w:pStyle w:val="a9"/>
              <w:spacing w:before="72" w:after="72"/>
              <w:rPr>
                <w:rFonts w:hAnsi="標楷體"/>
              </w:rPr>
            </w:pPr>
          </w:p>
        </w:tc>
      </w:tr>
      <w:tr w:rsidR="00727488" w:rsidRPr="00403B4B" w14:paraId="2D0EAF79"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09A48F"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254" w:type="dxa"/>
            <w:shd w:val="clear" w:color="auto" w:fill="auto"/>
            <w:vAlign w:val="center"/>
          </w:tcPr>
          <w:p w14:paraId="5FFAE620"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南投縣政府警察局</w:t>
            </w:r>
          </w:p>
        </w:tc>
        <w:tc>
          <w:tcPr>
            <w:tcW w:w="2576" w:type="dxa"/>
            <w:shd w:val="clear" w:color="auto" w:fill="auto"/>
            <w:vAlign w:val="center"/>
          </w:tcPr>
          <w:p w14:paraId="375B544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547" w:type="dxa"/>
            <w:shd w:val="clear" w:color="auto" w:fill="auto"/>
            <w:vAlign w:val="center"/>
          </w:tcPr>
          <w:p w14:paraId="45BD354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42" w:type="dxa"/>
            <w:shd w:val="clear" w:color="auto" w:fill="auto"/>
            <w:vAlign w:val="center"/>
          </w:tcPr>
          <w:p w14:paraId="06B0FC6C"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52" w:type="dxa"/>
            <w:shd w:val="clear" w:color="auto" w:fill="auto"/>
            <w:vAlign w:val="center"/>
          </w:tcPr>
          <w:p w14:paraId="4ED06DBC" w14:textId="77777777" w:rsidR="00727488" w:rsidRPr="00403B4B" w:rsidRDefault="00727488" w:rsidP="00D54E00">
            <w:pPr>
              <w:pStyle w:val="a9"/>
              <w:spacing w:before="72" w:after="72" w:line="240" w:lineRule="auto"/>
              <w:rPr>
                <w:rFonts w:hAnsi="標楷體"/>
                <w:b/>
              </w:rPr>
            </w:pPr>
          </w:p>
        </w:tc>
      </w:tr>
      <w:tr w:rsidR="00727488" w:rsidRPr="00403B4B" w14:paraId="27184984"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6E7732"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100</w:t>
            </w:r>
          </w:p>
        </w:tc>
        <w:tc>
          <w:tcPr>
            <w:tcW w:w="2254" w:type="dxa"/>
            <w:shd w:val="clear" w:color="auto" w:fill="auto"/>
            <w:vAlign w:val="center"/>
          </w:tcPr>
          <w:p w14:paraId="53DF8285"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09EFB7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570,085</w:t>
            </w:r>
          </w:p>
        </w:tc>
        <w:tc>
          <w:tcPr>
            <w:tcW w:w="2547" w:type="dxa"/>
            <w:shd w:val="clear" w:color="auto" w:fill="auto"/>
            <w:vAlign w:val="center"/>
          </w:tcPr>
          <w:p w14:paraId="2E22B5B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570,085</w:t>
            </w:r>
          </w:p>
        </w:tc>
        <w:tc>
          <w:tcPr>
            <w:tcW w:w="1442" w:type="dxa"/>
            <w:shd w:val="clear" w:color="auto" w:fill="auto"/>
            <w:vAlign w:val="center"/>
          </w:tcPr>
          <w:p w14:paraId="04A1F60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5467A456"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5A4515E5"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C9115C"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101</w:t>
            </w:r>
          </w:p>
        </w:tc>
        <w:tc>
          <w:tcPr>
            <w:tcW w:w="2254" w:type="dxa"/>
            <w:shd w:val="clear" w:color="auto" w:fill="auto"/>
            <w:vAlign w:val="center"/>
          </w:tcPr>
          <w:p w14:paraId="61ABF067"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1C32948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1,081,544</w:t>
            </w:r>
          </w:p>
        </w:tc>
        <w:tc>
          <w:tcPr>
            <w:tcW w:w="2547" w:type="dxa"/>
            <w:shd w:val="clear" w:color="auto" w:fill="auto"/>
            <w:vAlign w:val="center"/>
          </w:tcPr>
          <w:p w14:paraId="5B78FB9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1,036,544</w:t>
            </w:r>
          </w:p>
        </w:tc>
        <w:tc>
          <w:tcPr>
            <w:tcW w:w="1442" w:type="dxa"/>
            <w:shd w:val="clear" w:color="auto" w:fill="auto"/>
            <w:vAlign w:val="center"/>
          </w:tcPr>
          <w:p w14:paraId="4B580BE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95.84</w:t>
            </w:r>
          </w:p>
        </w:tc>
        <w:tc>
          <w:tcPr>
            <w:tcW w:w="11652" w:type="dxa"/>
            <w:shd w:val="clear" w:color="auto" w:fill="auto"/>
            <w:vAlign w:val="center"/>
          </w:tcPr>
          <w:p w14:paraId="0BCD33B3"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5120BF60"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65D10D"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102</w:t>
            </w:r>
          </w:p>
        </w:tc>
        <w:tc>
          <w:tcPr>
            <w:tcW w:w="2254" w:type="dxa"/>
            <w:shd w:val="clear" w:color="auto" w:fill="auto"/>
            <w:vAlign w:val="center"/>
          </w:tcPr>
          <w:p w14:paraId="0811B7EB"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AC95DD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3,044,186</w:t>
            </w:r>
          </w:p>
        </w:tc>
        <w:tc>
          <w:tcPr>
            <w:tcW w:w="2547" w:type="dxa"/>
            <w:shd w:val="clear" w:color="auto" w:fill="auto"/>
            <w:vAlign w:val="center"/>
          </w:tcPr>
          <w:p w14:paraId="0A21755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3,044,186</w:t>
            </w:r>
          </w:p>
        </w:tc>
        <w:tc>
          <w:tcPr>
            <w:tcW w:w="1442" w:type="dxa"/>
            <w:shd w:val="clear" w:color="auto" w:fill="auto"/>
            <w:vAlign w:val="center"/>
          </w:tcPr>
          <w:p w14:paraId="409F76F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40A33B25"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0E500882"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5AA3E8"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103</w:t>
            </w:r>
          </w:p>
        </w:tc>
        <w:tc>
          <w:tcPr>
            <w:tcW w:w="2254" w:type="dxa"/>
            <w:shd w:val="clear" w:color="auto" w:fill="auto"/>
            <w:vAlign w:val="center"/>
          </w:tcPr>
          <w:p w14:paraId="604EF9E9"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50D6389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5,457,783</w:t>
            </w:r>
          </w:p>
        </w:tc>
        <w:tc>
          <w:tcPr>
            <w:tcW w:w="2547" w:type="dxa"/>
            <w:shd w:val="clear" w:color="auto" w:fill="auto"/>
            <w:vAlign w:val="center"/>
          </w:tcPr>
          <w:p w14:paraId="45459D4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5,316,803</w:t>
            </w:r>
          </w:p>
        </w:tc>
        <w:tc>
          <w:tcPr>
            <w:tcW w:w="1442" w:type="dxa"/>
            <w:shd w:val="clear" w:color="auto" w:fill="auto"/>
            <w:vAlign w:val="center"/>
          </w:tcPr>
          <w:p w14:paraId="1AAF448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97.42</w:t>
            </w:r>
          </w:p>
        </w:tc>
        <w:tc>
          <w:tcPr>
            <w:tcW w:w="11652" w:type="dxa"/>
            <w:shd w:val="clear" w:color="auto" w:fill="auto"/>
            <w:vAlign w:val="center"/>
          </w:tcPr>
          <w:p w14:paraId="50E57897"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36F2C677"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6319ED"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104</w:t>
            </w:r>
          </w:p>
        </w:tc>
        <w:tc>
          <w:tcPr>
            <w:tcW w:w="2254" w:type="dxa"/>
            <w:shd w:val="clear" w:color="auto" w:fill="auto"/>
            <w:vAlign w:val="center"/>
          </w:tcPr>
          <w:p w14:paraId="07E66381"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C840D8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4,435,391</w:t>
            </w:r>
          </w:p>
        </w:tc>
        <w:tc>
          <w:tcPr>
            <w:tcW w:w="2547" w:type="dxa"/>
            <w:shd w:val="clear" w:color="auto" w:fill="auto"/>
            <w:vAlign w:val="center"/>
          </w:tcPr>
          <w:p w14:paraId="6106C5D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4,210,543</w:t>
            </w:r>
          </w:p>
        </w:tc>
        <w:tc>
          <w:tcPr>
            <w:tcW w:w="1442" w:type="dxa"/>
            <w:shd w:val="clear" w:color="auto" w:fill="auto"/>
            <w:vAlign w:val="center"/>
          </w:tcPr>
          <w:p w14:paraId="5BE0708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94.93</w:t>
            </w:r>
          </w:p>
        </w:tc>
        <w:tc>
          <w:tcPr>
            <w:tcW w:w="11652" w:type="dxa"/>
            <w:shd w:val="clear" w:color="auto" w:fill="auto"/>
            <w:vAlign w:val="center"/>
          </w:tcPr>
          <w:p w14:paraId="4C49669F"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3E9F08E4"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B4A1DE"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105</w:t>
            </w:r>
          </w:p>
        </w:tc>
        <w:tc>
          <w:tcPr>
            <w:tcW w:w="2254" w:type="dxa"/>
            <w:shd w:val="clear" w:color="auto" w:fill="auto"/>
            <w:vAlign w:val="center"/>
          </w:tcPr>
          <w:p w14:paraId="1EB284F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1A2A30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2,498,727</w:t>
            </w:r>
          </w:p>
        </w:tc>
        <w:tc>
          <w:tcPr>
            <w:tcW w:w="2547" w:type="dxa"/>
            <w:shd w:val="clear" w:color="auto" w:fill="auto"/>
            <w:vAlign w:val="center"/>
          </w:tcPr>
          <w:p w14:paraId="175469E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2,142,973</w:t>
            </w:r>
          </w:p>
        </w:tc>
        <w:tc>
          <w:tcPr>
            <w:tcW w:w="1442" w:type="dxa"/>
            <w:shd w:val="clear" w:color="auto" w:fill="auto"/>
            <w:vAlign w:val="center"/>
          </w:tcPr>
          <w:p w14:paraId="1C70A00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85.76</w:t>
            </w:r>
          </w:p>
        </w:tc>
        <w:tc>
          <w:tcPr>
            <w:tcW w:w="11652" w:type="dxa"/>
            <w:shd w:val="clear" w:color="auto" w:fill="auto"/>
            <w:vAlign w:val="center"/>
          </w:tcPr>
          <w:p w14:paraId="27B750AF"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74723DC9"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24D8F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106</w:t>
            </w:r>
          </w:p>
        </w:tc>
        <w:tc>
          <w:tcPr>
            <w:tcW w:w="2254" w:type="dxa"/>
            <w:shd w:val="clear" w:color="auto" w:fill="auto"/>
            <w:vAlign w:val="center"/>
          </w:tcPr>
          <w:p w14:paraId="7EA42FC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7BCAD4F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1,376,764</w:t>
            </w:r>
          </w:p>
        </w:tc>
        <w:tc>
          <w:tcPr>
            <w:tcW w:w="2547" w:type="dxa"/>
            <w:shd w:val="clear" w:color="auto" w:fill="auto"/>
            <w:vAlign w:val="center"/>
          </w:tcPr>
          <w:p w14:paraId="2F58ED8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1,336,975</w:t>
            </w:r>
          </w:p>
        </w:tc>
        <w:tc>
          <w:tcPr>
            <w:tcW w:w="1442" w:type="dxa"/>
            <w:shd w:val="clear" w:color="auto" w:fill="auto"/>
            <w:vAlign w:val="center"/>
          </w:tcPr>
          <w:p w14:paraId="019E5B1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97.11</w:t>
            </w:r>
          </w:p>
        </w:tc>
        <w:tc>
          <w:tcPr>
            <w:tcW w:w="11652" w:type="dxa"/>
            <w:shd w:val="clear" w:color="auto" w:fill="auto"/>
            <w:vAlign w:val="center"/>
          </w:tcPr>
          <w:p w14:paraId="331980E2"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07FD2C58"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B92BA3"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107</w:t>
            </w:r>
          </w:p>
        </w:tc>
        <w:tc>
          <w:tcPr>
            <w:tcW w:w="2254" w:type="dxa"/>
            <w:shd w:val="clear" w:color="auto" w:fill="auto"/>
            <w:vAlign w:val="center"/>
          </w:tcPr>
          <w:p w14:paraId="23CBE5C2"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039F94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2,822,895</w:t>
            </w:r>
          </w:p>
        </w:tc>
        <w:tc>
          <w:tcPr>
            <w:tcW w:w="2547" w:type="dxa"/>
            <w:shd w:val="clear" w:color="auto" w:fill="auto"/>
            <w:vAlign w:val="center"/>
          </w:tcPr>
          <w:p w14:paraId="2B1CDC4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2,682,257</w:t>
            </w:r>
          </w:p>
        </w:tc>
        <w:tc>
          <w:tcPr>
            <w:tcW w:w="1442" w:type="dxa"/>
            <w:shd w:val="clear" w:color="auto" w:fill="auto"/>
            <w:vAlign w:val="center"/>
          </w:tcPr>
          <w:p w14:paraId="0D3C691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95.02</w:t>
            </w:r>
          </w:p>
        </w:tc>
        <w:tc>
          <w:tcPr>
            <w:tcW w:w="11652" w:type="dxa"/>
            <w:shd w:val="clear" w:color="auto" w:fill="auto"/>
            <w:vAlign w:val="center"/>
          </w:tcPr>
          <w:p w14:paraId="619764A6"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423CF974"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9ADEFF"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108</w:t>
            </w:r>
          </w:p>
        </w:tc>
        <w:tc>
          <w:tcPr>
            <w:tcW w:w="2254" w:type="dxa"/>
            <w:shd w:val="clear" w:color="auto" w:fill="auto"/>
            <w:vAlign w:val="center"/>
          </w:tcPr>
          <w:p w14:paraId="4E69AADC"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6CCAC0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2,627,500</w:t>
            </w:r>
          </w:p>
        </w:tc>
        <w:tc>
          <w:tcPr>
            <w:tcW w:w="2547" w:type="dxa"/>
            <w:shd w:val="clear" w:color="auto" w:fill="auto"/>
            <w:vAlign w:val="center"/>
          </w:tcPr>
          <w:p w14:paraId="34F0C79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2,497,118</w:t>
            </w:r>
          </w:p>
        </w:tc>
        <w:tc>
          <w:tcPr>
            <w:tcW w:w="1442" w:type="dxa"/>
            <w:shd w:val="clear" w:color="auto" w:fill="auto"/>
            <w:vAlign w:val="center"/>
          </w:tcPr>
          <w:p w14:paraId="14268C8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95.04</w:t>
            </w:r>
          </w:p>
        </w:tc>
        <w:tc>
          <w:tcPr>
            <w:tcW w:w="11652" w:type="dxa"/>
            <w:shd w:val="clear" w:color="auto" w:fill="auto"/>
            <w:vAlign w:val="center"/>
          </w:tcPr>
          <w:p w14:paraId="25EAF81B" w14:textId="77777777" w:rsidR="00727488" w:rsidRPr="00403B4B" w:rsidRDefault="00727488" w:rsidP="00D54E00">
            <w:pPr>
              <w:pStyle w:val="a9"/>
              <w:spacing w:before="72" w:after="72" w:line="240" w:lineRule="auto"/>
              <w:rPr>
                <w:rFonts w:hAnsi="標楷體"/>
              </w:rPr>
            </w:pPr>
            <w:r w:rsidRPr="00403B4B">
              <w:rPr>
                <w:rFonts w:hAnsi="標楷體" w:hint="eastAsia"/>
              </w:rPr>
              <w:t>違反毒品危害防制條例之罰鍰尚待收繳。</w:t>
            </w:r>
          </w:p>
        </w:tc>
      </w:tr>
      <w:tr w:rsidR="00727488" w:rsidRPr="00403B4B" w14:paraId="18C96255"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3AA238"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109</w:t>
            </w:r>
          </w:p>
        </w:tc>
        <w:tc>
          <w:tcPr>
            <w:tcW w:w="2254" w:type="dxa"/>
            <w:shd w:val="clear" w:color="auto" w:fill="auto"/>
            <w:vAlign w:val="center"/>
          </w:tcPr>
          <w:p w14:paraId="3C6E1855"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6A8547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1,965,414</w:t>
            </w:r>
          </w:p>
        </w:tc>
        <w:tc>
          <w:tcPr>
            <w:tcW w:w="2547" w:type="dxa"/>
            <w:shd w:val="clear" w:color="auto" w:fill="auto"/>
            <w:vAlign w:val="center"/>
          </w:tcPr>
          <w:p w14:paraId="62BE108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1,907,059</w:t>
            </w:r>
          </w:p>
        </w:tc>
        <w:tc>
          <w:tcPr>
            <w:tcW w:w="1442" w:type="dxa"/>
            <w:shd w:val="clear" w:color="auto" w:fill="auto"/>
            <w:vAlign w:val="center"/>
          </w:tcPr>
          <w:p w14:paraId="308E0CE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97.03</w:t>
            </w:r>
          </w:p>
        </w:tc>
        <w:tc>
          <w:tcPr>
            <w:tcW w:w="11652" w:type="dxa"/>
            <w:shd w:val="clear" w:color="auto" w:fill="auto"/>
            <w:vAlign w:val="center"/>
          </w:tcPr>
          <w:p w14:paraId="5492A4CE" w14:textId="77777777" w:rsidR="00727488" w:rsidRPr="00403B4B" w:rsidRDefault="00727488" w:rsidP="00D54E00">
            <w:pPr>
              <w:pStyle w:val="a9"/>
              <w:spacing w:before="72" w:after="72" w:line="240" w:lineRule="auto"/>
              <w:rPr>
                <w:rFonts w:hAnsi="標楷體"/>
              </w:rPr>
            </w:pPr>
            <w:r w:rsidRPr="00403B4B">
              <w:rPr>
                <w:rFonts w:hAnsi="標楷體" w:hint="eastAsia"/>
              </w:rPr>
              <w:t>違反道路交通管理處罰條例、社會秩序維護法及毒品危害防制條例之罰鍰尚待收繳。</w:t>
            </w:r>
          </w:p>
        </w:tc>
      </w:tr>
      <w:tr w:rsidR="00727488" w:rsidRPr="00403B4B" w14:paraId="4889609E"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CE1526"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110</w:t>
            </w:r>
          </w:p>
        </w:tc>
        <w:tc>
          <w:tcPr>
            <w:tcW w:w="2254" w:type="dxa"/>
            <w:shd w:val="clear" w:color="auto" w:fill="auto"/>
            <w:vAlign w:val="center"/>
          </w:tcPr>
          <w:p w14:paraId="7D0E041B"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1DC06D9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1,481,483</w:t>
            </w:r>
          </w:p>
        </w:tc>
        <w:tc>
          <w:tcPr>
            <w:tcW w:w="2547" w:type="dxa"/>
            <w:shd w:val="clear" w:color="auto" w:fill="auto"/>
            <w:vAlign w:val="center"/>
          </w:tcPr>
          <w:p w14:paraId="7A38B03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1,469,009</w:t>
            </w:r>
          </w:p>
        </w:tc>
        <w:tc>
          <w:tcPr>
            <w:tcW w:w="1442" w:type="dxa"/>
            <w:shd w:val="clear" w:color="auto" w:fill="auto"/>
            <w:vAlign w:val="center"/>
          </w:tcPr>
          <w:p w14:paraId="6BCC111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99.16</w:t>
            </w:r>
          </w:p>
        </w:tc>
        <w:tc>
          <w:tcPr>
            <w:tcW w:w="11652" w:type="dxa"/>
            <w:shd w:val="clear" w:color="auto" w:fill="auto"/>
            <w:vAlign w:val="center"/>
          </w:tcPr>
          <w:p w14:paraId="0EB81EFC" w14:textId="77777777" w:rsidR="00727488" w:rsidRPr="00403B4B" w:rsidRDefault="00727488" w:rsidP="00D54E00">
            <w:pPr>
              <w:pStyle w:val="a9"/>
              <w:spacing w:before="72" w:after="72" w:line="240" w:lineRule="auto"/>
              <w:rPr>
                <w:rFonts w:hAnsi="標楷體"/>
              </w:rPr>
            </w:pPr>
            <w:r w:rsidRPr="00403B4B">
              <w:rPr>
                <w:rFonts w:hAnsi="標楷體" w:hint="eastAsia"/>
              </w:rPr>
              <w:t>違反道路交通管理處罰條例、社會秩序維護法及毒品危害防制條例之罰鍰尚待收繳。</w:t>
            </w:r>
          </w:p>
        </w:tc>
      </w:tr>
      <w:tr w:rsidR="00727488" w:rsidRPr="00403B4B" w14:paraId="3CDA1535"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4C7AA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111</w:t>
            </w:r>
          </w:p>
        </w:tc>
        <w:tc>
          <w:tcPr>
            <w:tcW w:w="2254" w:type="dxa"/>
            <w:shd w:val="clear" w:color="auto" w:fill="auto"/>
            <w:vAlign w:val="center"/>
          </w:tcPr>
          <w:p w14:paraId="6609DF5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3C9C67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1,567,022</w:t>
            </w:r>
          </w:p>
        </w:tc>
        <w:tc>
          <w:tcPr>
            <w:tcW w:w="2547" w:type="dxa"/>
            <w:shd w:val="clear" w:color="auto" w:fill="auto"/>
            <w:vAlign w:val="center"/>
          </w:tcPr>
          <w:p w14:paraId="0ECF0C5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1,538,497</w:t>
            </w:r>
          </w:p>
        </w:tc>
        <w:tc>
          <w:tcPr>
            <w:tcW w:w="1442" w:type="dxa"/>
            <w:shd w:val="clear" w:color="auto" w:fill="auto"/>
            <w:vAlign w:val="center"/>
          </w:tcPr>
          <w:p w14:paraId="3818071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98.18</w:t>
            </w:r>
          </w:p>
        </w:tc>
        <w:tc>
          <w:tcPr>
            <w:tcW w:w="11652" w:type="dxa"/>
            <w:shd w:val="clear" w:color="auto" w:fill="auto"/>
            <w:vAlign w:val="center"/>
          </w:tcPr>
          <w:p w14:paraId="0CD40540" w14:textId="77777777" w:rsidR="00727488" w:rsidRPr="00403B4B" w:rsidRDefault="00727488" w:rsidP="00D54E00">
            <w:pPr>
              <w:pStyle w:val="a9"/>
              <w:spacing w:before="72" w:after="72" w:line="240" w:lineRule="auto"/>
              <w:rPr>
                <w:rFonts w:hAnsi="標楷體"/>
              </w:rPr>
            </w:pPr>
            <w:r w:rsidRPr="00403B4B">
              <w:rPr>
                <w:rFonts w:hAnsi="標楷體" w:hint="eastAsia"/>
              </w:rPr>
              <w:t>違反道路交通管理處罰條例、社會秩序維護法及毒品危害防制條例之罰鍰尚待收繳。</w:t>
            </w:r>
          </w:p>
        </w:tc>
      </w:tr>
      <w:tr w:rsidR="00727488" w:rsidRPr="00403B4B" w14:paraId="4E5B658E"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56C6B7F"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112</w:t>
            </w:r>
          </w:p>
        </w:tc>
        <w:tc>
          <w:tcPr>
            <w:tcW w:w="2254" w:type="dxa"/>
            <w:shd w:val="clear" w:color="auto" w:fill="auto"/>
            <w:vAlign w:val="center"/>
          </w:tcPr>
          <w:p w14:paraId="7B64A76C"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5F77D49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1,849,459</w:t>
            </w:r>
          </w:p>
        </w:tc>
        <w:tc>
          <w:tcPr>
            <w:tcW w:w="2547" w:type="dxa"/>
            <w:shd w:val="clear" w:color="auto" w:fill="auto"/>
            <w:vAlign w:val="center"/>
          </w:tcPr>
          <w:p w14:paraId="1323968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1,783,345</w:t>
            </w:r>
          </w:p>
        </w:tc>
        <w:tc>
          <w:tcPr>
            <w:tcW w:w="1442" w:type="dxa"/>
            <w:shd w:val="clear" w:color="auto" w:fill="auto"/>
            <w:vAlign w:val="center"/>
          </w:tcPr>
          <w:p w14:paraId="57525B3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96.43</w:t>
            </w:r>
          </w:p>
        </w:tc>
        <w:tc>
          <w:tcPr>
            <w:tcW w:w="11652" w:type="dxa"/>
            <w:shd w:val="clear" w:color="auto" w:fill="auto"/>
            <w:vAlign w:val="center"/>
          </w:tcPr>
          <w:p w14:paraId="0D81F9DE" w14:textId="77777777" w:rsidR="00727488" w:rsidRPr="00403B4B" w:rsidRDefault="00727488" w:rsidP="00D54E00">
            <w:pPr>
              <w:pStyle w:val="a9"/>
              <w:spacing w:before="72" w:after="72" w:line="240" w:lineRule="auto"/>
              <w:rPr>
                <w:rFonts w:hAnsi="標楷體"/>
              </w:rPr>
            </w:pPr>
            <w:r w:rsidRPr="00403B4B">
              <w:rPr>
                <w:rFonts w:hAnsi="標楷體" w:hint="eastAsia"/>
              </w:rPr>
              <w:t>違反道路交通管理處罰條例、社會秩序維護法及毒品危害防制條例之罰鍰尚待收繳。</w:t>
            </w:r>
          </w:p>
        </w:tc>
      </w:tr>
      <w:tr w:rsidR="00727488" w:rsidRPr="00403B4B" w14:paraId="6D7D7B72" w14:textId="77777777" w:rsidTr="00D54E00">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353E35C"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254" w:type="dxa"/>
            <w:tcBorders>
              <w:bottom w:val="single" w:sz="4" w:space="0" w:color="auto"/>
            </w:tcBorders>
            <w:shd w:val="clear" w:color="auto" w:fill="auto"/>
            <w:vAlign w:val="center"/>
          </w:tcPr>
          <w:p w14:paraId="6446140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bottom w:val="single" w:sz="4" w:space="0" w:color="auto"/>
            </w:tcBorders>
            <w:shd w:val="clear" w:color="auto" w:fill="auto"/>
            <w:vAlign w:val="center"/>
          </w:tcPr>
          <w:p w14:paraId="6F7BB8B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4,121,585</w:t>
            </w:r>
          </w:p>
        </w:tc>
        <w:tc>
          <w:tcPr>
            <w:tcW w:w="2547" w:type="dxa"/>
            <w:tcBorders>
              <w:bottom w:val="single" w:sz="4" w:space="0" w:color="auto"/>
            </w:tcBorders>
            <w:shd w:val="clear" w:color="auto" w:fill="auto"/>
            <w:vAlign w:val="center"/>
          </w:tcPr>
          <w:p w14:paraId="786B4D8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3,612,974</w:t>
            </w:r>
          </w:p>
        </w:tc>
        <w:tc>
          <w:tcPr>
            <w:tcW w:w="1442" w:type="dxa"/>
            <w:tcBorders>
              <w:bottom w:val="single" w:sz="4" w:space="0" w:color="auto"/>
            </w:tcBorders>
            <w:shd w:val="clear" w:color="auto" w:fill="auto"/>
            <w:vAlign w:val="center"/>
          </w:tcPr>
          <w:p w14:paraId="478B163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87.66</w:t>
            </w:r>
          </w:p>
        </w:tc>
        <w:tc>
          <w:tcPr>
            <w:tcW w:w="11652" w:type="dxa"/>
            <w:tcBorders>
              <w:bottom w:val="single" w:sz="4" w:space="0" w:color="auto"/>
            </w:tcBorders>
            <w:shd w:val="clear" w:color="auto" w:fill="auto"/>
            <w:vAlign w:val="center"/>
          </w:tcPr>
          <w:p w14:paraId="3DE0A096" w14:textId="77777777" w:rsidR="00727488" w:rsidRPr="00403B4B" w:rsidRDefault="00727488" w:rsidP="00D54E00">
            <w:pPr>
              <w:pStyle w:val="a9"/>
              <w:spacing w:before="72" w:after="72" w:line="240" w:lineRule="auto"/>
              <w:rPr>
                <w:rFonts w:hAnsi="標楷體"/>
              </w:rPr>
            </w:pPr>
            <w:r w:rsidRPr="00403B4B">
              <w:rPr>
                <w:rFonts w:hAnsi="標楷體" w:hint="eastAsia"/>
              </w:rPr>
              <w:t>違反道路交通管理處罰條例、社會秩序維護法及毒品危害防制條例之罰鍰尚待收繳。</w:t>
            </w:r>
          </w:p>
        </w:tc>
      </w:tr>
    </w:tbl>
    <w:p w14:paraId="01F5C645" w14:textId="4F7F8D59"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6B5E680B" w14:textId="77777777" w:rsidR="000E5FC1" w:rsidRPr="00403B4B" w:rsidRDefault="000E5FC1" w:rsidP="00727488">
      <w:pPr>
        <w:pStyle w:val="a9"/>
        <w:spacing w:before="72" w:after="72"/>
        <w:rPr>
          <w:rFonts w:hAnsi="標楷體"/>
        </w:rPr>
      </w:pPr>
    </w:p>
    <w:p w14:paraId="13E68C66" w14:textId="77777777" w:rsidR="00727488" w:rsidRPr="00403B4B" w:rsidRDefault="00727488" w:rsidP="00260194">
      <w:pPr>
        <w:pStyle w:val="5"/>
        <w:rPr>
          <w:rFonts w:hAnsi="標楷體"/>
        </w:rPr>
      </w:pPr>
      <w:r w:rsidRPr="00403B4B">
        <w:rPr>
          <w:rFonts w:hAnsi="標楷體" w:hint="eastAsia"/>
        </w:rPr>
        <w:t>2.歲出部分</w:t>
      </w:r>
    </w:p>
    <w:p w14:paraId="0EA4E80B" w14:textId="77777777" w:rsidR="00727488" w:rsidRPr="00403B4B" w:rsidRDefault="00727488" w:rsidP="00260194">
      <w:pPr>
        <w:pStyle w:val="6"/>
      </w:pPr>
      <w:r w:rsidRPr="00403B4B">
        <w:rPr>
          <w:rFonts w:hint="eastAsia"/>
        </w:rPr>
        <w:t>（1）114年度應付保留數簡明表</w:t>
      </w:r>
    </w:p>
    <w:p w14:paraId="6766B04E"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6E4FCD3D" w14:textId="77777777" w:rsidTr="00D54E00">
        <w:trPr>
          <w:trHeight w:val="340"/>
          <w:tblHeader/>
        </w:trPr>
        <w:tc>
          <w:tcPr>
            <w:tcW w:w="3262" w:type="dxa"/>
            <w:vMerge w:val="restart"/>
            <w:tcBorders>
              <w:left w:val="nil"/>
            </w:tcBorders>
            <w:shd w:val="clear" w:color="auto" w:fill="auto"/>
            <w:vAlign w:val="center"/>
          </w:tcPr>
          <w:p w14:paraId="6986970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6B5C903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5915F31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3A1C64B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11752AE0" w14:textId="77777777" w:rsidTr="00D54E00">
        <w:trPr>
          <w:trHeight w:val="340"/>
          <w:tblHeader/>
        </w:trPr>
        <w:tc>
          <w:tcPr>
            <w:tcW w:w="3262" w:type="dxa"/>
            <w:vMerge/>
            <w:tcBorders>
              <w:left w:val="nil"/>
            </w:tcBorders>
            <w:shd w:val="clear" w:color="auto" w:fill="auto"/>
            <w:vAlign w:val="center"/>
          </w:tcPr>
          <w:p w14:paraId="06818F6E"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33682296"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3D03B41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2211A98"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5B060831" w14:textId="77777777" w:rsidR="00727488" w:rsidRPr="00403B4B" w:rsidRDefault="00727488" w:rsidP="00D54E00">
            <w:pPr>
              <w:pStyle w:val="a9"/>
              <w:spacing w:before="72" w:after="72" w:line="240" w:lineRule="auto"/>
              <w:rPr>
                <w:rFonts w:hAnsi="標楷體"/>
              </w:rPr>
            </w:pPr>
          </w:p>
        </w:tc>
      </w:tr>
      <w:tr w:rsidR="00727488" w:rsidRPr="00403B4B" w14:paraId="1BF34CA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FA9C81"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南投縣政府警察局</w:t>
            </w:r>
          </w:p>
        </w:tc>
        <w:tc>
          <w:tcPr>
            <w:tcW w:w="2142" w:type="dxa"/>
            <w:shd w:val="clear" w:color="auto" w:fill="auto"/>
            <w:vAlign w:val="center"/>
          </w:tcPr>
          <w:p w14:paraId="6752E57D"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723AEA70"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5940B875"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22F13E64" w14:textId="77777777" w:rsidR="00727488" w:rsidRPr="00403B4B" w:rsidRDefault="00727488" w:rsidP="00D54E00">
            <w:pPr>
              <w:pStyle w:val="a9"/>
              <w:spacing w:before="72" w:after="72" w:line="240" w:lineRule="auto"/>
              <w:rPr>
                <w:rFonts w:hAnsi="標楷體"/>
                <w:b/>
              </w:rPr>
            </w:pPr>
          </w:p>
        </w:tc>
      </w:tr>
      <w:tr w:rsidR="00727488" w:rsidRPr="00403B4B" w14:paraId="4209987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D0AA10"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42" w:type="dxa"/>
            <w:shd w:val="clear" w:color="auto" w:fill="auto"/>
            <w:vAlign w:val="center"/>
          </w:tcPr>
          <w:p w14:paraId="63190A4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2,471,888,000</w:t>
            </w:r>
          </w:p>
        </w:tc>
        <w:tc>
          <w:tcPr>
            <w:tcW w:w="2393" w:type="dxa"/>
            <w:shd w:val="clear" w:color="auto" w:fill="auto"/>
            <w:vAlign w:val="center"/>
          </w:tcPr>
          <w:p w14:paraId="52ABC67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5,124,000</w:t>
            </w:r>
          </w:p>
        </w:tc>
        <w:tc>
          <w:tcPr>
            <w:tcW w:w="1414" w:type="dxa"/>
            <w:shd w:val="clear" w:color="auto" w:fill="auto"/>
            <w:vAlign w:val="center"/>
          </w:tcPr>
          <w:p w14:paraId="22E9B56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0.21</w:t>
            </w:r>
          </w:p>
        </w:tc>
        <w:tc>
          <w:tcPr>
            <w:tcW w:w="11626" w:type="dxa"/>
            <w:shd w:val="clear" w:color="auto" w:fill="auto"/>
            <w:vAlign w:val="center"/>
          </w:tcPr>
          <w:p w14:paraId="7AE1C32D" w14:textId="77777777" w:rsidR="00727488" w:rsidRPr="00403B4B" w:rsidRDefault="00727488" w:rsidP="00D54E00">
            <w:pPr>
              <w:pStyle w:val="a9"/>
              <w:spacing w:before="72" w:after="72" w:line="240" w:lineRule="auto"/>
              <w:rPr>
                <w:rFonts w:hAnsi="標楷體"/>
              </w:rPr>
            </w:pPr>
            <w:r w:rsidRPr="00403B4B">
              <w:rPr>
                <w:rFonts w:hAnsi="標楷體" w:hint="eastAsia"/>
              </w:rPr>
              <w:t>係行政人員服裝採購案尚在執行中。</w:t>
            </w:r>
          </w:p>
        </w:tc>
      </w:tr>
      <w:tr w:rsidR="00727488" w:rsidRPr="00403B4B" w14:paraId="477BFEDA"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2B2F01"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警政業務</w:t>
            </w:r>
          </w:p>
        </w:tc>
        <w:tc>
          <w:tcPr>
            <w:tcW w:w="2142" w:type="dxa"/>
            <w:shd w:val="clear" w:color="auto" w:fill="auto"/>
            <w:vAlign w:val="center"/>
          </w:tcPr>
          <w:p w14:paraId="64B6F30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117,268,000</w:t>
            </w:r>
          </w:p>
        </w:tc>
        <w:tc>
          <w:tcPr>
            <w:tcW w:w="2393" w:type="dxa"/>
            <w:shd w:val="clear" w:color="auto" w:fill="auto"/>
            <w:vAlign w:val="center"/>
          </w:tcPr>
          <w:p w14:paraId="59975B0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3,162,555</w:t>
            </w:r>
          </w:p>
        </w:tc>
        <w:tc>
          <w:tcPr>
            <w:tcW w:w="1414" w:type="dxa"/>
            <w:shd w:val="clear" w:color="auto" w:fill="auto"/>
            <w:vAlign w:val="center"/>
          </w:tcPr>
          <w:p w14:paraId="1E8C919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2.70</w:t>
            </w:r>
          </w:p>
        </w:tc>
        <w:tc>
          <w:tcPr>
            <w:tcW w:w="11626" w:type="dxa"/>
            <w:shd w:val="clear" w:color="auto" w:fill="auto"/>
            <w:vAlign w:val="center"/>
          </w:tcPr>
          <w:p w14:paraId="11BAD4A2" w14:textId="77777777" w:rsidR="00727488" w:rsidRPr="00403B4B" w:rsidRDefault="00727488" w:rsidP="00D54E00">
            <w:pPr>
              <w:pStyle w:val="a9"/>
              <w:spacing w:before="72" w:after="72" w:line="240" w:lineRule="auto"/>
              <w:rPr>
                <w:rFonts w:hAnsi="標楷體"/>
              </w:rPr>
            </w:pPr>
            <w:r w:rsidRPr="00403B4B">
              <w:rPr>
                <w:rFonts w:hAnsi="標楷體" w:hint="eastAsia"/>
              </w:rPr>
              <w:t>主要係民防人員冬季制服及雨衣採購案尚在執行中。</w:t>
            </w:r>
          </w:p>
        </w:tc>
      </w:tr>
      <w:tr w:rsidR="00727488" w:rsidRPr="00403B4B" w14:paraId="54C85F87"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AECCD47"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698C260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123,670,000</w:t>
            </w:r>
          </w:p>
        </w:tc>
        <w:tc>
          <w:tcPr>
            <w:tcW w:w="2393" w:type="dxa"/>
            <w:tcBorders>
              <w:bottom w:val="single" w:sz="4" w:space="0" w:color="auto"/>
            </w:tcBorders>
            <w:shd w:val="clear" w:color="auto" w:fill="auto"/>
            <w:vAlign w:val="center"/>
          </w:tcPr>
          <w:p w14:paraId="409D04A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28,429,400</w:t>
            </w:r>
          </w:p>
        </w:tc>
        <w:tc>
          <w:tcPr>
            <w:tcW w:w="1414" w:type="dxa"/>
            <w:tcBorders>
              <w:bottom w:val="single" w:sz="4" w:space="0" w:color="auto"/>
            </w:tcBorders>
            <w:shd w:val="clear" w:color="auto" w:fill="auto"/>
            <w:vAlign w:val="center"/>
          </w:tcPr>
          <w:p w14:paraId="62C8A0D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22.99</w:t>
            </w:r>
          </w:p>
        </w:tc>
        <w:tc>
          <w:tcPr>
            <w:tcW w:w="11626" w:type="dxa"/>
            <w:tcBorders>
              <w:bottom w:val="single" w:sz="4" w:space="0" w:color="auto"/>
            </w:tcBorders>
            <w:shd w:val="clear" w:color="auto" w:fill="auto"/>
            <w:vAlign w:val="center"/>
          </w:tcPr>
          <w:p w14:paraId="45CFED1E" w14:textId="77777777" w:rsidR="00727488" w:rsidRPr="00403B4B" w:rsidRDefault="00727488" w:rsidP="00D54E00">
            <w:pPr>
              <w:pStyle w:val="a9"/>
              <w:spacing w:before="72" w:after="72" w:line="240" w:lineRule="auto"/>
              <w:rPr>
                <w:rFonts w:hAnsi="標楷體"/>
              </w:rPr>
            </w:pPr>
            <w:r w:rsidRPr="00403B4B">
              <w:rPr>
                <w:rFonts w:hAnsi="標楷體" w:hint="eastAsia"/>
              </w:rPr>
              <w:t>主要係114年加強推動社區e化聯防機制</w:t>
            </w:r>
            <w:r w:rsidRPr="00403B4B">
              <w:rPr>
                <w:rFonts w:hAnsi="標楷體" w:hint="eastAsia"/>
                <w:noProof/>
              </w:rPr>
              <w:t>－</w:t>
            </w:r>
            <w:r w:rsidRPr="00403B4B">
              <w:rPr>
                <w:rFonts w:hAnsi="標楷體" w:hint="eastAsia"/>
              </w:rPr>
              <w:t>錄影監視系統整合計畫第26期建置案尚在執行中。</w:t>
            </w:r>
          </w:p>
        </w:tc>
      </w:tr>
    </w:tbl>
    <w:p w14:paraId="2605B0C3"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435ADFD6" w14:textId="77777777" w:rsidR="00727488" w:rsidRPr="00403B4B" w:rsidRDefault="00727488" w:rsidP="00727488">
      <w:pPr>
        <w:pStyle w:val="a9"/>
        <w:spacing w:before="72" w:after="72"/>
        <w:rPr>
          <w:rFonts w:hAnsi="標楷體"/>
        </w:rPr>
      </w:pPr>
    </w:p>
    <w:p w14:paraId="45820F7B" w14:textId="77777777" w:rsidR="000E5FC1" w:rsidRPr="00403B4B" w:rsidRDefault="000E5FC1" w:rsidP="00260194">
      <w:pPr>
        <w:pStyle w:val="6"/>
      </w:pPr>
      <w:r w:rsidRPr="00403B4B">
        <w:br w:type="page"/>
      </w:r>
    </w:p>
    <w:p w14:paraId="1049FB06" w14:textId="039D52E7" w:rsidR="00727488" w:rsidRPr="00403B4B" w:rsidRDefault="00727488" w:rsidP="00260194">
      <w:pPr>
        <w:pStyle w:val="6"/>
      </w:pPr>
      <w:r w:rsidRPr="00403B4B">
        <w:rPr>
          <w:rFonts w:hint="eastAsia"/>
        </w:rPr>
        <w:lastRenderedPageBreak/>
        <w:t>（2）114年度賸餘數簡明表</w:t>
      </w:r>
    </w:p>
    <w:p w14:paraId="012FC656"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72FA7CA6" w14:textId="77777777" w:rsidTr="00D54E00">
        <w:trPr>
          <w:trHeight w:val="340"/>
          <w:tblHeader/>
        </w:trPr>
        <w:tc>
          <w:tcPr>
            <w:tcW w:w="3262" w:type="dxa"/>
            <w:vMerge w:val="restart"/>
            <w:tcBorders>
              <w:left w:val="nil"/>
            </w:tcBorders>
            <w:shd w:val="clear" w:color="auto" w:fill="auto"/>
            <w:vAlign w:val="center"/>
          </w:tcPr>
          <w:p w14:paraId="20D88AB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2E4E4E2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0D19BC1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2F51DF9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0FBC6873" w14:textId="77777777" w:rsidTr="00D54E00">
        <w:trPr>
          <w:trHeight w:val="340"/>
          <w:tblHeader/>
        </w:trPr>
        <w:tc>
          <w:tcPr>
            <w:tcW w:w="3262" w:type="dxa"/>
            <w:vMerge/>
            <w:tcBorders>
              <w:left w:val="nil"/>
            </w:tcBorders>
            <w:shd w:val="clear" w:color="auto" w:fill="auto"/>
            <w:vAlign w:val="center"/>
          </w:tcPr>
          <w:p w14:paraId="0E8CF2FE"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5052ADC0"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0EE0706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345B89F"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4C8A05A" w14:textId="77777777" w:rsidR="00727488" w:rsidRPr="00403B4B" w:rsidRDefault="00727488" w:rsidP="00D54E00">
            <w:pPr>
              <w:pStyle w:val="a9"/>
              <w:spacing w:before="72" w:after="72" w:line="240" w:lineRule="auto"/>
              <w:rPr>
                <w:rFonts w:hAnsi="標楷體"/>
              </w:rPr>
            </w:pPr>
          </w:p>
        </w:tc>
      </w:tr>
      <w:tr w:rsidR="00727488" w:rsidRPr="00403B4B" w14:paraId="3379CE9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9FFCFC1"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南投縣政府警察局</w:t>
            </w:r>
          </w:p>
        </w:tc>
        <w:tc>
          <w:tcPr>
            <w:tcW w:w="2128" w:type="dxa"/>
            <w:shd w:val="clear" w:color="auto" w:fill="auto"/>
            <w:vAlign w:val="center"/>
          </w:tcPr>
          <w:p w14:paraId="75D1FFFE"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1456AE2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5C640A2C"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04E72B6E" w14:textId="77777777" w:rsidR="00727488" w:rsidRPr="00403B4B" w:rsidRDefault="00727488" w:rsidP="00D54E00">
            <w:pPr>
              <w:pStyle w:val="a9"/>
              <w:spacing w:before="72" w:after="72" w:line="240" w:lineRule="auto"/>
              <w:rPr>
                <w:rFonts w:hAnsi="標楷體"/>
                <w:b/>
              </w:rPr>
            </w:pPr>
          </w:p>
        </w:tc>
      </w:tr>
      <w:tr w:rsidR="00727488" w:rsidRPr="00403B4B" w14:paraId="20CF915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F73019"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3FFD269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2,471,888,000</w:t>
            </w:r>
          </w:p>
        </w:tc>
        <w:tc>
          <w:tcPr>
            <w:tcW w:w="2407" w:type="dxa"/>
            <w:shd w:val="clear" w:color="auto" w:fill="auto"/>
            <w:vAlign w:val="center"/>
          </w:tcPr>
          <w:p w14:paraId="6DBE643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112,415,338</w:t>
            </w:r>
          </w:p>
        </w:tc>
        <w:tc>
          <w:tcPr>
            <w:tcW w:w="1414" w:type="dxa"/>
            <w:shd w:val="clear" w:color="auto" w:fill="auto"/>
            <w:vAlign w:val="center"/>
          </w:tcPr>
          <w:p w14:paraId="3C1696E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4.55</w:t>
            </w:r>
          </w:p>
        </w:tc>
        <w:tc>
          <w:tcPr>
            <w:tcW w:w="11626" w:type="dxa"/>
            <w:shd w:val="clear" w:color="auto" w:fill="auto"/>
            <w:vAlign w:val="center"/>
          </w:tcPr>
          <w:p w14:paraId="49A6D894" w14:textId="77777777" w:rsidR="00727488" w:rsidRPr="00403B4B" w:rsidRDefault="00727488" w:rsidP="00D54E00">
            <w:pPr>
              <w:pStyle w:val="a9"/>
              <w:spacing w:before="72" w:after="72" w:line="240" w:lineRule="auto"/>
              <w:rPr>
                <w:rFonts w:hAnsi="標楷體"/>
              </w:rPr>
            </w:pPr>
            <w:r w:rsidRPr="00403B4B">
              <w:rPr>
                <w:rFonts w:hAnsi="標楷體" w:hint="eastAsia"/>
              </w:rPr>
              <w:t>主要係實際進用員額較少之人事費結餘。</w:t>
            </w:r>
          </w:p>
        </w:tc>
      </w:tr>
      <w:tr w:rsidR="00727488" w:rsidRPr="00403B4B" w14:paraId="398152F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087054"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警政業務</w:t>
            </w:r>
          </w:p>
        </w:tc>
        <w:tc>
          <w:tcPr>
            <w:tcW w:w="2128" w:type="dxa"/>
            <w:shd w:val="clear" w:color="auto" w:fill="auto"/>
            <w:vAlign w:val="center"/>
          </w:tcPr>
          <w:p w14:paraId="1CCA34A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117,268,000</w:t>
            </w:r>
          </w:p>
        </w:tc>
        <w:tc>
          <w:tcPr>
            <w:tcW w:w="2407" w:type="dxa"/>
            <w:shd w:val="clear" w:color="auto" w:fill="auto"/>
            <w:vAlign w:val="center"/>
          </w:tcPr>
          <w:p w14:paraId="145311B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9,561,285</w:t>
            </w:r>
          </w:p>
        </w:tc>
        <w:tc>
          <w:tcPr>
            <w:tcW w:w="1414" w:type="dxa"/>
            <w:shd w:val="clear" w:color="auto" w:fill="auto"/>
            <w:vAlign w:val="center"/>
          </w:tcPr>
          <w:p w14:paraId="51DA3BB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8.15</w:t>
            </w:r>
          </w:p>
        </w:tc>
        <w:tc>
          <w:tcPr>
            <w:tcW w:w="11626" w:type="dxa"/>
            <w:shd w:val="clear" w:color="auto" w:fill="auto"/>
            <w:vAlign w:val="center"/>
          </w:tcPr>
          <w:p w14:paraId="3C30DC54" w14:textId="77777777" w:rsidR="00727488" w:rsidRPr="00403B4B" w:rsidRDefault="00727488" w:rsidP="00D54E00">
            <w:pPr>
              <w:pStyle w:val="a9"/>
              <w:spacing w:before="72" w:after="72" w:line="240" w:lineRule="auto"/>
              <w:rPr>
                <w:rFonts w:hAnsi="標楷體"/>
              </w:rPr>
            </w:pPr>
            <w:r w:rsidRPr="00403B4B">
              <w:rPr>
                <w:rFonts w:hAnsi="標楷體" w:hint="eastAsia"/>
              </w:rPr>
              <w:t>按業務實際需要減少支付之賸餘。</w:t>
            </w:r>
          </w:p>
        </w:tc>
      </w:tr>
      <w:tr w:rsidR="00727488" w:rsidRPr="00403B4B" w14:paraId="4AA429D3"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5990E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警光山莊管理基金</w:t>
            </w:r>
          </w:p>
        </w:tc>
        <w:tc>
          <w:tcPr>
            <w:tcW w:w="2128" w:type="dxa"/>
            <w:shd w:val="clear" w:color="auto" w:fill="auto"/>
            <w:vAlign w:val="center"/>
          </w:tcPr>
          <w:p w14:paraId="54188AF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1,250,000</w:t>
            </w:r>
          </w:p>
        </w:tc>
        <w:tc>
          <w:tcPr>
            <w:tcW w:w="2407" w:type="dxa"/>
            <w:shd w:val="clear" w:color="auto" w:fill="auto"/>
            <w:vAlign w:val="center"/>
          </w:tcPr>
          <w:p w14:paraId="4C98F80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887,548</w:t>
            </w:r>
          </w:p>
        </w:tc>
        <w:tc>
          <w:tcPr>
            <w:tcW w:w="1414" w:type="dxa"/>
            <w:shd w:val="clear" w:color="auto" w:fill="auto"/>
            <w:vAlign w:val="center"/>
          </w:tcPr>
          <w:p w14:paraId="237028D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71.00</w:t>
            </w:r>
          </w:p>
        </w:tc>
        <w:tc>
          <w:tcPr>
            <w:tcW w:w="11626" w:type="dxa"/>
            <w:shd w:val="clear" w:color="auto" w:fill="auto"/>
            <w:vAlign w:val="center"/>
          </w:tcPr>
          <w:p w14:paraId="20DC9DF3" w14:textId="77777777" w:rsidR="00727488" w:rsidRPr="00403B4B" w:rsidRDefault="00727488" w:rsidP="00D54E00">
            <w:pPr>
              <w:pStyle w:val="a9"/>
              <w:spacing w:before="72" w:after="72" w:line="240" w:lineRule="auto"/>
              <w:rPr>
                <w:rFonts w:hAnsi="標楷體"/>
              </w:rPr>
            </w:pPr>
            <w:r w:rsidRPr="00403B4B">
              <w:rPr>
                <w:rFonts w:hAnsi="標楷體" w:hint="eastAsia"/>
              </w:rPr>
              <w:t>按業務實際需要減少支付之賸餘。</w:t>
            </w:r>
          </w:p>
        </w:tc>
      </w:tr>
      <w:tr w:rsidR="00727488" w:rsidRPr="00403B4B" w14:paraId="6835D151"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6E5667C"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79996CE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123,670,000</w:t>
            </w:r>
          </w:p>
        </w:tc>
        <w:tc>
          <w:tcPr>
            <w:tcW w:w="2407" w:type="dxa"/>
            <w:tcBorders>
              <w:bottom w:val="single" w:sz="4" w:space="0" w:color="auto"/>
            </w:tcBorders>
            <w:shd w:val="clear" w:color="auto" w:fill="auto"/>
            <w:vAlign w:val="center"/>
          </w:tcPr>
          <w:p w14:paraId="0DF49DB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3,254,851</w:t>
            </w:r>
          </w:p>
        </w:tc>
        <w:tc>
          <w:tcPr>
            <w:tcW w:w="1414" w:type="dxa"/>
            <w:tcBorders>
              <w:bottom w:val="single" w:sz="4" w:space="0" w:color="auto"/>
            </w:tcBorders>
            <w:shd w:val="clear" w:color="auto" w:fill="auto"/>
            <w:vAlign w:val="center"/>
          </w:tcPr>
          <w:p w14:paraId="7C52177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2.63</w:t>
            </w:r>
          </w:p>
        </w:tc>
        <w:tc>
          <w:tcPr>
            <w:tcW w:w="11626" w:type="dxa"/>
            <w:tcBorders>
              <w:bottom w:val="single" w:sz="4" w:space="0" w:color="auto"/>
            </w:tcBorders>
            <w:shd w:val="clear" w:color="auto" w:fill="auto"/>
            <w:vAlign w:val="center"/>
          </w:tcPr>
          <w:p w14:paraId="745B28B6" w14:textId="77777777" w:rsidR="00727488" w:rsidRPr="00403B4B" w:rsidRDefault="00727488" w:rsidP="00D54E00">
            <w:pPr>
              <w:pStyle w:val="a9"/>
              <w:spacing w:before="72" w:after="72" w:line="240" w:lineRule="auto"/>
              <w:rPr>
                <w:rFonts w:hAnsi="標楷體"/>
              </w:rPr>
            </w:pPr>
            <w:r w:rsidRPr="00403B4B">
              <w:rPr>
                <w:rFonts w:hAnsi="標楷體" w:hint="eastAsia"/>
              </w:rPr>
              <w:t>主要係職務宿舍修繕工程結餘。</w:t>
            </w:r>
          </w:p>
        </w:tc>
      </w:tr>
    </w:tbl>
    <w:p w14:paraId="73ABEC5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259780C1" w14:textId="77777777" w:rsidR="00727488" w:rsidRPr="00403B4B" w:rsidRDefault="00727488" w:rsidP="00727488">
      <w:pPr>
        <w:pStyle w:val="a9"/>
        <w:spacing w:before="72" w:after="72"/>
        <w:rPr>
          <w:rFonts w:hAnsi="標楷體"/>
        </w:rPr>
      </w:pPr>
    </w:p>
    <w:p w14:paraId="4033455A" w14:textId="77777777" w:rsidR="00727488" w:rsidRPr="00403B4B" w:rsidRDefault="00727488" w:rsidP="00260194">
      <w:pPr>
        <w:pStyle w:val="6"/>
      </w:pPr>
      <w:r w:rsidRPr="00403B4B">
        <w:rPr>
          <w:rFonts w:hint="eastAsia"/>
        </w:rPr>
        <w:t>（3）以前年度應付保留數簡明表</w:t>
      </w:r>
    </w:p>
    <w:p w14:paraId="09F8745A"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2C3C747F" w14:textId="77777777" w:rsidTr="00D54E00">
        <w:trPr>
          <w:trHeight w:val="340"/>
          <w:tblHeader/>
        </w:trPr>
        <w:tc>
          <w:tcPr>
            <w:tcW w:w="574" w:type="dxa"/>
            <w:vMerge w:val="restart"/>
            <w:tcBorders>
              <w:left w:val="nil"/>
            </w:tcBorders>
            <w:shd w:val="clear" w:color="auto" w:fill="auto"/>
            <w:vAlign w:val="center"/>
          </w:tcPr>
          <w:p w14:paraId="1B944E54"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238DB7B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0ECEDBF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30D8D0A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08C91BD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263DCF0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742EA2C1" w14:textId="77777777" w:rsidTr="00D54E00">
        <w:trPr>
          <w:trHeight w:val="340"/>
          <w:tblHeader/>
        </w:trPr>
        <w:tc>
          <w:tcPr>
            <w:tcW w:w="574" w:type="dxa"/>
            <w:vMerge/>
            <w:tcBorders>
              <w:left w:val="nil"/>
            </w:tcBorders>
            <w:shd w:val="clear" w:color="auto" w:fill="auto"/>
            <w:vAlign w:val="center"/>
          </w:tcPr>
          <w:p w14:paraId="264DF904"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1856CFDE"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55714114"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74DA766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7BFD3AF6"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3CCBDEC9" w14:textId="77777777" w:rsidR="00727488" w:rsidRPr="00403B4B" w:rsidRDefault="00727488" w:rsidP="00D54E00">
            <w:pPr>
              <w:jc w:val="distribute"/>
              <w:rPr>
                <w:rFonts w:ascii="標楷體" w:eastAsia="標楷體" w:hAnsi="標楷體"/>
                <w:sz w:val="20"/>
              </w:rPr>
            </w:pPr>
          </w:p>
        </w:tc>
      </w:tr>
      <w:tr w:rsidR="00727488" w:rsidRPr="00403B4B" w14:paraId="2D0B2929"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26A8DF"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32293613"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南投縣政府警察局</w:t>
            </w:r>
          </w:p>
        </w:tc>
        <w:tc>
          <w:tcPr>
            <w:tcW w:w="2715" w:type="dxa"/>
            <w:shd w:val="clear" w:color="auto" w:fill="auto"/>
            <w:vAlign w:val="center"/>
          </w:tcPr>
          <w:p w14:paraId="720C402E"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5B071746"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3A14CE4B"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4B3AE25F" w14:textId="77777777" w:rsidR="00727488" w:rsidRPr="00403B4B" w:rsidRDefault="00727488" w:rsidP="00D54E00">
            <w:pPr>
              <w:jc w:val="both"/>
              <w:rPr>
                <w:rFonts w:ascii="標楷體" w:eastAsia="標楷體" w:hAnsi="標楷體"/>
                <w:b/>
                <w:sz w:val="20"/>
              </w:rPr>
            </w:pPr>
          </w:p>
        </w:tc>
      </w:tr>
      <w:tr w:rsidR="00727488" w:rsidRPr="00403B4B" w14:paraId="70E6122B"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36CAC9"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710E4008"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4ABB69E4"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73,415,690</w:t>
            </w:r>
          </w:p>
        </w:tc>
        <w:tc>
          <w:tcPr>
            <w:tcW w:w="2674" w:type="dxa"/>
            <w:shd w:val="clear" w:color="auto" w:fill="auto"/>
            <w:vAlign w:val="center"/>
          </w:tcPr>
          <w:p w14:paraId="12DA3AC1"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8,475,542</w:t>
            </w:r>
          </w:p>
        </w:tc>
        <w:tc>
          <w:tcPr>
            <w:tcW w:w="1428" w:type="dxa"/>
            <w:shd w:val="clear" w:color="auto" w:fill="auto"/>
            <w:vAlign w:val="center"/>
          </w:tcPr>
          <w:p w14:paraId="590CB94E"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11.54</w:t>
            </w:r>
          </w:p>
        </w:tc>
        <w:tc>
          <w:tcPr>
            <w:tcW w:w="10912" w:type="dxa"/>
            <w:shd w:val="clear" w:color="auto" w:fill="auto"/>
            <w:vAlign w:val="center"/>
          </w:tcPr>
          <w:p w14:paraId="582DD235"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竹山分局辦公廳舍興建工程尚在執行中。</w:t>
            </w:r>
          </w:p>
        </w:tc>
      </w:tr>
      <w:tr w:rsidR="00727488" w:rsidRPr="00403B4B" w14:paraId="5A553B47"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553F06F"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403BB30F"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4D510D08"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35,641,078</w:t>
            </w:r>
          </w:p>
        </w:tc>
        <w:tc>
          <w:tcPr>
            <w:tcW w:w="2674" w:type="dxa"/>
            <w:tcBorders>
              <w:bottom w:val="single" w:sz="4" w:space="0" w:color="auto"/>
            </w:tcBorders>
            <w:shd w:val="clear" w:color="auto" w:fill="auto"/>
            <w:vAlign w:val="center"/>
          </w:tcPr>
          <w:p w14:paraId="396DC9CB"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14,337,247</w:t>
            </w:r>
          </w:p>
        </w:tc>
        <w:tc>
          <w:tcPr>
            <w:tcW w:w="1428" w:type="dxa"/>
            <w:tcBorders>
              <w:bottom w:val="single" w:sz="4" w:space="0" w:color="auto"/>
            </w:tcBorders>
            <w:shd w:val="clear" w:color="auto" w:fill="auto"/>
            <w:vAlign w:val="center"/>
          </w:tcPr>
          <w:p w14:paraId="43E33B13" w14:textId="77777777" w:rsidR="00727488" w:rsidRPr="00F87769" w:rsidRDefault="00727488" w:rsidP="00483126">
            <w:pPr>
              <w:jc w:val="right"/>
              <w:rPr>
                <w:rFonts w:asciiTheme="minorEastAsia" w:eastAsiaTheme="minorEastAsia" w:hAnsiTheme="minorEastAsia"/>
                <w:sz w:val="20"/>
              </w:rPr>
            </w:pPr>
            <w:r w:rsidRPr="00F87769">
              <w:rPr>
                <w:rFonts w:asciiTheme="minorEastAsia" w:eastAsiaTheme="minorEastAsia" w:hAnsiTheme="minorEastAsia"/>
                <w:noProof/>
                <w:sz w:val="20"/>
              </w:rPr>
              <w:t>40.23</w:t>
            </w:r>
          </w:p>
        </w:tc>
        <w:tc>
          <w:tcPr>
            <w:tcW w:w="10912" w:type="dxa"/>
            <w:tcBorders>
              <w:bottom w:val="single" w:sz="4" w:space="0" w:color="auto"/>
            </w:tcBorders>
            <w:shd w:val="clear" w:color="auto" w:fill="auto"/>
            <w:vAlign w:val="center"/>
          </w:tcPr>
          <w:p w14:paraId="7F5E28EE"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仁愛分局平靜派出所拆除重建工程尚在執行中。</w:t>
            </w:r>
          </w:p>
        </w:tc>
      </w:tr>
    </w:tbl>
    <w:p w14:paraId="12D006B6"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C2E715E"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7"/>
          <w:pgSz w:w="23814" w:h="16839" w:orient="landscape" w:code="8"/>
          <w:pgMar w:top="567" w:right="1418" w:bottom="851" w:left="1418" w:header="284" w:footer="567" w:gutter="284"/>
          <w:pgNumType w:start="1"/>
          <w:cols w:space="425"/>
          <w:docGrid w:linePitch="360"/>
        </w:sectPr>
      </w:pPr>
    </w:p>
    <w:p w14:paraId="4017736A" w14:textId="77777777" w:rsidR="00727488" w:rsidRPr="00403B4B" w:rsidRDefault="00727488" w:rsidP="00260194">
      <w:pPr>
        <w:pStyle w:val="3"/>
      </w:pPr>
      <w:r w:rsidRPr="00403B4B">
        <w:lastRenderedPageBreak/>
        <w:t>九、衛生局主管</w:t>
      </w:r>
    </w:p>
    <w:p w14:paraId="5EB37BB4" w14:textId="77777777" w:rsidR="00727488" w:rsidRPr="00403B4B" w:rsidRDefault="00727488" w:rsidP="00260194">
      <w:pPr>
        <w:pStyle w:val="4"/>
        <w:rPr>
          <w:rFonts w:hAnsi="標楷體"/>
        </w:rPr>
      </w:pPr>
      <w:r w:rsidRPr="00403B4B">
        <w:rPr>
          <w:rFonts w:hAnsi="標楷體" w:hint="eastAsia"/>
        </w:rPr>
        <w:t>（一）決算審定數簡明表</w:t>
      </w:r>
    </w:p>
    <w:p w14:paraId="269D8C32" w14:textId="77777777" w:rsidR="00727488" w:rsidRPr="00403B4B" w:rsidRDefault="00727488" w:rsidP="00260194">
      <w:pPr>
        <w:pStyle w:val="5"/>
        <w:rPr>
          <w:rFonts w:hAnsi="標楷體"/>
        </w:rPr>
      </w:pPr>
      <w:r w:rsidRPr="00403B4B">
        <w:rPr>
          <w:rFonts w:hAnsi="標楷體" w:hint="eastAsia"/>
        </w:rPr>
        <w:t>1.歲入部分</w:t>
      </w:r>
    </w:p>
    <w:p w14:paraId="051831E9" w14:textId="77777777" w:rsidR="00727488" w:rsidRPr="00403B4B" w:rsidRDefault="00727488" w:rsidP="00260194">
      <w:pPr>
        <w:pStyle w:val="6"/>
      </w:pPr>
      <w:r w:rsidRPr="00403B4B">
        <w:rPr>
          <w:rFonts w:hint="eastAsia"/>
        </w:rPr>
        <w:t>（1）114年度部分</w:t>
      </w:r>
    </w:p>
    <w:p w14:paraId="0C3F5FA9"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1390F3DB" w14:textId="77777777" w:rsidTr="00D54E00">
        <w:trPr>
          <w:trHeight w:val="312"/>
          <w:tblHeader/>
        </w:trPr>
        <w:tc>
          <w:tcPr>
            <w:tcW w:w="3158" w:type="dxa"/>
            <w:vMerge w:val="restart"/>
            <w:tcBorders>
              <w:left w:val="nil"/>
            </w:tcBorders>
            <w:shd w:val="clear" w:color="auto" w:fill="auto"/>
            <w:vAlign w:val="center"/>
          </w:tcPr>
          <w:p w14:paraId="764589B8"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64C141F1"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650B9C2E"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0973848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2FB0E80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0C1D6A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17542EB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70B08903" w14:textId="77777777" w:rsidTr="00D54E00">
        <w:trPr>
          <w:trHeight w:val="312"/>
          <w:tblHeader/>
        </w:trPr>
        <w:tc>
          <w:tcPr>
            <w:tcW w:w="3158" w:type="dxa"/>
            <w:vMerge/>
            <w:tcBorders>
              <w:left w:val="nil"/>
            </w:tcBorders>
            <w:shd w:val="clear" w:color="auto" w:fill="auto"/>
            <w:vAlign w:val="center"/>
          </w:tcPr>
          <w:p w14:paraId="3AE7D61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6B0C759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5808D24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65783B0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507D1C5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6AB5E4B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5F132A0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7D400C3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1D2139E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1EB71515"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5DE96462"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8535BF"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衛生局主管</w:t>
            </w:r>
          </w:p>
        </w:tc>
        <w:tc>
          <w:tcPr>
            <w:tcW w:w="1956" w:type="dxa"/>
            <w:shd w:val="clear" w:color="auto" w:fill="auto"/>
            <w:vAlign w:val="center"/>
          </w:tcPr>
          <w:p w14:paraId="746BAB6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4,971,000</w:t>
            </w:r>
          </w:p>
        </w:tc>
        <w:tc>
          <w:tcPr>
            <w:tcW w:w="1844" w:type="dxa"/>
            <w:shd w:val="clear" w:color="auto" w:fill="auto"/>
            <w:vAlign w:val="center"/>
          </w:tcPr>
          <w:p w14:paraId="619AEE5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20,076,800</w:t>
            </w:r>
          </w:p>
        </w:tc>
        <w:tc>
          <w:tcPr>
            <w:tcW w:w="1956" w:type="dxa"/>
            <w:shd w:val="clear" w:color="auto" w:fill="auto"/>
            <w:vAlign w:val="center"/>
          </w:tcPr>
          <w:p w14:paraId="0FB6B0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6E8D26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380E1AF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14,745,800</w:t>
            </w:r>
          </w:p>
        </w:tc>
        <w:tc>
          <w:tcPr>
            <w:tcW w:w="2018" w:type="dxa"/>
            <w:shd w:val="clear" w:color="auto" w:fill="auto"/>
            <w:vAlign w:val="center"/>
          </w:tcPr>
          <w:p w14:paraId="102E35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5,331,000</w:t>
            </w:r>
          </w:p>
        </w:tc>
        <w:tc>
          <w:tcPr>
            <w:tcW w:w="2260" w:type="dxa"/>
            <w:shd w:val="clear" w:color="auto" w:fill="auto"/>
            <w:vAlign w:val="center"/>
          </w:tcPr>
          <w:p w14:paraId="57BF99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20,076,800</w:t>
            </w:r>
          </w:p>
        </w:tc>
        <w:tc>
          <w:tcPr>
            <w:tcW w:w="2261" w:type="dxa"/>
            <w:shd w:val="clear" w:color="auto" w:fill="auto"/>
            <w:vAlign w:val="center"/>
          </w:tcPr>
          <w:p w14:paraId="6C65054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15,105,800</w:t>
            </w:r>
          </w:p>
        </w:tc>
        <w:tc>
          <w:tcPr>
            <w:tcW w:w="1370" w:type="dxa"/>
            <w:shd w:val="clear" w:color="auto" w:fill="auto"/>
            <w:vAlign w:val="center"/>
          </w:tcPr>
          <w:p w14:paraId="7A88672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303.88</w:t>
            </w:r>
          </w:p>
        </w:tc>
      </w:tr>
      <w:tr w:rsidR="00727488" w:rsidRPr="00403B4B" w14:paraId="1AA8B60D"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BCE621"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南投縣政府衛生局</w:t>
            </w:r>
          </w:p>
        </w:tc>
        <w:tc>
          <w:tcPr>
            <w:tcW w:w="1956" w:type="dxa"/>
            <w:shd w:val="clear" w:color="auto" w:fill="auto"/>
            <w:vAlign w:val="center"/>
          </w:tcPr>
          <w:p w14:paraId="32D57AB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4,971,000</w:t>
            </w:r>
          </w:p>
        </w:tc>
        <w:tc>
          <w:tcPr>
            <w:tcW w:w="1844" w:type="dxa"/>
            <w:shd w:val="clear" w:color="auto" w:fill="auto"/>
            <w:vAlign w:val="center"/>
          </w:tcPr>
          <w:p w14:paraId="42D1D2E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20,076,800</w:t>
            </w:r>
          </w:p>
        </w:tc>
        <w:tc>
          <w:tcPr>
            <w:tcW w:w="1956" w:type="dxa"/>
            <w:shd w:val="clear" w:color="auto" w:fill="auto"/>
            <w:vAlign w:val="center"/>
          </w:tcPr>
          <w:p w14:paraId="06952E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241F25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59F843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14,745,800</w:t>
            </w:r>
          </w:p>
        </w:tc>
        <w:tc>
          <w:tcPr>
            <w:tcW w:w="2018" w:type="dxa"/>
            <w:shd w:val="clear" w:color="auto" w:fill="auto"/>
            <w:vAlign w:val="center"/>
          </w:tcPr>
          <w:p w14:paraId="244C8A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5,331,000</w:t>
            </w:r>
          </w:p>
        </w:tc>
        <w:tc>
          <w:tcPr>
            <w:tcW w:w="2260" w:type="dxa"/>
            <w:shd w:val="clear" w:color="auto" w:fill="auto"/>
            <w:vAlign w:val="center"/>
          </w:tcPr>
          <w:p w14:paraId="275E91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20,076,800</w:t>
            </w:r>
          </w:p>
        </w:tc>
        <w:tc>
          <w:tcPr>
            <w:tcW w:w="2261" w:type="dxa"/>
            <w:shd w:val="clear" w:color="auto" w:fill="auto"/>
            <w:vAlign w:val="center"/>
          </w:tcPr>
          <w:p w14:paraId="720A81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15,105,800</w:t>
            </w:r>
          </w:p>
        </w:tc>
        <w:tc>
          <w:tcPr>
            <w:tcW w:w="1370" w:type="dxa"/>
            <w:shd w:val="clear" w:color="auto" w:fill="auto"/>
            <w:vAlign w:val="center"/>
          </w:tcPr>
          <w:p w14:paraId="180534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303.88</w:t>
            </w:r>
          </w:p>
        </w:tc>
      </w:tr>
      <w:tr w:rsidR="00727488" w:rsidRPr="00403B4B" w14:paraId="31D92952"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5CC03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24751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3,882,000</w:t>
            </w:r>
          </w:p>
        </w:tc>
        <w:tc>
          <w:tcPr>
            <w:tcW w:w="1844" w:type="dxa"/>
            <w:shd w:val="clear" w:color="auto" w:fill="auto"/>
            <w:vAlign w:val="center"/>
          </w:tcPr>
          <w:p w14:paraId="64FD53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18,530,000</w:t>
            </w:r>
          </w:p>
        </w:tc>
        <w:tc>
          <w:tcPr>
            <w:tcW w:w="1956" w:type="dxa"/>
            <w:shd w:val="clear" w:color="auto" w:fill="auto"/>
            <w:vAlign w:val="center"/>
          </w:tcPr>
          <w:p w14:paraId="65814DD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2C946A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54D1322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13,199,000</w:t>
            </w:r>
          </w:p>
        </w:tc>
        <w:tc>
          <w:tcPr>
            <w:tcW w:w="2018" w:type="dxa"/>
            <w:shd w:val="clear" w:color="auto" w:fill="auto"/>
            <w:vAlign w:val="center"/>
          </w:tcPr>
          <w:p w14:paraId="787ED9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5,331,000</w:t>
            </w:r>
          </w:p>
        </w:tc>
        <w:tc>
          <w:tcPr>
            <w:tcW w:w="2260" w:type="dxa"/>
            <w:shd w:val="clear" w:color="auto" w:fill="auto"/>
            <w:vAlign w:val="center"/>
          </w:tcPr>
          <w:p w14:paraId="355935A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18,530,000</w:t>
            </w:r>
          </w:p>
        </w:tc>
        <w:tc>
          <w:tcPr>
            <w:tcW w:w="2261" w:type="dxa"/>
            <w:shd w:val="clear" w:color="auto" w:fill="auto"/>
            <w:vAlign w:val="center"/>
          </w:tcPr>
          <w:p w14:paraId="3A6C9D4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14,648,000</w:t>
            </w:r>
          </w:p>
        </w:tc>
        <w:tc>
          <w:tcPr>
            <w:tcW w:w="1370" w:type="dxa"/>
            <w:shd w:val="clear" w:color="auto" w:fill="auto"/>
            <w:vAlign w:val="center"/>
          </w:tcPr>
          <w:p w14:paraId="73DAF4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377.33</w:t>
            </w:r>
          </w:p>
        </w:tc>
      </w:tr>
      <w:tr w:rsidR="00727488" w:rsidRPr="00403B4B" w14:paraId="28BC502C"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313022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3B47A5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1,089,000</w:t>
            </w:r>
          </w:p>
        </w:tc>
        <w:tc>
          <w:tcPr>
            <w:tcW w:w="1844" w:type="dxa"/>
            <w:tcBorders>
              <w:bottom w:val="single" w:sz="4" w:space="0" w:color="auto"/>
            </w:tcBorders>
            <w:shd w:val="clear" w:color="auto" w:fill="auto"/>
            <w:vAlign w:val="center"/>
          </w:tcPr>
          <w:p w14:paraId="469C9DB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1,546,800</w:t>
            </w:r>
          </w:p>
        </w:tc>
        <w:tc>
          <w:tcPr>
            <w:tcW w:w="1956" w:type="dxa"/>
            <w:tcBorders>
              <w:bottom w:val="single" w:sz="4" w:space="0" w:color="auto"/>
            </w:tcBorders>
            <w:shd w:val="clear" w:color="auto" w:fill="auto"/>
            <w:vAlign w:val="center"/>
          </w:tcPr>
          <w:p w14:paraId="015A3D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7DEEC7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4C64B41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1,546,800</w:t>
            </w:r>
          </w:p>
        </w:tc>
        <w:tc>
          <w:tcPr>
            <w:tcW w:w="2018" w:type="dxa"/>
            <w:tcBorders>
              <w:bottom w:val="single" w:sz="4" w:space="0" w:color="auto"/>
            </w:tcBorders>
            <w:shd w:val="clear" w:color="auto" w:fill="auto"/>
            <w:vAlign w:val="center"/>
          </w:tcPr>
          <w:p w14:paraId="4E5E2E3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0E2026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1,546,800</w:t>
            </w:r>
          </w:p>
        </w:tc>
        <w:tc>
          <w:tcPr>
            <w:tcW w:w="2261" w:type="dxa"/>
            <w:tcBorders>
              <w:bottom w:val="single" w:sz="4" w:space="0" w:color="auto"/>
            </w:tcBorders>
            <w:shd w:val="clear" w:color="auto" w:fill="auto"/>
            <w:vAlign w:val="center"/>
          </w:tcPr>
          <w:p w14:paraId="026A8A3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457,800</w:t>
            </w:r>
          </w:p>
        </w:tc>
        <w:tc>
          <w:tcPr>
            <w:tcW w:w="1370" w:type="dxa"/>
            <w:tcBorders>
              <w:bottom w:val="single" w:sz="4" w:space="0" w:color="auto"/>
            </w:tcBorders>
            <w:shd w:val="clear" w:color="auto" w:fill="auto"/>
            <w:vAlign w:val="center"/>
          </w:tcPr>
          <w:p w14:paraId="4C45B1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42.04</w:t>
            </w:r>
          </w:p>
        </w:tc>
      </w:tr>
    </w:tbl>
    <w:p w14:paraId="5B5C7AEE"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05E4D93A"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376E349A"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3B47B081" w14:textId="77777777" w:rsidTr="00D54E00">
        <w:trPr>
          <w:trHeight w:val="312"/>
          <w:tblHeader/>
        </w:trPr>
        <w:tc>
          <w:tcPr>
            <w:tcW w:w="560" w:type="dxa"/>
            <w:vMerge w:val="restart"/>
            <w:tcBorders>
              <w:left w:val="nil"/>
            </w:tcBorders>
            <w:shd w:val="clear" w:color="auto" w:fill="auto"/>
            <w:vAlign w:val="center"/>
          </w:tcPr>
          <w:p w14:paraId="19E4CA12"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7928CB0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2D010DF4"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1C8117CB"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1F7A8B88"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793028BF" w14:textId="77777777" w:rsidTr="00D54E00">
        <w:trPr>
          <w:trHeight w:val="312"/>
          <w:tblHeader/>
        </w:trPr>
        <w:tc>
          <w:tcPr>
            <w:tcW w:w="560" w:type="dxa"/>
            <w:vMerge/>
            <w:tcBorders>
              <w:left w:val="nil"/>
            </w:tcBorders>
            <w:shd w:val="clear" w:color="auto" w:fill="auto"/>
            <w:vAlign w:val="center"/>
          </w:tcPr>
          <w:p w14:paraId="484B255F"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05E5858E"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51415C7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53855729"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3D6DAB7E"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3358D45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71D6159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3D065C54"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3810D7B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1C4F7E09" w14:textId="77777777" w:rsidTr="00D54E00">
        <w:trPr>
          <w:trHeight w:val="312"/>
          <w:tblHeader/>
        </w:trPr>
        <w:tc>
          <w:tcPr>
            <w:tcW w:w="560" w:type="dxa"/>
            <w:vMerge/>
            <w:tcBorders>
              <w:left w:val="nil"/>
            </w:tcBorders>
            <w:shd w:val="clear" w:color="auto" w:fill="auto"/>
            <w:vAlign w:val="center"/>
          </w:tcPr>
          <w:p w14:paraId="47981A1A"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312E34E2"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54AF88FC"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6D26FEF1"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0C0F43C3"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40A74C02"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6D1BBD1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5C322FC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0C602BC8"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607C5180"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5A3AA6B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A2CD4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70A9E47F" w14:textId="77777777" w:rsidR="00727488" w:rsidRPr="00403B4B" w:rsidRDefault="00727488" w:rsidP="00D54E00">
            <w:pPr>
              <w:pStyle w:val="11"/>
              <w:spacing w:line="240" w:lineRule="auto"/>
              <w:jc w:val="distribute"/>
              <w:rPr>
                <w:rFonts w:hAnsi="標楷體"/>
                <w:b/>
                <w:bCs/>
                <w:sz w:val="20"/>
                <w:szCs w:val="20"/>
              </w:rPr>
            </w:pPr>
            <w:r w:rsidRPr="00403B4B">
              <w:rPr>
                <w:rFonts w:hAnsi="標楷體" w:hint="eastAsia"/>
                <w:b/>
                <w:bCs/>
                <w:noProof/>
                <w:sz w:val="20"/>
              </w:rPr>
              <w:t>衛生局主管</w:t>
            </w:r>
          </w:p>
        </w:tc>
        <w:tc>
          <w:tcPr>
            <w:tcW w:w="2394" w:type="dxa"/>
            <w:shd w:val="clear" w:color="auto" w:fill="auto"/>
            <w:vAlign w:val="center"/>
          </w:tcPr>
          <w:p w14:paraId="40AFD5D2"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15,360,883</w:t>
            </w:r>
          </w:p>
        </w:tc>
        <w:tc>
          <w:tcPr>
            <w:tcW w:w="2421" w:type="dxa"/>
            <w:shd w:val="clear" w:color="auto" w:fill="auto"/>
            <w:vAlign w:val="center"/>
          </w:tcPr>
          <w:p w14:paraId="34AAB28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138FCBB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0E863FA9"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4F45019F"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105,540</w:t>
            </w:r>
          </w:p>
        </w:tc>
        <w:tc>
          <w:tcPr>
            <w:tcW w:w="2267" w:type="dxa"/>
            <w:shd w:val="clear" w:color="auto" w:fill="auto"/>
            <w:vAlign w:val="center"/>
          </w:tcPr>
          <w:p w14:paraId="255C18B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1,831,848</w:t>
            </w:r>
          </w:p>
        </w:tc>
        <w:tc>
          <w:tcPr>
            <w:tcW w:w="2268" w:type="dxa"/>
            <w:shd w:val="clear" w:color="auto" w:fill="auto"/>
            <w:vAlign w:val="center"/>
          </w:tcPr>
          <w:p w14:paraId="592BEF4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13,423,495</w:t>
            </w:r>
          </w:p>
        </w:tc>
        <w:tc>
          <w:tcPr>
            <w:tcW w:w="1254" w:type="dxa"/>
            <w:shd w:val="clear" w:color="auto" w:fill="auto"/>
            <w:vAlign w:val="center"/>
          </w:tcPr>
          <w:p w14:paraId="0588553D"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87.39</w:t>
            </w:r>
          </w:p>
        </w:tc>
      </w:tr>
      <w:tr w:rsidR="00727488" w:rsidRPr="00403B4B" w14:paraId="5A9CC115"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1B15CC"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051FFFFD" w14:textId="77777777" w:rsidR="00727488" w:rsidRPr="00403B4B" w:rsidRDefault="00727488" w:rsidP="00D54E00">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南投縣政府衛生局</w:t>
            </w:r>
          </w:p>
        </w:tc>
        <w:tc>
          <w:tcPr>
            <w:tcW w:w="2394" w:type="dxa"/>
            <w:shd w:val="clear" w:color="auto" w:fill="auto"/>
            <w:vAlign w:val="center"/>
          </w:tcPr>
          <w:p w14:paraId="37AC4E53"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15,360,883</w:t>
            </w:r>
          </w:p>
        </w:tc>
        <w:tc>
          <w:tcPr>
            <w:tcW w:w="2421" w:type="dxa"/>
            <w:shd w:val="clear" w:color="auto" w:fill="auto"/>
            <w:vAlign w:val="center"/>
          </w:tcPr>
          <w:p w14:paraId="68458F9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4FA2214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19E31B40"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38992F28"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105,540</w:t>
            </w:r>
          </w:p>
        </w:tc>
        <w:tc>
          <w:tcPr>
            <w:tcW w:w="2267" w:type="dxa"/>
            <w:shd w:val="clear" w:color="auto" w:fill="auto"/>
            <w:vAlign w:val="center"/>
          </w:tcPr>
          <w:p w14:paraId="67B2E141"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1,831,848</w:t>
            </w:r>
          </w:p>
        </w:tc>
        <w:tc>
          <w:tcPr>
            <w:tcW w:w="2268" w:type="dxa"/>
            <w:shd w:val="clear" w:color="auto" w:fill="auto"/>
            <w:vAlign w:val="center"/>
          </w:tcPr>
          <w:p w14:paraId="54785EA4"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13,423,495</w:t>
            </w:r>
          </w:p>
        </w:tc>
        <w:tc>
          <w:tcPr>
            <w:tcW w:w="1254" w:type="dxa"/>
            <w:shd w:val="clear" w:color="auto" w:fill="auto"/>
            <w:vAlign w:val="center"/>
          </w:tcPr>
          <w:p w14:paraId="28D3A63A" w14:textId="77777777" w:rsidR="00727488" w:rsidRPr="00F87769" w:rsidRDefault="00727488" w:rsidP="00D54E00">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87.39</w:t>
            </w:r>
          </w:p>
        </w:tc>
      </w:tr>
      <w:tr w:rsidR="00727488" w:rsidRPr="00403B4B" w14:paraId="4211058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A81D71"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104</w:t>
            </w:r>
          </w:p>
        </w:tc>
        <w:tc>
          <w:tcPr>
            <w:tcW w:w="2604" w:type="dxa"/>
            <w:shd w:val="clear" w:color="auto" w:fill="auto"/>
            <w:vAlign w:val="center"/>
          </w:tcPr>
          <w:p w14:paraId="2E7E5796"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FF2DFA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273,805</w:t>
            </w:r>
          </w:p>
        </w:tc>
        <w:tc>
          <w:tcPr>
            <w:tcW w:w="2421" w:type="dxa"/>
            <w:shd w:val="clear" w:color="auto" w:fill="auto"/>
            <w:vAlign w:val="center"/>
          </w:tcPr>
          <w:p w14:paraId="637B9C9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832C47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EA7D5E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37C511F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E4F536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5,439</w:t>
            </w:r>
          </w:p>
        </w:tc>
        <w:tc>
          <w:tcPr>
            <w:tcW w:w="2268" w:type="dxa"/>
            <w:shd w:val="clear" w:color="auto" w:fill="auto"/>
            <w:vAlign w:val="center"/>
          </w:tcPr>
          <w:p w14:paraId="643F570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268,366</w:t>
            </w:r>
          </w:p>
        </w:tc>
        <w:tc>
          <w:tcPr>
            <w:tcW w:w="1254" w:type="dxa"/>
            <w:shd w:val="clear" w:color="auto" w:fill="auto"/>
            <w:vAlign w:val="center"/>
          </w:tcPr>
          <w:p w14:paraId="6CF9B13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98.01</w:t>
            </w:r>
          </w:p>
        </w:tc>
      </w:tr>
      <w:tr w:rsidR="00727488" w:rsidRPr="00403B4B" w14:paraId="722CB184"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0E688F"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105</w:t>
            </w:r>
          </w:p>
        </w:tc>
        <w:tc>
          <w:tcPr>
            <w:tcW w:w="2604" w:type="dxa"/>
            <w:shd w:val="clear" w:color="auto" w:fill="auto"/>
            <w:vAlign w:val="center"/>
          </w:tcPr>
          <w:p w14:paraId="1DCDFF3B"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2C546A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1,590,036</w:t>
            </w:r>
          </w:p>
        </w:tc>
        <w:tc>
          <w:tcPr>
            <w:tcW w:w="2421" w:type="dxa"/>
            <w:shd w:val="clear" w:color="auto" w:fill="auto"/>
            <w:vAlign w:val="center"/>
          </w:tcPr>
          <w:p w14:paraId="6533AA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A261D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34FA31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12FA0F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B3FCD4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3,181</w:t>
            </w:r>
          </w:p>
        </w:tc>
        <w:tc>
          <w:tcPr>
            <w:tcW w:w="2268" w:type="dxa"/>
            <w:shd w:val="clear" w:color="auto" w:fill="auto"/>
            <w:vAlign w:val="center"/>
          </w:tcPr>
          <w:p w14:paraId="49B2B53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1,586,855</w:t>
            </w:r>
          </w:p>
        </w:tc>
        <w:tc>
          <w:tcPr>
            <w:tcW w:w="1254" w:type="dxa"/>
            <w:shd w:val="clear" w:color="auto" w:fill="auto"/>
            <w:vAlign w:val="center"/>
          </w:tcPr>
          <w:p w14:paraId="67DF076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99.80</w:t>
            </w:r>
          </w:p>
        </w:tc>
      </w:tr>
      <w:tr w:rsidR="00727488" w:rsidRPr="00403B4B" w14:paraId="477F43A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A31BC0"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106</w:t>
            </w:r>
          </w:p>
        </w:tc>
        <w:tc>
          <w:tcPr>
            <w:tcW w:w="2604" w:type="dxa"/>
            <w:shd w:val="clear" w:color="auto" w:fill="auto"/>
            <w:vAlign w:val="center"/>
          </w:tcPr>
          <w:p w14:paraId="076C65E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48DF78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901,986</w:t>
            </w:r>
          </w:p>
        </w:tc>
        <w:tc>
          <w:tcPr>
            <w:tcW w:w="2421" w:type="dxa"/>
            <w:shd w:val="clear" w:color="auto" w:fill="auto"/>
            <w:vAlign w:val="center"/>
          </w:tcPr>
          <w:p w14:paraId="355DE11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D92050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5D7C22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140E9B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25352F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2268" w:type="dxa"/>
            <w:shd w:val="clear" w:color="auto" w:fill="auto"/>
            <w:vAlign w:val="center"/>
          </w:tcPr>
          <w:p w14:paraId="51A1E79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899,986</w:t>
            </w:r>
          </w:p>
        </w:tc>
        <w:tc>
          <w:tcPr>
            <w:tcW w:w="1254" w:type="dxa"/>
            <w:shd w:val="clear" w:color="auto" w:fill="auto"/>
            <w:vAlign w:val="center"/>
          </w:tcPr>
          <w:p w14:paraId="4B3EE90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99.78</w:t>
            </w:r>
          </w:p>
        </w:tc>
      </w:tr>
      <w:tr w:rsidR="00727488" w:rsidRPr="00403B4B" w14:paraId="4ACE012D"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526242"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107</w:t>
            </w:r>
          </w:p>
        </w:tc>
        <w:tc>
          <w:tcPr>
            <w:tcW w:w="2604" w:type="dxa"/>
            <w:shd w:val="clear" w:color="auto" w:fill="auto"/>
            <w:vAlign w:val="center"/>
          </w:tcPr>
          <w:p w14:paraId="0B9077F7"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056E71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226,603</w:t>
            </w:r>
          </w:p>
        </w:tc>
        <w:tc>
          <w:tcPr>
            <w:tcW w:w="2421" w:type="dxa"/>
            <w:shd w:val="clear" w:color="auto" w:fill="auto"/>
            <w:vAlign w:val="center"/>
          </w:tcPr>
          <w:p w14:paraId="60ED401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8BFA1A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AAA00A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6E6DC5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1A06DE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2A5A89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226,603</w:t>
            </w:r>
          </w:p>
        </w:tc>
        <w:tc>
          <w:tcPr>
            <w:tcW w:w="1254" w:type="dxa"/>
            <w:shd w:val="clear" w:color="auto" w:fill="auto"/>
            <w:vAlign w:val="center"/>
          </w:tcPr>
          <w:p w14:paraId="28406E2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06169B19"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0FFF5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6CC3829F"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376FBA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316,651</w:t>
            </w:r>
          </w:p>
        </w:tc>
        <w:tc>
          <w:tcPr>
            <w:tcW w:w="2421" w:type="dxa"/>
            <w:shd w:val="clear" w:color="auto" w:fill="auto"/>
            <w:vAlign w:val="center"/>
          </w:tcPr>
          <w:p w14:paraId="26A22E09"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6CCD15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A8871D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F84208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50,000</w:t>
            </w:r>
          </w:p>
        </w:tc>
        <w:tc>
          <w:tcPr>
            <w:tcW w:w="2267" w:type="dxa"/>
            <w:shd w:val="clear" w:color="auto" w:fill="auto"/>
            <w:vAlign w:val="center"/>
          </w:tcPr>
          <w:p w14:paraId="5AE058D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101,521</w:t>
            </w:r>
          </w:p>
        </w:tc>
        <w:tc>
          <w:tcPr>
            <w:tcW w:w="2268" w:type="dxa"/>
            <w:shd w:val="clear" w:color="auto" w:fill="auto"/>
            <w:vAlign w:val="center"/>
          </w:tcPr>
          <w:p w14:paraId="6BBE329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165,130</w:t>
            </w:r>
          </w:p>
        </w:tc>
        <w:tc>
          <w:tcPr>
            <w:tcW w:w="1254" w:type="dxa"/>
            <w:shd w:val="clear" w:color="auto" w:fill="auto"/>
            <w:vAlign w:val="center"/>
          </w:tcPr>
          <w:p w14:paraId="7AA77A9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52.15</w:t>
            </w:r>
          </w:p>
        </w:tc>
      </w:tr>
      <w:tr w:rsidR="00727488" w:rsidRPr="00403B4B" w14:paraId="323DBCFA"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48B007"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7B95BAE1"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A2F4E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610,044</w:t>
            </w:r>
          </w:p>
        </w:tc>
        <w:tc>
          <w:tcPr>
            <w:tcW w:w="2421" w:type="dxa"/>
            <w:shd w:val="clear" w:color="auto" w:fill="auto"/>
            <w:vAlign w:val="center"/>
          </w:tcPr>
          <w:p w14:paraId="43EC6C0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FF8E0F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9DB6C2C"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1D1CB4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086FF68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10,409</w:t>
            </w:r>
          </w:p>
        </w:tc>
        <w:tc>
          <w:tcPr>
            <w:tcW w:w="2268" w:type="dxa"/>
            <w:shd w:val="clear" w:color="auto" w:fill="auto"/>
            <w:vAlign w:val="center"/>
          </w:tcPr>
          <w:p w14:paraId="4A505D92"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599,635</w:t>
            </w:r>
          </w:p>
        </w:tc>
        <w:tc>
          <w:tcPr>
            <w:tcW w:w="1254" w:type="dxa"/>
            <w:shd w:val="clear" w:color="auto" w:fill="auto"/>
            <w:vAlign w:val="center"/>
          </w:tcPr>
          <w:p w14:paraId="0822986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98.29</w:t>
            </w:r>
          </w:p>
        </w:tc>
      </w:tr>
      <w:tr w:rsidR="00727488" w:rsidRPr="00403B4B" w14:paraId="13929511"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878B9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3C026E8E"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458037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5,301,307</w:t>
            </w:r>
          </w:p>
        </w:tc>
        <w:tc>
          <w:tcPr>
            <w:tcW w:w="2421" w:type="dxa"/>
            <w:shd w:val="clear" w:color="auto" w:fill="auto"/>
            <w:vAlign w:val="center"/>
          </w:tcPr>
          <w:p w14:paraId="7F8AE4A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E73638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BBE82D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6AF616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5,540</w:t>
            </w:r>
          </w:p>
        </w:tc>
        <w:tc>
          <w:tcPr>
            <w:tcW w:w="2267" w:type="dxa"/>
            <w:shd w:val="clear" w:color="auto" w:fill="auto"/>
            <w:vAlign w:val="center"/>
          </w:tcPr>
          <w:p w14:paraId="213895D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287,100</w:t>
            </w:r>
          </w:p>
        </w:tc>
        <w:tc>
          <w:tcPr>
            <w:tcW w:w="2268" w:type="dxa"/>
            <w:shd w:val="clear" w:color="auto" w:fill="auto"/>
            <w:vAlign w:val="center"/>
          </w:tcPr>
          <w:p w14:paraId="12D948C0"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5,008,667</w:t>
            </w:r>
          </w:p>
        </w:tc>
        <w:tc>
          <w:tcPr>
            <w:tcW w:w="1254" w:type="dxa"/>
            <w:shd w:val="clear" w:color="auto" w:fill="auto"/>
            <w:vAlign w:val="center"/>
          </w:tcPr>
          <w:p w14:paraId="34C8B9F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94.48</w:t>
            </w:r>
          </w:p>
        </w:tc>
      </w:tr>
      <w:tr w:rsidR="00727488" w:rsidRPr="00403B4B" w14:paraId="6ED24C96"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6D7554"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773B14A5"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093E4F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843,784</w:t>
            </w:r>
          </w:p>
        </w:tc>
        <w:tc>
          <w:tcPr>
            <w:tcW w:w="2421" w:type="dxa"/>
            <w:shd w:val="clear" w:color="auto" w:fill="auto"/>
            <w:vAlign w:val="center"/>
          </w:tcPr>
          <w:p w14:paraId="34C3CEA5"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6DB4D8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63A4016"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3B9521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790701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59,951</w:t>
            </w:r>
          </w:p>
        </w:tc>
        <w:tc>
          <w:tcPr>
            <w:tcW w:w="2268" w:type="dxa"/>
            <w:shd w:val="clear" w:color="auto" w:fill="auto"/>
            <w:vAlign w:val="center"/>
          </w:tcPr>
          <w:p w14:paraId="6B27F8F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783,833</w:t>
            </w:r>
          </w:p>
        </w:tc>
        <w:tc>
          <w:tcPr>
            <w:tcW w:w="1254" w:type="dxa"/>
            <w:shd w:val="clear" w:color="auto" w:fill="auto"/>
            <w:vAlign w:val="center"/>
          </w:tcPr>
          <w:p w14:paraId="77861B4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92.89</w:t>
            </w:r>
          </w:p>
        </w:tc>
      </w:tr>
      <w:tr w:rsidR="00727488" w:rsidRPr="00403B4B" w14:paraId="4A7FDD67" w14:textId="77777777" w:rsidTr="00D54E0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D0FAD3"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30332C85"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63FC92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772,667</w:t>
            </w:r>
          </w:p>
        </w:tc>
        <w:tc>
          <w:tcPr>
            <w:tcW w:w="2421" w:type="dxa"/>
            <w:shd w:val="clear" w:color="auto" w:fill="auto"/>
            <w:vAlign w:val="center"/>
          </w:tcPr>
          <w:p w14:paraId="48159B8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FFCCEF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09C4DF8"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767E927"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50,000</w:t>
            </w:r>
          </w:p>
        </w:tc>
        <w:tc>
          <w:tcPr>
            <w:tcW w:w="2267" w:type="dxa"/>
            <w:shd w:val="clear" w:color="auto" w:fill="auto"/>
            <w:vAlign w:val="center"/>
          </w:tcPr>
          <w:p w14:paraId="586850A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194,683</w:t>
            </w:r>
          </w:p>
        </w:tc>
        <w:tc>
          <w:tcPr>
            <w:tcW w:w="2268" w:type="dxa"/>
            <w:shd w:val="clear" w:color="auto" w:fill="auto"/>
            <w:vAlign w:val="center"/>
          </w:tcPr>
          <w:p w14:paraId="34EA6464"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527,984</w:t>
            </w:r>
          </w:p>
        </w:tc>
        <w:tc>
          <w:tcPr>
            <w:tcW w:w="1254" w:type="dxa"/>
            <w:shd w:val="clear" w:color="auto" w:fill="auto"/>
            <w:vAlign w:val="center"/>
          </w:tcPr>
          <w:p w14:paraId="1F1A2EBD"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68.33</w:t>
            </w:r>
          </w:p>
        </w:tc>
      </w:tr>
      <w:tr w:rsidR="00727488" w:rsidRPr="00403B4B" w14:paraId="6865B28D" w14:textId="77777777" w:rsidTr="00D54E0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65DA2F8" w14:textId="77777777" w:rsidR="00727488" w:rsidRPr="00F87769" w:rsidRDefault="00727488" w:rsidP="00D54E00">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tcBorders>
              <w:bottom w:val="single" w:sz="4" w:space="0" w:color="auto"/>
            </w:tcBorders>
            <w:shd w:val="clear" w:color="auto" w:fill="auto"/>
            <w:vAlign w:val="center"/>
          </w:tcPr>
          <w:p w14:paraId="7141C2CE" w14:textId="77777777" w:rsidR="00727488" w:rsidRPr="00403B4B" w:rsidRDefault="00727488" w:rsidP="00D54E00">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2DB5A51"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4,524,000</w:t>
            </w:r>
          </w:p>
        </w:tc>
        <w:tc>
          <w:tcPr>
            <w:tcW w:w="2421" w:type="dxa"/>
            <w:tcBorders>
              <w:bottom w:val="single" w:sz="4" w:space="0" w:color="auto"/>
            </w:tcBorders>
            <w:shd w:val="clear" w:color="auto" w:fill="auto"/>
            <w:vAlign w:val="center"/>
          </w:tcPr>
          <w:p w14:paraId="342484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77ECDFDE"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5555333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409BCB6F"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33D8291B"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1,167,564</w:t>
            </w:r>
          </w:p>
        </w:tc>
        <w:tc>
          <w:tcPr>
            <w:tcW w:w="2268" w:type="dxa"/>
            <w:tcBorders>
              <w:bottom w:val="single" w:sz="4" w:space="0" w:color="auto"/>
            </w:tcBorders>
            <w:shd w:val="clear" w:color="auto" w:fill="auto"/>
            <w:vAlign w:val="center"/>
          </w:tcPr>
          <w:p w14:paraId="06ADCB1A"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3,356,436</w:t>
            </w:r>
          </w:p>
        </w:tc>
        <w:tc>
          <w:tcPr>
            <w:tcW w:w="1254" w:type="dxa"/>
            <w:tcBorders>
              <w:bottom w:val="single" w:sz="4" w:space="0" w:color="auto"/>
            </w:tcBorders>
            <w:shd w:val="clear" w:color="auto" w:fill="auto"/>
            <w:vAlign w:val="center"/>
          </w:tcPr>
          <w:p w14:paraId="54555333" w14:textId="77777777" w:rsidR="00727488" w:rsidRPr="00F87769" w:rsidRDefault="00727488" w:rsidP="00D54E00">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74.19</w:t>
            </w:r>
          </w:p>
        </w:tc>
      </w:tr>
    </w:tbl>
    <w:p w14:paraId="6044966F" w14:textId="1AFB24E2" w:rsidR="00727488" w:rsidRPr="00403B4B" w:rsidRDefault="00727488" w:rsidP="000E5FC1">
      <w:pPr>
        <w:widowControl/>
        <w:spacing w:line="240" w:lineRule="exact"/>
        <w:rPr>
          <w:rFonts w:ascii="標楷體" w:eastAsia="標楷體" w:hAnsi="標楷體" w:cs="新細明體"/>
          <w:b/>
          <w:sz w:val="36"/>
          <w:szCs w:val="36"/>
        </w:rPr>
      </w:pPr>
    </w:p>
    <w:p w14:paraId="424C0A20" w14:textId="77777777" w:rsidR="00727488" w:rsidRPr="00403B4B" w:rsidRDefault="00727488" w:rsidP="00260194">
      <w:pPr>
        <w:pStyle w:val="5"/>
        <w:rPr>
          <w:rFonts w:hAnsi="標楷體"/>
        </w:rPr>
      </w:pPr>
      <w:r w:rsidRPr="00403B4B">
        <w:rPr>
          <w:rFonts w:hAnsi="標楷體" w:hint="eastAsia"/>
        </w:rPr>
        <w:t>2.歲出部分</w:t>
      </w:r>
    </w:p>
    <w:p w14:paraId="7A2D3361" w14:textId="77777777" w:rsidR="00727488" w:rsidRPr="00403B4B" w:rsidRDefault="00727488" w:rsidP="00260194">
      <w:pPr>
        <w:pStyle w:val="6"/>
      </w:pPr>
      <w:r w:rsidRPr="00403B4B">
        <w:rPr>
          <w:rFonts w:hint="eastAsia"/>
        </w:rPr>
        <w:t>（1）114年度部分</w:t>
      </w:r>
    </w:p>
    <w:p w14:paraId="33191490"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6F0B2C37" w14:textId="77777777" w:rsidTr="00D54E00">
        <w:trPr>
          <w:trHeight w:val="312"/>
          <w:tblHeader/>
        </w:trPr>
        <w:tc>
          <w:tcPr>
            <w:tcW w:w="2394" w:type="dxa"/>
            <w:vMerge w:val="restart"/>
            <w:tcBorders>
              <w:left w:val="nil"/>
            </w:tcBorders>
            <w:shd w:val="clear" w:color="auto" w:fill="auto"/>
            <w:vAlign w:val="center"/>
          </w:tcPr>
          <w:p w14:paraId="6436A9C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201B625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5597E4B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3F2F17A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0CAB383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F98419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2F190CC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5793288E" w14:textId="77777777" w:rsidTr="00D54E00">
        <w:trPr>
          <w:trHeight w:val="312"/>
          <w:tblHeader/>
        </w:trPr>
        <w:tc>
          <w:tcPr>
            <w:tcW w:w="2394" w:type="dxa"/>
            <w:vMerge/>
            <w:tcBorders>
              <w:left w:val="nil"/>
            </w:tcBorders>
            <w:shd w:val="clear" w:color="auto" w:fill="auto"/>
            <w:vAlign w:val="center"/>
          </w:tcPr>
          <w:p w14:paraId="1AAC2D9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A5E048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3E1510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5EDDE5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2177B24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07FF459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671E0FC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0750B95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3EE2E2D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21265B8E"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643B7FCA"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4387C4D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衛生局主管</w:t>
            </w:r>
          </w:p>
        </w:tc>
        <w:tc>
          <w:tcPr>
            <w:tcW w:w="2100" w:type="dxa"/>
            <w:shd w:val="clear" w:color="auto" w:fill="auto"/>
            <w:vAlign w:val="center"/>
          </w:tcPr>
          <w:p w14:paraId="4A979CF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1,064,694,000</w:t>
            </w:r>
          </w:p>
        </w:tc>
        <w:tc>
          <w:tcPr>
            <w:tcW w:w="2113" w:type="dxa"/>
            <w:shd w:val="clear" w:color="auto" w:fill="auto"/>
            <w:vAlign w:val="center"/>
          </w:tcPr>
          <w:p w14:paraId="356C70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924,239,478</w:t>
            </w:r>
          </w:p>
        </w:tc>
        <w:tc>
          <w:tcPr>
            <w:tcW w:w="2114" w:type="dxa"/>
            <w:shd w:val="clear" w:color="auto" w:fill="auto"/>
            <w:vAlign w:val="center"/>
          </w:tcPr>
          <w:p w14:paraId="1C225CF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6D5464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59A982A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898,329,566</w:t>
            </w:r>
          </w:p>
        </w:tc>
        <w:tc>
          <w:tcPr>
            <w:tcW w:w="2128" w:type="dxa"/>
            <w:shd w:val="clear" w:color="auto" w:fill="auto"/>
            <w:vAlign w:val="center"/>
          </w:tcPr>
          <w:p w14:paraId="5706DC6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25,909,912</w:t>
            </w:r>
          </w:p>
        </w:tc>
        <w:tc>
          <w:tcPr>
            <w:tcW w:w="2113" w:type="dxa"/>
            <w:shd w:val="clear" w:color="auto" w:fill="auto"/>
            <w:vAlign w:val="center"/>
          </w:tcPr>
          <w:p w14:paraId="3D42F03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924,239,478</w:t>
            </w:r>
          </w:p>
        </w:tc>
        <w:tc>
          <w:tcPr>
            <w:tcW w:w="2226" w:type="dxa"/>
            <w:shd w:val="clear" w:color="auto" w:fill="auto"/>
            <w:vAlign w:val="center"/>
          </w:tcPr>
          <w:p w14:paraId="4C05D3F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- 140,454,522</w:t>
            </w:r>
          </w:p>
        </w:tc>
        <w:tc>
          <w:tcPr>
            <w:tcW w:w="1562" w:type="dxa"/>
            <w:shd w:val="clear" w:color="auto" w:fill="auto"/>
            <w:vAlign w:val="center"/>
          </w:tcPr>
          <w:p w14:paraId="16A21C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- 13.19</w:t>
            </w:r>
          </w:p>
        </w:tc>
      </w:tr>
      <w:tr w:rsidR="00727488" w:rsidRPr="00403B4B" w14:paraId="38784C1A"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59A25939"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南投縣政府衛生局</w:t>
            </w:r>
          </w:p>
        </w:tc>
        <w:tc>
          <w:tcPr>
            <w:tcW w:w="2100" w:type="dxa"/>
            <w:shd w:val="clear" w:color="auto" w:fill="auto"/>
            <w:vAlign w:val="center"/>
          </w:tcPr>
          <w:p w14:paraId="4445CE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1,057,058,000</w:t>
            </w:r>
          </w:p>
        </w:tc>
        <w:tc>
          <w:tcPr>
            <w:tcW w:w="2113" w:type="dxa"/>
            <w:shd w:val="clear" w:color="auto" w:fill="auto"/>
            <w:vAlign w:val="center"/>
          </w:tcPr>
          <w:p w14:paraId="45169D1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919,568,092</w:t>
            </w:r>
          </w:p>
        </w:tc>
        <w:tc>
          <w:tcPr>
            <w:tcW w:w="2114" w:type="dxa"/>
            <w:shd w:val="clear" w:color="auto" w:fill="auto"/>
            <w:vAlign w:val="center"/>
          </w:tcPr>
          <w:p w14:paraId="0F943C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44F394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4F955C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893,658,180</w:t>
            </w:r>
          </w:p>
        </w:tc>
        <w:tc>
          <w:tcPr>
            <w:tcW w:w="2128" w:type="dxa"/>
            <w:shd w:val="clear" w:color="auto" w:fill="auto"/>
            <w:vAlign w:val="center"/>
          </w:tcPr>
          <w:p w14:paraId="2FF93F3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25,909,912</w:t>
            </w:r>
          </w:p>
        </w:tc>
        <w:tc>
          <w:tcPr>
            <w:tcW w:w="2113" w:type="dxa"/>
            <w:shd w:val="clear" w:color="auto" w:fill="auto"/>
            <w:vAlign w:val="center"/>
          </w:tcPr>
          <w:p w14:paraId="07FB927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919,568,092</w:t>
            </w:r>
          </w:p>
        </w:tc>
        <w:tc>
          <w:tcPr>
            <w:tcW w:w="2226" w:type="dxa"/>
            <w:shd w:val="clear" w:color="auto" w:fill="auto"/>
            <w:vAlign w:val="center"/>
          </w:tcPr>
          <w:p w14:paraId="592F163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- 137,489,908</w:t>
            </w:r>
          </w:p>
        </w:tc>
        <w:tc>
          <w:tcPr>
            <w:tcW w:w="1562" w:type="dxa"/>
            <w:shd w:val="clear" w:color="auto" w:fill="auto"/>
            <w:vAlign w:val="center"/>
          </w:tcPr>
          <w:p w14:paraId="7E73B8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- 13.01</w:t>
            </w:r>
          </w:p>
        </w:tc>
      </w:tr>
      <w:tr w:rsidR="00727488" w:rsidRPr="00403B4B" w14:paraId="24F9E0C4"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7A0C54FD"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46255C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93,348,000</w:t>
            </w:r>
          </w:p>
        </w:tc>
        <w:tc>
          <w:tcPr>
            <w:tcW w:w="2113" w:type="dxa"/>
            <w:shd w:val="clear" w:color="auto" w:fill="auto"/>
            <w:vAlign w:val="center"/>
          </w:tcPr>
          <w:p w14:paraId="22495F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85,598,954</w:t>
            </w:r>
          </w:p>
        </w:tc>
        <w:tc>
          <w:tcPr>
            <w:tcW w:w="2114" w:type="dxa"/>
            <w:shd w:val="clear" w:color="auto" w:fill="auto"/>
            <w:vAlign w:val="center"/>
          </w:tcPr>
          <w:p w14:paraId="73E27AB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28B5D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77EBFE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85,598,954</w:t>
            </w:r>
          </w:p>
        </w:tc>
        <w:tc>
          <w:tcPr>
            <w:tcW w:w="2128" w:type="dxa"/>
            <w:shd w:val="clear" w:color="auto" w:fill="auto"/>
            <w:vAlign w:val="center"/>
          </w:tcPr>
          <w:p w14:paraId="6495C4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08D638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85,598,954</w:t>
            </w:r>
          </w:p>
        </w:tc>
        <w:tc>
          <w:tcPr>
            <w:tcW w:w="2226" w:type="dxa"/>
            <w:shd w:val="clear" w:color="auto" w:fill="auto"/>
            <w:vAlign w:val="center"/>
          </w:tcPr>
          <w:p w14:paraId="2B312ED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- 7,749,046</w:t>
            </w:r>
          </w:p>
        </w:tc>
        <w:tc>
          <w:tcPr>
            <w:tcW w:w="1562" w:type="dxa"/>
            <w:shd w:val="clear" w:color="auto" w:fill="auto"/>
            <w:vAlign w:val="center"/>
          </w:tcPr>
          <w:p w14:paraId="18DE58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- 8.30</w:t>
            </w:r>
          </w:p>
        </w:tc>
      </w:tr>
      <w:tr w:rsidR="00727488" w:rsidRPr="00403B4B" w14:paraId="530F5C25"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21308A5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衛生業務</w:t>
            </w:r>
          </w:p>
        </w:tc>
        <w:tc>
          <w:tcPr>
            <w:tcW w:w="2100" w:type="dxa"/>
            <w:shd w:val="clear" w:color="auto" w:fill="auto"/>
            <w:vAlign w:val="center"/>
          </w:tcPr>
          <w:p w14:paraId="5E38A6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661,602,000</w:t>
            </w:r>
          </w:p>
        </w:tc>
        <w:tc>
          <w:tcPr>
            <w:tcW w:w="2113" w:type="dxa"/>
            <w:shd w:val="clear" w:color="auto" w:fill="auto"/>
            <w:vAlign w:val="center"/>
          </w:tcPr>
          <w:p w14:paraId="3E45C2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548,440,519</w:t>
            </w:r>
          </w:p>
        </w:tc>
        <w:tc>
          <w:tcPr>
            <w:tcW w:w="2114" w:type="dxa"/>
            <w:shd w:val="clear" w:color="auto" w:fill="auto"/>
            <w:vAlign w:val="center"/>
          </w:tcPr>
          <w:p w14:paraId="1554691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624FC9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9EC7E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523,942,372</w:t>
            </w:r>
          </w:p>
        </w:tc>
        <w:tc>
          <w:tcPr>
            <w:tcW w:w="2128" w:type="dxa"/>
            <w:shd w:val="clear" w:color="auto" w:fill="auto"/>
            <w:vAlign w:val="center"/>
          </w:tcPr>
          <w:p w14:paraId="70BECC0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24,498,147</w:t>
            </w:r>
          </w:p>
        </w:tc>
        <w:tc>
          <w:tcPr>
            <w:tcW w:w="2113" w:type="dxa"/>
            <w:shd w:val="clear" w:color="auto" w:fill="auto"/>
            <w:vAlign w:val="center"/>
          </w:tcPr>
          <w:p w14:paraId="62A6BB6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548,440,519</w:t>
            </w:r>
          </w:p>
        </w:tc>
        <w:tc>
          <w:tcPr>
            <w:tcW w:w="2226" w:type="dxa"/>
            <w:shd w:val="clear" w:color="auto" w:fill="auto"/>
            <w:vAlign w:val="center"/>
          </w:tcPr>
          <w:p w14:paraId="316F5B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- 113,161,481</w:t>
            </w:r>
          </w:p>
        </w:tc>
        <w:tc>
          <w:tcPr>
            <w:tcW w:w="1562" w:type="dxa"/>
            <w:shd w:val="clear" w:color="auto" w:fill="auto"/>
            <w:vAlign w:val="center"/>
          </w:tcPr>
          <w:p w14:paraId="182809D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- 17.10</w:t>
            </w:r>
          </w:p>
        </w:tc>
      </w:tr>
      <w:tr w:rsidR="00727488" w:rsidRPr="00403B4B" w14:paraId="11D614A0"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0F4ED0C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衛生所業務</w:t>
            </w:r>
          </w:p>
        </w:tc>
        <w:tc>
          <w:tcPr>
            <w:tcW w:w="2100" w:type="dxa"/>
            <w:shd w:val="clear" w:color="auto" w:fill="auto"/>
            <w:vAlign w:val="center"/>
          </w:tcPr>
          <w:p w14:paraId="5DAB69B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280,272,000</w:t>
            </w:r>
          </w:p>
        </w:tc>
        <w:tc>
          <w:tcPr>
            <w:tcW w:w="2113" w:type="dxa"/>
            <w:shd w:val="clear" w:color="auto" w:fill="auto"/>
            <w:vAlign w:val="center"/>
          </w:tcPr>
          <w:p w14:paraId="1404212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265,031,819</w:t>
            </w:r>
          </w:p>
        </w:tc>
        <w:tc>
          <w:tcPr>
            <w:tcW w:w="2114" w:type="dxa"/>
            <w:shd w:val="clear" w:color="auto" w:fill="auto"/>
            <w:vAlign w:val="center"/>
          </w:tcPr>
          <w:p w14:paraId="7D7960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347B3E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728C0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265,031,819</w:t>
            </w:r>
          </w:p>
        </w:tc>
        <w:tc>
          <w:tcPr>
            <w:tcW w:w="2128" w:type="dxa"/>
            <w:shd w:val="clear" w:color="auto" w:fill="auto"/>
            <w:vAlign w:val="center"/>
          </w:tcPr>
          <w:p w14:paraId="7166B73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C8ED60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265,031,819</w:t>
            </w:r>
          </w:p>
        </w:tc>
        <w:tc>
          <w:tcPr>
            <w:tcW w:w="2226" w:type="dxa"/>
            <w:shd w:val="clear" w:color="auto" w:fill="auto"/>
            <w:vAlign w:val="center"/>
          </w:tcPr>
          <w:p w14:paraId="5EB499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- 15,240,181</w:t>
            </w:r>
          </w:p>
        </w:tc>
        <w:tc>
          <w:tcPr>
            <w:tcW w:w="1562" w:type="dxa"/>
            <w:shd w:val="clear" w:color="auto" w:fill="auto"/>
            <w:vAlign w:val="center"/>
          </w:tcPr>
          <w:p w14:paraId="518261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- 5.44</w:t>
            </w:r>
          </w:p>
        </w:tc>
      </w:tr>
      <w:tr w:rsidR="00727488" w:rsidRPr="00403B4B" w14:paraId="2B1259E9"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5CE1F07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shd w:val="clear" w:color="auto" w:fill="auto"/>
            <w:vAlign w:val="center"/>
          </w:tcPr>
          <w:p w14:paraId="62D3548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21,836,000</w:t>
            </w:r>
          </w:p>
        </w:tc>
        <w:tc>
          <w:tcPr>
            <w:tcW w:w="2113" w:type="dxa"/>
            <w:shd w:val="clear" w:color="auto" w:fill="auto"/>
            <w:vAlign w:val="center"/>
          </w:tcPr>
          <w:p w14:paraId="605FBC6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20,496,800</w:t>
            </w:r>
          </w:p>
        </w:tc>
        <w:tc>
          <w:tcPr>
            <w:tcW w:w="2114" w:type="dxa"/>
            <w:shd w:val="clear" w:color="auto" w:fill="auto"/>
            <w:vAlign w:val="center"/>
          </w:tcPr>
          <w:p w14:paraId="53CC909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69D2E4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AA3CC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19,085,035</w:t>
            </w:r>
          </w:p>
        </w:tc>
        <w:tc>
          <w:tcPr>
            <w:tcW w:w="2128" w:type="dxa"/>
            <w:shd w:val="clear" w:color="auto" w:fill="auto"/>
            <w:vAlign w:val="center"/>
          </w:tcPr>
          <w:p w14:paraId="58FB7D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1,411,765</w:t>
            </w:r>
          </w:p>
        </w:tc>
        <w:tc>
          <w:tcPr>
            <w:tcW w:w="2113" w:type="dxa"/>
            <w:shd w:val="clear" w:color="auto" w:fill="auto"/>
            <w:vAlign w:val="center"/>
          </w:tcPr>
          <w:p w14:paraId="431C633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20,496,800</w:t>
            </w:r>
          </w:p>
        </w:tc>
        <w:tc>
          <w:tcPr>
            <w:tcW w:w="2226" w:type="dxa"/>
            <w:shd w:val="clear" w:color="auto" w:fill="auto"/>
            <w:vAlign w:val="center"/>
          </w:tcPr>
          <w:p w14:paraId="33162F4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- 1,339,200</w:t>
            </w:r>
          </w:p>
        </w:tc>
        <w:tc>
          <w:tcPr>
            <w:tcW w:w="1562" w:type="dxa"/>
            <w:shd w:val="clear" w:color="auto" w:fill="auto"/>
            <w:vAlign w:val="center"/>
          </w:tcPr>
          <w:p w14:paraId="7521C1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- 6.13</w:t>
            </w:r>
          </w:p>
        </w:tc>
      </w:tr>
      <w:tr w:rsidR="00727488" w:rsidRPr="00403B4B" w14:paraId="7D654CE4"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7A1008FF"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南投縣慢性病防治所</w:t>
            </w:r>
          </w:p>
        </w:tc>
        <w:tc>
          <w:tcPr>
            <w:tcW w:w="2100" w:type="dxa"/>
            <w:shd w:val="clear" w:color="auto" w:fill="auto"/>
            <w:vAlign w:val="center"/>
          </w:tcPr>
          <w:p w14:paraId="5436182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7,636,000</w:t>
            </w:r>
          </w:p>
        </w:tc>
        <w:tc>
          <w:tcPr>
            <w:tcW w:w="2113" w:type="dxa"/>
            <w:shd w:val="clear" w:color="auto" w:fill="auto"/>
            <w:vAlign w:val="center"/>
          </w:tcPr>
          <w:p w14:paraId="3A4A1B7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4,671,386</w:t>
            </w:r>
          </w:p>
        </w:tc>
        <w:tc>
          <w:tcPr>
            <w:tcW w:w="2114" w:type="dxa"/>
            <w:shd w:val="clear" w:color="auto" w:fill="auto"/>
            <w:vAlign w:val="center"/>
          </w:tcPr>
          <w:p w14:paraId="480B6E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798DBF8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4DF9BDC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4,671,386</w:t>
            </w:r>
          </w:p>
        </w:tc>
        <w:tc>
          <w:tcPr>
            <w:tcW w:w="2128" w:type="dxa"/>
            <w:shd w:val="clear" w:color="auto" w:fill="auto"/>
            <w:vAlign w:val="center"/>
          </w:tcPr>
          <w:p w14:paraId="00F2D21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7E7373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4,671,386</w:t>
            </w:r>
          </w:p>
        </w:tc>
        <w:tc>
          <w:tcPr>
            <w:tcW w:w="2226" w:type="dxa"/>
            <w:shd w:val="clear" w:color="auto" w:fill="auto"/>
            <w:vAlign w:val="center"/>
          </w:tcPr>
          <w:p w14:paraId="2E1B70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- 2,964,614</w:t>
            </w:r>
          </w:p>
        </w:tc>
        <w:tc>
          <w:tcPr>
            <w:tcW w:w="1562" w:type="dxa"/>
            <w:shd w:val="clear" w:color="auto" w:fill="auto"/>
            <w:vAlign w:val="center"/>
          </w:tcPr>
          <w:p w14:paraId="6DAC13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- 38.82</w:t>
            </w:r>
          </w:p>
        </w:tc>
      </w:tr>
      <w:tr w:rsidR="00727488" w:rsidRPr="00403B4B" w14:paraId="48B85BBC" w14:textId="77777777" w:rsidTr="00D54E00">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3243CAA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6DC149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6,339,000</w:t>
            </w:r>
          </w:p>
        </w:tc>
        <w:tc>
          <w:tcPr>
            <w:tcW w:w="2113" w:type="dxa"/>
            <w:shd w:val="clear" w:color="auto" w:fill="auto"/>
            <w:vAlign w:val="center"/>
          </w:tcPr>
          <w:p w14:paraId="2B2B74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3,974,480</w:t>
            </w:r>
          </w:p>
        </w:tc>
        <w:tc>
          <w:tcPr>
            <w:tcW w:w="2114" w:type="dxa"/>
            <w:shd w:val="clear" w:color="auto" w:fill="auto"/>
            <w:vAlign w:val="center"/>
          </w:tcPr>
          <w:p w14:paraId="3D2BD28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53875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20F4E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3,974,480</w:t>
            </w:r>
          </w:p>
        </w:tc>
        <w:tc>
          <w:tcPr>
            <w:tcW w:w="2128" w:type="dxa"/>
            <w:shd w:val="clear" w:color="auto" w:fill="auto"/>
            <w:vAlign w:val="center"/>
          </w:tcPr>
          <w:p w14:paraId="5032E2C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B31D4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3,974,480</w:t>
            </w:r>
          </w:p>
        </w:tc>
        <w:tc>
          <w:tcPr>
            <w:tcW w:w="2226" w:type="dxa"/>
            <w:shd w:val="clear" w:color="auto" w:fill="auto"/>
            <w:vAlign w:val="center"/>
          </w:tcPr>
          <w:p w14:paraId="51A8F97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- 2,364,520</w:t>
            </w:r>
          </w:p>
        </w:tc>
        <w:tc>
          <w:tcPr>
            <w:tcW w:w="1562" w:type="dxa"/>
            <w:shd w:val="clear" w:color="auto" w:fill="auto"/>
            <w:vAlign w:val="center"/>
          </w:tcPr>
          <w:p w14:paraId="5A78008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- 37.30</w:t>
            </w:r>
          </w:p>
        </w:tc>
      </w:tr>
      <w:tr w:rsidR="00727488" w:rsidRPr="00403B4B" w14:paraId="5FF7D70B" w14:textId="77777777" w:rsidTr="00D54E00">
        <w:tblPrEx>
          <w:tblBorders>
            <w:left w:val="none" w:sz="0" w:space="0" w:color="auto"/>
            <w:right w:val="none" w:sz="0" w:space="0" w:color="auto"/>
            <w:insideH w:val="none" w:sz="0" w:space="0" w:color="auto"/>
          </w:tblBorders>
        </w:tblPrEx>
        <w:trPr>
          <w:trHeight w:val="283"/>
        </w:trPr>
        <w:tc>
          <w:tcPr>
            <w:tcW w:w="2394" w:type="dxa"/>
            <w:tcBorders>
              <w:bottom w:val="single" w:sz="4" w:space="0" w:color="auto"/>
            </w:tcBorders>
            <w:shd w:val="clear" w:color="auto" w:fill="auto"/>
            <w:vAlign w:val="center"/>
          </w:tcPr>
          <w:p w14:paraId="63A41356"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慢性病防治</w:t>
            </w:r>
          </w:p>
        </w:tc>
        <w:tc>
          <w:tcPr>
            <w:tcW w:w="2100" w:type="dxa"/>
            <w:tcBorders>
              <w:bottom w:val="single" w:sz="4" w:space="0" w:color="auto"/>
            </w:tcBorders>
            <w:shd w:val="clear" w:color="auto" w:fill="auto"/>
            <w:vAlign w:val="center"/>
          </w:tcPr>
          <w:p w14:paraId="2886B4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1,297,000</w:t>
            </w:r>
          </w:p>
        </w:tc>
        <w:tc>
          <w:tcPr>
            <w:tcW w:w="2113" w:type="dxa"/>
            <w:tcBorders>
              <w:bottom w:val="single" w:sz="4" w:space="0" w:color="auto"/>
            </w:tcBorders>
            <w:shd w:val="clear" w:color="auto" w:fill="auto"/>
            <w:vAlign w:val="center"/>
          </w:tcPr>
          <w:p w14:paraId="52C70EF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696,906</w:t>
            </w:r>
          </w:p>
        </w:tc>
        <w:tc>
          <w:tcPr>
            <w:tcW w:w="2114" w:type="dxa"/>
            <w:tcBorders>
              <w:bottom w:val="single" w:sz="4" w:space="0" w:color="auto"/>
            </w:tcBorders>
            <w:shd w:val="clear" w:color="auto" w:fill="auto"/>
            <w:vAlign w:val="center"/>
          </w:tcPr>
          <w:p w14:paraId="3996786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5C9674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12FCF4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696,906</w:t>
            </w:r>
          </w:p>
        </w:tc>
        <w:tc>
          <w:tcPr>
            <w:tcW w:w="2128" w:type="dxa"/>
            <w:tcBorders>
              <w:bottom w:val="single" w:sz="4" w:space="0" w:color="auto"/>
            </w:tcBorders>
            <w:shd w:val="clear" w:color="auto" w:fill="auto"/>
            <w:vAlign w:val="center"/>
          </w:tcPr>
          <w:p w14:paraId="0D4284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4BF380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696,906</w:t>
            </w:r>
          </w:p>
        </w:tc>
        <w:tc>
          <w:tcPr>
            <w:tcW w:w="2226" w:type="dxa"/>
            <w:tcBorders>
              <w:bottom w:val="single" w:sz="4" w:space="0" w:color="auto"/>
            </w:tcBorders>
            <w:shd w:val="clear" w:color="auto" w:fill="auto"/>
            <w:vAlign w:val="center"/>
          </w:tcPr>
          <w:p w14:paraId="57870C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- 600,094</w:t>
            </w:r>
          </w:p>
        </w:tc>
        <w:tc>
          <w:tcPr>
            <w:tcW w:w="1562" w:type="dxa"/>
            <w:tcBorders>
              <w:bottom w:val="single" w:sz="4" w:space="0" w:color="auto"/>
            </w:tcBorders>
            <w:shd w:val="clear" w:color="auto" w:fill="auto"/>
            <w:vAlign w:val="center"/>
          </w:tcPr>
          <w:p w14:paraId="72EF435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- 46.27</w:t>
            </w:r>
          </w:p>
        </w:tc>
      </w:tr>
    </w:tbl>
    <w:p w14:paraId="4201AADF"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5504F9BD"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3AEDA180" w14:textId="77777777" w:rsidR="00727488" w:rsidRPr="00403B4B" w:rsidRDefault="00727488" w:rsidP="006475D1">
      <w:pPr>
        <w:pStyle w:val="a1"/>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67BFCDBE" w14:textId="77777777" w:rsidTr="00D54E00">
        <w:trPr>
          <w:tblHeader/>
        </w:trPr>
        <w:tc>
          <w:tcPr>
            <w:tcW w:w="618" w:type="dxa"/>
            <w:vMerge w:val="restart"/>
            <w:tcBorders>
              <w:left w:val="nil"/>
            </w:tcBorders>
            <w:shd w:val="clear" w:color="auto" w:fill="auto"/>
            <w:vAlign w:val="center"/>
          </w:tcPr>
          <w:p w14:paraId="49597D2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0923DA6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3F7D631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484FA83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32F4788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5C302906" w14:textId="77777777" w:rsidTr="00D54E00">
        <w:trPr>
          <w:tblHeader/>
        </w:trPr>
        <w:tc>
          <w:tcPr>
            <w:tcW w:w="618" w:type="dxa"/>
            <w:vMerge/>
            <w:tcBorders>
              <w:left w:val="nil"/>
            </w:tcBorders>
            <w:shd w:val="clear" w:color="auto" w:fill="auto"/>
            <w:vAlign w:val="center"/>
          </w:tcPr>
          <w:p w14:paraId="4444ECE8"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234155ED"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1C8A302E"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7C67085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17B7AAD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7C223E5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48BE84F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4FFEFCC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04340F0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6566C12A" w14:textId="77777777" w:rsidTr="00D54E00">
        <w:trPr>
          <w:tblHeader/>
        </w:trPr>
        <w:tc>
          <w:tcPr>
            <w:tcW w:w="618" w:type="dxa"/>
            <w:vMerge/>
            <w:tcBorders>
              <w:left w:val="nil"/>
            </w:tcBorders>
            <w:shd w:val="clear" w:color="auto" w:fill="auto"/>
            <w:vAlign w:val="center"/>
          </w:tcPr>
          <w:p w14:paraId="3EA2A398"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006AE4F3"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1FDDF2E1"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0BB68D9"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0B21A45"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BA6AB8F"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410710E"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25CDF357"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68FD0E7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4F21F953"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6146DE43" w14:textId="77777777" w:rsidTr="00D54E00">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320D4432" w14:textId="77777777" w:rsidR="00727488" w:rsidRPr="00403B4B" w:rsidRDefault="00727488" w:rsidP="00D54E00">
            <w:pPr>
              <w:jc w:val="center"/>
              <w:rPr>
                <w:rFonts w:ascii="標楷體" w:eastAsia="標楷體" w:hAnsi="標楷體"/>
                <w:sz w:val="20"/>
              </w:rPr>
            </w:pPr>
          </w:p>
        </w:tc>
        <w:tc>
          <w:tcPr>
            <w:tcW w:w="2473" w:type="dxa"/>
            <w:shd w:val="clear" w:color="auto" w:fill="auto"/>
            <w:vAlign w:val="center"/>
          </w:tcPr>
          <w:p w14:paraId="41FE0722"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衛生局主管</w:t>
            </w:r>
          </w:p>
        </w:tc>
        <w:tc>
          <w:tcPr>
            <w:tcW w:w="2336" w:type="dxa"/>
            <w:shd w:val="clear" w:color="auto" w:fill="auto"/>
            <w:vAlign w:val="center"/>
          </w:tcPr>
          <w:p w14:paraId="49647C7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44,271,669</w:t>
            </w:r>
          </w:p>
        </w:tc>
        <w:tc>
          <w:tcPr>
            <w:tcW w:w="2311" w:type="dxa"/>
            <w:shd w:val="clear" w:color="auto" w:fill="auto"/>
            <w:vAlign w:val="center"/>
          </w:tcPr>
          <w:p w14:paraId="2F06D3C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3F6E27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159D38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E14D10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18,092,089</w:t>
            </w:r>
          </w:p>
        </w:tc>
        <w:tc>
          <w:tcPr>
            <w:tcW w:w="2312" w:type="dxa"/>
            <w:shd w:val="clear" w:color="auto" w:fill="auto"/>
            <w:vAlign w:val="center"/>
          </w:tcPr>
          <w:p w14:paraId="4FA33A4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26,179,580</w:t>
            </w:r>
          </w:p>
        </w:tc>
        <w:tc>
          <w:tcPr>
            <w:tcW w:w="2197" w:type="dxa"/>
            <w:shd w:val="clear" w:color="auto" w:fill="auto"/>
            <w:vAlign w:val="center"/>
          </w:tcPr>
          <w:p w14:paraId="4400907C"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64B3D03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09FD790D" w14:textId="77777777" w:rsidTr="00D54E00">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76C990D8" w14:textId="77777777" w:rsidR="00727488" w:rsidRPr="00403B4B" w:rsidRDefault="00727488" w:rsidP="00D54E00">
            <w:pPr>
              <w:jc w:val="center"/>
              <w:rPr>
                <w:rFonts w:ascii="標楷體" w:eastAsia="標楷體" w:hAnsi="標楷體"/>
                <w:sz w:val="20"/>
              </w:rPr>
            </w:pPr>
          </w:p>
        </w:tc>
        <w:tc>
          <w:tcPr>
            <w:tcW w:w="2473" w:type="dxa"/>
            <w:shd w:val="clear" w:color="auto" w:fill="auto"/>
            <w:vAlign w:val="center"/>
          </w:tcPr>
          <w:p w14:paraId="2DC6ACE0"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南投縣政府衛生局</w:t>
            </w:r>
          </w:p>
        </w:tc>
        <w:tc>
          <w:tcPr>
            <w:tcW w:w="2336" w:type="dxa"/>
            <w:shd w:val="clear" w:color="auto" w:fill="auto"/>
            <w:vAlign w:val="center"/>
          </w:tcPr>
          <w:p w14:paraId="39E2D15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44,271,669</w:t>
            </w:r>
          </w:p>
        </w:tc>
        <w:tc>
          <w:tcPr>
            <w:tcW w:w="2311" w:type="dxa"/>
            <w:shd w:val="clear" w:color="auto" w:fill="auto"/>
            <w:vAlign w:val="center"/>
          </w:tcPr>
          <w:p w14:paraId="4D85A06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A67E9FD"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F883C7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8848BD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18,092,089</w:t>
            </w:r>
          </w:p>
        </w:tc>
        <w:tc>
          <w:tcPr>
            <w:tcW w:w="2312" w:type="dxa"/>
            <w:shd w:val="clear" w:color="auto" w:fill="auto"/>
            <w:vAlign w:val="center"/>
          </w:tcPr>
          <w:p w14:paraId="1FF6163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26,179,580</w:t>
            </w:r>
          </w:p>
        </w:tc>
        <w:tc>
          <w:tcPr>
            <w:tcW w:w="2197" w:type="dxa"/>
            <w:shd w:val="clear" w:color="auto" w:fill="auto"/>
            <w:vAlign w:val="center"/>
          </w:tcPr>
          <w:p w14:paraId="3EC01F8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6B85E05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466FC4C9" w14:textId="77777777" w:rsidTr="00D54E00">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5C19A7C9" w14:textId="77777777" w:rsidR="00727488" w:rsidRPr="00403B4B" w:rsidRDefault="00727488" w:rsidP="00D54E00">
            <w:pPr>
              <w:jc w:val="center"/>
              <w:rPr>
                <w:rFonts w:ascii="標楷體" w:eastAsia="標楷體" w:hAnsi="標楷體"/>
                <w:sz w:val="20"/>
              </w:rPr>
            </w:pPr>
            <w:r w:rsidRPr="00403B4B">
              <w:rPr>
                <w:rFonts w:ascii="標楷體" w:eastAsia="標楷體" w:hAnsi="標楷體"/>
                <w:noProof/>
                <w:sz w:val="20"/>
              </w:rPr>
              <w:t>112</w:t>
            </w:r>
          </w:p>
        </w:tc>
        <w:tc>
          <w:tcPr>
            <w:tcW w:w="2473" w:type="dxa"/>
            <w:shd w:val="clear" w:color="auto" w:fill="auto"/>
            <w:vAlign w:val="center"/>
          </w:tcPr>
          <w:p w14:paraId="5F46AF79"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35C68C8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3,588,699</w:t>
            </w:r>
          </w:p>
        </w:tc>
        <w:tc>
          <w:tcPr>
            <w:tcW w:w="2311" w:type="dxa"/>
            <w:shd w:val="clear" w:color="auto" w:fill="auto"/>
            <w:vAlign w:val="center"/>
          </w:tcPr>
          <w:p w14:paraId="1D0ABDA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01ADE5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1CFFF8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389BA2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55B820A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3,588,699</w:t>
            </w:r>
          </w:p>
        </w:tc>
        <w:tc>
          <w:tcPr>
            <w:tcW w:w="2197" w:type="dxa"/>
            <w:shd w:val="clear" w:color="auto" w:fill="auto"/>
            <w:vAlign w:val="center"/>
          </w:tcPr>
          <w:p w14:paraId="13CA358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4F74947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687252FC" w14:textId="77777777" w:rsidTr="00D54E00">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48DD3806" w14:textId="77777777" w:rsidR="00727488" w:rsidRPr="00403B4B" w:rsidRDefault="00727488" w:rsidP="00D54E00">
            <w:pPr>
              <w:jc w:val="center"/>
              <w:rPr>
                <w:rFonts w:ascii="標楷體" w:eastAsia="標楷體" w:hAnsi="標楷體"/>
                <w:sz w:val="20"/>
              </w:rPr>
            </w:pPr>
            <w:r w:rsidRPr="00403B4B">
              <w:rPr>
                <w:rFonts w:ascii="標楷體" w:eastAsia="標楷體" w:hAnsi="標楷體"/>
                <w:noProof/>
                <w:sz w:val="20"/>
              </w:rPr>
              <w:t>113</w:t>
            </w:r>
          </w:p>
        </w:tc>
        <w:tc>
          <w:tcPr>
            <w:tcW w:w="2473" w:type="dxa"/>
            <w:shd w:val="clear" w:color="auto" w:fill="auto"/>
            <w:vAlign w:val="center"/>
          </w:tcPr>
          <w:p w14:paraId="69BB1252"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48BAD35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40,682,970</w:t>
            </w:r>
          </w:p>
        </w:tc>
        <w:tc>
          <w:tcPr>
            <w:tcW w:w="2311" w:type="dxa"/>
            <w:shd w:val="clear" w:color="auto" w:fill="auto"/>
            <w:vAlign w:val="center"/>
          </w:tcPr>
          <w:p w14:paraId="4249AA1C"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F0FCC4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C1CFDBD"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F3F00B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18,092,089</w:t>
            </w:r>
          </w:p>
        </w:tc>
        <w:tc>
          <w:tcPr>
            <w:tcW w:w="2312" w:type="dxa"/>
            <w:shd w:val="clear" w:color="auto" w:fill="auto"/>
            <w:vAlign w:val="center"/>
          </w:tcPr>
          <w:p w14:paraId="6F0C64F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22,590,881</w:t>
            </w:r>
          </w:p>
        </w:tc>
        <w:tc>
          <w:tcPr>
            <w:tcW w:w="2197" w:type="dxa"/>
            <w:shd w:val="clear" w:color="auto" w:fill="auto"/>
            <w:vAlign w:val="center"/>
          </w:tcPr>
          <w:p w14:paraId="498B5AA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1657" w:type="dxa"/>
            <w:shd w:val="clear" w:color="auto" w:fill="auto"/>
            <w:vAlign w:val="center"/>
          </w:tcPr>
          <w:p w14:paraId="0221DEF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r>
      <w:tr w:rsidR="00727488" w:rsidRPr="00403B4B" w14:paraId="0729E91E" w14:textId="77777777" w:rsidTr="00D54E00">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04E6776D" w14:textId="77777777" w:rsidR="00727488" w:rsidRPr="00403B4B" w:rsidRDefault="00727488" w:rsidP="00D54E00">
            <w:pPr>
              <w:jc w:val="center"/>
              <w:rPr>
                <w:rFonts w:ascii="標楷體" w:eastAsia="標楷體" w:hAnsi="標楷體"/>
                <w:sz w:val="20"/>
              </w:rPr>
            </w:pPr>
          </w:p>
        </w:tc>
        <w:tc>
          <w:tcPr>
            <w:tcW w:w="2473" w:type="dxa"/>
            <w:shd w:val="clear" w:color="auto" w:fill="auto"/>
            <w:vAlign w:val="center"/>
          </w:tcPr>
          <w:p w14:paraId="18804DF7"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衛生業務</w:t>
            </w:r>
          </w:p>
        </w:tc>
        <w:tc>
          <w:tcPr>
            <w:tcW w:w="2336" w:type="dxa"/>
            <w:shd w:val="clear" w:color="auto" w:fill="auto"/>
            <w:vAlign w:val="center"/>
          </w:tcPr>
          <w:p w14:paraId="0D3BCD8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39,355,000</w:t>
            </w:r>
          </w:p>
        </w:tc>
        <w:tc>
          <w:tcPr>
            <w:tcW w:w="2311" w:type="dxa"/>
            <w:shd w:val="clear" w:color="auto" w:fill="auto"/>
            <w:vAlign w:val="center"/>
          </w:tcPr>
          <w:p w14:paraId="4A47A05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8DFC2B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B3E93E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ABD6E3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17,889,237</w:t>
            </w:r>
          </w:p>
        </w:tc>
        <w:tc>
          <w:tcPr>
            <w:tcW w:w="2312" w:type="dxa"/>
            <w:shd w:val="clear" w:color="auto" w:fill="auto"/>
            <w:vAlign w:val="center"/>
          </w:tcPr>
          <w:p w14:paraId="403B32A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21,465,763</w:t>
            </w:r>
          </w:p>
        </w:tc>
        <w:tc>
          <w:tcPr>
            <w:tcW w:w="2197" w:type="dxa"/>
            <w:shd w:val="clear" w:color="auto" w:fill="auto"/>
            <w:vAlign w:val="center"/>
          </w:tcPr>
          <w:p w14:paraId="3A12898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7433ED7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4130575F" w14:textId="77777777" w:rsidTr="00D54E00">
        <w:tblPrEx>
          <w:tblBorders>
            <w:left w:val="none" w:sz="0" w:space="0" w:color="auto"/>
            <w:right w:val="none" w:sz="0" w:space="0" w:color="auto"/>
            <w:insideH w:val="none" w:sz="0" w:space="0" w:color="auto"/>
          </w:tblBorders>
        </w:tblPrEx>
        <w:trPr>
          <w:trHeight w:val="283"/>
        </w:trPr>
        <w:tc>
          <w:tcPr>
            <w:tcW w:w="618" w:type="dxa"/>
            <w:tcBorders>
              <w:bottom w:val="single" w:sz="4" w:space="0" w:color="auto"/>
            </w:tcBorders>
            <w:shd w:val="clear" w:color="auto" w:fill="auto"/>
            <w:vAlign w:val="center"/>
          </w:tcPr>
          <w:p w14:paraId="6DE0D32D" w14:textId="77777777" w:rsidR="00727488" w:rsidRPr="00403B4B" w:rsidRDefault="00727488" w:rsidP="00D54E00">
            <w:pPr>
              <w:jc w:val="center"/>
              <w:rPr>
                <w:rFonts w:ascii="標楷體" w:eastAsia="標楷體" w:hAnsi="標楷體"/>
                <w:sz w:val="20"/>
              </w:rPr>
            </w:pPr>
          </w:p>
        </w:tc>
        <w:tc>
          <w:tcPr>
            <w:tcW w:w="2473" w:type="dxa"/>
            <w:tcBorders>
              <w:bottom w:val="single" w:sz="4" w:space="0" w:color="auto"/>
            </w:tcBorders>
            <w:shd w:val="clear" w:color="auto" w:fill="auto"/>
            <w:vAlign w:val="center"/>
          </w:tcPr>
          <w:p w14:paraId="651256CA"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0B985D8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1,327,970</w:t>
            </w:r>
          </w:p>
        </w:tc>
        <w:tc>
          <w:tcPr>
            <w:tcW w:w="2311" w:type="dxa"/>
            <w:tcBorders>
              <w:bottom w:val="single" w:sz="4" w:space="0" w:color="auto"/>
            </w:tcBorders>
            <w:shd w:val="clear" w:color="auto" w:fill="auto"/>
            <w:vAlign w:val="center"/>
          </w:tcPr>
          <w:p w14:paraId="6F48A4D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0E97B3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827D69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B60969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202,852</w:t>
            </w:r>
          </w:p>
        </w:tc>
        <w:tc>
          <w:tcPr>
            <w:tcW w:w="2312" w:type="dxa"/>
            <w:tcBorders>
              <w:bottom w:val="single" w:sz="4" w:space="0" w:color="auto"/>
            </w:tcBorders>
            <w:shd w:val="clear" w:color="auto" w:fill="auto"/>
            <w:vAlign w:val="center"/>
          </w:tcPr>
          <w:p w14:paraId="637D944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1,125,118</w:t>
            </w:r>
          </w:p>
        </w:tc>
        <w:tc>
          <w:tcPr>
            <w:tcW w:w="2197" w:type="dxa"/>
            <w:tcBorders>
              <w:bottom w:val="single" w:sz="4" w:space="0" w:color="auto"/>
            </w:tcBorders>
            <w:shd w:val="clear" w:color="auto" w:fill="auto"/>
            <w:vAlign w:val="center"/>
          </w:tcPr>
          <w:p w14:paraId="63AEC3A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bottom w:val="single" w:sz="4" w:space="0" w:color="auto"/>
            </w:tcBorders>
            <w:shd w:val="clear" w:color="auto" w:fill="auto"/>
            <w:vAlign w:val="center"/>
          </w:tcPr>
          <w:p w14:paraId="4293F52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bl>
    <w:p w14:paraId="7694A390" w14:textId="77777777" w:rsidR="00727488" w:rsidRPr="00403B4B" w:rsidRDefault="00727488" w:rsidP="00727488">
      <w:pPr>
        <w:ind w:rightChars="107" w:right="257"/>
        <w:rPr>
          <w:rFonts w:ascii="標楷體" w:eastAsia="標楷體" w:hAnsi="標楷體"/>
        </w:rPr>
      </w:pPr>
    </w:p>
    <w:p w14:paraId="3F53B32A" w14:textId="77777777" w:rsidR="00727488" w:rsidRPr="00403B4B" w:rsidRDefault="00727488" w:rsidP="00260194">
      <w:pPr>
        <w:pStyle w:val="4"/>
        <w:rPr>
          <w:rFonts w:hAnsi="標楷體"/>
        </w:rPr>
      </w:pPr>
      <w:r w:rsidRPr="00403B4B">
        <w:rPr>
          <w:rFonts w:hAnsi="標楷體" w:hint="eastAsia"/>
        </w:rPr>
        <w:t>（二）各項差異原因分析簡明表</w:t>
      </w:r>
    </w:p>
    <w:p w14:paraId="090D22CF" w14:textId="77777777" w:rsidR="00727488" w:rsidRPr="00403B4B" w:rsidRDefault="00727488" w:rsidP="00260194">
      <w:pPr>
        <w:pStyle w:val="5"/>
        <w:rPr>
          <w:rFonts w:hAnsi="標楷體"/>
        </w:rPr>
      </w:pPr>
      <w:r w:rsidRPr="00403B4B">
        <w:rPr>
          <w:rFonts w:hAnsi="標楷體" w:hint="eastAsia"/>
        </w:rPr>
        <w:t>1.歲入部分</w:t>
      </w:r>
    </w:p>
    <w:p w14:paraId="57FD1CCA" w14:textId="77777777" w:rsidR="00727488" w:rsidRPr="00403B4B" w:rsidRDefault="00727488" w:rsidP="00260194">
      <w:pPr>
        <w:pStyle w:val="6"/>
      </w:pPr>
      <w:r w:rsidRPr="00403B4B">
        <w:rPr>
          <w:rFonts w:hint="eastAsia"/>
        </w:rPr>
        <w:t>（1）114年度應收保留數簡明表</w:t>
      </w:r>
    </w:p>
    <w:p w14:paraId="24465710"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727488" w:rsidRPr="00403B4B" w14:paraId="5A88D6FE" w14:textId="77777777" w:rsidTr="00D54E00">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3986C6F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028B0C5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2B65BBC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78E0938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472FC00B" w14:textId="77777777" w:rsidTr="00D54E00">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4EACC196" w14:textId="77777777" w:rsidR="00727488" w:rsidRPr="00403B4B" w:rsidRDefault="00727488" w:rsidP="00D54E00">
            <w:pPr>
              <w:widowControl/>
              <w:rPr>
                <w:rFonts w:ascii="標楷體" w:eastAsia="標楷體" w:hAnsi="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48B863C" w14:textId="77777777" w:rsidR="00727488" w:rsidRPr="00403B4B" w:rsidRDefault="00727488" w:rsidP="00D54E00">
            <w:pPr>
              <w:widowControl/>
              <w:rPr>
                <w:rFonts w:ascii="標楷體" w:eastAsia="標楷體" w:hAnsi="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07A99779"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024B11C"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6AAB42D4" w14:textId="77777777" w:rsidR="00727488" w:rsidRPr="00403B4B" w:rsidRDefault="00727488" w:rsidP="00D54E00">
            <w:pPr>
              <w:widowControl/>
              <w:rPr>
                <w:rFonts w:ascii="標楷體" w:eastAsia="標楷體" w:hAnsi="標楷體" w:cs="新細明體"/>
                <w:sz w:val="20"/>
              </w:rPr>
            </w:pPr>
          </w:p>
        </w:tc>
      </w:tr>
      <w:tr w:rsidR="00727488" w:rsidRPr="00403B4B" w14:paraId="1B1CE04F" w14:textId="77777777" w:rsidTr="00D54E00">
        <w:trPr>
          <w:trHeight w:val="283"/>
        </w:trPr>
        <w:tc>
          <w:tcPr>
            <w:tcW w:w="2928" w:type="dxa"/>
            <w:tcBorders>
              <w:top w:val="nil"/>
              <w:left w:val="nil"/>
              <w:bottom w:val="nil"/>
              <w:right w:val="single" w:sz="4" w:space="0" w:color="auto"/>
            </w:tcBorders>
            <w:vAlign w:val="center"/>
            <w:hideMark/>
          </w:tcPr>
          <w:p w14:paraId="0DE73799"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南投縣政府衛生局</w:t>
            </w:r>
          </w:p>
        </w:tc>
        <w:tc>
          <w:tcPr>
            <w:tcW w:w="2247" w:type="dxa"/>
            <w:tcBorders>
              <w:top w:val="nil"/>
              <w:left w:val="single" w:sz="4" w:space="0" w:color="auto"/>
              <w:bottom w:val="nil"/>
              <w:right w:val="single" w:sz="4" w:space="0" w:color="auto"/>
            </w:tcBorders>
            <w:vAlign w:val="center"/>
          </w:tcPr>
          <w:p w14:paraId="7A4C94A3"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tcBorders>
              <w:top w:val="nil"/>
              <w:left w:val="single" w:sz="4" w:space="0" w:color="auto"/>
              <w:bottom w:val="nil"/>
              <w:right w:val="single" w:sz="4" w:space="0" w:color="auto"/>
            </w:tcBorders>
            <w:vAlign w:val="center"/>
          </w:tcPr>
          <w:p w14:paraId="66EF29EC"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tcBorders>
              <w:top w:val="nil"/>
              <w:left w:val="single" w:sz="4" w:space="0" w:color="auto"/>
              <w:bottom w:val="nil"/>
              <w:right w:val="single" w:sz="4" w:space="0" w:color="auto"/>
            </w:tcBorders>
            <w:vAlign w:val="center"/>
          </w:tcPr>
          <w:p w14:paraId="0028348E"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tcBorders>
              <w:top w:val="nil"/>
              <w:left w:val="single" w:sz="4" w:space="0" w:color="auto"/>
              <w:bottom w:val="nil"/>
              <w:right w:val="nil"/>
            </w:tcBorders>
            <w:vAlign w:val="center"/>
          </w:tcPr>
          <w:p w14:paraId="2174DBB1" w14:textId="77777777" w:rsidR="00727488" w:rsidRPr="00403B4B" w:rsidRDefault="00727488" w:rsidP="00D54E00">
            <w:pPr>
              <w:pStyle w:val="11"/>
              <w:spacing w:line="240" w:lineRule="auto"/>
              <w:rPr>
                <w:rFonts w:hAnsi="標楷體"/>
                <w:b/>
                <w:sz w:val="20"/>
                <w:szCs w:val="20"/>
              </w:rPr>
            </w:pPr>
          </w:p>
        </w:tc>
      </w:tr>
      <w:tr w:rsidR="00727488" w:rsidRPr="00403B4B" w14:paraId="5C501216" w14:textId="77777777" w:rsidTr="00D54E00">
        <w:trPr>
          <w:trHeight w:val="283"/>
        </w:trPr>
        <w:tc>
          <w:tcPr>
            <w:tcW w:w="2928" w:type="dxa"/>
            <w:tcBorders>
              <w:top w:val="nil"/>
              <w:left w:val="nil"/>
              <w:bottom w:val="single" w:sz="4" w:space="0" w:color="auto"/>
              <w:right w:val="single" w:sz="4" w:space="0" w:color="auto"/>
            </w:tcBorders>
            <w:vAlign w:val="center"/>
            <w:hideMark/>
          </w:tcPr>
          <w:p w14:paraId="3DD5F1BE"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53A7E4F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3,882,000</w:t>
            </w:r>
          </w:p>
        </w:tc>
        <w:tc>
          <w:tcPr>
            <w:tcW w:w="2496" w:type="dxa"/>
            <w:tcBorders>
              <w:top w:val="nil"/>
              <w:left w:val="single" w:sz="4" w:space="0" w:color="auto"/>
              <w:bottom w:val="single" w:sz="4" w:space="0" w:color="auto"/>
              <w:right w:val="single" w:sz="4" w:space="0" w:color="auto"/>
            </w:tcBorders>
            <w:vAlign w:val="center"/>
            <w:hideMark/>
          </w:tcPr>
          <w:p w14:paraId="6B076A2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5,331,000</w:t>
            </w:r>
          </w:p>
        </w:tc>
        <w:tc>
          <w:tcPr>
            <w:tcW w:w="1956" w:type="dxa"/>
            <w:tcBorders>
              <w:top w:val="nil"/>
              <w:left w:val="single" w:sz="4" w:space="0" w:color="auto"/>
              <w:bottom w:val="single" w:sz="4" w:space="0" w:color="auto"/>
              <w:right w:val="single" w:sz="4" w:space="0" w:color="auto"/>
            </w:tcBorders>
            <w:vAlign w:val="center"/>
            <w:hideMark/>
          </w:tcPr>
          <w:p w14:paraId="16809AF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137.33</w:t>
            </w:r>
          </w:p>
        </w:tc>
        <w:tc>
          <w:tcPr>
            <w:tcW w:w="11210" w:type="dxa"/>
            <w:tcBorders>
              <w:top w:val="nil"/>
              <w:left w:val="single" w:sz="4" w:space="0" w:color="auto"/>
              <w:bottom w:val="single" w:sz="4" w:space="0" w:color="auto"/>
              <w:right w:val="nil"/>
            </w:tcBorders>
            <w:vAlign w:val="center"/>
            <w:hideMark/>
          </w:tcPr>
          <w:p w14:paraId="5EC590C7" w14:textId="77777777" w:rsidR="00727488" w:rsidRPr="00403B4B" w:rsidRDefault="00727488" w:rsidP="00D54E00">
            <w:pPr>
              <w:pStyle w:val="11"/>
              <w:spacing w:line="240" w:lineRule="auto"/>
              <w:rPr>
                <w:rFonts w:hAnsi="標楷體"/>
                <w:sz w:val="20"/>
                <w:szCs w:val="20"/>
              </w:rPr>
            </w:pPr>
            <w:r w:rsidRPr="00403B4B">
              <w:rPr>
                <w:rFonts w:hAnsi="標楷體" w:hint="eastAsia"/>
                <w:noProof/>
                <w:sz w:val="20"/>
              </w:rPr>
              <w:t>違反各項衛生法規罰鍰尚待收繳。</w:t>
            </w:r>
          </w:p>
        </w:tc>
      </w:tr>
    </w:tbl>
    <w:p w14:paraId="06D2B022" w14:textId="77777777" w:rsidR="00727488" w:rsidRPr="00403B4B" w:rsidRDefault="00727488" w:rsidP="00727488">
      <w:pPr>
        <w:pStyle w:val="a9"/>
        <w:spacing w:before="72" w:after="72"/>
        <w:rPr>
          <w:rFonts w:hAnsi="標楷體"/>
        </w:rPr>
      </w:pPr>
      <w:r w:rsidRPr="00403B4B">
        <w:rPr>
          <w:rFonts w:hAnsi="標楷體" w:hint="eastAsia"/>
        </w:rPr>
        <w:t>註：本表所列項目係指應收保留數達20％且10萬元以上，或1百萬元以上者。</w:t>
      </w:r>
    </w:p>
    <w:p w14:paraId="5BBBCF88" w14:textId="77777777" w:rsidR="00727488" w:rsidRPr="00403B4B" w:rsidRDefault="00727488" w:rsidP="00727488">
      <w:pPr>
        <w:pStyle w:val="a9"/>
        <w:spacing w:before="72" w:after="72"/>
        <w:rPr>
          <w:rFonts w:hAnsi="標楷體"/>
        </w:rPr>
      </w:pPr>
    </w:p>
    <w:p w14:paraId="4F1583AD" w14:textId="77777777" w:rsidR="00727488" w:rsidRPr="00403B4B" w:rsidRDefault="00727488" w:rsidP="00260194">
      <w:pPr>
        <w:pStyle w:val="6"/>
      </w:pPr>
      <w:r w:rsidRPr="00403B4B">
        <w:rPr>
          <w:rFonts w:hint="eastAsia"/>
        </w:rPr>
        <w:t>（2）114年度歲入超（短）收數簡明表</w:t>
      </w:r>
    </w:p>
    <w:p w14:paraId="07695393"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0C5379FE" w14:textId="77777777" w:rsidTr="00D54E00">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EB7EC1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0E834D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73F44D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13FC851"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26F47C5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11BA551" w14:textId="77777777" w:rsidTr="00D54E00">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97BAAF6" w14:textId="77777777" w:rsidR="00727488" w:rsidRPr="00403B4B" w:rsidRDefault="00727488" w:rsidP="00D54E00">
            <w:pPr>
              <w:widowControl/>
              <w:rPr>
                <w:rFonts w:ascii="標楷體" w:eastAsia="標楷體" w:hAnsi="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85A8738" w14:textId="77777777" w:rsidR="00727488" w:rsidRPr="00403B4B" w:rsidRDefault="00727488" w:rsidP="00D54E00">
            <w:pPr>
              <w:widowControl/>
              <w:rPr>
                <w:rFonts w:ascii="標楷體" w:eastAsia="標楷體" w:hAnsi="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4023FE4" w14:textId="77777777" w:rsidR="00727488" w:rsidRPr="00403B4B" w:rsidRDefault="00727488" w:rsidP="00D54E00">
            <w:pPr>
              <w:widowControl/>
              <w:rPr>
                <w:rFonts w:ascii="標楷體" w:eastAsia="標楷體" w:hAnsi="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559F1C8"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69D6B56"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002B8861" w14:textId="77777777" w:rsidR="00727488" w:rsidRPr="00403B4B" w:rsidRDefault="00727488" w:rsidP="00D54E00">
            <w:pPr>
              <w:widowControl/>
              <w:rPr>
                <w:rFonts w:ascii="標楷體" w:eastAsia="標楷體" w:hAnsi="標楷體" w:cs="新細明體"/>
                <w:sz w:val="20"/>
              </w:rPr>
            </w:pPr>
          </w:p>
        </w:tc>
      </w:tr>
      <w:tr w:rsidR="00727488" w:rsidRPr="00403B4B" w14:paraId="68B8BEE9" w14:textId="77777777" w:rsidTr="00D54E00">
        <w:trPr>
          <w:trHeight w:val="283"/>
        </w:trPr>
        <w:tc>
          <w:tcPr>
            <w:tcW w:w="2194" w:type="dxa"/>
            <w:tcBorders>
              <w:top w:val="nil"/>
              <w:left w:val="nil"/>
              <w:bottom w:val="nil"/>
              <w:right w:val="single" w:sz="4" w:space="0" w:color="auto"/>
            </w:tcBorders>
            <w:vAlign w:val="center"/>
            <w:hideMark/>
          </w:tcPr>
          <w:p w14:paraId="3CA1D11F"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南投縣政府衛生局</w:t>
            </w:r>
          </w:p>
        </w:tc>
        <w:tc>
          <w:tcPr>
            <w:tcW w:w="2254" w:type="dxa"/>
            <w:tcBorders>
              <w:top w:val="nil"/>
              <w:left w:val="single" w:sz="4" w:space="0" w:color="auto"/>
              <w:bottom w:val="nil"/>
              <w:right w:val="single" w:sz="4" w:space="0" w:color="auto"/>
            </w:tcBorders>
            <w:vAlign w:val="center"/>
          </w:tcPr>
          <w:p w14:paraId="26E0591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07C5D3F8"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4B618F0F"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8BA149A"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tcBorders>
              <w:top w:val="nil"/>
              <w:left w:val="single" w:sz="4" w:space="0" w:color="auto"/>
              <w:bottom w:val="nil"/>
              <w:right w:val="nil"/>
            </w:tcBorders>
            <w:vAlign w:val="center"/>
          </w:tcPr>
          <w:p w14:paraId="15B55634" w14:textId="77777777" w:rsidR="00727488" w:rsidRPr="00403B4B" w:rsidRDefault="00727488" w:rsidP="00D54E00">
            <w:pPr>
              <w:pStyle w:val="11"/>
              <w:spacing w:line="240" w:lineRule="auto"/>
              <w:rPr>
                <w:rFonts w:hAnsi="標楷體"/>
                <w:b/>
                <w:sz w:val="20"/>
                <w:szCs w:val="20"/>
              </w:rPr>
            </w:pPr>
          </w:p>
        </w:tc>
      </w:tr>
      <w:tr w:rsidR="00727488" w:rsidRPr="00403B4B" w14:paraId="2EE63AFC" w14:textId="77777777" w:rsidTr="00D54E00">
        <w:trPr>
          <w:trHeight w:val="283"/>
        </w:trPr>
        <w:tc>
          <w:tcPr>
            <w:tcW w:w="2194" w:type="dxa"/>
            <w:tcBorders>
              <w:top w:val="nil"/>
              <w:left w:val="nil"/>
              <w:bottom w:val="nil"/>
              <w:right w:val="single" w:sz="4" w:space="0" w:color="auto"/>
            </w:tcBorders>
            <w:vAlign w:val="center"/>
            <w:hideMark/>
          </w:tcPr>
          <w:p w14:paraId="1280EF6D"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776DE8F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3,882,000</w:t>
            </w:r>
          </w:p>
        </w:tc>
        <w:tc>
          <w:tcPr>
            <w:tcW w:w="2239" w:type="dxa"/>
            <w:tcBorders>
              <w:top w:val="nil"/>
              <w:left w:val="single" w:sz="4" w:space="0" w:color="auto"/>
              <w:bottom w:val="nil"/>
              <w:right w:val="single" w:sz="4" w:space="0" w:color="auto"/>
            </w:tcBorders>
            <w:vAlign w:val="center"/>
            <w:hideMark/>
          </w:tcPr>
          <w:p w14:paraId="4E8F0054"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18,530,000</w:t>
            </w:r>
          </w:p>
        </w:tc>
        <w:tc>
          <w:tcPr>
            <w:tcW w:w="1694" w:type="dxa"/>
            <w:tcBorders>
              <w:top w:val="nil"/>
              <w:left w:val="single" w:sz="4" w:space="0" w:color="auto"/>
              <w:bottom w:val="nil"/>
              <w:right w:val="single" w:sz="4" w:space="0" w:color="auto"/>
            </w:tcBorders>
            <w:vAlign w:val="center"/>
            <w:hideMark/>
          </w:tcPr>
          <w:p w14:paraId="5F0C842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14,648,000</w:t>
            </w:r>
          </w:p>
        </w:tc>
        <w:tc>
          <w:tcPr>
            <w:tcW w:w="1414" w:type="dxa"/>
            <w:tcBorders>
              <w:top w:val="nil"/>
              <w:left w:val="single" w:sz="4" w:space="0" w:color="auto"/>
              <w:bottom w:val="nil"/>
              <w:right w:val="single" w:sz="4" w:space="0" w:color="auto"/>
            </w:tcBorders>
            <w:vAlign w:val="center"/>
            <w:hideMark/>
          </w:tcPr>
          <w:p w14:paraId="7E36029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377.33</w:t>
            </w:r>
          </w:p>
        </w:tc>
        <w:tc>
          <w:tcPr>
            <w:tcW w:w="11042" w:type="dxa"/>
            <w:tcBorders>
              <w:top w:val="nil"/>
              <w:left w:val="single" w:sz="4" w:space="0" w:color="auto"/>
              <w:bottom w:val="nil"/>
              <w:right w:val="nil"/>
            </w:tcBorders>
            <w:vAlign w:val="center"/>
            <w:hideMark/>
          </w:tcPr>
          <w:p w14:paraId="790E2674" w14:textId="77777777" w:rsidR="00727488" w:rsidRPr="00403B4B" w:rsidRDefault="00727488" w:rsidP="00D54E00">
            <w:pPr>
              <w:pStyle w:val="11"/>
              <w:spacing w:line="240" w:lineRule="auto"/>
              <w:rPr>
                <w:rFonts w:hAnsi="標楷體"/>
                <w:sz w:val="20"/>
                <w:szCs w:val="20"/>
              </w:rPr>
            </w:pPr>
            <w:r w:rsidRPr="00403B4B">
              <w:rPr>
                <w:rFonts w:hAnsi="標楷體" w:hint="eastAsia"/>
                <w:noProof/>
                <w:sz w:val="20"/>
              </w:rPr>
              <w:t>違反各項衛生法規罰鍰案件較預計增加。</w:t>
            </w:r>
          </w:p>
        </w:tc>
      </w:tr>
      <w:tr w:rsidR="00727488" w:rsidRPr="00403B4B" w14:paraId="1D83F7DD" w14:textId="77777777" w:rsidTr="00D54E00">
        <w:trPr>
          <w:trHeight w:val="283"/>
        </w:trPr>
        <w:tc>
          <w:tcPr>
            <w:tcW w:w="2194" w:type="dxa"/>
            <w:tcBorders>
              <w:top w:val="nil"/>
              <w:left w:val="nil"/>
              <w:bottom w:val="single" w:sz="4" w:space="0" w:color="auto"/>
              <w:right w:val="single" w:sz="4" w:space="0" w:color="auto"/>
            </w:tcBorders>
            <w:vAlign w:val="center"/>
            <w:hideMark/>
          </w:tcPr>
          <w:p w14:paraId="51719F5A"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0EFB165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1,089,000</w:t>
            </w:r>
          </w:p>
        </w:tc>
        <w:tc>
          <w:tcPr>
            <w:tcW w:w="2239" w:type="dxa"/>
            <w:tcBorders>
              <w:top w:val="nil"/>
              <w:left w:val="single" w:sz="4" w:space="0" w:color="auto"/>
              <w:bottom w:val="single" w:sz="4" w:space="0" w:color="auto"/>
              <w:right w:val="single" w:sz="4" w:space="0" w:color="auto"/>
            </w:tcBorders>
            <w:vAlign w:val="center"/>
            <w:hideMark/>
          </w:tcPr>
          <w:p w14:paraId="5193D40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1,546,800</w:t>
            </w:r>
          </w:p>
        </w:tc>
        <w:tc>
          <w:tcPr>
            <w:tcW w:w="1694" w:type="dxa"/>
            <w:tcBorders>
              <w:top w:val="nil"/>
              <w:left w:val="single" w:sz="4" w:space="0" w:color="auto"/>
              <w:bottom w:val="single" w:sz="4" w:space="0" w:color="auto"/>
              <w:right w:val="single" w:sz="4" w:space="0" w:color="auto"/>
            </w:tcBorders>
            <w:vAlign w:val="center"/>
            <w:hideMark/>
          </w:tcPr>
          <w:p w14:paraId="2F38F52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457,800</w:t>
            </w:r>
          </w:p>
        </w:tc>
        <w:tc>
          <w:tcPr>
            <w:tcW w:w="1414" w:type="dxa"/>
            <w:tcBorders>
              <w:top w:val="nil"/>
              <w:left w:val="single" w:sz="4" w:space="0" w:color="auto"/>
              <w:bottom w:val="single" w:sz="4" w:space="0" w:color="auto"/>
              <w:right w:val="single" w:sz="4" w:space="0" w:color="auto"/>
            </w:tcBorders>
            <w:vAlign w:val="center"/>
            <w:hideMark/>
          </w:tcPr>
          <w:p w14:paraId="37214A8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hint="eastAsia"/>
                <w:noProof/>
                <w:sz w:val="20"/>
              </w:rPr>
              <w:t>42.04</w:t>
            </w:r>
          </w:p>
        </w:tc>
        <w:tc>
          <w:tcPr>
            <w:tcW w:w="11042" w:type="dxa"/>
            <w:tcBorders>
              <w:top w:val="nil"/>
              <w:left w:val="single" w:sz="4" w:space="0" w:color="auto"/>
              <w:bottom w:val="single" w:sz="4" w:space="0" w:color="auto"/>
              <w:right w:val="nil"/>
            </w:tcBorders>
            <w:vAlign w:val="center"/>
            <w:hideMark/>
          </w:tcPr>
          <w:p w14:paraId="133619AF" w14:textId="77777777" w:rsidR="00727488" w:rsidRPr="00403B4B" w:rsidRDefault="00727488" w:rsidP="00D54E00">
            <w:pPr>
              <w:pStyle w:val="11"/>
              <w:spacing w:line="240" w:lineRule="auto"/>
              <w:rPr>
                <w:rFonts w:hAnsi="標楷體"/>
                <w:sz w:val="20"/>
                <w:szCs w:val="20"/>
              </w:rPr>
            </w:pPr>
            <w:r w:rsidRPr="00403B4B">
              <w:rPr>
                <w:rFonts w:hAnsi="標楷體" w:hint="eastAsia"/>
                <w:noProof/>
                <w:sz w:val="20"/>
              </w:rPr>
              <w:t>主要係申請執照案件較預計增加。</w:t>
            </w:r>
          </w:p>
        </w:tc>
      </w:tr>
    </w:tbl>
    <w:p w14:paraId="6AC88FFB" w14:textId="77777777" w:rsidR="00727488" w:rsidRPr="00403B4B" w:rsidRDefault="00727488" w:rsidP="00727488">
      <w:pPr>
        <w:pStyle w:val="a9"/>
        <w:spacing w:before="72" w:after="72"/>
        <w:rPr>
          <w:rFonts w:hAnsi="標楷體"/>
        </w:rPr>
      </w:pPr>
      <w:r w:rsidRPr="00403B4B">
        <w:rPr>
          <w:rFonts w:hAnsi="標楷體" w:hint="eastAsia"/>
        </w:rPr>
        <w:t>註：本表所列項目係指超（短）收數達20％且10萬元以上，或1百萬元以上者。</w:t>
      </w:r>
    </w:p>
    <w:p w14:paraId="2B4880F4" w14:textId="77777777" w:rsidR="00727488" w:rsidRPr="00403B4B" w:rsidRDefault="00727488" w:rsidP="00260194">
      <w:pPr>
        <w:pStyle w:val="6"/>
      </w:pPr>
      <w:r w:rsidRPr="00403B4B">
        <w:rPr>
          <w:rFonts w:hint="eastAsia"/>
        </w:rPr>
        <w:t>（3）以前年度應收保留數簡明表</w:t>
      </w:r>
    </w:p>
    <w:p w14:paraId="1787D25B"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27488" w:rsidRPr="00403B4B" w14:paraId="403ADD42" w14:textId="77777777" w:rsidTr="00D54E00">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509DABFF"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BDC45A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C6906B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4433554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005C350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652" w:type="dxa"/>
            <w:vMerge w:val="restart"/>
            <w:tcBorders>
              <w:top w:val="single" w:sz="4" w:space="0" w:color="auto"/>
              <w:left w:val="single" w:sz="4" w:space="0" w:color="auto"/>
              <w:bottom w:val="single" w:sz="4" w:space="0" w:color="auto"/>
              <w:right w:val="nil"/>
            </w:tcBorders>
            <w:vAlign w:val="center"/>
            <w:hideMark/>
          </w:tcPr>
          <w:p w14:paraId="6C6A2C8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465E0395" w14:textId="77777777" w:rsidTr="00D54E00">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2D470744" w14:textId="77777777" w:rsidR="00727488" w:rsidRPr="00403B4B" w:rsidRDefault="00727488" w:rsidP="00D54E00">
            <w:pPr>
              <w:widowControl/>
              <w:rPr>
                <w:rFonts w:ascii="標楷體" w:eastAsia="標楷體" w:hAnsi="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8EE90D3" w14:textId="77777777" w:rsidR="00727488" w:rsidRPr="00403B4B" w:rsidRDefault="00727488" w:rsidP="00D54E00">
            <w:pPr>
              <w:widowControl/>
              <w:rPr>
                <w:rFonts w:ascii="標楷體" w:eastAsia="標楷體" w:hAnsi="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1336AF52" w14:textId="77777777" w:rsidR="00727488" w:rsidRPr="00403B4B" w:rsidRDefault="00727488" w:rsidP="00D54E00">
            <w:pPr>
              <w:widowControl/>
              <w:rPr>
                <w:rFonts w:ascii="標楷體" w:eastAsia="標楷體" w:hAnsi="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3F086E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D74028B"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652" w:type="dxa"/>
            <w:vMerge/>
            <w:tcBorders>
              <w:top w:val="single" w:sz="4" w:space="0" w:color="auto"/>
              <w:left w:val="single" w:sz="4" w:space="0" w:color="auto"/>
              <w:bottom w:val="single" w:sz="4" w:space="0" w:color="auto"/>
              <w:right w:val="nil"/>
            </w:tcBorders>
            <w:vAlign w:val="center"/>
            <w:hideMark/>
          </w:tcPr>
          <w:p w14:paraId="569251EE" w14:textId="77777777" w:rsidR="00727488" w:rsidRPr="00403B4B" w:rsidRDefault="00727488" w:rsidP="00D54E00">
            <w:pPr>
              <w:widowControl/>
              <w:rPr>
                <w:rFonts w:ascii="標楷體" w:eastAsia="標楷體" w:hAnsi="標楷體"/>
                <w:sz w:val="20"/>
              </w:rPr>
            </w:pPr>
          </w:p>
        </w:tc>
      </w:tr>
      <w:tr w:rsidR="00727488" w:rsidRPr="00403B4B" w14:paraId="238C8CF6" w14:textId="77777777" w:rsidTr="00D54E00">
        <w:trPr>
          <w:trHeight w:val="340"/>
        </w:trPr>
        <w:tc>
          <w:tcPr>
            <w:tcW w:w="560" w:type="dxa"/>
            <w:tcBorders>
              <w:top w:val="nil"/>
              <w:left w:val="nil"/>
              <w:bottom w:val="nil"/>
              <w:right w:val="single" w:sz="4" w:space="0" w:color="auto"/>
            </w:tcBorders>
            <w:vAlign w:val="center"/>
          </w:tcPr>
          <w:p w14:paraId="1FBC4917"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254" w:type="dxa"/>
            <w:tcBorders>
              <w:top w:val="nil"/>
              <w:left w:val="single" w:sz="4" w:space="0" w:color="auto"/>
              <w:bottom w:val="nil"/>
              <w:right w:val="single" w:sz="4" w:space="0" w:color="auto"/>
            </w:tcBorders>
            <w:vAlign w:val="center"/>
            <w:hideMark/>
          </w:tcPr>
          <w:p w14:paraId="154CC8A8"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南投縣政府衛生局</w:t>
            </w:r>
          </w:p>
        </w:tc>
        <w:tc>
          <w:tcPr>
            <w:tcW w:w="2576" w:type="dxa"/>
            <w:tcBorders>
              <w:top w:val="nil"/>
              <w:left w:val="single" w:sz="4" w:space="0" w:color="auto"/>
              <w:bottom w:val="nil"/>
              <w:right w:val="single" w:sz="4" w:space="0" w:color="auto"/>
            </w:tcBorders>
            <w:vAlign w:val="center"/>
          </w:tcPr>
          <w:p w14:paraId="3DBA8B94"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547" w:type="dxa"/>
            <w:tcBorders>
              <w:top w:val="nil"/>
              <w:left w:val="single" w:sz="4" w:space="0" w:color="auto"/>
              <w:bottom w:val="nil"/>
              <w:right w:val="single" w:sz="4" w:space="0" w:color="auto"/>
            </w:tcBorders>
            <w:vAlign w:val="center"/>
          </w:tcPr>
          <w:p w14:paraId="38898F9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42" w:type="dxa"/>
            <w:tcBorders>
              <w:top w:val="nil"/>
              <w:left w:val="single" w:sz="4" w:space="0" w:color="auto"/>
              <w:bottom w:val="nil"/>
              <w:right w:val="single" w:sz="4" w:space="0" w:color="auto"/>
            </w:tcBorders>
            <w:vAlign w:val="center"/>
          </w:tcPr>
          <w:p w14:paraId="1056AA77"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52" w:type="dxa"/>
            <w:tcBorders>
              <w:top w:val="nil"/>
              <w:left w:val="single" w:sz="4" w:space="0" w:color="auto"/>
              <w:bottom w:val="nil"/>
              <w:right w:val="nil"/>
            </w:tcBorders>
            <w:vAlign w:val="center"/>
          </w:tcPr>
          <w:p w14:paraId="67D64E73" w14:textId="77777777" w:rsidR="00727488" w:rsidRPr="00403B4B" w:rsidRDefault="00727488" w:rsidP="00D54E00">
            <w:pPr>
              <w:pStyle w:val="a9"/>
              <w:spacing w:before="72" w:after="72" w:line="240" w:lineRule="auto"/>
              <w:rPr>
                <w:rFonts w:hAnsi="標楷體"/>
                <w:b/>
              </w:rPr>
            </w:pPr>
          </w:p>
        </w:tc>
      </w:tr>
      <w:tr w:rsidR="00727488" w:rsidRPr="00403B4B" w14:paraId="3436AA5B" w14:textId="77777777" w:rsidTr="00D54E00">
        <w:trPr>
          <w:trHeight w:val="227"/>
        </w:trPr>
        <w:tc>
          <w:tcPr>
            <w:tcW w:w="560" w:type="dxa"/>
            <w:tcBorders>
              <w:top w:val="nil"/>
              <w:left w:val="nil"/>
              <w:bottom w:val="nil"/>
              <w:right w:val="single" w:sz="4" w:space="0" w:color="auto"/>
            </w:tcBorders>
            <w:vAlign w:val="center"/>
            <w:hideMark/>
          </w:tcPr>
          <w:p w14:paraId="6208848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104</w:t>
            </w:r>
          </w:p>
        </w:tc>
        <w:tc>
          <w:tcPr>
            <w:tcW w:w="2254" w:type="dxa"/>
            <w:tcBorders>
              <w:top w:val="nil"/>
              <w:left w:val="single" w:sz="4" w:space="0" w:color="auto"/>
              <w:bottom w:val="nil"/>
              <w:right w:val="single" w:sz="4" w:space="0" w:color="auto"/>
            </w:tcBorders>
            <w:vAlign w:val="center"/>
            <w:hideMark/>
          </w:tcPr>
          <w:p w14:paraId="7BD0C345"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12E02FE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273,805</w:t>
            </w:r>
          </w:p>
        </w:tc>
        <w:tc>
          <w:tcPr>
            <w:tcW w:w="2547" w:type="dxa"/>
            <w:tcBorders>
              <w:top w:val="nil"/>
              <w:left w:val="single" w:sz="4" w:space="0" w:color="auto"/>
              <w:bottom w:val="nil"/>
              <w:right w:val="single" w:sz="4" w:space="0" w:color="auto"/>
            </w:tcBorders>
            <w:vAlign w:val="center"/>
            <w:hideMark/>
          </w:tcPr>
          <w:p w14:paraId="3D9B1BF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268,366</w:t>
            </w:r>
          </w:p>
        </w:tc>
        <w:tc>
          <w:tcPr>
            <w:tcW w:w="1442" w:type="dxa"/>
            <w:tcBorders>
              <w:top w:val="nil"/>
              <w:left w:val="single" w:sz="4" w:space="0" w:color="auto"/>
              <w:bottom w:val="nil"/>
              <w:right w:val="single" w:sz="4" w:space="0" w:color="auto"/>
            </w:tcBorders>
            <w:vAlign w:val="center"/>
            <w:hideMark/>
          </w:tcPr>
          <w:p w14:paraId="028CCB8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98.01</w:t>
            </w:r>
          </w:p>
        </w:tc>
        <w:tc>
          <w:tcPr>
            <w:tcW w:w="11652" w:type="dxa"/>
            <w:tcBorders>
              <w:top w:val="nil"/>
              <w:left w:val="single" w:sz="4" w:space="0" w:color="auto"/>
              <w:bottom w:val="nil"/>
              <w:right w:val="nil"/>
            </w:tcBorders>
            <w:vAlign w:val="center"/>
            <w:hideMark/>
          </w:tcPr>
          <w:p w14:paraId="6E68594C"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3B9B57E2" w14:textId="77777777" w:rsidTr="00D54E00">
        <w:trPr>
          <w:trHeight w:val="227"/>
        </w:trPr>
        <w:tc>
          <w:tcPr>
            <w:tcW w:w="560" w:type="dxa"/>
            <w:tcBorders>
              <w:top w:val="nil"/>
              <w:left w:val="nil"/>
              <w:bottom w:val="nil"/>
              <w:right w:val="single" w:sz="4" w:space="0" w:color="auto"/>
            </w:tcBorders>
            <w:vAlign w:val="center"/>
            <w:hideMark/>
          </w:tcPr>
          <w:p w14:paraId="30322546"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105</w:t>
            </w:r>
          </w:p>
        </w:tc>
        <w:tc>
          <w:tcPr>
            <w:tcW w:w="2254" w:type="dxa"/>
            <w:tcBorders>
              <w:top w:val="nil"/>
              <w:left w:val="single" w:sz="4" w:space="0" w:color="auto"/>
              <w:bottom w:val="nil"/>
              <w:right w:val="single" w:sz="4" w:space="0" w:color="auto"/>
            </w:tcBorders>
            <w:vAlign w:val="center"/>
            <w:hideMark/>
          </w:tcPr>
          <w:p w14:paraId="0ECCBB7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5F4046D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1,590,036</w:t>
            </w:r>
          </w:p>
        </w:tc>
        <w:tc>
          <w:tcPr>
            <w:tcW w:w="2547" w:type="dxa"/>
            <w:tcBorders>
              <w:top w:val="nil"/>
              <w:left w:val="single" w:sz="4" w:space="0" w:color="auto"/>
              <w:bottom w:val="nil"/>
              <w:right w:val="single" w:sz="4" w:space="0" w:color="auto"/>
            </w:tcBorders>
            <w:vAlign w:val="center"/>
            <w:hideMark/>
          </w:tcPr>
          <w:p w14:paraId="3FEB00B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1,586,855</w:t>
            </w:r>
          </w:p>
        </w:tc>
        <w:tc>
          <w:tcPr>
            <w:tcW w:w="1442" w:type="dxa"/>
            <w:tcBorders>
              <w:top w:val="nil"/>
              <w:left w:val="single" w:sz="4" w:space="0" w:color="auto"/>
              <w:bottom w:val="nil"/>
              <w:right w:val="single" w:sz="4" w:space="0" w:color="auto"/>
            </w:tcBorders>
            <w:vAlign w:val="center"/>
            <w:hideMark/>
          </w:tcPr>
          <w:p w14:paraId="35887A4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99.80</w:t>
            </w:r>
          </w:p>
        </w:tc>
        <w:tc>
          <w:tcPr>
            <w:tcW w:w="11652" w:type="dxa"/>
            <w:tcBorders>
              <w:top w:val="nil"/>
              <w:left w:val="single" w:sz="4" w:space="0" w:color="auto"/>
              <w:bottom w:val="nil"/>
              <w:right w:val="nil"/>
            </w:tcBorders>
            <w:vAlign w:val="center"/>
            <w:hideMark/>
          </w:tcPr>
          <w:p w14:paraId="4FC7B5EE"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5ABF24A7" w14:textId="77777777" w:rsidTr="00D54E00">
        <w:trPr>
          <w:trHeight w:val="227"/>
        </w:trPr>
        <w:tc>
          <w:tcPr>
            <w:tcW w:w="560" w:type="dxa"/>
            <w:tcBorders>
              <w:top w:val="nil"/>
              <w:left w:val="nil"/>
              <w:bottom w:val="nil"/>
              <w:right w:val="single" w:sz="4" w:space="0" w:color="auto"/>
            </w:tcBorders>
            <w:vAlign w:val="center"/>
            <w:hideMark/>
          </w:tcPr>
          <w:p w14:paraId="51874C92"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106</w:t>
            </w:r>
          </w:p>
        </w:tc>
        <w:tc>
          <w:tcPr>
            <w:tcW w:w="2254" w:type="dxa"/>
            <w:tcBorders>
              <w:top w:val="nil"/>
              <w:left w:val="single" w:sz="4" w:space="0" w:color="auto"/>
              <w:bottom w:val="nil"/>
              <w:right w:val="single" w:sz="4" w:space="0" w:color="auto"/>
            </w:tcBorders>
            <w:vAlign w:val="center"/>
            <w:hideMark/>
          </w:tcPr>
          <w:p w14:paraId="4E916437"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3ABE706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901,986</w:t>
            </w:r>
          </w:p>
        </w:tc>
        <w:tc>
          <w:tcPr>
            <w:tcW w:w="2547" w:type="dxa"/>
            <w:tcBorders>
              <w:top w:val="nil"/>
              <w:left w:val="single" w:sz="4" w:space="0" w:color="auto"/>
              <w:bottom w:val="nil"/>
              <w:right w:val="single" w:sz="4" w:space="0" w:color="auto"/>
            </w:tcBorders>
            <w:vAlign w:val="center"/>
            <w:hideMark/>
          </w:tcPr>
          <w:p w14:paraId="36EA811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899,986</w:t>
            </w:r>
          </w:p>
        </w:tc>
        <w:tc>
          <w:tcPr>
            <w:tcW w:w="1442" w:type="dxa"/>
            <w:tcBorders>
              <w:top w:val="nil"/>
              <w:left w:val="single" w:sz="4" w:space="0" w:color="auto"/>
              <w:bottom w:val="nil"/>
              <w:right w:val="single" w:sz="4" w:space="0" w:color="auto"/>
            </w:tcBorders>
            <w:vAlign w:val="center"/>
            <w:hideMark/>
          </w:tcPr>
          <w:p w14:paraId="5D667A1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99.78</w:t>
            </w:r>
          </w:p>
        </w:tc>
        <w:tc>
          <w:tcPr>
            <w:tcW w:w="11652" w:type="dxa"/>
            <w:tcBorders>
              <w:top w:val="nil"/>
              <w:left w:val="single" w:sz="4" w:space="0" w:color="auto"/>
              <w:bottom w:val="nil"/>
              <w:right w:val="nil"/>
            </w:tcBorders>
            <w:vAlign w:val="center"/>
            <w:hideMark/>
          </w:tcPr>
          <w:p w14:paraId="3F668312"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0A552DCC" w14:textId="77777777" w:rsidTr="00D54E00">
        <w:trPr>
          <w:trHeight w:val="227"/>
        </w:trPr>
        <w:tc>
          <w:tcPr>
            <w:tcW w:w="560" w:type="dxa"/>
            <w:tcBorders>
              <w:top w:val="nil"/>
              <w:left w:val="nil"/>
              <w:bottom w:val="nil"/>
              <w:right w:val="single" w:sz="4" w:space="0" w:color="auto"/>
            </w:tcBorders>
            <w:vAlign w:val="center"/>
            <w:hideMark/>
          </w:tcPr>
          <w:p w14:paraId="71EDEFB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107</w:t>
            </w:r>
          </w:p>
        </w:tc>
        <w:tc>
          <w:tcPr>
            <w:tcW w:w="2254" w:type="dxa"/>
            <w:tcBorders>
              <w:top w:val="nil"/>
              <w:left w:val="single" w:sz="4" w:space="0" w:color="auto"/>
              <w:bottom w:val="nil"/>
              <w:right w:val="single" w:sz="4" w:space="0" w:color="auto"/>
            </w:tcBorders>
            <w:vAlign w:val="center"/>
            <w:hideMark/>
          </w:tcPr>
          <w:p w14:paraId="5011F92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5C91081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226,603</w:t>
            </w:r>
          </w:p>
        </w:tc>
        <w:tc>
          <w:tcPr>
            <w:tcW w:w="2547" w:type="dxa"/>
            <w:tcBorders>
              <w:top w:val="nil"/>
              <w:left w:val="single" w:sz="4" w:space="0" w:color="auto"/>
              <w:bottom w:val="nil"/>
              <w:right w:val="single" w:sz="4" w:space="0" w:color="auto"/>
            </w:tcBorders>
            <w:vAlign w:val="center"/>
            <w:hideMark/>
          </w:tcPr>
          <w:p w14:paraId="42F044E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226,603</w:t>
            </w:r>
          </w:p>
        </w:tc>
        <w:tc>
          <w:tcPr>
            <w:tcW w:w="1442" w:type="dxa"/>
            <w:tcBorders>
              <w:top w:val="nil"/>
              <w:left w:val="single" w:sz="4" w:space="0" w:color="auto"/>
              <w:bottom w:val="nil"/>
              <w:right w:val="single" w:sz="4" w:space="0" w:color="auto"/>
            </w:tcBorders>
            <w:vAlign w:val="center"/>
            <w:hideMark/>
          </w:tcPr>
          <w:p w14:paraId="1690370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100.00</w:t>
            </w:r>
          </w:p>
        </w:tc>
        <w:tc>
          <w:tcPr>
            <w:tcW w:w="11652" w:type="dxa"/>
            <w:tcBorders>
              <w:top w:val="nil"/>
              <w:left w:val="single" w:sz="4" w:space="0" w:color="auto"/>
              <w:bottom w:val="nil"/>
              <w:right w:val="nil"/>
            </w:tcBorders>
            <w:vAlign w:val="center"/>
            <w:hideMark/>
          </w:tcPr>
          <w:p w14:paraId="359AAFC0"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3006F0F1" w14:textId="77777777" w:rsidTr="00250566">
        <w:trPr>
          <w:trHeight w:val="227"/>
        </w:trPr>
        <w:tc>
          <w:tcPr>
            <w:tcW w:w="560" w:type="dxa"/>
            <w:tcBorders>
              <w:top w:val="nil"/>
              <w:left w:val="nil"/>
              <w:bottom w:val="nil"/>
              <w:right w:val="single" w:sz="4" w:space="0" w:color="auto"/>
            </w:tcBorders>
            <w:vAlign w:val="center"/>
            <w:hideMark/>
          </w:tcPr>
          <w:p w14:paraId="00CAA4CF"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108</w:t>
            </w:r>
          </w:p>
        </w:tc>
        <w:tc>
          <w:tcPr>
            <w:tcW w:w="2254" w:type="dxa"/>
            <w:tcBorders>
              <w:top w:val="nil"/>
              <w:left w:val="single" w:sz="4" w:space="0" w:color="auto"/>
              <w:bottom w:val="nil"/>
              <w:right w:val="single" w:sz="4" w:space="0" w:color="auto"/>
            </w:tcBorders>
            <w:vAlign w:val="center"/>
            <w:hideMark/>
          </w:tcPr>
          <w:p w14:paraId="7921476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0CBE239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316,651</w:t>
            </w:r>
          </w:p>
        </w:tc>
        <w:tc>
          <w:tcPr>
            <w:tcW w:w="2547" w:type="dxa"/>
            <w:tcBorders>
              <w:top w:val="nil"/>
              <w:left w:val="single" w:sz="4" w:space="0" w:color="auto"/>
              <w:bottom w:val="nil"/>
              <w:right w:val="single" w:sz="4" w:space="0" w:color="auto"/>
            </w:tcBorders>
            <w:vAlign w:val="center"/>
            <w:hideMark/>
          </w:tcPr>
          <w:p w14:paraId="756790E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165,130</w:t>
            </w:r>
          </w:p>
        </w:tc>
        <w:tc>
          <w:tcPr>
            <w:tcW w:w="1442" w:type="dxa"/>
            <w:tcBorders>
              <w:top w:val="nil"/>
              <w:left w:val="single" w:sz="4" w:space="0" w:color="auto"/>
              <w:bottom w:val="nil"/>
              <w:right w:val="single" w:sz="4" w:space="0" w:color="auto"/>
            </w:tcBorders>
            <w:vAlign w:val="center"/>
            <w:hideMark/>
          </w:tcPr>
          <w:p w14:paraId="212EA0D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52.15</w:t>
            </w:r>
          </w:p>
        </w:tc>
        <w:tc>
          <w:tcPr>
            <w:tcW w:w="11652" w:type="dxa"/>
            <w:tcBorders>
              <w:top w:val="nil"/>
              <w:left w:val="single" w:sz="4" w:space="0" w:color="auto"/>
              <w:bottom w:val="nil"/>
              <w:right w:val="nil"/>
            </w:tcBorders>
            <w:vAlign w:val="center"/>
            <w:hideMark/>
          </w:tcPr>
          <w:p w14:paraId="14DE5246"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0ECB83AB" w14:textId="77777777" w:rsidTr="00250566">
        <w:trPr>
          <w:trHeight w:val="227"/>
        </w:trPr>
        <w:tc>
          <w:tcPr>
            <w:tcW w:w="560" w:type="dxa"/>
            <w:tcBorders>
              <w:top w:val="nil"/>
              <w:left w:val="nil"/>
              <w:bottom w:val="single" w:sz="4" w:space="0" w:color="auto"/>
              <w:right w:val="single" w:sz="4" w:space="0" w:color="auto"/>
            </w:tcBorders>
            <w:vAlign w:val="center"/>
            <w:hideMark/>
          </w:tcPr>
          <w:p w14:paraId="15561928"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109</w:t>
            </w:r>
          </w:p>
        </w:tc>
        <w:tc>
          <w:tcPr>
            <w:tcW w:w="2254" w:type="dxa"/>
            <w:tcBorders>
              <w:top w:val="nil"/>
              <w:left w:val="single" w:sz="4" w:space="0" w:color="auto"/>
              <w:bottom w:val="single" w:sz="4" w:space="0" w:color="auto"/>
              <w:right w:val="single" w:sz="4" w:space="0" w:color="auto"/>
            </w:tcBorders>
            <w:vAlign w:val="center"/>
            <w:hideMark/>
          </w:tcPr>
          <w:p w14:paraId="230FD19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0E7B72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610,044</w:t>
            </w:r>
          </w:p>
        </w:tc>
        <w:tc>
          <w:tcPr>
            <w:tcW w:w="2547" w:type="dxa"/>
            <w:tcBorders>
              <w:top w:val="nil"/>
              <w:left w:val="single" w:sz="4" w:space="0" w:color="auto"/>
              <w:bottom w:val="single" w:sz="4" w:space="0" w:color="auto"/>
              <w:right w:val="single" w:sz="4" w:space="0" w:color="auto"/>
            </w:tcBorders>
            <w:vAlign w:val="center"/>
            <w:hideMark/>
          </w:tcPr>
          <w:p w14:paraId="446A9A0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599,635</w:t>
            </w:r>
          </w:p>
        </w:tc>
        <w:tc>
          <w:tcPr>
            <w:tcW w:w="1442" w:type="dxa"/>
            <w:tcBorders>
              <w:top w:val="nil"/>
              <w:left w:val="single" w:sz="4" w:space="0" w:color="auto"/>
              <w:bottom w:val="single" w:sz="4" w:space="0" w:color="auto"/>
              <w:right w:val="single" w:sz="4" w:space="0" w:color="auto"/>
            </w:tcBorders>
            <w:vAlign w:val="center"/>
            <w:hideMark/>
          </w:tcPr>
          <w:p w14:paraId="48A3DB3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98.29</w:t>
            </w:r>
          </w:p>
        </w:tc>
        <w:tc>
          <w:tcPr>
            <w:tcW w:w="11652" w:type="dxa"/>
            <w:tcBorders>
              <w:top w:val="nil"/>
              <w:left w:val="single" w:sz="4" w:space="0" w:color="auto"/>
              <w:bottom w:val="single" w:sz="4" w:space="0" w:color="auto"/>
              <w:right w:val="nil"/>
            </w:tcBorders>
            <w:vAlign w:val="center"/>
            <w:hideMark/>
          </w:tcPr>
          <w:p w14:paraId="511E345C"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28EF8698" w14:textId="77777777" w:rsidTr="00250566">
        <w:trPr>
          <w:trHeight w:val="227"/>
        </w:trPr>
        <w:tc>
          <w:tcPr>
            <w:tcW w:w="560" w:type="dxa"/>
            <w:tcBorders>
              <w:top w:val="single" w:sz="4" w:space="0" w:color="auto"/>
              <w:left w:val="nil"/>
              <w:bottom w:val="nil"/>
              <w:right w:val="single" w:sz="4" w:space="0" w:color="auto"/>
            </w:tcBorders>
            <w:vAlign w:val="center"/>
            <w:hideMark/>
          </w:tcPr>
          <w:p w14:paraId="3086ED38"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lastRenderedPageBreak/>
              <w:t>110</w:t>
            </w:r>
          </w:p>
        </w:tc>
        <w:tc>
          <w:tcPr>
            <w:tcW w:w="2254" w:type="dxa"/>
            <w:tcBorders>
              <w:top w:val="single" w:sz="4" w:space="0" w:color="auto"/>
              <w:left w:val="single" w:sz="4" w:space="0" w:color="auto"/>
              <w:bottom w:val="nil"/>
              <w:right w:val="single" w:sz="4" w:space="0" w:color="auto"/>
            </w:tcBorders>
            <w:vAlign w:val="center"/>
            <w:hideMark/>
          </w:tcPr>
          <w:p w14:paraId="43475CB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23BD2E2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5,301,307</w:t>
            </w:r>
          </w:p>
        </w:tc>
        <w:tc>
          <w:tcPr>
            <w:tcW w:w="2547" w:type="dxa"/>
            <w:tcBorders>
              <w:top w:val="single" w:sz="4" w:space="0" w:color="auto"/>
              <w:left w:val="single" w:sz="4" w:space="0" w:color="auto"/>
              <w:bottom w:val="nil"/>
              <w:right w:val="single" w:sz="4" w:space="0" w:color="auto"/>
            </w:tcBorders>
            <w:vAlign w:val="center"/>
            <w:hideMark/>
          </w:tcPr>
          <w:p w14:paraId="2BA14FB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5,008,667</w:t>
            </w:r>
          </w:p>
        </w:tc>
        <w:tc>
          <w:tcPr>
            <w:tcW w:w="1442" w:type="dxa"/>
            <w:tcBorders>
              <w:top w:val="single" w:sz="4" w:space="0" w:color="auto"/>
              <w:left w:val="single" w:sz="4" w:space="0" w:color="auto"/>
              <w:bottom w:val="nil"/>
              <w:right w:val="single" w:sz="4" w:space="0" w:color="auto"/>
            </w:tcBorders>
            <w:vAlign w:val="center"/>
            <w:hideMark/>
          </w:tcPr>
          <w:p w14:paraId="667AD68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94.48</w:t>
            </w:r>
          </w:p>
        </w:tc>
        <w:tc>
          <w:tcPr>
            <w:tcW w:w="11652" w:type="dxa"/>
            <w:tcBorders>
              <w:top w:val="single" w:sz="4" w:space="0" w:color="auto"/>
              <w:left w:val="single" w:sz="4" w:space="0" w:color="auto"/>
              <w:bottom w:val="nil"/>
              <w:right w:val="nil"/>
            </w:tcBorders>
            <w:vAlign w:val="center"/>
            <w:hideMark/>
          </w:tcPr>
          <w:p w14:paraId="1184A661"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2B86E0A6" w14:textId="77777777" w:rsidTr="00D54E00">
        <w:trPr>
          <w:trHeight w:val="227"/>
        </w:trPr>
        <w:tc>
          <w:tcPr>
            <w:tcW w:w="560" w:type="dxa"/>
            <w:tcBorders>
              <w:top w:val="nil"/>
              <w:left w:val="nil"/>
              <w:bottom w:val="nil"/>
              <w:right w:val="single" w:sz="4" w:space="0" w:color="auto"/>
            </w:tcBorders>
            <w:vAlign w:val="center"/>
            <w:hideMark/>
          </w:tcPr>
          <w:p w14:paraId="080B4745"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111</w:t>
            </w:r>
          </w:p>
        </w:tc>
        <w:tc>
          <w:tcPr>
            <w:tcW w:w="2254" w:type="dxa"/>
            <w:tcBorders>
              <w:top w:val="nil"/>
              <w:left w:val="single" w:sz="4" w:space="0" w:color="auto"/>
              <w:bottom w:val="nil"/>
              <w:right w:val="single" w:sz="4" w:space="0" w:color="auto"/>
            </w:tcBorders>
            <w:vAlign w:val="center"/>
            <w:hideMark/>
          </w:tcPr>
          <w:p w14:paraId="33B9D192"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7AA9AE0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843,784</w:t>
            </w:r>
          </w:p>
        </w:tc>
        <w:tc>
          <w:tcPr>
            <w:tcW w:w="2547" w:type="dxa"/>
            <w:tcBorders>
              <w:top w:val="nil"/>
              <w:left w:val="single" w:sz="4" w:space="0" w:color="auto"/>
              <w:bottom w:val="nil"/>
              <w:right w:val="single" w:sz="4" w:space="0" w:color="auto"/>
            </w:tcBorders>
            <w:vAlign w:val="center"/>
            <w:hideMark/>
          </w:tcPr>
          <w:p w14:paraId="5A85E9C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783,833</w:t>
            </w:r>
          </w:p>
        </w:tc>
        <w:tc>
          <w:tcPr>
            <w:tcW w:w="1442" w:type="dxa"/>
            <w:tcBorders>
              <w:top w:val="nil"/>
              <w:left w:val="single" w:sz="4" w:space="0" w:color="auto"/>
              <w:bottom w:val="nil"/>
              <w:right w:val="single" w:sz="4" w:space="0" w:color="auto"/>
            </w:tcBorders>
            <w:vAlign w:val="center"/>
            <w:hideMark/>
          </w:tcPr>
          <w:p w14:paraId="5E67649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92.89</w:t>
            </w:r>
          </w:p>
        </w:tc>
        <w:tc>
          <w:tcPr>
            <w:tcW w:w="11652" w:type="dxa"/>
            <w:tcBorders>
              <w:top w:val="nil"/>
              <w:left w:val="single" w:sz="4" w:space="0" w:color="auto"/>
              <w:bottom w:val="nil"/>
              <w:right w:val="nil"/>
            </w:tcBorders>
            <w:vAlign w:val="center"/>
            <w:hideMark/>
          </w:tcPr>
          <w:p w14:paraId="3F89FB9F"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604F6D88" w14:textId="77777777" w:rsidTr="00D54E00">
        <w:trPr>
          <w:trHeight w:val="227"/>
        </w:trPr>
        <w:tc>
          <w:tcPr>
            <w:tcW w:w="560" w:type="dxa"/>
            <w:tcBorders>
              <w:top w:val="nil"/>
              <w:left w:val="nil"/>
              <w:bottom w:val="nil"/>
              <w:right w:val="single" w:sz="4" w:space="0" w:color="auto"/>
            </w:tcBorders>
            <w:vAlign w:val="center"/>
            <w:hideMark/>
          </w:tcPr>
          <w:p w14:paraId="70650AA2"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112</w:t>
            </w:r>
          </w:p>
        </w:tc>
        <w:tc>
          <w:tcPr>
            <w:tcW w:w="2254" w:type="dxa"/>
            <w:tcBorders>
              <w:top w:val="nil"/>
              <w:left w:val="single" w:sz="4" w:space="0" w:color="auto"/>
              <w:bottom w:val="nil"/>
              <w:right w:val="single" w:sz="4" w:space="0" w:color="auto"/>
            </w:tcBorders>
            <w:vAlign w:val="center"/>
            <w:hideMark/>
          </w:tcPr>
          <w:p w14:paraId="6F55C9E2"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nil"/>
              <w:right w:val="single" w:sz="4" w:space="0" w:color="auto"/>
            </w:tcBorders>
            <w:vAlign w:val="center"/>
            <w:hideMark/>
          </w:tcPr>
          <w:p w14:paraId="492EC5A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772,667</w:t>
            </w:r>
          </w:p>
        </w:tc>
        <w:tc>
          <w:tcPr>
            <w:tcW w:w="2547" w:type="dxa"/>
            <w:tcBorders>
              <w:top w:val="nil"/>
              <w:left w:val="single" w:sz="4" w:space="0" w:color="auto"/>
              <w:bottom w:val="nil"/>
              <w:right w:val="single" w:sz="4" w:space="0" w:color="auto"/>
            </w:tcBorders>
            <w:vAlign w:val="center"/>
            <w:hideMark/>
          </w:tcPr>
          <w:p w14:paraId="2260AC4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527,984</w:t>
            </w:r>
          </w:p>
        </w:tc>
        <w:tc>
          <w:tcPr>
            <w:tcW w:w="1442" w:type="dxa"/>
            <w:tcBorders>
              <w:top w:val="nil"/>
              <w:left w:val="single" w:sz="4" w:space="0" w:color="auto"/>
              <w:bottom w:val="nil"/>
              <w:right w:val="single" w:sz="4" w:space="0" w:color="auto"/>
            </w:tcBorders>
            <w:vAlign w:val="center"/>
            <w:hideMark/>
          </w:tcPr>
          <w:p w14:paraId="71BEAE4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68.33</w:t>
            </w:r>
          </w:p>
        </w:tc>
        <w:tc>
          <w:tcPr>
            <w:tcW w:w="11652" w:type="dxa"/>
            <w:tcBorders>
              <w:top w:val="nil"/>
              <w:left w:val="single" w:sz="4" w:space="0" w:color="auto"/>
              <w:bottom w:val="nil"/>
              <w:right w:val="nil"/>
            </w:tcBorders>
            <w:vAlign w:val="center"/>
            <w:hideMark/>
          </w:tcPr>
          <w:p w14:paraId="3B30F5B8"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r w:rsidR="00727488" w:rsidRPr="00403B4B" w14:paraId="12467453" w14:textId="77777777" w:rsidTr="00D54E00">
        <w:trPr>
          <w:trHeight w:val="227"/>
        </w:trPr>
        <w:tc>
          <w:tcPr>
            <w:tcW w:w="560" w:type="dxa"/>
            <w:tcBorders>
              <w:top w:val="nil"/>
              <w:left w:val="nil"/>
              <w:bottom w:val="single" w:sz="4" w:space="0" w:color="auto"/>
              <w:right w:val="single" w:sz="4" w:space="0" w:color="auto"/>
            </w:tcBorders>
            <w:vAlign w:val="center"/>
            <w:hideMark/>
          </w:tcPr>
          <w:p w14:paraId="6229E481"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7C300A7E"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5A0F779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4,524,000</w:t>
            </w:r>
          </w:p>
        </w:tc>
        <w:tc>
          <w:tcPr>
            <w:tcW w:w="2547" w:type="dxa"/>
            <w:tcBorders>
              <w:top w:val="nil"/>
              <w:left w:val="single" w:sz="4" w:space="0" w:color="auto"/>
              <w:bottom w:val="single" w:sz="4" w:space="0" w:color="auto"/>
              <w:right w:val="single" w:sz="4" w:space="0" w:color="auto"/>
            </w:tcBorders>
            <w:vAlign w:val="center"/>
            <w:hideMark/>
          </w:tcPr>
          <w:p w14:paraId="1E6C94F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3,356,436</w:t>
            </w:r>
          </w:p>
        </w:tc>
        <w:tc>
          <w:tcPr>
            <w:tcW w:w="1442" w:type="dxa"/>
            <w:tcBorders>
              <w:top w:val="nil"/>
              <w:left w:val="single" w:sz="4" w:space="0" w:color="auto"/>
              <w:bottom w:val="single" w:sz="4" w:space="0" w:color="auto"/>
              <w:right w:val="single" w:sz="4" w:space="0" w:color="auto"/>
            </w:tcBorders>
            <w:vAlign w:val="center"/>
            <w:hideMark/>
          </w:tcPr>
          <w:p w14:paraId="469C3DF2"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74.19</w:t>
            </w:r>
          </w:p>
        </w:tc>
        <w:tc>
          <w:tcPr>
            <w:tcW w:w="11652" w:type="dxa"/>
            <w:tcBorders>
              <w:top w:val="nil"/>
              <w:left w:val="single" w:sz="4" w:space="0" w:color="auto"/>
              <w:bottom w:val="single" w:sz="4" w:space="0" w:color="auto"/>
              <w:right w:val="nil"/>
            </w:tcBorders>
            <w:vAlign w:val="center"/>
            <w:hideMark/>
          </w:tcPr>
          <w:p w14:paraId="730141CE" w14:textId="77777777" w:rsidR="00727488" w:rsidRPr="00403B4B" w:rsidRDefault="00727488" w:rsidP="00D54E00">
            <w:pPr>
              <w:pStyle w:val="a9"/>
              <w:spacing w:before="72" w:after="72" w:line="240" w:lineRule="auto"/>
              <w:rPr>
                <w:rFonts w:hAnsi="標楷體"/>
              </w:rPr>
            </w:pPr>
            <w:r w:rsidRPr="00403B4B">
              <w:rPr>
                <w:rFonts w:hAnsi="標楷體" w:hint="eastAsia"/>
                <w:noProof/>
              </w:rPr>
              <w:t>違反各項衛生法規罰鍰尚待收繳。</w:t>
            </w:r>
          </w:p>
        </w:tc>
      </w:tr>
    </w:tbl>
    <w:p w14:paraId="33E94AA0" w14:textId="77777777" w:rsidR="00727488" w:rsidRPr="00403B4B" w:rsidRDefault="00727488" w:rsidP="00727488">
      <w:pPr>
        <w:pStyle w:val="a9"/>
        <w:spacing w:before="72" w:after="72"/>
        <w:rPr>
          <w:rFonts w:hAnsi="標楷體"/>
        </w:rPr>
      </w:pPr>
      <w:r w:rsidRPr="00403B4B">
        <w:rPr>
          <w:rFonts w:hAnsi="標楷體" w:hint="eastAsia"/>
        </w:rPr>
        <w:t>註：本表所列項目係指應收保留數達20％且10萬元以上，或1百萬元以上者。</w:t>
      </w:r>
    </w:p>
    <w:p w14:paraId="17E0B7FD" w14:textId="77777777" w:rsidR="00727488" w:rsidRPr="00403B4B" w:rsidRDefault="00727488" w:rsidP="00727488">
      <w:pPr>
        <w:pStyle w:val="a9"/>
        <w:spacing w:before="72" w:after="72"/>
        <w:rPr>
          <w:rFonts w:hAnsi="標楷體"/>
        </w:rPr>
      </w:pPr>
    </w:p>
    <w:p w14:paraId="22FF32EA" w14:textId="77777777" w:rsidR="00727488" w:rsidRPr="00403B4B" w:rsidRDefault="00727488" w:rsidP="00260194">
      <w:pPr>
        <w:pStyle w:val="5"/>
        <w:rPr>
          <w:rFonts w:hAnsi="標楷體"/>
        </w:rPr>
      </w:pPr>
      <w:r w:rsidRPr="00403B4B">
        <w:rPr>
          <w:rFonts w:hAnsi="標楷體" w:hint="eastAsia"/>
        </w:rPr>
        <w:t>2.歲出部分</w:t>
      </w:r>
    </w:p>
    <w:p w14:paraId="3350F1DB" w14:textId="77777777" w:rsidR="00727488" w:rsidRPr="00403B4B" w:rsidRDefault="00727488" w:rsidP="00260194">
      <w:pPr>
        <w:pStyle w:val="6"/>
      </w:pPr>
      <w:r w:rsidRPr="00403B4B">
        <w:rPr>
          <w:rFonts w:hint="eastAsia"/>
        </w:rPr>
        <w:t>（1）114年度應付保留數簡明表</w:t>
      </w:r>
    </w:p>
    <w:p w14:paraId="435B36E6"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727488" w:rsidRPr="00403B4B" w14:paraId="4990D961" w14:textId="77777777" w:rsidTr="00D54E00">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D55F55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5B0DD2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6D20C18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1CAD909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620491E6" w14:textId="77777777" w:rsidTr="00D54E00">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54F046FD" w14:textId="77777777" w:rsidR="00727488" w:rsidRPr="00403B4B" w:rsidRDefault="00727488" w:rsidP="00D54E00">
            <w:pPr>
              <w:widowControl/>
              <w:rPr>
                <w:rFonts w:ascii="標楷體" w:eastAsia="標楷體" w:hAnsi="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20E02F34" w14:textId="77777777" w:rsidR="00727488" w:rsidRPr="00403B4B" w:rsidRDefault="00727488" w:rsidP="00D54E00">
            <w:pPr>
              <w:widowControl/>
              <w:rPr>
                <w:rFonts w:ascii="標楷體" w:eastAsia="標楷體" w:hAnsi="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37FA8D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37C4C57"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32898D75" w14:textId="77777777" w:rsidR="00727488" w:rsidRPr="00403B4B" w:rsidRDefault="00727488" w:rsidP="00D54E00">
            <w:pPr>
              <w:widowControl/>
              <w:rPr>
                <w:rFonts w:ascii="標楷體" w:eastAsia="標楷體" w:hAnsi="標楷體"/>
                <w:sz w:val="20"/>
              </w:rPr>
            </w:pPr>
          </w:p>
        </w:tc>
      </w:tr>
      <w:tr w:rsidR="00727488" w:rsidRPr="00403B4B" w14:paraId="3CFF2061" w14:textId="77777777" w:rsidTr="00D54E00">
        <w:trPr>
          <w:trHeight w:val="283"/>
        </w:trPr>
        <w:tc>
          <w:tcPr>
            <w:tcW w:w="3262" w:type="dxa"/>
            <w:tcBorders>
              <w:top w:val="nil"/>
              <w:left w:val="nil"/>
              <w:bottom w:val="nil"/>
              <w:right w:val="single" w:sz="4" w:space="0" w:color="auto"/>
            </w:tcBorders>
            <w:vAlign w:val="center"/>
            <w:hideMark/>
          </w:tcPr>
          <w:p w14:paraId="645E20EF" w14:textId="77777777" w:rsidR="00727488" w:rsidRPr="00403B4B" w:rsidRDefault="00727488" w:rsidP="000E5FC1">
            <w:pPr>
              <w:pStyle w:val="a9"/>
              <w:spacing w:before="20" w:afterLines="20" w:after="48" w:line="240" w:lineRule="auto"/>
              <w:jc w:val="distribute"/>
              <w:rPr>
                <w:rFonts w:hAnsi="標楷體"/>
                <w:b/>
              </w:rPr>
            </w:pPr>
            <w:r w:rsidRPr="00403B4B">
              <w:rPr>
                <w:rFonts w:hAnsi="標楷體" w:hint="eastAsia"/>
                <w:b/>
                <w:noProof/>
              </w:rPr>
              <w:t>南投縣政府衛生局</w:t>
            </w:r>
          </w:p>
        </w:tc>
        <w:tc>
          <w:tcPr>
            <w:tcW w:w="2142" w:type="dxa"/>
            <w:tcBorders>
              <w:top w:val="nil"/>
              <w:left w:val="single" w:sz="4" w:space="0" w:color="auto"/>
              <w:bottom w:val="nil"/>
              <w:right w:val="single" w:sz="4" w:space="0" w:color="auto"/>
            </w:tcBorders>
            <w:vAlign w:val="center"/>
          </w:tcPr>
          <w:p w14:paraId="0A225EBF"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2393" w:type="dxa"/>
            <w:tcBorders>
              <w:top w:val="nil"/>
              <w:left w:val="single" w:sz="4" w:space="0" w:color="auto"/>
              <w:bottom w:val="nil"/>
              <w:right w:val="single" w:sz="4" w:space="0" w:color="auto"/>
            </w:tcBorders>
            <w:vAlign w:val="center"/>
          </w:tcPr>
          <w:p w14:paraId="63998AC5"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414" w:type="dxa"/>
            <w:tcBorders>
              <w:top w:val="nil"/>
              <w:left w:val="single" w:sz="4" w:space="0" w:color="auto"/>
              <w:bottom w:val="nil"/>
              <w:right w:val="single" w:sz="4" w:space="0" w:color="auto"/>
            </w:tcBorders>
            <w:vAlign w:val="center"/>
          </w:tcPr>
          <w:p w14:paraId="146D890D"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1626" w:type="dxa"/>
            <w:tcBorders>
              <w:top w:val="nil"/>
              <w:left w:val="single" w:sz="4" w:space="0" w:color="auto"/>
              <w:bottom w:val="nil"/>
              <w:right w:val="nil"/>
            </w:tcBorders>
            <w:vAlign w:val="center"/>
          </w:tcPr>
          <w:p w14:paraId="492F7743" w14:textId="77777777" w:rsidR="00727488" w:rsidRPr="00403B4B" w:rsidRDefault="00727488" w:rsidP="000E5FC1">
            <w:pPr>
              <w:pStyle w:val="a9"/>
              <w:spacing w:before="20" w:afterLines="20" w:after="48" w:line="240" w:lineRule="auto"/>
              <w:rPr>
                <w:rFonts w:hAnsi="標楷體"/>
                <w:b/>
              </w:rPr>
            </w:pPr>
          </w:p>
        </w:tc>
      </w:tr>
      <w:tr w:rsidR="00727488" w:rsidRPr="00403B4B" w14:paraId="76447635" w14:textId="77777777" w:rsidTr="00D54E00">
        <w:trPr>
          <w:trHeight w:val="283"/>
        </w:trPr>
        <w:tc>
          <w:tcPr>
            <w:tcW w:w="3262" w:type="dxa"/>
            <w:tcBorders>
              <w:top w:val="nil"/>
              <w:left w:val="nil"/>
              <w:bottom w:val="nil"/>
              <w:right w:val="single" w:sz="4" w:space="0" w:color="auto"/>
            </w:tcBorders>
            <w:vAlign w:val="center"/>
            <w:hideMark/>
          </w:tcPr>
          <w:p w14:paraId="2289F751"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衛生業務</w:t>
            </w:r>
          </w:p>
        </w:tc>
        <w:tc>
          <w:tcPr>
            <w:tcW w:w="2142" w:type="dxa"/>
            <w:tcBorders>
              <w:top w:val="nil"/>
              <w:left w:val="single" w:sz="4" w:space="0" w:color="auto"/>
              <w:bottom w:val="nil"/>
              <w:right w:val="single" w:sz="4" w:space="0" w:color="auto"/>
            </w:tcBorders>
            <w:vAlign w:val="center"/>
            <w:hideMark/>
          </w:tcPr>
          <w:p w14:paraId="21E19C3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661,602,000</w:t>
            </w:r>
          </w:p>
        </w:tc>
        <w:tc>
          <w:tcPr>
            <w:tcW w:w="2393" w:type="dxa"/>
            <w:tcBorders>
              <w:top w:val="nil"/>
              <w:left w:val="single" w:sz="4" w:space="0" w:color="auto"/>
              <w:bottom w:val="nil"/>
              <w:right w:val="single" w:sz="4" w:space="0" w:color="auto"/>
            </w:tcBorders>
            <w:vAlign w:val="center"/>
            <w:hideMark/>
          </w:tcPr>
          <w:p w14:paraId="6733CAB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24,498,147</w:t>
            </w:r>
          </w:p>
        </w:tc>
        <w:tc>
          <w:tcPr>
            <w:tcW w:w="1414" w:type="dxa"/>
            <w:tcBorders>
              <w:top w:val="nil"/>
              <w:left w:val="single" w:sz="4" w:space="0" w:color="auto"/>
              <w:bottom w:val="nil"/>
              <w:right w:val="single" w:sz="4" w:space="0" w:color="auto"/>
            </w:tcBorders>
            <w:vAlign w:val="center"/>
            <w:hideMark/>
          </w:tcPr>
          <w:p w14:paraId="48F5BB28"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3.70</w:t>
            </w:r>
          </w:p>
        </w:tc>
        <w:tc>
          <w:tcPr>
            <w:tcW w:w="11626" w:type="dxa"/>
            <w:tcBorders>
              <w:top w:val="nil"/>
              <w:left w:val="single" w:sz="4" w:space="0" w:color="auto"/>
              <w:bottom w:val="nil"/>
              <w:right w:val="nil"/>
            </w:tcBorders>
            <w:vAlign w:val="center"/>
            <w:hideMark/>
          </w:tcPr>
          <w:p w14:paraId="1619C919"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主要係住宿式服務機構使用者補助方案尚在執行中。</w:t>
            </w:r>
          </w:p>
        </w:tc>
      </w:tr>
      <w:tr w:rsidR="00727488" w:rsidRPr="00403B4B" w14:paraId="20093637" w14:textId="77777777" w:rsidTr="00D54E00">
        <w:trPr>
          <w:trHeight w:val="283"/>
        </w:trPr>
        <w:tc>
          <w:tcPr>
            <w:tcW w:w="3262" w:type="dxa"/>
            <w:tcBorders>
              <w:top w:val="nil"/>
              <w:left w:val="nil"/>
              <w:bottom w:val="single" w:sz="4" w:space="0" w:color="auto"/>
              <w:right w:val="single" w:sz="4" w:space="0" w:color="auto"/>
            </w:tcBorders>
            <w:vAlign w:val="center"/>
            <w:hideMark/>
          </w:tcPr>
          <w:p w14:paraId="3B77BCF3"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7B988D1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21,836,000</w:t>
            </w:r>
          </w:p>
        </w:tc>
        <w:tc>
          <w:tcPr>
            <w:tcW w:w="2393" w:type="dxa"/>
            <w:tcBorders>
              <w:top w:val="nil"/>
              <w:left w:val="single" w:sz="4" w:space="0" w:color="auto"/>
              <w:bottom w:val="single" w:sz="4" w:space="0" w:color="auto"/>
              <w:right w:val="single" w:sz="4" w:space="0" w:color="auto"/>
            </w:tcBorders>
            <w:vAlign w:val="center"/>
            <w:hideMark/>
          </w:tcPr>
          <w:p w14:paraId="266AA5BF"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1,411,765</w:t>
            </w:r>
          </w:p>
        </w:tc>
        <w:tc>
          <w:tcPr>
            <w:tcW w:w="1414" w:type="dxa"/>
            <w:tcBorders>
              <w:top w:val="nil"/>
              <w:left w:val="single" w:sz="4" w:space="0" w:color="auto"/>
              <w:bottom w:val="single" w:sz="4" w:space="0" w:color="auto"/>
              <w:right w:val="single" w:sz="4" w:space="0" w:color="auto"/>
            </w:tcBorders>
            <w:vAlign w:val="center"/>
            <w:hideMark/>
          </w:tcPr>
          <w:p w14:paraId="64654EF3"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6.47</w:t>
            </w:r>
          </w:p>
        </w:tc>
        <w:tc>
          <w:tcPr>
            <w:tcW w:w="11626" w:type="dxa"/>
            <w:tcBorders>
              <w:top w:val="nil"/>
              <w:left w:val="single" w:sz="4" w:space="0" w:color="auto"/>
              <w:bottom w:val="single" w:sz="4" w:space="0" w:color="auto"/>
              <w:right w:val="nil"/>
            </w:tcBorders>
            <w:vAlign w:val="center"/>
            <w:hideMark/>
          </w:tcPr>
          <w:p w14:paraId="1D92B3D2"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主要係急救站整備及人員訓練計畫尚在執行中。</w:t>
            </w:r>
          </w:p>
        </w:tc>
      </w:tr>
    </w:tbl>
    <w:p w14:paraId="1C7194EE" w14:textId="77777777" w:rsidR="00727488" w:rsidRPr="00403B4B" w:rsidRDefault="00727488" w:rsidP="00727488">
      <w:pPr>
        <w:pStyle w:val="a9"/>
        <w:spacing w:before="72" w:after="72"/>
        <w:rPr>
          <w:rFonts w:hAnsi="標楷體"/>
        </w:rPr>
      </w:pPr>
      <w:r w:rsidRPr="00403B4B">
        <w:rPr>
          <w:rFonts w:hAnsi="標楷體" w:hint="eastAsia"/>
        </w:rPr>
        <w:t>註：本表所列項目係指應付保留數達20％且10萬元以上，或1百萬元以上者。</w:t>
      </w:r>
    </w:p>
    <w:p w14:paraId="4C6B23BC" w14:textId="77777777" w:rsidR="00727488" w:rsidRPr="00403B4B" w:rsidRDefault="00727488" w:rsidP="00727488">
      <w:pPr>
        <w:pStyle w:val="a9"/>
        <w:spacing w:before="72" w:after="72"/>
        <w:rPr>
          <w:rFonts w:hAnsi="標楷體"/>
        </w:rPr>
      </w:pPr>
    </w:p>
    <w:p w14:paraId="4546C2C1" w14:textId="77777777" w:rsidR="00727488" w:rsidRPr="00403B4B" w:rsidRDefault="00727488" w:rsidP="00260194">
      <w:pPr>
        <w:pStyle w:val="6"/>
      </w:pPr>
      <w:r w:rsidRPr="00403B4B">
        <w:rPr>
          <w:rFonts w:hint="eastAsia"/>
        </w:rPr>
        <w:t>（2）114年度賸餘數簡明表</w:t>
      </w:r>
    </w:p>
    <w:p w14:paraId="46AA4FB0"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1FB0FBFE" w14:textId="77777777" w:rsidTr="00D54E00">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EBFEA2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386C47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142CE5F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197E5C8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285E7C17" w14:textId="77777777" w:rsidTr="00D54E00">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63BFFB4A" w14:textId="77777777" w:rsidR="00727488" w:rsidRPr="00403B4B" w:rsidRDefault="00727488" w:rsidP="00D54E00">
            <w:pPr>
              <w:widowControl/>
              <w:rPr>
                <w:rFonts w:ascii="標楷體" w:eastAsia="標楷體" w:hAnsi="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71832AD" w14:textId="77777777" w:rsidR="00727488" w:rsidRPr="00403B4B" w:rsidRDefault="00727488" w:rsidP="00D54E00">
            <w:pPr>
              <w:widowControl/>
              <w:rPr>
                <w:rFonts w:ascii="標楷體" w:eastAsia="標楷體" w:hAnsi="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65D0D2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ACEB077"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7654A583" w14:textId="77777777" w:rsidR="00727488" w:rsidRPr="00403B4B" w:rsidRDefault="00727488" w:rsidP="00D54E00">
            <w:pPr>
              <w:widowControl/>
              <w:rPr>
                <w:rFonts w:ascii="標楷體" w:eastAsia="標楷體" w:hAnsi="標楷體"/>
                <w:sz w:val="20"/>
              </w:rPr>
            </w:pPr>
          </w:p>
        </w:tc>
      </w:tr>
      <w:tr w:rsidR="00727488" w:rsidRPr="00403B4B" w14:paraId="4E3BDF45" w14:textId="77777777" w:rsidTr="00D54E00">
        <w:trPr>
          <w:trHeight w:val="227"/>
        </w:trPr>
        <w:tc>
          <w:tcPr>
            <w:tcW w:w="3262" w:type="dxa"/>
            <w:tcBorders>
              <w:top w:val="nil"/>
              <w:left w:val="nil"/>
              <w:bottom w:val="nil"/>
              <w:right w:val="single" w:sz="4" w:space="0" w:color="auto"/>
            </w:tcBorders>
            <w:vAlign w:val="center"/>
            <w:hideMark/>
          </w:tcPr>
          <w:p w14:paraId="4BCB4E9A" w14:textId="77777777" w:rsidR="00727488" w:rsidRPr="00403B4B" w:rsidRDefault="00727488" w:rsidP="000E5FC1">
            <w:pPr>
              <w:pStyle w:val="a9"/>
              <w:spacing w:before="20" w:afterLines="20" w:after="48" w:line="240" w:lineRule="auto"/>
              <w:jc w:val="distribute"/>
              <w:rPr>
                <w:rFonts w:hAnsi="標楷體"/>
                <w:b/>
              </w:rPr>
            </w:pPr>
            <w:r w:rsidRPr="00403B4B">
              <w:rPr>
                <w:rFonts w:hAnsi="標楷體" w:hint="eastAsia"/>
                <w:b/>
                <w:noProof/>
              </w:rPr>
              <w:t>南投縣政府衛生局</w:t>
            </w:r>
          </w:p>
        </w:tc>
        <w:tc>
          <w:tcPr>
            <w:tcW w:w="2128" w:type="dxa"/>
            <w:tcBorders>
              <w:top w:val="nil"/>
              <w:left w:val="single" w:sz="4" w:space="0" w:color="auto"/>
              <w:bottom w:val="nil"/>
              <w:right w:val="single" w:sz="4" w:space="0" w:color="auto"/>
            </w:tcBorders>
            <w:vAlign w:val="center"/>
          </w:tcPr>
          <w:p w14:paraId="51935864"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2407" w:type="dxa"/>
            <w:tcBorders>
              <w:top w:val="nil"/>
              <w:left w:val="single" w:sz="4" w:space="0" w:color="auto"/>
              <w:bottom w:val="nil"/>
              <w:right w:val="single" w:sz="4" w:space="0" w:color="auto"/>
            </w:tcBorders>
            <w:vAlign w:val="center"/>
          </w:tcPr>
          <w:p w14:paraId="1CB2C421"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414" w:type="dxa"/>
            <w:tcBorders>
              <w:top w:val="nil"/>
              <w:left w:val="single" w:sz="4" w:space="0" w:color="auto"/>
              <w:bottom w:val="nil"/>
              <w:right w:val="single" w:sz="4" w:space="0" w:color="auto"/>
            </w:tcBorders>
            <w:vAlign w:val="center"/>
          </w:tcPr>
          <w:p w14:paraId="111AEAA0"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1626" w:type="dxa"/>
            <w:tcBorders>
              <w:top w:val="nil"/>
              <w:left w:val="single" w:sz="4" w:space="0" w:color="auto"/>
              <w:bottom w:val="nil"/>
              <w:right w:val="nil"/>
            </w:tcBorders>
            <w:vAlign w:val="center"/>
          </w:tcPr>
          <w:p w14:paraId="50A7BE49" w14:textId="77777777" w:rsidR="00727488" w:rsidRPr="00403B4B" w:rsidRDefault="00727488" w:rsidP="000E5FC1">
            <w:pPr>
              <w:pStyle w:val="a9"/>
              <w:spacing w:before="20" w:afterLines="20" w:after="48" w:line="240" w:lineRule="auto"/>
              <w:rPr>
                <w:rFonts w:hAnsi="標楷體"/>
                <w:b/>
              </w:rPr>
            </w:pPr>
          </w:p>
        </w:tc>
      </w:tr>
      <w:tr w:rsidR="00727488" w:rsidRPr="00403B4B" w14:paraId="25E27FF8" w14:textId="77777777" w:rsidTr="000E5FC1">
        <w:trPr>
          <w:trHeight w:val="80"/>
        </w:trPr>
        <w:tc>
          <w:tcPr>
            <w:tcW w:w="3262" w:type="dxa"/>
            <w:tcBorders>
              <w:top w:val="nil"/>
              <w:left w:val="nil"/>
              <w:bottom w:val="nil"/>
              <w:right w:val="single" w:sz="4" w:space="0" w:color="auto"/>
            </w:tcBorders>
            <w:vAlign w:val="center"/>
            <w:hideMark/>
          </w:tcPr>
          <w:p w14:paraId="69F1315B"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一般行政</w:t>
            </w:r>
          </w:p>
        </w:tc>
        <w:tc>
          <w:tcPr>
            <w:tcW w:w="2128" w:type="dxa"/>
            <w:tcBorders>
              <w:top w:val="nil"/>
              <w:left w:val="single" w:sz="4" w:space="0" w:color="auto"/>
              <w:bottom w:val="nil"/>
              <w:right w:val="single" w:sz="4" w:space="0" w:color="auto"/>
            </w:tcBorders>
            <w:vAlign w:val="center"/>
            <w:hideMark/>
          </w:tcPr>
          <w:p w14:paraId="64FF6159"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93,348,000</w:t>
            </w:r>
          </w:p>
        </w:tc>
        <w:tc>
          <w:tcPr>
            <w:tcW w:w="2407" w:type="dxa"/>
            <w:tcBorders>
              <w:top w:val="nil"/>
              <w:left w:val="single" w:sz="4" w:space="0" w:color="auto"/>
              <w:bottom w:val="nil"/>
              <w:right w:val="single" w:sz="4" w:space="0" w:color="auto"/>
            </w:tcBorders>
            <w:vAlign w:val="center"/>
            <w:hideMark/>
          </w:tcPr>
          <w:p w14:paraId="344685C0"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7,749,046</w:t>
            </w:r>
          </w:p>
        </w:tc>
        <w:tc>
          <w:tcPr>
            <w:tcW w:w="1414" w:type="dxa"/>
            <w:tcBorders>
              <w:top w:val="nil"/>
              <w:left w:val="single" w:sz="4" w:space="0" w:color="auto"/>
              <w:bottom w:val="nil"/>
              <w:right w:val="single" w:sz="4" w:space="0" w:color="auto"/>
            </w:tcBorders>
            <w:vAlign w:val="center"/>
            <w:hideMark/>
          </w:tcPr>
          <w:p w14:paraId="1085D83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8.30</w:t>
            </w:r>
          </w:p>
        </w:tc>
        <w:tc>
          <w:tcPr>
            <w:tcW w:w="11626" w:type="dxa"/>
            <w:tcBorders>
              <w:top w:val="nil"/>
              <w:left w:val="single" w:sz="4" w:space="0" w:color="auto"/>
              <w:bottom w:val="nil"/>
              <w:right w:val="nil"/>
            </w:tcBorders>
            <w:vAlign w:val="center"/>
            <w:hideMark/>
          </w:tcPr>
          <w:p w14:paraId="79C56C8E"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主要係實際進用員額較少之人事費結餘。</w:t>
            </w:r>
          </w:p>
        </w:tc>
      </w:tr>
      <w:tr w:rsidR="00727488" w:rsidRPr="00403B4B" w14:paraId="5B741F3E" w14:textId="77777777" w:rsidTr="00D54E00">
        <w:trPr>
          <w:trHeight w:val="227"/>
        </w:trPr>
        <w:tc>
          <w:tcPr>
            <w:tcW w:w="3262" w:type="dxa"/>
            <w:tcBorders>
              <w:top w:val="nil"/>
              <w:left w:val="nil"/>
              <w:bottom w:val="nil"/>
              <w:right w:val="single" w:sz="4" w:space="0" w:color="auto"/>
            </w:tcBorders>
            <w:vAlign w:val="center"/>
            <w:hideMark/>
          </w:tcPr>
          <w:p w14:paraId="7D5414A6"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衛生業務</w:t>
            </w:r>
          </w:p>
        </w:tc>
        <w:tc>
          <w:tcPr>
            <w:tcW w:w="2128" w:type="dxa"/>
            <w:tcBorders>
              <w:top w:val="nil"/>
              <w:left w:val="single" w:sz="4" w:space="0" w:color="auto"/>
              <w:bottom w:val="nil"/>
              <w:right w:val="single" w:sz="4" w:space="0" w:color="auto"/>
            </w:tcBorders>
            <w:vAlign w:val="center"/>
            <w:hideMark/>
          </w:tcPr>
          <w:p w14:paraId="1DA9100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661,602,000</w:t>
            </w:r>
          </w:p>
        </w:tc>
        <w:tc>
          <w:tcPr>
            <w:tcW w:w="2407" w:type="dxa"/>
            <w:tcBorders>
              <w:top w:val="nil"/>
              <w:left w:val="single" w:sz="4" w:space="0" w:color="auto"/>
              <w:bottom w:val="nil"/>
              <w:right w:val="single" w:sz="4" w:space="0" w:color="auto"/>
            </w:tcBorders>
            <w:vAlign w:val="center"/>
            <w:hideMark/>
          </w:tcPr>
          <w:p w14:paraId="79D9A45A"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113,161,481</w:t>
            </w:r>
          </w:p>
        </w:tc>
        <w:tc>
          <w:tcPr>
            <w:tcW w:w="1414" w:type="dxa"/>
            <w:tcBorders>
              <w:top w:val="nil"/>
              <w:left w:val="single" w:sz="4" w:space="0" w:color="auto"/>
              <w:bottom w:val="nil"/>
              <w:right w:val="single" w:sz="4" w:space="0" w:color="auto"/>
            </w:tcBorders>
            <w:vAlign w:val="center"/>
            <w:hideMark/>
          </w:tcPr>
          <w:p w14:paraId="2D830489"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17.10</w:t>
            </w:r>
          </w:p>
        </w:tc>
        <w:tc>
          <w:tcPr>
            <w:tcW w:w="11626" w:type="dxa"/>
            <w:tcBorders>
              <w:top w:val="nil"/>
              <w:left w:val="single" w:sz="4" w:space="0" w:color="auto"/>
              <w:bottom w:val="nil"/>
              <w:right w:val="nil"/>
            </w:tcBorders>
            <w:vAlign w:val="center"/>
            <w:hideMark/>
          </w:tcPr>
          <w:p w14:paraId="1651CEB8"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主要係因長期照顧管理中心照顧管理專員未補實，致經費賸餘。</w:t>
            </w:r>
          </w:p>
        </w:tc>
      </w:tr>
      <w:tr w:rsidR="00727488" w:rsidRPr="00403B4B" w14:paraId="3FEFB247" w14:textId="77777777" w:rsidTr="00D54E00">
        <w:trPr>
          <w:trHeight w:val="227"/>
        </w:trPr>
        <w:tc>
          <w:tcPr>
            <w:tcW w:w="3262" w:type="dxa"/>
            <w:tcBorders>
              <w:top w:val="nil"/>
              <w:left w:val="nil"/>
              <w:bottom w:val="nil"/>
              <w:right w:val="single" w:sz="4" w:space="0" w:color="auto"/>
            </w:tcBorders>
            <w:vAlign w:val="center"/>
            <w:hideMark/>
          </w:tcPr>
          <w:p w14:paraId="10DF626C"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衛生所業務</w:t>
            </w:r>
          </w:p>
        </w:tc>
        <w:tc>
          <w:tcPr>
            <w:tcW w:w="2128" w:type="dxa"/>
            <w:tcBorders>
              <w:top w:val="nil"/>
              <w:left w:val="single" w:sz="4" w:space="0" w:color="auto"/>
              <w:bottom w:val="nil"/>
              <w:right w:val="single" w:sz="4" w:space="0" w:color="auto"/>
            </w:tcBorders>
            <w:vAlign w:val="center"/>
            <w:hideMark/>
          </w:tcPr>
          <w:p w14:paraId="64CF74FE"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280,272,000</w:t>
            </w:r>
          </w:p>
        </w:tc>
        <w:tc>
          <w:tcPr>
            <w:tcW w:w="2407" w:type="dxa"/>
            <w:tcBorders>
              <w:top w:val="nil"/>
              <w:left w:val="single" w:sz="4" w:space="0" w:color="auto"/>
              <w:bottom w:val="nil"/>
              <w:right w:val="single" w:sz="4" w:space="0" w:color="auto"/>
            </w:tcBorders>
            <w:vAlign w:val="center"/>
            <w:hideMark/>
          </w:tcPr>
          <w:p w14:paraId="05C8111D"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15,240,181</w:t>
            </w:r>
          </w:p>
        </w:tc>
        <w:tc>
          <w:tcPr>
            <w:tcW w:w="1414" w:type="dxa"/>
            <w:tcBorders>
              <w:top w:val="nil"/>
              <w:left w:val="single" w:sz="4" w:space="0" w:color="auto"/>
              <w:bottom w:val="nil"/>
              <w:right w:val="single" w:sz="4" w:space="0" w:color="auto"/>
            </w:tcBorders>
            <w:vAlign w:val="center"/>
            <w:hideMark/>
          </w:tcPr>
          <w:p w14:paraId="67453B08"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5.44</w:t>
            </w:r>
          </w:p>
        </w:tc>
        <w:tc>
          <w:tcPr>
            <w:tcW w:w="11626" w:type="dxa"/>
            <w:tcBorders>
              <w:top w:val="nil"/>
              <w:left w:val="single" w:sz="4" w:space="0" w:color="auto"/>
              <w:bottom w:val="nil"/>
              <w:right w:val="nil"/>
            </w:tcBorders>
            <w:vAlign w:val="center"/>
            <w:hideMark/>
          </w:tcPr>
          <w:p w14:paraId="65F69645"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主要係實際進用員額較少之人事費結餘。</w:t>
            </w:r>
          </w:p>
        </w:tc>
      </w:tr>
      <w:tr w:rsidR="00727488" w:rsidRPr="00403B4B" w14:paraId="098563EE" w14:textId="77777777" w:rsidTr="00D54E00">
        <w:trPr>
          <w:trHeight w:val="227"/>
        </w:trPr>
        <w:tc>
          <w:tcPr>
            <w:tcW w:w="3262" w:type="dxa"/>
            <w:tcBorders>
              <w:top w:val="nil"/>
              <w:left w:val="nil"/>
              <w:bottom w:val="nil"/>
              <w:right w:val="single" w:sz="4" w:space="0" w:color="auto"/>
            </w:tcBorders>
            <w:vAlign w:val="center"/>
            <w:hideMark/>
          </w:tcPr>
          <w:p w14:paraId="69972622"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一般建築及設備</w:t>
            </w:r>
          </w:p>
        </w:tc>
        <w:tc>
          <w:tcPr>
            <w:tcW w:w="2128" w:type="dxa"/>
            <w:tcBorders>
              <w:top w:val="nil"/>
              <w:left w:val="single" w:sz="4" w:space="0" w:color="auto"/>
              <w:bottom w:val="nil"/>
              <w:right w:val="single" w:sz="4" w:space="0" w:color="auto"/>
            </w:tcBorders>
            <w:vAlign w:val="center"/>
            <w:hideMark/>
          </w:tcPr>
          <w:p w14:paraId="669EC61C"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21,836,000</w:t>
            </w:r>
          </w:p>
        </w:tc>
        <w:tc>
          <w:tcPr>
            <w:tcW w:w="2407" w:type="dxa"/>
            <w:tcBorders>
              <w:top w:val="nil"/>
              <w:left w:val="single" w:sz="4" w:space="0" w:color="auto"/>
              <w:bottom w:val="nil"/>
              <w:right w:val="single" w:sz="4" w:space="0" w:color="auto"/>
            </w:tcBorders>
            <w:vAlign w:val="center"/>
            <w:hideMark/>
          </w:tcPr>
          <w:p w14:paraId="7422FF41"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1,339,200</w:t>
            </w:r>
          </w:p>
        </w:tc>
        <w:tc>
          <w:tcPr>
            <w:tcW w:w="1414" w:type="dxa"/>
            <w:tcBorders>
              <w:top w:val="nil"/>
              <w:left w:val="single" w:sz="4" w:space="0" w:color="auto"/>
              <w:bottom w:val="nil"/>
              <w:right w:val="single" w:sz="4" w:space="0" w:color="auto"/>
            </w:tcBorders>
            <w:vAlign w:val="center"/>
            <w:hideMark/>
          </w:tcPr>
          <w:p w14:paraId="7DA74DB5"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6.13</w:t>
            </w:r>
          </w:p>
        </w:tc>
        <w:tc>
          <w:tcPr>
            <w:tcW w:w="11626" w:type="dxa"/>
            <w:tcBorders>
              <w:top w:val="nil"/>
              <w:left w:val="single" w:sz="4" w:space="0" w:color="auto"/>
              <w:bottom w:val="nil"/>
              <w:right w:val="nil"/>
            </w:tcBorders>
            <w:vAlign w:val="center"/>
            <w:hideMark/>
          </w:tcPr>
          <w:p w14:paraId="165D0494"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主要係資訊設備及軟體採購之結餘。</w:t>
            </w:r>
          </w:p>
        </w:tc>
      </w:tr>
      <w:tr w:rsidR="00727488" w:rsidRPr="00403B4B" w14:paraId="5C33D993" w14:textId="77777777" w:rsidTr="00D54E00">
        <w:trPr>
          <w:trHeight w:val="227"/>
        </w:trPr>
        <w:tc>
          <w:tcPr>
            <w:tcW w:w="3262" w:type="dxa"/>
            <w:tcBorders>
              <w:top w:val="nil"/>
              <w:left w:val="nil"/>
              <w:bottom w:val="nil"/>
              <w:right w:val="single" w:sz="4" w:space="0" w:color="auto"/>
            </w:tcBorders>
            <w:vAlign w:val="center"/>
            <w:hideMark/>
          </w:tcPr>
          <w:p w14:paraId="5D5763D9" w14:textId="77777777" w:rsidR="00727488" w:rsidRPr="00403B4B" w:rsidRDefault="00727488" w:rsidP="000E5FC1">
            <w:pPr>
              <w:pStyle w:val="a9"/>
              <w:spacing w:before="20" w:afterLines="20" w:after="48" w:line="240" w:lineRule="auto"/>
              <w:jc w:val="distribute"/>
              <w:rPr>
                <w:rFonts w:hAnsi="標楷體"/>
                <w:b/>
              </w:rPr>
            </w:pPr>
            <w:r w:rsidRPr="00403B4B">
              <w:rPr>
                <w:rFonts w:hAnsi="標楷體" w:hint="eastAsia"/>
                <w:b/>
                <w:noProof/>
              </w:rPr>
              <w:t>南投縣慢性病防治所</w:t>
            </w:r>
          </w:p>
        </w:tc>
        <w:tc>
          <w:tcPr>
            <w:tcW w:w="2128" w:type="dxa"/>
            <w:tcBorders>
              <w:top w:val="nil"/>
              <w:left w:val="single" w:sz="4" w:space="0" w:color="auto"/>
              <w:bottom w:val="nil"/>
              <w:right w:val="single" w:sz="4" w:space="0" w:color="auto"/>
            </w:tcBorders>
            <w:vAlign w:val="center"/>
          </w:tcPr>
          <w:p w14:paraId="7C9E531F"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2407" w:type="dxa"/>
            <w:tcBorders>
              <w:top w:val="nil"/>
              <w:left w:val="single" w:sz="4" w:space="0" w:color="auto"/>
              <w:bottom w:val="nil"/>
              <w:right w:val="single" w:sz="4" w:space="0" w:color="auto"/>
            </w:tcBorders>
            <w:vAlign w:val="center"/>
          </w:tcPr>
          <w:p w14:paraId="60E7BD8D"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414" w:type="dxa"/>
            <w:tcBorders>
              <w:top w:val="nil"/>
              <w:left w:val="single" w:sz="4" w:space="0" w:color="auto"/>
              <w:bottom w:val="nil"/>
              <w:right w:val="single" w:sz="4" w:space="0" w:color="auto"/>
            </w:tcBorders>
            <w:vAlign w:val="center"/>
          </w:tcPr>
          <w:p w14:paraId="355FBCA4" w14:textId="77777777" w:rsidR="00727488" w:rsidRPr="00F87769" w:rsidRDefault="00727488" w:rsidP="000E5FC1">
            <w:pPr>
              <w:pStyle w:val="a9"/>
              <w:spacing w:before="20" w:afterLines="20" w:after="48" w:line="240" w:lineRule="auto"/>
              <w:jc w:val="right"/>
              <w:rPr>
                <w:rFonts w:asciiTheme="minorEastAsia" w:eastAsiaTheme="minorEastAsia" w:hAnsiTheme="minorEastAsia"/>
                <w:b/>
              </w:rPr>
            </w:pPr>
          </w:p>
        </w:tc>
        <w:tc>
          <w:tcPr>
            <w:tcW w:w="11626" w:type="dxa"/>
            <w:tcBorders>
              <w:top w:val="nil"/>
              <w:left w:val="single" w:sz="4" w:space="0" w:color="auto"/>
              <w:bottom w:val="nil"/>
              <w:right w:val="nil"/>
            </w:tcBorders>
            <w:vAlign w:val="center"/>
          </w:tcPr>
          <w:p w14:paraId="34D4A111" w14:textId="77777777" w:rsidR="00727488" w:rsidRPr="00403B4B" w:rsidRDefault="00727488" w:rsidP="000E5FC1">
            <w:pPr>
              <w:pStyle w:val="a9"/>
              <w:spacing w:before="20" w:afterLines="20" w:after="48" w:line="240" w:lineRule="auto"/>
              <w:rPr>
                <w:rFonts w:hAnsi="標楷體"/>
                <w:b/>
              </w:rPr>
            </w:pPr>
          </w:p>
        </w:tc>
      </w:tr>
      <w:tr w:rsidR="00727488" w:rsidRPr="00403B4B" w14:paraId="6234E02C" w14:textId="77777777" w:rsidTr="00D54E00">
        <w:trPr>
          <w:trHeight w:val="227"/>
        </w:trPr>
        <w:tc>
          <w:tcPr>
            <w:tcW w:w="3262" w:type="dxa"/>
            <w:tcBorders>
              <w:top w:val="nil"/>
              <w:left w:val="nil"/>
              <w:bottom w:val="nil"/>
              <w:right w:val="single" w:sz="4" w:space="0" w:color="auto"/>
            </w:tcBorders>
            <w:vAlign w:val="center"/>
            <w:hideMark/>
          </w:tcPr>
          <w:p w14:paraId="4C2EB26B"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一般行政</w:t>
            </w:r>
          </w:p>
        </w:tc>
        <w:tc>
          <w:tcPr>
            <w:tcW w:w="2128" w:type="dxa"/>
            <w:tcBorders>
              <w:top w:val="nil"/>
              <w:left w:val="single" w:sz="4" w:space="0" w:color="auto"/>
              <w:bottom w:val="nil"/>
              <w:right w:val="single" w:sz="4" w:space="0" w:color="auto"/>
            </w:tcBorders>
            <w:vAlign w:val="center"/>
            <w:hideMark/>
          </w:tcPr>
          <w:p w14:paraId="367FA0CB"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6,339,000</w:t>
            </w:r>
          </w:p>
        </w:tc>
        <w:tc>
          <w:tcPr>
            <w:tcW w:w="2407" w:type="dxa"/>
            <w:tcBorders>
              <w:top w:val="nil"/>
              <w:left w:val="single" w:sz="4" w:space="0" w:color="auto"/>
              <w:bottom w:val="nil"/>
              <w:right w:val="single" w:sz="4" w:space="0" w:color="auto"/>
            </w:tcBorders>
            <w:vAlign w:val="center"/>
            <w:hideMark/>
          </w:tcPr>
          <w:p w14:paraId="59485121"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2,364,520</w:t>
            </w:r>
          </w:p>
        </w:tc>
        <w:tc>
          <w:tcPr>
            <w:tcW w:w="1414" w:type="dxa"/>
            <w:tcBorders>
              <w:top w:val="nil"/>
              <w:left w:val="single" w:sz="4" w:space="0" w:color="auto"/>
              <w:bottom w:val="nil"/>
              <w:right w:val="single" w:sz="4" w:space="0" w:color="auto"/>
            </w:tcBorders>
            <w:vAlign w:val="center"/>
            <w:hideMark/>
          </w:tcPr>
          <w:p w14:paraId="465D4078"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37.30</w:t>
            </w:r>
          </w:p>
        </w:tc>
        <w:tc>
          <w:tcPr>
            <w:tcW w:w="11626" w:type="dxa"/>
            <w:tcBorders>
              <w:top w:val="nil"/>
              <w:left w:val="single" w:sz="4" w:space="0" w:color="auto"/>
              <w:bottom w:val="nil"/>
              <w:right w:val="nil"/>
            </w:tcBorders>
            <w:vAlign w:val="center"/>
            <w:hideMark/>
          </w:tcPr>
          <w:p w14:paraId="027F2180"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主要係實際進用員額較少之人事費結餘。</w:t>
            </w:r>
          </w:p>
        </w:tc>
      </w:tr>
      <w:tr w:rsidR="00727488" w:rsidRPr="00403B4B" w14:paraId="6C383769" w14:textId="77777777" w:rsidTr="00D54E00">
        <w:trPr>
          <w:trHeight w:val="227"/>
        </w:trPr>
        <w:tc>
          <w:tcPr>
            <w:tcW w:w="3262" w:type="dxa"/>
            <w:tcBorders>
              <w:top w:val="nil"/>
              <w:left w:val="nil"/>
              <w:bottom w:val="single" w:sz="4" w:space="0" w:color="auto"/>
              <w:right w:val="single" w:sz="4" w:space="0" w:color="auto"/>
            </w:tcBorders>
            <w:vAlign w:val="center"/>
            <w:hideMark/>
          </w:tcPr>
          <w:p w14:paraId="2188EC6D" w14:textId="77777777" w:rsidR="00727488" w:rsidRPr="00403B4B" w:rsidRDefault="00727488" w:rsidP="000E5FC1">
            <w:pPr>
              <w:pStyle w:val="a9"/>
              <w:spacing w:before="20" w:afterLines="20" w:after="48" w:line="240" w:lineRule="auto"/>
              <w:ind w:leftChars="100" w:left="240"/>
              <w:jc w:val="distribute"/>
              <w:rPr>
                <w:rFonts w:hAnsi="標楷體"/>
              </w:rPr>
            </w:pPr>
            <w:r w:rsidRPr="00403B4B">
              <w:rPr>
                <w:rFonts w:hAnsi="標楷體" w:hint="eastAsia"/>
                <w:noProof/>
              </w:rPr>
              <w:t>慢性病防治</w:t>
            </w:r>
          </w:p>
        </w:tc>
        <w:tc>
          <w:tcPr>
            <w:tcW w:w="2128" w:type="dxa"/>
            <w:tcBorders>
              <w:top w:val="nil"/>
              <w:left w:val="single" w:sz="4" w:space="0" w:color="auto"/>
              <w:bottom w:val="single" w:sz="4" w:space="0" w:color="auto"/>
              <w:right w:val="single" w:sz="4" w:space="0" w:color="auto"/>
            </w:tcBorders>
            <w:vAlign w:val="center"/>
            <w:hideMark/>
          </w:tcPr>
          <w:p w14:paraId="1CE2E66B"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1,297,000</w:t>
            </w:r>
          </w:p>
        </w:tc>
        <w:tc>
          <w:tcPr>
            <w:tcW w:w="2407" w:type="dxa"/>
            <w:tcBorders>
              <w:top w:val="nil"/>
              <w:left w:val="single" w:sz="4" w:space="0" w:color="auto"/>
              <w:bottom w:val="single" w:sz="4" w:space="0" w:color="auto"/>
              <w:right w:val="single" w:sz="4" w:space="0" w:color="auto"/>
            </w:tcBorders>
            <w:vAlign w:val="center"/>
            <w:hideMark/>
          </w:tcPr>
          <w:p w14:paraId="47AE6206"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600,094</w:t>
            </w:r>
          </w:p>
        </w:tc>
        <w:tc>
          <w:tcPr>
            <w:tcW w:w="1414" w:type="dxa"/>
            <w:tcBorders>
              <w:top w:val="nil"/>
              <w:left w:val="single" w:sz="4" w:space="0" w:color="auto"/>
              <w:bottom w:val="single" w:sz="4" w:space="0" w:color="auto"/>
              <w:right w:val="single" w:sz="4" w:space="0" w:color="auto"/>
            </w:tcBorders>
            <w:vAlign w:val="center"/>
            <w:hideMark/>
          </w:tcPr>
          <w:p w14:paraId="07F36124" w14:textId="77777777" w:rsidR="00727488" w:rsidRPr="00F87769" w:rsidRDefault="00727488" w:rsidP="000E5FC1">
            <w:pPr>
              <w:pStyle w:val="a9"/>
              <w:spacing w:before="20" w:afterLines="20" w:after="48"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46.27</w:t>
            </w:r>
          </w:p>
        </w:tc>
        <w:tc>
          <w:tcPr>
            <w:tcW w:w="11626" w:type="dxa"/>
            <w:tcBorders>
              <w:top w:val="nil"/>
              <w:left w:val="single" w:sz="4" w:space="0" w:color="auto"/>
              <w:bottom w:val="single" w:sz="4" w:space="0" w:color="auto"/>
              <w:right w:val="nil"/>
            </w:tcBorders>
            <w:vAlign w:val="center"/>
            <w:hideMark/>
          </w:tcPr>
          <w:p w14:paraId="1EE25734" w14:textId="77777777" w:rsidR="00727488" w:rsidRPr="00403B4B" w:rsidRDefault="00727488" w:rsidP="000E5FC1">
            <w:pPr>
              <w:pStyle w:val="a9"/>
              <w:spacing w:before="20" w:afterLines="20" w:after="48" w:line="240" w:lineRule="auto"/>
              <w:rPr>
                <w:rFonts w:hAnsi="標楷體"/>
              </w:rPr>
            </w:pPr>
            <w:r w:rsidRPr="00403B4B">
              <w:rPr>
                <w:rFonts w:hAnsi="標楷體" w:hint="eastAsia"/>
                <w:noProof/>
              </w:rPr>
              <w:t>主要係按業務實際需要減少支付之賸餘。</w:t>
            </w:r>
          </w:p>
        </w:tc>
      </w:tr>
    </w:tbl>
    <w:p w14:paraId="43B2A8F6" w14:textId="77777777" w:rsidR="00727488" w:rsidRPr="00403B4B" w:rsidRDefault="00727488" w:rsidP="00727488">
      <w:pPr>
        <w:pStyle w:val="a9"/>
        <w:spacing w:before="72" w:after="72"/>
        <w:rPr>
          <w:rFonts w:hAnsi="標楷體"/>
        </w:rPr>
      </w:pPr>
      <w:r w:rsidRPr="00403B4B">
        <w:rPr>
          <w:rFonts w:hAnsi="標楷體" w:hint="eastAsia"/>
        </w:rPr>
        <w:t>註：本表所列項目係指賸餘數達20％且10萬元以上，或1百萬元以上者。</w:t>
      </w:r>
    </w:p>
    <w:p w14:paraId="3808BBE9" w14:textId="77777777" w:rsidR="00727488" w:rsidRPr="00403B4B" w:rsidRDefault="00727488" w:rsidP="00727488">
      <w:pPr>
        <w:pStyle w:val="a9"/>
        <w:spacing w:before="72" w:after="72"/>
        <w:rPr>
          <w:rFonts w:hAnsi="標楷體"/>
        </w:rPr>
      </w:pPr>
    </w:p>
    <w:p w14:paraId="421DAB9E" w14:textId="77777777" w:rsidR="00727488" w:rsidRPr="00403B4B" w:rsidRDefault="00727488" w:rsidP="00260194">
      <w:pPr>
        <w:pStyle w:val="6"/>
      </w:pPr>
      <w:r w:rsidRPr="00403B4B">
        <w:rPr>
          <w:rFonts w:hint="eastAsia"/>
        </w:rPr>
        <w:t>（3）以前年度歲出減免（註銷）數簡明表</w:t>
      </w:r>
    </w:p>
    <w:p w14:paraId="074D9B4D"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727488" w:rsidRPr="00403B4B" w14:paraId="7E2B04A2" w14:textId="77777777" w:rsidTr="00D54E00">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474B96B7"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9E1B7B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2352653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2B00BDA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6777F2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41553DA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47D26DF9" w14:textId="77777777" w:rsidTr="00D54E00">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535DBA4E" w14:textId="77777777" w:rsidR="00727488" w:rsidRPr="00403B4B" w:rsidRDefault="00727488" w:rsidP="00D54E00">
            <w:pPr>
              <w:widowControl/>
              <w:rPr>
                <w:rFonts w:ascii="標楷體" w:eastAsia="標楷體" w:hAnsi="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4DC11B20" w14:textId="77777777" w:rsidR="00727488" w:rsidRPr="00403B4B" w:rsidRDefault="00727488" w:rsidP="00D54E00">
            <w:pPr>
              <w:widowControl/>
              <w:rPr>
                <w:rFonts w:ascii="標楷體" w:eastAsia="標楷體" w:hAnsi="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43A7DD6" w14:textId="77777777" w:rsidR="00727488" w:rsidRPr="00403B4B" w:rsidRDefault="00727488" w:rsidP="00D54E00">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2FA1AB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FE08DA4"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44A6A345" w14:textId="77777777" w:rsidR="00727488" w:rsidRPr="00403B4B" w:rsidRDefault="00727488" w:rsidP="00D54E00">
            <w:pPr>
              <w:widowControl/>
              <w:rPr>
                <w:rFonts w:ascii="標楷體" w:eastAsia="標楷體" w:hAnsi="標楷體"/>
                <w:sz w:val="20"/>
              </w:rPr>
            </w:pPr>
          </w:p>
        </w:tc>
      </w:tr>
      <w:tr w:rsidR="00727488" w:rsidRPr="00403B4B" w14:paraId="53EBAD61" w14:textId="77777777" w:rsidTr="00D54E00">
        <w:trPr>
          <w:trHeight w:val="340"/>
        </w:trPr>
        <w:tc>
          <w:tcPr>
            <w:tcW w:w="574" w:type="dxa"/>
            <w:tcBorders>
              <w:top w:val="nil"/>
              <w:left w:val="nil"/>
              <w:bottom w:val="nil"/>
              <w:right w:val="single" w:sz="4" w:space="0" w:color="auto"/>
            </w:tcBorders>
            <w:vAlign w:val="center"/>
          </w:tcPr>
          <w:p w14:paraId="6ED1D67A" w14:textId="77777777" w:rsidR="00727488" w:rsidRPr="00F87769" w:rsidRDefault="00727488" w:rsidP="000E5FC1">
            <w:pPr>
              <w:pStyle w:val="a9"/>
              <w:spacing w:before="20" w:after="20" w:line="240" w:lineRule="auto"/>
              <w:jc w:val="center"/>
              <w:rPr>
                <w:rFonts w:asciiTheme="minorEastAsia" w:eastAsiaTheme="minorEastAsia" w:hAnsiTheme="minorEastAsia"/>
                <w:b/>
              </w:rPr>
            </w:pPr>
          </w:p>
        </w:tc>
        <w:tc>
          <w:tcPr>
            <w:tcW w:w="2548" w:type="dxa"/>
            <w:tcBorders>
              <w:top w:val="nil"/>
              <w:left w:val="single" w:sz="4" w:space="0" w:color="auto"/>
              <w:bottom w:val="nil"/>
              <w:right w:val="single" w:sz="4" w:space="0" w:color="auto"/>
            </w:tcBorders>
            <w:vAlign w:val="center"/>
            <w:hideMark/>
          </w:tcPr>
          <w:p w14:paraId="031DEB2E" w14:textId="77777777" w:rsidR="00727488" w:rsidRPr="00403B4B" w:rsidRDefault="00727488" w:rsidP="000E5FC1">
            <w:pPr>
              <w:pStyle w:val="a9"/>
              <w:spacing w:before="20" w:after="20" w:line="240" w:lineRule="auto"/>
              <w:jc w:val="distribute"/>
              <w:rPr>
                <w:rFonts w:hAnsi="標楷體"/>
                <w:b/>
              </w:rPr>
            </w:pPr>
            <w:r w:rsidRPr="00403B4B">
              <w:rPr>
                <w:rFonts w:hAnsi="標楷體" w:hint="eastAsia"/>
                <w:b/>
                <w:noProof/>
              </w:rPr>
              <w:t>南投縣政府衛生局</w:t>
            </w:r>
          </w:p>
        </w:tc>
        <w:tc>
          <w:tcPr>
            <w:tcW w:w="2701" w:type="dxa"/>
            <w:tcBorders>
              <w:top w:val="nil"/>
              <w:left w:val="single" w:sz="4" w:space="0" w:color="auto"/>
              <w:bottom w:val="nil"/>
              <w:right w:val="single" w:sz="4" w:space="0" w:color="auto"/>
            </w:tcBorders>
            <w:vAlign w:val="center"/>
          </w:tcPr>
          <w:p w14:paraId="2DD3E3B5" w14:textId="77777777" w:rsidR="00727488" w:rsidRPr="00F87769" w:rsidRDefault="00727488" w:rsidP="000E5FC1">
            <w:pPr>
              <w:pStyle w:val="a9"/>
              <w:spacing w:before="20" w:after="20" w:line="240" w:lineRule="auto"/>
              <w:jc w:val="right"/>
              <w:rPr>
                <w:rFonts w:asciiTheme="minorEastAsia" w:eastAsiaTheme="minorEastAsia" w:hAnsiTheme="minorEastAsia"/>
                <w:b/>
              </w:rPr>
            </w:pPr>
          </w:p>
        </w:tc>
        <w:tc>
          <w:tcPr>
            <w:tcW w:w="2674" w:type="dxa"/>
            <w:tcBorders>
              <w:top w:val="nil"/>
              <w:left w:val="single" w:sz="4" w:space="0" w:color="auto"/>
              <w:bottom w:val="nil"/>
              <w:right w:val="single" w:sz="4" w:space="0" w:color="auto"/>
            </w:tcBorders>
            <w:vAlign w:val="center"/>
          </w:tcPr>
          <w:p w14:paraId="34D35FBD" w14:textId="77777777" w:rsidR="00727488" w:rsidRPr="00F87769" w:rsidRDefault="00727488" w:rsidP="000E5FC1">
            <w:pPr>
              <w:pStyle w:val="a9"/>
              <w:spacing w:before="20" w:after="20" w:line="240" w:lineRule="auto"/>
              <w:jc w:val="right"/>
              <w:rPr>
                <w:rFonts w:asciiTheme="minorEastAsia" w:eastAsiaTheme="minorEastAsia" w:hAnsiTheme="minorEastAsia"/>
                <w:b/>
              </w:rPr>
            </w:pPr>
          </w:p>
        </w:tc>
        <w:tc>
          <w:tcPr>
            <w:tcW w:w="1428" w:type="dxa"/>
            <w:tcBorders>
              <w:top w:val="nil"/>
              <w:left w:val="single" w:sz="4" w:space="0" w:color="auto"/>
              <w:bottom w:val="nil"/>
              <w:right w:val="single" w:sz="4" w:space="0" w:color="auto"/>
            </w:tcBorders>
            <w:vAlign w:val="center"/>
          </w:tcPr>
          <w:p w14:paraId="2C0C9CFE" w14:textId="77777777" w:rsidR="00727488" w:rsidRPr="00F87769" w:rsidRDefault="00727488" w:rsidP="000E5FC1">
            <w:pPr>
              <w:pStyle w:val="a9"/>
              <w:spacing w:before="20" w:after="20" w:line="240" w:lineRule="auto"/>
              <w:jc w:val="right"/>
              <w:rPr>
                <w:rFonts w:asciiTheme="minorEastAsia" w:eastAsiaTheme="minorEastAsia" w:hAnsiTheme="minorEastAsia"/>
                <w:b/>
              </w:rPr>
            </w:pPr>
          </w:p>
        </w:tc>
        <w:tc>
          <w:tcPr>
            <w:tcW w:w="10912" w:type="dxa"/>
            <w:tcBorders>
              <w:top w:val="nil"/>
              <w:left w:val="single" w:sz="4" w:space="0" w:color="auto"/>
              <w:bottom w:val="nil"/>
              <w:right w:val="nil"/>
            </w:tcBorders>
            <w:vAlign w:val="center"/>
          </w:tcPr>
          <w:p w14:paraId="7AEF931D" w14:textId="77777777" w:rsidR="00727488" w:rsidRPr="00403B4B" w:rsidRDefault="00727488" w:rsidP="000E5FC1">
            <w:pPr>
              <w:pStyle w:val="a9"/>
              <w:spacing w:before="20" w:after="20" w:line="240" w:lineRule="auto"/>
              <w:rPr>
                <w:rFonts w:hAnsi="標楷體"/>
                <w:b/>
              </w:rPr>
            </w:pPr>
          </w:p>
        </w:tc>
      </w:tr>
      <w:tr w:rsidR="00727488" w:rsidRPr="00403B4B" w14:paraId="43678D43" w14:textId="77777777" w:rsidTr="00D54E00">
        <w:trPr>
          <w:trHeight w:val="340"/>
        </w:trPr>
        <w:tc>
          <w:tcPr>
            <w:tcW w:w="574" w:type="dxa"/>
            <w:tcBorders>
              <w:top w:val="nil"/>
              <w:left w:val="nil"/>
              <w:bottom w:val="single" w:sz="4" w:space="0" w:color="auto"/>
              <w:right w:val="single" w:sz="4" w:space="0" w:color="auto"/>
            </w:tcBorders>
            <w:vAlign w:val="center"/>
            <w:hideMark/>
          </w:tcPr>
          <w:p w14:paraId="1367472B" w14:textId="77777777" w:rsidR="00727488" w:rsidRPr="00F87769" w:rsidRDefault="00727488" w:rsidP="000E5FC1">
            <w:pPr>
              <w:pStyle w:val="a9"/>
              <w:spacing w:before="20" w:after="20" w:line="240" w:lineRule="auto"/>
              <w:jc w:val="center"/>
              <w:rPr>
                <w:rFonts w:asciiTheme="minorEastAsia" w:eastAsiaTheme="minorEastAsia" w:hAnsiTheme="minorEastAsia"/>
              </w:rPr>
            </w:pPr>
            <w:r w:rsidRPr="00F87769">
              <w:rPr>
                <w:rFonts w:asciiTheme="minorEastAsia" w:eastAsiaTheme="minorEastAsia" w:hAnsiTheme="minorEastAsia"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7C2209CB" w14:textId="77777777" w:rsidR="00727488" w:rsidRPr="00403B4B" w:rsidRDefault="00727488" w:rsidP="000E5FC1">
            <w:pPr>
              <w:pStyle w:val="a9"/>
              <w:spacing w:before="20" w:after="20" w:line="240" w:lineRule="auto"/>
              <w:ind w:leftChars="100" w:left="240"/>
              <w:jc w:val="distribute"/>
              <w:rPr>
                <w:rFonts w:hAnsi="標楷體"/>
              </w:rPr>
            </w:pPr>
            <w:r w:rsidRPr="00403B4B">
              <w:rPr>
                <w:rFonts w:hAnsi="標楷體" w:hint="eastAsia"/>
                <w:noProof/>
              </w:rPr>
              <w:t>衛生業務</w:t>
            </w:r>
          </w:p>
        </w:tc>
        <w:tc>
          <w:tcPr>
            <w:tcW w:w="2701" w:type="dxa"/>
            <w:tcBorders>
              <w:top w:val="nil"/>
              <w:left w:val="single" w:sz="4" w:space="0" w:color="auto"/>
              <w:bottom w:val="single" w:sz="4" w:space="0" w:color="auto"/>
              <w:right w:val="single" w:sz="4" w:space="0" w:color="auto"/>
            </w:tcBorders>
            <w:vAlign w:val="center"/>
            <w:hideMark/>
          </w:tcPr>
          <w:p w14:paraId="40DEB465" w14:textId="77777777" w:rsidR="00727488" w:rsidRPr="00F87769" w:rsidRDefault="00727488" w:rsidP="000E5FC1">
            <w:pPr>
              <w:pStyle w:val="a9"/>
              <w:spacing w:before="20" w:after="20"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39,355,000</w:t>
            </w:r>
          </w:p>
        </w:tc>
        <w:tc>
          <w:tcPr>
            <w:tcW w:w="2674" w:type="dxa"/>
            <w:tcBorders>
              <w:top w:val="nil"/>
              <w:left w:val="single" w:sz="4" w:space="0" w:color="auto"/>
              <w:bottom w:val="single" w:sz="4" w:space="0" w:color="auto"/>
              <w:right w:val="single" w:sz="4" w:space="0" w:color="auto"/>
            </w:tcBorders>
            <w:vAlign w:val="center"/>
            <w:hideMark/>
          </w:tcPr>
          <w:p w14:paraId="3ABB6613" w14:textId="77777777" w:rsidR="00727488" w:rsidRPr="00F87769" w:rsidRDefault="00727488" w:rsidP="000E5FC1">
            <w:pPr>
              <w:pStyle w:val="a9"/>
              <w:spacing w:before="20" w:after="20"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17,889,237</w:t>
            </w:r>
          </w:p>
        </w:tc>
        <w:tc>
          <w:tcPr>
            <w:tcW w:w="1428" w:type="dxa"/>
            <w:tcBorders>
              <w:top w:val="nil"/>
              <w:left w:val="single" w:sz="4" w:space="0" w:color="auto"/>
              <w:bottom w:val="single" w:sz="4" w:space="0" w:color="auto"/>
              <w:right w:val="single" w:sz="4" w:space="0" w:color="auto"/>
            </w:tcBorders>
            <w:vAlign w:val="center"/>
            <w:hideMark/>
          </w:tcPr>
          <w:p w14:paraId="4247C982" w14:textId="77777777" w:rsidR="00727488" w:rsidRPr="00F87769" w:rsidRDefault="00727488" w:rsidP="000E5FC1">
            <w:pPr>
              <w:pStyle w:val="a9"/>
              <w:spacing w:before="20" w:after="20" w:line="240" w:lineRule="auto"/>
              <w:jc w:val="right"/>
              <w:rPr>
                <w:rFonts w:asciiTheme="minorEastAsia" w:eastAsiaTheme="minorEastAsia" w:hAnsiTheme="minorEastAsia"/>
              </w:rPr>
            </w:pPr>
            <w:r w:rsidRPr="00F87769">
              <w:rPr>
                <w:rFonts w:asciiTheme="minorEastAsia" w:eastAsiaTheme="minorEastAsia" w:hAnsiTheme="minorEastAsia" w:hint="eastAsia"/>
                <w:noProof/>
              </w:rPr>
              <w:t>45.46</w:t>
            </w:r>
          </w:p>
        </w:tc>
        <w:tc>
          <w:tcPr>
            <w:tcW w:w="10912" w:type="dxa"/>
            <w:tcBorders>
              <w:top w:val="nil"/>
              <w:left w:val="single" w:sz="4" w:space="0" w:color="auto"/>
              <w:bottom w:val="single" w:sz="4" w:space="0" w:color="auto"/>
              <w:right w:val="nil"/>
            </w:tcBorders>
            <w:vAlign w:val="center"/>
            <w:hideMark/>
          </w:tcPr>
          <w:p w14:paraId="570A5B90" w14:textId="77777777" w:rsidR="00727488" w:rsidRPr="00403B4B" w:rsidRDefault="00727488" w:rsidP="000E5FC1">
            <w:pPr>
              <w:pStyle w:val="a9"/>
              <w:spacing w:before="20" w:after="20" w:line="240" w:lineRule="auto"/>
              <w:rPr>
                <w:rFonts w:hAnsi="標楷體"/>
              </w:rPr>
            </w:pPr>
            <w:r w:rsidRPr="00403B4B">
              <w:rPr>
                <w:rFonts w:hAnsi="標楷體" w:hint="eastAsia"/>
                <w:noProof/>
              </w:rPr>
              <w:t>因申請住宿式服務補助人數較預計減少，致經費賸餘。</w:t>
            </w:r>
          </w:p>
        </w:tc>
      </w:tr>
    </w:tbl>
    <w:p w14:paraId="76A31708" w14:textId="77777777" w:rsidR="00727488" w:rsidRPr="00403B4B" w:rsidRDefault="00727488" w:rsidP="00727488">
      <w:pPr>
        <w:pStyle w:val="a9"/>
        <w:spacing w:before="72" w:after="72"/>
        <w:rPr>
          <w:rFonts w:hAnsi="標楷體"/>
        </w:rPr>
      </w:pPr>
      <w:r w:rsidRPr="00403B4B">
        <w:rPr>
          <w:rFonts w:hAnsi="標楷體" w:hint="eastAsia"/>
        </w:rPr>
        <w:t>註：本表所列項目係指減免（註銷）數達20％且10萬元以上，或1百萬元以上者。</w:t>
      </w:r>
    </w:p>
    <w:p w14:paraId="0977A700"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8"/>
          <w:pgSz w:w="23814" w:h="16839" w:orient="landscape" w:code="8"/>
          <w:pgMar w:top="567" w:right="1418" w:bottom="851" w:left="1418" w:header="284" w:footer="567" w:gutter="284"/>
          <w:pgNumType w:start="1"/>
          <w:cols w:space="425"/>
          <w:docGrid w:linePitch="360"/>
        </w:sectPr>
      </w:pPr>
    </w:p>
    <w:p w14:paraId="169E346B" w14:textId="77777777" w:rsidR="00727488" w:rsidRPr="00403B4B" w:rsidRDefault="00727488" w:rsidP="00260194">
      <w:pPr>
        <w:pStyle w:val="3"/>
      </w:pPr>
      <w:r w:rsidRPr="00403B4B">
        <w:lastRenderedPageBreak/>
        <w:t>十、環境保護局主管</w:t>
      </w:r>
    </w:p>
    <w:p w14:paraId="4E4DB6C0" w14:textId="77777777" w:rsidR="00727488" w:rsidRPr="00403B4B" w:rsidRDefault="00727488" w:rsidP="00260194">
      <w:pPr>
        <w:pStyle w:val="4"/>
        <w:rPr>
          <w:rFonts w:hAnsi="標楷體"/>
        </w:rPr>
      </w:pPr>
      <w:r w:rsidRPr="00403B4B">
        <w:rPr>
          <w:rFonts w:hAnsi="標楷體" w:hint="eastAsia"/>
        </w:rPr>
        <w:t>（一）決算審定數簡明表</w:t>
      </w:r>
    </w:p>
    <w:p w14:paraId="1668C157" w14:textId="77777777" w:rsidR="00727488" w:rsidRPr="00403B4B" w:rsidRDefault="00727488" w:rsidP="00260194">
      <w:pPr>
        <w:pStyle w:val="5"/>
        <w:rPr>
          <w:rFonts w:hAnsi="標楷體"/>
        </w:rPr>
      </w:pPr>
      <w:r w:rsidRPr="00403B4B">
        <w:rPr>
          <w:rFonts w:hAnsi="標楷體" w:hint="eastAsia"/>
        </w:rPr>
        <w:t>1.歲入部分</w:t>
      </w:r>
    </w:p>
    <w:p w14:paraId="4BCDD510" w14:textId="77777777" w:rsidR="00727488" w:rsidRPr="00403B4B" w:rsidRDefault="00727488" w:rsidP="00260194">
      <w:pPr>
        <w:pStyle w:val="6"/>
      </w:pPr>
      <w:r w:rsidRPr="00403B4B">
        <w:rPr>
          <w:rFonts w:hint="eastAsia"/>
        </w:rPr>
        <w:t>（1）114年度部分</w:t>
      </w:r>
    </w:p>
    <w:p w14:paraId="327391F7" w14:textId="77777777" w:rsidR="00727488" w:rsidRPr="00403B4B" w:rsidRDefault="00727488" w:rsidP="006475D1">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18C2F354" w14:textId="77777777" w:rsidTr="00D54E00">
        <w:trPr>
          <w:trHeight w:val="312"/>
        </w:trPr>
        <w:tc>
          <w:tcPr>
            <w:tcW w:w="3158" w:type="dxa"/>
            <w:vMerge w:val="restart"/>
            <w:tcBorders>
              <w:left w:val="nil"/>
            </w:tcBorders>
            <w:shd w:val="clear" w:color="auto" w:fill="auto"/>
            <w:vAlign w:val="center"/>
          </w:tcPr>
          <w:p w14:paraId="16B391B1"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01E8E86E"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5F296F1E"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5398C3B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269930F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DF7C29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04F07B9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70DD58B7" w14:textId="77777777" w:rsidTr="00D54E00">
        <w:trPr>
          <w:trHeight w:val="312"/>
        </w:trPr>
        <w:tc>
          <w:tcPr>
            <w:tcW w:w="3158" w:type="dxa"/>
            <w:vMerge/>
            <w:tcBorders>
              <w:left w:val="nil"/>
            </w:tcBorders>
            <w:shd w:val="clear" w:color="auto" w:fill="auto"/>
            <w:vAlign w:val="center"/>
          </w:tcPr>
          <w:p w14:paraId="09FDA75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6308CB6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63702DB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6196DCF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73A8940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25439A4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2D823F1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78BABF5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2F4AC3E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624AF672"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41354C90"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A1547F"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環境保護局主管</w:t>
            </w:r>
          </w:p>
        </w:tc>
        <w:tc>
          <w:tcPr>
            <w:tcW w:w="1956" w:type="dxa"/>
            <w:shd w:val="clear" w:color="auto" w:fill="auto"/>
            <w:vAlign w:val="center"/>
          </w:tcPr>
          <w:p w14:paraId="26337B4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12,648,000</w:t>
            </w:r>
          </w:p>
        </w:tc>
        <w:tc>
          <w:tcPr>
            <w:tcW w:w="1844" w:type="dxa"/>
            <w:shd w:val="clear" w:color="auto" w:fill="auto"/>
            <w:vAlign w:val="center"/>
          </w:tcPr>
          <w:p w14:paraId="200C54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24,347,695</w:t>
            </w:r>
          </w:p>
        </w:tc>
        <w:tc>
          <w:tcPr>
            <w:tcW w:w="1956" w:type="dxa"/>
            <w:shd w:val="clear" w:color="auto" w:fill="auto"/>
            <w:vAlign w:val="center"/>
          </w:tcPr>
          <w:p w14:paraId="141F88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18D6EC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084D62C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16,004,428</w:t>
            </w:r>
          </w:p>
        </w:tc>
        <w:tc>
          <w:tcPr>
            <w:tcW w:w="2018" w:type="dxa"/>
            <w:shd w:val="clear" w:color="auto" w:fill="auto"/>
            <w:vAlign w:val="center"/>
          </w:tcPr>
          <w:p w14:paraId="1BD406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8,343,267</w:t>
            </w:r>
          </w:p>
        </w:tc>
        <w:tc>
          <w:tcPr>
            <w:tcW w:w="2260" w:type="dxa"/>
            <w:shd w:val="clear" w:color="auto" w:fill="auto"/>
            <w:vAlign w:val="center"/>
          </w:tcPr>
          <w:p w14:paraId="30008C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24,347,695</w:t>
            </w:r>
          </w:p>
        </w:tc>
        <w:tc>
          <w:tcPr>
            <w:tcW w:w="2261" w:type="dxa"/>
            <w:shd w:val="clear" w:color="auto" w:fill="auto"/>
            <w:vAlign w:val="center"/>
          </w:tcPr>
          <w:p w14:paraId="2018473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11,699,695</w:t>
            </w:r>
          </w:p>
        </w:tc>
        <w:tc>
          <w:tcPr>
            <w:tcW w:w="1370" w:type="dxa"/>
            <w:shd w:val="clear" w:color="auto" w:fill="auto"/>
            <w:vAlign w:val="center"/>
          </w:tcPr>
          <w:p w14:paraId="5E7172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92.50</w:t>
            </w:r>
          </w:p>
        </w:tc>
      </w:tr>
      <w:tr w:rsidR="00727488" w:rsidRPr="00403B4B" w14:paraId="61B7BB4E"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C6F699"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南投縣政府環境保護局</w:t>
            </w:r>
          </w:p>
        </w:tc>
        <w:tc>
          <w:tcPr>
            <w:tcW w:w="1956" w:type="dxa"/>
            <w:shd w:val="clear" w:color="auto" w:fill="auto"/>
            <w:vAlign w:val="center"/>
          </w:tcPr>
          <w:p w14:paraId="4FEF0D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12,648,000</w:t>
            </w:r>
          </w:p>
        </w:tc>
        <w:tc>
          <w:tcPr>
            <w:tcW w:w="1844" w:type="dxa"/>
            <w:shd w:val="clear" w:color="auto" w:fill="auto"/>
            <w:vAlign w:val="center"/>
          </w:tcPr>
          <w:p w14:paraId="20E95B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24,347,695</w:t>
            </w:r>
          </w:p>
        </w:tc>
        <w:tc>
          <w:tcPr>
            <w:tcW w:w="1956" w:type="dxa"/>
            <w:shd w:val="clear" w:color="auto" w:fill="auto"/>
            <w:vAlign w:val="center"/>
          </w:tcPr>
          <w:p w14:paraId="335621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0A4DB63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6254C88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16,004,428</w:t>
            </w:r>
          </w:p>
        </w:tc>
        <w:tc>
          <w:tcPr>
            <w:tcW w:w="2018" w:type="dxa"/>
            <w:shd w:val="clear" w:color="auto" w:fill="auto"/>
            <w:vAlign w:val="center"/>
          </w:tcPr>
          <w:p w14:paraId="699DCD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8,343,267</w:t>
            </w:r>
          </w:p>
        </w:tc>
        <w:tc>
          <w:tcPr>
            <w:tcW w:w="2260" w:type="dxa"/>
            <w:shd w:val="clear" w:color="auto" w:fill="auto"/>
            <w:vAlign w:val="center"/>
          </w:tcPr>
          <w:p w14:paraId="65EABEA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24,347,695</w:t>
            </w:r>
          </w:p>
        </w:tc>
        <w:tc>
          <w:tcPr>
            <w:tcW w:w="2261" w:type="dxa"/>
            <w:shd w:val="clear" w:color="auto" w:fill="auto"/>
            <w:vAlign w:val="center"/>
          </w:tcPr>
          <w:p w14:paraId="79A1C5B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11,699,695</w:t>
            </w:r>
          </w:p>
        </w:tc>
        <w:tc>
          <w:tcPr>
            <w:tcW w:w="1370" w:type="dxa"/>
            <w:shd w:val="clear" w:color="auto" w:fill="auto"/>
            <w:vAlign w:val="center"/>
          </w:tcPr>
          <w:p w14:paraId="4E2AF9A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92.50</w:t>
            </w:r>
          </w:p>
        </w:tc>
      </w:tr>
      <w:tr w:rsidR="00727488" w:rsidRPr="00403B4B" w14:paraId="7FB741EF"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99780D"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7A9F66F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10,360,000</w:t>
            </w:r>
          </w:p>
        </w:tc>
        <w:tc>
          <w:tcPr>
            <w:tcW w:w="1844" w:type="dxa"/>
            <w:shd w:val="clear" w:color="auto" w:fill="auto"/>
            <w:vAlign w:val="center"/>
          </w:tcPr>
          <w:p w14:paraId="503DB5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21,741,695</w:t>
            </w:r>
          </w:p>
        </w:tc>
        <w:tc>
          <w:tcPr>
            <w:tcW w:w="1956" w:type="dxa"/>
            <w:shd w:val="clear" w:color="auto" w:fill="auto"/>
            <w:vAlign w:val="center"/>
          </w:tcPr>
          <w:p w14:paraId="6A760E9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4E1A78A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689317D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13,398,428</w:t>
            </w:r>
          </w:p>
        </w:tc>
        <w:tc>
          <w:tcPr>
            <w:tcW w:w="2018" w:type="dxa"/>
            <w:shd w:val="clear" w:color="auto" w:fill="auto"/>
            <w:vAlign w:val="center"/>
          </w:tcPr>
          <w:p w14:paraId="6E06CB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8,343,267</w:t>
            </w:r>
          </w:p>
        </w:tc>
        <w:tc>
          <w:tcPr>
            <w:tcW w:w="2260" w:type="dxa"/>
            <w:shd w:val="clear" w:color="auto" w:fill="auto"/>
            <w:vAlign w:val="center"/>
          </w:tcPr>
          <w:p w14:paraId="15C28DF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21,741,695</w:t>
            </w:r>
          </w:p>
        </w:tc>
        <w:tc>
          <w:tcPr>
            <w:tcW w:w="2261" w:type="dxa"/>
            <w:shd w:val="clear" w:color="auto" w:fill="auto"/>
            <w:vAlign w:val="center"/>
          </w:tcPr>
          <w:p w14:paraId="63CE00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11,381,695</w:t>
            </w:r>
          </w:p>
        </w:tc>
        <w:tc>
          <w:tcPr>
            <w:tcW w:w="1370" w:type="dxa"/>
            <w:shd w:val="clear" w:color="auto" w:fill="auto"/>
            <w:vAlign w:val="center"/>
          </w:tcPr>
          <w:p w14:paraId="70FB9C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109.86</w:t>
            </w:r>
          </w:p>
        </w:tc>
      </w:tr>
      <w:tr w:rsidR="00727488" w:rsidRPr="00403B4B" w14:paraId="11DF21BA"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46975F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4CDF86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2,288,000</w:t>
            </w:r>
          </w:p>
        </w:tc>
        <w:tc>
          <w:tcPr>
            <w:tcW w:w="1844" w:type="dxa"/>
            <w:tcBorders>
              <w:bottom w:val="single" w:sz="4" w:space="0" w:color="auto"/>
            </w:tcBorders>
            <w:shd w:val="clear" w:color="auto" w:fill="auto"/>
            <w:vAlign w:val="center"/>
          </w:tcPr>
          <w:p w14:paraId="363AD3A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2,606,000</w:t>
            </w:r>
          </w:p>
        </w:tc>
        <w:tc>
          <w:tcPr>
            <w:tcW w:w="1956" w:type="dxa"/>
            <w:tcBorders>
              <w:bottom w:val="single" w:sz="4" w:space="0" w:color="auto"/>
            </w:tcBorders>
            <w:shd w:val="clear" w:color="auto" w:fill="auto"/>
            <w:vAlign w:val="center"/>
          </w:tcPr>
          <w:p w14:paraId="09D6792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03F170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607E80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2,606,000</w:t>
            </w:r>
          </w:p>
        </w:tc>
        <w:tc>
          <w:tcPr>
            <w:tcW w:w="2018" w:type="dxa"/>
            <w:tcBorders>
              <w:bottom w:val="single" w:sz="4" w:space="0" w:color="auto"/>
            </w:tcBorders>
            <w:shd w:val="clear" w:color="auto" w:fill="auto"/>
            <w:vAlign w:val="center"/>
          </w:tcPr>
          <w:p w14:paraId="70254A3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619CB6F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2,606,000</w:t>
            </w:r>
          </w:p>
        </w:tc>
        <w:tc>
          <w:tcPr>
            <w:tcW w:w="2261" w:type="dxa"/>
            <w:tcBorders>
              <w:bottom w:val="single" w:sz="4" w:space="0" w:color="auto"/>
            </w:tcBorders>
            <w:shd w:val="clear" w:color="auto" w:fill="auto"/>
            <w:vAlign w:val="center"/>
          </w:tcPr>
          <w:p w14:paraId="5424B26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318,000</w:t>
            </w:r>
          </w:p>
        </w:tc>
        <w:tc>
          <w:tcPr>
            <w:tcW w:w="1370" w:type="dxa"/>
            <w:tcBorders>
              <w:bottom w:val="single" w:sz="4" w:space="0" w:color="auto"/>
            </w:tcBorders>
            <w:shd w:val="clear" w:color="auto" w:fill="auto"/>
            <w:vAlign w:val="center"/>
          </w:tcPr>
          <w:p w14:paraId="1EDCA6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13.90</w:t>
            </w:r>
          </w:p>
        </w:tc>
      </w:tr>
    </w:tbl>
    <w:p w14:paraId="381DA434"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64312B3E"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4D54C6E2" w14:textId="77777777" w:rsidR="00727488" w:rsidRPr="00403B4B" w:rsidRDefault="00727488" w:rsidP="003029F0">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27488" w:rsidRPr="00403B4B" w14:paraId="3A3C5D7A" w14:textId="77777777" w:rsidTr="00D54E00">
        <w:trPr>
          <w:trHeight w:val="312"/>
          <w:tblHeader/>
        </w:trPr>
        <w:tc>
          <w:tcPr>
            <w:tcW w:w="560" w:type="dxa"/>
            <w:vMerge w:val="restart"/>
            <w:tcBorders>
              <w:left w:val="nil"/>
            </w:tcBorders>
            <w:shd w:val="clear" w:color="auto" w:fill="auto"/>
            <w:vAlign w:val="center"/>
          </w:tcPr>
          <w:p w14:paraId="485EB261" w14:textId="77777777" w:rsidR="00727488" w:rsidRPr="00403B4B" w:rsidRDefault="00727488" w:rsidP="00D54E00">
            <w:pPr>
              <w:pStyle w:val="11"/>
              <w:spacing w:line="240" w:lineRule="auto"/>
              <w:jc w:val="distribute"/>
              <w:rPr>
                <w:rFonts w:hAnsi="標楷體"/>
                <w:bCs/>
                <w:sz w:val="20"/>
                <w:szCs w:val="20"/>
              </w:rPr>
            </w:pPr>
            <w:r w:rsidRPr="00403B4B">
              <w:rPr>
                <w:rFonts w:hAnsi="標楷體" w:hint="eastAsia"/>
                <w:bCs/>
                <w:sz w:val="20"/>
                <w:szCs w:val="20"/>
              </w:rPr>
              <w:t>年度</w:t>
            </w:r>
          </w:p>
        </w:tc>
        <w:tc>
          <w:tcPr>
            <w:tcW w:w="2604" w:type="dxa"/>
            <w:vMerge w:val="restart"/>
            <w:shd w:val="clear" w:color="auto" w:fill="auto"/>
            <w:vAlign w:val="center"/>
          </w:tcPr>
          <w:p w14:paraId="73EE0AC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科目</w:t>
            </w:r>
          </w:p>
        </w:tc>
        <w:tc>
          <w:tcPr>
            <w:tcW w:w="2394" w:type="dxa"/>
            <w:vMerge w:val="restart"/>
            <w:shd w:val="clear" w:color="auto" w:fill="auto"/>
            <w:vAlign w:val="center"/>
          </w:tcPr>
          <w:p w14:paraId="0E1F6DF3"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以前年度轉入數</w:t>
            </w:r>
          </w:p>
        </w:tc>
        <w:tc>
          <w:tcPr>
            <w:tcW w:w="7068" w:type="dxa"/>
            <w:gridSpan w:val="3"/>
            <w:shd w:val="clear" w:color="auto" w:fill="auto"/>
            <w:vAlign w:val="center"/>
          </w:tcPr>
          <w:p w14:paraId="66C9C30A"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修正數</w:t>
            </w:r>
          </w:p>
        </w:tc>
        <w:tc>
          <w:tcPr>
            <w:tcW w:w="8211" w:type="dxa"/>
            <w:gridSpan w:val="4"/>
            <w:tcBorders>
              <w:right w:val="nil"/>
            </w:tcBorders>
            <w:shd w:val="clear" w:color="auto" w:fill="auto"/>
            <w:vAlign w:val="center"/>
          </w:tcPr>
          <w:p w14:paraId="654C4693"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決算審定數</w:t>
            </w:r>
          </w:p>
        </w:tc>
      </w:tr>
      <w:tr w:rsidR="00727488" w:rsidRPr="00403B4B" w14:paraId="7586944D" w14:textId="77777777" w:rsidTr="00D54E00">
        <w:trPr>
          <w:trHeight w:val="312"/>
          <w:tblHeader/>
        </w:trPr>
        <w:tc>
          <w:tcPr>
            <w:tcW w:w="560" w:type="dxa"/>
            <w:vMerge/>
            <w:tcBorders>
              <w:left w:val="nil"/>
            </w:tcBorders>
            <w:shd w:val="clear" w:color="auto" w:fill="auto"/>
            <w:vAlign w:val="center"/>
          </w:tcPr>
          <w:p w14:paraId="38DAF6A0"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433421C8"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4200BE56"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val="restart"/>
            <w:shd w:val="clear" w:color="auto" w:fill="auto"/>
            <w:vAlign w:val="center"/>
          </w:tcPr>
          <w:p w14:paraId="3192CA6D"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82" w:type="dxa"/>
            <w:vMerge w:val="restart"/>
            <w:shd w:val="clear" w:color="auto" w:fill="auto"/>
            <w:vAlign w:val="center"/>
          </w:tcPr>
          <w:p w14:paraId="676C81A0"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2365" w:type="dxa"/>
            <w:vMerge w:val="restart"/>
            <w:shd w:val="clear" w:color="auto" w:fill="auto"/>
            <w:vAlign w:val="center"/>
          </w:tcPr>
          <w:p w14:paraId="48B5C2A6"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c>
          <w:tcPr>
            <w:tcW w:w="2422" w:type="dxa"/>
            <w:vMerge w:val="restart"/>
            <w:shd w:val="clear" w:color="auto" w:fill="auto"/>
            <w:vAlign w:val="center"/>
          </w:tcPr>
          <w:p w14:paraId="7FF926E1"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減免（註銷）數</w:t>
            </w:r>
          </w:p>
        </w:tc>
        <w:tc>
          <w:tcPr>
            <w:tcW w:w="2267" w:type="dxa"/>
            <w:vMerge w:val="restart"/>
            <w:shd w:val="clear" w:color="auto" w:fill="auto"/>
            <w:vAlign w:val="center"/>
          </w:tcPr>
          <w:p w14:paraId="14557802"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實現數</w:t>
            </w:r>
          </w:p>
        </w:tc>
        <w:tc>
          <w:tcPr>
            <w:tcW w:w="3522" w:type="dxa"/>
            <w:gridSpan w:val="2"/>
            <w:tcBorders>
              <w:right w:val="nil"/>
            </w:tcBorders>
            <w:shd w:val="clear" w:color="auto" w:fill="auto"/>
            <w:vAlign w:val="center"/>
          </w:tcPr>
          <w:p w14:paraId="2DE9985B"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應收保留數</w:t>
            </w:r>
          </w:p>
        </w:tc>
      </w:tr>
      <w:tr w:rsidR="00727488" w:rsidRPr="00403B4B" w14:paraId="59FC616D" w14:textId="77777777" w:rsidTr="00D54E00">
        <w:trPr>
          <w:trHeight w:val="312"/>
          <w:tblHeader/>
        </w:trPr>
        <w:tc>
          <w:tcPr>
            <w:tcW w:w="560" w:type="dxa"/>
            <w:vMerge/>
            <w:tcBorders>
              <w:left w:val="nil"/>
            </w:tcBorders>
            <w:shd w:val="clear" w:color="auto" w:fill="auto"/>
            <w:vAlign w:val="center"/>
          </w:tcPr>
          <w:p w14:paraId="46F4457C" w14:textId="77777777" w:rsidR="00727488" w:rsidRPr="00403B4B" w:rsidRDefault="00727488" w:rsidP="00D54E00">
            <w:pPr>
              <w:pStyle w:val="11"/>
              <w:spacing w:line="240" w:lineRule="auto"/>
              <w:jc w:val="distribute"/>
              <w:rPr>
                <w:rFonts w:hAnsi="標楷體"/>
                <w:bCs/>
                <w:sz w:val="20"/>
                <w:szCs w:val="20"/>
              </w:rPr>
            </w:pPr>
          </w:p>
        </w:tc>
        <w:tc>
          <w:tcPr>
            <w:tcW w:w="2604" w:type="dxa"/>
            <w:vMerge/>
            <w:shd w:val="clear" w:color="auto" w:fill="auto"/>
            <w:vAlign w:val="center"/>
          </w:tcPr>
          <w:p w14:paraId="241A7519"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94" w:type="dxa"/>
            <w:vMerge/>
            <w:shd w:val="clear" w:color="auto" w:fill="auto"/>
            <w:vAlign w:val="center"/>
          </w:tcPr>
          <w:p w14:paraId="260B0BC3"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1" w:type="dxa"/>
            <w:vMerge/>
            <w:shd w:val="clear" w:color="auto" w:fill="auto"/>
            <w:vAlign w:val="center"/>
          </w:tcPr>
          <w:p w14:paraId="10CEFCDA"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82" w:type="dxa"/>
            <w:vMerge/>
            <w:shd w:val="clear" w:color="auto" w:fill="auto"/>
            <w:vAlign w:val="center"/>
          </w:tcPr>
          <w:p w14:paraId="6FC6F5D5"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365" w:type="dxa"/>
            <w:vMerge/>
            <w:shd w:val="clear" w:color="auto" w:fill="auto"/>
            <w:vAlign w:val="center"/>
          </w:tcPr>
          <w:p w14:paraId="3ED1E6E3"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422" w:type="dxa"/>
            <w:vMerge/>
            <w:shd w:val="clear" w:color="auto" w:fill="auto"/>
            <w:vAlign w:val="center"/>
          </w:tcPr>
          <w:p w14:paraId="15936BB5"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7" w:type="dxa"/>
            <w:vMerge/>
            <w:shd w:val="clear" w:color="auto" w:fill="auto"/>
            <w:vAlign w:val="center"/>
          </w:tcPr>
          <w:p w14:paraId="5397BF0B" w14:textId="77777777" w:rsidR="00727488" w:rsidRPr="00403B4B" w:rsidRDefault="00727488" w:rsidP="00D54E00">
            <w:pPr>
              <w:pStyle w:val="11"/>
              <w:spacing w:line="240" w:lineRule="auto"/>
              <w:ind w:leftChars="30" w:left="72" w:rightChars="30" w:right="72"/>
              <w:jc w:val="distribute"/>
              <w:rPr>
                <w:rFonts w:hAnsi="標楷體"/>
                <w:bCs/>
                <w:sz w:val="20"/>
                <w:szCs w:val="20"/>
              </w:rPr>
            </w:pPr>
          </w:p>
        </w:tc>
        <w:tc>
          <w:tcPr>
            <w:tcW w:w="2268" w:type="dxa"/>
            <w:shd w:val="clear" w:color="auto" w:fill="auto"/>
            <w:vAlign w:val="center"/>
          </w:tcPr>
          <w:p w14:paraId="7F88DCFD" w14:textId="77777777" w:rsidR="00727488" w:rsidRPr="00403B4B" w:rsidRDefault="00727488" w:rsidP="00D54E00">
            <w:pPr>
              <w:pStyle w:val="11"/>
              <w:spacing w:line="240" w:lineRule="auto"/>
              <w:ind w:leftChars="30" w:left="72" w:rightChars="30" w:right="72"/>
              <w:jc w:val="distribute"/>
              <w:rPr>
                <w:rFonts w:hAnsi="標楷體"/>
                <w:bCs/>
                <w:sz w:val="20"/>
                <w:szCs w:val="20"/>
              </w:rPr>
            </w:pPr>
            <w:r w:rsidRPr="00403B4B">
              <w:rPr>
                <w:rFonts w:hAnsi="標楷體" w:hint="eastAsia"/>
                <w:bCs/>
                <w:sz w:val="20"/>
                <w:szCs w:val="20"/>
              </w:rPr>
              <w:t>金額</w:t>
            </w:r>
          </w:p>
        </w:tc>
        <w:tc>
          <w:tcPr>
            <w:tcW w:w="1254" w:type="dxa"/>
            <w:tcBorders>
              <w:right w:val="nil"/>
            </w:tcBorders>
            <w:shd w:val="clear" w:color="auto" w:fill="auto"/>
            <w:vAlign w:val="center"/>
          </w:tcPr>
          <w:p w14:paraId="4092C780" w14:textId="77777777" w:rsidR="00727488" w:rsidRPr="00403B4B" w:rsidRDefault="00727488" w:rsidP="00D54E00">
            <w:pPr>
              <w:pStyle w:val="11"/>
              <w:spacing w:line="240" w:lineRule="auto"/>
              <w:jc w:val="center"/>
              <w:rPr>
                <w:rFonts w:hAnsi="標楷體"/>
                <w:bCs/>
                <w:sz w:val="20"/>
                <w:szCs w:val="20"/>
              </w:rPr>
            </w:pPr>
            <w:r w:rsidRPr="00403B4B">
              <w:rPr>
                <w:rFonts w:hAnsi="標楷體" w:hint="eastAsia"/>
                <w:bCs/>
                <w:sz w:val="20"/>
                <w:szCs w:val="20"/>
              </w:rPr>
              <w:t>％</w:t>
            </w:r>
          </w:p>
        </w:tc>
      </w:tr>
      <w:tr w:rsidR="00727488" w:rsidRPr="00403B4B" w14:paraId="45219B92"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423269F7"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2317FAA1" w14:textId="77777777" w:rsidR="00727488" w:rsidRPr="00403B4B" w:rsidRDefault="00727488" w:rsidP="000E5FC1">
            <w:pPr>
              <w:pStyle w:val="11"/>
              <w:spacing w:line="240" w:lineRule="auto"/>
              <w:jc w:val="distribute"/>
              <w:rPr>
                <w:rFonts w:hAnsi="標楷體"/>
                <w:b/>
                <w:bCs/>
                <w:sz w:val="20"/>
                <w:szCs w:val="20"/>
              </w:rPr>
            </w:pPr>
            <w:r w:rsidRPr="00403B4B">
              <w:rPr>
                <w:rFonts w:hAnsi="標楷體" w:hint="eastAsia"/>
                <w:b/>
                <w:bCs/>
                <w:noProof/>
                <w:sz w:val="20"/>
              </w:rPr>
              <w:t>環境保護局主管</w:t>
            </w:r>
          </w:p>
        </w:tc>
        <w:tc>
          <w:tcPr>
            <w:tcW w:w="2394" w:type="dxa"/>
            <w:shd w:val="clear" w:color="auto" w:fill="auto"/>
            <w:vAlign w:val="center"/>
          </w:tcPr>
          <w:p w14:paraId="69F6BA6B"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16,226,644</w:t>
            </w:r>
          </w:p>
        </w:tc>
        <w:tc>
          <w:tcPr>
            <w:tcW w:w="2421" w:type="dxa"/>
            <w:shd w:val="clear" w:color="auto" w:fill="auto"/>
            <w:vAlign w:val="center"/>
          </w:tcPr>
          <w:p w14:paraId="395A8319"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606422F5"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7C9DF8C7"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535DDA16"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309,800</w:t>
            </w:r>
          </w:p>
        </w:tc>
        <w:tc>
          <w:tcPr>
            <w:tcW w:w="2267" w:type="dxa"/>
            <w:shd w:val="clear" w:color="auto" w:fill="auto"/>
            <w:vAlign w:val="center"/>
          </w:tcPr>
          <w:p w14:paraId="52845821"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4,568,858</w:t>
            </w:r>
          </w:p>
        </w:tc>
        <w:tc>
          <w:tcPr>
            <w:tcW w:w="2268" w:type="dxa"/>
            <w:shd w:val="clear" w:color="auto" w:fill="auto"/>
            <w:vAlign w:val="center"/>
          </w:tcPr>
          <w:p w14:paraId="3A35D789"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11,347,986</w:t>
            </w:r>
          </w:p>
        </w:tc>
        <w:tc>
          <w:tcPr>
            <w:tcW w:w="1254" w:type="dxa"/>
            <w:shd w:val="clear" w:color="auto" w:fill="auto"/>
            <w:vAlign w:val="center"/>
          </w:tcPr>
          <w:p w14:paraId="3E9A6BAD"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69.93</w:t>
            </w:r>
          </w:p>
        </w:tc>
      </w:tr>
      <w:tr w:rsidR="00727488" w:rsidRPr="00403B4B" w14:paraId="3DD133F5"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55A1412"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p>
        </w:tc>
        <w:tc>
          <w:tcPr>
            <w:tcW w:w="2604" w:type="dxa"/>
            <w:shd w:val="clear" w:color="auto" w:fill="auto"/>
            <w:vAlign w:val="center"/>
          </w:tcPr>
          <w:p w14:paraId="5BC0BCD2" w14:textId="77777777" w:rsidR="00727488" w:rsidRPr="00403B4B" w:rsidRDefault="00727488" w:rsidP="000E5FC1">
            <w:pPr>
              <w:pStyle w:val="11"/>
              <w:spacing w:line="240" w:lineRule="auto"/>
              <w:ind w:leftChars="100" w:left="240"/>
              <w:jc w:val="distribute"/>
              <w:rPr>
                <w:rFonts w:hAnsi="標楷體"/>
                <w:b/>
                <w:bCs/>
                <w:sz w:val="20"/>
                <w:szCs w:val="20"/>
              </w:rPr>
            </w:pPr>
            <w:r w:rsidRPr="00403B4B">
              <w:rPr>
                <w:rFonts w:hAnsi="標楷體" w:hint="eastAsia"/>
                <w:b/>
                <w:bCs/>
                <w:noProof/>
                <w:sz w:val="20"/>
              </w:rPr>
              <w:t>南投縣政府環境保護局</w:t>
            </w:r>
          </w:p>
        </w:tc>
        <w:tc>
          <w:tcPr>
            <w:tcW w:w="2394" w:type="dxa"/>
            <w:shd w:val="clear" w:color="auto" w:fill="auto"/>
            <w:vAlign w:val="center"/>
          </w:tcPr>
          <w:p w14:paraId="0C18ACAB"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16,226,644</w:t>
            </w:r>
          </w:p>
        </w:tc>
        <w:tc>
          <w:tcPr>
            <w:tcW w:w="2421" w:type="dxa"/>
            <w:shd w:val="clear" w:color="auto" w:fill="auto"/>
            <w:vAlign w:val="center"/>
          </w:tcPr>
          <w:p w14:paraId="29A4D093"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282" w:type="dxa"/>
            <w:shd w:val="clear" w:color="auto" w:fill="auto"/>
            <w:vAlign w:val="center"/>
          </w:tcPr>
          <w:p w14:paraId="32E25093"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365" w:type="dxa"/>
            <w:shd w:val="clear" w:color="auto" w:fill="auto"/>
            <w:vAlign w:val="center"/>
          </w:tcPr>
          <w:p w14:paraId="2F39E195"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hint="eastAsia"/>
                <w:b/>
                <w:bCs/>
                <w:noProof/>
                <w:sz w:val="20"/>
              </w:rPr>
              <w:t>－</w:t>
            </w:r>
          </w:p>
        </w:tc>
        <w:tc>
          <w:tcPr>
            <w:tcW w:w="2422" w:type="dxa"/>
            <w:shd w:val="clear" w:color="auto" w:fill="auto"/>
            <w:vAlign w:val="center"/>
          </w:tcPr>
          <w:p w14:paraId="5A8FE439"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309,800</w:t>
            </w:r>
          </w:p>
        </w:tc>
        <w:tc>
          <w:tcPr>
            <w:tcW w:w="2267" w:type="dxa"/>
            <w:shd w:val="clear" w:color="auto" w:fill="auto"/>
            <w:vAlign w:val="center"/>
          </w:tcPr>
          <w:p w14:paraId="5D334967"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4,568,858</w:t>
            </w:r>
          </w:p>
        </w:tc>
        <w:tc>
          <w:tcPr>
            <w:tcW w:w="2268" w:type="dxa"/>
            <w:shd w:val="clear" w:color="auto" w:fill="auto"/>
            <w:vAlign w:val="center"/>
          </w:tcPr>
          <w:p w14:paraId="1393E770"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11,347,986</w:t>
            </w:r>
          </w:p>
        </w:tc>
        <w:tc>
          <w:tcPr>
            <w:tcW w:w="1254" w:type="dxa"/>
            <w:shd w:val="clear" w:color="auto" w:fill="auto"/>
            <w:vAlign w:val="center"/>
          </w:tcPr>
          <w:p w14:paraId="2C226032" w14:textId="77777777" w:rsidR="00727488" w:rsidRPr="00F87769" w:rsidRDefault="00727488" w:rsidP="000E5FC1">
            <w:pPr>
              <w:pStyle w:val="11"/>
              <w:spacing w:line="240" w:lineRule="auto"/>
              <w:jc w:val="right"/>
              <w:rPr>
                <w:rFonts w:asciiTheme="minorEastAsia" w:eastAsiaTheme="minorEastAsia" w:hAnsiTheme="minorEastAsia"/>
                <w:b/>
                <w:bCs/>
                <w:sz w:val="20"/>
                <w:szCs w:val="20"/>
              </w:rPr>
            </w:pPr>
            <w:r w:rsidRPr="00F87769">
              <w:rPr>
                <w:rFonts w:asciiTheme="minorEastAsia" w:eastAsiaTheme="minorEastAsia" w:hAnsiTheme="minorEastAsia"/>
                <w:b/>
                <w:bCs/>
                <w:noProof/>
                <w:sz w:val="20"/>
              </w:rPr>
              <w:t>69.93</w:t>
            </w:r>
          </w:p>
        </w:tc>
      </w:tr>
      <w:tr w:rsidR="00727488" w:rsidRPr="00403B4B" w14:paraId="3D5DC68C"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1DC31705"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83</w:t>
            </w:r>
          </w:p>
        </w:tc>
        <w:tc>
          <w:tcPr>
            <w:tcW w:w="2604" w:type="dxa"/>
            <w:shd w:val="clear" w:color="auto" w:fill="auto"/>
            <w:vAlign w:val="center"/>
          </w:tcPr>
          <w:p w14:paraId="6056EC90"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1BE30A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35,000</w:t>
            </w:r>
          </w:p>
        </w:tc>
        <w:tc>
          <w:tcPr>
            <w:tcW w:w="2421" w:type="dxa"/>
            <w:shd w:val="clear" w:color="auto" w:fill="auto"/>
            <w:vAlign w:val="center"/>
          </w:tcPr>
          <w:p w14:paraId="785E009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9496CF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0E6DF1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408F2C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657C24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1FC5A1F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35,000</w:t>
            </w:r>
          </w:p>
        </w:tc>
        <w:tc>
          <w:tcPr>
            <w:tcW w:w="1254" w:type="dxa"/>
            <w:shd w:val="clear" w:color="auto" w:fill="auto"/>
            <w:vAlign w:val="center"/>
          </w:tcPr>
          <w:p w14:paraId="7BE28D9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0722FAF0"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5196BECD"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85</w:t>
            </w:r>
          </w:p>
        </w:tc>
        <w:tc>
          <w:tcPr>
            <w:tcW w:w="2604" w:type="dxa"/>
            <w:shd w:val="clear" w:color="auto" w:fill="auto"/>
            <w:vAlign w:val="center"/>
          </w:tcPr>
          <w:p w14:paraId="1F22A56D"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F31101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19,000</w:t>
            </w:r>
          </w:p>
        </w:tc>
        <w:tc>
          <w:tcPr>
            <w:tcW w:w="2421" w:type="dxa"/>
            <w:shd w:val="clear" w:color="auto" w:fill="auto"/>
            <w:vAlign w:val="center"/>
          </w:tcPr>
          <w:p w14:paraId="6843968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3F388A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0CE119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C8573B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6B4431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C7E918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19,000</w:t>
            </w:r>
          </w:p>
        </w:tc>
        <w:tc>
          <w:tcPr>
            <w:tcW w:w="1254" w:type="dxa"/>
            <w:shd w:val="clear" w:color="auto" w:fill="auto"/>
            <w:vAlign w:val="center"/>
          </w:tcPr>
          <w:p w14:paraId="7EA1255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095D996"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64018BCC"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87</w:t>
            </w:r>
          </w:p>
        </w:tc>
        <w:tc>
          <w:tcPr>
            <w:tcW w:w="2604" w:type="dxa"/>
            <w:shd w:val="clear" w:color="auto" w:fill="auto"/>
            <w:vAlign w:val="center"/>
          </w:tcPr>
          <w:p w14:paraId="2A5CFD4F"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4C6E7E4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672,000</w:t>
            </w:r>
          </w:p>
        </w:tc>
        <w:tc>
          <w:tcPr>
            <w:tcW w:w="2421" w:type="dxa"/>
            <w:shd w:val="clear" w:color="auto" w:fill="auto"/>
            <w:vAlign w:val="center"/>
          </w:tcPr>
          <w:p w14:paraId="45EEC3E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3DD6C0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086017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FF3F40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CE64FD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3A90EEA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672,000</w:t>
            </w:r>
          </w:p>
        </w:tc>
        <w:tc>
          <w:tcPr>
            <w:tcW w:w="1254" w:type="dxa"/>
            <w:shd w:val="clear" w:color="auto" w:fill="auto"/>
            <w:vAlign w:val="center"/>
          </w:tcPr>
          <w:p w14:paraId="65203B7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CFA8DF7"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2FC9206B"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90</w:t>
            </w:r>
          </w:p>
        </w:tc>
        <w:tc>
          <w:tcPr>
            <w:tcW w:w="2604" w:type="dxa"/>
            <w:shd w:val="clear" w:color="auto" w:fill="auto"/>
            <w:vAlign w:val="center"/>
          </w:tcPr>
          <w:p w14:paraId="51ED62F1"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AF988A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60,000</w:t>
            </w:r>
          </w:p>
        </w:tc>
        <w:tc>
          <w:tcPr>
            <w:tcW w:w="2421" w:type="dxa"/>
            <w:shd w:val="clear" w:color="auto" w:fill="auto"/>
            <w:vAlign w:val="center"/>
          </w:tcPr>
          <w:p w14:paraId="71FB2A2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B8C232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A2E8AD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690CF2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3C686A8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0CCBA8F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60,000</w:t>
            </w:r>
          </w:p>
        </w:tc>
        <w:tc>
          <w:tcPr>
            <w:tcW w:w="1254" w:type="dxa"/>
            <w:shd w:val="clear" w:color="auto" w:fill="auto"/>
            <w:vAlign w:val="center"/>
          </w:tcPr>
          <w:p w14:paraId="7C1CEE9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2421AE83"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3253F08"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91</w:t>
            </w:r>
          </w:p>
        </w:tc>
        <w:tc>
          <w:tcPr>
            <w:tcW w:w="2604" w:type="dxa"/>
            <w:shd w:val="clear" w:color="auto" w:fill="auto"/>
            <w:vAlign w:val="center"/>
          </w:tcPr>
          <w:p w14:paraId="36EFEAF3"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D154C5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101,500</w:t>
            </w:r>
          </w:p>
        </w:tc>
        <w:tc>
          <w:tcPr>
            <w:tcW w:w="2421" w:type="dxa"/>
            <w:shd w:val="clear" w:color="auto" w:fill="auto"/>
            <w:vAlign w:val="center"/>
          </w:tcPr>
          <w:p w14:paraId="251E53D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783155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AD70B0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6CE72D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917980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w:t>
            </w:r>
          </w:p>
        </w:tc>
        <w:tc>
          <w:tcPr>
            <w:tcW w:w="2268" w:type="dxa"/>
            <w:shd w:val="clear" w:color="auto" w:fill="auto"/>
            <w:vAlign w:val="center"/>
          </w:tcPr>
          <w:p w14:paraId="192F8DF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100,000</w:t>
            </w:r>
          </w:p>
        </w:tc>
        <w:tc>
          <w:tcPr>
            <w:tcW w:w="1254" w:type="dxa"/>
            <w:shd w:val="clear" w:color="auto" w:fill="auto"/>
            <w:vAlign w:val="center"/>
          </w:tcPr>
          <w:p w14:paraId="5067407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98.52</w:t>
            </w:r>
          </w:p>
        </w:tc>
      </w:tr>
      <w:tr w:rsidR="00727488" w:rsidRPr="00403B4B" w14:paraId="58E7EC92"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B30ACC9"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92</w:t>
            </w:r>
          </w:p>
        </w:tc>
        <w:tc>
          <w:tcPr>
            <w:tcW w:w="2604" w:type="dxa"/>
            <w:shd w:val="clear" w:color="auto" w:fill="auto"/>
            <w:vAlign w:val="center"/>
          </w:tcPr>
          <w:p w14:paraId="556162A6"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4126D0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66,000</w:t>
            </w:r>
          </w:p>
        </w:tc>
        <w:tc>
          <w:tcPr>
            <w:tcW w:w="2421" w:type="dxa"/>
            <w:shd w:val="clear" w:color="auto" w:fill="auto"/>
            <w:vAlign w:val="center"/>
          </w:tcPr>
          <w:p w14:paraId="21ED362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244442A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9BCCBA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ADD326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2E3CC3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81D832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66,000</w:t>
            </w:r>
          </w:p>
        </w:tc>
        <w:tc>
          <w:tcPr>
            <w:tcW w:w="1254" w:type="dxa"/>
            <w:shd w:val="clear" w:color="auto" w:fill="auto"/>
            <w:vAlign w:val="center"/>
          </w:tcPr>
          <w:p w14:paraId="7F3CC1E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8263A3D"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546B90A7"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93</w:t>
            </w:r>
          </w:p>
        </w:tc>
        <w:tc>
          <w:tcPr>
            <w:tcW w:w="2604" w:type="dxa"/>
            <w:shd w:val="clear" w:color="auto" w:fill="auto"/>
            <w:vAlign w:val="center"/>
          </w:tcPr>
          <w:p w14:paraId="3D993AEC"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A764AE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123,000</w:t>
            </w:r>
          </w:p>
        </w:tc>
        <w:tc>
          <w:tcPr>
            <w:tcW w:w="2421" w:type="dxa"/>
            <w:shd w:val="clear" w:color="auto" w:fill="auto"/>
            <w:vAlign w:val="center"/>
          </w:tcPr>
          <w:p w14:paraId="67251BB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15A64A5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77E271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2DAFA95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700BA6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w:t>
            </w:r>
          </w:p>
        </w:tc>
        <w:tc>
          <w:tcPr>
            <w:tcW w:w="2268" w:type="dxa"/>
            <w:shd w:val="clear" w:color="auto" w:fill="auto"/>
            <w:vAlign w:val="center"/>
          </w:tcPr>
          <w:p w14:paraId="01FC2A6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120,000</w:t>
            </w:r>
          </w:p>
        </w:tc>
        <w:tc>
          <w:tcPr>
            <w:tcW w:w="1254" w:type="dxa"/>
            <w:shd w:val="clear" w:color="auto" w:fill="auto"/>
            <w:vAlign w:val="center"/>
          </w:tcPr>
          <w:p w14:paraId="41F2BC1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97.56</w:t>
            </w:r>
          </w:p>
        </w:tc>
      </w:tr>
      <w:tr w:rsidR="00727488" w:rsidRPr="00403B4B" w14:paraId="415D7FDC"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0D950104"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94</w:t>
            </w:r>
          </w:p>
        </w:tc>
        <w:tc>
          <w:tcPr>
            <w:tcW w:w="2604" w:type="dxa"/>
            <w:shd w:val="clear" w:color="auto" w:fill="auto"/>
            <w:vAlign w:val="center"/>
          </w:tcPr>
          <w:p w14:paraId="2854BB8A"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5AB62B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150,000</w:t>
            </w:r>
          </w:p>
        </w:tc>
        <w:tc>
          <w:tcPr>
            <w:tcW w:w="2421" w:type="dxa"/>
            <w:shd w:val="clear" w:color="auto" w:fill="auto"/>
            <w:vAlign w:val="center"/>
          </w:tcPr>
          <w:p w14:paraId="2AF7E30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2CE1CE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8377FB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42B795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2DB7BC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928C52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150,000</w:t>
            </w:r>
          </w:p>
        </w:tc>
        <w:tc>
          <w:tcPr>
            <w:tcW w:w="1254" w:type="dxa"/>
            <w:shd w:val="clear" w:color="auto" w:fill="auto"/>
            <w:vAlign w:val="center"/>
          </w:tcPr>
          <w:p w14:paraId="3C20620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53E0DE7F"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AFEE22E"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95</w:t>
            </w:r>
          </w:p>
        </w:tc>
        <w:tc>
          <w:tcPr>
            <w:tcW w:w="2604" w:type="dxa"/>
            <w:shd w:val="clear" w:color="auto" w:fill="auto"/>
            <w:vAlign w:val="center"/>
          </w:tcPr>
          <w:p w14:paraId="5F37CE95"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AFD1C1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31,000</w:t>
            </w:r>
          </w:p>
        </w:tc>
        <w:tc>
          <w:tcPr>
            <w:tcW w:w="2421" w:type="dxa"/>
            <w:shd w:val="clear" w:color="auto" w:fill="auto"/>
            <w:vAlign w:val="center"/>
          </w:tcPr>
          <w:p w14:paraId="5B2BA91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503F36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39CF0B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6CC38F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3B2E98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1B67D1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31,000</w:t>
            </w:r>
          </w:p>
        </w:tc>
        <w:tc>
          <w:tcPr>
            <w:tcW w:w="1254" w:type="dxa"/>
            <w:shd w:val="clear" w:color="auto" w:fill="auto"/>
            <w:vAlign w:val="center"/>
          </w:tcPr>
          <w:p w14:paraId="10E8F3E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7C180501"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74C48D38"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96</w:t>
            </w:r>
          </w:p>
        </w:tc>
        <w:tc>
          <w:tcPr>
            <w:tcW w:w="2604" w:type="dxa"/>
            <w:shd w:val="clear" w:color="auto" w:fill="auto"/>
            <w:vAlign w:val="center"/>
          </w:tcPr>
          <w:p w14:paraId="336A8A71"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94DD68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w:t>
            </w:r>
          </w:p>
        </w:tc>
        <w:tc>
          <w:tcPr>
            <w:tcW w:w="2421" w:type="dxa"/>
            <w:shd w:val="clear" w:color="auto" w:fill="auto"/>
            <w:vAlign w:val="center"/>
          </w:tcPr>
          <w:p w14:paraId="5A2B21A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3B7CBA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D0BBAE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60DFA7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14EC39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5B2EE5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w:t>
            </w:r>
          </w:p>
        </w:tc>
        <w:tc>
          <w:tcPr>
            <w:tcW w:w="1254" w:type="dxa"/>
            <w:shd w:val="clear" w:color="auto" w:fill="auto"/>
            <w:vAlign w:val="center"/>
          </w:tcPr>
          <w:p w14:paraId="1C6F7CE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03282128"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4084FC10"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97</w:t>
            </w:r>
          </w:p>
        </w:tc>
        <w:tc>
          <w:tcPr>
            <w:tcW w:w="2604" w:type="dxa"/>
            <w:shd w:val="clear" w:color="auto" w:fill="auto"/>
            <w:vAlign w:val="center"/>
          </w:tcPr>
          <w:p w14:paraId="48C6BFAA"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BB3AC0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4,400</w:t>
            </w:r>
          </w:p>
        </w:tc>
        <w:tc>
          <w:tcPr>
            <w:tcW w:w="2421" w:type="dxa"/>
            <w:shd w:val="clear" w:color="auto" w:fill="auto"/>
            <w:vAlign w:val="center"/>
          </w:tcPr>
          <w:p w14:paraId="06DB8F7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01C8D6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526A27F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D8D519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17F82D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2268" w:type="dxa"/>
            <w:shd w:val="clear" w:color="auto" w:fill="auto"/>
            <w:vAlign w:val="center"/>
          </w:tcPr>
          <w:p w14:paraId="53CB576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2,400</w:t>
            </w:r>
          </w:p>
        </w:tc>
        <w:tc>
          <w:tcPr>
            <w:tcW w:w="1254" w:type="dxa"/>
            <w:shd w:val="clear" w:color="auto" w:fill="auto"/>
            <w:vAlign w:val="center"/>
          </w:tcPr>
          <w:p w14:paraId="3AE520C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54.55</w:t>
            </w:r>
          </w:p>
        </w:tc>
      </w:tr>
      <w:tr w:rsidR="00727488" w:rsidRPr="00403B4B" w14:paraId="03D4F90B"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58CB65A"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98</w:t>
            </w:r>
          </w:p>
        </w:tc>
        <w:tc>
          <w:tcPr>
            <w:tcW w:w="2604" w:type="dxa"/>
            <w:shd w:val="clear" w:color="auto" w:fill="auto"/>
            <w:vAlign w:val="center"/>
          </w:tcPr>
          <w:p w14:paraId="723C64B9"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1F10FB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w:t>
            </w:r>
          </w:p>
        </w:tc>
        <w:tc>
          <w:tcPr>
            <w:tcW w:w="2421" w:type="dxa"/>
            <w:shd w:val="clear" w:color="auto" w:fill="auto"/>
            <w:vAlign w:val="center"/>
          </w:tcPr>
          <w:p w14:paraId="67F562F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BE22BA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3EB210B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038354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760440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31F721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1,200</w:t>
            </w:r>
          </w:p>
        </w:tc>
        <w:tc>
          <w:tcPr>
            <w:tcW w:w="1254" w:type="dxa"/>
            <w:shd w:val="clear" w:color="auto" w:fill="auto"/>
            <w:vAlign w:val="center"/>
          </w:tcPr>
          <w:p w14:paraId="48691EF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3BFF239D"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1C62C748"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99</w:t>
            </w:r>
          </w:p>
        </w:tc>
        <w:tc>
          <w:tcPr>
            <w:tcW w:w="2604" w:type="dxa"/>
            <w:shd w:val="clear" w:color="auto" w:fill="auto"/>
            <w:vAlign w:val="center"/>
          </w:tcPr>
          <w:p w14:paraId="1483D60C"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0B7496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4,361</w:t>
            </w:r>
          </w:p>
        </w:tc>
        <w:tc>
          <w:tcPr>
            <w:tcW w:w="2421" w:type="dxa"/>
            <w:shd w:val="clear" w:color="auto" w:fill="auto"/>
            <w:vAlign w:val="center"/>
          </w:tcPr>
          <w:p w14:paraId="3286B88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560CB0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D5AE00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250736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3675B7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4F2C5DB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4,361</w:t>
            </w:r>
          </w:p>
        </w:tc>
        <w:tc>
          <w:tcPr>
            <w:tcW w:w="1254" w:type="dxa"/>
            <w:shd w:val="clear" w:color="auto" w:fill="auto"/>
            <w:vAlign w:val="center"/>
          </w:tcPr>
          <w:p w14:paraId="7413F08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6A96B4D6"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46061D45"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100</w:t>
            </w:r>
          </w:p>
        </w:tc>
        <w:tc>
          <w:tcPr>
            <w:tcW w:w="2604" w:type="dxa"/>
            <w:shd w:val="clear" w:color="auto" w:fill="auto"/>
            <w:vAlign w:val="center"/>
          </w:tcPr>
          <w:p w14:paraId="739DB4BC"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42B73E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107,291</w:t>
            </w:r>
          </w:p>
        </w:tc>
        <w:tc>
          <w:tcPr>
            <w:tcW w:w="2421" w:type="dxa"/>
            <w:shd w:val="clear" w:color="auto" w:fill="auto"/>
            <w:vAlign w:val="center"/>
          </w:tcPr>
          <w:p w14:paraId="120941A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08285F0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0FD1CA8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E53B87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CD7BC9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2B6BACB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107,291</w:t>
            </w:r>
          </w:p>
        </w:tc>
        <w:tc>
          <w:tcPr>
            <w:tcW w:w="1254" w:type="dxa"/>
            <w:shd w:val="clear" w:color="auto" w:fill="auto"/>
            <w:vAlign w:val="center"/>
          </w:tcPr>
          <w:p w14:paraId="5CCE1F6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16E833F3"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2A46576"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101</w:t>
            </w:r>
          </w:p>
        </w:tc>
        <w:tc>
          <w:tcPr>
            <w:tcW w:w="2604" w:type="dxa"/>
            <w:shd w:val="clear" w:color="auto" w:fill="auto"/>
            <w:vAlign w:val="center"/>
          </w:tcPr>
          <w:p w14:paraId="67D53309"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7913D1E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12,364</w:t>
            </w:r>
          </w:p>
        </w:tc>
        <w:tc>
          <w:tcPr>
            <w:tcW w:w="2421" w:type="dxa"/>
            <w:shd w:val="clear" w:color="auto" w:fill="auto"/>
            <w:vAlign w:val="center"/>
          </w:tcPr>
          <w:p w14:paraId="0869ACB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913E21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AD55EA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69C0AE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B5AED3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A4C85F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12,364</w:t>
            </w:r>
          </w:p>
        </w:tc>
        <w:tc>
          <w:tcPr>
            <w:tcW w:w="1254" w:type="dxa"/>
            <w:shd w:val="clear" w:color="auto" w:fill="auto"/>
            <w:vAlign w:val="center"/>
          </w:tcPr>
          <w:p w14:paraId="14BC4D2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2CC4DBE"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651DAAE5"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102</w:t>
            </w:r>
          </w:p>
        </w:tc>
        <w:tc>
          <w:tcPr>
            <w:tcW w:w="2604" w:type="dxa"/>
            <w:shd w:val="clear" w:color="auto" w:fill="auto"/>
            <w:vAlign w:val="center"/>
          </w:tcPr>
          <w:p w14:paraId="3E32072E"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04A507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57,044</w:t>
            </w:r>
          </w:p>
        </w:tc>
        <w:tc>
          <w:tcPr>
            <w:tcW w:w="2421" w:type="dxa"/>
            <w:shd w:val="clear" w:color="auto" w:fill="auto"/>
            <w:vAlign w:val="center"/>
          </w:tcPr>
          <w:p w14:paraId="5DFCEBF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AF6738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BBAA60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27F7BC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FBBA40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7C8FB52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57,044</w:t>
            </w:r>
          </w:p>
        </w:tc>
        <w:tc>
          <w:tcPr>
            <w:tcW w:w="1254" w:type="dxa"/>
            <w:shd w:val="clear" w:color="auto" w:fill="auto"/>
            <w:vAlign w:val="center"/>
          </w:tcPr>
          <w:p w14:paraId="302627A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049E8F5A"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32CF5993"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103</w:t>
            </w:r>
          </w:p>
        </w:tc>
        <w:tc>
          <w:tcPr>
            <w:tcW w:w="2604" w:type="dxa"/>
            <w:shd w:val="clear" w:color="auto" w:fill="auto"/>
            <w:vAlign w:val="center"/>
          </w:tcPr>
          <w:p w14:paraId="57AC374A"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4D1F86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139,390</w:t>
            </w:r>
          </w:p>
        </w:tc>
        <w:tc>
          <w:tcPr>
            <w:tcW w:w="2421" w:type="dxa"/>
            <w:shd w:val="clear" w:color="auto" w:fill="auto"/>
            <w:vAlign w:val="center"/>
          </w:tcPr>
          <w:p w14:paraId="0632B40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2311DA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14B507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15B5D1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790F367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57A9376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139,390</w:t>
            </w:r>
          </w:p>
        </w:tc>
        <w:tc>
          <w:tcPr>
            <w:tcW w:w="1254" w:type="dxa"/>
            <w:shd w:val="clear" w:color="auto" w:fill="auto"/>
            <w:vAlign w:val="center"/>
          </w:tcPr>
          <w:p w14:paraId="11BFC2B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37384D05"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51EE1622"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104</w:t>
            </w:r>
          </w:p>
        </w:tc>
        <w:tc>
          <w:tcPr>
            <w:tcW w:w="2604" w:type="dxa"/>
            <w:shd w:val="clear" w:color="auto" w:fill="auto"/>
            <w:vAlign w:val="center"/>
          </w:tcPr>
          <w:p w14:paraId="35D3F729"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1FBDAD7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307,276</w:t>
            </w:r>
          </w:p>
        </w:tc>
        <w:tc>
          <w:tcPr>
            <w:tcW w:w="2421" w:type="dxa"/>
            <w:shd w:val="clear" w:color="auto" w:fill="auto"/>
            <w:vAlign w:val="center"/>
          </w:tcPr>
          <w:p w14:paraId="4AB3C82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E13576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70D5B0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6699CA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2CAC1B7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8" w:type="dxa"/>
            <w:shd w:val="clear" w:color="auto" w:fill="auto"/>
            <w:vAlign w:val="center"/>
          </w:tcPr>
          <w:p w14:paraId="61A6B22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307,276</w:t>
            </w:r>
          </w:p>
        </w:tc>
        <w:tc>
          <w:tcPr>
            <w:tcW w:w="1254" w:type="dxa"/>
            <w:shd w:val="clear" w:color="auto" w:fill="auto"/>
            <w:vAlign w:val="center"/>
          </w:tcPr>
          <w:p w14:paraId="530D105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100.00</w:t>
            </w:r>
          </w:p>
        </w:tc>
      </w:tr>
      <w:tr w:rsidR="00727488" w:rsidRPr="00403B4B" w14:paraId="453B8AAD"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05EF7EE1"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105</w:t>
            </w:r>
          </w:p>
        </w:tc>
        <w:tc>
          <w:tcPr>
            <w:tcW w:w="2604" w:type="dxa"/>
            <w:shd w:val="clear" w:color="auto" w:fill="auto"/>
            <w:vAlign w:val="center"/>
          </w:tcPr>
          <w:p w14:paraId="4FE32AD8"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58EF87A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207,592</w:t>
            </w:r>
          </w:p>
        </w:tc>
        <w:tc>
          <w:tcPr>
            <w:tcW w:w="2421" w:type="dxa"/>
            <w:shd w:val="clear" w:color="auto" w:fill="auto"/>
            <w:vAlign w:val="center"/>
          </w:tcPr>
          <w:p w14:paraId="7833A35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00E887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78951B4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0B4591D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5,000</w:t>
            </w:r>
          </w:p>
        </w:tc>
        <w:tc>
          <w:tcPr>
            <w:tcW w:w="2267" w:type="dxa"/>
            <w:shd w:val="clear" w:color="auto" w:fill="auto"/>
            <w:vAlign w:val="center"/>
          </w:tcPr>
          <w:p w14:paraId="06F8035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2268" w:type="dxa"/>
            <w:shd w:val="clear" w:color="auto" w:fill="auto"/>
            <w:vAlign w:val="center"/>
          </w:tcPr>
          <w:p w14:paraId="73A45F6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200,592</w:t>
            </w:r>
          </w:p>
        </w:tc>
        <w:tc>
          <w:tcPr>
            <w:tcW w:w="1254" w:type="dxa"/>
            <w:shd w:val="clear" w:color="auto" w:fill="auto"/>
            <w:vAlign w:val="center"/>
          </w:tcPr>
          <w:p w14:paraId="03ED64A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96.63</w:t>
            </w:r>
          </w:p>
        </w:tc>
      </w:tr>
      <w:tr w:rsidR="00727488" w:rsidRPr="00403B4B" w14:paraId="427D14D8"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1843DC2D"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106</w:t>
            </w:r>
          </w:p>
        </w:tc>
        <w:tc>
          <w:tcPr>
            <w:tcW w:w="2604" w:type="dxa"/>
            <w:shd w:val="clear" w:color="auto" w:fill="auto"/>
            <w:vAlign w:val="center"/>
          </w:tcPr>
          <w:p w14:paraId="7E626F34"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1511B5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69,337</w:t>
            </w:r>
          </w:p>
        </w:tc>
        <w:tc>
          <w:tcPr>
            <w:tcW w:w="2421" w:type="dxa"/>
            <w:shd w:val="clear" w:color="auto" w:fill="auto"/>
            <w:vAlign w:val="center"/>
          </w:tcPr>
          <w:p w14:paraId="3F91F55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D7D578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C92CE5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1703080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A58746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2,000</w:t>
            </w:r>
          </w:p>
        </w:tc>
        <w:tc>
          <w:tcPr>
            <w:tcW w:w="2268" w:type="dxa"/>
            <w:shd w:val="clear" w:color="auto" w:fill="auto"/>
            <w:vAlign w:val="center"/>
          </w:tcPr>
          <w:p w14:paraId="5E7738B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67,337</w:t>
            </w:r>
          </w:p>
        </w:tc>
        <w:tc>
          <w:tcPr>
            <w:tcW w:w="1254" w:type="dxa"/>
            <w:shd w:val="clear" w:color="auto" w:fill="auto"/>
            <w:vAlign w:val="center"/>
          </w:tcPr>
          <w:p w14:paraId="1EC68F8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97.12</w:t>
            </w:r>
          </w:p>
        </w:tc>
      </w:tr>
      <w:tr w:rsidR="00727488" w:rsidRPr="00403B4B" w14:paraId="5B83D0E7"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53958466"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107</w:t>
            </w:r>
          </w:p>
        </w:tc>
        <w:tc>
          <w:tcPr>
            <w:tcW w:w="2604" w:type="dxa"/>
            <w:shd w:val="clear" w:color="auto" w:fill="auto"/>
            <w:vAlign w:val="center"/>
          </w:tcPr>
          <w:p w14:paraId="2A052668"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29F261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215,802</w:t>
            </w:r>
          </w:p>
        </w:tc>
        <w:tc>
          <w:tcPr>
            <w:tcW w:w="2421" w:type="dxa"/>
            <w:shd w:val="clear" w:color="auto" w:fill="auto"/>
            <w:vAlign w:val="center"/>
          </w:tcPr>
          <w:p w14:paraId="4E85370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679D700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1DE0480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0386CA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4FACB49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7,465</w:t>
            </w:r>
          </w:p>
        </w:tc>
        <w:tc>
          <w:tcPr>
            <w:tcW w:w="2268" w:type="dxa"/>
            <w:shd w:val="clear" w:color="auto" w:fill="auto"/>
            <w:vAlign w:val="center"/>
          </w:tcPr>
          <w:p w14:paraId="2F988C4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208,337</w:t>
            </w:r>
          </w:p>
        </w:tc>
        <w:tc>
          <w:tcPr>
            <w:tcW w:w="1254" w:type="dxa"/>
            <w:shd w:val="clear" w:color="auto" w:fill="auto"/>
            <w:vAlign w:val="center"/>
          </w:tcPr>
          <w:p w14:paraId="0A4A329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96.54</w:t>
            </w:r>
          </w:p>
        </w:tc>
      </w:tr>
      <w:tr w:rsidR="00727488" w:rsidRPr="00403B4B" w14:paraId="53358610"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6AF20608"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108</w:t>
            </w:r>
          </w:p>
        </w:tc>
        <w:tc>
          <w:tcPr>
            <w:tcW w:w="2604" w:type="dxa"/>
            <w:shd w:val="clear" w:color="auto" w:fill="auto"/>
            <w:vAlign w:val="center"/>
          </w:tcPr>
          <w:p w14:paraId="61DE521F"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9015AC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2,575,728</w:t>
            </w:r>
          </w:p>
        </w:tc>
        <w:tc>
          <w:tcPr>
            <w:tcW w:w="2421" w:type="dxa"/>
            <w:shd w:val="clear" w:color="auto" w:fill="auto"/>
            <w:vAlign w:val="center"/>
          </w:tcPr>
          <w:p w14:paraId="34049D9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301EC27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717E8F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5B50FE0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4,800</w:t>
            </w:r>
          </w:p>
        </w:tc>
        <w:tc>
          <w:tcPr>
            <w:tcW w:w="2267" w:type="dxa"/>
            <w:shd w:val="clear" w:color="auto" w:fill="auto"/>
            <w:vAlign w:val="center"/>
          </w:tcPr>
          <w:p w14:paraId="4D2D67F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8,500</w:t>
            </w:r>
          </w:p>
        </w:tc>
        <w:tc>
          <w:tcPr>
            <w:tcW w:w="2268" w:type="dxa"/>
            <w:shd w:val="clear" w:color="auto" w:fill="auto"/>
            <w:vAlign w:val="center"/>
          </w:tcPr>
          <w:p w14:paraId="61FB703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2,562,428</w:t>
            </w:r>
          </w:p>
        </w:tc>
        <w:tc>
          <w:tcPr>
            <w:tcW w:w="1254" w:type="dxa"/>
            <w:shd w:val="clear" w:color="auto" w:fill="auto"/>
            <w:vAlign w:val="center"/>
          </w:tcPr>
          <w:p w14:paraId="060D9C6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99.48</w:t>
            </w:r>
          </w:p>
        </w:tc>
      </w:tr>
      <w:tr w:rsidR="00727488" w:rsidRPr="00403B4B" w14:paraId="27A4A911"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4764F691"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109</w:t>
            </w:r>
          </w:p>
        </w:tc>
        <w:tc>
          <w:tcPr>
            <w:tcW w:w="2604" w:type="dxa"/>
            <w:shd w:val="clear" w:color="auto" w:fill="auto"/>
            <w:vAlign w:val="center"/>
          </w:tcPr>
          <w:p w14:paraId="075401F4"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3CDBA8F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240,736</w:t>
            </w:r>
          </w:p>
        </w:tc>
        <w:tc>
          <w:tcPr>
            <w:tcW w:w="2421" w:type="dxa"/>
            <w:shd w:val="clear" w:color="auto" w:fill="auto"/>
            <w:vAlign w:val="center"/>
          </w:tcPr>
          <w:p w14:paraId="51EE9FF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A7CA1F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2A5DB67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82E3FE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515796F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500</w:t>
            </w:r>
          </w:p>
        </w:tc>
        <w:tc>
          <w:tcPr>
            <w:tcW w:w="2268" w:type="dxa"/>
            <w:shd w:val="clear" w:color="auto" w:fill="auto"/>
            <w:vAlign w:val="center"/>
          </w:tcPr>
          <w:p w14:paraId="2846F46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240,236</w:t>
            </w:r>
          </w:p>
        </w:tc>
        <w:tc>
          <w:tcPr>
            <w:tcW w:w="1254" w:type="dxa"/>
            <w:shd w:val="clear" w:color="auto" w:fill="auto"/>
            <w:vAlign w:val="center"/>
          </w:tcPr>
          <w:p w14:paraId="451A93CB"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99.79</w:t>
            </w:r>
          </w:p>
        </w:tc>
      </w:tr>
      <w:tr w:rsidR="00727488" w:rsidRPr="00403B4B" w14:paraId="025DFFDA"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72F6AE3D"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110</w:t>
            </w:r>
          </w:p>
        </w:tc>
        <w:tc>
          <w:tcPr>
            <w:tcW w:w="2604" w:type="dxa"/>
            <w:shd w:val="clear" w:color="auto" w:fill="auto"/>
            <w:vAlign w:val="center"/>
          </w:tcPr>
          <w:p w14:paraId="7C875BC8"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6FD91126"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688,440</w:t>
            </w:r>
          </w:p>
        </w:tc>
        <w:tc>
          <w:tcPr>
            <w:tcW w:w="2421" w:type="dxa"/>
            <w:shd w:val="clear" w:color="auto" w:fill="auto"/>
            <w:vAlign w:val="center"/>
          </w:tcPr>
          <w:p w14:paraId="7573C4A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754B4EF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652265E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73AB291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300,000</w:t>
            </w:r>
          </w:p>
        </w:tc>
        <w:tc>
          <w:tcPr>
            <w:tcW w:w="2267" w:type="dxa"/>
            <w:shd w:val="clear" w:color="auto" w:fill="auto"/>
            <w:vAlign w:val="center"/>
          </w:tcPr>
          <w:p w14:paraId="0854A569"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157,300</w:t>
            </w:r>
          </w:p>
        </w:tc>
        <w:tc>
          <w:tcPr>
            <w:tcW w:w="2268" w:type="dxa"/>
            <w:shd w:val="clear" w:color="auto" w:fill="auto"/>
            <w:vAlign w:val="center"/>
          </w:tcPr>
          <w:p w14:paraId="325A746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231,140</w:t>
            </w:r>
          </w:p>
        </w:tc>
        <w:tc>
          <w:tcPr>
            <w:tcW w:w="1254" w:type="dxa"/>
            <w:shd w:val="clear" w:color="auto" w:fill="auto"/>
            <w:vAlign w:val="center"/>
          </w:tcPr>
          <w:p w14:paraId="5330634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33.57</w:t>
            </w:r>
          </w:p>
        </w:tc>
      </w:tr>
      <w:tr w:rsidR="00727488" w:rsidRPr="00403B4B" w14:paraId="4B7ED82F"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6B2D0C3C"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111</w:t>
            </w:r>
          </w:p>
        </w:tc>
        <w:tc>
          <w:tcPr>
            <w:tcW w:w="2604" w:type="dxa"/>
            <w:shd w:val="clear" w:color="auto" w:fill="auto"/>
            <w:vAlign w:val="center"/>
          </w:tcPr>
          <w:p w14:paraId="3A3B42ED"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0E834283"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1,363,557</w:t>
            </w:r>
          </w:p>
        </w:tc>
        <w:tc>
          <w:tcPr>
            <w:tcW w:w="2421" w:type="dxa"/>
            <w:shd w:val="clear" w:color="auto" w:fill="auto"/>
            <w:vAlign w:val="center"/>
          </w:tcPr>
          <w:p w14:paraId="5C9B48D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4C467B9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6FFD94C"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60400E1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1469DEF4"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4,200</w:t>
            </w:r>
          </w:p>
        </w:tc>
        <w:tc>
          <w:tcPr>
            <w:tcW w:w="2268" w:type="dxa"/>
            <w:shd w:val="clear" w:color="auto" w:fill="auto"/>
            <w:vAlign w:val="center"/>
          </w:tcPr>
          <w:p w14:paraId="3C9AF282"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1,359,357</w:t>
            </w:r>
          </w:p>
        </w:tc>
        <w:tc>
          <w:tcPr>
            <w:tcW w:w="1254" w:type="dxa"/>
            <w:shd w:val="clear" w:color="auto" w:fill="auto"/>
            <w:vAlign w:val="center"/>
          </w:tcPr>
          <w:p w14:paraId="1F564417"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99.69</w:t>
            </w:r>
          </w:p>
        </w:tc>
      </w:tr>
      <w:tr w:rsidR="00727488" w:rsidRPr="00403B4B" w14:paraId="54926ABE" w14:textId="77777777" w:rsidTr="000E5FC1">
        <w:tblPrEx>
          <w:tblBorders>
            <w:left w:val="none" w:sz="0" w:space="0" w:color="auto"/>
            <w:right w:val="none" w:sz="0" w:space="0" w:color="auto"/>
            <w:insideH w:val="none" w:sz="0" w:space="0" w:color="auto"/>
          </w:tblBorders>
        </w:tblPrEx>
        <w:trPr>
          <w:trHeight w:val="301"/>
        </w:trPr>
        <w:tc>
          <w:tcPr>
            <w:tcW w:w="560" w:type="dxa"/>
            <w:shd w:val="clear" w:color="auto" w:fill="auto"/>
            <w:vAlign w:val="center"/>
          </w:tcPr>
          <w:p w14:paraId="5C3854E5"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112</w:t>
            </w:r>
          </w:p>
        </w:tc>
        <w:tc>
          <w:tcPr>
            <w:tcW w:w="2604" w:type="dxa"/>
            <w:shd w:val="clear" w:color="auto" w:fill="auto"/>
            <w:vAlign w:val="center"/>
          </w:tcPr>
          <w:p w14:paraId="781DBC84"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shd w:val="clear" w:color="auto" w:fill="auto"/>
            <w:vAlign w:val="center"/>
          </w:tcPr>
          <w:p w14:paraId="27D6004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4,144,236</w:t>
            </w:r>
          </w:p>
        </w:tc>
        <w:tc>
          <w:tcPr>
            <w:tcW w:w="2421" w:type="dxa"/>
            <w:shd w:val="clear" w:color="auto" w:fill="auto"/>
            <w:vAlign w:val="center"/>
          </w:tcPr>
          <w:p w14:paraId="57D656A0"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shd w:val="clear" w:color="auto" w:fill="auto"/>
            <w:vAlign w:val="center"/>
          </w:tcPr>
          <w:p w14:paraId="54C60AF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shd w:val="clear" w:color="auto" w:fill="auto"/>
            <w:vAlign w:val="center"/>
          </w:tcPr>
          <w:p w14:paraId="4CA0AE6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shd w:val="clear" w:color="auto" w:fill="auto"/>
            <w:vAlign w:val="center"/>
          </w:tcPr>
          <w:p w14:paraId="4B508AF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shd w:val="clear" w:color="auto" w:fill="auto"/>
            <w:vAlign w:val="center"/>
          </w:tcPr>
          <w:p w14:paraId="6BF06A91"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1,035,464</w:t>
            </w:r>
          </w:p>
        </w:tc>
        <w:tc>
          <w:tcPr>
            <w:tcW w:w="2268" w:type="dxa"/>
            <w:shd w:val="clear" w:color="auto" w:fill="auto"/>
            <w:vAlign w:val="center"/>
          </w:tcPr>
          <w:p w14:paraId="01351D0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3,108,772</w:t>
            </w:r>
          </w:p>
        </w:tc>
        <w:tc>
          <w:tcPr>
            <w:tcW w:w="1254" w:type="dxa"/>
            <w:shd w:val="clear" w:color="auto" w:fill="auto"/>
            <w:vAlign w:val="center"/>
          </w:tcPr>
          <w:p w14:paraId="6DA7AC85"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75.01</w:t>
            </w:r>
          </w:p>
        </w:tc>
      </w:tr>
      <w:tr w:rsidR="00727488" w:rsidRPr="00403B4B" w14:paraId="29DA0679" w14:textId="77777777" w:rsidTr="000E5FC1">
        <w:tblPrEx>
          <w:tblBorders>
            <w:left w:val="none" w:sz="0" w:space="0" w:color="auto"/>
            <w:right w:val="none" w:sz="0" w:space="0" w:color="auto"/>
            <w:insideH w:val="none" w:sz="0" w:space="0" w:color="auto"/>
          </w:tblBorders>
        </w:tblPrEx>
        <w:trPr>
          <w:trHeight w:val="301"/>
        </w:trPr>
        <w:tc>
          <w:tcPr>
            <w:tcW w:w="560" w:type="dxa"/>
            <w:tcBorders>
              <w:bottom w:val="single" w:sz="4" w:space="0" w:color="auto"/>
            </w:tcBorders>
            <w:shd w:val="clear" w:color="auto" w:fill="auto"/>
            <w:vAlign w:val="center"/>
          </w:tcPr>
          <w:p w14:paraId="1015ED24" w14:textId="77777777" w:rsidR="00727488" w:rsidRPr="00F87769" w:rsidRDefault="00727488" w:rsidP="000E5FC1">
            <w:pPr>
              <w:pStyle w:val="11"/>
              <w:spacing w:line="240" w:lineRule="auto"/>
              <w:jc w:val="center"/>
              <w:rPr>
                <w:rFonts w:asciiTheme="minorEastAsia" w:eastAsiaTheme="minorEastAsia" w:hAnsiTheme="minorEastAsia"/>
                <w:bCs/>
                <w:sz w:val="20"/>
                <w:szCs w:val="20"/>
              </w:rPr>
            </w:pPr>
            <w:r w:rsidRPr="00F87769">
              <w:rPr>
                <w:rFonts w:asciiTheme="minorEastAsia" w:eastAsiaTheme="minorEastAsia" w:hAnsiTheme="minorEastAsia"/>
                <w:bCs/>
                <w:noProof/>
                <w:sz w:val="20"/>
              </w:rPr>
              <w:t>113</w:t>
            </w:r>
          </w:p>
        </w:tc>
        <w:tc>
          <w:tcPr>
            <w:tcW w:w="2604" w:type="dxa"/>
            <w:tcBorders>
              <w:bottom w:val="single" w:sz="4" w:space="0" w:color="auto"/>
            </w:tcBorders>
            <w:shd w:val="clear" w:color="auto" w:fill="auto"/>
            <w:vAlign w:val="center"/>
          </w:tcPr>
          <w:p w14:paraId="34374A0E" w14:textId="77777777" w:rsidR="00727488" w:rsidRPr="00403B4B" w:rsidRDefault="00727488" w:rsidP="000E5FC1">
            <w:pPr>
              <w:pStyle w:val="11"/>
              <w:spacing w:line="240" w:lineRule="auto"/>
              <w:ind w:leftChars="200" w:left="480"/>
              <w:jc w:val="distribute"/>
              <w:rPr>
                <w:rFonts w:hAnsi="標楷體"/>
                <w:bCs/>
                <w:sz w:val="20"/>
                <w:szCs w:val="20"/>
              </w:rPr>
            </w:pPr>
            <w:r w:rsidRPr="00403B4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4820DBF8"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4,827,390</w:t>
            </w:r>
          </w:p>
        </w:tc>
        <w:tc>
          <w:tcPr>
            <w:tcW w:w="2421" w:type="dxa"/>
            <w:tcBorders>
              <w:bottom w:val="single" w:sz="4" w:space="0" w:color="auto"/>
            </w:tcBorders>
            <w:shd w:val="clear" w:color="auto" w:fill="auto"/>
            <w:vAlign w:val="center"/>
          </w:tcPr>
          <w:p w14:paraId="2FA38D9D"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307C95A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3686FF4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73FC93D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3BC1B19F"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3,344,929</w:t>
            </w:r>
          </w:p>
        </w:tc>
        <w:tc>
          <w:tcPr>
            <w:tcW w:w="2268" w:type="dxa"/>
            <w:tcBorders>
              <w:bottom w:val="single" w:sz="4" w:space="0" w:color="auto"/>
            </w:tcBorders>
            <w:shd w:val="clear" w:color="auto" w:fill="auto"/>
            <w:vAlign w:val="center"/>
          </w:tcPr>
          <w:p w14:paraId="10C7F1EA"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1,482,461</w:t>
            </w:r>
          </w:p>
        </w:tc>
        <w:tc>
          <w:tcPr>
            <w:tcW w:w="1254" w:type="dxa"/>
            <w:tcBorders>
              <w:bottom w:val="single" w:sz="4" w:space="0" w:color="auto"/>
            </w:tcBorders>
            <w:shd w:val="clear" w:color="auto" w:fill="auto"/>
            <w:vAlign w:val="center"/>
          </w:tcPr>
          <w:p w14:paraId="6198469E" w14:textId="77777777" w:rsidR="00727488" w:rsidRPr="00F87769" w:rsidRDefault="00727488" w:rsidP="000E5FC1">
            <w:pPr>
              <w:pStyle w:val="11"/>
              <w:spacing w:line="240" w:lineRule="auto"/>
              <w:jc w:val="right"/>
              <w:rPr>
                <w:rFonts w:asciiTheme="minorEastAsia" w:eastAsiaTheme="minorEastAsia" w:hAnsiTheme="minorEastAsia"/>
                <w:bCs/>
                <w:sz w:val="20"/>
                <w:szCs w:val="20"/>
              </w:rPr>
            </w:pPr>
            <w:r w:rsidRPr="00F87769">
              <w:rPr>
                <w:rFonts w:asciiTheme="minorEastAsia" w:eastAsiaTheme="minorEastAsia" w:hAnsiTheme="minorEastAsia"/>
                <w:bCs/>
                <w:noProof/>
                <w:sz w:val="20"/>
              </w:rPr>
              <w:t>30.71</w:t>
            </w:r>
          </w:p>
        </w:tc>
      </w:tr>
    </w:tbl>
    <w:p w14:paraId="58CA459F" w14:textId="77777777" w:rsidR="00727488" w:rsidRPr="00403B4B" w:rsidRDefault="00727488" w:rsidP="00260194">
      <w:pPr>
        <w:pStyle w:val="5"/>
        <w:rPr>
          <w:rFonts w:hAnsi="標楷體"/>
        </w:rPr>
      </w:pPr>
      <w:r w:rsidRPr="00403B4B">
        <w:rPr>
          <w:rFonts w:hAnsi="標楷體" w:hint="eastAsia"/>
        </w:rPr>
        <w:lastRenderedPageBreak/>
        <w:t>2.歲出部分</w:t>
      </w:r>
    </w:p>
    <w:p w14:paraId="62DDBC6D" w14:textId="77777777" w:rsidR="00727488" w:rsidRPr="00403B4B" w:rsidRDefault="00727488" w:rsidP="00260194">
      <w:pPr>
        <w:pStyle w:val="6"/>
      </w:pPr>
      <w:r w:rsidRPr="00403B4B">
        <w:rPr>
          <w:rFonts w:hint="eastAsia"/>
        </w:rPr>
        <w:t>（1）114年度部分</w:t>
      </w:r>
    </w:p>
    <w:p w14:paraId="6F928F5D" w14:textId="77777777" w:rsidR="00727488" w:rsidRPr="00403B4B" w:rsidRDefault="00727488" w:rsidP="003029F0">
      <w:pPr>
        <w:pStyle w:val="a1"/>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09095AD3" w14:textId="77777777" w:rsidTr="00D54E00">
        <w:trPr>
          <w:trHeight w:val="312"/>
          <w:tblHeader/>
        </w:trPr>
        <w:tc>
          <w:tcPr>
            <w:tcW w:w="2394" w:type="dxa"/>
            <w:vMerge w:val="restart"/>
            <w:tcBorders>
              <w:left w:val="nil"/>
            </w:tcBorders>
            <w:shd w:val="clear" w:color="auto" w:fill="auto"/>
            <w:vAlign w:val="center"/>
          </w:tcPr>
          <w:p w14:paraId="6492E6F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72B32EB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5F147AB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2FB4ED7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4B05C08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6B8930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1EE2B8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3F512FE4" w14:textId="77777777" w:rsidTr="00D54E00">
        <w:trPr>
          <w:trHeight w:val="312"/>
          <w:tblHeader/>
        </w:trPr>
        <w:tc>
          <w:tcPr>
            <w:tcW w:w="2394" w:type="dxa"/>
            <w:vMerge/>
            <w:tcBorders>
              <w:left w:val="nil"/>
            </w:tcBorders>
            <w:shd w:val="clear" w:color="auto" w:fill="auto"/>
            <w:vAlign w:val="center"/>
          </w:tcPr>
          <w:p w14:paraId="46EE16A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6E737B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F5152C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DE17A5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5E1EC0C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5CD6917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2E96A59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45C8B1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4D51ED3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5B073A3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BD24F67"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A7047D"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環境保護局主管</w:t>
            </w:r>
          </w:p>
        </w:tc>
        <w:tc>
          <w:tcPr>
            <w:tcW w:w="2100" w:type="dxa"/>
            <w:shd w:val="clear" w:color="auto" w:fill="auto"/>
            <w:vAlign w:val="center"/>
          </w:tcPr>
          <w:p w14:paraId="2A63ED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890,613,000</w:t>
            </w:r>
          </w:p>
        </w:tc>
        <w:tc>
          <w:tcPr>
            <w:tcW w:w="2113" w:type="dxa"/>
            <w:shd w:val="clear" w:color="auto" w:fill="auto"/>
            <w:vAlign w:val="center"/>
          </w:tcPr>
          <w:p w14:paraId="56AA7D2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812,287,788</w:t>
            </w:r>
          </w:p>
        </w:tc>
        <w:tc>
          <w:tcPr>
            <w:tcW w:w="2114" w:type="dxa"/>
            <w:shd w:val="clear" w:color="auto" w:fill="auto"/>
            <w:vAlign w:val="center"/>
          </w:tcPr>
          <w:p w14:paraId="658F16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3D4D0F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- 3,917,457</w:t>
            </w:r>
          </w:p>
        </w:tc>
        <w:tc>
          <w:tcPr>
            <w:tcW w:w="2113" w:type="dxa"/>
            <w:shd w:val="clear" w:color="auto" w:fill="auto"/>
            <w:vAlign w:val="center"/>
          </w:tcPr>
          <w:p w14:paraId="50658A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614,395,617</w:t>
            </w:r>
          </w:p>
        </w:tc>
        <w:tc>
          <w:tcPr>
            <w:tcW w:w="2128" w:type="dxa"/>
            <w:shd w:val="clear" w:color="auto" w:fill="auto"/>
            <w:vAlign w:val="center"/>
          </w:tcPr>
          <w:p w14:paraId="627620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193,974,714</w:t>
            </w:r>
          </w:p>
        </w:tc>
        <w:tc>
          <w:tcPr>
            <w:tcW w:w="2113" w:type="dxa"/>
            <w:shd w:val="clear" w:color="auto" w:fill="auto"/>
            <w:vAlign w:val="center"/>
          </w:tcPr>
          <w:p w14:paraId="68C5F71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808,370,331</w:t>
            </w:r>
          </w:p>
        </w:tc>
        <w:tc>
          <w:tcPr>
            <w:tcW w:w="2226" w:type="dxa"/>
            <w:shd w:val="clear" w:color="auto" w:fill="auto"/>
            <w:vAlign w:val="center"/>
          </w:tcPr>
          <w:p w14:paraId="0DA622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- 82,242,669</w:t>
            </w:r>
          </w:p>
        </w:tc>
        <w:tc>
          <w:tcPr>
            <w:tcW w:w="1562" w:type="dxa"/>
            <w:shd w:val="clear" w:color="auto" w:fill="auto"/>
            <w:vAlign w:val="center"/>
          </w:tcPr>
          <w:p w14:paraId="398EF1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- 9.23</w:t>
            </w:r>
          </w:p>
        </w:tc>
      </w:tr>
      <w:tr w:rsidR="00727488" w:rsidRPr="00403B4B" w14:paraId="601F158A"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3CEED9"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南投縣政府環境保護局</w:t>
            </w:r>
          </w:p>
        </w:tc>
        <w:tc>
          <w:tcPr>
            <w:tcW w:w="2100" w:type="dxa"/>
            <w:shd w:val="clear" w:color="auto" w:fill="auto"/>
            <w:vAlign w:val="center"/>
          </w:tcPr>
          <w:p w14:paraId="52A3B8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890,613,000</w:t>
            </w:r>
          </w:p>
        </w:tc>
        <w:tc>
          <w:tcPr>
            <w:tcW w:w="2113" w:type="dxa"/>
            <w:shd w:val="clear" w:color="auto" w:fill="auto"/>
            <w:vAlign w:val="center"/>
          </w:tcPr>
          <w:p w14:paraId="6DF54C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812,287,788</w:t>
            </w:r>
          </w:p>
        </w:tc>
        <w:tc>
          <w:tcPr>
            <w:tcW w:w="2114" w:type="dxa"/>
            <w:shd w:val="clear" w:color="auto" w:fill="auto"/>
            <w:vAlign w:val="center"/>
          </w:tcPr>
          <w:p w14:paraId="767BA49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0066379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- 3,917,457</w:t>
            </w:r>
          </w:p>
        </w:tc>
        <w:tc>
          <w:tcPr>
            <w:tcW w:w="2113" w:type="dxa"/>
            <w:shd w:val="clear" w:color="auto" w:fill="auto"/>
            <w:vAlign w:val="center"/>
          </w:tcPr>
          <w:p w14:paraId="6C700D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614,395,617</w:t>
            </w:r>
          </w:p>
        </w:tc>
        <w:tc>
          <w:tcPr>
            <w:tcW w:w="2128" w:type="dxa"/>
            <w:shd w:val="clear" w:color="auto" w:fill="auto"/>
            <w:vAlign w:val="center"/>
          </w:tcPr>
          <w:p w14:paraId="21CE38C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193,974,714</w:t>
            </w:r>
          </w:p>
        </w:tc>
        <w:tc>
          <w:tcPr>
            <w:tcW w:w="2113" w:type="dxa"/>
            <w:shd w:val="clear" w:color="auto" w:fill="auto"/>
            <w:vAlign w:val="center"/>
          </w:tcPr>
          <w:p w14:paraId="7F661C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808,370,331</w:t>
            </w:r>
          </w:p>
        </w:tc>
        <w:tc>
          <w:tcPr>
            <w:tcW w:w="2226" w:type="dxa"/>
            <w:shd w:val="clear" w:color="auto" w:fill="auto"/>
            <w:vAlign w:val="center"/>
          </w:tcPr>
          <w:p w14:paraId="0B4F7A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- 82,242,669</w:t>
            </w:r>
          </w:p>
        </w:tc>
        <w:tc>
          <w:tcPr>
            <w:tcW w:w="1562" w:type="dxa"/>
            <w:shd w:val="clear" w:color="auto" w:fill="auto"/>
            <w:vAlign w:val="center"/>
          </w:tcPr>
          <w:p w14:paraId="03293D3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- 9.23</w:t>
            </w:r>
          </w:p>
        </w:tc>
      </w:tr>
      <w:tr w:rsidR="00727488" w:rsidRPr="00403B4B" w14:paraId="5A5D6960"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8A3ACF"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08FEE25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48,320,000</w:t>
            </w:r>
          </w:p>
        </w:tc>
        <w:tc>
          <w:tcPr>
            <w:tcW w:w="2113" w:type="dxa"/>
            <w:shd w:val="clear" w:color="auto" w:fill="auto"/>
            <w:vAlign w:val="center"/>
          </w:tcPr>
          <w:p w14:paraId="353E77A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47,377,079</w:t>
            </w:r>
          </w:p>
        </w:tc>
        <w:tc>
          <w:tcPr>
            <w:tcW w:w="2114" w:type="dxa"/>
            <w:shd w:val="clear" w:color="auto" w:fill="auto"/>
            <w:vAlign w:val="center"/>
          </w:tcPr>
          <w:p w14:paraId="38811D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4C4859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E8D39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47,377,079</w:t>
            </w:r>
          </w:p>
        </w:tc>
        <w:tc>
          <w:tcPr>
            <w:tcW w:w="2128" w:type="dxa"/>
            <w:shd w:val="clear" w:color="auto" w:fill="auto"/>
            <w:vAlign w:val="center"/>
          </w:tcPr>
          <w:p w14:paraId="5AE5399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6DF93F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47,377,079</w:t>
            </w:r>
          </w:p>
        </w:tc>
        <w:tc>
          <w:tcPr>
            <w:tcW w:w="2226" w:type="dxa"/>
            <w:shd w:val="clear" w:color="auto" w:fill="auto"/>
            <w:vAlign w:val="center"/>
          </w:tcPr>
          <w:p w14:paraId="6A3BA44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- 942,921</w:t>
            </w:r>
          </w:p>
        </w:tc>
        <w:tc>
          <w:tcPr>
            <w:tcW w:w="1562" w:type="dxa"/>
            <w:shd w:val="clear" w:color="auto" w:fill="auto"/>
            <w:vAlign w:val="center"/>
          </w:tcPr>
          <w:p w14:paraId="0D1ADB5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- 1.95</w:t>
            </w:r>
          </w:p>
        </w:tc>
      </w:tr>
      <w:tr w:rsidR="00727488" w:rsidRPr="00403B4B" w14:paraId="41DE0470"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A080B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環保業務</w:t>
            </w:r>
          </w:p>
        </w:tc>
        <w:tc>
          <w:tcPr>
            <w:tcW w:w="2100" w:type="dxa"/>
            <w:shd w:val="clear" w:color="auto" w:fill="auto"/>
            <w:vAlign w:val="center"/>
          </w:tcPr>
          <w:p w14:paraId="4477859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680,662,000</w:t>
            </w:r>
          </w:p>
        </w:tc>
        <w:tc>
          <w:tcPr>
            <w:tcW w:w="2113" w:type="dxa"/>
            <w:shd w:val="clear" w:color="auto" w:fill="auto"/>
            <w:vAlign w:val="center"/>
          </w:tcPr>
          <w:p w14:paraId="384D9F4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630,849,359</w:t>
            </w:r>
          </w:p>
        </w:tc>
        <w:tc>
          <w:tcPr>
            <w:tcW w:w="2114" w:type="dxa"/>
            <w:shd w:val="clear" w:color="auto" w:fill="auto"/>
            <w:vAlign w:val="center"/>
          </w:tcPr>
          <w:p w14:paraId="14E4D0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291100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C5B02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488,286,699</w:t>
            </w:r>
          </w:p>
        </w:tc>
        <w:tc>
          <w:tcPr>
            <w:tcW w:w="2128" w:type="dxa"/>
            <w:shd w:val="clear" w:color="auto" w:fill="auto"/>
            <w:vAlign w:val="center"/>
          </w:tcPr>
          <w:p w14:paraId="1A8303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142,562,660</w:t>
            </w:r>
          </w:p>
        </w:tc>
        <w:tc>
          <w:tcPr>
            <w:tcW w:w="2113" w:type="dxa"/>
            <w:shd w:val="clear" w:color="auto" w:fill="auto"/>
            <w:vAlign w:val="center"/>
          </w:tcPr>
          <w:p w14:paraId="2F1950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630,849,359</w:t>
            </w:r>
          </w:p>
        </w:tc>
        <w:tc>
          <w:tcPr>
            <w:tcW w:w="2226" w:type="dxa"/>
            <w:shd w:val="clear" w:color="auto" w:fill="auto"/>
            <w:vAlign w:val="center"/>
          </w:tcPr>
          <w:p w14:paraId="793540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- 49,812,641</w:t>
            </w:r>
          </w:p>
        </w:tc>
        <w:tc>
          <w:tcPr>
            <w:tcW w:w="1562" w:type="dxa"/>
            <w:shd w:val="clear" w:color="auto" w:fill="auto"/>
            <w:vAlign w:val="center"/>
          </w:tcPr>
          <w:p w14:paraId="0B045FD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- 7.32</w:t>
            </w:r>
          </w:p>
        </w:tc>
      </w:tr>
      <w:tr w:rsidR="00727488" w:rsidRPr="00403B4B" w14:paraId="6FB0AC52"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D5D192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779AA62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161,631,000</w:t>
            </w:r>
          </w:p>
        </w:tc>
        <w:tc>
          <w:tcPr>
            <w:tcW w:w="2113" w:type="dxa"/>
            <w:tcBorders>
              <w:bottom w:val="single" w:sz="4" w:space="0" w:color="auto"/>
            </w:tcBorders>
            <w:shd w:val="clear" w:color="auto" w:fill="auto"/>
            <w:vAlign w:val="center"/>
          </w:tcPr>
          <w:p w14:paraId="02E662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134,061,350</w:t>
            </w:r>
          </w:p>
        </w:tc>
        <w:tc>
          <w:tcPr>
            <w:tcW w:w="2114" w:type="dxa"/>
            <w:tcBorders>
              <w:bottom w:val="single" w:sz="4" w:space="0" w:color="auto"/>
            </w:tcBorders>
            <w:shd w:val="clear" w:color="auto" w:fill="auto"/>
            <w:vAlign w:val="center"/>
          </w:tcPr>
          <w:p w14:paraId="5B4EFB4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000ABF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- 3,917,457</w:t>
            </w:r>
          </w:p>
        </w:tc>
        <w:tc>
          <w:tcPr>
            <w:tcW w:w="2113" w:type="dxa"/>
            <w:tcBorders>
              <w:bottom w:val="single" w:sz="4" w:space="0" w:color="auto"/>
            </w:tcBorders>
            <w:shd w:val="clear" w:color="auto" w:fill="auto"/>
            <w:vAlign w:val="center"/>
          </w:tcPr>
          <w:p w14:paraId="3764EAC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78,731,839</w:t>
            </w:r>
          </w:p>
        </w:tc>
        <w:tc>
          <w:tcPr>
            <w:tcW w:w="2128" w:type="dxa"/>
            <w:tcBorders>
              <w:bottom w:val="single" w:sz="4" w:space="0" w:color="auto"/>
            </w:tcBorders>
            <w:shd w:val="clear" w:color="auto" w:fill="auto"/>
            <w:vAlign w:val="center"/>
          </w:tcPr>
          <w:p w14:paraId="3590D0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51,412,054</w:t>
            </w:r>
          </w:p>
        </w:tc>
        <w:tc>
          <w:tcPr>
            <w:tcW w:w="2113" w:type="dxa"/>
            <w:tcBorders>
              <w:bottom w:val="single" w:sz="4" w:space="0" w:color="auto"/>
            </w:tcBorders>
            <w:shd w:val="clear" w:color="auto" w:fill="auto"/>
            <w:vAlign w:val="center"/>
          </w:tcPr>
          <w:p w14:paraId="0FA3782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130,143,893</w:t>
            </w:r>
          </w:p>
        </w:tc>
        <w:tc>
          <w:tcPr>
            <w:tcW w:w="2226" w:type="dxa"/>
            <w:tcBorders>
              <w:bottom w:val="single" w:sz="4" w:space="0" w:color="auto"/>
            </w:tcBorders>
            <w:shd w:val="clear" w:color="auto" w:fill="auto"/>
            <w:vAlign w:val="center"/>
          </w:tcPr>
          <w:p w14:paraId="0D449C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- 31,487,107</w:t>
            </w:r>
          </w:p>
        </w:tc>
        <w:tc>
          <w:tcPr>
            <w:tcW w:w="1562" w:type="dxa"/>
            <w:tcBorders>
              <w:bottom w:val="single" w:sz="4" w:space="0" w:color="auto"/>
            </w:tcBorders>
            <w:shd w:val="clear" w:color="auto" w:fill="auto"/>
            <w:vAlign w:val="center"/>
          </w:tcPr>
          <w:p w14:paraId="1C226C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- 19.48</w:t>
            </w:r>
          </w:p>
        </w:tc>
      </w:tr>
    </w:tbl>
    <w:p w14:paraId="67CFC6D0"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290B11AD"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28B1D3D8" w14:textId="77777777" w:rsidR="00727488" w:rsidRPr="00403B4B" w:rsidRDefault="00727488" w:rsidP="003029F0">
      <w:pPr>
        <w:pStyle w:val="a1"/>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402FD2CA" w14:textId="77777777" w:rsidTr="00D54E00">
        <w:trPr>
          <w:tblHeader/>
        </w:trPr>
        <w:tc>
          <w:tcPr>
            <w:tcW w:w="618" w:type="dxa"/>
            <w:vMerge w:val="restart"/>
            <w:tcBorders>
              <w:left w:val="nil"/>
            </w:tcBorders>
            <w:shd w:val="clear" w:color="auto" w:fill="auto"/>
            <w:vAlign w:val="center"/>
          </w:tcPr>
          <w:p w14:paraId="4918CF9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57E0068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486757D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3FA2859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58EABBB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4B3A3649" w14:textId="77777777" w:rsidTr="00D54E00">
        <w:trPr>
          <w:tblHeader/>
        </w:trPr>
        <w:tc>
          <w:tcPr>
            <w:tcW w:w="618" w:type="dxa"/>
            <w:vMerge/>
            <w:tcBorders>
              <w:left w:val="nil"/>
            </w:tcBorders>
            <w:shd w:val="clear" w:color="auto" w:fill="auto"/>
            <w:vAlign w:val="center"/>
          </w:tcPr>
          <w:p w14:paraId="05B66687"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41880609"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1A5C5B91"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64318A6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5B97DBF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6BDDD22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37D3994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4BAB14E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7D4E986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49710F6B" w14:textId="77777777" w:rsidTr="00D54E00">
        <w:trPr>
          <w:tblHeader/>
        </w:trPr>
        <w:tc>
          <w:tcPr>
            <w:tcW w:w="618" w:type="dxa"/>
            <w:vMerge/>
            <w:tcBorders>
              <w:left w:val="nil"/>
            </w:tcBorders>
            <w:shd w:val="clear" w:color="auto" w:fill="auto"/>
            <w:vAlign w:val="center"/>
          </w:tcPr>
          <w:p w14:paraId="13415A46"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4D30FB68"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6B29A5A9"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37C53F47"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5195C70"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8FBFFC4"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68FDC31"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67FF2368"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41FE444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528EC038"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5588AC1D"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694501"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0E88F5A2"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環境保護局主管</w:t>
            </w:r>
          </w:p>
        </w:tc>
        <w:tc>
          <w:tcPr>
            <w:tcW w:w="2336" w:type="dxa"/>
            <w:shd w:val="clear" w:color="auto" w:fill="auto"/>
            <w:vAlign w:val="center"/>
          </w:tcPr>
          <w:p w14:paraId="3743F92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301,916,244</w:t>
            </w:r>
          </w:p>
        </w:tc>
        <w:tc>
          <w:tcPr>
            <w:tcW w:w="2311" w:type="dxa"/>
            <w:shd w:val="clear" w:color="auto" w:fill="auto"/>
            <w:vAlign w:val="center"/>
          </w:tcPr>
          <w:p w14:paraId="45BA3AF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473E70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D71AE5C"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D3AE49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2,130,597</w:t>
            </w:r>
          </w:p>
        </w:tc>
        <w:tc>
          <w:tcPr>
            <w:tcW w:w="2312" w:type="dxa"/>
            <w:shd w:val="clear" w:color="auto" w:fill="auto"/>
            <w:vAlign w:val="center"/>
          </w:tcPr>
          <w:p w14:paraId="675FBD7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244,581,706</w:t>
            </w:r>
          </w:p>
        </w:tc>
        <w:tc>
          <w:tcPr>
            <w:tcW w:w="2197" w:type="dxa"/>
            <w:shd w:val="clear" w:color="auto" w:fill="auto"/>
            <w:vAlign w:val="center"/>
          </w:tcPr>
          <w:p w14:paraId="5EF50EF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55,203,941</w:t>
            </w:r>
          </w:p>
        </w:tc>
        <w:tc>
          <w:tcPr>
            <w:tcW w:w="1657" w:type="dxa"/>
            <w:shd w:val="clear" w:color="auto" w:fill="auto"/>
            <w:vAlign w:val="center"/>
          </w:tcPr>
          <w:p w14:paraId="7A4C208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18.28</w:t>
            </w:r>
          </w:p>
        </w:tc>
      </w:tr>
      <w:tr w:rsidR="00727488" w:rsidRPr="00403B4B" w14:paraId="3D71FAC6"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3FC30D"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642AC6DA"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南投縣政府環境保護局</w:t>
            </w:r>
          </w:p>
        </w:tc>
        <w:tc>
          <w:tcPr>
            <w:tcW w:w="2336" w:type="dxa"/>
            <w:shd w:val="clear" w:color="auto" w:fill="auto"/>
            <w:vAlign w:val="center"/>
          </w:tcPr>
          <w:p w14:paraId="581B803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301,916,244</w:t>
            </w:r>
          </w:p>
        </w:tc>
        <w:tc>
          <w:tcPr>
            <w:tcW w:w="2311" w:type="dxa"/>
            <w:shd w:val="clear" w:color="auto" w:fill="auto"/>
            <w:vAlign w:val="center"/>
          </w:tcPr>
          <w:p w14:paraId="3212DB2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86F50B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177A67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639E8FD"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2,130,597</w:t>
            </w:r>
          </w:p>
        </w:tc>
        <w:tc>
          <w:tcPr>
            <w:tcW w:w="2312" w:type="dxa"/>
            <w:shd w:val="clear" w:color="auto" w:fill="auto"/>
            <w:vAlign w:val="center"/>
          </w:tcPr>
          <w:p w14:paraId="56AC0FD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244,581,706</w:t>
            </w:r>
          </w:p>
        </w:tc>
        <w:tc>
          <w:tcPr>
            <w:tcW w:w="2197" w:type="dxa"/>
            <w:shd w:val="clear" w:color="auto" w:fill="auto"/>
            <w:vAlign w:val="center"/>
          </w:tcPr>
          <w:p w14:paraId="21E9BAC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55,203,941</w:t>
            </w:r>
          </w:p>
        </w:tc>
        <w:tc>
          <w:tcPr>
            <w:tcW w:w="1657" w:type="dxa"/>
            <w:shd w:val="clear" w:color="auto" w:fill="auto"/>
            <w:vAlign w:val="center"/>
          </w:tcPr>
          <w:p w14:paraId="1EAF12D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18.28</w:t>
            </w:r>
          </w:p>
        </w:tc>
      </w:tr>
      <w:tr w:rsidR="00727488" w:rsidRPr="00403B4B" w14:paraId="4CBF8229"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AE5AC4"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33DCED11"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3D7F732D"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8,386,837</w:t>
            </w:r>
          </w:p>
        </w:tc>
        <w:tc>
          <w:tcPr>
            <w:tcW w:w="2311" w:type="dxa"/>
            <w:shd w:val="clear" w:color="auto" w:fill="auto"/>
            <w:vAlign w:val="center"/>
          </w:tcPr>
          <w:p w14:paraId="5D72628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83BE04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C1856A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CC0B0A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2" w:type="dxa"/>
            <w:shd w:val="clear" w:color="auto" w:fill="auto"/>
            <w:vAlign w:val="center"/>
          </w:tcPr>
          <w:p w14:paraId="1746309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5,379,337</w:t>
            </w:r>
          </w:p>
        </w:tc>
        <w:tc>
          <w:tcPr>
            <w:tcW w:w="2197" w:type="dxa"/>
            <w:shd w:val="clear" w:color="auto" w:fill="auto"/>
            <w:vAlign w:val="center"/>
          </w:tcPr>
          <w:p w14:paraId="7AC1F71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3,007,500</w:t>
            </w:r>
          </w:p>
        </w:tc>
        <w:tc>
          <w:tcPr>
            <w:tcW w:w="1657" w:type="dxa"/>
            <w:shd w:val="clear" w:color="auto" w:fill="auto"/>
            <w:vAlign w:val="center"/>
          </w:tcPr>
          <w:p w14:paraId="7E3184C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35.86</w:t>
            </w:r>
          </w:p>
        </w:tc>
      </w:tr>
      <w:tr w:rsidR="00727488" w:rsidRPr="00403B4B" w14:paraId="46B1A85D"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F13DD4"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66DDCD2C"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環保業務</w:t>
            </w:r>
          </w:p>
        </w:tc>
        <w:tc>
          <w:tcPr>
            <w:tcW w:w="2336" w:type="dxa"/>
            <w:shd w:val="clear" w:color="auto" w:fill="auto"/>
            <w:vAlign w:val="center"/>
          </w:tcPr>
          <w:p w14:paraId="6615050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7,830,000</w:t>
            </w:r>
          </w:p>
        </w:tc>
        <w:tc>
          <w:tcPr>
            <w:tcW w:w="2311" w:type="dxa"/>
            <w:shd w:val="clear" w:color="auto" w:fill="auto"/>
            <w:vAlign w:val="center"/>
          </w:tcPr>
          <w:p w14:paraId="4F6F850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450794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1E4950B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DA95D1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6565C79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4,872,500</w:t>
            </w:r>
          </w:p>
        </w:tc>
        <w:tc>
          <w:tcPr>
            <w:tcW w:w="2197" w:type="dxa"/>
            <w:shd w:val="clear" w:color="auto" w:fill="auto"/>
            <w:vAlign w:val="center"/>
          </w:tcPr>
          <w:p w14:paraId="0CA71CE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2,957,500</w:t>
            </w:r>
          </w:p>
        </w:tc>
        <w:tc>
          <w:tcPr>
            <w:tcW w:w="1657" w:type="dxa"/>
            <w:shd w:val="clear" w:color="auto" w:fill="auto"/>
            <w:vAlign w:val="center"/>
          </w:tcPr>
          <w:p w14:paraId="020CF8C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37.77</w:t>
            </w:r>
          </w:p>
        </w:tc>
      </w:tr>
      <w:tr w:rsidR="00727488" w:rsidRPr="00403B4B" w14:paraId="7B8D58E7"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94D41A"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7099AB88"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5256623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556,837</w:t>
            </w:r>
          </w:p>
        </w:tc>
        <w:tc>
          <w:tcPr>
            <w:tcW w:w="2311" w:type="dxa"/>
            <w:shd w:val="clear" w:color="auto" w:fill="auto"/>
            <w:vAlign w:val="center"/>
          </w:tcPr>
          <w:p w14:paraId="5701A6E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56DA39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A2AD63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868D28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586130A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506,837</w:t>
            </w:r>
          </w:p>
        </w:tc>
        <w:tc>
          <w:tcPr>
            <w:tcW w:w="2197" w:type="dxa"/>
            <w:shd w:val="clear" w:color="auto" w:fill="auto"/>
            <w:vAlign w:val="center"/>
          </w:tcPr>
          <w:p w14:paraId="2394459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50,000</w:t>
            </w:r>
          </w:p>
        </w:tc>
        <w:tc>
          <w:tcPr>
            <w:tcW w:w="1657" w:type="dxa"/>
            <w:shd w:val="clear" w:color="auto" w:fill="auto"/>
            <w:vAlign w:val="center"/>
          </w:tcPr>
          <w:p w14:paraId="0A3DAFC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8.98</w:t>
            </w:r>
          </w:p>
        </w:tc>
      </w:tr>
      <w:tr w:rsidR="00727488" w:rsidRPr="00403B4B" w14:paraId="1E161D28"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98A088"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1253831C"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28D98CD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293,529,407</w:t>
            </w:r>
          </w:p>
        </w:tc>
        <w:tc>
          <w:tcPr>
            <w:tcW w:w="2311" w:type="dxa"/>
            <w:shd w:val="clear" w:color="auto" w:fill="auto"/>
            <w:vAlign w:val="center"/>
          </w:tcPr>
          <w:p w14:paraId="3CFCA20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2E1519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90406A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A7F93E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2,130,597</w:t>
            </w:r>
          </w:p>
        </w:tc>
        <w:tc>
          <w:tcPr>
            <w:tcW w:w="2312" w:type="dxa"/>
            <w:shd w:val="clear" w:color="auto" w:fill="auto"/>
            <w:vAlign w:val="center"/>
          </w:tcPr>
          <w:p w14:paraId="5B5AB67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239,202,369</w:t>
            </w:r>
          </w:p>
        </w:tc>
        <w:tc>
          <w:tcPr>
            <w:tcW w:w="2197" w:type="dxa"/>
            <w:shd w:val="clear" w:color="auto" w:fill="auto"/>
            <w:vAlign w:val="center"/>
          </w:tcPr>
          <w:p w14:paraId="421735D2"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52,196,441</w:t>
            </w:r>
          </w:p>
        </w:tc>
        <w:tc>
          <w:tcPr>
            <w:tcW w:w="1657" w:type="dxa"/>
            <w:shd w:val="clear" w:color="auto" w:fill="auto"/>
            <w:vAlign w:val="center"/>
          </w:tcPr>
          <w:p w14:paraId="0F78886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17.78</w:t>
            </w:r>
          </w:p>
        </w:tc>
      </w:tr>
      <w:tr w:rsidR="00727488" w:rsidRPr="00403B4B" w14:paraId="722D0AA5"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169486B"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4F0C1640"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一般行政</w:t>
            </w:r>
          </w:p>
        </w:tc>
        <w:tc>
          <w:tcPr>
            <w:tcW w:w="2336" w:type="dxa"/>
            <w:shd w:val="clear" w:color="auto" w:fill="auto"/>
            <w:vAlign w:val="center"/>
          </w:tcPr>
          <w:p w14:paraId="1DBE65E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7,000,000</w:t>
            </w:r>
          </w:p>
        </w:tc>
        <w:tc>
          <w:tcPr>
            <w:tcW w:w="2311" w:type="dxa"/>
            <w:shd w:val="clear" w:color="auto" w:fill="auto"/>
            <w:vAlign w:val="center"/>
          </w:tcPr>
          <w:p w14:paraId="2C5706F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1B1E06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FF9D61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E97C71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4FBD8BC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197" w:type="dxa"/>
            <w:shd w:val="clear" w:color="auto" w:fill="auto"/>
            <w:vAlign w:val="center"/>
          </w:tcPr>
          <w:p w14:paraId="35A93E9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7,000,000</w:t>
            </w:r>
          </w:p>
        </w:tc>
        <w:tc>
          <w:tcPr>
            <w:tcW w:w="1657" w:type="dxa"/>
            <w:shd w:val="clear" w:color="auto" w:fill="auto"/>
            <w:vAlign w:val="center"/>
          </w:tcPr>
          <w:p w14:paraId="38D22D9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r>
      <w:tr w:rsidR="00727488" w:rsidRPr="00403B4B" w14:paraId="1AFAC78E"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FE4CA2"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6ACEC3E2"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環保業務</w:t>
            </w:r>
          </w:p>
        </w:tc>
        <w:tc>
          <w:tcPr>
            <w:tcW w:w="2336" w:type="dxa"/>
            <w:shd w:val="clear" w:color="auto" w:fill="auto"/>
            <w:vAlign w:val="center"/>
          </w:tcPr>
          <w:p w14:paraId="193D978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254,028,042</w:t>
            </w:r>
          </w:p>
        </w:tc>
        <w:tc>
          <w:tcPr>
            <w:tcW w:w="2311" w:type="dxa"/>
            <w:shd w:val="clear" w:color="auto" w:fill="auto"/>
            <w:vAlign w:val="center"/>
          </w:tcPr>
          <w:p w14:paraId="6AEC167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E28064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085298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F98181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1,771,136</w:t>
            </w:r>
          </w:p>
        </w:tc>
        <w:tc>
          <w:tcPr>
            <w:tcW w:w="2312" w:type="dxa"/>
            <w:shd w:val="clear" w:color="auto" w:fill="auto"/>
            <w:vAlign w:val="center"/>
          </w:tcPr>
          <w:p w14:paraId="38E1B6C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216,411,224</w:t>
            </w:r>
          </w:p>
        </w:tc>
        <w:tc>
          <w:tcPr>
            <w:tcW w:w="2197" w:type="dxa"/>
            <w:shd w:val="clear" w:color="auto" w:fill="auto"/>
            <w:vAlign w:val="center"/>
          </w:tcPr>
          <w:p w14:paraId="462CAFC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35,845,682</w:t>
            </w:r>
          </w:p>
        </w:tc>
        <w:tc>
          <w:tcPr>
            <w:tcW w:w="1657" w:type="dxa"/>
            <w:shd w:val="clear" w:color="auto" w:fill="auto"/>
            <w:vAlign w:val="center"/>
          </w:tcPr>
          <w:p w14:paraId="3B61335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14.11</w:t>
            </w:r>
          </w:p>
        </w:tc>
      </w:tr>
      <w:tr w:rsidR="00727488" w:rsidRPr="00403B4B" w14:paraId="2FAF6366"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1C6423E"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4DE80C14"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5A24470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32,501,365</w:t>
            </w:r>
          </w:p>
        </w:tc>
        <w:tc>
          <w:tcPr>
            <w:tcW w:w="2311" w:type="dxa"/>
            <w:tcBorders>
              <w:bottom w:val="single" w:sz="4" w:space="0" w:color="auto"/>
            </w:tcBorders>
            <w:shd w:val="clear" w:color="auto" w:fill="auto"/>
            <w:vAlign w:val="center"/>
          </w:tcPr>
          <w:p w14:paraId="3CC51F9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15909F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FDF3D9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24A980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359,461</w:t>
            </w:r>
          </w:p>
        </w:tc>
        <w:tc>
          <w:tcPr>
            <w:tcW w:w="2312" w:type="dxa"/>
            <w:tcBorders>
              <w:bottom w:val="single" w:sz="4" w:space="0" w:color="auto"/>
            </w:tcBorders>
            <w:shd w:val="clear" w:color="auto" w:fill="auto"/>
            <w:vAlign w:val="center"/>
          </w:tcPr>
          <w:p w14:paraId="72B6499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22,791,145</w:t>
            </w:r>
          </w:p>
        </w:tc>
        <w:tc>
          <w:tcPr>
            <w:tcW w:w="2197" w:type="dxa"/>
            <w:tcBorders>
              <w:bottom w:val="single" w:sz="4" w:space="0" w:color="auto"/>
            </w:tcBorders>
            <w:shd w:val="clear" w:color="auto" w:fill="auto"/>
            <w:vAlign w:val="center"/>
          </w:tcPr>
          <w:p w14:paraId="5631D68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9,350,759</w:t>
            </w:r>
          </w:p>
        </w:tc>
        <w:tc>
          <w:tcPr>
            <w:tcW w:w="1657" w:type="dxa"/>
            <w:tcBorders>
              <w:bottom w:val="single" w:sz="4" w:space="0" w:color="auto"/>
            </w:tcBorders>
            <w:shd w:val="clear" w:color="auto" w:fill="auto"/>
            <w:vAlign w:val="center"/>
          </w:tcPr>
          <w:p w14:paraId="5101087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28.77</w:t>
            </w:r>
          </w:p>
        </w:tc>
      </w:tr>
    </w:tbl>
    <w:p w14:paraId="76851E89" w14:textId="77777777" w:rsidR="00727488" w:rsidRPr="00403B4B" w:rsidRDefault="00727488" w:rsidP="00727488">
      <w:pPr>
        <w:ind w:rightChars="107" w:right="257"/>
        <w:rPr>
          <w:rFonts w:ascii="標楷體" w:eastAsia="標楷體" w:hAnsi="標楷體"/>
        </w:rPr>
      </w:pPr>
    </w:p>
    <w:p w14:paraId="6BF16FD8" w14:textId="77777777" w:rsidR="00727488" w:rsidRPr="00403B4B" w:rsidRDefault="00727488" w:rsidP="00260194">
      <w:pPr>
        <w:pStyle w:val="4"/>
        <w:rPr>
          <w:rFonts w:hAnsi="標楷體"/>
        </w:rPr>
      </w:pPr>
      <w:r w:rsidRPr="00403B4B">
        <w:rPr>
          <w:rFonts w:hAnsi="標楷體" w:hint="eastAsia"/>
        </w:rPr>
        <w:t>（二）各項差異原因分析簡明表</w:t>
      </w:r>
    </w:p>
    <w:p w14:paraId="033C11B9" w14:textId="77777777" w:rsidR="00727488" w:rsidRPr="00403B4B" w:rsidRDefault="00727488" w:rsidP="00260194">
      <w:pPr>
        <w:pStyle w:val="5"/>
        <w:rPr>
          <w:rFonts w:hAnsi="標楷體"/>
        </w:rPr>
      </w:pPr>
      <w:r w:rsidRPr="00403B4B">
        <w:rPr>
          <w:rFonts w:hAnsi="標楷體" w:hint="eastAsia"/>
        </w:rPr>
        <w:t>1.歲入部分</w:t>
      </w:r>
    </w:p>
    <w:p w14:paraId="32809E68" w14:textId="77777777" w:rsidR="00727488" w:rsidRPr="00403B4B" w:rsidRDefault="00727488" w:rsidP="00260194">
      <w:pPr>
        <w:pStyle w:val="6"/>
      </w:pPr>
      <w:r w:rsidRPr="00403B4B">
        <w:rPr>
          <w:rFonts w:hint="eastAsia"/>
        </w:rPr>
        <w:t>（1）114年度應收保留數簡明表</w:t>
      </w:r>
    </w:p>
    <w:p w14:paraId="0B49B81B" w14:textId="77777777" w:rsidR="00727488" w:rsidRPr="00403B4B" w:rsidRDefault="00727488" w:rsidP="003029F0">
      <w:pPr>
        <w:pStyle w:val="a1"/>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202BAA4C" w14:textId="77777777" w:rsidTr="00D54E00">
        <w:trPr>
          <w:trHeight w:val="312"/>
          <w:tblHeader/>
        </w:trPr>
        <w:tc>
          <w:tcPr>
            <w:tcW w:w="2928" w:type="dxa"/>
            <w:vMerge w:val="restart"/>
            <w:tcBorders>
              <w:left w:val="nil"/>
            </w:tcBorders>
            <w:shd w:val="clear" w:color="auto" w:fill="auto"/>
            <w:vAlign w:val="center"/>
          </w:tcPr>
          <w:p w14:paraId="2628906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7D382916"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6E8D2C3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38E7657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3CEC134A" w14:textId="77777777" w:rsidTr="00D54E00">
        <w:trPr>
          <w:trHeight w:val="312"/>
          <w:tblHeader/>
        </w:trPr>
        <w:tc>
          <w:tcPr>
            <w:tcW w:w="2928" w:type="dxa"/>
            <w:vMerge/>
            <w:tcBorders>
              <w:left w:val="nil"/>
            </w:tcBorders>
            <w:shd w:val="clear" w:color="auto" w:fill="auto"/>
            <w:vAlign w:val="center"/>
          </w:tcPr>
          <w:p w14:paraId="4630DDF5"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5BBFCA42"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67BF200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2A3D0636"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022412A6" w14:textId="77777777" w:rsidR="00727488" w:rsidRPr="00403B4B" w:rsidRDefault="00727488" w:rsidP="00D54E00">
            <w:pPr>
              <w:pStyle w:val="11"/>
              <w:spacing w:line="240" w:lineRule="auto"/>
              <w:jc w:val="center"/>
              <w:rPr>
                <w:rFonts w:hAnsi="標楷體"/>
                <w:sz w:val="20"/>
                <w:szCs w:val="20"/>
              </w:rPr>
            </w:pPr>
          </w:p>
        </w:tc>
      </w:tr>
      <w:tr w:rsidR="00727488" w:rsidRPr="00403B4B" w14:paraId="7385A16F"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7ACE570"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南投縣政府環境保護局</w:t>
            </w:r>
          </w:p>
        </w:tc>
        <w:tc>
          <w:tcPr>
            <w:tcW w:w="2247" w:type="dxa"/>
            <w:shd w:val="clear" w:color="auto" w:fill="auto"/>
            <w:vAlign w:val="center"/>
          </w:tcPr>
          <w:p w14:paraId="4EEAC537"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1F9CAC6B"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588F4BC1"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0C59FE83" w14:textId="77777777" w:rsidR="00727488" w:rsidRPr="00403B4B" w:rsidRDefault="00727488" w:rsidP="00D54E00">
            <w:pPr>
              <w:pStyle w:val="11"/>
              <w:spacing w:line="240" w:lineRule="auto"/>
              <w:rPr>
                <w:rFonts w:hAnsi="標楷體"/>
                <w:b/>
                <w:sz w:val="20"/>
                <w:szCs w:val="20"/>
              </w:rPr>
            </w:pPr>
          </w:p>
        </w:tc>
      </w:tr>
      <w:tr w:rsidR="00727488" w:rsidRPr="00403B4B" w14:paraId="0236A168"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88F01DA"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5147030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10,360,000</w:t>
            </w:r>
          </w:p>
        </w:tc>
        <w:tc>
          <w:tcPr>
            <w:tcW w:w="2496" w:type="dxa"/>
            <w:tcBorders>
              <w:bottom w:val="single" w:sz="4" w:space="0" w:color="auto"/>
            </w:tcBorders>
            <w:shd w:val="clear" w:color="auto" w:fill="auto"/>
            <w:vAlign w:val="center"/>
          </w:tcPr>
          <w:p w14:paraId="2C4B0C0A"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8,343,267</w:t>
            </w:r>
          </w:p>
        </w:tc>
        <w:tc>
          <w:tcPr>
            <w:tcW w:w="1956" w:type="dxa"/>
            <w:tcBorders>
              <w:bottom w:val="single" w:sz="4" w:space="0" w:color="auto"/>
            </w:tcBorders>
            <w:shd w:val="clear" w:color="auto" w:fill="auto"/>
            <w:vAlign w:val="center"/>
          </w:tcPr>
          <w:p w14:paraId="5619AAD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80.53</w:t>
            </w:r>
          </w:p>
        </w:tc>
        <w:tc>
          <w:tcPr>
            <w:tcW w:w="11210" w:type="dxa"/>
            <w:tcBorders>
              <w:bottom w:val="single" w:sz="4" w:space="0" w:color="auto"/>
            </w:tcBorders>
            <w:shd w:val="clear" w:color="auto" w:fill="auto"/>
            <w:vAlign w:val="center"/>
          </w:tcPr>
          <w:p w14:paraId="31BB86FF"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違反環保法規罰鍰尚待收繳。</w:t>
            </w:r>
          </w:p>
        </w:tc>
      </w:tr>
    </w:tbl>
    <w:p w14:paraId="04DAD22D"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59BDAF16" w14:textId="77777777" w:rsidR="00727488" w:rsidRPr="00403B4B" w:rsidRDefault="00727488" w:rsidP="00727488">
      <w:pPr>
        <w:pStyle w:val="a9"/>
        <w:spacing w:before="72" w:after="72"/>
        <w:rPr>
          <w:rFonts w:hAnsi="標楷體"/>
        </w:rPr>
      </w:pPr>
    </w:p>
    <w:p w14:paraId="5CF2CC4D" w14:textId="77777777" w:rsidR="00727488" w:rsidRPr="00403B4B" w:rsidRDefault="00727488" w:rsidP="00260194">
      <w:pPr>
        <w:pStyle w:val="6"/>
      </w:pPr>
      <w:r w:rsidRPr="00403B4B">
        <w:rPr>
          <w:rFonts w:hint="eastAsia"/>
        </w:rPr>
        <w:t>（2）114年度歲入超（短）收數簡明表</w:t>
      </w:r>
    </w:p>
    <w:p w14:paraId="69949769"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27488" w:rsidRPr="00403B4B" w14:paraId="2B0B5E1B" w14:textId="77777777" w:rsidTr="00D54E00">
        <w:trPr>
          <w:trHeight w:val="340"/>
          <w:tblHeader/>
        </w:trPr>
        <w:tc>
          <w:tcPr>
            <w:tcW w:w="2194" w:type="dxa"/>
            <w:vMerge w:val="restart"/>
            <w:tcBorders>
              <w:left w:val="nil"/>
            </w:tcBorders>
            <w:shd w:val="clear" w:color="auto" w:fill="auto"/>
            <w:vAlign w:val="center"/>
          </w:tcPr>
          <w:p w14:paraId="0481978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54" w:type="dxa"/>
            <w:vMerge w:val="restart"/>
            <w:shd w:val="clear" w:color="auto" w:fill="auto"/>
            <w:vAlign w:val="center"/>
          </w:tcPr>
          <w:p w14:paraId="7A9DC2BE"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1144EA8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1BE658D2"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6EEA3BF7"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0EA336A" w14:textId="77777777" w:rsidTr="00D54E00">
        <w:trPr>
          <w:trHeight w:val="340"/>
          <w:tblHeader/>
        </w:trPr>
        <w:tc>
          <w:tcPr>
            <w:tcW w:w="2194" w:type="dxa"/>
            <w:vMerge/>
            <w:tcBorders>
              <w:left w:val="nil"/>
              <w:bottom w:val="single" w:sz="4" w:space="0" w:color="auto"/>
            </w:tcBorders>
            <w:shd w:val="clear" w:color="auto" w:fill="auto"/>
            <w:vAlign w:val="center"/>
          </w:tcPr>
          <w:p w14:paraId="6E25F085" w14:textId="77777777" w:rsidR="00727488" w:rsidRPr="00403B4B" w:rsidRDefault="00727488" w:rsidP="00D54E00">
            <w:pPr>
              <w:pStyle w:val="11"/>
              <w:spacing w:line="240" w:lineRule="auto"/>
              <w:jc w:val="distribute"/>
              <w:rPr>
                <w:rFonts w:hAnsi="標楷體"/>
                <w:sz w:val="20"/>
                <w:szCs w:val="20"/>
              </w:rPr>
            </w:pPr>
          </w:p>
        </w:tc>
        <w:tc>
          <w:tcPr>
            <w:tcW w:w="2254" w:type="dxa"/>
            <w:vMerge/>
            <w:tcBorders>
              <w:bottom w:val="single" w:sz="4" w:space="0" w:color="auto"/>
            </w:tcBorders>
            <w:shd w:val="clear" w:color="auto" w:fill="auto"/>
            <w:vAlign w:val="center"/>
          </w:tcPr>
          <w:p w14:paraId="40891FCB"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679583CA"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6DEDBC70"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54630FA5"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775C09A0" w14:textId="77777777" w:rsidR="00727488" w:rsidRPr="00403B4B" w:rsidRDefault="00727488" w:rsidP="00D54E00">
            <w:pPr>
              <w:pStyle w:val="11"/>
              <w:spacing w:line="240" w:lineRule="auto"/>
              <w:jc w:val="distribute"/>
              <w:rPr>
                <w:rFonts w:hAnsi="標楷體"/>
                <w:sz w:val="20"/>
                <w:szCs w:val="20"/>
              </w:rPr>
            </w:pPr>
          </w:p>
        </w:tc>
      </w:tr>
      <w:tr w:rsidR="00727488" w:rsidRPr="00403B4B" w14:paraId="55F5E486" w14:textId="77777777" w:rsidTr="00D54E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3C33FC0"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南投縣政府環境保護局</w:t>
            </w:r>
          </w:p>
        </w:tc>
        <w:tc>
          <w:tcPr>
            <w:tcW w:w="2254" w:type="dxa"/>
            <w:shd w:val="clear" w:color="auto" w:fill="auto"/>
            <w:vAlign w:val="center"/>
          </w:tcPr>
          <w:p w14:paraId="04718537"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12104801"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15A70A9C"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444EB7A5"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1AE81EE5" w14:textId="77777777" w:rsidR="00727488" w:rsidRPr="00403B4B" w:rsidRDefault="00727488" w:rsidP="00D54E00">
            <w:pPr>
              <w:pStyle w:val="11"/>
              <w:spacing w:line="240" w:lineRule="auto"/>
              <w:rPr>
                <w:rFonts w:hAnsi="標楷體"/>
                <w:b/>
                <w:sz w:val="20"/>
                <w:szCs w:val="20"/>
              </w:rPr>
            </w:pPr>
          </w:p>
        </w:tc>
      </w:tr>
      <w:tr w:rsidR="00727488" w:rsidRPr="00403B4B" w14:paraId="7E9A6F24" w14:textId="77777777" w:rsidTr="00D54E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54CBE66"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54" w:type="dxa"/>
            <w:tcBorders>
              <w:bottom w:val="single" w:sz="4" w:space="0" w:color="auto"/>
            </w:tcBorders>
            <w:shd w:val="clear" w:color="auto" w:fill="auto"/>
            <w:vAlign w:val="center"/>
          </w:tcPr>
          <w:p w14:paraId="7C312119"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10,360,000</w:t>
            </w:r>
          </w:p>
        </w:tc>
        <w:tc>
          <w:tcPr>
            <w:tcW w:w="2239" w:type="dxa"/>
            <w:tcBorders>
              <w:bottom w:val="single" w:sz="4" w:space="0" w:color="auto"/>
            </w:tcBorders>
            <w:shd w:val="clear" w:color="auto" w:fill="auto"/>
            <w:vAlign w:val="center"/>
          </w:tcPr>
          <w:p w14:paraId="03CFB851"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21,741,695</w:t>
            </w:r>
          </w:p>
        </w:tc>
        <w:tc>
          <w:tcPr>
            <w:tcW w:w="1694" w:type="dxa"/>
            <w:tcBorders>
              <w:bottom w:val="single" w:sz="4" w:space="0" w:color="auto"/>
            </w:tcBorders>
            <w:shd w:val="clear" w:color="auto" w:fill="auto"/>
            <w:vAlign w:val="center"/>
          </w:tcPr>
          <w:p w14:paraId="52DEB53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11,381,695</w:t>
            </w:r>
          </w:p>
        </w:tc>
        <w:tc>
          <w:tcPr>
            <w:tcW w:w="1414" w:type="dxa"/>
            <w:tcBorders>
              <w:bottom w:val="single" w:sz="4" w:space="0" w:color="auto"/>
            </w:tcBorders>
            <w:shd w:val="clear" w:color="auto" w:fill="auto"/>
            <w:vAlign w:val="center"/>
          </w:tcPr>
          <w:p w14:paraId="44DA1ABA"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109.86</w:t>
            </w:r>
          </w:p>
        </w:tc>
        <w:tc>
          <w:tcPr>
            <w:tcW w:w="11042" w:type="dxa"/>
            <w:tcBorders>
              <w:bottom w:val="single" w:sz="4" w:space="0" w:color="auto"/>
            </w:tcBorders>
            <w:shd w:val="clear" w:color="auto" w:fill="auto"/>
            <w:vAlign w:val="center"/>
          </w:tcPr>
          <w:p w14:paraId="7E402A0F"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違反環保法規之裁罰案件較預計增加。</w:t>
            </w:r>
          </w:p>
        </w:tc>
      </w:tr>
    </w:tbl>
    <w:p w14:paraId="05A6B54A"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67857913" w14:textId="77777777" w:rsidR="00727488" w:rsidRPr="00403B4B" w:rsidRDefault="00727488" w:rsidP="00727488">
      <w:pPr>
        <w:pStyle w:val="11"/>
        <w:spacing w:line="320" w:lineRule="exact"/>
        <w:rPr>
          <w:rFonts w:hAnsi="標楷體"/>
        </w:rPr>
      </w:pPr>
    </w:p>
    <w:p w14:paraId="0682B9A7" w14:textId="77777777" w:rsidR="00727488" w:rsidRPr="00403B4B" w:rsidRDefault="00727488" w:rsidP="00260194">
      <w:pPr>
        <w:pStyle w:val="6"/>
      </w:pPr>
      <w:r w:rsidRPr="00403B4B">
        <w:rPr>
          <w:rFonts w:hint="eastAsia"/>
        </w:rPr>
        <w:t>（3）以前年度歲入減免（註銷）數簡明表</w:t>
      </w:r>
    </w:p>
    <w:p w14:paraId="6018F6C9"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727488" w:rsidRPr="00403B4B" w14:paraId="55871CAC" w14:textId="77777777" w:rsidTr="00D54E00">
        <w:tc>
          <w:tcPr>
            <w:tcW w:w="574" w:type="dxa"/>
            <w:vMerge w:val="restart"/>
            <w:tcBorders>
              <w:left w:val="nil"/>
            </w:tcBorders>
            <w:shd w:val="clear" w:color="auto" w:fill="auto"/>
            <w:vAlign w:val="center"/>
          </w:tcPr>
          <w:p w14:paraId="38C062EC"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年度</w:t>
            </w:r>
          </w:p>
        </w:tc>
        <w:tc>
          <w:tcPr>
            <w:tcW w:w="2240" w:type="dxa"/>
            <w:vMerge w:val="restart"/>
            <w:shd w:val="clear" w:color="auto" w:fill="auto"/>
            <w:vAlign w:val="center"/>
          </w:tcPr>
          <w:p w14:paraId="479FD2C6"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科目</w:t>
            </w:r>
          </w:p>
        </w:tc>
        <w:tc>
          <w:tcPr>
            <w:tcW w:w="2576" w:type="dxa"/>
            <w:vMerge w:val="restart"/>
            <w:shd w:val="clear" w:color="auto" w:fill="auto"/>
            <w:vAlign w:val="center"/>
          </w:tcPr>
          <w:p w14:paraId="5965C401"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以前年度</w:t>
            </w:r>
          </w:p>
          <w:p w14:paraId="301D3E8B"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轉入數</w:t>
            </w:r>
          </w:p>
        </w:tc>
        <w:tc>
          <w:tcPr>
            <w:tcW w:w="3961" w:type="dxa"/>
            <w:gridSpan w:val="2"/>
            <w:shd w:val="clear" w:color="auto" w:fill="auto"/>
            <w:vAlign w:val="center"/>
          </w:tcPr>
          <w:p w14:paraId="6CF52EB7"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減免（註銷）數</w:t>
            </w:r>
          </w:p>
        </w:tc>
        <w:tc>
          <w:tcPr>
            <w:tcW w:w="11486" w:type="dxa"/>
            <w:vMerge w:val="restart"/>
            <w:tcBorders>
              <w:right w:val="nil"/>
            </w:tcBorders>
            <w:shd w:val="clear" w:color="auto" w:fill="auto"/>
            <w:vAlign w:val="center"/>
          </w:tcPr>
          <w:p w14:paraId="150E029E"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原因分析</w:t>
            </w:r>
          </w:p>
        </w:tc>
      </w:tr>
      <w:tr w:rsidR="00727488" w:rsidRPr="00403B4B" w14:paraId="68C8B7EF" w14:textId="77777777" w:rsidTr="00D54E00">
        <w:tc>
          <w:tcPr>
            <w:tcW w:w="574" w:type="dxa"/>
            <w:vMerge/>
            <w:tcBorders>
              <w:left w:val="nil"/>
            </w:tcBorders>
            <w:shd w:val="clear" w:color="auto" w:fill="auto"/>
            <w:vAlign w:val="center"/>
          </w:tcPr>
          <w:p w14:paraId="3B63D1F2" w14:textId="77777777" w:rsidR="00727488" w:rsidRPr="00403B4B" w:rsidRDefault="00727488" w:rsidP="00D54E00">
            <w:pPr>
              <w:pStyle w:val="11"/>
              <w:spacing w:line="240" w:lineRule="auto"/>
              <w:jc w:val="distribute"/>
              <w:rPr>
                <w:rFonts w:hAnsi="標楷體"/>
                <w:sz w:val="20"/>
                <w:szCs w:val="20"/>
              </w:rPr>
            </w:pPr>
          </w:p>
        </w:tc>
        <w:tc>
          <w:tcPr>
            <w:tcW w:w="2240" w:type="dxa"/>
            <w:vMerge/>
            <w:shd w:val="clear" w:color="auto" w:fill="auto"/>
            <w:vAlign w:val="center"/>
          </w:tcPr>
          <w:p w14:paraId="7F79F41F" w14:textId="77777777" w:rsidR="00727488" w:rsidRPr="00403B4B" w:rsidRDefault="00727488" w:rsidP="00D54E00">
            <w:pPr>
              <w:pStyle w:val="11"/>
              <w:spacing w:line="240" w:lineRule="auto"/>
              <w:jc w:val="distribute"/>
              <w:rPr>
                <w:rFonts w:hAnsi="標楷體"/>
                <w:sz w:val="20"/>
                <w:szCs w:val="20"/>
              </w:rPr>
            </w:pPr>
          </w:p>
        </w:tc>
        <w:tc>
          <w:tcPr>
            <w:tcW w:w="2576" w:type="dxa"/>
            <w:vMerge/>
            <w:shd w:val="clear" w:color="auto" w:fill="auto"/>
            <w:vAlign w:val="center"/>
          </w:tcPr>
          <w:p w14:paraId="049746D8" w14:textId="77777777" w:rsidR="00727488" w:rsidRPr="00403B4B" w:rsidRDefault="00727488" w:rsidP="00D54E00">
            <w:pPr>
              <w:pStyle w:val="11"/>
              <w:spacing w:line="240" w:lineRule="auto"/>
              <w:rPr>
                <w:rFonts w:hAnsi="標楷體"/>
                <w:sz w:val="20"/>
                <w:szCs w:val="20"/>
              </w:rPr>
            </w:pPr>
          </w:p>
        </w:tc>
        <w:tc>
          <w:tcPr>
            <w:tcW w:w="2547" w:type="dxa"/>
            <w:shd w:val="clear" w:color="auto" w:fill="auto"/>
            <w:vAlign w:val="center"/>
          </w:tcPr>
          <w:p w14:paraId="3A85906E" w14:textId="77777777" w:rsidR="00727488" w:rsidRPr="00403B4B" w:rsidRDefault="00727488" w:rsidP="00D54E00">
            <w:pPr>
              <w:pStyle w:val="11"/>
              <w:spacing w:line="240" w:lineRule="auto"/>
              <w:ind w:leftChars="3" w:left="7" w:rightChars="3" w:right="7"/>
              <w:jc w:val="distribute"/>
              <w:rPr>
                <w:rFonts w:hAnsi="標楷體"/>
                <w:sz w:val="20"/>
                <w:szCs w:val="20"/>
              </w:rPr>
            </w:pPr>
            <w:r w:rsidRPr="00403B4B">
              <w:rPr>
                <w:rFonts w:hAnsi="標楷體" w:hint="eastAsia"/>
                <w:sz w:val="20"/>
                <w:szCs w:val="20"/>
              </w:rPr>
              <w:t>金額</w:t>
            </w:r>
          </w:p>
        </w:tc>
        <w:tc>
          <w:tcPr>
            <w:tcW w:w="1414" w:type="dxa"/>
            <w:shd w:val="clear" w:color="auto" w:fill="auto"/>
            <w:vAlign w:val="center"/>
          </w:tcPr>
          <w:p w14:paraId="31029C23" w14:textId="77777777" w:rsidR="00727488" w:rsidRPr="00403B4B" w:rsidRDefault="00727488" w:rsidP="00D54E00">
            <w:pPr>
              <w:pStyle w:val="11"/>
              <w:spacing w:line="240" w:lineRule="auto"/>
              <w:ind w:leftChars="3" w:left="7" w:rightChars="3" w:right="7"/>
              <w:jc w:val="center"/>
              <w:rPr>
                <w:rFonts w:hAnsi="標楷體"/>
                <w:sz w:val="20"/>
                <w:szCs w:val="20"/>
              </w:rPr>
            </w:pPr>
            <w:r w:rsidRPr="00403B4B">
              <w:rPr>
                <w:rFonts w:hAnsi="標楷體" w:hint="eastAsia"/>
                <w:sz w:val="20"/>
                <w:szCs w:val="20"/>
              </w:rPr>
              <w:t>％</w:t>
            </w:r>
          </w:p>
        </w:tc>
        <w:tc>
          <w:tcPr>
            <w:tcW w:w="11486" w:type="dxa"/>
            <w:vMerge/>
            <w:tcBorders>
              <w:right w:val="nil"/>
            </w:tcBorders>
            <w:shd w:val="clear" w:color="auto" w:fill="auto"/>
            <w:vAlign w:val="center"/>
          </w:tcPr>
          <w:p w14:paraId="4C2CABD4" w14:textId="77777777" w:rsidR="00727488" w:rsidRPr="00403B4B" w:rsidRDefault="00727488" w:rsidP="00D54E00">
            <w:pPr>
              <w:pStyle w:val="11"/>
              <w:spacing w:line="240" w:lineRule="auto"/>
              <w:jc w:val="distribute"/>
              <w:rPr>
                <w:rFonts w:hAnsi="標楷體"/>
                <w:sz w:val="20"/>
                <w:szCs w:val="20"/>
              </w:rPr>
            </w:pPr>
          </w:p>
        </w:tc>
      </w:tr>
      <w:tr w:rsidR="00727488" w:rsidRPr="00403B4B" w14:paraId="25767B1E"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453672" w14:textId="77777777" w:rsidR="00727488" w:rsidRPr="00F87769" w:rsidRDefault="00727488" w:rsidP="00D54E00">
            <w:pPr>
              <w:pStyle w:val="11"/>
              <w:spacing w:line="240" w:lineRule="auto"/>
              <w:jc w:val="center"/>
              <w:rPr>
                <w:rFonts w:asciiTheme="minorEastAsia" w:eastAsiaTheme="minorEastAsia" w:hAnsiTheme="minorEastAsia"/>
                <w:b/>
                <w:sz w:val="20"/>
                <w:szCs w:val="20"/>
              </w:rPr>
            </w:pPr>
          </w:p>
        </w:tc>
        <w:tc>
          <w:tcPr>
            <w:tcW w:w="2240" w:type="dxa"/>
            <w:shd w:val="clear" w:color="auto" w:fill="auto"/>
            <w:vAlign w:val="center"/>
          </w:tcPr>
          <w:p w14:paraId="35469F76"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南投縣政府環境保護局</w:t>
            </w:r>
          </w:p>
        </w:tc>
        <w:tc>
          <w:tcPr>
            <w:tcW w:w="2576" w:type="dxa"/>
            <w:shd w:val="clear" w:color="auto" w:fill="auto"/>
            <w:vAlign w:val="center"/>
          </w:tcPr>
          <w:p w14:paraId="71604902"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547" w:type="dxa"/>
            <w:shd w:val="clear" w:color="auto" w:fill="auto"/>
            <w:vAlign w:val="center"/>
          </w:tcPr>
          <w:p w14:paraId="15DDB516"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b/>
                <w:sz w:val="20"/>
                <w:szCs w:val="20"/>
              </w:rPr>
            </w:pPr>
          </w:p>
        </w:tc>
        <w:tc>
          <w:tcPr>
            <w:tcW w:w="1414" w:type="dxa"/>
            <w:shd w:val="clear" w:color="auto" w:fill="auto"/>
            <w:vAlign w:val="center"/>
          </w:tcPr>
          <w:p w14:paraId="7578BB12"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b/>
                <w:sz w:val="20"/>
                <w:szCs w:val="20"/>
              </w:rPr>
            </w:pPr>
          </w:p>
        </w:tc>
        <w:tc>
          <w:tcPr>
            <w:tcW w:w="11486" w:type="dxa"/>
            <w:shd w:val="clear" w:color="auto" w:fill="auto"/>
            <w:vAlign w:val="center"/>
          </w:tcPr>
          <w:p w14:paraId="33AD9694" w14:textId="77777777" w:rsidR="00727488" w:rsidRPr="00403B4B" w:rsidRDefault="00727488" w:rsidP="00D54E00">
            <w:pPr>
              <w:pStyle w:val="11"/>
              <w:spacing w:line="240" w:lineRule="auto"/>
              <w:rPr>
                <w:rFonts w:hAnsi="標楷體"/>
                <w:b/>
                <w:sz w:val="20"/>
                <w:szCs w:val="20"/>
              </w:rPr>
            </w:pPr>
          </w:p>
        </w:tc>
      </w:tr>
      <w:tr w:rsidR="00727488" w:rsidRPr="00403B4B" w14:paraId="13D166E4"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D5DEF16" w14:textId="77777777" w:rsidR="00727488" w:rsidRPr="00F87769" w:rsidRDefault="00727488" w:rsidP="00D54E00">
            <w:pPr>
              <w:pStyle w:val="11"/>
              <w:spacing w:line="240" w:lineRule="auto"/>
              <w:jc w:val="center"/>
              <w:rPr>
                <w:rFonts w:asciiTheme="minorEastAsia" w:eastAsiaTheme="minorEastAsia" w:hAnsiTheme="minorEastAsia"/>
                <w:sz w:val="20"/>
                <w:szCs w:val="20"/>
              </w:rPr>
            </w:pPr>
            <w:r w:rsidRPr="00F87769">
              <w:rPr>
                <w:rFonts w:asciiTheme="minorEastAsia" w:eastAsiaTheme="minorEastAsia" w:hAnsiTheme="minorEastAsia"/>
                <w:noProof/>
                <w:sz w:val="20"/>
              </w:rPr>
              <w:t>110</w:t>
            </w:r>
          </w:p>
        </w:tc>
        <w:tc>
          <w:tcPr>
            <w:tcW w:w="2240" w:type="dxa"/>
            <w:tcBorders>
              <w:bottom w:val="single" w:sz="4" w:space="0" w:color="auto"/>
            </w:tcBorders>
            <w:shd w:val="clear" w:color="auto" w:fill="auto"/>
            <w:vAlign w:val="center"/>
          </w:tcPr>
          <w:p w14:paraId="27A9F9E2"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576" w:type="dxa"/>
            <w:tcBorders>
              <w:bottom w:val="single" w:sz="4" w:space="0" w:color="auto"/>
            </w:tcBorders>
            <w:shd w:val="clear" w:color="auto" w:fill="auto"/>
            <w:vAlign w:val="center"/>
          </w:tcPr>
          <w:p w14:paraId="3EE4133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688,440</w:t>
            </w:r>
          </w:p>
        </w:tc>
        <w:tc>
          <w:tcPr>
            <w:tcW w:w="2547" w:type="dxa"/>
            <w:tcBorders>
              <w:bottom w:val="single" w:sz="4" w:space="0" w:color="auto"/>
            </w:tcBorders>
            <w:shd w:val="clear" w:color="auto" w:fill="auto"/>
            <w:vAlign w:val="center"/>
          </w:tcPr>
          <w:p w14:paraId="4EC2F795"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300,000</w:t>
            </w:r>
          </w:p>
        </w:tc>
        <w:tc>
          <w:tcPr>
            <w:tcW w:w="1414" w:type="dxa"/>
            <w:tcBorders>
              <w:bottom w:val="single" w:sz="4" w:space="0" w:color="auto"/>
            </w:tcBorders>
            <w:shd w:val="clear" w:color="auto" w:fill="auto"/>
            <w:vAlign w:val="center"/>
          </w:tcPr>
          <w:p w14:paraId="28A0E29A" w14:textId="77777777" w:rsidR="00727488" w:rsidRPr="00F87769" w:rsidRDefault="00727488" w:rsidP="00D54E00">
            <w:pPr>
              <w:pStyle w:val="11"/>
              <w:spacing w:line="240" w:lineRule="auto"/>
              <w:ind w:leftChars="3" w:left="7" w:rightChars="3" w:right="7"/>
              <w:jc w:val="right"/>
              <w:rPr>
                <w:rFonts w:asciiTheme="minorEastAsia" w:eastAsiaTheme="minorEastAsia" w:hAnsiTheme="minorEastAsia"/>
                <w:sz w:val="20"/>
                <w:szCs w:val="20"/>
              </w:rPr>
            </w:pPr>
            <w:r w:rsidRPr="00F87769">
              <w:rPr>
                <w:rFonts w:asciiTheme="minorEastAsia" w:eastAsiaTheme="minorEastAsia" w:hAnsiTheme="minorEastAsia"/>
                <w:noProof/>
                <w:sz w:val="20"/>
              </w:rPr>
              <w:t>43.58</w:t>
            </w:r>
          </w:p>
        </w:tc>
        <w:tc>
          <w:tcPr>
            <w:tcW w:w="11486" w:type="dxa"/>
            <w:tcBorders>
              <w:bottom w:val="single" w:sz="4" w:space="0" w:color="auto"/>
            </w:tcBorders>
            <w:shd w:val="clear" w:color="auto" w:fill="auto"/>
            <w:vAlign w:val="center"/>
          </w:tcPr>
          <w:p w14:paraId="3F21EEC2" w14:textId="77777777" w:rsidR="00727488" w:rsidRPr="00403B4B" w:rsidRDefault="00727488" w:rsidP="00D54E00">
            <w:pPr>
              <w:pStyle w:val="11"/>
              <w:spacing w:line="240" w:lineRule="auto"/>
              <w:rPr>
                <w:rFonts w:hAnsi="標楷體"/>
                <w:sz w:val="20"/>
                <w:szCs w:val="20"/>
              </w:rPr>
            </w:pPr>
            <w:r w:rsidRPr="00403B4B">
              <w:rPr>
                <w:rFonts w:hAnsi="標楷體" w:hint="eastAsia"/>
                <w:sz w:val="20"/>
                <w:szCs w:val="20"/>
              </w:rPr>
              <w:t>簽奉核准撤銷原處分。</w:t>
            </w:r>
          </w:p>
        </w:tc>
      </w:tr>
    </w:tbl>
    <w:p w14:paraId="6364E735"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p>
    <w:p w14:paraId="3106C6CE" w14:textId="77777777" w:rsidR="00727488" w:rsidRPr="00403B4B" w:rsidRDefault="00727488" w:rsidP="00727488">
      <w:pPr>
        <w:pStyle w:val="11"/>
        <w:spacing w:line="340" w:lineRule="exact"/>
        <w:rPr>
          <w:rFonts w:hAnsi="標楷體"/>
        </w:rPr>
      </w:pPr>
    </w:p>
    <w:p w14:paraId="6C058B8C" w14:textId="77777777" w:rsidR="00727488" w:rsidRPr="00403B4B" w:rsidRDefault="00727488" w:rsidP="00260194">
      <w:pPr>
        <w:pStyle w:val="6"/>
      </w:pPr>
      <w:r w:rsidRPr="00403B4B">
        <w:rPr>
          <w:rFonts w:hint="eastAsia"/>
        </w:rPr>
        <w:t>（4）以前年度應收保留數簡明表</w:t>
      </w:r>
    </w:p>
    <w:p w14:paraId="2BC77B56"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27488" w:rsidRPr="00403B4B" w14:paraId="14029C6A" w14:textId="77777777" w:rsidTr="00D54E00">
        <w:trPr>
          <w:trHeight w:val="340"/>
          <w:tblHeader/>
        </w:trPr>
        <w:tc>
          <w:tcPr>
            <w:tcW w:w="560" w:type="dxa"/>
            <w:vMerge w:val="restart"/>
            <w:tcBorders>
              <w:left w:val="nil"/>
            </w:tcBorders>
            <w:shd w:val="clear" w:color="auto" w:fill="auto"/>
            <w:vAlign w:val="center"/>
          </w:tcPr>
          <w:p w14:paraId="1ED3674A" w14:textId="77777777" w:rsidR="00727488" w:rsidRPr="00403B4B" w:rsidRDefault="00727488" w:rsidP="00D54E00">
            <w:pPr>
              <w:pStyle w:val="a9"/>
              <w:spacing w:before="72" w:after="72"/>
              <w:jc w:val="distribute"/>
              <w:rPr>
                <w:rFonts w:hAnsi="標楷體"/>
              </w:rPr>
            </w:pPr>
            <w:r w:rsidRPr="00403B4B">
              <w:rPr>
                <w:rFonts w:hAnsi="標楷體" w:hint="eastAsia"/>
              </w:rPr>
              <w:t>年度</w:t>
            </w:r>
          </w:p>
        </w:tc>
        <w:tc>
          <w:tcPr>
            <w:tcW w:w="2254" w:type="dxa"/>
            <w:vMerge w:val="restart"/>
            <w:shd w:val="clear" w:color="auto" w:fill="auto"/>
            <w:vAlign w:val="center"/>
          </w:tcPr>
          <w:p w14:paraId="2F2E3B94"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576" w:type="dxa"/>
            <w:vMerge w:val="restart"/>
            <w:shd w:val="clear" w:color="auto" w:fill="auto"/>
            <w:vAlign w:val="center"/>
          </w:tcPr>
          <w:p w14:paraId="1BB0715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5AF9B30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3989" w:type="dxa"/>
            <w:gridSpan w:val="2"/>
            <w:shd w:val="clear" w:color="auto" w:fill="auto"/>
            <w:vAlign w:val="center"/>
          </w:tcPr>
          <w:p w14:paraId="3856273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應收保留數</w:t>
            </w:r>
          </w:p>
        </w:tc>
        <w:tc>
          <w:tcPr>
            <w:tcW w:w="11652" w:type="dxa"/>
            <w:vMerge w:val="restart"/>
            <w:tcBorders>
              <w:right w:val="nil"/>
            </w:tcBorders>
            <w:shd w:val="clear" w:color="auto" w:fill="auto"/>
            <w:vAlign w:val="center"/>
          </w:tcPr>
          <w:p w14:paraId="5C2BB66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66900C8B" w14:textId="77777777" w:rsidTr="00D54E00">
        <w:trPr>
          <w:trHeight w:val="340"/>
          <w:tblHeader/>
        </w:trPr>
        <w:tc>
          <w:tcPr>
            <w:tcW w:w="560" w:type="dxa"/>
            <w:vMerge/>
            <w:tcBorders>
              <w:left w:val="nil"/>
            </w:tcBorders>
            <w:shd w:val="clear" w:color="auto" w:fill="auto"/>
            <w:vAlign w:val="center"/>
          </w:tcPr>
          <w:p w14:paraId="43374B0D" w14:textId="77777777" w:rsidR="00727488" w:rsidRPr="00403B4B" w:rsidRDefault="00727488" w:rsidP="00D54E00">
            <w:pPr>
              <w:pStyle w:val="a9"/>
              <w:spacing w:before="72" w:after="72"/>
              <w:rPr>
                <w:rFonts w:hAnsi="標楷體"/>
              </w:rPr>
            </w:pPr>
          </w:p>
        </w:tc>
        <w:tc>
          <w:tcPr>
            <w:tcW w:w="2254" w:type="dxa"/>
            <w:vMerge/>
            <w:shd w:val="clear" w:color="auto" w:fill="auto"/>
            <w:vAlign w:val="center"/>
          </w:tcPr>
          <w:p w14:paraId="3B470292" w14:textId="77777777" w:rsidR="00727488" w:rsidRPr="00403B4B" w:rsidRDefault="00727488" w:rsidP="00D54E00">
            <w:pPr>
              <w:pStyle w:val="a9"/>
              <w:spacing w:before="72" w:after="72"/>
              <w:rPr>
                <w:rFonts w:hAnsi="標楷體"/>
              </w:rPr>
            </w:pPr>
          </w:p>
        </w:tc>
        <w:tc>
          <w:tcPr>
            <w:tcW w:w="2576" w:type="dxa"/>
            <w:vMerge/>
            <w:shd w:val="clear" w:color="auto" w:fill="auto"/>
            <w:vAlign w:val="center"/>
          </w:tcPr>
          <w:p w14:paraId="2E3A7481" w14:textId="77777777" w:rsidR="00727488" w:rsidRPr="00403B4B" w:rsidRDefault="00727488" w:rsidP="00D54E00">
            <w:pPr>
              <w:pStyle w:val="a9"/>
              <w:spacing w:before="72" w:after="72"/>
              <w:rPr>
                <w:rFonts w:hAnsi="標楷體"/>
              </w:rPr>
            </w:pPr>
          </w:p>
        </w:tc>
        <w:tc>
          <w:tcPr>
            <w:tcW w:w="2547" w:type="dxa"/>
            <w:shd w:val="clear" w:color="auto" w:fill="auto"/>
            <w:vAlign w:val="center"/>
          </w:tcPr>
          <w:p w14:paraId="13944E0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42" w:type="dxa"/>
            <w:shd w:val="clear" w:color="auto" w:fill="auto"/>
            <w:vAlign w:val="center"/>
          </w:tcPr>
          <w:p w14:paraId="3B835D15" w14:textId="77777777" w:rsidR="00727488" w:rsidRPr="00403B4B" w:rsidRDefault="00727488" w:rsidP="00D54E00">
            <w:pPr>
              <w:pStyle w:val="a9"/>
              <w:spacing w:before="72" w:after="72"/>
              <w:jc w:val="center"/>
              <w:rPr>
                <w:rFonts w:hAnsi="標楷體"/>
              </w:rPr>
            </w:pPr>
            <w:r w:rsidRPr="00403B4B">
              <w:rPr>
                <w:rFonts w:hAnsi="標楷體" w:hint="eastAsia"/>
              </w:rPr>
              <w:t>％</w:t>
            </w:r>
          </w:p>
        </w:tc>
        <w:tc>
          <w:tcPr>
            <w:tcW w:w="11652" w:type="dxa"/>
            <w:vMerge/>
            <w:tcBorders>
              <w:right w:val="nil"/>
            </w:tcBorders>
            <w:shd w:val="clear" w:color="auto" w:fill="auto"/>
            <w:vAlign w:val="center"/>
          </w:tcPr>
          <w:p w14:paraId="3996BAFB" w14:textId="77777777" w:rsidR="00727488" w:rsidRPr="00403B4B" w:rsidRDefault="00727488" w:rsidP="00D54E00">
            <w:pPr>
              <w:pStyle w:val="a9"/>
              <w:spacing w:before="72" w:after="72"/>
              <w:rPr>
                <w:rFonts w:hAnsi="標楷體"/>
              </w:rPr>
            </w:pPr>
          </w:p>
        </w:tc>
      </w:tr>
      <w:tr w:rsidR="00727488" w:rsidRPr="00403B4B" w14:paraId="776A8448"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3E16C6" w14:textId="77777777" w:rsidR="00727488" w:rsidRPr="00F87769" w:rsidRDefault="00727488" w:rsidP="000E5FC1">
            <w:pPr>
              <w:pStyle w:val="a9"/>
              <w:spacing w:before="40" w:after="40" w:line="240" w:lineRule="auto"/>
              <w:jc w:val="center"/>
              <w:rPr>
                <w:rFonts w:asciiTheme="minorEastAsia" w:eastAsiaTheme="minorEastAsia" w:hAnsiTheme="minorEastAsia"/>
                <w:b/>
              </w:rPr>
            </w:pPr>
          </w:p>
        </w:tc>
        <w:tc>
          <w:tcPr>
            <w:tcW w:w="2254" w:type="dxa"/>
            <w:shd w:val="clear" w:color="auto" w:fill="auto"/>
            <w:vAlign w:val="center"/>
          </w:tcPr>
          <w:p w14:paraId="4BFC8172" w14:textId="77777777" w:rsidR="00727488" w:rsidRPr="00403B4B" w:rsidRDefault="00727488" w:rsidP="000E5FC1">
            <w:pPr>
              <w:pStyle w:val="a9"/>
              <w:spacing w:before="40" w:after="40" w:line="240" w:lineRule="auto"/>
              <w:jc w:val="distribute"/>
              <w:rPr>
                <w:rFonts w:hAnsi="標楷體"/>
                <w:b/>
              </w:rPr>
            </w:pPr>
            <w:r w:rsidRPr="00403B4B">
              <w:rPr>
                <w:rFonts w:hAnsi="標楷體" w:hint="eastAsia"/>
                <w:b/>
                <w:noProof/>
              </w:rPr>
              <w:t>南投縣政府環境保護局</w:t>
            </w:r>
          </w:p>
        </w:tc>
        <w:tc>
          <w:tcPr>
            <w:tcW w:w="2576" w:type="dxa"/>
            <w:shd w:val="clear" w:color="auto" w:fill="auto"/>
            <w:vAlign w:val="center"/>
          </w:tcPr>
          <w:p w14:paraId="30FED240" w14:textId="77777777" w:rsidR="00727488" w:rsidRPr="00F87769" w:rsidRDefault="00727488" w:rsidP="000E5FC1">
            <w:pPr>
              <w:pStyle w:val="a9"/>
              <w:spacing w:before="40" w:after="40" w:line="240" w:lineRule="auto"/>
              <w:jc w:val="right"/>
              <w:rPr>
                <w:rFonts w:asciiTheme="minorEastAsia" w:eastAsiaTheme="minorEastAsia" w:hAnsiTheme="minorEastAsia"/>
                <w:b/>
              </w:rPr>
            </w:pPr>
          </w:p>
        </w:tc>
        <w:tc>
          <w:tcPr>
            <w:tcW w:w="2547" w:type="dxa"/>
            <w:shd w:val="clear" w:color="auto" w:fill="auto"/>
            <w:vAlign w:val="center"/>
          </w:tcPr>
          <w:p w14:paraId="3AD4A0F1" w14:textId="77777777" w:rsidR="00727488" w:rsidRPr="00F87769" w:rsidRDefault="00727488" w:rsidP="000E5FC1">
            <w:pPr>
              <w:pStyle w:val="a9"/>
              <w:spacing w:before="40" w:after="40" w:line="240" w:lineRule="auto"/>
              <w:jc w:val="right"/>
              <w:rPr>
                <w:rFonts w:asciiTheme="minorEastAsia" w:eastAsiaTheme="minorEastAsia" w:hAnsiTheme="minorEastAsia"/>
                <w:b/>
              </w:rPr>
            </w:pPr>
          </w:p>
        </w:tc>
        <w:tc>
          <w:tcPr>
            <w:tcW w:w="1442" w:type="dxa"/>
            <w:shd w:val="clear" w:color="auto" w:fill="auto"/>
            <w:vAlign w:val="center"/>
          </w:tcPr>
          <w:p w14:paraId="0A2F002A" w14:textId="77777777" w:rsidR="00727488" w:rsidRPr="00F87769" w:rsidRDefault="00727488" w:rsidP="000E5FC1">
            <w:pPr>
              <w:pStyle w:val="a9"/>
              <w:spacing w:before="40" w:after="40" w:line="240" w:lineRule="auto"/>
              <w:jc w:val="right"/>
              <w:rPr>
                <w:rFonts w:asciiTheme="minorEastAsia" w:eastAsiaTheme="minorEastAsia" w:hAnsiTheme="minorEastAsia"/>
                <w:b/>
              </w:rPr>
            </w:pPr>
          </w:p>
        </w:tc>
        <w:tc>
          <w:tcPr>
            <w:tcW w:w="11652" w:type="dxa"/>
            <w:shd w:val="clear" w:color="auto" w:fill="auto"/>
            <w:vAlign w:val="center"/>
          </w:tcPr>
          <w:p w14:paraId="48261117" w14:textId="77777777" w:rsidR="00727488" w:rsidRPr="00403B4B" w:rsidRDefault="00727488" w:rsidP="000E5FC1">
            <w:pPr>
              <w:pStyle w:val="a9"/>
              <w:spacing w:before="40" w:after="40" w:line="240" w:lineRule="auto"/>
              <w:rPr>
                <w:rFonts w:hAnsi="標楷體"/>
                <w:b/>
              </w:rPr>
            </w:pPr>
          </w:p>
        </w:tc>
      </w:tr>
      <w:tr w:rsidR="00727488" w:rsidRPr="00403B4B" w14:paraId="003574D6"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61B1B2"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87</w:t>
            </w:r>
          </w:p>
        </w:tc>
        <w:tc>
          <w:tcPr>
            <w:tcW w:w="2254" w:type="dxa"/>
            <w:shd w:val="clear" w:color="auto" w:fill="auto"/>
            <w:vAlign w:val="center"/>
          </w:tcPr>
          <w:p w14:paraId="5AEAD719"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7E4AC753"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672,000</w:t>
            </w:r>
          </w:p>
        </w:tc>
        <w:tc>
          <w:tcPr>
            <w:tcW w:w="2547" w:type="dxa"/>
            <w:shd w:val="clear" w:color="auto" w:fill="auto"/>
            <w:vAlign w:val="center"/>
          </w:tcPr>
          <w:p w14:paraId="15CDB4EA"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672,000</w:t>
            </w:r>
          </w:p>
        </w:tc>
        <w:tc>
          <w:tcPr>
            <w:tcW w:w="1442" w:type="dxa"/>
            <w:shd w:val="clear" w:color="auto" w:fill="auto"/>
            <w:vAlign w:val="center"/>
          </w:tcPr>
          <w:p w14:paraId="0FA22EEE"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5BEF2398"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5321F0F4"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CFD776"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91</w:t>
            </w:r>
          </w:p>
        </w:tc>
        <w:tc>
          <w:tcPr>
            <w:tcW w:w="2254" w:type="dxa"/>
            <w:shd w:val="clear" w:color="auto" w:fill="auto"/>
            <w:vAlign w:val="center"/>
          </w:tcPr>
          <w:p w14:paraId="498999AB"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ED90824"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101,500</w:t>
            </w:r>
          </w:p>
        </w:tc>
        <w:tc>
          <w:tcPr>
            <w:tcW w:w="2547" w:type="dxa"/>
            <w:shd w:val="clear" w:color="auto" w:fill="auto"/>
            <w:vAlign w:val="center"/>
          </w:tcPr>
          <w:p w14:paraId="271A30CF"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100,000</w:t>
            </w:r>
          </w:p>
        </w:tc>
        <w:tc>
          <w:tcPr>
            <w:tcW w:w="1442" w:type="dxa"/>
            <w:shd w:val="clear" w:color="auto" w:fill="auto"/>
            <w:vAlign w:val="center"/>
          </w:tcPr>
          <w:p w14:paraId="32CF45F9"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98.52</w:t>
            </w:r>
          </w:p>
        </w:tc>
        <w:tc>
          <w:tcPr>
            <w:tcW w:w="11652" w:type="dxa"/>
            <w:shd w:val="clear" w:color="auto" w:fill="auto"/>
            <w:vAlign w:val="center"/>
          </w:tcPr>
          <w:p w14:paraId="54BC33F4"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085316E9"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25AE42"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93</w:t>
            </w:r>
          </w:p>
        </w:tc>
        <w:tc>
          <w:tcPr>
            <w:tcW w:w="2254" w:type="dxa"/>
            <w:shd w:val="clear" w:color="auto" w:fill="auto"/>
            <w:vAlign w:val="center"/>
          </w:tcPr>
          <w:p w14:paraId="389B1037"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FC9D996"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123,000</w:t>
            </w:r>
          </w:p>
        </w:tc>
        <w:tc>
          <w:tcPr>
            <w:tcW w:w="2547" w:type="dxa"/>
            <w:shd w:val="clear" w:color="auto" w:fill="auto"/>
            <w:vAlign w:val="center"/>
          </w:tcPr>
          <w:p w14:paraId="6DAD0D88"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120,000</w:t>
            </w:r>
          </w:p>
        </w:tc>
        <w:tc>
          <w:tcPr>
            <w:tcW w:w="1442" w:type="dxa"/>
            <w:shd w:val="clear" w:color="auto" w:fill="auto"/>
            <w:vAlign w:val="center"/>
          </w:tcPr>
          <w:p w14:paraId="22ED0388"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97.56</w:t>
            </w:r>
          </w:p>
        </w:tc>
        <w:tc>
          <w:tcPr>
            <w:tcW w:w="11652" w:type="dxa"/>
            <w:shd w:val="clear" w:color="auto" w:fill="auto"/>
            <w:vAlign w:val="center"/>
          </w:tcPr>
          <w:p w14:paraId="79AD4C3F"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50BB0544"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A28C3C"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94</w:t>
            </w:r>
          </w:p>
        </w:tc>
        <w:tc>
          <w:tcPr>
            <w:tcW w:w="2254" w:type="dxa"/>
            <w:shd w:val="clear" w:color="auto" w:fill="auto"/>
            <w:vAlign w:val="center"/>
          </w:tcPr>
          <w:p w14:paraId="54EABE5A"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C95538B"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150,000</w:t>
            </w:r>
          </w:p>
        </w:tc>
        <w:tc>
          <w:tcPr>
            <w:tcW w:w="2547" w:type="dxa"/>
            <w:shd w:val="clear" w:color="auto" w:fill="auto"/>
            <w:vAlign w:val="center"/>
          </w:tcPr>
          <w:p w14:paraId="17B2D4F7"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150,000</w:t>
            </w:r>
          </w:p>
        </w:tc>
        <w:tc>
          <w:tcPr>
            <w:tcW w:w="1442" w:type="dxa"/>
            <w:shd w:val="clear" w:color="auto" w:fill="auto"/>
            <w:vAlign w:val="center"/>
          </w:tcPr>
          <w:p w14:paraId="42A0B690"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2A8879F2"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36926FD2"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C5DF11"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100</w:t>
            </w:r>
          </w:p>
        </w:tc>
        <w:tc>
          <w:tcPr>
            <w:tcW w:w="2254" w:type="dxa"/>
            <w:shd w:val="clear" w:color="auto" w:fill="auto"/>
            <w:vAlign w:val="center"/>
          </w:tcPr>
          <w:p w14:paraId="0F0B4F18"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FE5FCDF"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107,291</w:t>
            </w:r>
          </w:p>
        </w:tc>
        <w:tc>
          <w:tcPr>
            <w:tcW w:w="2547" w:type="dxa"/>
            <w:shd w:val="clear" w:color="auto" w:fill="auto"/>
            <w:vAlign w:val="center"/>
          </w:tcPr>
          <w:p w14:paraId="7522D6D8"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107,291</w:t>
            </w:r>
          </w:p>
        </w:tc>
        <w:tc>
          <w:tcPr>
            <w:tcW w:w="1442" w:type="dxa"/>
            <w:shd w:val="clear" w:color="auto" w:fill="auto"/>
            <w:vAlign w:val="center"/>
          </w:tcPr>
          <w:p w14:paraId="54990285"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0D029172"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3C5F7E57"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D8A7FA"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103</w:t>
            </w:r>
          </w:p>
        </w:tc>
        <w:tc>
          <w:tcPr>
            <w:tcW w:w="2254" w:type="dxa"/>
            <w:shd w:val="clear" w:color="auto" w:fill="auto"/>
            <w:vAlign w:val="center"/>
          </w:tcPr>
          <w:p w14:paraId="54B0EFBF"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2EA48A2"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139,390</w:t>
            </w:r>
          </w:p>
        </w:tc>
        <w:tc>
          <w:tcPr>
            <w:tcW w:w="2547" w:type="dxa"/>
            <w:shd w:val="clear" w:color="auto" w:fill="auto"/>
            <w:vAlign w:val="center"/>
          </w:tcPr>
          <w:p w14:paraId="10F124F4"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139,390</w:t>
            </w:r>
          </w:p>
        </w:tc>
        <w:tc>
          <w:tcPr>
            <w:tcW w:w="1442" w:type="dxa"/>
            <w:shd w:val="clear" w:color="auto" w:fill="auto"/>
            <w:vAlign w:val="center"/>
          </w:tcPr>
          <w:p w14:paraId="0E235DAA"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7DCCFEFF"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781A06A8"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67E9344"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104</w:t>
            </w:r>
          </w:p>
        </w:tc>
        <w:tc>
          <w:tcPr>
            <w:tcW w:w="2254" w:type="dxa"/>
            <w:shd w:val="clear" w:color="auto" w:fill="auto"/>
            <w:vAlign w:val="center"/>
          </w:tcPr>
          <w:p w14:paraId="30E4725E"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470451BF"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307,276</w:t>
            </w:r>
          </w:p>
        </w:tc>
        <w:tc>
          <w:tcPr>
            <w:tcW w:w="2547" w:type="dxa"/>
            <w:shd w:val="clear" w:color="auto" w:fill="auto"/>
            <w:vAlign w:val="center"/>
          </w:tcPr>
          <w:p w14:paraId="0BC0DED0"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307,276</w:t>
            </w:r>
          </w:p>
        </w:tc>
        <w:tc>
          <w:tcPr>
            <w:tcW w:w="1442" w:type="dxa"/>
            <w:shd w:val="clear" w:color="auto" w:fill="auto"/>
            <w:vAlign w:val="center"/>
          </w:tcPr>
          <w:p w14:paraId="01307D8D"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1652" w:type="dxa"/>
            <w:shd w:val="clear" w:color="auto" w:fill="auto"/>
            <w:vAlign w:val="center"/>
          </w:tcPr>
          <w:p w14:paraId="3C4D2F3D"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20AC758F"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7E5BFC"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105</w:t>
            </w:r>
          </w:p>
        </w:tc>
        <w:tc>
          <w:tcPr>
            <w:tcW w:w="2254" w:type="dxa"/>
            <w:shd w:val="clear" w:color="auto" w:fill="auto"/>
            <w:vAlign w:val="center"/>
          </w:tcPr>
          <w:p w14:paraId="1F9B9D41"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2FEC7DC3"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207,592</w:t>
            </w:r>
          </w:p>
        </w:tc>
        <w:tc>
          <w:tcPr>
            <w:tcW w:w="2547" w:type="dxa"/>
            <w:shd w:val="clear" w:color="auto" w:fill="auto"/>
            <w:vAlign w:val="center"/>
          </w:tcPr>
          <w:p w14:paraId="1EA16FB1"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200,592</w:t>
            </w:r>
          </w:p>
        </w:tc>
        <w:tc>
          <w:tcPr>
            <w:tcW w:w="1442" w:type="dxa"/>
            <w:shd w:val="clear" w:color="auto" w:fill="auto"/>
            <w:vAlign w:val="center"/>
          </w:tcPr>
          <w:p w14:paraId="3246A893"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96.63</w:t>
            </w:r>
          </w:p>
        </w:tc>
        <w:tc>
          <w:tcPr>
            <w:tcW w:w="11652" w:type="dxa"/>
            <w:shd w:val="clear" w:color="auto" w:fill="auto"/>
            <w:vAlign w:val="center"/>
          </w:tcPr>
          <w:p w14:paraId="5BBDEFFC"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06806E18"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26AEB7"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107</w:t>
            </w:r>
          </w:p>
        </w:tc>
        <w:tc>
          <w:tcPr>
            <w:tcW w:w="2254" w:type="dxa"/>
            <w:shd w:val="clear" w:color="auto" w:fill="auto"/>
            <w:vAlign w:val="center"/>
          </w:tcPr>
          <w:p w14:paraId="4E096C0F"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5A836386"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215,802</w:t>
            </w:r>
          </w:p>
        </w:tc>
        <w:tc>
          <w:tcPr>
            <w:tcW w:w="2547" w:type="dxa"/>
            <w:shd w:val="clear" w:color="auto" w:fill="auto"/>
            <w:vAlign w:val="center"/>
          </w:tcPr>
          <w:p w14:paraId="7D8DF0FB"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208,337</w:t>
            </w:r>
          </w:p>
        </w:tc>
        <w:tc>
          <w:tcPr>
            <w:tcW w:w="1442" w:type="dxa"/>
            <w:shd w:val="clear" w:color="auto" w:fill="auto"/>
            <w:vAlign w:val="center"/>
          </w:tcPr>
          <w:p w14:paraId="4962BD33"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96.54</w:t>
            </w:r>
          </w:p>
        </w:tc>
        <w:tc>
          <w:tcPr>
            <w:tcW w:w="11652" w:type="dxa"/>
            <w:shd w:val="clear" w:color="auto" w:fill="auto"/>
            <w:vAlign w:val="center"/>
          </w:tcPr>
          <w:p w14:paraId="6C013CA5"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62E2456F"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0C54C8"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108</w:t>
            </w:r>
          </w:p>
        </w:tc>
        <w:tc>
          <w:tcPr>
            <w:tcW w:w="2254" w:type="dxa"/>
            <w:shd w:val="clear" w:color="auto" w:fill="auto"/>
            <w:vAlign w:val="center"/>
          </w:tcPr>
          <w:p w14:paraId="5C1D29C3"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5D80504"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2,575,728</w:t>
            </w:r>
          </w:p>
        </w:tc>
        <w:tc>
          <w:tcPr>
            <w:tcW w:w="2547" w:type="dxa"/>
            <w:shd w:val="clear" w:color="auto" w:fill="auto"/>
            <w:vAlign w:val="center"/>
          </w:tcPr>
          <w:p w14:paraId="2B4548DD"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2,562,428</w:t>
            </w:r>
          </w:p>
        </w:tc>
        <w:tc>
          <w:tcPr>
            <w:tcW w:w="1442" w:type="dxa"/>
            <w:shd w:val="clear" w:color="auto" w:fill="auto"/>
            <w:vAlign w:val="center"/>
          </w:tcPr>
          <w:p w14:paraId="1C091B08"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99.48</w:t>
            </w:r>
          </w:p>
        </w:tc>
        <w:tc>
          <w:tcPr>
            <w:tcW w:w="11652" w:type="dxa"/>
            <w:shd w:val="clear" w:color="auto" w:fill="auto"/>
            <w:vAlign w:val="center"/>
          </w:tcPr>
          <w:p w14:paraId="245EC618"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44B8FD3F"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8E8E70"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109</w:t>
            </w:r>
          </w:p>
        </w:tc>
        <w:tc>
          <w:tcPr>
            <w:tcW w:w="2254" w:type="dxa"/>
            <w:shd w:val="clear" w:color="auto" w:fill="auto"/>
            <w:vAlign w:val="center"/>
          </w:tcPr>
          <w:p w14:paraId="00FB33BC"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FFC6CFE"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240,736</w:t>
            </w:r>
          </w:p>
        </w:tc>
        <w:tc>
          <w:tcPr>
            <w:tcW w:w="2547" w:type="dxa"/>
            <w:shd w:val="clear" w:color="auto" w:fill="auto"/>
            <w:vAlign w:val="center"/>
          </w:tcPr>
          <w:p w14:paraId="51EE20DE"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240,236</w:t>
            </w:r>
          </w:p>
        </w:tc>
        <w:tc>
          <w:tcPr>
            <w:tcW w:w="1442" w:type="dxa"/>
            <w:shd w:val="clear" w:color="auto" w:fill="auto"/>
            <w:vAlign w:val="center"/>
          </w:tcPr>
          <w:p w14:paraId="376FCCBA"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99.79</w:t>
            </w:r>
          </w:p>
        </w:tc>
        <w:tc>
          <w:tcPr>
            <w:tcW w:w="11652" w:type="dxa"/>
            <w:shd w:val="clear" w:color="auto" w:fill="auto"/>
            <w:vAlign w:val="center"/>
          </w:tcPr>
          <w:p w14:paraId="570DBA82"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1809520B"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7D82292"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110</w:t>
            </w:r>
          </w:p>
        </w:tc>
        <w:tc>
          <w:tcPr>
            <w:tcW w:w="2254" w:type="dxa"/>
            <w:shd w:val="clear" w:color="auto" w:fill="auto"/>
            <w:vAlign w:val="center"/>
          </w:tcPr>
          <w:p w14:paraId="09B2F5DD"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18EC2F4"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688,440</w:t>
            </w:r>
          </w:p>
        </w:tc>
        <w:tc>
          <w:tcPr>
            <w:tcW w:w="2547" w:type="dxa"/>
            <w:shd w:val="clear" w:color="auto" w:fill="auto"/>
            <w:vAlign w:val="center"/>
          </w:tcPr>
          <w:p w14:paraId="4CD9CFCD"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231,140</w:t>
            </w:r>
          </w:p>
        </w:tc>
        <w:tc>
          <w:tcPr>
            <w:tcW w:w="1442" w:type="dxa"/>
            <w:shd w:val="clear" w:color="auto" w:fill="auto"/>
            <w:vAlign w:val="center"/>
          </w:tcPr>
          <w:p w14:paraId="5B05B80C"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33.57</w:t>
            </w:r>
          </w:p>
        </w:tc>
        <w:tc>
          <w:tcPr>
            <w:tcW w:w="11652" w:type="dxa"/>
            <w:shd w:val="clear" w:color="auto" w:fill="auto"/>
            <w:vAlign w:val="center"/>
          </w:tcPr>
          <w:p w14:paraId="057296A1"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0BDB1CCC"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9D2246"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111</w:t>
            </w:r>
          </w:p>
        </w:tc>
        <w:tc>
          <w:tcPr>
            <w:tcW w:w="2254" w:type="dxa"/>
            <w:shd w:val="clear" w:color="auto" w:fill="auto"/>
            <w:vAlign w:val="center"/>
          </w:tcPr>
          <w:p w14:paraId="7F38ACB2"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3C461DA1"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1,363,557</w:t>
            </w:r>
          </w:p>
        </w:tc>
        <w:tc>
          <w:tcPr>
            <w:tcW w:w="2547" w:type="dxa"/>
            <w:shd w:val="clear" w:color="auto" w:fill="auto"/>
            <w:vAlign w:val="center"/>
          </w:tcPr>
          <w:p w14:paraId="68EB71CB"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1,359,357</w:t>
            </w:r>
          </w:p>
        </w:tc>
        <w:tc>
          <w:tcPr>
            <w:tcW w:w="1442" w:type="dxa"/>
            <w:shd w:val="clear" w:color="auto" w:fill="auto"/>
            <w:vAlign w:val="center"/>
          </w:tcPr>
          <w:p w14:paraId="2B795D74"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99.69</w:t>
            </w:r>
          </w:p>
        </w:tc>
        <w:tc>
          <w:tcPr>
            <w:tcW w:w="11652" w:type="dxa"/>
            <w:shd w:val="clear" w:color="auto" w:fill="auto"/>
            <w:vAlign w:val="center"/>
          </w:tcPr>
          <w:p w14:paraId="6A02E369"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00625CA3" w14:textId="77777777" w:rsidTr="00D54E0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EC75EE"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112</w:t>
            </w:r>
          </w:p>
        </w:tc>
        <w:tc>
          <w:tcPr>
            <w:tcW w:w="2254" w:type="dxa"/>
            <w:shd w:val="clear" w:color="auto" w:fill="auto"/>
            <w:vAlign w:val="center"/>
          </w:tcPr>
          <w:p w14:paraId="5D7511A9"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shd w:val="clear" w:color="auto" w:fill="auto"/>
            <w:vAlign w:val="center"/>
          </w:tcPr>
          <w:p w14:paraId="6F33774E"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4,144,236</w:t>
            </w:r>
          </w:p>
        </w:tc>
        <w:tc>
          <w:tcPr>
            <w:tcW w:w="2547" w:type="dxa"/>
            <w:shd w:val="clear" w:color="auto" w:fill="auto"/>
            <w:vAlign w:val="center"/>
          </w:tcPr>
          <w:p w14:paraId="2474CF4B"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3,108,772</w:t>
            </w:r>
          </w:p>
        </w:tc>
        <w:tc>
          <w:tcPr>
            <w:tcW w:w="1442" w:type="dxa"/>
            <w:shd w:val="clear" w:color="auto" w:fill="auto"/>
            <w:vAlign w:val="center"/>
          </w:tcPr>
          <w:p w14:paraId="30412FB6"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75.01</w:t>
            </w:r>
          </w:p>
        </w:tc>
        <w:tc>
          <w:tcPr>
            <w:tcW w:w="11652" w:type="dxa"/>
            <w:shd w:val="clear" w:color="auto" w:fill="auto"/>
            <w:vAlign w:val="center"/>
          </w:tcPr>
          <w:p w14:paraId="4FD02D30"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r w:rsidR="00727488" w:rsidRPr="00403B4B" w14:paraId="51D6F0EB" w14:textId="77777777" w:rsidTr="00D54E00">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88896A8" w14:textId="77777777" w:rsidR="00727488" w:rsidRPr="00F87769" w:rsidRDefault="00727488" w:rsidP="000E5FC1">
            <w:pPr>
              <w:pStyle w:val="a9"/>
              <w:spacing w:before="40" w:after="40"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254" w:type="dxa"/>
            <w:tcBorders>
              <w:bottom w:val="single" w:sz="4" w:space="0" w:color="auto"/>
            </w:tcBorders>
            <w:shd w:val="clear" w:color="auto" w:fill="auto"/>
            <w:vAlign w:val="center"/>
          </w:tcPr>
          <w:p w14:paraId="0B0882C7" w14:textId="77777777" w:rsidR="00727488" w:rsidRPr="00403B4B" w:rsidRDefault="00727488" w:rsidP="000E5FC1">
            <w:pPr>
              <w:pStyle w:val="a9"/>
              <w:spacing w:before="40" w:after="40" w:line="240" w:lineRule="auto"/>
              <w:ind w:leftChars="100" w:left="240"/>
              <w:jc w:val="distribute"/>
              <w:rPr>
                <w:rFonts w:hAnsi="標楷體"/>
              </w:rPr>
            </w:pPr>
            <w:r w:rsidRPr="00403B4B">
              <w:rPr>
                <w:rFonts w:hAnsi="標楷體" w:hint="eastAsia"/>
                <w:noProof/>
              </w:rPr>
              <w:t>罰款及賠償收入</w:t>
            </w:r>
          </w:p>
        </w:tc>
        <w:tc>
          <w:tcPr>
            <w:tcW w:w="2576" w:type="dxa"/>
            <w:tcBorders>
              <w:bottom w:val="single" w:sz="4" w:space="0" w:color="auto"/>
            </w:tcBorders>
            <w:shd w:val="clear" w:color="auto" w:fill="auto"/>
            <w:vAlign w:val="center"/>
          </w:tcPr>
          <w:p w14:paraId="608DC2B0"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4,827,390</w:t>
            </w:r>
          </w:p>
        </w:tc>
        <w:tc>
          <w:tcPr>
            <w:tcW w:w="2547" w:type="dxa"/>
            <w:tcBorders>
              <w:bottom w:val="single" w:sz="4" w:space="0" w:color="auto"/>
            </w:tcBorders>
            <w:shd w:val="clear" w:color="auto" w:fill="auto"/>
            <w:vAlign w:val="center"/>
          </w:tcPr>
          <w:p w14:paraId="3972D532"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1,482,461</w:t>
            </w:r>
          </w:p>
        </w:tc>
        <w:tc>
          <w:tcPr>
            <w:tcW w:w="1442" w:type="dxa"/>
            <w:tcBorders>
              <w:bottom w:val="single" w:sz="4" w:space="0" w:color="auto"/>
            </w:tcBorders>
            <w:shd w:val="clear" w:color="auto" w:fill="auto"/>
            <w:vAlign w:val="center"/>
          </w:tcPr>
          <w:p w14:paraId="0569B14A" w14:textId="77777777" w:rsidR="00727488" w:rsidRPr="00F87769" w:rsidRDefault="00727488" w:rsidP="000E5FC1">
            <w:pPr>
              <w:pStyle w:val="a9"/>
              <w:spacing w:before="40" w:after="40" w:line="240" w:lineRule="auto"/>
              <w:jc w:val="right"/>
              <w:rPr>
                <w:rFonts w:asciiTheme="minorEastAsia" w:eastAsiaTheme="minorEastAsia" w:hAnsiTheme="minorEastAsia"/>
              </w:rPr>
            </w:pPr>
            <w:r w:rsidRPr="00F87769">
              <w:rPr>
                <w:rFonts w:asciiTheme="minorEastAsia" w:eastAsiaTheme="minorEastAsia" w:hAnsiTheme="minorEastAsia"/>
                <w:noProof/>
              </w:rPr>
              <w:t>30.71</w:t>
            </w:r>
          </w:p>
        </w:tc>
        <w:tc>
          <w:tcPr>
            <w:tcW w:w="11652" w:type="dxa"/>
            <w:tcBorders>
              <w:bottom w:val="single" w:sz="4" w:space="0" w:color="auto"/>
            </w:tcBorders>
            <w:shd w:val="clear" w:color="auto" w:fill="auto"/>
            <w:vAlign w:val="center"/>
          </w:tcPr>
          <w:p w14:paraId="42C31A5B" w14:textId="77777777" w:rsidR="00727488" w:rsidRPr="00403B4B" w:rsidRDefault="00727488" w:rsidP="000E5FC1">
            <w:pPr>
              <w:pStyle w:val="a9"/>
              <w:spacing w:before="40" w:after="40" w:line="240" w:lineRule="auto"/>
              <w:rPr>
                <w:rFonts w:hAnsi="標楷體"/>
              </w:rPr>
            </w:pPr>
            <w:r w:rsidRPr="00403B4B">
              <w:rPr>
                <w:rFonts w:hAnsi="標楷體" w:hint="eastAsia"/>
              </w:rPr>
              <w:t>違反環保法規罰鍰尚待收繳。</w:t>
            </w:r>
          </w:p>
        </w:tc>
      </w:tr>
    </w:tbl>
    <w:p w14:paraId="3DE55BB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22FD1883" w14:textId="77777777" w:rsidR="00727488" w:rsidRPr="00403B4B" w:rsidRDefault="00727488" w:rsidP="00727488">
      <w:pPr>
        <w:pStyle w:val="a9"/>
        <w:spacing w:before="72" w:after="72"/>
        <w:rPr>
          <w:rFonts w:hAnsi="標楷體"/>
        </w:rPr>
      </w:pPr>
    </w:p>
    <w:p w14:paraId="62A20B91" w14:textId="77777777" w:rsidR="00727488" w:rsidRPr="00403B4B" w:rsidRDefault="00727488" w:rsidP="00260194">
      <w:pPr>
        <w:pStyle w:val="5"/>
        <w:rPr>
          <w:rFonts w:hAnsi="標楷體"/>
        </w:rPr>
      </w:pPr>
      <w:r w:rsidRPr="00403B4B">
        <w:rPr>
          <w:rFonts w:hAnsi="標楷體" w:hint="eastAsia"/>
        </w:rPr>
        <w:t>2.歲出部分</w:t>
      </w:r>
    </w:p>
    <w:p w14:paraId="7DA2996E" w14:textId="77777777" w:rsidR="00727488" w:rsidRPr="00403B4B" w:rsidRDefault="00727488" w:rsidP="00260194">
      <w:pPr>
        <w:pStyle w:val="6"/>
      </w:pPr>
      <w:r w:rsidRPr="00403B4B">
        <w:rPr>
          <w:rFonts w:hint="eastAsia"/>
        </w:rPr>
        <w:t>（1）114年度應付保留數簡明表</w:t>
      </w:r>
    </w:p>
    <w:p w14:paraId="61E51668"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5E2AD3B5" w14:textId="77777777" w:rsidTr="00D54E00">
        <w:trPr>
          <w:trHeight w:val="340"/>
          <w:tblHeader/>
        </w:trPr>
        <w:tc>
          <w:tcPr>
            <w:tcW w:w="3262" w:type="dxa"/>
            <w:vMerge w:val="restart"/>
            <w:tcBorders>
              <w:left w:val="nil"/>
            </w:tcBorders>
            <w:shd w:val="clear" w:color="auto" w:fill="auto"/>
            <w:vAlign w:val="center"/>
          </w:tcPr>
          <w:p w14:paraId="2C9980F4"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17F4DD1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27D1B982"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33C66C0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0BC6E1A4" w14:textId="77777777" w:rsidTr="00D54E00">
        <w:trPr>
          <w:trHeight w:val="340"/>
          <w:tblHeader/>
        </w:trPr>
        <w:tc>
          <w:tcPr>
            <w:tcW w:w="3262" w:type="dxa"/>
            <w:vMerge/>
            <w:tcBorders>
              <w:left w:val="nil"/>
            </w:tcBorders>
            <w:shd w:val="clear" w:color="auto" w:fill="auto"/>
            <w:vAlign w:val="center"/>
          </w:tcPr>
          <w:p w14:paraId="2C08A311"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6264949F"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47A6829C"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9ED7542"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05B855F9" w14:textId="77777777" w:rsidR="00727488" w:rsidRPr="00403B4B" w:rsidRDefault="00727488" w:rsidP="00D54E00">
            <w:pPr>
              <w:pStyle w:val="a9"/>
              <w:spacing w:before="72" w:after="72" w:line="240" w:lineRule="auto"/>
              <w:rPr>
                <w:rFonts w:hAnsi="標楷體"/>
              </w:rPr>
            </w:pPr>
          </w:p>
        </w:tc>
      </w:tr>
      <w:tr w:rsidR="00727488" w:rsidRPr="00403B4B" w14:paraId="28DB8CC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CAFC2F"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南投縣政府環境保護局</w:t>
            </w:r>
          </w:p>
        </w:tc>
        <w:tc>
          <w:tcPr>
            <w:tcW w:w="2142" w:type="dxa"/>
            <w:shd w:val="clear" w:color="auto" w:fill="auto"/>
            <w:vAlign w:val="center"/>
          </w:tcPr>
          <w:p w14:paraId="71398C56"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47C9A359"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1D8C5A96"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2C7BEA62" w14:textId="77777777" w:rsidR="00727488" w:rsidRPr="00403B4B" w:rsidRDefault="00727488" w:rsidP="00D54E00">
            <w:pPr>
              <w:pStyle w:val="a9"/>
              <w:spacing w:before="72" w:after="72" w:line="240" w:lineRule="auto"/>
              <w:rPr>
                <w:rFonts w:hAnsi="標楷體"/>
                <w:b/>
              </w:rPr>
            </w:pPr>
          </w:p>
        </w:tc>
      </w:tr>
      <w:tr w:rsidR="00727488" w:rsidRPr="00403B4B" w14:paraId="0C46CCD9"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B4FD6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環保業務</w:t>
            </w:r>
          </w:p>
        </w:tc>
        <w:tc>
          <w:tcPr>
            <w:tcW w:w="2142" w:type="dxa"/>
            <w:shd w:val="clear" w:color="auto" w:fill="auto"/>
            <w:vAlign w:val="center"/>
          </w:tcPr>
          <w:p w14:paraId="7F69E7A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680,662,000</w:t>
            </w:r>
          </w:p>
        </w:tc>
        <w:tc>
          <w:tcPr>
            <w:tcW w:w="2393" w:type="dxa"/>
            <w:shd w:val="clear" w:color="auto" w:fill="auto"/>
            <w:vAlign w:val="center"/>
          </w:tcPr>
          <w:p w14:paraId="1CE7E07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142,562,660</w:t>
            </w:r>
          </w:p>
        </w:tc>
        <w:tc>
          <w:tcPr>
            <w:tcW w:w="1414" w:type="dxa"/>
            <w:shd w:val="clear" w:color="auto" w:fill="auto"/>
            <w:vAlign w:val="center"/>
          </w:tcPr>
          <w:p w14:paraId="069AC1B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20.94</w:t>
            </w:r>
          </w:p>
        </w:tc>
        <w:tc>
          <w:tcPr>
            <w:tcW w:w="11626" w:type="dxa"/>
            <w:shd w:val="clear" w:color="auto" w:fill="auto"/>
            <w:vAlign w:val="center"/>
          </w:tcPr>
          <w:p w14:paraId="7A077CAC" w14:textId="77777777" w:rsidR="00727488" w:rsidRPr="00403B4B" w:rsidRDefault="00727488" w:rsidP="00D54E00">
            <w:pPr>
              <w:pStyle w:val="a9"/>
              <w:spacing w:before="72" w:after="72" w:line="240" w:lineRule="auto"/>
              <w:rPr>
                <w:rFonts w:hAnsi="標楷體"/>
              </w:rPr>
            </w:pPr>
            <w:r w:rsidRPr="00403B4B">
              <w:rPr>
                <w:rFonts w:hAnsi="標楷體" w:hint="eastAsia"/>
              </w:rPr>
              <w:t>主要係1</w:t>
            </w:r>
            <w:r w:rsidRPr="00403B4B">
              <w:rPr>
                <w:rFonts w:hAnsi="標楷體"/>
              </w:rPr>
              <w:t>12</w:t>
            </w:r>
            <w:r w:rsidRPr="00403B4B">
              <w:rPr>
                <w:rFonts w:hAnsi="標楷體" w:hint="eastAsia"/>
              </w:rPr>
              <w:t>－</w:t>
            </w:r>
            <w:r w:rsidRPr="00403B4B">
              <w:rPr>
                <w:rFonts w:hAnsi="標楷體"/>
              </w:rPr>
              <w:t>113</w:t>
            </w:r>
            <w:r w:rsidRPr="00403B4B">
              <w:rPr>
                <w:rFonts w:hAnsi="標楷體" w:hint="eastAsia"/>
              </w:rPr>
              <w:t>年度南投市垃圾掩埋場一般廢棄物篩分去化委託清除計畫（含後續擴充）及1</w:t>
            </w:r>
            <w:r w:rsidRPr="00403B4B">
              <w:rPr>
                <w:rFonts w:hAnsi="標楷體"/>
              </w:rPr>
              <w:t>14</w:t>
            </w:r>
            <w:r w:rsidRPr="00403B4B">
              <w:rPr>
                <w:rFonts w:hAnsi="標楷體" w:hint="eastAsia"/>
              </w:rPr>
              <w:t>年度南投縣草屯鎮打包物燃料化計畫尚在執行中。</w:t>
            </w:r>
          </w:p>
        </w:tc>
      </w:tr>
      <w:tr w:rsidR="00727488" w:rsidRPr="00403B4B" w14:paraId="6770524A"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32D45C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4ADA857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161,631,000</w:t>
            </w:r>
          </w:p>
        </w:tc>
        <w:tc>
          <w:tcPr>
            <w:tcW w:w="2393" w:type="dxa"/>
            <w:tcBorders>
              <w:bottom w:val="single" w:sz="4" w:space="0" w:color="auto"/>
            </w:tcBorders>
            <w:shd w:val="clear" w:color="auto" w:fill="auto"/>
            <w:vAlign w:val="center"/>
          </w:tcPr>
          <w:p w14:paraId="3C3ED31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51,412,054</w:t>
            </w:r>
          </w:p>
        </w:tc>
        <w:tc>
          <w:tcPr>
            <w:tcW w:w="1414" w:type="dxa"/>
            <w:tcBorders>
              <w:bottom w:val="single" w:sz="4" w:space="0" w:color="auto"/>
            </w:tcBorders>
            <w:shd w:val="clear" w:color="auto" w:fill="auto"/>
            <w:vAlign w:val="center"/>
          </w:tcPr>
          <w:p w14:paraId="5135D1C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31.81</w:t>
            </w:r>
          </w:p>
        </w:tc>
        <w:tc>
          <w:tcPr>
            <w:tcW w:w="11626" w:type="dxa"/>
            <w:tcBorders>
              <w:bottom w:val="single" w:sz="4" w:space="0" w:color="auto"/>
            </w:tcBorders>
            <w:shd w:val="clear" w:color="auto" w:fill="auto"/>
            <w:vAlign w:val="center"/>
          </w:tcPr>
          <w:p w14:paraId="18BEB69D" w14:textId="77777777" w:rsidR="00727488" w:rsidRPr="00403B4B" w:rsidRDefault="00727488" w:rsidP="00D54E00">
            <w:pPr>
              <w:pStyle w:val="a9"/>
              <w:spacing w:before="72" w:after="72" w:line="240" w:lineRule="auto"/>
              <w:rPr>
                <w:rFonts w:hAnsi="標楷體"/>
              </w:rPr>
            </w:pPr>
            <w:r w:rsidRPr="00403B4B">
              <w:rPr>
                <w:rFonts w:hAnsi="標楷體" w:hint="eastAsia"/>
              </w:rPr>
              <w:t>主要係1</w:t>
            </w:r>
            <w:r w:rsidRPr="00403B4B">
              <w:rPr>
                <w:rFonts w:hAnsi="標楷體"/>
              </w:rPr>
              <w:t>13</w:t>
            </w:r>
            <w:r w:rsidRPr="00403B4B">
              <w:rPr>
                <w:rFonts w:hAnsi="標楷體" w:hint="eastAsia"/>
              </w:rPr>
              <w:t>年度南投縣公有掩埋場及轉運站暨整理整頓計畫尚在執行中。</w:t>
            </w:r>
          </w:p>
        </w:tc>
      </w:tr>
    </w:tbl>
    <w:p w14:paraId="5B11D5FF"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6C04D55" w14:textId="77777777" w:rsidR="00727488" w:rsidRPr="00403B4B" w:rsidRDefault="00727488" w:rsidP="00260194">
      <w:pPr>
        <w:pStyle w:val="6"/>
      </w:pPr>
      <w:r w:rsidRPr="00403B4B">
        <w:rPr>
          <w:rFonts w:hint="eastAsia"/>
        </w:rPr>
        <w:lastRenderedPageBreak/>
        <w:t>（2）114年度賸餘數簡明表</w:t>
      </w:r>
    </w:p>
    <w:p w14:paraId="3A637305"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1F25092F" w14:textId="77777777" w:rsidTr="00D54E00">
        <w:trPr>
          <w:trHeight w:val="340"/>
          <w:tblHeader/>
        </w:trPr>
        <w:tc>
          <w:tcPr>
            <w:tcW w:w="3262" w:type="dxa"/>
            <w:vMerge w:val="restart"/>
            <w:tcBorders>
              <w:left w:val="nil"/>
            </w:tcBorders>
            <w:shd w:val="clear" w:color="auto" w:fill="auto"/>
            <w:vAlign w:val="center"/>
          </w:tcPr>
          <w:p w14:paraId="1440690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060AD03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67E2CC8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02CD759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5BE95E74" w14:textId="77777777" w:rsidTr="00D54E00">
        <w:trPr>
          <w:trHeight w:val="340"/>
          <w:tblHeader/>
        </w:trPr>
        <w:tc>
          <w:tcPr>
            <w:tcW w:w="3262" w:type="dxa"/>
            <w:vMerge/>
            <w:tcBorders>
              <w:left w:val="nil"/>
            </w:tcBorders>
            <w:shd w:val="clear" w:color="auto" w:fill="auto"/>
            <w:vAlign w:val="center"/>
          </w:tcPr>
          <w:p w14:paraId="6ADE160F"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650120F4"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775A12D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5592D3DF"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7CD6EA59" w14:textId="77777777" w:rsidR="00727488" w:rsidRPr="00403B4B" w:rsidRDefault="00727488" w:rsidP="00D54E00">
            <w:pPr>
              <w:pStyle w:val="a9"/>
              <w:spacing w:before="72" w:after="72" w:line="240" w:lineRule="auto"/>
              <w:rPr>
                <w:rFonts w:hAnsi="標楷體"/>
              </w:rPr>
            </w:pPr>
          </w:p>
        </w:tc>
      </w:tr>
      <w:tr w:rsidR="00727488" w:rsidRPr="00403B4B" w14:paraId="74ECCFA3"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D96760"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南投縣政府環境保護局</w:t>
            </w:r>
          </w:p>
        </w:tc>
        <w:tc>
          <w:tcPr>
            <w:tcW w:w="2128" w:type="dxa"/>
            <w:shd w:val="clear" w:color="auto" w:fill="auto"/>
            <w:vAlign w:val="center"/>
          </w:tcPr>
          <w:p w14:paraId="095FA28C"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34EB9214"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4C4FCC1A"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2C55DC2F" w14:textId="77777777" w:rsidR="00727488" w:rsidRPr="00403B4B" w:rsidRDefault="00727488" w:rsidP="00D54E00">
            <w:pPr>
              <w:pStyle w:val="a9"/>
              <w:spacing w:before="72" w:after="72" w:line="240" w:lineRule="auto"/>
              <w:rPr>
                <w:rFonts w:hAnsi="標楷體"/>
                <w:b/>
              </w:rPr>
            </w:pPr>
          </w:p>
        </w:tc>
      </w:tr>
      <w:tr w:rsidR="00727488" w:rsidRPr="00403B4B" w14:paraId="5C83A3D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E694E1"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環保業務</w:t>
            </w:r>
          </w:p>
        </w:tc>
        <w:tc>
          <w:tcPr>
            <w:tcW w:w="2128" w:type="dxa"/>
            <w:shd w:val="clear" w:color="auto" w:fill="auto"/>
            <w:vAlign w:val="center"/>
          </w:tcPr>
          <w:p w14:paraId="17EA4E8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680,662,000</w:t>
            </w:r>
          </w:p>
        </w:tc>
        <w:tc>
          <w:tcPr>
            <w:tcW w:w="2407" w:type="dxa"/>
            <w:shd w:val="clear" w:color="auto" w:fill="auto"/>
            <w:vAlign w:val="center"/>
          </w:tcPr>
          <w:p w14:paraId="12D3AC9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49,812,641</w:t>
            </w:r>
          </w:p>
        </w:tc>
        <w:tc>
          <w:tcPr>
            <w:tcW w:w="1414" w:type="dxa"/>
            <w:shd w:val="clear" w:color="auto" w:fill="auto"/>
            <w:vAlign w:val="center"/>
          </w:tcPr>
          <w:p w14:paraId="5D91205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7.32</w:t>
            </w:r>
          </w:p>
        </w:tc>
        <w:tc>
          <w:tcPr>
            <w:tcW w:w="11626" w:type="dxa"/>
            <w:shd w:val="clear" w:color="auto" w:fill="auto"/>
            <w:vAlign w:val="center"/>
          </w:tcPr>
          <w:p w14:paraId="2393146F" w14:textId="77777777" w:rsidR="00727488" w:rsidRPr="00403B4B" w:rsidRDefault="00727488" w:rsidP="00D54E00">
            <w:pPr>
              <w:pStyle w:val="a9"/>
              <w:spacing w:before="72" w:after="72" w:line="240" w:lineRule="auto"/>
              <w:rPr>
                <w:rFonts w:hAnsi="標楷體"/>
              </w:rPr>
            </w:pPr>
            <w:r w:rsidRPr="00403B4B">
              <w:rPr>
                <w:rFonts w:hAnsi="標楷體" w:hint="eastAsia"/>
              </w:rPr>
              <w:t>主要係</w:t>
            </w:r>
            <w:r w:rsidRPr="00403B4B">
              <w:rPr>
                <w:rFonts w:hAnsi="標楷體" w:cs="標楷體" w:hint="eastAsia"/>
              </w:rPr>
              <w:t>垃圾轉運去化量不如預期，垃圾轉運計畫費用及廢棄物處理經費等</w:t>
            </w:r>
            <w:r w:rsidRPr="00403B4B">
              <w:rPr>
                <w:rFonts w:hAnsi="標楷體" w:hint="eastAsia"/>
              </w:rPr>
              <w:t>結</w:t>
            </w:r>
            <w:r w:rsidRPr="00403B4B">
              <w:rPr>
                <w:rFonts w:hAnsi="標楷體" w:cs="標楷體" w:hint="eastAsia"/>
              </w:rPr>
              <w:t>餘。</w:t>
            </w:r>
          </w:p>
        </w:tc>
      </w:tr>
      <w:tr w:rsidR="00727488" w:rsidRPr="00403B4B" w14:paraId="520131F6"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1314DD1"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1B83152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161,631,000</w:t>
            </w:r>
          </w:p>
        </w:tc>
        <w:tc>
          <w:tcPr>
            <w:tcW w:w="2407" w:type="dxa"/>
            <w:tcBorders>
              <w:bottom w:val="single" w:sz="4" w:space="0" w:color="auto"/>
            </w:tcBorders>
            <w:shd w:val="clear" w:color="auto" w:fill="auto"/>
            <w:vAlign w:val="center"/>
          </w:tcPr>
          <w:p w14:paraId="0ED05FC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31,487,107</w:t>
            </w:r>
          </w:p>
        </w:tc>
        <w:tc>
          <w:tcPr>
            <w:tcW w:w="1414" w:type="dxa"/>
            <w:tcBorders>
              <w:bottom w:val="single" w:sz="4" w:space="0" w:color="auto"/>
            </w:tcBorders>
            <w:shd w:val="clear" w:color="auto" w:fill="auto"/>
            <w:vAlign w:val="center"/>
          </w:tcPr>
          <w:p w14:paraId="6AF7158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19.48</w:t>
            </w:r>
          </w:p>
        </w:tc>
        <w:tc>
          <w:tcPr>
            <w:tcW w:w="11626" w:type="dxa"/>
            <w:tcBorders>
              <w:bottom w:val="single" w:sz="4" w:space="0" w:color="auto"/>
            </w:tcBorders>
            <w:shd w:val="clear" w:color="auto" w:fill="auto"/>
            <w:vAlign w:val="center"/>
          </w:tcPr>
          <w:p w14:paraId="2400E941" w14:textId="77777777" w:rsidR="00727488" w:rsidRPr="00403B4B" w:rsidRDefault="00727488" w:rsidP="00D54E00">
            <w:pPr>
              <w:pStyle w:val="a9"/>
              <w:spacing w:before="72" w:after="72" w:line="240" w:lineRule="auto"/>
              <w:rPr>
                <w:rFonts w:hAnsi="標楷體"/>
              </w:rPr>
            </w:pPr>
            <w:r w:rsidRPr="00403B4B">
              <w:rPr>
                <w:rFonts w:hAnsi="標楷體" w:hint="eastAsia"/>
              </w:rPr>
              <w:t>主要係1</w:t>
            </w:r>
            <w:r w:rsidRPr="00403B4B">
              <w:rPr>
                <w:rFonts w:hAnsi="標楷體"/>
              </w:rPr>
              <w:t>14</w:t>
            </w:r>
            <w:r w:rsidRPr="00403B4B">
              <w:rPr>
                <w:rFonts w:hAnsi="標楷體" w:hint="eastAsia"/>
              </w:rPr>
              <w:t>年度南投縣建置一般廢棄物倉儲廠計畫及規劃設計（含監造）計畫及1</w:t>
            </w:r>
            <w:r w:rsidRPr="00403B4B">
              <w:rPr>
                <w:rFonts w:hAnsi="標楷體"/>
              </w:rPr>
              <w:t>14</w:t>
            </w:r>
            <w:r w:rsidRPr="00403B4B">
              <w:rPr>
                <w:rFonts w:hAnsi="標楷體" w:hint="eastAsia"/>
              </w:rPr>
              <w:t>年公廁資本門機具計畫未獲環境部核定補助</w:t>
            </w:r>
            <w:r w:rsidRPr="00403B4B">
              <w:rPr>
                <w:rFonts w:hAnsi="標楷體" w:hint="eastAsia"/>
                <w:spacing w:val="-2"/>
              </w:rPr>
              <w:t>。</w:t>
            </w:r>
          </w:p>
        </w:tc>
      </w:tr>
    </w:tbl>
    <w:p w14:paraId="12E691E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3278BF43" w14:textId="77777777" w:rsidR="00727488" w:rsidRPr="00403B4B" w:rsidRDefault="00727488" w:rsidP="00727488">
      <w:pPr>
        <w:pStyle w:val="a9"/>
        <w:spacing w:before="72" w:after="72"/>
        <w:rPr>
          <w:rFonts w:hAnsi="標楷體"/>
        </w:rPr>
      </w:pPr>
    </w:p>
    <w:p w14:paraId="5D4E2D7A" w14:textId="77777777" w:rsidR="00727488" w:rsidRPr="00403B4B" w:rsidRDefault="00727488" w:rsidP="00260194">
      <w:pPr>
        <w:pStyle w:val="6"/>
      </w:pPr>
      <w:r w:rsidRPr="00403B4B">
        <w:rPr>
          <w:rFonts w:hint="eastAsia"/>
        </w:rPr>
        <w:t>（3）以前年度歲出減免（註銷）數簡明表</w:t>
      </w:r>
    </w:p>
    <w:p w14:paraId="1B338DBE"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54DA73B3" w14:textId="77777777" w:rsidTr="00D54E00">
        <w:trPr>
          <w:trHeight w:val="340"/>
          <w:tblHeader/>
        </w:trPr>
        <w:tc>
          <w:tcPr>
            <w:tcW w:w="574" w:type="dxa"/>
            <w:vMerge w:val="restart"/>
            <w:tcBorders>
              <w:left w:val="nil"/>
            </w:tcBorders>
            <w:shd w:val="clear" w:color="auto" w:fill="auto"/>
            <w:vAlign w:val="center"/>
          </w:tcPr>
          <w:p w14:paraId="23D1857F"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37FB19F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371F5DB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4959FDA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1C65E6C3"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0C52858F"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60B88EE9" w14:textId="77777777" w:rsidTr="00D54E00">
        <w:trPr>
          <w:trHeight w:val="340"/>
          <w:tblHeader/>
        </w:trPr>
        <w:tc>
          <w:tcPr>
            <w:tcW w:w="574" w:type="dxa"/>
            <w:vMerge/>
            <w:tcBorders>
              <w:left w:val="nil"/>
            </w:tcBorders>
            <w:shd w:val="clear" w:color="auto" w:fill="auto"/>
            <w:vAlign w:val="center"/>
          </w:tcPr>
          <w:p w14:paraId="5B956F12" w14:textId="77777777" w:rsidR="00727488" w:rsidRPr="00403B4B" w:rsidRDefault="00727488" w:rsidP="00D54E00">
            <w:pPr>
              <w:pStyle w:val="a9"/>
              <w:spacing w:before="72" w:after="72" w:line="240" w:lineRule="auto"/>
              <w:jc w:val="distribute"/>
              <w:rPr>
                <w:rFonts w:hAnsi="標楷體"/>
              </w:rPr>
            </w:pPr>
          </w:p>
        </w:tc>
        <w:tc>
          <w:tcPr>
            <w:tcW w:w="2548" w:type="dxa"/>
            <w:vMerge/>
            <w:shd w:val="clear" w:color="auto" w:fill="auto"/>
            <w:vAlign w:val="center"/>
          </w:tcPr>
          <w:p w14:paraId="0ED2E59A" w14:textId="77777777" w:rsidR="00727488" w:rsidRPr="00403B4B" w:rsidRDefault="00727488" w:rsidP="00D54E00">
            <w:pPr>
              <w:pStyle w:val="a9"/>
              <w:spacing w:before="72" w:after="72" w:line="240" w:lineRule="auto"/>
              <w:jc w:val="distribute"/>
              <w:rPr>
                <w:rFonts w:hAnsi="標楷體"/>
              </w:rPr>
            </w:pPr>
          </w:p>
        </w:tc>
        <w:tc>
          <w:tcPr>
            <w:tcW w:w="2701" w:type="dxa"/>
            <w:vMerge/>
            <w:shd w:val="clear" w:color="auto" w:fill="auto"/>
            <w:vAlign w:val="center"/>
          </w:tcPr>
          <w:p w14:paraId="4BBEF32D" w14:textId="77777777" w:rsidR="00727488" w:rsidRPr="00403B4B" w:rsidRDefault="00727488" w:rsidP="00D54E00">
            <w:pPr>
              <w:pStyle w:val="a9"/>
              <w:spacing w:before="72" w:after="72" w:line="240" w:lineRule="auto"/>
              <w:jc w:val="distribute"/>
              <w:rPr>
                <w:rFonts w:hAnsi="標楷體"/>
              </w:rPr>
            </w:pPr>
          </w:p>
        </w:tc>
        <w:tc>
          <w:tcPr>
            <w:tcW w:w="2674" w:type="dxa"/>
            <w:shd w:val="clear" w:color="auto" w:fill="auto"/>
            <w:vAlign w:val="center"/>
          </w:tcPr>
          <w:p w14:paraId="7783E1F5"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19806154"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6D228797" w14:textId="77777777" w:rsidR="00727488" w:rsidRPr="00403B4B" w:rsidRDefault="00727488" w:rsidP="00D54E00">
            <w:pPr>
              <w:pStyle w:val="a9"/>
              <w:spacing w:before="72" w:after="72" w:line="240" w:lineRule="auto"/>
              <w:jc w:val="distribute"/>
              <w:rPr>
                <w:rFonts w:hAnsi="標楷體"/>
              </w:rPr>
            </w:pPr>
          </w:p>
        </w:tc>
      </w:tr>
      <w:tr w:rsidR="00727488" w:rsidRPr="00403B4B" w14:paraId="1C06A8DC"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4F5F95"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548" w:type="dxa"/>
            <w:shd w:val="clear" w:color="auto" w:fill="auto"/>
            <w:vAlign w:val="center"/>
          </w:tcPr>
          <w:p w14:paraId="37128FED"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南投縣政府環境保護局</w:t>
            </w:r>
          </w:p>
        </w:tc>
        <w:tc>
          <w:tcPr>
            <w:tcW w:w="2701" w:type="dxa"/>
            <w:shd w:val="clear" w:color="auto" w:fill="auto"/>
            <w:vAlign w:val="center"/>
          </w:tcPr>
          <w:p w14:paraId="5E2844CC"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674" w:type="dxa"/>
            <w:shd w:val="clear" w:color="auto" w:fill="auto"/>
            <w:vAlign w:val="center"/>
          </w:tcPr>
          <w:p w14:paraId="49E42DCF"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28" w:type="dxa"/>
            <w:shd w:val="clear" w:color="auto" w:fill="auto"/>
            <w:vAlign w:val="center"/>
          </w:tcPr>
          <w:p w14:paraId="51BE4706"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0912" w:type="dxa"/>
            <w:shd w:val="clear" w:color="auto" w:fill="auto"/>
            <w:vAlign w:val="center"/>
          </w:tcPr>
          <w:p w14:paraId="0BB78F71" w14:textId="77777777" w:rsidR="00727488" w:rsidRPr="00403B4B" w:rsidRDefault="00727488" w:rsidP="00D54E00">
            <w:pPr>
              <w:pStyle w:val="a9"/>
              <w:spacing w:before="72" w:after="72" w:line="240" w:lineRule="auto"/>
              <w:rPr>
                <w:rFonts w:hAnsi="標楷體"/>
                <w:b/>
              </w:rPr>
            </w:pPr>
          </w:p>
        </w:tc>
      </w:tr>
      <w:tr w:rsidR="00727488" w:rsidRPr="00403B4B" w14:paraId="2534AA67"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688CC59"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tcBorders>
              <w:bottom w:val="single" w:sz="4" w:space="0" w:color="auto"/>
            </w:tcBorders>
            <w:shd w:val="clear" w:color="auto" w:fill="auto"/>
            <w:vAlign w:val="center"/>
          </w:tcPr>
          <w:p w14:paraId="091456A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環保業務</w:t>
            </w:r>
          </w:p>
        </w:tc>
        <w:tc>
          <w:tcPr>
            <w:tcW w:w="2701" w:type="dxa"/>
            <w:tcBorders>
              <w:bottom w:val="single" w:sz="4" w:space="0" w:color="auto"/>
            </w:tcBorders>
            <w:shd w:val="clear" w:color="auto" w:fill="auto"/>
            <w:vAlign w:val="center"/>
          </w:tcPr>
          <w:p w14:paraId="6C4D738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254,028,042</w:t>
            </w:r>
          </w:p>
        </w:tc>
        <w:tc>
          <w:tcPr>
            <w:tcW w:w="2674" w:type="dxa"/>
            <w:tcBorders>
              <w:bottom w:val="single" w:sz="4" w:space="0" w:color="auto"/>
            </w:tcBorders>
            <w:shd w:val="clear" w:color="auto" w:fill="auto"/>
            <w:vAlign w:val="center"/>
          </w:tcPr>
          <w:p w14:paraId="7256C01C"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1,771,136</w:t>
            </w:r>
          </w:p>
        </w:tc>
        <w:tc>
          <w:tcPr>
            <w:tcW w:w="1428" w:type="dxa"/>
            <w:tcBorders>
              <w:bottom w:val="single" w:sz="4" w:space="0" w:color="auto"/>
            </w:tcBorders>
            <w:shd w:val="clear" w:color="auto" w:fill="auto"/>
            <w:vAlign w:val="center"/>
          </w:tcPr>
          <w:p w14:paraId="0514F4E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0.70</w:t>
            </w:r>
          </w:p>
        </w:tc>
        <w:tc>
          <w:tcPr>
            <w:tcW w:w="10912" w:type="dxa"/>
            <w:tcBorders>
              <w:bottom w:val="single" w:sz="4" w:space="0" w:color="auto"/>
            </w:tcBorders>
            <w:shd w:val="clear" w:color="auto" w:fill="auto"/>
            <w:vAlign w:val="center"/>
          </w:tcPr>
          <w:p w14:paraId="1004DA3A" w14:textId="77777777" w:rsidR="00727488" w:rsidRPr="00403B4B" w:rsidRDefault="00727488" w:rsidP="00D54E00">
            <w:pPr>
              <w:pStyle w:val="a9"/>
              <w:spacing w:before="72" w:after="72" w:line="240" w:lineRule="auto"/>
              <w:rPr>
                <w:rFonts w:hAnsi="標楷體"/>
              </w:rPr>
            </w:pPr>
            <w:r w:rsidRPr="00403B4B">
              <w:rPr>
                <w:rFonts w:hAnsi="標楷體" w:hint="eastAsia"/>
              </w:rPr>
              <w:t>主要係減量回收及資源循環推動計畫－石綿建材廢棄物清除及處理經費之結餘。</w:t>
            </w:r>
          </w:p>
        </w:tc>
      </w:tr>
    </w:tbl>
    <w:p w14:paraId="707A0842"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149BB9D3" w14:textId="77777777" w:rsidR="00727488" w:rsidRPr="00403B4B" w:rsidRDefault="00727488" w:rsidP="00727488">
      <w:pPr>
        <w:pStyle w:val="a9"/>
        <w:spacing w:before="72" w:after="72"/>
        <w:rPr>
          <w:rFonts w:hAnsi="標楷體"/>
        </w:rPr>
      </w:pPr>
    </w:p>
    <w:p w14:paraId="35349238" w14:textId="77777777" w:rsidR="00727488" w:rsidRPr="00403B4B" w:rsidRDefault="00727488" w:rsidP="00260194">
      <w:pPr>
        <w:pStyle w:val="6"/>
      </w:pPr>
      <w:r w:rsidRPr="00403B4B">
        <w:rPr>
          <w:rFonts w:hint="eastAsia"/>
        </w:rPr>
        <w:t>（4）以前年度應付保留數簡明表</w:t>
      </w:r>
    </w:p>
    <w:p w14:paraId="3CDA3B85" w14:textId="77777777" w:rsidR="00727488" w:rsidRPr="00403B4B" w:rsidRDefault="00727488" w:rsidP="000B0FC9">
      <w:pPr>
        <w:pStyle w:val="a1"/>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45457242" w14:textId="77777777" w:rsidTr="00D54E00">
        <w:trPr>
          <w:trHeight w:val="340"/>
          <w:tblHeader/>
        </w:trPr>
        <w:tc>
          <w:tcPr>
            <w:tcW w:w="574" w:type="dxa"/>
            <w:vMerge w:val="restart"/>
            <w:tcBorders>
              <w:left w:val="nil"/>
            </w:tcBorders>
            <w:shd w:val="clear" w:color="auto" w:fill="auto"/>
            <w:vAlign w:val="center"/>
          </w:tcPr>
          <w:p w14:paraId="1B2A3A9B"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3E17054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14316A4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46C5F8B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33E3215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2B826AB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0C4BA77A" w14:textId="77777777" w:rsidTr="00D54E00">
        <w:trPr>
          <w:trHeight w:val="340"/>
          <w:tblHeader/>
        </w:trPr>
        <w:tc>
          <w:tcPr>
            <w:tcW w:w="574" w:type="dxa"/>
            <w:vMerge/>
            <w:tcBorders>
              <w:left w:val="nil"/>
            </w:tcBorders>
            <w:shd w:val="clear" w:color="auto" w:fill="auto"/>
            <w:vAlign w:val="center"/>
          </w:tcPr>
          <w:p w14:paraId="143D1E27"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07BA7F49"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18B1C114"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7648E08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64DA60B9"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28BD96B7" w14:textId="77777777" w:rsidR="00727488" w:rsidRPr="00403B4B" w:rsidRDefault="00727488" w:rsidP="00D54E00">
            <w:pPr>
              <w:jc w:val="distribute"/>
              <w:rPr>
                <w:rFonts w:ascii="標楷體" w:eastAsia="標楷體" w:hAnsi="標楷體"/>
                <w:sz w:val="20"/>
              </w:rPr>
            </w:pPr>
          </w:p>
        </w:tc>
      </w:tr>
      <w:tr w:rsidR="00727488" w:rsidRPr="00403B4B" w14:paraId="02B65A86"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64A140"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288AFB5A"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南投縣政府環境保護局</w:t>
            </w:r>
          </w:p>
        </w:tc>
        <w:tc>
          <w:tcPr>
            <w:tcW w:w="2715" w:type="dxa"/>
            <w:shd w:val="clear" w:color="auto" w:fill="auto"/>
            <w:vAlign w:val="center"/>
          </w:tcPr>
          <w:p w14:paraId="76D98322"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1188AE95"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439E4E17"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2B269888" w14:textId="77777777" w:rsidR="00727488" w:rsidRPr="00403B4B" w:rsidRDefault="00727488" w:rsidP="00D54E00">
            <w:pPr>
              <w:jc w:val="both"/>
              <w:rPr>
                <w:rFonts w:ascii="標楷體" w:eastAsia="標楷體" w:hAnsi="標楷體"/>
                <w:b/>
                <w:sz w:val="20"/>
              </w:rPr>
            </w:pPr>
          </w:p>
        </w:tc>
      </w:tr>
      <w:tr w:rsidR="00727488" w:rsidRPr="00403B4B" w14:paraId="47A5703B"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BB743D"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3A670C6C"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環保業務</w:t>
            </w:r>
          </w:p>
        </w:tc>
        <w:tc>
          <w:tcPr>
            <w:tcW w:w="2715" w:type="dxa"/>
            <w:shd w:val="clear" w:color="auto" w:fill="auto"/>
            <w:vAlign w:val="center"/>
          </w:tcPr>
          <w:p w14:paraId="1E5467EC"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7,830,000</w:t>
            </w:r>
          </w:p>
        </w:tc>
        <w:tc>
          <w:tcPr>
            <w:tcW w:w="2674" w:type="dxa"/>
            <w:shd w:val="clear" w:color="auto" w:fill="auto"/>
            <w:vAlign w:val="center"/>
          </w:tcPr>
          <w:p w14:paraId="272396A9"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2,957,500</w:t>
            </w:r>
          </w:p>
        </w:tc>
        <w:tc>
          <w:tcPr>
            <w:tcW w:w="1428" w:type="dxa"/>
            <w:shd w:val="clear" w:color="auto" w:fill="auto"/>
            <w:vAlign w:val="center"/>
          </w:tcPr>
          <w:p w14:paraId="1B57A7A4"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37.77</w:t>
            </w:r>
          </w:p>
        </w:tc>
        <w:tc>
          <w:tcPr>
            <w:tcW w:w="10912" w:type="dxa"/>
            <w:shd w:val="clear" w:color="auto" w:fill="auto"/>
            <w:vAlign w:val="center"/>
          </w:tcPr>
          <w:p w14:paraId="0CC6F4AE"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南投縣有機廢棄物資源化中心BOT案促參前置作業計畫尚在執行中。</w:t>
            </w:r>
          </w:p>
        </w:tc>
      </w:tr>
      <w:tr w:rsidR="00727488" w:rsidRPr="00403B4B" w14:paraId="00F63A28"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CF6A0A"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shd w:val="clear" w:color="auto" w:fill="auto"/>
            <w:vAlign w:val="center"/>
          </w:tcPr>
          <w:p w14:paraId="2023DCF9"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一般行政</w:t>
            </w:r>
          </w:p>
        </w:tc>
        <w:tc>
          <w:tcPr>
            <w:tcW w:w="2715" w:type="dxa"/>
            <w:shd w:val="clear" w:color="auto" w:fill="auto"/>
            <w:vAlign w:val="center"/>
          </w:tcPr>
          <w:p w14:paraId="1AE1000C"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7,000,000</w:t>
            </w:r>
          </w:p>
        </w:tc>
        <w:tc>
          <w:tcPr>
            <w:tcW w:w="2674" w:type="dxa"/>
            <w:shd w:val="clear" w:color="auto" w:fill="auto"/>
            <w:vAlign w:val="center"/>
          </w:tcPr>
          <w:p w14:paraId="44CB79B1"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7,000,000</w:t>
            </w:r>
          </w:p>
        </w:tc>
        <w:tc>
          <w:tcPr>
            <w:tcW w:w="1428" w:type="dxa"/>
            <w:shd w:val="clear" w:color="auto" w:fill="auto"/>
            <w:vAlign w:val="center"/>
          </w:tcPr>
          <w:p w14:paraId="4D085105"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c>
          <w:tcPr>
            <w:tcW w:w="10912" w:type="dxa"/>
            <w:shd w:val="clear" w:color="auto" w:fill="auto"/>
            <w:vAlign w:val="center"/>
          </w:tcPr>
          <w:p w14:paraId="5318FEDD"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主要係南投縣政府縣政大樓C棟4樓室內裝修工程尚在辦理中。</w:t>
            </w:r>
          </w:p>
        </w:tc>
      </w:tr>
      <w:tr w:rsidR="00727488" w:rsidRPr="00403B4B" w14:paraId="58A0EAA8"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21CA28" w14:textId="77777777" w:rsidR="00727488" w:rsidRPr="00F87769" w:rsidRDefault="00727488" w:rsidP="00D54E00">
            <w:pPr>
              <w:jc w:val="center"/>
              <w:rPr>
                <w:rFonts w:asciiTheme="minorEastAsia" w:eastAsiaTheme="minorEastAsia" w:hAnsiTheme="minorEastAsia"/>
                <w:sz w:val="20"/>
              </w:rPr>
            </w:pPr>
          </w:p>
        </w:tc>
        <w:tc>
          <w:tcPr>
            <w:tcW w:w="2534" w:type="dxa"/>
            <w:shd w:val="clear" w:color="auto" w:fill="auto"/>
            <w:vAlign w:val="center"/>
          </w:tcPr>
          <w:p w14:paraId="085507CC"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環保業務</w:t>
            </w:r>
          </w:p>
        </w:tc>
        <w:tc>
          <w:tcPr>
            <w:tcW w:w="2715" w:type="dxa"/>
            <w:shd w:val="clear" w:color="auto" w:fill="auto"/>
            <w:vAlign w:val="center"/>
          </w:tcPr>
          <w:p w14:paraId="4118E2FA"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254,028,042</w:t>
            </w:r>
          </w:p>
        </w:tc>
        <w:tc>
          <w:tcPr>
            <w:tcW w:w="2674" w:type="dxa"/>
            <w:shd w:val="clear" w:color="auto" w:fill="auto"/>
            <w:vAlign w:val="center"/>
          </w:tcPr>
          <w:p w14:paraId="72C8756B"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35,845,682</w:t>
            </w:r>
          </w:p>
        </w:tc>
        <w:tc>
          <w:tcPr>
            <w:tcW w:w="1428" w:type="dxa"/>
            <w:shd w:val="clear" w:color="auto" w:fill="auto"/>
            <w:vAlign w:val="center"/>
          </w:tcPr>
          <w:p w14:paraId="0F4D807C"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14.11</w:t>
            </w:r>
          </w:p>
        </w:tc>
        <w:tc>
          <w:tcPr>
            <w:tcW w:w="10912" w:type="dxa"/>
            <w:shd w:val="clear" w:color="auto" w:fill="auto"/>
            <w:vAlign w:val="center"/>
          </w:tcPr>
          <w:p w14:paraId="2B46DD34"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主要係南投縣113年度焚化再生粒料再利用推廣計畫及南投縣草屯鎮小型焚化爐拆除工程尚在執行中。</w:t>
            </w:r>
          </w:p>
        </w:tc>
      </w:tr>
      <w:tr w:rsidR="00727488" w:rsidRPr="00403B4B" w14:paraId="700A84AD"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05715E9" w14:textId="77777777" w:rsidR="00727488" w:rsidRPr="00F87769" w:rsidRDefault="00727488" w:rsidP="00D54E00">
            <w:pPr>
              <w:jc w:val="center"/>
              <w:rPr>
                <w:rFonts w:asciiTheme="minorEastAsia" w:eastAsiaTheme="minorEastAsia" w:hAnsiTheme="minorEastAsia"/>
                <w:sz w:val="20"/>
              </w:rPr>
            </w:pPr>
          </w:p>
        </w:tc>
        <w:tc>
          <w:tcPr>
            <w:tcW w:w="2534" w:type="dxa"/>
            <w:tcBorders>
              <w:bottom w:val="single" w:sz="4" w:space="0" w:color="auto"/>
            </w:tcBorders>
            <w:shd w:val="clear" w:color="auto" w:fill="auto"/>
            <w:vAlign w:val="center"/>
          </w:tcPr>
          <w:p w14:paraId="17F04E2F"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78F41FF0"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32,501,365</w:t>
            </w:r>
          </w:p>
        </w:tc>
        <w:tc>
          <w:tcPr>
            <w:tcW w:w="2674" w:type="dxa"/>
            <w:tcBorders>
              <w:bottom w:val="single" w:sz="4" w:space="0" w:color="auto"/>
            </w:tcBorders>
            <w:shd w:val="clear" w:color="auto" w:fill="auto"/>
            <w:vAlign w:val="center"/>
          </w:tcPr>
          <w:p w14:paraId="487A233D"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9,350,759</w:t>
            </w:r>
          </w:p>
        </w:tc>
        <w:tc>
          <w:tcPr>
            <w:tcW w:w="1428" w:type="dxa"/>
            <w:tcBorders>
              <w:bottom w:val="single" w:sz="4" w:space="0" w:color="auto"/>
            </w:tcBorders>
            <w:shd w:val="clear" w:color="auto" w:fill="auto"/>
            <w:vAlign w:val="center"/>
          </w:tcPr>
          <w:p w14:paraId="10A6A81D" w14:textId="77777777" w:rsidR="00727488" w:rsidRPr="00F87769" w:rsidRDefault="00727488" w:rsidP="000E5FC1">
            <w:pPr>
              <w:jc w:val="right"/>
              <w:rPr>
                <w:rFonts w:asciiTheme="minorEastAsia" w:eastAsiaTheme="minorEastAsia" w:hAnsiTheme="minorEastAsia"/>
                <w:sz w:val="20"/>
              </w:rPr>
            </w:pPr>
            <w:r w:rsidRPr="00F87769">
              <w:rPr>
                <w:rFonts w:asciiTheme="minorEastAsia" w:eastAsiaTheme="minorEastAsia" w:hAnsiTheme="minorEastAsia"/>
                <w:noProof/>
                <w:sz w:val="20"/>
              </w:rPr>
              <w:t>28.77</w:t>
            </w:r>
          </w:p>
        </w:tc>
        <w:tc>
          <w:tcPr>
            <w:tcW w:w="10912" w:type="dxa"/>
            <w:tcBorders>
              <w:bottom w:val="single" w:sz="4" w:space="0" w:color="auto"/>
            </w:tcBorders>
            <w:shd w:val="clear" w:color="auto" w:fill="auto"/>
            <w:vAlign w:val="center"/>
          </w:tcPr>
          <w:p w14:paraId="648C28EA"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主要係南投縣設置水肥資源回收再利用中心設施工程（含監造）尚在執行中。</w:t>
            </w:r>
          </w:p>
        </w:tc>
      </w:tr>
    </w:tbl>
    <w:p w14:paraId="5E90E1B9"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AF59760"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69"/>
          <w:pgSz w:w="23814" w:h="16839" w:orient="landscape" w:code="8"/>
          <w:pgMar w:top="567" w:right="1418" w:bottom="851" w:left="1418" w:header="284" w:footer="567" w:gutter="284"/>
          <w:pgNumType w:start="1"/>
          <w:cols w:space="425"/>
          <w:docGrid w:linePitch="360"/>
        </w:sectPr>
      </w:pPr>
    </w:p>
    <w:p w14:paraId="0AA0B503" w14:textId="77777777" w:rsidR="00727488" w:rsidRPr="00403B4B" w:rsidRDefault="00727488" w:rsidP="00260194">
      <w:pPr>
        <w:pStyle w:val="3"/>
      </w:pPr>
      <w:r w:rsidRPr="00403B4B">
        <w:lastRenderedPageBreak/>
        <w:t>十一、文化局主管</w:t>
      </w:r>
    </w:p>
    <w:p w14:paraId="524CEF22" w14:textId="77777777" w:rsidR="00727488" w:rsidRPr="00403B4B" w:rsidRDefault="00727488" w:rsidP="00260194">
      <w:pPr>
        <w:pStyle w:val="4"/>
        <w:rPr>
          <w:rFonts w:hAnsi="標楷體"/>
        </w:rPr>
      </w:pPr>
      <w:r w:rsidRPr="00403B4B">
        <w:rPr>
          <w:rFonts w:hAnsi="標楷體" w:hint="eastAsia"/>
        </w:rPr>
        <w:t>（一）決算審定數簡明表</w:t>
      </w:r>
    </w:p>
    <w:p w14:paraId="6C7ECA49" w14:textId="77777777" w:rsidR="00727488" w:rsidRPr="00403B4B" w:rsidRDefault="00727488" w:rsidP="00260194">
      <w:pPr>
        <w:pStyle w:val="5"/>
        <w:rPr>
          <w:rFonts w:hAnsi="標楷體"/>
        </w:rPr>
      </w:pPr>
      <w:r w:rsidRPr="00403B4B">
        <w:rPr>
          <w:rFonts w:hAnsi="標楷體" w:hint="eastAsia"/>
        </w:rPr>
        <w:t>歲出部分</w:t>
      </w:r>
    </w:p>
    <w:p w14:paraId="572331AD" w14:textId="77777777" w:rsidR="00727488" w:rsidRPr="00403B4B" w:rsidRDefault="00727488" w:rsidP="00260194">
      <w:pPr>
        <w:pStyle w:val="6"/>
      </w:pPr>
      <w:r w:rsidRPr="00403B4B">
        <w:rPr>
          <w:rFonts w:hint="eastAsia"/>
        </w:rPr>
        <w:t>（1）114年度部分</w:t>
      </w:r>
    </w:p>
    <w:p w14:paraId="7C35AE0F"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5E6E9F41" w14:textId="77777777" w:rsidTr="00D54E00">
        <w:trPr>
          <w:trHeight w:val="312"/>
          <w:tblHeader/>
        </w:trPr>
        <w:tc>
          <w:tcPr>
            <w:tcW w:w="2394" w:type="dxa"/>
            <w:vMerge w:val="restart"/>
            <w:tcBorders>
              <w:left w:val="nil"/>
            </w:tcBorders>
            <w:shd w:val="clear" w:color="auto" w:fill="auto"/>
            <w:vAlign w:val="center"/>
          </w:tcPr>
          <w:p w14:paraId="32636B1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2B100BB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219EA52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5E32A70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583F8E6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947598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142E59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5EE18FB5" w14:textId="77777777" w:rsidTr="007F0A07">
        <w:trPr>
          <w:trHeight w:val="312"/>
          <w:tblHeader/>
        </w:trPr>
        <w:tc>
          <w:tcPr>
            <w:tcW w:w="2394" w:type="dxa"/>
            <w:vMerge/>
            <w:tcBorders>
              <w:left w:val="nil"/>
              <w:bottom w:val="single" w:sz="4" w:space="0" w:color="auto"/>
            </w:tcBorders>
            <w:shd w:val="clear" w:color="auto" w:fill="auto"/>
            <w:vAlign w:val="center"/>
          </w:tcPr>
          <w:p w14:paraId="54E072CE"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tcBorders>
              <w:bottom w:val="single" w:sz="4" w:space="0" w:color="auto"/>
            </w:tcBorders>
            <w:shd w:val="clear" w:color="auto" w:fill="auto"/>
            <w:vAlign w:val="center"/>
          </w:tcPr>
          <w:p w14:paraId="41A11BC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tcBorders>
              <w:bottom w:val="single" w:sz="4" w:space="0" w:color="auto"/>
            </w:tcBorders>
            <w:shd w:val="clear" w:color="auto" w:fill="auto"/>
            <w:vAlign w:val="center"/>
          </w:tcPr>
          <w:p w14:paraId="5CB3A46B"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tcBorders>
              <w:bottom w:val="single" w:sz="4" w:space="0" w:color="auto"/>
            </w:tcBorders>
            <w:shd w:val="clear" w:color="auto" w:fill="auto"/>
            <w:vAlign w:val="center"/>
          </w:tcPr>
          <w:p w14:paraId="72B771C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tcBorders>
              <w:bottom w:val="single" w:sz="4" w:space="0" w:color="auto"/>
            </w:tcBorders>
            <w:shd w:val="clear" w:color="auto" w:fill="auto"/>
            <w:vAlign w:val="center"/>
          </w:tcPr>
          <w:p w14:paraId="02943E5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tcBorders>
              <w:bottom w:val="single" w:sz="4" w:space="0" w:color="auto"/>
            </w:tcBorders>
            <w:shd w:val="clear" w:color="auto" w:fill="auto"/>
            <w:vAlign w:val="center"/>
          </w:tcPr>
          <w:p w14:paraId="0C27D2F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tcBorders>
              <w:bottom w:val="single" w:sz="4" w:space="0" w:color="auto"/>
            </w:tcBorders>
            <w:shd w:val="clear" w:color="auto" w:fill="auto"/>
            <w:vAlign w:val="center"/>
          </w:tcPr>
          <w:p w14:paraId="6ED60FC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tcBorders>
              <w:bottom w:val="single" w:sz="4" w:space="0" w:color="auto"/>
            </w:tcBorders>
            <w:shd w:val="clear" w:color="auto" w:fill="auto"/>
            <w:vAlign w:val="center"/>
          </w:tcPr>
          <w:p w14:paraId="252803E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tcBorders>
              <w:bottom w:val="single" w:sz="4" w:space="0" w:color="auto"/>
            </w:tcBorders>
            <w:shd w:val="clear" w:color="auto" w:fill="auto"/>
            <w:vAlign w:val="center"/>
          </w:tcPr>
          <w:p w14:paraId="0B2B601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bottom w:val="single" w:sz="4" w:space="0" w:color="auto"/>
              <w:right w:val="nil"/>
            </w:tcBorders>
            <w:shd w:val="clear" w:color="auto" w:fill="auto"/>
            <w:vAlign w:val="center"/>
          </w:tcPr>
          <w:p w14:paraId="1A12D0D1"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4AC7C20" w14:textId="77777777" w:rsidTr="007F0A07">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tcBorders>
            <w:shd w:val="clear" w:color="auto" w:fill="auto"/>
            <w:vAlign w:val="center"/>
          </w:tcPr>
          <w:p w14:paraId="0E52EBE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文化局主管</w:t>
            </w:r>
          </w:p>
        </w:tc>
        <w:tc>
          <w:tcPr>
            <w:tcW w:w="2100" w:type="dxa"/>
            <w:tcBorders>
              <w:top w:val="single" w:sz="4" w:space="0" w:color="auto"/>
              <w:bottom w:val="nil"/>
            </w:tcBorders>
            <w:shd w:val="clear" w:color="auto" w:fill="auto"/>
            <w:vAlign w:val="center"/>
          </w:tcPr>
          <w:p w14:paraId="1E3176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463,595,000</w:t>
            </w:r>
          </w:p>
        </w:tc>
        <w:tc>
          <w:tcPr>
            <w:tcW w:w="2113" w:type="dxa"/>
            <w:tcBorders>
              <w:top w:val="single" w:sz="4" w:space="0" w:color="auto"/>
              <w:bottom w:val="nil"/>
            </w:tcBorders>
            <w:shd w:val="clear" w:color="auto" w:fill="auto"/>
            <w:vAlign w:val="center"/>
          </w:tcPr>
          <w:p w14:paraId="6A8ACF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449,120,076</w:t>
            </w:r>
          </w:p>
        </w:tc>
        <w:tc>
          <w:tcPr>
            <w:tcW w:w="2114" w:type="dxa"/>
            <w:tcBorders>
              <w:top w:val="single" w:sz="4" w:space="0" w:color="auto"/>
              <w:bottom w:val="nil"/>
            </w:tcBorders>
            <w:shd w:val="clear" w:color="auto" w:fill="auto"/>
            <w:vAlign w:val="center"/>
          </w:tcPr>
          <w:p w14:paraId="6A3BC8B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tcBorders>
              <w:top w:val="single" w:sz="4" w:space="0" w:color="auto"/>
              <w:bottom w:val="nil"/>
            </w:tcBorders>
            <w:shd w:val="clear" w:color="auto" w:fill="auto"/>
            <w:vAlign w:val="center"/>
          </w:tcPr>
          <w:p w14:paraId="12910C7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tcBorders>
              <w:top w:val="single" w:sz="4" w:space="0" w:color="auto"/>
              <w:bottom w:val="nil"/>
            </w:tcBorders>
            <w:shd w:val="clear" w:color="auto" w:fill="auto"/>
            <w:vAlign w:val="center"/>
          </w:tcPr>
          <w:p w14:paraId="6198439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219,365,742</w:t>
            </w:r>
          </w:p>
        </w:tc>
        <w:tc>
          <w:tcPr>
            <w:tcW w:w="2128" w:type="dxa"/>
            <w:tcBorders>
              <w:top w:val="single" w:sz="4" w:space="0" w:color="auto"/>
              <w:bottom w:val="nil"/>
            </w:tcBorders>
            <w:shd w:val="clear" w:color="auto" w:fill="auto"/>
            <w:vAlign w:val="center"/>
          </w:tcPr>
          <w:p w14:paraId="2964E1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229,754,334</w:t>
            </w:r>
          </w:p>
        </w:tc>
        <w:tc>
          <w:tcPr>
            <w:tcW w:w="2113" w:type="dxa"/>
            <w:tcBorders>
              <w:top w:val="single" w:sz="4" w:space="0" w:color="auto"/>
              <w:bottom w:val="nil"/>
            </w:tcBorders>
            <w:shd w:val="clear" w:color="auto" w:fill="auto"/>
            <w:vAlign w:val="center"/>
          </w:tcPr>
          <w:p w14:paraId="1E3369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449,120,076</w:t>
            </w:r>
          </w:p>
        </w:tc>
        <w:tc>
          <w:tcPr>
            <w:tcW w:w="2226" w:type="dxa"/>
            <w:tcBorders>
              <w:top w:val="single" w:sz="4" w:space="0" w:color="auto"/>
              <w:bottom w:val="nil"/>
            </w:tcBorders>
            <w:shd w:val="clear" w:color="auto" w:fill="auto"/>
            <w:vAlign w:val="center"/>
          </w:tcPr>
          <w:p w14:paraId="3565BBD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- 14,474,924</w:t>
            </w:r>
          </w:p>
        </w:tc>
        <w:tc>
          <w:tcPr>
            <w:tcW w:w="1562" w:type="dxa"/>
            <w:tcBorders>
              <w:top w:val="single" w:sz="4" w:space="0" w:color="auto"/>
              <w:bottom w:val="nil"/>
            </w:tcBorders>
            <w:shd w:val="clear" w:color="auto" w:fill="auto"/>
            <w:vAlign w:val="center"/>
          </w:tcPr>
          <w:p w14:paraId="1AE3EA9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- 3.12</w:t>
            </w:r>
          </w:p>
        </w:tc>
      </w:tr>
      <w:tr w:rsidR="00727488" w:rsidRPr="00403B4B" w14:paraId="4222B9F8"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5822B17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南投縣政府文化局</w:t>
            </w:r>
          </w:p>
        </w:tc>
        <w:tc>
          <w:tcPr>
            <w:tcW w:w="2100" w:type="dxa"/>
            <w:tcBorders>
              <w:top w:val="nil"/>
              <w:bottom w:val="nil"/>
            </w:tcBorders>
            <w:shd w:val="clear" w:color="auto" w:fill="auto"/>
            <w:vAlign w:val="center"/>
          </w:tcPr>
          <w:p w14:paraId="45FEF3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393,417,000</w:t>
            </w:r>
          </w:p>
        </w:tc>
        <w:tc>
          <w:tcPr>
            <w:tcW w:w="2113" w:type="dxa"/>
            <w:tcBorders>
              <w:top w:val="nil"/>
              <w:bottom w:val="nil"/>
            </w:tcBorders>
            <w:shd w:val="clear" w:color="auto" w:fill="auto"/>
            <w:vAlign w:val="center"/>
          </w:tcPr>
          <w:p w14:paraId="60DFBE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381,477,778</w:t>
            </w:r>
          </w:p>
        </w:tc>
        <w:tc>
          <w:tcPr>
            <w:tcW w:w="2114" w:type="dxa"/>
            <w:tcBorders>
              <w:top w:val="nil"/>
              <w:bottom w:val="nil"/>
            </w:tcBorders>
            <w:shd w:val="clear" w:color="auto" w:fill="auto"/>
            <w:vAlign w:val="center"/>
          </w:tcPr>
          <w:p w14:paraId="0294AA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tcBorders>
              <w:top w:val="nil"/>
              <w:bottom w:val="nil"/>
            </w:tcBorders>
            <w:shd w:val="clear" w:color="auto" w:fill="auto"/>
            <w:vAlign w:val="center"/>
          </w:tcPr>
          <w:p w14:paraId="1C6E11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tcBorders>
              <w:top w:val="nil"/>
              <w:bottom w:val="nil"/>
            </w:tcBorders>
            <w:shd w:val="clear" w:color="auto" w:fill="auto"/>
            <w:vAlign w:val="center"/>
          </w:tcPr>
          <w:p w14:paraId="45AFA42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162,527,359</w:t>
            </w:r>
          </w:p>
        </w:tc>
        <w:tc>
          <w:tcPr>
            <w:tcW w:w="2128" w:type="dxa"/>
            <w:tcBorders>
              <w:top w:val="nil"/>
              <w:bottom w:val="nil"/>
            </w:tcBorders>
            <w:shd w:val="clear" w:color="auto" w:fill="auto"/>
            <w:vAlign w:val="center"/>
          </w:tcPr>
          <w:p w14:paraId="7E3A23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218,950,419</w:t>
            </w:r>
          </w:p>
        </w:tc>
        <w:tc>
          <w:tcPr>
            <w:tcW w:w="2113" w:type="dxa"/>
            <w:tcBorders>
              <w:top w:val="nil"/>
              <w:bottom w:val="nil"/>
            </w:tcBorders>
            <w:shd w:val="clear" w:color="auto" w:fill="auto"/>
            <w:vAlign w:val="center"/>
          </w:tcPr>
          <w:p w14:paraId="177EED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381,477,778</w:t>
            </w:r>
          </w:p>
        </w:tc>
        <w:tc>
          <w:tcPr>
            <w:tcW w:w="2226" w:type="dxa"/>
            <w:tcBorders>
              <w:top w:val="nil"/>
              <w:bottom w:val="nil"/>
            </w:tcBorders>
            <w:shd w:val="clear" w:color="auto" w:fill="auto"/>
            <w:vAlign w:val="center"/>
          </w:tcPr>
          <w:p w14:paraId="7B68C4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- 11,939,222</w:t>
            </w:r>
          </w:p>
        </w:tc>
        <w:tc>
          <w:tcPr>
            <w:tcW w:w="1562" w:type="dxa"/>
            <w:tcBorders>
              <w:top w:val="nil"/>
              <w:bottom w:val="nil"/>
            </w:tcBorders>
            <w:shd w:val="clear" w:color="auto" w:fill="auto"/>
            <w:vAlign w:val="center"/>
          </w:tcPr>
          <w:p w14:paraId="7D51B1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- 3.03</w:t>
            </w:r>
          </w:p>
        </w:tc>
      </w:tr>
      <w:tr w:rsidR="00727488" w:rsidRPr="00403B4B" w14:paraId="4DF5A900"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49452AD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tcBorders>
              <w:top w:val="nil"/>
              <w:bottom w:val="nil"/>
            </w:tcBorders>
            <w:shd w:val="clear" w:color="auto" w:fill="auto"/>
            <w:vAlign w:val="center"/>
          </w:tcPr>
          <w:p w14:paraId="7D8992C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32,080,000</w:t>
            </w:r>
          </w:p>
        </w:tc>
        <w:tc>
          <w:tcPr>
            <w:tcW w:w="2113" w:type="dxa"/>
            <w:tcBorders>
              <w:top w:val="nil"/>
              <w:bottom w:val="nil"/>
            </w:tcBorders>
            <w:shd w:val="clear" w:color="auto" w:fill="auto"/>
            <w:vAlign w:val="center"/>
          </w:tcPr>
          <w:p w14:paraId="21D1F0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27,257,375</w:t>
            </w:r>
          </w:p>
        </w:tc>
        <w:tc>
          <w:tcPr>
            <w:tcW w:w="2114" w:type="dxa"/>
            <w:tcBorders>
              <w:top w:val="nil"/>
              <w:bottom w:val="nil"/>
            </w:tcBorders>
            <w:shd w:val="clear" w:color="auto" w:fill="auto"/>
            <w:vAlign w:val="center"/>
          </w:tcPr>
          <w:p w14:paraId="0DF42A3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nil"/>
            </w:tcBorders>
            <w:shd w:val="clear" w:color="auto" w:fill="auto"/>
            <w:vAlign w:val="center"/>
          </w:tcPr>
          <w:p w14:paraId="6B04A9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2CE075B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27,257,375</w:t>
            </w:r>
          </w:p>
        </w:tc>
        <w:tc>
          <w:tcPr>
            <w:tcW w:w="2128" w:type="dxa"/>
            <w:tcBorders>
              <w:top w:val="nil"/>
              <w:bottom w:val="nil"/>
            </w:tcBorders>
            <w:shd w:val="clear" w:color="auto" w:fill="auto"/>
            <w:vAlign w:val="center"/>
          </w:tcPr>
          <w:p w14:paraId="3A11FA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5ED053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27,257,375</w:t>
            </w:r>
          </w:p>
        </w:tc>
        <w:tc>
          <w:tcPr>
            <w:tcW w:w="2226" w:type="dxa"/>
            <w:tcBorders>
              <w:top w:val="nil"/>
              <w:bottom w:val="nil"/>
            </w:tcBorders>
            <w:shd w:val="clear" w:color="auto" w:fill="auto"/>
            <w:vAlign w:val="center"/>
          </w:tcPr>
          <w:p w14:paraId="792825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- 4,822,625</w:t>
            </w:r>
          </w:p>
        </w:tc>
        <w:tc>
          <w:tcPr>
            <w:tcW w:w="1562" w:type="dxa"/>
            <w:tcBorders>
              <w:top w:val="nil"/>
              <w:bottom w:val="nil"/>
            </w:tcBorders>
            <w:shd w:val="clear" w:color="auto" w:fill="auto"/>
            <w:vAlign w:val="center"/>
          </w:tcPr>
          <w:p w14:paraId="1434F0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- 15.03</w:t>
            </w:r>
          </w:p>
        </w:tc>
      </w:tr>
      <w:tr w:rsidR="00727488" w:rsidRPr="00403B4B" w14:paraId="43250C60"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64614BF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文教活動</w:t>
            </w:r>
          </w:p>
        </w:tc>
        <w:tc>
          <w:tcPr>
            <w:tcW w:w="2100" w:type="dxa"/>
            <w:tcBorders>
              <w:top w:val="nil"/>
              <w:bottom w:val="nil"/>
            </w:tcBorders>
            <w:shd w:val="clear" w:color="auto" w:fill="auto"/>
            <w:vAlign w:val="center"/>
          </w:tcPr>
          <w:p w14:paraId="03AB99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129,352,000</w:t>
            </w:r>
          </w:p>
        </w:tc>
        <w:tc>
          <w:tcPr>
            <w:tcW w:w="2113" w:type="dxa"/>
            <w:tcBorders>
              <w:top w:val="nil"/>
              <w:bottom w:val="nil"/>
            </w:tcBorders>
            <w:shd w:val="clear" w:color="auto" w:fill="auto"/>
            <w:vAlign w:val="center"/>
          </w:tcPr>
          <w:p w14:paraId="691F01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124,383,954</w:t>
            </w:r>
          </w:p>
        </w:tc>
        <w:tc>
          <w:tcPr>
            <w:tcW w:w="2114" w:type="dxa"/>
            <w:tcBorders>
              <w:top w:val="nil"/>
              <w:bottom w:val="nil"/>
            </w:tcBorders>
            <w:shd w:val="clear" w:color="auto" w:fill="auto"/>
            <w:vAlign w:val="center"/>
          </w:tcPr>
          <w:p w14:paraId="658B41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nil"/>
            </w:tcBorders>
            <w:shd w:val="clear" w:color="auto" w:fill="auto"/>
            <w:vAlign w:val="center"/>
          </w:tcPr>
          <w:p w14:paraId="2A5456C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0092C2A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111,451,339</w:t>
            </w:r>
          </w:p>
        </w:tc>
        <w:tc>
          <w:tcPr>
            <w:tcW w:w="2128" w:type="dxa"/>
            <w:tcBorders>
              <w:top w:val="nil"/>
              <w:bottom w:val="nil"/>
            </w:tcBorders>
            <w:shd w:val="clear" w:color="auto" w:fill="auto"/>
            <w:vAlign w:val="center"/>
          </w:tcPr>
          <w:p w14:paraId="194336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12,932,615</w:t>
            </w:r>
          </w:p>
        </w:tc>
        <w:tc>
          <w:tcPr>
            <w:tcW w:w="2113" w:type="dxa"/>
            <w:tcBorders>
              <w:top w:val="nil"/>
              <w:bottom w:val="nil"/>
            </w:tcBorders>
            <w:shd w:val="clear" w:color="auto" w:fill="auto"/>
            <w:vAlign w:val="center"/>
          </w:tcPr>
          <w:p w14:paraId="4285E39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124,383,954</w:t>
            </w:r>
          </w:p>
        </w:tc>
        <w:tc>
          <w:tcPr>
            <w:tcW w:w="2226" w:type="dxa"/>
            <w:tcBorders>
              <w:top w:val="nil"/>
              <w:bottom w:val="nil"/>
            </w:tcBorders>
            <w:shd w:val="clear" w:color="auto" w:fill="auto"/>
            <w:vAlign w:val="center"/>
          </w:tcPr>
          <w:p w14:paraId="2578D3C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- 4,968,046</w:t>
            </w:r>
          </w:p>
        </w:tc>
        <w:tc>
          <w:tcPr>
            <w:tcW w:w="1562" w:type="dxa"/>
            <w:tcBorders>
              <w:top w:val="nil"/>
              <w:bottom w:val="nil"/>
            </w:tcBorders>
            <w:shd w:val="clear" w:color="auto" w:fill="auto"/>
            <w:vAlign w:val="center"/>
          </w:tcPr>
          <w:p w14:paraId="2760AE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- 3.84</w:t>
            </w:r>
          </w:p>
        </w:tc>
      </w:tr>
      <w:tr w:rsidR="00727488" w:rsidRPr="00403B4B" w14:paraId="2FDBC4CB"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7F58A61F"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top w:val="nil"/>
              <w:bottom w:val="nil"/>
            </w:tcBorders>
            <w:shd w:val="clear" w:color="auto" w:fill="auto"/>
            <w:vAlign w:val="center"/>
          </w:tcPr>
          <w:p w14:paraId="06E9FF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231,985,000</w:t>
            </w:r>
          </w:p>
        </w:tc>
        <w:tc>
          <w:tcPr>
            <w:tcW w:w="2113" w:type="dxa"/>
            <w:tcBorders>
              <w:top w:val="nil"/>
              <w:bottom w:val="nil"/>
            </w:tcBorders>
            <w:shd w:val="clear" w:color="auto" w:fill="auto"/>
            <w:vAlign w:val="center"/>
          </w:tcPr>
          <w:p w14:paraId="59E89A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229,836,449</w:t>
            </w:r>
          </w:p>
        </w:tc>
        <w:tc>
          <w:tcPr>
            <w:tcW w:w="2114" w:type="dxa"/>
            <w:tcBorders>
              <w:top w:val="nil"/>
              <w:bottom w:val="nil"/>
            </w:tcBorders>
            <w:shd w:val="clear" w:color="auto" w:fill="auto"/>
            <w:vAlign w:val="center"/>
          </w:tcPr>
          <w:p w14:paraId="4B6B235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nil"/>
            </w:tcBorders>
            <w:shd w:val="clear" w:color="auto" w:fill="auto"/>
            <w:vAlign w:val="center"/>
          </w:tcPr>
          <w:p w14:paraId="68379E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38B6D2E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23,818,645</w:t>
            </w:r>
          </w:p>
        </w:tc>
        <w:tc>
          <w:tcPr>
            <w:tcW w:w="2128" w:type="dxa"/>
            <w:tcBorders>
              <w:top w:val="nil"/>
              <w:bottom w:val="nil"/>
            </w:tcBorders>
            <w:shd w:val="clear" w:color="auto" w:fill="auto"/>
            <w:vAlign w:val="center"/>
          </w:tcPr>
          <w:p w14:paraId="58C4D52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206,017,804</w:t>
            </w:r>
          </w:p>
        </w:tc>
        <w:tc>
          <w:tcPr>
            <w:tcW w:w="2113" w:type="dxa"/>
            <w:tcBorders>
              <w:top w:val="nil"/>
              <w:bottom w:val="nil"/>
            </w:tcBorders>
            <w:shd w:val="clear" w:color="auto" w:fill="auto"/>
            <w:vAlign w:val="center"/>
          </w:tcPr>
          <w:p w14:paraId="1231599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229,836,449</w:t>
            </w:r>
          </w:p>
        </w:tc>
        <w:tc>
          <w:tcPr>
            <w:tcW w:w="2226" w:type="dxa"/>
            <w:tcBorders>
              <w:top w:val="nil"/>
              <w:bottom w:val="nil"/>
            </w:tcBorders>
            <w:shd w:val="clear" w:color="auto" w:fill="auto"/>
            <w:vAlign w:val="center"/>
          </w:tcPr>
          <w:p w14:paraId="0A45A5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- 2,148,551</w:t>
            </w:r>
          </w:p>
        </w:tc>
        <w:tc>
          <w:tcPr>
            <w:tcW w:w="1562" w:type="dxa"/>
            <w:tcBorders>
              <w:top w:val="nil"/>
              <w:bottom w:val="nil"/>
            </w:tcBorders>
            <w:shd w:val="clear" w:color="auto" w:fill="auto"/>
            <w:vAlign w:val="center"/>
          </w:tcPr>
          <w:p w14:paraId="2CEA34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- 0.93</w:t>
            </w:r>
          </w:p>
        </w:tc>
      </w:tr>
      <w:tr w:rsidR="00727488" w:rsidRPr="00403B4B" w14:paraId="43F5530E"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1D197312"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南投縣客家發展所</w:t>
            </w:r>
          </w:p>
        </w:tc>
        <w:tc>
          <w:tcPr>
            <w:tcW w:w="2100" w:type="dxa"/>
            <w:tcBorders>
              <w:top w:val="nil"/>
              <w:bottom w:val="nil"/>
            </w:tcBorders>
            <w:shd w:val="clear" w:color="auto" w:fill="auto"/>
            <w:vAlign w:val="center"/>
          </w:tcPr>
          <w:p w14:paraId="74602C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70,178,000</w:t>
            </w:r>
          </w:p>
        </w:tc>
        <w:tc>
          <w:tcPr>
            <w:tcW w:w="2113" w:type="dxa"/>
            <w:tcBorders>
              <w:top w:val="nil"/>
              <w:bottom w:val="nil"/>
            </w:tcBorders>
            <w:shd w:val="clear" w:color="auto" w:fill="auto"/>
            <w:vAlign w:val="center"/>
          </w:tcPr>
          <w:p w14:paraId="2894C52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67,642,298</w:t>
            </w:r>
          </w:p>
        </w:tc>
        <w:tc>
          <w:tcPr>
            <w:tcW w:w="2114" w:type="dxa"/>
            <w:tcBorders>
              <w:top w:val="nil"/>
              <w:bottom w:val="nil"/>
            </w:tcBorders>
            <w:shd w:val="clear" w:color="auto" w:fill="auto"/>
            <w:vAlign w:val="center"/>
          </w:tcPr>
          <w:p w14:paraId="6E5C8A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tcBorders>
              <w:top w:val="nil"/>
              <w:bottom w:val="nil"/>
            </w:tcBorders>
            <w:shd w:val="clear" w:color="auto" w:fill="auto"/>
            <w:vAlign w:val="center"/>
          </w:tcPr>
          <w:p w14:paraId="6F287A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tcBorders>
              <w:top w:val="nil"/>
              <w:bottom w:val="nil"/>
            </w:tcBorders>
            <w:shd w:val="clear" w:color="auto" w:fill="auto"/>
            <w:vAlign w:val="center"/>
          </w:tcPr>
          <w:p w14:paraId="7EFBC3F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56,838,383</w:t>
            </w:r>
          </w:p>
        </w:tc>
        <w:tc>
          <w:tcPr>
            <w:tcW w:w="2128" w:type="dxa"/>
            <w:tcBorders>
              <w:top w:val="nil"/>
              <w:bottom w:val="nil"/>
            </w:tcBorders>
            <w:shd w:val="clear" w:color="auto" w:fill="auto"/>
            <w:vAlign w:val="center"/>
          </w:tcPr>
          <w:p w14:paraId="1B98DAA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10,803,915</w:t>
            </w:r>
          </w:p>
        </w:tc>
        <w:tc>
          <w:tcPr>
            <w:tcW w:w="2113" w:type="dxa"/>
            <w:tcBorders>
              <w:top w:val="nil"/>
              <w:bottom w:val="nil"/>
            </w:tcBorders>
            <w:shd w:val="clear" w:color="auto" w:fill="auto"/>
            <w:vAlign w:val="center"/>
          </w:tcPr>
          <w:p w14:paraId="520A0ED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67,642,298</w:t>
            </w:r>
          </w:p>
        </w:tc>
        <w:tc>
          <w:tcPr>
            <w:tcW w:w="2226" w:type="dxa"/>
            <w:tcBorders>
              <w:top w:val="nil"/>
              <w:bottom w:val="nil"/>
            </w:tcBorders>
            <w:shd w:val="clear" w:color="auto" w:fill="auto"/>
            <w:vAlign w:val="center"/>
          </w:tcPr>
          <w:p w14:paraId="66E923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- 2,535,702</w:t>
            </w:r>
          </w:p>
        </w:tc>
        <w:tc>
          <w:tcPr>
            <w:tcW w:w="1562" w:type="dxa"/>
            <w:tcBorders>
              <w:top w:val="nil"/>
              <w:bottom w:val="nil"/>
            </w:tcBorders>
            <w:shd w:val="clear" w:color="auto" w:fill="auto"/>
            <w:vAlign w:val="center"/>
          </w:tcPr>
          <w:p w14:paraId="18FD2E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- 3.61</w:t>
            </w:r>
          </w:p>
        </w:tc>
      </w:tr>
      <w:tr w:rsidR="00727488" w:rsidRPr="00403B4B" w14:paraId="60AF30D5"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35802B9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tcBorders>
              <w:top w:val="nil"/>
              <w:bottom w:val="nil"/>
            </w:tcBorders>
            <w:shd w:val="clear" w:color="auto" w:fill="auto"/>
            <w:vAlign w:val="center"/>
          </w:tcPr>
          <w:p w14:paraId="1115CC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9,862,000</w:t>
            </w:r>
          </w:p>
        </w:tc>
        <w:tc>
          <w:tcPr>
            <w:tcW w:w="2113" w:type="dxa"/>
            <w:tcBorders>
              <w:top w:val="nil"/>
              <w:bottom w:val="nil"/>
            </w:tcBorders>
            <w:shd w:val="clear" w:color="auto" w:fill="auto"/>
            <w:vAlign w:val="center"/>
          </w:tcPr>
          <w:p w14:paraId="0C497F2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8,647,369</w:t>
            </w:r>
          </w:p>
        </w:tc>
        <w:tc>
          <w:tcPr>
            <w:tcW w:w="2114" w:type="dxa"/>
            <w:tcBorders>
              <w:top w:val="nil"/>
              <w:bottom w:val="nil"/>
            </w:tcBorders>
            <w:shd w:val="clear" w:color="auto" w:fill="auto"/>
            <w:vAlign w:val="center"/>
          </w:tcPr>
          <w:p w14:paraId="7A9FD5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nil"/>
            </w:tcBorders>
            <w:shd w:val="clear" w:color="auto" w:fill="auto"/>
            <w:vAlign w:val="center"/>
          </w:tcPr>
          <w:p w14:paraId="60BE5F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0259AF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8,647,369</w:t>
            </w:r>
          </w:p>
        </w:tc>
        <w:tc>
          <w:tcPr>
            <w:tcW w:w="2128" w:type="dxa"/>
            <w:tcBorders>
              <w:top w:val="nil"/>
              <w:bottom w:val="nil"/>
            </w:tcBorders>
            <w:shd w:val="clear" w:color="auto" w:fill="auto"/>
            <w:vAlign w:val="center"/>
          </w:tcPr>
          <w:p w14:paraId="45AB24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51AC44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8,647,369</w:t>
            </w:r>
          </w:p>
        </w:tc>
        <w:tc>
          <w:tcPr>
            <w:tcW w:w="2226" w:type="dxa"/>
            <w:tcBorders>
              <w:top w:val="nil"/>
              <w:bottom w:val="nil"/>
            </w:tcBorders>
            <w:shd w:val="clear" w:color="auto" w:fill="auto"/>
            <w:vAlign w:val="center"/>
          </w:tcPr>
          <w:p w14:paraId="58D049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- 1,214,631</w:t>
            </w:r>
          </w:p>
        </w:tc>
        <w:tc>
          <w:tcPr>
            <w:tcW w:w="1562" w:type="dxa"/>
            <w:tcBorders>
              <w:top w:val="nil"/>
              <w:bottom w:val="nil"/>
            </w:tcBorders>
            <w:shd w:val="clear" w:color="auto" w:fill="auto"/>
            <w:vAlign w:val="center"/>
          </w:tcPr>
          <w:p w14:paraId="49B2854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- 12.32</w:t>
            </w:r>
          </w:p>
        </w:tc>
      </w:tr>
      <w:tr w:rsidR="00727488" w:rsidRPr="00403B4B" w14:paraId="50D6F7F7"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nil"/>
            </w:tcBorders>
            <w:shd w:val="clear" w:color="auto" w:fill="auto"/>
            <w:vAlign w:val="center"/>
          </w:tcPr>
          <w:p w14:paraId="3BF13EE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客家發展</w:t>
            </w:r>
          </w:p>
        </w:tc>
        <w:tc>
          <w:tcPr>
            <w:tcW w:w="2100" w:type="dxa"/>
            <w:tcBorders>
              <w:top w:val="nil"/>
              <w:bottom w:val="nil"/>
            </w:tcBorders>
            <w:shd w:val="clear" w:color="auto" w:fill="auto"/>
            <w:vAlign w:val="center"/>
          </w:tcPr>
          <w:p w14:paraId="310646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59,186,000</w:t>
            </w:r>
          </w:p>
        </w:tc>
        <w:tc>
          <w:tcPr>
            <w:tcW w:w="2113" w:type="dxa"/>
            <w:tcBorders>
              <w:top w:val="nil"/>
              <w:bottom w:val="nil"/>
            </w:tcBorders>
            <w:shd w:val="clear" w:color="auto" w:fill="auto"/>
            <w:vAlign w:val="center"/>
          </w:tcPr>
          <w:p w14:paraId="58C509B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57,865,479</w:t>
            </w:r>
          </w:p>
        </w:tc>
        <w:tc>
          <w:tcPr>
            <w:tcW w:w="2114" w:type="dxa"/>
            <w:tcBorders>
              <w:top w:val="nil"/>
              <w:bottom w:val="nil"/>
            </w:tcBorders>
            <w:shd w:val="clear" w:color="auto" w:fill="auto"/>
            <w:vAlign w:val="center"/>
          </w:tcPr>
          <w:p w14:paraId="1A136F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nil"/>
            </w:tcBorders>
            <w:shd w:val="clear" w:color="auto" w:fill="auto"/>
            <w:vAlign w:val="center"/>
          </w:tcPr>
          <w:p w14:paraId="76B6D0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nil"/>
            </w:tcBorders>
            <w:shd w:val="clear" w:color="auto" w:fill="auto"/>
            <w:vAlign w:val="center"/>
          </w:tcPr>
          <w:p w14:paraId="5E5710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47,061,564</w:t>
            </w:r>
          </w:p>
        </w:tc>
        <w:tc>
          <w:tcPr>
            <w:tcW w:w="2128" w:type="dxa"/>
            <w:tcBorders>
              <w:top w:val="nil"/>
              <w:bottom w:val="nil"/>
            </w:tcBorders>
            <w:shd w:val="clear" w:color="auto" w:fill="auto"/>
            <w:vAlign w:val="center"/>
          </w:tcPr>
          <w:p w14:paraId="4D2B8EB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10,803,915</w:t>
            </w:r>
          </w:p>
        </w:tc>
        <w:tc>
          <w:tcPr>
            <w:tcW w:w="2113" w:type="dxa"/>
            <w:tcBorders>
              <w:top w:val="nil"/>
              <w:bottom w:val="nil"/>
            </w:tcBorders>
            <w:shd w:val="clear" w:color="auto" w:fill="auto"/>
            <w:vAlign w:val="center"/>
          </w:tcPr>
          <w:p w14:paraId="1B0ED5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57,865,479</w:t>
            </w:r>
          </w:p>
        </w:tc>
        <w:tc>
          <w:tcPr>
            <w:tcW w:w="2226" w:type="dxa"/>
            <w:tcBorders>
              <w:top w:val="nil"/>
              <w:bottom w:val="nil"/>
            </w:tcBorders>
            <w:shd w:val="clear" w:color="auto" w:fill="auto"/>
            <w:vAlign w:val="center"/>
          </w:tcPr>
          <w:p w14:paraId="2332B2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- 1,320,521</w:t>
            </w:r>
          </w:p>
        </w:tc>
        <w:tc>
          <w:tcPr>
            <w:tcW w:w="1562" w:type="dxa"/>
            <w:tcBorders>
              <w:top w:val="nil"/>
              <w:bottom w:val="nil"/>
            </w:tcBorders>
            <w:shd w:val="clear" w:color="auto" w:fill="auto"/>
            <w:vAlign w:val="center"/>
          </w:tcPr>
          <w:p w14:paraId="6AF4EA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- 2.23</w:t>
            </w:r>
          </w:p>
        </w:tc>
      </w:tr>
      <w:tr w:rsidR="00727488" w:rsidRPr="00403B4B" w14:paraId="6ECBD8C3" w14:textId="77777777" w:rsidTr="007F0A07">
        <w:tblPrEx>
          <w:tblBorders>
            <w:left w:val="none" w:sz="0" w:space="0" w:color="auto"/>
            <w:right w:val="none" w:sz="0" w:space="0" w:color="auto"/>
            <w:insideH w:val="none" w:sz="0" w:space="0" w:color="auto"/>
          </w:tblBorders>
        </w:tblPrEx>
        <w:trPr>
          <w:trHeight w:val="312"/>
        </w:trPr>
        <w:tc>
          <w:tcPr>
            <w:tcW w:w="2394" w:type="dxa"/>
            <w:tcBorders>
              <w:top w:val="nil"/>
              <w:bottom w:val="single" w:sz="4" w:space="0" w:color="auto"/>
            </w:tcBorders>
            <w:shd w:val="clear" w:color="auto" w:fill="auto"/>
            <w:vAlign w:val="center"/>
          </w:tcPr>
          <w:p w14:paraId="61F3A95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top w:val="nil"/>
              <w:bottom w:val="single" w:sz="4" w:space="0" w:color="auto"/>
            </w:tcBorders>
            <w:shd w:val="clear" w:color="auto" w:fill="auto"/>
            <w:vAlign w:val="center"/>
          </w:tcPr>
          <w:p w14:paraId="5BB4CDB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1,130,000</w:t>
            </w:r>
          </w:p>
        </w:tc>
        <w:tc>
          <w:tcPr>
            <w:tcW w:w="2113" w:type="dxa"/>
            <w:tcBorders>
              <w:top w:val="nil"/>
              <w:bottom w:val="single" w:sz="4" w:space="0" w:color="auto"/>
            </w:tcBorders>
            <w:shd w:val="clear" w:color="auto" w:fill="auto"/>
            <w:vAlign w:val="center"/>
          </w:tcPr>
          <w:p w14:paraId="4245C9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1,129,450</w:t>
            </w:r>
          </w:p>
        </w:tc>
        <w:tc>
          <w:tcPr>
            <w:tcW w:w="2114" w:type="dxa"/>
            <w:tcBorders>
              <w:top w:val="nil"/>
              <w:bottom w:val="single" w:sz="4" w:space="0" w:color="auto"/>
            </w:tcBorders>
            <w:shd w:val="clear" w:color="auto" w:fill="auto"/>
            <w:vAlign w:val="center"/>
          </w:tcPr>
          <w:p w14:paraId="0A3D73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bottom w:val="single" w:sz="4" w:space="0" w:color="auto"/>
            </w:tcBorders>
            <w:shd w:val="clear" w:color="auto" w:fill="auto"/>
            <w:vAlign w:val="center"/>
          </w:tcPr>
          <w:p w14:paraId="72930E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single" w:sz="4" w:space="0" w:color="auto"/>
            </w:tcBorders>
            <w:shd w:val="clear" w:color="auto" w:fill="auto"/>
            <w:vAlign w:val="center"/>
          </w:tcPr>
          <w:p w14:paraId="0EA1F73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1,129,450</w:t>
            </w:r>
          </w:p>
        </w:tc>
        <w:tc>
          <w:tcPr>
            <w:tcW w:w="2128" w:type="dxa"/>
            <w:tcBorders>
              <w:top w:val="nil"/>
              <w:bottom w:val="single" w:sz="4" w:space="0" w:color="auto"/>
            </w:tcBorders>
            <w:shd w:val="clear" w:color="auto" w:fill="auto"/>
            <w:vAlign w:val="center"/>
          </w:tcPr>
          <w:p w14:paraId="7695B1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bottom w:val="single" w:sz="4" w:space="0" w:color="auto"/>
            </w:tcBorders>
            <w:shd w:val="clear" w:color="auto" w:fill="auto"/>
            <w:vAlign w:val="center"/>
          </w:tcPr>
          <w:p w14:paraId="67BDCD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1,129,450</w:t>
            </w:r>
          </w:p>
        </w:tc>
        <w:tc>
          <w:tcPr>
            <w:tcW w:w="2226" w:type="dxa"/>
            <w:tcBorders>
              <w:top w:val="nil"/>
              <w:bottom w:val="single" w:sz="4" w:space="0" w:color="auto"/>
            </w:tcBorders>
            <w:shd w:val="clear" w:color="auto" w:fill="auto"/>
            <w:vAlign w:val="center"/>
          </w:tcPr>
          <w:p w14:paraId="7790CE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- 550</w:t>
            </w:r>
          </w:p>
        </w:tc>
        <w:tc>
          <w:tcPr>
            <w:tcW w:w="1562" w:type="dxa"/>
            <w:tcBorders>
              <w:top w:val="nil"/>
              <w:bottom w:val="single" w:sz="4" w:space="0" w:color="auto"/>
            </w:tcBorders>
            <w:shd w:val="clear" w:color="auto" w:fill="auto"/>
            <w:vAlign w:val="center"/>
          </w:tcPr>
          <w:p w14:paraId="095DCE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- 0.05</w:t>
            </w:r>
          </w:p>
        </w:tc>
      </w:tr>
    </w:tbl>
    <w:p w14:paraId="1D47A37C"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60577C39"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17458F0B" w14:textId="77777777" w:rsidR="00727488" w:rsidRPr="00403B4B" w:rsidRDefault="00727488" w:rsidP="00F007F1">
      <w:pPr>
        <w:pStyle w:val="a1"/>
        <w:tabs>
          <w:tab w:val="right" w:pos="10800"/>
        </w:tabs>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13C644C9" w14:textId="77777777" w:rsidTr="00D54E00">
        <w:trPr>
          <w:tblHeader/>
        </w:trPr>
        <w:tc>
          <w:tcPr>
            <w:tcW w:w="618" w:type="dxa"/>
            <w:vMerge w:val="restart"/>
            <w:tcBorders>
              <w:left w:val="nil"/>
            </w:tcBorders>
            <w:shd w:val="clear" w:color="auto" w:fill="auto"/>
            <w:vAlign w:val="center"/>
          </w:tcPr>
          <w:p w14:paraId="628D67E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65D7A04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1C2D50D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1183EC2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0D08558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034439E2" w14:textId="77777777" w:rsidTr="00D54E00">
        <w:trPr>
          <w:tblHeader/>
        </w:trPr>
        <w:tc>
          <w:tcPr>
            <w:tcW w:w="618" w:type="dxa"/>
            <w:vMerge/>
            <w:tcBorders>
              <w:left w:val="nil"/>
            </w:tcBorders>
            <w:shd w:val="clear" w:color="auto" w:fill="auto"/>
            <w:vAlign w:val="center"/>
          </w:tcPr>
          <w:p w14:paraId="38498898"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780A042F"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334F7E87"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0BB5D9D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5A72A39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7AFA77D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75D4AF2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7B51283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737FA75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75CE9B61" w14:textId="77777777" w:rsidTr="00D54E00">
        <w:trPr>
          <w:tblHeader/>
        </w:trPr>
        <w:tc>
          <w:tcPr>
            <w:tcW w:w="618" w:type="dxa"/>
            <w:vMerge/>
            <w:tcBorders>
              <w:left w:val="nil"/>
            </w:tcBorders>
            <w:shd w:val="clear" w:color="auto" w:fill="auto"/>
            <w:vAlign w:val="center"/>
          </w:tcPr>
          <w:p w14:paraId="6B6D5543"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5C6CD417"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561164B9"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7451FC66"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084CC42D"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040EB437"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324487E"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61FDF18C"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662877A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39831BCF"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41B18D46"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2BC783"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34919607"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文化局主管</w:t>
            </w:r>
          </w:p>
        </w:tc>
        <w:tc>
          <w:tcPr>
            <w:tcW w:w="2336" w:type="dxa"/>
            <w:shd w:val="clear" w:color="auto" w:fill="auto"/>
            <w:vAlign w:val="center"/>
          </w:tcPr>
          <w:p w14:paraId="50354F2D"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74,920,423</w:t>
            </w:r>
          </w:p>
        </w:tc>
        <w:tc>
          <w:tcPr>
            <w:tcW w:w="2311" w:type="dxa"/>
            <w:shd w:val="clear" w:color="auto" w:fill="auto"/>
            <w:vAlign w:val="center"/>
          </w:tcPr>
          <w:p w14:paraId="282B59E0"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223A8C3"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D0E1821"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0C09B48"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580,079</w:t>
            </w:r>
          </w:p>
        </w:tc>
        <w:tc>
          <w:tcPr>
            <w:tcW w:w="2312" w:type="dxa"/>
            <w:shd w:val="clear" w:color="auto" w:fill="auto"/>
            <w:vAlign w:val="center"/>
          </w:tcPr>
          <w:p w14:paraId="6811E535"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26,186,889</w:t>
            </w:r>
          </w:p>
        </w:tc>
        <w:tc>
          <w:tcPr>
            <w:tcW w:w="2197" w:type="dxa"/>
            <w:shd w:val="clear" w:color="auto" w:fill="auto"/>
            <w:vAlign w:val="center"/>
          </w:tcPr>
          <w:p w14:paraId="11930A1C"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48,153,455</w:t>
            </w:r>
          </w:p>
        </w:tc>
        <w:tc>
          <w:tcPr>
            <w:tcW w:w="1657" w:type="dxa"/>
            <w:shd w:val="clear" w:color="auto" w:fill="auto"/>
            <w:vAlign w:val="center"/>
          </w:tcPr>
          <w:p w14:paraId="50F77E35"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64.27</w:t>
            </w:r>
          </w:p>
        </w:tc>
      </w:tr>
      <w:tr w:rsidR="00727488" w:rsidRPr="00403B4B" w14:paraId="056420CB"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857DFC"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433F184B"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南投縣政府文化局</w:t>
            </w:r>
          </w:p>
        </w:tc>
        <w:tc>
          <w:tcPr>
            <w:tcW w:w="2336" w:type="dxa"/>
            <w:shd w:val="clear" w:color="auto" w:fill="auto"/>
            <w:vAlign w:val="center"/>
          </w:tcPr>
          <w:p w14:paraId="6693D6BA"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74,920,423</w:t>
            </w:r>
          </w:p>
        </w:tc>
        <w:tc>
          <w:tcPr>
            <w:tcW w:w="2311" w:type="dxa"/>
            <w:shd w:val="clear" w:color="auto" w:fill="auto"/>
            <w:vAlign w:val="center"/>
          </w:tcPr>
          <w:p w14:paraId="50A18379"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F3D93FE"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8636BB6"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928094B"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580,079</w:t>
            </w:r>
          </w:p>
        </w:tc>
        <w:tc>
          <w:tcPr>
            <w:tcW w:w="2312" w:type="dxa"/>
            <w:shd w:val="clear" w:color="auto" w:fill="auto"/>
            <w:vAlign w:val="center"/>
          </w:tcPr>
          <w:p w14:paraId="0FF97CD5"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26,186,889</w:t>
            </w:r>
          </w:p>
        </w:tc>
        <w:tc>
          <w:tcPr>
            <w:tcW w:w="2197" w:type="dxa"/>
            <w:shd w:val="clear" w:color="auto" w:fill="auto"/>
            <w:vAlign w:val="center"/>
          </w:tcPr>
          <w:p w14:paraId="7136B125"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48,153,455</w:t>
            </w:r>
          </w:p>
        </w:tc>
        <w:tc>
          <w:tcPr>
            <w:tcW w:w="1657" w:type="dxa"/>
            <w:shd w:val="clear" w:color="auto" w:fill="auto"/>
            <w:vAlign w:val="center"/>
          </w:tcPr>
          <w:p w14:paraId="5A36DA5E"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64.27</w:t>
            </w:r>
          </w:p>
        </w:tc>
      </w:tr>
      <w:tr w:rsidR="00727488" w:rsidRPr="00403B4B" w14:paraId="2DC784A4"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4ABAA6"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473" w:type="dxa"/>
            <w:shd w:val="clear" w:color="auto" w:fill="auto"/>
            <w:vAlign w:val="center"/>
          </w:tcPr>
          <w:p w14:paraId="66E76744"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56718A5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1,798,000</w:t>
            </w:r>
          </w:p>
        </w:tc>
        <w:tc>
          <w:tcPr>
            <w:tcW w:w="2311" w:type="dxa"/>
            <w:shd w:val="clear" w:color="auto" w:fill="auto"/>
            <w:vAlign w:val="center"/>
          </w:tcPr>
          <w:p w14:paraId="5CD64337"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2DD739E"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4A937B0"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ACA12C3"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053E82A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1,112,240</w:t>
            </w:r>
          </w:p>
        </w:tc>
        <w:tc>
          <w:tcPr>
            <w:tcW w:w="2197" w:type="dxa"/>
            <w:shd w:val="clear" w:color="auto" w:fill="auto"/>
            <w:vAlign w:val="center"/>
          </w:tcPr>
          <w:p w14:paraId="4A281DC2"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685,760</w:t>
            </w:r>
          </w:p>
        </w:tc>
        <w:tc>
          <w:tcPr>
            <w:tcW w:w="1657" w:type="dxa"/>
            <w:shd w:val="clear" w:color="auto" w:fill="auto"/>
            <w:vAlign w:val="center"/>
          </w:tcPr>
          <w:p w14:paraId="000A7F6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38.14</w:t>
            </w:r>
          </w:p>
        </w:tc>
      </w:tr>
      <w:tr w:rsidR="00727488" w:rsidRPr="00403B4B" w14:paraId="45251840"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384DB6"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3D0A2731"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shd w:val="clear" w:color="auto" w:fill="auto"/>
            <w:vAlign w:val="center"/>
          </w:tcPr>
          <w:p w14:paraId="498E681B"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3,056,647</w:t>
            </w:r>
          </w:p>
        </w:tc>
        <w:tc>
          <w:tcPr>
            <w:tcW w:w="2311" w:type="dxa"/>
            <w:shd w:val="clear" w:color="auto" w:fill="auto"/>
            <w:vAlign w:val="center"/>
          </w:tcPr>
          <w:p w14:paraId="773C9D76"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B71A6E9"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21D19FB"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17A63DD"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66,939</w:t>
            </w:r>
          </w:p>
        </w:tc>
        <w:tc>
          <w:tcPr>
            <w:tcW w:w="2312" w:type="dxa"/>
            <w:shd w:val="clear" w:color="auto" w:fill="auto"/>
            <w:vAlign w:val="center"/>
          </w:tcPr>
          <w:p w14:paraId="3F55D92C"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237,781</w:t>
            </w:r>
          </w:p>
        </w:tc>
        <w:tc>
          <w:tcPr>
            <w:tcW w:w="2197" w:type="dxa"/>
            <w:shd w:val="clear" w:color="auto" w:fill="auto"/>
            <w:vAlign w:val="center"/>
          </w:tcPr>
          <w:p w14:paraId="5B794D31"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2,751,927</w:t>
            </w:r>
          </w:p>
        </w:tc>
        <w:tc>
          <w:tcPr>
            <w:tcW w:w="1657" w:type="dxa"/>
            <w:shd w:val="clear" w:color="auto" w:fill="auto"/>
            <w:vAlign w:val="center"/>
          </w:tcPr>
          <w:p w14:paraId="57933355"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90.03</w:t>
            </w:r>
          </w:p>
        </w:tc>
      </w:tr>
      <w:tr w:rsidR="00727488" w:rsidRPr="00403B4B" w14:paraId="345919B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2016F5"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591D8853"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5D03B164"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70,065,776</w:t>
            </w:r>
          </w:p>
        </w:tc>
        <w:tc>
          <w:tcPr>
            <w:tcW w:w="2311" w:type="dxa"/>
            <w:shd w:val="clear" w:color="auto" w:fill="auto"/>
            <w:vAlign w:val="center"/>
          </w:tcPr>
          <w:p w14:paraId="71B92FFA"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872842D"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C45A404"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6B1F5FB"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513,140</w:t>
            </w:r>
          </w:p>
        </w:tc>
        <w:tc>
          <w:tcPr>
            <w:tcW w:w="2312" w:type="dxa"/>
            <w:shd w:val="clear" w:color="auto" w:fill="auto"/>
            <w:vAlign w:val="center"/>
          </w:tcPr>
          <w:p w14:paraId="543697CB"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24,836,868</w:t>
            </w:r>
          </w:p>
        </w:tc>
        <w:tc>
          <w:tcPr>
            <w:tcW w:w="2197" w:type="dxa"/>
            <w:shd w:val="clear" w:color="auto" w:fill="auto"/>
            <w:vAlign w:val="center"/>
          </w:tcPr>
          <w:p w14:paraId="4D6A1904"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44,715,768</w:t>
            </w:r>
          </w:p>
        </w:tc>
        <w:tc>
          <w:tcPr>
            <w:tcW w:w="1657" w:type="dxa"/>
            <w:shd w:val="clear" w:color="auto" w:fill="auto"/>
            <w:vAlign w:val="center"/>
          </w:tcPr>
          <w:p w14:paraId="7A4E9939" w14:textId="77777777" w:rsidR="00727488" w:rsidRPr="00F87769" w:rsidRDefault="00727488" w:rsidP="004B798F">
            <w:pPr>
              <w:jc w:val="right"/>
              <w:rPr>
                <w:rFonts w:asciiTheme="minorEastAsia" w:eastAsiaTheme="minorEastAsia" w:hAnsiTheme="minorEastAsia"/>
                <w:b/>
                <w:sz w:val="20"/>
              </w:rPr>
            </w:pPr>
            <w:r w:rsidRPr="00F87769">
              <w:rPr>
                <w:rFonts w:asciiTheme="minorEastAsia" w:eastAsiaTheme="minorEastAsia" w:hAnsiTheme="minorEastAsia"/>
                <w:b/>
                <w:noProof/>
                <w:sz w:val="20"/>
              </w:rPr>
              <w:t>63.82</w:t>
            </w:r>
          </w:p>
        </w:tc>
      </w:tr>
      <w:tr w:rsidR="00727488" w:rsidRPr="00403B4B" w14:paraId="05EAED9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3B6A0D"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57604AE4"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文教活動</w:t>
            </w:r>
          </w:p>
        </w:tc>
        <w:tc>
          <w:tcPr>
            <w:tcW w:w="2336" w:type="dxa"/>
            <w:shd w:val="clear" w:color="auto" w:fill="auto"/>
            <w:vAlign w:val="center"/>
          </w:tcPr>
          <w:p w14:paraId="2425E253"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12,050,678</w:t>
            </w:r>
          </w:p>
        </w:tc>
        <w:tc>
          <w:tcPr>
            <w:tcW w:w="2311" w:type="dxa"/>
            <w:shd w:val="clear" w:color="auto" w:fill="auto"/>
            <w:vAlign w:val="center"/>
          </w:tcPr>
          <w:p w14:paraId="5C68474B"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783EA7B"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AC7292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1583A1E8"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183,145</w:t>
            </w:r>
          </w:p>
        </w:tc>
        <w:tc>
          <w:tcPr>
            <w:tcW w:w="2312" w:type="dxa"/>
            <w:shd w:val="clear" w:color="auto" w:fill="auto"/>
            <w:vAlign w:val="center"/>
          </w:tcPr>
          <w:p w14:paraId="75E6ECBD"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9,406,033</w:t>
            </w:r>
          </w:p>
        </w:tc>
        <w:tc>
          <w:tcPr>
            <w:tcW w:w="2197" w:type="dxa"/>
            <w:shd w:val="clear" w:color="auto" w:fill="auto"/>
            <w:vAlign w:val="center"/>
          </w:tcPr>
          <w:p w14:paraId="3714F5FD"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2,461,500</w:t>
            </w:r>
          </w:p>
        </w:tc>
        <w:tc>
          <w:tcPr>
            <w:tcW w:w="1657" w:type="dxa"/>
            <w:shd w:val="clear" w:color="auto" w:fill="auto"/>
            <w:vAlign w:val="center"/>
          </w:tcPr>
          <w:p w14:paraId="3A2DB0F8"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20.43</w:t>
            </w:r>
          </w:p>
        </w:tc>
      </w:tr>
      <w:tr w:rsidR="00727488" w:rsidRPr="00403B4B" w14:paraId="66F84ED9"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0A8947E"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7E555DD1"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2BFD1609"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58,015,098</w:t>
            </w:r>
          </w:p>
        </w:tc>
        <w:tc>
          <w:tcPr>
            <w:tcW w:w="2311" w:type="dxa"/>
            <w:tcBorders>
              <w:bottom w:val="single" w:sz="4" w:space="0" w:color="auto"/>
            </w:tcBorders>
            <w:shd w:val="clear" w:color="auto" w:fill="auto"/>
            <w:vAlign w:val="center"/>
          </w:tcPr>
          <w:p w14:paraId="27431B88"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483F617"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6584A758"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D14D6C0"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329,995</w:t>
            </w:r>
          </w:p>
        </w:tc>
        <w:tc>
          <w:tcPr>
            <w:tcW w:w="2312" w:type="dxa"/>
            <w:tcBorders>
              <w:bottom w:val="single" w:sz="4" w:space="0" w:color="auto"/>
            </w:tcBorders>
            <w:shd w:val="clear" w:color="auto" w:fill="auto"/>
            <w:vAlign w:val="center"/>
          </w:tcPr>
          <w:p w14:paraId="137F604A"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15,430,835</w:t>
            </w:r>
          </w:p>
        </w:tc>
        <w:tc>
          <w:tcPr>
            <w:tcW w:w="2197" w:type="dxa"/>
            <w:tcBorders>
              <w:bottom w:val="single" w:sz="4" w:space="0" w:color="auto"/>
            </w:tcBorders>
            <w:shd w:val="clear" w:color="auto" w:fill="auto"/>
            <w:vAlign w:val="center"/>
          </w:tcPr>
          <w:p w14:paraId="189DB6E0"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42,254,268</w:t>
            </w:r>
          </w:p>
        </w:tc>
        <w:tc>
          <w:tcPr>
            <w:tcW w:w="1657" w:type="dxa"/>
            <w:tcBorders>
              <w:bottom w:val="single" w:sz="4" w:space="0" w:color="auto"/>
            </w:tcBorders>
            <w:shd w:val="clear" w:color="auto" w:fill="auto"/>
            <w:vAlign w:val="center"/>
          </w:tcPr>
          <w:p w14:paraId="757D677E"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72.83</w:t>
            </w:r>
          </w:p>
        </w:tc>
      </w:tr>
    </w:tbl>
    <w:p w14:paraId="5EF5C142" w14:textId="77777777" w:rsidR="00727488" w:rsidRPr="00403B4B" w:rsidRDefault="00727488" w:rsidP="00727488">
      <w:pPr>
        <w:ind w:rightChars="107" w:right="257"/>
        <w:rPr>
          <w:rFonts w:ascii="標楷體" w:eastAsia="標楷體" w:hAnsi="標楷體"/>
        </w:rPr>
      </w:pPr>
    </w:p>
    <w:p w14:paraId="1503E66F" w14:textId="77777777" w:rsidR="00727488" w:rsidRPr="00403B4B" w:rsidRDefault="00727488" w:rsidP="00260194">
      <w:pPr>
        <w:pStyle w:val="4"/>
        <w:rPr>
          <w:rFonts w:hAnsi="標楷體"/>
        </w:rPr>
      </w:pPr>
      <w:r w:rsidRPr="00403B4B">
        <w:rPr>
          <w:rFonts w:hAnsi="標楷體" w:hint="eastAsia"/>
        </w:rPr>
        <w:t>（二）各項差異原因分析簡明表</w:t>
      </w:r>
    </w:p>
    <w:p w14:paraId="51ABE18D" w14:textId="77777777" w:rsidR="00727488" w:rsidRPr="00403B4B" w:rsidRDefault="00727488" w:rsidP="00260194">
      <w:pPr>
        <w:pStyle w:val="5"/>
        <w:rPr>
          <w:rFonts w:hAnsi="標楷體"/>
        </w:rPr>
      </w:pPr>
      <w:r w:rsidRPr="00403B4B">
        <w:rPr>
          <w:rFonts w:hAnsi="標楷體" w:hint="eastAsia"/>
        </w:rPr>
        <w:t>歲出部分</w:t>
      </w:r>
    </w:p>
    <w:p w14:paraId="49F8C506" w14:textId="77777777" w:rsidR="00727488" w:rsidRPr="00403B4B" w:rsidRDefault="00727488" w:rsidP="00260194">
      <w:pPr>
        <w:pStyle w:val="6"/>
      </w:pPr>
      <w:r w:rsidRPr="00403B4B">
        <w:rPr>
          <w:rFonts w:hint="eastAsia"/>
        </w:rPr>
        <w:t>（1）114年度應付保留數簡明表</w:t>
      </w:r>
    </w:p>
    <w:p w14:paraId="67AB591C"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07FFDC88" w14:textId="77777777" w:rsidTr="00D54E00">
        <w:trPr>
          <w:trHeight w:val="340"/>
          <w:tblHeader/>
        </w:trPr>
        <w:tc>
          <w:tcPr>
            <w:tcW w:w="3262" w:type="dxa"/>
            <w:vMerge w:val="restart"/>
            <w:tcBorders>
              <w:left w:val="nil"/>
            </w:tcBorders>
            <w:shd w:val="clear" w:color="auto" w:fill="auto"/>
            <w:vAlign w:val="center"/>
          </w:tcPr>
          <w:p w14:paraId="33867086"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479786F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1B228E99"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17C552A2"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7E23E656" w14:textId="77777777" w:rsidTr="00D54E00">
        <w:trPr>
          <w:trHeight w:val="340"/>
          <w:tblHeader/>
        </w:trPr>
        <w:tc>
          <w:tcPr>
            <w:tcW w:w="3262" w:type="dxa"/>
            <w:vMerge/>
            <w:tcBorders>
              <w:left w:val="nil"/>
            </w:tcBorders>
            <w:shd w:val="clear" w:color="auto" w:fill="auto"/>
            <w:vAlign w:val="center"/>
          </w:tcPr>
          <w:p w14:paraId="7DBC1269"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331B5183"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3A12E2BC"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01911F77"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770D18D" w14:textId="77777777" w:rsidR="00727488" w:rsidRPr="00403B4B" w:rsidRDefault="00727488" w:rsidP="00D54E00">
            <w:pPr>
              <w:pStyle w:val="a9"/>
              <w:spacing w:line="240" w:lineRule="auto"/>
              <w:rPr>
                <w:rFonts w:hAnsi="標楷體"/>
              </w:rPr>
            </w:pPr>
          </w:p>
        </w:tc>
      </w:tr>
      <w:tr w:rsidR="00727488" w:rsidRPr="00403B4B" w14:paraId="0D021EA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486DEC"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南投縣政府文化局</w:t>
            </w:r>
          </w:p>
        </w:tc>
        <w:tc>
          <w:tcPr>
            <w:tcW w:w="2142" w:type="dxa"/>
            <w:shd w:val="clear" w:color="auto" w:fill="auto"/>
            <w:vAlign w:val="center"/>
          </w:tcPr>
          <w:p w14:paraId="6FADDA2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7B97588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82BC972"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42DC003E" w14:textId="77777777" w:rsidR="00727488" w:rsidRPr="00403B4B" w:rsidRDefault="00727488" w:rsidP="00D54E00">
            <w:pPr>
              <w:pStyle w:val="a9"/>
              <w:spacing w:line="240" w:lineRule="auto"/>
              <w:rPr>
                <w:rFonts w:hAnsi="標楷體"/>
                <w:b/>
              </w:rPr>
            </w:pPr>
          </w:p>
        </w:tc>
      </w:tr>
      <w:tr w:rsidR="00727488" w:rsidRPr="00403B4B" w14:paraId="24BC199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5F5F4A"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文教活動</w:t>
            </w:r>
          </w:p>
        </w:tc>
        <w:tc>
          <w:tcPr>
            <w:tcW w:w="2142" w:type="dxa"/>
            <w:shd w:val="clear" w:color="auto" w:fill="auto"/>
            <w:vAlign w:val="center"/>
          </w:tcPr>
          <w:p w14:paraId="56D7533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129,352,000</w:t>
            </w:r>
          </w:p>
        </w:tc>
        <w:tc>
          <w:tcPr>
            <w:tcW w:w="2393" w:type="dxa"/>
            <w:shd w:val="clear" w:color="auto" w:fill="auto"/>
            <w:vAlign w:val="center"/>
          </w:tcPr>
          <w:p w14:paraId="1D9FCA02"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12,932,615</w:t>
            </w:r>
          </w:p>
        </w:tc>
        <w:tc>
          <w:tcPr>
            <w:tcW w:w="1414" w:type="dxa"/>
            <w:shd w:val="clear" w:color="auto" w:fill="auto"/>
            <w:vAlign w:val="center"/>
          </w:tcPr>
          <w:p w14:paraId="1615799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w:t>
            </w:r>
          </w:p>
        </w:tc>
        <w:tc>
          <w:tcPr>
            <w:tcW w:w="11626" w:type="dxa"/>
            <w:shd w:val="clear" w:color="auto" w:fill="auto"/>
            <w:vAlign w:val="center"/>
          </w:tcPr>
          <w:p w14:paraId="50E60E36" w14:textId="77777777" w:rsidR="00727488" w:rsidRPr="00403B4B" w:rsidRDefault="00727488" w:rsidP="00D54E00">
            <w:pPr>
              <w:pStyle w:val="a9"/>
              <w:spacing w:line="240" w:lineRule="auto"/>
              <w:rPr>
                <w:rFonts w:hAnsi="標楷體"/>
              </w:rPr>
            </w:pPr>
            <w:r w:rsidRPr="00403B4B">
              <w:rPr>
                <w:rFonts w:hAnsi="標楷體" w:hint="eastAsia"/>
              </w:rPr>
              <w:t>主要係縣定大馬璘遺址文化園區－考古遺址教育貨櫃屋規劃展示案、「</w:t>
            </w:r>
            <w:r w:rsidRPr="00403B4B">
              <w:rPr>
                <w:rFonts w:hAnsi="標楷體"/>
              </w:rPr>
              <w:t>Sbayan</w:t>
            </w:r>
            <w:r w:rsidRPr="00403B4B">
              <w:rPr>
                <w:rFonts w:hAnsi="標楷體" w:hint="eastAsia"/>
              </w:rPr>
              <w:t>泰雅民族起源地」－古道修繕及導覽解說系統建置等尚在執行中。</w:t>
            </w:r>
          </w:p>
        </w:tc>
      </w:tr>
      <w:tr w:rsidR="00727488" w:rsidRPr="00403B4B" w14:paraId="7DA5780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2E85E1"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42" w:type="dxa"/>
            <w:shd w:val="clear" w:color="auto" w:fill="auto"/>
            <w:vAlign w:val="center"/>
          </w:tcPr>
          <w:p w14:paraId="16D2E24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231,985,000</w:t>
            </w:r>
          </w:p>
        </w:tc>
        <w:tc>
          <w:tcPr>
            <w:tcW w:w="2393" w:type="dxa"/>
            <w:shd w:val="clear" w:color="auto" w:fill="auto"/>
            <w:vAlign w:val="center"/>
          </w:tcPr>
          <w:p w14:paraId="333F99F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206,017,804</w:t>
            </w:r>
          </w:p>
        </w:tc>
        <w:tc>
          <w:tcPr>
            <w:tcW w:w="1414" w:type="dxa"/>
            <w:shd w:val="clear" w:color="auto" w:fill="auto"/>
            <w:vAlign w:val="center"/>
          </w:tcPr>
          <w:p w14:paraId="2A020F8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88.81</w:t>
            </w:r>
          </w:p>
        </w:tc>
        <w:tc>
          <w:tcPr>
            <w:tcW w:w="11626" w:type="dxa"/>
            <w:shd w:val="clear" w:color="auto" w:fill="auto"/>
            <w:vAlign w:val="center"/>
          </w:tcPr>
          <w:p w14:paraId="2C1A07AE" w14:textId="77777777" w:rsidR="00727488" w:rsidRPr="00403B4B" w:rsidRDefault="00727488" w:rsidP="00D54E00">
            <w:pPr>
              <w:pStyle w:val="a9"/>
              <w:spacing w:line="240" w:lineRule="auto"/>
              <w:rPr>
                <w:rFonts w:hAnsi="標楷體"/>
              </w:rPr>
            </w:pPr>
            <w:r w:rsidRPr="00403B4B">
              <w:rPr>
                <w:rFonts w:hAnsi="標楷體" w:hint="eastAsia"/>
              </w:rPr>
              <w:t>主要係南投縣立美術館（含會展中心再利用及表演藝術中心）專案管理含監造、設計及施工案尚在執行中。</w:t>
            </w:r>
          </w:p>
        </w:tc>
      </w:tr>
      <w:tr w:rsidR="00727488" w:rsidRPr="00403B4B" w14:paraId="0715D40A"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FB5C65"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南投縣客家發展所</w:t>
            </w:r>
          </w:p>
        </w:tc>
        <w:tc>
          <w:tcPr>
            <w:tcW w:w="2142" w:type="dxa"/>
            <w:shd w:val="clear" w:color="auto" w:fill="auto"/>
            <w:vAlign w:val="center"/>
          </w:tcPr>
          <w:p w14:paraId="7914683A"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1EEF7B9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6465603E"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202A0530" w14:textId="77777777" w:rsidR="00727488" w:rsidRPr="00403B4B" w:rsidRDefault="00727488" w:rsidP="00D54E00">
            <w:pPr>
              <w:pStyle w:val="a9"/>
              <w:spacing w:line="240" w:lineRule="auto"/>
              <w:rPr>
                <w:rFonts w:hAnsi="標楷體"/>
                <w:b/>
              </w:rPr>
            </w:pPr>
          </w:p>
        </w:tc>
      </w:tr>
      <w:tr w:rsidR="00727488" w:rsidRPr="00403B4B" w14:paraId="4533FA64"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742FB0"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客家發展</w:t>
            </w:r>
          </w:p>
        </w:tc>
        <w:tc>
          <w:tcPr>
            <w:tcW w:w="2142" w:type="dxa"/>
            <w:tcBorders>
              <w:bottom w:val="single" w:sz="4" w:space="0" w:color="auto"/>
            </w:tcBorders>
            <w:shd w:val="clear" w:color="auto" w:fill="auto"/>
            <w:vAlign w:val="center"/>
          </w:tcPr>
          <w:p w14:paraId="63566BA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59,186,000</w:t>
            </w:r>
          </w:p>
        </w:tc>
        <w:tc>
          <w:tcPr>
            <w:tcW w:w="2393" w:type="dxa"/>
            <w:tcBorders>
              <w:bottom w:val="single" w:sz="4" w:space="0" w:color="auto"/>
            </w:tcBorders>
            <w:shd w:val="clear" w:color="auto" w:fill="auto"/>
            <w:vAlign w:val="center"/>
          </w:tcPr>
          <w:p w14:paraId="056C8AC3"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10,803,915</w:t>
            </w:r>
          </w:p>
        </w:tc>
        <w:tc>
          <w:tcPr>
            <w:tcW w:w="1414" w:type="dxa"/>
            <w:tcBorders>
              <w:bottom w:val="single" w:sz="4" w:space="0" w:color="auto"/>
            </w:tcBorders>
            <w:shd w:val="clear" w:color="auto" w:fill="auto"/>
            <w:vAlign w:val="center"/>
          </w:tcPr>
          <w:p w14:paraId="30140AF2"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18.25</w:t>
            </w:r>
          </w:p>
        </w:tc>
        <w:tc>
          <w:tcPr>
            <w:tcW w:w="11626" w:type="dxa"/>
            <w:tcBorders>
              <w:bottom w:val="single" w:sz="4" w:space="0" w:color="auto"/>
            </w:tcBorders>
            <w:shd w:val="clear" w:color="auto" w:fill="auto"/>
            <w:vAlign w:val="center"/>
          </w:tcPr>
          <w:p w14:paraId="0BF4B0EC" w14:textId="77777777" w:rsidR="00727488" w:rsidRPr="00403B4B" w:rsidRDefault="00727488" w:rsidP="00D54E00">
            <w:pPr>
              <w:pStyle w:val="a9"/>
              <w:spacing w:line="240" w:lineRule="auto"/>
              <w:rPr>
                <w:rFonts w:hAnsi="標楷體"/>
              </w:rPr>
            </w:pPr>
            <w:r w:rsidRPr="00403B4B">
              <w:rPr>
                <w:rFonts w:hAnsi="標楷體" w:hint="eastAsia"/>
              </w:rPr>
              <w:t>主要係國姓鄉客庄文化書閣規劃設計暨工程施作案尚在執行中。</w:t>
            </w:r>
          </w:p>
        </w:tc>
      </w:tr>
    </w:tbl>
    <w:p w14:paraId="7619B20E"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52D0BA39" w14:textId="77777777" w:rsidR="00727488" w:rsidRPr="00403B4B" w:rsidRDefault="00727488" w:rsidP="00727488">
      <w:pPr>
        <w:pStyle w:val="a9"/>
        <w:rPr>
          <w:rFonts w:hAnsi="標楷體"/>
        </w:rPr>
      </w:pPr>
    </w:p>
    <w:p w14:paraId="2C84EF5B" w14:textId="77777777" w:rsidR="00727488" w:rsidRPr="00403B4B" w:rsidRDefault="00727488" w:rsidP="00260194">
      <w:pPr>
        <w:pStyle w:val="6"/>
      </w:pPr>
      <w:r w:rsidRPr="00403B4B">
        <w:rPr>
          <w:rFonts w:hint="eastAsia"/>
        </w:rPr>
        <w:t>（2）114年度賸餘數簡明表</w:t>
      </w:r>
    </w:p>
    <w:p w14:paraId="02DF36F3"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4A85C986" w14:textId="77777777" w:rsidTr="00D54E00">
        <w:trPr>
          <w:trHeight w:val="340"/>
          <w:tblHeader/>
        </w:trPr>
        <w:tc>
          <w:tcPr>
            <w:tcW w:w="3262" w:type="dxa"/>
            <w:vMerge w:val="restart"/>
            <w:tcBorders>
              <w:left w:val="nil"/>
            </w:tcBorders>
            <w:shd w:val="clear" w:color="auto" w:fill="auto"/>
            <w:vAlign w:val="center"/>
          </w:tcPr>
          <w:p w14:paraId="484BC74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1E2958E0"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33433E9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35C465E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24CE9EE1" w14:textId="77777777" w:rsidTr="00D54E00">
        <w:trPr>
          <w:trHeight w:val="340"/>
          <w:tblHeader/>
        </w:trPr>
        <w:tc>
          <w:tcPr>
            <w:tcW w:w="3262" w:type="dxa"/>
            <w:vMerge/>
            <w:tcBorders>
              <w:left w:val="nil"/>
            </w:tcBorders>
            <w:shd w:val="clear" w:color="auto" w:fill="auto"/>
            <w:vAlign w:val="center"/>
          </w:tcPr>
          <w:p w14:paraId="0990F086"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18680C2A"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6AA765AC"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2F45D17"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63A3FA85" w14:textId="77777777" w:rsidR="00727488" w:rsidRPr="00403B4B" w:rsidRDefault="00727488" w:rsidP="00D54E00">
            <w:pPr>
              <w:pStyle w:val="a9"/>
              <w:spacing w:line="240" w:lineRule="auto"/>
              <w:rPr>
                <w:rFonts w:hAnsi="標楷體"/>
              </w:rPr>
            </w:pPr>
          </w:p>
        </w:tc>
      </w:tr>
      <w:tr w:rsidR="00727488" w:rsidRPr="00403B4B" w14:paraId="6223DFE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B1DA0F"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南投縣政府文化局</w:t>
            </w:r>
          </w:p>
        </w:tc>
        <w:tc>
          <w:tcPr>
            <w:tcW w:w="2128" w:type="dxa"/>
            <w:shd w:val="clear" w:color="auto" w:fill="auto"/>
            <w:vAlign w:val="center"/>
          </w:tcPr>
          <w:p w14:paraId="33072D6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35653B28"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079B419B"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6A308324" w14:textId="77777777" w:rsidR="00727488" w:rsidRPr="00403B4B" w:rsidRDefault="00727488" w:rsidP="00D54E00">
            <w:pPr>
              <w:pStyle w:val="a9"/>
              <w:spacing w:line="240" w:lineRule="auto"/>
              <w:rPr>
                <w:rFonts w:hAnsi="標楷體"/>
                <w:b/>
              </w:rPr>
            </w:pPr>
          </w:p>
        </w:tc>
      </w:tr>
      <w:tr w:rsidR="00727488" w:rsidRPr="00403B4B" w14:paraId="3800B0B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50B8D8"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54D004D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32,080,000</w:t>
            </w:r>
          </w:p>
        </w:tc>
        <w:tc>
          <w:tcPr>
            <w:tcW w:w="2407" w:type="dxa"/>
            <w:shd w:val="clear" w:color="auto" w:fill="auto"/>
            <w:vAlign w:val="center"/>
          </w:tcPr>
          <w:p w14:paraId="4B56AC2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4,822,625</w:t>
            </w:r>
          </w:p>
        </w:tc>
        <w:tc>
          <w:tcPr>
            <w:tcW w:w="1414" w:type="dxa"/>
            <w:shd w:val="clear" w:color="auto" w:fill="auto"/>
            <w:vAlign w:val="center"/>
          </w:tcPr>
          <w:p w14:paraId="571764A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15.03</w:t>
            </w:r>
          </w:p>
        </w:tc>
        <w:tc>
          <w:tcPr>
            <w:tcW w:w="11626" w:type="dxa"/>
            <w:shd w:val="clear" w:color="auto" w:fill="auto"/>
            <w:vAlign w:val="center"/>
          </w:tcPr>
          <w:p w14:paraId="377C561F"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5FB2861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89157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文教活動</w:t>
            </w:r>
          </w:p>
        </w:tc>
        <w:tc>
          <w:tcPr>
            <w:tcW w:w="2128" w:type="dxa"/>
            <w:shd w:val="clear" w:color="auto" w:fill="auto"/>
            <w:vAlign w:val="center"/>
          </w:tcPr>
          <w:p w14:paraId="5F08F85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129,352,000</w:t>
            </w:r>
          </w:p>
        </w:tc>
        <w:tc>
          <w:tcPr>
            <w:tcW w:w="2407" w:type="dxa"/>
            <w:shd w:val="clear" w:color="auto" w:fill="auto"/>
            <w:vAlign w:val="center"/>
          </w:tcPr>
          <w:p w14:paraId="762B8BA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4,968,046</w:t>
            </w:r>
          </w:p>
        </w:tc>
        <w:tc>
          <w:tcPr>
            <w:tcW w:w="1414" w:type="dxa"/>
            <w:shd w:val="clear" w:color="auto" w:fill="auto"/>
            <w:vAlign w:val="center"/>
          </w:tcPr>
          <w:p w14:paraId="7F995709"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3.84</w:t>
            </w:r>
          </w:p>
        </w:tc>
        <w:tc>
          <w:tcPr>
            <w:tcW w:w="11626" w:type="dxa"/>
            <w:shd w:val="clear" w:color="auto" w:fill="auto"/>
            <w:vAlign w:val="center"/>
          </w:tcPr>
          <w:p w14:paraId="38ACFEAA" w14:textId="77777777" w:rsidR="00727488" w:rsidRPr="00403B4B" w:rsidRDefault="00727488" w:rsidP="00D54E00">
            <w:pPr>
              <w:pStyle w:val="a9"/>
              <w:spacing w:line="240" w:lineRule="auto"/>
              <w:rPr>
                <w:rFonts w:hAnsi="標楷體"/>
              </w:rPr>
            </w:pPr>
            <w:r w:rsidRPr="00403B4B">
              <w:rPr>
                <w:rFonts w:hAnsi="標楷體" w:hint="eastAsia"/>
              </w:rPr>
              <w:t>主要係美術資源調查案及劇場藝術季經費賸餘。</w:t>
            </w:r>
          </w:p>
        </w:tc>
      </w:tr>
      <w:tr w:rsidR="00727488" w:rsidRPr="00403B4B" w14:paraId="587A3007"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CFF5E1"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28" w:type="dxa"/>
            <w:shd w:val="clear" w:color="auto" w:fill="auto"/>
            <w:vAlign w:val="center"/>
          </w:tcPr>
          <w:p w14:paraId="6B188F6E"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231,985,000</w:t>
            </w:r>
          </w:p>
        </w:tc>
        <w:tc>
          <w:tcPr>
            <w:tcW w:w="2407" w:type="dxa"/>
            <w:shd w:val="clear" w:color="auto" w:fill="auto"/>
            <w:vAlign w:val="center"/>
          </w:tcPr>
          <w:p w14:paraId="28434ED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2,148,551</w:t>
            </w:r>
          </w:p>
        </w:tc>
        <w:tc>
          <w:tcPr>
            <w:tcW w:w="1414" w:type="dxa"/>
            <w:shd w:val="clear" w:color="auto" w:fill="auto"/>
            <w:vAlign w:val="center"/>
          </w:tcPr>
          <w:p w14:paraId="393587AB"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0.93</w:t>
            </w:r>
          </w:p>
        </w:tc>
        <w:tc>
          <w:tcPr>
            <w:tcW w:w="11626" w:type="dxa"/>
            <w:shd w:val="clear" w:color="auto" w:fill="auto"/>
            <w:vAlign w:val="center"/>
          </w:tcPr>
          <w:p w14:paraId="55A28FF9" w14:textId="77777777" w:rsidR="00727488" w:rsidRPr="00403B4B" w:rsidRDefault="00727488" w:rsidP="00D54E00">
            <w:pPr>
              <w:pStyle w:val="a9"/>
              <w:spacing w:line="240" w:lineRule="auto"/>
              <w:rPr>
                <w:rFonts w:hAnsi="標楷體"/>
              </w:rPr>
            </w:pPr>
            <w:r w:rsidRPr="00403B4B">
              <w:rPr>
                <w:rFonts w:hAnsi="標楷體" w:hint="eastAsia"/>
              </w:rPr>
              <w:t>主要係圖書館1樓空間改善工程經費結餘。</w:t>
            </w:r>
          </w:p>
        </w:tc>
      </w:tr>
      <w:tr w:rsidR="00727488" w:rsidRPr="00403B4B" w14:paraId="5EDA1F10"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915DF3"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南投縣客家發展所</w:t>
            </w:r>
          </w:p>
        </w:tc>
        <w:tc>
          <w:tcPr>
            <w:tcW w:w="2128" w:type="dxa"/>
            <w:shd w:val="clear" w:color="auto" w:fill="auto"/>
            <w:vAlign w:val="center"/>
          </w:tcPr>
          <w:p w14:paraId="7DCE123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659D80C6"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6662202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5D77FAB7" w14:textId="77777777" w:rsidR="00727488" w:rsidRPr="00403B4B" w:rsidRDefault="00727488" w:rsidP="00D54E00">
            <w:pPr>
              <w:pStyle w:val="a9"/>
              <w:spacing w:line="240" w:lineRule="auto"/>
              <w:rPr>
                <w:rFonts w:hAnsi="標楷體"/>
                <w:b/>
              </w:rPr>
            </w:pPr>
          </w:p>
        </w:tc>
      </w:tr>
      <w:tr w:rsidR="00727488" w:rsidRPr="00403B4B" w14:paraId="6613E65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E687D2"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56F5696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9,862,000</w:t>
            </w:r>
          </w:p>
        </w:tc>
        <w:tc>
          <w:tcPr>
            <w:tcW w:w="2407" w:type="dxa"/>
            <w:shd w:val="clear" w:color="auto" w:fill="auto"/>
            <w:vAlign w:val="center"/>
          </w:tcPr>
          <w:p w14:paraId="1FD9F78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1,214,631</w:t>
            </w:r>
          </w:p>
        </w:tc>
        <w:tc>
          <w:tcPr>
            <w:tcW w:w="1414" w:type="dxa"/>
            <w:shd w:val="clear" w:color="auto" w:fill="auto"/>
            <w:vAlign w:val="center"/>
          </w:tcPr>
          <w:p w14:paraId="07F9BEB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12.32</w:t>
            </w:r>
          </w:p>
        </w:tc>
        <w:tc>
          <w:tcPr>
            <w:tcW w:w="11626" w:type="dxa"/>
            <w:shd w:val="clear" w:color="auto" w:fill="auto"/>
            <w:vAlign w:val="center"/>
          </w:tcPr>
          <w:p w14:paraId="1316A064"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1205A1EF"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4791C95"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客家發展</w:t>
            </w:r>
          </w:p>
        </w:tc>
        <w:tc>
          <w:tcPr>
            <w:tcW w:w="2128" w:type="dxa"/>
            <w:tcBorders>
              <w:bottom w:val="single" w:sz="4" w:space="0" w:color="auto"/>
            </w:tcBorders>
            <w:shd w:val="clear" w:color="auto" w:fill="auto"/>
            <w:vAlign w:val="center"/>
          </w:tcPr>
          <w:p w14:paraId="554A4CB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59,186,000</w:t>
            </w:r>
          </w:p>
        </w:tc>
        <w:tc>
          <w:tcPr>
            <w:tcW w:w="2407" w:type="dxa"/>
            <w:tcBorders>
              <w:bottom w:val="single" w:sz="4" w:space="0" w:color="auto"/>
            </w:tcBorders>
            <w:shd w:val="clear" w:color="auto" w:fill="auto"/>
            <w:vAlign w:val="center"/>
          </w:tcPr>
          <w:p w14:paraId="1E6D87A9"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1,320,521</w:t>
            </w:r>
          </w:p>
        </w:tc>
        <w:tc>
          <w:tcPr>
            <w:tcW w:w="1414" w:type="dxa"/>
            <w:tcBorders>
              <w:bottom w:val="single" w:sz="4" w:space="0" w:color="auto"/>
            </w:tcBorders>
            <w:shd w:val="clear" w:color="auto" w:fill="auto"/>
            <w:vAlign w:val="center"/>
          </w:tcPr>
          <w:p w14:paraId="6AFA11F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2.23</w:t>
            </w:r>
          </w:p>
        </w:tc>
        <w:tc>
          <w:tcPr>
            <w:tcW w:w="11626" w:type="dxa"/>
            <w:tcBorders>
              <w:bottom w:val="single" w:sz="4" w:space="0" w:color="auto"/>
            </w:tcBorders>
            <w:shd w:val="clear" w:color="auto" w:fill="auto"/>
            <w:vAlign w:val="center"/>
          </w:tcPr>
          <w:p w14:paraId="168F498F" w14:textId="77777777" w:rsidR="00727488" w:rsidRPr="00403B4B" w:rsidRDefault="00727488" w:rsidP="00D54E00">
            <w:pPr>
              <w:pStyle w:val="a9"/>
              <w:spacing w:line="240" w:lineRule="auto"/>
              <w:rPr>
                <w:rFonts w:hAnsi="標楷體"/>
              </w:rPr>
            </w:pPr>
            <w:r w:rsidRPr="00403B4B">
              <w:rPr>
                <w:rFonts w:hAnsi="標楷體" w:hint="eastAsia"/>
              </w:rPr>
              <w:t>主要係客語深根計畫經費賸餘。</w:t>
            </w:r>
          </w:p>
        </w:tc>
      </w:tr>
    </w:tbl>
    <w:p w14:paraId="7D21FD07"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1BF4E005" w14:textId="77777777" w:rsidR="00727488" w:rsidRPr="00403B4B" w:rsidRDefault="00727488" w:rsidP="00727488">
      <w:pPr>
        <w:pStyle w:val="a9"/>
        <w:rPr>
          <w:rFonts w:hAnsi="標楷體"/>
        </w:rPr>
      </w:pPr>
    </w:p>
    <w:p w14:paraId="1C42D7A4" w14:textId="77777777" w:rsidR="00727488" w:rsidRPr="00403B4B" w:rsidRDefault="00727488" w:rsidP="00260194">
      <w:pPr>
        <w:pStyle w:val="6"/>
      </w:pPr>
      <w:r w:rsidRPr="00403B4B">
        <w:rPr>
          <w:rFonts w:hint="eastAsia"/>
        </w:rPr>
        <w:t>（3）以前年度應付保留數簡明表</w:t>
      </w:r>
    </w:p>
    <w:p w14:paraId="4B576E6B"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712AAA0A" w14:textId="77777777" w:rsidTr="00D54E00">
        <w:trPr>
          <w:trHeight w:val="340"/>
          <w:tblHeader/>
        </w:trPr>
        <w:tc>
          <w:tcPr>
            <w:tcW w:w="574" w:type="dxa"/>
            <w:vMerge w:val="restart"/>
            <w:tcBorders>
              <w:left w:val="nil"/>
            </w:tcBorders>
            <w:shd w:val="clear" w:color="auto" w:fill="auto"/>
            <w:vAlign w:val="center"/>
          </w:tcPr>
          <w:p w14:paraId="7433CF6B"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02A91FD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2D36C77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298F8DC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033E0E5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7EB7EDC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26A0E1C2" w14:textId="77777777" w:rsidTr="00D54E00">
        <w:trPr>
          <w:trHeight w:val="340"/>
          <w:tblHeader/>
        </w:trPr>
        <w:tc>
          <w:tcPr>
            <w:tcW w:w="574" w:type="dxa"/>
            <w:vMerge/>
            <w:tcBorders>
              <w:left w:val="nil"/>
            </w:tcBorders>
            <w:shd w:val="clear" w:color="auto" w:fill="auto"/>
            <w:vAlign w:val="center"/>
          </w:tcPr>
          <w:p w14:paraId="0CCA2704"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42476ECA"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497206E9"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367FF61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66104A82"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1A0756FD" w14:textId="77777777" w:rsidR="00727488" w:rsidRPr="00403B4B" w:rsidRDefault="00727488" w:rsidP="00D54E00">
            <w:pPr>
              <w:jc w:val="distribute"/>
              <w:rPr>
                <w:rFonts w:ascii="標楷體" w:eastAsia="標楷體" w:hAnsi="標楷體"/>
                <w:sz w:val="20"/>
              </w:rPr>
            </w:pPr>
          </w:p>
        </w:tc>
      </w:tr>
      <w:tr w:rsidR="00727488" w:rsidRPr="00403B4B" w14:paraId="218D03DD"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018BA6"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27570D50"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南投縣政府文化局</w:t>
            </w:r>
          </w:p>
        </w:tc>
        <w:tc>
          <w:tcPr>
            <w:tcW w:w="2715" w:type="dxa"/>
            <w:shd w:val="clear" w:color="auto" w:fill="auto"/>
            <w:vAlign w:val="center"/>
          </w:tcPr>
          <w:p w14:paraId="51A67DC5"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7B33C1E2"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0BA1FAB5"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601BB21E" w14:textId="77777777" w:rsidR="00727488" w:rsidRPr="00403B4B" w:rsidRDefault="00727488" w:rsidP="00D54E00">
            <w:pPr>
              <w:jc w:val="both"/>
              <w:rPr>
                <w:rFonts w:ascii="標楷體" w:eastAsia="標楷體" w:hAnsi="標楷體"/>
                <w:b/>
                <w:sz w:val="20"/>
              </w:rPr>
            </w:pPr>
          </w:p>
        </w:tc>
      </w:tr>
      <w:tr w:rsidR="00727488" w:rsidRPr="00403B4B" w14:paraId="195795DA"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D9FC65"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534" w:type="dxa"/>
            <w:shd w:val="clear" w:color="auto" w:fill="auto"/>
            <w:vAlign w:val="center"/>
          </w:tcPr>
          <w:p w14:paraId="7AB470A0"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7751A454"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1,798,000</w:t>
            </w:r>
          </w:p>
        </w:tc>
        <w:tc>
          <w:tcPr>
            <w:tcW w:w="2674" w:type="dxa"/>
            <w:shd w:val="clear" w:color="auto" w:fill="auto"/>
            <w:vAlign w:val="center"/>
          </w:tcPr>
          <w:p w14:paraId="121A349D"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685,760</w:t>
            </w:r>
          </w:p>
        </w:tc>
        <w:tc>
          <w:tcPr>
            <w:tcW w:w="1428" w:type="dxa"/>
            <w:shd w:val="clear" w:color="auto" w:fill="auto"/>
            <w:vAlign w:val="center"/>
          </w:tcPr>
          <w:p w14:paraId="12611586"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38.14</w:t>
            </w:r>
          </w:p>
        </w:tc>
        <w:tc>
          <w:tcPr>
            <w:tcW w:w="10912" w:type="dxa"/>
            <w:shd w:val="clear" w:color="auto" w:fill="auto"/>
            <w:vAlign w:val="center"/>
          </w:tcPr>
          <w:p w14:paraId="318368C8"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主要係集集樟腦出張所建築群再造歷史現場計畫－第一階段修復工程尚在執行中。</w:t>
            </w:r>
          </w:p>
        </w:tc>
      </w:tr>
      <w:tr w:rsidR="00727488" w:rsidRPr="00403B4B" w14:paraId="661F89BC"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1C93D3"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735FF85D"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43C80B82"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3,056,647</w:t>
            </w:r>
          </w:p>
        </w:tc>
        <w:tc>
          <w:tcPr>
            <w:tcW w:w="2674" w:type="dxa"/>
            <w:shd w:val="clear" w:color="auto" w:fill="auto"/>
            <w:vAlign w:val="center"/>
          </w:tcPr>
          <w:p w14:paraId="6C6E60A7"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2,751,927</w:t>
            </w:r>
          </w:p>
        </w:tc>
        <w:tc>
          <w:tcPr>
            <w:tcW w:w="1428" w:type="dxa"/>
            <w:shd w:val="clear" w:color="auto" w:fill="auto"/>
            <w:vAlign w:val="center"/>
          </w:tcPr>
          <w:p w14:paraId="617ECC1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90.03</w:t>
            </w:r>
          </w:p>
        </w:tc>
        <w:tc>
          <w:tcPr>
            <w:tcW w:w="10912" w:type="dxa"/>
            <w:shd w:val="clear" w:color="auto" w:fill="auto"/>
            <w:vAlign w:val="center"/>
          </w:tcPr>
          <w:p w14:paraId="58699900"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主要係集集樟腦出張所建築群再造歷史現場計畫－第二期修復工程尚在執行中。</w:t>
            </w:r>
          </w:p>
        </w:tc>
      </w:tr>
      <w:tr w:rsidR="00727488" w:rsidRPr="00403B4B" w14:paraId="67C0F15E"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F3F159"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shd w:val="clear" w:color="auto" w:fill="auto"/>
            <w:vAlign w:val="center"/>
          </w:tcPr>
          <w:p w14:paraId="437ECD6E"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文教活動</w:t>
            </w:r>
          </w:p>
        </w:tc>
        <w:tc>
          <w:tcPr>
            <w:tcW w:w="2715" w:type="dxa"/>
            <w:shd w:val="clear" w:color="auto" w:fill="auto"/>
            <w:vAlign w:val="center"/>
          </w:tcPr>
          <w:p w14:paraId="729BD697"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12,050,678</w:t>
            </w:r>
          </w:p>
        </w:tc>
        <w:tc>
          <w:tcPr>
            <w:tcW w:w="2674" w:type="dxa"/>
            <w:shd w:val="clear" w:color="auto" w:fill="auto"/>
            <w:vAlign w:val="center"/>
          </w:tcPr>
          <w:p w14:paraId="5F8452B1"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2,461,500</w:t>
            </w:r>
          </w:p>
        </w:tc>
        <w:tc>
          <w:tcPr>
            <w:tcW w:w="1428" w:type="dxa"/>
            <w:shd w:val="clear" w:color="auto" w:fill="auto"/>
            <w:vAlign w:val="center"/>
          </w:tcPr>
          <w:p w14:paraId="7265499B"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20.43</w:t>
            </w:r>
          </w:p>
        </w:tc>
        <w:tc>
          <w:tcPr>
            <w:tcW w:w="10912" w:type="dxa"/>
            <w:shd w:val="clear" w:color="auto" w:fill="auto"/>
            <w:vAlign w:val="center"/>
          </w:tcPr>
          <w:p w14:paraId="32C5C26F"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主要係南投縣立美術館及表演藝術中心興辦事業計畫、出流管制規劃、開發計畫及用地變更案等計畫尚在執行中。</w:t>
            </w:r>
          </w:p>
        </w:tc>
      </w:tr>
      <w:tr w:rsidR="00727488" w:rsidRPr="00403B4B" w14:paraId="7A70F14A"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FF88334" w14:textId="77777777" w:rsidR="00727488" w:rsidRPr="00F87769" w:rsidRDefault="00727488" w:rsidP="00D54E00">
            <w:pPr>
              <w:jc w:val="center"/>
              <w:rPr>
                <w:rFonts w:asciiTheme="minorEastAsia" w:eastAsiaTheme="minorEastAsia" w:hAnsiTheme="minorEastAsia"/>
                <w:sz w:val="20"/>
              </w:rPr>
            </w:pPr>
          </w:p>
        </w:tc>
        <w:tc>
          <w:tcPr>
            <w:tcW w:w="2534" w:type="dxa"/>
            <w:tcBorders>
              <w:bottom w:val="single" w:sz="4" w:space="0" w:color="auto"/>
            </w:tcBorders>
            <w:shd w:val="clear" w:color="auto" w:fill="auto"/>
            <w:vAlign w:val="center"/>
          </w:tcPr>
          <w:p w14:paraId="2BCE5CD9"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26CCCD85"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58,015,098</w:t>
            </w:r>
          </w:p>
        </w:tc>
        <w:tc>
          <w:tcPr>
            <w:tcW w:w="2674" w:type="dxa"/>
            <w:tcBorders>
              <w:bottom w:val="single" w:sz="4" w:space="0" w:color="auto"/>
            </w:tcBorders>
            <w:shd w:val="clear" w:color="auto" w:fill="auto"/>
            <w:vAlign w:val="center"/>
          </w:tcPr>
          <w:p w14:paraId="19F5353F"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42,254,268</w:t>
            </w:r>
          </w:p>
        </w:tc>
        <w:tc>
          <w:tcPr>
            <w:tcW w:w="1428" w:type="dxa"/>
            <w:tcBorders>
              <w:bottom w:val="single" w:sz="4" w:space="0" w:color="auto"/>
            </w:tcBorders>
            <w:shd w:val="clear" w:color="auto" w:fill="auto"/>
            <w:vAlign w:val="center"/>
          </w:tcPr>
          <w:p w14:paraId="6F0861C3" w14:textId="77777777" w:rsidR="00727488" w:rsidRPr="00F87769" w:rsidRDefault="00727488" w:rsidP="004B798F">
            <w:pPr>
              <w:jc w:val="right"/>
              <w:rPr>
                <w:rFonts w:asciiTheme="minorEastAsia" w:eastAsiaTheme="minorEastAsia" w:hAnsiTheme="minorEastAsia"/>
                <w:sz w:val="20"/>
              </w:rPr>
            </w:pPr>
            <w:r w:rsidRPr="00F87769">
              <w:rPr>
                <w:rFonts w:asciiTheme="minorEastAsia" w:eastAsiaTheme="minorEastAsia" w:hAnsiTheme="minorEastAsia"/>
                <w:noProof/>
                <w:sz w:val="20"/>
              </w:rPr>
              <w:t>72.83</w:t>
            </w:r>
          </w:p>
        </w:tc>
        <w:tc>
          <w:tcPr>
            <w:tcW w:w="10912" w:type="dxa"/>
            <w:tcBorders>
              <w:bottom w:val="single" w:sz="4" w:space="0" w:color="auto"/>
            </w:tcBorders>
            <w:shd w:val="clear" w:color="auto" w:fill="auto"/>
            <w:vAlign w:val="center"/>
          </w:tcPr>
          <w:p w14:paraId="2F9B78AA"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主要係南投縣立美術館（含會展中心再利用及表演藝術中心）專案管理含監造案尚在執行中。</w:t>
            </w:r>
          </w:p>
        </w:tc>
      </w:tr>
    </w:tbl>
    <w:p w14:paraId="59E5946D"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4DCEAF2"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70"/>
          <w:pgSz w:w="23814" w:h="16839" w:orient="landscape" w:code="8"/>
          <w:pgMar w:top="567" w:right="1418" w:bottom="851" w:left="1418" w:header="284" w:footer="567" w:gutter="284"/>
          <w:pgNumType w:start="1"/>
          <w:cols w:space="425"/>
          <w:docGrid w:linePitch="360"/>
        </w:sectPr>
      </w:pPr>
    </w:p>
    <w:p w14:paraId="756D1F93" w14:textId="77777777" w:rsidR="00727488" w:rsidRPr="00403B4B" w:rsidRDefault="00727488" w:rsidP="00260194">
      <w:pPr>
        <w:pStyle w:val="3"/>
      </w:pPr>
      <w:r w:rsidRPr="00403B4B">
        <w:lastRenderedPageBreak/>
        <w:t>十二、觀光處主管</w:t>
      </w:r>
    </w:p>
    <w:p w14:paraId="7661444F" w14:textId="77777777" w:rsidR="00727488" w:rsidRPr="00403B4B" w:rsidRDefault="00727488" w:rsidP="00260194">
      <w:pPr>
        <w:pStyle w:val="4"/>
        <w:rPr>
          <w:rFonts w:hAnsi="標楷體"/>
        </w:rPr>
      </w:pPr>
      <w:r w:rsidRPr="00403B4B">
        <w:rPr>
          <w:rFonts w:hAnsi="標楷體" w:hint="eastAsia"/>
        </w:rPr>
        <w:t>（一）決算審定數簡明表</w:t>
      </w:r>
    </w:p>
    <w:p w14:paraId="0C8678EC" w14:textId="77777777" w:rsidR="00727488" w:rsidRPr="00403B4B" w:rsidRDefault="00727488" w:rsidP="00260194">
      <w:pPr>
        <w:pStyle w:val="5"/>
        <w:rPr>
          <w:rFonts w:hAnsi="標楷體"/>
        </w:rPr>
      </w:pPr>
      <w:r w:rsidRPr="00403B4B">
        <w:rPr>
          <w:rFonts w:hAnsi="標楷體" w:hint="eastAsia"/>
        </w:rPr>
        <w:t>歲出部分</w:t>
      </w:r>
    </w:p>
    <w:p w14:paraId="1DD9B0B5" w14:textId="77777777" w:rsidR="00727488" w:rsidRPr="00403B4B" w:rsidRDefault="00727488" w:rsidP="00260194">
      <w:pPr>
        <w:pStyle w:val="6"/>
      </w:pPr>
      <w:r w:rsidRPr="00403B4B">
        <w:rPr>
          <w:rFonts w:hint="eastAsia"/>
        </w:rPr>
        <w:t>（1）114年度部分</w:t>
      </w:r>
    </w:p>
    <w:p w14:paraId="435CC15B"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27488" w:rsidRPr="00403B4B" w14:paraId="3A2A43BB" w14:textId="77777777" w:rsidTr="00D54E00">
        <w:trPr>
          <w:trHeight w:val="312"/>
          <w:tblHeader/>
        </w:trPr>
        <w:tc>
          <w:tcPr>
            <w:tcW w:w="2394" w:type="dxa"/>
            <w:vMerge w:val="restart"/>
            <w:tcBorders>
              <w:left w:val="nil"/>
            </w:tcBorders>
            <w:shd w:val="clear" w:color="auto" w:fill="auto"/>
            <w:vAlign w:val="center"/>
          </w:tcPr>
          <w:p w14:paraId="5872A35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2100" w:type="dxa"/>
            <w:vMerge w:val="restart"/>
            <w:shd w:val="clear" w:color="auto" w:fill="auto"/>
            <w:vAlign w:val="center"/>
          </w:tcPr>
          <w:p w14:paraId="40F10DE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7AB04EA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58C766A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74B97E1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0B2804E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1950571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6B33DCD" w14:textId="77777777" w:rsidTr="00D54E00">
        <w:trPr>
          <w:trHeight w:val="312"/>
          <w:tblHeader/>
        </w:trPr>
        <w:tc>
          <w:tcPr>
            <w:tcW w:w="2394" w:type="dxa"/>
            <w:vMerge/>
            <w:tcBorders>
              <w:left w:val="nil"/>
            </w:tcBorders>
            <w:shd w:val="clear" w:color="auto" w:fill="auto"/>
            <w:vAlign w:val="center"/>
          </w:tcPr>
          <w:p w14:paraId="02753B1F"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669D41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4FABA00"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1BE403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1AB2F40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5E49375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39DBF8C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6E4397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3C7D938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3890665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56ADCD53"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56904D"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觀光處主管</w:t>
            </w:r>
          </w:p>
        </w:tc>
        <w:tc>
          <w:tcPr>
            <w:tcW w:w="2100" w:type="dxa"/>
            <w:shd w:val="clear" w:color="auto" w:fill="auto"/>
            <w:vAlign w:val="center"/>
          </w:tcPr>
          <w:p w14:paraId="14EAC7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158,185,000</w:t>
            </w:r>
          </w:p>
        </w:tc>
        <w:tc>
          <w:tcPr>
            <w:tcW w:w="2113" w:type="dxa"/>
            <w:shd w:val="clear" w:color="auto" w:fill="auto"/>
            <w:vAlign w:val="center"/>
          </w:tcPr>
          <w:p w14:paraId="0E0641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140,350,856</w:t>
            </w:r>
          </w:p>
        </w:tc>
        <w:tc>
          <w:tcPr>
            <w:tcW w:w="2114" w:type="dxa"/>
            <w:shd w:val="clear" w:color="auto" w:fill="auto"/>
            <w:vAlign w:val="center"/>
          </w:tcPr>
          <w:p w14:paraId="21098F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06DD85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7B4C19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97,707,694</w:t>
            </w:r>
          </w:p>
        </w:tc>
        <w:tc>
          <w:tcPr>
            <w:tcW w:w="2128" w:type="dxa"/>
            <w:shd w:val="clear" w:color="auto" w:fill="auto"/>
            <w:vAlign w:val="center"/>
          </w:tcPr>
          <w:p w14:paraId="31857A6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42,643,162</w:t>
            </w:r>
          </w:p>
        </w:tc>
        <w:tc>
          <w:tcPr>
            <w:tcW w:w="2113" w:type="dxa"/>
            <w:shd w:val="clear" w:color="auto" w:fill="auto"/>
            <w:vAlign w:val="center"/>
          </w:tcPr>
          <w:p w14:paraId="68B5812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140,350,856</w:t>
            </w:r>
          </w:p>
        </w:tc>
        <w:tc>
          <w:tcPr>
            <w:tcW w:w="2226" w:type="dxa"/>
            <w:shd w:val="clear" w:color="auto" w:fill="auto"/>
            <w:vAlign w:val="center"/>
          </w:tcPr>
          <w:p w14:paraId="1629B1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- 17,834,144</w:t>
            </w:r>
          </w:p>
        </w:tc>
        <w:tc>
          <w:tcPr>
            <w:tcW w:w="1562" w:type="dxa"/>
            <w:shd w:val="clear" w:color="auto" w:fill="auto"/>
            <w:vAlign w:val="center"/>
          </w:tcPr>
          <w:p w14:paraId="58913BB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- 11.27</w:t>
            </w:r>
          </w:p>
        </w:tc>
      </w:tr>
      <w:tr w:rsidR="00727488" w:rsidRPr="00403B4B" w14:paraId="69F348D5"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AAD92B"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南投縣風景區管理所</w:t>
            </w:r>
          </w:p>
        </w:tc>
        <w:tc>
          <w:tcPr>
            <w:tcW w:w="2100" w:type="dxa"/>
            <w:shd w:val="clear" w:color="auto" w:fill="auto"/>
            <w:vAlign w:val="center"/>
          </w:tcPr>
          <w:p w14:paraId="095A35A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158,185,000</w:t>
            </w:r>
          </w:p>
        </w:tc>
        <w:tc>
          <w:tcPr>
            <w:tcW w:w="2113" w:type="dxa"/>
            <w:shd w:val="clear" w:color="auto" w:fill="auto"/>
            <w:vAlign w:val="center"/>
          </w:tcPr>
          <w:p w14:paraId="64C99BF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140,350,856</w:t>
            </w:r>
          </w:p>
        </w:tc>
        <w:tc>
          <w:tcPr>
            <w:tcW w:w="2114" w:type="dxa"/>
            <w:shd w:val="clear" w:color="auto" w:fill="auto"/>
            <w:vAlign w:val="center"/>
          </w:tcPr>
          <w:p w14:paraId="257036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5CEAB7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33865E7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97,707,694</w:t>
            </w:r>
          </w:p>
        </w:tc>
        <w:tc>
          <w:tcPr>
            <w:tcW w:w="2128" w:type="dxa"/>
            <w:shd w:val="clear" w:color="auto" w:fill="auto"/>
            <w:vAlign w:val="center"/>
          </w:tcPr>
          <w:p w14:paraId="44E2A0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42,643,162</w:t>
            </w:r>
          </w:p>
        </w:tc>
        <w:tc>
          <w:tcPr>
            <w:tcW w:w="2113" w:type="dxa"/>
            <w:shd w:val="clear" w:color="auto" w:fill="auto"/>
            <w:vAlign w:val="center"/>
          </w:tcPr>
          <w:p w14:paraId="453E7F7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140,350,856</w:t>
            </w:r>
          </w:p>
        </w:tc>
        <w:tc>
          <w:tcPr>
            <w:tcW w:w="2226" w:type="dxa"/>
            <w:shd w:val="clear" w:color="auto" w:fill="auto"/>
            <w:vAlign w:val="center"/>
          </w:tcPr>
          <w:p w14:paraId="09AD6A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- 17,834,144</w:t>
            </w:r>
          </w:p>
        </w:tc>
        <w:tc>
          <w:tcPr>
            <w:tcW w:w="1562" w:type="dxa"/>
            <w:shd w:val="clear" w:color="auto" w:fill="auto"/>
            <w:vAlign w:val="center"/>
          </w:tcPr>
          <w:p w14:paraId="5CD4C76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- 11.27</w:t>
            </w:r>
          </w:p>
        </w:tc>
      </w:tr>
      <w:tr w:rsidR="00727488" w:rsidRPr="00403B4B" w14:paraId="4D9DADE9"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3E01F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2100" w:type="dxa"/>
            <w:shd w:val="clear" w:color="auto" w:fill="auto"/>
            <w:vAlign w:val="center"/>
          </w:tcPr>
          <w:p w14:paraId="26DE8B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21,187,000</w:t>
            </w:r>
          </w:p>
        </w:tc>
        <w:tc>
          <w:tcPr>
            <w:tcW w:w="2113" w:type="dxa"/>
            <w:shd w:val="clear" w:color="auto" w:fill="auto"/>
            <w:vAlign w:val="center"/>
          </w:tcPr>
          <w:p w14:paraId="428EB98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16,450,657</w:t>
            </w:r>
          </w:p>
        </w:tc>
        <w:tc>
          <w:tcPr>
            <w:tcW w:w="2114" w:type="dxa"/>
            <w:shd w:val="clear" w:color="auto" w:fill="auto"/>
            <w:vAlign w:val="center"/>
          </w:tcPr>
          <w:p w14:paraId="787165D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315D8A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C9C16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16,450,657</w:t>
            </w:r>
          </w:p>
        </w:tc>
        <w:tc>
          <w:tcPr>
            <w:tcW w:w="2128" w:type="dxa"/>
            <w:shd w:val="clear" w:color="auto" w:fill="auto"/>
            <w:vAlign w:val="center"/>
          </w:tcPr>
          <w:p w14:paraId="3B289D8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02F06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16,450,657</w:t>
            </w:r>
          </w:p>
        </w:tc>
        <w:tc>
          <w:tcPr>
            <w:tcW w:w="2226" w:type="dxa"/>
            <w:shd w:val="clear" w:color="auto" w:fill="auto"/>
            <w:vAlign w:val="center"/>
          </w:tcPr>
          <w:p w14:paraId="47269A6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- 4,736,343</w:t>
            </w:r>
          </w:p>
        </w:tc>
        <w:tc>
          <w:tcPr>
            <w:tcW w:w="1562" w:type="dxa"/>
            <w:shd w:val="clear" w:color="auto" w:fill="auto"/>
            <w:vAlign w:val="center"/>
          </w:tcPr>
          <w:p w14:paraId="2EFD7C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- 22.35</w:t>
            </w:r>
          </w:p>
        </w:tc>
      </w:tr>
      <w:tr w:rsidR="00727488" w:rsidRPr="00403B4B" w14:paraId="16CE3FA4" w14:textId="77777777" w:rsidTr="00D54E0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25B011"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風景區管理業務</w:t>
            </w:r>
          </w:p>
        </w:tc>
        <w:tc>
          <w:tcPr>
            <w:tcW w:w="2100" w:type="dxa"/>
            <w:shd w:val="clear" w:color="auto" w:fill="auto"/>
            <w:vAlign w:val="center"/>
          </w:tcPr>
          <w:p w14:paraId="01E04FA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54,257,000</w:t>
            </w:r>
          </w:p>
        </w:tc>
        <w:tc>
          <w:tcPr>
            <w:tcW w:w="2113" w:type="dxa"/>
            <w:shd w:val="clear" w:color="auto" w:fill="auto"/>
            <w:vAlign w:val="center"/>
          </w:tcPr>
          <w:p w14:paraId="155C54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50,426,185</w:t>
            </w:r>
          </w:p>
        </w:tc>
        <w:tc>
          <w:tcPr>
            <w:tcW w:w="2114" w:type="dxa"/>
            <w:shd w:val="clear" w:color="auto" w:fill="auto"/>
            <w:vAlign w:val="center"/>
          </w:tcPr>
          <w:p w14:paraId="1213E1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1FB77F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DA119E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43,846,444</w:t>
            </w:r>
          </w:p>
        </w:tc>
        <w:tc>
          <w:tcPr>
            <w:tcW w:w="2128" w:type="dxa"/>
            <w:shd w:val="clear" w:color="auto" w:fill="auto"/>
            <w:vAlign w:val="center"/>
          </w:tcPr>
          <w:p w14:paraId="086B4C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6,579,741</w:t>
            </w:r>
          </w:p>
        </w:tc>
        <w:tc>
          <w:tcPr>
            <w:tcW w:w="2113" w:type="dxa"/>
            <w:shd w:val="clear" w:color="auto" w:fill="auto"/>
            <w:vAlign w:val="center"/>
          </w:tcPr>
          <w:p w14:paraId="17530F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50,426,185</w:t>
            </w:r>
          </w:p>
        </w:tc>
        <w:tc>
          <w:tcPr>
            <w:tcW w:w="2226" w:type="dxa"/>
            <w:shd w:val="clear" w:color="auto" w:fill="auto"/>
            <w:vAlign w:val="center"/>
          </w:tcPr>
          <w:p w14:paraId="6890538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- 3,830,815</w:t>
            </w:r>
          </w:p>
        </w:tc>
        <w:tc>
          <w:tcPr>
            <w:tcW w:w="1562" w:type="dxa"/>
            <w:shd w:val="clear" w:color="auto" w:fill="auto"/>
            <w:vAlign w:val="center"/>
          </w:tcPr>
          <w:p w14:paraId="03E22C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- 7.06</w:t>
            </w:r>
          </w:p>
        </w:tc>
      </w:tr>
      <w:tr w:rsidR="00727488" w:rsidRPr="00403B4B" w14:paraId="5B313A1D" w14:textId="77777777" w:rsidTr="00D54E0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16C305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E87A1E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82,741,000</w:t>
            </w:r>
          </w:p>
        </w:tc>
        <w:tc>
          <w:tcPr>
            <w:tcW w:w="2113" w:type="dxa"/>
            <w:tcBorders>
              <w:bottom w:val="single" w:sz="4" w:space="0" w:color="auto"/>
            </w:tcBorders>
            <w:shd w:val="clear" w:color="auto" w:fill="auto"/>
            <w:vAlign w:val="center"/>
          </w:tcPr>
          <w:p w14:paraId="245AA6A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73,474,014</w:t>
            </w:r>
          </w:p>
        </w:tc>
        <w:tc>
          <w:tcPr>
            <w:tcW w:w="2114" w:type="dxa"/>
            <w:tcBorders>
              <w:bottom w:val="single" w:sz="4" w:space="0" w:color="auto"/>
            </w:tcBorders>
            <w:shd w:val="clear" w:color="auto" w:fill="auto"/>
            <w:vAlign w:val="center"/>
          </w:tcPr>
          <w:p w14:paraId="44B95A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15CE2D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21AB9E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37,410,593</w:t>
            </w:r>
          </w:p>
        </w:tc>
        <w:tc>
          <w:tcPr>
            <w:tcW w:w="2128" w:type="dxa"/>
            <w:tcBorders>
              <w:bottom w:val="single" w:sz="4" w:space="0" w:color="auto"/>
            </w:tcBorders>
            <w:shd w:val="clear" w:color="auto" w:fill="auto"/>
            <w:vAlign w:val="center"/>
          </w:tcPr>
          <w:p w14:paraId="4FE717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36,063,421</w:t>
            </w:r>
          </w:p>
        </w:tc>
        <w:tc>
          <w:tcPr>
            <w:tcW w:w="2113" w:type="dxa"/>
            <w:tcBorders>
              <w:bottom w:val="single" w:sz="4" w:space="0" w:color="auto"/>
            </w:tcBorders>
            <w:shd w:val="clear" w:color="auto" w:fill="auto"/>
            <w:vAlign w:val="center"/>
          </w:tcPr>
          <w:p w14:paraId="6F83082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73,474,014</w:t>
            </w:r>
          </w:p>
        </w:tc>
        <w:tc>
          <w:tcPr>
            <w:tcW w:w="2226" w:type="dxa"/>
            <w:tcBorders>
              <w:bottom w:val="single" w:sz="4" w:space="0" w:color="auto"/>
            </w:tcBorders>
            <w:shd w:val="clear" w:color="auto" w:fill="auto"/>
            <w:vAlign w:val="center"/>
          </w:tcPr>
          <w:p w14:paraId="10DDB47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- 9,266,986</w:t>
            </w:r>
          </w:p>
        </w:tc>
        <w:tc>
          <w:tcPr>
            <w:tcW w:w="1562" w:type="dxa"/>
            <w:tcBorders>
              <w:bottom w:val="single" w:sz="4" w:space="0" w:color="auto"/>
            </w:tcBorders>
            <w:shd w:val="clear" w:color="auto" w:fill="auto"/>
            <w:vAlign w:val="center"/>
          </w:tcPr>
          <w:p w14:paraId="2461E8E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- 11.20</w:t>
            </w:r>
          </w:p>
        </w:tc>
      </w:tr>
    </w:tbl>
    <w:p w14:paraId="0A8F53F6"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3794CDA6"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62A22581" w14:textId="77777777" w:rsidR="00727488" w:rsidRPr="00403B4B" w:rsidRDefault="00727488" w:rsidP="00F007F1">
      <w:pPr>
        <w:pStyle w:val="a1"/>
        <w:tabs>
          <w:tab w:val="right" w:pos="10800"/>
        </w:tabs>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4076DCA4" w14:textId="77777777" w:rsidTr="00D54E00">
        <w:trPr>
          <w:tblHeader/>
        </w:trPr>
        <w:tc>
          <w:tcPr>
            <w:tcW w:w="618" w:type="dxa"/>
            <w:vMerge w:val="restart"/>
            <w:tcBorders>
              <w:left w:val="nil"/>
            </w:tcBorders>
            <w:shd w:val="clear" w:color="auto" w:fill="auto"/>
            <w:vAlign w:val="center"/>
          </w:tcPr>
          <w:p w14:paraId="0185BBA8"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027CBDD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068B1E6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221AE14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7C400E7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64575606" w14:textId="77777777" w:rsidTr="00D54E00">
        <w:trPr>
          <w:tblHeader/>
        </w:trPr>
        <w:tc>
          <w:tcPr>
            <w:tcW w:w="618" w:type="dxa"/>
            <w:vMerge/>
            <w:tcBorders>
              <w:left w:val="nil"/>
            </w:tcBorders>
            <w:shd w:val="clear" w:color="auto" w:fill="auto"/>
            <w:vAlign w:val="center"/>
          </w:tcPr>
          <w:p w14:paraId="2AFB6675"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0996590B"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67E2B9DC"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000115F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44B4BE4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64F3CAC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77B75C6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5061D8E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54C9FF6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3CAF1E13" w14:textId="77777777" w:rsidTr="00D54E00">
        <w:trPr>
          <w:tblHeader/>
        </w:trPr>
        <w:tc>
          <w:tcPr>
            <w:tcW w:w="618" w:type="dxa"/>
            <w:vMerge/>
            <w:tcBorders>
              <w:left w:val="nil"/>
            </w:tcBorders>
            <w:shd w:val="clear" w:color="auto" w:fill="auto"/>
            <w:vAlign w:val="center"/>
          </w:tcPr>
          <w:p w14:paraId="058C14F3"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6A0C6FEA"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7A2E4257"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BB3F7BE"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23422D8"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52984BF"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4D669C7"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10A4E1B2"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20731A7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7ACA4467"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1C7801A5"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21A615"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16ED2BAE"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觀光處主管</w:t>
            </w:r>
          </w:p>
        </w:tc>
        <w:tc>
          <w:tcPr>
            <w:tcW w:w="2336" w:type="dxa"/>
            <w:shd w:val="clear" w:color="auto" w:fill="auto"/>
            <w:vAlign w:val="center"/>
          </w:tcPr>
          <w:p w14:paraId="23B16098"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30,963,085</w:t>
            </w:r>
          </w:p>
        </w:tc>
        <w:tc>
          <w:tcPr>
            <w:tcW w:w="2311" w:type="dxa"/>
            <w:shd w:val="clear" w:color="auto" w:fill="auto"/>
            <w:vAlign w:val="center"/>
          </w:tcPr>
          <w:p w14:paraId="66D36B67"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7CC337F"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FE06A40"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F58EE4B"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1,307,276</w:t>
            </w:r>
          </w:p>
        </w:tc>
        <w:tc>
          <w:tcPr>
            <w:tcW w:w="2312" w:type="dxa"/>
            <w:shd w:val="clear" w:color="auto" w:fill="auto"/>
            <w:vAlign w:val="center"/>
          </w:tcPr>
          <w:p w14:paraId="41BA934E"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26,652,809</w:t>
            </w:r>
          </w:p>
        </w:tc>
        <w:tc>
          <w:tcPr>
            <w:tcW w:w="2197" w:type="dxa"/>
            <w:shd w:val="clear" w:color="auto" w:fill="auto"/>
            <w:vAlign w:val="center"/>
          </w:tcPr>
          <w:p w14:paraId="2DB1EC15"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3,003,000</w:t>
            </w:r>
          </w:p>
        </w:tc>
        <w:tc>
          <w:tcPr>
            <w:tcW w:w="1657" w:type="dxa"/>
            <w:shd w:val="clear" w:color="auto" w:fill="auto"/>
            <w:vAlign w:val="center"/>
          </w:tcPr>
          <w:p w14:paraId="1DBAA5D1"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9.70</w:t>
            </w:r>
          </w:p>
        </w:tc>
      </w:tr>
      <w:tr w:rsidR="00727488" w:rsidRPr="00403B4B" w14:paraId="473D6ADA"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E3CBB1"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380A1A58"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南投縣風景區管理所</w:t>
            </w:r>
          </w:p>
        </w:tc>
        <w:tc>
          <w:tcPr>
            <w:tcW w:w="2336" w:type="dxa"/>
            <w:shd w:val="clear" w:color="auto" w:fill="auto"/>
            <w:vAlign w:val="center"/>
          </w:tcPr>
          <w:p w14:paraId="76A18206"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30,963,085</w:t>
            </w:r>
          </w:p>
        </w:tc>
        <w:tc>
          <w:tcPr>
            <w:tcW w:w="2311" w:type="dxa"/>
            <w:shd w:val="clear" w:color="auto" w:fill="auto"/>
            <w:vAlign w:val="center"/>
          </w:tcPr>
          <w:p w14:paraId="2D061B23"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E4BEA66"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16C3F58"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0C6E936"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1,307,276</w:t>
            </w:r>
          </w:p>
        </w:tc>
        <w:tc>
          <w:tcPr>
            <w:tcW w:w="2312" w:type="dxa"/>
            <w:shd w:val="clear" w:color="auto" w:fill="auto"/>
            <w:vAlign w:val="center"/>
          </w:tcPr>
          <w:p w14:paraId="79ED9913"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26,652,809</w:t>
            </w:r>
          </w:p>
        </w:tc>
        <w:tc>
          <w:tcPr>
            <w:tcW w:w="2197" w:type="dxa"/>
            <w:shd w:val="clear" w:color="auto" w:fill="auto"/>
            <w:vAlign w:val="center"/>
          </w:tcPr>
          <w:p w14:paraId="2B1673A7"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3,003,000</w:t>
            </w:r>
          </w:p>
        </w:tc>
        <w:tc>
          <w:tcPr>
            <w:tcW w:w="1657" w:type="dxa"/>
            <w:shd w:val="clear" w:color="auto" w:fill="auto"/>
            <w:vAlign w:val="center"/>
          </w:tcPr>
          <w:p w14:paraId="175F89FD"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9.70</w:t>
            </w:r>
          </w:p>
        </w:tc>
      </w:tr>
      <w:tr w:rsidR="00727488" w:rsidRPr="00403B4B" w14:paraId="5C27396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391307"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473" w:type="dxa"/>
            <w:shd w:val="clear" w:color="auto" w:fill="auto"/>
            <w:vAlign w:val="center"/>
          </w:tcPr>
          <w:p w14:paraId="1A9BA140"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風景區管理業務</w:t>
            </w:r>
          </w:p>
        </w:tc>
        <w:tc>
          <w:tcPr>
            <w:tcW w:w="2336" w:type="dxa"/>
            <w:shd w:val="clear" w:color="auto" w:fill="auto"/>
            <w:vAlign w:val="center"/>
          </w:tcPr>
          <w:p w14:paraId="5F85E672"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195,386</w:t>
            </w:r>
          </w:p>
        </w:tc>
        <w:tc>
          <w:tcPr>
            <w:tcW w:w="2311" w:type="dxa"/>
            <w:shd w:val="clear" w:color="auto" w:fill="auto"/>
            <w:vAlign w:val="center"/>
          </w:tcPr>
          <w:p w14:paraId="2EE68738"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CDE4715"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659E55E"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1C120D6"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78,476</w:t>
            </w:r>
          </w:p>
        </w:tc>
        <w:tc>
          <w:tcPr>
            <w:tcW w:w="2312" w:type="dxa"/>
            <w:shd w:val="clear" w:color="auto" w:fill="auto"/>
            <w:vAlign w:val="center"/>
          </w:tcPr>
          <w:p w14:paraId="79159BD6"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116,910</w:t>
            </w:r>
          </w:p>
        </w:tc>
        <w:tc>
          <w:tcPr>
            <w:tcW w:w="2197" w:type="dxa"/>
            <w:shd w:val="clear" w:color="auto" w:fill="auto"/>
            <w:vAlign w:val="center"/>
          </w:tcPr>
          <w:p w14:paraId="4D0868BD"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56A6E836"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4A58E917"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D12F4E"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473" w:type="dxa"/>
            <w:shd w:val="clear" w:color="auto" w:fill="auto"/>
            <w:vAlign w:val="center"/>
          </w:tcPr>
          <w:p w14:paraId="5F10A0D8"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風景區管理業務</w:t>
            </w:r>
          </w:p>
        </w:tc>
        <w:tc>
          <w:tcPr>
            <w:tcW w:w="2336" w:type="dxa"/>
            <w:shd w:val="clear" w:color="auto" w:fill="auto"/>
            <w:vAlign w:val="center"/>
          </w:tcPr>
          <w:p w14:paraId="1BF772AF"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1,743,000</w:t>
            </w:r>
          </w:p>
        </w:tc>
        <w:tc>
          <w:tcPr>
            <w:tcW w:w="2311" w:type="dxa"/>
            <w:shd w:val="clear" w:color="auto" w:fill="auto"/>
            <w:vAlign w:val="center"/>
          </w:tcPr>
          <w:p w14:paraId="7EF772D8"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5FDCF69"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50AF498"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0563207"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75CA02F8"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197" w:type="dxa"/>
            <w:shd w:val="clear" w:color="auto" w:fill="auto"/>
            <w:vAlign w:val="center"/>
          </w:tcPr>
          <w:p w14:paraId="61E0C86C"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1,743,000</w:t>
            </w:r>
          </w:p>
        </w:tc>
        <w:tc>
          <w:tcPr>
            <w:tcW w:w="1657" w:type="dxa"/>
            <w:shd w:val="clear" w:color="auto" w:fill="auto"/>
            <w:vAlign w:val="center"/>
          </w:tcPr>
          <w:p w14:paraId="0775B978"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r>
      <w:tr w:rsidR="00727488" w:rsidRPr="00403B4B" w14:paraId="422EB6C5"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F2EF8C"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shd w:val="clear" w:color="auto" w:fill="auto"/>
            <w:vAlign w:val="center"/>
          </w:tcPr>
          <w:p w14:paraId="35DC9FAF"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36" w:type="dxa"/>
            <w:shd w:val="clear" w:color="auto" w:fill="auto"/>
            <w:vAlign w:val="center"/>
          </w:tcPr>
          <w:p w14:paraId="6BE6BD89"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29,024,699</w:t>
            </w:r>
          </w:p>
        </w:tc>
        <w:tc>
          <w:tcPr>
            <w:tcW w:w="2311" w:type="dxa"/>
            <w:shd w:val="clear" w:color="auto" w:fill="auto"/>
            <w:vAlign w:val="center"/>
          </w:tcPr>
          <w:p w14:paraId="0E021D1F"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223D48E"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39DF818"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E438683"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1,228,800</w:t>
            </w:r>
          </w:p>
        </w:tc>
        <w:tc>
          <w:tcPr>
            <w:tcW w:w="2312" w:type="dxa"/>
            <w:shd w:val="clear" w:color="auto" w:fill="auto"/>
            <w:vAlign w:val="center"/>
          </w:tcPr>
          <w:p w14:paraId="0F8C3F9C"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26,535,899</w:t>
            </w:r>
          </w:p>
        </w:tc>
        <w:tc>
          <w:tcPr>
            <w:tcW w:w="2197" w:type="dxa"/>
            <w:shd w:val="clear" w:color="auto" w:fill="auto"/>
            <w:vAlign w:val="center"/>
          </w:tcPr>
          <w:p w14:paraId="12710C5B"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1,260,000</w:t>
            </w:r>
          </w:p>
        </w:tc>
        <w:tc>
          <w:tcPr>
            <w:tcW w:w="1657" w:type="dxa"/>
            <w:shd w:val="clear" w:color="auto" w:fill="auto"/>
            <w:vAlign w:val="center"/>
          </w:tcPr>
          <w:p w14:paraId="15F3B9E1" w14:textId="77777777" w:rsidR="00727488" w:rsidRPr="00F87769" w:rsidRDefault="00727488" w:rsidP="005D025E">
            <w:pPr>
              <w:jc w:val="right"/>
              <w:rPr>
                <w:rFonts w:asciiTheme="minorEastAsia" w:eastAsiaTheme="minorEastAsia" w:hAnsiTheme="minorEastAsia"/>
                <w:b/>
                <w:sz w:val="20"/>
              </w:rPr>
            </w:pPr>
            <w:r w:rsidRPr="00F87769">
              <w:rPr>
                <w:rFonts w:asciiTheme="minorEastAsia" w:eastAsiaTheme="minorEastAsia" w:hAnsiTheme="minorEastAsia"/>
                <w:b/>
                <w:noProof/>
                <w:sz w:val="20"/>
              </w:rPr>
              <w:t>4.34</w:t>
            </w:r>
          </w:p>
        </w:tc>
      </w:tr>
      <w:tr w:rsidR="00727488" w:rsidRPr="00403B4B" w14:paraId="608BB091"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2668BA"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7D8C7425"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一般行政</w:t>
            </w:r>
          </w:p>
        </w:tc>
        <w:tc>
          <w:tcPr>
            <w:tcW w:w="2336" w:type="dxa"/>
            <w:shd w:val="clear" w:color="auto" w:fill="auto"/>
            <w:vAlign w:val="center"/>
          </w:tcPr>
          <w:p w14:paraId="1050A1B6"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157,920</w:t>
            </w:r>
          </w:p>
        </w:tc>
        <w:tc>
          <w:tcPr>
            <w:tcW w:w="2311" w:type="dxa"/>
            <w:shd w:val="clear" w:color="auto" w:fill="auto"/>
            <w:vAlign w:val="center"/>
          </w:tcPr>
          <w:p w14:paraId="005876BF"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CD036A1"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ACCB600"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A6EFB5C"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157,920</w:t>
            </w:r>
          </w:p>
        </w:tc>
        <w:tc>
          <w:tcPr>
            <w:tcW w:w="2312" w:type="dxa"/>
            <w:shd w:val="clear" w:color="auto" w:fill="auto"/>
            <w:vAlign w:val="center"/>
          </w:tcPr>
          <w:p w14:paraId="6EADDEB2"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197" w:type="dxa"/>
            <w:shd w:val="clear" w:color="auto" w:fill="auto"/>
            <w:vAlign w:val="center"/>
          </w:tcPr>
          <w:p w14:paraId="1F45508C"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shd w:val="clear" w:color="auto" w:fill="auto"/>
            <w:vAlign w:val="center"/>
          </w:tcPr>
          <w:p w14:paraId="412FC454"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40F02C38"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0193A6"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598A3380"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風景區管理業務</w:t>
            </w:r>
          </w:p>
        </w:tc>
        <w:tc>
          <w:tcPr>
            <w:tcW w:w="2336" w:type="dxa"/>
            <w:shd w:val="clear" w:color="auto" w:fill="auto"/>
            <w:vAlign w:val="center"/>
          </w:tcPr>
          <w:p w14:paraId="25E69A6E"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10,770,322</w:t>
            </w:r>
          </w:p>
        </w:tc>
        <w:tc>
          <w:tcPr>
            <w:tcW w:w="2311" w:type="dxa"/>
            <w:shd w:val="clear" w:color="auto" w:fill="auto"/>
            <w:vAlign w:val="center"/>
          </w:tcPr>
          <w:p w14:paraId="1ABF3B24"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354C8B00"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547D5E4F"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897D856"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802,747</w:t>
            </w:r>
          </w:p>
        </w:tc>
        <w:tc>
          <w:tcPr>
            <w:tcW w:w="2312" w:type="dxa"/>
            <w:shd w:val="clear" w:color="auto" w:fill="auto"/>
            <w:vAlign w:val="center"/>
          </w:tcPr>
          <w:p w14:paraId="24533AB4"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8,707,575</w:t>
            </w:r>
          </w:p>
        </w:tc>
        <w:tc>
          <w:tcPr>
            <w:tcW w:w="2197" w:type="dxa"/>
            <w:shd w:val="clear" w:color="auto" w:fill="auto"/>
            <w:vAlign w:val="center"/>
          </w:tcPr>
          <w:p w14:paraId="27FFCE9A"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1,260,000</w:t>
            </w:r>
          </w:p>
        </w:tc>
        <w:tc>
          <w:tcPr>
            <w:tcW w:w="1657" w:type="dxa"/>
            <w:shd w:val="clear" w:color="auto" w:fill="auto"/>
            <w:vAlign w:val="center"/>
          </w:tcPr>
          <w:p w14:paraId="1BA5C12A"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11.70</w:t>
            </w:r>
          </w:p>
        </w:tc>
      </w:tr>
      <w:tr w:rsidR="00727488" w:rsidRPr="00403B4B" w14:paraId="31A2EB53"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8DD3084" w14:textId="77777777" w:rsidR="00727488" w:rsidRPr="00F87769" w:rsidRDefault="00727488" w:rsidP="00D54E00">
            <w:pPr>
              <w:jc w:val="center"/>
              <w:rPr>
                <w:rFonts w:asciiTheme="minorEastAsia" w:eastAsiaTheme="minorEastAsia" w:hAnsiTheme="minorEastAsia"/>
                <w:sz w:val="20"/>
              </w:rPr>
            </w:pPr>
          </w:p>
        </w:tc>
        <w:tc>
          <w:tcPr>
            <w:tcW w:w="2473" w:type="dxa"/>
            <w:tcBorders>
              <w:bottom w:val="single" w:sz="4" w:space="0" w:color="auto"/>
            </w:tcBorders>
            <w:shd w:val="clear" w:color="auto" w:fill="auto"/>
            <w:vAlign w:val="center"/>
          </w:tcPr>
          <w:p w14:paraId="389B1F6E"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36" w:type="dxa"/>
            <w:tcBorders>
              <w:bottom w:val="single" w:sz="4" w:space="0" w:color="auto"/>
            </w:tcBorders>
            <w:shd w:val="clear" w:color="auto" w:fill="auto"/>
            <w:vAlign w:val="center"/>
          </w:tcPr>
          <w:p w14:paraId="321192E2"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18,096,457</w:t>
            </w:r>
          </w:p>
        </w:tc>
        <w:tc>
          <w:tcPr>
            <w:tcW w:w="2311" w:type="dxa"/>
            <w:tcBorders>
              <w:bottom w:val="single" w:sz="4" w:space="0" w:color="auto"/>
            </w:tcBorders>
            <w:shd w:val="clear" w:color="auto" w:fill="auto"/>
            <w:vAlign w:val="center"/>
          </w:tcPr>
          <w:p w14:paraId="673CAC5C"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DAD3179"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84F9F97"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1AA12E9"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268,133</w:t>
            </w:r>
          </w:p>
        </w:tc>
        <w:tc>
          <w:tcPr>
            <w:tcW w:w="2312" w:type="dxa"/>
            <w:tcBorders>
              <w:bottom w:val="single" w:sz="4" w:space="0" w:color="auto"/>
            </w:tcBorders>
            <w:shd w:val="clear" w:color="auto" w:fill="auto"/>
            <w:vAlign w:val="center"/>
          </w:tcPr>
          <w:p w14:paraId="34A4512F"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noProof/>
                <w:sz w:val="20"/>
              </w:rPr>
              <w:t>17,828,324</w:t>
            </w:r>
          </w:p>
        </w:tc>
        <w:tc>
          <w:tcPr>
            <w:tcW w:w="2197" w:type="dxa"/>
            <w:tcBorders>
              <w:bottom w:val="single" w:sz="4" w:space="0" w:color="auto"/>
            </w:tcBorders>
            <w:shd w:val="clear" w:color="auto" w:fill="auto"/>
            <w:vAlign w:val="center"/>
          </w:tcPr>
          <w:p w14:paraId="1ECB3811"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bottom w:val="single" w:sz="4" w:space="0" w:color="auto"/>
            </w:tcBorders>
            <w:shd w:val="clear" w:color="auto" w:fill="auto"/>
            <w:vAlign w:val="center"/>
          </w:tcPr>
          <w:p w14:paraId="75329C4B" w14:textId="77777777" w:rsidR="00727488" w:rsidRPr="00F87769" w:rsidRDefault="00727488" w:rsidP="005D025E">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bl>
    <w:p w14:paraId="522A8F37" w14:textId="77777777" w:rsidR="00727488" w:rsidRPr="00403B4B" w:rsidRDefault="00727488" w:rsidP="00727488">
      <w:pPr>
        <w:ind w:rightChars="107" w:right="257"/>
        <w:rPr>
          <w:rFonts w:ascii="標楷體" w:eastAsia="標楷體" w:hAnsi="標楷體"/>
        </w:rPr>
      </w:pPr>
    </w:p>
    <w:p w14:paraId="45C5166F" w14:textId="77777777" w:rsidR="00727488" w:rsidRPr="00403B4B" w:rsidRDefault="00727488" w:rsidP="00260194">
      <w:pPr>
        <w:pStyle w:val="4"/>
        <w:rPr>
          <w:rFonts w:hAnsi="標楷體"/>
        </w:rPr>
      </w:pPr>
      <w:r w:rsidRPr="00403B4B">
        <w:rPr>
          <w:rFonts w:hAnsi="標楷體" w:hint="eastAsia"/>
        </w:rPr>
        <w:t>（二）各項差異原因分析簡明表</w:t>
      </w:r>
    </w:p>
    <w:p w14:paraId="07D732D0" w14:textId="77777777" w:rsidR="00727488" w:rsidRPr="00403B4B" w:rsidRDefault="00727488" w:rsidP="00260194">
      <w:pPr>
        <w:pStyle w:val="5"/>
        <w:rPr>
          <w:rFonts w:hAnsi="標楷體"/>
        </w:rPr>
      </w:pPr>
      <w:r w:rsidRPr="00403B4B">
        <w:rPr>
          <w:rFonts w:hAnsi="標楷體" w:hint="eastAsia"/>
        </w:rPr>
        <w:t>歲出部分</w:t>
      </w:r>
    </w:p>
    <w:p w14:paraId="65C51121" w14:textId="77777777" w:rsidR="00727488" w:rsidRPr="00403B4B" w:rsidRDefault="00727488" w:rsidP="00260194">
      <w:pPr>
        <w:pStyle w:val="6"/>
      </w:pPr>
      <w:r w:rsidRPr="00403B4B">
        <w:rPr>
          <w:rFonts w:hint="eastAsia"/>
        </w:rPr>
        <w:t>（1）114年度應付保留數簡明表</w:t>
      </w:r>
    </w:p>
    <w:p w14:paraId="542F0856"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4A5C1AE7" w14:textId="77777777" w:rsidTr="00D54E00">
        <w:trPr>
          <w:trHeight w:val="340"/>
          <w:tblHeader/>
        </w:trPr>
        <w:tc>
          <w:tcPr>
            <w:tcW w:w="3262" w:type="dxa"/>
            <w:vMerge w:val="restart"/>
            <w:tcBorders>
              <w:left w:val="nil"/>
            </w:tcBorders>
            <w:shd w:val="clear" w:color="auto" w:fill="auto"/>
            <w:vAlign w:val="center"/>
          </w:tcPr>
          <w:p w14:paraId="2B5FB3E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11860EB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5EEE91B6"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0158E52A"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3FE07E1F" w14:textId="77777777" w:rsidTr="00D54E00">
        <w:trPr>
          <w:trHeight w:val="340"/>
          <w:tblHeader/>
        </w:trPr>
        <w:tc>
          <w:tcPr>
            <w:tcW w:w="3262" w:type="dxa"/>
            <w:vMerge/>
            <w:tcBorders>
              <w:left w:val="nil"/>
            </w:tcBorders>
            <w:shd w:val="clear" w:color="auto" w:fill="auto"/>
            <w:vAlign w:val="center"/>
          </w:tcPr>
          <w:p w14:paraId="4A80F4EC"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5040E158"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6411BE1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17B753E0"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6F197D15" w14:textId="77777777" w:rsidR="00727488" w:rsidRPr="00403B4B" w:rsidRDefault="00727488" w:rsidP="00D54E00">
            <w:pPr>
              <w:pStyle w:val="a9"/>
              <w:spacing w:line="240" w:lineRule="auto"/>
              <w:rPr>
                <w:rFonts w:hAnsi="標楷體"/>
              </w:rPr>
            </w:pPr>
          </w:p>
        </w:tc>
      </w:tr>
      <w:tr w:rsidR="00727488" w:rsidRPr="00403B4B" w14:paraId="04AA127F"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534FE4"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南投縣風景區管理所</w:t>
            </w:r>
          </w:p>
        </w:tc>
        <w:tc>
          <w:tcPr>
            <w:tcW w:w="2142" w:type="dxa"/>
            <w:shd w:val="clear" w:color="auto" w:fill="auto"/>
            <w:vAlign w:val="center"/>
          </w:tcPr>
          <w:p w14:paraId="712CB57E"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5B3B908B"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17250262"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01D933EF" w14:textId="77777777" w:rsidR="00727488" w:rsidRPr="00403B4B" w:rsidRDefault="00727488" w:rsidP="00D54E00">
            <w:pPr>
              <w:pStyle w:val="a9"/>
              <w:spacing w:line="240" w:lineRule="auto"/>
              <w:rPr>
                <w:rFonts w:hAnsi="標楷體"/>
                <w:b/>
              </w:rPr>
            </w:pPr>
          </w:p>
        </w:tc>
      </w:tr>
      <w:tr w:rsidR="00727488" w:rsidRPr="00403B4B" w14:paraId="4C3F9A0F"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944E3C"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風景區管理業務</w:t>
            </w:r>
          </w:p>
        </w:tc>
        <w:tc>
          <w:tcPr>
            <w:tcW w:w="2142" w:type="dxa"/>
            <w:shd w:val="clear" w:color="auto" w:fill="auto"/>
            <w:vAlign w:val="center"/>
          </w:tcPr>
          <w:p w14:paraId="538A11D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54,257,000</w:t>
            </w:r>
          </w:p>
        </w:tc>
        <w:tc>
          <w:tcPr>
            <w:tcW w:w="2393" w:type="dxa"/>
            <w:shd w:val="clear" w:color="auto" w:fill="auto"/>
            <w:vAlign w:val="center"/>
          </w:tcPr>
          <w:p w14:paraId="72DACBE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6,579,741</w:t>
            </w:r>
          </w:p>
        </w:tc>
        <w:tc>
          <w:tcPr>
            <w:tcW w:w="1414" w:type="dxa"/>
            <w:shd w:val="clear" w:color="auto" w:fill="auto"/>
            <w:vAlign w:val="center"/>
          </w:tcPr>
          <w:p w14:paraId="4ECC763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12.13</w:t>
            </w:r>
          </w:p>
        </w:tc>
        <w:tc>
          <w:tcPr>
            <w:tcW w:w="11626" w:type="dxa"/>
            <w:shd w:val="clear" w:color="auto" w:fill="auto"/>
            <w:vAlign w:val="center"/>
          </w:tcPr>
          <w:p w14:paraId="14DF0E98" w14:textId="77777777" w:rsidR="00727488" w:rsidRPr="00403B4B" w:rsidRDefault="00727488" w:rsidP="00D54E00">
            <w:pPr>
              <w:pStyle w:val="a9"/>
              <w:spacing w:line="240" w:lineRule="auto"/>
              <w:rPr>
                <w:rFonts w:hAnsi="標楷體"/>
              </w:rPr>
            </w:pPr>
            <w:r w:rsidRPr="00403B4B">
              <w:rPr>
                <w:rFonts w:hAnsi="標楷體" w:hint="eastAsia"/>
              </w:rPr>
              <w:t>主要係114年度南投縣埔里鎮福興溫泉區污水處理廠自來水及溫泉處理系統委外代操作維護工作案等工程尚在執行中。</w:t>
            </w:r>
          </w:p>
        </w:tc>
      </w:tr>
      <w:tr w:rsidR="00727488" w:rsidRPr="00403B4B" w14:paraId="61349CEF"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F061E2C"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68C046F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82,741,000</w:t>
            </w:r>
          </w:p>
        </w:tc>
        <w:tc>
          <w:tcPr>
            <w:tcW w:w="2393" w:type="dxa"/>
            <w:tcBorders>
              <w:bottom w:val="single" w:sz="4" w:space="0" w:color="auto"/>
            </w:tcBorders>
            <w:shd w:val="clear" w:color="auto" w:fill="auto"/>
            <w:vAlign w:val="center"/>
          </w:tcPr>
          <w:p w14:paraId="336F486C"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36,063,421</w:t>
            </w:r>
          </w:p>
        </w:tc>
        <w:tc>
          <w:tcPr>
            <w:tcW w:w="1414" w:type="dxa"/>
            <w:tcBorders>
              <w:bottom w:val="single" w:sz="4" w:space="0" w:color="auto"/>
            </w:tcBorders>
            <w:shd w:val="clear" w:color="auto" w:fill="auto"/>
            <w:vAlign w:val="center"/>
          </w:tcPr>
          <w:p w14:paraId="4F3A372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43.59</w:t>
            </w:r>
          </w:p>
        </w:tc>
        <w:tc>
          <w:tcPr>
            <w:tcW w:w="11626" w:type="dxa"/>
            <w:tcBorders>
              <w:bottom w:val="single" w:sz="4" w:space="0" w:color="auto"/>
            </w:tcBorders>
            <w:shd w:val="clear" w:color="auto" w:fill="auto"/>
            <w:vAlign w:val="center"/>
          </w:tcPr>
          <w:p w14:paraId="07624D1A" w14:textId="77777777" w:rsidR="00727488" w:rsidRPr="00403B4B" w:rsidRDefault="00727488" w:rsidP="00D54E00">
            <w:pPr>
              <w:pStyle w:val="a9"/>
              <w:spacing w:line="240" w:lineRule="auto"/>
              <w:rPr>
                <w:rFonts w:hAnsi="標楷體"/>
              </w:rPr>
            </w:pPr>
            <w:r w:rsidRPr="00403B4B">
              <w:rPr>
                <w:rFonts w:hAnsi="標楷體" w:hint="eastAsia"/>
              </w:rPr>
              <w:t>主要係113年10月康芮颱風南投縣仁愛鄉昆陽、鳶峰及清境、竹山鎮八卦茶園等景觀設施災修復建工程尚在執行中。</w:t>
            </w:r>
          </w:p>
        </w:tc>
      </w:tr>
    </w:tbl>
    <w:p w14:paraId="3A756965"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45592919" w14:textId="77777777" w:rsidR="00727488" w:rsidRPr="00403B4B" w:rsidRDefault="00727488" w:rsidP="00727488">
      <w:pPr>
        <w:pStyle w:val="a9"/>
        <w:rPr>
          <w:rFonts w:hAnsi="標楷體"/>
        </w:rPr>
      </w:pPr>
    </w:p>
    <w:p w14:paraId="3250302F" w14:textId="77777777" w:rsidR="00277511" w:rsidRPr="00403B4B" w:rsidRDefault="00277511" w:rsidP="00260194">
      <w:pPr>
        <w:pStyle w:val="6"/>
      </w:pPr>
      <w:r w:rsidRPr="00403B4B">
        <w:br w:type="page"/>
      </w:r>
    </w:p>
    <w:p w14:paraId="44D10F9D" w14:textId="7A5BE43F" w:rsidR="00727488" w:rsidRPr="00403B4B" w:rsidRDefault="00727488" w:rsidP="00260194">
      <w:pPr>
        <w:pStyle w:val="6"/>
      </w:pPr>
      <w:r w:rsidRPr="00403B4B">
        <w:rPr>
          <w:rFonts w:hint="eastAsia"/>
        </w:rPr>
        <w:lastRenderedPageBreak/>
        <w:t>（2）114年度賸餘數簡明表</w:t>
      </w:r>
    </w:p>
    <w:p w14:paraId="2350C7BD"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6A98AE6D" w14:textId="77777777" w:rsidTr="00D54E00">
        <w:trPr>
          <w:trHeight w:val="340"/>
          <w:tblHeader/>
        </w:trPr>
        <w:tc>
          <w:tcPr>
            <w:tcW w:w="3262" w:type="dxa"/>
            <w:vMerge w:val="restart"/>
            <w:tcBorders>
              <w:left w:val="nil"/>
            </w:tcBorders>
            <w:shd w:val="clear" w:color="auto" w:fill="auto"/>
            <w:vAlign w:val="center"/>
          </w:tcPr>
          <w:p w14:paraId="6D0B5EFF"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68484576"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379D9E34"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34CAFEA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75DE1311" w14:textId="77777777" w:rsidTr="00D54E00">
        <w:trPr>
          <w:trHeight w:val="340"/>
          <w:tblHeader/>
        </w:trPr>
        <w:tc>
          <w:tcPr>
            <w:tcW w:w="3262" w:type="dxa"/>
            <w:vMerge/>
            <w:tcBorders>
              <w:left w:val="nil"/>
            </w:tcBorders>
            <w:shd w:val="clear" w:color="auto" w:fill="auto"/>
            <w:vAlign w:val="center"/>
          </w:tcPr>
          <w:p w14:paraId="7E68704C"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07A9189C"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7D21DC0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17030410"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69BF95AE" w14:textId="77777777" w:rsidR="00727488" w:rsidRPr="00403B4B" w:rsidRDefault="00727488" w:rsidP="00D54E00">
            <w:pPr>
              <w:pStyle w:val="a9"/>
              <w:spacing w:line="240" w:lineRule="auto"/>
              <w:rPr>
                <w:rFonts w:hAnsi="標楷體"/>
              </w:rPr>
            </w:pPr>
          </w:p>
        </w:tc>
      </w:tr>
      <w:tr w:rsidR="00727488" w:rsidRPr="00403B4B" w14:paraId="7FBD193B"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8E71BA"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南投縣風景區管理所</w:t>
            </w:r>
          </w:p>
        </w:tc>
        <w:tc>
          <w:tcPr>
            <w:tcW w:w="2128" w:type="dxa"/>
            <w:shd w:val="clear" w:color="auto" w:fill="auto"/>
            <w:vAlign w:val="center"/>
          </w:tcPr>
          <w:p w14:paraId="6AADE4D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2C308750"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CC3C9EC"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5E2655F9" w14:textId="77777777" w:rsidR="00727488" w:rsidRPr="00403B4B" w:rsidRDefault="00727488" w:rsidP="00D54E00">
            <w:pPr>
              <w:pStyle w:val="a9"/>
              <w:spacing w:line="240" w:lineRule="auto"/>
              <w:rPr>
                <w:rFonts w:hAnsi="標楷體"/>
                <w:b/>
              </w:rPr>
            </w:pPr>
          </w:p>
        </w:tc>
      </w:tr>
      <w:tr w:rsidR="00727488" w:rsidRPr="00403B4B" w14:paraId="1A067F6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7DDC3B"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3B76773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21,187,000</w:t>
            </w:r>
          </w:p>
        </w:tc>
        <w:tc>
          <w:tcPr>
            <w:tcW w:w="2407" w:type="dxa"/>
            <w:shd w:val="clear" w:color="auto" w:fill="auto"/>
            <w:vAlign w:val="center"/>
          </w:tcPr>
          <w:p w14:paraId="4AC819CC"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4,736,343</w:t>
            </w:r>
          </w:p>
        </w:tc>
        <w:tc>
          <w:tcPr>
            <w:tcW w:w="1414" w:type="dxa"/>
            <w:shd w:val="clear" w:color="auto" w:fill="auto"/>
            <w:vAlign w:val="center"/>
          </w:tcPr>
          <w:p w14:paraId="79929660"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22.35</w:t>
            </w:r>
          </w:p>
        </w:tc>
        <w:tc>
          <w:tcPr>
            <w:tcW w:w="11626" w:type="dxa"/>
            <w:shd w:val="clear" w:color="auto" w:fill="auto"/>
            <w:vAlign w:val="center"/>
          </w:tcPr>
          <w:p w14:paraId="079FD6F7" w14:textId="77777777" w:rsidR="00727488" w:rsidRPr="00403B4B" w:rsidRDefault="00727488" w:rsidP="00D54E00">
            <w:pPr>
              <w:pStyle w:val="a9"/>
              <w:spacing w:line="240" w:lineRule="auto"/>
              <w:rPr>
                <w:rFonts w:hAnsi="標楷體"/>
              </w:rPr>
            </w:pPr>
            <w:r w:rsidRPr="00403B4B">
              <w:rPr>
                <w:rFonts w:hAnsi="標楷體" w:hint="eastAsia"/>
              </w:rPr>
              <w:t>主要係實際進用員額較少之人事費結餘。</w:t>
            </w:r>
          </w:p>
        </w:tc>
      </w:tr>
      <w:tr w:rsidR="00727488" w:rsidRPr="00403B4B" w14:paraId="793E9F6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523257"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風景區管理業務</w:t>
            </w:r>
          </w:p>
        </w:tc>
        <w:tc>
          <w:tcPr>
            <w:tcW w:w="2128" w:type="dxa"/>
            <w:shd w:val="clear" w:color="auto" w:fill="auto"/>
            <w:vAlign w:val="center"/>
          </w:tcPr>
          <w:p w14:paraId="1A61F59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54,257,000</w:t>
            </w:r>
          </w:p>
        </w:tc>
        <w:tc>
          <w:tcPr>
            <w:tcW w:w="2407" w:type="dxa"/>
            <w:shd w:val="clear" w:color="auto" w:fill="auto"/>
            <w:vAlign w:val="center"/>
          </w:tcPr>
          <w:p w14:paraId="3B18893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3,830,815</w:t>
            </w:r>
          </w:p>
        </w:tc>
        <w:tc>
          <w:tcPr>
            <w:tcW w:w="1414" w:type="dxa"/>
            <w:shd w:val="clear" w:color="auto" w:fill="auto"/>
            <w:vAlign w:val="center"/>
          </w:tcPr>
          <w:p w14:paraId="3754BC2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7.06</w:t>
            </w:r>
          </w:p>
        </w:tc>
        <w:tc>
          <w:tcPr>
            <w:tcW w:w="11626" w:type="dxa"/>
            <w:shd w:val="clear" w:color="auto" w:fill="auto"/>
            <w:vAlign w:val="center"/>
          </w:tcPr>
          <w:p w14:paraId="48C2EE59" w14:textId="77777777" w:rsidR="00727488" w:rsidRPr="00403B4B" w:rsidRDefault="00727488" w:rsidP="00D54E00">
            <w:pPr>
              <w:pStyle w:val="a9"/>
              <w:spacing w:line="240" w:lineRule="auto"/>
              <w:rPr>
                <w:rFonts w:hAnsi="標楷體"/>
              </w:rPr>
            </w:pPr>
            <w:r w:rsidRPr="00403B4B">
              <w:rPr>
                <w:rFonts w:hAnsi="標楷體" w:hint="eastAsia"/>
              </w:rPr>
              <w:t>主要係福興溫泉區維護管理計畫等結餘。</w:t>
            </w:r>
          </w:p>
        </w:tc>
      </w:tr>
      <w:tr w:rsidR="00727488" w:rsidRPr="00403B4B" w14:paraId="0CD1C4EC"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277034B"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一般建築及設備</w:t>
            </w:r>
          </w:p>
        </w:tc>
        <w:tc>
          <w:tcPr>
            <w:tcW w:w="2128" w:type="dxa"/>
            <w:tcBorders>
              <w:bottom w:val="single" w:sz="4" w:space="0" w:color="auto"/>
            </w:tcBorders>
            <w:shd w:val="clear" w:color="auto" w:fill="auto"/>
            <w:vAlign w:val="center"/>
          </w:tcPr>
          <w:p w14:paraId="5AC64742"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82,741,000</w:t>
            </w:r>
          </w:p>
        </w:tc>
        <w:tc>
          <w:tcPr>
            <w:tcW w:w="2407" w:type="dxa"/>
            <w:tcBorders>
              <w:bottom w:val="single" w:sz="4" w:space="0" w:color="auto"/>
            </w:tcBorders>
            <w:shd w:val="clear" w:color="auto" w:fill="auto"/>
            <w:vAlign w:val="center"/>
          </w:tcPr>
          <w:p w14:paraId="03A8A84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9,266,986</w:t>
            </w:r>
          </w:p>
        </w:tc>
        <w:tc>
          <w:tcPr>
            <w:tcW w:w="1414" w:type="dxa"/>
            <w:tcBorders>
              <w:bottom w:val="single" w:sz="4" w:space="0" w:color="auto"/>
            </w:tcBorders>
            <w:shd w:val="clear" w:color="auto" w:fill="auto"/>
            <w:vAlign w:val="center"/>
          </w:tcPr>
          <w:p w14:paraId="784CD54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11.20</w:t>
            </w:r>
          </w:p>
        </w:tc>
        <w:tc>
          <w:tcPr>
            <w:tcW w:w="11626" w:type="dxa"/>
            <w:tcBorders>
              <w:bottom w:val="single" w:sz="4" w:space="0" w:color="auto"/>
            </w:tcBorders>
            <w:shd w:val="clear" w:color="auto" w:fill="auto"/>
            <w:vAlign w:val="center"/>
          </w:tcPr>
          <w:p w14:paraId="369F000D" w14:textId="77777777" w:rsidR="00727488" w:rsidRPr="00403B4B" w:rsidRDefault="00727488" w:rsidP="00D54E00">
            <w:pPr>
              <w:pStyle w:val="a9"/>
              <w:spacing w:line="240" w:lineRule="auto"/>
              <w:rPr>
                <w:rFonts w:hAnsi="標楷體"/>
              </w:rPr>
            </w:pPr>
            <w:r w:rsidRPr="00403B4B">
              <w:rPr>
                <w:rFonts w:hAnsi="標楷體" w:hint="eastAsia"/>
              </w:rPr>
              <w:t>主要係114年度福興溫泉泡腳池遮蔭設施改善工程計畫變更改以115年度預算支應。</w:t>
            </w:r>
          </w:p>
        </w:tc>
      </w:tr>
    </w:tbl>
    <w:p w14:paraId="667C4F2C"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49F64917" w14:textId="77777777" w:rsidR="00727488" w:rsidRPr="00403B4B" w:rsidRDefault="00727488" w:rsidP="00727488">
      <w:pPr>
        <w:pStyle w:val="a9"/>
        <w:rPr>
          <w:rFonts w:hAnsi="標楷體"/>
        </w:rPr>
      </w:pPr>
    </w:p>
    <w:p w14:paraId="085EC5BC" w14:textId="77777777" w:rsidR="00727488" w:rsidRPr="00403B4B" w:rsidRDefault="00727488" w:rsidP="00260194">
      <w:pPr>
        <w:pStyle w:val="6"/>
      </w:pPr>
      <w:r w:rsidRPr="00403B4B">
        <w:rPr>
          <w:rFonts w:hint="eastAsia"/>
        </w:rPr>
        <w:t>（3）以前年度歲出減免（註銷）數簡明表</w:t>
      </w:r>
    </w:p>
    <w:p w14:paraId="36D470A0"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6B0B2DE0" w14:textId="77777777" w:rsidTr="00D54E00">
        <w:trPr>
          <w:trHeight w:val="340"/>
          <w:tblHeader/>
        </w:trPr>
        <w:tc>
          <w:tcPr>
            <w:tcW w:w="574" w:type="dxa"/>
            <w:vMerge w:val="restart"/>
            <w:tcBorders>
              <w:left w:val="nil"/>
            </w:tcBorders>
            <w:shd w:val="clear" w:color="auto" w:fill="auto"/>
            <w:vAlign w:val="center"/>
          </w:tcPr>
          <w:p w14:paraId="0EF16DDD" w14:textId="77777777" w:rsidR="00727488" w:rsidRPr="00403B4B" w:rsidRDefault="00727488" w:rsidP="00D54E00">
            <w:pPr>
              <w:pStyle w:val="a9"/>
              <w:spacing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5F10728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15077F11"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以前年度</w:t>
            </w:r>
          </w:p>
          <w:p w14:paraId="5BA25B9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7EA13E7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0AE76B4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010BCA92" w14:textId="77777777" w:rsidTr="00D54E00">
        <w:trPr>
          <w:trHeight w:val="340"/>
          <w:tblHeader/>
        </w:trPr>
        <w:tc>
          <w:tcPr>
            <w:tcW w:w="574" w:type="dxa"/>
            <w:vMerge/>
            <w:tcBorders>
              <w:left w:val="nil"/>
            </w:tcBorders>
            <w:shd w:val="clear" w:color="auto" w:fill="auto"/>
            <w:vAlign w:val="center"/>
          </w:tcPr>
          <w:p w14:paraId="26EBD53A" w14:textId="77777777" w:rsidR="00727488" w:rsidRPr="00403B4B" w:rsidRDefault="00727488" w:rsidP="00D54E00">
            <w:pPr>
              <w:pStyle w:val="a9"/>
              <w:spacing w:line="240" w:lineRule="auto"/>
              <w:jc w:val="distribute"/>
              <w:rPr>
                <w:rFonts w:hAnsi="標楷體"/>
              </w:rPr>
            </w:pPr>
          </w:p>
        </w:tc>
        <w:tc>
          <w:tcPr>
            <w:tcW w:w="2548" w:type="dxa"/>
            <w:vMerge/>
            <w:shd w:val="clear" w:color="auto" w:fill="auto"/>
            <w:vAlign w:val="center"/>
          </w:tcPr>
          <w:p w14:paraId="405FC672" w14:textId="77777777" w:rsidR="00727488" w:rsidRPr="00403B4B" w:rsidRDefault="00727488" w:rsidP="00D54E00">
            <w:pPr>
              <w:pStyle w:val="a9"/>
              <w:spacing w:line="240" w:lineRule="auto"/>
              <w:jc w:val="distribute"/>
              <w:rPr>
                <w:rFonts w:hAnsi="標楷體"/>
              </w:rPr>
            </w:pPr>
          </w:p>
        </w:tc>
        <w:tc>
          <w:tcPr>
            <w:tcW w:w="2701" w:type="dxa"/>
            <w:vMerge/>
            <w:shd w:val="clear" w:color="auto" w:fill="auto"/>
            <w:vAlign w:val="center"/>
          </w:tcPr>
          <w:p w14:paraId="354CDBFB" w14:textId="77777777" w:rsidR="00727488" w:rsidRPr="00403B4B" w:rsidRDefault="00727488" w:rsidP="00D54E00">
            <w:pPr>
              <w:pStyle w:val="a9"/>
              <w:spacing w:line="240" w:lineRule="auto"/>
              <w:jc w:val="distribute"/>
              <w:rPr>
                <w:rFonts w:hAnsi="標楷體"/>
              </w:rPr>
            </w:pPr>
          </w:p>
        </w:tc>
        <w:tc>
          <w:tcPr>
            <w:tcW w:w="2674" w:type="dxa"/>
            <w:shd w:val="clear" w:color="auto" w:fill="auto"/>
            <w:vAlign w:val="center"/>
          </w:tcPr>
          <w:p w14:paraId="609FFA7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745939C4" w14:textId="77777777" w:rsidR="00727488" w:rsidRPr="00403B4B" w:rsidRDefault="00727488" w:rsidP="00D54E00">
            <w:pPr>
              <w:pStyle w:val="a9"/>
              <w:spacing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1E0A026D" w14:textId="77777777" w:rsidR="00727488" w:rsidRPr="00403B4B" w:rsidRDefault="00727488" w:rsidP="00D54E00">
            <w:pPr>
              <w:pStyle w:val="a9"/>
              <w:spacing w:line="240" w:lineRule="auto"/>
              <w:jc w:val="distribute"/>
              <w:rPr>
                <w:rFonts w:hAnsi="標楷體"/>
              </w:rPr>
            </w:pPr>
          </w:p>
        </w:tc>
      </w:tr>
      <w:tr w:rsidR="00727488" w:rsidRPr="00403B4B" w14:paraId="714C990A"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66F4A4" w14:textId="77777777" w:rsidR="00727488" w:rsidRPr="00F87769" w:rsidRDefault="00727488" w:rsidP="00D54E00">
            <w:pPr>
              <w:pStyle w:val="a9"/>
              <w:spacing w:line="240" w:lineRule="auto"/>
              <w:jc w:val="center"/>
              <w:rPr>
                <w:rFonts w:asciiTheme="minorEastAsia" w:eastAsiaTheme="minorEastAsia" w:hAnsiTheme="minorEastAsia"/>
                <w:b/>
              </w:rPr>
            </w:pPr>
          </w:p>
        </w:tc>
        <w:tc>
          <w:tcPr>
            <w:tcW w:w="2548" w:type="dxa"/>
            <w:shd w:val="clear" w:color="auto" w:fill="auto"/>
            <w:vAlign w:val="center"/>
          </w:tcPr>
          <w:p w14:paraId="54C41ADC"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南投縣風景區管理所</w:t>
            </w:r>
          </w:p>
        </w:tc>
        <w:tc>
          <w:tcPr>
            <w:tcW w:w="2701" w:type="dxa"/>
            <w:shd w:val="clear" w:color="auto" w:fill="auto"/>
            <w:vAlign w:val="center"/>
          </w:tcPr>
          <w:p w14:paraId="024742B7"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674" w:type="dxa"/>
            <w:shd w:val="clear" w:color="auto" w:fill="auto"/>
            <w:vAlign w:val="center"/>
          </w:tcPr>
          <w:p w14:paraId="02D7235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28" w:type="dxa"/>
            <w:shd w:val="clear" w:color="auto" w:fill="auto"/>
            <w:vAlign w:val="center"/>
          </w:tcPr>
          <w:p w14:paraId="1272ED8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0912" w:type="dxa"/>
            <w:shd w:val="clear" w:color="auto" w:fill="auto"/>
            <w:vAlign w:val="center"/>
          </w:tcPr>
          <w:p w14:paraId="5E0E9A91" w14:textId="77777777" w:rsidR="00727488" w:rsidRPr="00403B4B" w:rsidRDefault="00727488" w:rsidP="00D54E00">
            <w:pPr>
              <w:pStyle w:val="a9"/>
              <w:spacing w:line="240" w:lineRule="auto"/>
              <w:rPr>
                <w:rFonts w:hAnsi="標楷體"/>
                <w:b/>
              </w:rPr>
            </w:pPr>
          </w:p>
        </w:tc>
      </w:tr>
      <w:tr w:rsidR="00727488" w:rsidRPr="00403B4B" w14:paraId="68D8856E"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297FFA2" w14:textId="77777777" w:rsidR="00727488" w:rsidRPr="00F87769" w:rsidRDefault="00727488" w:rsidP="00D54E00">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tcBorders>
              <w:bottom w:val="single" w:sz="4" w:space="0" w:color="auto"/>
            </w:tcBorders>
            <w:shd w:val="clear" w:color="auto" w:fill="auto"/>
            <w:vAlign w:val="center"/>
          </w:tcPr>
          <w:p w14:paraId="3C36AC04"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一般行政</w:t>
            </w:r>
          </w:p>
        </w:tc>
        <w:tc>
          <w:tcPr>
            <w:tcW w:w="2701" w:type="dxa"/>
            <w:tcBorders>
              <w:bottom w:val="single" w:sz="4" w:space="0" w:color="auto"/>
            </w:tcBorders>
            <w:shd w:val="clear" w:color="auto" w:fill="auto"/>
            <w:vAlign w:val="center"/>
          </w:tcPr>
          <w:p w14:paraId="1871D7D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157,920</w:t>
            </w:r>
          </w:p>
        </w:tc>
        <w:tc>
          <w:tcPr>
            <w:tcW w:w="2674" w:type="dxa"/>
            <w:tcBorders>
              <w:bottom w:val="single" w:sz="4" w:space="0" w:color="auto"/>
            </w:tcBorders>
            <w:shd w:val="clear" w:color="auto" w:fill="auto"/>
            <w:vAlign w:val="center"/>
          </w:tcPr>
          <w:p w14:paraId="62722A6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157,920</w:t>
            </w:r>
          </w:p>
        </w:tc>
        <w:tc>
          <w:tcPr>
            <w:tcW w:w="1428" w:type="dxa"/>
            <w:tcBorders>
              <w:bottom w:val="single" w:sz="4" w:space="0" w:color="auto"/>
            </w:tcBorders>
            <w:shd w:val="clear" w:color="auto" w:fill="auto"/>
            <w:vAlign w:val="center"/>
          </w:tcPr>
          <w:p w14:paraId="50D155FB"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100.00</w:t>
            </w:r>
          </w:p>
        </w:tc>
        <w:tc>
          <w:tcPr>
            <w:tcW w:w="10912" w:type="dxa"/>
            <w:tcBorders>
              <w:bottom w:val="single" w:sz="4" w:space="0" w:color="auto"/>
            </w:tcBorders>
            <w:shd w:val="clear" w:color="auto" w:fill="auto"/>
            <w:vAlign w:val="center"/>
          </w:tcPr>
          <w:p w14:paraId="09DC709A" w14:textId="77777777" w:rsidR="00727488" w:rsidRPr="00403B4B" w:rsidRDefault="00727488" w:rsidP="00D54E00">
            <w:pPr>
              <w:pStyle w:val="a9"/>
              <w:spacing w:line="240" w:lineRule="auto"/>
              <w:rPr>
                <w:rFonts w:hAnsi="標楷體"/>
              </w:rPr>
            </w:pPr>
            <w:r w:rsidRPr="00403B4B">
              <w:rPr>
                <w:rFonts w:hAnsi="標楷體" w:hint="eastAsia"/>
              </w:rPr>
              <w:t>南投縣政府占用私人土地信義鄉東埔段577-1地號案，當事人要求重新評定補償費。</w:t>
            </w:r>
          </w:p>
        </w:tc>
      </w:tr>
    </w:tbl>
    <w:p w14:paraId="5583C3B9"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3AF8663A" w14:textId="77777777" w:rsidR="00727488" w:rsidRPr="00403B4B" w:rsidRDefault="00727488" w:rsidP="00727488">
      <w:pPr>
        <w:pStyle w:val="a9"/>
        <w:rPr>
          <w:rFonts w:hAnsi="標楷體"/>
        </w:rPr>
      </w:pPr>
    </w:p>
    <w:p w14:paraId="667686A0" w14:textId="77777777" w:rsidR="00727488" w:rsidRPr="00403B4B" w:rsidRDefault="00727488" w:rsidP="00260194">
      <w:pPr>
        <w:pStyle w:val="6"/>
      </w:pPr>
      <w:r w:rsidRPr="00403B4B">
        <w:rPr>
          <w:rFonts w:hint="eastAsia"/>
        </w:rPr>
        <w:t>（4）以前年度應付保留數簡明表</w:t>
      </w:r>
    </w:p>
    <w:p w14:paraId="6C1793DF"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5F81C332" w14:textId="77777777" w:rsidTr="00D54E00">
        <w:trPr>
          <w:trHeight w:val="340"/>
          <w:tblHeader/>
        </w:trPr>
        <w:tc>
          <w:tcPr>
            <w:tcW w:w="574" w:type="dxa"/>
            <w:vMerge w:val="restart"/>
            <w:tcBorders>
              <w:left w:val="nil"/>
            </w:tcBorders>
            <w:shd w:val="clear" w:color="auto" w:fill="auto"/>
            <w:vAlign w:val="center"/>
          </w:tcPr>
          <w:p w14:paraId="5F90B37E"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4D42CEC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17027DC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559F456E"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5A37718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1C0AA5A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518B76C2" w14:textId="77777777" w:rsidTr="00D54E00">
        <w:trPr>
          <w:trHeight w:val="340"/>
          <w:tblHeader/>
        </w:trPr>
        <w:tc>
          <w:tcPr>
            <w:tcW w:w="574" w:type="dxa"/>
            <w:vMerge/>
            <w:tcBorders>
              <w:left w:val="nil"/>
            </w:tcBorders>
            <w:shd w:val="clear" w:color="auto" w:fill="auto"/>
            <w:vAlign w:val="center"/>
          </w:tcPr>
          <w:p w14:paraId="102A329A"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3DE404D4"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6F9A0C69"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03DAF85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0276773B"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15C8C071" w14:textId="77777777" w:rsidR="00727488" w:rsidRPr="00403B4B" w:rsidRDefault="00727488" w:rsidP="00D54E00">
            <w:pPr>
              <w:jc w:val="distribute"/>
              <w:rPr>
                <w:rFonts w:ascii="標楷體" w:eastAsia="標楷體" w:hAnsi="標楷體"/>
                <w:sz w:val="20"/>
              </w:rPr>
            </w:pPr>
          </w:p>
        </w:tc>
      </w:tr>
      <w:tr w:rsidR="00727488" w:rsidRPr="00403B4B" w14:paraId="41F64ABF"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57DACC"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3B71BAA6"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南投縣風景區管理所</w:t>
            </w:r>
          </w:p>
        </w:tc>
        <w:tc>
          <w:tcPr>
            <w:tcW w:w="2715" w:type="dxa"/>
            <w:shd w:val="clear" w:color="auto" w:fill="auto"/>
            <w:vAlign w:val="center"/>
          </w:tcPr>
          <w:p w14:paraId="15123392"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76512387"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21CCFACA"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4FBDDDE4" w14:textId="77777777" w:rsidR="00727488" w:rsidRPr="00403B4B" w:rsidRDefault="00727488" w:rsidP="00D54E00">
            <w:pPr>
              <w:jc w:val="both"/>
              <w:rPr>
                <w:rFonts w:ascii="標楷體" w:eastAsia="標楷體" w:hAnsi="標楷體"/>
                <w:b/>
                <w:sz w:val="20"/>
              </w:rPr>
            </w:pPr>
          </w:p>
        </w:tc>
      </w:tr>
      <w:tr w:rsidR="00727488" w:rsidRPr="00403B4B" w14:paraId="118549B7"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9E4FD7"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7469A566"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風景區管理業務</w:t>
            </w:r>
          </w:p>
        </w:tc>
        <w:tc>
          <w:tcPr>
            <w:tcW w:w="2715" w:type="dxa"/>
            <w:shd w:val="clear" w:color="auto" w:fill="auto"/>
            <w:vAlign w:val="center"/>
          </w:tcPr>
          <w:p w14:paraId="13FB2009"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1,743,000</w:t>
            </w:r>
          </w:p>
        </w:tc>
        <w:tc>
          <w:tcPr>
            <w:tcW w:w="2674" w:type="dxa"/>
            <w:shd w:val="clear" w:color="auto" w:fill="auto"/>
            <w:vAlign w:val="center"/>
          </w:tcPr>
          <w:p w14:paraId="2408B4FD"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1,743,000</w:t>
            </w:r>
          </w:p>
        </w:tc>
        <w:tc>
          <w:tcPr>
            <w:tcW w:w="1428" w:type="dxa"/>
            <w:shd w:val="clear" w:color="auto" w:fill="auto"/>
            <w:vAlign w:val="center"/>
          </w:tcPr>
          <w:p w14:paraId="7D141ED4"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c>
          <w:tcPr>
            <w:tcW w:w="10912" w:type="dxa"/>
            <w:shd w:val="clear" w:color="auto" w:fill="auto"/>
            <w:vAlign w:val="center"/>
          </w:tcPr>
          <w:p w14:paraId="07EFB1D1"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112年度南投縣埔里鎮福興溫泉經營管理計畫委託專業顧問服務案尚在執行中。</w:t>
            </w:r>
          </w:p>
        </w:tc>
      </w:tr>
      <w:tr w:rsidR="00727488" w:rsidRPr="00403B4B" w14:paraId="1DB35DC7"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1699A18"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0B494F6E"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風景區管理業務</w:t>
            </w:r>
          </w:p>
        </w:tc>
        <w:tc>
          <w:tcPr>
            <w:tcW w:w="2715" w:type="dxa"/>
            <w:tcBorders>
              <w:bottom w:val="single" w:sz="4" w:space="0" w:color="auto"/>
            </w:tcBorders>
            <w:shd w:val="clear" w:color="auto" w:fill="auto"/>
            <w:vAlign w:val="center"/>
          </w:tcPr>
          <w:p w14:paraId="1678F818"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10,770,322</w:t>
            </w:r>
          </w:p>
        </w:tc>
        <w:tc>
          <w:tcPr>
            <w:tcW w:w="2674" w:type="dxa"/>
            <w:tcBorders>
              <w:bottom w:val="single" w:sz="4" w:space="0" w:color="auto"/>
            </w:tcBorders>
            <w:shd w:val="clear" w:color="auto" w:fill="auto"/>
            <w:vAlign w:val="center"/>
          </w:tcPr>
          <w:p w14:paraId="39D26EFC"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1,260,000</w:t>
            </w:r>
          </w:p>
        </w:tc>
        <w:tc>
          <w:tcPr>
            <w:tcW w:w="1428" w:type="dxa"/>
            <w:tcBorders>
              <w:bottom w:val="single" w:sz="4" w:space="0" w:color="auto"/>
            </w:tcBorders>
            <w:shd w:val="clear" w:color="auto" w:fill="auto"/>
            <w:vAlign w:val="center"/>
          </w:tcPr>
          <w:p w14:paraId="58F89136" w14:textId="77777777" w:rsidR="00727488" w:rsidRPr="00F87769" w:rsidRDefault="00727488" w:rsidP="00277511">
            <w:pPr>
              <w:jc w:val="right"/>
              <w:rPr>
                <w:rFonts w:asciiTheme="minorEastAsia" w:eastAsiaTheme="minorEastAsia" w:hAnsiTheme="minorEastAsia"/>
                <w:sz w:val="20"/>
              </w:rPr>
            </w:pPr>
            <w:r w:rsidRPr="00F87769">
              <w:rPr>
                <w:rFonts w:asciiTheme="minorEastAsia" w:eastAsiaTheme="minorEastAsia" w:hAnsiTheme="minorEastAsia"/>
                <w:noProof/>
                <w:sz w:val="20"/>
              </w:rPr>
              <w:t>11.70</w:t>
            </w:r>
          </w:p>
        </w:tc>
        <w:tc>
          <w:tcPr>
            <w:tcW w:w="10912" w:type="dxa"/>
            <w:tcBorders>
              <w:bottom w:val="single" w:sz="4" w:space="0" w:color="auto"/>
            </w:tcBorders>
            <w:shd w:val="clear" w:color="auto" w:fill="auto"/>
            <w:vAlign w:val="center"/>
          </w:tcPr>
          <w:p w14:paraId="52E7B263"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113年度南投縣埔里鎮福興溫泉園區管理服務勞務委託採購案尚在執行中。</w:t>
            </w:r>
          </w:p>
        </w:tc>
      </w:tr>
    </w:tbl>
    <w:p w14:paraId="05215EA8"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6C3911D2" w14:textId="77777777" w:rsidR="00727488" w:rsidRPr="00403B4B" w:rsidRDefault="00727488" w:rsidP="00727488">
      <w:pPr>
        <w:rPr>
          <w:rFonts w:ascii="標楷體" w:eastAsia="標楷體" w:hAnsi="標楷體"/>
        </w:rPr>
      </w:pPr>
    </w:p>
    <w:p w14:paraId="04E65F72"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71"/>
          <w:pgSz w:w="23814" w:h="16839" w:orient="landscape" w:code="8"/>
          <w:pgMar w:top="567" w:right="1418" w:bottom="851" w:left="1418" w:header="284" w:footer="567" w:gutter="284"/>
          <w:pgNumType w:start="1"/>
          <w:cols w:space="425"/>
          <w:docGrid w:linePitch="360"/>
        </w:sectPr>
      </w:pPr>
    </w:p>
    <w:p w14:paraId="2D7CFC7A" w14:textId="77777777" w:rsidR="00727488" w:rsidRPr="00403B4B" w:rsidRDefault="00727488" w:rsidP="00260194">
      <w:pPr>
        <w:pStyle w:val="3"/>
      </w:pPr>
      <w:r w:rsidRPr="00403B4B">
        <w:lastRenderedPageBreak/>
        <w:t>十</w:t>
      </w:r>
      <w:r w:rsidRPr="00403B4B">
        <w:rPr>
          <w:rFonts w:hint="eastAsia"/>
        </w:rPr>
        <w:t>三</w:t>
      </w:r>
      <w:r w:rsidRPr="00403B4B">
        <w:t>、工務處主管</w:t>
      </w:r>
    </w:p>
    <w:p w14:paraId="2EEE992E" w14:textId="77777777" w:rsidR="00727488" w:rsidRPr="00403B4B" w:rsidRDefault="00727488" w:rsidP="00260194">
      <w:pPr>
        <w:pStyle w:val="4"/>
        <w:rPr>
          <w:rFonts w:hAnsi="標楷體"/>
        </w:rPr>
      </w:pPr>
      <w:r w:rsidRPr="00403B4B">
        <w:rPr>
          <w:rFonts w:hAnsi="標楷體" w:hint="eastAsia"/>
        </w:rPr>
        <w:t>（一）決算審定數簡明表</w:t>
      </w:r>
    </w:p>
    <w:p w14:paraId="127750C8" w14:textId="77777777" w:rsidR="00727488" w:rsidRPr="00403B4B" w:rsidRDefault="00727488" w:rsidP="00260194">
      <w:pPr>
        <w:pStyle w:val="5"/>
        <w:rPr>
          <w:rFonts w:hAnsi="標楷體"/>
        </w:rPr>
      </w:pPr>
      <w:r w:rsidRPr="00403B4B">
        <w:rPr>
          <w:rFonts w:hAnsi="標楷體" w:hint="eastAsia"/>
        </w:rPr>
        <w:t>歲出部分</w:t>
      </w:r>
    </w:p>
    <w:p w14:paraId="0662BEAF" w14:textId="77777777" w:rsidR="00727488" w:rsidRPr="00403B4B" w:rsidRDefault="00727488" w:rsidP="00260194">
      <w:pPr>
        <w:pStyle w:val="6"/>
      </w:pPr>
      <w:r w:rsidRPr="00403B4B">
        <w:rPr>
          <w:rFonts w:hint="eastAsia"/>
        </w:rPr>
        <w:t>（1）114年度部分</w:t>
      </w:r>
    </w:p>
    <w:p w14:paraId="1539F1A1"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562"/>
      </w:tblGrid>
      <w:tr w:rsidR="00727488" w:rsidRPr="00403B4B" w14:paraId="00FC0F42" w14:textId="77777777" w:rsidTr="00CE0B34">
        <w:trPr>
          <w:trHeight w:val="312"/>
          <w:tblHeader/>
        </w:trPr>
        <w:tc>
          <w:tcPr>
            <w:tcW w:w="2552" w:type="dxa"/>
            <w:vMerge w:val="restart"/>
            <w:tcBorders>
              <w:left w:val="nil"/>
            </w:tcBorders>
            <w:shd w:val="clear" w:color="auto" w:fill="auto"/>
            <w:vAlign w:val="center"/>
          </w:tcPr>
          <w:p w14:paraId="6AF76DD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42" w:type="dxa"/>
            <w:vMerge w:val="restart"/>
            <w:shd w:val="clear" w:color="auto" w:fill="auto"/>
            <w:vAlign w:val="center"/>
          </w:tcPr>
          <w:p w14:paraId="313E1F2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373E2F2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67A3BB0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0F4B609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9C5B1F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1049F9A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31EB1516" w14:textId="77777777" w:rsidTr="00CE0B34">
        <w:trPr>
          <w:trHeight w:val="312"/>
          <w:tblHeader/>
        </w:trPr>
        <w:tc>
          <w:tcPr>
            <w:tcW w:w="2552" w:type="dxa"/>
            <w:vMerge/>
            <w:tcBorders>
              <w:left w:val="nil"/>
            </w:tcBorders>
            <w:shd w:val="clear" w:color="auto" w:fill="auto"/>
            <w:vAlign w:val="center"/>
          </w:tcPr>
          <w:p w14:paraId="60E20D4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shd w:val="clear" w:color="auto" w:fill="auto"/>
            <w:vAlign w:val="center"/>
          </w:tcPr>
          <w:p w14:paraId="5B2510E6"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806294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F69C3C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7788C4B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54EEAFD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63DD8AF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5295C8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5ED0953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02F952D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5C5D6427" w14:textId="77777777" w:rsidTr="00CE0B3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294BBD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工務處主管</w:t>
            </w:r>
          </w:p>
        </w:tc>
        <w:tc>
          <w:tcPr>
            <w:tcW w:w="1942" w:type="dxa"/>
            <w:shd w:val="clear" w:color="auto" w:fill="auto"/>
            <w:vAlign w:val="center"/>
          </w:tcPr>
          <w:p w14:paraId="3EF635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209,053,000</w:t>
            </w:r>
          </w:p>
        </w:tc>
        <w:tc>
          <w:tcPr>
            <w:tcW w:w="2113" w:type="dxa"/>
            <w:shd w:val="clear" w:color="auto" w:fill="auto"/>
            <w:vAlign w:val="center"/>
          </w:tcPr>
          <w:p w14:paraId="065E95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176,965,465</w:t>
            </w:r>
          </w:p>
        </w:tc>
        <w:tc>
          <w:tcPr>
            <w:tcW w:w="2114" w:type="dxa"/>
            <w:shd w:val="clear" w:color="auto" w:fill="auto"/>
            <w:vAlign w:val="center"/>
          </w:tcPr>
          <w:p w14:paraId="7599746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1B12D89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3D0C4F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83,592,229</w:t>
            </w:r>
          </w:p>
        </w:tc>
        <w:tc>
          <w:tcPr>
            <w:tcW w:w="2128" w:type="dxa"/>
            <w:shd w:val="clear" w:color="auto" w:fill="auto"/>
            <w:vAlign w:val="center"/>
          </w:tcPr>
          <w:p w14:paraId="1C4B487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93,373,236</w:t>
            </w:r>
          </w:p>
        </w:tc>
        <w:tc>
          <w:tcPr>
            <w:tcW w:w="2113" w:type="dxa"/>
            <w:shd w:val="clear" w:color="auto" w:fill="auto"/>
            <w:vAlign w:val="center"/>
          </w:tcPr>
          <w:p w14:paraId="0F28C57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176,965,465</w:t>
            </w:r>
          </w:p>
        </w:tc>
        <w:tc>
          <w:tcPr>
            <w:tcW w:w="2226" w:type="dxa"/>
            <w:shd w:val="clear" w:color="auto" w:fill="auto"/>
            <w:vAlign w:val="center"/>
          </w:tcPr>
          <w:p w14:paraId="2A2D43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- 32,087,535</w:t>
            </w:r>
          </w:p>
        </w:tc>
        <w:tc>
          <w:tcPr>
            <w:tcW w:w="1562" w:type="dxa"/>
            <w:shd w:val="clear" w:color="auto" w:fill="auto"/>
            <w:vAlign w:val="center"/>
          </w:tcPr>
          <w:p w14:paraId="258AE4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- 15.35</w:t>
            </w:r>
          </w:p>
        </w:tc>
      </w:tr>
      <w:tr w:rsidR="00727488" w:rsidRPr="00403B4B" w14:paraId="3D8CBBDA" w14:textId="77777777" w:rsidTr="00CE0B3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5D81A8B"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pacing w:val="-4"/>
                <w:sz w:val="20"/>
                <w:szCs w:val="20"/>
              </w:rPr>
            </w:pPr>
            <w:r w:rsidRPr="00403B4B">
              <w:rPr>
                <w:rFonts w:ascii="標楷體" w:hAnsi="標楷體" w:hint="eastAsia"/>
                <w:noProof/>
                <w:spacing w:val="-4"/>
                <w:sz w:val="20"/>
              </w:rPr>
              <w:t>南投縣交通工程及管理所</w:t>
            </w:r>
          </w:p>
        </w:tc>
        <w:tc>
          <w:tcPr>
            <w:tcW w:w="1942" w:type="dxa"/>
            <w:shd w:val="clear" w:color="auto" w:fill="auto"/>
            <w:vAlign w:val="center"/>
          </w:tcPr>
          <w:p w14:paraId="4E7EE8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209,053,000</w:t>
            </w:r>
          </w:p>
        </w:tc>
        <w:tc>
          <w:tcPr>
            <w:tcW w:w="2113" w:type="dxa"/>
            <w:shd w:val="clear" w:color="auto" w:fill="auto"/>
            <w:vAlign w:val="center"/>
          </w:tcPr>
          <w:p w14:paraId="75BC147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176,965,465</w:t>
            </w:r>
          </w:p>
        </w:tc>
        <w:tc>
          <w:tcPr>
            <w:tcW w:w="2114" w:type="dxa"/>
            <w:shd w:val="clear" w:color="auto" w:fill="auto"/>
            <w:vAlign w:val="center"/>
          </w:tcPr>
          <w:p w14:paraId="4B6AC1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5982879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7F9858F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83,592,229</w:t>
            </w:r>
          </w:p>
        </w:tc>
        <w:tc>
          <w:tcPr>
            <w:tcW w:w="2128" w:type="dxa"/>
            <w:shd w:val="clear" w:color="auto" w:fill="auto"/>
            <w:vAlign w:val="center"/>
          </w:tcPr>
          <w:p w14:paraId="1299BC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93,373,236</w:t>
            </w:r>
          </w:p>
        </w:tc>
        <w:tc>
          <w:tcPr>
            <w:tcW w:w="2113" w:type="dxa"/>
            <w:shd w:val="clear" w:color="auto" w:fill="auto"/>
            <w:vAlign w:val="center"/>
          </w:tcPr>
          <w:p w14:paraId="2EE2FEF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176,965,465</w:t>
            </w:r>
          </w:p>
        </w:tc>
        <w:tc>
          <w:tcPr>
            <w:tcW w:w="2226" w:type="dxa"/>
            <w:shd w:val="clear" w:color="auto" w:fill="auto"/>
            <w:vAlign w:val="center"/>
          </w:tcPr>
          <w:p w14:paraId="555CBEE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- 32,087,535</w:t>
            </w:r>
          </w:p>
        </w:tc>
        <w:tc>
          <w:tcPr>
            <w:tcW w:w="1562" w:type="dxa"/>
            <w:shd w:val="clear" w:color="auto" w:fill="auto"/>
            <w:vAlign w:val="center"/>
          </w:tcPr>
          <w:p w14:paraId="62143D9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- 15.35</w:t>
            </w:r>
          </w:p>
        </w:tc>
      </w:tr>
      <w:tr w:rsidR="00727488" w:rsidRPr="00403B4B" w14:paraId="6881AC44" w14:textId="77777777" w:rsidTr="00CE0B3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B0F71C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交通管理業務</w:t>
            </w:r>
          </w:p>
        </w:tc>
        <w:tc>
          <w:tcPr>
            <w:tcW w:w="1942" w:type="dxa"/>
            <w:shd w:val="clear" w:color="auto" w:fill="auto"/>
            <w:vAlign w:val="center"/>
          </w:tcPr>
          <w:p w14:paraId="7A8D12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87,644,000</w:t>
            </w:r>
          </w:p>
        </w:tc>
        <w:tc>
          <w:tcPr>
            <w:tcW w:w="2113" w:type="dxa"/>
            <w:shd w:val="clear" w:color="auto" w:fill="auto"/>
            <w:vAlign w:val="center"/>
          </w:tcPr>
          <w:p w14:paraId="1117E43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70,499,293</w:t>
            </w:r>
          </w:p>
        </w:tc>
        <w:tc>
          <w:tcPr>
            <w:tcW w:w="2114" w:type="dxa"/>
            <w:shd w:val="clear" w:color="auto" w:fill="auto"/>
            <w:vAlign w:val="center"/>
          </w:tcPr>
          <w:p w14:paraId="5C9B21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466B4BD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D4990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31,862,631</w:t>
            </w:r>
          </w:p>
        </w:tc>
        <w:tc>
          <w:tcPr>
            <w:tcW w:w="2128" w:type="dxa"/>
            <w:shd w:val="clear" w:color="auto" w:fill="auto"/>
            <w:vAlign w:val="center"/>
          </w:tcPr>
          <w:p w14:paraId="2A2778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38,636,662</w:t>
            </w:r>
          </w:p>
        </w:tc>
        <w:tc>
          <w:tcPr>
            <w:tcW w:w="2113" w:type="dxa"/>
            <w:shd w:val="clear" w:color="auto" w:fill="auto"/>
            <w:vAlign w:val="center"/>
          </w:tcPr>
          <w:p w14:paraId="474E0CD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70,499,293</w:t>
            </w:r>
          </w:p>
        </w:tc>
        <w:tc>
          <w:tcPr>
            <w:tcW w:w="2226" w:type="dxa"/>
            <w:shd w:val="clear" w:color="auto" w:fill="auto"/>
            <w:vAlign w:val="center"/>
          </w:tcPr>
          <w:p w14:paraId="184EAB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- 17,144,707</w:t>
            </w:r>
          </w:p>
        </w:tc>
        <w:tc>
          <w:tcPr>
            <w:tcW w:w="1562" w:type="dxa"/>
            <w:shd w:val="clear" w:color="auto" w:fill="auto"/>
            <w:vAlign w:val="center"/>
          </w:tcPr>
          <w:p w14:paraId="1D051E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- 19.56</w:t>
            </w:r>
          </w:p>
        </w:tc>
      </w:tr>
      <w:tr w:rsidR="00727488" w:rsidRPr="00403B4B" w14:paraId="241C9C02" w14:textId="77777777" w:rsidTr="00CE0B3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1BA91E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停車場管理基金</w:t>
            </w:r>
          </w:p>
        </w:tc>
        <w:tc>
          <w:tcPr>
            <w:tcW w:w="1942" w:type="dxa"/>
            <w:shd w:val="clear" w:color="auto" w:fill="auto"/>
            <w:vAlign w:val="center"/>
          </w:tcPr>
          <w:p w14:paraId="7D7D408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48,522,000</w:t>
            </w:r>
          </w:p>
        </w:tc>
        <w:tc>
          <w:tcPr>
            <w:tcW w:w="2113" w:type="dxa"/>
            <w:shd w:val="clear" w:color="auto" w:fill="auto"/>
            <w:vAlign w:val="center"/>
          </w:tcPr>
          <w:p w14:paraId="4920AE6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46,038,218</w:t>
            </w:r>
          </w:p>
        </w:tc>
        <w:tc>
          <w:tcPr>
            <w:tcW w:w="2114" w:type="dxa"/>
            <w:shd w:val="clear" w:color="auto" w:fill="auto"/>
            <w:vAlign w:val="center"/>
          </w:tcPr>
          <w:p w14:paraId="05CF133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420D32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A50BB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34,910,471</w:t>
            </w:r>
          </w:p>
        </w:tc>
        <w:tc>
          <w:tcPr>
            <w:tcW w:w="2128" w:type="dxa"/>
            <w:shd w:val="clear" w:color="auto" w:fill="auto"/>
            <w:vAlign w:val="center"/>
          </w:tcPr>
          <w:p w14:paraId="763083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11,127,747</w:t>
            </w:r>
          </w:p>
        </w:tc>
        <w:tc>
          <w:tcPr>
            <w:tcW w:w="2113" w:type="dxa"/>
            <w:shd w:val="clear" w:color="auto" w:fill="auto"/>
            <w:vAlign w:val="center"/>
          </w:tcPr>
          <w:p w14:paraId="3E347F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46,038,218</w:t>
            </w:r>
          </w:p>
        </w:tc>
        <w:tc>
          <w:tcPr>
            <w:tcW w:w="2226" w:type="dxa"/>
            <w:shd w:val="clear" w:color="auto" w:fill="auto"/>
            <w:vAlign w:val="center"/>
          </w:tcPr>
          <w:p w14:paraId="7F06C8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- 2,483,782</w:t>
            </w:r>
          </w:p>
        </w:tc>
        <w:tc>
          <w:tcPr>
            <w:tcW w:w="1562" w:type="dxa"/>
            <w:shd w:val="clear" w:color="auto" w:fill="auto"/>
            <w:vAlign w:val="center"/>
          </w:tcPr>
          <w:p w14:paraId="4235C6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- 5.12</w:t>
            </w:r>
          </w:p>
        </w:tc>
      </w:tr>
      <w:tr w:rsidR="00727488" w:rsidRPr="00403B4B" w14:paraId="54A6AE0A" w14:textId="77777777" w:rsidTr="00CE0B3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899B78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交通安全設備</w:t>
            </w:r>
          </w:p>
        </w:tc>
        <w:tc>
          <w:tcPr>
            <w:tcW w:w="1942" w:type="dxa"/>
            <w:shd w:val="clear" w:color="auto" w:fill="auto"/>
            <w:vAlign w:val="center"/>
          </w:tcPr>
          <w:p w14:paraId="3C2225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64,387,000</w:t>
            </w:r>
          </w:p>
        </w:tc>
        <w:tc>
          <w:tcPr>
            <w:tcW w:w="2113" w:type="dxa"/>
            <w:shd w:val="clear" w:color="auto" w:fill="auto"/>
            <w:vAlign w:val="center"/>
          </w:tcPr>
          <w:p w14:paraId="04F39B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60,026,794</w:t>
            </w:r>
          </w:p>
        </w:tc>
        <w:tc>
          <w:tcPr>
            <w:tcW w:w="2114" w:type="dxa"/>
            <w:shd w:val="clear" w:color="auto" w:fill="auto"/>
            <w:vAlign w:val="center"/>
          </w:tcPr>
          <w:p w14:paraId="1098671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41B843C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50C583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16,417,967</w:t>
            </w:r>
          </w:p>
        </w:tc>
        <w:tc>
          <w:tcPr>
            <w:tcW w:w="2128" w:type="dxa"/>
            <w:shd w:val="clear" w:color="auto" w:fill="auto"/>
            <w:vAlign w:val="center"/>
          </w:tcPr>
          <w:p w14:paraId="55A1480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43,608,827</w:t>
            </w:r>
          </w:p>
        </w:tc>
        <w:tc>
          <w:tcPr>
            <w:tcW w:w="2113" w:type="dxa"/>
            <w:shd w:val="clear" w:color="auto" w:fill="auto"/>
            <w:vAlign w:val="center"/>
          </w:tcPr>
          <w:p w14:paraId="27549B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60,026,794</w:t>
            </w:r>
          </w:p>
        </w:tc>
        <w:tc>
          <w:tcPr>
            <w:tcW w:w="2226" w:type="dxa"/>
            <w:shd w:val="clear" w:color="auto" w:fill="auto"/>
            <w:vAlign w:val="center"/>
          </w:tcPr>
          <w:p w14:paraId="73F03CC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- 4,360,206</w:t>
            </w:r>
          </w:p>
        </w:tc>
        <w:tc>
          <w:tcPr>
            <w:tcW w:w="1562" w:type="dxa"/>
            <w:shd w:val="clear" w:color="auto" w:fill="auto"/>
            <w:vAlign w:val="center"/>
          </w:tcPr>
          <w:p w14:paraId="625792C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- 6.77</w:t>
            </w:r>
          </w:p>
        </w:tc>
      </w:tr>
      <w:tr w:rsidR="00727488" w:rsidRPr="00403B4B" w14:paraId="31E5FDBE" w14:textId="77777777" w:rsidTr="00CE0B34">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196F95F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停車場管理基金</w:t>
            </w:r>
          </w:p>
        </w:tc>
        <w:tc>
          <w:tcPr>
            <w:tcW w:w="1942" w:type="dxa"/>
            <w:tcBorders>
              <w:bottom w:val="single" w:sz="4" w:space="0" w:color="auto"/>
            </w:tcBorders>
            <w:shd w:val="clear" w:color="auto" w:fill="auto"/>
            <w:vAlign w:val="center"/>
          </w:tcPr>
          <w:p w14:paraId="68D9FB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8,500,000</w:t>
            </w:r>
          </w:p>
        </w:tc>
        <w:tc>
          <w:tcPr>
            <w:tcW w:w="2113" w:type="dxa"/>
            <w:tcBorders>
              <w:bottom w:val="single" w:sz="4" w:space="0" w:color="auto"/>
            </w:tcBorders>
            <w:shd w:val="clear" w:color="auto" w:fill="auto"/>
            <w:vAlign w:val="center"/>
          </w:tcPr>
          <w:p w14:paraId="0D8D845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401,160</w:t>
            </w:r>
          </w:p>
        </w:tc>
        <w:tc>
          <w:tcPr>
            <w:tcW w:w="2114" w:type="dxa"/>
            <w:tcBorders>
              <w:bottom w:val="single" w:sz="4" w:space="0" w:color="auto"/>
            </w:tcBorders>
            <w:shd w:val="clear" w:color="auto" w:fill="auto"/>
            <w:vAlign w:val="center"/>
          </w:tcPr>
          <w:p w14:paraId="091BD29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single" w:sz="4" w:space="0" w:color="auto"/>
            </w:tcBorders>
            <w:shd w:val="clear" w:color="auto" w:fill="auto"/>
            <w:vAlign w:val="center"/>
          </w:tcPr>
          <w:p w14:paraId="0B6B509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2EFF60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401,160</w:t>
            </w:r>
          </w:p>
        </w:tc>
        <w:tc>
          <w:tcPr>
            <w:tcW w:w="2128" w:type="dxa"/>
            <w:tcBorders>
              <w:bottom w:val="single" w:sz="4" w:space="0" w:color="auto"/>
            </w:tcBorders>
            <w:shd w:val="clear" w:color="auto" w:fill="auto"/>
            <w:vAlign w:val="center"/>
          </w:tcPr>
          <w:p w14:paraId="1634A8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single" w:sz="4" w:space="0" w:color="auto"/>
            </w:tcBorders>
            <w:shd w:val="clear" w:color="auto" w:fill="auto"/>
            <w:vAlign w:val="center"/>
          </w:tcPr>
          <w:p w14:paraId="7D310DA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401,160</w:t>
            </w:r>
          </w:p>
        </w:tc>
        <w:tc>
          <w:tcPr>
            <w:tcW w:w="2226" w:type="dxa"/>
            <w:tcBorders>
              <w:bottom w:val="single" w:sz="4" w:space="0" w:color="auto"/>
            </w:tcBorders>
            <w:shd w:val="clear" w:color="auto" w:fill="auto"/>
            <w:vAlign w:val="center"/>
          </w:tcPr>
          <w:p w14:paraId="5DE52F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- 8,098,840</w:t>
            </w:r>
          </w:p>
        </w:tc>
        <w:tc>
          <w:tcPr>
            <w:tcW w:w="1562" w:type="dxa"/>
            <w:tcBorders>
              <w:bottom w:val="single" w:sz="4" w:space="0" w:color="auto"/>
            </w:tcBorders>
            <w:shd w:val="clear" w:color="auto" w:fill="auto"/>
            <w:vAlign w:val="center"/>
          </w:tcPr>
          <w:p w14:paraId="3C6CB8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- 95.28</w:t>
            </w:r>
          </w:p>
        </w:tc>
      </w:tr>
    </w:tbl>
    <w:p w14:paraId="5F443139"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56213152"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526DF9EB" w14:textId="77777777" w:rsidR="00727488" w:rsidRPr="00403B4B" w:rsidRDefault="00727488" w:rsidP="00F007F1">
      <w:pPr>
        <w:pStyle w:val="a1"/>
        <w:tabs>
          <w:tab w:val="right" w:pos="10800"/>
        </w:tabs>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501"/>
        <w:gridCol w:w="2308"/>
        <w:gridCol w:w="2311"/>
        <w:gridCol w:w="2311"/>
        <w:gridCol w:w="2311"/>
        <w:gridCol w:w="2311"/>
        <w:gridCol w:w="2312"/>
        <w:gridCol w:w="2197"/>
        <w:gridCol w:w="1657"/>
      </w:tblGrid>
      <w:tr w:rsidR="00727488" w:rsidRPr="00403B4B" w14:paraId="79C46B1E" w14:textId="77777777" w:rsidTr="00CE0B34">
        <w:trPr>
          <w:tblHeader/>
        </w:trPr>
        <w:tc>
          <w:tcPr>
            <w:tcW w:w="618" w:type="dxa"/>
            <w:vMerge w:val="restart"/>
            <w:tcBorders>
              <w:left w:val="nil"/>
            </w:tcBorders>
            <w:shd w:val="clear" w:color="auto" w:fill="auto"/>
            <w:vAlign w:val="center"/>
          </w:tcPr>
          <w:p w14:paraId="6019921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501" w:type="dxa"/>
            <w:vMerge w:val="restart"/>
            <w:shd w:val="clear" w:color="auto" w:fill="auto"/>
            <w:vAlign w:val="center"/>
          </w:tcPr>
          <w:p w14:paraId="5007A2B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08" w:type="dxa"/>
            <w:vMerge w:val="restart"/>
            <w:shd w:val="clear" w:color="auto" w:fill="auto"/>
            <w:vAlign w:val="center"/>
          </w:tcPr>
          <w:p w14:paraId="4FFA8FE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5A6EDAE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69D05E7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531A224C" w14:textId="77777777" w:rsidTr="00CE0B34">
        <w:trPr>
          <w:tblHeader/>
        </w:trPr>
        <w:tc>
          <w:tcPr>
            <w:tcW w:w="618" w:type="dxa"/>
            <w:vMerge/>
            <w:tcBorders>
              <w:left w:val="nil"/>
            </w:tcBorders>
            <w:shd w:val="clear" w:color="auto" w:fill="auto"/>
            <w:vAlign w:val="center"/>
          </w:tcPr>
          <w:p w14:paraId="7F4E5C13" w14:textId="77777777" w:rsidR="00727488" w:rsidRPr="00403B4B" w:rsidRDefault="00727488" w:rsidP="00D54E00">
            <w:pPr>
              <w:rPr>
                <w:rFonts w:ascii="標楷體" w:eastAsia="標楷體" w:hAnsi="標楷體"/>
                <w:sz w:val="20"/>
              </w:rPr>
            </w:pPr>
          </w:p>
        </w:tc>
        <w:tc>
          <w:tcPr>
            <w:tcW w:w="2501" w:type="dxa"/>
            <w:vMerge/>
            <w:shd w:val="clear" w:color="auto" w:fill="auto"/>
            <w:vAlign w:val="center"/>
          </w:tcPr>
          <w:p w14:paraId="7C2F409B" w14:textId="77777777" w:rsidR="00727488" w:rsidRPr="00403B4B" w:rsidRDefault="00727488" w:rsidP="00D54E00">
            <w:pPr>
              <w:jc w:val="distribute"/>
              <w:rPr>
                <w:rFonts w:ascii="標楷體" w:eastAsia="標楷體" w:hAnsi="標楷體"/>
                <w:sz w:val="20"/>
              </w:rPr>
            </w:pPr>
          </w:p>
        </w:tc>
        <w:tc>
          <w:tcPr>
            <w:tcW w:w="2308" w:type="dxa"/>
            <w:vMerge/>
            <w:shd w:val="clear" w:color="auto" w:fill="auto"/>
            <w:vAlign w:val="center"/>
          </w:tcPr>
          <w:p w14:paraId="3BCE7651"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7A9DCC9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12BE2AB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2479D6D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7133FBE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72549CA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330B49C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44510872" w14:textId="77777777" w:rsidTr="00CE0B34">
        <w:trPr>
          <w:tblHeader/>
        </w:trPr>
        <w:tc>
          <w:tcPr>
            <w:tcW w:w="618" w:type="dxa"/>
            <w:vMerge/>
            <w:tcBorders>
              <w:left w:val="nil"/>
            </w:tcBorders>
            <w:shd w:val="clear" w:color="auto" w:fill="auto"/>
            <w:vAlign w:val="center"/>
          </w:tcPr>
          <w:p w14:paraId="2CA290A2" w14:textId="77777777" w:rsidR="00727488" w:rsidRPr="00403B4B" w:rsidRDefault="00727488" w:rsidP="00D54E00">
            <w:pPr>
              <w:rPr>
                <w:rFonts w:ascii="標楷體" w:eastAsia="標楷體" w:hAnsi="標楷體"/>
                <w:sz w:val="20"/>
              </w:rPr>
            </w:pPr>
          </w:p>
        </w:tc>
        <w:tc>
          <w:tcPr>
            <w:tcW w:w="2501" w:type="dxa"/>
            <w:vMerge/>
            <w:shd w:val="clear" w:color="auto" w:fill="auto"/>
            <w:vAlign w:val="center"/>
          </w:tcPr>
          <w:p w14:paraId="73935437" w14:textId="77777777" w:rsidR="00727488" w:rsidRPr="00403B4B" w:rsidRDefault="00727488" w:rsidP="00D54E00">
            <w:pPr>
              <w:jc w:val="distribute"/>
              <w:rPr>
                <w:rFonts w:ascii="標楷體" w:eastAsia="標楷體" w:hAnsi="標楷體"/>
                <w:sz w:val="20"/>
              </w:rPr>
            </w:pPr>
          </w:p>
        </w:tc>
        <w:tc>
          <w:tcPr>
            <w:tcW w:w="2308" w:type="dxa"/>
            <w:vMerge/>
            <w:shd w:val="clear" w:color="auto" w:fill="auto"/>
            <w:vAlign w:val="center"/>
          </w:tcPr>
          <w:p w14:paraId="7612B91D"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4754868B"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0BA69D3"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5A7A89A2"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29FEFEB8"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367E9DC7"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3277B95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360DA3C8"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41875002"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BDE09E"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565EFA1E"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工務處主管</w:t>
            </w:r>
          </w:p>
        </w:tc>
        <w:tc>
          <w:tcPr>
            <w:tcW w:w="2308" w:type="dxa"/>
            <w:shd w:val="clear" w:color="auto" w:fill="auto"/>
            <w:vAlign w:val="center"/>
          </w:tcPr>
          <w:p w14:paraId="14AE4052"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477,825,791</w:t>
            </w:r>
          </w:p>
        </w:tc>
        <w:tc>
          <w:tcPr>
            <w:tcW w:w="2311" w:type="dxa"/>
            <w:shd w:val="clear" w:color="auto" w:fill="auto"/>
            <w:vAlign w:val="center"/>
          </w:tcPr>
          <w:p w14:paraId="7BE6411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B5BC4C7"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A98F3C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8CC682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21,821,404</w:t>
            </w:r>
          </w:p>
        </w:tc>
        <w:tc>
          <w:tcPr>
            <w:tcW w:w="2312" w:type="dxa"/>
            <w:shd w:val="clear" w:color="auto" w:fill="auto"/>
            <w:vAlign w:val="center"/>
          </w:tcPr>
          <w:p w14:paraId="54C400EC"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432,745,115</w:t>
            </w:r>
          </w:p>
        </w:tc>
        <w:tc>
          <w:tcPr>
            <w:tcW w:w="2197" w:type="dxa"/>
            <w:shd w:val="clear" w:color="auto" w:fill="auto"/>
            <w:vAlign w:val="center"/>
          </w:tcPr>
          <w:p w14:paraId="7E64417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23,259,272</w:t>
            </w:r>
          </w:p>
        </w:tc>
        <w:tc>
          <w:tcPr>
            <w:tcW w:w="1657" w:type="dxa"/>
            <w:shd w:val="clear" w:color="auto" w:fill="auto"/>
            <w:vAlign w:val="center"/>
          </w:tcPr>
          <w:p w14:paraId="6730430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4.87</w:t>
            </w:r>
          </w:p>
        </w:tc>
      </w:tr>
      <w:tr w:rsidR="00727488" w:rsidRPr="00403B4B" w14:paraId="3C092131"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1543F9"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6DDDB332"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南投縣交通工程及管理所</w:t>
            </w:r>
          </w:p>
        </w:tc>
        <w:tc>
          <w:tcPr>
            <w:tcW w:w="2308" w:type="dxa"/>
            <w:shd w:val="clear" w:color="auto" w:fill="auto"/>
            <w:vAlign w:val="center"/>
          </w:tcPr>
          <w:p w14:paraId="6D307C3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477,825,791</w:t>
            </w:r>
          </w:p>
        </w:tc>
        <w:tc>
          <w:tcPr>
            <w:tcW w:w="2311" w:type="dxa"/>
            <w:shd w:val="clear" w:color="auto" w:fill="auto"/>
            <w:vAlign w:val="center"/>
          </w:tcPr>
          <w:p w14:paraId="781A88A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CFA12F7"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0B6578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3E48F96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21,821,404</w:t>
            </w:r>
          </w:p>
        </w:tc>
        <w:tc>
          <w:tcPr>
            <w:tcW w:w="2312" w:type="dxa"/>
            <w:shd w:val="clear" w:color="auto" w:fill="auto"/>
            <w:vAlign w:val="center"/>
          </w:tcPr>
          <w:p w14:paraId="109423E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432,745,115</w:t>
            </w:r>
          </w:p>
        </w:tc>
        <w:tc>
          <w:tcPr>
            <w:tcW w:w="2197" w:type="dxa"/>
            <w:shd w:val="clear" w:color="auto" w:fill="auto"/>
            <w:vAlign w:val="center"/>
          </w:tcPr>
          <w:p w14:paraId="1E32461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23,259,272</w:t>
            </w:r>
          </w:p>
        </w:tc>
        <w:tc>
          <w:tcPr>
            <w:tcW w:w="1657" w:type="dxa"/>
            <w:shd w:val="clear" w:color="auto" w:fill="auto"/>
            <w:vAlign w:val="center"/>
          </w:tcPr>
          <w:p w14:paraId="09B691E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4.87</w:t>
            </w:r>
          </w:p>
        </w:tc>
      </w:tr>
      <w:tr w:rsidR="00727488" w:rsidRPr="00403B4B" w14:paraId="118B336F"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4B2473"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01" w:type="dxa"/>
            <w:shd w:val="clear" w:color="auto" w:fill="auto"/>
            <w:vAlign w:val="center"/>
          </w:tcPr>
          <w:p w14:paraId="6EC22CD6"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08" w:type="dxa"/>
            <w:shd w:val="clear" w:color="auto" w:fill="auto"/>
            <w:vAlign w:val="center"/>
          </w:tcPr>
          <w:p w14:paraId="2A3EFE8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477,825,791</w:t>
            </w:r>
          </w:p>
        </w:tc>
        <w:tc>
          <w:tcPr>
            <w:tcW w:w="2311" w:type="dxa"/>
            <w:shd w:val="clear" w:color="auto" w:fill="auto"/>
            <w:vAlign w:val="center"/>
          </w:tcPr>
          <w:p w14:paraId="4DB6A94D"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389D44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9A1717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118A118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21,821,404</w:t>
            </w:r>
          </w:p>
        </w:tc>
        <w:tc>
          <w:tcPr>
            <w:tcW w:w="2312" w:type="dxa"/>
            <w:shd w:val="clear" w:color="auto" w:fill="auto"/>
            <w:vAlign w:val="center"/>
          </w:tcPr>
          <w:p w14:paraId="78CF768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432,745,115</w:t>
            </w:r>
          </w:p>
        </w:tc>
        <w:tc>
          <w:tcPr>
            <w:tcW w:w="2197" w:type="dxa"/>
            <w:shd w:val="clear" w:color="auto" w:fill="auto"/>
            <w:vAlign w:val="center"/>
          </w:tcPr>
          <w:p w14:paraId="4A0411DB"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23,259,272</w:t>
            </w:r>
          </w:p>
        </w:tc>
        <w:tc>
          <w:tcPr>
            <w:tcW w:w="1657" w:type="dxa"/>
            <w:shd w:val="clear" w:color="auto" w:fill="auto"/>
            <w:vAlign w:val="center"/>
          </w:tcPr>
          <w:p w14:paraId="192DEA8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4.87</w:t>
            </w:r>
          </w:p>
        </w:tc>
      </w:tr>
      <w:tr w:rsidR="00727488" w:rsidRPr="00403B4B" w14:paraId="6200BCA1"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40DC81"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6757F6A9"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交通管理業務</w:t>
            </w:r>
          </w:p>
        </w:tc>
        <w:tc>
          <w:tcPr>
            <w:tcW w:w="2308" w:type="dxa"/>
            <w:shd w:val="clear" w:color="auto" w:fill="auto"/>
            <w:vAlign w:val="center"/>
          </w:tcPr>
          <w:p w14:paraId="349E9B4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44,105,250</w:t>
            </w:r>
          </w:p>
        </w:tc>
        <w:tc>
          <w:tcPr>
            <w:tcW w:w="2311" w:type="dxa"/>
            <w:shd w:val="clear" w:color="auto" w:fill="auto"/>
            <w:vAlign w:val="center"/>
          </w:tcPr>
          <w:p w14:paraId="43B772C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FBBAF9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E4BDF2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FBD27C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21,000,809</w:t>
            </w:r>
          </w:p>
        </w:tc>
        <w:tc>
          <w:tcPr>
            <w:tcW w:w="2312" w:type="dxa"/>
            <w:shd w:val="clear" w:color="auto" w:fill="auto"/>
            <w:vAlign w:val="center"/>
          </w:tcPr>
          <w:p w14:paraId="66AC994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14,437,633</w:t>
            </w:r>
          </w:p>
        </w:tc>
        <w:tc>
          <w:tcPr>
            <w:tcW w:w="2197" w:type="dxa"/>
            <w:shd w:val="clear" w:color="auto" w:fill="auto"/>
            <w:vAlign w:val="center"/>
          </w:tcPr>
          <w:p w14:paraId="0680D5F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8,666,808</w:t>
            </w:r>
          </w:p>
        </w:tc>
        <w:tc>
          <w:tcPr>
            <w:tcW w:w="1657" w:type="dxa"/>
            <w:shd w:val="clear" w:color="auto" w:fill="auto"/>
            <w:vAlign w:val="center"/>
          </w:tcPr>
          <w:p w14:paraId="179C4B4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19.65</w:t>
            </w:r>
          </w:p>
        </w:tc>
      </w:tr>
      <w:tr w:rsidR="00727488" w:rsidRPr="00403B4B" w14:paraId="6A5D2456"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1516486"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3A8A4212"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停車場管理基金</w:t>
            </w:r>
          </w:p>
        </w:tc>
        <w:tc>
          <w:tcPr>
            <w:tcW w:w="2308" w:type="dxa"/>
            <w:shd w:val="clear" w:color="auto" w:fill="auto"/>
            <w:vAlign w:val="center"/>
          </w:tcPr>
          <w:p w14:paraId="65157AC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208,000</w:t>
            </w:r>
          </w:p>
        </w:tc>
        <w:tc>
          <w:tcPr>
            <w:tcW w:w="2311" w:type="dxa"/>
            <w:shd w:val="clear" w:color="auto" w:fill="auto"/>
            <w:vAlign w:val="center"/>
          </w:tcPr>
          <w:p w14:paraId="04137CF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AAD8EF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F53141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135A4C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61FEF64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197" w:type="dxa"/>
            <w:shd w:val="clear" w:color="auto" w:fill="auto"/>
            <w:vAlign w:val="center"/>
          </w:tcPr>
          <w:p w14:paraId="0D39E98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208,000</w:t>
            </w:r>
          </w:p>
        </w:tc>
        <w:tc>
          <w:tcPr>
            <w:tcW w:w="1657" w:type="dxa"/>
            <w:shd w:val="clear" w:color="auto" w:fill="auto"/>
            <w:vAlign w:val="center"/>
          </w:tcPr>
          <w:p w14:paraId="01C1296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r>
      <w:tr w:rsidR="00727488" w:rsidRPr="00403B4B" w14:paraId="4992E88A" w14:textId="77777777" w:rsidTr="00CE0B3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247D6A2" w14:textId="77777777" w:rsidR="00727488" w:rsidRPr="00F87769" w:rsidRDefault="00727488" w:rsidP="00D54E00">
            <w:pPr>
              <w:jc w:val="center"/>
              <w:rPr>
                <w:rFonts w:asciiTheme="minorEastAsia" w:eastAsiaTheme="minorEastAsia" w:hAnsiTheme="minorEastAsia"/>
                <w:sz w:val="20"/>
              </w:rPr>
            </w:pPr>
          </w:p>
        </w:tc>
        <w:tc>
          <w:tcPr>
            <w:tcW w:w="2501" w:type="dxa"/>
            <w:tcBorders>
              <w:bottom w:val="single" w:sz="4" w:space="0" w:color="auto"/>
            </w:tcBorders>
            <w:shd w:val="clear" w:color="auto" w:fill="auto"/>
            <w:vAlign w:val="center"/>
          </w:tcPr>
          <w:p w14:paraId="6901B1BB"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308" w:type="dxa"/>
            <w:tcBorders>
              <w:bottom w:val="single" w:sz="4" w:space="0" w:color="auto"/>
            </w:tcBorders>
            <w:shd w:val="clear" w:color="auto" w:fill="auto"/>
            <w:vAlign w:val="center"/>
          </w:tcPr>
          <w:p w14:paraId="010C4B9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433,512,541</w:t>
            </w:r>
          </w:p>
        </w:tc>
        <w:tc>
          <w:tcPr>
            <w:tcW w:w="2311" w:type="dxa"/>
            <w:tcBorders>
              <w:bottom w:val="single" w:sz="4" w:space="0" w:color="auto"/>
            </w:tcBorders>
            <w:shd w:val="clear" w:color="auto" w:fill="auto"/>
            <w:vAlign w:val="center"/>
          </w:tcPr>
          <w:p w14:paraId="4FBBE47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637E36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91B9A4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2FA173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820,595</w:t>
            </w:r>
          </w:p>
        </w:tc>
        <w:tc>
          <w:tcPr>
            <w:tcW w:w="2312" w:type="dxa"/>
            <w:tcBorders>
              <w:bottom w:val="single" w:sz="4" w:space="0" w:color="auto"/>
            </w:tcBorders>
            <w:shd w:val="clear" w:color="auto" w:fill="auto"/>
            <w:vAlign w:val="center"/>
          </w:tcPr>
          <w:p w14:paraId="1F59842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418,307,482</w:t>
            </w:r>
          </w:p>
        </w:tc>
        <w:tc>
          <w:tcPr>
            <w:tcW w:w="2197" w:type="dxa"/>
            <w:tcBorders>
              <w:bottom w:val="single" w:sz="4" w:space="0" w:color="auto"/>
            </w:tcBorders>
            <w:shd w:val="clear" w:color="auto" w:fill="auto"/>
            <w:vAlign w:val="center"/>
          </w:tcPr>
          <w:p w14:paraId="482EB61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14,384,464</w:t>
            </w:r>
          </w:p>
        </w:tc>
        <w:tc>
          <w:tcPr>
            <w:tcW w:w="1657" w:type="dxa"/>
            <w:tcBorders>
              <w:bottom w:val="single" w:sz="4" w:space="0" w:color="auto"/>
            </w:tcBorders>
            <w:shd w:val="clear" w:color="auto" w:fill="auto"/>
            <w:vAlign w:val="center"/>
          </w:tcPr>
          <w:p w14:paraId="430C4A8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3.32</w:t>
            </w:r>
          </w:p>
        </w:tc>
      </w:tr>
    </w:tbl>
    <w:p w14:paraId="23EFE062" w14:textId="77777777" w:rsidR="00727488" w:rsidRPr="00403B4B" w:rsidRDefault="00727488" w:rsidP="00727488">
      <w:pPr>
        <w:ind w:rightChars="107" w:right="257"/>
        <w:rPr>
          <w:rFonts w:ascii="標楷體" w:eastAsia="標楷體" w:hAnsi="標楷體"/>
        </w:rPr>
      </w:pPr>
    </w:p>
    <w:p w14:paraId="447FD8CE" w14:textId="77777777" w:rsidR="00727488" w:rsidRPr="00403B4B" w:rsidRDefault="00727488" w:rsidP="00260194">
      <w:pPr>
        <w:pStyle w:val="4"/>
        <w:rPr>
          <w:rFonts w:hAnsi="標楷體"/>
        </w:rPr>
      </w:pPr>
      <w:r w:rsidRPr="00403B4B">
        <w:rPr>
          <w:rFonts w:hAnsi="標楷體" w:hint="eastAsia"/>
        </w:rPr>
        <w:t>（二）各項差異原因分析簡明表</w:t>
      </w:r>
    </w:p>
    <w:p w14:paraId="4CDA6FDE" w14:textId="77777777" w:rsidR="00727488" w:rsidRPr="00403B4B" w:rsidRDefault="00727488" w:rsidP="00260194">
      <w:pPr>
        <w:pStyle w:val="5"/>
        <w:rPr>
          <w:rFonts w:hAnsi="標楷體"/>
        </w:rPr>
      </w:pPr>
      <w:r w:rsidRPr="00403B4B">
        <w:rPr>
          <w:rFonts w:hAnsi="標楷體" w:hint="eastAsia"/>
        </w:rPr>
        <w:t>歲出部分</w:t>
      </w:r>
    </w:p>
    <w:p w14:paraId="730285DD" w14:textId="77777777" w:rsidR="00727488" w:rsidRPr="00403B4B" w:rsidRDefault="00727488" w:rsidP="00260194">
      <w:pPr>
        <w:pStyle w:val="6"/>
      </w:pPr>
      <w:r w:rsidRPr="00403B4B">
        <w:rPr>
          <w:rFonts w:hint="eastAsia"/>
        </w:rPr>
        <w:t>（1）114年度應付保留數簡明表</w:t>
      </w:r>
    </w:p>
    <w:p w14:paraId="42D676E8"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48848634" w14:textId="77777777" w:rsidTr="00D54E00">
        <w:trPr>
          <w:trHeight w:val="340"/>
          <w:tblHeader/>
        </w:trPr>
        <w:tc>
          <w:tcPr>
            <w:tcW w:w="3262" w:type="dxa"/>
            <w:vMerge w:val="restart"/>
            <w:tcBorders>
              <w:left w:val="nil"/>
            </w:tcBorders>
            <w:shd w:val="clear" w:color="auto" w:fill="auto"/>
            <w:vAlign w:val="center"/>
          </w:tcPr>
          <w:p w14:paraId="389C736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650511EF"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0E8DE8E6"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752C88AF"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7F2D8ED1" w14:textId="77777777" w:rsidTr="00D54E00">
        <w:trPr>
          <w:trHeight w:val="340"/>
          <w:tblHeader/>
        </w:trPr>
        <w:tc>
          <w:tcPr>
            <w:tcW w:w="3262" w:type="dxa"/>
            <w:vMerge/>
            <w:tcBorders>
              <w:left w:val="nil"/>
            </w:tcBorders>
            <w:shd w:val="clear" w:color="auto" w:fill="auto"/>
            <w:vAlign w:val="center"/>
          </w:tcPr>
          <w:p w14:paraId="1F1D50A2"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42AB253A"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3ABFFBC3"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722A2B93"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56D68808" w14:textId="77777777" w:rsidR="00727488" w:rsidRPr="00403B4B" w:rsidRDefault="00727488" w:rsidP="00D54E00">
            <w:pPr>
              <w:pStyle w:val="a9"/>
              <w:spacing w:line="240" w:lineRule="auto"/>
              <w:rPr>
                <w:rFonts w:hAnsi="標楷體"/>
              </w:rPr>
            </w:pPr>
          </w:p>
        </w:tc>
      </w:tr>
      <w:tr w:rsidR="00727488" w:rsidRPr="00403B4B" w14:paraId="1B60371E"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CCE80E"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南投縣交通工程及管理所</w:t>
            </w:r>
          </w:p>
        </w:tc>
        <w:tc>
          <w:tcPr>
            <w:tcW w:w="2142" w:type="dxa"/>
            <w:shd w:val="clear" w:color="auto" w:fill="auto"/>
            <w:vAlign w:val="center"/>
          </w:tcPr>
          <w:p w14:paraId="7CEF2BF0"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7E7581A2"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CFB0FF8"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tcBorders>
              <w:bottom w:val="nil"/>
            </w:tcBorders>
            <w:shd w:val="clear" w:color="auto" w:fill="auto"/>
            <w:vAlign w:val="center"/>
          </w:tcPr>
          <w:p w14:paraId="46A0A17E" w14:textId="77777777" w:rsidR="00727488" w:rsidRPr="00403B4B" w:rsidRDefault="00727488" w:rsidP="00D54E00">
            <w:pPr>
              <w:pStyle w:val="a9"/>
              <w:spacing w:line="240" w:lineRule="auto"/>
              <w:rPr>
                <w:rFonts w:hAnsi="標楷體"/>
                <w:b/>
              </w:rPr>
            </w:pPr>
          </w:p>
        </w:tc>
      </w:tr>
      <w:tr w:rsidR="00727488" w:rsidRPr="00403B4B" w14:paraId="6E2A1C7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2F334B"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交通管理業務</w:t>
            </w:r>
          </w:p>
        </w:tc>
        <w:tc>
          <w:tcPr>
            <w:tcW w:w="2142" w:type="dxa"/>
            <w:shd w:val="clear" w:color="auto" w:fill="auto"/>
            <w:vAlign w:val="center"/>
          </w:tcPr>
          <w:p w14:paraId="0ECFA35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87,644,000</w:t>
            </w:r>
          </w:p>
        </w:tc>
        <w:tc>
          <w:tcPr>
            <w:tcW w:w="2393" w:type="dxa"/>
            <w:shd w:val="clear" w:color="auto" w:fill="auto"/>
            <w:vAlign w:val="center"/>
          </w:tcPr>
          <w:p w14:paraId="4EB9BA9C"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38,636,662</w:t>
            </w:r>
          </w:p>
        </w:tc>
        <w:tc>
          <w:tcPr>
            <w:tcW w:w="1414" w:type="dxa"/>
            <w:shd w:val="clear" w:color="auto" w:fill="auto"/>
            <w:vAlign w:val="center"/>
          </w:tcPr>
          <w:p w14:paraId="4638DE7E"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44.08</w:t>
            </w:r>
          </w:p>
        </w:tc>
        <w:tc>
          <w:tcPr>
            <w:tcW w:w="11626" w:type="dxa"/>
            <w:tcBorders>
              <w:top w:val="nil"/>
              <w:bottom w:val="nil"/>
            </w:tcBorders>
            <w:shd w:val="clear" w:color="auto" w:fill="auto"/>
            <w:vAlign w:val="center"/>
          </w:tcPr>
          <w:p w14:paraId="0EBC703A" w14:textId="77777777" w:rsidR="00727488" w:rsidRPr="00403B4B" w:rsidRDefault="00727488" w:rsidP="00D54E00">
            <w:pPr>
              <w:pStyle w:val="a9"/>
              <w:spacing w:line="240" w:lineRule="auto"/>
              <w:rPr>
                <w:rFonts w:hAnsi="標楷體"/>
              </w:rPr>
            </w:pPr>
            <w:r w:rsidRPr="00403B4B">
              <w:rPr>
                <w:rFonts w:hAnsi="標楷體" w:hint="eastAsia"/>
              </w:rPr>
              <w:t>主要係1</w:t>
            </w:r>
            <w:r w:rsidRPr="00403B4B">
              <w:rPr>
                <w:rFonts w:hAnsi="標楷體"/>
              </w:rPr>
              <w:t>14</w:t>
            </w:r>
            <w:r w:rsidRPr="00403B4B">
              <w:rPr>
                <w:rFonts w:hAnsi="標楷體" w:hint="eastAsia"/>
              </w:rPr>
              <w:t>年南投幸福</w:t>
            </w:r>
            <w:r w:rsidRPr="00403B4B">
              <w:rPr>
                <w:rFonts w:hAnsi="標楷體"/>
              </w:rPr>
              <w:t>GO</w:t>
            </w:r>
            <w:r w:rsidRPr="00403B4B">
              <w:rPr>
                <w:rFonts w:hAnsi="標楷體" w:hint="eastAsia"/>
              </w:rPr>
              <w:t>服務—區域輔導及預約機制擴散計畫及1</w:t>
            </w:r>
            <w:r w:rsidRPr="00403B4B">
              <w:rPr>
                <w:rFonts w:hAnsi="標楷體"/>
              </w:rPr>
              <w:t>13</w:t>
            </w:r>
            <w:r w:rsidRPr="00403B4B">
              <w:rPr>
                <w:rFonts w:hAnsi="標楷體" w:hint="eastAsia"/>
              </w:rPr>
              <w:t>年度公路公共運輸服務升級計畫等尚在執行中</w:t>
            </w:r>
            <w:r w:rsidRPr="00403B4B">
              <w:rPr>
                <w:rFonts w:hAnsi="標楷體"/>
              </w:rPr>
              <w:t>。</w:t>
            </w:r>
          </w:p>
        </w:tc>
      </w:tr>
      <w:tr w:rsidR="00727488" w:rsidRPr="00403B4B" w14:paraId="51F45A4A"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93C2D2"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停車場管理基金</w:t>
            </w:r>
          </w:p>
        </w:tc>
        <w:tc>
          <w:tcPr>
            <w:tcW w:w="2142" w:type="dxa"/>
            <w:shd w:val="clear" w:color="auto" w:fill="auto"/>
            <w:vAlign w:val="center"/>
          </w:tcPr>
          <w:p w14:paraId="1FA5E33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48,522,000</w:t>
            </w:r>
          </w:p>
        </w:tc>
        <w:tc>
          <w:tcPr>
            <w:tcW w:w="2393" w:type="dxa"/>
            <w:shd w:val="clear" w:color="auto" w:fill="auto"/>
            <w:vAlign w:val="center"/>
          </w:tcPr>
          <w:p w14:paraId="3A0A37D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11,127,747</w:t>
            </w:r>
          </w:p>
        </w:tc>
        <w:tc>
          <w:tcPr>
            <w:tcW w:w="1414" w:type="dxa"/>
            <w:shd w:val="clear" w:color="auto" w:fill="auto"/>
            <w:vAlign w:val="center"/>
          </w:tcPr>
          <w:p w14:paraId="350C961C"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22.93</w:t>
            </w:r>
          </w:p>
        </w:tc>
        <w:tc>
          <w:tcPr>
            <w:tcW w:w="11626" w:type="dxa"/>
            <w:tcBorders>
              <w:top w:val="nil"/>
              <w:bottom w:val="nil"/>
            </w:tcBorders>
            <w:shd w:val="clear" w:color="auto" w:fill="auto"/>
            <w:vAlign w:val="center"/>
          </w:tcPr>
          <w:p w14:paraId="3EE77EB2" w14:textId="77777777" w:rsidR="00727488" w:rsidRPr="00403B4B" w:rsidRDefault="00727488" w:rsidP="00D54E00">
            <w:pPr>
              <w:pStyle w:val="a9"/>
              <w:spacing w:line="240" w:lineRule="auto"/>
              <w:rPr>
                <w:rFonts w:hAnsi="標楷體"/>
              </w:rPr>
            </w:pPr>
            <w:r w:rsidRPr="00403B4B">
              <w:rPr>
                <w:rFonts w:hAnsi="標楷體" w:cs="Arial" w:hint="eastAsia"/>
              </w:rPr>
              <w:t>主要係1</w:t>
            </w:r>
            <w:r w:rsidRPr="00403B4B">
              <w:rPr>
                <w:rFonts w:hAnsi="標楷體" w:cs="Arial"/>
              </w:rPr>
              <w:t>14</w:t>
            </w:r>
            <w:r w:rsidRPr="00403B4B">
              <w:rPr>
                <w:rFonts w:hAnsi="標楷體" w:cs="Arial" w:hint="eastAsia"/>
              </w:rPr>
              <w:t>年南投縣路邊停車費補繳及舉發資料處理委託服務採購案等尚在執行中。</w:t>
            </w:r>
          </w:p>
        </w:tc>
      </w:tr>
      <w:tr w:rsidR="00727488" w:rsidRPr="00403B4B" w14:paraId="2CC66D6A"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638AABE"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交通安全設備</w:t>
            </w:r>
          </w:p>
        </w:tc>
        <w:tc>
          <w:tcPr>
            <w:tcW w:w="2142" w:type="dxa"/>
            <w:tcBorders>
              <w:bottom w:val="single" w:sz="4" w:space="0" w:color="auto"/>
            </w:tcBorders>
            <w:shd w:val="clear" w:color="auto" w:fill="auto"/>
            <w:vAlign w:val="center"/>
          </w:tcPr>
          <w:p w14:paraId="66FAF70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64,387,000</w:t>
            </w:r>
          </w:p>
        </w:tc>
        <w:tc>
          <w:tcPr>
            <w:tcW w:w="2393" w:type="dxa"/>
            <w:tcBorders>
              <w:bottom w:val="single" w:sz="4" w:space="0" w:color="auto"/>
            </w:tcBorders>
            <w:shd w:val="clear" w:color="auto" w:fill="auto"/>
            <w:vAlign w:val="center"/>
          </w:tcPr>
          <w:p w14:paraId="44E4276E"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43,608,827</w:t>
            </w:r>
          </w:p>
        </w:tc>
        <w:tc>
          <w:tcPr>
            <w:tcW w:w="1414" w:type="dxa"/>
            <w:tcBorders>
              <w:bottom w:val="single" w:sz="4" w:space="0" w:color="auto"/>
            </w:tcBorders>
            <w:shd w:val="clear" w:color="auto" w:fill="auto"/>
            <w:vAlign w:val="center"/>
          </w:tcPr>
          <w:p w14:paraId="7FC976E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67.73</w:t>
            </w:r>
          </w:p>
        </w:tc>
        <w:tc>
          <w:tcPr>
            <w:tcW w:w="11626" w:type="dxa"/>
            <w:tcBorders>
              <w:top w:val="nil"/>
              <w:bottom w:val="single" w:sz="4" w:space="0" w:color="auto"/>
            </w:tcBorders>
            <w:shd w:val="clear" w:color="auto" w:fill="auto"/>
            <w:vAlign w:val="center"/>
          </w:tcPr>
          <w:p w14:paraId="6EE39B37" w14:textId="77777777" w:rsidR="00727488" w:rsidRPr="00403B4B" w:rsidRDefault="00727488" w:rsidP="00D54E00">
            <w:pPr>
              <w:pStyle w:val="a9"/>
              <w:spacing w:line="240" w:lineRule="auto"/>
              <w:rPr>
                <w:rFonts w:hAnsi="標楷體"/>
              </w:rPr>
            </w:pPr>
            <w:r w:rsidRPr="00403B4B">
              <w:rPr>
                <w:rFonts w:hAnsi="標楷體" w:hint="eastAsia"/>
              </w:rPr>
              <w:t>主要係1</w:t>
            </w:r>
            <w:r w:rsidRPr="00403B4B">
              <w:rPr>
                <w:rFonts w:hAnsi="標楷體"/>
              </w:rPr>
              <w:t>14</w:t>
            </w:r>
            <w:r w:rsidRPr="00403B4B">
              <w:rPr>
                <w:rFonts w:hAnsi="標楷體" w:hint="eastAsia"/>
              </w:rPr>
              <w:t>年南投縣候車亭及智慧站牌建置計畫統包工程等尚在執行中。</w:t>
            </w:r>
          </w:p>
        </w:tc>
      </w:tr>
    </w:tbl>
    <w:p w14:paraId="53604CA7"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30699802" w14:textId="77777777" w:rsidR="00727488" w:rsidRPr="00403B4B" w:rsidRDefault="00727488" w:rsidP="00727488">
      <w:pPr>
        <w:pStyle w:val="a9"/>
        <w:rPr>
          <w:rFonts w:hAnsi="標楷體"/>
        </w:rPr>
      </w:pPr>
    </w:p>
    <w:p w14:paraId="751E5633" w14:textId="77777777" w:rsidR="00F5539B" w:rsidRPr="00403B4B" w:rsidRDefault="00F5539B" w:rsidP="00260194">
      <w:pPr>
        <w:pStyle w:val="6"/>
      </w:pPr>
      <w:r w:rsidRPr="00403B4B">
        <w:br w:type="page"/>
      </w:r>
    </w:p>
    <w:p w14:paraId="5DF9496F" w14:textId="5AAE8B2E" w:rsidR="00727488" w:rsidRPr="00403B4B" w:rsidRDefault="00727488" w:rsidP="00260194">
      <w:pPr>
        <w:pStyle w:val="6"/>
      </w:pPr>
      <w:r w:rsidRPr="00403B4B">
        <w:rPr>
          <w:rFonts w:hint="eastAsia"/>
        </w:rPr>
        <w:lastRenderedPageBreak/>
        <w:t>（2）114年度賸餘數簡明表</w:t>
      </w:r>
    </w:p>
    <w:p w14:paraId="3F8316D1"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0E7C68DA" w14:textId="77777777" w:rsidTr="00D54E00">
        <w:trPr>
          <w:trHeight w:val="340"/>
          <w:tblHeader/>
        </w:trPr>
        <w:tc>
          <w:tcPr>
            <w:tcW w:w="3262" w:type="dxa"/>
            <w:vMerge w:val="restart"/>
            <w:tcBorders>
              <w:left w:val="nil"/>
            </w:tcBorders>
            <w:shd w:val="clear" w:color="auto" w:fill="auto"/>
            <w:vAlign w:val="center"/>
          </w:tcPr>
          <w:p w14:paraId="230F348E"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19600341"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13699C06"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559349A0"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17C2891D" w14:textId="77777777" w:rsidTr="00D54E00">
        <w:trPr>
          <w:trHeight w:val="340"/>
          <w:tblHeader/>
        </w:trPr>
        <w:tc>
          <w:tcPr>
            <w:tcW w:w="3262" w:type="dxa"/>
            <w:vMerge/>
            <w:tcBorders>
              <w:left w:val="nil"/>
            </w:tcBorders>
            <w:shd w:val="clear" w:color="auto" w:fill="auto"/>
            <w:vAlign w:val="center"/>
          </w:tcPr>
          <w:p w14:paraId="55CF31FC" w14:textId="77777777" w:rsidR="00727488" w:rsidRPr="00403B4B" w:rsidRDefault="00727488" w:rsidP="00D54E00">
            <w:pPr>
              <w:pStyle w:val="a9"/>
              <w:spacing w:line="240" w:lineRule="auto"/>
              <w:rPr>
                <w:rFonts w:hAnsi="標楷體"/>
              </w:rPr>
            </w:pPr>
          </w:p>
        </w:tc>
        <w:tc>
          <w:tcPr>
            <w:tcW w:w="2128" w:type="dxa"/>
            <w:vMerge/>
            <w:shd w:val="clear" w:color="auto" w:fill="auto"/>
            <w:vAlign w:val="center"/>
          </w:tcPr>
          <w:p w14:paraId="08BD72A2"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66E35B69"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B36AB94"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B611DD7" w14:textId="77777777" w:rsidR="00727488" w:rsidRPr="00403B4B" w:rsidRDefault="00727488" w:rsidP="00D54E00">
            <w:pPr>
              <w:pStyle w:val="a9"/>
              <w:spacing w:line="240" w:lineRule="auto"/>
              <w:rPr>
                <w:rFonts w:hAnsi="標楷體"/>
              </w:rPr>
            </w:pPr>
          </w:p>
        </w:tc>
      </w:tr>
      <w:tr w:rsidR="00727488" w:rsidRPr="00403B4B" w14:paraId="62B4F8E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12E65E"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南投縣交通工程及管理所</w:t>
            </w:r>
          </w:p>
        </w:tc>
        <w:tc>
          <w:tcPr>
            <w:tcW w:w="2128" w:type="dxa"/>
            <w:shd w:val="clear" w:color="auto" w:fill="auto"/>
            <w:vAlign w:val="center"/>
          </w:tcPr>
          <w:p w14:paraId="791C6CE7"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528AC211"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3043F29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39BEAB0E" w14:textId="77777777" w:rsidR="00727488" w:rsidRPr="00403B4B" w:rsidRDefault="00727488" w:rsidP="00D54E00">
            <w:pPr>
              <w:pStyle w:val="a9"/>
              <w:spacing w:line="240" w:lineRule="auto"/>
              <w:rPr>
                <w:rFonts w:hAnsi="標楷體"/>
                <w:b/>
              </w:rPr>
            </w:pPr>
          </w:p>
        </w:tc>
      </w:tr>
      <w:tr w:rsidR="00727488" w:rsidRPr="00403B4B" w14:paraId="0520A4CE"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BD6DF7"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交通管理業務</w:t>
            </w:r>
          </w:p>
        </w:tc>
        <w:tc>
          <w:tcPr>
            <w:tcW w:w="2128" w:type="dxa"/>
            <w:shd w:val="clear" w:color="auto" w:fill="auto"/>
            <w:vAlign w:val="center"/>
          </w:tcPr>
          <w:p w14:paraId="2530717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87,644,000</w:t>
            </w:r>
          </w:p>
        </w:tc>
        <w:tc>
          <w:tcPr>
            <w:tcW w:w="2407" w:type="dxa"/>
            <w:shd w:val="clear" w:color="auto" w:fill="auto"/>
            <w:vAlign w:val="center"/>
          </w:tcPr>
          <w:p w14:paraId="4E7E198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17,144,707</w:t>
            </w:r>
          </w:p>
        </w:tc>
        <w:tc>
          <w:tcPr>
            <w:tcW w:w="1414" w:type="dxa"/>
            <w:shd w:val="clear" w:color="auto" w:fill="auto"/>
            <w:vAlign w:val="center"/>
          </w:tcPr>
          <w:p w14:paraId="56A54EF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19.56</w:t>
            </w:r>
          </w:p>
        </w:tc>
        <w:tc>
          <w:tcPr>
            <w:tcW w:w="11626" w:type="dxa"/>
            <w:shd w:val="clear" w:color="auto" w:fill="auto"/>
            <w:vAlign w:val="center"/>
          </w:tcPr>
          <w:p w14:paraId="1ED24EAA" w14:textId="77777777" w:rsidR="00727488" w:rsidRPr="00403B4B" w:rsidRDefault="00727488" w:rsidP="00D54E00">
            <w:pPr>
              <w:pStyle w:val="a9"/>
              <w:spacing w:line="240" w:lineRule="auto"/>
              <w:rPr>
                <w:rFonts w:hAnsi="標楷體"/>
              </w:rPr>
            </w:pPr>
            <w:r w:rsidRPr="00403B4B">
              <w:rPr>
                <w:rFonts w:hAnsi="標楷體" w:hint="eastAsia"/>
              </w:rPr>
              <w:t>按業務實際需要減少支付之賸餘。</w:t>
            </w:r>
          </w:p>
        </w:tc>
      </w:tr>
      <w:tr w:rsidR="00727488" w:rsidRPr="00403B4B" w14:paraId="791CDE4C"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5F2C88"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停車場管理基金</w:t>
            </w:r>
          </w:p>
        </w:tc>
        <w:tc>
          <w:tcPr>
            <w:tcW w:w="2128" w:type="dxa"/>
            <w:shd w:val="clear" w:color="auto" w:fill="auto"/>
            <w:vAlign w:val="center"/>
          </w:tcPr>
          <w:p w14:paraId="6E3C31F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48,522,000</w:t>
            </w:r>
          </w:p>
        </w:tc>
        <w:tc>
          <w:tcPr>
            <w:tcW w:w="2407" w:type="dxa"/>
            <w:shd w:val="clear" w:color="auto" w:fill="auto"/>
            <w:vAlign w:val="center"/>
          </w:tcPr>
          <w:p w14:paraId="1657069D"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2,483,782</w:t>
            </w:r>
          </w:p>
        </w:tc>
        <w:tc>
          <w:tcPr>
            <w:tcW w:w="1414" w:type="dxa"/>
            <w:shd w:val="clear" w:color="auto" w:fill="auto"/>
            <w:vAlign w:val="center"/>
          </w:tcPr>
          <w:p w14:paraId="23A57BFF"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5.12</w:t>
            </w:r>
          </w:p>
        </w:tc>
        <w:tc>
          <w:tcPr>
            <w:tcW w:w="11626" w:type="dxa"/>
            <w:shd w:val="clear" w:color="auto" w:fill="auto"/>
            <w:vAlign w:val="center"/>
          </w:tcPr>
          <w:p w14:paraId="1E9299A4" w14:textId="77777777" w:rsidR="00727488" w:rsidRPr="00403B4B" w:rsidRDefault="00727488" w:rsidP="00D54E00">
            <w:pPr>
              <w:pStyle w:val="a9"/>
              <w:spacing w:line="240" w:lineRule="auto"/>
              <w:rPr>
                <w:rFonts w:hAnsi="標楷體"/>
              </w:rPr>
            </w:pPr>
            <w:r w:rsidRPr="00403B4B">
              <w:rPr>
                <w:rFonts w:hAnsi="標楷體" w:hint="eastAsia"/>
              </w:rPr>
              <w:t>按業務實際需要減少支付之賸餘</w:t>
            </w:r>
            <w:r w:rsidRPr="00403B4B">
              <w:rPr>
                <w:rFonts w:hAnsi="標楷體"/>
              </w:rPr>
              <w:t>。</w:t>
            </w:r>
          </w:p>
        </w:tc>
      </w:tr>
      <w:tr w:rsidR="00727488" w:rsidRPr="00403B4B" w14:paraId="5A246A3F"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8912E0"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交通安全設備</w:t>
            </w:r>
          </w:p>
        </w:tc>
        <w:tc>
          <w:tcPr>
            <w:tcW w:w="2128" w:type="dxa"/>
            <w:shd w:val="clear" w:color="auto" w:fill="auto"/>
            <w:vAlign w:val="center"/>
          </w:tcPr>
          <w:p w14:paraId="1CA6129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64,387,000</w:t>
            </w:r>
          </w:p>
        </w:tc>
        <w:tc>
          <w:tcPr>
            <w:tcW w:w="2407" w:type="dxa"/>
            <w:shd w:val="clear" w:color="auto" w:fill="auto"/>
            <w:vAlign w:val="center"/>
          </w:tcPr>
          <w:p w14:paraId="2A23DDF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4,360,206</w:t>
            </w:r>
          </w:p>
        </w:tc>
        <w:tc>
          <w:tcPr>
            <w:tcW w:w="1414" w:type="dxa"/>
            <w:shd w:val="clear" w:color="auto" w:fill="auto"/>
            <w:vAlign w:val="center"/>
          </w:tcPr>
          <w:p w14:paraId="3D06D533"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6.77</w:t>
            </w:r>
          </w:p>
        </w:tc>
        <w:tc>
          <w:tcPr>
            <w:tcW w:w="11626" w:type="dxa"/>
            <w:shd w:val="clear" w:color="auto" w:fill="auto"/>
            <w:vAlign w:val="center"/>
          </w:tcPr>
          <w:p w14:paraId="4A2DCD29" w14:textId="77777777" w:rsidR="00727488" w:rsidRPr="00403B4B" w:rsidRDefault="00727488" w:rsidP="00D54E00">
            <w:pPr>
              <w:pStyle w:val="a9"/>
              <w:spacing w:line="240" w:lineRule="auto"/>
              <w:rPr>
                <w:rFonts w:hAnsi="標楷體"/>
              </w:rPr>
            </w:pPr>
            <w:r w:rsidRPr="00403B4B">
              <w:rPr>
                <w:rFonts w:hAnsi="標楷體" w:hint="eastAsia"/>
                <w:kern w:val="0"/>
              </w:rPr>
              <w:t>營繕工程經費結餘。</w:t>
            </w:r>
          </w:p>
        </w:tc>
      </w:tr>
      <w:tr w:rsidR="00727488" w:rsidRPr="00403B4B" w14:paraId="16782A05"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20CD03F"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停車場管理基金</w:t>
            </w:r>
          </w:p>
        </w:tc>
        <w:tc>
          <w:tcPr>
            <w:tcW w:w="2128" w:type="dxa"/>
            <w:tcBorders>
              <w:bottom w:val="single" w:sz="4" w:space="0" w:color="auto"/>
            </w:tcBorders>
            <w:shd w:val="clear" w:color="auto" w:fill="auto"/>
            <w:vAlign w:val="center"/>
          </w:tcPr>
          <w:p w14:paraId="009DE72B"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8,500,000</w:t>
            </w:r>
          </w:p>
        </w:tc>
        <w:tc>
          <w:tcPr>
            <w:tcW w:w="2407" w:type="dxa"/>
            <w:tcBorders>
              <w:bottom w:val="single" w:sz="4" w:space="0" w:color="auto"/>
            </w:tcBorders>
            <w:shd w:val="clear" w:color="auto" w:fill="auto"/>
            <w:vAlign w:val="center"/>
          </w:tcPr>
          <w:p w14:paraId="44BA0DC6"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8,098,840</w:t>
            </w:r>
          </w:p>
        </w:tc>
        <w:tc>
          <w:tcPr>
            <w:tcW w:w="1414" w:type="dxa"/>
            <w:tcBorders>
              <w:bottom w:val="single" w:sz="4" w:space="0" w:color="auto"/>
            </w:tcBorders>
            <w:shd w:val="clear" w:color="auto" w:fill="auto"/>
            <w:vAlign w:val="center"/>
          </w:tcPr>
          <w:p w14:paraId="30AF44C4"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95.28</w:t>
            </w:r>
          </w:p>
        </w:tc>
        <w:tc>
          <w:tcPr>
            <w:tcW w:w="11626" w:type="dxa"/>
            <w:tcBorders>
              <w:bottom w:val="single" w:sz="4" w:space="0" w:color="auto"/>
            </w:tcBorders>
            <w:shd w:val="clear" w:color="auto" w:fill="auto"/>
            <w:vAlign w:val="center"/>
          </w:tcPr>
          <w:p w14:paraId="4EEDDE5B" w14:textId="77777777" w:rsidR="00727488" w:rsidRPr="00403B4B" w:rsidRDefault="00727488" w:rsidP="00D54E00">
            <w:pPr>
              <w:pStyle w:val="a9"/>
              <w:spacing w:line="240" w:lineRule="auto"/>
              <w:rPr>
                <w:rFonts w:hAnsi="標楷體"/>
              </w:rPr>
            </w:pPr>
            <w:bookmarkStart w:id="7" w:name="_Hlk231830836"/>
            <w:r w:rsidRPr="00403B4B">
              <w:rPr>
                <w:rFonts w:hAnsi="標楷體"/>
              </w:rPr>
              <w:t>停車場維護及設置需求</w:t>
            </w:r>
            <w:r w:rsidRPr="00403B4B">
              <w:rPr>
                <w:rFonts w:hAnsi="標楷體" w:hint="eastAsia"/>
              </w:rPr>
              <w:t>較預計減少，致經費賸餘</w:t>
            </w:r>
            <w:bookmarkEnd w:id="7"/>
            <w:r w:rsidRPr="00403B4B">
              <w:rPr>
                <w:rFonts w:hAnsi="標楷體"/>
              </w:rPr>
              <w:t>。</w:t>
            </w:r>
          </w:p>
        </w:tc>
      </w:tr>
    </w:tbl>
    <w:p w14:paraId="1AF0B6F1"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1FA70D13" w14:textId="77777777" w:rsidR="00727488" w:rsidRPr="00403B4B" w:rsidRDefault="00727488" w:rsidP="00727488">
      <w:pPr>
        <w:pStyle w:val="a9"/>
        <w:rPr>
          <w:rFonts w:hAnsi="標楷體"/>
        </w:rPr>
      </w:pPr>
    </w:p>
    <w:p w14:paraId="66AD5D5A" w14:textId="77777777" w:rsidR="00727488" w:rsidRPr="00403B4B" w:rsidRDefault="00727488" w:rsidP="00260194">
      <w:pPr>
        <w:pStyle w:val="6"/>
      </w:pPr>
      <w:r w:rsidRPr="00403B4B">
        <w:rPr>
          <w:rFonts w:hint="eastAsia"/>
        </w:rPr>
        <w:t>（3）以前年度歲出減免（註銷）數簡明表</w:t>
      </w:r>
    </w:p>
    <w:p w14:paraId="23E34287"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05685D9C" w14:textId="77777777" w:rsidTr="00D54E00">
        <w:trPr>
          <w:trHeight w:val="340"/>
          <w:tblHeader/>
        </w:trPr>
        <w:tc>
          <w:tcPr>
            <w:tcW w:w="574" w:type="dxa"/>
            <w:vMerge w:val="restart"/>
            <w:tcBorders>
              <w:left w:val="nil"/>
            </w:tcBorders>
            <w:shd w:val="clear" w:color="auto" w:fill="auto"/>
            <w:vAlign w:val="center"/>
          </w:tcPr>
          <w:p w14:paraId="607C000B" w14:textId="77777777" w:rsidR="00727488" w:rsidRPr="00403B4B" w:rsidRDefault="00727488" w:rsidP="00D54E00">
            <w:pPr>
              <w:pStyle w:val="a9"/>
              <w:spacing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101A9F62"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68612FF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以前年度</w:t>
            </w:r>
          </w:p>
          <w:p w14:paraId="737A0DD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2C72D02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4BA7F4D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28C7B433" w14:textId="77777777" w:rsidTr="00D54E00">
        <w:trPr>
          <w:trHeight w:val="340"/>
          <w:tblHeader/>
        </w:trPr>
        <w:tc>
          <w:tcPr>
            <w:tcW w:w="574" w:type="dxa"/>
            <w:vMerge/>
            <w:tcBorders>
              <w:left w:val="nil"/>
            </w:tcBorders>
            <w:shd w:val="clear" w:color="auto" w:fill="auto"/>
            <w:vAlign w:val="center"/>
          </w:tcPr>
          <w:p w14:paraId="0FDBCF10" w14:textId="77777777" w:rsidR="00727488" w:rsidRPr="00403B4B" w:rsidRDefault="00727488" w:rsidP="00D54E00">
            <w:pPr>
              <w:pStyle w:val="a9"/>
              <w:spacing w:line="240" w:lineRule="auto"/>
              <w:jc w:val="distribute"/>
              <w:rPr>
                <w:rFonts w:hAnsi="標楷體"/>
              </w:rPr>
            </w:pPr>
          </w:p>
        </w:tc>
        <w:tc>
          <w:tcPr>
            <w:tcW w:w="2548" w:type="dxa"/>
            <w:vMerge/>
            <w:shd w:val="clear" w:color="auto" w:fill="auto"/>
            <w:vAlign w:val="center"/>
          </w:tcPr>
          <w:p w14:paraId="7EA364C9" w14:textId="77777777" w:rsidR="00727488" w:rsidRPr="00403B4B" w:rsidRDefault="00727488" w:rsidP="00D54E00">
            <w:pPr>
              <w:pStyle w:val="a9"/>
              <w:spacing w:line="240" w:lineRule="auto"/>
              <w:jc w:val="distribute"/>
              <w:rPr>
                <w:rFonts w:hAnsi="標楷體"/>
              </w:rPr>
            </w:pPr>
          </w:p>
        </w:tc>
        <w:tc>
          <w:tcPr>
            <w:tcW w:w="2701" w:type="dxa"/>
            <w:vMerge/>
            <w:shd w:val="clear" w:color="auto" w:fill="auto"/>
            <w:vAlign w:val="center"/>
          </w:tcPr>
          <w:p w14:paraId="5D5E7A43" w14:textId="77777777" w:rsidR="00727488" w:rsidRPr="00403B4B" w:rsidRDefault="00727488" w:rsidP="00D54E00">
            <w:pPr>
              <w:pStyle w:val="a9"/>
              <w:spacing w:line="240" w:lineRule="auto"/>
              <w:jc w:val="distribute"/>
              <w:rPr>
                <w:rFonts w:hAnsi="標楷體"/>
              </w:rPr>
            </w:pPr>
          </w:p>
        </w:tc>
        <w:tc>
          <w:tcPr>
            <w:tcW w:w="2674" w:type="dxa"/>
            <w:shd w:val="clear" w:color="auto" w:fill="auto"/>
            <w:vAlign w:val="center"/>
          </w:tcPr>
          <w:p w14:paraId="0C85574D"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7272DB38" w14:textId="77777777" w:rsidR="00727488" w:rsidRPr="00403B4B" w:rsidRDefault="00727488" w:rsidP="00D54E00">
            <w:pPr>
              <w:pStyle w:val="a9"/>
              <w:spacing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3B50E0AA" w14:textId="77777777" w:rsidR="00727488" w:rsidRPr="00403B4B" w:rsidRDefault="00727488" w:rsidP="00D54E00">
            <w:pPr>
              <w:pStyle w:val="a9"/>
              <w:spacing w:line="240" w:lineRule="auto"/>
              <w:jc w:val="distribute"/>
              <w:rPr>
                <w:rFonts w:hAnsi="標楷體"/>
              </w:rPr>
            </w:pPr>
          </w:p>
        </w:tc>
      </w:tr>
      <w:tr w:rsidR="00727488" w:rsidRPr="00403B4B" w14:paraId="6701F161"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58C539" w14:textId="77777777" w:rsidR="00727488" w:rsidRPr="00F87769" w:rsidRDefault="00727488" w:rsidP="00D54E00">
            <w:pPr>
              <w:pStyle w:val="a9"/>
              <w:spacing w:line="240" w:lineRule="auto"/>
              <w:jc w:val="center"/>
              <w:rPr>
                <w:rFonts w:asciiTheme="minorEastAsia" w:eastAsiaTheme="minorEastAsia" w:hAnsiTheme="minorEastAsia"/>
                <w:b/>
              </w:rPr>
            </w:pPr>
          </w:p>
        </w:tc>
        <w:tc>
          <w:tcPr>
            <w:tcW w:w="2548" w:type="dxa"/>
            <w:shd w:val="clear" w:color="auto" w:fill="auto"/>
            <w:vAlign w:val="center"/>
          </w:tcPr>
          <w:p w14:paraId="3892D421"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南投縣交通工程及管理所</w:t>
            </w:r>
          </w:p>
        </w:tc>
        <w:tc>
          <w:tcPr>
            <w:tcW w:w="2701" w:type="dxa"/>
            <w:shd w:val="clear" w:color="auto" w:fill="auto"/>
            <w:vAlign w:val="center"/>
          </w:tcPr>
          <w:p w14:paraId="73E0C735"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674" w:type="dxa"/>
            <w:shd w:val="clear" w:color="auto" w:fill="auto"/>
            <w:vAlign w:val="center"/>
          </w:tcPr>
          <w:p w14:paraId="11473890"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28" w:type="dxa"/>
            <w:shd w:val="clear" w:color="auto" w:fill="auto"/>
            <w:vAlign w:val="center"/>
          </w:tcPr>
          <w:p w14:paraId="7451ACF9"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0912" w:type="dxa"/>
            <w:shd w:val="clear" w:color="auto" w:fill="auto"/>
            <w:vAlign w:val="center"/>
          </w:tcPr>
          <w:p w14:paraId="7C65C34A" w14:textId="77777777" w:rsidR="00727488" w:rsidRPr="00403B4B" w:rsidRDefault="00727488" w:rsidP="00D54E00">
            <w:pPr>
              <w:pStyle w:val="a9"/>
              <w:spacing w:line="240" w:lineRule="auto"/>
              <w:rPr>
                <w:rFonts w:hAnsi="標楷體"/>
                <w:b/>
              </w:rPr>
            </w:pPr>
          </w:p>
        </w:tc>
      </w:tr>
      <w:tr w:rsidR="00727488" w:rsidRPr="00403B4B" w14:paraId="5857F7FB"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0960E0C" w14:textId="77777777" w:rsidR="00727488" w:rsidRPr="00F87769" w:rsidRDefault="00727488" w:rsidP="00D54E00">
            <w:pPr>
              <w:pStyle w:val="a9"/>
              <w:spacing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tcBorders>
              <w:bottom w:val="single" w:sz="4" w:space="0" w:color="auto"/>
            </w:tcBorders>
            <w:shd w:val="clear" w:color="auto" w:fill="auto"/>
            <w:vAlign w:val="center"/>
          </w:tcPr>
          <w:p w14:paraId="27A5CD35"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交通管理業務</w:t>
            </w:r>
          </w:p>
        </w:tc>
        <w:tc>
          <w:tcPr>
            <w:tcW w:w="2701" w:type="dxa"/>
            <w:tcBorders>
              <w:bottom w:val="single" w:sz="4" w:space="0" w:color="auto"/>
            </w:tcBorders>
            <w:shd w:val="clear" w:color="auto" w:fill="auto"/>
            <w:vAlign w:val="center"/>
          </w:tcPr>
          <w:p w14:paraId="1EBE44D8"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44,105,250</w:t>
            </w:r>
          </w:p>
        </w:tc>
        <w:tc>
          <w:tcPr>
            <w:tcW w:w="2674" w:type="dxa"/>
            <w:tcBorders>
              <w:bottom w:val="single" w:sz="4" w:space="0" w:color="auto"/>
            </w:tcBorders>
            <w:shd w:val="clear" w:color="auto" w:fill="auto"/>
            <w:vAlign w:val="center"/>
          </w:tcPr>
          <w:p w14:paraId="0463DD1A"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21,000,809</w:t>
            </w:r>
          </w:p>
        </w:tc>
        <w:tc>
          <w:tcPr>
            <w:tcW w:w="1428" w:type="dxa"/>
            <w:tcBorders>
              <w:bottom w:val="single" w:sz="4" w:space="0" w:color="auto"/>
            </w:tcBorders>
            <w:shd w:val="clear" w:color="auto" w:fill="auto"/>
            <w:vAlign w:val="center"/>
          </w:tcPr>
          <w:p w14:paraId="0625DEA1"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47.62</w:t>
            </w:r>
          </w:p>
        </w:tc>
        <w:tc>
          <w:tcPr>
            <w:tcW w:w="10912" w:type="dxa"/>
            <w:tcBorders>
              <w:bottom w:val="single" w:sz="4" w:space="0" w:color="auto"/>
            </w:tcBorders>
            <w:shd w:val="clear" w:color="auto" w:fill="auto"/>
            <w:vAlign w:val="center"/>
          </w:tcPr>
          <w:p w14:paraId="75DA7218" w14:textId="77777777" w:rsidR="00727488" w:rsidRPr="00403B4B" w:rsidRDefault="00727488" w:rsidP="00D54E00">
            <w:pPr>
              <w:pStyle w:val="a9"/>
              <w:spacing w:line="240" w:lineRule="auto"/>
              <w:rPr>
                <w:rFonts w:hAnsi="標楷體"/>
              </w:rPr>
            </w:pPr>
            <w:bookmarkStart w:id="8" w:name="_Hlk231831542"/>
            <w:r w:rsidRPr="00403B4B">
              <w:rPr>
                <w:rFonts w:hAnsi="標楷體" w:hint="eastAsia"/>
              </w:rPr>
              <w:t>按業務實際需要減少支付之賸餘</w:t>
            </w:r>
            <w:bookmarkEnd w:id="8"/>
            <w:r w:rsidRPr="00403B4B">
              <w:rPr>
                <w:rFonts w:hAnsi="標楷體" w:hint="eastAsia"/>
              </w:rPr>
              <w:t>。</w:t>
            </w:r>
          </w:p>
        </w:tc>
      </w:tr>
    </w:tbl>
    <w:p w14:paraId="41D13C5D"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13059002" w14:textId="77777777" w:rsidR="00727488" w:rsidRPr="00403B4B" w:rsidRDefault="00727488" w:rsidP="00727488">
      <w:pPr>
        <w:pStyle w:val="a9"/>
        <w:rPr>
          <w:rFonts w:hAnsi="標楷體"/>
        </w:rPr>
      </w:pPr>
    </w:p>
    <w:p w14:paraId="5772567F" w14:textId="77777777" w:rsidR="00727488" w:rsidRPr="00403B4B" w:rsidRDefault="00727488" w:rsidP="00260194">
      <w:pPr>
        <w:pStyle w:val="6"/>
      </w:pPr>
      <w:r w:rsidRPr="00403B4B">
        <w:rPr>
          <w:rFonts w:hint="eastAsia"/>
        </w:rPr>
        <w:t>（4）以前年度應付保留數簡明表</w:t>
      </w:r>
    </w:p>
    <w:p w14:paraId="586D21B3"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1076CC5A" w14:textId="77777777" w:rsidTr="00D54E00">
        <w:trPr>
          <w:trHeight w:val="340"/>
          <w:tblHeader/>
        </w:trPr>
        <w:tc>
          <w:tcPr>
            <w:tcW w:w="574" w:type="dxa"/>
            <w:vMerge w:val="restart"/>
            <w:tcBorders>
              <w:left w:val="nil"/>
            </w:tcBorders>
            <w:shd w:val="clear" w:color="auto" w:fill="auto"/>
            <w:vAlign w:val="center"/>
          </w:tcPr>
          <w:p w14:paraId="6DB2A884"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79F7BDA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3033602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3DFC595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14FD0A2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4A7BF51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63603B03" w14:textId="77777777" w:rsidTr="00D54E00">
        <w:trPr>
          <w:trHeight w:val="340"/>
          <w:tblHeader/>
        </w:trPr>
        <w:tc>
          <w:tcPr>
            <w:tcW w:w="574" w:type="dxa"/>
            <w:vMerge/>
            <w:tcBorders>
              <w:left w:val="nil"/>
            </w:tcBorders>
            <w:shd w:val="clear" w:color="auto" w:fill="auto"/>
            <w:vAlign w:val="center"/>
          </w:tcPr>
          <w:p w14:paraId="388A4D5F"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2CC70397"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69E175AB"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096C1BB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136FA887"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3DA0F83E" w14:textId="77777777" w:rsidR="00727488" w:rsidRPr="00403B4B" w:rsidRDefault="00727488" w:rsidP="00D54E00">
            <w:pPr>
              <w:jc w:val="distribute"/>
              <w:rPr>
                <w:rFonts w:ascii="標楷體" w:eastAsia="標楷體" w:hAnsi="標楷體"/>
                <w:sz w:val="20"/>
              </w:rPr>
            </w:pPr>
          </w:p>
        </w:tc>
      </w:tr>
      <w:tr w:rsidR="00727488" w:rsidRPr="00403B4B" w14:paraId="44ED7F39"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C4CFC8"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026428DE"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南投縣交通工程及管理所</w:t>
            </w:r>
          </w:p>
        </w:tc>
        <w:tc>
          <w:tcPr>
            <w:tcW w:w="2715" w:type="dxa"/>
            <w:shd w:val="clear" w:color="auto" w:fill="auto"/>
            <w:vAlign w:val="center"/>
          </w:tcPr>
          <w:p w14:paraId="57806DD7"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7502BCDA"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0513EFAF"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68DEC30C" w14:textId="77777777" w:rsidR="00727488" w:rsidRPr="00403B4B" w:rsidRDefault="00727488" w:rsidP="00D54E00">
            <w:pPr>
              <w:jc w:val="both"/>
              <w:rPr>
                <w:rFonts w:ascii="標楷體" w:eastAsia="標楷體" w:hAnsi="標楷體"/>
                <w:b/>
                <w:sz w:val="20"/>
              </w:rPr>
            </w:pPr>
          </w:p>
        </w:tc>
      </w:tr>
      <w:tr w:rsidR="00727488" w:rsidRPr="00403B4B" w14:paraId="7A356C83"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367BB5" w14:textId="77777777" w:rsidR="00727488" w:rsidRPr="00F87769" w:rsidRDefault="00727488" w:rsidP="00D54E00">
            <w:pPr>
              <w:jc w:val="center"/>
              <w:rPr>
                <w:rFonts w:asciiTheme="minorEastAsia" w:eastAsiaTheme="minorEastAsia" w:hAnsiTheme="minorEastAsia"/>
                <w:sz w:val="20"/>
              </w:rPr>
            </w:pPr>
            <w:bookmarkStart w:id="9" w:name="_Hlk231831517"/>
            <w:r w:rsidRPr="00F87769">
              <w:rPr>
                <w:rFonts w:asciiTheme="minorEastAsia" w:eastAsiaTheme="minorEastAsia" w:hAnsiTheme="minorEastAsia"/>
                <w:noProof/>
                <w:sz w:val="20"/>
              </w:rPr>
              <w:t>113</w:t>
            </w:r>
          </w:p>
        </w:tc>
        <w:tc>
          <w:tcPr>
            <w:tcW w:w="2534" w:type="dxa"/>
            <w:shd w:val="clear" w:color="auto" w:fill="auto"/>
            <w:vAlign w:val="center"/>
          </w:tcPr>
          <w:p w14:paraId="5334ABF7"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交通管理業務</w:t>
            </w:r>
          </w:p>
        </w:tc>
        <w:tc>
          <w:tcPr>
            <w:tcW w:w="2715" w:type="dxa"/>
            <w:shd w:val="clear" w:color="auto" w:fill="auto"/>
            <w:vAlign w:val="center"/>
          </w:tcPr>
          <w:p w14:paraId="26B5FB1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44,105,250</w:t>
            </w:r>
          </w:p>
        </w:tc>
        <w:tc>
          <w:tcPr>
            <w:tcW w:w="2674" w:type="dxa"/>
            <w:shd w:val="clear" w:color="auto" w:fill="auto"/>
            <w:vAlign w:val="center"/>
          </w:tcPr>
          <w:p w14:paraId="2E6DC14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8,666,808</w:t>
            </w:r>
          </w:p>
        </w:tc>
        <w:tc>
          <w:tcPr>
            <w:tcW w:w="1428" w:type="dxa"/>
            <w:shd w:val="clear" w:color="auto" w:fill="auto"/>
            <w:vAlign w:val="center"/>
          </w:tcPr>
          <w:p w14:paraId="439D5FB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19.65</w:t>
            </w:r>
          </w:p>
        </w:tc>
        <w:tc>
          <w:tcPr>
            <w:tcW w:w="10912" w:type="dxa"/>
            <w:shd w:val="clear" w:color="auto" w:fill="auto"/>
            <w:vAlign w:val="center"/>
          </w:tcPr>
          <w:p w14:paraId="076CF666" w14:textId="77777777" w:rsidR="00727488" w:rsidRPr="00403B4B" w:rsidRDefault="00727488" w:rsidP="00D54E00">
            <w:pPr>
              <w:jc w:val="both"/>
              <w:rPr>
                <w:rFonts w:ascii="標楷體" w:eastAsia="標楷體" w:hAnsi="標楷體"/>
                <w:spacing w:val="-4"/>
                <w:sz w:val="20"/>
              </w:rPr>
            </w:pPr>
            <w:r w:rsidRPr="00403B4B">
              <w:rPr>
                <w:rFonts w:ascii="標楷體" w:eastAsia="標楷體" w:hAnsi="標楷體" w:hint="eastAsia"/>
                <w:spacing w:val="-4"/>
                <w:sz w:val="20"/>
              </w:rPr>
              <w:t>主要係南投幸福G</w:t>
            </w:r>
            <w:r w:rsidRPr="00403B4B">
              <w:rPr>
                <w:rFonts w:ascii="標楷體" w:eastAsia="標楷體" w:hAnsi="標楷體"/>
                <w:spacing w:val="-4"/>
                <w:sz w:val="20"/>
              </w:rPr>
              <w:t>o</w:t>
            </w:r>
            <w:r w:rsidRPr="00403B4B">
              <w:rPr>
                <w:rFonts w:ascii="標楷體" w:eastAsia="標楷體" w:hAnsi="標楷體" w:hint="eastAsia"/>
                <w:spacing w:val="-4"/>
                <w:sz w:val="20"/>
              </w:rPr>
              <w:t>水里鄉、集集鎮偏鄉幸福交通輔導及服務應用計畫、1</w:t>
            </w:r>
            <w:r w:rsidRPr="00403B4B">
              <w:rPr>
                <w:rFonts w:ascii="標楷體" w:eastAsia="標楷體" w:hAnsi="標楷體"/>
                <w:spacing w:val="-4"/>
                <w:sz w:val="20"/>
              </w:rPr>
              <w:t>12</w:t>
            </w:r>
            <w:r w:rsidRPr="00403B4B">
              <w:rPr>
                <w:rFonts w:ascii="標楷體" w:eastAsia="標楷體" w:hAnsi="標楷體" w:hint="eastAsia"/>
                <w:spacing w:val="-4"/>
                <w:sz w:val="20"/>
              </w:rPr>
              <w:t>年度南投縣軌道系統整體路網評估計畫尚在執行中。</w:t>
            </w:r>
          </w:p>
        </w:tc>
      </w:tr>
      <w:tr w:rsidR="00727488" w:rsidRPr="00403B4B" w14:paraId="35ECE112"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90C60A" w14:textId="77777777" w:rsidR="00727488" w:rsidRPr="00F87769" w:rsidRDefault="00727488" w:rsidP="00D54E00">
            <w:pPr>
              <w:jc w:val="center"/>
              <w:rPr>
                <w:rFonts w:asciiTheme="minorEastAsia" w:eastAsiaTheme="minorEastAsia" w:hAnsiTheme="minorEastAsia"/>
                <w:sz w:val="20"/>
              </w:rPr>
            </w:pPr>
          </w:p>
        </w:tc>
        <w:tc>
          <w:tcPr>
            <w:tcW w:w="2534" w:type="dxa"/>
            <w:shd w:val="clear" w:color="auto" w:fill="auto"/>
            <w:vAlign w:val="center"/>
          </w:tcPr>
          <w:p w14:paraId="430A4F90"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停車場管理基金</w:t>
            </w:r>
          </w:p>
        </w:tc>
        <w:tc>
          <w:tcPr>
            <w:tcW w:w="2715" w:type="dxa"/>
            <w:shd w:val="clear" w:color="auto" w:fill="auto"/>
            <w:vAlign w:val="center"/>
          </w:tcPr>
          <w:p w14:paraId="7D9B30B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208,000</w:t>
            </w:r>
          </w:p>
        </w:tc>
        <w:tc>
          <w:tcPr>
            <w:tcW w:w="2674" w:type="dxa"/>
            <w:shd w:val="clear" w:color="auto" w:fill="auto"/>
            <w:vAlign w:val="center"/>
          </w:tcPr>
          <w:p w14:paraId="45A98BF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208,000</w:t>
            </w:r>
          </w:p>
        </w:tc>
        <w:tc>
          <w:tcPr>
            <w:tcW w:w="1428" w:type="dxa"/>
            <w:shd w:val="clear" w:color="auto" w:fill="auto"/>
            <w:vAlign w:val="center"/>
          </w:tcPr>
          <w:p w14:paraId="146A68E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c>
          <w:tcPr>
            <w:tcW w:w="10912" w:type="dxa"/>
            <w:shd w:val="clear" w:color="auto" w:fill="auto"/>
            <w:vAlign w:val="center"/>
          </w:tcPr>
          <w:p w14:paraId="51474347"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1</w:t>
            </w:r>
            <w:r w:rsidRPr="00403B4B">
              <w:rPr>
                <w:rFonts w:ascii="標楷體" w:eastAsia="標楷體" w:hAnsi="標楷體"/>
                <w:sz w:val="20"/>
              </w:rPr>
              <w:t>13</w:t>
            </w:r>
            <w:r w:rsidRPr="00403B4B">
              <w:rPr>
                <w:rFonts w:ascii="標楷體" w:eastAsia="標楷體" w:hAnsi="標楷體" w:hint="eastAsia"/>
                <w:sz w:val="20"/>
              </w:rPr>
              <w:t>年南投縣充電樁資訊管理系統案尚在執行中。</w:t>
            </w:r>
          </w:p>
        </w:tc>
      </w:tr>
      <w:tr w:rsidR="00727488" w:rsidRPr="00403B4B" w14:paraId="4B25BDEE"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B83470E" w14:textId="77777777" w:rsidR="00727488" w:rsidRPr="00F87769" w:rsidRDefault="00727488" w:rsidP="00D54E00">
            <w:pPr>
              <w:jc w:val="center"/>
              <w:rPr>
                <w:rFonts w:asciiTheme="minorEastAsia" w:eastAsiaTheme="minorEastAsia" w:hAnsiTheme="minorEastAsia"/>
                <w:sz w:val="20"/>
              </w:rPr>
            </w:pPr>
          </w:p>
        </w:tc>
        <w:tc>
          <w:tcPr>
            <w:tcW w:w="2534" w:type="dxa"/>
            <w:tcBorders>
              <w:bottom w:val="single" w:sz="4" w:space="0" w:color="auto"/>
            </w:tcBorders>
            <w:shd w:val="clear" w:color="auto" w:fill="auto"/>
            <w:vAlign w:val="center"/>
          </w:tcPr>
          <w:p w14:paraId="5649C3EB"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交通安全設備</w:t>
            </w:r>
          </w:p>
        </w:tc>
        <w:tc>
          <w:tcPr>
            <w:tcW w:w="2715" w:type="dxa"/>
            <w:tcBorders>
              <w:bottom w:val="single" w:sz="4" w:space="0" w:color="auto"/>
            </w:tcBorders>
            <w:shd w:val="clear" w:color="auto" w:fill="auto"/>
            <w:vAlign w:val="center"/>
          </w:tcPr>
          <w:p w14:paraId="66EDF46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433,512,541</w:t>
            </w:r>
          </w:p>
        </w:tc>
        <w:tc>
          <w:tcPr>
            <w:tcW w:w="2674" w:type="dxa"/>
            <w:tcBorders>
              <w:bottom w:val="single" w:sz="4" w:space="0" w:color="auto"/>
            </w:tcBorders>
            <w:shd w:val="clear" w:color="auto" w:fill="auto"/>
            <w:vAlign w:val="center"/>
          </w:tcPr>
          <w:p w14:paraId="51C6BC3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14,384,464</w:t>
            </w:r>
          </w:p>
        </w:tc>
        <w:tc>
          <w:tcPr>
            <w:tcW w:w="1428" w:type="dxa"/>
            <w:tcBorders>
              <w:bottom w:val="single" w:sz="4" w:space="0" w:color="auto"/>
            </w:tcBorders>
            <w:shd w:val="clear" w:color="auto" w:fill="auto"/>
            <w:vAlign w:val="center"/>
          </w:tcPr>
          <w:p w14:paraId="502F297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3.32</w:t>
            </w:r>
          </w:p>
        </w:tc>
        <w:tc>
          <w:tcPr>
            <w:tcW w:w="10912" w:type="dxa"/>
            <w:tcBorders>
              <w:bottom w:val="single" w:sz="4" w:space="0" w:color="auto"/>
            </w:tcBorders>
            <w:shd w:val="clear" w:color="auto" w:fill="auto"/>
            <w:vAlign w:val="center"/>
          </w:tcPr>
          <w:p w14:paraId="3C5605B5" w14:textId="77777777" w:rsidR="00727488" w:rsidRPr="00403B4B" w:rsidRDefault="00727488" w:rsidP="00D54E00">
            <w:pPr>
              <w:jc w:val="both"/>
              <w:rPr>
                <w:rFonts w:ascii="標楷體" w:eastAsia="標楷體" w:hAnsi="標楷體"/>
                <w:sz w:val="20"/>
              </w:rPr>
            </w:pPr>
            <w:bookmarkStart w:id="10" w:name="_Hlk231831704"/>
            <w:r w:rsidRPr="00403B4B">
              <w:rPr>
                <w:rFonts w:ascii="標楷體" w:eastAsia="標楷體" w:hAnsi="標楷體" w:hint="eastAsia"/>
                <w:sz w:val="20"/>
              </w:rPr>
              <w:t>主要係</w:t>
            </w:r>
            <w:r w:rsidRPr="00403B4B">
              <w:rPr>
                <w:rFonts w:ascii="標楷體" w:eastAsia="標楷體" w:hAnsi="標楷體"/>
                <w:sz w:val="20"/>
              </w:rPr>
              <w:t>113</w:t>
            </w:r>
            <w:r w:rsidRPr="00403B4B">
              <w:rPr>
                <w:rFonts w:ascii="標楷體" w:eastAsia="標楷體" w:hAnsi="標楷體" w:hint="eastAsia"/>
                <w:sz w:val="20"/>
              </w:rPr>
              <w:t>年南投縣候車亭及公車動態系統建置計畫統包工程尚在執行中。</w:t>
            </w:r>
            <w:bookmarkEnd w:id="10"/>
          </w:p>
        </w:tc>
      </w:tr>
    </w:tbl>
    <w:bookmarkEnd w:id="9"/>
    <w:p w14:paraId="01F430C0"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0FFEEEB3" w14:textId="77777777" w:rsidR="00727488" w:rsidRPr="00403B4B" w:rsidRDefault="00727488" w:rsidP="00727488">
      <w:pPr>
        <w:rPr>
          <w:rFonts w:ascii="標楷體" w:eastAsia="標楷體" w:hAnsi="標楷體"/>
        </w:rPr>
      </w:pPr>
    </w:p>
    <w:p w14:paraId="15D5736C"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72"/>
          <w:pgSz w:w="23814" w:h="16839" w:orient="landscape" w:code="8"/>
          <w:pgMar w:top="567" w:right="1418" w:bottom="851" w:left="1418" w:header="284" w:footer="567" w:gutter="284"/>
          <w:pgNumType w:start="1"/>
          <w:cols w:space="425"/>
          <w:docGrid w:linePitch="360"/>
        </w:sectPr>
      </w:pPr>
    </w:p>
    <w:p w14:paraId="4246D2ED" w14:textId="77777777" w:rsidR="00727488" w:rsidRPr="00403B4B" w:rsidRDefault="00727488" w:rsidP="00260194">
      <w:pPr>
        <w:pStyle w:val="3"/>
      </w:pPr>
      <w:r w:rsidRPr="00403B4B">
        <w:lastRenderedPageBreak/>
        <w:t>十</w:t>
      </w:r>
      <w:r w:rsidRPr="00403B4B">
        <w:rPr>
          <w:rFonts w:hint="eastAsia"/>
        </w:rPr>
        <w:t>四</w:t>
      </w:r>
      <w:r w:rsidRPr="00403B4B">
        <w:t>、社會及勞動局主管</w:t>
      </w:r>
    </w:p>
    <w:p w14:paraId="32169834" w14:textId="77777777" w:rsidR="00727488" w:rsidRPr="00403B4B" w:rsidRDefault="00727488" w:rsidP="00260194">
      <w:pPr>
        <w:pStyle w:val="4"/>
        <w:rPr>
          <w:rFonts w:hAnsi="標楷體"/>
        </w:rPr>
      </w:pPr>
      <w:r w:rsidRPr="00403B4B">
        <w:rPr>
          <w:rFonts w:hAnsi="標楷體" w:hint="eastAsia"/>
        </w:rPr>
        <w:t>（一）決算審定數簡明表</w:t>
      </w:r>
    </w:p>
    <w:p w14:paraId="27D9CF05" w14:textId="77777777" w:rsidR="00727488" w:rsidRPr="00403B4B" w:rsidRDefault="00727488" w:rsidP="00260194">
      <w:pPr>
        <w:pStyle w:val="5"/>
        <w:rPr>
          <w:rFonts w:hAnsi="標楷體"/>
        </w:rPr>
      </w:pPr>
      <w:r w:rsidRPr="00403B4B">
        <w:rPr>
          <w:rFonts w:hAnsi="標楷體" w:hint="eastAsia"/>
        </w:rPr>
        <w:t>1.歲入部分</w:t>
      </w:r>
    </w:p>
    <w:p w14:paraId="69E7BB45" w14:textId="77777777" w:rsidR="00727488" w:rsidRPr="00403B4B" w:rsidRDefault="00727488" w:rsidP="00260194">
      <w:pPr>
        <w:pStyle w:val="6"/>
      </w:pPr>
      <w:r w:rsidRPr="00403B4B">
        <w:rPr>
          <w:rFonts w:hint="eastAsia"/>
        </w:rPr>
        <w:t>114年度部分</w:t>
      </w:r>
    </w:p>
    <w:p w14:paraId="7A0838B4"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27488" w:rsidRPr="00403B4B" w14:paraId="1B01BDD7" w14:textId="77777777" w:rsidTr="00D54E00">
        <w:trPr>
          <w:trHeight w:val="312"/>
        </w:trPr>
        <w:tc>
          <w:tcPr>
            <w:tcW w:w="3158" w:type="dxa"/>
            <w:vMerge w:val="restart"/>
            <w:tcBorders>
              <w:left w:val="nil"/>
            </w:tcBorders>
            <w:shd w:val="clear" w:color="auto" w:fill="auto"/>
            <w:vAlign w:val="center"/>
          </w:tcPr>
          <w:p w14:paraId="28744E26"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56" w:type="dxa"/>
            <w:vMerge w:val="restart"/>
            <w:shd w:val="clear" w:color="auto" w:fill="auto"/>
            <w:vAlign w:val="center"/>
          </w:tcPr>
          <w:p w14:paraId="10E6CBEB"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44" w:type="dxa"/>
            <w:vMerge w:val="restart"/>
            <w:shd w:val="clear" w:color="auto" w:fill="auto"/>
            <w:vAlign w:val="center"/>
          </w:tcPr>
          <w:p w14:paraId="0129AE1F" w14:textId="77777777" w:rsidR="00727488" w:rsidRPr="00403B4B" w:rsidRDefault="00727488" w:rsidP="00D54E00">
            <w:pPr>
              <w:pStyle w:val="ae"/>
              <w:spacing w:before="48" w:after="48" w:line="240" w:lineRule="auto"/>
              <w:ind w:leftChars="30" w:left="492" w:rightChars="30" w:right="72" w:hanging="42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53" w:type="dxa"/>
            <w:gridSpan w:val="2"/>
            <w:shd w:val="clear" w:color="auto" w:fill="auto"/>
            <w:vAlign w:val="center"/>
          </w:tcPr>
          <w:p w14:paraId="3709942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295" w:type="dxa"/>
            <w:gridSpan w:val="3"/>
            <w:shd w:val="clear" w:color="auto" w:fill="auto"/>
            <w:vAlign w:val="center"/>
          </w:tcPr>
          <w:p w14:paraId="0584B107"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E87FBD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51D6081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3877716" w14:textId="77777777" w:rsidTr="00D54E00">
        <w:trPr>
          <w:trHeight w:val="312"/>
        </w:trPr>
        <w:tc>
          <w:tcPr>
            <w:tcW w:w="3158" w:type="dxa"/>
            <w:vMerge/>
            <w:tcBorders>
              <w:left w:val="nil"/>
            </w:tcBorders>
            <w:shd w:val="clear" w:color="auto" w:fill="auto"/>
            <w:vAlign w:val="center"/>
          </w:tcPr>
          <w:p w14:paraId="2CDCA644"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14:paraId="27E34B4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14:paraId="55CBD50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14:paraId="07B97A5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97" w:type="dxa"/>
            <w:shd w:val="clear" w:color="auto" w:fill="auto"/>
            <w:vAlign w:val="center"/>
          </w:tcPr>
          <w:p w14:paraId="71981A6C"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017" w:type="dxa"/>
            <w:shd w:val="clear" w:color="auto" w:fill="auto"/>
            <w:vAlign w:val="center"/>
          </w:tcPr>
          <w:p w14:paraId="733A9CD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018" w:type="dxa"/>
            <w:shd w:val="clear" w:color="auto" w:fill="auto"/>
            <w:vAlign w:val="center"/>
          </w:tcPr>
          <w:p w14:paraId="2AA0BF6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應收保留數</w:t>
            </w:r>
          </w:p>
        </w:tc>
        <w:tc>
          <w:tcPr>
            <w:tcW w:w="2260" w:type="dxa"/>
            <w:shd w:val="clear" w:color="auto" w:fill="auto"/>
            <w:vAlign w:val="center"/>
          </w:tcPr>
          <w:p w14:paraId="73DB824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61" w:type="dxa"/>
            <w:shd w:val="clear" w:color="auto" w:fill="auto"/>
            <w:vAlign w:val="center"/>
          </w:tcPr>
          <w:p w14:paraId="47227A12"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370" w:type="dxa"/>
            <w:tcBorders>
              <w:right w:val="nil"/>
            </w:tcBorders>
            <w:shd w:val="clear" w:color="auto" w:fill="auto"/>
            <w:vAlign w:val="center"/>
          </w:tcPr>
          <w:p w14:paraId="10B1E413" w14:textId="77777777" w:rsidR="00727488" w:rsidRPr="00403B4B" w:rsidRDefault="00727488" w:rsidP="00D54E00">
            <w:pPr>
              <w:pStyle w:val="ae"/>
              <w:spacing w:beforeLines="0" w:before="0" w:afterLines="0" w:after="0" w:line="240" w:lineRule="auto"/>
              <w:ind w:leftChars="0" w:left="0" w:firstLineChars="0" w:firstLine="0"/>
              <w:jc w:val="center"/>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46ED906D"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F033B9"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社會及勞動局主管</w:t>
            </w:r>
          </w:p>
        </w:tc>
        <w:tc>
          <w:tcPr>
            <w:tcW w:w="1956" w:type="dxa"/>
            <w:shd w:val="clear" w:color="auto" w:fill="auto"/>
            <w:vAlign w:val="center"/>
          </w:tcPr>
          <w:p w14:paraId="6FFD2A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5,858,000</w:t>
            </w:r>
          </w:p>
        </w:tc>
        <w:tc>
          <w:tcPr>
            <w:tcW w:w="1844" w:type="dxa"/>
            <w:shd w:val="clear" w:color="auto" w:fill="auto"/>
            <w:vAlign w:val="center"/>
          </w:tcPr>
          <w:p w14:paraId="5E63D2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14,860,075</w:t>
            </w:r>
          </w:p>
        </w:tc>
        <w:tc>
          <w:tcPr>
            <w:tcW w:w="1956" w:type="dxa"/>
            <w:shd w:val="clear" w:color="auto" w:fill="auto"/>
            <w:vAlign w:val="center"/>
          </w:tcPr>
          <w:p w14:paraId="369FEDC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30717B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0C951A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8,538,775</w:t>
            </w:r>
          </w:p>
        </w:tc>
        <w:tc>
          <w:tcPr>
            <w:tcW w:w="2018" w:type="dxa"/>
            <w:shd w:val="clear" w:color="auto" w:fill="auto"/>
            <w:vAlign w:val="center"/>
          </w:tcPr>
          <w:p w14:paraId="4F2300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6,321,300</w:t>
            </w:r>
          </w:p>
        </w:tc>
        <w:tc>
          <w:tcPr>
            <w:tcW w:w="2260" w:type="dxa"/>
            <w:shd w:val="clear" w:color="auto" w:fill="auto"/>
            <w:vAlign w:val="center"/>
          </w:tcPr>
          <w:p w14:paraId="0CCE0D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14,860,075</w:t>
            </w:r>
          </w:p>
        </w:tc>
        <w:tc>
          <w:tcPr>
            <w:tcW w:w="2261" w:type="dxa"/>
            <w:shd w:val="clear" w:color="auto" w:fill="auto"/>
            <w:vAlign w:val="center"/>
          </w:tcPr>
          <w:p w14:paraId="57EA42F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9,002,075</w:t>
            </w:r>
          </w:p>
        </w:tc>
        <w:tc>
          <w:tcPr>
            <w:tcW w:w="1370" w:type="dxa"/>
            <w:shd w:val="clear" w:color="auto" w:fill="auto"/>
            <w:vAlign w:val="center"/>
          </w:tcPr>
          <w:p w14:paraId="5118FEA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153.67</w:t>
            </w:r>
          </w:p>
        </w:tc>
      </w:tr>
      <w:tr w:rsidR="00727488" w:rsidRPr="00403B4B" w14:paraId="0328CB87"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CA7DF1"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南投縣政府社會及勞動局</w:t>
            </w:r>
          </w:p>
        </w:tc>
        <w:tc>
          <w:tcPr>
            <w:tcW w:w="1956" w:type="dxa"/>
            <w:shd w:val="clear" w:color="auto" w:fill="auto"/>
            <w:vAlign w:val="center"/>
          </w:tcPr>
          <w:p w14:paraId="4D4E3FF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5,858,000</w:t>
            </w:r>
          </w:p>
        </w:tc>
        <w:tc>
          <w:tcPr>
            <w:tcW w:w="1844" w:type="dxa"/>
            <w:shd w:val="clear" w:color="auto" w:fill="auto"/>
            <w:vAlign w:val="center"/>
          </w:tcPr>
          <w:p w14:paraId="4DF805F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14,860,075</w:t>
            </w:r>
          </w:p>
        </w:tc>
        <w:tc>
          <w:tcPr>
            <w:tcW w:w="1956" w:type="dxa"/>
            <w:shd w:val="clear" w:color="auto" w:fill="auto"/>
            <w:vAlign w:val="center"/>
          </w:tcPr>
          <w:p w14:paraId="3F0AF4B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97" w:type="dxa"/>
            <w:shd w:val="clear" w:color="auto" w:fill="auto"/>
            <w:vAlign w:val="center"/>
          </w:tcPr>
          <w:p w14:paraId="225B95C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017" w:type="dxa"/>
            <w:shd w:val="clear" w:color="auto" w:fill="auto"/>
            <w:vAlign w:val="center"/>
          </w:tcPr>
          <w:p w14:paraId="2E8CF59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8,538,775</w:t>
            </w:r>
          </w:p>
        </w:tc>
        <w:tc>
          <w:tcPr>
            <w:tcW w:w="2018" w:type="dxa"/>
            <w:shd w:val="clear" w:color="auto" w:fill="auto"/>
            <w:vAlign w:val="center"/>
          </w:tcPr>
          <w:p w14:paraId="70B577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6,321,300</w:t>
            </w:r>
          </w:p>
        </w:tc>
        <w:tc>
          <w:tcPr>
            <w:tcW w:w="2260" w:type="dxa"/>
            <w:shd w:val="clear" w:color="auto" w:fill="auto"/>
            <w:vAlign w:val="center"/>
          </w:tcPr>
          <w:p w14:paraId="7CA6AF2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14,860,075</w:t>
            </w:r>
          </w:p>
        </w:tc>
        <w:tc>
          <w:tcPr>
            <w:tcW w:w="2261" w:type="dxa"/>
            <w:shd w:val="clear" w:color="auto" w:fill="auto"/>
            <w:vAlign w:val="center"/>
          </w:tcPr>
          <w:p w14:paraId="219975E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9,002,075</w:t>
            </w:r>
          </w:p>
        </w:tc>
        <w:tc>
          <w:tcPr>
            <w:tcW w:w="1370" w:type="dxa"/>
            <w:shd w:val="clear" w:color="auto" w:fill="auto"/>
            <w:vAlign w:val="center"/>
          </w:tcPr>
          <w:p w14:paraId="174D14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153.67</w:t>
            </w:r>
          </w:p>
        </w:tc>
      </w:tr>
      <w:tr w:rsidR="00727488" w:rsidRPr="00403B4B" w14:paraId="32E1AA0F"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149E15"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罰款及賠償收入</w:t>
            </w:r>
          </w:p>
        </w:tc>
        <w:tc>
          <w:tcPr>
            <w:tcW w:w="1956" w:type="dxa"/>
            <w:shd w:val="clear" w:color="auto" w:fill="auto"/>
            <w:vAlign w:val="center"/>
          </w:tcPr>
          <w:p w14:paraId="650173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4,798,000</w:t>
            </w:r>
          </w:p>
        </w:tc>
        <w:tc>
          <w:tcPr>
            <w:tcW w:w="1844" w:type="dxa"/>
            <w:shd w:val="clear" w:color="auto" w:fill="auto"/>
            <w:vAlign w:val="center"/>
          </w:tcPr>
          <w:p w14:paraId="03BDDC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13,291,000</w:t>
            </w:r>
          </w:p>
        </w:tc>
        <w:tc>
          <w:tcPr>
            <w:tcW w:w="1956" w:type="dxa"/>
            <w:shd w:val="clear" w:color="auto" w:fill="auto"/>
            <w:vAlign w:val="center"/>
          </w:tcPr>
          <w:p w14:paraId="25CD75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562A29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2A8E9C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6,969,700</w:t>
            </w:r>
          </w:p>
        </w:tc>
        <w:tc>
          <w:tcPr>
            <w:tcW w:w="2018" w:type="dxa"/>
            <w:shd w:val="clear" w:color="auto" w:fill="auto"/>
            <w:vAlign w:val="center"/>
          </w:tcPr>
          <w:p w14:paraId="3C1CB0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6,321,300</w:t>
            </w:r>
          </w:p>
        </w:tc>
        <w:tc>
          <w:tcPr>
            <w:tcW w:w="2260" w:type="dxa"/>
            <w:shd w:val="clear" w:color="auto" w:fill="auto"/>
            <w:vAlign w:val="center"/>
          </w:tcPr>
          <w:p w14:paraId="33B38A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13,291,000</w:t>
            </w:r>
          </w:p>
        </w:tc>
        <w:tc>
          <w:tcPr>
            <w:tcW w:w="2261" w:type="dxa"/>
            <w:shd w:val="clear" w:color="auto" w:fill="auto"/>
            <w:vAlign w:val="center"/>
          </w:tcPr>
          <w:p w14:paraId="09D2A22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8,493,000</w:t>
            </w:r>
          </w:p>
        </w:tc>
        <w:tc>
          <w:tcPr>
            <w:tcW w:w="1370" w:type="dxa"/>
            <w:shd w:val="clear" w:color="auto" w:fill="auto"/>
            <w:vAlign w:val="center"/>
          </w:tcPr>
          <w:p w14:paraId="70A2DC1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177.01</w:t>
            </w:r>
          </w:p>
        </w:tc>
      </w:tr>
      <w:tr w:rsidR="00727488" w:rsidRPr="00403B4B" w14:paraId="2B72B7F0"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45BD5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規費收入</w:t>
            </w:r>
          </w:p>
        </w:tc>
        <w:tc>
          <w:tcPr>
            <w:tcW w:w="1956" w:type="dxa"/>
            <w:shd w:val="clear" w:color="auto" w:fill="auto"/>
            <w:vAlign w:val="center"/>
          </w:tcPr>
          <w:p w14:paraId="0C7CAB4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160,000</w:t>
            </w:r>
          </w:p>
        </w:tc>
        <w:tc>
          <w:tcPr>
            <w:tcW w:w="1844" w:type="dxa"/>
            <w:shd w:val="clear" w:color="auto" w:fill="auto"/>
            <w:vAlign w:val="center"/>
          </w:tcPr>
          <w:p w14:paraId="25C3E7B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372,075</w:t>
            </w:r>
          </w:p>
        </w:tc>
        <w:tc>
          <w:tcPr>
            <w:tcW w:w="1956" w:type="dxa"/>
            <w:shd w:val="clear" w:color="auto" w:fill="auto"/>
            <w:vAlign w:val="center"/>
          </w:tcPr>
          <w:p w14:paraId="679D02F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0D8698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7F95C5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372,075</w:t>
            </w:r>
          </w:p>
        </w:tc>
        <w:tc>
          <w:tcPr>
            <w:tcW w:w="2018" w:type="dxa"/>
            <w:shd w:val="clear" w:color="auto" w:fill="auto"/>
            <w:vAlign w:val="center"/>
          </w:tcPr>
          <w:p w14:paraId="2FD754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72D8CF4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372,075</w:t>
            </w:r>
          </w:p>
        </w:tc>
        <w:tc>
          <w:tcPr>
            <w:tcW w:w="2261" w:type="dxa"/>
            <w:shd w:val="clear" w:color="auto" w:fill="auto"/>
            <w:vAlign w:val="center"/>
          </w:tcPr>
          <w:p w14:paraId="0295EE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212,075</w:t>
            </w:r>
          </w:p>
        </w:tc>
        <w:tc>
          <w:tcPr>
            <w:tcW w:w="1370" w:type="dxa"/>
            <w:shd w:val="clear" w:color="auto" w:fill="auto"/>
            <w:vAlign w:val="center"/>
          </w:tcPr>
          <w:p w14:paraId="4CF343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132.55</w:t>
            </w:r>
          </w:p>
        </w:tc>
      </w:tr>
      <w:tr w:rsidR="00727488" w:rsidRPr="00403B4B" w14:paraId="4343DF60" w14:textId="77777777" w:rsidTr="00D54E0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074282"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財產收入</w:t>
            </w:r>
          </w:p>
        </w:tc>
        <w:tc>
          <w:tcPr>
            <w:tcW w:w="1956" w:type="dxa"/>
            <w:shd w:val="clear" w:color="auto" w:fill="auto"/>
            <w:vAlign w:val="center"/>
          </w:tcPr>
          <w:p w14:paraId="108F6AA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600,000</w:t>
            </w:r>
          </w:p>
        </w:tc>
        <w:tc>
          <w:tcPr>
            <w:tcW w:w="1844" w:type="dxa"/>
            <w:shd w:val="clear" w:color="auto" w:fill="auto"/>
            <w:vAlign w:val="center"/>
          </w:tcPr>
          <w:p w14:paraId="68FAE1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900,000</w:t>
            </w:r>
          </w:p>
        </w:tc>
        <w:tc>
          <w:tcPr>
            <w:tcW w:w="1956" w:type="dxa"/>
            <w:shd w:val="clear" w:color="auto" w:fill="auto"/>
            <w:vAlign w:val="center"/>
          </w:tcPr>
          <w:p w14:paraId="7BA345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shd w:val="clear" w:color="auto" w:fill="auto"/>
            <w:vAlign w:val="center"/>
          </w:tcPr>
          <w:p w14:paraId="41BBC3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shd w:val="clear" w:color="auto" w:fill="auto"/>
            <w:vAlign w:val="center"/>
          </w:tcPr>
          <w:p w14:paraId="5B459A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900,000</w:t>
            </w:r>
          </w:p>
        </w:tc>
        <w:tc>
          <w:tcPr>
            <w:tcW w:w="2018" w:type="dxa"/>
            <w:shd w:val="clear" w:color="auto" w:fill="auto"/>
            <w:vAlign w:val="center"/>
          </w:tcPr>
          <w:p w14:paraId="184A888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shd w:val="clear" w:color="auto" w:fill="auto"/>
            <w:vAlign w:val="center"/>
          </w:tcPr>
          <w:p w14:paraId="7E65768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900,000</w:t>
            </w:r>
          </w:p>
        </w:tc>
        <w:tc>
          <w:tcPr>
            <w:tcW w:w="2261" w:type="dxa"/>
            <w:shd w:val="clear" w:color="auto" w:fill="auto"/>
            <w:vAlign w:val="center"/>
          </w:tcPr>
          <w:p w14:paraId="15818CD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300,000</w:t>
            </w:r>
          </w:p>
        </w:tc>
        <w:tc>
          <w:tcPr>
            <w:tcW w:w="1370" w:type="dxa"/>
            <w:shd w:val="clear" w:color="auto" w:fill="auto"/>
            <w:vAlign w:val="center"/>
          </w:tcPr>
          <w:p w14:paraId="2605B02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50.00</w:t>
            </w:r>
          </w:p>
        </w:tc>
      </w:tr>
      <w:tr w:rsidR="00727488" w:rsidRPr="00403B4B" w14:paraId="0D632A7C" w14:textId="77777777" w:rsidTr="00D54E0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DDD2E7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94CFEE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300,000</w:t>
            </w:r>
          </w:p>
        </w:tc>
        <w:tc>
          <w:tcPr>
            <w:tcW w:w="1844" w:type="dxa"/>
            <w:tcBorders>
              <w:bottom w:val="single" w:sz="4" w:space="0" w:color="auto"/>
            </w:tcBorders>
            <w:shd w:val="clear" w:color="auto" w:fill="auto"/>
            <w:vAlign w:val="center"/>
          </w:tcPr>
          <w:p w14:paraId="29DB8B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297,000</w:t>
            </w:r>
          </w:p>
        </w:tc>
        <w:tc>
          <w:tcPr>
            <w:tcW w:w="1956" w:type="dxa"/>
            <w:tcBorders>
              <w:bottom w:val="single" w:sz="4" w:space="0" w:color="auto"/>
            </w:tcBorders>
            <w:shd w:val="clear" w:color="auto" w:fill="auto"/>
            <w:vAlign w:val="center"/>
          </w:tcPr>
          <w:p w14:paraId="668B63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0C76753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377C38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297,000</w:t>
            </w:r>
          </w:p>
        </w:tc>
        <w:tc>
          <w:tcPr>
            <w:tcW w:w="2018" w:type="dxa"/>
            <w:tcBorders>
              <w:bottom w:val="single" w:sz="4" w:space="0" w:color="auto"/>
            </w:tcBorders>
            <w:shd w:val="clear" w:color="auto" w:fill="auto"/>
            <w:vAlign w:val="center"/>
          </w:tcPr>
          <w:p w14:paraId="33A14D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4E2A841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297,000</w:t>
            </w:r>
          </w:p>
        </w:tc>
        <w:tc>
          <w:tcPr>
            <w:tcW w:w="2261" w:type="dxa"/>
            <w:tcBorders>
              <w:bottom w:val="single" w:sz="4" w:space="0" w:color="auto"/>
            </w:tcBorders>
            <w:shd w:val="clear" w:color="auto" w:fill="auto"/>
            <w:vAlign w:val="center"/>
          </w:tcPr>
          <w:p w14:paraId="501AC90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- 3,000</w:t>
            </w:r>
          </w:p>
        </w:tc>
        <w:tc>
          <w:tcPr>
            <w:tcW w:w="1370" w:type="dxa"/>
            <w:tcBorders>
              <w:bottom w:val="single" w:sz="4" w:space="0" w:color="auto"/>
            </w:tcBorders>
            <w:shd w:val="clear" w:color="auto" w:fill="auto"/>
            <w:vAlign w:val="center"/>
          </w:tcPr>
          <w:p w14:paraId="2E9E63B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- 1.00</w:t>
            </w:r>
          </w:p>
        </w:tc>
      </w:tr>
    </w:tbl>
    <w:p w14:paraId="30619ED4" w14:textId="77777777" w:rsidR="00727488" w:rsidRPr="00403B4B" w:rsidRDefault="00727488" w:rsidP="00727488">
      <w:pPr>
        <w:pStyle w:val="ae"/>
        <w:spacing w:beforeLines="0" w:before="0" w:afterLines="0" w:after="0" w:line="240" w:lineRule="exact"/>
        <w:ind w:leftChars="0" w:left="0" w:rightChars="50" w:right="120" w:firstLineChars="0" w:firstLine="0"/>
        <w:rPr>
          <w:rFonts w:ascii="標楷體" w:hAnsi="標楷體"/>
          <w:b w:val="0"/>
          <w:bCs w:val="0"/>
          <w:szCs w:val="28"/>
        </w:rPr>
      </w:pPr>
    </w:p>
    <w:p w14:paraId="2C17054E" w14:textId="77777777" w:rsidR="00727488" w:rsidRPr="00403B4B" w:rsidRDefault="00727488" w:rsidP="00260194">
      <w:pPr>
        <w:pStyle w:val="5"/>
        <w:rPr>
          <w:rFonts w:hAnsi="標楷體"/>
        </w:rPr>
      </w:pPr>
      <w:r w:rsidRPr="00403B4B">
        <w:rPr>
          <w:rFonts w:hAnsi="標楷體" w:hint="eastAsia"/>
        </w:rPr>
        <w:t>2.歲出部分</w:t>
      </w:r>
    </w:p>
    <w:p w14:paraId="0A335675" w14:textId="77777777" w:rsidR="00727488" w:rsidRPr="00403B4B" w:rsidRDefault="00727488" w:rsidP="00260194">
      <w:pPr>
        <w:pStyle w:val="6"/>
      </w:pPr>
      <w:r w:rsidRPr="00403B4B">
        <w:rPr>
          <w:rFonts w:hint="eastAsia"/>
        </w:rPr>
        <w:t>（1）114年度部分</w:t>
      </w:r>
    </w:p>
    <w:p w14:paraId="6E88872A"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562"/>
      </w:tblGrid>
      <w:tr w:rsidR="00727488" w:rsidRPr="00403B4B" w14:paraId="1C15C002" w14:textId="77777777" w:rsidTr="00D54E00">
        <w:trPr>
          <w:trHeight w:val="312"/>
          <w:tblHeader/>
        </w:trPr>
        <w:tc>
          <w:tcPr>
            <w:tcW w:w="2552" w:type="dxa"/>
            <w:vMerge w:val="restart"/>
            <w:tcBorders>
              <w:left w:val="nil"/>
            </w:tcBorders>
            <w:shd w:val="clear" w:color="auto" w:fill="auto"/>
            <w:vAlign w:val="center"/>
          </w:tcPr>
          <w:p w14:paraId="06B64D19"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942" w:type="dxa"/>
            <w:vMerge w:val="restart"/>
            <w:shd w:val="clear" w:color="auto" w:fill="auto"/>
            <w:vAlign w:val="center"/>
          </w:tcPr>
          <w:p w14:paraId="1AB86ED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2113" w:type="dxa"/>
            <w:vMerge w:val="restart"/>
            <w:shd w:val="clear" w:color="auto" w:fill="auto"/>
            <w:vAlign w:val="center"/>
          </w:tcPr>
          <w:p w14:paraId="308198EF"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4088" w:type="dxa"/>
            <w:gridSpan w:val="2"/>
            <w:shd w:val="clear" w:color="auto" w:fill="auto"/>
            <w:vAlign w:val="center"/>
          </w:tcPr>
          <w:p w14:paraId="76D4C65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6354" w:type="dxa"/>
            <w:gridSpan w:val="3"/>
            <w:shd w:val="clear" w:color="auto" w:fill="auto"/>
            <w:vAlign w:val="center"/>
          </w:tcPr>
          <w:p w14:paraId="5BC9D650"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92FABA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64DA0C4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ED40B43" w14:textId="77777777" w:rsidTr="00D54E00">
        <w:trPr>
          <w:trHeight w:val="312"/>
          <w:tblHeader/>
        </w:trPr>
        <w:tc>
          <w:tcPr>
            <w:tcW w:w="2552" w:type="dxa"/>
            <w:vMerge/>
            <w:tcBorders>
              <w:left w:val="nil"/>
            </w:tcBorders>
            <w:shd w:val="clear" w:color="auto" w:fill="auto"/>
            <w:vAlign w:val="center"/>
          </w:tcPr>
          <w:p w14:paraId="0973D9C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shd w:val="clear" w:color="auto" w:fill="auto"/>
            <w:vAlign w:val="center"/>
          </w:tcPr>
          <w:p w14:paraId="3C759076"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533E66C"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31B71C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74" w:type="dxa"/>
            <w:shd w:val="clear" w:color="auto" w:fill="auto"/>
            <w:vAlign w:val="center"/>
          </w:tcPr>
          <w:p w14:paraId="3EE805F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663A343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2128" w:type="dxa"/>
            <w:shd w:val="clear" w:color="auto" w:fill="auto"/>
            <w:vAlign w:val="center"/>
          </w:tcPr>
          <w:p w14:paraId="61F301F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2113" w:type="dxa"/>
            <w:shd w:val="clear" w:color="auto" w:fill="auto"/>
            <w:vAlign w:val="center"/>
          </w:tcPr>
          <w:p w14:paraId="42A05473"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226" w:type="dxa"/>
            <w:shd w:val="clear" w:color="auto" w:fill="auto"/>
            <w:vAlign w:val="center"/>
          </w:tcPr>
          <w:p w14:paraId="1BD49E31"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562" w:type="dxa"/>
            <w:tcBorders>
              <w:right w:val="nil"/>
            </w:tcBorders>
            <w:shd w:val="clear" w:color="auto" w:fill="auto"/>
            <w:vAlign w:val="center"/>
          </w:tcPr>
          <w:p w14:paraId="46C56C2E"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919467B"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7C0C80E"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社會及勞動局主管</w:t>
            </w:r>
          </w:p>
        </w:tc>
        <w:tc>
          <w:tcPr>
            <w:tcW w:w="1942" w:type="dxa"/>
            <w:shd w:val="clear" w:color="auto" w:fill="auto"/>
            <w:vAlign w:val="center"/>
          </w:tcPr>
          <w:p w14:paraId="49C79C3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5,478,467,000</w:t>
            </w:r>
          </w:p>
        </w:tc>
        <w:tc>
          <w:tcPr>
            <w:tcW w:w="2113" w:type="dxa"/>
            <w:shd w:val="clear" w:color="auto" w:fill="auto"/>
            <w:vAlign w:val="center"/>
          </w:tcPr>
          <w:p w14:paraId="09C0259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5,097,063,953</w:t>
            </w:r>
          </w:p>
        </w:tc>
        <w:tc>
          <w:tcPr>
            <w:tcW w:w="2114" w:type="dxa"/>
            <w:shd w:val="clear" w:color="auto" w:fill="auto"/>
            <w:vAlign w:val="center"/>
          </w:tcPr>
          <w:p w14:paraId="2B6E32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3D84BD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286D727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4,810,364,269</w:t>
            </w:r>
          </w:p>
        </w:tc>
        <w:tc>
          <w:tcPr>
            <w:tcW w:w="2128" w:type="dxa"/>
            <w:shd w:val="clear" w:color="auto" w:fill="auto"/>
            <w:vAlign w:val="center"/>
          </w:tcPr>
          <w:p w14:paraId="09CCDF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286,699,684</w:t>
            </w:r>
          </w:p>
        </w:tc>
        <w:tc>
          <w:tcPr>
            <w:tcW w:w="2113" w:type="dxa"/>
            <w:shd w:val="clear" w:color="auto" w:fill="auto"/>
            <w:vAlign w:val="center"/>
          </w:tcPr>
          <w:p w14:paraId="13B37C0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5,097,063,953</w:t>
            </w:r>
          </w:p>
        </w:tc>
        <w:tc>
          <w:tcPr>
            <w:tcW w:w="2226" w:type="dxa"/>
            <w:shd w:val="clear" w:color="auto" w:fill="auto"/>
            <w:vAlign w:val="center"/>
          </w:tcPr>
          <w:p w14:paraId="67A9818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- 381,403,047</w:t>
            </w:r>
          </w:p>
        </w:tc>
        <w:tc>
          <w:tcPr>
            <w:tcW w:w="1562" w:type="dxa"/>
            <w:shd w:val="clear" w:color="auto" w:fill="auto"/>
            <w:vAlign w:val="center"/>
          </w:tcPr>
          <w:p w14:paraId="6CDB6E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- 6.96</w:t>
            </w:r>
          </w:p>
        </w:tc>
      </w:tr>
      <w:tr w:rsidR="00727488" w:rsidRPr="00403B4B" w14:paraId="238AF5C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9B1B63A"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南投縣政府社會及勞動局</w:t>
            </w:r>
          </w:p>
        </w:tc>
        <w:tc>
          <w:tcPr>
            <w:tcW w:w="1942" w:type="dxa"/>
            <w:shd w:val="clear" w:color="auto" w:fill="auto"/>
            <w:vAlign w:val="center"/>
          </w:tcPr>
          <w:p w14:paraId="51A884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5,439,869,000</w:t>
            </w:r>
          </w:p>
        </w:tc>
        <w:tc>
          <w:tcPr>
            <w:tcW w:w="2113" w:type="dxa"/>
            <w:shd w:val="clear" w:color="auto" w:fill="auto"/>
            <w:vAlign w:val="center"/>
          </w:tcPr>
          <w:p w14:paraId="48FE228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5,063,005,333</w:t>
            </w:r>
          </w:p>
        </w:tc>
        <w:tc>
          <w:tcPr>
            <w:tcW w:w="2114" w:type="dxa"/>
            <w:shd w:val="clear" w:color="auto" w:fill="auto"/>
            <w:vAlign w:val="center"/>
          </w:tcPr>
          <w:p w14:paraId="587F3B6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shd w:val="clear" w:color="auto" w:fill="auto"/>
            <w:vAlign w:val="center"/>
          </w:tcPr>
          <w:p w14:paraId="2416DE9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shd w:val="clear" w:color="auto" w:fill="auto"/>
            <w:vAlign w:val="center"/>
          </w:tcPr>
          <w:p w14:paraId="1C674B7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4,776,305,649</w:t>
            </w:r>
          </w:p>
        </w:tc>
        <w:tc>
          <w:tcPr>
            <w:tcW w:w="2128" w:type="dxa"/>
            <w:shd w:val="clear" w:color="auto" w:fill="auto"/>
            <w:vAlign w:val="center"/>
          </w:tcPr>
          <w:p w14:paraId="41C5BAB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286,699,684</w:t>
            </w:r>
          </w:p>
        </w:tc>
        <w:tc>
          <w:tcPr>
            <w:tcW w:w="2113" w:type="dxa"/>
            <w:shd w:val="clear" w:color="auto" w:fill="auto"/>
            <w:vAlign w:val="center"/>
          </w:tcPr>
          <w:p w14:paraId="5998CC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5,063,005,333</w:t>
            </w:r>
          </w:p>
        </w:tc>
        <w:tc>
          <w:tcPr>
            <w:tcW w:w="2226" w:type="dxa"/>
            <w:shd w:val="clear" w:color="auto" w:fill="auto"/>
            <w:vAlign w:val="center"/>
          </w:tcPr>
          <w:p w14:paraId="55F2078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- 376,863,667</w:t>
            </w:r>
          </w:p>
        </w:tc>
        <w:tc>
          <w:tcPr>
            <w:tcW w:w="1562" w:type="dxa"/>
            <w:shd w:val="clear" w:color="auto" w:fill="auto"/>
            <w:vAlign w:val="center"/>
          </w:tcPr>
          <w:p w14:paraId="4116D23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- 6.93</w:t>
            </w:r>
          </w:p>
        </w:tc>
      </w:tr>
      <w:tr w:rsidR="00727488" w:rsidRPr="00403B4B" w14:paraId="5CBCE133"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503817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社會保險</w:t>
            </w:r>
          </w:p>
        </w:tc>
        <w:tc>
          <w:tcPr>
            <w:tcW w:w="1942" w:type="dxa"/>
            <w:shd w:val="clear" w:color="auto" w:fill="auto"/>
            <w:vAlign w:val="center"/>
          </w:tcPr>
          <w:p w14:paraId="1289EE6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125,166,000</w:t>
            </w:r>
          </w:p>
        </w:tc>
        <w:tc>
          <w:tcPr>
            <w:tcW w:w="2113" w:type="dxa"/>
            <w:shd w:val="clear" w:color="auto" w:fill="auto"/>
            <w:vAlign w:val="center"/>
          </w:tcPr>
          <w:p w14:paraId="508C705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114,661,360</w:t>
            </w:r>
          </w:p>
        </w:tc>
        <w:tc>
          <w:tcPr>
            <w:tcW w:w="2114" w:type="dxa"/>
            <w:shd w:val="clear" w:color="auto" w:fill="auto"/>
            <w:vAlign w:val="center"/>
          </w:tcPr>
          <w:p w14:paraId="36BD87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1FF2DD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321D7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114,661,360</w:t>
            </w:r>
          </w:p>
        </w:tc>
        <w:tc>
          <w:tcPr>
            <w:tcW w:w="2128" w:type="dxa"/>
            <w:shd w:val="clear" w:color="auto" w:fill="auto"/>
            <w:vAlign w:val="center"/>
          </w:tcPr>
          <w:p w14:paraId="0442F68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7F8110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114,661,360</w:t>
            </w:r>
          </w:p>
        </w:tc>
        <w:tc>
          <w:tcPr>
            <w:tcW w:w="2226" w:type="dxa"/>
            <w:shd w:val="clear" w:color="auto" w:fill="auto"/>
            <w:vAlign w:val="center"/>
          </w:tcPr>
          <w:p w14:paraId="22B202A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- 10,504,640</w:t>
            </w:r>
          </w:p>
        </w:tc>
        <w:tc>
          <w:tcPr>
            <w:tcW w:w="1562" w:type="dxa"/>
            <w:shd w:val="clear" w:color="auto" w:fill="auto"/>
            <w:vAlign w:val="center"/>
          </w:tcPr>
          <w:p w14:paraId="221D651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- 8.39</w:t>
            </w:r>
          </w:p>
        </w:tc>
      </w:tr>
      <w:tr w:rsidR="00727488" w:rsidRPr="00403B4B" w14:paraId="71185A06"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5184F4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社會救濟</w:t>
            </w:r>
          </w:p>
        </w:tc>
        <w:tc>
          <w:tcPr>
            <w:tcW w:w="1942" w:type="dxa"/>
            <w:shd w:val="clear" w:color="auto" w:fill="auto"/>
            <w:vAlign w:val="center"/>
          </w:tcPr>
          <w:p w14:paraId="20A6F46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134,591,000</w:t>
            </w:r>
          </w:p>
        </w:tc>
        <w:tc>
          <w:tcPr>
            <w:tcW w:w="2113" w:type="dxa"/>
            <w:shd w:val="clear" w:color="auto" w:fill="auto"/>
            <w:vAlign w:val="center"/>
          </w:tcPr>
          <w:p w14:paraId="3FFB96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121,825,280</w:t>
            </w:r>
          </w:p>
        </w:tc>
        <w:tc>
          <w:tcPr>
            <w:tcW w:w="2114" w:type="dxa"/>
            <w:shd w:val="clear" w:color="auto" w:fill="auto"/>
            <w:vAlign w:val="center"/>
          </w:tcPr>
          <w:p w14:paraId="31CD2A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26DF60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289782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121,741,280</w:t>
            </w:r>
          </w:p>
        </w:tc>
        <w:tc>
          <w:tcPr>
            <w:tcW w:w="2128" w:type="dxa"/>
            <w:shd w:val="clear" w:color="auto" w:fill="auto"/>
            <w:vAlign w:val="center"/>
          </w:tcPr>
          <w:p w14:paraId="4ED2DD8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84,000</w:t>
            </w:r>
          </w:p>
        </w:tc>
        <w:tc>
          <w:tcPr>
            <w:tcW w:w="2113" w:type="dxa"/>
            <w:shd w:val="clear" w:color="auto" w:fill="auto"/>
            <w:vAlign w:val="center"/>
          </w:tcPr>
          <w:p w14:paraId="0A88BBA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121,825,280</w:t>
            </w:r>
          </w:p>
        </w:tc>
        <w:tc>
          <w:tcPr>
            <w:tcW w:w="2226" w:type="dxa"/>
            <w:shd w:val="clear" w:color="auto" w:fill="auto"/>
            <w:vAlign w:val="center"/>
          </w:tcPr>
          <w:p w14:paraId="3A9430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- 12,765,720</w:t>
            </w:r>
          </w:p>
        </w:tc>
        <w:tc>
          <w:tcPr>
            <w:tcW w:w="1562" w:type="dxa"/>
            <w:shd w:val="clear" w:color="auto" w:fill="auto"/>
            <w:vAlign w:val="center"/>
          </w:tcPr>
          <w:p w14:paraId="621F980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- 9.48</w:t>
            </w:r>
          </w:p>
        </w:tc>
      </w:tr>
      <w:tr w:rsidR="00727488" w:rsidRPr="00403B4B" w14:paraId="4D516079"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E42805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shd w:val="clear" w:color="auto" w:fill="auto"/>
            <w:vAlign w:val="center"/>
          </w:tcPr>
          <w:p w14:paraId="684202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105,974,000</w:t>
            </w:r>
          </w:p>
        </w:tc>
        <w:tc>
          <w:tcPr>
            <w:tcW w:w="2113" w:type="dxa"/>
            <w:shd w:val="clear" w:color="auto" w:fill="auto"/>
            <w:vAlign w:val="center"/>
          </w:tcPr>
          <w:p w14:paraId="477784A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97,689,191</w:t>
            </w:r>
          </w:p>
        </w:tc>
        <w:tc>
          <w:tcPr>
            <w:tcW w:w="2114" w:type="dxa"/>
            <w:shd w:val="clear" w:color="auto" w:fill="auto"/>
            <w:vAlign w:val="center"/>
          </w:tcPr>
          <w:p w14:paraId="4F29083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42CB7A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28EC98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97,689,191</w:t>
            </w:r>
          </w:p>
        </w:tc>
        <w:tc>
          <w:tcPr>
            <w:tcW w:w="2128" w:type="dxa"/>
            <w:shd w:val="clear" w:color="auto" w:fill="auto"/>
            <w:vAlign w:val="center"/>
          </w:tcPr>
          <w:p w14:paraId="6AD51E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CF1776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97,689,191</w:t>
            </w:r>
          </w:p>
        </w:tc>
        <w:tc>
          <w:tcPr>
            <w:tcW w:w="2226" w:type="dxa"/>
            <w:shd w:val="clear" w:color="auto" w:fill="auto"/>
            <w:vAlign w:val="center"/>
          </w:tcPr>
          <w:p w14:paraId="267DC8A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- 8,284,809</w:t>
            </w:r>
          </w:p>
        </w:tc>
        <w:tc>
          <w:tcPr>
            <w:tcW w:w="1562" w:type="dxa"/>
            <w:shd w:val="clear" w:color="auto" w:fill="auto"/>
            <w:vAlign w:val="center"/>
          </w:tcPr>
          <w:p w14:paraId="4286ED7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- 7.82</w:t>
            </w:r>
          </w:p>
        </w:tc>
      </w:tr>
      <w:tr w:rsidR="00727488" w:rsidRPr="00403B4B" w14:paraId="43D64F03"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5EEE52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社政業務</w:t>
            </w:r>
          </w:p>
        </w:tc>
        <w:tc>
          <w:tcPr>
            <w:tcW w:w="1942" w:type="dxa"/>
            <w:shd w:val="clear" w:color="auto" w:fill="auto"/>
            <w:vAlign w:val="center"/>
          </w:tcPr>
          <w:p w14:paraId="78DA429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4,903,172,000</w:t>
            </w:r>
          </w:p>
        </w:tc>
        <w:tc>
          <w:tcPr>
            <w:tcW w:w="2113" w:type="dxa"/>
            <w:shd w:val="clear" w:color="auto" w:fill="auto"/>
            <w:vAlign w:val="center"/>
          </w:tcPr>
          <w:p w14:paraId="683A70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4,598,477,076</w:t>
            </w:r>
          </w:p>
        </w:tc>
        <w:tc>
          <w:tcPr>
            <w:tcW w:w="2114" w:type="dxa"/>
            <w:shd w:val="clear" w:color="auto" w:fill="auto"/>
            <w:vAlign w:val="center"/>
          </w:tcPr>
          <w:p w14:paraId="24F610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0ED3BD1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6C0ABFF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4,350,180,571</w:t>
            </w:r>
          </w:p>
        </w:tc>
        <w:tc>
          <w:tcPr>
            <w:tcW w:w="2128" w:type="dxa"/>
            <w:shd w:val="clear" w:color="auto" w:fill="auto"/>
            <w:vAlign w:val="center"/>
          </w:tcPr>
          <w:p w14:paraId="7372B2E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248,296,505</w:t>
            </w:r>
          </w:p>
        </w:tc>
        <w:tc>
          <w:tcPr>
            <w:tcW w:w="2113" w:type="dxa"/>
            <w:shd w:val="clear" w:color="auto" w:fill="auto"/>
            <w:vAlign w:val="center"/>
          </w:tcPr>
          <w:p w14:paraId="124547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4,598,477,076</w:t>
            </w:r>
          </w:p>
        </w:tc>
        <w:tc>
          <w:tcPr>
            <w:tcW w:w="2226" w:type="dxa"/>
            <w:shd w:val="clear" w:color="auto" w:fill="auto"/>
            <w:vAlign w:val="center"/>
          </w:tcPr>
          <w:p w14:paraId="06CBDA5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- 304,694,924</w:t>
            </w:r>
          </w:p>
        </w:tc>
        <w:tc>
          <w:tcPr>
            <w:tcW w:w="1562" w:type="dxa"/>
            <w:shd w:val="clear" w:color="auto" w:fill="auto"/>
            <w:vAlign w:val="center"/>
          </w:tcPr>
          <w:p w14:paraId="5583FEE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- 6.21</w:t>
            </w:r>
          </w:p>
        </w:tc>
      </w:tr>
      <w:tr w:rsidR="00727488" w:rsidRPr="00403B4B" w14:paraId="676C8B8A"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FA20C4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56BE69C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85,981,000</w:t>
            </w:r>
          </w:p>
        </w:tc>
        <w:tc>
          <w:tcPr>
            <w:tcW w:w="2113" w:type="dxa"/>
            <w:shd w:val="clear" w:color="auto" w:fill="auto"/>
            <w:vAlign w:val="center"/>
          </w:tcPr>
          <w:p w14:paraId="61ED74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59,228,665</w:t>
            </w:r>
          </w:p>
        </w:tc>
        <w:tc>
          <w:tcPr>
            <w:tcW w:w="2114" w:type="dxa"/>
            <w:shd w:val="clear" w:color="auto" w:fill="auto"/>
            <w:vAlign w:val="center"/>
          </w:tcPr>
          <w:p w14:paraId="6DA2DCB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1BF9D1E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59F5CBE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21,131,386</w:t>
            </w:r>
          </w:p>
        </w:tc>
        <w:tc>
          <w:tcPr>
            <w:tcW w:w="2128" w:type="dxa"/>
            <w:shd w:val="clear" w:color="auto" w:fill="auto"/>
            <w:vAlign w:val="center"/>
          </w:tcPr>
          <w:p w14:paraId="459C3FF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38,097,279</w:t>
            </w:r>
          </w:p>
        </w:tc>
        <w:tc>
          <w:tcPr>
            <w:tcW w:w="2113" w:type="dxa"/>
            <w:shd w:val="clear" w:color="auto" w:fill="auto"/>
            <w:vAlign w:val="center"/>
          </w:tcPr>
          <w:p w14:paraId="164F123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59,228,665</w:t>
            </w:r>
          </w:p>
        </w:tc>
        <w:tc>
          <w:tcPr>
            <w:tcW w:w="2226" w:type="dxa"/>
            <w:shd w:val="clear" w:color="auto" w:fill="auto"/>
            <w:vAlign w:val="center"/>
          </w:tcPr>
          <w:p w14:paraId="727BA5B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- 26,752,335</w:t>
            </w:r>
          </w:p>
        </w:tc>
        <w:tc>
          <w:tcPr>
            <w:tcW w:w="1562" w:type="dxa"/>
            <w:shd w:val="clear" w:color="auto" w:fill="auto"/>
            <w:vAlign w:val="center"/>
          </w:tcPr>
          <w:p w14:paraId="0C92665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- 31.11</w:t>
            </w:r>
          </w:p>
        </w:tc>
      </w:tr>
      <w:tr w:rsidR="00727488" w:rsidRPr="00403B4B" w14:paraId="3CA4E6FA"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A3223F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就業及勞工輔導</w:t>
            </w:r>
          </w:p>
        </w:tc>
        <w:tc>
          <w:tcPr>
            <w:tcW w:w="1942" w:type="dxa"/>
            <w:shd w:val="clear" w:color="auto" w:fill="auto"/>
            <w:vAlign w:val="center"/>
          </w:tcPr>
          <w:p w14:paraId="009ABE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11,596,000</w:t>
            </w:r>
          </w:p>
        </w:tc>
        <w:tc>
          <w:tcPr>
            <w:tcW w:w="2113" w:type="dxa"/>
            <w:shd w:val="clear" w:color="auto" w:fill="auto"/>
            <w:vAlign w:val="center"/>
          </w:tcPr>
          <w:p w14:paraId="4B7AEF1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10,051,717</w:t>
            </w:r>
          </w:p>
        </w:tc>
        <w:tc>
          <w:tcPr>
            <w:tcW w:w="2114" w:type="dxa"/>
            <w:shd w:val="clear" w:color="auto" w:fill="auto"/>
            <w:vAlign w:val="center"/>
          </w:tcPr>
          <w:p w14:paraId="463224E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0CBFCE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3558368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10,051,717</w:t>
            </w:r>
          </w:p>
        </w:tc>
        <w:tc>
          <w:tcPr>
            <w:tcW w:w="2128" w:type="dxa"/>
            <w:shd w:val="clear" w:color="auto" w:fill="auto"/>
            <w:vAlign w:val="center"/>
          </w:tcPr>
          <w:p w14:paraId="1430CB9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EFFEF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10,051,717</w:t>
            </w:r>
          </w:p>
        </w:tc>
        <w:tc>
          <w:tcPr>
            <w:tcW w:w="2226" w:type="dxa"/>
            <w:shd w:val="clear" w:color="auto" w:fill="auto"/>
            <w:vAlign w:val="center"/>
          </w:tcPr>
          <w:p w14:paraId="2B845A3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- 1,544,283</w:t>
            </w:r>
          </w:p>
        </w:tc>
        <w:tc>
          <w:tcPr>
            <w:tcW w:w="1562" w:type="dxa"/>
            <w:shd w:val="clear" w:color="auto" w:fill="auto"/>
            <w:vAlign w:val="center"/>
          </w:tcPr>
          <w:p w14:paraId="0F86ACE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- 13.32</w:t>
            </w:r>
          </w:p>
        </w:tc>
      </w:tr>
      <w:tr w:rsidR="00727488" w:rsidRPr="00403B4B" w14:paraId="7469A865"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D3DC75C"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職訓及就業輔導</w:t>
            </w:r>
          </w:p>
        </w:tc>
        <w:tc>
          <w:tcPr>
            <w:tcW w:w="1942" w:type="dxa"/>
            <w:shd w:val="clear" w:color="auto" w:fill="auto"/>
            <w:vAlign w:val="center"/>
          </w:tcPr>
          <w:p w14:paraId="6615D34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66,401,000</w:t>
            </w:r>
          </w:p>
        </w:tc>
        <w:tc>
          <w:tcPr>
            <w:tcW w:w="2113" w:type="dxa"/>
            <w:shd w:val="clear" w:color="auto" w:fill="auto"/>
            <w:vAlign w:val="center"/>
          </w:tcPr>
          <w:p w14:paraId="6E57809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55,036,956</w:t>
            </w:r>
          </w:p>
        </w:tc>
        <w:tc>
          <w:tcPr>
            <w:tcW w:w="2114" w:type="dxa"/>
            <w:shd w:val="clear" w:color="auto" w:fill="auto"/>
            <w:vAlign w:val="center"/>
          </w:tcPr>
          <w:p w14:paraId="2DEC2D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58A771F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2ACCCB6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55,036,956</w:t>
            </w:r>
          </w:p>
        </w:tc>
        <w:tc>
          <w:tcPr>
            <w:tcW w:w="2128" w:type="dxa"/>
            <w:shd w:val="clear" w:color="auto" w:fill="auto"/>
            <w:vAlign w:val="center"/>
          </w:tcPr>
          <w:p w14:paraId="0DA510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107AD56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55,036,956</w:t>
            </w:r>
          </w:p>
        </w:tc>
        <w:tc>
          <w:tcPr>
            <w:tcW w:w="2226" w:type="dxa"/>
            <w:shd w:val="clear" w:color="auto" w:fill="auto"/>
            <w:vAlign w:val="center"/>
          </w:tcPr>
          <w:p w14:paraId="535910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- 11,364,044</w:t>
            </w:r>
          </w:p>
        </w:tc>
        <w:tc>
          <w:tcPr>
            <w:tcW w:w="1562" w:type="dxa"/>
            <w:shd w:val="clear" w:color="auto" w:fill="auto"/>
            <w:vAlign w:val="center"/>
          </w:tcPr>
          <w:p w14:paraId="1AEC404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- 17.11</w:t>
            </w:r>
          </w:p>
        </w:tc>
      </w:tr>
      <w:tr w:rsidR="00727488" w:rsidRPr="00403B4B" w14:paraId="0F2470D3" w14:textId="77777777" w:rsidTr="00D54E00">
        <w:tblPrEx>
          <w:tblBorders>
            <w:left w:val="none" w:sz="0" w:space="0" w:color="auto"/>
            <w:right w:val="none" w:sz="0" w:space="0" w:color="auto"/>
            <w:insideH w:val="none" w:sz="0" w:space="0" w:color="auto"/>
          </w:tblBorders>
        </w:tblPrEx>
        <w:trPr>
          <w:trHeight w:val="312"/>
        </w:trPr>
        <w:tc>
          <w:tcPr>
            <w:tcW w:w="2552" w:type="dxa"/>
            <w:tcBorders>
              <w:bottom w:val="nil"/>
            </w:tcBorders>
            <w:shd w:val="clear" w:color="auto" w:fill="auto"/>
            <w:vAlign w:val="center"/>
          </w:tcPr>
          <w:p w14:paraId="146E200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社區發展</w:t>
            </w:r>
          </w:p>
        </w:tc>
        <w:tc>
          <w:tcPr>
            <w:tcW w:w="1942" w:type="dxa"/>
            <w:tcBorders>
              <w:bottom w:val="nil"/>
            </w:tcBorders>
            <w:shd w:val="clear" w:color="auto" w:fill="auto"/>
            <w:vAlign w:val="center"/>
          </w:tcPr>
          <w:p w14:paraId="5FCF97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6,988,000</w:t>
            </w:r>
          </w:p>
        </w:tc>
        <w:tc>
          <w:tcPr>
            <w:tcW w:w="2113" w:type="dxa"/>
            <w:tcBorders>
              <w:bottom w:val="nil"/>
            </w:tcBorders>
            <w:shd w:val="clear" w:color="auto" w:fill="auto"/>
            <w:vAlign w:val="center"/>
          </w:tcPr>
          <w:p w14:paraId="39FE11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6,035,088</w:t>
            </w:r>
          </w:p>
        </w:tc>
        <w:tc>
          <w:tcPr>
            <w:tcW w:w="2114" w:type="dxa"/>
            <w:tcBorders>
              <w:bottom w:val="nil"/>
            </w:tcBorders>
            <w:shd w:val="clear" w:color="auto" w:fill="auto"/>
            <w:vAlign w:val="center"/>
          </w:tcPr>
          <w:p w14:paraId="62E9607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bottom w:val="nil"/>
            </w:tcBorders>
            <w:shd w:val="clear" w:color="auto" w:fill="auto"/>
            <w:vAlign w:val="center"/>
          </w:tcPr>
          <w:p w14:paraId="2E261A8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bottom w:val="nil"/>
            </w:tcBorders>
            <w:shd w:val="clear" w:color="auto" w:fill="auto"/>
            <w:vAlign w:val="center"/>
          </w:tcPr>
          <w:p w14:paraId="06D5A05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5,813,188</w:t>
            </w:r>
          </w:p>
        </w:tc>
        <w:tc>
          <w:tcPr>
            <w:tcW w:w="2128" w:type="dxa"/>
            <w:tcBorders>
              <w:bottom w:val="nil"/>
            </w:tcBorders>
            <w:shd w:val="clear" w:color="auto" w:fill="auto"/>
            <w:vAlign w:val="center"/>
          </w:tcPr>
          <w:p w14:paraId="4C73F80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221,900</w:t>
            </w:r>
          </w:p>
        </w:tc>
        <w:tc>
          <w:tcPr>
            <w:tcW w:w="2113" w:type="dxa"/>
            <w:tcBorders>
              <w:bottom w:val="nil"/>
            </w:tcBorders>
            <w:shd w:val="clear" w:color="auto" w:fill="auto"/>
            <w:vAlign w:val="center"/>
          </w:tcPr>
          <w:p w14:paraId="17FEEBA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6,035,088</w:t>
            </w:r>
          </w:p>
        </w:tc>
        <w:tc>
          <w:tcPr>
            <w:tcW w:w="2226" w:type="dxa"/>
            <w:tcBorders>
              <w:bottom w:val="nil"/>
            </w:tcBorders>
            <w:shd w:val="clear" w:color="auto" w:fill="auto"/>
            <w:vAlign w:val="center"/>
          </w:tcPr>
          <w:p w14:paraId="29A3279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- 952,912</w:t>
            </w:r>
          </w:p>
        </w:tc>
        <w:tc>
          <w:tcPr>
            <w:tcW w:w="1562" w:type="dxa"/>
            <w:tcBorders>
              <w:bottom w:val="nil"/>
            </w:tcBorders>
            <w:shd w:val="clear" w:color="auto" w:fill="auto"/>
            <w:vAlign w:val="center"/>
          </w:tcPr>
          <w:p w14:paraId="7333392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- 13.64</w:t>
            </w:r>
          </w:p>
        </w:tc>
      </w:tr>
      <w:tr w:rsidR="00727488" w:rsidRPr="00403B4B" w14:paraId="272E7824" w14:textId="77777777" w:rsidTr="00D54E00">
        <w:tblPrEx>
          <w:tblBorders>
            <w:left w:val="none" w:sz="0" w:space="0" w:color="auto"/>
            <w:right w:val="none" w:sz="0" w:space="0" w:color="auto"/>
            <w:insideH w:val="none" w:sz="0" w:space="0" w:color="auto"/>
          </w:tblBorders>
        </w:tblPrEx>
        <w:trPr>
          <w:trHeight w:val="312"/>
        </w:trPr>
        <w:tc>
          <w:tcPr>
            <w:tcW w:w="2552" w:type="dxa"/>
            <w:tcBorders>
              <w:top w:val="nil"/>
              <w:bottom w:val="nil"/>
            </w:tcBorders>
            <w:shd w:val="clear" w:color="auto" w:fill="auto"/>
            <w:vAlign w:val="center"/>
          </w:tcPr>
          <w:p w14:paraId="0409189C"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南投縣青年發展所</w:t>
            </w:r>
          </w:p>
        </w:tc>
        <w:tc>
          <w:tcPr>
            <w:tcW w:w="1942" w:type="dxa"/>
            <w:tcBorders>
              <w:top w:val="nil"/>
              <w:bottom w:val="nil"/>
            </w:tcBorders>
            <w:shd w:val="clear" w:color="auto" w:fill="auto"/>
            <w:vAlign w:val="center"/>
          </w:tcPr>
          <w:p w14:paraId="6C01D6D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38,598,000</w:t>
            </w:r>
          </w:p>
        </w:tc>
        <w:tc>
          <w:tcPr>
            <w:tcW w:w="2113" w:type="dxa"/>
            <w:tcBorders>
              <w:top w:val="nil"/>
              <w:bottom w:val="nil"/>
            </w:tcBorders>
            <w:shd w:val="clear" w:color="auto" w:fill="auto"/>
            <w:vAlign w:val="center"/>
          </w:tcPr>
          <w:p w14:paraId="1D9CAC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34,058,620</w:t>
            </w:r>
          </w:p>
        </w:tc>
        <w:tc>
          <w:tcPr>
            <w:tcW w:w="2114" w:type="dxa"/>
            <w:tcBorders>
              <w:top w:val="nil"/>
              <w:bottom w:val="nil"/>
            </w:tcBorders>
            <w:shd w:val="clear" w:color="auto" w:fill="auto"/>
            <w:vAlign w:val="center"/>
          </w:tcPr>
          <w:p w14:paraId="1EA50B2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74" w:type="dxa"/>
            <w:tcBorders>
              <w:top w:val="nil"/>
              <w:bottom w:val="nil"/>
            </w:tcBorders>
            <w:shd w:val="clear" w:color="auto" w:fill="auto"/>
            <w:vAlign w:val="center"/>
          </w:tcPr>
          <w:p w14:paraId="3CA995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tcBorders>
              <w:top w:val="nil"/>
              <w:bottom w:val="nil"/>
            </w:tcBorders>
            <w:shd w:val="clear" w:color="auto" w:fill="auto"/>
            <w:vAlign w:val="center"/>
          </w:tcPr>
          <w:p w14:paraId="50CDFB6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34,058,620</w:t>
            </w:r>
          </w:p>
        </w:tc>
        <w:tc>
          <w:tcPr>
            <w:tcW w:w="2128" w:type="dxa"/>
            <w:tcBorders>
              <w:top w:val="nil"/>
              <w:bottom w:val="nil"/>
            </w:tcBorders>
            <w:shd w:val="clear" w:color="auto" w:fill="auto"/>
            <w:vAlign w:val="center"/>
          </w:tcPr>
          <w:p w14:paraId="09318C0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13" w:type="dxa"/>
            <w:tcBorders>
              <w:top w:val="nil"/>
              <w:bottom w:val="nil"/>
            </w:tcBorders>
            <w:shd w:val="clear" w:color="auto" w:fill="auto"/>
            <w:vAlign w:val="center"/>
          </w:tcPr>
          <w:p w14:paraId="4CD5056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34,058,620</w:t>
            </w:r>
          </w:p>
        </w:tc>
        <w:tc>
          <w:tcPr>
            <w:tcW w:w="2226" w:type="dxa"/>
            <w:tcBorders>
              <w:top w:val="nil"/>
              <w:bottom w:val="nil"/>
            </w:tcBorders>
            <w:shd w:val="clear" w:color="auto" w:fill="auto"/>
            <w:vAlign w:val="center"/>
          </w:tcPr>
          <w:p w14:paraId="233D81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- 4,539,380</w:t>
            </w:r>
          </w:p>
        </w:tc>
        <w:tc>
          <w:tcPr>
            <w:tcW w:w="1562" w:type="dxa"/>
            <w:tcBorders>
              <w:top w:val="nil"/>
              <w:bottom w:val="nil"/>
            </w:tcBorders>
            <w:shd w:val="clear" w:color="auto" w:fill="auto"/>
            <w:vAlign w:val="center"/>
          </w:tcPr>
          <w:p w14:paraId="099B55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- 11.76</w:t>
            </w:r>
          </w:p>
        </w:tc>
      </w:tr>
      <w:tr w:rsidR="00727488" w:rsidRPr="00403B4B" w14:paraId="34A81968" w14:textId="77777777" w:rsidTr="00D54E00">
        <w:tblPrEx>
          <w:tblBorders>
            <w:left w:val="none" w:sz="0" w:space="0" w:color="auto"/>
            <w:right w:val="none" w:sz="0" w:space="0" w:color="auto"/>
            <w:insideH w:val="none" w:sz="0" w:space="0" w:color="auto"/>
          </w:tblBorders>
        </w:tblPrEx>
        <w:trPr>
          <w:trHeight w:val="312"/>
        </w:trPr>
        <w:tc>
          <w:tcPr>
            <w:tcW w:w="2552" w:type="dxa"/>
            <w:tcBorders>
              <w:top w:val="nil"/>
            </w:tcBorders>
            <w:shd w:val="clear" w:color="auto" w:fill="auto"/>
            <w:vAlign w:val="center"/>
          </w:tcPr>
          <w:p w14:paraId="3CC3B61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一般行政</w:t>
            </w:r>
          </w:p>
        </w:tc>
        <w:tc>
          <w:tcPr>
            <w:tcW w:w="1942" w:type="dxa"/>
            <w:tcBorders>
              <w:top w:val="nil"/>
            </w:tcBorders>
            <w:shd w:val="clear" w:color="auto" w:fill="auto"/>
            <w:vAlign w:val="center"/>
          </w:tcPr>
          <w:p w14:paraId="3B2DBFB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14,439,000</w:t>
            </w:r>
          </w:p>
        </w:tc>
        <w:tc>
          <w:tcPr>
            <w:tcW w:w="2113" w:type="dxa"/>
            <w:tcBorders>
              <w:top w:val="nil"/>
            </w:tcBorders>
            <w:shd w:val="clear" w:color="auto" w:fill="auto"/>
            <w:vAlign w:val="center"/>
          </w:tcPr>
          <w:p w14:paraId="651F9E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10,777,143</w:t>
            </w:r>
          </w:p>
        </w:tc>
        <w:tc>
          <w:tcPr>
            <w:tcW w:w="2114" w:type="dxa"/>
            <w:tcBorders>
              <w:top w:val="nil"/>
            </w:tcBorders>
            <w:shd w:val="clear" w:color="auto" w:fill="auto"/>
            <w:vAlign w:val="center"/>
          </w:tcPr>
          <w:p w14:paraId="0907CD6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tcBorders>
              <w:top w:val="nil"/>
            </w:tcBorders>
            <w:shd w:val="clear" w:color="auto" w:fill="auto"/>
            <w:vAlign w:val="center"/>
          </w:tcPr>
          <w:p w14:paraId="0B5ED5F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tcBorders>
            <w:shd w:val="clear" w:color="auto" w:fill="auto"/>
            <w:vAlign w:val="center"/>
          </w:tcPr>
          <w:p w14:paraId="504207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10,777,143</w:t>
            </w:r>
          </w:p>
        </w:tc>
        <w:tc>
          <w:tcPr>
            <w:tcW w:w="2128" w:type="dxa"/>
            <w:tcBorders>
              <w:top w:val="nil"/>
            </w:tcBorders>
            <w:shd w:val="clear" w:color="auto" w:fill="auto"/>
            <w:vAlign w:val="center"/>
          </w:tcPr>
          <w:p w14:paraId="1028318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tcBorders>
              <w:top w:val="nil"/>
            </w:tcBorders>
            <w:shd w:val="clear" w:color="auto" w:fill="auto"/>
            <w:vAlign w:val="center"/>
          </w:tcPr>
          <w:p w14:paraId="710177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10,777,143</w:t>
            </w:r>
          </w:p>
        </w:tc>
        <w:tc>
          <w:tcPr>
            <w:tcW w:w="2226" w:type="dxa"/>
            <w:tcBorders>
              <w:top w:val="nil"/>
            </w:tcBorders>
            <w:shd w:val="clear" w:color="auto" w:fill="auto"/>
            <w:vAlign w:val="center"/>
          </w:tcPr>
          <w:p w14:paraId="604D0A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- 3,661,857</w:t>
            </w:r>
          </w:p>
        </w:tc>
        <w:tc>
          <w:tcPr>
            <w:tcW w:w="1562" w:type="dxa"/>
            <w:tcBorders>
              <w:top w:val="nil"/>
            </w:tcBorders>
            <w:shd w:val="clear" w:color="auto" w:fill="auto"/>
            <w:vAlign w:val="center"/>
          </w:tcPr>
          <w:p w14:paraId="06A2F5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- 25.36</w:t>
            </w:r>
          </w:p>
        </w:tc>
      </w:tr>
      <w:tr w:rsidR="00727488" w:rsidRPr="00403B4B" w14:paraId="25ECD1E0"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FE36D3E"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青年發展</w:t>
            </w:r>
          </w:p>
        </w:tc>
        <w:tc>
          <w:tcPr>
            <w:tcW w:w="1942" w:type="dxa"/>
            <w:shd w:val="clear" w:color="auto" w:fill="auto"/>
            <w:vAlign w:val="center"/>
          </w:tcPr>
          <w:p w14:paraId="42E2C1C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23,079,000</w:t>
            </w:r>
          </w:p>
        </w:tc>
        <w:tc>
          <w:tcPr>
            <w:tcW w:w="2113" w:type="dxa"/>
            <w:shd w:val="clear" w:color="auto" w:fill="auto"/>
            <w:vAlign w:val="center"/>
          </w:tcPr>
          <w:p w14:paraId="103102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22,253,985</w:t>
            </w:r>
          </w:p>
        </w:tc>
        <w:tc>
          <w:tcPr>
            <w:tcW w:w="2114" w:type="dxa"/>
            <w:shd w:val="clear" w:color="auto" w:fill="auto"/>
            <w:vAlign w:val="center"/>
          </w:tcPr>
          <w:p w14:paraId="43464B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AC9126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0ED2F56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22,253,985</w:t>
            </w:r>
          </w:p>
        </w:tc>
        <w:tc>
          <w:tcPr>
            <w:tcW w:w="2128" w:type="dxa"/>
            <w:shd w:val="clear" w:color="auto" w:fill="auto"/>
            <w:vAlign w:val="center"/>
          </w:tcPr>
          <w:p w14:paraId="4E1CFBB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48F21F2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22,253,985</w:t>
            </w:r>
          </w:p>
        </w:tc>
        <w:tc>
          <w:tcPr>
            <w:tcW w:w="2226" w:type="dxa"/>
            <w:shd w:val="clear" w:color="auto" w:fill="auto"/>
            <w:vAlign w:val="center"/>
          </w:tcPr>
          <w:p w14:paraId="0BA3174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- 825,015</w:t>
            </w:r>
          </w:p>
        </w:tc>
        <w:tc>
          <w:tcPr>
            <w:tcW w:w="1562" w:type="dxa"/>
            <w:shd w:val="clear" w:color="auto" w:fill="auto"/>
            <w:vAlign w:val="center"/>
          </w:tcPr>
          <w:p w14:paraId="0AC0EA6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- 3.57</w:t>
            </w:r>
          </w:p>
        </w:tc>
      </w:tr>
      <w:tr w:rsidR="00727488" w:rsidRPr="00403B4B" w14:paraId="425E0B90" w14:textId="77777777" w:rsidTr="00D54E0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93C462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一般建築及設備</w:t>
            </w:r>
          </w:p>
        </w:tc>
        <w:tc>
          <w:tcPr>
            <w:tcW w:w="1942" w:type="dxa"/>
            <w:shd w:val="clear" w:color="auto" w:fill="auto"/>
            <w:vAlign w:val="center"/>
          </w:tcPr>
          <w:p w14:paraId="685C46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1,080,000</w:t>
            </w:r>
          </w:p>
        </w:tc>
        <w:tc>
          <w:tcPr>
            <w:tcW w:w="2113" w:type="dxa"/>
            <w:shd w:val="clear" w:color="auto" w:fill="auto"/>
            <w:vAlign w:val="center"/>
          </w:tcPr>
          <w:p w14:paraId="3715BB6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1,027,492</w:t>
            </w:r>
          </w:p>
        </w:tc>
        <w:tc>
          <w:tcPr>
            <w:tcW w:w="2114" w:type="dxa"/>
            <w:shd w:val="clear" w:color="auto" w:fill="auto"/>
            <w:vAlign w:val="center"/>
          </w:tcPr>
          <w:p w14:paraId="57C36BC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74" w:type="dxa"/>
            <w:shd w:val="clear" w:color="auto" w:fill="auto"/>
            <w:vAlign w:val="center"/>
          </w:tcPr>
          <w:p w14:paraId="7F0BB4A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F1F07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1,027,492</w:t>
            </w:r>
          </w:p>
        </w:tc>
        <w:tc>
          <w:tcPr>
            <w:tcW w:w="2128" w:type="dxa"/>
            <w:shd w:val="clear" w:color="auto" w:fill="auto"/>
            <w:vAlign w:val="center"/>
          </w:tcPr>
          <w:p w14:paraId="646E707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13" w:type="dxa"/>
            <w:shd w:val="clear" w:color="auto" w:fill="auto"/>
            <w:vAlign w:val="center"/>
          </w:tcPr>
          <w:p w14:paraId="7BDD786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1,027,492</w:t>
            </w:r>
          </w:p>
        </w:tc>
        <w:tc>
          <w:tcPr>
            <w:tcW w:w="2226" w:type="dxa"/>
            <w:shd w:val="clear" w:color="auto" w:fill="auto"/>
            <w:vAlign w:val="center"/>
          </w:tcPr>
          <w:p w14:paraId="7A609B7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- 52,508</w:t>
            </w:r>
          </w:p>
        </w:tc>
        <w:tc>
          <w:tcPr>
            <w:tcW w:w="1562" w:type="dxa"/>
            <w:shd w:val="clear" w:color="auto" w:fill="auto"/>
            <w:vAlign w:val="center"/>
          </w:tcPr>
          <w:p w14:paraId="673A4B0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- 4.86</w:t>
            </w:r>
          </w:p>
        </w:tc>
      </w:tr>
    </w:tbl>
    <w:p w14:paraId="2CEE64FC"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50A4F0F0"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62BBF569" w14:textId="77777777" w:rsidR="00727488" w:rsidRPr="00403B4B" w:rsidRDefault="00727488" w:rsidP="00727488">
      <w:pPr>
        <w:pStyle w:val="a1"/>
        <w:ind w:leftChars="0" w:left="0" w:rightChars="57" w:right="137"/>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501"/>
        <w:gridCol w:w="2308"/>
        <w:gridCol w:w="2311"/>
        <w:gridCol w:w="2311"/>
        <w:gridCol w:w="2311"/>
        <w:gridCol w:w="2311"/>
        <w:gridCol w:w="2312"/>
        <w:gridCol w:w="2197"/>
        <w:gridCol w:w="1657"/>
      </w:tblGrid>
      <w:tr w:rsidR="00727488" w:rsidRPr="00403B4B" w14:paraId="281779FD" w14:textId="77777777" w:rsidTr="00CE0B34">
        <w:trPr>
          <w:tblHeader/>
        </w:trPr>
        <w:tc>
          <w:tcPr>
            <w:tcW w:w="618" w:type="dxa"/>
            <w:vMerge w:val="restart"/>
            <w:tcBorders>
              <w:left w:val="nil"/>
            </w:tcBorders>
            <w:shd w:val="clear" w:color="auto" w:fill="auto"/>
            <w:vAlign w:val="center"/>
          </w:tcPr>
          <w:p w14:paraId="5FC2AF4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501" w:type="dxa"/>
            <w:vMerge w:val="restart"/>
            <w:shd w:val="clear" w:color="auto" w:fill="auto"/>
            <w:vAlign w:val="center"/>
          </w:tcPr>
          <w:p w14:paraId="4ACA695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08" w:type="dxa"/>
            <w:vMerge w:val="restart"/>
            <w:shd w:val="clear" w:color="auto" w:fill="auto"/>
            <w:vAlign w:val="center"/>
          </w:tcPr>
          <w:p w14:paraId="5237294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29389038"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7A0189F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344CBC54" w14:textId="77777777" w:rsidTr="00CE0B34">
        <w:trPr>
          <w:tblHeader/>
        </w:trPr>
        <w:tc>
          <w:tcPr>
            <w:tcW w:w="618" w:type="dxa"/>
            <w:vMerge/>
            <w:tcBorders>
              <w:left w:val="nil"/>
            </w:tcBorders>
            <w:shd w:val="clear" w:color="auto" w:fill="auto"/>
            <w:vAlign w:val="center"/>
          </w:tcPr>
          <w:p w14:paraId="27AFB90D" w14:textId="77777777" w:rsidR="00727488" w:rsidRPr="00403B4B" w:rsidRDefault="00727488" w:rsidP="00D54E00">
            <w:pPr>
              <w:rPr>
                <w:rFonts w:ascii="標楷體" w:eastAsia="標楷體" w:hAnsi="標楷體"/>
                <w:sz w:val="20"/>
              </w:rPr>
            </w:pPr>
          </w:p>
        </w:tc>
        <w:tc>
          <w:tcPr>
            <w:tcW w:w="2501" w:type="dxa"/>
            <w:vMerge/>
            <w:shd w:val="clear" w:color="auto" w:fill="auto"/>
            <w:vAlign w:val="center"/>
          </w:tcPr>
          <w:p w14:paraId="1B5AEEE8" w14:textId="77777777" w:rsidR="00727488" w:rsidRPr="00403B4B" w:rsidRDefault="00727488" w:rsidP="00D54E00">
            <w:pPr>
              <w:jc w:val="distribute"/>
              <w:rPr>
                <w:rFonts w:ascii="標楷體" w:eastAsia="標楷體" w:hAnsi="標楷體"/>
                <w:sz w:val="20"/>
              </w:rPr>
            </w:pPr>
          </w:p>
        </w:tc>
        <w:tc>
          <w:tcPr>
            <w:tcW w:w="2308" w:type="dxa"/>
            <w:vMerge/>
            <w:shd w:val="clear" w:color="auto" w:fill="auto"/>
            <w:vAlign w:val="center"/>
          </w:tcPr>
          <w:p w14:paraId="0A8C0331"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38631829"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4CA2C0E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1AD00A6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3A2B139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219C48D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03A38C5F"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47FEA29C" w14:textId="77777777" w:rsidTr="00D73116">
        <w:trPr>
          <w:tblHeader/>
        </w:trPr>
        <w:tc>
          <w:tcPr>
            <w:tcW w:w="618" w:type="dxa"/>
            <w:vMerge/>
            <w:tcBorders>
              <w:left w:val="nil"/>
              <w:bottom w:val="single" w:sz="4" w:space="0" w:color="auto"/>
            </w:tcBorders>
            <w:shd w:val="clear" w:color="auto" w:fill="auto"/>
            <w:vAlign w:val="center"/>
          </w:tcPr>
          <w:p w14:paraId="7EE1B59C" w14:textId="77777777" w:rsidR="00727488" w:rsidRPr="00403B4B" w:rsidRDefault="00727488" w:rsidP="00D54E00">
            <w:pPr>
              <w:rPr>
                <w:rFonts w:ascii="標楷體" w:eastAsia="標楷體" w:hAnsi="標楷體"/>
                <w:sz w:val="20"/>
              </w:rPr>
            </w:pPr>
          </w:p>
        </w:tc>
        <w:tc>
          <w:tcPr>
            <w:tcW w:w="2501" w:type="dxa"/>
            <w:vMerge/>
            <w:tcBorders>
              <w:bottom w:val="single" w:sz="4" w:space="0" w:color="auto"/>
            </w:tcBorders>
            <w:shd w:val="clear" w:color="auto" w:fill="auto"/>
            <w:vAlign w:val="center"/>
          </w:tcPr>
          <w:p w14:paraId="34010C5F" w14:textId="77777777" w:rsidR="00727488" w:rsidRPr="00403B4B" w:rsidRDefault="00727488" w:rsidP="00D54E00">
            <w:pPr>
              <w:jc w:val="distribute"/>
              <w:rPr>
                <w:rFonts w:ascii="標楷體" w:eastAsia="標楷體" w:hAnsi="標楷體"/>
                <w:sz w:val="20"/>
              </w:rPr>
            </w:pPr>
          </w:p>
        </w:tc>
        <w:tc>
          <w:tcPr>
            <w:tcW w:w="2308" w:type="dxa"/>
            <w:vMerge/>
            <w:tcBorders>
              <w:bottom w:val="single" w:sz="4" w:space="0" w:color="auto"/>
            </w:tcBorders>
            <w:shd w:val="clear" w:color="auto" w:fill="auto"/>
            <w:vAlign w:val="center"/>
          </w:tcPr>
          <w:p w14:paraId="2744652A" w14:textId="77777777" w:rsidR="00727488" w:rsidRPr="00403B4B" w:rsidRDefault="00727488" w:rsidP="00D54E00">
            <w:pPr>
              <w:jc w:val="distribute"/>
              <w:rPr>
                <w:rFonts w:ascii="標楷體" w:eastAsia="標楷體" w:hAnsi="標楷體"/>
                <w:sz w:val="20"/>
              </w:rPr>
            </w:pPr>
          </w:p>
        </w:tc>
        <w:tc>
          <w:tcPr>
            <w:tcW w:w="2311" w:type="dxa"/>
            <w:vMerge/>
            <w:tcBorders>
              <w:bottom w:val="single" w:sz="4" w:space="0" w:color="auto"/>
            </w:tcBorders>
            <w:shd w:val="clear" w:color="auto" w:fill="auto"/>
            <w:vAlign w:val="center"/>
          </w:tcPr>
          <w:p w14:paraId="05E9CF22" w14:textId="77777777" w:rsidR="00727488" w:rsidRPr="00403B4B" w:rsidRDefault="00727488" w:rsidP="00D54E00">
            <w:pPr>
              <w:jc w:val="distribute"/>
              <w:rPr>
                <w:rFonts w:ascii="標楷體" w:eastAsia="標楷體" w:hAnsi="標楷體"/>
                <w:sz w:val="20"/>
              </w:rPr>
            </w:pPr>
          </w:p>
        </w:tc>
        <w:tc>
          <w:tcPr>
            <w:tcW w:w="2311" w:type="dxa"/>
            <w:vMerge/>
            <w:tcBorders>
              <w:bottom w:val="single" w:sz="4" w:space="0" w:color="auto"/>
            </w:tcBorders>
            <w:shd w:val="clear" w:color="auto" w:fill="auto"/>
            <w:vAlign w:val="center"/>
          </w:tcPr>
          <w:p w14:paraId="75BBFAC7" w14:textId="77777777" w:rsidR="00727488" w:rsidRPr="00403B4B" w:rsidRDefault="00727488" w:rsidP="00D54E00">
            <w:pPr>
              <w:jc w:val="distribute"/>
              <w:rPr>
                <w:rFonts w:ascii="標楷體" w:eastAsia="標楷體" w:hAnsi="標楷體"/>
                <w:sz w:val="20"/>
              </w:rPr>
            </w:pPr>
          </w:p>
        </w:tc>
        <w:tc>
          <w:tcPr>
            <w:tcW w:w="2311" w:type="dxa"/>
            <w:vMerge/>
            <w:tcBorders>
              <w:bottom w:val="single" w:sz="4" w:space="0" w:color="auto"/>
            </w:tcBorders>
            <w:shd w:val="clear" w:color="auto" w:fill="auto"/>
            <w:vAlign w:val="center"/>
          </w:tcPr>
          <w:p w14:paraId="4790A3AC" w14:textId="77777777" w:rsidR="00727488" w:rsidRPr="00403B4B" w:rsidRDefault="00727488" w:rsidP="00D54E00">
            <w:pPr>
              <w:jc w:val="distribute"/>
              <w:rPr>
                <w:rFonts w:ascii="標楷體" w:eastAsia="標楷體" w:hAnsi="標楷體"/>
                <w:sz w:val="20"/>
              </w:rPr>
            </w:pPr>
          </w:p>
        </w:tc>
        <w:tc>
          <w:tcPr>
            <w:tcW w:w="2311" w:type="dxa"/>
            <w:vMerge/>
            <w:tcBorders>
              <w:bottom w:val="single" w:sz="4" w:space="0" w:color="auto"/>
            </w:tcBorders>
            <w:shd w:val="clear" w:color="auto" w:fill="auto"/>
            <w:vAlign w:val="center"/>
          </w:tcPr>
          <w:p w14:paraId="12E3CF3C" w14:textId="77777777" w:rsidR="00727488" w:rsidRPr="00403B4B" w:rsidRDefault="00727488" w:rsidP="00D54E00">
            <w:pPr>
              <w:jc w:val="distribute"/>
              <w:rPr>
                <w:rFonts w:ascii="標楷體" w:eastAsia="標楷體" w:hAnsi="標楷體"/>
                <w:sz w:val="20"/>
              </w:rPr>
            </w:pPr>
          </w:p>
        </w:tc>
        <w:tc>
          <w:tcPr>
            <w:tcW w:w="2312" w:type="dxa"/>
            <w:vMerge/>
            <w:tcBorders>
              <w:bottom w:val="single" w:sz="4" w:space="0" w:color="auto"/>
            </w:tcBorders>
            <w:shd w:val="clear" w:color="auto" w:fill="auto"/>
            <w:vAlign w:val="center"/>
          </w:tcPr>
          <w:p w14:paraId="4891EACB" w14:textId="77777777" w:rsidR="00727488" w:rsidRPr="00403B4B" w:rsidRDefault="00727488" w:rsidP="00D54E00">
            <w:pPr>
              <w:jc w:val="distribute"/>
              <w:rPr>
                <w:rFonts w:ascii="標楷體" w:eastAsia="標楷體" w:hAnsi="標楷體"/>
                <w:sz w:val="20"/>
              </w:rPr>
            </w:pPr>
          </w:p>
        </w:tc>
        <w:tc>
          <w:tcPr>
            <w:tcW w:w="2197" w:type="dxa"/>
            <w:tcBorders>
              <w:bottom w:val="single" w:sz="4" w:space="0" w:color="auto"/>
            </w:tcBorders>
            <w:shd w:val="clear" w:color="auto" w:fill="auto"/>
            <w:vAlign w:val="center"/>
          </w:tcPr>
          <w:p w14:paraId="20E937D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bottom w:val="single" w:sz="4" w:space="0" w:color="auto"/>
              <w:right w:val="nil"/>
            </w:tcBorders>
            <w:shd w:val="clear" w:color="auto" w:fill="auto"/>
            <w:vAlign w:val="center"/>
          </w:tcPr>
          <w:p w14:paraId="2E107253"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104BDF9D" w14:textId="77777777" w:rsidTr="00D73116">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tcBorders>
            <w:shd w:val="clear" w:color="auto" w:fill="auto"/>
            <w:vAlign w:val="center"/>
          </w:tcPr>
          <w:p w14:paraId="0EB106F4" w14:textId="77777777" w:rsidR="00727488" w:rsidRPr="00F87769" w:rsidRDefault="00727488" w:rsidP="00D54E00">
            <w:pPr>
              <w:jc w:val="center"/>
              <w:rPr>
                <w:rFonts w:asciiTheme="minorEastAsia" w:eastAsiaTheme="minorEastAsia" w:hAnsiTheme="minorEastAsia"/>
                <w:sz w:val="20"/>
              </w:rPr>
            </w:pPr>
          </w:p>
        </w:tc>
        <w:tc>
          <w:tcPr>
            <w:tcW w:w="2501" w:type="dxa"/>
            <w:tcBorders>
              <w:top w:val="single" w:sz="4" w:space="0" w:color="auto"/>
              <w:bottom w:val="nil"/>
            </w:tcBorders>
            <w:shd w:val="clear" w:color="auto" w:fill="auto"/>
            <w:vAlign w:val="center"/>
          </w:tcPr>
          <w:p w14:paraId="38646EAC"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社會及勞動局主管</w:t>
            </w:r>
          </w:p>
        </w:tc>
        <w:tc>
          <w:tcPr>
            <w:tcW w:w="2308" w:type="dxa"/>
            <w:tcBorders>
              <w:top w:val="single" w:sz="4" w:space="0" w:color="auto"/>
              <w:bottom w:val="nil"/>
            </w:tcBorders>
            <w:shd w:val="clear" w:color="auto" w:fill="auto"/>
            <w:vAlign w:val="center"/>
          </w:tcPr>
          <w:p w14:paraId="7FF6808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437,066,882</w:t>
            </w:r>
          </w:p>
        </w:tc>
        <w:tc>
          <w:tcPr>
            <w:tcW w:w="2311" w:type="dxa"/>
            <w:tcBorders>
              <w:top w:val="single" w:sz="4" w:space="0" w:color="auto"/>
              <w:bottom w:val="nil"/>
            </w:tcBorders>
            <w:shd w:val="clear" w:color="auto" w:fill="auto"/>
            <w:vAlign w:val="center"/>
          </w:tcPr>
          <w:p w14:paraId="2EAD4576"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single" w:sz="4" w:space="0" w:color="auto"/>
              <w:bottom w:val="nil"/>
            </w:tcBorders>
            <w:shd w:val="clear" w:color="auto" w:fill="auto"/>
            <w:vAlign w:val="center"/>
          </w:tcPr>
          <w:p w14:paraId="484E7CE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single" w:sz="4" w:space="0" w:color="auto"/>
              <w:bottom w:val="nil"/>
            </w:tcBorders>
            <w:shd w:val="clear" w:color="auto" w:fill="auto"/>
            <w:vAlign w:val="center"/>
          </w:tcPr>
          <w:p w14:paraId="061BB817"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single" w:sz="4" w:space="0" w:color="auto"/>
              <w:bottom w:val="nil"/>
            </w:tcBorders>
            <w:shd w:val="clear" w:color="auto" w:fill="auto"/>
            <w:vAlign w:val="center"/>
          </w:tcPr>
          <w:p w14:paraId="707206F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36,033,110</w:t>
            </w:r>
          </w:p>
        </w:tc>
        <w:tc>
          <w:tcPr>
            <w:tcW w:w="2312" w:type="dxa"/>
            <w:tcBorders>
              <w:top w:val="single" w:sz="4" w:space="0" w:color="auto"/>
              <w:bottom w:val="nil"/>
            </w:tcBorders>
            <w:shd w:val="clear" w:color="auto" w:fill="auto"/>
            <w:vAlign w:val="center"/>
          </w:tcPr>
          <w:p w14:paraId="6182564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310,297,963</w:t>
            </w:r>
          </w:p>
        </w:tc>
        <w:tc>
          <w:tcPr>
            <w:tcW w:w="2197" w:type="dxa"/>
            <w:tcBorders>
              <w:top w:val="single" w:sz="4" w:space="0" w:color="auto"/>
              <w:bottom w:val="nil"/>
            </w:tcBorders>
            <w:shd w:val="clear" w:color="auto" w:fill="auto"/>
            <w:vAlign w:val="center"/>
          </w:tcPr>
          <w:p w14:paraId="603490C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90,735,809</w:t>
            </w:r>
          </w:p>
        </w:tc>
        <w:tc>
          <w:tcPr>
            <w:tcW w:w="1657" w:type="dxa"/>
            <w:tcBorders>
              <w:top w:val="single" w:sz="4" w:space="0" w:color="auto"/>
              <w:bottom w:val="nil"/>
            </w:tcBorders>
            <w:shd w:val="clear" w:color="auto" w:fill="auto"/>
            <w:vAlign w:val="center"/>
          </w:tcPr>
          <w:p w14:paraId="5BA2D17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20.76</w:t>
            </w:r>
          </w:p>
        </w:tc>
      </w:tr>
      <w:tr w:rsidR="00727488" w:rsidRPr="00403B4B" w14:paraId="4BD4AFEB" w14:textId="77777777" w:rsidTr="00A34BD6">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49CE41C8" w14:textId="77777777" w:rsidR="00727488" w:rsidRPr="00F87769" w:rsidRDefault="00727488" w:rsidP="00D54E00">
            <w:pPr>
              <w:jc w:val="center"/>
              <w:rPr>
                <w:rFonts w:asciiTheme="minorEastAsia" w:eastAsiaTheme="minorEastAsia" w:hAnsiTheme="minorEastAsia"/>
                <w:sz w:val="20"/>
              </w:rPr>
            </w:pPr>
          </w:p>
        </w:tc>
        <w:tc>
          <w:tcPr>
            <w:tcW w:w="2501" w:type="dxa"/>
            <w:tcBorders>
              <w:top w:val="nil"/>
              <w:bottom w:val="nil"/>
            </w:tcBorders>
            <w:shd w:val="clear" w:color="auto" w:fill="auto"/>
            <w:vAlign w:val="center"/>
          </w:tcPr>
          <w:p w14:paraId="08BE74E5"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南投縣政府社會及勞動局</w:t>
            </w:r>
          </w:p>
        </w:tc>
        <w:tc>
          <w:tcPr>
            <w:tcW w:w="2308" w:type="dxa"/>
            <w:tcBorders>
              <w:top w:val="nil"/>
              <w:bottom w:val="nil"/>
            </w:tcBorders>
            <w:shd w:val="clear" w:color="auto" w:fill="auto"/>
            <w:vAlign w:val="center"/>
          </w:tcPr>
          <w:p w14:paraId="0D97238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437,066,882</w:t>
            </w:r>
          </w:p>
        </w:tc>
        <w:tc>
          <w:tcPr>
            <w:tcW w:w="2311" w:type="dxa"/>
            <w:tcBorders>
              <w:top w:val="nil"/>
              <w:bottom w:val="nil"/>
            </w:tcBorders>
            <w:shd w:val="clear" w:color="auto" w:fill="auto"/>
            <w:vAlign w:val="center"/>
          </w:tcPr>
          <w:p w14:paraId="7A39A2B7"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10242FA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574600F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339F42D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36,033,110</w:t>
            </w:r>
          </w:p>
        </w:tc>
        <w:tc>
          <w:tcPr>
            <w:tcW w:w="2312" w:type="dxa"/>
            <w:tcBorders>
              <w:top w:val="nil"/>
              <w:bottom w:val="nil"/>
            </w:tcBorders>
            <w:shd w:val="clear" w:color="auto" w:fill="auto"/>
            <w:vAlign w:val="center"/>
          </w:tcPr>
          <w:p w14:paraId="7FD426C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310,297,963</w:t>
            </w:r>
          </w:p>
        </w:tc>
        <w:tc>
          <w:tcPr>
            <w:tcW w:w="2197" w:type="dxa"/>
            <w:tcBorders>
              <w:top w:val="nil"/>
              <w:bottom w:val="nil"/>
            </w:tcBorders>
            <w:shd w:val="clear" w:color="auto" w:fill="auto"/>
            <w:vAlign w:val="center"/>
          </w:tcPr>
          <w:p w14:paraId="08E0264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90,735,809</w:t>
            </w:r>
          </w:p>
        </w:tc>
        <w:tc>
          <w:tcPr>
            <w:tcW w:w="1657" w:type="dxa"/>
            <w:tcBorders>
              <w:top w:val="nil"/>
              <w:bottom w:val="nil"/>
            </w:tcBorders>
            <w:shd w:val="clear" w:color="auto" w:fill="auto"/>
            <w:vAlign w:val="center"/>
          </w:tcPr>
          <w:p w14:paraId="1A29ACB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20.76</w:t>
            </w:r>
          </w:p>
        </w:tc>
      </w:tr>
      <w:tr w:rsidR="00727488" w:rsidRPr="00403B4B" w14:paraId="7F2B88E2" w14:textId="77777777" w:rsidTr="00A34BD6">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396D9B5F"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108</w:t>
            </w:r>
          </w:p>
        </w:tc>
        <w:tc>
          <w:tcPr>
            <w:tcW w:w="2501" w:type="dxa"/>
            <w:tcBorders>
              <w:top w:val="nil"/>
              <w:bottom w:val="nil"/>
            </w:tcBorders>
            <w:shd w:val="clear" w:color="auto" w:fill="auto"/>
            <w:vAlign w:val="center"/>
          </w:tcPr>
          <w:p w14:paraId="3CEE4C8D"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tcBorders>
              <w:top w:val="nil"/>
              <w:bottom w:val="nil"/>
            </w:tcBorders>
            <w:shd w:val="clear" w:color="auto" w:fill="auto"/>
            <w:vAlign w:val="center"/>
          </w:tcPr>
          <w:p w14:paraId="1CFB8A2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391,719</w:t>
            </w:r>
          </w:p>
        </w:tc>
        <w:tc>
          <w:tcPr>
            <w:tcW w:w="2311" w:type="dxa"/>
            <w:tcBorders>
              <w:top w:val="nil"/>
              <w:bottom w:val="nil"/>
            </w:tcBorders>
            <w:shd w:val="clear" w:color="auto" w:fill="auto"/>
            <w:vAlign w:val="center"/>
          </w:tcPr>
          <w:p w14:paraId="78F0A8B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4385D33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0005CC1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79743F2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tcBorders>
              <w:top w:val="nil"/>
              <w:bottom w:val="nil"/>
            </w:tcBorders>
            <w:shd w:val="clear" w:color="auto" w:fill="auto"/>
            <w:vAlign w:val="center"/>
          </w:tcPr>
          <w:p w14:paraId="7BA804C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197" w:type="dxa"/>
            <w:tcBorders>
              <w:top w:val="nil"/>
              <w:bottom w:val="nil"/>
            </w:tcBorders>
            <w:shd w:val="clear" w:color="auto" w:fill="auto"/>
            <w:vAlign w:val="center"/>
          </w:tcPr>
          <w:p w14:paraId="77CD0C4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391,719</w:t>
            </w:r>
          </w:p>
        </w:tc>
        <w:tc>
          <w:tcPr>
            <w:tcW w:w="1657" w:type="dxa"/>
            <w:tcBorders>
              <w:top w:val="nil"/>
              <w:bottom w:val="nil"/>
            </w:tcBorders>
            <w:shd w:val="clear" w:color="auto" w:fill="auto"/>
            <w:vAlign w:val="center"/>
          </w:tcPr>
          <w:p w14:paraId="105DF27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r>
      <w:tr w:rsidR="00727488" w:rsidRPr="00403B4B" w14:paraId="6ADC255F" w14:textId="77777777" w:rsidTr="00B77AFB">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442F3525"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109</w:t>
            </w:r>
          </w:p>
        </w:tc>
        <w:tc>
          <w:tcPr>
            <w:tcW w:w="2501" w:type="dxa"/>
            <w:tcBorders>
              <w:top w:val="nil"/>
              <w:bottom w:val="nil"/>
            </w:tcBorders>
            <w:shd w:val="clear" w:color="auto" w:fill="auto"/>
            <w:vAlign w:val="center"/>
          </w:tcPr>
          <w:p w14:paraId="6216ADC6"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tcBorders>
              <w:top w:val="nil"/>
              <w:bottom w:val="nil"/>
            </w:tcBorders>
            <w:shd w:val="clear" w:color="auto" w:fill="auto"/>
            <w:vAlign w:val="center"/>
          </w:tcPr>
          <w:p w14:paraId="1B155CE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128,579,337</w:t>
            </w:r>
          </w:p>
        </w:tc>
        <w:tc>
          <w:tcPr>
            <w:tcW w:w="2311" w:type="dxa"/>
            <w:tcBorders>
              <w:top w:val="nil"/>
              <w:bottom w:val="nil"/>
            </w:tcBorders>
            <w:shd w:val="clear" w:color="auto" w:fill="auto"/>
            <w:vAlign w:val="center"/>
          </w:tcPr>
          <w:p w14:paraId="1D99A07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29AE0F4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158D286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6352E84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tcBorders>
              <w:top w:val="nil"/>
              <w:bottom w:val="nil"/>
            </w:tcBorders>
            <w:shd w:val="clear" w:color="auto" w:fill="auto"/>
            <w:vAlign w:val="center"/>
          </w:tcPr>
          <w:p w14:paraId="7EA6D4B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127,500,000</w:t>
            </w:r>
          </w:p>
        </w:tc>
        <w:tc>
          <w:tcPr>
            <w:tcW w:w="2197" w:type="dxa"/>
            <w:tcBorders>
              <w:top w:val="nil"/>
              <w:bottom w:val="nil"/>
            </w:tcBorders>
            <w:shd w:val="clear" w:color="auto" w:fill="auto"/>
            <w:vAlign w:val="center"/>
          </w:tcPr>
          <w:p w14:paraId="613B959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1,079,337</w:t>
            </w:r>
          </w:p>
        </w:tc>
        <w:tc>
          <w:tcPr>
            <w:tcW w:w="1657" w:type="dxa"/>
            <w:tcBorders>
              <w:top w:val="nil"/>
              <w:bottom w:val="nil"/>
            </w:tcBorders>
            <w:shd w:val="clear" w:color="auto" w:fill="auto"/>
            <w:vAlign w:val="center"/>
          </w:tcPr>
          <w:p w14:paraId="45E7DB7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0.84</w:t>
            </w:r>
          </w:p>
        </w:tc>
      </w:tr>
      <w:tr w:rsidR="00727488" w:rsidRPr="00403B4B" w14:paraId="4A24E124" w14:textId="77777777" w:rsidTr="00B77AFB">
        <w:tblPrEx>
          <w:tblBorders>
            <w:left w:val="none" w:sz="0" w:space="0" w:color="auto"/>
            <w:right w:val="none" w:sz="0" w:space="0" w:color="auto"/>
            <w:insideH w:val="none" w:sz="0" w:space="0" w:color="auto"/>
          </w:tblBorders>
        </w:tblPrEx>
        <w:trPr>
          <w:trHeight w:val="312"/>
        </w:trPr>
        <w:tc>
          <w:tcPr>
            <w:tcW w:w="618" w:type="dxa"/>
            <w:tcBorders>
              <w:top w:val="nil"/>
              <w:bottom w:val="single" w:sz="4" w:space="0" w:color="auto"/>
            </w:tcBorders>
            <w:shd w:val="clear" w:color="auto" w:fill="auto"/>
            <w:vAlign w:val="center"/>
          </w:tcPr>
          <w:p w14:paraId="1A929AFC"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110</w:t>
            </w:r>
          </w:p>
        </w:tc>
        <w:tc>
          <w:tcPr>
            <w:tcW w:w="2501" w:type="dxa"/>
            <w:tcBorders>
              <w:top w:val="nil"/>
              <w:bottom w:val="single" w:sz="4" w:space="0" w:color="auto"/>
            </w:tcBorders>
            <w:shd w:val="clear" w:color="auto" w:fill="auto"/>
            <w:vAlign w:val="center"/>
          </w:tcPr>
          <w:p w14:paraId="05507790"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tcBorders>
              <w:top w:val="nil"/>
              <w:bottom w:val="single" w:sz="4" w:space="0" w:color="auto"/>
            </w:tcBorders>
            <w:shd w:val="clear" w:color="auto" w:fill="auto"/>
            <w:vAlign w:val="center"/>
          </w:tcPr>
          <w:p w14:paraId="7B0783C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953,520</w:t>
            </w:r>
          </w:p>
        </w:tc>
        <w:tc>
          <w:tcPr>
            <w:tcW w:w="2311" w:type="dxa"/>
            <w:tcBorders>
              <w:top w:val="nil"/>
              <w:bottom w:val="single" w:sz="4" w:space="0" w:color="auto"/>
            </w:tcBorders>
            <w:shd w:val="clear" w:color="auto" w:fill="auto"/>
            <w:vAlign w:val="center"/>
          </w:tcPr>
          <w:p w14:paraId="6A56AF5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1A92C02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0AE18C0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09C6B54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tcBorders>
              <w:top w:val="nil"/>
              <w:bottom w:val="single" w:sz="4" w:space="0" w:color="auto"/>
            </w:tcBorders>
            <w:shd w:val="clear" w:color="auto" w:fill="auto"/>
            <w:vAlign w:val="center"/>
          </w:tcPr>
          <w:p w14:paraId="2726180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953,520</w:t>
            </w:r>
          </w:p>
        </w:tc>
        <w:tc>
          <w:tcPr>
            <w:tcW w:w="2197" w:type="dxa"/>
            <w:tcBorders>
              <w:top w:val="nil"/>
              <w:bottom w:val="single" w:sz="4" w:space="0" w:color="auto"/>
            </w:tcBorders>
            <w:shd w:val="clear" w:color="auto" w:fill="auto"/>
            <w:vAlign w:val="center"/>
          </w:tcPr>
          <w:p w14:paraId="7B73875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top w:val="nil"/>
              <w:bottom w:val="single" w:sz="4" w:space="0" w:color="auto"/>
            </w:tcBorders>
            <w:shd w:val="clear" w:color="auto" w:fill="auto"/>
            <w:vAlign w:val="center"/>
          </w:tcPr>
          <w:p w14:paraId="1A1C48E3"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r w:rsidR="00727488" w:rsidRPr="00403B4B" w14:paraId="37771D86" w14:textId="77777777" w:rsidTr="00B77AFB">
        <w:tblPrEx>
          <w:tblBorders>
            <w:left w:val="none" w:sz="0" w:space="0" w:color="auto"/>
            <w:right w:val="none" w:sz="0" w:space="0" w:color="auto"/>
            <w:insideH w:val="none" w:sz="0" w:space="0" w:color="auto"/>
          </w:tblBorders>
        </w:tblPrEx>
        <w:trPr>
          <w:trHeight w:val="312"/>
        </w:trPr>
        <w:tc>
          <w:tcPr>
            <w:tcW w:w="618" w:type="dxa"/>
            <w:tcBorders>
              <w:top w:val="single" w:sz="4" w:space="0" w:color="auto"/>
            </w:tcBorders>
            <w:shd w:val="clear" w:color="auto" w:fill="auto"/>
            <w:vAlign w:val="center"/>
          </w:tcPr>
          <w:p w14:paraId="03DDF028"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lastRenderedPageBreak/>
              <w:t>111</w:t>
            </w:r>
          </w:p>
        </w:tc>
        <w:tc>
          <w:tcPr>
            <w:tcW w:w="2501" w:type="dxa"/>
            <w:tcBorders>
              <w:top w:val="single" w:sz="4" w:space="0" w:color="auto"/>
            </w:tcBorders>
            <w:shd w:val="clear" w:color="auto" w:fill="auto"/>
            <w:vAlign w:val="center"/>
          </w:tcPr>
          <w:p w14:paraId="7452EC58"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tcBorders>
              <w:top w:val="single" w:sz="4" w:space="0" w:color="auto"/>
            </w:tcBorders>
            <w:shd w:val="clear" w:color="auto" w:fill="auto"/>
            <w:vAlign w:val="center"/>
          </w:tcPr>
          <w:p w14:paraId="2C41E68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14,045,527</w:t>
            </w:r>
          </w:p>
        </w:tc>
        <w:tc>
          <w:tcPr>
            <w:tcW w:w="2311" w:type="dxa"/>
            <w:tcBorders>
              <w:top w:val="single" w:sz="4" w:space="0" w:color="auto"/>
            </w:tcBorders>
            <w:shd w:val="clear" w:color="auto" w:fill="auto"/>
            <w:vAlign w:val="center"/>
          </w:tcPr>
          <w:p w14:paraId="77368F5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single" w:sz="4" w:space="0" w:color="auto"/>
            </w:tcBorders>
            <w:shd w:val="clear" w:color="auto" w:fill="auto"/>
            <w:vAlign w:val="center"/>
          </w:tcPr>
          <w:p w14:paraId="032671A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single" w:sz="4" w:space="0" w:color="auto"/>
            </w:tcBorders>
            <w:shd w:val="clear" w:color="auto" w:fill="auto"/>
            <w:vAlign w:val="center"/>
          </w:tcPr>
          <w:p w14:paraId="74E1B96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top w:val="single" w:sz="4" w:space="0" w:color="auto"/>
            </w:tcBorders>
            <w:shd w:val="clear" w:color="auto" w:fill="auto"/>
            <w:vAlign w:val="center"/>
          </w:tcPr>
          <w:p w14:paraId="129279B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tcBorders>
              <w:top w:val="single" w:sz="4" w:space="0" w:color="auto"/>
            </w:tcBorders>
            <w:shd w:val="clear" w:color="auto" w:fill="auto"/>
            <w:vAlign w:val="center"/>
          </w:tcPr>
          <w:p w14:paraId="18533A9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12,089,387</w:t>
            </w:r>
          </w:p>
        </w:tc>
        <w:tc>
          <w:tcPr>
            <w:tcW w:w="2197" w:type="dxa"/>
            <w:tcBorders>
              <w:top w:val="single" w:sz="4" w:space="0" w:color="auto"/>
            </w:tcBorders>
            <w:shd w:val="clear" w:color="auto" w:fill="auto"/>
            <w:vAlign w:val="center"/>
          </w:tcPr>
          <w:p w14:paraId="4BFC858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1,956,140</w:t>
            </w:r>
          </w:p>
        </w:tc>
        <w:tc>
          <w:tcPr>
            <w:tcW w:w="1657" w:type="dxa"/>
            <w:tcBorders>
              <w:top w:val="single" w:sz="4" w:space="0" w:color="auto"/>
            </w:tcBorders>
            <w:shd w:val="clear" w:color="auto" w:fill="auto"/>
            <w:vAlign w:val="center"/>
          </w:tcPr>
          <w:p w14:paraId="319B8CD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13.93</w:t>
            </w:r>
          </w:p>
        </w:tc>
      </w:tr>
      <w:tr w:rsidR="00727488" w:rsidRPr="00403B4B" w14:paraId="6674EEDE"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B47C76"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01" w:type="dxa"/>
            <w:shd w:val="clear" w:color="auto" w:fill="auto"/>
            <w:vAlign w:val="center"/>
          </w:tcPr>
          <w:p w14:paraId="7A17B273"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shd w:val="clear" w:color="auto" w:fill="auto"/>
            <w:vAlign w:val="center"/>
          </w:tcPr>
          <w:p w14:paraId="7A25E21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39,200,717</w:t>
            </w:r>
          </w:p>
        </w:tc>
        <w:tc>
          <w:tcPr>
            <w:tcW w:w="2311" w:type="dxa"/>
            <w:shd w:val="clear" w:color="auto" w:fill="auto"/>
            <w:vAlign w:val="center"/>
          </w:tcPr>
          <w:p w14:paraId="1A5F26A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F5ACB9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6940D0B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694088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2" w:type="dxa"/>
            <w:shd w:val="clear" w:color="auto" w:fill="auto"/>
            <w:vAlign w:val="center"/>
          </w:tcPr>
          <w:p w14:paraId="2817C2D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35,288,247</w:t>
            </w:r>
          </w:p>
        </w:tc>
        <w:tc>
          <w:tcPr>
            <w:tcW w:w="2197" w:type="dxa"/>
            <w:shd w:val="clear" w:color="auto" w:fill="auto"/>
            <w:vAlign w:val="center"/>
          </w:tcPr>
          <w:p w14:paraId="3299800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3,912,470</w:t>
            </w:r>
          </w:p>
        </w:tc>
        <w:tc>
          <w:tcPr>
            <w:tcW w:w="1657" w:type="dxa"/>
            <w:shd w:val="clear" w:color="auto" w:fill="auto"/>
            <w:vAlign w:val="center"/>
          </w:tcPr>
          <w:p w14:paraId="45D0630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9.98</w:t>
            </w:r>
          </w:p>
        </w:tc>
      </w:tr>
      <w:tr w:rsidR="00727488" w:rsidRPr="00403B4B" w14:paraId="7682E39A"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FCB23C"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01" w:type="dxa"/>
            <w:shd w:val="clear" w:color="auto" w:fill="auto"/>
            <w:vAlign w:val="center"/>
          </w:tcPr>
          <w:p w14:paraId="2F4E7DBE" w14:textId="77777777" w:rsidR="00727488" w:rsidRPr="00403B4B" w:rsidRDefault="00727488" w:rsidP="00D54E00">
            <w:pPr>
              <w:ind w:leftChars="200" w:left="480"/>
              <w:jc w:val="distribute"/>
              <w:rPr>
                <w:rFonts w:ascii="標楷體" w:eastAsia="標楷體" w:hAnsi="標楷體"/>
                <w:b/>
                <w:sz w:val="20"/>
              </w:rPr>
            </w:pPr>
            <w:r w:rsidRPr="00403B4B">
              <w:rPr>
                <w:rFonts w:ascii="標楷體" w:eastAsia="標楷體" w:hAnsi="標楷體" w:hint="eastAsia"/>
                <w:b/>
                <w:noProof/>
                <w:sz w:val="20"/>
              </w:rPr>
              <w:t>小計</w:t>
            </w:r>
          </w:p>
        </w:tc>
        <w:tc>
          <w:tcPr>
            <w:tcW w:w="2308" w:type="dxa"/>
            <w:shd w:val="clear" w:color="auto" w:fill="auto"/>
            <w:vAlign w:val="center"/>
          </w:tcPr>
          <w:p w14:paraId="713AA29C"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253,896,062</w:t>
            </w:r>
          </w:p>
        </w:tc>
        <w:tc>
          <w:tcPr>
            <w:tcW w:w="2311" w:type="dxa"/>
            <w:shd w:val="clear" w:color="auto" w:fill="auto"/>
            <w:vAlign w:val="center"/>
          </w:tcPr>
          <w:p w14:paraId="717D2A8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9D5D15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ACBDA88"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98B5F8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36,033,110</w:t>
            </w:r>
          </w:p>
        </w:tc>
        <w:tc>
          <w:tcPr>
            <w:tcW w:w="2312" w:type="dxa"/>
            <w:shd w:val="clear" w:color="auto" w:fill="auto"/>
            <w:vAlign w:val="center"/>
          </w:tcPr>
          <w:p w14:paraId="42DCD33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134,466,809</w:t>
            </w:r>
          </w:p>
        </w:tc>
        <w:tc>
          <w:tcPr>
            <w:tcW w:w="2197" w:type="dxa"/>
            <w:shd w:val="clear" w:color="auto" w:fill="auto"/>
            <w:vAlign w:val="center"/>
          </w:tcPr>
          <w:p w14:paraId="2CA0245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83,396,143</w:t>
            </w:r>
          </w:p>
        </w:tc>
        <w:tc>
          <w:tcPr>
            <w:tcW w:w="1657" w:type="dxa"/>
            <w:shd w:val="clear" w:color="auto" w:fill="auto"/>
            <w:vAlign w:val="center"/>
          </w:tcPr>
          <w:p w14:paraId="169F40B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32.85</w:t>
            </w:r>
          </w:p>
        </w:tc>
      </w:tr>
      <w:tr w:rsidR="00727488" w:rsidRPr="00403B4B" w14:paraId="6C9D2191"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628874"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5D198735"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308" w:type="dxa"/>
            <w:shd w:val="clear" w:color="auto" w:fill="auto"/>
            <w:vAlign w:val="center"/>
          </w:tcPr>
          <w:p w14:paraId="3764D78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121,537,767</w:t>
            </w:r>
          </w:p>
        </w:tc>
        <w:tc>
          <w:tcPr>
            <w:tcW w:w="2311" w:type="dxa"/>
            <w:shd w:val="clear" w:color="auto" w:fill="auto"/>
            <w:vAlign w:val="center"/>
          </w:tcPr>
          <w:p w14:paraId="32ACC5E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293239A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06DA1DE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78BABC4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284,847</w:t>
            </w:r>
          </w:p>
        </w:tc>
        <w:tc>
          <w:tcPr>
            <w:tcW w:w="2312" w:type="dxa"/>
            <w:shd w:val="clear" w:color="auto" w:fill="auto"/>
            <w:vAlign w:val="center"/>
          </w:tcPr>
          <w:p w14:paraId="2ED6C072"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38,272,777</w:t>
            </w:r>
          </w:p>
        </w:tc>
        <w:tc>
          <w:tcPr>
            <w:tcW w:w="2197" w:type="dxa"/>
            <w:shd w:val="clear" w:color="auto" w:fill="auto"/>
            <w:vAlign w:val="center"/>
          </w:tcPr>
          <w:p w14:paraId="7FA1B39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82,980,143</w:t>
            </w:r>
          </w:p>
        </w:tc>
        <w:tc>
          <w:tcPr>
            <w:tcW w:w="1657" w:type="dxa"/>
            <w:shd w:val="clear" w:color="auto" w:fill="auto"/>
            <w:vAlign w:val="center"/>
          </w:tcPr>
          <w:p w14:paraId="7973DAC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68.28</w:t>
            </w:r>
          </w:p>
        </w:tc>
      </w:tr>
      <w:tr w:rsidR="00727488" w:rsidRPr="00403B4B" w14:paraId="6849CADB" w14:textId="77777777" w:rsidTr="00CE0B3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1D9BB4" w14:textId="77777777" w:rsidR="00727488" w:rsidRPr="00F87769" w:rsidRDefault="00727488" w:rsidP="00D54E00">
            <w:pPr>
              <w:jc w:val="center"/>
              <w:rPr>
                <w:rFonts w:asciiTheme="minorEastAsia" w:eastAsiaTheme="minorEastAsia" w:hAnsiTheme="minorEastAsia"/>
                <w:sz w:val="20"/>
              </w:rPr>
            </w:pPr>
          </w:p>
        </w:tc>
        <w:tc>
          <w:tcPr>
            <w:tcW w:w="2501" w:type="dxa"/>
            <w:shd w:val="clear" w:color="auto" w:fill="auto"/>
            <w:vAlign w:val="center"/>
          </w:tcPr>
          <w:p w14:paraId="01EB351E"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社政業務</w:t>
            </w:r>
          </w:p>
        </w:tc>
        <w:tc>
          <w:tcPr>
            <w:tcW w:w="2308" w:type="dxa"/>
            <w:shd w:val="clear" w:color="auto" w:fill="auto"/>
            <w:vAlign w:val="center"/>
          </w:tcPr>
          <w:p w14:paraId="3761628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132,130,324</w:t>
            </w:r>
          </w:p>
        </w:tc>
        <w:tc>
          <w:tcPr>
            <w:tcW w:w="2311" w:type="dxa"/>
            <w:shd w:val="clear" w:color="auto" w:fill="auto"/>
            <w:vAlign w:val="center"/>
          </w:tcPr>
          <w:p w14:paraId="2E0D38A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C4308DA"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42B77726"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shd w:val="clear" w:color="auto" w:fill="auto"/>
            <w:vAlign w:val="center"/>
          </w:tcPr>
          <w:p w14:paraId="1362D27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35,727,456</w:t>
            </w:r>
          </w:p>
        </w:tc>
        <w:tc>
          <w:tcPr>
            <w:tcW w:w="2312" w:type="dxa"/>
            <w:shd w:val="clear" w:color="auto" w:fill="auto"/>
            <w:vAlign w:val="center"/>
          </w:tcPr>
          <w:p w14:paraId="5131A52E"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95,986,868</w:t>
            </w:r>
          </w:p>
        </w:tc>
        <w:tc>
          <w:tcPr>
            <w:tcW w:w="2197" w:type="dxa"/>
            <w:shd w:val="clear" w:color="auto" w:fill="auto"/>
            <w:vAlign w:val="center"/>
          </w:tcPr>
          <w:p w14:paraId="789AB025"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416,000</w:t>
            </w:r>
          </w:p>
        </w:tc>
        <w:tc>
          <w:tcPr>
            <w:tcW w:w="1657" w:type="dxa"/>
            <w:shd w:val="clear" w:color="auto" w:fill="auto"/>
            <w:vAlign w:val="center"/>
          </w:tcPr>
          <w:p w14:paraId="616484D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0.31</w:t>
            </w:r>
          </w:p>
        </w:tc>
      </w:tr>
      <w:tr w:rsidR="00727488" w:rsidRPr="00403B4B" w14:paraId="664330E8" w14:textId="77777777" w:rsidTr="00CE0B3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1F812B7" w14:textId="77777777" w:rsidR="00727488" w:rsidRPr="00F87769" w:rsidRDefault="00727488" w:rsidP="00D54E00">
            <w:pPr>
              <w:jc w:val="center"/>
              <w:rPr>
                <w:rFonts w:asciiTheme="minorEastAsia" w:eastAsiaTheme="minorEastAsia" w:hAnsiTheme="minorEastAsia"/>
                <w:sz w:val="20"/>
              </w:rPr>
            </w:pPr>
          </w:p>
        </w:tc>
        <w:tc>
          <w:tcPr>
            <w:tcW w:w="2501" w:type="dxa"/>
            <w:tcBorders>
              <w:bottom w:val="single" w:sz="4" w:space="0" w:color="auto"/>
            </w:tcBorders>
            <w:shd w:val="clear" w:color="auto" w:fill="auto"/>
            <w:vAlign w:val="center"/>
          </w:tcPr>
          <w:p w14:paraId="54F2EA8B"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社區發展</w:t>
            </w:r>
          </w:p>
        </w:tc>
        <w:tc>
          <w:tcPr>
            <w:tcW w:w="2308" w:type="dxa"/>
            <w:tcBorders>
              <w:bottom w:val="single" w:sz="4" w:space="0" w:color="auto"/>
            </w:tcBorders>
            <w:shd w:val="clear" w:color="auto" w:fill="auto"/>
            <w:vAlign w:val="center"/>
          </w:tcPr>
          <w:p w14:paraId="061CBE4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227,971</w:t>
            </w:r>
          </w:p>
        </w:tc>
        <w:tc>
          <w:tcPr>
            <w:tcW w:w="2311" w:type="dxa"/>
            <w:tcBorders>
              <w:bottom w:val="single" w:sz="4" w:space="0" w:color="auto"/>
            </w:tcBorders>
            <w:shd w:val="clear" w:color="auto" w:fill="auto"/>
            <w:vAlign w:val="center"/>
          </w:tcPr>
          <w:p w14:paraId="17BC4CDD"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DDD6E1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2D422F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F4F598B"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20,807</w:t>
            </w:r>
          </w:p>
        </w:tc>
        <w:tc>
          <w:tcPr>
            <w:tcW w:w="2312" w:type="dxa"/>
            <w:tcBorders>
              <w:bottom w:val="single" w:sz="4" w:space="0" w:color="auto"/>
            </w:tcBorders>
            <w:shd w:val="clear" w:color="auto" w:fill="auto"/>
            <w:vAlign w:val="center"/>
          </w:tcPr>
          <w:p w14:paraId="622AF93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207,164</w:t>
            </w:r>
          </w:p>
        </w:tc>
        <w:tc>
          <w:tcPr>
            <w:tcW w:w="2197" w:type="dxa"/>
            <w:tcBorders>
              <w:bottom w:val="single" w:sz="4" w:space="0" w:color="auto"/>
            </w:tcBorders>
            <w:shd w:val="clear" w:color="auto" w:fill="auto"/>
            <w:vAlign w:val="center"/>
          </w:tcPr>
          <w:p w14:paraId="25A7BD6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1657" w:type="dxa"/>
            <w:tcBorders>
              <w:bottom w:val="single" w:sz="4" w:space="0" w:color="auto"/>
            </w:tcBorders>
            <w:shd w:val="clear" w:color="auto" w:fill="auto"/>
            <w:vAlign w:val="center"/>
          </w:tcPr>
          <w:p w14:paraId="2F18D229"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r>
    </w:tbl>
    <w:p w14:paraId="3AB80F18" w14:textId="77777777" w:rsidR="00727488" w:rsidRPr="00403B4B" w:rsidRDefault="00727488" w:rsidP="00727488">
      <w:pPr>
        <w:ind w:rightChars="107" w:right="257"/>
        <w:rPr>
          <w:rFonts w:ascii="標楷體" w:eastAsia="標楷體" w:hAnsi="標楷體"/>
        </w:rPr>
      </w:pPr>
    </w:p>
    <w:p w14:paraId="4227EB41" w14:textId="77777777" w:rsidR="00727488" w:rsidRPr="00403B4B" w:rsidRDefault="00727488" w:rsidP="00260194">
      <w:pPr>
        <w:pStyle w:val="4"/>
        <w:rPr>
          <w:rFonts w:hAnsi="標楷體"/>
        </w:rPr>
      </w:pPr>
      <w:r w:rsidRPr="00403B4B">
        <w:rPr>
          <w:rFonts w:hAnsi="標楷體" w:hint="eastAsia"/>
        </w:rPr>
        <w:t>（二）各項差異原因分析簡明表</w:t>
      </w:r>
    </w:p>
    <w:p w14:paraId="093ACCD8" w14:textId="77777777" w:rsidR="00727488" w:rsidRPr="00403B4B" w:rsidRDefault="00727488" w:rsidP="00260194">
      <w:pPr>
        <w:pStyle w:val="5"/>
        <w:rPr>
          <w:rFonts w:hAnsi="標楷體"/>
        </w:rPr>
      </w:pPr>
      <w:r w:rsidRPr="00403B4B">
        <w:rPr>
          <w:rFonts w:hAnsi="標楷體" w:hint="eastAsia"/>
        </w:rPr>
        <w:t>1.歲入部分</w:t>
      </w:r>
    </w:p>
    <w:p w14:paraId="2FD13ECE" w14:textId="77777777" w:rsidR="00727488" w:rsidRPr="00403B4B" w:rsidRDefault="00727488" w:rsidP="00260194">
      <w:pPr>
        <w:pStyle w:val="6"/>
      </w:pPr>
      <w:r w:rsidRPr="00403B4B">
        <w:rPr>
          <w:rFonts w:hint="eastAsia"/>
        </w:rPr>
        <w:t>（1）114年度應收保留數簡明表</w:t>
      </w:r>
    </w:p>
    <w:p w14:paraId="0963317E"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rPr>
        <w:tab/>
      </w: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27488" w:rsidRPr="00403B4B" w14:paraId="308C07A2" w14:textId="77777777" w:rsidTr="00D54E00">
        <w:trPr>
          <w:trHeight w:val="312"/>
          <w:tblHeader/>
        </w:trPr>
        <w:tc>
          <w:tcPr>
            <w:tcW w:w="2928" w:type="dxa"/>
            <w:vMerge w:val="restart"/>
            <w:tcBorders>
              <w:left w:val="nil"/>
            </w:tcBorders>
            <w:shd w:val="clear" w:color="auto" w:fill="auto"/>
            <w:vAlign w:val="center"/>
          </w:tcPr>
          <w:p w14:paraId="3D6E5B48"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247" w:type="dxa"/>
            <w:vMerge w:val="restart"/>
            <w:shd w:val="clear" w:color="auto" w:fill="auto"/>
            <w:vAlign w:val="center"/>
          </w:tcPr>
          <w:p w14:paraId="4DB0AEF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4452" w:type="dxa"/>
            <w:gridSpan w:val="2"/>
            <w:shd w:val="clear" w:color="auto" w:fill="auto"/>
            <w:vAlign w:val="center"/>
          </w:tcPr>
          <w:p w14:paraId="0E34794C"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應收保留數</w:t>
            </w:r>
          </w:p>
        </w:tc>
        <w:tc>
          <w:tcPr>
            <w:tcW w:w="11210" w:type="dxa"/>
            <w:vMerge w:val="restart"/>
            <w:tcBorders>
              <w:right w:val="nil"/>
            </w:tcBorders>
            <w:shd w:val="clear" w:color="auto" w:fill="auto"/>
            <w:vAlign w:val="center"/>
          </w:tcPr>
          <w:p w14:paraId="0E1E03F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2E850184" w14:textId="77777777" w:rsidTr="00D54E00">
        <w:trPr>
          <w:trHeight w:val="312"/>
          <w:tblHeader/>
        </w:trPr>
        <w:tc>
          <w:tcPr>
            <w:tcW w:w="2928" w:type="dxa"/>
            <w:vMerge/>
            <w:tcBorders>
              <w:left w:val="nil"/>
            </w:tcBorders>
            <w:shd w:val="clear" w:color="auto" w:fill="auto"/>
            <w:vAlign w:val="center"/>
          </w:tcPr>
          <w:p w14:paraId="070D9BF6" w14:textId="77777777" w:rsidR="00727488" w:rsidRPr="00403B4B" w:rsidRDefault="00727488" w:rsidP="00D54E00">
            <w:pPr>
              <w:pStyle w:val="11"/>
              <w:spacing w:line="240" w:lineRule="auto"/>
              <w:jc w:val="center"/>
              <w:rPr>
                <w:rFonts w:hAnsi="標楷體"/>
                <w:sz w:val="20"/>
                <w:szCs w:val="20"/>
              </w:rPr>
            </w:pPr>
          </w:p>
        </w:tc>
        <w:tc>
          <w:tcPr>
            <w:tcW w:w="2247" w:type="dxa"/>
            <w:vMerge/>
            <w:shd w:val="clear" w:color="auto" w:fill="auto"/>
            <w:vAlign w:val="center"/>
          </w:tcPr>
          <w:p w14:paraId="3024D222" w14:textId="77777777" w:rsidR="00727488" w:rsidRPr="00403B4B" w:rsidRDefault="00727488" w:rsidP="00D54E00">
            <w:pPr>
              <w:pStyle w:val="11"/>
              <w:spacing w:line="240" w:lineRule="auto"/>
              <w:jc w:val="center"/>
              <w:rPr>
                <w:rFonts w:hAnsi="標楷體"/>
                <w:sz w:val="20"/>
                <w:szCs w:val="20"/>
              </w:rPr>
            </w:pPr>
          </w:p>
        </w:tc>
        <w:tc>
          <w:tcPr>
            <w:tcW w:w="2496" w:type="dxa"/>
            <w:shd w:val="clear" w:color="auto" w:fill="auto"/>
            <w:vAlign w:val="center"/>
          </w:tcPr>
          <w:p w14:paraId="0F9E2ACF"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956" w:type="dxa"/>
            <w:shd w:val="clear" w:color="auto" w:fill="auto"/>
            <w:vAlign w:val="center"/>
          </w:tcPr>
          <w:p w14:paraId="41DD137A" w14:textId="77777777" w:rsidR="00727488" w:rsidRPr="00403B4B" w:rsidRDefault="00727488" w:rsidP="00D54E00">
            <w:pPr>
              <w:pStyle w:val="11"/>
              <w:spacing w:line="240" w:lineRule="auto"/>
              <w:jc w:val="center"/>
              <w:rPr>
                <w:rFonts w:hAnsi="標楷體"/>
                <w:sz w:val="20"/>
                <w:szCs w:val="20"/>
              </w:rPr>
            </w:pPr>
            <w:r w:rsidRPr="00403B4B">
              <w:rPr>
                <w:rFonts w:hAnsi="標楷體" w:hint="eastAsia"/>
                <w:sz w:val="20"/>
                <w:szCs w:val="20"/>
              </w:rPr>
              <w:t>％</w:t>
            </w:r>
          </w:p>
        </w:tc>
        <w:tc>
          <w:tcPr>
            <w:tcW w:w="11210" w:type="dxa"/>
            <w:vMerge/>
            <w:tcBorders>
              <w:right w:val="nil"/>
            </w:tcBorders>
            <w:shd w:val="clear" w:color="auto" w:fill="auto"/>
            <w:vAlign w:val="center"/>
          </w:tcPr>
          <w:p w14:paraId="594105B6" w14:textId="77777777" w:rsidR="00727488" w:rsidRPr="00403B4B" w:rsidRDefault="00727488" w:rsidP="00D54E00">
            <w:pPr>
              <w:pStyle w:val="11"/>
              <w:spacing w:line="240" w:lineRule="auto"/>
              <w:jc w:val="center"/>
              <w:rPr>
                <w:rFonts w:hAnsi="標楷體"/>
                <w:sz w:val="20"/>
                <w:szCs w:val="20"/>
              </w:rPr>
            </w:pPr>
          </w:p>
        </w:tc>
      </w:tr>
      <w:tr w:rsidR="00727488" w:rsidRPr="00403B4B" w14:paraId="66C8824E" w14:textId="77777777" w:rsidTr="00D54E0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F97FC18"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南投縣政府社會及勞動局</w:t>
            </w:r>
          </w:p>
        </w:tc>
        <w:tc>
          <w:tcPr>
            <w:tcW w:w="2247" w:type="dxa"/>
            <w:shd w:val="clear" w:color="auto" w:fill="auto"/>
            <w:vAlign w:val="center"/>
          </w:tcPr>
          <w:p w14:paraId="44AF0813"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09D59533"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61C98643"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210" w:type="dxa"/>
            <w:shd w:val="clear" w:color="auto" w:fill="auto"/>
            <w:vAlign w:val="center"/>
          </w:tcPr>
          <w:p w14:paraId="0B30B626" w14:textId="77777777" w:rsidR="00727488" w:rsidRPr="00403B4B" w:rsidRDefault="00727488" w:rsidP="00D54E00">
            <w:pPr>
              <w:pStyle w:val="11"/>
              <w:spacing w:line="240" w:lineRule="auto"/>
              <w:rPr>
                <w:rFonts w:hAnsi="標楷體"/>
                <w:b/>
                <w:sz w:val="20"/>
                <w:szCs w:val="20"/>
              </w:rPr>
            </w:pPr>
          </w:p>
        </w:tc>
      </w:tr>
      <w:tr w:rsidR="00727488" w:rsidRPr="00403B4B" w14:paraId="746C9844" w14:textId="77777777" w:rsidTr="00D54E0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53BD483"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247" w:type="dxa"/>
            <w:tcBorders>
              <w:bottom w:val="single" w:sz="4" w:space="0" w:color="auto"/>
            </w:tcBorders>
            <w:shd w:val="clear" w:color="auto" w:fill="auto"/>
            <w:vAlign w:val="center"/>
          </w:tcPr>
          <w:p w14:paraId="535467D3"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4,798,000</w:t>
            </w:r>
          </w:p>
        </w:tc>
        <w:tc>
          <w:tcPr>
            <w:tcW w:w="2496" w:type="dxa"/>
            <w:tcBorders>
              <w:bottom w:val="single" w:sz="4" w:space="0" w:color="auto"/>
            </w:tcBorders>
            <w:shd w:val="clear" w:color="auto" w:fill="auto"/>
            <w:vAlign w:val="center"/>
          </w:tcPr>
          <w:p w14:paraId="681FF95E"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6,321,300</w:t>
            </w:r>
          </w:p>
        </w:tc>
        <w:tc>
          <w:tcPr>
            <w:tcW w:w="1956" w:type="dxa"/>
            <w:tcBorders>
              <w:bottom w:val="single" w:sz="4" w:space="0" w:color="auto"/>
            </w:tcBorders>
            <w:shd w:val="clear" w:color="auto" w:fill="auto"/>
            <w:vAlign w:val="center"/>
          </w:tcPr>
          <w:p w14:paraId="2DAE84A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131.75</w:t>
            </w:r>
          </w:p>
        </w:tc>
        <w:tc>
          <w:tcPr>
            <w:tcW w:w="11210" w:type="dxa"/>
            <w:tcBorders>
              <w:bottom w:val="single" w:sz="4" w:space="0" w:color="auto"/>
            </w:tcBorders>
            <w:shd w:val="clear" w:color="auto" w:fill="auto"/>
            <w:vAlign w:val="center"/>
          </w:tcPr>
          <w:p w14:paraId="1B24F8E1" w14:textId="77777777" w:rsidR="00727488" w:rsidRPr="00403B4B" w:rsidRDefault="00727488" w:rsidP="00D54E00">
            <w:pPr>
              <w:pStyle w:val="11"/>
              <w:spacing w:line="240" w:lineRule="auto"/>
              <w:rPr>
                <w:rFonts w:hAnsi="標楷體"/>
                <w:sz w:val="20"/>
                <w:szCs w:val="20"/>
              </w:rPr>
            </w:pPr>
            <w:r w:rsidRPr="00403B4B">
              <w:rPr>
                <w:rFonts w:hAnsi="標楷體" w:hint="eastAsia"/>
                <w:color w:val="000000"/>
                <w:sz w:val="20"/>
              </w:rPr>
              <w:t>主要係應收行政</w:t>
            </w:r>
            <w:r w:rsidRPr="00403B4B">
              <w:rPr>
                <w:rFonts w:hAnsi="標楷體" w:hint="eastAsia"/>
                <w:noProof/>
                <w:color w:val="000000"/>
                <w:sz w:val="20"/>
              </w:rPr>
              <w:t>罰鍰</w:t>
            </w:r>
            <w:r w:rsidRPr="00403B4B">
              <w:rPr>
                <w:rFonts w:hAnsi="標楷體" w:hint="eastAsia"/>
                <w:color w:val="000000"/>
                <w:sz w:val="20"/>
              </w:rPr>
              <w:t>尚待收繳。</w:t>
            </w:r>
          </w:p>
        </w:tc>
      </w:tr>
    </w:tbl>
    <w:p w14:paraId="051A6251"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本表所列項目係指應收保留數達20％且10萬元以上，或1百萬元以上者</w:t>
      </w:r>
      <w:r w:rsidRPr="00403B4B">
        <w:rPr>
          <w:rFonts w:hAnsi="標楷體"/>
        </w:rPr>
        <w:t>。</w:t>
      </w:r>
    </w:p>
    <w:p w14:paraId="603A6968" w14:textId="77777777" w:rsidR="00727488" w:rsidRPr="00403B4B" w:rsidRDefault="00727488" w:rsidP="00727488">
      <w:pPr>
        <w:pStyle w:val="a9"/>
        <w:spacing w:before="72" w:after="72"/>
        <w:rPr>
          <w:rFonts w:hAnsi="標楷體"/>
        </w:rPr>
      </w:pPr>
    </w:p>
    <w:p w14:paraId="3BEAAC86" w14:textId="77777777" w:rsidR="00727488" w:rsidRPr="00403B4B" w:rsidRDefault="00727488" w:rsidP="00260194">
      <w:pPr>
        <w:pStyle w:val="6"/>
      </w:pPr>
      <w:r w:rsidRPr="00403B4B">
        <w:rPr>
          <w:rFonts w:hint="eastAsia"/>
        </w:rPr>
        <w:t>（2）114年度歲入超（短）收數簡明表</w:t>
      </w:r>
    </w:p>
    <w:p w14:paraId="34E9602E"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2180"/>
        <w:gridCol w:w="2239"/>
        <w:gridCol w:w="1694"/>
        <w:gridCol w:w="1414"/>
        <w:gridCol w:w="11042"/>
      </w:tblGrid>
      <w:tr w:rsidR="00727488" w:rsidRPr="00403B4B" w14:paraId="7A65F9DC" w14:textId="77777777" w:rsidTr="00D54E00">
        <w:trPr>
          <w:trHeight w:val="340"/>
          <w:tblHeader/>
        </w:trPr>
        <w:tc>
          <w:tcPr>
            <w:tcW w:w="2268" w:type="dxa"/>
            <w:vMerge w:val="restart"/>
            <w:tcBorders>
              <w:left w:val="nil"/>
            </w:tcBorders>
            <w:shd w:val="clear" w:color="auto" w:fill="auto"/>
            <w:vAlign w:val="center"/>
          </w:tcPr>
          <w:p w14:paraId="781B93D5"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科目</w:t>
            </w:r>
          </w:p>
        </w:tc>
        <w:tc>
          <w:tcPr>
            <w:tcW w:w="2180" w:type="dxa"/>
            <w:vMerge w:val="restart"/>
            <w:shd w:val="clear" w:color="auto" w:fill="auto"/>
            <w:vAlign w:val="center"/>
          </w:tcPr>
          <w:p w14:paraId="55034B63"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預算數</w:t>
            </w:r>
          </w:p>
        </w:tc>
        <w:tc>
          <w:tcPr>
            <w:tcW w:w="2239" w:type="dxa"/>
            <w:vMerge w:val="restart"/>
            <w:shd w:val="clear" w:color="auto" w:fill="auto"/>
            <w:vAlign w:val="center"/>
          </w:tcPr>
          <w:p w14:paraId="7A6FFC4A"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決算審定數</w:t>
            </w:r>
          </w:p>
        </w:tc>
        <w:tc>
          <w:tcPr>
            <w:tcW w:w="3108" w:type="dxa"/>
            <w:gridSpan w:val="2"/>
            <w:shd w:val="clear" w:color="auto" w:fill="auto"/>
            <w:vAlign w:val="center"/>
          </w:tcPr>
          <w:p w14:paraId="352E8F3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超 (</w:t>
            </w:r>
            <w:r w:rsidRPr="00403B4B">
              <w:rPr>
                <w:rFonts w:hAnsi="標楷體" w:hint="eastAsia"/>
                <w:sz w:val="20"/>
              </w:rPr>
              <w:t xml:space="preserve">短) </w:t>
            </w:r>
            <w:r w:rsidRPr="00403B4B">
              <w:rPr>
                <w:rFonts w:hAnsi="標楷體" w:hint="eastAsia"/>
                <w:sz w:val="20"/>
                <w:szCs w:val="20"/>
              </w:rPr>
              <w:t>收 數</w:t>
            </w:r>
          </w:p>
        </w:tc>
        <w:tc>
          <w:tcPr>
            <w:tcW w:w="11042" w:type="dxa"/>
            <w:vMerge w:val="restart"/>
            <w:tcBorders>
              <w:right w:val="nil"/>
            </w:tcBorders>
            <w:shd w:val="clear" w:color="auto" w:fill="auto"/>
            <w:vAlign w:val="center"/>
          </w:tcPr>
          <w:p w14:paraId="56399716"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原因分析</w:t>
            </w:r>
          </w:p>
        </w:tc>
      </w:tr>
      <w:tr w:rsidR="00727488" w:rsidRPr="00403B4B" w14:paraId="69C46B02" w14:textId="77777777" w:rsidTr="00D54E00">
        <w:trPr>
          <w:trHeight w:val="340"/>
          <w:tblHeader/>
        </w:trPr>
        <w:tc>
          <w:tcPr>
            <w:tcW w:w="2268" w:type="dxa"/>
            <w:vMerge/>
            <w:tcBorders>
              <w:left w:val="nil"/>
              <w:bottom w:val="single" w:sz="4" w:space="0" w:color="auto"/>
            </w:tcBorders>
            <w:shd w:val="clear" w:color="auto" w:fill="auto"/>
            <w:vAlign w:val="center"/>
          </w:tcPr>
          <w:p w14:paraId="352F6914" w14:textId="77777777" w:rsidR="00727488" w:rsidRPr="00403B4B" w:rsidRDefault="00727488" w:rsidP="00D54E00">
            <w:pPr>
              <w:pStyle w:val="11"/>
              <w:spacing w:line="240" w:lineRule="auto"/>
              <w:jc w:val="distribute"/>
              <w:rPr>
                <w:rFonts w:hAnsi="標楷體"/>
                <w:sz w:val="20"/>
                <w:szCs w:val="20"/>
              </w:rPr>
            </w:pPr>
          </w:p>
        </w:tc>
        <w:tc>
          <w:tcPr>
            <w:tcW w:w="2180" w:type="dxa"/>
            <w:vMerge/>
            <w:tcBorders>
              <w:bottom w:val="single" w:sz="4" w:space="0" w:color="auto"/>
            </w:tcBorders>
            <w:shd w:val="clear" w:color="auto" w:fill="auto"/>
            <w:vAlign w:val="center"/>
          </w:tcPr>
          <w:p w14:paraId="76DEFD5A" w14:textId="77777777" w:rsidR="00727488" w:rsidRPr="00403B4B" w:rsidRDefault="00727488" w:rsidP="00D54E00">
            <w:pPr>
              <w:pStyle w:val="11"/>
              <w:spacing w:line="240" w:lineRule="auto"/>
              <w:jc w:val="distribute"/>
              <w:rPr>
                <w:rFonts w:hAnsi="標楷體"/>
                <w:sz w:val="20"/>
                <w:szCs w:val="20"/>
              </w:rPr>
            </w:pPr>
          </w:p>
        </w:tc>
        <w:tc>
          <w:tcPr>
            <w:tcW w:w="2239" w:type="dxa"/>
            <w:vMerge/>
            <w:tcBorders>
              <w:bottom w:val="single" w:sz="4" w:space="0" w:color="auto"/>
            </w:tcBorders>
            <w:shd w:val="clear" w:color="auto" w:fill="auto"/>
            <w:vAlign w:val="center"/>
          </w:tcPr>
          <w:p w14:paraId="63AA64C6" w14:textId="77777777" w:rsidR="00727488" w:rsidRPr="00403B4B" w:rsidRDefault="00727488" w:rsidP="00D54E00">
            <w:pPr>
              <w:pStyle w:val="11"/>
              <w:spacing w:line="240" w:lineRule="auto"/>
              <w:jc w:val="distribute"/>
              <w:rPr>
                <w:rFonts w:hAnsi="標楷體"/>
                <w:sz w:val="20"/>
                <w:szCs w:val="20"/>
              </w:rPr>
            </w:pPr>
          </w:p>
        </w:tc>
        <w:tc>
          <w:tcPr>
            <w:tcW w:w="1694" w:type="dxa"/>
            <w:tcBorders>
              <w:bottom w:val="single" w:sz="4" w:space="0" w:color="auto"/>
            </w:tcBorders>
            <w:shd w:val="clear" w:color="auto" w:fill="auto"/>
            <w:vAlign w:val="center"/>
          </w:tcPr>
          <w:p w14:paraId="1AE8DC2B" w14:textId="77777777" w:rsidR="00727488" w:rsidRPr="00403B4B" w:rsidRDefault="00727488" w:rsidP="00D54E00">
            <w:pPr>
              <w:pStyle w:val="11"/>
              <w:spacing w:line="240" w:lineRule="auto"/>
              <w:ind w:leftChars="30" w:left="72" w:rightChars="30" w:right="72"/>
              <w:jc w:val="distribute"/>
              <w:rPr>
                <w:rFonts w:hAnsi="標楷體"/>
                <w:sz w:val="20"/>
                <w:szCs w:val="20"/>
              </w:rPr>
            </w:pPr>
            <w:r w:rsidRPr="00403B4B">
              <w:rPr>
                <w:rFonts w:hAnsi="標楷體" w:hint="eastAsia"/>
                <w:sz w:val="20"/>
                <w:szCs w:val="20"/>
              </w:rPr>
              <w:t>金額</w:t>
            </w:r>
          </w:p>
        </w:tc>
        <w:tc>
          <w:tcPr>
            <w:tcW w:w="1414" w:type="dxa"/>
            <w:tcBorders>
              <w:bottom w:val="single" w:sz="4" w:space="0" w:color="auto"/>
            </w:tcBorders>
            <w:shd w:val="clear" w:color="auto" w:fill="auto"/>
            <w:vAlign w:val="center"/>
          </w:tcPr>
          <w:p w14:paraId="72532819" w14:textId="77777777" w:rsidR="00727488" w:rsidRPr="00403B4B" w:rsidRDefault="00727488" w:rsidP="00D54E00">
            <w:pPr>
              <w:pStyle w:val="11"/>
              <w:spacing w:line="240" w:lineRule="auto"/>
              <w:jc w:val="distribute"/>
              <w:rPr>
                <w:rFonts w:hAnsi="標楷體"/>
                <w:sz w:val="20"/>
                <w:szCs w:val="20"/>
              </w:rPr>
            </w:pPr>
            <w:r w:rsidRPr="00403B4B">
              <w:rPr>
                <w:rFonts w:hAnsi="標楷體" w:hint="eastAsia"/>
                <w:sz w:val="20"/>
                <w:szCs w:val="20"/>
              </w:rPr>
              <w:t>％</w:t>
            </w:r>
          </w:p>
        </w:tc>
        <w:tc>
          <w:tcPr>
            <w:tcW w:w="11042" w:type="dxa"/>
            <w:vMerge/>
            <w:tcBorders>
              <w:bottom w:val="single" w:sz="4" w:space="0" w:color="auto"/>
              <w:right w:val="nil"/>
            </w:tcBorders>
            <w:shd w:val="clear" w:color="auto" w:fill="auto"/>
            <w:vAlign w:val="center"/>
          </w:tcPr>
          <w:p w14:paraId="7B36360C" w14:textId="77777777" w:rsidR="00727488" w:rsidRPr="00403B4B" w:rsidRDefault="00727488" w:rsidP="00D54E00">
            <w:pPr>
              <w:pStyle w:val="11"/>
              <w:spacing w:line="240" w:lineRule="auto"/>
              <w:jc w:val="distribute"/>
              <w:rPr>
                <w:rFonts w:hAnsi="標楷體"/>
                <w:sz w:val="20"/>
                <w:szCs w:val="20"/>
              </w:rPr>
            </w:pPr>
          </w:p>
        </w:tc>
      </w:tr>
      <w:tr w:rsidR="00727488" w:rsidRPr="00403B4B" w14:paraId="15EEFCB2" w14:textId="77777777" w:rsidTr="00D54E00">
        <w:tblPrEx>
          <w:tblBorders>
            <w:left w:val="none" w:sz="0" w:space="0" w:color="auto"/>
            <w:right w:val="none" w:sz="0" w:space="0" w:color="auto"/>
            <w:insideH w:val="none" w:sz="0" w:space="0" w:color="auto"/>
          </w:tblBorders>
        </w:tblPrEx>
        <w:trPr>
          <w:trHeight w:val="340"/>
        </w:trPr>
        <w:tc>
          <w:tcPr>
            <w:tcW w:w="2268" w:type="dxa"/>
            <w:shd w:val="clear" w:color="auto" w:fill="auto"/>
            <w:vAlign w:val="center"/>
          </w:tcPr>
          <w:p w14:paraId="2F4A2749" w14:textId="77777777" w:rsidR="00727488" w:rsidRPr="00403B4B" w:rsidRDefault="00727488" w:rsidP="00D54E00">
            <w:pPr>
              <w:pStyle w:val="11"/>
              <w:spacing w:line="240" w:lineRule="auto"/>
              <w:jc w:val="distribute"/>
              <w:rPr>
                <w:rFonts w:hAnsi="標楷體"/>
                <w:b/>
                <w:sz w:val="20"/>
                <w:szCs w:val="20"/>
              </w:rPr>
            </w:pPr>
            <w:r w:rsidRPr="00403B4B">
              <w:rPr>
                <w:rFonts w:hAnsi="標楷體" w:hint="eastAsia"/>
                <w:b/>
                <w:noProof/>
                <w:sz w:val="20"/>
              </w:rPr>
              <w:t>南投縣政府社會及勞動局</w:t>
            </w:r>
          </w:p>
        </w:tc>
        <w:tc>
          <w:tcPr>
            <w:tcW w:w="2180" w:type="dxa"/>
            <w:shd w:val="clear" w:color="auto" w:fill="auto"/>
            <w:vAlign w:val="center"/>
          </w:tcPr>
          <w:p w14:paraId="4AD1E327"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2239" w:type="dxa"/>
            <w:shd w:val="clear" w:color="auto" w:fill="auto"/>
            <w:vAlign w:val="center"/>
          </w:tcPr>
          <w:p w14:paraId="71041B84"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694" w:type="dxa"/>
            <w:shd w:val="clear" w:color="auto" w:fill="auto"/>
            <w:vAlign w:val="center"/>
          </w:tcPr>
          <w:p w14:paraId="45A09AAD"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414" w:type="dxa"/>
            <w:shd w:val="clear" w:color="auto" w:fill="auto"/>
            <w:vAlign w:val="center"/>
          </w:tcPr>
          <w:p w14:paraId="3D5AC546" w14:textId="77777777" w:rsidR="00727488" w:rsidRPr="00F87769" w:rsidRDefault="00727488" w:rsidP="00D54E00">
            <w:pPr>
              <w:pStyle w:val="11"/>
              <w:spacing w:line="240" w:lineRule="auto"/>
              <w:jc w:val="right"/>
              <w:rPr>
                <w:rFonts w:asciiTheme="minorEastAsia" w:eastAsiaTheme="minorEastAsia" w:hAnsiTheme="minorEastAsia"/>
                <w:b/>
                <w:sz w:val="20"/>
                <w:szCs w:val="20"/>
              </w:rPr>
            </w:pPr>
          </w:p>
        </w:tc>
        <w:tc>
          <w:tcPr>
            <w:tcW w:w="11042" w:type="dxa"/>
            <w:shd w:val="clear" w:color="auto" w:fill="auto"/>
            <w:vAlign w:val="center"/>
          </w:tcPr>
          <w:p w14:paraId="5E4EF3E2" w14:textId="77777777" w:rsidR="00727488" w:rsidRPr="00403B4B" w:rsidRDefault="00727488" w:rsidP="00D54E00">
            <w:pPr>
              <w:pStyle w:val="11"/>
              <w:spacing w:line="240" w:lineRule="auto"/>
              <w:rPr>
                <w:rFonts w:hAnsi="標楷體"/>
                <w:b/>
                <w:sz w:val="20"/>
                <w:szCs w:val="20"/>
              </w:rPr>
            </w:pPr>
          </w:p>
        </w:tc>
      </w:tr>
      <w:tr w:rsidR="00727488" w:rsidRPr="00403B4B" w14:paraId="3379D2E4" w14:textId="77777777" w:rsidTr="00D54E00">
        <w:tblPrEx>
          <w:tblBorders>
            <w:left w:val="none" w:sz="0" w:space="0" w:color="auto"/>
            <w:right w:val="none" w:sz="0" w:space="0" w:color="auto"/>
            <w:insideH w:val="none" w:sz="0" w:space="0" w:color="auto"/>
          </w:tblBorders>
        </w:tblPrEx>
        <w:trPr>
          <w:trHeight w:val="340"/>
        </w:trPr>
        <w:tc>
          <w:tcPr>
            <w:tcW w:w="2268" w:type="dxa"/>
            <w:shd w:val="clear" w:color="auto" w:fill="auto"/>
            <w:vAlign w:val="center"/>
          </w:tcPr>
          <w:p w14:paraId="0C60F91B"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罰款及賠償收入</w:t>
            </w:r>
          </w:p>
        </w:tc>
        <w:tc>
          <w:tcPr>
            <w:tcW w:w="2180" w:type="dxa"/>
            <w:shd w:val="clear" w:color="auto" w:fill="auto"/>
            <w:vAlign w:val="center"/>
          </w:tcPr>
          <w:p w14:paraId="7F413C60"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4,798,000</w:t>
            </w:r>
          </w:p>
        </w:tc>
        <w:tc>
          <w:tcPr>
            <w:tcW w:w="2239" w:type="dxa"/>
            <w:shd w:val="clear" w:color="auto" w:fill="auto"/>
            <w:vAlign w:val="center"/>
          </w:tcPr>
          <w:p w14:paraId="04B6183A"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13,291,000</w:t>
            </w:r>
          </w:p>
        </w:tc>
        <w:tc>
          <w:tcPr>
            <w:tcW w:w="1694" w:type="dxa"/>
            <w:shd w:val="clear" w:color="auto" w:fill="auto"/>
            <w:vAlign w:val="center"/>
          </w:tcPr>
          <w:p w14:paraId="58CC2B88"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8,493,000</w:t>
            </w:r>
          </w:p>
        </w:tc>
        <w:tc>
          <w:tcPr>
            <w:tcW w:w="1414" w:type="dxa"/>
            <w:shd w:val="clear" w:color="auto" w:fill="auto"/>
            <w:vAlign w:val="center"/>
          </w:tcPr>
          <w:p w14:paraId="2BAEDEAB"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177.01</w:t>
            </w:r>
          </w:p>
        </w:tc>
        <w:tc>
          <w:tcPr>
            <w:tcW w:w="11042" w:type="dxa"/>
            <w:shd w:val="clear" w:color="auto" w:fill="auto"/>
            <w:vAlign w:val="center"/>
          </w:tcPr>
          <w:p w14:paraId="6EA10CED" w14:textId="77777777" w:rsidR="00727488" w:rsidRPr="00403B4B" w:rsidRDefault="00727488" w:rsidP="00D54E00">
            <w:pPr>
              <w:pStyle w:val="11"/>
              <w:spacing w:line="240" w:lineRule="auto"/>
              <w:rPr>
                <w:rFonts w:hAnsi="標楷體"/>
                <w:sz w:val="20"/>
                <w:szCs w:val="20"/>
              </w:rPr>
            </w:pPr>
            <w:r w:rsidRPr="00403B4B">
              <w:rPr>
                <w:rFonts w:hAnsi="標楷體" w:hint="eastAsia"/>
                <w:noProof/>
                <w:color w:val="000000"/>
                <w:sz w:val="20"/>
              </w:rPr>
              <w:t>主要係各項行政罰鍰收入較預計增加。</w:t>
            </w:r>
          </w:p>
        </w:tc>
      </w:tr>
      <w:tr w:rsidR="00727488" w:rsidRPr="00403B4B" w14:paraId="31FDBDB1" w14:textId="77777777" w:rsidTr="00D54E00">
        <w:tblPrEx>
          <w:tblBorders>
            <w:left w:val="none" w:sz="0" w:space="0" w:color="auto"/>
            <w:right w:val="none" w:sz="0" w:space="0" w:color="auto"/>
            <w:insideH w:val="none" w:sz="0" w:space="0" w:color="auto"/>
          </w:tblBorders>
        </w:tblPrEx>
        <w:trPr>
          <w:trHeight w:val="340"/>
        </w:trPr>
        <w:tc>
          <w:tcPr>
            <w:tcW w:w="2268" w:type="dxa"/>
            <w:shd w:val="clear" w:color="auto" w:fill="auto"/>
            <w:vAlign w:val="center"/>
          </w:tcPr>
          <w:p w14:paraId="639C32CB"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規費收入</w:t>
            </w:r>
          </w:p>
        </w:tc>
        <w:tc>
          <w:tcPr>
            <w:tcW w:w="2180" w:type="dxa"/>
            <w:shd w:val="clear" w:color="auto" w:fill="auto"/>
            <w:vAlign w:val="center"/>
          </w:tcPr>
          <w:p w14:paraId="7A5577E6"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160,000</w:t>
            </w:r>
          </w:p>
        </w:tc>
        <w:tc>
          <w:tcPr>
            <w:tcW w:w="2239" w:type="dxa"/>
            <w:shd w:val="clear" w:color="auto" w:fill="auto"/>
            <w:vAlign w:val="center"/>
          </w:tcPr>
          <w:p w14:paraId="3BE5B0CF"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372,075</w:t>
            </w:r>
          </w:p>
        </w:tc>
        <w:tc>
          <w:tcPr>
            <w:tcW w:w="1694" w:type="dxa"/>
            <w:shd w:val="clear" w:color="auto" w:fill="auto"/>
            <w:vAlign w:val="center"/>
          </w:tcPr>
          <w:p w14:paraId="75BCD195"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212,075</w:t>
            </w:r>
          </w:p>
        </w:tc>
        <w:tc>
          <w:tcPr>
            <w:tcW w:w="1414" w:type="dxa"/>
            <w:shd w:val="clear" w:color="auto" w:fill="auto"/>
            <w:vAlign w:val="center"/>
          </w:tcPr>
          <w:p w14:paraId="67C13FE8"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132.55</w:t>
            </w:r>
          </w:p>
        </w:tc>
        <w:tc>
          <w:tcPr>
            <w:tcW w:w="11042" w:type="dxa"/>
            <w:shd w:val="clear" w:color="auto" w:fill="auto"/>
            <w:vAlign w:val="center"/>
          </w:tcPr>
          <w:p w14:paraId="7BBD8E01" w14:textId="77777777" w:rsidR="00727488" w:rsidRPr="00403B4B" w:rsidRDefault="00727488" w:rsidP="00D54E00">
            <w:pPr>
              <w:pStyle w:val="11"/>
              <w:spacing w:line="240" w:lineRule="auto"/>
              <w:rPr>
                <w:rFonts w:hAnsi="標楷體"/>
                <w:sz w:val="20"/>
                <w:szCs w:val="20"/>
              </w:rPr>
            </w:pPr>
            <w:r w:rsidRPr="00403B4B">
              <w:rPr>
                <w:rFonts w:hAnsi="標楷體" w:hint="eastAsia"/>
                <w:noProof/>
                <w:color w:val="000000"/>
                <w:sz w:val="20"/>
              </w:rPr>
              <w:t>主要係場地設施使用費收入較預計增加。</w:t>
            </w:r>
          </w:p>
        </w:tc>
      </w:tr>
      <w:tr w:rsidR="00727488" w:rsidRPr="00403B4B" w14:paraId="2BC7B532" w14:textId="77777777" w:rsidTr="00D54E00">
        <w:tblPrEx>
          <w:tblBorders>
            <w:left w:val="none" w:sz="0" w:space="0" w:color="auto"/>
            <w:right w:val="none" w:sz="0" w:space="0" w:color="auto"/>
            <w:insideH w:val="none" w:sz="0" w:space="0" w:color="auto"/>
          </w:tblBorders>
        </w:tblPrEx>
        <w:trPr>
          <w:trHeight w:val="340"/>
        </w:trPr>
        <w:tc>
          <w:tcPr>
            <w:tcW w:w="2268" w:type="dxa"/>
            <w:tcBorders>
              <w:bottom w:val="single" w:sz="4" w:space="0" w:color="auto"/>
            </w:tcBorders>
            <w:shd w:val="clear" w:color="auto" w:fill="auto"/>
            <w:vAlign w:val="center"/>
          </w:tcPr>
          <w:p w14:paraId="6E62F68E" w14:textId="77777777" w:rsidR="00727488" w:rsidRPr="00403B4B" w:rsidRDefault="00727488" w:rsidP="00D54E00">
            <w:pPr>
              <w:pStyle w:val="11"/>
              <w:spacing w:line="240" w:lineRule="auto"/>
              <w:ind w:leftChars="100" w:left="240"/>
              <w:jc w:val="distribute"/>
              <w:rPr>
                <w:rFonts w:hAnsi="標楷體"/>
                <w:sz w:val="20"/>
                <w:szCs w:val="20"/>
              </w:rPr>
            </w:pPr>
            <w:r w:rsidRPr="00403B4B">
              <w:rPr>
                <w:rFonts w:hAnsi="標楷體" w:hint="eastAsia"/>
                <w:noProof/>
                <w:sz w:val="20"/>
              </w:rPr>
              <w:t>財產收入</w:t>
            </w:r>
          </w:p>
        </w:tc>
        <w:tc>
          <w:tcPr>
            <w:tcW w:w="2180" w:type="dxa"/>
            <w:tcBorders>
              <w:bottom w:val="single" w:sz="4" w:space="0" w:color="auto"/>
            </w:tcBorders>
            <w:shd w:val="clear" w:color="auto" w:fill="auto"/>
            <w:vAlign w:val="center"/>
          </w:tcPr>
          <w:p w14:paraId="65999BD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600,000</w:t>
            </w:r>
          </w:p>
        </w:tc>
        <w:tc>
          <w:tcPr>
            <w:tcW w:w="2239" w:type="dxa"/>
            <w:tcBorders>
              <w:bottom w:val="single" w:sz="4" w:space="0" w:color="auto"/>
            </w:tcBorders>
            <w:shd w:val="clear" w:color="auto" w:fill="auto"/>
            <w:vAlign w:val="center"/>
          </w:tcPr>
          <w:p w14:paraId="50FBB967"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900,000</w:t>
            </w:r>
          </w:p>
        </w:tc>
        <w:tc>
          <w:tcPr>
            <w:tcW w:w="1694" w:type="dxa"/>
            <w:tcBorders>
              <w:bottom w:val="single" w:sz="4" w:space="0" w:color="auto"/>
            </w:tcBorders>
            <w:shd w:val="clear" w:color="auto" w:fill="auto"/>
            <w:vAlign w:val="center"/>
          </w:tcPr>
          <w:p w14:paraId="640496C2"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300,000</w:t>
            </w:r>
          </w:p>
        </w:tc>
        <w:tc>
          <w:tcPr>
            <w:tcW w:w="1414" w:type="dxa"/>
            <w:tcBorders>
              <w:bottom w:val="single" w:sz="4" w:space="0" w:color="auto"/>
            </w:tcBorders>
            <w:shd w:val="clear" w:color="auto" w:fill="auto"/>
            <w:vAlign w:val="center"/>
          </w:tcPr>
          <w:p w14:paraId="1F18715C" w14:textId="77777777" w:rsidR="00727488" w:rsidRPr="00F87769" w:rsidRDefault="00727488" w:rsidP="00D54E00">
            <w:pPr>
              <w:pStyle w:val="11"/>
              <w:spacing w:line="240" w:lineRule="auto"/>
              <w:jc w:val="right"/>
              <w:rPr>
                <w:rFonts w:asciiTheme="minorEastAsia" w:eastAsiaTheme="minorEastAsia" w:hAnsiTheme="minorEastAsia"/>
                <w:sz w:val="20"/>
                <w:szCs w:val="20"/>
              </w:rPr>
            </w:pPr>
            <w:r w:rsidRPr="00F87769">
              <w:rPr>
                <w:rFonts w:asciiTheme="minorEastAsia" w:eastAsiaTheme="minorEastAsia" w:hAnsiTheme="minorEastAsia"/>
                <w:noProof/>
                <w:sz w:val="20"/>
              </w:rPr>
              <w:t>50.00</w:t>
            </w:r>
          </w:p>
        </w:tc>
        <w:tc>
          <w:tcPr>
            <w:tcW w:w="11042" w:type="dxa"/>
            <w:tcBorders>
              <w:bottom w:val="single" w:sz="4" w:space="0" w:color="auto"/>
            </w:tcBorders>
            <w:shd w:val="clear" w:color="auto" w:fill="auto"/>
            <w:vAlign w:val="center"/>
          </w:tcPr>
          <w:p w14:paraId="07C1AAF2" w14:textId="77777777" w:rsidR="00727488" w:rsidRPr="00403B4B" w:rsidRDefault="00727488" w:rsidP="00D54E00">
            <w:pPr>
              <w:pStyle w:val="11"/>
              <w:spacing w:line="240" w:lineRule="auto"/>
              <w:rPr>
                <w:rFonts w:hAnsi="標楷體"/>
                <w:sz w:val="20"/>
                <w:szCs w:val="20"/>
              </w:rPr>
            </w:pPr>
            <w:r w:rsidRPr="00403B4B">
              <w:rPr>
                <w:rFonts w:hAnsi="標楷體" w:hint="eastAsia"/>
                <w:noProof/>
                <w:color w:val="000000"/>
                <w:sz w:val="20"/>
              </w:rPr>
              <w:t>主要係租金收入較預計增加。</w:t>
            </w:r>
          </w:p>
        </w:tc>
      </w:tr>
    </w:tbl>
    <w:p w14:paraId="277F0A3E"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本表所列項目係指超（短）收數達20％且10萬元以上，或1百萬元以上者</w:t>
      </w:r>
      <w:r w:rsidRPr="00403B4B">
        <w:rPr>
          <w:rFonts w:hAnsi="標楷體"/>
        </w:rPr>
        <w:t>。</w:t>
      </w:r>
    </w:p>
    <w:p w14:paraId="4FB8C683" w14:textId="77777777" w:rsidR="00727488" w:rsidRPr="00403B4B" w:rsidRDefault="00727488" w:rsidP="00727488">
      <w:pPr>
        <w:pStyle w:val="11"/>
        <w:spacing w:line="320" w:lineRule="exact"/>
        <w:rPr>
          <w:rFonts w:hAnsi="標楷體"/>
        </w:rPr>
      </w:pPr>
    </w:p>
    <w:p w14:paraId="7EA46F32" w14:textId="77777777" w:rsidR="00727488" w:rsidRPr="00403B4B" w:rsidRDefault="00727488" w:rsidP="00260194">
      <w:pPr>
        <w:pStyle w:val="5"/>
        <w:rPr>
          <w:rFonts w:hAnsi="標楷體"/>
        </w:rPr>
      </w:pPr>
      <w:r w:rsidRPr="00403B4B">
        <w:rPr>
          <w:rFonts w:hAnsi="標楷體" w:hint="eastAsia"/>
        </w:rPr>
        <w:t>2.歲出部分</w:t>
      </w:r>
    </w:p>
    <w:p w14:paraId="054AC8AE" w14:textId="77777777" w:rsidR="00727488" w:rsidRPr="00403B4B" w:rsidRDefault="00727488" w:rsidP="00260194">
      <w:pPr>
        <w:pStyle w:val="6"/>
      </w:pPr>
      <w:r w:rsidRPr="00403B4B">
        <w:rPr>
          <w:rFonts w:hint="eastAsia"/>
        </w:rPr>
        <w:t>（1）114年度應付保留數簡明表</w:t>
      </w:r>
    </w:p>
    <w:p w14:paraId="210163E6"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2B130B6B" w14:textId="77777777" w:rsidTr="00D54E00">
        <w:trPr>
          <w:trHeight w:val="340"/>
          <w:tblHeader/>
        </w:trPr>
        <w:tc>
          <w:tcPr>
            <w:tcW w:w="3262" w:type="dxa"/>
            <w:vMerge w:val="restart"/>
            <w:tcBorders>
              <w:left w:val="nil"/>
            </w:tcBorders>
            <w:shd w:val="clear" w:color="auto" w:fill="auto"/>
            <w:vAlign w:val="center"/>
          </w:tcPr>
          <w:p w14:paraId="4D623A3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4C60D4CE"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39D0C7D7"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198F5741"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22BFE4EC" w14:textId="77777777" w:rsidTr="00D54E00">
        <w:trPr>
          <w:trHeight w:val="340"/>
          <w:tblHeader/>
        </w:trPr>
        <w:tc>
          <w:tcPr>
            <w:tcW w:w="3262" w:type="dxa"/>
            <w:vMerge/>
            <w:tcBorders>
              <w:left w:val="nil"/>
            </w:tcBorders>
            <w:shd w:val="clear" w:color="auto" w:fill="auto"/>
            <w:vAlign w:val="center"/>
          </w:tcPr>
          <w:p w14:paraId="14A9C132" w14:textId="77777777" w:rsidR="00727488" w:rsidRPr="00403B4B" w:rsidRDefault="00727488" w:rsidP="00D54E00">
            <w:pPr>
              <w:pStyle w:val="a9"/>
              <w:spacing w:before="72" w:after="72" w:line="240" w:lineRule="auto"/>
              <w:rPr>
                <w:rFonts w:hAnsi="標楷體"/>
              </w:rPr>
            </w:pPr>
          </w:p>
        </w:tc>
        <w:tc>
          <w:tcPr>
            <w:tcW w:w="2142" w:type="dxa"/>
            <w:vMerge/>
            <w:shd w:val="clear" w:color="auto" w:fill="auto"/>
            <w:vAlign w:val="center"/>
          </w:tcPr>
          <w:p w14:paraId="4F654CEA" w14:textId="77777777" w:rsidR="00727488" w:rsidRPr="00403B4B" w:rsidRDefault="00727488" w:rsidP="00D54E00">
            <w:pPr>
              <w:pStyle w:val="a9"/>
              <w:spacing w:before="72" w:after="72" w:line="240" w:lineRule="auto"/>
              <w:rPr>
                <w:rFonts w:hAnsi="標楷體"/>
              </w:rPr>
            </w:pPr>
          </w:p>
        </w:tc>
        <w:tc>
          <w:tcPr>
            <w:tcW w:w="2393" w:type="dxa"/>
            <w:shd w:val="clear" w:color="auto" w:fill="auto"/>
            <w:vAlign w:val="center"/>
          </w:tcPr>
          <w:p w14:paraId="7C449E39"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6F76DC27"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DE8B04A" w14:textId="77777777" w:rsidR="00727488" w:rsidRPr="00403B4B" w:rsidRDefault="00727488" w:rsidP="00D54E00">
            <w:pPr>
              <w:pStyle w:val="a9"/>
              <w:spacing w:before="72" w:after="72" w:line="240" w:lineRule="auto"/>
              <w:rPr>
                <w:rFonts w:hAnsi="標楷體"/>
              </w:rPr>
            </w:pPr>
          </w:p>
        </w:tc>
      </w:tr>
      <w:tr w:rsidR="00727488" w:rsidRPr="00403B4B" w14:paraId="0FCD531D"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BDE3A3"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南投縣政府社會及勞動局</w:t>
            </w:r>
          </w:p>
        </w:tc>
        <w:tc>
          <w:tcPr>
            <w:tcW w:w="2142" w:type="dxa"/>
            <w:shd w:val="clear" w:color="auto" w:fill="auto"/>
            <w:vAlign w:val="center"/>
          </w:tcPr>
          <w:p w14:paraId="2DD2BD0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393" w:type="dxa"/>
            <w:shd w:val="clear" w:color="auto" w:fill="auto"/>
            <w:vAlign w:val="center"/>
          </w:tcPr>
          <w:p w14:paraId="08A9B292"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71345165"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7F237F08" w14:textId="77777777" w:rsidR="00727488" w:rsidRPr="00403B4B" w:rsidRDefault="00727488" w:rsidP="00D54E00">
            <w:pPr>
              <w:pStyle w:val="a9"/>
              <w:spacing w:before="72" w:after="72" w:line="240" w:lineRule="auto"/>
              <w:rPr>
                <w:rFonts w:hAnsi="標楷體"/>
                <w:b/>
              </w:rPr>
            </w:pPr>
          </w:p>
        </w:tc>
      </w:tr>
      <w:tr w:rsidR="00727488" w:rsidRPr="00403B4B" w14:paraId="268B6DB6"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FA4717"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社政業務</w:t>
            </w:r>
          </w:p>
        </w:tc>
        <w:tc>
          <w:tcPr>
            <w:tcW w:w="2142" w:type="dxa"/>
            <w:shd w:val="clear" w:color="auto" w:fill="auto"/>
            <w:vAlign w:val="center"/>
          </w:tcPr>
          <w:p w14:paraId="6686291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4,903,172,000</w:t>
            </w:r>
          </w:p>
        </w:tc>
        <w:tc>
          <w:tcPr>
            <w:tcW w:w="2393" w:type="dxa"/>
            <w:shd w:val="clear" w:color="auto" w:fill="auto"/>
            <w:vAlign w:val="center"/>
          </w:tcPr>
          <w:p w14:paraId="43E3ABE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248,296,505</w:t>
            </w:r>
          </w:p>
        </w:tc>
        <w:tc>
          <w:tcPr>
            <w:tcW w:w="1414" w:type="dxa"/>
            <w:shd w:val="clear" w:color="auto" w:fill="auto"/>
            <w:vAlign w:val="center"/>
          </w:tcPr>
          <w:p w14:paraId="1047890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5.06</w:t>
            </w:r>
          </w:p>
        </w:tc>
        <w:tc>
          <w:tcPr>
            <w:tcW w:w="11626" w:type="dxa"/>
            <w:shd w:val="clear" w:color="auto" w:fill="auto"/>
          </w:tcPr>
          <w:p w14:paraId="235FA00A"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主要係</w:t>
            </w:r>
            <w:r w:rsidRPr="00403B4B">
              <w:rPr>
                <w:rFonts w:hAnsi="標楷體"/>
                <w:color w:val="000000"/>
              </w:rPr>
              <w:t>114</w:t>
            </w:r>
            <w:r w:rsidRPr="00403B4B">
              <w:rPr>
                <w:rFonts w:hAnsi="標楷體" w:hint="eastAsia"/>
                <w:color w:val="000000"/>
              </w:rPr>
              <w:t>年長照2</w:t>
            </w:r>
            <w:r w:rsidRPr="00403B4B">
              <w:rPr>
                <w:rFonts w:hAnsi="標楷體"/>
                <w:color w:val="000000"/>
              </w:rPr>
              <w:t>.0</w:t>
            </w:r>
            <w:r w:rsidRPr="00403B4B">
              <w:rPr>
                <w:rFonts w:hAnsi="標楷體" w:hint="eastAsia"/>
                <w:color w:val="000000"/>
              </w:rPr>
              <w:t>住宿式服務機構使用者補助方案</w:t>
            </w:r>
            <w:r w:rsidRPr="00403B4B">
              <w:rPr>
                <w:rFonts w:hAnsi="標楷體" w:hint="eastAsia"/>
                <w:noProof/>
                <w:color w:val="000000"/>
              </w:rPr>
              <w:t>未及於年度結束前辦理核銷。</w:t>
            </w:r>
          </w:p>
        </w:tc>
      </w:tr>
      <w:tr w:rsidR="00727488" w:rsidRPr="00403B4B" w14:paraId="3C8DC6B4"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DFC9CEF"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42" w:type="dxa"/>
            <w:tcBorders>
              <w:bottom w:val="single" w:sz="4" w:space="0" w:color="auto"/>
            </w:tcBorders>
            <w:shd w:val="clear" w:color="auto" w:fill="auto"/>
            <w:vAlign w:val="center"/>
          </w:tcPr>
          <w:p w14:paraId="6F1D510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85,981,000</w:t>
            </w:r>
          </w:p>
        </w:tc>
        <w:tc>
          <w:tcPr>
            <w:tcW w:w="2393" w:type="dxa"/>
            <w:tcBorders>
              <w:bottom w:val="single" w:sz="4" w:space="0" w:color="auto"/>
            </w:tcBorders>
            <w:shd w:val="clear" w:color="auto" w:fill="auto"/>
            <w:vAlign w:val="center"/>
          </w:tcPr>
          <w:p w14:paraId="52BAF32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38,097,279</w:t>
            </w:r>
          </w:p>
        </w:tc>
        <w:tc>
          <w:tcPr>
            <w:tcW w:w="1414" w:type="dxa"/>
            <w:tcBorders>
              <w:bottom w:val="single" w:sz="4" w:space="0" w:color="auto"/>
            </w:tcBorders>
            <w:shd w:val="clear" w:color="auto" w:fill="auto"/>
            <w:vAlign w:val="center"/>
          </w:tcPr>
          <w:p w14:paraId="690E14A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44.31</w:t>
            </w:r>
          </w:p>
        </w:tc>
        <w:tc>
          <w:tcPr>
            <w:tcW w:w="11626" w:type="dxa"/>
            <w:tcBorders>
              <w:bottom w:val="single" w:sz="4" w:space="0" w:color="auto"/>
            </w:tcBorders>
            <w:shd w:val="clear" w:color="auto" w:fill="auto"/>
            <w:vAlign w:val="center"/>
          </w:tcPr>
          <w:p w14:paraId="5C3A1D95" w14:textId="77777777" w:rsidR="00727488" w:rsidRPr="00403B4B" w:rsidRDefault="00727488" w:rsidP="00D54E00">
            <w:pPr>
              <w:pStyle w:val="a9"/>
              <w:spacing w:before="72" w:after="72" w:line="240" w:lineRule="auto"/>
              <w:rPr>
                <w:rFonts w:hAnsi="標楷體"/>
              </w:rPr>
            </w:pPr>
            <w:r w:rsidRPr="00403B4B">
              <w:rPr>
                <w:rFonts w:hAnsi="標楷體" w:hint="eastAsia"/>
              </w:rPr>
              <w:t>主要係中寮鄉爽文長照多功能服務場館工程規劃設計</w:t>
            </w:r>
            <w:r w:rsidRPr="00403B4B">
              <w:rPr>
                <w:rFonts w:hAnsi="標楷體" w:hint="eastAsia"/>
                <w:noProof/>
                <w:color w:val="000000"/>
              </w:rPr>
              <w:t>尚在執行中。</w:t>
            </w:r>
          </w:p>
        </w:tc>
      </w:tr>
    </w:tbl>
    <w:p w14:paraId="260CBE9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51F92AA2" w14:textId="77777777" w:rsidR="00727488" w:rsidRPr="00403B4B" w:rsidRDefault="00727488" w:rsidP="00727488">
      <w:pPr>
        <w:pStyle w:val="a9"/>
        <w:spacing w:before="72" w:after="72"/>
        <w:rPr>
          <w:rFonts w:hAnsi="標楷體"/>
        </w:rPr>
      </w:pPr>
    </w:p>
    <w:p w14:paraId="542789EF" w14:textId="77777777" w:rsidR="00F5539B" w:rsidRPr="00403B4B" w:rsidRDefault="00F5539B" w:rsidP="00260194">
      <w:pPr>
        <w:pStyle w:val="6"/>
      </w:pPr>
      <w:r w:rsidRPr="00403B4B">
        <w:br w:type="page"/>
      </w:r>
    </w:p>
    <w:p w14:paraId="5EE55906" w14:textId="03B50FB0" w:rsidR="00727488" w:rsidRPr="00403B4B" w:rsidRDefault="00727488" w:rsidP="00260194">
      <w:pPr>
        <w:pStyle w:val="6"/>
      </w:pPr>
      <w:r w:rsidRPr="00403B4B">
        <w:rPr>
          <w:rFonts w:hint="eastAsia"/>
        </w:rPr>
        <w:lastRenderedPageBreak/>
        <w:t>（2）114年度賸餘數簡明表</w:t>
      </w:r>
    </w:p>
    <w:p w14:paraId="1F9522A8"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27488" w:rsidRPr="00403B4B" w14:paraId="1CE9A79C" w14:textId="77777777" w:rsidTr="00D54E00">
        <w:trPr>
          <w:trHeight w:val="340"/>
          <w:tblHeader/>
        </w:trPr>
        <w:tc>
          <w:tcPr>
            <w:tcW w:w="3262" w:type="dxa"/>
            <w:vMerge w:val="restart"/>
            <w:tcBorders>
              <w:left w:val="nil"/>
            </w:tcBorders>
            <w:shd w:val="clear" w:color="auto" w:fill="auto"/>
            <w:vAlign w:val="center"/>
          </w:tcPr>
          <w:p w14:paraId="375F5AF4"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128" w:type="dxa"/>
            <w:vMerge w:val="restart"/>
            <w:shd w:val="clear" w:color="auto" w:fill="auto"/>
            <w:vAlign w:val="center"/>
          </w:tcPr>
          <w:p w14:paraId="603106E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53E2919A"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35F897F0"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70453BD0" w14:textId="77777777" w:rsidTr="00D54E00">
        <w:trPr>
          <w:trHeight w:val="340"/>
          <w:tblHeader/>
        </w:trPr>
        <w:tc>
          <w:tcPr>
            <w:tcW w:w="3262" w:type="dxa"/>
            <w:vMerge/>
            <w:tcBorders>
              <w:left w:val="nil"/>
            </w:tcBorders>
            <w:shd w:val="clear" w:color="auto" w:fill="auto"/>
            <w:vAlign w:val="center"/>
          </w:tcPr>
          <w:p w14:paraId="4ACFC1D8" w14:textId="77777777" w:rsidR="00727488" w:rsidRPr="00403B4B" w:rsidRDefault="00727488" w:rsidP="00D54E00">
            <w:pPr>
              <w:pStyle w:val="a9"/>
              <w:spacing w:before="72" w:after="72" w:line="240" w:lineRule="auto"/>
              <w:rPr>
                <w:rFonts w:hAnsi="標楷體"/>
              </w:rPr>
            </w:pPr>
          </w:p>
        </w:tc>
        <w:tc>
          <w:tcPr>
            <w:tcW w:w="2128" w:type="dxa"/>
            <w:vMerge/>
            <w:shd w:val="clear" w:color="auto" w:fill="auto"/>
            <w:vAlign w:val="center"/>
          </w:tcPr>
          <w:p w14:paraId="1F4C61D3" w14:textId="77777777" w:rsidR="00727488" w:rsidRPr="00403B4B" w:rsidRDefault="00727488" w:rsidP="00D54E00">
            <w:pPr>
              <w:pStyle w:val="a9"/>
              <w:spacing w:before="72" w:after="72" w:line="240" w:lineRule="auto"/>
              <w:rPr>
                <w:rFonts w:hAnsi="標楷體"/>
              </w:rPr>
            </w:pPr>
          </w:p>
        </w:tc>
        <w:tc>
          <w:tcPr>
            <w:tcW w:w="2407" w:type="dxa"/>
            <w:shd w:val="clear" w:color="auto" w:fill="auto"/>
            <w:vAlign w:val="center"/>
          </w:tcPr>
          <w:p w14:paraId="505193C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649EEEA4" w14:textId="77777777" w:rsidR="00727488" w:rsidRPr="00403B4B" w:rsidRDefault="00727488" w:rsidP="00D54E00">
            <w:pPr>
              <w:pStyle w:val="a9"/>
              <w:spacing w:before="72" w:after="72"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4035F001" w14:textId="77777777" w:rsidR="00727488" w:rsidRPr="00403B4B" w:rsidRDefault="00727488" w:rsidP="00D54E00">
            <w:pPr>
              <w:pStyle w:val="a9"/>
              <w:spacing w:before="72" w:after="72" w:line="240" w:lineRule="auto"/>
              <w:rPr>
                <w:rFonts w:hAnsi="標楷體"/>
              </w:rPr>
            </w:pPr>
          </w:p>
        </w:tc>
      </w:tr>
      <w:tr w:rsidR="00727488" w:rsidRPr="00403B4B" w14:paraId="60F42CA2"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149885"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南投縣政府社會及勞動局</w:t>
            </w:r>
          </w:p>
        </w:tc>
        <w:tc>
          <w:tcPr>
            <w:tcW w:w="2128" w:type="dxa"/>
            <w:shd w:val="clear" w:color="auto" w:fill="auto"/>
            <w:vAlign w:val="center"/>
          </w:tcPr>
          <w:p w14:paraId="502BE6D4"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shd w:val="clear" w:color="auto" w:fill="auto"/>
            <w:vAlign w:val="center"/>
          </w:tcPr>
          <w:p w14:paraId="3F433BEA"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shd w:val="clear" w:color="auto" w:fill="auto"/>
            <w:vAlign w:val="center"/>
          </w:tcPr>
          <w:p w14:paraId="115E653D"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shd w:val="clear" w:color="auto" w:fill="auto"/>
            <w:vAlign w:val="center"/>
          </w:tcPr>
          <w:p w14:paraId="6D5E97D8" w14:textId="77777777" w:rsidR="00727488" w:rsidRPr="00403B4B" w:rsidRDefault="00727488" w:rsidP="00D54E00">
            <w:pPr>
              <w:pStyle w:val="a9"/>
              <w:spacing w:before="72" w:after="72" w:line="240" w:lineRule="auto"/>
              <w:rPr>
                <w:rFonts w:hAnsi="標楷體"/>
                <w:b/>
              </w:rPr>
            </w:pPr>
          </w:p>
        </w:tc>
      </w:tr>
      <w:tr w:rsidR="00727488" w:rsidRPr="00403B4B" w14:paraId="39301213"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6123B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社會保險</w:t>
            </w:r>
          </w:p>
        </w:tc>
        <w:tc>
          <w:tcPr>
            <w:tcW w:w="2128" w:type="dxa"/>
            <w:shd w:val="clear" w:color="auto" w:fill="auto"/>
            <w:vAlign w:val="center"/>
          </w:tcPr>
          <w:p w14:paraId="33A4B7D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125,166,000</w:t>
            </w:r>
          </w:p>
        </w:tc>
        <w:tc>
          <w:tcPr>
            <w:tcW w:w="2407" w:type="dxa"/>
            <w:shd w:val="clear" w:color="auto" w:fill="auto"/>
            <w:vAlign w:val="center"/>
          </w:tcPr>
          <w:p w14:paraId="512CA29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10,504,640</w:t>
            </w:r>
          </w:p>
        </w:tc>
        <w:tc>
          <w:tcPr>
            <w:tcW w:w="1414" w:type="dxa"/>
            <w:shd w:val="clear" w:color="auto" w:fill="auto"/>
            <w:vAlign w:val="center"/>
          </w:tcPr>
          <w:p w14:paraId="3865861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8.39</w:t>
            </w:r>
          </w:p>
        </w:tc>
        <w:tc>
          <w:tcPr>
            <w:tcW w:w="11626" w:type="dxa"/>
            <w:shd w:val="clear" w:color="auto" w:fill="auto"/>
            <w:vAlign w:val="center"/>
          </w:tcPr>
          <w:p w14:paraId="29D706E4"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主要係國民年金保險補助經費結餘。</w:t>
            </w:r>
          </w:p>
        </w:tc>
      </w:tr>
      <w:tr w:rsidR="00727488" w:rsidRPr="00403B4B" w14:paraId="5D4767C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32340E"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社會救濟</w:t>
            </w:r>
          </w:p>
        </w:tc>
        <w:tc>
          <w:tcPr>
            <w:tcW w:w="2128" w:type="dxa"/>
            <w:shd w:val="clear" w:color="auto" w:fill="auto"/>
            <w:vAlign w:val="center"/>
          </w:tcPr>
          <w:p w14:paraId="1503A5B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134,591,000</w:t>
            </w:r>
          </w:p>
        </w:tc>
        <w:tc>
          <w:tcPr>
            <w:tcW w:w="2407" w:type="dxa"/>
            <w:shd w:val="clear" w:color="auto" w:fill="auto"/>
            <w:vAlign w:val="center"/>
          </w:tcPr>
          <w:p w14:paraId="47F888B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12,765,720</w:t>
            </w:r>
          </w:p>
        </w:tc>
        <w:tc>
          <w:tcPr>
            <w:tcW w:w="1414" w:type="dxa"/>
            <w:shd w:val="clear" w:color="auto" w:fill="auto"/>
            <w:vAlign w:val="center"/>
          </w:tcPr>
          <w:p w14:paraId="24A283CB"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9.48</w:t>
            </w:r>
          </w:p>
        </w:tc>
        <w:tc>
          <w:tcPr>
            <w:tcW w:w="11626" w:type="dxa"/>
            <w:shd w:val="clear" w:color="auto" w:fill="auto"/>
            <w:vAlign w:val="center"/>
          </w:tcPr>
          <w:p w14:paraId="09A6C104"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主要係社會救助補助經費結餘。</w:t>
            </w:r>
          </w:p>
        </w:tc>
      </w:tr>
      <w:tr w:rsidR="00727488" w:rsidRPr="00403B4B" w14:paraId="7B7065E5"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76444E3"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28" w:type="dxa"/>
            <w:shd w:val="clear" w:color="auto" w:fill="auto"/>
            <w:vAlign w:val="center"/>
          </w:tcPr>
          <w:p w14:paraId="7CB36FE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105,974,000</w:t>
            </w:r>
          </w:p>
        </w:tc>
        <w:tc>
          <w:tcPr>
            <w:tcW w:w="2407" w:type="dxa"/>
            <w:shd w:val="clear" w:color="auto" w:fill="auto"/>
            <w:vAlign w:val="center"/>
          </w:tcPr>
          <w:p w14:paraId="0AD9275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8,284,809</w:t>
            </w:r>
          </w:p>
        </w:tc>
        <w:tc>
          <w:tcPr>
            <w:tcW w:w="1414" w:type="dxa"/>
            <w:shd w:val="clear" w:color="auto" w:fill="auto"/>
            <w:vAlign w:val="center"/>
          </w:tcPr>
          <w:p w14:paraId="47C82660"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7.82</w:t>
            </w:r>
          </w:p>
        </w:tc>
        <w:tc>
          <w:tcPr>
            <w:tcW w:w="11626" w:type="dxa"/>
            <w:shd w:val="clear" w:color="auto" w:fill="auto"/>
            <w:vAlign w:val="center"/>
          </w:tcPr>
          <w:p w14:paraId="647519EC" w14:textId="77777777" w:rsidR="00727488" w:rsidRPr="00403B4B" w:rsidRDefault="00727488" w:rsidP="00D54E00">
            <w:pPr>
              <w:pStyle w:val="a9"/>
              <w:spacing w:before="72" w:after="72" w:line="240" w:lineRule="auto"/>
              <w:rPr>
                <w:rFonts w:hAnsi="標楷體"/>
              </w:rPr>
            </w:pPr>
            <w:r w:rsidRPr="00403B4B">
              <w:rPr>
                <w:rFonts w:hAnsi="標楷體" w:hint="eastAsia"/>
              </w:rPr>
              <w:t>主要係實際進用員額較少之人事費結餘。</w:t>
            </w:r>
          </w:p>
        </w:tc>
      </w:tr>
      <w:tr w:rsidR="00727488" w:rsidRPr="00403B4B" w14:paraId="65C6A6CE"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02095D"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社政業務</w:t>
            </w:r>
          </w:p>
        </w:tc>
        <w:tc>
          <w:tcPr>
            <w:tcW w:w="2128" w:type="dxa"/>
            <w:shd w:val="clear" w:color="auto" w:fill="auto"/>
            <w:vAlign w:val="center"/>
          </w:tcPr>
          <w:p w14:paraId="432E025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4,903,172,000</w:t>
            </w:r>
          </w:p>
        </w:tc>
        <w:tc>
          <w:tcPr>
            <w:tcW w:w="2407" w:type="dxa"/>
            <w:shd w:val="clear" w:color="auto" w:fill="auto"/>
            <w:vAlign w:val="center"/>
          </w:tcPr>
          <w:p w14:paraId="571C7701"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304,694,924</w:t>
            </w:r>
          </w:p>
        </w:tc>
        <w:tc>
          <w:tcPr>
            <w:tcW w:w="1414" w:type="dxa"/>
            <w:shd w:val="clear" w:color="auto" w:fill="auto"/>
            <w:vAlign w:val="center"/>
          </w:tcPr>
          <w:p w14:paraId="7A0E526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6.21</w:t>
            </w:r>
          </w:p>
        </w:tc>
        <w:tc>
          <w:tcPr>
            <w:tcW w:w="11626" w:type="dxa"/>
            <w:shd w:val="clear" w:color="auto" w:fill="auto"/>
            <w:vAlign w:val="center"/>
          </w:tcPr>
          <w:p w14:paraId="127D2379"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主要係</w:t>
            </w:r>
            <w:r w:rsidRPr="00403B4B">
              <w:rPr>
                <w:rFonts w:hAnsi="標楷體" w:hint="eastAsia"/>
                <w:color w:val="000000"/>
              </w:rPr>
              <w:t>長期照顧服務</w:t>
            </w:r>
            <w:r w:rsidRPr="00403B4B">
              <w:rPr>
                <w:rFonts w:hAnsi="標楷體" w:hint="eastAsia"/>
                <w:noProof/>
                <w:color w:val="000000"/>
              </w:rPr>
              <w:t>補助經費結餘。</w:t>
            </w:r>
          </w:p>
        </w:tc>
      </w:tr>
      <w:tr w:rsidR="00727488" w:rsidRPr="00403B4B" w14:paraId="14870554"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FA227A"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一般建築及設備</w:t>
            </w:r>
          </w:p>
        </w:tc>
        <w:tc>
          <w:tcPr>
            <w:tcW w:w="2128" w:type="dxa"/>
            <w:shd w:val="clear" w:color="auto" w:fill="auto"/>
            <w:vAlign w:val="center"/>
          </w:tcPr>
          <w:p w14:paraId="67095C8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85,981,000</w:t>
            </w:r>
          </w:p>
        </w:tc>
        <w:tc>
          <w:tcPr>
            <w:tcW w:w="2407" w:type="dxa"/>
            <w:shd w:val="clear" w:color="auto" w:fill="auto"/>
            <w:vAlign w:val="center"/>
          </w:tcPr>
          <w:p w14:paraId="6D2FF92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26,752,335</w:t>
            </w:r>
          </w:p>
        </w:tc>
        <w:tc>
          <w:tcPr>
            <w:tcW w:w="1414" w:type="dxa"/>
            <w:shd w:val="clear" w:color="auto" w:fill="auto"/>
            <w:vAlign w:val="center"/>
          </w:tcPr>
          <w:p w14:paraId="6475C03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31.11</w:t>
            </w:r>
          </w:p>
        </w:tc>
        <w:tc>
          <w:tcPr>
            <w:tcW w:w="11626" w:type="dxa"/>
            <w:shd w:val="clear" w:color="auto" w:fill="auto"/>
            <w:vAlign w:val="center"/>
          </w:tcPr>
          <w:p w14:paraId="145B7AE9"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主要係補助計畫經費結餘。</w:t>
            </w:r>
          </w:p>
        </w:tc>
      </w:tr>
      <w:tr w:rsidR="00727488" w:rsidRPr="00403B4B" w14:paraId="5425170F"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E42256"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就業及勞工輔導</w:t>
            </w:r>
          </w:p>
        </w:tc>
        <w:tc>
          <w:tcPr>
            <w:tcW w:w="2128" w:type="dxa"/>
            <w:shd w:val="clear" w:color="auto" w:fill="auto"/>
            <w:vAlign w:val="center"/>
          </w:tcPr>
          <w:p w14:paraId="3D060746"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11,596,000</w:t>
            </w:r>
          </w:p>
        </w:tc>
        <w:tc>
          <w:tcPr>
            <w:tcW w:w="2407" w:type="dxa"/>
            <w:shd w:val="clear" w:color="auto" w:fill="auto"/>
            <w:vAlign w:val="center"/>
          </w:tcPr>
          <w:p w14:paraId="2B51CD97"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1,544,283</w:t>
            </w:r>
          </w:p>
        </w:tc>
        <w:tc>
          <w:tcPr>
            <w:tcW w:w="1414" w:type="dxa"/>
            <w:shd w:val="clear" w:color="auto" w:fill="auto"/>
            <w:vAlign w:val="center"/>
          </w:tcPr>
          <w:p w14:paraId="7C48E66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13.32</w:t>
            </w:r>
          </w:p>
        </w:tc>
        <w:tc>
          <w:tcPr>
            <w:tcW w:w="11626" w:type="dxa"/>
            <w:shd w:val="clear" w:color="auto" w:fill="auto"/>
            <w:vAlign w:val="center"/>
          </w:tcPr>
          <w:p w14:paraId="13BCFC3B"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補助及委辦計畫經費結餘</w:t>
            </w:r>
            <w:r w:rsidRPr="00403B4B">
              <w:rPr>
                <w:rFonts w:hAnsi="標楷體" w:hint="eastAsia"/>
                <w:color w:val="000000"/>
              </w:rPr>
              <w:t>。</w:t>
            </w:r>
          </w:p>
        </w:tc>
      </w:tr>
      <w:tr w:rsidR="00727488" w:rsidRPr="00403B4B" w14:paraId="0F461550"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nil"/>
            </w:tcBorders>
            <w:shd w:val="clear" w:color="auto" w:fill="auto"/>
            <w:vAlign w:val="center"/>
          </w:tcPr>
          <w:p w14:paraId="2DF27A0F"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職訓及就業輔導</w:t>
            </w:r>
          </w:p>
        </w:tc>
        <w:tc>
          <w:tcPr>
            <w:tcW w:w="2128" w:type="dxa"/>
            <w:tcBorders>
              <w:bottom w:val="nil"/>
            </w:tcBorders>
            <w:shd w:val="clear" w:color="auto" w:fill="auto"/>
            <w:vAlign w:val="center"/>
          </w:tcPr>
          <w:p w14:paraId="4A416299"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66,401,000</w:t>
            </w:r>
          </w:p>
        </w:tc>
        <w:tc>
          <w:tcPr>
            <w:tcW w:w="2407" w:type="dxa"/>
            <w:tcBorders>
              <w:bottom w:val="nil"/>
            </w:tcBorders>
            <w:shd w:val="clear" w:color="auto" w:fill="auto"/>
            <w:vAlign w:val="center"/>
          </w:tcPr>
          <w:p w14:paraId="4970568E"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11,364,044</w:t>
            </w:r>
          </w:p>
        </w:tc>
        <w:tc>
          <w:tcPr>
            <w:tcW w:w="1414" w:type="dxa"/>
            <w:tcBorders>
              <w:bottom w:val="nil"/>
            </w:tcBorders>
            <w:shd w:val="clear" w:color="auto" w:fill="auto"/>
            <w:vAlign w:val="center"/>
          </w:tcPr>
          <w:p w14:paraId="75B570A8"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17.11</w:t>
            </w:r>
          </w:p>
        </w:tc>
        <w:tc>
          <w:tcPr>
            <w:tcW w:w="11626" w:type="dxa"/>
            <w:tcBorders>
              <w:bottom w:val="nil"/>
            </w:tcBorders>
            <w:shd w:val="clear" w:color="auto" w:fill="auto"/>
            <w:vAlign w:val="center"/>
          </w:tcPr>
          <w:p w14:paraId="4CAFCC86"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補助及委辦計畫經費結餘</w:t>
            </w:r>
            <w:r w:rsidRPr="00403B4B">
              <w:rPr>
                <w:rFonts w:hAnsi="標楷體" w:hint="eastAsia"/>
                <w:color w:val="000000"/>
              </w:rPr>
              <w:t>。</w:t>
            </w:r>
          </w:p>
        </w:tc>
      </w:tr>
      <w:tr w:rsidR="00727488" w:rsidRPr="00403B4B" w14:paraId="40FB357A" w14:textId="77777777" w:rsidTr="00D54E00">
        <w:tblPrEx>
          <w:tblBorders>
            <w:left w:val="none" w:sz="0" w:space="0" w:color="auto"/>
            <w:right w:val="none" w:sz="0" w:space="0" w:color="auto"/>
            <w:insideH w:val="none" w:sz="0" w:space="0" w:color="auto"/>
          </w:tblBorders>
        </w:tblPrEx>
        <w:trPr>
          <w:trHeight w:val="340"/>
        </w:trPr>
        <w:tc>
          <w:tcPr>
            <w:tcW w:w="3262" w:type="dxa"/>
            <w:tcBorders>
              <w:top w:val="nil"/>
              <w:bottom w:val="nil"/>
            </w:tcBorders>
            <w:shd w:val="clear" w:color="auto" w:fill="auto"/>
            <w:vAlign w:val="center"/>
          </w:tcPr>
          <w:p w14:paraId="0EAC4F5E"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南投縣青年發展所</w:t>
            </w:r>
          </w:p>
        </w:tc>
        <w:tc>
          <w:tcPr>
            <w:tcW w:w="2128" w:type="dxa"/>
            <w:tcBorders>
              <w:top w:val="nil"/>
              <w:bottom w:val="nil"/>
            </w:tcBorders>
            <w:shd w:val="clear" w:color="auto" w:fill="auto"/>
            <w:vAlign w:val="center"/>
          </w:tcPr>
          <w:p w14:paraId="036D908F"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407" w:type="dxa"/>
            <w:tcBorders>
              <w:top w:val="nil"/>
              <w:bottom w:val="nil"/>
            </w:tcBorders>
            <w:shd w:val="clear" w:color="auto" w:fill="auto"/>
            <w:vAlign w:val="center"/>
          </w:tcPr>
          <w:p w14:paraId="1D4F7566"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14" w:type="dxa"/>
            <w:tcBorders>
              <w:top w:val="nil"/>
              <w:bottom w:val="nil"/>
            </w:tcBorders>
            <w:shd w:val="clear" w:color="auto" w:fill="auto"/>
            <w:vAlign w:val="center"/>
          </w:tcPr>
          <w:p w14:paraId="0C578D6B"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1626" w:type="dxa"/>
            <w:tcBorders>
              <w:top w:val="nil"/>
              <w:bottom w:val="nil"/>
            </w:tcBorders>
            <w:shd w:val="clear" w:color="auto" w:fill="auto"/>
            <w:vAlign w:val="center"/>
          </w:tcPr>
          <w:p w14:paraId="15D900AA" w14:textId="77777777" w:rsidR="00727488" w:rsidRPr="00403B4B" w:rsidRDefault="00727488" w:rsidP="00D54E00">
            <w:pPr>
              <w:pStyle w:val="a9"/>
              <w:spacing w:before="72" w:after="72" w:line="240" w:lineRule="auto"/>
              <w:rPr>
                <w:rFonts w:hAnsi="標楷體"/>
                <w:b/>
              </w:rPr>
            </w:pPr>
          </w:p>
        </w:tc>
      </w:tr>
      <w:tr w:rsidR="00727488" w:rsidRPr="00403B4B" w14:paraId="65704CAC" w14:textId="77777777" w:rsidTr="00D54E00">
        <w:tblPrEx>
          <w:tblBorders>
            <w:left w:val="none" w:sz="0" w:space="0" w:color="auto"/>
            <w:right w:val="none" w:sz="0" w:space="0" w:color="auto"/>
            <w:insideH w:val="none" w:sz="0" w:space="0" w:color="auto"/>
          </w:tblBorders>
        </w:tblPrEx>
        <w:trPr>
          <w:trHeight w:val="340"/>
        </w:trPr>
        <w:tc>
          <w:tcPr>
            <w:tcW w:w="3262" w:type="dxa"/>
            <w:tcBorders>
              <w:top w:val="nil"/>
            </w:tcBorders>
            <w:shd w:val="clear" w:color="auto" w:fill="auto"/>
            <w:vAlign w:val="center"/>
          </w:tcPr>
          <w:p w14:paraId="003F5A3F"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一般行政</w:t>
            </w:r>
          </w:p>
        </w:tc>
        <w:tc>
          <w:tcPr>
            <w:tcW w:w="2128" w:type="dxa"/>
            <w:tcBorders>
              <w:top w:val="nil"/>
            </w:tcBorders>
            <w:shd w:val="clear" w:color="auto" w:fill="auto"/>
            <w:vAlign w:val="center"/>
          </w:tcPr>
          <w:p w14:paraId="1975DCF5"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14,439,000</w:t>
            </w:r>
          </w:p>
        </w:tc>
        <w:tc>
          <w:tcPr>
            <w:tcW w:w="2407" w:type="dxa"/>
            <w:tcBorders>
              <w:top w:val="nil"/>
            </w:tcBorders>
            <w:shd w:val="clear" w:color="auto" w:fill="auto"/>
            <w:vAlign w:val="center"/>
          </w:tcPr>
          <w:p w14:paraId="59AA7414"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3,661,857</w:t>
            </w:r>
          </w:p>
        </w:tc>
        <w:tc>
          <w:tcPr>
            <w:tcW w:w="1414" w:type="dxa"/>
            <w:tcBorders>
              <w:top w:val="nil"/>
            </w:tcBorders>
            <w:shd w:val="clear" w:color="auto" w:fill="auto"/>
            <w:vAlign w:val="center"/>
          </w:tcPr>
          <w:p w14:paraId="7B33F9A3"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25.36</w:t>
            </w:r>
          </w:p>
        </w:tc>
        <w:tc>
          <w:tcPr>
            <w:tcW w:w="11626" w:type="dxa"/>
            <w:tcBorders>
              <w:top w:val="nil"/>
            </w:tcBorders>
            <w:shd w:val="clear" w:color="auto" w:fill="auto"/>
            <w:vAlign w:val="center"/>
          </w:tcPr>
          <w:p w14:paraId="13FCD47C" w14:textId="77777777" w:rsidR="00727488" w:rsidRPr="00403B4B" w:rsidRDefault="00727488" w:rsidP="00D54E00">
            <w:pPr>
              <w:pStyle w:val="a9"/>
              <w:spacing w:before="72" w:after="72" w:line="240" w:lineRule="auto"/>
              <w:rPr>
                <w:rFonts w:hAnsi="標楷體"/>
              </w:rPr>
            </w:pPr>
            <w:r w:rsidRPr="00403B4B">
              <w:rPr>
                <w:rFonts w:hAnsi="標楷體" w:hint="eastAsia"/>
              </w:rPr>
              <w:t>主要係實際進用員額較少之人事費結餘。</w:t>
            </w:r>
          </w:p>
        </w:tc>
      </w:tr>
    </w:tbl>
    <w:p w14:paraId="203A4218"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760663DD" w14:textId="77777777" w:rsidR="00727488" w:rsidRPr="00403B4B" w:rsidRDefault="00727488" w:rsidP="00727488">
      <w:pPr>
        <w:pStyle w:val="a9"/>
        <w:spacing w:before="72" w:after="72"/>
        <w:rPr>
          <w:rFonts w:hAnsi="標楷體"/>
        </w:rPr>
      </w:pPr>
    </w:p>
    <w:p w14:paraId="6E320A9F" w14:textId="77777777" w:rsidR="00727488" w:rsidRPr="00403B4B" w:rsidRDefault="00727488" w:rsidP="00260194">
      <w:pPr>
        <w:pStyle w:val="6"/>
      </w:pPr>
      <w:r w:rsidRPr="00403B4B">
        <w:rPr>
          <w:rFonts w:hint="eastAsia"/>
        </w:rPr>
        <w:t>（3）以前年度歲出減免（註銷）數簡明表</w:t>
      </w:r>
    </w:p>
    <w:p w14:paraId="10CE60FD"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5DB6B15A" w14:textId="77777777" w:rsidTr="00D54E00">
        <w:trPr>
          <w:trHeight w:val="340"/>
          <w:tblHeader/>
        </w:trPr>
        <w:tc>
          <w:tcPr>
            <w:tcW w:w="574" w:type="dxa"/>
            <w:vMerge w:val="restart"/>
            <w:tcBorders>
              <w:left w:val="nil"/>
            </w:tcBorders>
            <w:shd w:val="clear" w:color="auto" w:fill="auto"/>
            <w:vAlign w:val="center"/>
          </w:tcPr>
          <w:p w14:paraId="586B7AB0"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2E4E954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17C2328B"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以前年度</w:t>
            </w:r>
          </w:p>
          <w:p w14:paraId="1019BF3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46CA383D"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56DC5506"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原因分析</w:t>
            </w:r>
          </w:p>
        </w:tc>
      </w:tr>
      <w:tr w:rsidR="00727488" w:rsidRPr="00403B4B" w14:paraId="20752F0E" w14:textId="77777777" w:rsidTr="00D54E00">
        <w:trPr>
          <w:trHeight w:val="340"/>
          <w:tblHeader/>
        </w:trPr>
        <w:tc>
          <w:tcPr>
            <w:tcW w:w="574" w:type="dxa"/>
            <w:vMerge/>
            <w:tcBorders>
              <w:left w:val="nil"/>
            </w:tcBorders>
            <w:shd w:val="clear" w:color="auto" w:fill="auto"/>
            <w:vAlign w:val="center"/>
          </w:tcPr>
          <w:p w14:paraId="44BEB24C" w14:textId="77777777" w:rsidR="00727488" w:rsidRPr="00403B4B" w:rsidRDefault="00727488" w:rsidP="00D54E00">
            <w:pPr>
              <w:pStyle w:val="a9"/>
              <w:spacing w:before="72" w:after="72" w:line="240" w:lineRule="auto"/>
              <w:jc w:val="distribute"/>
              <w:rPr>
                <w:rFonts w:hAnsi="標楷體"/>
              </w:rPr>
            </w:pPr>
          </w:p>
        </w:tc>
        <w:tc>
          <w:tcPr>
            <w:tcW w:w="2548" w:type="dxa"/>
            <w:vMerge/>
            <w:shd w:val="clear" w:color="auto" w:fill="auto"/>
            <w:vAlign w:val="center"/>
          </w:tcPr>
          <w:p w14:paraId="62CAD6F6" w14:textId="77777777" w:rsidR="00727488" w:rsidRPr="00403B4B" w:rsidRDefault="00727488" w:rsidP="00D54E00">
            <w:pPr>
              <w:pStyle w:val="a9"/>
              <w:spacing w:before="72" w:after="72" w:line="240" w:lineRule="auto"/>
              <w:jc w:val="distribute"/>
              <w:rPr>
                <w:rFonts w:hAnsi="標楷體"/>
              </w:rPr>
            </w:pPr>
          </w:p>
        </w:tc>
        <w:tc>
          <w:tcPr>
            <w:tcW w:w="2701" w:type="dxa"/>
            <w:vMerge/>
            <w:shd w:val="clear" w:color="auto" w:fill="auto"/>
            <w:vAlign w:val="center"/>
          </w:tcPr>
          <w:p w14:paraId="1AA594E7" w14:textId="77777777" w:rsidR="00727488" w:rsidRPr="00403B4B" w:rsidRDefault="00727488" w:rsidP="00D54E00">
            <w:pPr>
              <w:pStyle w:val="a9"/>
              <w:spacing w:before="72" w:after="72" w:line="240" w:lineRule="auto"/>
              <w:jc w:val="distribute"/>
              <w:rPr>
                <w:rFonts w:hAnsi="標楷體"/>
              </w:rPr>
            </w:pPr>
          </w:p>
        </w:tc>
        <w:tc>
          <w:tcPr>
            <w:tcW w:w="2674" w:type="dxa"/>
            <w:shd w:val="clear" w:color="auto" w:fill="auto"/>
            <w:vAlign w:val="center"/>
          </w:tcPr>
          <w:p w14:paraId="5D4E2D38" w14:textId="77777777" w:rsidR="00727488" w:rsidRPr="00403B4B" w:rsidRDefault="00727488" w:rsidP="00D54E00">
            <w:pPr>
              <w:pStyle w:val="a9"/>
              <w:spacing w:before="72" w:after="72"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1B29AC3D" w14:textId="77777777" w:rsidR="00727488" w:rsidRPr="00403B4B" w:rsidRDefault="00727488" w:rsidP="00D54E00">
            <w:pPr>
              <w:pStyle w:val="a9"/>
              <w:spacing w:before="72" w:after="72"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28C17368" w14:textId="77777777" w:rsidR="00727488" w:rsidRPr="00403B4B" w:rsidRDefault="00727488" w:rsidP="00D54E00">
            <w:pPr>
              <w:pStyle w:val="a9"/>
              <w:spacing w:before="72" w:after="72" w:line="240" w:lineRule="auto"/>
              <w:jc w:val="distribute"/>
              <w:rPr>
                <w:rFonts w:hAnsi="標楷體"/>
              </w:rPr>
            </w:pPr>
          </w:p>
        </w:tc>
      </w:tr>
      <w:tr w:rsidR="00727488" w:rsidRPr="00403B4B" w14:paraId="58B98037"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9AF07F" w14:textId="77777777" w:rsidR="00727488" w:rsidRPr="00F87769" w:rsidRDefault="00727488" w:rsidP="00D54E00">
            <w:pPr>
              <w:pStyle w:val="a9"/>
              <w:spacing w:before="72" w:after="72" w:line="240" w:lineRule="auto"/>
              <w:jc w:val="center"/>
              <w:rPr>
                <w:rFonts w:asciiTheme="minorEastAsia" w:eastAsiaTheme="minorEastAsia" w:hAnsiTheme="minorEastAsia"/>
                <w:b/>
              </w:rPr>
            </w:pPr>
          </w:p>
        </w:tc>
        <w:tc>
          <w:tcPr>
            <w:tcW w:w="2548" w:type="dxa"/>
            <w:shd w:val="clear" w:color="auto" w:fill="auto"/>
            <w:vAlign w:val="center"/>
          </w:tcPr>
          <w:p w14:paraId="35090BC2" w14:textId="77777777" w:rsidR="00727488" w:rsidRPr="00403B4B" w:rsidRDefault="00727488" w:rsidP="00D54E00">
            <w:pPr>
              <w:pStyle w:val="a9"/>
              <w:spacing w:before="72" w:after="72" w:line="240" w:lineRule="auto"/>
              <w:jc w:val="distribute"/>
              <w:rPr>
                <w:rFonts w:hAnsi="標楷體"/>
                <w:b/>
              </w:rPr>
            </w:pPr>
            <w:r w:rsidRPr="00403B4B">
              <w:rPr>
                <w:rFonts w:hAnsi="標楷體" w:hint="eastAsia"/>
                <w:b/>
                <w:noProof/>
              </w:rPr>
              <w:t>南投縣政府社會及勞動局</w:t>
            </w:r>
          </w:p>
        </w:tc>
        <w:tc>
          <w:tcPr>
            <w:tcW w:w="2701" w:type="dxa"/>
            <w:shd w:val="clear" w:color="auto" w:fill="auto"/>
            <w:vAlign w:val="center"/>
          </w:tcPr>
          <w:p w14:paraId="3714E03A"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2674" w:type="dxa"/>
            <w:shd w:val="clear" w:color="auto" w:fill="auto"/>
            <w:vAlign w:val="center"/>
          </w:tcPr>
          <w:p w14:paraId="36EAE73D"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428" w:type="dxa"/>
            <w:shd w:val="clear" w:color="auto" w:fill="auto"/>
            <w:vAlign w:val="center"/>
          </w:tcPr>
          <w:p w14:paraId="6CB5E4A7" w14:textId="77777777" w:rsidR="00727488" w:rsidRPr="00F87769" w:rsidRDefault="00727488" w:rsidP="00D54E00">
            <w:pPr>
              <w:pStyle w:val="a9"/>
              <w:spacing w:before="72" w:after="72" w:line="240" w:lineRule="auto"/>
              <w:jc w:val="right"/>
              <w:rPr>
                <w:rFonts w:asciiTheme="minorEastAsia" w:eastAsiaTheme="minorEastAsia" w:hAnsiTheme="minorEastAsia"/>
                <w:b/>
              </w:rPr>
            </w:pPr>
          </w:p>
        </w:tc>
        <w:tc>
          <w:tcPr>
            <w:tcW w:w="10912" w:type="dxa"/>
            <w:shd w:val="clear" w:color="auto" w:fill="auto"/>
            <w:vAlign w:val="center"/>
          </w:tcPr>
          <w:p w14:paraId="1911BE2D" w14:textId="77777777" w:rsidR="00727488" w:rsidRPr="00403B4B" w:rsidRDefault="00727488" w:rsidP="00D54E00">
            <w:pPr>
              <w:pStyle w:val="a9"/>
              <w:spacing w:before="72" w:after="72" w:line="240" w:lineRule="auto"/>
              <w:rPr>
                <w:rFonts w:hAnsi="標楷體"/>
                <w:b/>
              </w:rPr>
            </w:pPr>
          </w:p>
        </w:tc>
      </w:tr>
      <w:tr w:rsidR="00727488" w:rsidRPr="00403B4B" w14:paraId="687CC61A"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F789CD7" w14:textId="77777777" w:rsidR="00727488" w:rsidRPr="00F87769" w:rsidRDefault="00727488" w:rsidP="00D54E00">
            <w:pPr>
              <w:pStyle w:val="a9"/>
              <w:spacing w:before="72" w:after="72" w:line="240" w:lineRule="auto"/>
              <w:jc w:val="center"/>
              <w:rPr>
                <w:rFonts w:asciiTheme="minorEastAsia" w:eastAsiaTheme="minorEastAsia" w:hAnsiTheme="minorEastAsia"/>
              </w:rPr>
            </w:pPr>
            <w:r w:rsidRPr="00F87769">
              <w:rPr>
                <w:rFonts w:asciiTheme="minorEastAsia" w:eastAsiaTheme="minorEastAsia" w:hAnsiTheme="minorEastAsia"/>
                <w:noProof/>
              </w:rPr>
              <w:t>113</w:t>
            </w:r>
          </w:p>
        </w:tc>
        <w:tc>
          <w:tcPr>
            <w:tcW w:w="2548" w:type="dxa"/>
            <w:tcBorders>
              <w:bottom w:val="single" w:sz="4" w:space="0" w:color="auto"/>
            </w:tcBorders>
            <w:shd w:val="clear" w:color="auto" w:fill="auto"/>
            <w:vAlign w:val="center"/>
          </w:tcPr>
          <w:p w14:paraId="3125BC4C" w14:textId="77777777" w:rsidR="00727488" w:rsidRPr="00403B4B" w:rsidRDefault="00727488" w:rsidP="00D54E00">
            <w:pPr>
              <w:pStyle w:val="a9"/>
              <w:spacing w:before="72" w:after="72" w:line="240" w:lineRule="auto"/>
              <w:ind w:leftChars="100" w:left="240"/>
              <w:jc w:val="distribute"/>
              <w:rPr>
                <w:rFonts w:hAnsi="標楷體"/>
              </w:rPr>
            </w:pPr>
            <w:r w:rsidRPr="00403B4B">
              <w:rPr>
                <w:rFonts w:hAnsi="標楷體" w:hint="eastAsia"/>
                <w:noProof/>
              </w:rPr>
              <w:t>社政業務</w:t>
            </w:r>
          </w:p>
        </w:tc>
        <w:tc>
          <w:tcPr>
            <w:tcW w:w="2701" w:type="dxa"/>
            <w:tcBorders>
              <w:bottom w:val="single" w:sz="4" w:space="0" w:color="auto"/>
            </w:tcBorders>
            <w:shd w:val="clear" w:color="auto" w:fill="auto"/>
            <w:vAlign w:val="center"/>
          </w:tcPr>
          <w:p w14:paraId="0FB5816F"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132,130,324</w:t>
            </w:r>
          </w:p>
        </w:tc>
        <w:tc>
          <w:tcPr>
            <w:tcW w:w="2674" w:type="dxa"/>
            <w:tcBorders>
              <w:bottom w:val="single" w:sz="4" w:space="0" w:color="auto"/>
            </w:tcBorders>
            <w:shd w:val="clear" w:color="auto" w:fill="auto"/>
            <w:vAlign w:val="center"/>
          </w:tcPr>
          <w:p w14:paraId="4133404A"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35,727,456</w:t>
            </w:r>
          </w:p>
        </w:tc>
        <w:tc>
          <w:tcPr>
            <w:tcW w:w="1428" w:type="dxa"/>
            <w:tcBorders>
              <w:bottom w:val="single" w:sz="4" w:space="0" w:color="auto"/>
            </w:tcBorders>
            <w:shd w:val="clear" w:color="auto" w:fill="auto"/>
            <w:vAlign w:val="center"/>
          </w:tcPr>
          <w:p w14:paraId="66361CDD" w14:textId="77777777" w:rsidR="00727488" w:rsidRPr="00F87769" w:rsidRDefault="00727488" w:rsidP="00D54E00">
            <w:pPr>
              <w:pStyle w:val="a9"/>
              <w:spacing w:before="72" w:after="72" w:line="240" w:lineRule="auto"/>
              <w:jc w:val="right"/>
              <w:rPr>
                <w:rFonts w:asciiTheme="minorEastAsia" w:eastAsiaTheme="minorEastAsia" w:hAnsiTheme="minorEastAsia"/>
              </w:rPr>
            </w:pPr>
            <w:r w:rsidRPr="00F87769">
              <w:rPr>
                <w:rFonts w:asciiTheme="minorEastAsia" w:eastAsiaTheme="minorEastAsia" w:hAnsiTheme="minorEastAsia"/>
                <w:noProof/>
              </w:rPr>
              <w:t>27.04</w:t>
            </w:r>
          </w:p>
        </w:tc>
        <w:tc>
          <w:tcPr>
            <w:tcW w:w="10912" w:type="dxa"/>
            <w:tcBorders>
              <w:bottom w:val="single" w:sz="4" w:space="0" w:color="auto"/>
            </w:tcBorders>
            <w:shd w:val="clear" w:color="auto" w:fill="auto"/>
            <w:vAlign w:val="center"/>
          </w:tcPr>
          <w:p w14:paraId="44FE3D26" w14:textId="77777777" w:rsidR="00727488" w:rsidRPr="00403B4B" w:rsidRDefault="00727488" w:rsidP="00D54E00">
            <w:pPr>
              <w:pStyle w:val="a9"/>
              <w:spacing w:before="72" w:after="72" w:line="240" w:lineRule="auto"/>
              <w:rPr>
                <w:rFonts w:hAnsi="標楷體"/>
              </w:rPr>
            </w:pPr>
            <w:r w:rsidRPr="00403B4B">
              <w:rPr>
                <w:rFonts w:hAnsi="標楷體" w:hint="eastAsia"/>
                <w:noProof/>
                <w:color w:val="000000"/>
              </w:rPr>
              <w:t>補助及委辦計畫經費結餘。</w:t>
            </w:r>
          </w:p>
        </w:tc>
      </w:tr>
    </w:tbl>
    <w:p w14:paraId="15C8B17C"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4F4D93F3" w14:textId="77777777" w:rsidR="00727488" w:rsidRPr="00403B4B" w:rsidRDefault="00727488" w:rsidP="00727488">
      <w:pPr>
        <w:pStyle w:val="a9"/>
        <w:spacing w:before="72" w:after="72"/>
        <w:rPr>
          <w:rFonts w:hAnsi="標楷體"/>
        </w:rPr>
      </w:pPr>
    </w:p>
    <w:p w14:paraId="6E31AA11" w14:textId="77777777" w:rsidR="00727488" w:rsidRPr="00403B4B" w:rsidRDefault="00727488" w:rsidP="00260194">
      <w:pPr>
        <w:pStyle w:val="6"/>
      </w:pPr>
      <w:r w:rsidRPr="00403B4B">
        <w:rPr>
          <w:rFonts w:hint="eastAsia"/>
        </w:rPr>
        <w:t>（4）以前年度應付保留數簡明表</w:t>
      </w:r>
    </w:p>
    <w:p w14:paraId="02563163"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4F2AD14B" w14:textId="77777777" w:rsidTr="00D54E00">
        <w:trPr>
          <w:trHeight w:val="340"/>
          <w:tblHeader/>
        </w:trPr>
        <w:tc>
          <w:tcPr>
            <w:tcW w:w="574" w:type="dxa"/>
            <w:vMerge w:val="restart"/>
            <w:tcBorders>
              <w:left w:val="nil"/>
            </w:tcBorders>
            <w:shd w:val="clear" w:color="auto" w:fill="auto"/>
            <w:vAlign w:val="center"/>
          </w:tcPr>
          <w:p w14:paraId="3FB142F6"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0E62A05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78AE640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5540376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1B99988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6E7D1210"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0280E76C" w14:textId="77777777" w:rsidTr="00D54E00">
        <w:trPr>
          <w:trHeight w:val="340"/>
          <w:tblHeader/>
        </w:trPr>
        <w:tc>
          <w:tcPr>
            <w:tcW w:w="574" w:type="dxa"/>
            <w:vMerge/>
            <w:tcBorders>
              <w:left w:val="nil"/>
            </w:tcBorders>
            <w:shd w:val="clear" w:color="auto" w:fill="auto"/>
            <w:vAlign w:val="center"/>
          </w:tcPr>
          <w:p w14:paraId="38AC1039"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3BF73CB7"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16E10270"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512740E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69F0C86F"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55463C37" w14:textId="77777777" w:rsidR="00727488" w:rsidRPr="00403B4B" w:rsidRDefault="00727488" w:rsidP="00D54E00">
            <w:pPr>
              <w:jc w:val="distribute"/>
              <w:rPr>
                <w:rFonts w:ascii="標楷體" w:eastAsia="標楷體" w:hAnsi="標楷體"/>
                <w:sz w:val="20"/>
              </w:rPr>
            </w:pPr>
          </w:p>
        </w:tc>
      </w:tr>
      <w:tr w:rsidR="00727488" w:rsidRPr="00403B4B" w14:paraId="65A35E39"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3ABAC1" w14:textId="77777777" w:rsidR="00727488" w:rsidRPr="00F87769"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361B5183"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南投縣政府社會及勞動局</w:t>
            </w:r>
          </w:p>
        </w:tc>
        <w:tc>
          <w:tcPr>
            <w:tcW w:w="2715" w:type="dxa"/>
            <w:shd w:val="clear" w:color="auto" w:fill="auto"/>
            <w:vAlign w:val="center"/>
          </w:tcPr>
          <w:p w14:paraId="5112DF70" w14:textId="77777777" w:rsidR="00727488" w:rsidRPr="00F87769" w:rsidRDefault="00727488" w:rsidP="00D54E00">
            <w:pPr>
              <w:rPr>
                <w:rFonts w:asciiTheme="minorEastAsia" w:eastAsiaTheme="minorEastAsia" w:hAnsiTheme="minorEastAsia"/>
                <w:b/>
                <w:sz w:val="20"/>
              </w:rPr>
            </w:pPr>
          </w:p>
        </w:tc>
        <w:tc>
          <w:tcPr>
            <w:tcW w:w="2674" w:type="dxa"/>
            <w:shd w:val="clear" w:color="auto" w:fill="auto"/>
            <w:vAlign w:val="center"/>
          </w:tcPr>
          <w:p w14:paraId="5C12A527" w14:textId="77777777" w:rsidR="00727488" w:rsidRPr="00F87769" w:rsidRDefault="00727488" w:rsidP="00D54E00">
            <w:pPr>
              <w:rPr>
                <w:rFonts w:asciiTheme="minorEastAsia" w:eastAsiaTheme="minorEastAsia" w:hAnsiTheme="minorEastAsia"/>
                <w:b/>
                <w:sz w:val="20"/>
              </w:rPr>
            </w:pPr>
          </w:p>
        </w:tc>
        <w:tc>
          <w:tcPr>
            <w:tcW w:w="1428" w:type="dxa"/>
            <w:shd w:val="clear" w:color="auto" w:fill="auto"/>
            <w:vAlign w:val="center"/>
          </w:tcPr>
          <w:p w14:paraId="52569E5C" w14:textId="77777777" w:rsidR="00727488" w:rsidRPr="00F87769" w:rsidRDefault="00727488" w:rsidP="00D54E00">
            <w:pPr>
              <w:rPr>
                <w:rFonts w:asciiTheme="minorEastAsia" w:eastAsiaTheme="minorEastAsia" w:hAnsiTheme="minorEastAsia"/>
                <w:b/>
                <w:sz w:val="20"/>
              </w:rPr>
            </w:pPr>
          </w:p>
        </w:tc>
        <w:tc>
          <w:tcPr>
            <w:tcW w:w="10912" w:type="dxa"/>
            <w:shd w:val="clear" w:color="auto" w:fill="auto"/>
            <w:vAlign w:val="center"/>
          </w:tcPr>
          <w:p w14:paraId="60061D6A" w14:textId="77777777" w:rsidR="00727488" w:rsidRPr="00403B4B" w:rsidRDefault="00727488" w:rsidP="00D54E00">
            <w:pPr>
              <w:jc w:val="both"/>
              <w:rPr>
                <w:rFonts w:ascii="標楷體" w:eastAsia="標楷體" w:hAnsi="標楷體"/>
                <w:b/>
                <w:sz w:val="20"/>
              </w:rPr>
            </w:pPr>
          </w:p>
        </w:tc>
      </w:tr>
      <w:tr w:rsidR="00727488" w:rsidRPr="00403B4B" w14:paraId="46D60138"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628E11"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108</w:t>
            </w:r>
          </w:p>
        </w:tc>
        <w:tc>
          <w:tcPr>
            <w:tcW w:w="2534" w:type="dxa"/>
            <w:shd w:val="clear" w:color="auto" w:fill="auto"/>
            <w:vAlign w:val="center"/>
          </w:tcPr>
          <w:p w14:paraId="2AF10874"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7BDE21A7"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391,719</w:t>
            </w:r>
          </w:p>
        </w:tc>
        <w:tc>
          <w:tcPr>
            <w:tcW w:w="2674" w:type="dxa"/>
            <w:shd w:val="clear" w:color="auto" w:fill="auto"/>
            <w:vAlign w:val="center"/>
          </w:tcPr>
          <w:p w14:paraId="13BE09DE"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391,719</w:t>
            </w:r>
          </w:p>
        </w:tc>
        <w:tc>
          <w:tcPr>
            <w:tcW w:w="1428" w:type="dxa"/>
            <w:shd w:val="clear" w:color="auto" w:fill="auto"/>
            <w:vAlign w:val="center"/>
          </w:tcPr>
          <w:p w14:paraId="7C8D4969"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100.00</w:t>
            </w:r>
          </w:p>
        </w:tc>
        <w:tc>
          <w:tcPr>
            <w:tcW w:w="10912" w:type="dxa"/>
            <w:shd w:val="clear" w:color="auto" w:fill="auto"/>
            <w:vAlign w:val="center"/>
          </w:tcPr>
          <w:p w14:paraId="53463116"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前瞻基礎建設「公共服務據點整備－整建長照衛福據點計畫」第二期第二階段－水里鄉社會福利綜合大樓</w:t>
            </w:r>
            <w:r w:rsidRPr="00403B4B">
              <w:rPr>
                <w:rFonts w:ascii="標楷體" w:eastAsia="標楷體" w:hAnsi="標楷體" w:hint="eastAsia"/>
                <w:noProof/>
                <w:color w:val="000000"/>
                <w:sz w:val="20"/>
              </w:rPr>
              <w:t>尚在執行中。</w:t>
            </w:r>
          </w:p>
        </w:tc>
      </w:tr>
      <w:tr w:rsidR="00727488" w:rsidRPr="00403B4B" w14:paraId="70F4EF27"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F98E39"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109</w:t>
            </w:r>
          </w:p>
        </w:tc>
        <w:tc>
          <w:tcPr>
            <w:tcW w:w="2534" w:type="dxa"/>
            <w:shd w:val="clear" w:color="auto" w:fill="auto"/>
            <w:vAlign w:val="center"/>
          </w:tcPr>
          <w:p w14:paraId="72D1E21E"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78DC88B0"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128,579,337</w:t>
            </w:r>
          </w:p>
        </w:tc>
        <w:tc>
          <w:tcPr>
            <w:tcW w:w="2674" w:type="dxa"/>
            <w:shd w:val="clear" w:color="auto" w:fill="auto"/>
            <w:vAlign w:val="center"/>
          </w:tcPr>
          <w:p w14:paraId="3F74C871"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1,079,337</w:t>
            </w:r>
          </w:p>
        </w:tc>
        <w:tc>
          <w:tcPr>
            <w:tcW w:w="1428" w:type="dxa"/>
            <w:shd w:val="clear" w:color="auto" w:fill="auto"/>
            <w:vAlign w:val="center"/>
          </w:tcPr>
          <w:p w14:paraId="7E3A5E4E"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0.84</w:t>
            </w:r>
          </w:p>
        </w:tc>
        <w:tc>
          <w:tcPr>
            <w:tcW w:w="10912" w:type="dxa"/>
            <w:shd w:val="clear" w:color="auto" w:fill="auto"/>
            <w:vAlign w:val="center"/>
          </w:tcPr>
          <w:p w14:paraId="2040CC93"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前瞻基礎建設「公共服務據點整備－整建長照衛福據點計畫」第二期第二階段－水里鄉社會福利綜合大樓</w:t>
            </w:r>
            <w:r w:rsidRPr="00403B4B">
              <w:rPr>
                <w:rFonts w:ascii="標楷體" w:eastAsia="標楷體" w:hAnsi="標楷體" w:hint="eastAsia"/>
                <w:noProof/>
                <w:color w:val="000000"/>
                <w:sz w:val="20"/>
              </w:rPr>
              <w:t>尚在執行中。</w:t>
            </w:r>
          </w:p>
        </w:tc>
      </w:tr>
      <w:tr w:rsidR="00727488" w:rsidRPr="00403B4B" w14:paraId="3D1C5501"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879D81"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111</w:t>
            </w:r>
          </w:p>
        </w:tc>
        <w:tc>
          <w:tcPr>
            <w:tcW w:w="2534" w:type="dxa"/>
            <w:shd w:val="clear" w:color="auto" w:fill="auto"/>
            <w:vAlign w:val="center"/>
          </w:tcPr>
          <w:p w14:paraId="10B26543"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26E37782"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14,045,527</w:t>
            </w:r>
          </w:p>
        </w:tc>
        <w:tc>
          <w:tcPr>
            <w:tcW w:w="2674" w:type="dxa"/>
            <w:shd w:val="clear" w:color="auto" w:fill="auto"/>
            <w:vAlign w:val="center"/>
          </w:tcPr>
          <w:p w14:paraId="7F6C8A98"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1,956,140</w:t>
            </w:r>
          </w:p>
        </w:tc>
        <w:tc>
          <w:tcPr>
            <w:tcW w:w="1428" w:type="dxa"/>
            <w:shd w:val="clear" w:color="auto" w:fill="auto"/>
            <w:vAlign w:val="center"/>
          </w:tcPr>
          <w:p w14:paraId="020DD74B"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13.93</w:t>
            </w:r>
          </w:p>
        </w:tc>
        <w:tc>
          <w:tcPr>
            <w:tcW w:w="10912" w:type="dxa"/>
            <w:shd w:val="clear" w:color="auto" w:fill="auto"/>
            <w:vAlign w:val="center"/>
          </w:tcPr>
          <w:p w14:paraId="68090547"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主要係前瞻基礎建設「公共服務據點整備－整建長照衛福據點計畫」第三期至第五期－南投市鳳鳴長照創新整合型服務場館</w:t>
            </w:r>
            <w:r w:rsidRPr="00403B4B">
              <w:rPr>
                <w:rFonts w:ascii="標楷體" w:eastAsia="標楷體" w:hAnsi="標楷體" w:hint="eastAsia"/>
                <w:noProof/>
                <w:color w:val="000000"/>
                <w:sz w:val="20"/>
              </w:rPr>
              <w:t>尚在執行中。</w:t>
            </w:r>
          </w:p>
        </w:tc>
      </w:tr>
      <w:tr w:rsidR="00727488" w:rsidRPr="00403B4B" w14:paraId="5721A6D3"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F5DA8A"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112</w:t>
            </w:r>
          </w:p>
        </w:tc>
        <w:tc>
          <w:tcPr>
            <w:tcW w:w="2534" w:type="dxa"/>
            <w:shd w:val="clear" w:color="auto" w:fill="auto"/>
            <w:vAlign w:val="center"/>
          </w:tcPr>
          <w:p w14:paraId="2CCD8513"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shd w:val="clear" w:color="auto" w:fill="auto"/>
            <w:vAlign w:val="center"/>
          </w:tcPr>
          <w:p w14:paraId="6376F26F"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39,200,717</w:t>
            </w:r>
          </w:p>
        </w:tc>
        <w:tc>
          <w:tcPr>
            <w:tcW w:w="2674" w:type="dxa"/>
            <w:shd w:val="clear" w:color="auto" w:fill="auto"/>
            <w:vAlign w:val="center"/>
          </w:tcPr>
          <w:p w14:paraId="653F7692"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3,912,470</w:t>
            </w:r>
          </w:p>
        </w:tc>
        <w:tc>
          <w:tcPr>
            <w:tcW w:w="1428" w:type="dxa"/>
            <w:shd w:val="clear" w:color="auto" w:fill="auto"/>
            <w:vAlign w:val="center"/>
          </w:tcPr>
          <w:p w14:paraId="4EB4AE9B"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9.98</w:t>
            </w:r>
          </w:p>
        </w:tc>
        <w:tc>
          <w:tcPr>
            <w:tcW w:w="10912" w:type="dxa"/>
            <w:shd w:val="clear" w:color="auto" w:fill="auto"/>
            <w:vAlign w:val="center"/>
          </w:tcPr>
          <w:p w14:paraId="049B5BE9"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主要係前瞻基礎建設「公共服務據點整備－整建長照衛福據點計畫」第三期至第五期－第二梯次－國姓鄉梅林社區式長照創新整合型服務場館</w:t>
            </w:r>
            <w:r w:rsidRPr="00403B4B">
              <w:rPr>
                <w:rFonts w:ascii="標楷體" w:eastAsia="標楷體" w:hAnsi="標楷體" w:hint="eastAsia"/>
                <w:noProof/>
                <w:color w:val="000000"/>
                <w:sz w:val="20"/>
              </w:rPr>
              <w:t>尚在執行中。</w:t>
            </w:r>
          </w:p>
        </w:tc>
      </w:tr>
      <w:tr w:rsidR="00727488" w:rsidRPr="00403B4B" w14:paraId="497B3468"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109DACC"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321B9E66"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6898842C"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121,537,767</w:t>
            </w:r>
          </w:p>
        </w:tc>
        <w:tc>
          <w:tcPr>
            <w:tcW w:w="2674" w:type="dxa"/>
            <w:tcBorders>
              <w:bottom w:val="single" w:sz="4" w:space="0" w:color="auto"/>
            </w:tcBorders>
            <w:shd w:val="clear" w:color="auto" w:fill="auto"/>
            <w:vAlign w:val="center"/>
          </w:tcPr>
          <w:p w14:paraId="3E137303"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82,980,143</w:t>
            </w:r>
          </w:p>
        </w:tc>
        <w:tc>
          <w:tcPr>
            <w:tcW w:w="1428" w:type="dxa"/>
            <w:tcBorders>
              <w:bottom w:val="single" w:sz="4" w:space="0" w:color="auto"/>
            </w:tcBorders>
            <w:shd w:val="clear" w:color="auto" w:fill="auto"/>
            <w:vAlign w:val="center"/>
          </w:tcPr>
          <w:p w14:paraId="0B300A91" w14:textId="77777777" w:rsidR="00727488" w:rsidRPr="00F87769" w:rsidRDefault="00727488" w:rsidP="00F5539B">
            <w:pPr>
              <w:jc w:val="right"/>
              <w:rPr>
                <w:rFonts w:asciiTheme="minorEastAsia" w:eastAsiaTheme="minorEastAsia" w:hAnsiTheme="minorEastAsia"/>
                <w:sz w:val="20"/>
              </w:rPr>
            </w:pPr>
            <w:r w:rsidRPr="00F87769">
              <w:rPr>
                <w:rFonts w:asciiTheme="minorEastAsia" w:eastAsiaTheme="minorEastAsia" w:hAnsiTheme="minorEastAsia"/>
                <w:noProof/>
                <w:sz w:val="20"/>
              </w:rPr>
              <w:t>68.28</w:t>
            </w:r>
          </w:p>
        </w:tc>
        <w:tc>
          <w:tcPr>
            <w:tcW w:w="10912" w:type="dxa"/>
            <w:tcBorders>
              <w:bottom w:val="single" w:sz="4" w:space="0" w:color="auto"/>
            </w:tcBorders>
            <w:shd w:val="clear" w:color="auto" w:fill="auto"/>
            <w:vAlign w:val="center"/>
          </w:tcPr>
          <w:p w14:paraId="4D12134C"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主要係前瞻基礎建設「公共服務據點整備－整建長照衛福據點計畫」第三期第四梯次－信義鄉同富長照創新整合型服務場館</w:t>
            </w:r>
            <w:r w:rsidRPr="00403B4B">
              <w:rPr>
                <w:rFonts w:ascii="標楷體" w:eastAsia="標楷體" w:hAnsi="標楷體" w:hint="eastAsia"/>
                <w:noProof/>
                <w:color w:val="000000"/>
                <w:sz w:val="20"/>
              </w:rPr>
              <w:t>尚在執行中。</w:t>
            </w:r>
          </w:p>
        </w:tc>
      </w:tr>
    </w:tbl>
    <w:p w14:paraId="169665E8" w14:textId="77777777" w:rsidR="00727488" w:rsidRPr="00403B4B" w:rsidRDefault="00727488" w:rsidP="00727488">
      <w:pPr>
        <w:pStyle w:val="a9"/>
        <w:spacing w:before="72" w:after="72"/>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2D02CE1" w14:textId="77777777" w:rsidR="00727488" w:rsidRPr="00403B4B" w:rsidRDefault="00727488" w:rsidP="00727488">
      <w:pPr>
        <w:rPr>
          <w:rFonts w:ascii="標楷體" w:eastAsia="標楷體" w:hAnsi="標楷體"/>
        </w:rPr>
      </w:pPr>
    </w:p>
    <w:p w14:paraId="75DD8CD4"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73"/>
          <w:pgSz w:w="23814" w:h="16839" w:orient="landscape" w:code="8"/>
          <w:pgMar w:top="567" w:right="1418" w:bottom="851" w:left="1418" w:header="284" w:footer="567" w:gutter="284"/>
          <w:pgNumType w:start="1"/>
          <w:cols w:space="425"/>
          <w:docGrid w:linePitch="360"/>
        </w:sectPr>
      </w:pPr>
    </w:p>
    <w:p w14:paraId="4F709A19" w14:textId="77777777" w:rsidR="00727488" w:rsidRPr="00403B4B" w:rsidRDefault="00727488" w:rsidP="00260194">
      <w:pPr>
        <w:pStyle w:val="3"/>
      </w:pPr>
      <w:r w:rsidRPr="00403B4B">
        <w:lastRenderedPageBreak/>
        <w:t>十</w:t>
      </w:r>
      <w:r w:rsidRPr="00403B4B">
        <w:rPr>
          <w:rFonts w:hint="eastAsia"/>
        </w:rPr>
        <w:t>五</w:t>
      </w:r>
      <w:r w:rsidRPr="00403B4B">
        <w:t>、統籌支撥科目</w:t>
      </w:r>
    </w:p>
    <w:p w14:paraId="2DD49F4E" w14:textId="77777777" w:rsidR="00727488" w:rsidRPr="00403B4B" w:rsidRDefault="00727488" w:rsidP="00260194">
      <w:pPr>
        <w:pStyle w:val="4"/>
        <w:rPr>
          <w:rFonts w:hAnsi="標楷體"/>
        </w:rPr>
      </w:pPr>
      <w:r w:rsidRPr="00403B4B">
        <w:rPr>
          <w:rFonts w:hAnsi="標楷體" w:hint="eastAsia"/>
        </w:rPr>
        <w:t>（一）決算審定數簡明表</w:t>
      </w:r>
    </w:p>
    <w:p w14:paraId="50F02E3B" w14:textId="77777777" w:rsidR="00727488" w:rsidRPr="00403B4B" w:rsidRDefault="00727488" w:rsidP="00260194">
      <w:pPr>
        <w:pStyle w:val="5"/>
        <w:rPr>
          <w:rFonts w:hAnsi="標楷體"/>
        </w:rPr>
      </w:pPr>
      <w:r w:rsidRPr="00403B4B">
        <w:rPr>
          <w:rFonts w:hAnsi="標楷體" w:hint="eastAsia"/>
        </w:rPr>
        <w:t>歲出部分</w:t>
      </w:r>
    </w:p>
    <w:p w14:paraId="292A5E6F" w14:textId="77777777" w:rsidR="00727488" w:rsidRPr="00403B4B" w:rsidRDefault="00727488" w:rsidP="00260194">
      <w:pPr>
        <w:pStyle w:val="6"/>
      </w:pPr>
      <w:r w:rsidRPr="00403B4B">
        <w:rPr>
          <w:rFonts w:hint="eastAsia"/>
        </w:rPr>
        <w:t>（1）114年度部分</w:t>
      </w:r>
    </w:p>
    <w:p w14:paraId="5975895C"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822"/>
        <w:gridCol w:w="1823"/>
        <w:gridCol w:w="1964"/>
        <w:gridCol w:w="1964"/>
        <w:gridCol w:w="1964"/>
        <w:gridCol w:w="1964"/>
        <w:gridCol w:w="1965"/>
        <w:gridCol w:w="2127"/>
        <w:gridCol w:w="1700"/>
      </w:tblGrid>
      <w:tr w:rsidR="00727488" w:rsidRPr="00403B4B" w14:paraId="685611C1" w14:textId="77777777" w:rsidTr="00CE0B34">
        <w:trPr>
          <w:trHeight w:val="312"/>
          <w:tblHeader/>
        </w:trPr>
        <w:tc>
          <w:tcPr>
            <w:tcW w:w="3544" w:type="dxa"/>
            <w:vMerge w:val="restart"/>
            <w:tcBorders>
              <w:left w:val="nil"/>
            </w:tcBorders>
            <w:shd w:val="clear" w:color="auto" w:fill="auto"/>
            <w:vAlign w:val="center"/>
          </w:tcPr>
          <w:p w14:paraId="0D2381B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科目</w:t>
            </w:r>
          </w:p>
        </w:tc>
        <w:tc>
          <w:tcPr>
            <w:tcW w:w="1822" w:type="dxa"/>
            <w:vMerge w:val="restart"/>
            <w:shd w:val="clear" w:color="auto" w:fill="auto"/>
            <w:vAlign w:val="center"/>
          </w:tcPr>
          <w:p w14:paraId="2634F80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預算數</w:t>
            </w:r>
          </w:p>
        </w:tc>
        <w:tc>
          <w:tcPr>
            <w:tcW w:w="1823" w:type="dxa"/>
            <w:vMerge w:val="restart"/>
            <w:shd w:val="clear" w:color="auto" w:fill="auto"/>
            <w:vAlign w:val="center"/>
          </w:tcPr>
          <w:p w14:paraId="591C834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決算數</w:t>
            </w:r>
          </w:p>
        </w:tc>
        <w:tc>
          <w:tcPr>
            <w:tcW w:w="3928" w:type="dxa"/>
            <w:gridSpan w:val="2"/>
            <w:shd w:val="clear" w:color="auto" w:fill="auto"/>
            <w:vAlign w:val="center"/>
          </w:tcPr>
          <w:p w14:paraId="35E621D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修正數</w:t>
            </w:r>
          </w:p>
        </w:tc>
        <w:tc>
          <w:tcPr>
            <w:tcW w:w="5893" w:type="dxa"/>
            <w:gridSpan w:val="3"/>
            <w:shd w:val="clear" w:color="auto" w:fill="auto"/>
            <w:vAlign w:val="center"/>
          </w:tcPr>
          <w:p w14:paraId="58AD6BDB"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決算審定數</w:t>
            </w:r>
          </w:p>
        </w:tc>
        <w:tc>
          <w:tcPr>
            <w:tcW w:w="3827" w:type="dxa"/>
            <w:gridSpan w:val="2"/>
            <w:tcBorders>
              <w:right w:val="nil"/>
            </w:tcBorders>
            <w:shd w:val="clear" w:color="auto" w:fill="auto"/>
            <w:vAlign w:val="center"/>
          </w:tcPr>
          <w:p w14:paraId="100F8B3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審定數與預算數</w:t>
            </w:r>
          </w:p>
          <w:p w14:paraId="3F5CDB4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比較增減</w:t>
            </w:r>
          </w:p>
        </w:tc>
      </w:tr>
      <w:tr w:rsidR="00727488" w:rsidRPr="00403B4B" w14:paraId="1BD5AB51" w14:textId="77777777" w:rsidTr="00CE0B34">
        <w:trPr>
          <w:trHeight w:val="312"/>
          <w:tblHeader/>
        </w:trPr>
        <w:tc>
          <w:tcPr>
            <w:tcW w:w="3544" w:type="dxa"/>
            <w:vMerge/>
            <w:tcBorders>
              <w:left w:val="nil"/>
            </w:tcBorders>
            <w:shd w:val="clear" w:color="auto" w:fill="auto"/>
            <w:vAlign w:val="center"/>
          </w:tcPr>
          <w:p w14:paraId="48F411D3"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822" w:type="dxa"/>
            <w:vMerge/>
            <w:shd w:val="clear" w:color="auto" w:fill="auto"/>
            <w:vAlign w:val="center"/>
          </w:tcPr>
          <w:p w14:paraId="565C9707"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823" w:type="dxa"/>
            <w:vMerge/>
            <w:shd w:val="clear" w:color="auto" w:fill="auto"/>
            <w:vAlign w:val="center"/>
          </w:tcPr>
          <w:p w14:paraId="391ADD6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p>
        </w:tc>
        <w:tc>
          <w:tcPr>
            <w:tcW w:w="1964" w:type="dxa"/>
            <w:shd w:val="clear" w:color="auto" w:fill="auto"/>
            <w:vAlign w:val="center"/>
          </w:tcPr>
          <w:p w14:paraId="56ACADE8"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64" w:type="dxa"/>
            <w:shd w:val="clear" w:color="auto" w:fill="auto"/>
            <w:vAlign w:val="center"/>
          </w:tcPr>
          <w:p w14:paraId="39986FEE"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1964" w:type="dxa"/>
            <w:shd w:val="clear" w:color="auto" w:fill="auto"/>
            <w:vAlign w:val="center"/>
          </w:tcPr>
          <w:p w14:paraId="280ABE5A"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實現數</w:t>
            </w:r>
          </w:p>
        </w:tc>
        <w:tc>
          <w:tcPr>
            <w:tcW w:w="1964" w:type="dxa"/>
            <w:shd w:val="clear" w:color="auto" w:fill="auto"/>
            <w:vAlign w:val="center"/>
          </w:tcPr>
          <w:p w14:paraId="3F3541B6"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應付保留數</w:t>
            </w:r>
          </w:p>
        </w:tc>
        <w:tc>
          <w:tcPr>
            <w:tcW w:w="1965" w:type="dxa"/>
            <w:shd w:val="clear" w:color="auto" w:fill="auto"/>
            <w:vAlign w:val="center"/>
          </w:tcPr>
          <w:p w14:paraId="7926B3BD"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合計</w:t>
            </w:r>
          </w:p>
        </w:tc>
        <w:tc>
          <w:tcPr>
            <w:tcW w:w="2127" w:type="dxa"/>
            <w:shd w:val="clear" w:color="auto" w:fill="auto"/>
            <w:vAlign w:val="center"/>
          </w:tcPr>
          <w:p w14:paraId="5CCA4495" w14:textId="77777777" w:rsidR="00727488" w:rsidRPr="00403B4B" w:rsidRDefault="00727488" w:rsidP="00D54E00">
            <w:pPr>
              <w:pStyle w:val="ae"/>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403B4B">
              <w:rPr>
                <w:rFonts w:ascii="標楷體" w:hAnsi="標楷體" w:hint="eastAsia"/>
                <w:b w:val="0"/>
                <w:bCs w:val="0"/>
                <w:sz w:val="20"/>
                <w:szCs w:val="20"/>
              </w:rPr>
              <w:t>金額</w:t>
            </w:r>
          </w:p>
        </w:tc>
        <w:tc>
          <w:tcPr>
            <w:tcW w:w="1700" w:type="dxa"/>
            <w:tcBorders>
              <w:right w:val="nil"/>
            </w:tcBorders>
            <w:shd w:val="clear" w:color="auto" w:fill="auto"/>
            <w:vAlign w:val="center"/>
          </w:tcPr>
          <w:p w14:paraId="56B5E9C2"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 w:val="0"/>
                <w:bCs w:val="0"/>
                <w:sz w:val="20"/>
                <w:szCs w:val="20"/>
              </w:rPr>
            </w:pPr>
            <w:r w:rsidRPr="00403B4B">
              <w:rPr>
                <w:rFonts w:ascii="標楷體" w:hAnsi="標楷體" w:hint="eastAsia"/>
                <w:b w:val="0"/>
                <w:bCs w:val="0"/>
                <w:sz w:val="20"/>
                <w:szCs w:val="20"/>
              </w:rPr>
              <w:t>％</w:t>
            </w:r>
          </w:p>
        </w:tc>
      </w:tr>
      <w:tr w:rsidR="00727488" w:rsidRPr="00403B4B" w14:paraId="36B5A019"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6F1A1538" w14:textId="77777777" w:rsidR="00727488" w:rsidRPr="00403B4B" w:rsidRDefault="00727488" w:rsidP="00D54E00">
            <w:pPr>
              <w:pStyle w:val="ae"/>
              <w:spacing w:beforeLines="0" w:before="0" w:afterLines="0" w:after="0" w:line="240" w:lineRule="auto"/>
              <w:ind w:leftChars="0" w:left="0" w:firstLineChars="0" w:firstLine="0"/>
              <w:jc w:val="distribute"/>
              <w:rPr>
                <w:rFonts w:ascii="標楷體" w:hAnsi="標楷體"/>
                <w:bCs w:val="0"/>
                <w:sz w:val="20"/>
                <w:szCs w:val="20"/>
              </w:rPr>
            </w:pPr>
            <w:r w:rsidRPr="00403B4B">
              <w:rPr>
                <w:rFonts w:ascii="標楷體" w:hAnsi="標楷體" w:hint="eastAsia"/>
                <w:noProof/>
                <w:sz w:val="20"/>
              </w:rPr>
              <w:t>統籌支撥科目</w:t>
            </w:r>
          </w:p>
        </w:tc>
        <w:tc>
          <w:tcPr>
            <w:tcW w:w="1822" w:type="dxa"/>
            <w:shd w:val="clear" w:color="auto" w:fill="auto"/>
            <w:vAlign w:val="center"/>
          </w:tcPr>
          <w:p w14:paraId="56ACFA8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3,397,731,000</w:t>
            </w:r>
          </w:p>
        </w:tc>
        <w:tc>
          <w:tcPr>
            <w:tcW w:w="1823" w:type="dxa"/>
            <w:shd w:val="clear" w:color="auto" w:fill="auto"/>
            <w:vAlign w:val="center"/>
          </w:tcPr>
          <w:p w14:paraId="451410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2,949,090,767</w:t>
            </w:r>
          </w:p>
        </w:tc>
        <w:tc>
          <w:tcPr>
            <w:tcW w:w="1964" w:type="dxa"/>
            <w:shd w:val="clear" w:color="auto" w:fill="auto"/>
            <w:vAlign w:val="center"/>
          </w:tcPr>
          <w:p w14:paraId="2DCB75D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7175A98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49F57EC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2,867,658,728</w:t>
            </w:r>
          </w:p>
        </w:tc>
        <w:tc>
          <w:tcPr>
            <w:tcW w:w="1964" w:type="dxa"/>
            <w:shd w:val="clear" w:color="auto" w:fill="auto"/>
            <w:vAlign w:val="center"/>
          </w:tcPr>
          <w:p w14:paraId="6A0C7C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81,432,039</w:t>
            </w:r>
          </w:p>
        </w:tc>
        <w:tc>
          <w:tcPr>
            <w:tcW w:w="1965" w:type="dxa"/>
            <w:shd w:val="clear" w:color="auto" w:fill="auto"/>
            <w:vAlign w:val="center"/>
          </w:tcPr>
          <w:p w14:paraId="7C0BFC3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2,949,090,767</w:t>
            </w:r>
          </w:p>
        </w:tc>
        <w:tc>
          <w:tcPr>
            <w:tcW w:w="2127" w:type="dxa"/>
            <w:shd w:val="clear" w:color="auto" w:fill="auto"/>
            <w:vAlign w:val="center"/>
          </w:tcPr>
          <w:p w14:paraId="72D78A3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- 448,640,233</w:t>
            </w:r>
          </w:p>
        </w:tc>
        <w:tc>
          <w:tcPr>
            <w:tcW w:w="1700" w:type="dxa"/>
            <w:shd w:val="clear" w:color="auto" w:fill="auto"/>
            <w:vAlign w:val="center"/>
          </w:tcPr>
          <w:p w14:paraId="51DD6D4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- 13.20</w:t>
            </w:r>
          </w:p>
        </w:tc>
      </w:tr>
      <w:tr w:rsidR="00727488" w:rsidRPr="00403B4B" w14:paraId="40858D97"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70CBA31D"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對鄉(鎮、市)之各項補助</w:t>
            </w:r>
          </w:p>
        </w:tc>
        <w:tc>
          <w:tcPr>
            <w:tcW w:w="1822" w:type="dxa"/>
            <w:shd w:val="clear" w:color="auto" w:fill="auto"/>
            <w:vAlign w:val="center"/>
          </w:tcPr>
          <w:p w14:paraId="4F3D8D0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28,500,000</w:t>
            </w:r>
          </w:p>
        </w:tc>
        <w:tc>
          <w:tcPr>
            <w:tcW w:w="1823" w:type="dxa"/>
            <w:shd w:val="clear" w:color="auto" w:fill="auto"/>
            <w:vAlign w:val="center"/>
          </w:tcPr>
          <w:p w14:paraId="07589C1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28,500,000</w:t>
            </w:r>
          </w:p>
        </w:tc>
        <w:tc>
          <w:tcPr>
            <w:tcW w:w="1964" w:type="dxa"/>
            <w:shd w:val="clear" w:color="auto" w:fill="auto"/>
            <w:vAlign w:val="center"/>
          </w:tcPr>
          <w:p w14:paraId="6D67ED1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46FED4E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3939B9F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28,500,000</w:t>
            </w:r>
          </w:p>
        </w:tc>
        <w:tc>
          <w:tcPr>
            <w:tcW w:w="1964" w:type="dxa"/>
            <w:shd w:val="clear" w:color="auto" w:fill="auto"/>
            <w:vAlign w:val="center"/>
          </w:tcPr>
          <w:p w14:paraId="76A1219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5" w:type="dxa"/>
            <w:shd w:val="clear" w:color="auto" w:fill="auto"/>
            <w:vAlign w:val="center"/>
          </w:tcPr>
          <w:p w14:paraId="1E9248F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28,500,000</w:t>
            </w:r>
          </w:p>
        </w:tc>
        <w:tc>
          <w:tcPr>
            <w:tcW w:w="2127" w:type="dxa"/>
            <w:shd w:val="clear" w:color="auto" w:fill="auto"/>
            <w:vAlign w:val="center"/>
          </w:tcPr>
          <w:p w14:paraId="6D050A1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700" w:type="dxa"/>
            <w:shd w:val="clear" w:color="auto" w:fill="auto"/>
            <w:vAlign w:val="center"/>
          </w:tcPr>
          <w:p w14:paraId="7561B5B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r>
      <w:tr w:rsidR="00727488" w:rsidRPr="00403B4B" w14:paraId="2361ACA9"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5E95BEC8"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補助鄉鎮市</w:t>
            </w:r>
          </w:p>
        </w:tc>
        <w:tc>
          <w:tcPr>
            <w:tcW w:w="1822" w:type="dxa"/>
            <w:shd w:val="clear" w:color="auto" w:fill="auto"/>
            <w:vAlign w:val="center"/>
          </w:tcPr>
          <w:p w14:paraId="31C4F23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28,500,000</w:t>
            </w:r>
          </w:p>
        </w:tc>
        <w:tc>
          <w:tcPr>
            <w:tcW w:w="1823" w:type="dxa"/>
            <w:shd w:val="clear" w:color="auto" w:fill="auto"/>
            <w:vAlign w:val="center"/>
          </w:tcPr>
          <w:p w14:paraId="6B8C45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28,500,000</w:t>
            </w:r>
          </w:p>
        </w:tc>
        <w:tc>
          <w:tcPr>
            <w:tcW w:w="1964" w:type="dxa"/>
            <w:shd w:val="clear" w:color="auto" w:fill="auto"/>
            <w:vAlign w:val="center"/>
          </w:tcPr>
          <w:p w14:paraId="7F512C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681523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0E04B70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28,500,000</w:t>
            </w:r>
          </w:p>
        </w:tc>
        <w:tc>
          <w:tcPr>
            <w:tcW w:w="1964" w:type="dxa"/>
            <w:shd w:val="clear" w:color="auto" w:fill="auto"/>
            <w:vAlign w:val="center"/>
          </w:tcPr>
          <w:p w14:paraId="65EE2B5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shd w:val="clear" w:color="auto" w:fill="auto"/>
            <w:vAlign w:val="center"/>
          </w:tcPr>
          <w:p w14:paraId="7D023B8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28,500,000</w:t>
            </w:r>
          </w:p>
        </w:tc>
        <w:tc>
          <w:tcPr>
            <w:tcW w:w="2127" w:type="dxa"/>
            <w:shd w:val="clear" w:color="auto" w:fill="auto"/>
            <w:vAlign w:val="center"/>
          </w:tcPr>
          <w:p w14:paraId="59B221A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700" w:type="dxa"/>
            <w:shd w:val="clear" w:color="auto" w:fill="auto"/>
            <w:vAlign w:val="center"/>
          </w:tcPr>
          <w:p w14:paraId="21C1D05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r>
      <w:tr w:rsidR="00727488" w:rsidRPr="00403B4B" w14:paraId="1128E21E"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7529A52F"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災害準備金</w:t>
            </w:r>
          </w:p>
        </w:tc>
        <w:tc>
          <w:tcPr>
            <w:tcW w:w="1822" w:type="dxa"/>
            <w:shd w:val="clear" w:color="auto" w:fill="auto"/>
            <w:vAlign w:val="center"/>
          </w:tcPr>
          <w:p w14:paraId="59B2FB7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332,881,000</w:t>
            </w:r>
          </w:p>
        </w:tc>
        <w:tc>
          <w:tcPr>
            <w:tcW w:w="1823" w:type="dxa"/>
            <w:shd w:val="clear" w:color="auto" w:fill="auto"/>
            <w:vAlign w:val="center"/>
          </w:tcPr>
          <w:p w14:paraId="426562E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293,891,283</w:t>
            </w:r>
          </w:p>
        </w:tc>
        <w:tc>
          <w:tcPr>
            <w:tcW w:w="1964" w:type="dxa"/>
            <w:shd w:val="clear" w:color="auto" w:fill="auto"/>
            <w:vAlign w:val="center"/>
          </w:tcPr>
          <w:p w14:paraId="468F7ED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0A012EC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6A6B949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212,459,244</w:t>
            </w:r>
          </w:p>
        </w:tc>
        <w:tc>
          <w:tcPr>
            <w:tcW w:w="1964" w:type="dxa"/>
            <w:shd w:val="clear" w:color="auto" w:fill="auto"/>
            <w:vAlign w:val="center"/>
          </w:tcPr>
          <w:p w14:paraId="3C30C6C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81,432,039</w:t>
            </w:r>
          </w:p>
        </w:tc>
        <w:tc>
          <w:tcPr>
            <w:tcW w:w="1965" w:type="dxa"/>
            <w:shd w:val="clear" w:color="auto" w:fill="auto"/>
            <w:vAlign w:val="center"/>
          </w:tcPr>
          <w:p w14:paraId="3646197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293,891,283</w:t>
            </w:r>
          </w:p>
        </w:tc>
        <w:tc>
          <w:tcPr>
            <w:tcW w:w="2127" w:type="dxa"/>
            <w:shd w:val="clear" w:color="auto" w:fill="auto"/>
            <w:vAlign w:val="center"/>
          </w:tcPr>
          <w:p w14:paraId="3A4C5A1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- 38,989,717</w:t>
            </w:r>
          </w:p>
        </w:tc>
        <w:tc>
          <w:tcPr>
            <w:tcW w:w="1700" w:type="dxa"/>
            <w:shd w:val="clear" w:color="auto" w:fill="auto"/>
            <w:vAlign w:val="center"/>
          </w:tcPr>
          <w:p w14:paraId="1E28754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- 11.71</w:t>
            </w:r>
          </w:p>
        </w:tc>
      </w:tr>
      <w:tr w:rsidR="00727488" w:rsidRPr="00403B4B" w14:paraId="436D28D1"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687755E3"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災害準備金</w:t>
            </w:r>
          </w:p>
        </w:tc>
        <w:tc>
          <w:tcPr>
            <w:tcW w:w="1822" w:type="dxa"/>
            <w:shd w:val="clear" w:color="auto" w:fill="auto"/>
            <w:vAlign w:val="center"/>
          </w:tcPr>
          <w:p w14:paraId="4526E01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332,881,000</w:t>
            </w:r>
          </w:p>
        </w:tc>
        <w:tc>
          <w:tcPr>
            <w:tcW w:w="1823" w:type="dxa"/>
            <w:shd w:val="clear" w:color="auto" w:fill="auto"/>
            <w:vAlign w:val="center"/>
          </w:tcPr>
          <w:p w14:paraId="7F70EC5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293,891,283</w:t>
            </w:r>
          </w:p>
        </w:tc>
        <w:tc>
          <w:tcPr>
            <w:tcW w:w="1964" w:type="dxa"/>
            <w:shd w:val="clear" w:color="auto" w:fill="auto"/>
            <w:vAlign w:val="center"/>
          </w:tcPr>
          <w:p w14:paraId="2A28833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6F3F21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63E23AD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212,459,244</w:t>
            </w:r>
          </w:p>
        </w:tc>
        <w:tc>
          <w:tcPr>
            <w:tcW w:w="1964" w:type="dxa"/>
            <w:shd w:val="clear" w:color="auto" w:fill="auto"/>
            <w:vAlign w:val="center"/>
          </w:tcPr>
          <w:p w14:paraId="78F93B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81,432,039</w:t>
            </w:r>
          </w:p>
        </w:tc>
        <w:tc>
          <w:tcPr>
            <w:tcW w:w="1965" w:type="dxa"/>
            <w:shd w:val="clear" w:color="auto" w:fill="auto"/>
            <w:vAlign w:val="center"/>
          </w:tcPr>
          <w:p w14:paraId="0C63EA7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293,891,283</w:t>
            </w:r>
          </w:p>
        </w:tc>
        <w:tc>
          <w:tcPr>
            <w:tcW w:w="2127" w:type="dxa"/>
            <w:shd w:val="clear" w:color="auto" w:fill="auto"/>
            <w:vAlign w:val="center"/>
          </w:tcPr>
          <w:p w14:paraId="7026786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- 38,989,717</w:t>
            </w:r>
          </w:p>
        </w:tc>
        <w:tc>
          <w:tcPr>
            <w:tcW w:w="1700" w:type="dxa"/>
            <w:shd w:val="clear" w:color="auto" w:fill="auto"/>
            <w:vAlign w:val="center"/>
          </w:tcPr>
          <w:p w14:paraId="0EE6B2F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- 11.71</w:t>
            </w:r>
          </w:p>
        </w:tc>
      </w:tr>
      <w:tr w:rsidR="00727488" w:rsidRPr="00403B4B" w14:paraId="2A9F3A07"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4DC3A767"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各類員工待遇準備</w:t>
            </w:r>
          </w:p>
        </w:tc>
        <w:tc>
          <w:tcPr>
            <w:tcW w:w="1822" w:type="dxa"/>
            <w:shd w:val="clear" w:color="auto" w:fill="auto"/>
            <w:vAlign w:val="center"/>
          </w:tcPr>
          <w:p w14:paraId="65F9ED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148,402,000</w:t>
            </w:r>
          </w:p>
        </w:tc>
        <w:tc>
          <w:tcPr>
            <w:tcW w:w="1823" w:type="dxa"/>
            <w:shd w:val="clear" w:color="auto" w:fill="auto"/>
            <w:vAlign w:val="center"/>
          </w:tcPr>
          <w:p w14:paraId="400E25C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79CD2C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4F431DD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5CDC320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0678BCA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5" w:type="dxa"/>
            <w:shd w:val="clear" w:color="auto" w:fill="auto"/>
            <w:vAlign w:val="center"/>
          </w:tcPr>
          <w:p w14:paraId="60E9C7F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2127" w:type="dxa"/>
            <w:shd w:val="clear" w:color="auto" w:fill="auto"/>
            <w:vAlign w:val="center"/>
          </w:tcPr>
          <w:p w14:paraId="03A8B67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- 148,402,000</w:t>
            </w:r>
          </w:p>
        </w:tc>
        <w:tc>
          <w:tcPr>
            <w:tcW w:w="1700" w:type="dxa"/>
            <w:shd w:val="clear" w:color="auto" w:fill="auto"/>
            <w:vAlign w:val="center"/>
          </w:tcPr>
          <w:p w14:paraId="7A6C5FA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- 100.00</w:t>
            </w:r>
          </w:p>
        </w:tc>
      </w:tr>
      <w:tr w:rsidR="00727488" w:rsidRPr="00403B4B" w14:paraId="6040987D"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3981F1CA"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各類員工待遇準備</w:t>
            </w:r>
          </w:p>
        </w:tc>
        <w:tc>
          <w:tcPr>
            <w:tcW w:w="1822" w:type="dxa"/>
            <w:shd w:val="clear" w:color="auto" w:fill="auto"/>
            <w:vAlign w:val="center"/>
          </w:tcPr>
          <w:p w14:paraId="4925A4A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148,402,000</w:t>
            </w:r>
          </w:p>
        </w:tc>
        <w:tc>
          <w:tcPr>
            <w:tcW w:w="1823" w:type="dxa"/>
            <w:shd w:val="clear" w:color="auto" w:fill="auto"/>
            <w:vAlign w:val="center"/>
          </w:tcPr>
          <w:p w14:paraId="442A857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2E4E13A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04557C3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5E8BDFF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371BDC3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shd w:val="clear" w:color="auto" w:fill="auto"/>
            <w:vAlign w:val="center"/>
          </w:tcPr>
          <w:p w14:paraId="42DC5A3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2127" w:type="dxa"/>
            <w:shd w:val="clear" w:color="auto" w:fill="auto"/>
            <w:vAlign w:val="center"/>
          </w:tcPr>
          <w:p w14:paraId="1A7DABDA"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- 148,402,000</w:t>
            </w:r>
          </w:p>
        </w:tc>
        <w:tc>
          <w:tcPr>
            <w:tcW w:w="1700" w:type="dxa"/>
            <w:shd w:val="clear" w:color="auto" w:fill="auto"/>
            <w:vAlign w:val="center"/>
          </w:tcPr>
          <w:p w14:paraId="623682B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- 100.00</w:t>
            </w:r>
          </w:p>
        </w:tc>
      </w:tr>
      <w:tr w:rsidR="00727488" w:rsidRPr="00403B4B" w14:paraId="349D0993"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2926EB99"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公務人員退休及撫卹給付</w:t>
            </w:r>
          </w:p>
        </w:tc>
        <w:tc>
          <w:tcPr>
            <w:tcW w:w="1822" w:type="dxa"/>
            <w:shd w:val="clear" w:color="auto" w:fill="auto"/>
            <w:vAlign w:val="center"/>
          </w:tcPr>
          <w:p w14:paraId="55290D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2,699,948,000</w:t>
            </w:r>
          </w:p>
        </w:tc>
        <w:tc>
          <w:tcPr>
            <w:tcW w:w="1823" w:type="dxa"/>
            <w:shd w:val="clear" w:color="auto" w:fill="auto"/>
            <w:vAlign w:val="center"/>
          </w:tcPr>
          <w:p w14:paraId="22F979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2,531,356,337</w:t>
            </w:r>
          </w:p>
        </w:tc>
        <w:tc>
          <w:tcPr>
            <w:tcW w:w="1964" w:type="dxa"/>
            <w:shd w:val="clear" w:color="auto" w:fill="auto"/>
            <w:vAlign w:val="center"/>
          </w:tcPr>
          <w:p w14:paraId="57C41FF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1A0B586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404AD25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2,531,356,337</w:t>
            </w:r>
          </w:p>
        </w:tc>
        <w:tc>
          <w:tcPr>
            <w:tcW w:w="1964" w:type="dxa"/>
            <w:shd w:val="clear" w:color="auto" w:fill="auto"/>
            <w:vAlign w:val="center"/>
          </w:tcPr>
          <w:p w14:paraId="1175120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5" w:type="dxa"/>
            <w:shd w:val="clear" w:color="auto" w:fill="auto"/>
            <w:vAlign w:val="center"/>
          </w:tcPr>
          <w:p w14:paraId="5342558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2,531,356,337</w:t>
            </w:r>
          </w:p>
        </w:tc>
        <w:tc>
          <w:tcPr>
            <w:tcW w:w="2127" w:type="dxa"/>
            <w:shd w:val="clear" w:color="auto" w:fill="auto"/>
            <w:vAlign w:val="center"/>
          </w:tcPr>
          <w:p w14:paraId="32D765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- 168,591,663</w:t>
            </w:r>
          </w:p>
        </w:tc>
        <w:tc>
          <w:tcPr>
            <w:tcW w:w="1700" w:type="dxa"/>
            <w:shd w:val="clear" w:color="auto" w:fill="auto"/>
            <w:vAlign w:val="center"/>
          </w:tcPr>
          <w:p w14:paraId="0C6909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- 6.24</w:t>
            </w:r>
          </w:p>
        </w:tc>
      </w:tr>
      <w:tr w:rsidR="00727488" w:rsidRPr="00403B4B" w14:paraId="713C8A35"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07852319"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公務人員退休給付</w:t>
            </w:r>
          </w:p>
        </w:tc>
        <w:tc>
          <w:tcPr>
            <w:tcW w:w="1822" w:type="dxa"/>
            <w:shd w:val="clear" w:color="auto" w:fill="auto"/>
            <w:vAlign w:val="center"/>
          </w:tcPr>
          <w:p w14:paraId="19A02FA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2,676,948,000</w:t>
            </w:r>
          </w:p>
        </w:tc>
        <w:tc>
          <w:tcPr>
            <w:tcW w:w="1823" w:type="dxa"/>
            <w:shd w:val="clear" w:color="auto" w:fill="auto"/>
            <w:vAlign w:val="center"/>
          </w:tcPr>
          <w:p w14:paraId="314FFA2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2,521,268,394</w:t>
            </w:r>
          </w:p>
        </w:tc>
        <w:tc>
          <w:tcPr>
            <w:tcW w:w="1964" w:type="dxa"/>
            <w:shd w:val="clear" w:color="auto" w:fill="auto"/>
            <w:vAlign w:val="center"/>
          </w:tcPr>
          <w:p w14:paraId="643C424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76C823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7712EA5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2,521,268,394</w:t>
            </w:r>
          </w:p>
        </w:tc>
        <w:tc>
          <w:tcPr>
            <w:tcW w:w="1964" w:type="dxa"/>
            <w:shd w:val="clear" w:color="auto" w:fill="auto"/>
            <w:vAlign w:val="center"/>
          </w:tcPr>
          <w:p w14:paraId="2BB49DD1"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shd w:val="clear" w:color="auto" w:fill="auto"/>
            <w:vAlign w:val="center"/>
          </w:tcPr>
          <w:p w14:paraId="4B1713CC"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2,521,268,394</w:t>
            </w:r>
          </w:p>
        </w:tc>
        <w:tc>
          <w:tcPr>
            <w:tcW w:w="2127" w:type="dxa"/>
            <w:shd w:val="clear" w:color="auto" w:fill="auto"/>
            <w:vAlign w:val="center"/>
          </w:tcPr>
          <w:p w14:paraId="4F5F4DC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- 155,679,606</w:t>
            </w:r>
          </w:p>
        </w:tc>
        <w:tc>
          <w:tcPr>
            <w:tcW w:w="1700" w:type="dxa"/>
            <w:shd w:val="clear" w:color="auto" w:fill="auto"/>
            <w:vAlign w:val="center"/>
          </w:tcPr>
          <w:p w14:paraId="1637AEE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- 5.82</w:t>
            </w:r>
          </w:p>
        </w:tc>
      </w:tr>
      <w:tr w:rsidR="00727488" w:rsidRPr="00403B4B" w14:paraId="63C74F59"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3A8F145B"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公務人員撫卹給付</w:t>
            </w:r>
          </w:p>
        </w:tc>
        <w:tc>
          <w:tcPr>
            <w:tcW w:w="1822" w:type="dxa"/>
            <w:shd w:val="clear" w:color="auto" w:fill="auto"/>
            <w:vAlign w:val="center"/>
          </w:tcPr>
          <w:p w14:paraId="1E0CBFB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23,000,000</w:t>
            </w:r>
          </w:p>
        </w:tc>
        <w:tc>
          <w:tcPr>
            <w:tcW w:w="1823" w:type="dxa"/>
            <w:shd w:val="clear" w:color="auto" w:fill="auto"/>
            <w:vAlign w:val="center"/>
          </w:tcPr>
          <w:p w14:paraId="6A230B4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10,087,943</w:t>
            </w:r>
          </w:p>
        </w:tc>
        <w:tc>
          <w:tcPr>
            <w:tcW w:w="1964" w:type="dxa"/>
            <w:shd w:val="clear" w:color="auto" w:fill="auto"/>
            <w:vAlign w:val="center"/>
          </w:tcPr>
          <w:p w14:paraId="5D75313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73EDACD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000CDE9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10,087,943</w:t>
            </w:r>
          </w:p>
        </w:tc>
        <w:tc>
          <w:tcPr>
            <w:tcW w:w="1964" w:type="dxa"/>
            <w:shd w:val="clear" w:color="auto" w:fill="auto"/>
            <w:vAlign w:val="center"/>
          </w:tcPr>
          <w:p w14:paraId="08C3438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shd w:val="clear" w:color="auto" w:fill="auto"/>
            <w:vAlign w:val="center"/>
          </w:tcPr>
          <w:p w14:paraId="46019C1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10,087,943</w:t>
            </w:r>
          </w:p>
        </w:tc>
        <w:tc>
          <w:tcPr>
            <w:tcW w:w="2127" w:type="dxa"/>
            <w:shd w:val="clear" w:color="auto" w:fill="auto"/>
            <w:vAlign w:val="center"/>
          </w:tcPr>
          <w:p w14:paraId="46CEA30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- 12,912,057</w:t>
            </w:r>
          </w:p>
        </w:tc>
        <w:tc>
          <w:tcPr>
            <w:tcW w:w="1700" w:type="dxa"/>
            <w:shd w:val="clear" w:color="auto" w:fill="auto"/>
            <w:vAlign w:val="center"/>
          </w:tcPr>
          <w:p w14:paraId="0051F8ED"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- 56.14</w:t>
            </w:r>
          </w:p>
        </w:tc>
      </w:tr>
      <w:tr w:rsidR="00727488" w:rsidRPr="00403B4B" w14:paraId="5D9431C2"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703BEC76" w14:textId="77777777" w:rsidR="00727488" w:rsidRPr="00403B4B" w:rsidRDefault="00727488" w:rsidP="00D54E00">
            <w:pPr>
              <w:pStyle w:val="ae"/>
              <w:spacing w:beforeLines="0" w:before="0" w:afterLines="0" w:after="0" w:line="240" w:lineRule="auto"/>
              <w:ind w:left="240" w:firstLineChars="0" w:firstLine="0"/>
              <w:jc w:val="distribute"/>
              <w:rPr>
                <w:rFonts w:ascii="標楷體" w:hAnsi="標楷體"/>
                <w:bCs w:val="0"/>
                <w:sz w:val="20"/>
                <w:szCs w:val="20"/>
              </w:rPr>
            </w:pPr>
            <w:r w:rsidRPr="00403B4B">
              <w:rPr>
                <w:rFonts w:ascii="標楷體" w:hAnsi="標楷體" w:hint="eastAsia"/>
                <w:noProof/>
                <w:sz w:val="20"/>
              </w:rPr>
              <w:t>公務人員各項補助及慰問金</w:t>
            </w:r>
          </w:p>
        </w:tc>
        <w:tc>
          <w:tcPr>
            <w:tcW w:w="1822" w:type="dxa"/>
            <w:shd w:val="clear" w:color="auto" w:fill="auto"/>
            <w:vAlign w:val="center"/>
          </w:tcPr>
          <w:p w14:paraId="45EB5F0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188,000,000</w:t>
            </w:r>
          </w:p>
        </w:tc>
        <w:tc>
          <w:tcPr>
            <w:tcW w:w="1823" w:type="dxa"/>
            <w:shd w:val="clear" w:color="auto" w:fill="auto"/>
            <w:vAlign w:val="center"/>
          </w:tcPr>
          <w:p w14:paraId="71A8982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95,343,147</w:t>
            </w:r>
          </w:p>
        </w:tc>
        <w:tc>
          <w:tcPr>
            <w:tcW w:w="1964" w:type="dxa"/>
            <w:shd w:val="clear" w:color="auto" w:fill="auto"/>
            <w:vAlign w:val="center"/>
          </w:tcPr>
          <w:p w14:paraId="6BE30F5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00D0C63E"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4" w:type="dxa"/>
            <w:shd w:val="clear" w:color="auto" w:fill="auto"/>
            <w:vAlign w:val="center"/>
          </w:tcPr>
          <w:p w14:paraId="6451E434"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95,343,147</w:t>
            </w:r>
          </w:p>
        </w:tc>
        <w:tc>
          <w:tcPr>
            <w:tcW w:w="1964" w:type="dxa"/>
            <w:shd w:val="clear" w:color="auto" w:fill="auto"/>
            <w:vAlign w:val="center"/>
          </w:tcPr>
          <w:p w14:paraId="34AC9B2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hint="eastAsia"/>
                <w:noProof/>
                <w:sz w:val="20"/>
              </w:rPr>
              <w:t>－</w:t>
            </w:r>
          </w:p>
        </w:tc>
        <w:tc>
          <w:tcPr>
            <w:tcW w:w="1965" w:type="dxa"/>
            <w:shd w:val="clear" w:color="auto" w:fill="auto"/>
            <w:vAlign w:val="center"/>
          </w:tcPr>
          <w:p w14:paraId="5CC7DFB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95,343,147</w:t>
            </w:r>
          </w:p>
        </w:tc>
        <w:tc>
          <w:tcPr>
            <w:tcW w:w="2127" w:type="dxa"/>
            <w:shd w:val="clear" w:color="auto" w:fill="auto"/>
            <w:vAlign w:val="center"/>
          </w:tcPr>
          <w:p w14:paraId="7ADE0EB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- 92,656,853</w:t>
            </w:r>
          </w:p>
        </w:tc>
        <w:tc>
          <w:tcPr>
            <w:tcW w:w="1700" w:type="dxa"/>
            <w:shd w:val="clear" w:color="auto" w:fill="auto"/>
            <w:vAlign w:val="center"/>
          </w:tcPr>
          <w:p w14:paraId="33E7C59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7769">
              <w:rPr>
                <w:rFonts w:asciiTheme="minorEastAsia" w:eastAsiaTheme="minorEastAsia" w:hAnsiTheme="minorEastAsia"/>
                <w:noProof/>
                <w:sz w:val="20"/>
              </w:rPr>
              <w:t>- 49.29</w:t>
            </w:r>
          </w:p>
        </w:tc>
      </w:tr>
      <w:tr w:rsidR="00727488" w:rsidRPr="00403B4B" w14:paraId="1773F741" w14:textId="77777777" w:rsidTr="00CE0B34">
        <w:tblPrEx>
          <w:tblBorders>
            <w:left w:val="none" w:sz="0" w:space="0" w:color="auto"/>
            <w:right w:val="none" w:sz="0" w:space="0" w:color="auto"/>
            <w:insideH w:val="none" w:sz="0" w:space="0" w:color="auto"/>
          </w:tblBorders>
        </w:tblPrEx>
        <w:trPr>
          <w:trHeight w:val="312"/>
        </w:trPr>
        <w:tc>
          <w:tcPr>
            <w:tcW w:w="3544" w:type="dxa"/>
            <w:shd w:val="clear" w:color="auto" w:fill="auto"/>
            <w:vAlign w:val="center"/>
          </w:tcPr>
          <w:p w14:paraId="1945BBA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公務人員執行職務意外傷亡慰問金</w:t>
            </w:r>
          </w:p>
        </w:tc>
        <w:tc>
          <w:tcPr>
            <w:tcW w:w="1822" w:type="dxa"/>
            <w:shd w:val="clear" w:color="auto" w:fill="auto"/>
            <w:vAlign w:val="center"/>
          </w:tcPr>
          <w:p w14:paraId="233C461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22,000,000</w:t>
            </w:r>
          </w:p>
        </w:tc>
        <w:tc>
          <w:tcPr>
            <w:tcW w:w="1823" w:type="dxa"/>
            <w:shd w:val="clear" w:color="auto" w:fill="auto"/>
            <w:vAlign w:val="center"/>
          </w:tcPr>
          <w:p w14:paraId="5A59AD1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78,000</w:t>
            </w:r>
          </w:p>
        </w:tc>
        <w:tc>
          <w:tcPr>
            <w:tcW w:w="1964" w:type="dxa"/>
            <w:shd w:val="clear" w:color="auto" w:fill="auto"/>
            <w:vAlign w:val="center"/>
          </w:tcPr>
          <w:p w14:paraId="3D51D87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07EA4545"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shd w:val="clear" w:color="auto" w:fill="auto"/>
            <w:vAlign w:val="center"/>
          </w:tcPr>
          <w:p w14:paraId="41701B18"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78,000</w:t>
            </w:r>
          </w:p>
        </w:tc>
        <w:tc>
          <w:tcPr>
            <w:tcW w:w="1964" w:type="dxa"/>
            <w:shd w:val="clear" w:color="auto" w:fill="auto"/>
            <w:vAlign w:val="center"/>
          </w:tcPr>
          <w:p w14:paraId="04CC35F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shd w:val="clear" w:color="auto" w:fill="auto"/>
            <w:vAlign w:val="center"/>
          </w:tcPr>
          <w:p w14:paraId="293E50A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78,000</w:t>
            </w:r>
          </w:p>
        </w:tc>
        <w:tc>
          <w:tcPr>
            <w:tcW w:w="2127" w:type="dxa"/>
            <w:shd w:val="clear" w:color="auto" w:fill="auto"/>
            <w:vAlign w:val="center"/>
          </w:tcPr>
          <w:p w14:paraId="56A97C1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- 21,922,000</w:t>
            </w:r>
          </w:p>
        </w:tc>
        <w:tc>
          <w:tcPr>
            <w:tcW w:w="1700" w:type="dxa"/>
            <w:shd w:val="clear" w:color="auto" w:fill="auto"/>
            <w:vAlign w:val="center"/>
          </w:tcPr>
          <w:p w14:paraId="3F0AABF7"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- 99.65</w:t>
            </w:r>
          </w:p>
        </w:tc>
      </w:tr>
      <w:tr w:rsidR="00727488" w:rsidRPr="00403B4B" w14:paraId="082D6319" w14:textId="77777777" w:rsidTr="00CE0B34">
        <w:tblPrEx>
          <w:tblBorders>
            <w:left w:val="none" w:sz="0" w:space="0" w:color="auto"/>
            <w:right w:val="none" w:sz="0" w:space="0" w:color="auto"/>
            <w:insideH w:val="none" w:sz="0" w:space="0" w:color="auto"/>
          </w:tblBorders>
        </w:tblPrEx>
        <w:trPr>
          <w:trHeight w:val="312"/>
        </w:trPr>
        <w:tc>
          <w:tcPr>
            <w:tcW w:w="3544" w:type="dxa"/>
            <w:tcBorders>
              <w:bottom w:val="single" w:sz="4" w:space="0" w:color="auto"/>
            </w:tcBorders>
            <w:shd w:val="clear" w:color="auto" w:fill="auto"/>
            <w:vAlign w:val="center"/>
          </w:tcPr>
          <w:p w14:paraId="56E127E4" w14:textId="77777777" w:rsidR="00727488" w:rsidRPr="00403B4B" w:rsidRDefault="00727488" w:rsidP="00D54E00">
            <w:pPr>
              <w:pStyle w:val="ae"/>
              <w:spacing w:beforeLines="0" w:before="0" w:afterLines="0" w:after="0" w:line="240" w:lineRule="auto"/>
              <w:ind w:leftChars="200" w:left="480" w:firstLineChars="0" w:firstLine="0"/>
              <w:jc w:val="distribute"/>
              <w:rPr>
                <w:rFonts w:ascii="標楷體" w:hAnsi="標楷體"/>
                <w:b w:val="0"/>
                <w:bCs w:val="0"/>
                <w:sz w:val="20"/>
                <w:szCs w:val="20"/>
              </w:rPr>
            </w:pPr>
            <w:r w:rsidRPr="00403B4B">
              <w:rPr>
                <w:rFonts w:ascii="標楷體" w:hAnsi="標楷體" w:hint="eastAsia"/>
                <w:b w:val="0"/>
                <w:noProof/>
                <w:sz w:val="20"/>
              </w:rPr>
              <w:t>公務人員各項補助</w:t>
            </w:r>
          </w:p>
        </w:tc>
        <w:tc>
          <w:tcPr>
            <w:tcW w:w="1822" w:type="dxa"/>
            <w:tcBorders>
              <w:bottom w:val="single" w:sz="4" w:space="0" w:color="auto"/>
            </w:tcBorders>
            <w:shd w:val="clear" w:color="auto" w:fill="auto"/>
            <w:vAlign w:val="center"/>
          </w:tcPr>
          <w:p w14:paraId="16C44746"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166,000,000</w:t>
            </w:r>
          </w:p>
        </w:tc>
        <w:tc>
          <w:tcPr>
            <w:tcW w:w="1823" w:type="dxa"/>
            <w:tcBorders>
              <w:bottom w:val="single" w:sz="4" w:space="0" w:color="auto"/>
            </w:tcBorders>
            <w:shd w:val="clear" w:color="auto" w:fill="auto"/>
            <w:vAlign w:val="center"/>
          </w:tcPr>
          <w:p w14:paraId="02EEFC0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95,265,147</w:t>
            </w:r>
          </w:p>
        </w:tc>
        <w:tc>
          <w:tcPr>
            <w:tcW w:w="1964" w:type="dxa"/>
            <w:tcBorders>
              <w:bottom w:val="single" w:sz="4" w:space="0" w:color="auto"/>
            </w:tcBorders>
            <w:shd w:val="clear" w:color="auto" w:fill="auto"/>
            <w:vAlign w:val="center"/>
          </w:tcPr>
          <w:p w14:paraId="254884B2"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tcBorders>
              <w:bottom w:val="single" w:sz="4" w:space="0" w:color="auto"/>
            </w:tcBorders>
            <w:shd w:val="clear" w:color="auto" w:fill="auto"/>
            <w:vAlign w:val="center"/>
          </w:tcPr>
          <w:p w14:paraId="6A1771D0"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4" w:type="dxa"/>
            <w:tcBorders>
              <w:bottom w:val="single" w:sz="4" w:space="0" w:color="auto"/>
            </w:tcBorders>
            <w:shd w:val="clear" w:color="auto" w:fill="auto"/>
            <w:vAlign w:val="center"/>
          </w:tcPr>
          <w:p w14:paraId="20761E8B"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95,265,147</w:t>
            </w:r>
          </w:p>
        </w:tc>
        <w:tc>
          <w:tcPr>
            <w:tcW w:w="1964" w:type="dxa"/>
            <w:tcBorders>
              <w:bottom w:val="single" w:sz="4" w:space="0" w:color="auto"/>
            </w:tcBorders>
            <w:shd w:val="clear" w:color="auto" w:fill="auto"/>
            <w:vAlign w:val="center"/>
          </w:tcPr>
          <w:p w14:paraId="6E7E7623"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hint="eastAsia"/>
                <w:b w:val="0"/>
                <w:noProof/>
                <w:sz w:val="20"/>
              </w:rPr>
              <w:t>－</w:t>
            </w:r>
          </w:p>
        </w:tc>
        <w:tc>
          <w:tcPr>
            <w:tcW w:w="1965" w:type="dxa"/>
            <w:tcBorders>
              <w:bottom w:val="single" w:sz="4" w:space="0" w:color="auto"/>
            </w:tcBorders>
            <w:shd w:val="clear" w:color="auto" w:fill="auto"/>
            <w:vAlign w:val="center"/>
          </w:tcPr>
          <w:p w14:paraId="04870D0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95,265,147</w:t>
            </w:r>
          </w:p>
        </w:tc>
        <w:tc>
          <w:tcPr>
            <w:tcW w:w="2127" w:type="dxa"/>
            <w:tcBorders>
              <w:bottom w:val="single" w:sz="4" w:space="0" w:color="auto"/>
            </w:tcBorders>
            <w:shd w:val="clear" w:color="auto" w:fill="auto"/>
            <w:vAlign w:val="center"/>
          </w:tcPr>
          <w:p w14:paraId="4C0BD089"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- 70,734,853</w:t>
            </w:r>
          </w:p>
        </w:tc>
        <w:tc>
          <w:tcPr>
            <w:tcW w:w="1700" w:type="dxa"/>
            <w:tcBorders>
              <w:bottom w:val="single" w:sz="4" w:space="0" w:color="auto"/>
            </w:tcBorders>
            <w:shd w:val="clear" w:color="auto" w:fill="auto"/>
            <w:vAlign w:val="center"/>
          </w:tcPr>
          <w:p w14:paraId="7C4BEF6F" w14:textId="77777777" w:rsidR="00727488" w:rsidRPr="00F87769" w:rsidRDefault="00727488" w:rsidP="00D54E00">
            <w:pPr>
              <w:pStyle w:val="ae"/>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7769">
              <w:rPr>
                <w:rFonts w:asciiTheme="minorEastAsia" w:eastAsiaTheme="minorEastAsia" w:hAnsiTheme="minorEastAsia"/>
                <w:b w:val="0"/>
                <w:noProof/>
                <w:sz w:val="20"/>
              </w:rPr>
              <w:t>- 42.61</w:t>
            </w:r>
          </w:p>
        </w:tc>
      </w:tr>
    </w:tbl>
    <w:p w14:paraId="503F6D9A" w14:textId="77777777" w:rsidR="00727488" w:rsidRPr="00403B4B" w:rsidRDefault="00727488" w:rsidP="00727488">
      <w:pPr>
        <w:pStyle w:val="ae"/>
        <w:spacing w:beforeLines="0" w:before="0" w:afterLines="0" w:after="0" w:line="240" w:lineRule="exact"/>
        <w:ind w:leftChars="0" w:left="0" w:firstLineChars="0" w:firstLine="0"/>
        <w:rPr>
          <w:rFonts w:ascii="標楷體" w:hAnsi="標楷體"/>
          <w:b w:val="0"/>
          <w:bCs w:val="0"/>
          <w:szCs w:val="28"/>
        </w:rPr>
      </w:pPr>
    </w:p>
    <w:p w14:paraId="2C5C9DA4" w14:textId="77777777" w:rsidR="00727488" w:rsidRPr="00403B4B" w:rsidRDefault="00727488" w:rsidP="00260194">
      <w:pPr>
        <w:pStyle w:val="6"/>
      </w:pPr>
      <w:r w:rsidRPr="00403B4B">
        <w:rPr>
          <w:rFonts w:hint="eastAsia"/>
        </w:rPr>
        <w:t>（</w:t>
      </w:r>
      <w:r w:rsidRPr="00403B4B">
        <w:t>2</w:t>
      </w:r>
      <w:r w:rsidRPr="00403B4B">
        <w:rPr>
          <w:rFonts w:hint="eastAsia"/>
        </w:rPr>
        <w:t>）以前年度部分</w:t>
      </w:r>
    </w:p>
    <w:p w14:paraId="7818573E" w14:textId="77777777" w:rsidR="00727488" w:rsidRPr="00403B4B" w:rsidRDefault="00727488" w:rsidP="00F007F1">
      <w:pPr>
        <w:pStyle w:val="a1"/>
        <w:tabs>
          <w:tab w:val="right" w:pos="10800"/>
        </w:tabs>
        <w:ind w:leftChars="0" w:left="0" w:right="-144"/>
        <w:jc w:val="right"/>
        <w:rPr>
          <w:rFonts w:ascii="標楷體" w:eastAsia="標楷體" w:hAnsi="標楷體"/>
        </w:rPr>
      </w:pPr>
      <w:r w:rsidRPr="00403B4B">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27488" w:rsidRPr="00403B4B" w14:paraId="781ACAF5" w14:textId="77777777" w:rsidTr="00D54E00">
        <w:trPr>
          <w:tblHeader/>
        </w:trPr>
        <w:tc>
          <w:tcPr>
            <w:tcW w:w="618" w:type="dxa"/>
            <w:vMerge w:val="restart"/>
            <w:tcBorders>
              <w:left w:val="nil"/>
            </w:tcBorders>
            <w:shd w:val="clear" w:color="auto" w:fill="auto"/>
            <w:vAlign w:val="center"/>
          </w:tcPr>
          <w:p w14:paraId="58D7EE5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年度</w:t>
            </w:r>
          </w:p>
        </w:tc>
        <w:tc>
          <w:tcPr>
            <w:tcW w:w="2473" w:type="dxa"/>
            <w:vMerge w:val="restart"/>
            <w:shd w:val="clear" w:color="auto" w:fill="auto"/>
            <w:vAlign w:val="center"/>
          </w:tcPr>
          <w:p w14:paraId="6EDF738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336" w:type="dxa"/>
            <w:vMerge w:val="restart"/>
            <w:shd w:val="clear" w:color="auto" w:fill="auto"/>
            <w:vAlign w:val="center"/>
          </w:tcPr>
          <w:p w14:paraId="0D5F8F1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以前年度轉入數</w:t>
            </w:r>
          </w:p>
        </w:tc>
        <w:tc>
          <w:tcPr>
            <w:tcW w:w="6933" w:type="dxa"/>
            <w:gridSpan w:val="3"/>
            <w:shd w:val="clear" w:color="auto" w:fill="auto"/>
            <w:vAlign w:val="center"/>
          </w:tcPr>
          <w:p w14:paraId="2600E37C"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修正數</w:t>
            </w:r>
          </w:p>
        </w:tc>
        <w:tc>
          <w:tcPr>
            <w:tcW w:w="8477" w:type="dxa"/>
            <w:gridSpan w:val="4"/>
            <w:tcBorders>
              <w:right w:val="nil"/>
            </w:tcBorders>
            <w:shd w:val="clear" w:color="auto" w:fill="auto"/>
            <w:vAlign w:val="center"/>
          </w:tcPr>
          <w:p w14:paraId="0B23D12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決算審定數</w:t>
            </w:r>
          </w:p>
        </w:tc>
      </w:tr>
      <w:tr w:rsidR="00727488" w:rsidRPr="00403B4B" w14:paraId="0C21263A" w14:textId="77777777" w:rsidTr="00D54E00">
        <w:trPr>
          <w:tblHeader/>
        </w:trPr>
        <w:tc>
          <w:tcPr>
            <w:tcW w:w="618" w:type="dxa"/>
            <w:vMerge/>
            <w:tcBorders>
              <w:left w:val="nil"/>
            </w:tcBorders>
            <w:shd w:val="clear" w:color="auto" w:fill="auto"/>
            <w:vAlign w:val="center"/>
          </w:tcPr>
          <w:p w14:paraId="36E90F64"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260048DF"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73F848CF" w14:textId="77777777" w:rsidR="00727488" w:rsidRPr="00403B4B" w:rsidRDefault="00727488" w:rsidP="00D54E00">
            <w:pPr>
              <w:jc w:val="distribute"/>
              <w:rPr>
                <w:rFonts w:ascii="標楷體" w:eastAsia="標楷體" w:hAnsi="標楷體"/>
                <w:sz w:val="20"/>
              </w:rPr>
            </w:pPr>
          </w:p>
        </w:tc>
        <w:tc>
          <w:tcPr>
            <w:tcW w:w="2311" w:type="dxa"/>
            <w:vMerge w:val="restart"/>
            <w:shd w:val="clear" w:color="auto" w:fill="auto"/>
            <w:vAlign w:val="center"/>
          </w:tcPr>
          <w:p w14:paraId="170E1713"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1" w:type="dxa"/>
            <w:vMerge w:val="restart"/>
            <w:shd w:val="clear" w:color="auto" w:fill="auto"/>
            <w:vAlign w:val="center"/>
          </w:tcPr>
          <w:p w14:paraId="129800B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2311" w:type="dxa"/>
            <w:vMerge w:val="restart"/>
            <w:shd w:val="clear" w:color="auto" w:fill="auto"/>
            <w:vAlign w:val="center"/>
          </w:tcPr>
          <w:p w14:paraId="6C5FDA3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2311" w:type="dxa"/>
            <w:vMerge w:val="restart"/>
            <w:shd w:val="clear" w:color="auto" w:fill="auto"/>
            <w:vAlign w:val="center"/>
          </w:tcPr>
          <w:p w14:paraId="3442A414"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減免（註銷）數</w:t>
            </w:r>
          </w:p>
        </w:tc>
        <w:tc>
          <w:tcPr>
            <w:tcW w:w="2312" w:type="dxa"/>
            <w:vMerge w:val="restart"/>
            <w:shd w:val="clear" w:color="auto" w:fill="auto"/>
            <w:vAlign w:val="center"/>
          </w:tcPr>
          <w:p w14:paraId="7B9D6D1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實現數</w:t>
            </w:r>
          </w:p>
        </w:tc>
        <w:tc>
          <w:tcPr>
            <w:tcW w:w="3854" w:type="dxa"/>
            <w:gridSpan w:val="2"/>
            <w:tcBorders>
              <w:right w:val="nil"/>
            </w:tcBorders>
            <w:shd w:val="clear" w:color="auto" w:fill="auto"/>
            <w:vAlign w:val="center"/>
          </w:tcPr>
          <w:p w14:paraId="616F767B"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sz w:val="20"/>
              </w:rPr>
              <w:t>應付保留數</w:t>
            </w:r>
          </w:p>
        </w:tc>
      </w:tr>
      <w:tr w:rsidR="00727488" w:rsidRPr="00403B4B" w14:paraId="3BF00453" w14:textId="77777777" w:rsidTr="00D54E00">
        <w:trPr>
          <w:tblHeader/>
        </w:trPr>
        <w:tc>
          <w:tcPr>
            <w:tcW w:w="618" w:type="dxa"/>
            <w:vMerge/>
            <w:tcBorders>
              <w:left w:val="nil"/>
            </w:tcBorders>
            <w:shd w:val="clear" w:color="auto" w:fill="auto"/>
            <w:vAlign w:val="center"/>
          </w:tcPr>
          <w:p w14:paraId="6EC434DE" w14:textId="77777777" w:rsidR="00727488" w:rsidRPr="00403B4B" w:rsidRDefault="00727488" w:rsidP="00D54E00">
            <w:pPr>
              <w:rPr>
                <w:rFonts w:ascii="標楷體" w:eastAsia="標楷體" w:hAnsi="標楷體"/>
                <w:sz w:val="20"/>
              </w:rPr>
            </w:pPr>
          </w:p>
        </w:tc>
        <w:tc>
          <w:tcPr>
            <w:tcW w:w="2473" w:type="dxa"/>
            <w:vMerge/>
            <w:shd w:val="clear" w:color="auto" w:fill="auto"/>
            <w:vAlign w:val="center"/>
          </w:tcPr>
          <w:p w14:paraId="782D1285" w14:textId="77777777" w:rsidR="00727488" w:rsidRPr="00403B4B" w:rsidRDefault="00727488" w:rsidP="00D54E00">
            <w:pPr>
              <w:jc w:val="distribute"/>
              <w:rPr>
                <w:rFonts w:ascii="標楷體" w:eastAsia="標楷體" w:hAnsi="標楷體"/>
                <w:sz w:val="20"/>
              </w:rPr>
            </w:pPr>
          </w:p>
        </w:tc>
        <w:tc>
          <w:tcPr>
            <w:tcW w:w="2336" w:type="dxa"/>
            <w:vMerge/>
            <w:shd w:val="clear" w:color="auto" w:fill="auto"/>
            <w:vAlign w:val="center"/>
          </w:tcPr>
          <w:p w14:paraId="742C6B7A"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67242E90"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721B4544"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B3D44AE" w14:textId="77777777" w:rsidR="00727488" w:rsidRPr="00403B4B" w:rsidRDefault="00727488" w:rsidP="00D54E00">
            <w:pPr>
              <w:jc w:val="distribute"/>
              <w:rPr>
                <w:rFonts w:ascii="標楷體" w:eastAsia="標楷體" w:hAnsi="標楷體"/>
                <w:sz w:val="20"/>
              </w:rPr>
            </w:pPr>
          </w:p>
        </w:tc>
        <w:tc>
          <w:tcPr>
            <w:tcW w:w="2311" w:type="dxa"/>
            <w:vMerge/>
            <w:shd w:val="clear" w:color="auto" w:fill="auto"/>
            <w:vAlign w:val="center"/>
          </w:tcPr>
          <w:p w14:paraId="18808E2C" w14:textId="77777777" w:rsidR="00727488" w:rsidRPr="00403B4B" w:rsidRDefault="00727488" w:rsidP="00D54E00">
            <w:pPr>
              <w:jc w:val="distribute"/>
              <w:rPr>
                <w:rFonts w:ascii="標楷體" w:eastAsia="標楷體" w:hAnsi="標楷體"/>
                <w:sz w:val="20"/>
              </w:rPr>
            </w:pPr>
          </w:p>
        </w:tc>
        <w:tc>
          <w:tcPr>
            <w:tcW w:w="2312" w:type="dxa"/>
            <w:vMerge/>
            <w:shd w:val="clear" w:color="auto" w:fill="auto"/>
            <w:vAlign w:val="center"/>
          </w:tcPr>
          <w:p w14:paraId="16DAE1FD" w14:textId="77777777" w:rsidR="00727488" w:rsidRPr="00403B4B" w:rsidRDefault="00727488" w:rsidP="00D54E00">
            <w:pPr>
              <w:jc w:val="distribute"/>
              <w:rPr>
                <w:rFonts w:ascii="標楷體" w:eastAsia="標楷體" w:hAnsi="標楷體"/>
                <w:sz w:val="20"/>
              </w:rPr>
            </w:pPr>
          </w:p>
        </w:tc>
        <w:tc>
          <w:tcPr>
            <w:tcW w:w="2197" w:type="dxa"/>
            <w:shd w:val="clear" w:color="auto" w:fill="auto"/>
            <w:vAlign w:val="center"/>
          </w:tcPr>
          <w:p w14:paraId="661C5CA2"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657" w:type="dxa"/>
            <w:tcBorders>
              <w:right w:val="nil"/>
            </w:tcBorders>
            <w:shd w:val="clear" w:color="auto" w:fill="auto"/>
            <w:vAlign w:val="center"/>
          </w:tcPr>
          <w:p w14:paraId="691A95C1" w14:textId="77777777" w:rsidR="00727488" w:rsidRPr="00403B4B" w:rsidRDefault="00727488" w:rsidP="00D54E00">
            <w:pPr>
              <w:jc w:val="center"/>
              <w:rPr>
                <w:rFonts w:ascii="標楷體" w:eastAsia="標楷體" w:hAnsi="標楷體"/>
                <w:sz w:val="20"/>
              </w:rPr>
            </w:pPr>
            <w:r w:rsidRPr="00403B4B">
              <w:rPr>
                <w:rFonts w:ascii="標楷體" w:eastAsia="標楷體" w:hAnsi="標楷體"/>
                <w:sz w:val="20"/>
              </w:rPr>
              <w:t>％</w:t>
            </w:r>
          </w:p>
        </w:tc>
      </w:tr>
      <w:tr w:rsidR="00727488" w:rsidRPr="00403B4B" w14:paraId="17E4238D"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1E2BD9F"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72912B97"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統籌支撥科目</w:t>
            </w:r>
          </w:p>
        </w:tc>
        <w:tc>
          <w:tcPr>
            <w:tcW w:w="2336" w:type="dxa"/>
            <w:shd w:val="clear" w:color="auto" w:fill="auto"/>
            <w:vAlign w:val="center"/>
          </w:tcPr>
          <w:p w14:paraId="46422DD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102,011,565</w:t>
            </w:r>
          </w:p>
        </w:tc>
        <w:tc>
          <w:tcPr>
            <w:tcW w:w="2311" w:type="dxa"/>
            <w:shd w:val="clear" w:color="auto" w:fill="auto"/>
            <w:vAlign w:val="center"/>
          </w:tcPr>
          <w:p w14:paraId="73E5E79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55F3C063"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0328791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42BA7379"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2,233,047</w:t>
            </w:r>
          </w:p>
        </w:tc>
        <w:tc>
          <w:tcPr>
            <w:tcW w:w="2312" w:type="dxa"/>
            <w:shd w:val="clear" w:color="auto" w:fill="auto"/>
            <w:vAlign w:val="center"/>
          </w:tcPr>
          <w:p w14:paraId="05ECB611"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92,992,359</w:t>
            </w:r>
          </w:p>
        </w:tc>
        <w:tc>
          <w:tcPr>
            <w:tcW w:w="2197" w:type="dxa"/>
            <w:shd w:val="clear" w:color="auto" w:fill="auto"/>
            <w:vAlign w:val="center"/>
          </w:tcPr>
          <w:p w14:paraId="65114AC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6,786,159</w:t>
            </w:r>
          </w:p>
        </w:tc>
        <w:tc>
          <w:tcPr>
            <w:tcW w:w="1657" w:type="dxa"/>
            <w:shd w:val="clear" w:color="auto" w:fill="auto"/>
            <w:vAlign w:val="center"/>
          </w:tcPr>
          <w:p w14:paraId="636E41E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6.65</w:t>
            </w:r>
          </w:p>
        </w:tc>
      </w:tr>
      <w:tr w:rsidR="00727488" w:rsidRPr="00403B4B" w14:paraId="44000C3F" w14:textId="77777777" w:rsidTr="00D54E0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3494C4" w14:textId="77777777" w:rsidR="00727488" w:rsidRPr="00F87769" w:rsidRDefault="00727488" w:rsidP="00D54E00">
            <w:pPr>
              <w:jc w:val="center"/>
              <w:rPr>
                <w:rFonts w:asciiTheme="minorEastAsia" w:eastAsiaTheme="minorEastAsia" w:hAnsiTheme="minorEastAsia"/>
                <w:sz w:val="20"/>
              </w:rPr>
            </w:pPr>
          </w:p>
        </w:tc>
        <w:tc>
          <w:tcPr>
            <w:tcW w:w="2473" w:type="dxa"/>
            <w:shd w:val="clear" w:color="auto" w:fill="auto"/>
            <w:vAlign w:val="center"/>
          </w:tcPr>
          <w:p w14:paraId="4A3BF40D" w14:textId="77777777" w:rsidR="00727488" w:rsidRPr="00403B4B" w:rsidRDefault="00727488" w:rsidP="00D54E00">
            <w:pPr>
              <w:ind w:leftChars="100" w:left="240"/>
              <w:jc w:val="distribute"/>
              <w:rPr>
                <w:rFonts w:ascii="標楷體" w:eastAsia="標楷體" w:hAnsi="標楷體"/>
                <w:b/>
                <w:sz w:val="20"/>
              </w:rPr>
            </w:pPr>
            <w:r w:rsidRPr="00403B4B">
              <w:rPr>
                <w:rFonts w:ascii="標楷體" w:eastAsia="標楷體" w:hAnsi="標楷體" w:hint="eastAsia"/>
                <w:b/>
                <w:noProof/>
                <w:sz w:val="20"/>
              </w:rPr>
              <w:t>災害準備金</w:t>
            </w:r>
          </w:p>
        </w:tc>
        <w:tc>
          <w:tcPr>
            <w:tcW w:w="2336" w:type="dxa"/>
            <w:shd w:val="clear" w:color="auto" w:fill="auto"/>
            <w:vAlign w:val="center"/>
          </w:tcPr>
          <w:p w14:paraId="790E702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102,011,565</w:t>
            </w:r>
          </w:p>
        </w:tc>
        <w:tc>
          <w:tcPr>
            <w:tcW w:w="2311" w:type="dxa"/>
            <w:shd w:val="clear" w:color="auto" w:fill="auto"/>
            <w:vAlign w:val="center"/>
          </w:tcPr>
          <w:p w14:paraId="39F2B6A2"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2F552C8F"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719B3D44"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hint="eastAsia"/>
                <w:b/>
                <w:noProof/>
                <w:sz w:val="20"/>
              </w:rPr>
              <w:t>－</w:t>
            </w:r>
          </w:p>
        </w:tc>
        <w:tc>
          <w:tcPr>
            <w:tcW w:w="2311" w:type="dxa"/>
            <w:shd w:val="clear" w:color="auto" w:fill="auto"/>
            <w:vAlign w:val="center"/>
          </w:tcPr>
          <w:p w14:paraId="6B8A594E"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2,233,047</w:t>
            </w:r>
          </w:p>
        </w:tc>
        <w:tc>
          <w:tcPr>
            <w:tcW w:w="2312" w:type="dxa"/>
            <w:shd w:val="clear" w:color="auto" w:fill="auto"/>
            <w:vAlign w:val="center"/>
          </w:tcPr>
          <w:p w14:paraId="3590EC10"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92,992,359</w:t>
            </w:r>
          </w:p>
        </w:tc>
        <w:tc>
          <w:tcPr>
            <w:tcW w:w="2197" w:type="dxa"/>
            <w:shd w:val="clear" w:color="auto" w:fill="auto"/>
            <w:vAlign w:val="center"/>
          </w:tcPr>
          <w:p w14:paraId="13BCFCDA"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6,786,159</w:t>
            </w:r>
          </w:p>
        </w:tc>
        <w:tc>
          <w:tcPr>
            <w:tcW w:w="1657" w:type="dxa"/>
            <w:shd w:val="clear" w:color="auto" w:fill="auto"/>
            <w:vAlign w:val="center"/>
          </w:tcPr>
          <w:p w14:paraId="543D0545" w14:textId="77777777" w:rsidR="00727488" w:rsidRPr="00F87769" w:rsidRDefault="00727488" w:rsidP="00CE0B34">
            <w:pPr>
              <w:jc w:val="right"/>
              <w:rPr>
                <w:rFonts w:asciiTheme="minorEastAsia" w:eastAsiaTheme="minorEastAsia" w:hAnsiTheme="minorEastAsia"/>
                <w:b/>
                <w:sz w:val="20"/>
              </w:rPr>
            </w:pPr>
            <w:r w:rsidRPr="00F87769">
              <w:rPr>
                <w:rFonts w:asciiTheme="minorEastAsia" w:eastAsiaTheme="minorEastAsia" w:hAnsiTheme="minorEastAsia"/>
                <w:b/>
                <w:noProof/>
                <w:sz w:val="20"/>
              </w:rPr>
              <w:t>6.65</w:t>
            </w:r>
          </w:p>
        </w:tc>
      </w:tr>
      <w:tr w:rsidR="00727488" w:rsidRPr="00403B4B" w14:paraId="27FA63DA" w14:textId="77777777" w:rsidTr="00D54E0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0E2A11B" w14:textId="77777777" w:rsidR="00727488" w:rsidRPr="00F87769" w:rsidRDefault="00727488" w:rsidP="00D54E00">
            <w:pPr>
              <w:jc w:val="center"/>
              <w:rPr>
                <w:rFonts w:asciiTheme="minorEastAsia" w:eastAsiaTheme="minorEastAsia" w:hAnsiTheme="minorEastAsia"/>
                <w:sz w:val="20"/>
              </w:rPr>
            </w:pPr>
            <w:r w:rsidRPr="00F87769">
              <w:rPr>
                <w:rFonts w:asciiTheme="minorEastAsia" w:eastAsiaTheme="minorEastAsia" w:hAnsiTheme="minorEastAsia"/>
                <w:noProof/>
                <w:sz w:val="20"/>
              </w:rPr>
              <w:t>113</w:t>
            </w:r>
          </w:p>
        </w:tc>
        <w:tc>
          <w:tcPr>
            <w:tcW w:w="2473" w:type="dxa"/>
            <w:tcBorders>
              <w:bottom w:val="single" w:sz="4" w:space="0" w:color="auto"/>
            </w:tcBorders>
            <w:shd w:val="clear" w:color="auto" w:fill="auto"/>
            <w:vAlign w:val="center"/>
          </w:tcPr>
          <w:p w14:paraId="214B68F2" w14:textId="77777777" w:rsidR="00727488" w:rsidRPr="00403B4B" w:rsidRDefault="00727488" w:rsidP="00D54E00">
            <w:pPr>
              <w:ind w:leftChars="200" w:left="480"/>
              <w:jc w:val="distribute"/>
              <w:rPr>
                <w:rFonts w:ascii="標楷體" w:eastAsia="標楷體" w:hAnsi="標楷體"/>
                <w:sz w:val="20"/>
              </w:rPr>
            </w:pPr>
            <w:r w:rsidRPr="00403B4B">
              <w:rPr>
                <w:rFonts w:ascii="標楷體" w:eastAsia="標楷體" w:hAnsi="標楷體" w:hint="eastAsia"/>
                <w:noProof/>
                <w:sz w:val="20"/>
              </w:rPr>
              <w:t>災害準備金</w:t>
            </w:r>
          </w:p>
        </w:tc>
        <w:tc>
          <w:tcPr>
            <w:tcW w:w="2336" w:type="dxa"/>
            <w:tcBorders>
              <w:bottom w:val="single" w:sz="4" w:space="0" w:color="auto"/>
            </w:tcBorders>
            <w:shd w:val="clear" w:color="auto" w:fill="auto"/>
            <w:vAlign w:val="center"/>
          </w:tcPr>
          <w:p w14:paraId="6505C11C"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102,011,565</w:t>
            </w:r>
          </w:p>
        </w:tc>
        <w:tc>
          <w:tcPr>
            <w:tcW w:w="2311" w:type="dxa"/>
            <w:tcBorders>
              <w:bottom w:val="single" w:sz="4" w:space="0" w:color="auto"/>
            </w:tcBorders>
            <w:shd w:val="clear" w:color="auto" w:fill="auto"/>
            <w:vAlign w:val="center"/>
          </w:tcPr>
          <w:p w14:paraId="28CE4E0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D9429E1"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8174D38"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0FA24D4"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2,233,047</w:t>
            </w:r>
          </w:p>
        </w:tc>
        <w:tc>
          <w:tcPr>
            <w:tcW w:w="2312" w:type="dxa"/>
            <w:tcBorders>
              <w:bottom w:val="single" w:sz="4" w:space="0" w:color="auto"/>
            </w:tcBorders>
            <w:shd w:val="clear" w:color="auto" w:fill="auto"/>
            <w:vAlign w:val="center"/>
          </w:tcPr>
          <w:p w14:paraId="1763976F"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92,992,359</w:t>
            </w:r>
          </w:p>
        </w:tc>
        <w:tc>
          <w:tcPr>
            <w:tcW w:w="2197" w:type="dxa"/>
            <w:tcBorders>
              <w:bottom w:val="single" w:sz="4" w:space="0" w:color="auto"/>
            </w:tcBorders>
            <w:shd w:val="clear" w:color="auto" w:fill="auto"/>
            <w:vAlign w:val="center"/>
          </w:tcPr>
          <w:p w14:paraId="62B53C90"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6,786,159</w:t>
            </w:r>
          </w:p>
        </w:tc>
        <w:tc>
          <w:tcPr>
            <w:tcW w:w="1657" w:type="dxa"/>
            <w:tcBorders>
              <w:bottom w:val="single" w:sz="4" w:space="0" w:color="auto"/>
            </w:tcBorders>
            <w:shd w:val="clear" w:color="auto" w:fill="auto"/>
            <w:vAlign w:val="center"/>
          </w:tcPr>
          <w:p w14:paraId="5DE15157" w14:textId="77777777" w:rsidR="00727488" w:rsidRPr="00F87769" w:rsidRDefault="00727488" w:rsidP="00CE0B34">
            <w:pPr>
              <w:jc w:val="right"/>
              <w:rPr>
                <w:rFonts w:asciiTheme="minorEastAsia" w:eastAsiaTheme="minorEastAsia" w:hAnsiTheme="minorEastAsia"/>
                <w:sz w:val="20"/>
              </w:rPr>
            </w:pPr>
            <w:r w:rsidRPr="00F87769">
              <w:rPr>
                <w:rFonts w:asciiTheme="minorEastAsia" w:eastAsiaTheme="minorEastAsia" w:hAnsiTheme="minorEastAsia"/>
                <w:noProof/>
                <w:sz w:val="20"/>
              </w:rPr>
              <w:t>6.65</w:t>
            </w:r>
          </w:p>
        </w:tc>
      </w:tr>
    </w:tbl>
    <w:p w14:paraId="4BD57597" w14:textId="77777777" w:rsidR="00727488" w:rsidRPr="00403B4B" w:rsidRDefault="00727488" w:rsidP="00727488">
      <w:pPr>
        <w:ind w:rightChars="107" w:right="257"/>
        <w:rPr>
          <w:rFonts w:ascii="標楷體" w:eastAsia="標楷體" w:hAnsi="標楷體"/>
        </w:rPr>
      </w:pPr>
    </w:p>
    <w:p w14:paraId="570D0210" w14:textId="77777777" w:rsidR="00727488" w:rsidRPr="00403B4B" w:rsidRDefault="00727488" w:rsidP="00260194">
      <w:pPr>
        <w:pStyle w:val="4"/>
        <w:rPr>
          <w:rFonts w:hAnsi="標楷體"/>
        </w:rPr>
      </w:pPr>
      <w:r w:rsidRPr="00403B4B">
        <w:rPr>
          <w:rFonts w:hAnsi="標楷體" w:hint="eastAsia"/>
        </w:rPr>
        <w:t>（二）各項差異原因分析簡明表</w:t>
      </w:r>
    </w:p>
    <w:p w14:paraId="2607BE57" w14:textId="77777777" w:rsidR="00727488" w:rsidRPr="00403B4B" w:rsidRDefault="00727488" w:rsidP="00260194">
      <w:pPr>
        <w:pStyle w:val="5"/>
        <w:rPr>
          <w:rFonts w:hAnsi="標楷體"/>
        </w:rPr>
      </w:pPr>
      <w:r w:rsidRPr="00403B4B">
        <w:rPr>
          <w:rFonts w:hAnsi="標楷體" w:hint="eastAsia"/>
        </w:rPr>
        <w:t>歲出部分</w:t>
      </w:r>
    </w:p>
    <w:p w14:paraId="121DD751" w14:textId="77777777" w:rsidR="00727488" w:rsidRPr="00403B4B" w:rsidRDefault="00727488" w:rsidP="00260194">
      <w:pPr>
        <w:pStyle w:val="6"/>
      </w:pPr>
      <w:r w:rsidRPr="00403B4B">
        <w:rPr>
          <w:rFonts w:hint="eastAsia"/>
        </w:rPr>
        <w:t>（1）114年度應付保留數簡明表</w:t>
      </w:r>
    </w:p>
    <w:p w14:paraId="1DD9EB63"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27488" w:rsidRPr="00403B4B" w14:paraId="0507CF01" w14:textId="77777777" w:rsidTr="00D54E00">
        <w:trPr>
          <w:trHeight w:val="340"/>
          <w:tblHeader/>
        </w:trPr>
        <w:tc>
          <w:tcPr>
            <w:tcW w:w="3262" w:type="dxa"/>
            <w:vMerge w:val="restart"/>
            <w:tcBorders>
              <w:left w:val="nil"/>
            </w:tcBorders>
            <w:shd w:val="clear" w:color="auto" w:fill="auto"/>
            <w:vAlign w:val="center"/>
          </w:tcPr>
          <w:p w14:paraId="4C27E7D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142" w:type="dxa"/>
            <w:vMerge w:val="restart"/>
            <w:shd w:val="clear" w:color="auto" w:fill="auto"/>
            <w:vAlign w:val="center"/>
          </w:tcPr>
          <w:p w14:paraId="31F609C2"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07" w:type="dxa"/>
            <w:gridSpan w:val="2"/>
            <w:shd w:val="clear" w:color="auto" w:fill="auto"/>
            <w:vAlign w:val="center"/>
          </w:tcPr>
          <w:p w14:paraId="46E12B79"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應付保留數</w:t>
            </w:r>
          </w:p>
        </w:tc>
        <w:tc>
          <w:tcPr>
            <w:tcW w:w="11626" w:type="dxa"/>
            <w:vMerge w:val="restart"/>
            <w:tcBorders>
              <w:right w:val="nil"/>
            </w:tcBorders>
            <w:shd w:val="clear" w:color="auto" w:fill="auto"/>
            <w:vAlign w:val="center"/>
          </w:tcPr>
          <w:p w14:paraId="474D8C2F"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0B221C23" w14:textId="77777777" w:rsidTr="00D54E00">
        <w:trPr>
          <w:trHeight w:val="340"/>
          <w:tblHeader/>
        </w:trPr>
        <w:tc>
          <w:tcPr>
            <w:tcW w:w="3262" w:type="dxa"/>
            <w:vMerge/>
            <w:tcBorders>
              <w:left w:val="nil"/>
            </w:tcBorders>
            <w:shd w:val="clear" w:color="auto" w:fill="auto"/>
            <w:vAlign w:val="center"/>
          </w:tcPr>
          <w:p w14:paraId="179D0A5F" w14:textId="77777777" w:rsidR="00727488" w:rsidRPr="00403B4B" w:rsidRDefault="00727488" w:rsidP="00D54E00">
            <w:pPr>
              <w:pStyle w:val="a9"/>
              <w:spacing w:line="240" w:lineRule="auto"/>
              <w:rPr>
                <w:rFonts w:hAnsi="標楷體"/>
              </w:rPr>
            </w:pPr>
          </w:p>
        </w:tc>
        <w:tc>
          <w:tcPr>
            <w:tcW w:w="2142" w:type="dxa"/>
            <w:vMerge/>
            <w:shd w:val="clear" w:color="auto" w:fill="auto"/>
            <w:vAlign w:val="center"/>
          </w:tcPr>
          <w:p w14:paraId="7EA38A0B" w14:textId="77777777" w:rsidR="00727488" w:rsidRPr="00403B4B" w:rsidRDefault="00727488" w:rsidP="00D54E00">
            <w:pPr>
              <w:pStyle w:val="a9"/>
              <w:spacing w:line="240" w:lineRule="auto"/>
              <w:rPr>
                <w:rFonts w:hAnsi="標楷體"/>
              </w:rPr>
            </w:pPr>
          </w:p>
        </w:tc>
        <w:tc>
          <w:tcPr>
            <w:tcW w:w="2393" w:type="dxa"/>
            <w:shd w:val="clear" w:color="auto" w:fill="auto"/>
            <w:vAlign w:val="center"/>
          </w:tcPr>
          <w:p w14:paraId="62F3B64A"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3AA51D1C"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6B5A880C" w14:textId="77777777" w:rsidR="00727488" w:rsidRPr="00403B4B" w:rsidRDefault="00727488" w:rsidP="00D54E00">
            <w:pPr>
              <w:pStyle w:val="a9"/>
              <w:spacing w:line="240" w:lineRule="auto"/>
              <w:rPr>
                <w:rFonts w:hAnsi="標楷體"/>
              </w:rPr>
            </w:pPr>
          </w:p>
        </w:tc>
      </w:tr>
      <w:tr w:rsidR="00727488" w:rsidRPr="00403B4B" w14:paraId="15EF24C1" w14:textId="77777777" w:rsidTr="00D54E0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9E3438"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災害準備金</w:t>
            </w:r>
          </w:p>
        </w:tc>
        <w:tc>
          <w:tcPr>
            <w:tcW w:w="2142" w:type="dxa"/>
            <w:shd w:val="clear" w:color="auto" w:fill="auto"/>
            <w:vAlign w:val="center"/>
          </w:tcPr>
          <w:p w14:paraId="6E462973"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2393" w:type="dxa"/>
            <w:shd w:val="clear" w:color="auto" w:fill="auto"/>
            <w:vAlign w:val="center"/>
          </w:tcPr>
          <w:p w14:paraId="14B10A34"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66E1363E" w14:textId="77777777" w:rsidR="00727488" w:rsidRPr="00F87769"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68EAE20E" w14:textId="77777777" w:rsidR="00727488" w:rsidRPr="00403B4B" w:rsidRDefault="00727488" w:rsidP="00D54E00">
            <w:pPr>
              <w:pStyle w:val="a9"/>
              <w:spacing w:line="240" w:lineRule="auto"/>
              <w:rPr>
                <w:rFonts w:hAnsi="標楷體"/>
                <w:b/>
              </w:rPr>
            </w:pPr>
          </w:p>
        </w:tc>
      </w:tr>
      <w:tr w:rsidR="00727488" w:rsidRPr="00403B4B" w14:paraId="01938C83" w14:textId="77777777" w:rsidTr="00D54E0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261C8A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災害準備金</w:t>
            </w:r>
          </w:p>
        </w:tc>
        <w:tc>
          <w:tcPr>
            <w:tcW w:w="2142" w:type="dxa"/>
            <w:tcBorders>
              <w:bottom w:val="single" w:sz="4" w:space="0" w:color="auto"/>
            </w:tcBorders>
            <w:shd w:val="clear" w:color="auto" w:fill="auto"/>
            <w:vAlign w:val="center"/>
          </w:tcPr>
          <w:p w14:paraId="4C5B3530"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332,881,000</w:t>
            </w:r>
          </w:p>
        </w:tc>
        <w:tc>
          <w:tcPr>
            <w:tcW w:w="2393" w:type="dxa"/>
            <w:tcBorders>
              <w:bottom w:val="single" w:sz="4" w:space="0" w:color="auto"/>
            </w:tcBorders>
            <w:shd w:val="clear" w:color="auto" w:fill="auto"/>
            <w:vAlign w:val="center"/>
          </w:tcPr>
          <w:p w14:paraId="621444B5"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81,432,039</w:t>
            </w:r>
          </w:p>
        </w:tc>
        <w:tc>
          <w:tcPr>
            <w:tcW w:w="1414" w:type="dxa"/>
            <w:tcBorders>
              <w:bottom w:val="single" w:sz="4" w:space="0" w:color="auto"/>
            </w:tcBorders>
            <w:shd w:val="clear" w:color="auto" w:fill="auto"/>
            <w:vAlign w:val="center"/>
          </w:tcPr>
          <w:p w14:paraId="3E9CBE87" w14:textId="77777777" w:rsidR="00727488" w:rsidRPr="00F87769" w:rsidRDefault="00727488" w:rsidP="00D54E00">
            <w:pPr>
              <w:pStyle w:val="a9"/>
              <w:spacing w:line="240" w:lineRule="auto"/>
              <w:jc w:val="right"/>
              <w:rPr>
                <w:rFonts w:asciiTheme="minorEastAsia" w:eastAsiaTheme="minorEastAsia" w:hAnsiTheme="minorEastAsia"/>
              </w:rPr>
            </w:pPr>
            <w:r w:rsidRPr="00F87769">
              <w:rPr>
                <w:rFonts w:asciiTheme="minorEastAsia" w:eastAsiaTheme="minorEastAsia" w:hAnsiTheme="minorEastAsia"/>
                <w:noProof/>
              </w:rPr>
              <w:t>24.46</w:t>
            </w:r>
          </w:p>
        </w:tc>
        <w:tc>
          <w:tcPr>
            <w:tcW w:w="11626" w:type="dxa"/>
            <w:tcBorders>
              <w:bottom w:val="single" w:sz="4" w:space="0" w:color="auto"/>
            </w:tcBorders>
            <w:shd w:val="clear" w:color="auto" w:fill="auto"/>
            <w:vAlign w:val="center"/>
          </w:tcPr>
          <w:p w14:paraId="1E4614AA" w14:textId="77777777" w:rsidR="00727488" w:rsidRPr="00403B4B" w:rsidRDefault="00727488" w:rsidP="00D54E00">
            <w:pPr>
              <w:pStyle w:val="a9"/>
              <w:spacing w:line="240" w:lineRule="auto"/>
              <w:rPr>
                <w:rFonts w:hAnsi="標楷體"/>
              </w:rPr>
            </w:pPr>
            <w:r w:rsidRPr="00403B4B">
              <w:rPr>
                <w:rFonts w:hAnsi="標楷體" w:hint="eastAsia"/>
              </w:rPr>
              <w:t>主要係部分災修復建工程尚未完工。</w:t>
            </w:r>
          </w:p>
        </w:tc>
      </w:tr>
    </w:tbl>
    <w:p w14:paraId="14822D66"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6114512F" w14:textId="77777777" w:rsidR="00727488" w:rsidRPr="00403B4B" w:rsidRDefault="00727488" w:rsidP="00727488">
      <w:pPr>
        <w:pStyle w:val="a9"/>
        <w:rPr>
          <w:rFonts w:hAnsi="標楷體"/>
        </w:rPr>
      </w:pPr>
    </w:p>
    <w:p w14:paraId="4626B5D5" w14:textId="77777777" w:rsidR="00095501" w:rsidRPr="00403B4B" w:rsidRDefault="00095501" w:rsidP="00095501">
      <w:pPr>
        <w:pStyle w:val="a1"/>
        <w:tabs>
          <w:tab w:val="right" w:pos="10800"/>
        </w:tabs>
        <w:spacing w:beforeLines="20" w:before="48" w:afterLines="20" w:after="48"/>
        <w:ind w:leftChars="0" w:left="958" w:right="74"/>
        <w:jc w:val="both"/>
        <w:rPr>
          <w:rFonts w:ascii="標楷體" w:eastAsia="標楷體" w:hAnsi="標楷體"/>
        </w:rPr>
      </w:pPr>
      <w:r w:rsidRPr="00403B4B">
        <w:rPr>
          <w:rFonts w:ascii="標楷體" w:eastAsia="標楷體" w:hAnsi="標楷體"/>
        </w:rPr>
        <w:br w:type="page"/>
      </w:r>
    </w:p>
    <w:p w14:paraId="637B6714" w14:textId="69FA65F7" w:rsidR="00727488" w:rsidRPr="00403B4B" w:rsidRDefault="00727488" w:rsidP="00260194">
      <w:pPr>
        <w:pStyle w:val="6"/>
      </w:pPr>
      <w:r w:rsidRPr="00403B4B">
        <w:rPr>
          <w:rFonts w:hint="eastAsia"/>
        </w:rPr>
        <w:lastRenderedPageBreak/>
        <w:t>（2）114年度賸餘數簡明表</w:t>
      </w:r>
    </w:p>
    <w:p w14:paraId="102E5B1C"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1988"/>
        <w:gridCol w:w="2407"/>
        <w:gridCol w:w="1414"/>
        <w:gridCol w:w="11626"/>
      </w:tblGrid>
      <w:tr w:rsidR="00727488" w:rsidRPr="00403B4B" w14:paraId="4A311247" w14:textId="77777777" w:rsidTr="00CE0B34">
        <w:trPr>
          <w:trHeight w:val="340"/>
          <w:tblHeader/>
        </w:trPr>
        <w:tc>
          <w:tcPr>
            <w:tcW w:w="3402" w:type="dxa"/>
            <w:vMerge w:val="restart"/>
            <w:tcBorders>
              <w:left w:val="nil"/>
            </w:tcBorders>
            <w:shd w:val="clear" w:color="auto" w:fill="auto"/>
            <w:vAlign w:val="center"/>
          </w:tcPr>
          <w:p w14:paraId="5D6A09C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1988" w:type="dxa"/>
            <w:vMerge w:val="restart"/>
            <w:shd w:val="clear" w:color="auto" w:fill="auto"/>
            <w:vAlign w:val="center"/>
          </w:tcPr>
          <w:p w14:paraId="4805F182"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預算數</w:t>
            </w:r>
          </w:p>
        </w:tc>
        <w:tc>
          <w:tcPr>
            <w:tcW w:w="3821" w:type="dxa"/>
            <w:gridSpan w:val="2"/>
            <w:shd w:val="clear" w:color="auto" w:fill="auto"/>
            <w:vAlign w:val="center"/>
          </w:tcPr>
          <w:p w14:paraId="270ED661"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賸餘數</w:t>
            </w:r>
          </w:p>
        </w:tc>
        <w:tc>
          <w:tcPr>
            <w:tcW w:w="11626" w:type="dxa"/>
            <w:vMerge w:val="restart"/>
            <w:tcBorders>
              <w:right w:val="nil"/>
            </w:tcBorders>
            <w:shd w:val="clear" w:color="auto" w:fill="auto"/>
            <w:vAlign w:val="center"/>
          </w:tcPr>
          <w:p w14:paraId="7F430C05"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23D88390" w14:textId="77777777" w:rsidTr="00CE0B34">
        <w:trPr>
          <w:trHeight w:val="340"/>
          <w:tblHeader/>
        </w:trPr>
        <w:tc>
          <w:tcPr>
            <w:tcW w:w="3402" w:type="dxa"/>
            <w:vMerge/>
            <w:tcBorders>
              <w:left w:val="nil"/>
            </w:tcBorders>
            <w:shd w:val="clear" w:color="auto" w:fill="auto"/>
            <w:vAlign w:val="center"/>
          </w:tcPr>
          <w:p w14:paraId="57970E60" w14:textId="77777777" w:rsidR="00727488" w:rsidRPr="00403B4B" w:rsidRDefault="00727488" w:rsidP="00D54E00">
            <w:pPr>
              <w:pStyle w:val="a9"/>
              <w:spacing w:line="240" w:lineRule="auto"/>
              <w:rPr>
                <w:rFonts w:hAnsi="標楷體"/>
              </w:rPr>
            </w:pPr>
          </w:p>
        </w:tc>
        <w:tc>
          <w:tcPr>
            <w:tcW w:w="1988" w:type="dxa"/>
            <w:vMerge/>
            <w:shd w:val="clear" w:color="auto" w:fill="auto"/>
            <w:vAlign w:val="center"/>
          </w:tcPr>
          <w:p w14:paraId="590F57E2" w14:textId="77777777" w:rsidR="00727488" w:rsidRPr="00403B4B" w:rsidRDefault="00727488" w:rsidP="00D54E00">
            <w:pPr>
              <w:pStyle w:val="a9"/>
              <w:spacing w:line="240" w:lineRule="auto"/>
              <w:rPr>
                <w:rFonts w:hAnsi="標楷體"/>
              </w:rPr>
            </w:pPr>
          </w:p>
        </w:tc>
        <w:tc>
          <w:tcPr>
            <w:tcW w:w="2407" w:type="dxa"/>
            <w:shd w:val="clear" w:color="auto" w:fill="auto"/>
            <w:vAlign w:val="center"/>
          </w:tcPr>
          <w:p w14:paraId="3CAB5F3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14" w:type="dxa"/>
            <w:shd w:val="clear" w:color="auto" w:fill="auto"/>
            <w:vAlign w:val="center"/>
          </w:tcPr>
          <w:p w14:paraId="15712404" w14:textId="77777777" w:rsidR="00727488" w:rsidRPr="00403B4B" w:rsidRDefault="00727488" w:rsidP="00D54E00">
            <w:pPr>
              <w:pStyle w:val="a9"/>
              <w:spacing w:line="240" w:lineRule="auto"/>
              <w:jc w:val="center"/>
              <w:rPr>
                <w:rFonts w:hAnsi="標楷體"/>
              </w:rPr>
            </w:pPr>
            <w:r w:rsidRPr="00403B4B">
              <w:rPr>
                <w:rFonts w:hAnsi="標楷體" w:hint="eastAsia"/>
              </w:rPr>
              <w:t>％</w:t>
            </w:r>
          </w:p>
        </w:tc>
        <w:tc>
          <w:tcPr>
            <w:tcW w:w="11626" w:type="dxa"/>
            <w:vMerge/>
            <w:tcBorders>
              <w:right w:val="nil"/>
            </w:tcBorders>
            <w:shd w:val="clear" w:color="auto" w:fill="auto"/>
            <w:vAlign w:val="center"/>
          </w:tcPr>
          <w:p w14:paraId="307F6F2B" w14:textId="77777777" w:rsidR="00727488" w:rsidRPr="00403B4B" w:rsidRDefault="00727488" w:rsidP="00D54E00">
            <w:pPr>
              <w:pStyle w:val="a9"/>
              <w:spacing w:line="240" w:lineRule="auto"/>
              <w:rPr>
                <w:rFonts w:hAnsi="標楷體"/>
              </w:rPr>
            </w:pPr>
          </w:p>
        </w:tc>
      </w:tr>
      <w:tr w:rsidR="00727488" w:rsidRPr="00403B4B" w14:paraId="6DEEEA51"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443BF4F8"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災害準備金</w:t>
            </w:r>
          </w:p>
        </w:tc>
        <w:tc>
          <w:tcPr>
            <w:tcW w:w="1988" w:type="dxa"/>
            <w:shd w:val="clear" w:color="auto" w:fill="auto"/>
            <w:vAlign w:val="center"/>
          </w:tcPr>
          <w:p w14:paraId="4B3196C6"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48720B1D"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5A212190"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44117CD6" w14:textId="77777777" w:rsidR="00727488" w:rsidRPr="00403B4B" w:rsidRDefault="00727488" w:rsidP="00D54E00">
            <w:pPr>
              <w:pStyle w:val="a9"/>
              <w:spacing w:line="240" w:lineRule="auto"/>
              <w:rPr>
                <w:rFonts w:hAnsi="標楷體"/>
                <w:b/>
              </w:rPr>
            </w:pPr>
          </w:p>
        </w:tc>
      </w:tr>
      <w:tr w:rsidR="00727488" w:rsidRPr="00403B4B" w14:paraId="3161D4DC"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01A017B2"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災害準備金</w:t>
            </w:r>
          </w:p>
        </w:tc>
        <w:tc>
          <w:tcPr>
            <w:tcW w:w="1988" w:type="dxa"/>
            <w:shd w:val="clear" w:color="auto" w:fill="auto"/>
            <w:vAlign w:val="center"/>
          </w:tcPr>
          <w:p w14:paraId="75B9BB49"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332,881,000</w:t>
            </w:r>
          </w:p>
        </w:tc>
        <w:tc>
          <w:tcPr>
            <w:tcW w:w="2407" w:type="dxa"/>
            <w:shd w:val="clear" w:color="auto" w:fill="auto"/>
            <w:vAlign w:val="center"/>
          </w:tcPr>
          <w:p w14:paraId="7152E57D"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38,989,717</w:t>
            </w:r>
          </w:p>
        </w:tc>
        <w:tc>
          <w:tcPr>
            <w:tcW w:w="1414" w:type="dxa"/>
            <w:shd w:val="clear" w:color="auto" w:fill="auto"/>
            <w:vAlign w:val="center"/>
          </w:tcPr>
          <w:p w14:paraId="143AEF76"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11.71</w:t>
            </w:r>
          </w:p>
        </w:tc>
        <w:tc>
          <w:tcPr>
            <w:tcW w:w="11626" w:type="dxa"/>
            <w:shd w:val="clear" w:color="auto" w:fill="auto"/>
            <w:vAlign w:val="center"/>
          </w:tcPr>
          <w:p w14:paraId="34014FDE" w14:textId="77777777" w:rsidR="00727488" w:rsidRPr="00403B4B" w:rsidRDefault="00727488" w:rsidP="00D54E00">
            <w:pPr>
              <w:pStyle w:val="a9"/>
              <w:spacing w:line="240" w:lineRule="auto"/>
              <w:rPr>
                <w:rFonts w:hAnsi="標楷體"/>
              </w:rPr>
            </w:pPr>
            <w:r w:rsidRPr="00403B4B">
              <w:rPr>
                <w:rFonts w:hAnsi="標楷體" w:hint="eastAsia"/>
              </w:rPr>
              <w:t>主要係營繕工程結餘。</w:t>
            </w:r>
          </w:p>
        </w:tc>
      </w:tr>
      <w:tr w:rsidR="00727488" w:rsidRPr="00403B4B" w14:paraId="7B733E4A"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112FD444"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各類員工待遇準備</w:t>
            </w:r>
          </w:p>
        </w:tc>
        <w:tc>
          <w:tcPr>
            <w:tcW w:w="1988" w:type="dxa"/>
            <w:shd w:val="clear" w:color="auto" w:fill="auto"/>
            <w:vAlign w:val="center"/>
          </w:tcPr>
          <w:p w14:paraId="72EEEE18"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5331142A"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1CDF7C6E"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44B55463" w14:textId="77777777" w:rsidR="00727488" w:rsidRPr="00403B4B" w:rsidRDefault="00727488" w:rsidP="00D54E00">
            <w:pPr>
              <w:pStyle w:val="a9"/>
              <w:spacing w:line="240" w:lineRule="auto"/>
              <w:rPr>
                <w:rFonts w:hAnsi="標楷體"/>
                <w:b/>
              </w:rPr>
            </w:pPr>
          </w:p>
        </w:tc>
      </w:tr>
      <w:tr w:rsidR="00727488" w:rsidRPr="00403B4B" w14:paraId="42CB3BBA"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0F29A568"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各類員工待遇準備</w:t>
            </w:r>
          </w:p>
        </w:tc>
        <w:tc>
          <w:tcPr>
            <w:tcW w:w="1988" w:type="dxa"/>
            <w:shd w:val="clear" w:color="auto" w:fill="auto"/>
            <w:vAlign w:val="center"/>
          </w:tcPr>
          <w:p w14:paraId="4BBB3875"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148,402,000</w:t>
            </w:r>
          </w:p>
        </w:tc>
        <w:tc>
          <w:tcPr>
            <w:tcW w:w="2407" w:type="dxa"/>
            <w:shd w:val="clear" w:color="auto" w:fill="auto"/>
            <w:vAlign w:val="center"/>
          </w:tcPr>
          <w:p w14:paraId="6871CAC0"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148,402,000</w:t>
            </w:r>
          </w:p>
        </w:tc>
        <w:tc>
          <w:tcPr>
            <w:tcW w:w="1414" w:type="dxa"/>
            <w:shd w:val="clear" w:color="auto" w:fill="auto"/>
            <w:vAlign w:val="center"/>
          </w:tcPr>
          <w:p w14:paraId="707C1751"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100.00</w:t>
            </w:r>
          </w:p>
        </w:tc>
        <w:tc>
          <w:tcPr>
            <w:tcW w:w="11626" w:type="dxa"/>
            <w:shd w:val="clear" w:color="auto" w:fill="auto"/>
            <w:vAlign w:val="center"/>
          </w:tcPr>
          <w:p w14:paraId="63976A05" w14:textId="77777777" w:rsidR="00727488" w:rsidRPr="00403B4B" w:rsidRDefault="00727488" w:rsidP="00D54E00">
            <w:pPr>
              <w:pStyle w:val="a9"/>
              <w:spacing w:line="240" w:lineRule="auto"/>
              <w:rPr>
                <w:rFonts w:hAnsi="標楷體"/>
              </w:rPr>
            </w:pPr>
            <w:r w:rsidRPr="00403B4B">
              <w:rPr>
                <w:rFonts w:hAnsi="標楷體" w:hint="eastAsia"/>
              </w:rPr>
              <w:t>依實際需要支用之賸餘。</w:t>
            </w:r>
          </w:p>
        </w:tc>
      </w:tr>
      <w:tr w:rsidR="00727488" w:rsidRPr="00403B4B" w14:paraId="408CBC96"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09BF165B"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公務人員退休及撫卹給付</w:t>
            </w:r>
          </w:p>
        </w:tc>
        <w:tc>
          <w:tcPr>
            <w:tcW w:w="1988" w:type="dxa"/>
            <w:shd w:val="clear" w:color="auto" w:fill="auto"/>
            <w:vAlign w:val="center"/>
          </w:tcPr>
          <w:p w14:paraId="02C954FD"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00CE1CAB"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E2E8CC8"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5ADBE27D" w14:textId="77777777" w:rsidR="00727488" w:rsidRPr="00403B4B" w:rsidRDefault="00727488" w:rsidP="00D54E00">
            <w:pPr>
              <w:pStyle w:val="a9"/>
              <w:spacing w:line="240" w:lineRule="auto"/>
              <w:rPr>
                <w:rFonts w:hAnsi="標楷體"/>
                <w:b/>
              </w:rPr>
            </w:pPr>
          </w:p>
        </w:tc>
      </w:tr>
      <w:tr w:rsidR="00727488" w:rsidRPr="00403B4B" w14:paraId="6BEE1130"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722BA4E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公務人員退休給付</w:t>
            </w:r>
          </w:p>
        </w:tc>
        <w:tc>
          <w:tcPr>
            <w:tcW w:w="1988" w:type="dxa"/>
            <w:shd w:val="clear" w:color="auto" w:fill="auto"/>
            <w:vAlign w:val="center"/>
          </w:tcPr>
          <w:p w14:paraId="0F6206AA"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2,676,948,000</w:t>
            </w:r>
          </w:p>
        </w:tc>
        <w:tc>
          <w:tcPr>
            <w:tcW w:w="2407" w:type="dxa"/>
            <w:shd w:val="clear" w:color="auto" w:fill="auto"/>
            <w:vAlign w:val="center"/>
          </w:tcPr>
          <w:p w14:paraId="3EA66C05"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155,679,606</w:t>
            </w:r>
          </w:p>
        </w:tc>
        <w:tc>
          <w:tcPr>
            <w:tcW w:w="1414" w:type="dxa"/>
            <w:shd w:val="clear" w:color="auto" w:fill="auto"/>
            <w:vAlign w:val="center"/>
          </w:tcPr>
          <w:p w14:paraId="118AC181"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5.82</w:t>
            </w:r>
          </w:p>
        </w:tc>
        <w:tc>
          <w:tcPr>
            <w:tcW w:w="11626" w:type="dxa"/>
            <w:shd w:val="clear" w:color="auto" w:fill="auto"/>
            <w:vAlign w:val="center"/>
          </w:tcPr>
          <w:p w14:paraId="132E227F" w14:textId="77777777" w:rsidR="00727488" w:rsidRPr="00403B4B" w:rsidRDefault="00727488" w:rsidP="00D54E00">
            <w:pPr>
              <w:pStyle w:val="a9"/>
              <w:spacing w:line="240" w:lineRule="auto"/>
              <w:rPr>
                <w:rFonts w:hAnsi="標楷體"/>
              </w:rPr>
            </w:pPr>
            <w:r w:rsidRPr="00403B4B">
              <w:rPr>
                <w:rFonts w:hAnsi="標楷體" w:hint="eastAsia"/>
              </w:rPr>
              <w:t>依實際需要支用之賸餘。</w:t>
            </w:r>
          </w:p>
        </w:tc>
      </w:tr>
      <w:tr w:rsidR="00727488" w:rsidRPr="00403B4B" w14:paraId="270C42D6"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27166157"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公務人員撫卹給付</w:t>
            </w:r>
          </w:p>
        </w:tc>
        <w:tc>
          <w:tcPr>
            <w:tcW w:w="1988" w:type="dxa"/>
            <w:shd w:val="clear" w:color="auto" w:fill="auto"/>
            <w:vAlign w:val="center"/>
          </w:tcPr>
          <w:p w14:paraId="20A106AC"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23,000,000</w:t>
            </w:r>
          </w:p>
        </w:tc>
        <w:tc>
          <w:tcPr>
            <w:tcW w:w="2407" w:type="dxa"/>
            <w:shd w:val="clear" w:color="auto" w:fill="auto"/>
            <w:vAlign w:val="center"/>
          </w:tcPr>
          <w:p w14:paraId="5C89B393"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12,912,057</w:t>
            </w:r>
          </w:p>
        </w:tc>
        <w:tc>
          <w:tcPr>
            <w:tcW w:w="1414" w:type="dxa"/>
            <w:shd w:val="clear" w:color="auto" w:fill="auto"/>
            <w:vAlign w:val="center"/>
          </w:tcPr>
          <w:p w14:paraId="29BAE5FF"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56.14</w:t>
            </w:r>
          </w:p>
        </w:tc>
        <w:tc>
          <w:tcPr>
            <w:tcW w:w="11626" w:type="dxa"/>
            <w:shd w:val="clear" w:color="auto" w:fill="auto"/>
            <w:vAlign w:val="center"/>
          </w:tcPr>
          <w:p w14:paraId="02162814" w14:textId="77777777" w:rsidR="00727488" w:rsidRPr="00403B4B" w:rsidRDefault="00727488" w:rsidP="00D54E00">
            <w:pPr>
              <w:pStyle w:val="a9"/>
              <w:spacing w:line="240" w:lineRule="auto"/>
              <w:rPr>
                <w:rFonts w:hAnsi="標楷體"/>
              </w:rPr>
            </w:pPr>
            <w:r w:rsidRPr="00403B4B">
              <w:rPr>
                <w:rFonts w:hAnsi="標楷體" w:hint="eastAsia"/>
              </w:rPr>
              <w:t>依實際需要支用之賸餘。</w:t>
            </w:r>
          </w:p>
        </w:tc>
      </w:tr>
      <w:tr w:rsidR="00727488" w:rsidRPr="00403B4B" w14:paraId="38187BD7"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1C6CCEBC"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公務人員各項補助及慰問金</w:t>
            </w:r>
          </w:p>
        </w:tc>
        <w:tc>
          <w:tcPr>
            <w:tcW w:w="1988" w:type="dxa"/>
            <w:shd w:val="clear" w:color="auto" w:fill="auto"/>
            <w:vAlign w:val="center"/>
          </w:tcPr>
          <w:p w14:paraId="1543B540"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2407" w:type="dxa"/>
            <w:shd w:val="clear" w:color="auto" w:fill="auto"/>
            <w:vAlign w:val="center"/>
          </w:tcPr>
          <w:p w14:paraId="618D1F81"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414" w:type="dxa"/>
            <w:shd w:val="clear" w:color="auto" w:fill="auto"/>
            <w:vAlign w:val="center"/>
          </w:tcPr>
          <w:p w14:paraId="7DFE8E19"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1626" w:type="dxa"/>
            <w:shd w:val="clear" w:color="auto" w:fill="auto"/>
            <w:vAlign w:val="center"/>
          </w:tcPr>
          <w:p w14:paraId="299E470D" w14:textId="77777777" w:rsidR="00727488" w:rsidRPr="00403B4B" w:rsidRDefault="00727488" w:rsidP="00D54E00">
            <w:pPr>
              <w:pStyle w:val="a9"/>
              <w:spacing w:line="240" w:lineRule="auto"/>
              <w:rPr>
                <w:rFonts w:hAnsi="標楷體"/>
                <w:b/>
              </w:rPr>
            </w:pPr>
          </w:p>
        </w:tc>
      </w:tr>
      <w:tr w:rsidR="00727488" w:rsidRPr="00403B4B" w14:paraId="3B311C29" w14:textId="77777777" w:rsidTr="00CE0B34">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1E53B0D6"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公務人員執行職務意外傷亡慰問金</w:t>
            </w:r>
          </w:p>
        </w:tc>
        <w:tc>
          <w:tcPr>
            <w:tcW w:w="1988" w:type="dxa"/>
            <w:shd w:val="clear" w:color="auto" w:fill="auto"/>
            <w:vAlign w:val="center"/>
          </w:tcPr>
          <w:p w14:paraId="0BB3D165"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22,000,000</w:t>
            </w:r>
          </w:p>
        </w:tc>
        <w:tc>
          <w:tcPr>
            <w:tcW w:w="2407" w:type="dxa"/>
            <w:shd w:val="clear" w:color="auto" w:fill="auto"/>
            <w:vAlign w:val="center"/>
          </w:tcPr>
          <w:p w14:paraId="0C74C664"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21,922,000</w:t>
            </w:r>
          </w:p>
        </w:tc>
        <w:tc>
          <w:tcPr>
            <w:tcW w:w="1414" w:type="dxa"/>
            <w:shd w:val="clear" w:color="auto" w:fill="auto"/>
            <w:vAlign w:val="center"/>
          </w:tcPr>
          <w:p w14:paraId="76EBB4BB"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99.65</w:t>
            </w:r>
          </w:p>
        </w:tc>
        <w:tc>
          <w:tcPr>
            <w:tcW w:w="11626" w:type="dxa"/>
            <w:shd w:val="clear" w:color="auto" w:fill="auto"/>
            <w:vAlign w:val="center"/>
          </w:tcPr>
          <w:p w14:paraId="4B8151EF" w14:textId="77777777" w:rsidR="00727488" w:rsidRPr="00403B4B" w:rsidRDefault="00727488" w:rsidP="00D54E00">
            <w:pPr>
              <w:pStyle w:val="a9"/>
              <w:spacing w:line="240" w:lineRule="auto"/>
              <w:rPr>
                <w:rFonts w:hAnsi="標楷體"/>
              </w:rPr>
            </w:pPr>
            <w:r w:rsidRPr="00403B4B">
              <w:rPr>
                <w:rFonts w:hAnsi="標楷體" w:hint="eastAsia"/>
              </w:rPr>
              <w:t>依實際需要支用之賸餘。</w:t>
            </w:r>
          </w:p>
        </w:tc>
      </w:tr>
      <w:tr w:rsidR="00727488" w:rsidRPr="00403B4B" w14:paraId="73078143" w14:textId="77777777" w:rsidTr="00CE0B34">
        <w:tblPrEx>
          <w:tblBorders>
            <w:left w:val="none" w:sz="0" w:space="0" w:color="auto"/>
            <w:right w:val="none" w:sz="0" w:space="0" w:color="auto"/>
            <w:insideH w:val="none" w:sz="0" w:space="0" w:color="auto"/>
          </w:tblBorders>
        </w:tblPrEx>
        <w:trPr>
          <w:trHeight w:val="340"/>
        </w:trPr>
        <w:tc>
          <w:tcPr>
            <w:tcW w:w="3402" w:type="dxa"/>
            <w:tcBorders>
              <w:bottom w:val="single" w:sz="4" w:space="0" w:color="auto"/>
            </w:tcBorders>
            <w:shd w:val="clear" w:color="auto" w:fill="auto"/>
            <w:vAlign w:val="center"/>
          </w:tcPr>
          <w:p w14:paraId="66121EAB"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公務人員各項補助</w:t>
            </w:r>
          </w:p>
        </w:tc>
        <w:tc>
          <w:tcPr>
            <w:tcW w:w="1988" w:type="dxa"/>
            <w:tcBorders>
              <w:bottom w:val="single" w:sz="4" w:space="0" w:color="auto"/>
            </w:tcBorders>
            <w:shd w:val="clear" w:color="auto" w:fill="auto"/>
            <w:vAlign w:val="center"/>
          </w:tcPr>
          <w:p w14:paraId="602F74CA"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166,000,000</w:t>
            </w:r>
          </w:p>
        </w:tc>
        <w:tc>
          <w:tcPr>
            <w:tcW w:w="2407" w:type="dxa"/>
            <w:tcBorders>
              <w:bottom w:val="single" w:sz="4" w:space="0" w:color="auto"/>
            </w:tcBorders>
            <w:shd w:val="clear" w:color="auto" w:fill="auto"/>
            <w:vAlign w:val="center"/>
          </w:tcPr>
          <w:p w14:paraId="17A04E17"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70,734,853</w:t>
            </w:r>
          </w:p>
        </w:tc>
        <w:tc>
          <w:tcPr>
            <w:tcW w:w="1414" w:type="dxa"/>
            <w:tcBorders>
              <w:bottom w:val="single" w:sz="4" w:space="0" w:color="auto"/>
            </w:tcBorders>
            <w:shd w:val="clear" w:color="auto" w:fill="auto"/>
            <w:vAlign w:val="center"/>
          </w:tcPr>
          <w:p w14:paraId="7BE080A0"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42.61</w:t>
            </w:r>
          </w:p>
        </w:tc>
        <w:tc>
          <w:tcPr>
            <w:tcW w:w="11626" w:type="dxa"/>
            <w:tcBorders>
              <w:bottom w:val="single" w:sz="4" w:space="0" w:color="auto"/>
            </w:tcBorders>
            <w:shd w:val="clear" w:color="auto" w:fill="auto"/>
            <w:vAlign w:val="center"/>
          </w:tcPr>
          <w:p w14:paraId="6EB363C5" w14:textId="77777777" w:rsidR="00727488" w:rsidRPr="00403B4B" w:rsidRDefault="00727488" w:rsidP="00D54E00">
            <w:pPr>
              <w:pStyle w:val="a9"/>
              <w:spacing w:line="240" w:lineRule="auto"/>
              <w:rPr>
                <w:rFonts w:hAnsi="標楷體"/>
              </w:rPr>
            </w:pPr>
            <w:r w:rsidRPr="00403B4B">
              <w:rPr>
                <w:rFonts w:hAnsi="標楷體" w:hint="eastAsia"/>
              </w:rPr>
              <w:t>依實際需要支用之賸餘。</w:t>
            </w:r>
          </w:p>
        </w:tc>
      </w:tr>
    </w:tbl>
    <w:p w14:paraId="01F6DB8F"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本表所列項目係指賸餘數達20％且10萬元以上，或1百萬元以上者</w:t>
      </w:r>
      <w:r w:rsidRPr="00403B4B">
        <w:rPr>
          <w:rFonts w:hAnsi="標楷體"/>
        </w:rPr>
        <w:t>。</w:t>
      </w:r>
    </w:p>
    <w:p w14:paraId="7651A5EF" w14:textId="77777777" w:rsidR="00727488" w:rsidRPr="00403B4B" w:rsidRDefault="00727488" w:rsidP="00727488">
      <w:pPr>
        <w:pStyle w:val="a9"/>
        <w:rPr>
          <w:rFonts w:hAnsi="標楷體"/>
        </w:rPr>
      </w:pPr>
    </w:p>
    <w:p w14:paraId="3557A961" w14:textId="77777777" w:rsidR="00727488" w:rsidRPr="00403B4B" w:rsidRDefault="00727488" w:rsidP="00260194">
      <w:pPr>
        <w:pStyle w:val="6"/>
      </w:pPr>
      <w:r w:rsidRPr="00403B4B">
        <w:rPr>
          <w:rFonts w:hint="eastAsia"/>
        </w:rPr>
        <w:t>（3）以前年度歲出減免（註銷）數簡明表</w:t>
      </w:r>
    </w:p>
    <w:p w14:paraId="7F09B9D6"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727488" w:rsidRPr="00403B4B" w14:paraId="52D96BBB" w14:textId="77777777" w:rsidTr="00D54E00">
        <w:trPr>
          <w:trHeight w:val="340"/>
          <w:tblHeader/>
        </w:trPr>
        <w:tc>
          <w:tcPr>
            <w:tcW w:w="574" w:type="dxa"/>
            <w:vMerge w:val="restart"/>
            <w:tcBorders>
              <w:left w:val="nil"/>
            </w:tcBorders>
            <w:shd w:val="clear" w:color="auto" w:fill="auto"/>
            <w:vAlign w:val="center"/>
          </w:tcPr>
          <w:p w14:paraId="332B5183" w14:textId="77777777" w:rsidR="00727488" w:rsidRPr="00403B4B" w:rsidRDefault="00727488" w:rsidP="00D54E00">
            <w:pPr>
              <w:pStyle w:val="a9"/>
              <w:spacing w:line="240" w:lineRule="auto"/>
              <w:jc w:val="distribute"/>
              <w:rPr>
                <w:rFonts w:hAnsi="標楷體"/>
              </w:rPr>
            </w:pPr>
            <w:r w:rsidRPr="00403B4B">
              <w:rPr>
                <w:rFonts w:hAnsi="標楷體" w:hint="eastAsia"/>
              </w:rPr>
              <w:t>年度</w:t>
            </w:r>
          </w:p>
        </w:tc>
        <w:tc>
          <w:tcPr>
            <w:tcW w:w="2548" w:type="dxa"/>
            <w:vMerge w:val="restart"/>
            <w:shd w:val="clear" w:color="auto" w:fill="auto"/>
            <w:vAlign w:val="center"/>
          </w:tcPr>
          <w:p w14:paraId="1FE2D15A"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科目</w:t>
            </w:r>
          </w:p>
        </w:tc>
        <w:tc>
          <w:tcPr>
            <w:tcW w:w="2701" w:type="dxa"/>
            <w:vMerge w:val="restart"/>
            <w:shd w:val="clear" w:color="auto" w:fill="auto"/>
            <w:vAlign w:val="center"/>
          </w:tcPr>
          <w:p w14:paraId="5B863D7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以前年度</w:t>
            </w:r>
          </w:p>
          <w:p w14:paraId="47F0DAE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轉入數</w:t>
            </w:r>
          </w:p>
        </w:tc>
        <w:tc>
          <w:tcPr>
            <w:tcW w:w="4102" w:type="dxa"/>
            <w:gridSpan w:val="2"/>
            <w:shd w:val="clear" w:color="auto" w:fill="auto"/>
            <w:vAlign w:val="center"/>
          </w:tcPr>
          <w:p w14:paraId="7E0B374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減免(註銷)數</w:t>
            </w:r>
          </w:p>
        </w:tc>
        <w:tc>
          <w:tcPr>
            <w:tcW w:w="10912" w:type="dxa"/>
            <w:vMerge w:val="restart"/>
            <w:tcBorders>
              <w:right w:val="nil"/>
            </w:tcBorders>
            <w:shd w:val="clear" w:color="auto" w:fill="auto"/>
            <w:vAlign w:val="center"/>
          </w:tcPr>
          <w:p w14:paraId="0F5534DB"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原因分析</w:t>
            </w:r>
          </w:p>
        </w:tc>
      </w:tr>
      <w:tr w:rsidR="00727488" w:rsidRPr="00403B4B" w14:paraId="4AD10AF2" w14:textId="77777777" w:rsidTr="00D54E00">
        <w:trPr>
          <w:trHeight w:val="340"/>
          <w:tblHeader/>
        </w:trPr>
        <w:tc>
          <w:tcPr>
            <w:tcW w:w="574" w:type="dxa"/>
            <w:vMerge/>
            <w:tcBorders>
              <w:left w:val="nil"/>
            </w:tcBorders>
            <w:shd w:val="clear" w:color="auto" w:fill="auto"/>
            <w:vAlign w:val="center"/>
          </w:tcPr>
          <w:p w14:paraId="7A06CB48" w14:textId="77777777" w:rsidR="00727488" w:rsidRPr="00403B4B" w:rsidRDefault="00727488" w:rsidP="00D54E00">
            <w:pPr>
              <w:pStyle w:val="a9"/>
              <w:spacing w:line="240" w:lineRule="auto"/>
              <w:jc w:val="distribute"/>
              <w:rPr>
                <w:rFonts w:hAnsi="標楷體"/>
              </w:rPr>
            </w:pPr>
          </w:p>
        </w:tc>
        <w:tc>
          <w:tcPr>
            <w:tcW w:w="2548" w:type="dxa"/>
            <w:vMerge/>
            <w:shd w:val="clear" w:color="auto" w:fill="auto"/>
            <w:vAlign w:val="center"/>
          </w:tcPr>
          <w:p w14:paraId="71B18E00" w14:textId="77777777" w:rsidR="00727488" w:rsidRPr="00403B4B" w:rsidRDefault="00727488" w:rsidP="00D54E00">
            <w:pPr>
              <w:pStyle w:val="a9"/>
              <w:spacing w:line="240" w:lineRule="auto"/>
              <w:jc w:val="distribute"/>
              <w:rPr>
                <w:rFonts w:hAnsi="標楷體"/>
              </w:rPr>
            </w:pPr>
          </w:p>
        </w:tc>
        <w:tc>
          <w:tcPr>
            <w:tcW w:w="2701" w:type="dxa"/>
            <w:vMerge/>
            <w:shd w:val="clear" w:color="auto" w:fill="auto"/>
            <w:vAlign w:val="center"/>
          </w:tcPr>
          <w:p w14:paraId="43A19827" w14:textId="77777777" w:rsidR="00727488" w:rsidRPr="00403B4B" w:rsidRDefault="00727488" w:rsidP="00D54E00">
            <w:pPr>
              <w:pStyle w:val="a9"/>
              <w:spacing w:line="240" w:lineRule="auto"/>
              <w:jc w:val="distribute"/>
              <w:rPr>
                <w:rFonts w:hAnsi="標楷體"/>
              </w:rPr>
            </w:pPr>
          </w:p>
        </w:tc>
        <w:tc>
          <w:tcPr>
            <w:tcW w:w="2674" w:type="dxa"/>
            <w:shd w:val="clear" w:color="auto" w:fill="auto"/>
            <w:vAlign w:val="center"/>
          </w:tcPr>
          <w:p w14:paraId="2956D747" w14:textId="77777777" w:rsidR="00727488" w:rsidRPr="00403B4B" w:rsidRDefault="00727488" w:rsidP="00D54E00">
            <w:pPr>
              <w:pStyle w:val="a9"/>
              <w:spacing w:line="240" w:lineRule="auto"/>
              <w:ind w:leftChars="30" w:left="72" w:rightChars="30" w:right="72"/>
              <w:jc w:val="distribute"/>
              <w:rPr>
                <w:rFonts w:hAnsi="標楷體"/>
              </w:rPr>
            </w:pPr>
            <w:r w:rsidRPr="00403B4B">
              <w:rPr>
                <w:rFonts w:hAnsi="標楷體" w:hint="eastAsia"/>
              </w:rPr>
              <w:t>金額</w:t>
            </w:r>
          </w:p>
        </w:tc>
        <w:tc>
          <w:tcPr>
            <w:tcW w:w="1428" w:type="dxa"/>
            <w:shd w:val="clear" w:color="auto" w:fill="auto"/>
            <w:vAlign w:val="center"/>
          </w:tcPr>
          <w:p w14:paraId="038D80BC" w14:textId="77777777" w:rsidR="00727488" w:rsidRPr="00403B4B" w:rsidRDefault="00727488" w:rsidP="00D54E00">
            <w:pPr>
              <w:pStyle w:val="a9"/>
              <w:spacing w:line="240" w:lineRule="auto"/>
              <w:jc w:val="distribute"/>
              <w:rPr>
                <w:rFonts w:hAnsi="標楷體"/>
              </w:rPr>
            </w:pPr>
            <w:r w:rsidRPr="00403B4B">
              <w:rPr>
                <w:rFonts w:hAnsi="標楷體" w:hint="eastAsia"/>
              </w:rPr>
              <w:t>％</w:t>
            </w:r>
          </w:p>
        </w:tc>
        <w:tc>
          <w:tcPr>
            <w:tcW w:w="10912" w:type="dxa"/>
            <w:vMerge/>
            <w:tcBorders>
              <w:right w:val="nil"/>
            </w:tcBorders>
            <w:shd w:val="clear" w:color="auto" w:fill="auto"/>
            <w:vAlign w:val="center"/>
          </w:tcPr>
          <w:p w14:paraId="669059C7" w14:textId="77777777" w:rsidR="00727488" w:rsidRPr="00403B4B" w:rsidRDefault="00727488" w:rsidP="00D54E00">
            <w:pPr>
              <w:pStyle w:val="a9"/>
              <w:spacing w:line="240" w:lineRule="auto"/>
              <w:jc w:val="distribute"/>
              <w:rPr>
                <w:rFonts w:hAnsi="標楷體"/>
              </w:rPr>
            </w:pPr>
          </w:p>
        </w:tc>
      </w:tr>
      <w:tr w:rsidR="00727488" w:rsidRPr="00403B4B" w14:paraId="6874401F"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9DD615" w14:textId="77777777" w:rsidR="00727488" w:rsidRPr="00EF4921" w:rsidRDefault="00727488" w:rsidP="00D54E00">
            <w:pPr>
              <w:pStyle w:val="a9"/>
              <w:spacing w:line="240" w:lineRule="auto"/>
              <w:jc w:val="center"/>
              <w:rPr>
                <w:rFonts w:asciiTheme="minorEastAsia" w:eastAsiaTheme="minorEastAsia" w:hAnsiTheme="minorEastAsia"/>
                <w:b/>
              </w:rPr>
            </w:pPr>
          </w:p>
        </w:tc>
        <w:tc>
          <w:tcPr>
            <w:tcW w:w="2548" w:type="dxa"/>
            <w:shd w:val="clear" w:color="auto" w:fill="auto"/>
            <w:vAlign w:val="center"/>
          </w:tcPr>
          <w:p w14:paraId="522ABA3F" w14:textId="77777777" w:rsidR="00727488" w:rsidRPr="00403B4B" w:rsidRDefault="00727488" w:rsidP="00D54E00">
            <w:pPr>
              <w:pStyle w:val="a9"/>
              <w:spacing w:line="240" w:lineRule="auto"/>
              <w:jc w:val="distribute"/>
              <w:rPr>
                <w:rFonts w:hAnsi="標楷體"/>
                <w:b/>
              </w:rPr>
            </w:pPr>
            <w:r w:rsidRPr="00403B4B">
              <w:rPr>
                <w:rFonts w:hAnsi="標楷體" w:hint="eastAsia"/>
                <w:b/>
                <w:noProof/>
              </w:rPr>
              <w:t>災害準備金</w:t>
            </w:r>
          </w:p>
        </w:tc>
        <w:tc>
          <w:tcPr>
            <w:tcW w:w="2701" w:type="dxa"/>
            <w:shd w:val="clear" w:color="auto" w:fill="auto"/>
            <w:vAlign w:val="center"/>
          </w:tcPr>
          <w:p w14:paraId="4C37DBD4"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2674" w:type="dxa"/>
            <w:shd w:val="clear" w:color="auto" w:fill="auto"/>
            <w:vAlign w:val="center"/>
          </w:tcPr>
          <w:p w14:paraId="15F91ECC"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428" w:type="dxa"/>
            <w:shd w:val="clear" w:color="auto" w:fill="auto"/>
            <w:vAlign w:val="center"/>
          </w:tcPr>
          <w:p w14:paraId="111F363A" w14:textId="77777777" w:rsidR="00727488" w:rsidRPr="00EF4921" w:rsidRDefault="00727488" w:rsidP="00D54E00">
            <w:pPr>
              <w:pStyle w:val="a9"/>
              <w:spacing w:line="240" w:lineRule="auto"/>
              <w:jc w:val="right"/>
              <w:rPr>
                <w:rFonts w:asciiTheme="minorEastAsia" w:eastAsiaTheme="minorEastAsia" w:hAnsiTheme="minorEastAsia"/>
                <w:b/>
              </w:rPr>
            </w:pPr>
          </w:p>
        </w:tc>
        <w:tc>
          <w:tcPr>
            <w:tcW w:w="10912" w:type="dxa"/>
            <w:shd w:val="clear" w:color="auto" w:fill="auto"/>
            <w:vAlign w:val="center"/>
          </w:tcPr>
          <w:p w14:paraId="757018CC" w14:textId="77777777" w:rsidR="00727488" w:rsidRPr="00403B4B" w:rsidRDefault="00727488" w:rsidP="00D54E00">
            <w:pPr>
              <w:pStyle w:val="a9"/>
              <w:spacing w:line="240" w:lineRule="auto"/>
              <w:rPr>
                <w:rFonts w:hAnsi="標楷體"/>
                <w:b/>
              </w:rPr>
            </w:pPr>
          </w:p>
        </w:tc>
      </w:tr>
      <w:tr w:rsidR="00727488" w:rsidRPr="00403B4B" w14:paraId="6129D894"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ECCC266" w14:textId="77777777" w:rsidR="00727488" w:rsidRPr="00EF4921" w:rsidRDefault="00727488" w:rsidP="00D54E00">
            <w:pPr>
              <w:pStyle w:val="a9"/>
              <w:spacing w:line="240" w:lineRule="auto"/>
              <w:jc w:val="center"/>
              <w:rPr>
                <w:rFonts w:asciiTheme="minorEastAsia" w:eastAsiaTheme="minorEastAsia" w:hAnsiTheme="minorEastAsia"/>
              </w:rPr>
            </w:pPr>
            <w:r w:rsidRPr="00EF4921">
              <w:rPr>
                <w:rFonts w:asciiTheme="minorEastAsia" w:eastAsiaTheme="minorEastAsia" w:hAnsiTheme="minorEastAsia"/>
                <w:noProof/>
              </w:rPr>
              <w:t>113</w:t>
            </w:r>
          </w:p>
        </w:tc>
        <w:tc>
          <w:tcPr>
            <w:tcW w:w="2548" w:type="dxa"/>
            <w:tcBorders>
              <w:bottom w:val="single" w:sz="4" w:space="0" w:color="auto"/>
            </w:tcBorders>
            <w:shd w:val="clear" w:color="auto" w:fill="auto"/>
            <w:vAlign w:val="center"/>
          </w:tcPr>
          <w:p w14:paraId="204A946E" w14:textId="77777777" w:rsidR="00727488" w:rsidRPr="00403B4B" w:rsidRDefault="00727488" w:rsidP="00D54E00">
            <w:pPr>
              <w:pStyle w:val="a9"/>
              <w:spacing w:line="240" w:lineRule="auto"/>
              <w:ind w:leftChars="100" w:left="240"/>
              <w:jc w:val="distribute"/>
              <w:rPr>
                <w:rFonts w:hAnsi="標楷體"/>
              </w:rPr>
            </w:pPr>
            <w:r w:rsidRPr="00403B4B">
              <w:rPr>
                <w:rFonts w:hAnsi="標楷體" w:hint="eastAsia"/>
                <w:noProof/>
              </w:rPr>
              <w:t>災害準備金</w:t>
            </w:r>
          </w:p>
        </w:tc>
        <w:tc>
          <w:tcPr>
            <w:tcW w:w="2701" w:type="dxa"/>
            <w:tcBorders>
              <w:bottom w:val="single" w:sz="4" w:space="0" w:color="auto"/>
            </w:tcBorders>
            <w:shd w:val="clear" w:color="auto" w:fill="auto"/>
            <w:vAlign w:val="center"/>
          </w:tcPr>
          <w:p w14:paraId="682CFD7A"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102,011,565</w:t>
            </w:r>
          </w:p>
        </w:tc>
        <w:tc>
          <w:tcPr>
            <w:tcW w:w="2674" w:type="dxa"/>
            <w:tcBorders>
              <w:bottom w:val="single" w:sz="4" w:space="0" w:color="auto"/>
            </w:tcBorders>
            <w:shd w:val="clear" w:color="auto" w:fill="auto"/>
            <w:vAlign w:val="center"/>
          </w:tcPr>
          <w:p w14:paraId="21051008"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2,233,047</w:t>
            </w:r>
          </w:p>
        </w:tc>
        <w:tc>
          <w:tcPr>
            <w:tcW w:w="1428" w:type="dxa"/>
            <w:tcBorders>
              <w:bottom w:val="single" w:sz="4" w:space="0" w:color="auto"/>
            </w:tcBorders>
            <w:shd w:val="clear" w:color="auto" w:fill="auto"/>
            <w:vAlign w:val="center"/>
          </w:tcPr>
          <w:p w14:paraId="5A44CD29" w14:textId="77777777" w:rsidR="00727488" w:rsidRPr="00EF4921" w:rsidRDefault="00727488" w:rsidP="00D54E00">
            <w:pPr>
              <w:pStyle w:val="a9"/>
              <w:spacing w:line="240" w:lineRule="auto"/>
              <w:jc w:val="right"/>
              <w:rPr>
                <w:rFonts w:asciiTheme="minorEastAsia" w:eastAsiaTheme="minorEastAsia" w:hAnsiTheme="minorEastAsia"/>
              </w:rPr>
            </w:pPr>
            <w:r w:rsidRPr="00EF4921">
              <w:rPr>
                <w:rFonts w:asciiTheme="minorEastAsia" w:eastAsiaTheme="minorEastAsia" w:hAnsiTheme="minorEastAsia"/>
                <w:noProof/>
              </w:rPr>
              <w:t>2.19</w:t>
            </w:r>
          </w:p>
        </w:tc>
        <w:tc>
          <w:tcPr>
            <w:tcW w:w="10912" w:type="dxa"/>
            <w:tcBorders>
              <w:bottom w:val="single" w:sz="4" w:space="0" w:color="auto"/>
            </w:tcBorders>
            <w:shd w:val="clear" w:color="auto" w:fill="auto"/>
            <w:vAlign w:val="center"/>
          </w:tcPr>
          <w:p w14:paraId="1C7F77F6" w14:textId="77777777" w:rsidR="00727488" w:rsidRPr="00403B4B" w:rsidRDefault="00727488" w:rsidP="00D54E00">
            <w:pPr>
              <w:pStyle w:val="a9"/>
              <w:spacing w:line="240" w:lineRule="auto"/>
              <w:rPr>
                <w:rFonts w:hAnsi="標楷體"/>
              </w:rPr>
            </w:pPr>
            <w:r w:rsidRPr="00403B4B">
              <w:rPr>
                <w:rFonts w:hAnsi="標楷體" w:hint="eastAsia"/>
              </w:rPr>
              <w:t>主要係營繕工程結餘。</w:t>
            </w:r>
          </w:p>
        </w:tc>
      </w:tr>
    </w:tbl>
    <w:p w14:paraId="1D669928"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本表所列項目係指減免（註銷）數達20％且10萬元以上，或1百萬元以上者</w:t>
      </w:r>
      <w:r w:rsidRPr="00403B4B">
        <w:rPr>
          <w:rFonts w:hAnsi="標楷體"/>
        </w:rPr>
        <w:t>。</w:t>
      </w:r>
    </w:p>
    <w:p w14:paraId="040E62E2" w14:textId="77777777" w:rsidR="00727488" w:rsidRPr="00403B4B" w:rsidRDefault="00727488" w:rsidP="00727488">
      <w:pPr>
        <w:pStyle w:val="a9"/>
        <w:rPr>
          <w:rFonts w:hAnsi="標楷體"/>
        </w:rPr>
      </w:pPr>
    </w:p>
    <w:p w14:paraId="36F4394A" w14:textId="77777777" w:rsidR="00727488" w:rsidRPr="00403B4B" w:rsidRDefault="00727488" w:rsidP="00260194">
      <w:pPr>
        <w:pStyle w:val="6"/>
      </w:pPr>
      <w:r w:rsidRPr="00403B4B">
        <w:rPr>
          <w:rFonts w:hint="eastAsia"/>
        </w:rPr>
        <w:t>（4）以前年度應付保留數簡明表</w:t>
      </w:r>
    </w:p>
    <w:p w14:paraId="5246A6C5"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27488" w:rsidRPr="00403B4B" w14:paraId="05DC346B" w14:textId="77777777" w:rsidTr="00D54E00">
        <w:trPr>
          <w:trHeight w:val="340"/>
          <w:tblHeader/>
        </w:trPr>
        <w:tc>
          <w:tcPr>
            <w:tcW w:w="574" w:type="dxa"/>
            <w:vMerge w:val="restart"/>
            <w:tcBorders>
              <w:left w:val="nil"/>
            </w:tcBorders>
            <w:shd w:val="clear" w:color="auto" w:fill="auto"/>
            <w:vAlign w:val="center"/>
          </w:tcPr>
          <w:p w14:paraId="7B78BA11"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年度</w:t>
            </w:r>
          </w:p>
        </w:tc>
        <w:tc>
          <w:tcPr>
            <w:tcW w:w="2534" w:type="dxa"/>
            <w:vMerge w:val="restart"/>
            <w:shd w:val="clear" w:color="auto" w:fill="auto"/>
            <w:vAlign w:val="center"/>
          </w:tcPr>
          <w:p w14:paraId="61870A98"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科目</w:t>
            </w:r>
          </w:p>
        </w:tc>
        <w:tc>
          <w:tcPr>
            <w:tcW w:w="2715" w:type="dxa"/>
            <w:vMerge w:val="restart"/>
            <w:shd w:val="clear" w:color="auto" w:fill="auto"/>
            <w:vAlign w:val="center"/>
          </w:tcPr>
          <w:p w14:paraId="14AE6321"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以前年度</w:t>
            </w:r>
          </w:p>
          <w:p w14:paraId="011DB0C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轉入數</w:t>
            </w:r>
          </w:p>
        </w:tc>
        <w:tc>
          <w:tcPr>
            <w:tcW w:w="4102" w:type="dxa"/>
            <w:gridSpan w:val="2"/>
            <w:shd w:val="clear" w:color="auto" w:fill="auto"/>
            <w:vAlign w:val="center"/>
          </w:tcPr>
          <w:p w14:paraId="6B134FDA"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5EEB59AD"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原因分析</w:t>
            </w:r>
          </w:p>
        </w:tc>
      </w:tr>
      <w:tr w:rsidR="00727488" w:rsidRPr="00403B4B" w14:paraId="125F82D7" w14:textId="77777777" w:rsidTr="00D54E00">
        <w:trPr>
          <w:trHeight w:val="340"/>
          <w:tblHeader/>
        </w:trPr>
        <w:tc>
          <w:tcPr>
            <w:tcW w:w="574" w:type="dxa"/>
            <w:vMerge/>
            <w:tcBorders>
              <w:left w:val="nil"/>
            </w:tcBorders>
            <w:shd w:val="clear" w:color="auto" w:fill="auto"/>
            <w:vAlign w:val="center"/>
          </w:tcPr>
          <w:p w14:paraId="6BD395EE" w14:textId="77777777" w:rsidR="00727488" w:rsidRPr="00403B4B" w:rsidRDefault="00727488" w:rsidP="00D54E00">
            <w:pPr>
              <w:jc w:val="distribute"/>
              <w:rPr>
                <w:rFonts w:ascii="標楷體" w:eastAsia="標楷體" w:hAnsi="標楷體"/>
                <w:sz w:val="20"/>
              </w:rPr>
            </w:pPr>
          </w:p>
        </w:tc>
        <w:tc>
          <w:tcPr>
            <w:tcW w:w="2534" w:type="dxa"/>
            <w:vMerge/>
            <w:shd w:val="clear" w:color="auto" w:fill="auto"/>
            <w:vAlign w:val="center"/>
          </w:tcPr>
          <w:p w14:paraId="2F2BB9FB" w14:textId="77777777" w:rsidR="00727488" w:rsidRPr="00403B4B" w:rsidRDefault="00727488" w:rsidP="00D54E00">
            <w:pPr>
              <w:jc w:val="distribute"/>
              <w:rPr>
                <w:rFonts w:ascii="標楷體" w:eastAsia="標楷體" w:hAnsi="標楷體"/>
                <w:sz w:val="20"/>
              </w:rPr>
            </w:pPr>
          </w:p>
        </w:tc>
        <w:tc>
          <w:tcPr>
            <w:tcW w:w="2715" w:type="dxa"/>
            <w:vMerge/>
            <w:shd w:val="clear" w:color="auto" w:fill="auto"/>
            <w:vAlign w:val="center"/>
          </w:tcPr>
          <w:p w14:paraId="3B8AA907" w14:textId="77777777" w:rsidR="00727488" w:rsidRPr="00403B4B" w:rsidRDefault="00727488" w:rsidP="00D54E00">
            <w:pPr>
              <w:jc w:val="distribute"/>
              <w:rPr>
                <w:rFonts w:ascii="標楷體" w:eastAsia="標楷體" w:hAnsi="標楷體"/>
                <w:sz w:val="20"/>
              </w:rPr>
            </w:pPr>
          </w:p>
        </w:tc>
        <w:tc>
          <w:tcPr>
            <w:tcW w:w="2674" w:type="dxa"/>
            <w:shd w:val="clear" w:color="auto" w:fill="auto"/>
            <w:vAlign w:val="center"/>
          </w:tcPr>
          <w:p w14:paraId="51833906"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金額</w:t>
            </w:r>
          </w:p>
        </w:tc>
        <w:tc>
          <w:tcPr>
            <w:tcW w:w="1428" w:type="dxa"/>
            <w:shd w:val="clear" w:color="auto" w:fill="auto"/>
            <w:vAlign w:val="center"/>
          </w:tcPr>
          <w:p w14:paraId="322F7FF6"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w:t>
            </w:r>
          </w:p>
        </w:tc>
        <w:tc>
          <w:tcPr>
            <w:tcW w:w="10912" w:type="dxa"/>
            <w:vMerge/>
            <w:tcBorders>
              <w:right w:val="nil"/>
            </w:tcBorders>
            <w:shd w:val="clear" w:color="auto" w:fill="auto"/>
            <w:vAlign w:val="center"/>
          </w:tcPr>
          <w:p w14:paraId="634CBF9B" w14:textId="77777777" w:rsidR="00727488" w:rsidRPr="00403B4B" w:rsidRDefault="00727488" w:rsidP="00D54E00">
            <w:pPr>
              <w:jc w:val="distribute"/>
              <w:rPr>
                <w:rFonts w:ascii="標楷體" w:eastAsia="標楷體" w:hAnsi="標楷體"/>
                <w:sz w:val="20"/>
              </w:rPr>
            </w:pPr>
          </w:p>
        </w:tc>
      </w:tr>
      <w:tr w:rsidR="00727488" w:rsidRPr="00403B4B" w14:paraId="3EB7E4E6" w14:textId="77777777" w:rsidTr="00D54E0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2B2A4C" w14:textId="77777777" w:rsidR="00727488" w:rsidRPr="00EF4921" w:rsidRDefault="00727488" w:rsidP="00D54E00">
            <w:pPr>
              <w:jc w:val="center"/>
              <w:rPr>
                <w:rFonts w:asciiTheme="minorEastAsia" w:eastAsiaTheme="minorEastAsia" w:hAnsiTheme="minorEastAsia"/>
                <w:b/>
                <w:sz w:val="20"/>
              </w:rPr>
            </w:pPr>
          </w:p>
        </w:tc>
        <w:tc>
          <w:tcPr>
            <w:tcW w:w="2534" w:type="dxa"/>
            <w:shd w:val="clear" w:color="auto" w:fill="auto"/>
            <w:vAlign w:val="center"/>
          </w:tcPr>
          <w:p w14:paraId="1402AEA8"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noProof/>
                <w:sz w:val="20"/>
              </w:rPr>
              <w:t>災害準備金</w:t>
            </w:r>
          </w:p>
        </w:tc>
        <w:tc>
          <w:tcPr>
            <w:tcW w:w="2715" w:type="dxa"/>
            <w:shd w:val="clear" w:color="auto" w:fill="auto"/>
            <w:vAlign w:val="center"/>
          </w:tcPr>
          <w:p w14:paraId="45F31F0C" w14:textId="77777777" w:rsidR="00727488" w:rsidRPr="00EF4921" w:rsidRDefault="00727488" w:rsidP="00D54E00">
            <w:pPr>
              <w:rPr>
                <w:rFonts w:asciiTheme="minorEastAsia" w:eastAsiaTheme="minorEastAsia" w:hAnsiTheme="minorEastAsia"/>
                <w:b/>
                <w:sz w:val="20"/>
              </w:rPr>
            </w:pPr>
          </w:p>
        </w:tc>
        <w:tc>
          <w:tcPr>
            <w:tcW w:w="2674" w:type="dxa"/>
            <w:shd w:val="clear" w:color="auto" w:fill="auto"/>
            <w:vAlign w:val="center"/>
          </w:tcPr>
          <w:p w14:paraId="1AFAFC28" w14:textId="77777777" w:rsidR="00727488" w:rsidRPr="00EF4921" w:rsidRDefault="00727488" w:rsidP="00D54E00">
            <w:pPr>
              <w:rPr>
                <w:rFonts w:asciiTheme="minorEastAsia" w:eastAsiaTheme="minorEastAsia" w:hAnsiTheme="minorEastAsia"/>
                <w:b/>
                <w:sz w:val="20"/>
              </w:rPr>
            </w:pPr>
          </w:p>
        </w:tc>
        <w:tc>
          <w:tcPr>
            <w:tcW w:w="1428" w:type="dxa"/>
            <w:shd w:val="clear" w:color="auto" w:fill="auto"/>
            <w:vAlign w:val="center"/>
          </w:tcPr>
          <w:p w14:paraId="29A85A7B" w14:textId="77777777" w:rsidR="00727488" w:rsidRPr="00EF4921" w:rsidRDefault="00727488" w:rsidP="00D54E00">
            <w:pPr>
              <w:rPr>
                <w:rFonts w:asciiTheme="minorEastAsia" w:eastAsiaTheme="minorEastAsia" w:hAnsiTheme="minorEastAsia"/>
                <w:b/>
                <w:sz w:val="20"/>
              </w:rPr>
            </w:pPr>
          </w:p>
        </w:tc>
        <w:tc>
          <w:tcPr>
            <w:tcW w:w="10912" w:type="dxa"/>
            <w:shd w:val="clear" w:color="auto" w:fill="auto"/>
            <w:vAlign w:val="center"/>
          </w:tcPr>
          <w:p w14:paraId="3AA3F341" w14:textId="77777777" w:rsidR="00727488" w:rsidRPr="00403B4B" w:rsidRDefault="00727488" w:rsidP="00D54E00">
            <w:pPr>
              <w:jc w:val="both"/>
              <w:rPr>
                <w:rFonts w:ascii="標楷體" w:eastAsia="標楷體" w:hAnsi="標楷體"/>
                <w:b/>
                <w:sz w:val="20"/>
              </w:rPr>
            </w:pPr>
          </w:p>
        </w:tc>
      </w:tr>
      <w:tr w:rsidR="00727488" w:rsidRPr="00403B4B" w14:paraId="41EF5062" w14:textId="77777777" w:rsidTr="00D54E0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FD50EB1" w14:textId="77777777" w:rsidR="00727488" w:rsidRPr="00EF4921" w:rsidRDefault="00727488" w:rsidP="00D54E00">
            <w:pPr>
              <w:jc w:val="center"/>
              <w:rPr>
                <w:rFonts w:asciiTheme="minorEastAsia" w:eastAsiaTheme="minorEastAsia" w:hAnsiTheme="minorEastAsia"/>
                <w:sz w:val="20"/>
              </w:rPr>
            </w:pPr>
            <w:r w:rsidRPr="00EF4921">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1BA16C8D" w14:textId="77777777" w:rsidR="00727488" w:rsidRPr="00403B4B" w:rsidRDefault="00727488" w:rsidP="00D54E00">
            <w:pPr>
              <w:ind w:leftChars="100" w:left="240"/>
              <w:jc w:val="distribute"/>
              <w:rPr>
                <w:rFonts w:ascii="標楷體" w:eastAsia="標楷體" w:hAnsi="標楷體"/>
                <w:sz w:val="20"/>
              </w:rPr>
            </w:pPr>
            <w:r w:rsidRPr="00403B4B">
              <w:rPr>
                <w:rFonts w:ascii="標楷體" w:eastAsia="標楷體" w:hAnsi="標楷體" w:hint="eastAsia"/>
                <w:noProof/>
                <w:sz w:val="20"/>
              </w:rPr>
              <w:t>災害準備金</w:t>
            </w:r>
          </w:p>
        </w:tc>
        <w:tc>
          <w:tcPr>
            <w:tcW w:w="2715" w:type="dxa"/>
            <w:tcBorders>
              <w:bottom w:val="single" w:sz="4" w:space="0" w:color="auto"/>
            </w:tcBorders>
            <w:shd w:val="clear" w:color="auto" w:fill="auto"/>
            <w:vAlign w:val="center"/>
          </w:tcPr>
          <w:p w14:paraId="1ACE254E" w14:textId="77777777" w:rsidR="00727488" w:rsidRPr="00EF4921" w:rsidRDefault="00727488" w:rsidP="00CE0B34">
            <w:pPr>
              <w:jc w:val="right"/>
              <w:rPr>
                <w:rFonts w:asciiTheme="minorEastAsia" w:eastAsiaTheme="minorEastAsia" w:hAnsiTheme="minorEastAsia"/>
                <w:sz w:val="20"/>
              </w:rPr>
            </w:pPr>
            <w:r w:rsidRPr="00EF4921">
              <w:rPr>
                <w:rFonts w:asciiTheme="minorEastAsia" w:eastAsiaTheme="minorEastAsia" w:hAnsiTheme="minorEastAsia"/>
                <w:noProof/>
                <w:sz w:val="20"/>
              </w:rPr>
              <w:t>102,011,565</w:t>
            </w:r>
          </w:p>
        </w:tc>
        <w:tc>
          <w:tcPr>
            <w:tcW w:w="2674" w:type="dxa"/>
            <w:tcBorders>
              <w:bottom w:val="single" w:sz="4" w:space="0" w:color="auto"/>
            </w:tcBorders>
            <w:shd w:val="clear" w:color="auto" w:fill="auto"/>
            <w:vAlign w:val="center"/>
          </w:tcPr>
          <w:p w14:paraId="7179F122" w14:textId="77777777" w:rsidR="00727488" w:rsidRPr="00EF4921" w:rsidRDefault="00727488" w:rsidP="00CE0B34">
            <w:pPr>
              <w:jc w:val="right"/>
              <w:rPr>
                <w:rFonts w:asciiTheme="minorEastAsia" w:eastAsiaTheme="minorEastAsia" w:hAnsiTheme="minorEastAsia"/>
                <w:sz w:val="20"/>
              </w:rPr>
            </w:pPr>
            <w:r w:rsidRPr="00EF4921">
              <w:rPr>
                <w:rFonts w:asciiTheme="minorEastAsia" w:eastAsiaTheme="minorEastAsia" w:hAnsiTheme="minorEastAsia"/>
                <w:noProof/>
                <w:sz w:val="20"/>
              </w:rPr>
              <w:t>6,786,159</w:t>
            </w:r>
          </w:p>
        </w:tc>
        <w:tc>
          <w:tcPr>
            <w:tcW w:w="1428" w:type="dxa"/>
            <w:tcBorders>
              <w:bottom w:val="single" w:sz="4" w:space="0" w:color="auto"/>
            </w:tcBorders>
            <w:shd w:val="clear" w:color="auto" w:fill="auto"/>
            <w:vAlign w:val="center"/>
          </w:tcPr>
          <w:p w14:paraId="6E249059" w14:textId="77777777" w:rsidR="00727488" w:rsidRPr="00EF4921" w:rsidRDefault="00727488" w:rsidP="00CE0B34">
            <w:pPr>
              <w:jc w:val="right"/>
              <w:rPr>
                <w:rFonts w:asciiTheme="minorEastAsia" w:eastAsiaTheme="minorEastAsia" w:hAnsiTheme="minorEastAsia"/>
                <w:sz w:val="20"/>
              </w:rPr>
            </w:pPr>
            <w:r w:rsidRPr="00EF4921">
              <w:rPr>
                <w:rFonts w:asciiTheme="minorEastAsia" w:eastAsiaTheme="minorEastAsia" w:hAnsiTheme="minorEastAsia"/>
                <w:noProof/>
                <w:sz w:val="20"/>
              </w:rPr>
              <w:t>6.65</w:t>
            </w:r>
          </w:p>
        </w:tc>
        <w:tc>
          <w:tcPr>
            <w:tcW w:w="10912" w:type="dxa"/>
            <w:tcBorders>
              <w:bottom w:val="single" w:sz="4" w:space="0" w:color="auto"/>
            </w:tcBorders>
            <w:shd w:val="clear" w:color="auto" w:fill="auto"/>
            <w:vAlign w:val="center"/>
          </w:tcPr>
          <w:p w14:paraId="0BC28EDC" w14:textId="77777777" w:rsidR="00727488" w:rsidRPr="00403B4B" w:rsidRDefault="00727488" w:rsidP="00D54E00">
            <w:pPr>
              <w:jc w:val="both"/>
              <w:rPr>
                <w:rFonts w:ascii="標楷體" w:eastAsia="標楷體" w:hAnsi="標楷體"/>
                <w:sz w:val="20"/>
              </w:rPr>
            </w:pPr>
            <w:r w:rsidRPr="00403B4B">
              <w:rPr>
                <w:rFonts w:ascii="標楷體" w:eastAsia="標楷體" w:hAnsi="標楷體" w:hint="eastAsia"/>
                <w:sz w:val="20"/>
              </w:rPr>
              <w:t>主要係部分災修復建工程尚未完工。</w:t>
            </w:r>
          </w:p>
        </w:tc>
      </w:tr>
    </w:tbl>
    <w:p w14:paraId="14EB9DDD" w14:textId="77777777" w:rsidR="00727488" w:rsidRPr="00403B4B" w:rsidRDefault="00727488" w:rsidP="00727488">
      <w:pPr>
        <w:pStyle w:val="a9"/>
        <w:rPr>
          <w:rFonts w:hAnsi="標楷體"/>
        </w:rPr>
      </w:pPr>
      <w:r w:rsidRPr="00403B4B">
        <w:rPr>
          <w:rFonts w:hAnsi="標楷體" w:hint="eastAsia"/>
        </w:rPr>
        <w:t>註</w:t>
      </w:r>
      <w:r w:rsidRPr="00403B4B">
        <w:rPr>
          <w:rFonts w:hAnsi="標楷體"/>
        </w:rPr>
        <w:t>：</w:t>
      </w:r>
      <w:r w:rsidRPr="00403B4B">
        <w:rPr>
          <w:rFonts w:hAnsi="標楷體" w:hint="eastAsia"/>
        </w:rPr>
        <w:t>本表所列項目係指應付保留數達20％且10萬元以上，或1百萬元以上者</w:t>
      </w:r>
      <w:r w:rsidRPr="00403B4B">
        <w:rPr>
          <w:rFonts w:hAnsi="標楷體"/>
        </w:rPr>
        <w:t>。</w:t>
      </w:r>
    </w:p>
    <w:p w14:paraId="2E13EE18" w14:textId="77777777" w:rsidR="00727488" w:rsidRPr="00403B4B" w:rsidRDefault="00727488" w:rsidP="00727488">
      <w:pPr>
        <w:rPr>
          <w:rFonts w:ascii="標楷體" w:eastAsia="標楷體" w:hAnsi="標楷體"/>
        </w:rPr>
      </w:pPr>
    </w:p>
    <w:p w14:paraId="6B876A18" w14:textId="77777777" w:rsidR="00727488" w:rsidRPr="00403B4B" w:rsidRDefault="00727488" w:rsidP="000B6352">
      <w:pPr>
        <w:pStyle w:val="a1"/>
        <w:overflowPunct w:val="0"/>
        <w:ind w:leftChars="236" w:left="566"/>
        <w:jc w:val="both"/>
        <w:rPr>
          <w:rFonts w:ascii="標楷體" w:eastAsia="標楷體" w:hAnsi="標楷體"/>
          <w:color w:val="000000" w:themeColor="text1"/>
          <w:sz w:val="28"/>
          <w:szCs w:val="28"/>
        </w:rPr>
        <w:sectPr w:rsidR="00727488" w:rsidRPr="00403B4B" w:rsidSect="009C2D63">
          <w:footerReference w:type="default" r:id="rId74"/>
          <w:pgSz w:w="23814" w:h="16839" w:orient="landscape" w:code="8"/>
          <w:pgMar w:top="567" w:right="1418" w:bottom="851" w:left="1418" w:header="284" w:footer="567" w:gutter="284"/>
          <w:pgNumType w:start="1"/>
          <w:cols w:space="425"/>
          <w:docGrid w:linePitch="360"/>
        </w:sectPr>
      </w:pPr>
    </w:p>
    <w:p w14:paraId="28AE922F" w14:textId="77777777" w:rsidR="00727488" w:rsidRPr="00403B4B" w:rsidRDefault="00727488" w:rsidP="00260194">
      <w:pPr>
        <w:pStyle w:val="3"/>
      </w:pPr>
      <w:r w:rsidRPr="00403B4B">
        <w:lastRenderedPageBreak/>
        <w:t>十</w:t>
      </w:r>
      <w:r w:rsidRPr="00403B4B">
        <w:rPr>
          <w:rFonts w:hint="eastAsia"/>
        </w:rPr>
        <w:t>六</w:t>
      </w:r>
      <w:r w:rsidRPr="00403B4B">
        <w:t>、第二預備金</w:t>
      </w:r>
    </w:p>
    <w:p w14:paraId="4C2AD583" w14:textId="77777777" w:rsidR="00727488" w:rsidRPr="00403B4B" w:rsidRDefault="00727488" w:rsidP="00260194">
      <w:pPr>
        <w:pStyle w:val="4"/>
        <w:rPr>
          <w:rFonts w:hAnsi="標楷體"/>
        </w:rPr>
      </w:pPr>
      <w:r w:rsidRPr="00403B4B">
        <w:rPr>
          <w:rFonts w:hAnsi="標楷體" w:hint="eastAsia"/>
        </w:rPr>
        <w:t>（一）決算審定數簡明表</w:t>
      </w:r>
    </w:p>
    <w:p w14:paraId="224DE486" w14:textId="77777777" w:rsidR="00727488" w:rsidRPr="00403B4B" w:rsidRDefault="00727488" w:rsidP="00260194">
      <w:pPr>
        <w:pStyle w:val="5"/>
        <w:rPr>
          <w:rFonts w:hAnsi="標楷體"/>
        </w:rPr>
      </w:pPr>
      <w:r w:rsidRPr="00403B4B">
        <w:rPr>
          <w:rFonts w:hAnsi="標楷體" w:hint="eastAsia"/>
        </w:rPr>
        <w:t>歲出部分</w:t>
      </w:r>
    </w:p>
    <w:p w14:paraId="2144ABAB" w14:textId="77777777" w:rsidR="00727488" w:rsidRPr="00403B4B" w:rsidRDefault="00727488" w:rsidP="00260194">
      <w:pPr>
        <w:pStyle w:val="6"/>
      </w:pPr>
      <w:r w:rsidRPr="00403B4B">
        <w:rPr>
          <w:rFonts w:hint="eastAsia"/>
        </w:rPr>
        <w:t>114年度部分</w:t>
      </w:r>
    </w:p>
    <w:p w14:paraId="627A816E" w14:textId="77777777" w:rsidR="00727488" w:rsidRPr="00403B4B" w:rsidRDefault="00727488" w:rsidP="00F007F1">
      <w:pPr>
        <w:pStyle w:val="a1"/>
        <w:tabs>
          <w:tab w:val="right" w:pos="10800"/>
        </w:tabs>
        <w:ind w:leftChars="0" w:left="0" w:right="-144"/>
        <w:jc w:val="right"/>
        <w:rPr>
          <w:rFonts w:ascii="標楷體" w:eastAsia="標楷體" w:hAnsi="標楷體"/>
          <w:sz w:val="20"/>
        </w:rPr>
      </w:pPr>
      <w:r w:rsidRPr="00403B4B">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3"/>
      </w:tblGrid>
      <w:tr w:rsidR="00727488" w:rsidRPr="00403B4B" w14:paraId="63C8AAC4" w14:textId="77777777" w:rsidTr="001B0B60">
        <w:trPr>
          <w:trHeight w:val="312"/>
          <w:tblHeader/>
        </w:trPr>
        <w:tc>
          <w:tcPr>
            <w:tcW w:w="2394" w:type="dxa"/>
            <w:vMerge w:val="restart"/>
            <w:tcBorders>
              <w:left w:val="nil"/>
            </w:tcBorders>
            <w:shd w:val="clear" w:color="auto" w:fill="auto"/>
            <w:vAlign w:val="center"/>
          </w:tcPr>
          <w:p w14:paraId="10C44FA7"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科目</w:t>
            </w:r>
          </w:p>
        </w:tc>
        <w:tc>
          <w:tcPr>
            <w:tcW w:w="2100" w:type="dxa"/>
            <w:vMerge w:val="restart"/>
            <w:shd w:val="clear" w:color="auto" w:fill="auto"/>
            <w:vAlign w:val="center"/>
          </w:tcPr>
          <w:p w14:paraId="5630625A"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預算數</w:t>
            </w:r>
          </w:p>
        </w:tc>
        <w:tc>
          <w:tcPr>
            <w:tcW w:w="2113" w:type="dxa"/>
            <w:vMerge w:val="restart"/>
            <w:shd w:val="clear" w:color="auto" w:fill="auto"/>
            <w:vAlign w:val="center"/>
          </w:tcPr>
          <w:p w14:paraId="193A08BD"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決算數</w:t>
            </w:r>
          </w:p>
        </w:tc>
        <w:tc>
          <w:tcPr>
            <w:tcW w:w="4088" w:type="dxa"/>
            <w:gridSpan w:val="2"/>
            <w:shd w:val="clear" w:color="auto" w:fill="auto"/>
            <w:vAlign w:val="center"/>
          </w:tcPr>
          <w:p w14:paraId="626DFFAB"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修正數</w:t>
            </w:r>
          </w:p>
        </w:tc>
        <w:tc>
          <w:tcPr>
            <w:tcW w:w="6354" w:type="dxa"/>
            <w:gridSpan w:val="3"/>
            <w:shd w:val="clear" w:color="auto" w:fill="auto"/>
            <w:vAlign w:val="center"/>
          </w:tcPr>
          <w:p w14:paraId="30F62820"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決算審定數</w:t>
            </w:r>
          </w:p>
        </w:tc>
        <w:tc>
          <w:tcPr>
            <w:tcW w:w="3789" w:type="dxa"/>
            <w:gridSpan w:val="2"/>
            <w:tcBorders>
              <w:right w:val="nil"/>
            </w:tcBorders>
            <w:shd w:val="clear" w:color="auto" w:fill="auto"/>
            <w:vAlign w:val="center"/>
          </w:tcPr>
          <w:p w14:paraId="6E6E27C4"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審定數與預算數</w:t>
            </w:r>
          </w:p>
          <w:p w14:paraId="12F889BC"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比較增減</w:t>
            </w:r>
          </w:p>
        </w:tc>
      </w:tr>
      <w:tr w:rsidR="00727488" w:rsidRPr="00403B4B" w14:paraId="5B3234E7" w14:textId="77777777" w:rsidTr="001B0B60">
        <w:trPr>
          <w:trHeight w:val="312"/>
          <w:tblHeader/>
        </w:trPr>
        <w:tc>
          <w:tcPr>
            <w:tcW w:w="2394" w:type="dxa"/>
            <w:vMerge/>
            <w:tcBorders>
              <w:left w:val="nil"/>
            </w:tcBorders>
            <w:shd w:val="clear" w:color="auto" w:fill="auto"/>
            <w:vAlign w:val="center"/>
          </w:tcPr>
          <w:p w14:paraId="244C0742" w14:textId="77777777" w:rsidR="00727488" w:rsidRPr="00403B4B" w:rsidRDefault="00727488" w:rsidP="00D54E00">
            <w:pPr>
              <w:jc w:val="distribute"/>
              <w:rPr>
                <w:rFonts w:ascii="標楷體" w:eastAsia="標楷體" w:hAnsi="標楷體" w:cs="新細明體"/>
                <w:sz w:val="20"/>
              </w:rPr>
            </w:pPr>
          </w:p>
        </w:tc>
        <w:tc>
          <w:tcPr>
            <w:tcW w:w="2100" w:type="dxa"/>
            <w:vMerge/>
            <w:shd w:val="clear" w:color="auto" w:fill="auto"/>
            <w:vAlign w:val="center"/>
          </w:tcPr>
          <w:p w14:paraId="13BF3197" w14:textId="77777777" w:rsidR="00727488" w:rsidRPr="00403B4B" w:rsidRDefault="00727488" w:rsidP="00D54E00">
            <w:pPr>
              <w:jc w:val="distribute"/>
              <w:rPr>
                <w:rFonts w:ascii="標楷體" w:eastAsia="標楷體" w:hAnsi="標楷體" w:cs="新細明體"/>
                <w:sz w:val="20"/>
              </w:rPr>
            </w:pPr>
          </w:p>
        </w:tc>
        <w:tc>
          <w:tcPr>
            <w:tcW w:w="2113" w:type="dxa"/>
            <w:vMerge/>
            <w:shd w:val="clear" w:color="auto" w:fill="auto"/>
            <w:vAlign w:val="center"/>
          </w:tcPr>
          <w:p w14:paraId="28DE33B1" w14:textId="77777777" w:rsidR="00727488" w:rsidRPr="00403B4B" w:rsidRDefault="00727488" w:rsidP="00D54E00">
            <w:pPr>
              <w:jc w:val="distribute"/>
              <w:rPr>
                <w:rFonts w:ascii="標楷體" w:eastAsia="標楷體" w:hAnsi="標楷體" w:cs="新細明體"/>
                <w:sz w:val="20"/>
              </w:rPr>
            </w:pPr>
          </w:p>
        </w:tc>
        <w:tc>
          <w:tcPr>
            <w:tcW w:w="2114" w:type="dxa"/>
            <w:shd w:val="clear" w:color="auto" w:fill="auto"/>
            <w:vAlign w:val="center"/>
          </w:tcPr>
          <w:p w14:paraId="6F71CBDD"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實現數</w:t>
            </w:r>
          </w:p>
        </w:tc>
        <w:tc>
          <w:tcPr>
            <w:tcW w:w="1974" w:type="dxa"/>
            <w:shd w:val="clear" w:color="auto" w:fill="auto"/>
            <w:vAlign w:val="center"/>
          </w:tcPr>
          <w:p w14:paraId="7BA6D0D2"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應付保留數</w:t>
            </w:r>
          </w:p>
        </w:tc>
        <w:tc>
          <w:tcPr>
            <w:tcW w:w="2113" w:type="dxa"/>
            <w:shd w:val="clear" w:color="auto" w:fill="auto"/>
            <w:vAlign w:val="center"/>
          </w:tcPr>
          <w:p w14:paraId="49A60C16"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實現數</w:t>
            </w:r>
          </w:p>
        </w:tc>
        <w:tc>
          <w:tcPr>
            <w:tcW w:w="2128" w:type="dxa"/>
            <w:shd w:val="clear" w:color="auto" w:fill="auto"/>
            <w:vAlign w:val="center"/>
          </w:tcPr>
          <w:p w14:paraId="022A9551"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應付保留數</w:t>
            </w:r>
          </w:p>
        </w:tc>
        <w:tc>
          <w:tcPr>
            <w:tcW w:w="2113" w:type="dxa"/>
            <w:shd w:val="clear" w:color="auto" w:fill="auto"/>
            <w:vAlign w:val="center"/>
          </w:tcPr>
          <w:p w14:paraId="36AEF86D"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合計</w:t>
            </w:r>
          </w:p>
        </w:tc>
        <w:tc>
          <w:tcPr>
            <w:tcW w:w="2226" w:type="dxa"/>
            <w:shd w:val="clear" w:color="auto" w:fill="auto"/>
            <w:vAlign w:val="center"/>
          </w:tcPr>
          <w:p w14:paraId="717D49AF" w14:textId="77777777" w:rsidR="00727488" w:rsidRPr="00403B4B" w:rsidRDefault="00727488" w:rsidP="00D54E00">
            <w:pPr>
              <w:ind w:leftChars="30" w:left="72" w:rightChars="30" w:right="72"/>
              <w:jc w:val="distribute"/>
              <w:rPr>
                <w:rFonts w:ascii="標楷體" w:eastAsia="標楷體" w:hAnsi="標楷體" w:cs="新細明體"/>
                <w:sz w:val="20"/>
              </w:rPr>
            </w:pPr>
            <w:r w:rsidRPr="00403B4B">
              <w:rPr>
                <w:rFonts w:ascii="標楷體" w:eastAsia="標楷體" w:hAnsi="標楷體" w:cs="新細明體" w:hint="eastAsia"/>
                <w:sz w:val="20"/>
              </w:rPr>
              <w:t>金額</w:t>
            </w:r>
          </w:p>
        </w:tc>
        <w:tc>
          <w:tcPr>
            <w:tcW w:w="1563" w:type="dxa"/>
            <w:tcBorders>
              <w:right w:val="nil"/>
            </w:tcBorders>
            <w:shd w:val="clear" w:color="auto" w:fill="auto"/>
            <w:vAlign w:val="center"/>
          </w:tcPr>
          <w:p w14:paraId="6E80B87B" w14:textId="77777777" w:rsidR="00727488" w:rsidRPr="00403B4B" w:rsidRDefault="00727488" w:rsidP="00D54E00">
            <w:pPr>
              <w:jc w:val="distribute"/>
              <w:rPr>
                <w:rFonts w:ascii="標楷體" w:eastAsia="標楷體" w:hAnsi="標楷體" w:cs="新細明體"/>
                <w:sz w:val="20"/>
              </w:rPr>
            </w:pPr>
            <w:r w:rsidRPr="00403B4B">
              <w:rPr>
                <w:rFonts w:ascii="標楷體" w:eastAsia="標楷體" w:hAnsi="標楷體" w:cs="新細明體" w:hint="eastAsia"/>
                <w:sz w:val="20"/>
              </w:rPr>
              <w:t>％</w:t>
            </w:r>
          </w:p>
        </w:tc>
      </w:tr>
      <w:tr w:rsidR="00727488" w:rsidRPr="00403B4B" w14:paraId="698D2559" w14:textId="77777777" w:rsidTr="001B0B6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246340" w14:textId="77777777" w:rsidR="00727488" w:rsidRPr="00403B4B" w:rsidRDefault="00727488" w:rsidP="00D54E00">
            <w:pPr>
              <w:jc w:val="distribute"/>
              <w:rPr>
                <w:rFonts w:ascii="標楷體" w:eastAsia="標楷體" w:hAnsi="標楷體" w:cs="新細明體"/>
                <w:b/>
                <w:sz w:val="20"/>
              </w:rPr>
            </w:pPr>
            <w:r w:rsidRPr="00403B4B">
              <w:rPr>
                <w:rFonts w:ascii="標楷體" w:eastAsia="標楷體" w:hAnsi="標楷體" w:cs="新細明體" w:hint="eastAsia"/>
                <w:b/>
                <w:bCs/>
                <w:noProof/>
                <w:sz w:val="20"/>
                <w:szCs w:val="32"/>
              </w:rPr>
              <w:t>第二預備金</w:t>
            </w:r>
          </w:p>
        </w:tc>
        <w:tc>
          <w:tcPr>
            <w:tcW w:w="2100" w:type="dxa"/>
            <w:shd w:val="clear" w:color="auto" w:fill="auto"/>
            <w:vAlign w:val="center"/>
          </w:tcPr>
          <w:p w14:paraId="7F006636"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b/>
                <w:bCs/>
                <w:noProof/>
                <w:sz w:val="20"/>
              </w:rPr>
              <w:t>13,665,000</w:t>
            </w:r>
          </w:p>
        </w:tc>
        <w:tc>
          <w:tcPr>
            <w:tcW w:w="2113" w:type="dxa"/>
            <w:shd w:val="clear" w:color="auto" w:fill="auto"/>
            <w:vAlign w:val="center"/>
          </w:tcPr>
          <w:p w14:paraId="4D5E2F43"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4" w:type="dxa"/>
            <w:shd w:val="clear" w:color="auto" w:fill="auto"/>
            <w:vAlign w:val="center"/>
          </w:tcPr>
          <w:p w14:paraId="3147EABE"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1974" w:type="dxa"/>
            <w:shd w:val="clear" w:color="auto" w:fill="auto"/>
            <w:vAlign w:val="center"/>
          </w:tcPr>
          <w:p w14:paraId="2F0546DA"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3" w:type="dxa"/>
            <w:shd w:val="clear" w:color="auto" w:fill="auto"/>
            <w:vAlign w:val="center"/>
          </w:tcPr>
          <w:p w14:paraId="787BEC23"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28" w:type="dxa"/>
            <w:shd w:val="clear" w:color="auto" w:fill="auto"/>
            <w:vAlign w:val="center"/>
          </w:tcPr>
          <w:p w14:paraId="451EFDD7"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3" w:type="dxa"/>
            <w:shd w:val="clear" w:color="auto" w:fill="auto"/>
            <w:vAlign w:val="center"/>
          </w:tcPr>
          <w:p w14:paraId="50FCF626"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226" w:type="dxa"/>
            <w:shd w:val="clear" w:color="auto" w:fill="auto"/>
            <w:vAlign w:val="center"/>
          </w:tcPr>
          <w:p w14:paraId="137BEFDE"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hint="eastAsia"/>
                <w:b/>
                <w:bCs/>
                <w:noProof/>
                <w:sz w:val="20"/>
              </w:rPr>
              <w:t>- 13,665,000</w:t>
            </w:r>
          </w:p>
        </w:tc>
        <w:tc>
          <w:tcPr>
            <w:tcW w:w="1563" w:type="dxa"/>
            <w:shd w:val="clear" w:color="auto" w:fill="auto"/>
            <w:vAlign w:val="center"/>
          </w:tcPr>
          <w:p w14:paraId="14ADC5E2"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hint="eastAsia"/>
                <w:b/>
                <w:bCs/>
                <w:noProof/>
                <w:sz w:val="20"/>
              </w:rPr>
              <w:t>- 100.00</w:t>
            </w:r>
          </w:p>
        </w:tc>
      </w:tr>
      <w:tr w:rsidR="00727488" w:rsidRPr="00403B4B" w14:paraId="57368F7B" w14:textId="77777777" w:rsidTr="001B0B6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DEB4A6" w14:textId="77777777" w:rsidR="00727488" w:rsidRPr="00403B4B" w:rsidRDefault="00727488" w:rsidP="00D54E00">
            <w:pPr>
              <w:ind w:leftChars="100" w:left="240"/>
              <w:jc w:val="distribute"/>
              <w:rPr>
                <w:rFonts w:ascii="標楷體" w:eastAsia="標楷體" w:hAnsi="標楷體" w:cs="新細明體"/>
                <w:b/>
                <w:sz w:val="20"/>
              </w:rPr>
            </w:pPr>
            <w:r w:rsidRPr="00403B4B">
              <w:rPr>
                <w:rFonts w:ascii="標楷體" w:eastAsia="標楷體" w:hAnsi="標楷體" w:cs="新細明體" w:hint="eastAsia"/>
                <w:b/>
                <w:bCs/>
                <w:noProof/>
                <w:sz w:val="20"/>
                <w:szCs w:val="32"/>
              </w:rPr>
              <w:t>第二預備金</w:t>
            </w:r>
          </w:p>
        </w:tc>
        <w:tc>
          <w:tcPr>
            <w:tcW w:w="2100" w:type="dxa"/>
            <w:shd w:val="clear" w:color="auto" w:fill="auto"/>
            <w:vAlign w:val="center"/>
          </w:tcPr>
          <w:p w14:paraId="08C54509"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b/>
                <w:bCs/>
                <w:noProof/>
                <w:sz w:val="20"/>
              </w:rPr>
              <w:t>13,665,000</w:t>
            </w:r>
          </w:p>
        </w:tc>
        <w:tc>
          <w:tcPr>
            <w:tcW w:w="2113" w:type="dxa"/>
            <w:shd w:val="clear" w:color="auto" w:fill="auto"/>
            <w:vAlign w:val="center"/>
          </w:tcPr>
          <w:p w14:paraId="12F61FFF"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4" w:type="dxa"/>
            <w:shd w:val="clear" w:color="auto" w:fill="auto"/>
            <w:vAlign w:val="center"/>
          </w:tcPr>
          <w:p w14:paraId="0736362F"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1974" w:type="dxa"/>
            <w:shd w:val="clear" w:color="auto" w:fill="auto"/>
            <w:vAlign w:val="center"/>
          </w:tcPr>
          <w:p w14:paraId="45C9538F"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3" w:type="dxa"/>
            <w:shd w:val="clear" w:color="auto" w:fill="auto"/>
            <w:vAlign w:val="center"/>
          </w:tcPr>
          <w:p w14:paraId="57976E6A"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28" w:type="dxa"/>
            <w:shd w:val="clear" w:color="auto" w:fill="auto"/>
            <w:vAlign w:val="center"/>
          </w:tcPr>
          <w:p w14:paraId="6773ADB3"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113" w:type="dxa"/>
            <w:shd w:val="clear" w:color="auto" w:fill="auto"/>
            <w:vAlign w:val="center"/>
          </w:tcPr>
          <w:p w14:paraId="5BDB9A05"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cs="新細明體" w:hint="eastAsia"/>
                <w:b/>
                <w:bCs/>
                <w:noProof/>
                <w:sz w:val="20"/>
                <w:szCs w:val="32"/>
              </w:rPr>
              <w:t>－</w:t>
            </w:r>
          </w:p>
        </w:tc>
        <w:tc>
          <w:tcPr>
            <w:tcW w:w="2226" w:type="dxa"/>
            <w:shd w:val="clear" w:color="auto" w:fill="auto"/>
            <w:vAlign w:val="center"/>
          </w:tcPr>
          <w:p w14:paraId="12B0A489"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hint="eastAsia"/>
                <w:b/>
                <w:bCs/>
                <w:noProof/>
                <w:sz w:val="20"/>
              </w:rPr>
              <w:t>- 13,665,000</w:t>
            </w:r>
          </w:p>
        </w:tc>
        <w:tc>
          <w:tcPr>
            <w:tcW w:w="1563" w:type="dxa"/>
            <w:shd w:val="clear" w:color="auto" w:fill="auto"/>
            <w:vAlign w:val="center"/>
          </w:tcPr>
          <w:p w14:paraId="1DA4D2C5" w14:textId="77777777" w:rsidR="00727488" w:rsidRPr="00EF4921" w:rsidRDefault="00727488" w:rsidP="00D54E00">
            <w:pPr>
              <w:jc w:val="right"/>
              <w:rPr>
                <w:rFonts w:asciiTheme="minorEastAsia" w:eastAsiaTheme="minorEastAsia" w:hAnsiTheme="minorEastAsia" w:cs="新細明體"/>
                <w:b/>
                <w:bCs/>
                <w:sz w:val="20"/>
              </w:rPr>
            </w:pPr>
            <w:r w:rsidRPr="00EF4921">
              <w:rPr>
                <w:rFonts w:asciiTheme="minorEastAsia" w:eastAsiaTheme="minorEastAsia" w:hAnsiTheme="minorEastAsia" w:hint="eastAsia"/>
                <w:b/>
                <w:bCs/>
                <w:noProof/>
                <w:sz w:val="20"/>
              </w:rPr>
              <w:t>- 100.00</w:t>
            </w:r>
          </w:p>
        </w:tc>
      </w:tr>
      <w:tr w:rsidR="00727488" w:rsidRPr="00403B4B" w14:paraId="7BDAD6D8" w14:textId="77777777" w:rsidTr="001B0B6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32B3933" w14:textId="77777777" w:rsidR="00727488" w:rsidRPr="00403B4B" w:rsidRDefault="00727488" w:rsidP="00D54E00">
            <w:pPr>
              <w:ind w:leftChars="200" w:left="480"/>
              <w:jc w:val="distribute"/>
              <w:rPr>
                <w:rFonts w:ascii="標楷體" w:eastAsia="標楷體" w:hAnsi="標楷體" w:cs="新細明體"/>
                <w:sz w:val="20"/>
              </w:rPr>
            </w:pPr>
            <w:r w:rsidRPr="00403B4B">
              <w:rPr>
                <w:rFonts w:ascii="標楷體" w:eastAsia="標楷體" w:hAnsi="標楷體" w:cs="新細明體" w:hint="eastAsia"/>
                <w:bCs/>
                <w:noProof/>
                <w:sz w:val="20"/>
                <w:szCs w:val="32"/>
              </w:rPr>
              <w:t>第二預備金</w:t>
            </w:r>
          </w:p>
        </w:tc>
        <w:tc>
          <w:tcPr>
            <w:tcW w:w="2100" w:type="dxa"/>
            <w:tcBorders>
              <w:bottom w:val="single" w:sz="4" w:space="0" w:color="auto"/>
            </w:tcBorders>
            <w:shd w:val="clear" w:color="auto" w:fill="auto"/>
            <w:vAlign w:val="center"/>
          </w:tcPr>
          <w:p w14:paraId="0C3E395D"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noProof/>
                <w:sz w:val="20"/>
              </w:rPr>
              <w:t>13,665,000</w:t>
            </w:r>
          </w:p>
        </w:tc>
        <w:tc>
          <w:tcPr>
            <w:tcW w:w="2113" w:type="dxa"/>
            <w:tcBorders>
              <w:bottom w:val="single" w:sz="4" w:space="0" w:color="auto"/>
            </w:tcBorders>
            <w:shd w:val="clear" w:color="auto" w:fill="auto"/>
            <w:vAlign w:val="center"/>
          </w:tcPr>
          <w:p w14:paraId="4A2B6479"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2114" w:type="dxa"/>
            <w:tcBorders>
              <w:bottom w:val="single" w:sz="4" w:space="0" w:color="auto"/>
            </w:tcBorders>
            <w:shd w:val="clear" w:color="auto" w:fill="auto"/>
            <w:vAlign w:val="center"/>
          </w:tcPr>
          <w:p w14:paraId="7DBA5EEE"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1974" w:type="dxa"/>
            <w:tcBorders>
              <w:bottom w:val="single" w:sz="4" w:space="0" w:color="auto"/>
            </w:tcBorders>
            <w:shd w:val="clear" w:color="auto" w:fill="auto"/>
            <w:vAlign w:val="center"/>
          </w:tcPr>
          <w:p w14:paraId="71D8BCA8"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2113" w:type="dxa"/>
            <w:tcBorders>
              <w:bottom w:val="single" w:sz="4" w:space="0" w:color="auto"/>
            </w:tcBorders>
            <w:shd w:val="clear" w:color="auto" w:fill="auto"/>
            <w:vAlign w:val="center"/>
          </w:tcPr>
          <w:p w14:paraId="22CA5DF6"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2128" w:type="dxa"/>
            <w:tcBorders>
              <w:bottom w:val="single" w:sz="4" w:space="0" w:color="auto"/>
            </w:tcBorders>
            <w:shd w:val="clear" w:color="auto" w:fill="auto"/>
            <w:vAlign w:val="center"/>
          </w:tcPr>
          <w:p w14:paraId="4883739E"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2113" w:type="dxa"/>
            <w:tcBorders>
              <w:bottom w:val="single" w:sz="4" w:space="0" w:color="auto"/>
            </w:tcBorders>
            <w:shd w:val="clear" w:color="auto" w:fill="auto"/>
            <w:vAlign w:val="center"/>
          </w:tcPr>
          <w:p w14:paraId="75F758A6"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cs="新細明體" w:hint="eastAsia"/>
                <w:bCs/>
                <w:noProof/>
                <w:sz w:val="20"/>
                <w:szCs w:val="32"/>
              </w:rPr>
              <w:t>－</w:t>
            </w:r>
          </w:p>
        </w:tc>
        <w:tc>
          <w:tcPr>
            <w:tcW w:w="2226" w:type="dxa"/>
            <w:tcBorders>
              <w:bottom w:val="single" w:sz="4" w:space="0" w:color="auto"/>
            </w:tcBorders>
            <w:shd w:val="clear" w:color="auto" w:fill="auto"/>
            <w:vAlign w:val="center"/>
          </w:tcPr>
          <w:p w14:paraId="2D10D9DB"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hint="eastAsia"/>
                <w:noProof/>
                <w:sz w:val="20"/>
              </w:rPr>
              <w:t>- 13,665,000</w:t>
            </w:r>
          </w:p>
        </w:tc>
        <w:tc>
          <w:tcPr>
            <w:tcW w:w="1563" w:type="dxa"/>
            <w:tcBorders>
              <w:bottom w:val="single" w:sz="4" w:space="0" w:color="auto"/>
            </w:tcBorders>
            <w:shd w:val="clear" w:color="auto" w:fill="auto"/>
            <w:vAlign w:val="center"/>
          </w:tcPr>
          <w:p w14:paraId="7A8282A4" w14:textId="77777777" w:rsidR="00727488" w:rsidRPr="00EF4921" w:rsidRDefault="00727488" w:rsidP="00D54E00">
            <w:pPr>
              <w:jc w:val="right"/>
              <w:rPr>
                <w:rFonts w:asciiTheme="minorEastAsia" w:eastAsiaTheme="minorEastAsia" w:hAnsiTheme="minorEastAsia" w:cs="新細明體"/>
                <w:sz w:val="20"/>
              </w:rPr>
            </w:pPr>
            <w:r w:rsidRPr="00EF4921">
              <w:rPr>
                <w:rFonts w:asciiTheme="minorEastAsia" w:eastAsiaTheme="minorEastAsia" w:hAnsiTheme="minorEastAsia" w:hint="eastAsia"/>
                <w:noProof/>
                <w:sz w:val="20"/>
              </w:rPr>
              <w:t>- 100.00</w:t>
            </w:r>
          </w:p>
        </w:tc>
      </w:tr>
    </w:tbl>
    <w:p w14:paraId="157113AF" w14:textId="55EEA15B" w:rsidR="00727488" w:rsidRPr="00403B4B" w:rsidRDefault="00727488" w:rsidP="00727488">
      <w:pPr>
        <w:spacing w:line="240" w:lineRule="exact"/>
        <w:ind w:left="394" w:rightChars="-56" w:right="-134" w:hangingChars="197" w:hanging="394"/>
        <w:jc w:val="both"/>
        <w:rPr>
          <w:rFonts w:ascii="標楷體" w:eastAsia="標楷體" w:hAnsi="標楷體" w:cs="標楷體"/>
          <w:bCs/>
          <w:sz w:val="20"/>
        </w:rPr>
      </w:pPr>
      <w:r w:rsidRPr="00403B4B">
        <w:rPr>
          <w:rFonts w:ascii="標楷體" w:eastAsia="標楷體" w:hAnsi="標楷體" w:cs="新細明體" w:hint="eastAsia"/>
          <w:sz w:val="20"/>
        </w:rPr>
        <w:t>註：</w:t>
      </w:r>
      <w:r w:rsidRPr="00403B4B">
        <w:rPr>
          <w:rFonts w:ascii="標楷體" w:eastAsia="標楷體" w:hAnsi="標楷體" w:cs="標楷體" w:hint="eastAsia"/>
          <w:bCs/>
          <w:spacing w:val="-4"/>
          <w:sz w:val="20"/>
        </w:rPr>
        <w:t>第二預備金原編列預算數1億5,000萬元，經南投縣政府核准由南投縣政府等9個主管機關動支1億3</w:t>
      </w:r>
      <w:r w:rsidRPr="00403B4B">
        <w:rPr>
          <w:rFonts w:ascii="標楷體" w:eastAsia="標楷體" w:hAnsi="標楷體" w:cs="標楷體"/>
          <w:bCs/>
          <w:spacing w:val="-4"/>
          <w:sz w:val="20"/>
        </w:rPr>
        <w:t>,</w:t>
      </w:r>
      <w:r w:rsidRPr="00403B4B">
        <w:rPr>
          <w:rFonts w:ascii="標楷體" w:eastAsia="標楷體" w:hAnsi="標楷體" w:cs="標楷體" w:hint="eastAsia"/>
          <w:bCs/>
          <w:spacing w:val="-4"/>
          <w:sz w:val="20"/>
        </w:rPr>
        <w:t>633萬餘元（動支比率90.89％），</w:t>
      </w:r>
      <w:r w:rsidRPr="00403B4B">
        <w:rPr>
          <w:rFonts w:ascii="標楷體" w:eastAsia="標楷體" w:hAnsi="標楷體" w:cs="標楷體" w:hint="eastAsia"/>
          <w:bCs/>
          <w:sz w:val="20"/>
        </w:rPr>
        <w:t>動支數額均經併入各機關年度預算配合相關計畫執行</w:t>
      </w:r>
      <w:r w:rsidRPr="00403B4B">
        <w:rPr>
          <w:rFonts w:ascii="標楷體" w:eastAsia="標楷體" w:hAnsi="標楷體" w:cs="標楷體" w:hint="eastAsia"/>
          <w:bCs/>
          <w:spacing w:val="-4"/>
          <w:sz w:val="20"/>
        </w:rPr>
        <w:t>，</w:t>
      </w:r>
      <w:r w:rsidRPr="00403B4B">
        <w:rPr>
          <w:rFonts w:ascii="標楷體" w:eastAsia="標楷體" w:hAnsi="標楷體" w:cs="標楷體" w:hint="eastAsia"/>
          <w:bCs/>
          <w:sz w:val="20"/>
        </w:rPr>
        <w:t>南投縣政府並依預算法第70條規定編具第二預備金動支數額表，於</w:t>
      </w:r>
      <w:r w:rsidRPr="00403B4B">
        <w:rPr>
          <w:rFonts w:ascii="標楷體" w:eastAsia="標楷體" w:hAnsi="標楷體" w:cs="標楷體"/>
          <w:bCs/>
          <w:sz w:val="20"/>
        </w:rPr>
        <w:t>11</w:t>
      </w:r>
      <w:r w:rsidRPr="00403B4B">
        <w:rPr>
          <w:rFonts w:ascii="標楷體" w:eastAsia="標楷體" w:hAnsi="標楷體" w:cs="標楷體" w:hint="eastAsia"/>
          <w:bCs/>
          <w:sz w:val="20"/>
        </w:rPr>
        <w:t>5年1月28日以府主歲計字第1150027795號函送請南投縣議會審議。</w:t>
      </w:r>
    </w:p>
    <w:p w14:paraId="3EB102BD" w14:textId="77777777" w:rsidR="0078755A" w:rsidRPr="00403B4B" w:rsidRDefault="0078755A" w:rsidP="00727488">
      <w:pPr>
        <w:spacing w:line="240" w:lineRule="exact"/>
        <w:ind w:left="630" w:rightChars="-56" w:right="-134" w:hangingChars="197" w:hanging="630"/>
        <w:jc w:val="both"/>
        <w:rPr>
          <w:rFonts w:ascii="標楷體" w:eastAsia="標楷體" w:hAnsi="標楷體" w:cs="新細明體"/>
          <w:sz w:val="32"/>
          <w:szCs w:val="28"/>
        </w:rPr>
      </w:pPr>
    </w:p>
    <w:p w14:paraId="2E0CD3C0" w14:textId="77777777" w:rsidR="00727488" w:rsidRPr="00403B4B" w:rsidRDefault="00727488" w:rsidP="00260194">
      <w:pPr>
        <w:pStyle w:val="4"/>
        <w:rPr>
          <w:rFonts w:hAnsi="標楷體"/>
        </w:rPr>
      </w:pPr>
      <w:r w:rsidRPr="00403B4B">
        <w:rPr>
          <w:rFonts w:hAnsi="標楷體" w:hint="eastAsia"/>
        </w:rPr>
        <w:t>（二）動支事由簡表</w:t>
      </w:r>
    </w:p>
    <w:p w14:paraId="3D2448EA" w14:textId="77777777" w:rsidR="00727488" w:rsidRPr="00403B4B" w:rsidRDefault="00727488" w:rsidP="00727488">
      <w:pPr>
        <w:ind w:rightChars="-62" w:right="-149"/>
        <w:jc w:val="right"/>
        <w:rPr>
          <w:rFonts w:ascii="標楷體" w:eastAsia="標楷體" w:hAnsi="標楷體"/>
          <w:sz w:val="20"/>
        </w:rPr>
      </w:pPr>
      <w:r w:rsidRPr="00403B4B">
        <w:rPr>
          <w:rFonts w:ascii="標楷體" w:eastAsia="標楷體" w:hAnsi="標楷體" w:hint="eastAsia"/>
          <w:sz w:val="20"/>
        </w:rPr>
        <w:t>單位</w:t>
      </w:r>
      <w:r w:rsidRPr="00403B4B">
        <w:rPr>
          <w:rFonts w:ascii="標楷體" w:eastAsia="標楷體" w:hAnsi="標楷體"/>
          <w:sz w:val="20"/>
        </w:rPr>
        <w:t>：</w:t>
      </w:r>
      <w:r w:rsidRPr="00403B4B">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9"/>
        <w:gridCol w:w="1664"/>
        <w:gridCol w:w="1665"/>
        <w:gridCol w:w="14179"/>
      </w:tblGrid>
      <w:tr w:rsidR="00727488" w:rsidRPr="00403B4B" w14:paraId="3732C56A" w14:textId="77777777" w:rsidTr="00D54E00">
        <w:trPr>
          <w:trHeight w:val="870"/>
          <w:tblHeader/>
        </w:trPr>
        <w:tc>
          <w:tcPr>
            <w:tcW w:w="3329" w:type="dxa"/>
            <w:tcBorders>
              <w:left w:val="single" w:sz="4" w:space="0" w:color="auto"/>
              <w:bottom w:val="single" w:sz="4" w:space="0" w:color="auto"/>
            </w:tcBorders>
            <w:shd w:val="clear" w:color="auto" w:fill="auto"/>
            <w:vAlign w:val="center"/>
          </w:tcPr>
          <w:p w14:paraId="340DFC85"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主管機關</w:t>
            </w:r>
          </w:p>
        </w:tc>
        <w:tc>
          <w:tcPr>
            <w:tcW w:w="3329" w:type="dxa"/>
            <w:gridSpan w:val="2"/>
            <w:tcBorders>
              <w:bottom w:val="single" w:sz="4" w:space="0" w:color="auto"/>
            </w:tcBorders>
            <w:shd w:val="clear" w:color="auto" w:fill="auto"/>
            <w:vAlign w:val="center"/>
          </w:tcPr>
          <w:p w14:paraId="179D470C"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動支數</w:t>
            </w:r>
          </w:p>
        </w:tc>
        <w:tc>
          <w:tcPr>
            <w:tcW w:w="14179" w:type="dxa"/>
            <w:tcBorders>
              <w:bottom w:val="single" w:sz="4" w:space="0" w:color="auto"/>
              <w:right w:val="single" w:sz="4" w:space="0" w:color="auto"/>
            </w:tcBorders>
            <w:shd w:val="clear" w:color="auto" w:fill="auto"/>
            <w:vAlign w:val="center"/>
          </w:tcPr>
          <w:p w14:paraId="07BB4AD7" w14:textId="77777777" w:rsidR="00727488" w:rsidRPr="00403B4B" w:rsidRDefault="00727488" w:rsidP="00D54E00">
            <w:pPr>
              <w:ind w:leftChars="30" w:left="72" w:rightChars="30" w:right="72"/>
              <w:jc w:val="distribute"/>
              <w:rPr>
                <w:rFonts w:ascii="標楷體" w:eastAsia="標楷體" w:hAnsi="標楷體"/>
                <w:sz w:val="20"/>
              </w:rPr>
            </w:pPr>
            <w:r w:rsidRPr="00403B4B">
              <w:rPr>
                <w:rFonts w:ascii="標楷體" w:eastAsia="標楷體" w:hAnsi="標楷體" w:hint="eastAsia"/>
                <w:sz w:val="20"/>
              </w:rPr>
              <w:t>動支事由</w:t>
            </w:r>
          </w:p>
        </w:tc>
      </w:tr>
      <w:tr w:rsidR="00727488" w:rsidRPr="00403B4B" w14:paraId="4429651F" w14:textId="77777777" w:rsidTr="00986B88">
        <w:tblPrEx>
          <w:tblBorders>
            <w:left w:val="none" w:sz="0" w:space="0" w:color="auto"/>
            <w:right w:val="none" w:sz="0" w:space="0" w:color="auto"/>
            <w:insideH w:val="none" w:sz="0" w:space="0" w:color="auto"/>
          </w:tblBorders>
        </w:tblPrEx>
        <w:trPr>
          <w:trHeight w:hRule="exact" w:val="340"/>
        </w:trPr>
        <w:tc>
          <w:tcPr>
            <w:tcW w:w="3329" w:type="dxa"/>
            <w:tcBorders>
              <w:top w:val="single" w:sz="4" w:space="0" w:color="auto"/>
              <w:left w:val="single" w:sz="4" w:space="0" w:color="auto"/>
              <w:bottom w:val="single" w:sz="4" w:space="0" w:color="auto"/>
            </w:tcBorders>
            <w:shd w:val="clear" w:color="auto" w:fill="auto"/>
            <w:vAlign w:val="center"/>
          </w:tcPr>
          <w:p w14:paraId="31CC4CE6" w14:textId="77777777" w:rsidR="00727488" w:rsidRPr="00403B4B" w:rsidRDefault="00727488" w:rsidP="00D54E00">
            <w:pPr>
              <w:jc w:val="distribute"/>
              <w:rPr>
                <w:rFonts w:ascii="標楷體" w:eastAsia="標楷體" w:hAnsi="標楷體"/>
                <w:b/>
                <w:sz w:val="20"/>
              </w:rPr>
            </w:pPr>
            <w:r w:rsidRPr="00403B4B">
              <w:rPr>
                <w:rFonts w:ascii="標楷體" w:eastAsia="標楷體" w:hAnsi="標楷體" w:hint="eastAsia"/>
                <w:b/>
                <w:sz w:val="20"/>
              </w:rPr>
              <w:t>合計</w:t>
            </w:r>
          </w:p>
        </w:tc>
        <w:tc>
          <w:tcPr>
            <w:tcW w:w="3329" w:type="dxa"/>
            <w:gridSpan w:val="2"/>
            <w:tcBorders>
              <w:top w:val="single" w:sz="4" w:space="0" w:color="auto"/>
              <w:bottom w:val="single" w:sz="4" w:space="0" w:color="auto"/>
            </w:tcBorders>
            <w:shd w:val="clear" w:color="auto" w:fill="auto"/>
            <w:vAlign w:val="center"/>
          </w:tcPr>
          <w:p w14:paraId="05AEE1C9" w14:textId="77777777" w:rsidR="00727488" w:rsidRPr="00EF4921" w:rsidRDefault="00727488" w:rsidP="00D54E00">
            <w:pPr>
              <w:jc w:val="right"/>
              <w:rPr>
                <w:rFonts w:asciiTheme="minorEastAsia" w:eastAsiaTheme="minorEastAsia" w:hAnsiTheme="minorEastAsia"/>
                <w:b/>
                <w:sz w:val="20"/>
              </w:rPr>
            </w:pPr>
            <w:r w:rsidRPr="00EF4921">
              <w:rPr>
                <w:rFonts w:asciiTheme="minorEastAsia" w:eastAsiaTheme="minorEastAsia" w:hAnsiTheme="minorEastAsia" w:hint="eastAsia"/>
                <w:b/>
                <w:noProof/>
                <w:sz w:val="20"/>
              </w:rPr>
              <w:t>136</w:t>
            </w:r>
            <w:r w:rsidRPr="00EF4921">
              <w:rPr>
                <w:rFonts w:asciiTheme="minorEastAsia" w:eastAsiaTheme="minorEastAsia" w:hAnsiTheme="minorEastAsia"/>
                <w:b/>
                <w:noProof/>
                <w:sz w:val="20"/>
              </w:rPr>
              <w:t>,</w:t>
            </w:r>
            <w:r w:rsidRPr="00EF4921">
              <w:rPr>
                <w:rFonts w:asciiTheme="minorEastAsia" w:eastAsiaTheme="minorEastAsia" w:hAnsiTheme="minorEastAsia" w:hint="eastAsia"/>
                <w:b/>
                <w:noProof/>
                <w:sz w:val="20"/>
              </w:rPr>
              <w:t>335</w:t>
            </w:r>
            <w:r w:rsidRPr="00EF4921">
              <w:rPr>
                <w:rFonts w:asciiTheme="minorEastAsia" w:eastAsiaTheme="minorEastAsia" w:hAnsiTheme="minorEastAsia"/>
                <w:b/>
                <w:noProof/>
                <w:sz w:val="20"/>
              </w:rPr>
              <w:t>,</w:t>
            </w:r>
            <w:r w:rsidRPr="00EF4921">
              <w:rPr>
                <w:rFonts w:asciiTheme="minorEastAsia" w:eastAsiaTheme="minorEastAsia" w:hAnsiTheme="minorEastAsia" w:hint="eastAsia"/>
                <w:b/>
                <w:noProof/>
                <w:sz w:val="20"/>
              </w:rPr>
              <w:t>000</w:t>
            </w:r>
          </w:p>
        </w:tc>
        <w:tc>
          <w:tcPr>
            <w:tcW w:w="14179" w:type="dxa"/>
            <w:tcBorders>
              <w:top w:val="single" w:sz="4" w:space="0" w:color="auto"/>
              <w:bottom w:val="single" w:sz="4" w:space="0" w:color="auto"/>
              <w:right w:val="single" w:sz="4" w:space="0" w:color="auto"/>
            </w:tcBorders>
            <w:shd w:val="clear" w:color="auto" w:fill="auto"/>
            <w:vAlign w:val="center"/>
          </w:tcPr>
          <w:p w14:paraId="21188169" w14:textId="77777777" w:rsidR="00727488" w:rsidRPr="00403B4B" w:rsidRDefault="00727488" w:rsidP="00D54E00">
            <w:pPr>
              <w:jc w:val="both"/>
              <w:rPr>
                <w:rFonts w:ascii="標楷體" w:eastAsia="標楷體" w:hAnsi="標楷體"/>
                <w:b/>
                <w:sz w:val="20"/>
              </w:rPr>
            </w:pPr>
          </w:p>
        </w:tc>
      </w:tr>
      <w:tr w:rsidR="00727488" w:rsidRPr="00403B4B" w14:paraId="3D0096E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03193726"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縣政府</w:t>
            </w:r>
          </w:p>
        </w:tc>
        <w:tc>
          <w:tcPr>
            <w:tcW w:w="1664" w:type="dxa"/>
            <w:tcBorders>
              <w:top w:val="single" w:sz="4" w:space="0" w:color="auto"/>
              <w:left w:val="single" w:sz="4" w:space="0" w:color="auto"/>
              <w:bottom w:val="single" w:sz="4" w:space="0" w:color="auto"/>
              <w:right w:val="nil"/>
            </w:tcBorders>
            <w:shd w:val="clear" w:color="auto" w:fill="auto"/>
            <w:vAlign w:val="center"/>
          </w:tcPr>
          <w:p w14:paraId="79655AF5" w14:textId="77777777" w:rsidR="00727488" w:rsidRPr="00403B4B" w:rsidRDefault="00727488" w:rsidP="00D54E00">
            <w:pPr>
              <w:jc w:val="right"/>
              <w:rPr>
                <w:rFonts w:ascii="標楷體" w:eastAsia="標楷體" w:hAnsi="標楷體"/>
                <w:b/>
                <w:noProof/>
                <w:sz w:val="20"/>
              </w:rPr>
            </w:pPr>
            <w:r w:rsidRPr="00403B4B">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405F6503" w14:textId="77777777" w:rsidR="00727488" w:rsidRPr="00EF4921" w:rsidRDefault="00727488" w:rsidP="00D54E00">
            <w:pPr>
              <w:jc w:val="right"/>
              <w:rPr>
                <w:rFonts w:asciiTheme="minorEastAsia" w:eastAsiaTheme="minorEastAsia" w:hAnsiTheme="minorEastAsia"/>
                <w:b/>
                <w:noProof/>
                <w:sz w:val="20"/>
              </w:rPr>
            </w:pPr>
            <w:r w:rsidRPr="00EF4921">
              <w:rPr>
                <w:rFonts w:asciiTheme="minorEastAsia" w:eastAsiaTheme="minorEastAsia" w:hAnsiTheme="minorEastAsia"/>
                <w:b/>
                <w:noProof/>
                <w:sz w:val="20"/>
              </w:rPr>
              <w:t>109,325,000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6B3062C" w14:textId="77777777" w:rsidR="00727488" w:rsidRPr="00403B4B" w:rsidRDefault="00727488" w:rsidP="00D54E00">
            <w:pPr>
              <w:jc w:val="both"/>
              <w:rPr>
                <w:rFonts w:ascii="標楷體" w:eastAsia="標楷體" w:hAnsi="標楷體"/>
                <w:sz w:val="20"/>
              </w:rPr>
            </w:pPr>
          </w:p>
        </w:tc>
      </w:tr>
      <w:tr w:rsidR="00727488" w:rsidRPr="00403B4B" w14:paraId="4540920D"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AAA22B6"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978D"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187,000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A7CEA98"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民政處辦理「南投縣草屯鎮第19屆鎮長補選」所需經費。</w:t>
            </w:r>
          </w:p>
        </w:tc>
      </w:tr>
      <w:tr w:rsidR="00727488" w:rsidRPr="00403B4B" w14:paraId="1C757E2F"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92FC57A"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C179"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5,524,000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C8604DD"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民政處辦理「南投縣議會第20屆議員陳玉鈴罷免案及蔡銘軒罷免案」所需經費。</w:t>
            </w:r>
          </w:p>
        </w:tc>
      </w:tr>
      <w:tr w:rsidR="00727488" w:rsidRPr="00403B4B" w14:paraId="6C1D34D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2769A21"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C1A5"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84,981,000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A28D917"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民政處辦理「114年國慶焰火施放活動」所需經費。</w:t>
            </w:r>
          </w:p>
        </w:tc>
      </w:tr>
      <w:tr w:rsidR="00727488" w:rsidRPr="00403B4B" w14:paraId="5453F132"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7806AF4"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E67C"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550,000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8FE06B4"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原住民族行政處辦理「宜居部落建設計畫－113年南投縣部落永續建設藍圖規劃」所需配合款。</w:t>
            </w:r>
          </w:p>
        </w:tc>
      </w:tr>
      <w:tr w:rsidR="00727488" w:rsidRPr="00403B4B" w14:paraId="07D4040E"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358E1C8"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8E98"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734,000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29D4E5D"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農業處辦理「114年南投縣社區農村再生輔導計畫」所需配合款。</w:t>
            </w:r>
          </w:p>
        </w:tc>
      </w:tr>
      <w:tr w:rsidR="00727488" w:rsidRPr="00403B4B" w14:paraId="1A08C86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BAC3E63"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49BC"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223,000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9338F30"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農業處辦理「114年南投縣政府金牌農村推廣計畫」所需配合款。</w:t>
            </w:r>
          </w:p>
        </w:tc>
      </w:tr>
      <w:tr w:rsidR="00727488" w:rsidRPr="00403B4B" w14:paraId="769D955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DFCF873"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4363C"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556,000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4316934"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農業處辦理「114年南投縣農村再生總體計畫（修訂）案」所需配合款。</w:t>
            </w:r>
          </w:p>
        </w:tc>
      </w:tr>
      <w:tr w:rsidR="00727488" w:rsidRPr="00403B4B" w14:paraId="654A9854"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6779702"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DE34"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640,000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4A12663"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農業處辦理「114年南投縣瀕危物種及重要棲地生態服務給付推動計畫」所需配合款。</w:t>
            </w:r>
          </w:p>
        </w:tc>
      </w:tr>
      <w:tr w:rsidR="00727488" w:rsidRPr="00403B4B" w14:paraId="693906B4"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79C2ABCC"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B6C8"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309,000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981F24B"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農業處辦理「114年度農作物生產田間調查計畫」所需配合款。</w:t>
            </w:r>
          </w:p>
        </w:tc>
      </w:tr>
      <w:tr w:rsidR="00727488" w:rsidRPr="00403B4B" w14:paraId="262D245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4BC310F7"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EAAF3"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169,000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1A0F03D"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農業處辦理「114年度強化農業資訊調查制度計畫」所需配合款。</w:t>
            </w:r>
          </w:p>
        </w:tc>
      </w:tr>
      <w:tr w:rsidR="00727488" w:rsidRPr="00403B4B" w14:paraId="61AC562C"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CD7B85B"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4EFA"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556,000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18AB772"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農業處辦理「114年度南投縣農村總合發展計畫－農村社區產業輔導與推廣計畫」所需配合款。</w:t>
            </w:r>
          </w:p>
        </w:tc>
      </w:tr>
      <w:tr w:rsidR="00727488" w:rsidRPr="00403B4B" w14:paraId="4D15BDDF"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B72B3F2"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1C36"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5,000,000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D3D2088"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農業處辦理「2025南投世界茶葉博覽會展場及綠美化工程」所需經費。</w:t>
            </w:r>
          </w:p>
        </w:tc>
      </w:tr>
      <w:tr w:rsidR="00727488" w:rsidRPr="00403B4B" w14:paraId="2378DD7D"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6220441"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0F32"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6</w:t>
            </w:r>
            <w:r w:rsidRPr="00EF4921">
              <w:rPr>
                <w:rFonts w:asciiTheme="minorEastAsia" w:eastAsiaTheme="minorEastAsia" w:hAnsiTheme="minorEastAsia"/>
                <w:noProof/>
                <w:sz w:val="20"/>
              </w:rPr>
              <w:t>12,000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6F5EC5A"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觀光處辦理「114年度交通部觀光署協助地方政府執行違法旅宿管理工作補助計畫」所需配合款。</w:t>
            </w:r>
          </w:p>
        </w:tc>
      </w:tr>
      <w:tr w:rsidR="00727488" w:rsidRPr="00403B4B" w14:paraId="6570CE2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ED5BF00"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D64DA"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1E2D0CB"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觀光處辦理「廬山塔羅灣溪影響河道及吊橋安全建物拆除工程」所需經費。</w:t>
            </w:r>
          </w:p>
        </w:tc>
      </w:tr>
      <w:tr w:rsidR="00727488" w:rsidRPr="00403B4B" w14:paraId="54EEBEB4"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3A219F8"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0A78"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,388,000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45D9375"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觀光處辦理「114年度台灣好行服務升級計畫」所需配合款。</w:t>
            </w:r>
          </w:p>
        </w:tc>
      </w:tr>
      <w:tr w:rsidR="00727488" w:rsidRPr="00403B4B" w14:paraId="7411A124"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616D901"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FDE7F"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B576D87"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觀光處辦理「114年度借問站創新旅遊服務推廣計畫」所需配合款。</w:t>
            </w:r>
          </w:p>
        </w:tc>
      </w:tr>
      <w:tr w:rsidR="00727488" w:rsidRPr="00403B4B" w14:paraId="762A2DA0"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35FDEC2"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9BE7"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,389,000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2F6EE8C"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觀光處辦理「南投縣福興溫泉專區智慧道路升級發展計畫－智慧運輸系統發展建設計畫」所需經費。</w:t>
            </w:r>
          </w:p>
        </w:tc>
      </w:tr>
      <w:tr w:rsidR="00727488" w:rsidRPr="00403B4B" w14:paraId="658FB89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4B2538E1"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DCFD"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,150,000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541BA2B"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建設處辦理「竹山鎮竹夢親子公園設施及設備改善工程」所需經費。</w:t>
            </w:r>
          </w:p>
        </w:tc>
      </w:tr>
      <w:tr w:rsidR="00727488" w:rsidRPr="00403B4B" w14:paraId="2984AC7D"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5A9892B"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00A50"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7</w:t>
            </w:r>
            <w:r w:rsidRPr="00EF4921">
              <w:rPr>
                <w:rFonts w:asciiTheme="minorEastAsia" w:eastAsiaTheme="minorEastAsia" w:hAnsiTheme="minorEastAsia"/>
                <w:noProof/>
                <w:sz w:val="20"/>
              </w:rPr>
              <w:t>07,000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0989B24"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建設處辦理「南投縣政府興建南投市文化路青年住宅（第1期）45戶繳納房屋稅」所需經費。</w:t>
            </w:r>
          </w:p>
        </w:tc>
      </w:tr>
      <w:tr w:rsidR="0025738C" w:rsidRPr="00403B4B" w14:paraId="2FA164C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61DA0D5A" w14:textId="445EA8CE" w:rsidR="0025738C" w:rsidRPr="00403B4B" w:rsidRDefault="0025738C" w:rsidP="0025738C">
            <w:pPr>
              <w:jc w:val="distribute"/>
              <w:rPr>
                <w:rFonts w:ascii="標楷體" w:eastAsia="標楷體" w:hAnsi="標楷體"/>
                <w:sz w:val="20"/>
              </w:rPr>
            </w:pPr>
            <w:r w:rsidRPr="00403B4B">
              <w:rPr>
                <w:rFonts w:ascii="標楷體" w:eastAsia="標楷體" w:hAnsi="標楷體" w:hint="eastAsia"/>
                <w:sz w:val="20"/>
              </w:rPr>
              <w:t>農業處</w:t>
            </w:r>
          </w:p>
        </w:tc>
        <w:tc>
          <w:tcPr>
            <w:tcW w:w="1664" w:type="dxa"/>
            <w:tcBorders>
              <w:top w:val="single" w:sz="4" w:space="0" w:color="auto"/>
              <w:left w:val="single" w:sz="4" w:space="0" w:color="auto"/>
              <w:bottom w:val="single" w:sz="4" w:space="0" w:color="auto"/>
              <w:right w:val="nil"/>
            </w:tcBorders>
            <w:shd w:val="clear" w:color="auto" w:fill="auto"/>
            <w:vAlign w:val="center"/>
          </w:tcPr>
          <w:p w14:paraId="053F1CA7" w14:textId="77777777" w:rsidR="0025738C" w:rsidRPr="00403B4B" w:rsidRDefault="0025738C" w:rsidP="00D54E00">
            <w:pPr>
              <w:jc w:val="right"/>
              <w:rPr>
                <w:rFonts w:ascii="標楷體" w:eastAsia="標楷體" w:hAnsi="標楷體"/>
                <w:b/>
                <w:noProof/>
                <w:sz w:val="20"/>
              </w:rPr>
            </w:pPr>
            <w:r w:rsidRPr="00403B4B">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613AD5CF" w14:textId="77777777" w:rsidR="0025738C" w:rsidRPr="00EF4921" w:rsidRDefault="0025738C" w:rsidP="00D54E00">
            <w:pPr>
              <w:jc w:val="right"/>
              <w:rPr>
                <w:rFonts w:asciiTheme="minorEastAsia" w:eastAsiaTheme="minorEastAsia" w:hAnsiTheme="minorEastAsia"/>
                <w:b/>
                <w:noProof/>
                <w:sz w:val="20"/>
              </w:rPr>
            </w:pPr>
            <w:r w:rsidRPr="00EF4921">
              <w:rPr>
                <w:rFonts w:asciiTheme="minorEastAsia" w:eastAsiaTheme="minorEastAsia" w:hAnsiTheme="minorEastAsia"/>
                <w:b/>
                <w:noProof/>
                <w:sz w:val="20"/>
              </w:rPr>
              <w:t>5,079,000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929474F" w14:textId="77777777" w:rsidR="0025738C" w:rsidRPr="00403B4B" w:rsidRDefault="0025738C" w:rsidP="00D54E00">
            <w:pPr>
              <w:overflowPunct w:val="0"/>
              <w:jc w:val="both"/>
              <w:rPr>
                <w:rFonts w:ascii="標楷體" w:eastAsia="標楷體" w:hAnsi="標楷體"/>
                <w:color w:val="000000"/>
                <w:sz w:val="20"/>
              </w:rPr>
            </w:pPr>
          </w:p>
        </w:tc>
      </w:tr>
      <w:tr w:rsidR="0025738C" w:rsidRPr="00403B4B" w14:paraId="431EF030"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DA3561E" w14:textId="30AF9C76" w:rsidR="0025738C" w:rsidRPr="00403B4B" w:rsidRDefault="0025738C"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BAF76" w14:textId="77777777" w:rsidR="0025738C" w:rsidRPr="00EF4921" w:rsidRDefault="0025738C"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,081,000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CF737A7" w14:textId="77777777" w:rsidR="0025738C" w:rsidRPr="00403B4B" w:rsidRDefault="0025738C"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家畜疾病防治所辦理「114年度1959動物保護專線維運計畫」所需配合款。</w:t>
            </w:r>
          </w:p>
        </w:tc>
      </w:tr>
      <w:tr w:rsidR="0025738C" w:rsidRPr="00403B4B" w14:paraId="5D7F03AC"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4F13835" w14:textId="2914A67D" w:rsidR="0025738C" w:rsidRPr="00403B4B" w:rsidRDefault="0025738C"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09C5" w14:textId="77777777" w:rsidR="0025738C" w:rsidRPr="00EF4921" w:rsidRDefault="0025738C"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,763,000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3B18D1A" w14:textId="77777777" w:rsidR="0025738C" w:rsidRPr="00403B4B" w:rsidRDefault="0025738C"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家畜疾病防治所辦理「114年度遊蕩犬管理精進措施計畫」所需配合款。</w:t>
            </w:r>
          </w:p>
        </w:tc>
      </w:tr>
      <w:tr w:rsidR="0025738C" w:rsidRPr="00403B4B" w14:paraId="00052142"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left w:val="single" w:sz="4" w:space="0" w:color="auto"/>
              <w:right w:val="single" w:sz="4" w:space="0" w:color="auto"/>
            </w:tcBorders>
            <w:shd w:val="clear" w:color="auto" w:fill="auto"/>
            <w:vAlign w:val="center"/>
          </w:tcPr>
          <w:p w14:paraId="6CBCC688" w14:textId="07EEEA5D" w:rsidR="0025738C" w:rsidRPr="00403B4B" w:rsidRDefault="0025738C" w:rsidP="00E7064A">
            <w:pPr>
              <w:jc w:val="distribute"/>
              <w:rPr>
                <w:rFonts w:ascii="標楷體" w:eastAsia="標楷體" w:hAnsi="標楷體"/>
                <w:sz w:val="20"/>
              </w:rPr>
            </w:pPr>
            <w:r w:rsidRPr="00403B4B">
              <w:rPr>
                <w:rFonts w:ascii="標楷體" w:eastAsia="標楷體" w:hAnsi="標楷體" w:hint="eastAsia"/>
                <w:sz w:val="20"/>
              </w:rPr>
              <w:lastRenderedPageBreak/>
              <w:t>農業處</w:t>
            </w: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4293" w14:textId="77777777" w:rsidR="0025738C" w:rsidRPr="00EF4921" w:rsidRDefault="0025738C"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6</w:t>
            </w:r>
            <w:r w:rsidRPr="00EF4921">
              <w:rPr>
                <w:rFonts w:asciiTheme="minorEastAsia" w:eastAsiaTheme="minorEastAsia" w:hAnsiTheme="minorEastAsia"/>
                <w:noProof/>
                <w:sz w:val="20"/>
              </w:rPr>
              <w:t>21,000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11BBBEB" w14:textId="77777777" w:rsidR="0025738C" w:rsidRPr="00403B4B" w:rsidRDefault="0025738C"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家畜疾病防治所辦理「114年度寵物產業管理精進計畫」所需配合款。</w:t>
            </w:r>
          </w:p>
        </w:tc>
      </w:tr>
      <w:tr w:rsidR="0025738C" w:rsidRPr="00403B4B" w14:paraId="4665FE9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FD99041" w14:textId="77777777" w:rsidR="0025738C" w:rsidRPr="00403B4B" w:rsidRDefault="0025738C"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FF0F" w14:textId="77777777" w:rsidR="0025738C" w:rsidRPr="00EF4921" w:rsidRDefault="0025738C"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6</w:t>
            </w:r>
            <w:r w:rsidRPr="00EF4921">
              <w:rPr>
                <w:rFonts w:asciiTheme="minorEastAsia" w:eastAsiaTheme="minorEastAsia" w:hAnsiTheme="minorEastAsia"/>
                <w:noProof/>
                <w:sz w:val="20"/>
              </w:rPr>
              <w:t>14,000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168A3F0" w14:textId="77777777" w:rsidR="0025738C" w:rsidRPr="00403B4B" w:rsidRDefault="0025738C"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家畜疾病防治所辦理「114年度建構友善動物保護計畫」所需配合款。</w:t>
            </w:r>
          </w:p>
        </w:tc>
      </w:tr>
      <w:tr w:rsidR="00727488" w:rsidRPr="00403B4B" w14:paraId="1011ACEC" w14:textId="77777777" w:rsidTr="00986B88">
        <w:tblPrEx>
          <w:tblBorders>
            <w:left w:val="none" w:sz="0" w:space="0" w:color="auto"/>
            <w:right w:val="none" w:sz="0" w:space="0" w:color="auto"/>
            <w:insideH w:val="none" w:sz="0" w:space="0" w:color="auto"/>
          </w:tblBorders>
        </w:tblPrEx>
        <w:trPr>
          <w:trHeight w:hRule="exact" w:val="340"/>
        </w:trPr>
        <w:tc>
          <w:tcPr>
            <w:tcW w:w="3329" w:type="dxa"/>
            <w:tcBorders>
              <w:top w:val="single" w:sz="4" w:space="0" w:color="auto"/>
              <w:left w:val="single" w:sz="4" w:space="0" w:color="auto"/>
              <w:bottom w:val="single" w:sz="4" w:space="0" w:color="auto"/>
            </w:tcBorders>
            <w:shd w:val="clear" w:color="auto" w:fill="auto"/>
            <w:vAlign w:val="center"/>
          </w:tcPr>
          <w:p w14:paraId="51E49682"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消防局</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496EE725"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44</w:t>
            </w:r>
            <w:r w:rsidRPr="00EF4921">
              <w:rPr>
                <w:rFonts w:asciiTheme="minorEastAsia" w:eastAsiaTheme="minorEastAsia" w:hAnsiTheme="minorEastAsia" w:hint="eastAsia"/>
                <w:noProof/>
                <w:sz w:val="20"/>
              </w:rPr>
              <w:t>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EA66230"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消防局辦理「消防局本部C棟載客昇降機1台汰換」所需經費。</w:t>
            </w:r>
          </w:p>
        </w:tc>
      </w:tr>
      <w:tr w:rsidR="00727488" w:rsidRPr="00403B4B" w14:paraId="70B19E4C" w14:textId="77777777" w:rsidTr="00986B88">
        <w:tblPrEx>
          <w:tblBorders>
            <w:left w:val="none" w:sz="0" w:space="0" w:color="auto"/>
            <w:right w:val="none" w:sz="0" w:space="0" w:color="auto"/>
            <w:insideH w:val="none" w:sz="0" w:space="0" w:color="auto"/>
          </w:tblBorders>
        </w:tblPrEx>
        <w:trPr>
          <w:trHeight w:hRule="exact" w:val="340"/>
        </w:trPr>
        <w:tc>
          <w:tcPr>
            <w:tcW w:w="3329" w:type="dxa"/>
            <w:tcBorders>
              <w:top w:val="single" w:sz="4" w:space="0" w:color="auto"/>
              <w:left w:val="single" w:sz="4" w:space="0" w:color="auto"/>
              <w:bottom w:val="single" w:sz="4" w:space="0" w:color="auto"/>
            </w:tcBorders>
            <w:shd w:val="clear" w:color="auto" w:fill="auto"/>
            <w:vAlign w:val="center"/>
          </w:tcPr>
          <w:p w14:paraId="11239947"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地政處</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1DBBED78"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5</w:t>
            </w:r>
            <w:r w:rsidRPr="00EF4921">
              <w:rPr>
                <w:rFonts w:asciiTheme="minorEastAsia" w:eastAsiaTheme="minorEastAsia" w:hAnsiTheme="minorEastAsia"/>
                <w:noProof/>
                <w:sz w:val="20"/>
              </w:rPr>
              <w:t>45,000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D91E2AB"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埔里地政事務所辦理「埔里行政園區高壓變壓器設備汰舊換新計畫設計監造及技術服務」所需經費。</w:t>
            </w:r>
          </w:p>
        </w:tc>
      </w:tr>
      <w:tr w:rsidR="00727488" w:rsidRPr="00403B4B" w14:paraId="304A2D75" w14:textId="77777777" w:rsidTr="00986B88">
        <w:tblPrEx>
          <w:tblBorders>
            <w:left w:val="none" w:sz="0" w:space="0" w:color="auto"/>
            <w:right w:val="none" w:sz="0" w:space="0" w:color="auto"/>
            <w:insideH w:val="none" w:sz="0" w:space="0" w:color="auto"/>
          </w:tblBorders>
        </w:tblPrEx>
        <w:trPr>
          <w:trHeight w:hRule="exact" w:val="340"/>
        </w:trPr>
        <w:tc>
          <w:tcPr>
            <w:tcW w:w="3329" w:type="dxa"/>
            <w:tcBorders>
              <w:top w:val="single" w:sz="4" w:space="0" w:color="auto"/>
              <w:left w:val="single" w:sz="4" w:space="0" w:color="auto"/>
              <w:bottom w:val="single" w:sz="4" w:space="0" w:color="auto"/>
            </w:tcBorders>
            <w:shd w:val="clear" w:color="auto" w:fill="auto"/>
            <w:vAlign w:val="center"/>
          </w:tcPr>
          <w:p w14:paraId="6912C431"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警察局</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0FFD6BF0"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240,000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8228B64"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警察局辦理「申請撥用名間鄉田寮段996地號國有土地作為新佳派出所辦公廳舍基地」所需經費。</w:t>
            </w:r>
          </w:p>
        </w:tc>
      </w:tr>
      <w:tr w:rsidR="00727488" w:rsidRPr="00403B4B" w14:paraId="133BDD67"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28BEA8D6"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衛生局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355FF096" w14:textId="77777777" w:rsidR="00727488" w:rsidRPr="00403B4B" w:rsidRDefault="00727488" w:rsidP="00D54E00">
            <w:pPr>
              <w:jc w:val="right"/>
              <w:rPr>
                <w:rFonts w:ascii="標楷體" w:eastAsia="標楷體" w:hAnsi="標楷體"/>
                <w:b/>
                <w:noProof/>
                <w:sz w:val="20"/>
              </w:rPr>
            </w:pPr>
            <w:r w:rsidRPr="00403B4B">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3C9D71F9" w14:textId="77777777" w:rsidR="00727488" w:rsidRPr="00EF4921" w:rsidRDefault="00727488" w:rsidP="00D54E00">
            <w:pPr>
              <w:jc w:val="right"/>
              <w:rPr>
                <w:rFonts w:asciiTheme="minorEastAsia" w:eastAsiaTheme="minorEastAsia" w:hAnsiTheme="minorEastAsia"/>
                <w:b/>
                <w:noProof/>
                <w:sz w:val="20"/>
              </w:rPr>
            </w:pPr>
            <w:r w:rsidRPr="00EF4921">
              <w:rPr>
                <w:rFonts w:asciiTheme="minorEastAsia" w:eastAsiaTheme="minorEastAsia" w:hAnsiTheme="minorEastAsia"/>
                <w:b/>
                <w:noProof/>
                <w:sz w:val="20"/>
              </w:rPr>
              <w:t>2,197,000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F2A423B" w14:textId="77777777" w:rsidR="00727488" w:rsidRPr="00403B4B" w:rsidRDefault="00727488" w:rsidP="00D54E00">
            <w:pPr>
              <w:overflowPunct w:val="0"/>
              <w:jc w:val="both"/>
              <w:rPr>
                <w:rFonts w:ascii="標楷體" w:eastAsia="標楷體" w:hAnsi="標楷體"/>
                <w:color w:val="000000"/>
                <w:sz w:val="20"/>
              </w:rPr>
            </w:pPr>
          </w:p>
        </w:tc>
      </w:tr>
      <w:tr w:rsidR="00727488" w:rsidRPr="00403B4B" w14:paraId="440CDE72"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7AA97794"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D6DB0"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545DBC4"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衛生局辦理「114年度家庭暴力相對人預防性輔導服務方案」所需配合款。</w:t>
            </w:r>
          </w:p>
        </w:tc>
      </w:tr>
      <w:tr w:rsidR="00727488" w:rsidRPr="00403B4B" w14:paraId="1FFB981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CBE9900"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69D1"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24,000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5E86871"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衛生局辦理「114年度銀髮健身俱樂部補助計畫」所需配合款。</w:t>
            </w:r>
          </w:p>
        </w:tc>
      </w:tr>
      <w:tr w:rsidR="00727488" w:rsidRPr="00403B4B" w14:paraId="5ED2184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2064016"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5965"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9</w:t>
            </w:r>
            <w:r w:rsidRPr="00EF4921">
              <w:rPr>
                <w:rFonts w:asciiTheme="minorEastAsia" w:eastAsiaTheme="minorEastAsia" w:hAnsiTheme="minorEastAsia"/>
                <w:noProof/>
                <w:sz w:val="20"/>
              </w:rPr>
              <w:t>87,000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7D34385"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衛生局辦理「114年國中生人類乳突病毒（HPV）疫苗接種計畫」所需配合款。</w:t>
            </w:r>
          </w:p>
        </w:tc>
      </w:tr>
      <w:tr w:rsidR="00727488" w:rsidRPr="00403B4B" w14:paraId="6B9B7067"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CF99F1A"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7D57"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7</w:t>
            </w:r>
            <w:r w:rsidRPr="00EF4921">
              <w:rPr>
                <w:rFonts w:asciiTheme="minorEastAsia" w:eastAsiaTheme="minorEastAsia" w:hAnsiTheme="minorEastAsia"/>
                <w:noProof/>
                <w:sz w:val="20"/>
              </w:rPr>
              <w:t>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72A44BA"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衛生局辦理「114年度南投縣牙醫醫療站設置計畫」所需配合款。</w:t>
            </w:r>
          </w:p>
        </w:tc>
      </w:tr>
      <w:tr w:rsidR="00727488" w:rsidRPr="00403B4B" w14:paraId="228C5B1D"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bottom w:val="single" w:sz="4" w:space="0" w:color="auto"/>
              <w:right w:val="single" w:sz="4" w:space="0" w:color="auto"/>
            </w:tcBorders>
            <w:shd w:val="clear" w:color="auto" w:fill="auto"/>
            <w:vAlign w:val="center"/>
          </w:tcPr>
          <w:p w14:paraId="453421A5"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B8517"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,000,000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B2DAE80"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衛生局辦理「114年獨居老人及身心障礙者送藥到府服務計畫」所需經費。</w:t>
            </w:r>
          </w:p>
        </w:tc>
      </w:tr>
      <w:tr w:rsidR="00727488" w:rsidRPr="00403B4B" w14:paraId="54DD525D" w14:textId="77777777" w:rsidTr="00986B88">
        <w:tblPrEx>
          <w:tblBorders>
            <w:left w:val="none" w:sz="0" w:space="0" w:color="auto"/>
            <w:right w:val="none" w:sz="0" w:space="0" w:color="auto"/>
            <w:insideH w:val="none" w:sz="0" w:space="0" w:color="auto"/>
          </w:tblBorders>
        </w:tblPrEx>
        <w:trPr>
          <w:trHeight w:hRule="exact" w:val="340"/>
        </w:trPr>
        <w:tc>
          <w:tcPr>
            <w:tcW w:w="3329" w:type="dxa"/>
            <w:tcBorders>
              <w:left w:val="single" w:sz="4" w:space="0" w:color="auto"/>
              <w:bottom w:val="single" w:sz="4" w:space="0" w:color="auto"/>
              <w:right w:val="single" w:sz="4" w:space="0" w:color="auto"/>
            </w:tcBorders>
            <w:shd w:val="clear" w:color="auto" w:fill="auto"/>
            <w:vAlign w:val="center"/>
          </w:tcPr>
          <w:p w14:paraId="7D902FB0"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環境保護局</w:t>
            </w: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7012"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noProof/>
                <w:sz w:val="20"/>
              </w:rPr>
              <w:t>2,000,000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A122333"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環境保護局辦理「至其他縣市廢棄物處理設施觀摩活動」所需經費。</w:t>
            </w:r>
          </w:p>
        </w:tc>
      </w:tr>
      <w:tr w:rsidR="00986B88" w:rsidRPr="00403B4B" w14:paraId="77D289D1"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49AD96C5" w14:textId="21FB0CF4" w:rsidR="00986B88" w:rsidRPr="00403B4B" w:rsidRDefault="00986B88" w:rsidP="00986B88">
            <w:pPr>
              <w:jc w:val="distribute"/>
              <w:rPr>
                <w:rFonts w:ascii="標楷體" w:eastAsia="標楷體" w:hAnsi="標楷體"/>
                <w:sz w:val="20"/>
              </w:rPr>
            </w:pPr>
            <w:r w:rsidRPr="00403B4B">
              <w:rPr>
                <w:rFonts w:ascii="標楷體" w:eastAsia="標楷體" w:hAnsi="標楷體" w:hint="eastAsia"/>
                <w:sz w:val="20"/>
              </w:rPr>
              <w:t>文化局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237DED5E" w14:textId="77777777" w:rsidR="00986B88" w:rsidRPr="00403B4B" w:rsidRDefault="00986B88" w:rsidP="00D54E00">
            <w:pPr>
              <w:jc w:val="right"/>
              <w:rPr>
                <w:rFonts w:ascii="標楷體" w:eastAsia="標楷體" w:hAnsi="標楷體"/>
                <w:b/>
                <w:noProof/>
                <w:sz w:val="20"/>
              </w:rPr>
            </w:pPr>
            <w:r w:rsidRPr="00403B4B">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3107F4E8" w14:textId="77777777" w:rsidR="00986B88" w:rsidRPr="00EF4921" w:rsidRDefault="00986B88" w:rsidP="00D54E00">
            <w:pPr>
              <w:jc w:val="right"/>
              <w:rPr>
                <w:rFonts w:asciiTheme="minorEastAsia" w:eastAsiaTheme="minorEastAsia" w:hAnsiTheme="minorEastAsia"/>
                <w:b/>
                <w:noProof/>
                <w:sz w:val="20"/>
              </w:rPr>
            </w:pPr>
            <w:r w:rsidRPr="00EF4921">
              <w:rPr>
                <w:rFonts w:asciiTheme="minorEastAsia" w:eastAsiaTheme="minorEastAsia" w:hAnsiTheme="minorEastAsia"/>
                <w:b/>
                <w:noProof/>
                <w:sz w:val="20"/>
              </w:rPr>
              <w:t>14,689,000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94B463E" w14:textId="77777777" w:rsidR="00986B88" w:rsidRPr="00403B4B" w:rsidRDefault="00986B88" w:rsidP="00D54E00">
            <w:pPr>
              <w:overflowPunct w:val="0"/>
              <w:jc w:val="both"/>
              <w:rPr>
                <w:rFonts w:ascii="標楷體" w:eastAsia="標楷體" w:hAnsi="標楷體"/>
                <w:color w:val="000000"/>
                <w:sz w:val="20"/>
              </w:rPr>
            </w:pPr>
          </w:p>
        </w:tc>
      </w:tr>
      <w:tr w:rsidR="00986B88" w:rsidRPr="00403B4B" w14:paraId="6AA14F8E"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2FE1A33" w14:textId="080CD732"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FF95C"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4</w:t>
            </w:r>
            <w:r w:rsidRPr="00EF4921">
              <w:rPr>
                <w:rFonts w:asciiTheme="minorEastAsia" w:eastAsiaTheme="minorEastAsia" w:hAnsiTheme="minorEastAsia"/>
                <w:noProof/>
                <w:sz w:val="20"/>
              </w:rPr>
              <w:t>65,000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64E084D"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文化局辦理「縣定大馬璘遺址文化園區－考古遺址教育貨櫃屋規劃展示案計畫」所需配合款。</w:t>
            </w:r>
          </w:p>
        </w:tc>
      </w:tr>
      <w:tr w:rsidR="00986B88" w:rsidRPr="00403B4B" w14:paraId="40EDF3F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4975F5C5" w14:textId="72FB952F"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51B8"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94,000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FE5E0CD"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文化局辦理「南投縣原住民族文化資產普查計畫（信義鄉）」所需配合款。</w:t>
            </w:r>
          </w:p>
        </w:tc>
      </w:tr>
      <w:tr w:rsidR="00986B88" w:rsidRPr="00403B4B" w14:paraId="62E7D420"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03B4F5E5" w14:textId="16191867"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F748"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9</w:t>
            </w:r>
            <w:r w:rsidRPr="00EF4921">
              <w:rPr>
                <w:rFonts w:asciiTheme="minorEastAsia" w:eastAsiaTheme="minorEastAsia" w:hAnsiTheme="minorEastAsia"/>
                <w:noProof/>
                <w:sz w:val="20"/>
              </w:rPr>
              <w:t>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0A05BA0"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文化局辦理「114年度霧社事件‧馬赫坡古戰場－Butuc（一文字高地）暨運材古道管理維護計畫」所需配合款。</w:t>
            </w:r>
          </w:p>
        </w:tc>
      </w:tr>
      <w:tr w:rsidR="00986B88" w:rsidRPr="00403B4B" w14:paraId="0DF2482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72C1C902" w14:textId="7262DFA4"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3576"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63,000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6949A5B"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文化局辦理「114－115年南投縣文物普查建檔計畫（八）－仁愛鄉」所需配合款。</w:t>
            </w:r>
          </w:p>
        </w:tc>
      </w:tr>
      <w:tr w:rsidR="00986B88" w:rsidRPr="00403B4B" w14:paraId="0ACC70B4"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2C72217" w14:textId="382BA54B"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93FD"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45,000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9011D44"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文化局辦理「114－115年南投縣文物普查建檔計畫（九）－信義鄉」所需配合款。</w:t>
            </w:r>
          </w:p>
        </w:tc>
      </w:tr>
      <w:tr w:rsidR="00986B88" w:rsidRPr="00403B4B" w14:paraId="756E7D9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00C694E" w14:textId="6218AEFD"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ACDA"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1640708"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文化局辦理「南投縣松柏嶺受天宮進香期民俗活動暨周邊地區觀光導覽融入雙語元素計畫」所需配合款。</w:t>
            </w:r>
          </w:p>
        </w:tc>
      </w:tr>
      <w:tr w:rsidR="00986B88" w:rsidRPr="00403B4B" w14:paraId="79688BE7"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AD51932" w14:textId="6D480ECF"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649C"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,250,000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1049F86"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文化局辦理「114年度南投縣文資防護專業服務中心及南投縣有形文化資產普查計畫（中寮鄉、魚池鄉及信義鄉非原住民地區）」所需配合款。</w:t>
            </w:r>
          </w:p>
        </w:tc>
      </w:tr>
      <w:tr w:rsidR="00986B88" w:rsidRPr="00403B4B" w14:paraId="49F36C0B"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ACC0DE9" w14:textId="16BED4B3"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E7A30"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,205,000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4E25569"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文化局辦理「『Sbayan泰雅民族起源地』－古道修繕及導覽解說系統建置」所需配合款。</w:t>
            </w:r>
          </w:p>
        </w:tc>
      </w:tr>
      <w:tr w:rsidR="00986B88" w:rsidRPr="00403B4B" w14:paraId="2ABD02B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A84C61A" w14:textId="5534BE60"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A0B2"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6</w:t>
            </w:r>
            <w:r w:rsidRPr="00EF4921">
              <w:rPr>
                <w:rFonts w:asciiTheme="minorEastAsia" w:eastAsiaTheme="minorEastAsia" w:hAnsiTheme="minorEastAsia"/>
                <w:noProof/>
                <w:sz w:val="20"/>
              </w:rPr>
              <w:t>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D11B0EA"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文化局辦理「南投縣母語燎原計畫」所需配合款。</w:t>
            </w:r>
          </w:p>
        </w:tc>
      </w:tr>
      <w:tr w:rsidR="00986B88" w:rsidRPr="00403B4B" w14:paraId="69BC295E"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01DC3C7" w14:textId="2A587842"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83F6"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94,000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C8F1F9B"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文化局辦理「114－115年南投縣石質列冊文物調查研究計畫（一）」所需配合款。</w:t>
            </w:r>
          </w:p>
        </w:tc>
      </w:tr>
      <w:tr w:rsidR="00986B88" w:rsidRPr="00403B4B" w14:paraId="6170C426"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728BD8FE" w14:textId="752D56EA"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088B3"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8</w:t>
            </w:r>
            <w:r w:rsidRPr="00EF4921">
              <w:rPr>
                <w:rFonts w:asciiTheme="minorEastAsia" w:eastAsiaTheme="minorEastAsia" w:hAnsiTheme="minorEastAsia"/>
                <w:noProof/>
                <w:sz w:val="20"/>
              </w:rPr>
              <w:t>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75921C1"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文化局辦理「數位躍動－114年度南投縣文化資產資料數位整合計畫」所需配合款。</w:t>
            </w:r>
          </w:p>
        </w:tc>
      </w:tr>
      <w:tr w:rsidR="00986B88" w:rsidRPr="00403B4B" w14:paraId="2E6119CE"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E21DA3E" w14:textId="1AE2B751"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60B4"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990AD9D"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文化局辦理「114年補助公共圖書館辦理嬰幼兒閱讀推廣實施計畫」所需配合款。</w:t>
            </w:r>
          </w:p>
        </w:tc>
      </w:tr>
      <w:tr w:rsidR="00986B88" w:rsidRPr="00403B4B" w14:paraId="33159CA5"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E27CF66" w14:textId="0AC8C19D"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C548C"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,567,000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3544630"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文化局辦理「114年度文化部文化資產局文化資產保存修復及管理維護補助作業要點23案C類（傳統工藝類與傳統表演藝術類）」所需配合款。</w:t>
            </w:r>
          </w:p>
        </w:tc>
      </w:tr>
      <w:tr w:rsidR="00986B88" w:rsidRPr="00403B4B" w14:paraId="2594F8D5"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F272D6C" w14:textId="1711D87B"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6D02"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2</w:t>
            </w:r>
            <w:r w:rsidRPr="00EF4921">
              <w:rPr>
                <w:rFonts w:asciiTheme="minorEastAsia" w:eastAsiaTheme="minorEastAsia" w:hAnsiTheme="minorEastAsia"/>
                <w:noProof/>
                <w:sz w:val="20"/>
              </w:rPr>
              <w:t>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A90F1B0"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文化局辦理「114年公共圖書館多元閱讀推廣計畫」所需配合款。</w:t>
            </w:r>
          </w:p>
        </w:tc>
      </w:tr>
      <w:tr w:rsidR="00986B88" w:rsidRPr="00403B4B" w14:paraId="5E22F2D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F1ABBA6" w14:textId="69A4E9E9"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B8F5"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4</w:t>
            </w:r>
            <w:r w:rsidRPr="00EF4921">
              <w:rPr>
                <w:rFonts w:asciiTheme="minorEastAsia" w:eastAsiaTheme="minorEastAsia" w:hAnsiTheme="minorEastAsia"/>
                <w:noProof/>
                <w:sz w:val="20"/>
              </w:rPr>
              <w:t>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0CD46D4"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文化局辦理「114年度C類傳統蛇窯修造技術保存（第四期）及傳統南投陶工藝研習（第三期）計畫」所需配合款。</w:t>
            </w:r>
          </w:p>
        </w:tc>
      </w:tr>
      <w:tr w:rsidR="00986B88" w:rsidRPr="00403B4B" w14:paraId="1212269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7DCB8C1B" w14:textId="3103DCD3"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AD73B"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7</w:t>
            </w:r>
            <w:r w:rsidRPr="00EF4921">
              <w:rPr>
                <w:rFonts w:asciiTheme="minorEastAsia" w:eastAsiaTheme="minorEastAsia" w:hAnsiTheme="minorEastAsia"/>
                <w:noProof/>
                <w:sz w:val="20"/>
              </w:rPr>
              <w:t>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4AFA9CD"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文化局辦理「C類－民俗類之詮釋與橋接－邵族TungkaririLus’an（祖靈祭）盤整更新計畫」所需配合款。</w:t>
            </w:r>
          </w:p>
        </w:tc>
      </w:tr>
      <w:tr w:rsidR="00986B88" w:rsidRPr="00403B4B" w14:paraId="0A8BE141"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5D5F5847" w14:textId="64E4494D"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8B70"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5</w:t>
            </w:r>
            <w:r w:rsidRPr="00EF4921">
              <w:rPr>
                <w:rFonts w:asciiTheme="minorEastAsia" w:eastAsiaTheme="minorEastAsia" w:hAnsiTheme="minorEastAsia"/>
                <w:noProof/>
                <w:sz w:val="20"/>
              </w:rPr>
              <w:t>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E5413E4"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文化局辦理「C類－民俗類之松柏嶺受天宮進香期常設展暨臺灣台語導覽研習計畫」所需配合款。</w:t>
            </w:r>
          </w:p>
        </w:tc>
      </w:tr>
      <w:tr w:rsidR="00986B88" w:rsidRPr="00403B4B" w14:paraId="41EC920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334D42C5" w14:textId="0CAB3611"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5656"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8</w:t>
            </w:r>
            <w:r w:rsidRPr="00EF4921">
              <w:rPr>
                <w:rFonts w:asciiTheme="minorEastAsia" w:eastAsiaTheme="minorEastAsia" w:hAnsiTheme="minorEastAsia"/>
                <w:noProof/>
                <w:sz w:val="20"/>
              </w:rPr>
              <w:t>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287E1C1"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文化局辦理「南投縣114年度地方扶植傑出演藝團隊計畫」所需配合款。</w:t>
            </w:r>
          </w:p>
        </w:tc>
      </w:tr>
      <w:tr w:rsidR="00986B88" w:rsidRPr="00403B4B" w14:paraId="07E47D1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BAA6252" w14:textId="4CC64A65"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A67A"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3</w:t>
            </w:r>
            <w:r w:rsidRPr="00EF4921">
              <w:rPr>
                <w:rFonts w:asciiTheme="minorEastAsia" w:eastAsiaTheme="minorEastAsia" w:hAnsiTheme="minorEastAsia"/>
                <w:noProof/>
                <w:sz w:val="20"/>
              </w:rPr>
              <w:t>75,000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C21631F"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文化局辦理「114年補助直轄市及縣（市）政府推動文化創意產業發展－台灣之心－工藝文創提升計畫」所需配合款。</w:t>
            </w:r>
          </w:p>
        </w:tc>
      </w:tr>
      <w:tr w:rsidR="00986B88" w:rsidRPr="00403B4B" w14:paraId="260B6D3E"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639EE917" w14:textId="661D3C6F"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F11E"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7</w:t>
            </w:r>
            <w:r w:rsidRPr="00EF4921">
              <w:rPr>
                <w:rFonts w:asciiTheme="minorEastAsia" w:eastAsiaTheme="minorEastAsia" w:hAnsiTheme="minorEastAsia"/>
                <w:noProof/>
                <w:sz w:val="20"/>
              </w:rPr>
              <w:t>75,000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C0EFCF7"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文化局辦理「114年度博物館及地方文化館深耕計畫」所需配合款。</w:t>
            </w:r>
          </w:p>
        </w:tc>
      </w:tr>
      <w:tr w:rsidR="00986B88" w:rsidRPr="00403B4B" w14:paraId="372875F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F6AB160" w14:textId="2515ED66"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7F26"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3</w:t>
            </w:r>
            <w:r w:rsidRPr="00EF4921">
              <w:rPr>
                <w:rFonts w:asciiTheme="minorEastAsia" w:eastAsiaTheme="minorEastAsia" w:hAnsiTheme="minorEastAsia"/>
                <w:noProof/>
                <w:sz w:val="20"/>
              </w:rPr>
              <w:t>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BD1B562"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文化局辦理「2025全國古蹟日－全國文化資產行動博覽會－『文‧遊南投足蹟－窗櫺間的流光記憶』」所需配合款。</w:t>
            </w:r>
          </w:p>
        </w:tc>
      </w:tr>
      <w:tr w:rsidR="00986B88" w:rsidRPr="00403B4B" w14:paraId="07D55558"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642B796" w14:textId="7E8C2F99"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BF12"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3</w:t>
            </w:r>
            <w:r w:rsidRPr="00EF4921">
              <w:rPr>
                <w:rFonts w:asciiTheme="minorEastAsia" w:eastAsiaTheme="minorEastAsia" w:hAnsiTheme="minorEastAsia"/>
                <w:noProof/>
                <w:sz w:val="20"/>
              </w:rPr>
              <w:t>75,000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773FD9E"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文化局辦理「精彩南投．多元美感－南投縣114年度藝文教育札根計畫」所需配合款。</w:t>
            </w:r>
          </w:p>
        </w:tc>
      </w:tr>
      <w:tr w:rsidR="00986B88" w:rsidRPr="00403B4B" w14:paraId="784F7607"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E37B443" w14:textId="26B3BAF0"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3705"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5</w:t>
            </w:r>
            <w:r w:rsidRPr="00EF4921">
              <w:rPr>
                <w:rFonts w:asciiTheme="minorEastAsia" w:eastAsiaTheme="minorEastAsia" w:hAnsiTheme="minorEastAsia"/>
                <w:noProof/>
                <w:sz w:val="20"/>
              </w:rPr>
              <w:t>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B4A9BFF"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文化局辦理「2025南投劇場藝術季『匠心南投‧藝期藝會』」所需配合款。</w:t>
            </w:r>
          </w:p>
        </w:tc>
      </w:tr>
      <w:tr w:rsidR="00986B88" w:rsidRPr="00403B4B" w14:paraId="1E2EFB4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1B6FD611" w14:textId="0E480F80"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16D4"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5</w:t>
            </w:r>
            <w:r w:rsidRPr="00EF4921">
              <w:rPr>
                <w:rFonts w:asciiTheme="minorEastAsia" w:eastAsiaTheme="minorEastAsia" w:hAnsiTheme="minorEastAsia"/>
                <w:noProof/>
                <w:sz w:val="20"/>
              </w:rPr>
              <w:t>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C9C95E2"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文化局辦理「文化局演講廳暨地下室機房漏水處理事宜」所需經費。</w:t>
            </w:r>
          </w:p>
        </w:tc>
      </w:tr>
      <w:tr w:rsidR="00986B88" w:rsidRPr="00403B4B" w14:paraId="2B8A01BB"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0B69EC12" w14:textId="2346C771"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20E3"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3</w:t>
            </w:r>
            <w:r w:rsidRPr="00EF4921">
              <w:rPr>
                <w:rFonts w:asciiTheme="minorEastAsia" w:eastAsiaTheme="minorEastAsia" w:hAnsiTheme="minorEastAsia"/>
                <w:noProof/>
                <w:sz w:val="20"/>
              </w:rPr>
              <w:t>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604A710"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客家發展所辦理「114年南投縣推動客語深根服務計畫」所需配合款。</w:t>
            </w:r>
          </w:p>
        </w:tc>
      </w:tr>
      <w:tr w:rsidR="00986B88" w:rsidRPr="00403B4B" w14:paraId="76857FE3"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bottom w:val="single" w:sz="4" w:space="0" w:color="auto"/>
              <w:right w:val="single" w:sz="4" w:space="0" w:color="auto"/>
            </w:tcBorders>
            <w:shd w:val="clear" w:color="auto" w:fill="auto"/>
            <w:vAlign w:val="center"/>
          </w:tcPr>
          <w:p w14:paraId="68713295" w14:textId="27E66C20" w:rsidR="00986B88" w:rsidRPr="00403B4B" w:rsidRDefault="00986B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5B30" w14:textId="77777777" w:rsidR="00986B88" w:rsidRPr="00EF4921" w:rsidRDefault="00986B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24,000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0ED3135" w14:textId="77777777" w:rsidR="00986B88" w:rsidRPr="00403B4B" w:rsidRDefault="00986B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客家發展所辦理「114年南投縣客家文藝研習計畫」所需配合款。</w:t>
            </w:r>
          </w:p>
        </w:tc>
      </w:tr>
      <w:tr w:rsidR="00727488" w:rsidRPr="00403B4B" w14:paraId="4397B289"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7A882C29" w14:textId="77777777" w:rsidR="00727488" w:rsidRPr="00403B4B" w:rsidRDefault="00727488" w:rsidP="00D54E00">
            <w:pPr>
              <w:jc w:val="distribute"/>
              <w:rPr>
                <w:rFonts w:ascii="標楷體" w:eastAsia="標楷體" w:hAnsi="標楷體"/>
                <w:sz w:val="20"/>
              </w:rPr>
            </w:pPr>
            <w:r w:rsidRPr="00403B4B">
              <w:rPr>
                <w:rFonts w:ascii="標楷體" w:eastAsia="標楷體" w:hAnsi="標楷體" w:hint="eastAsia"/>
                <w:sz w:val="20"/>
              </w:rPr>
              <w:t>工務處</w:t>
            </w:r>
          </w:p>
        </w:tc>
        <w:tc>
          <w:tcPr>
            <w:tcW w:w="1664" w:type="dxa"/>
            <w:tcBorders>
              <w:top w:val="nil"/>
              <w:left w:val="single" w:sz="4" w:space="0" w:color="auto"/>
              <w:bottom w:val="nil"/>
              <w:right w:val="nil"/>
            </w:tcBorders>
            <w:shd w:val="clear" w:color="auto" w:fill="auto"/>
            <w:vAlign w:val="center"/>
          </w:tcPr>
          <w:p w14:paraId="5513151B" w14:textId="77777777" w:rsidR="00727488" w:rsidRPr="00403B4B" w:rsidRDefault="00727488" w:rsidP="00D54E00">
            <w:pPr>
              <w:jc w:val="right"/>
              <w:rPr>
                <w:rFonts w:ascii="標楷體" w:eastAsia="標楷體" w:hAnsi="標楷體"/>
                <w:noProof/>
                <w:sz w:val="20"/>
              </w:rPr>
            </w:pPr>
            <w:r w:rsidRPr="00403B4B">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581DA285"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b/>
                <w:noProof/>
                <w:sz w:val="20"/>
              </w:rPr>
              <w:t>1,820,000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3F0AFDF" w14:textId="77777777" w:rsidR="00727488" w:rsidRPr="00403B4B" w:rsidRDefault="00727488" w:rsidP="00D54E00">
            <w:pPr>
              <w:overflowPunct w:val="0"/>
              <w:jc w:val="both"/>
              <w:rPr>
                <w:rFonts w:ascii="標楷體" w:eastAsia="標楷體" w:hAnsi="標楷體"/>
                <w:color w:val="000000"/>
                <w:sz w:val="20"/>
              </w:rPr>
            </w:pPr>
          </w:p>
        </w:tc>
      </w:tr>
      <w:tr w:rsidR="00727488" w:rsidRPr="00403B4B" w14:paraId="5A8147E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right w:val="single" w:sz="4" w:space="0" w:color="auto"/>
            </w:tcBorders>
            <w:shd w:val="clear" w:color="auto" w:fill="auto"/>
            <w:vAlign w:val="center"/>
          </w:tcPr>
          <w:p w14:paraId="2DA91846"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FB7D"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5</w:t>
            </w:r>
            <w:r w:rsidRPr="00EF4921">
              <w:rPr>
                <w:rFonts w:asciiTheme="minorEastAsia" w:eastAsiaTheme="minorEastAsia" w:hAnsiTheme="minorEastAsia"/>
                <w:noProof/>
                <w:sz w:val="20"/>
              </w:rPr>
              <w:t>40,000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F00BDE0"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交通工程及管理所辦理「擴大補助辦理機車駕訓班訓練補助計畫」所需經費。</w:t>
            </w:r>
          </w:p>
        </w:tc>
      </w:tr>
      <w:tr w:rsidR="00727488" w:rsidRPr="00403B4B" w14:paraId="1E08BD6A" w14:textId="77777777" w:rsidTr="00986B88">
        <w:tblPrEx>
          <w:tblBorders>
            <w:left w:val="none" w:sz="0" w:space="0" w:color="auto"/>
            <w:right w:val="none" w:sz="0" w:space="0" w:color="auto"/>
            <w:insideH w:val="none" w:sz="0" w:space="0" w:color="auto"/>
          </w:tblBorders>
        </w:tblPrEx>
        <w:trPr>
          <w:trHeight w:hRule="exact" w:val="340"/>
        </w:trPr>
        <w:tc>
          <w:tcPr>
            <w:tcW w:w="3329" w:type="dxa"/>
            <w:vMerge/>
            <w:tcBorders>
              <w:left w:val="single" w:sz="4" w:space="0" w:color="auto"/>
              <w:bottom w:val="single" w:sz="4" w:space="0" w:color="auto"/>
              <w:right w:val="single" w:sz="4" w:space="0" w:color="auto"/>
            </w:tcBorders>
            <w:shd w:val="clear" w:color="auto" w:fill="auto"/>
            <w:vAlign w:val="center"/>
          </w:tcPr>
          <w:p w14:paraId="2CB0BA7E" w14:textId="77777777" w:rsidR="00727488" w:rsidRPr="00403B4B" w:rsidRDefault="00727488" w:rsidP="00D54E00">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4F7D" w14:textId="77777777" w:rsidR="00727488" w:rsidRPr="00EF4921" w:rsidRDefault="00727488" w:rsidP="00D54E00">
            <w:pPr>
              <w:jc w:val="right"/>
              <w:rPr>
                <w:rFonts w:asciiTheme="minorEastAsia" w:eastAsiaTheme="minorEastAsia" w:hAnsiTheme="minorEastAsia"/>
                <w:noProof/>
                <w:sz w:val="20"/>
              </w:rPr>
            </w:pPr>
            <w:r w:rsidRPr="00EF4921">
              <w:rPr>
                <w:rFonts w:asciiTheme="minorEastAsia" w:eastAsiaTheme="minorEastAsia" w:hAnsiTheme="minorEastAsia" w:hint="eastAsia"/>
                <w:noProof/>
                <w:sz w:val="20"/>
              </w:rPr>
              <w:t>1</w:t>
            </w:r>
            <w:r w:rsidRPr="00EF4921">
              <w:rPr>
                <w:rFonts w:asciiTheme="minorEastAsia" w:eastAsiaTheme="minorEastAsia" w:hAnsiTheme="minorEastAsia"/>
                <w:noProof/>
                <w:sz w:val="20"/>
              </w:rPr>
              <w:t>,280,000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1C92E7A" w14:textId="77777777" w:rsidR="00727488" w:rsidRPr="00403B4B" w:rsidRDefault="00727488" w:rsidP="00D54E00">
            <w:pPr>
              <w:overflowPunct w:val="0"/>
              <w:jc w:val="both"/>
              <w:rPr>
                <w:rFonts w:ascii="標楷體" w:eastAsia="標楷體" w:hAnsi="標楷體"/>
                <w:color w:val="000000"/>
                <w:sz w:val="20"/>
              </w:rPr>
            </w:pPr>
            <w:r w:rsidRPr="00403B4B">
              <w:rPr>
                <w:rFonts w:ascii="標楷體" w:eastAsia="標楷體" w:hAnsi="標楷體" w:hint="eastAsia"/>
                <w:color w:val="000000"/>
                <w:sz w:val="20"/>
              </w:rPr>
              <w:t>交通工程及管理所辦理「南投縣通勤定期票TPASS營運委託專業服務票證公司協助」所需經費。</w:t>
            </w:r>
          </w:p>
        </w:tc>
      </w:tr>
    </w:tbl>
    <w:p w14:paraId="50573CBD" w14:textId="77777777" w:rsidR="00727488" w:rsidRPr="00403B4B" w:rsidRDefault="00727488" w:rsidP="00727488">
      <w:pPr>
        <w:spacing w:line="20" w:lineRule="exact"/>
        <w:jc w:val="both"/>
        <w:rPr>
          <w:rFonts w:ascii="標楷體" w:eastAsia="標楷體" w:hAnsi="標楷體"/>
          <w:sz w:val="2"/>
          <w:szCs w:val="2"/>
        </w:rPr>
      </w:pPr>
    </w:p>
    <w:p w14:paraId="0412161C" w14:textId="051AADBA" w:rsidR="00195BC9" w:rsidRPr="00986B88" w:rsidRDefault="00195BC9" w:rsidP="00986B88">
      <w:pPr>
        <w:pStyle w:val="a1"/>
        <w:overflowPunct w:val="0"/>
        <w:spacing w:line="20" w:lineRule="exact"/>
        <w:ind w:leftChars="236" w:left="566"/>
        <w:jc w:val="both"/>
        <w:rPr>
          <w:rFonts w:ascii="標楷體" w:eastAsia="標楷體" w:hAnsi="標楷體"/>
          <w:color w:val="000000" w:themeColor="text1"/>
          <w:sz w:val="2"/>
          <w:szCs w:val="2"/>
        </w:rPr>
      </w:pPr>
    </w:p>
    <w:sectPr w:rsidR="00195BC9" w:rsidRPr="00986B88" w:rsidSect="009C2D63">
      <w:headerReference w:type="default" r:id="rId75"/>
      <w:footerReference w:type="default" r:id="rId76"/>
      <w:pgSz w:w="23814" w:h="16839" w:orient="landscape" w:code="8"/>
      <w:pgMar w:top="567" w:right="1418" w:bottom="851" w:left="1418" w:header="284" w:footer="567"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330D" w14:textId="77777777" w:rsidR="00900739" w:rsidRDefault="00900739">
      <w:r>
        <w:separator/>
      </w:r>
    </w:p>
  </w:endnote>
  <w:endnote w:type="continuationSeparator" w:id="0">
    <w:p w14:paraId="49537427" w14:textId="77777777" w:rsidR="00900739" w:rsidRDefault="0090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 w:name="細明體_HKSCS">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78CC" w14:textId="2A428DDD" w:rsidR="00E13CCF" w:rsidRPr="00E13CCF" w:rsidRDefault="00E13CCF" w:rsidP="003C034F">
    <w:pPr>
      <w:pStyle w:val="a6"/>
      <w:spacing w:before="48" w:after="48"/>
      <w:ind w:firstLine="561"/>
      <w:jc w:val="center"/>
      <w:rPr>
        <w:rFonts w:ascii="標楷體" w:eastAsia="標楷體" w:hAnsi="標楷體"/>
        <w:sz w:val="24"/>
        <w:szCs w:val="24"/>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317200"/>
      <w:docPartObj>
        <w:docPartGallery w:val="Page Numbers (Bottom of Page)"/>
        <w:docPartUnique/>
      </w:docPartObj>
    </w:sdtPr>
    <w:sdtEndPr>
      <w:rPr>
        <w:rFonts w:ascii="標楷體" w:eastAsia="標楷體" w:hAnsi="標楷體"/>
      </w:rPr>
    </w:sdtEndPr>
    <w:sdtContent>
      <w:p w14:paraId="695080B9" w14:textId="77777777" w:rsidR="001D3436" w:rsidRPr="006B43CB" w:rsidRDefault="001D343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6－</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233537"/>
      <w:docPartObj>
        <w:docPartGallery w:val="Page Numbers (Bottom of Page)"/>
        <w:docPartUnique/>
      </w:docPartObj>
    </w:sdtPr>
    <w:sdtEndPr>
      <w:rPr>
        <w:rFonts w:ascii="標楷體" w:eastAsia="標楷體" w:hAnsi="標楷體"/>
        <w:sz w:val="24"/>
        <w:szCs w:val="24"/>
      </w:rPr>
    </w:sdtEndPr>
    <w:sdtContent>
      <w:p w14:paraId="6EF4C12E" w14:textId="77777777" w:rsidR="001D3436" w:rsidRPr="008B43E0" w:rsidRDefault="001D3436" w:rsidP="00AF48CF">
        <w:pPr>
          <w:pStyle w:val="a6"/>
          <w:spacing w:before="48" w:after="48"/>
          <w:ind w:firstLine="561"/>
          <w:jc w:val="center"/>
          <w:rPr>
            <w:rFonts w:ascii="標楷體" w:eastAsia="標楷體" w:hAnsi="標楷體"/>
            <w:sz w:val="24"/>
            <w:szCs w:val="24"/>
          </w:rPr>
        </w:pPr>
        <w:r w:rsidRPr="008B43E0">
          <w:rPr>
            <w:rFonts w:ascii="標楷體" w:eastAsia="標楷體" w:hAnsi="標楷體" w:hint="eastAsia"/>
            <w:sz w:val="24"/>
            <w:szCs w:val="24"/>
          </w:rPr>
          <w:t>第6－</w:t>
        </w:r>
        <w:r w:rsidRPr="008B43E0">
          <w:rPr>
            <w:rFonts w:ascii="標楷體" w:eastAsia="標楷體" w:hAnsi="標楷體"/>
            <w:sz w:val="24"/>
            <w:szCs w:val="24"/>
          </w:rPr>
          <w:fldChar w:fldCharType="begin"/>
        </w:r>
        <w:r w:rsidRPr="008B43E0">
          <w:rPr>
            <w:rFonts w:ascii="標楷體" w:eastAsia="標楷體" w:hAnsi="標楷體"/>
            <w:sz w:val="24"/>
            <w:szCs w:val="24"/>
          </w:rPr>
          <w:instrText>PAGE   \* MERGEFORMAT</w:instrText>
        </w:r>
        <w:r w:rsidRPr="008B43E0">
          <w:rPr>
            <w:rFonts w:ascii="標楷體" w:eastAsia="標楷體" w:hAnsi="標楷體"/>
            <w:sz w:val="24"/>
            <w:szCs w:val="24"/>
          </w:rPr>
          <w:fldChar w:fldCharType="separate"/>
        </w:r>
        <w:r w:rsidRPr="008B43E0">
          <w:rPr>
            <w:rFonts w:ascii="標楷體" w:eastAsia="標楷體" w:hAnsi="標楷體"/>
            <w:sz w:val="24"/>
            <w:szCs w:val="24"/>
          </w:rPr>
          <w:t>1</w:t>
        </w:r>
        <w:r w:rsidRPr="008B43E0">
          <w:rPr>
            <w:rFonts w:ascii="標楷體" w:eastAsia="標楷體" w:hAnsi="標楷體"/>
            <w:sz w:val="24"/>
            <w:szCs w:val="24"/>
          </w:rPr>
          <w:fldChar w:fldCharType="end"/>
        </w:r>
        <w:r w:rsidRPr="008B43E0">
          <w:rPr>
            <w:rFonts w:ascii="標楷體" w:eastAsia="標楷體" w:hAnsi="標楷體" w:hint="eastAsia"/>
            <w:sz w:val="24"/>
            <w:szCs w:val="24"/>
          </w:rPr>
          <w:t>頁</w:t>
        </w:r>
      </w:p>
    </w:sdtContent>
  </w:sdt>
  <w:p w14:paraId="3EA3F76C" w14:textId="77777777" w:rsidR="001D3436" w:rsidRDefault="001D3436" w:rsidP="00AF48CF">
    <w:pPr>
      <w:pStyle w:val="a6"/>
      <w:spacing w:before="48" w:after="48"/>
      <w:ind w:firstLine="561"/>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774527"/>
      <w:docPartObj>
        <w:docPartGallery w:val="Page Numbers (Bottom of Page)"/>
        <w:docPartUnique/>
      </w:docPartObj>
    </w:sdtPr>
    <w:sdtEndPr>
      <w:rPr>
        <w:rFonts w:ascii="標楷體" w:eastAsia="標楷體" w:hAnsi="標楷體"/>
      </w:rPr>
    </w:sdtEndPr>
    <w:sdtContent>
      <w:p w14:paraId="6E5CDD2A" w14:textId="77777777" w:rsidR="001D3436" w:rsidRPr="006B43CB" w:rsidRDefault="001D343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7－</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794692"/>
      <w:docPartObj>
        <w:docPartGallery w:val="Page Numbers (Bottom of Page)"/>
        <w:docPartUnique/>
      </w:docPartObj>
    </w:sdtPr>
    <w:sdtEndPr>
      <w:rPr>
        <w:rFonts w:ascii="標楷體" w:eastAsia="標楷體" w:hAnsi="標楷體"/>
        <w:sz w:val="24"/>
        <w:szCs w:val="24"/>
      </w:rPr>
    </w:sdtEndPr>
    <w:sdtContent>
      <w:p w14:paraId="6E68415A" w14:textId="77777777" w:rsidR="001D3436" w:rsidRPr="001D3436" w:rsidRDefault="001D3436" w:rsidP="00AF48CF">
        <w:pPr>
          <w:pStyle w:val="a6"/>
          <w:spacing w:before="48" w:after="48"/>
          <w:ind w:firstLine="561"/>
          <w:jc w:val="center"/>
          <w:rPr>
            <w:rFonts w:ascii="標楷體" w:eastAsia="標楷體" w:hAnsi="標楷體"/>
            <w:sz w:val="24"/>
            <w:szCs w:val="24"/>
          </w:rPr>
        </w:pPr>
        <w:r w:rsidRPr="001D3436">
          <w:rPr>
            <w:rFonts w:ascii="標楷體" w:eastAsia="標楷體" w:hAnsi="標楷體" w:hint="eastAsia"/>
            <w:sz w:val="24"/>
            <w:szCs w:val="24"/>
          </w:rPr>
          <w:t>第7－</w:t>
        </w:r>
        <w:r w:rsidRPr="001D3436">
          <w:rPr>
            <w:rFonts w:ascii="標楷體" w:eastAsia="標楷體" w:hAnsi="標楷體"/>
            <w:sz w:val="24"/>
            <w:szCs w:val="24"/>
          </w:rPr>
          <w:fldChar w:fldCharType="begin"/>
        </w:r>
        <w:r w:rsidRPr="001D3436">
          <w:rPr>
            <w:rFonts w:ascii="標楷體" w:eastAsia="標楷體" w:hAnsi="標楷體"/>
            <w:sz w:val="24"/>
            <w:szCs w:val="24"/>
          </w:rPr>
          <w:instrText>PAGE   \* MERGEFORMAT</w:instrText>
        </w:r>
        <w:r w:rsidRPr="001D3436">
          <w:rPr>
            <w:rFonts w:ascii="標楷體" w:eastAsia="標楷體" w:hAnsi="標楷體"/>
            <w:sz w:val="24"/>
            <w:szCs w:val="24"/>
          </w:rPr>
          <w:fldChar w:fldCharType="separate"/>
        </w:r>
        <w:r w:rsidRPr="001D3436">
          <w:rPr>
            <w:rFonts w:ascii="標楷體" w:eastAsia="標楷體" w:hAnsi="標楷體"/>
            <w:sz w:val="24"/>
            <w:szCs w:val="24"/>
          </w:rPr>
          <w:t>1</w:t>
        </w:r>
        <w:r w:rsidRPr="001D3436">
          <w:rPr>
            <w:rFonts w:ascii="標楷體" w:eastAsia="標楷體" w:hAnsi="標楷體"/>
            <w:sz w:val="24"/>
            <w:szCs w:val="24"/>
          </w:rPr>
          <w:fldChar w:fldCharType="end"/>
        </w:r>
        <w:r w:rsidRPr="001D3436">
          <w:rPr>
            <w:rFonts w:ascii="標楷體" w:eastAsia="標楷體" w:hAnsi="標楷體" w:hint="eastAsia"/>
            <w:sz w:val="24"/>
            <w:szCs w:val="24"/>
          </w:rPr>
          <w:t>頁</w:t>
        </w:r>
      </w:p>
    </w:sdtContent>
  </w:sdt>
  <w:p w14:paraId="30A0006C" w14:textId="77777777" w:rsidR="001D3436" w:rsidRDefault="001D3436" w:rsidP="00AF48CF">
    <w:pPr>
      <w:pStyle w:val="a6"/>
      <w:spacing w:before="48" w:after="48"/>
      <w:ind w:firstLine="561"/>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161516"/>
      <w:docPartObj>
        <w:docPartGallery w:val="Page Numbers (Bottom of Page)"/>
        <w:docPartUnique/>
      </w:docPartObj>
    </w:sdtPr>
    <w:sdtEndPr>
      <w:rPr>
        <w:rFonts w:ascii="標楷體" w:eastAsia="標楷體" w:hAnsi="標楷體"/>
      </w:rPr>
    </w:sdtEndPr>
    <w:sdtContent>
      <w:p w14:paraId="6B9A97AD" w14:textId="1E634B1F" w:rsidR="001D3436" w:rsidRPr="006B43CB" w:rsidRDefault="001D343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8－</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22239"/>
      <w:docPartObj>
        <w:docPartGallery w:val="Page Numbers (Bottom of Page)"/>
        <w:docPartUnique/>
      </w:docPartObj>
    </w:sdtPr>
    <w:sdtEndPr>
      <w:rPr>
        <w:rFonts w:ascii="標楷體" w:eastAsia="標楷體" w:hAnsi="標楷體"/>
        <w:sz w:val="24"/>
        <w:szCs w:val="24"/>
      </w:rPr>
    </w:sdtEndPr>
    <w:sdtContent>
      <w:p w14:paraId="73E49A4B" w14:textId="67E845CA" w:rsidR="001D3436" w:rsidRPr="001D3436" w:rsidRDefault="001D3436" w:rsidP="00AF48CF">
        <w:pPr>
          <w:pStyle w:val="a6"/>
          <w:spacing w:before="48" w:after="48"/>
          <w:ind w:firstLine="561"/>
          <w:jc w:val="center"/>
          <w:rPr>
            <w:rFonts w:ascii="標楷體" w:eastAsia="標楷體" w:hAnsi="標楷體"/>
            <w:sz w:val="24"/>
            <w:szCs w:val="24"/>
          </w:rPr>
        </w:pPr>
        <w:r w:rsidRPr="001D3436">
          <w:rPr>
            <w:rFonts w:ascii="標楷體" w:eastAsia="標楷體" w:hAnsi="標楷體" w:hint="eastAsia"/>
            <w:sz w:val="24"/>
            <w:szCs w:val="24"/>
          </w:rPr>
          <w:t>第</w:t>
        </w:r>
        <w:r>
          <w:rPr>
            <w:rFonts w:ascii="標楷體" w:eastAsia="標楷體" w:hAnsi="標楷體" w:hint="eastAsia"/>
            <w:sz w:val="24"/>
            <w:szCs w:val="24"/>
          </w:rPr>
          <w:t>8</w:t>
        </w:r>
        <w:r w:rsidRPr="001D3436">
          <w:rPr>
            <w:rFonts w:ascii="標楷體" w:eastAsia="標楷體" w:hAnsi="標楷體" w:hint="eastAsia"/>
            <w:sz w:val="24"/>
            <w:szCs w:val="24"/>
          </w:rPr>
          <w:t>－</w:t>
        </w:r>
        <w:r w:rsidRPr="001D3436">
          <w:rPr>
            <w:rFonts w:ascii="標楷體" w:eastAsia="標楷體" w:hAnsi="標楷體"/>
            <w:sz w:val="24"/>
            <w:szCs w:val="24"/>
          </w:rPr>
          <w:fldChar w:fldCharType="begin"/>
        </w:r>
        <w:r w:rsidRPr="001D3436">
          <w:rPr>
            <w:rFonts w:ascii="標楷體" w:eastAsia="標楷體" w:hAnsi="標楷體"/>
            <w:sz w:val="24"/>
            <w:szCs w:val="24"/>
          </w:rPr>
          <w:instrText>PAGE   \* MERGEFORMAT</w:instrText>
        </w:r>
        <w:r w:rsidRPr="001D3436">
          <w:rPr>
            <w:rFonts w:ascii="標楷體" w:eastAsia="標楷體" w:hAnsi="標楷體"/>
            <w:sz w:val="24"/>
            <w:szCs w:val="24"/>
          </w:rPr>
          <w:fldChar w:fldCharType="separate"/>
        </w:r>
        <w:r w:rsidRPr="001D3436">
          <w:rPr>
            <w:rFonts w:ascii="標楷體" w:eastAsia="標楷體" w:hAnsi="標楷體"/>
            <w:sz w:val="24"/>
            <w:szCs w:val="24"/>
          </w:rPr>
          <w:t>1</w:t>
        </w:r>
        <w:r w:rsidRPr="001D3436">
          <w:rPr>
            <w:rFonts w:ascii="標楷體" w:eastAsia="標楷體" w:hAnsi="標楷體"/>
            <w:sz w:val="24"/>
            <w:szCs w:val="24"/>
          </w:rPr>
          <w:fldChar w:fldCharType="end"/>
        </w:r>
        <w:r w:rsidRPr="001D3436">
          <w:rPr>
            <w:rFonts w:ascii="標楷體" w:eastAsia="標楷體" w:hAnsi="標楷體" w:hint="eastAsia"/>
            <w:sz w:val="24"/>
            <w:szCs w:val="24"/>
          </w:rPr>
          <w:t>頁</w:t>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630604"/>
      <w:docPartObj>
        <w:docPartGallery w:val="Page Numbers (Bottom of Page)"/>
        <w:docPartUnique/>
      </w:docPartObj>
    </w:sdtPr>
    <w:sdtEndPr>
      <w:rPr>
        <w:rFonts w:ascii="標楷體" w:eastAsia="標楷體" w:hAnsi="標楷體"/>
      </w:rPr>
    </w:sdtEndPr>
    <w:sdtContent>
      <w:p w14:paraId="13258567" w14:textId="46AE88E8" w:rsidR="00AF48CF" w:rsidRPr="006B43CB" w:rsidRDefault="00AF48CF">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9－</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5187669"/>
      <w:docPartObj>
        <w:docPartGallery w:val="Page Numbers (Bottom of Page)"/>
        <w:docPartUnique/>
      </w:docPartObj>
    </w:sdtPr>
    <w:sdtEndPr>
      <w:rPr>
        <w:rFonts w:ascii="標楷體" w:eastAsia="標楷體" w:hAnsi="標楷體"/>
      </w:rPr>
    </w:sdtEndPr>
    <w:sdtContent>
      <w:p w14:paraId="12906359" w14:textId="0C11C56E" w:rsidR="00AF48CF" w:rsidRPr="006B43CB" w:rsidRDefault="00AF48CF">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9－</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796058"/>
      <w:docPartObj>
        <w:docPartGallery w:val="Page Numbers (Bottom of Page)"/>
        <w:docPartUnique/>
      </w:docPartObj>
    </w:sdtPr>
    <w:sdtEndPr>
      <w:rPr>
        <w:rFonts w:ascii="標楷體" w:eastAsia="標楷體" w:hAnsi="標楷體"/>
      </w:rPr>
    </w:sdtEndPr>
    <w:sdtContent>
      <w:p w14:paraId="0103D8B3" w14:textId="652E5573" w:rsidR="00AF48CF" w:rsidRPr="006B43CB" w:rsidRDefault="00AF48CF">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9－</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6696236"/>
      <w:docPartObj>
        <w:docPartGallery w:val="Page Numbers (Bottom of Page)"/>
        <w:docPartUnique/>
      </w:docPartObj>
    </w:sdtPr>
    <w:sdtEndPr>
      <w:rPr>
        <w:rFonts w:ascii="標楷體" w:eastAsia="標楷體" w:hAnsi="標楷體"/>
        <w:sz w:val="24"/>
        <w:szCs w:val="24"/>
      </w:rPr>
    </w:sdtEndPr>
    <w:sdtContent>
      <w:p w14:paraId="5E32DA0E" w14:textId="77777777" w:rsidR="00ED20EE" w:rsidRPr="0052503C" w:rsidRDefault="00ED20EE">
        <w:pPr>
          <w:pStyle w:val="a6"/>
          <w:spacing w:before="48" w:after="48"/>
          <w:ind w:firstLine="561"/>
          <w:jc w:val="center"/>
          <w:rPr>
            <w:rFonts w:ascii="標楷體" w:eastAsia="標楷體" w:hAnsi="標楷體"/>
            <w:sz w:val="24"/>
            <w:szCs w:val="24"/>
          </w:rPr>
        </w:pPr>
        <w:r w:rsidRPr="00F93B92">
          <w:rPr>
            <w:rFonts w:ascii="標楷體" w:eastAsia="標楷體" w:hAnsi="標楷體" w:hint="eastAsia"/>
            <w:sz w:val="24"/>
            <w:szCs w:val="24"/>
          </w:rPr>
          <w:t>第1</w:t>
        </w:r>
        <w:r w:rsidRPr="0052503C">
          <w:rPr>
            <w:rFonts w:ascii="標楷體" w:eastAsia="標楷體" w:hAnsi="標楷體" w:hint="eastAsia"/>
            <w:sz w:val="24"/>
            <w:szCs w:val="24"/>
          </w:rPr>
          <w:t>0－1－</w:t>
        </w:r>
        <w:r w:rsidRPr="0052503C">
          <w:rPr>
            <w:rFonts w:ascii="標楷體" w:eastAsia="標楷體" w:hAnsi="標楷體"/>
            <w:sz w:val="24"/>
            <w:szCs w:val="24"/>
          </w:rPr>
          <w:fldChar w:fldCharType="begin"/>
        </w:r>
        <w:r w:rsidRPr="0052503C">
          <w:rPr>
            <w:rFonts w:ascii="標楷體" w:eastAsia="標楷體" w:hAnsi="標楷體"/>
            <w:sz w:val="24"/>
            <w:szCs w:val="24"/>
          </w:rPr>
          <w:instrText>PAGE   \* MERGEFORMAT</w:instrText>
        </w:r>
        <w:r w:rsidRPr="0052503C">
          <w:rPr>
            <w:rFonts w:ascii="標楷體" w:eastAsia="標楷體" w:hAnsi="標楷體"/>
            <w:sz w:val="24"/>
            <w:szCs w:val="24"/>
          </w:rPr>
          <w:fldChar w:fldCharType="separate"/>
        </w:r>
        <w:r w:rsidRPr="0052503C">
          <w:rPr>
            <w:rFonts w:ascii="標楷體" w:eastAsia="標楷體" w:hAnsi="標楷體"/>
            <w:noProof/>
            <w:sz w:val="24"/>
            <w:szCs w:val="24"/>
            <w:lang w:val="zh-TW"/>
          </w:rPr>
          <w:t>1</w:t>
        </w:r>
        <w:r w:rsidRPr="0052503C">
          <w:rPr>
            <w:rFonts w:ascii="標楷體" w:eastAsia="標楷體" w:hAnsi="標楷體"/>
            <w:sz w:val="24"/>
            <w:szCs w:val="24"/>
          </w:rPr>
          <w:fldChar w:fldCharType="end"/>
        </w:r>
        <w:r w:rsidRPr="0052503C">
          <w:rPr>
            <w:rFonts w:ascii="標楷體" w:eastAsia="標楷體" w:hAnsi="標楷體" w:hint="eastAsia"/>
            <w:sz w:val="24"/>
            <w:szCs w:val="24"/>
          </w:rPr>
          <w:t>頁</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5892380"/>
      <w:docPartObj>
        <w:docPartGallery w:val="Page Numbers (Bottom of Page)"/>
        <w:docPartUnique/>
      </w:docPartObj>
    </w:sdtPr>
    <w:sdtEndPr>
      <w:rPr>
        <w:rFonts w:ascii="標楷體" w:eastAsia="標楷體" w:hAnsi="標楷體"/>
      </w:rPr>
    </w:sdtEndPr>
    <w:sdtContent>
      <w:p w14:paraId="27926BF9" w14:textId="7D23F2F1" w:rsidR="00AF48CF" w:rsidRPr="006B43CB" w:rsidRDefault="00AF48CF" w:rsidP="00AF48CF">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sidR="001D3436">
          <w:rPr>
            <w:rFonts w:ascii="標楷體" w:eastAsia="標楷體" w:hAnsi="標楷體" w:hint="eastAsia"/>
            <w:sz w:val="24"/>
            <w:szCs w:val="24"/>
          </w:rPr>
          <w:t>6</w:t>
        </w:r>
        <w:r>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Pr>
            <w:rFonts w:ascii="標楷體" w:eastAsia="標楷體" w:hAnsi="標楷體"/>
            <w:szCs w:val="24"/>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p w14:paraId="78A89B3D" w14:textId="49F4E722" w:rsidR="00F937D0" w:rsidRDefault="00F937D0" w:rsidP="00AF48CF">
    <w:pPr>
      <w:pStyle w:val="a6"/>
      <w:spacing w:before="48" w:after="48"/>
      <w:ind w:firstLine="561"/>
      <w:jc w:val="cen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068636"/>
      <w:docPartObj>
        <w:docPartGallery w:val="Page Numbers (Bottom of Page)"/>
        <w:docPartUnique/>
      </w:docPartObj>
    </w:sdtPr>
    <w:sdtEndPr>
      <w:rPr>
        <w:rFonts w:ascii="標楷體" w:eastAsia="標楷體" w:hAnsi="標楷體"/>
      </w:rPr>
    </w:sdtEndPr>
    <w:sdtContent>
      <w:p w14:paraId="20A49B78" w14:textId="77777777" w:rsidR="00ED20EE" w:rsidRPr="006B43CB" w:rsidRDefault="00ED20EE">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10－2－</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540843"/>
      <w:docPartObj>
        <w:docPartGallery w:val="Page Numbers (Bottom of Page)"/>
        <w:docPartUnique/>
      </w:docPartObj>
    </w:sdtPr>
    <w:sdtEndPr>
      <w:rPr>
        <w:rFonts w:ascii="標楷體" w:eastAsia="標楷體" w:hAnsi="標楷體"/>
        <w:sz w:val="24"/>
        <w:szCs w:val="24"/>
      </w:rPr>
    </w:sdtEndPr>
    <w:sdtContent>
      <w:p w14:paraId="5327A6BA" w14:textId="0EBD9847" w:rsidR="00ED20EE" w:rsidRPr="006B43CB" w:rsidRDefault="00ED20EE" w:rsidP="00ED20EE">
        <w:pPr>
          <w:pStyle w:val="a6"/>
          <w:spacing w:before="48" w:after="48"/>
          <w:ind w:firstLine="561"/>
          <w:jc w:val="center"/>
          <w:rPr>
            <w:rFonts w:ascii="標楷體" w:eastAsia="標楷體" w:hAnsi="標楷體"/>
          </w:rPr>
        </w:pPr>
        <w:r w:rsidRPr="00374B96">
          <w:rPr>
            <w:rFonts w:ascii="標楷體" w:eastAsia="標楷體" w:hAnsi="標楷體" w:hint="eastAsia"/>
            <w:sz w:val="24"/>
            <w:szCs w:val="24"/>
          </w:rPr>
          <w:t>第</w:t>
        </w:r>
        <w:r w:rsidR="008B43E0" w:rsidRPr="00374B96">
          <w:rPr>
            <w:rFonts w:ascii="標楷體" w:eastAsia="標楷體" w:hAnsi="標楷體"/>
            <w:sz w:val="24"/>
            <w:szCs w:val="24"/>
          </w:rPr>
          <w:t>10</w:t>
        </w:r>
        <w:r w:rsidR="008B43E0" w:rsidRPr="00374B96">
          <w:rPr>
            <w:rFonts w:ascii="標楷體" w:eastAsia="標楷體" w:hAnsi="標楷體" w:hint="eastAsia"/>
            <w:sz w:val="24"/>
            <w:szCs w:val="24"/>
          </w:rPr>
          <w:t>－</w:t>
        </w:r>
        <w:r w:rsidR="008C3A31" w:rsidRPr="00374B96">
          <w:rPr>
            <w:rFonts w:ascii="標楷體" w:eastAsia="標楷體" w:hAnsi="標楷體"/>
            <w:sz w:val="24"/>
            <w:szCs w:val="24"/>
          </w:rPr>
          <w:t>2</w:t>
        </w:r>
        <w:r w:rsidRPr="00374B96">
          <w:rPr>
            <w:rFonts w:ascii="標楷體" w:eastAsia="標楷體" w:hAnsi="標楷體" w:hint="eastAsia"/>
            <w:sz w:val="24"/>
            <w:szCs w:val="24"/>
          </w:rPr>
          <w:t>－</w:t>
        </w:r>
        <w:r w:rsidRPr="00374B96">
          <w:rPr>
            <w:rFonts w:ascii="標楷體" w:eastAsia="標楷體" w:hAnsi="標楷體"/>
            <w:sz w:val="24"/>
            <w:szCs w:val="24"/>
          </w:rPr>
          <w:fldChar w:fldCharType="begin"/>
        </w:r>
        <w:r w:rsidRPr="00374B96">
          <w:rPr>
            <w:rFonts w:ascii="標楷體" w:eastAsia="標楷體" w:hAnsi="標楷體"/>
            <w:sz w:val="24"/>
            <w:szCs w:val="24"/>
          </w:rPr>
          <w:instrText>PAGE   \* MERGEFORMAT</w:instrText>
        </w:r>
        <w:r w:rsidRPr="00374B96">
          <w:rPr>
            <w:rFonts w:ascii="標楷體" w:eastAsia="標楷體" w:hAnsi="標楷體"/>
            <w:sz w:val="24"/>
            <w:szCs w:val="24"/>
          </w:rPr>
          <w:fldChar w:fldCharType="separate"/>
        </w:r>
        <w:r w:rsidRPr="00374B96">
          <w:rPr>
            <w:rFonts w:ascii="標楷體" w:eastAsia="標楷體" w:hAnsi="標楷體"/>
            <w:sz w:val="24"/>
            <w:szCs w:val="24"/>
          </w:rPr>
          <w:t>2</w:t>
        </w:r>
        <w:r w:rsidRPr="00374B96">
          <w:rPr>
            <w:rFonts w:ascii="標楷體" w:eastAsia="標楷體" w:hAnsi="標楷體"/>
            <w:sz w:val="24"/>
            <w:szCs w:val="24"/>
          </w:rPr>
          <w:fldChar w:fldCharType="end"/>
        </w:r>
        <w:r w:rsidRPr="00374B96">
          <w:rPr>
            <w:rFonts w:ascii="標楷體" w:eastAsia="標楷體" w:hAnsi="標楷體" w:hint="eastAsia"/>
            <w:sz w:val="24"/>
            <w:szCs w:val="24"/>
          </w:rPr>
          <w:t>頁</w:t>
        </w:r>
      </w:p>
    </w:sdtContent>
  </w:sdt>
  <w:p w14:paraId="3333FCD8" w14:textId="77777777" w:rsidR="00ED20EE" w:rsidRDefault="00ED20EE">
    <w:pPr>
      <w:pStyle w:val="a6"/>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970215"/>
      <w:docPartObj>
        <w:docPartGallery w:val="Page Numbers (Bottom of Page)"/>
        <w:docPartUnique/>
      </w:docPartObj>
    </w:sdtPr>
    <w:sdtEndPr>
      <w:rPr>
        <w:rFonts w:ascii="標楷體" w:eastAsia="標楷體" w:hAnsi="標楷體"/>
      </w:rPr>
    </w:sdtEndPr>
    <w:sdtContent>
      <w:p w14:paraId="05F6DF92" w14:textId="77777777" w:rsidR="00ED20EE" w:rsidRPr="006B43CB" w:rsidRDefault="00ED20EE">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10－3－</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0465917"/>
      <w:docPartObj>
        <w:docPartGallery w:val="Page Numbers (Bottom of Page)"/>
        <w:docPartUnique/>
      </w:docPartObj>
    </w:sdtPr>
    <w:sdtEndPr>
      <w:rPr>
        <w:rFonts w:ascii="標楷體" w:eastAsia="標楷體" w:hAnsi="標楷體"/>
      </w:rPr>
    </w:sdtEndPr>
    <w:sdtContent>
      <w:p w14:paraId="0BCE95F0" w14:textId="77777777" w:rsidR="003A1A42" w:rsidRPr="006B43CB" w:rsidRDefault="003A1A42">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11－</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186728"/>
      <w:docPartObj>
        <w:docPartGallery w:val="Page Numbers (Bottom of Page)"/>
        <w:docPartUnique/>
      </w:docPartObj>
    </w:sdtPr>
    <w:sdtEndPr>
      <w:rPr>
        <w:rFonts w:ascii="標楷體" w:eastAsia="標楷體" w:hAnsi="標楷體"/>
      </w:rPr>
    </w:sdtEndPr>
    <w:sdtContent>
      <w:p w14:paraId="2A0B394B" w14:textId="6E4B54BE" w:rsidR="00691487" w:rsidRPr="006B43CB" w:rsidRDefault="00691487">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12－</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89670"/>
      <w:docPartObj>
        <w:docPartGallery w:val="Page Numbers (Bottom of Page)"/>
        <w:docPartUnique/>
      </w:docPartObj>
    </w:sdtPr>
    <w:sdtEndPr>
      <w:rPr>
        <w:rFonts w:ascii="標楷體" w:eastAsia="標楷體" w:hAnsi="標楷體"/>
      </w:rPr>
    </w:sdtEndPr>
    <w:sdtContent>
      <w:p w14:paraId="2FBAAB78" w14:textId="77777777" w:rsidR="00691487" w:rsidRPr="00072034" w:rsidRDefault="00691487">
        <w:pPr>
          <w:pStyle w:val="a6"/>
          <w:spacing w:before="48" w:after="48"/>
          <w:ind w:firstLine="561"/>
          <w:jc w:val="center"/>
          <w:rPr>
            <w:rFonts w:ascii="標楷體" w:eastAsia="標楷體" w:hAnsi="標楷體"/>
          </w:rPr>
        </w:pPr>
        <w:r w:rsidRPr="00072034">
          <w:rPr>
            <w:rFonts w:ascii="標楷體" w:eastAsia="標楷體" w:hAnsi="標楷體" w:hint="eastAsia"/>
            <w:sz w:val="24"/>
            <w:szCs w:val="24"/>
          </w:rPr>
          <w:t>第13－</w:t>
        </w:r>
        <w:r w:rsidRPr="000F7607">
          <w:rPr>
            <w:rFonts w:ascii="標楷體" w:eastAsia="標楷體" w:hAnsi="標楷體"/>
            <w:sz w:val="24"/>
            <w:szCs w:val="24"/>
          </w:rPr>
          <w:fldChar w:fldCharType="begin"/>
        </w:r>
        <w:r w:rsidRPr="000F7607">
          <w:rPr>
            <w:rFonts w:ascii="標楷體" w:eastAsia="標楷體" w:hAnsi="標楷體"/>
            <w:sz w:val="24"/>
            <w:szCs w:val="24"/>
          </w:rPr>
          <w:instrText>PAGE   \* MERGEFORMAT</w:instrText>
        </w:r>
        <w:r w:rsidRPr="000F7607">
          <w:rPr>
            <w:rFonts w:ascii="標楷體" w:eastAsia="標楷體" w:hAnsi="標楷體"/>
            <w:sz w:val="24"/>
            <w:szCs w:val="24"/>
          </w:rPr>
          <w:fldChar w:fldCharType="separate"/>
        </w:r>
        <w:r w:rsidRPr="000F7607">
          <w:rPr>
            <w:rFonts w:ascii="標楷體" w:eastAsia="標楷體" w:hAnsi="標楷體"/>
            <w:noProof/>
            <w:sz w:val="24"/>
            <w:szCs w:val="24"/>
            <w:lang w:val="zh-TW"/>
          </w:rPr>
          <w:t>1</w:t>
        </w:r>
        <w:r w:rsidRPr="000F7607">
          <w:rPr>
            <w:rFonts w:ascii="標楷體" w:eastAsia="標楷體" w:hAnsi="標楷體"/>
            <w:sz w:val="24"/>
            <w:szCs w:val="24"/>
          </w:rPr>
          <w:fldChar w:fldCharType="end"/>
        </w:r>
        <w:r w:rsidRPr="00072034">
          <w:rPr>
            <w:rFonts w:ascii="標楷體" w:eastAsia="標楷體" w:hAnsi="標楷體" w:hint="eastAsia"/>
            <w:sz w:val="24"/>
            <w:szCs w:val="24"/>
          </w:rPr>
          <w:t>頁</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7488860"/>
      <w:docPartObj>
        <w:docPartGallery w:val="Page Numbers (Bottom of Page)"/>
        <w:docPartUnique/>
      </w:docPartObj>
    </w:sdtPr>
    <w:sdtEndPr>
      <w:rPr>
        <w:rFonts w:ascii="標楷體" w:eastAsia="標楷體" w:hAnsi="標楷體"/>
      </w:rPr>
    </w:sdtEndPr>
    <w:sdtContent>
      <w:p w14:paraId="3D46D6D5" w14:textId="2ADDFC60"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14－</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6061595"/>
      <w:docPartObj>
        <w:docPartGallery w:val="Page Numbers (Bottom of Page)"/>
        <w:docPartUnique/>
      </w:docPartObj>
    </w:sdtPr>
    <w:sdtEndPr>
      <w:rPr>
        <w:rFonts w:ascii="標楷體" w:eastAsia="標楷體" w:hAnsi="標楷體"/>
        <w:sz w:val="24"/>
        <w:szCs w:val="24"/>
      </w:rPr>
    </w:sdtEndPr>
    <w:sdtContent>
      <w:p w14:paraId="2ADB3490" w14:textId="408EA1C0" w:rsidR="002A26B6" w:rsidRPr="00436684" w:rsidRDefault="002A26B6" w:rsidP="00ED20EE">
        <w:pPr>
          <w:pStyle w:val="a6"/>
          <w:spacing w:before="48" w:after="48"/>
          <w:ind w:firstLine="561"/>
          <w:jc w:val="center"/>
          <w:rPr>
            <w:rFonts w:ascii="標楷體" w:eastAsia="標楷體" w:hAnsi="標楷體"/>
            <w:sz w:val="24"/>
            <w:szCs w:val="24"/>
          </w:rPr>
        </w:pPr>
        <w:r w:rsidRPr="00436684">
          <w:rPr>
            <w:rFonts w:ascii="標楷體" w:eastAsia="標楷體" w:hAnsi="標楷體" w:hint="eastAsia"/>
            <w:sz w:val="24"/>
            <w:szCs w:val="24"/>
          </w:rPr>
          <w:t>第</w:t>
        </w:r>
        <w:r w:rsidRPr="00436684">
          <w:rPr>
            <w:rFonts w:ascii="標楷體" w:eastAsia="標楷體" w:hAnsi="標楷體"/>
            <w:sz w:val="24"/>
            <w:szCs w:val="24"/>
          </w:rPr>
          <w:t>14</w:t>
        </w:r>
        <w:r w:rsidRPr="00436684">
          <w:rPr>
            <w:rFonts w:ascii="標楷體" w:eastAsia="標楷體" w:hAnsi="標楷體" w:hint="eastAsia"/>
            <w:sz w:val="24"/>
            <w:szCs w:val="24"/>
          </w:rPr>
          <w:t>－</w:t>
        </w:r>
        <w:r w:rsidRPr="00436684">
          <w:rPr>
            <w:rFonts w:ascii="標楷體" w:eastAsia="標楷體" w:hAnsi="標楷體"/>
            <w:sz w:val="24"/>
            <w:szCs w:val="24"/>
          </w:rPr>
          <w:fldChar w:fldCharType="begin"/>
        </w:r>
        <w:r w:rsidRPr="00436684">
          <w:rPr>
            <w:rFonts w:ascii="標楷體" w:eastAsia="標楷體" w:hAnsi="標楷體"/>
            <w:sz w:val="24"/>
            <w:szCs w:val="24"/>
          </w:rPr>
          <w:instrText>PAGE   \* MERGEFORMAT</w:instrText>
        </w:r>
        <w:r w:rsidRPr="00436684">
          <w:rPr>
            <w:rFonts w:ascii="標楷體" w:eastAsia="標楷體" w:hAnsi="標楷體"/>
            <w:sz w:val="24"/>
            <w:szCs w:val="24"/>
          </w:rPr>
          <w:fldChar w:fldCharType="separate"/>
        </w:r>
        <w:r w:rsidRPr="00436684">
          <w:rPr>
            <w:rFonts w:ascii="標楷體" w:eastAsia="標楷體" w:hAnsi="標楷體"/>
            <w:sz w:val="24"/>
            <w:szCs w:val="24"/>
          </w:rPr>
          <w:t>2</w:t>
        </w:r>
        <w:r w:rsidRPr="00436684">
          <w:rPr>
            <w:rFonts w:ascii="標楷體" w:eastAsia="標楷體" w:hAnsi="標楷體"/>
            <w:sz w:val="24"/>
            <w:szCs w:val="24"/>
          </w:rPr>
          <w:fldChar w:fldCharType="end"/>
        </w:r>
        <w:r w:rsidRPr="00436684">
          <w:rPr>
            <w:rFonts w:ascii="標楷體" w:eastAsia="標楷體" w:hAnsi="標楷體" w:hint="eastAsia"/>
            <w:sz w:val="24"/>
            <w:szCs w:val="24"/>
          </w:rPr>
          <w:t>頁</w:t>
        </w:r>
      </w:p>
    </w:sdtContent>
  </w:sdt>
  <w:p w14:paraId="367C3B99" w14:textId="77777777" w:rsidR="002A26B6" w:rsidRDefault="002A26B6">
    <w:pPr>
      <w:pStyle w:val="a6"/>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091041"/>
      <w:docPartObj>
        <w:docPartGallery w:val="Page Numbers (Bottom of Page)"/>
        <w:docPartUnique/>
      </w:docPartObj>
    </w:sdtPr>
    <w:sdtEndPr>
      <w:rPr>
        <w:rFonts w:ascii="標楷體" w:eastAsia="標楷體" w:hAnsi="標楷體"/>
      </w:rPr>
    </w:sdtEndPr>
    <w:sdtContent>
      <w:p w14:paraId="638A3028" w14:textId="77777777"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64111"/>
      <w:docPartObj>
        <w:docPartGallery w:val="Page Numbers (Bottom of Page)"/>
        <w:docPartUnique/>
      </w:docPartObj>
    </w:sdtPr>
    <w:sdtEndPr>
      <w:rPr>
        <w:rFonts w:ascii="標楷體" w:eastAsia="標楷體" w:hAnsi="標楷體"/>
      </w:rPr>
    </w:sdtEndPr>
    <w:sdtContent>
      <w:p w14:paraId="4596F616" w14:textId="77777777"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15－2</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599210"/>
      <w:docPartObj>
        <w:docPartGallery w:val="Page Numbers (Bottom of Page)"/>
        <w:docPartUnique/>
      </w:docPartObj>
    </w:sdtPr>
    <w:sdtEndPr>
      <w:rPr>
        <w:rFonts w:ascii="標楷體" w:eastAsia="標楷體" w:hAnsi="標楷體"/>
        <w:sz w:val="24"/>
        <w:szCs w:val="24"/>
      </w:rPr>
    </w:sdtEndPr>
    <w:sdtContent>
      <w:p w14:paraId="3F3A05F7" w14:textId="77777777" w:rsidR="00820663" w:rsidRPr="00E13CCF" w:rsidRDefault="00820663" w:rsidP="003C034F">
        <w:pPr>
          <w:pStyle w:val="a6"/>
          <w:spacing w:before="48" w:after="48"/>
          <w:ind w:firstLine="561"/>
          <w:jc w:val="center"/>
          <w:rPr>
            <w:rFonts w:ascii="標楷體" w:eastAsia="標楷體" w:hAnsi="標楷體"/>
            <w:sz w:val="24"/>
            <w:szCs w:val="24"/>
          </w:rPr>
        </w:pPr>
        <w:r w:rsidRPr="00E13CCF">
          <w:rPr>
            <w:rFonts w:ascii="標楷體" w:eastAsia="標楷體" w:hAnsi="標楷體" w:hint="eastAsia"/>
            <w:sz w:val="24"/>
            <w:szCs w:val="24"/>
          </w:rPr>
          <w:t>目錄－</w:t>
        </w:r>
        <w:r w:rsidRPr="00E13CCF">
          <w:rPr>
            <w:rFonts w:ascii="標楷體" w:eastAsia="標楷體" w:hAnsi="標楷體"/>
            <w:sz w:val="24"/>
            <w:szCs w:val="24"/>
          </w:rPr>
          <w:fldChar w:fldCharType="begin"/>
        </w:r>
        <w:r w:rsidRPr="00E13CCF">
          <w:rPr>
            <w:rFonts w:ascii="標楷體" w:eastAsia="標楷體" w:hAnsi="標楷體"/>
            <w:sz w:val="24"/>
            <w:szCs w:val="24"/>
          </w:rPr>
          <w:instrText>PAGE   \* MERGEFORMAT</w:instrText>
        </w:r>
        <w:r w:rsidRPr="00E13CCF">
          <w:rPr>
            <w:rFonts w:ascii="標楷體" w:eastAsia="標楷體" w:hAnsi="標楷體"/>
            <w:sz w:val="24"/>
            <w:szCs w:val="24"/>
          </w:rPr>
          <w:fldChar w:fldCharType="separate"/>
        </w:r>
        <w:r w:rsidRPr="00E13CCF">
          <w:rPr>
            <w:rFonts w:ascii="標楷體" w:eastAsia="標楷體" w:hAnsi="標楷體"/>
            <w:sz w:val="24"/>
            <w:szCs w:val="24"/>
            <w:lang w:val="zh-TW"/>
          </w:rPr>
          <w:t>2</w:t>
        </w:r>
        <w:r w:rsidRPr="00E13CCF">
          <w:rPr>
            <w:rFonts w:ascii="標楷體" w:eastAsia="標楷體" w:hAnsi="標楷體"/>
            <w:sz w:val="24"/>
            <w:szCs w:val="24"/>
          </w:rPr>
          <w:fldChar w:fldCharType="end"/>
        </w:r>
      </w:p>
    </w:sdtContent>
  </w:sdt>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850521"/>
      <w:docPartObj>
        <w:docPartGallery w:val="Page Numbers (Bottom of Page)"/>
        <w:docPartUnique/>
      </w:docPartObj>
    </w:sdtPr>
    <w:sdtEndPr>
      <w:rPr>
        <w:rFonts w:ascii="標楷體" w:eastAsia="標楷體" w:hAnsi="標楷體"/>
      </w:rPr>
    </w:sdtEndPr>
    <w:sdtContent>
      <w:p w14:paraId="49A10734" w14:textId="77777777"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15－3</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1715575"/>
      <w:docPartObj>
        <w:docPartGallery w:val="Page Numbers (Bottom of Page)"/>
        <w:docPartUnique/>
      </w:docPartObj>
    </w:sdtPr>
    <w:sdtEndPr>
      <w:rPr>
        <w:rFonts w:ascii="標楷體" w:eastAsia="標楷體" w:hAnsi="標楷體"/>
      </w:rPr>
    </w:sdtEndPr>
    <w:sdtContent>
      <w:p w14:paraId="1F8B167A" w14:textId="77777777"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15－4</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704981"/>
      <w:docPartObj>
        <w:docPartGallery w:val="Page Numbers (Bottom of Page)"/>
        <w:docPartUnique/>
      </w:docPartObj>
    </w:sdtPr>
    <w:sdtEndPr>
      <w:rPr>
        <w:rFonts w:ascii="標楷體" w:eastAsia="標楷體" w:hAnsi="標楷體"/>
      </w:rPr>
    </w:sdtEndPr>
    <w:sdtContent>
      <w:p w14:paraId="27DD4C1B" w14:textId="77777777" w:rsidR="0036198B" w:rsidRPr="006B43CB" w:rsidRDefault="0036198B">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15－5</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357714"/>
      <w:docPartObj>
        <w:docPartGallery w:val="Page Numbers (Bottom of Page)"/>
        <w:docPartUnique/>
      </w:docPartObj>
    </w:sdtPr>
    <w:sdtEndPr>
      <w:rPr>
        <w:rFonts w:ascii="標楷體" w:eastAsia="標楷體" w:hAnsi="標楷體"/>
      </w:rPr>
    </w:sdtEndPr>
    <w:sdtContent>
      <w:p w14:paraId="7E82914A" w14:textId="3D4E41C2" w:rsidR="00601906" w:rsidRPr="006B43CB" w:rsidRDefault="0060190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15－6</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342936"/>
      <w:docPartObj>
        <w:docPartGallery w:val="Page Numbers (Bottom of Page)"/>
        <w:docPartUnique/>
      </w:docPartObj>
    </w:sdtPr>
    <w:sdtEndPr>
      <w:rPr>
        <w:rFonts w:ascii="標楷體" w:eastAsia="標楷體" w:hAnsi="標楷體"/>
      </w:rPr>
    </w:sdtEndPr>
    <w:sdtContent>
      <w:p w14:paraId="7BB94354" w14:textId="2DFA7B0B" w:rsidR="00D05907" w:rsidRPr="006B43CB" w:rsidRDefault="00D05907">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15－7</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8545983"/>
      <w:docPartObj>
        <w:docPartGallery w:val="Page Numbers (Bottom of Page)"/>
        <w:docPartUnique/>
      </w:docPartObj>
    </w:sdtPr>
    <w:sdtEndPr>
      <w:rPr>
        <w:rFonts w:ascii="標楷體" w:eastAsia="標楷體" w:hAnsi="標楷體"/>
      </w:rPr>
    </w:sdtEndPr>
    <w:sdtContent>
      <w:p w14:paraId="25152016" w14:textId="3BBB90C0" w:rsidR="001D7880" w:rsidRPr="006B43CB" w:rsidRDefault="001D7880">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15－8</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64373"/>
      <w:docPartObj>
        <w:docPartGallery w:val="Page Numbers (Bottom of Page)"/>
        <w:docPartUnique/>
      </w:docPartObj>
    </w:sdtPr>
    <w:sdtEndPr>
      <w:rPr>
        <w:rFonts w:ascii="標楷體" w:eastAsia="標楷體" w:hAnsi="標楷體"/>
      </w:rPr>
    </w:sdtEndPr>
    <w:sdtContent>
      <w:p w14:paraId="00D873D4" w14:textId="3BE91D13" w:rsidR="00924E3C" w:rsidRPr="006B43CB" w:rsidRDefault="00924E3C">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15－9</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176041"/>
      <w:docPartObj>
        <w:docPartGallery w:val="Page Numbers (Bottom of Page)"/>
        <w:docPartUnique/>
      </w:docPartObj>
    </w:sdtPr>
    <w:sdtEndPr>
      <w:rPr>
        <w:rFonts w:ascii="標楷體" w:eastAsia="標楷體" w:hAnsi="標楷體"/>
      </w:rPr>
    </w:sdtEndPr>
    <w:sdtContent>
      <w:p w14:paraId="18B7CDD5" w14:textId="77777777" w:rsidR="00924E3C" w:rsidRPr="006B43CB" w:rsidRDefault="00924E3C">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15－10</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201558"/>
      <w:docPartObj>
        <w:docPartGallery w:val="Page Numbers (Bottom of Page)"/>
        <w:docPartUnique/>
      </w:docPartObj>
    </w:sdtPr>
    <w:sdtEndPr>
      <w:rPr>
        <w:rFonts w:ascii="標楷體" w:eastAsia="標楷體" w:hAnsi="標楷體"/>
      </w:rPr>
    </w:sdtEndPr>
    <w:sdtContent>
      <w:p w14:paraId="5D01768D" w14:textId="705109F0" w:rsidR="00D20575" w:rsidRPr="006B43CB" w:rsidRDefault="00D20575">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15－11</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553651"/>
      <w:docPartObj>
        <w:docPartGallery w:val="Page Numbers (Bottom of Page)"/>
        <w:docPartUnique/>
      </w:docPartObj>
    </w:sdtPr>
    <w:sdtEndPr>
      <w:rPr>
        <w:rFonts w:ascii="標楷體" w:eastAsia="標楷體" w:hAnsi="標楷體"/>
      </w:rPr>
    </w:sdtEndPr>
    <w:sdtContent>
      <w:p w14:paraId="61CBA246" w14:textId="1526438C" w:rsidR="004F1BA8" w:rsidRPr="006B43CB" w:rsidRDefault="004F1BA8">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15－12</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EEC" w14:textId="2246E574" w:rsidR="00F937D0" w:rsidRPr="00F937D0" w:rsidRDefault="00F937D0">
    <w:pPr>
      <w:pStyle w:val="a6"/>
      <w:spacing w:before="48" w:after="48"/>
      <w:ind w:firstLine="561"/>
      <w:jc w:val="center"/>
      <w:rPr>
        <w:rFonts w:ascii="標楷體" w:eastAsia="標楷體" w:hAnsi="標楷體"/>
        <w:sz w:val="24"/>
        <w:szCs w:val="24"/>
      </w:rPr>
    </w:pPr>
  </w:p>
  <w:p w14:paraId="5A5872DF" w14:textId="0E3BB8D2" w:rsidR="00E13CCF" w:rsidRPr="00E13CCF" w:rsidRDefault="00E13CCF" w:rsidP="00E13CCF">
    <w:pPr>
      <w:pStyle w:val="a6"/>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78299"/>
      <w:docPartObj>
        <w:docPartGallery w:val="Page Numbers (Bottom of Page)"/>
        <w:docPartUnique/>
      </w:docPartObj>
    </w:sdtPr>
    <w:sdtEndPr>
      <w:rPr>
        <w:rFonts w:ascii="標楷體" w:eastAsia="標楷體" w:hAnsi="標楷體"/>
      </w:rPr>
    </w:sdtEndPr>
    <w:sdtContent>
      <w:p w14:paraId="268CC3CA" w14:textId="7D617E2B" w:rsidR="003641D7" w:rsidRPr="006B43CB" w:rsidRDefault="003641D7">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15－13</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975322"/>
      <w:docPartObj>
        <w:docPartGallery w:val="Page Numbers (Bottom of Page)"/>
        <w:docPartUnique/>
      </w:docPartObj>
    </w:sdtPr>
    <w:sdtEndPr>
      <w:rPr>
        <w:rFonts w:ascii="標楷體" w:eastAsia="標楷體" w:hAnsi="標楷體"/>
      </w:rPr>
    </w:sdtEndPr>
    <w:sdtContent>
      <w:p w14:paraId="793CF224" w14:textId="427BDAC7" w:rsidR="003641D7" w:rsidRPr="006B43CB" w:rsidRDefault="003641D7">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15－14</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2680457"/>
      <w:docPartObj>
        <w:docPartGallery w:val="Page Numbers (Bottom of Page)"/>
        <w:docPartUnique/>
      </w:docPartObj>
    </w:sdtPr>
    <w:sdtEndPr>
      <w:rPr>
        <w:rFonts w:ascii="標楷體" w:eastAsia="標楷體" w:hAnsi="標楷體"/>
      </w:rPr>
    </w:sdtEndPr>
    <w:sdtContent>
      <w:p w14:paraId="095E2300" w14:textId="55E3DBA5" w:rsidR="00912D90" w:rsidRPr="006B43CB" w:rsidRDefault="00912D90">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15－15</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5094146"/>
      <w:docPartObj>
        <w:docPartGallery w:val="Page Numbers (Bottom of Page)"/>
        <w:docPartUnique/>
      </w:docPartObj>
    </w:sdtPr>
    <w:sdtEndPr>
      <w:rPr>
        <w:rFonts w:ascii="標楷體" w:eastAsia="標楷體" w:hAnsi="標楷體"/>
      </w:rPr>
    </w:sdtEndPr>
    <w:sdtContent>
      <w:p w14:paraId="25656FD9" w14:textId="678E5E86" w:rsidR="00073EA8" w:rsidRPr="006B43CB" w:rsidRDefault="00073EA8">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15－1</w:t>
        </w:r>
        <w:r>
          <w:rPr>
            <w:rFonts w:ascii="標楷體" w:eastAsia="標楷體" w:hAnsi="標楷體"/>
            <w:sz w:val="24"/>
            <w:szCs w:val="24"/>
          </w:rPr>
          <w:t>6</w:t>
        </w:r>
        <w:r w:rsidRPr="00CA0D1A">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5446271"/>
      <w:docPartObj>
        <w:docPartGallery w:val="Page Numbers (Bottom of Page)"/>
        <w:docPartUnique/>
      </w:docPartObj>
    </w:sdtPr>
    <w:sdtEndPr>
      <w:rPr>
        <w:rFonts w:ascii="標楷體" w:eastAsia="標楷體" w:hAnsi="標楷體"/>
        <w:sz w:val="24"/>
        <w:szCs w:val="24"/>
      </w:rPr>
    </w:sdtEndPr>
    <w:sdtContent>
      <w:p w14:paraId="0FA7B428" w14:textId="77777777" w:rsidR="001D3436" w:rsidRPr="00F937D0" w:rsidRDefault="001D3436">
        <w:pPr>
          <w:pStyle w:val="a6"/>
          <w:spacing w:before="48" w:after="48"/>
          <w:ind w:firstLine="561"/>
          <w:jc w:val="center"/>
          <w:rPr>
            <w:rFonts w:ascii="標楷體" w:eastAsia="標楷體" w:hAnsi="標楷體"/>
            <w:sz w:val="24"/>
            <w:szCs w:val="24"/>
          </w:rPr>
        </w:pPr>
        <w:r w:rsidRPr="00F937D0">
          <w:rPr>
            <w:rFonts w:ascii="標楷體" w:eastAsia="標楷體" w:hAnsi="標楷體" w:hint="eastAsia"/>
            <w:sz w:val="24"/>
            <w:szCs w:val="24"/>
          </w:rPr>
          <w:t>第</w:t>
        </w:r>
        <w:r>
          <w:rPr>
            <w:rFonts w:ascii="標楷體" w:eastAsia="標楷體" w:hAnsi="標楷體" w:hint="eastAsia"/>
            <w:sz w:val="24"/>
            <w:szCs w:val="24"/>
          </w:rPr>
          <w:t>1</w:t>
        </w:r>
        <w:r w:rsidRPr="00F937D0">
          <w:rPr>
            <w:rFonts w:ascii="標楷體" w:eastAsia="標楷體" w:hAnsi="標楷體" w:hint="eastAsia"/>
            <w:sz w:val="24"/>
            <w:szCs w:val="24"/>
          </w:rPr>
          <w:t>－</w:t>
        </w:r>
        <w:r w:rsidRPr="00F937D0">
          <w:rPr>
            <w:rFonts w:ascii="標楷體" w:eastAsia="標楷體" w:hAnsi="標楷體"/>
            <w:sz w:val="24"/>
            <w:szCs w:val="24"/>
          </w:rPr>
          <w:fldChar w:fldCharType="begin"/>
        </w:r>
        <w:r w:rsidRPr="00F937D0">
          <w:rPr>
            <w:rFonts w:ascii="標楷體" w:eastAsia="標楷體" w:hAnsi="標楷體"/>
            <w:sz w:val="24"/>
            <w:szCs w:val="24"/>
          </w:rPr>
          <w:instrText>PAGE   \* MERGEFORMAT</w:instrText>
        </w:r>
        <w:r w:rsidRPr="00F937D0">
          <w:rPr>
            <w:rFonts w:ascii="標楷體" w:eastAsia="標楷體" w:hAnsi="標楷體"/>
            <w:sz w:val="24"/>
            <w:szCs w:val="24"/>
          </w:rPr>
          <w:fldChar w:fldCharType="separate"/>
        </w:r>
        <w:r w:rsidRPr="00F937D0">
          <w:rPr>
            <w:rFonts w:ascii="標楷體" w:eastAsia="標楷體" w:hAnsi="標楷體"/>
            <w:sz w:val="24"/>
            <w:szCs w:val="24"/>
            <w:lang w:val="zh-TW"/>
          </w:rPr>
          <w:t>2</w:t>
        </w:r>
        <w:r w:rsidRPr="00F937D0">
          <w:rPr>
            <w:rFonts w:ascii="標楷體" w:eastAsia="標楷體" w:hAnsi="標楷體"/>
            <w:sz w:val="24"/>
            <w:szCs w:val="24"/>
          </w:rPr>
          <w:fldChar w:fldCharType="end"/>
        </w:r>
        <w:r w:rsidRPr="00F937D0">
          <w:rPr>
            <w:rFonts w:ascii="標楷體" w:eastAsia="標楷體" w:hAnsi="標楷體" w:hint="eastAsia"/>
            <w:sz w:val="24"/>
            <w:szCs w:val="24"/>
          </w:rPr>
          <w:t>頁</w:t>
        </w:r>
      </w:p>
    </w:sdtContent>
  </w:sdt>
  <w:p w14:paraId="2FB71EC6" w14:textId="77777777" w:rsidR="001D3436" w:rsidRPr="00E13CCF" w:rsidRDefault="001D3436" w:rsidP="00E13CC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256325"/>
      <w:docPartObj>
        <w:docPartGallery w:val="Page Numbers (Bottom of Page)"/>
        <w:docPartUnique/>
      </w:docPartObj>
    </w:sdtPr>
    <w:sdtEndPr>
      <w:rPr>
        <w:rFonts w:ascii="標楷體" w:eastAsia="標楷體" w:hAnsi="標楷體"/>
        <w:sz w:val="24"/>
        <w:szCs w:val="24"/>
      </w:rPr>
    </w:sdtEndPr>
    <w:sdtContent>
      <w:p w14:paraId="150591C7" w14:textId="77777777" w:rsidR="001D3436" w:rsidRPr="00F937D0" w:rsidRDefault="001D3436">
        <w:pPr>
          <w:pStyle w:val="a6"/>
          <w:spacing w:before="48" w:after="48"/>
          <w:ind w:firstLine="561"/>
          <w:jc w:val="center"/>
          <w:rPr>
            <w:rFonts w:ascii="標楷體" w:eastAsia="標楷體" w:hAnsi="標楷體"/>
            <w:sz w:val="24"/>
            <w:szCs w:val="24"/>
          </w:rPr>
        </w:pPr>
        <w:r w:rsidRPr="00F937D0">
          <w:rPr>
            <w:rFonts w:ascii="標楷體" w:eastAsia="標楷體" w:hAnsi="標楷體" w:hint="eastAsia"/>
            <w:sz w:val="24"/>
            <w:szCs w:val="24"/>
          </w:rPr>
          <w:t>第</w:t>
        </w:r>
        <w:r>
          <w:rPr>
            <w:rFonts w:ascii="標楷體" w:eastAsia="標楷體" w:hAnsi="標楷體" w:hint="eastAsia"/>
            <w:sz w:val="24"/>
            <w:szCs w:val="24"/>
          </w:rPr>
          <w:t>2</w:t>
        </w:r>
        <w:r w:rsidRPr="00F937D0">
          <w:rPr>
            <w:rFonts w:ascii="標楷體" w:eastAsia="標楷體" w:hAnsi="標楷體" w:hint="eastAsia"/>
            <w:sz w:val="24"/>
            <w:szCs w:val="24"/>
          </w:rPr>
          <w:t>－</w:t>
        </w:r>
        <w:r w:rsidRPr="00F937D0">
          <w:rPr>
            <w:rFonts w:ascii="標楷體" w:eastAsia="標楷體" w:hAnsi="標楷體"/>
            <w:sz w:val="24"/>
            <w:szCs w:val="24"/>
          </w:rPr>
          <w:fldChar w:fldCharType="begin"/>
        </w:r>
        <w:r w:rsidRPr="00F937D0">
          <w:rPr>
            <w:rFonts w:ascii="標楷體" w:eastAsia="標楷體" w:hAnsi="標楷體"/>
            <w:sz w:val="24"/>
            <w:szCs w:val="24"/>
          </w:rPr>
          <w:instrText>PAGE   \* MERGEFORMAT</w:instrText>
        </w:r>
        <w:r w:rsidRPr="00F937D0">
          <w:rPr>
            <w:rFonts w:ascii="標楷體" w:eastAsia="標楷體" w:hAnsi="標楷體"/>
            <w:sz w:val="24"/>
            <w:szCs w:val="24"/>
          </w:rPr>
          <w:fldChar w:fldCharType="separate"/>
        </w:r>
        <w:r w:rsidRPr="00F937D0">
          <w:rPr>
            <w:rFonts w:ascii="標楷體" w:eastAsia="標楷體" w:hAnsi="標楷體"/>
            <w:sz w:val="24"/>
            <w:szCs w:val="24"/>
            <w:lang w:val="zh-TW"/>
          </w:rPr>
          <w:t>2</w:t>
        </w:r>
        <w:r w:rsidRPr="00F937D0">
          <w:rPr>
            <w:rFonts w:ascii="標楷體" w:eastAsia="標楷體" w:hAnsi="標楷體"/>
            <w:sz w:val="24"/>
            <w:szCs w:val="24"/>
          </w:rPr>
          <w:fldChar w:fldCharType="end"/>
        </w:r>
        <w:r w:rsidRPr="00F937D0">
          <w:rPr>
            <w:rFonts w:ascii="標楷體" w:eastAsia="標楷體" w:hAnsi="標楷體" w:hint="eastAsia"/>
            <w:sz w:val="24"/>
            <w:szCs w:val="24"/>
          </w:rPr>
          <w:t>頁</w:t>
        </w:r>
      </w:p>
    </w:sdtContent>
  </w:sdt>
  <w:p w14:paraId="11B649B3" w14:textId="77777777" w:rsidR="001D3436" w:rsidRPr="00E13CCF" w:rsidRDefault="001D3436" w:rsidP="00E13CCF">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071977"/>
      <w:docPartObj>
        <w:docPartGallery w:val="Page Numbers (Bottom of Page)"/>
        <w:docPartUnique/>
      </w:docPartObj>
    </w:sdtPr>
    <w:sdtEndPr>
      <w:rPr>
        <w:rFonts w:ascii="標楷體" w:eastAsia="標楷體" w:hAnsi="標楷體"/>
      </w:rPr>
    </w:sdtEndPr>
    <w:sdtContent>
      <w:p w14:paraId="5607B7AB" w14:textId="3D4D5691" w:rsidR="00C124AF" w:rsidRPr="006B43CB" w:rsidRDefault="00C124AF">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sidR="001D3436">
          <w:rPr>
            <w:rFonts w:ascii="標楷體" w:eastAsia="標楷體" w:hAnsi="標楷體" w:hint="eastAsia"/>
            <w:sz w:val="24"/>
            <w:szCs w:val="24"/>
          </w:rPr>
          <w:t>3</w:t>
        </w:r>
        <w:r w:rsidR="003A1A42">
          <w:rPr>
            <w:rFonts w:ascii="標楷體" w:eastAsia="標楷體" w:hAnsi="標楷體" w:hint="eastAsia"/>
            <w:sz w:val="24"/>
            <w:szCs w:val="24"/>
          </w:rPr>
          <w:t>－</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778536"/>
      <w:docPartObj>
        <w:docPartGallery w:val="Page Numbers (Bottom of Page)"/>
        <w:docPartUnique/>
      </w:docPartObj>
    </w:sdtPr>
    <w:sdtEndPr>
      <w:rPr>
        <w:rFonts w:ascii="標楷體" w:eastAsia="標楷體" w:hAnsi="標楷體"/>
      </w:rPr>
    </w:sdtEndPr>
    <w:sdtContent>
      <w:p w14:paraId="4158CE88" w14:textId="77777777" w:rsidR="001D3436" w:rsidRPr="006B43CB" w:rsidRDefault="001D343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4－</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4879101"/>
      <w:docPartObj>
        <w:docPartGallery w:val="Page Numbers (Bottom of Page)"/>
        <w:docPartUnique/>
      </w:docPartObj>
    </w:sdtPr>
    <w:sdtEndPr>
      <w:rPr>
        <w:rFonts w:ascii="標楷體" w:eastAsia="標楷體" w:hAnsi="標楷體"/>
      </w:rPr>
    </w:sdtEndPr>
    <w:sdtContent>
      <w:p w14:paraId="1EE06DDB" w14:textId="467AF06A" w:rsidR="001D3436" w:rsidRPr="006B43CB" w:rsidRDefault="001D3436">
        <w:pPr>
          <w:pStyle w:val="a6"/>
          <w:spacing w:before="48" w:after="48"/>
          <w:ind w:firstLine="561"/>
          <w:jc w:val="center"/>
          <w:rPr>
            <w:rFonts w:ascii="標楷體" w:eastAsia="標楷體" w:hAnsi="標楷體"/>
          </w:rPr>
        </w:pPr>
        <w:r w:rsidRPr="00CA0D1A">
          <w:rPr>
            <w:rFonts w:ascii="標楷體" w:eastAsia="標楷體" w:hAnsi="標楷體" w:hint="eastAsia"/>
            <w:sz w:val="24"/>
            <w:szCs w:val="24"/>
          </w:rPr>
          <w:t>第</w:t>
        </w:r>
        <w:r>
          <w:rPr>
            <w:rFonts w:ascii="標楷體" w:eastAsia="標楷體" w:hAnsi="標楷體" w:hint="eastAsia"/>
            <w:sz w:val="24"/>
            <w:szCs w:val="24"/>
          </w:rPr>
          <w:t>5－</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A21C" w14:textId="77777777" w:rsidR="00900739" w:rsidRDefault="00900739">
      <w:r>
        <w:separator/>
      </w:r>
    </w:p>
  </w:footnote>
  <w:footnote w:type="continuationSeparator" w:id="0">
    <w:p w14:paraId="3647C689" w14:textId="77777777" w:rsidR="00900739" w:rsidRDefault="0090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A48C" w14:textId="3FDB348D" w:rsidR="006112D4" w:rsidRPr="007F7744" w:rsidRDefault="006112D4" w:rsidP="007F7744">
    <w:pPr>
      <w:pStyle w:val="a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BC2" w14:textId="36023B0D" w:rsidR="00F91F25" w:rsidRPr="00321E72" w:rsidRDefault="00F91F25" w:rsidP="00321E72">
    <w:pPr>
      <w:pStyle w:val="a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3777C" w14:textId="6173A031" w:rsidR="00A5013D" w:rsidRPr="00F712B9" w:rsidRDefault="00A5013D" w:rsidP="00F712B9">
    <w:pPr>
      <w:pStyle w:val="a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DD0B" w14:textId="3D9B4B5D" w:rsidR="00F91F25" w:rsidRPr="003B52BE" w:rsidRDefault="00F91F25" w:rsidP="003B52BE">
    <w:pPr>
      <w:pStyle w:val="a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6408" w14:textId="2A4F0EDE" w:rsidR="00CD39B7" w:rsidRPr="00F712B9" w:rsidRDefault="00CD39B7" w:rsidP="00F712B9">
    <w:pPr>
      <w:pStyle w:val="a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EE74" w14:textId="63C08250" w:rsidR="00791A7B" w:rsidRPr="00F712B9" w:rsidRDefault="00791A7B" w:rsidP="00F712B9">
    <w:pPr>
      <w:pStyle w:val="a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501B3" w14:textId="3353603A" w:rsidR="00555E42" w:rsidRPr="00F712B9" w:rsidRDefault="00555E42" w:rsidP="00F712B9">
    <w:pPr>
      <w:pStyle w:val="a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BC8C" w14:textId="2C0C7EBF" w:rsidR="000B5C23" w:rsidRPr="00EE7B21" w:rsidRDefault="000B5C23" w:rsidP="00EE7B21">
    <w:pPr>
      <w:pStyle w:val="a0"/>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CC3" w14:textId="1C84E44B" w:rsidR="00C779A5" w:rsidRPr="006321A2" w:rsidRDefault="00C779A5" w:rsidP="006321A2">
    <w:pPr>
      <w:pStyle w:val="a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66A3" w14:textId="1C427A09" w:rsidR="005465A0" w:rsidRPr="00EE7B21" w:rsidRDefault="005465A0" w:rsidP="00EE7B21">
    <w:pPr>
      <w:pStyle w:val="a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13FB" w14:textId="70187C38" w:rsidR="001B6462" w:rsidRPr="004A6659" w:rsidRDefault="001B6462" w:rsidP="004A6659">
    <w:pPr>
      <w:pStyle w:val="a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FD8F" w14:textId="5F1D1848" w:rsidR="00CC6DBB" w:rsidRPr="007F7744" w:rsidRDefault="00CC6DBB" w:rsidP="007F7744">
    <w:pPr>
      <w:pStyle w:val="a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505F" w14:textId="425016BB" w:rsidR="00B66954" w:rsidRPr="00936921" w:rsidRDefault="00B66954" w:rsidP="00936921">
    <w:pPr>
      <w:pStyle w:val="a0"/>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F434" w14:textId="3A6472F7" w:rsidR="00855565" w:rsidRPr="00500D4B" w:rsidRDefault="00855565" w:rsidP="00500D4B">
    <w:pPr>
      <w:pStyle w:val="a0"/>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E127" w14:textId="2371C8D3" w:rsidR="00FF14AE" w:rsidRPr="00F4130C" w:rsidRDefault="00FF14AE" w:rsidP="00F4130C">
    <w:pPr>
      <w:pStyle w:val="a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BEF4" w14:textId="61CC51B9" w:rsidR="00AE3936" w:rsidRPr="00F4130C" w:rsidRDefault="00AE3936" w:rsidP="00F4130C">
    <w:pPr>
      <w:pStyle w:val="a0"/>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0A86" w14:textId="249510B5" w:rsidR="009A596C" w:rsidRPr="00F4130C" w:rsidRDefault="009A596C" w:rsidP="00F4130C">
    <w:pPr>
      <w:pStyle w:val="a0"/>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2261" w14:textId="7AFA9B0E" w:rsidR="006112D4" w:rsidRPr="00AE3936" w:rsidRDefault="006112D4" w:rsidP="00F91635">
    <w:pPr>
      <w:jc w:val="cent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EB2F" w14:textId="77777777" w:rsidR="00073EA8" w:rsidRPr="00AE3936" w:rsidRDefault="00073EA8" w:rsidP="00F91635">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AA4DD" w14:textId="02EA0FAF" w:rsidR="00596F1D" w:rsidRPr="002351AE" w:rsidRDefault="00E72DF4" w:rsidP="00E72DF4">
    <w:pPr>
      <w:pStyle w:val="a0"/>
      <w:tabs>
        <w:tab w:val="clear" w:pos="4153"/>
        <w:tab w:val="clear" w:pos="8306"/>
        <w:tab w:val="left" w:pos="690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5E54" w14:textId="7179750C" w:rsidR="00596F1D" w:rsidRPr="00A21C3E" w:rsidRDefault="00596F1D" w:rsidP="00A21C3E">
    <w:pPr>
      <w:pStyle w:val="a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7DE9E" w14:textId="17741E8E" w:rsidR="00596F1D" w:rsidRPr="00596F1D" w:rsidRDefault="00596F1D" w:rsidP="00596F1D">
    <w:pPr>
      <w:pStyle w:val="a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7312" w14:textId="77777777" w:rsidR="00C124AF" w:rsidRDefault="00C124AF">
    <w:pPr>
      <w:pStyle w:val="a0"/>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end"/>
    </w:r>
  </w:p>
  <w:p w14:paraId="499336E8" w14:textId="77777777" w:rsidR="00C124AF" w:rsidRDefault="00C124AF">
    <w:pPr>
      <w:pStyle w:val="a0"/>
      <w:ind w:right="360"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7295" w14:textId="37697FDC" w:rsidR="00C124AF" w:rsidRPr="00727488" w:rsidRDefault="00C124AF" w:rsidP="00727488">
    <w:pPr>
      <w:pStyle w:val="a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3E506" w14:textId="0CCF2CA6" w:rsidR="00714A8F" w:rsidRPr="00321E72" w:rsidRDefault="00714A8F" w:rsidP="00321E72">
    <w:pPr>
      <w:pStyle w:val="a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3EE4" w14:textId="264F90EF" w:rsidR="00A5013D" w:rsidRPr="009A69D4" w:rsidRDefault="00A5013D" w:rsidP="009A69D4">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57F643A6"/>
    <w:multiLevelType w:val="hybridMultilevel"/>
    <w:tmpl w:val="6CB498C2"/>
    <w:lvl w:ilvl="0" w:tplc="5CFA6104">
      <w:start w:val="3"/>
      <w:numFmt w:val="taiwaneseCountingThousand"/>
      <w:lvlText w:val="（%1）"/>
      <w:lvlJc w:val="left"/>
      <w:pPr>
        <w:ind w:left="1410" w:hanging="720"/>
      </w:pPr>
      <w:rPr>
        <w:rFonts w:hint="default"/>
      </w:rPr>
    </w:lvl>
    <w:lvl w:ilvl="1" w:tplc="04090019" w:tentative="1">
      <w:start w:val="1"/>
      <w:numFmt w:val="ideographTraditional"/>
      <w:lvlText w:val="%2、"/>
      <w:lvlJc w:val="left"/>
      <w:pPr>
        <w:ind w:left="1650" w:hanging="480"/>
      </w:pPr>
    </w:lvl>
    <w:lvl w:ilvl="2" w:tplc="0409001B" w:tentative="1">
      <w:start w:val="1"/>
      <w:numFmt w:val="lowerRoman"/>
      <w:lvlText w:val="%3."/>
      <w:lvlJc w:val="right"/>
      <w:pPr>
        <w:ind w:left="2130" w:hanging="480"/>
      </w:pPr>
    </w:lvl>
    <w:lvl w:ilvl="3" w:tplc="0409000F" w:tentative="1">
      <w:start w:val="1"/>
      <w:numFmt w:val="decimal"/>
      <w:lvlText w:val="%4."/>
      <w:lvlJc w:val="left"/>
      <w:pPr>
        <w:ind w:left="2610" w:hanging="480"/>
      </w:pPr>
    </w:lvl>
    <w:lvl w:ilvl="4" w:tplc="04090019" w:tentative="1">
      <w:start w:val="1"/>
      <w:numFmt w:val="ideographTraditional"/>
      <w:lvlText w:val="%5、"/>
      <w:lvlJc w:val="left"/>
      <w:pPr>
        <w:ind w:left="3090" w:hanging="480"/>
      </w:pPr>
    </w:lvl>
    <w:lvl w:ilvl="5" w:tplc="0409001B" w:tentative="1">
      <w:start w:val="1"/>
      <w:numFmt w:val="lowerRoman"/>
      <w:lvlText w:val="%6."/>
      <w:lvlJc w:val="right"/>
      <w:pPr>
        <w:ind w:left="3570" w:hanging="480"/>
      </w:pPr>
    </w:lvl>
    <w:lvl w:ilvl="6" w:tplc="0409000F" w:tentative="1">
      <w:start w:val="1"/>
      <w:numFmt w:val="decimal"/>
      <w:lvlText w:val="%7."/>
      <w:lvlJc w:val="left"/>
      <w:pPr>
        <w:ind w:left="4050" w:hanging="480"/>
      </w:pPr>
    </w:lvl>
    <w:lvl w:ilvl="7" w:tplc="04090019" w:tentative="1">
      <w:start w:val="1"/>
      <w:numFmt w:val="ideographTraditional"/>
      <w:lvlText w:val="%8、"/>
      <w:lvlJc w:val="left"/>
      <w:pPr>
        <w:ind w:left="4530" w:hanging="480"/>
      </w:pPr>
    </w:lvl>
    <w:lvl w:ilvl="8" w:tplc="0409001B" w:tentative="1">
      <w:start w:val="1"/>
      <w:numFmt w:val="lowerRoman"/>
      <w:lvlText w:val="%9."/>
      <w:lvlJc w:val="right"/>
      <w:pPr>
        <w:ind w:left="5010" w:hanging="480"/>
      </w:pPr>
    </w:lvl>
  </w:abstractNum>
  <w:abstractNum w:abstractNumId="2" w15:restartNumberingAfterBreak="0">
    <w:nsid w:val="59E4431D"/>
    <w:multiLevelType w:val="hybridMultilevel"/>
    <w:tmpl w:val="4962A1A4"/>
    <w:lvl w:ilvl="0" w:tplc="E0A60404">
      <w:start w:val="1"/>
      <w:numFmt w:val="taiwaneseCountingThousand"/>
      <w:suff w:val="nothing"/>
      <w:lvlText w:val="%1、"/>
      <w:lvlJc w:val="left"/>
      <w:pPr>
        <w:ind w:left="561" w:hanging="56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0240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7EA"/>
    <w:rsid w:val="00006D9A"/>
    <w:rsid w:val="00013F3E"/>
    <w:rsid w:val="00015BBC"/>
    <w:rsid w:val="00021A22"/>
    <w:rsid w:val="0003262E"/>
    <w:rsid w:val="000436B9"/>
    <w:rsid w:val="0005125F"/>
    <w:rsid w:val="00064124"/>
    <w:rsid w:val="00072034"/>
    <w:rsid w:val="00073EA8"/>
    <w:rsid w:val="00074F9E"/>
    <w:rsid w:val="00077CDB"/>
    <w:rsid w:val="00084F28"/>
    <w:rsid w:val="00085C0D"/>
    <w:rsid w:val="000874CA"/>
    <w:rsid w:val="00090F50"/>
    <w:rsid w:val="000939F1"/>
    <w:rsid w:val="00095501"/>
    <w:rsid w:val="000A552C"/>
    <w:rsid w:val="000A75CD"/>
    <w:rsid w:val="000B0FC9"/>
    <w:rsid w:val="000B1E83"/>
    <w:rsid w:val="000B5C23"/>
    <w:rsid w:val="000B6352"/>
    <w:rsid w:val="000C6D20"/>
    <w:rsid w:val="000D1EC4"/>
    <w:rsid w:val="000D5094"/>
    <w:rsid w:val="000E1D18"/>
    <w:rsid w:val="000E4F40"/>
    <w:rsid w:val="000E56C3"/>
    <w:rsid w:val="000E5FC1"/>
    <w:rsid w:val="000F11C4"/>
    <w:rsid w:val="000F1850"/>
    <w:rsid w:val="000F3904"/>
    <w:rsid w:val="000F6A0E"/>
    <w:rsid w:val="000F7607"/>
    <w:rsid w:val="001029D0"/>
    <w:rsid w:val="00107DCC"/>
    <w:rsid w:val="0012134F"/>
    <w:rsid w:val="00121ECF"/>
    <w:rsid w:val="00124325"/>
    <w:rsid w:val="0013159C"/>
    <w:rsid w:val="00132544"/>
    <w:rsid w:val="0013791D"/>
    <w:rsid w:val="00140927"/>
    <w:rsid w:val="001421A8"/>
    <w:rsid w:val="00143179"/>
    <w:rsid w:val="00172BC0"/>
    <w:rsid w:val="00176D84"/>
    <w:rsid w:val="001852ED"/>
    <w:rsid w:val="001857EA"/>
    <w:rsid w:val="0018789E"/>
    <w:rsid w:val="00191CEF"/>
    <w:rsid w:val="00195BC9"/>
    <w:rsid w:val="00195CF6"/>
    <w:rsid w:val="001A2700"/>
    <w:rsid w:val="001A3404"/>
    <w:rsid w:val="001B0197"/>
    <w:rsid w:val="001B0B60"/>
    <w:rsid w:val="001B2E02"/>
    <w:rsid w:val="001B6462"/>
    <w:rsid w:val="001C4C67"/>
    <w:rsid w:val="001C71DD"/>
    <w:rsid w:val="001D1F31"/>
    <w:rsid w:val="001D3436"/>
    <w:rsid w:val="001D4239"/>
    <w:rsid w:val="001D702D"/>
    <w:rsid w:val="001D73BE"/>
    <w:rsid w:val="001D7880"/>
    <w:rsid w:val="001D79F4"/>
    <w:rsid w:val="001E4E09"/>
    <w:rsid w:val="001E5C26"/>
    <w:rsid w:val="001F02F1"/>
    <w:rsid w:val="001F0D36"/>
    <w:rsid w:val="001F601A"/>
    <w:rsid w:val="002104A5"/>
    <w:rsid w:val="00211130"/>
    <w:rsid w:val="002140B6"/>
    <w:rsid w:val="00220942"/>
    <w:rsid w:val="00222EC0"/>
    <w:rsid w:val="002240F4"/>
    <w:rsid w:val="00226416"/>
    <w:rsid w:val="002279DD"/>
    <w:rsid w:val="00231FCB"/>
    <w:rsid w:val="002351AE"/>
    <w:rsid w:val="00240DCC"/>
    <w:rsid w:val="00250566"/>
    <w:rsid w:val="00250F8C"/>
    <w:rsid w:val="00255347"/>
    <w:rsid w:val="0025738C"/>
    <w:rsid w:val="00257D9B"/>
    <w:rsid w:val="00260194"/>
    <w:rsid w:val="00264103"/>
    <w:rsid w:val="00264A00"/>
    <w:rsid w:val="00265F5F"/>
    <w:rsid w:val="002745C0"/>
    <w:rsid w:val="002758A6"/>
    <w:rsid w:val="00276A28"/>
    <w:rsid w:val="00277511"/>
    <w:rsid w:val="0028221D"/>
    <w:rsid w:val="002A21E9"/>
    <w:rsid w:val="002A26B6"/>
    <w:rsid w:val="002A6528"/>
    <w:rsid w:val="002B113E"/>
    <w:rsid w:val="002C039C"/>
    <w:rsid w:val="002D3089"/>
    <w:rsid w:val="002D359C"/>
    <w:rsid w:val="002D5138"/>
    <w:rsid w:val="002E06BE"/>
    <w:rsid w:val="002E4EC1"/>
    <w:rsid w:val="002E5E09"/>
    <w:rsid w:val="003029F0"/>
    <w:rsid w:val="00307F81"/>
    <w:rsid w:val="00312CD2"/>
    <w:rsid w:val="00321E72"/>
    <w:rsid w:val="003224B6"/>
    <w:rsid w:val="003241C4"/>
    <w:rsid w:val="003249DA"/>
    <w:rsid w:val="00324E13"/>
    <w:rsid w:val="003312E2"/>
    <w:rsid w:val="003413BE"/>
    <w:rsid w:val="00345C33"/>
    <w:rsid w:val="00347576"/>
    <w:rsid w:val="00347687"/>
    <w:rsid w:val="0035147E"/>
    <w:rsid w:val="0036198B"/>
    <w:rsid w:val="003641D7"/>
    <w:rsid w:val="003670B3"/>
    <w:rsid w:val="003704E7"/>
    <w:rsid w:val="0037063A"/>
    <w:rsid w:val="00374B96"/>
    <w:rsid w:val="0037684B"/>
    <w:rsid w:val="00380CE0"/>
    <w:rsid w:val="003829FE"/>
    <w:rsid w:val="003840FB"/>
    <w:rsid w:val="00385A1F"/>
    <w:rsid w:val="003A1A42"/>
    <w:rsid w:val="003A1BC5"/>
    <w:rsid w:val="003A7B71"/>
    <w:rsid w:val="003B01B6"/>
    <w:rsid w:val="003B2598"/>
    <w:rsid w:val="003B4427"/>
    <w:rsid w:val="003B52BE"/>
    <w:rsid w:val="003C034F"/>
    <w:rsid w:val="003C4E9D"/>
    <w:rsid w:val="003D1091"/>
    <w:rsid w:val="003D1F4C"/>
    <w:rsid w:val="003D5F05"/>
    <w:rsid w:val="003E0D99"/>
    <w:rsid w:val="003E3299"/>
    <w:rsid w:val="003F086C"/>
    <w:rsid w:val="003F27E1"/>
    <w:rsid w:val="003F5FB9"/>
    <w:rsid w:val="003F6F4B"/>
    <w:rsid w:val="003F76C2"/>
    <w:rsid w:val="00401AB8"/>
    <w:rsid w:val="00403B4B"/>
    <w:rsid w:val="00404871"/>
    <w:rsid w:val="00407FAA"/>
    <w:rsid w:val="004123BC"/>
    <w:rsid w:val="00413998"/>
    <w:rsid w:val="004160D7"/>
    <w:rsid w:val="00417B35"/>
    <w:rsid w:val="00422E58"/>
    <w:rsid w:val="0042333A"/>
    <w:rsid w:val="0042349D"/>
    <w:rsid w:val="004249E5"/>
    <w:rsid w:val="00425641"/>
    <w:rsid w:val="00432069"/>
    <w:rsid w:val="00436684"/>
    <w:rsid w:val="00440821"/>
    <w:rsid w:val="00443150"/>
    <w:rsid w:val="00445E97"/>
    <w:rsid w:val="004514DE"/>
    <w:rsid w:val="00453584"/>
    <w:rsid w:val="00453B1B"/>
    <w:rsid w:val="004605BF"/>
    <w:rsid w:val="00464552"/>
    <w:rsid w:val="004651B9"/>
    <w:rsid w:val="004703B0"/>
    <w:rsid w:val="00472FD2"/>
    <w:rsid w:val="00473C44"/>
    <w:rsid w:val="004814AE"/>
    <w:rsid w:val="00481979"/>
    <w:rsid w:val="00481C48"/>
    <w:rsid w:val="00483126"/>
    <w:rsid w:val="00496EB3"/>
    <w:rsid w:val="004A6659"/>
    <w:rsid w:val="004B62A0"/>
    <w:rsid w:val="004B798F"/>
    <w:rsid w:val="004C60D9"/>
    <w:rsid w:val="004D1A4C"/>
    <w:rsid w:val="004D238F"/>
    <w:rsid w:val="004D2950"/>
    <w:rsid w:val="004F1BA8"/>
    <w:rsid w:val="00500301"/>
    <w:rsid w:val="00500D4B"/>
    <w:rsid w:val="00504343"/>
    <w:rsid w:val="00505E7B"/>
    <w:rsid w:val="00511BD2"/>
    <w:rsid w:val="0052307C"/>
    <w:rsid w:val="005246FC"/>
    <w:rsid w:val="00524F24"/>
    <w:rsid w:val="0052503C"/>
    <w:rsid w:val="00531F4B"/>
    <w:rsid w:val="00533A8F"/>
    <w:rsid w:val="0053555E"/>
    <w:rsid w:val="00536CFE"/>
    <w:rsid w:val="00542C00"/>
    <w:rsid w:val="00544076"/>
    <w:rsid w:val="0054419B"/>
    <w:rsid w:val="005454B6"/>
    <w:rsid w:val="005465A0"/>
    <w:rsid w:val="00546977"/>
    <w:rsid w:val="00552424"/>
    <w:rsid w:val="005534F3"/>
    <w:rsid w:val="00555E42"/>
    <w:rsid w:val="005578B1"/>
    <w:rsid w:val="00572209"/>
    <w:rsid w:val="0058759B"/>
    <w:rsid w:val="00596F1D"/>
    <w:rsid w:val="005A3F84"/>
    <w:rsid w:val="005A41A7"/>
    <w:rsid w:val="005C49F2"/>
    <w:rsid w:val="005D025E"/>
    <w:rsid w:val="005D3491"/>
    <w:rsid w:val="005E07EB"/>
    <w:rsid w:val="005F2154"/>
    <w:rsid w:val="005F391E"/>
    <w:rsid w:val="005F40B9"/>
    <w:rsid w:val="00601906"/>
    <w:rsid w:val="0060457B"/>
    <w:rsid w:val="006052F9"/>
    <w:rsid w:val="006112D4"/>
    <w:rsid w:val="006153D4"/>
    <w:rsid w:val="00620D5E"/>
    <w:rsid w:val="0062334B"/>
    <w:rsid w:val="00626E32"/>
    <w:rsid w:val="006321A2"/>
    <w:rsid w:val="0063309F"/>
    <w:rsid w:val="00633CA1"/>
    <w:rsid w:val="00635000"/>
    <w:rsid w:val="00645408"/>
    <w:rsid w:val="006475D1"/>
    <w:rsid w:val="00647A3B"/>
    <w:rsid w:val="00653AAE"/>
    <w:rsid w:val="00653DBF"/>
    <w:rsid w:val="00662042"/>
    <w:rsid w:val="00663F26"/>
    <w:rsid w:val="00666ACB"/>
    <w:rsid w:val="00674E83"/>
    <w:rsid w:val="006811B3"/>
    <w:rsid w:val="00681ECC"/>
    <w:rsid w:val="00683920"/>
    <w:rsid w:val="0068528B"/>
    <w:rsid w:val="00686897"/>
    <w:rsid w:val="00691487"/>
    <w:rsid w:val="006915A7"/>
    <w:rsid w:val="006917A0"/>
    <w:rsid w:val="006A4D8E"/>
    <w:rsid w:val="006B29F1"/>
    <w:rsid w:val="006B43CB"/>
    <w:rsid w:val="006B6987"/>
    <w:rsid w:val="006B7052"/>
    <w:rsid w:val="006C07C5"/>
    <w:rsid w:val="006C389D"/>
    <w:rsid w:val="006C3A62"/>
    <w:rsid w:val="006C40FC"/>
    <w:rsid w:val="006C6C14"/>
    <w:rsid w:val="006D2C28"/>
    <w:rsid w:val="006D6F87"/>
    <w:rsid w:val="006F17C8"/>
    <w:rsid w:val="006F4B0D"/>
    <w:rsid w:val="006F61BA"/>
    <w:rsid w:val="007016DC"/>
    <w:rsid w:val="00714A8F"/>
    <w:rsid w:val="007219FA"/>
    <w:rsid w:val="00721C67"/>
    <w:rsid w:val="00727488"/>
    <w:rsid w:val="0072766E"/>
    <w:rsid w:val="00727BCC"/>
    <w:rsid w:val="0073017F"/>
    <w:rsid w:val="00730731"/>
    <w:rsid w:val="0073253F"/>
    <w:rsid w:val="00737E4A"/>
    <w:rsid w:val="00741289"/>
    <w:rsid w:val="00741630"/>
    <w:rsid w:val="00742DB8"/>
    <w:rsid w:val="00742FD0"/>
    <w:rsid w:val="00744BA4"/>
    <w:rsid w:val="00760E85"/>
    <w:rsid w:val="00773932"/>
    <w:rsid w:val="00782E4B"/>
    <w:rsid w:val="0078755A"/>
    <w:rsid w:val="00791A7B"/>
    <w:rsid w:val="00794371"/>
    <w:rsid w:val="007A0A8C"/>
    <w:rsid w:val="007B5812"/>
    <w:rsid w:val="007C010C"/>
    <w:rsid w:val="007C0FE2"/>
    <w:rsid w:val="007C4171"/>
    <w:rsid w:val="007D398D"/>
    <w:rsid w:val="007D4AD1"/>
    <w:rsid w:val="007E37E4"/>
    <w:rsid w:val="007E67ED"/>
    <w:rsid w:val="007F0278"/>
    <w:rsid w:val="007F0A07"/>
    <w:rsid w:val="007F292A"/>
    <w:rsid w:val="007F5A17"/>
    <w:rsid w:val="007F7744"/>
    <w:rsid w:val="007F7FF0"/>
    <w:rsid w:val="00800792"/>
    <w:rsid w:val="00802BC0"/>
    <w:rsid w:val="008205FD"/>
    <w:rsid w:val="00820663"/>
    <w:rsid w:val="0082216A"/>
    <w:rsid w:val="00822CF6"/>
    <w:rsid w:val="00822F64"/>
    <w:rsid w:val="008276C4"/>
    <w:rsid w:val="008307CA"/>
    <w:rsid w:val="00834A10"/>
    <w:rsid w:val="008427C6"/>
    <w:rsid w:val="00842F13"/>
    <w:rsid w:val="00845BFA"/>
    <w:rsid w:val="008470CF"/>
    <w:rsid w:val="00850EC5"/>
    <w:rsid w:val="008547D9"/>
    <w:rsid w:val="00855565"/>
    <w:rsid w:val="00867EAD"/>
    <w:rsid w:val="00882385"/>
    <w:rsid w:val="00884E53"/>
    <w:rsid w:val="0089140B"/>
    <w:rsid w:val="008A4744"/>
    <w:rsid w:val="008A72C0"/>
    <w:rsid w:val="008B3D26"/>
    <w:rsid w:val="008B43E0"/>
    <w:rsid w:val="008B4BD8"/>
    <w:rsid w:val="008C37DF"/>
    <w:rsid w:val="008C3A31"/>
    <w:rsid w:val="008C44C0"/>
    <w:rsid w:val="008C51AD"/>
    <w:rsid w:val="008D753A"/>
    <w:rsid w:val="008F2BD4"/>
    <w:rsid w:val="00900739"/>
    <w:rsid w:val="00904B74"/>
    <w:rsid w:val="009103B1"/>
    <w:rsid w:val="00911F41"/>
    <w:rsid w:val="00912D90"/>
    <w:rsid w:val="00920181"/>
    <w:rsid w:val="0092322D"/>
    <w:rsid w:val="00924E3C"/>
    <w:rsid w:val="009273D7"/>
    <w:rsid w:val="009320FB"/>
    <w:rsid w:val="009338A5"/>
    <w:rsid w:val="00934BD8"/>
    <w:rsid w:val="00936921"/>
    <w:rsid w:val="0093707D"/>
    <w:rsid w:val="00942BED"/>
    <w:rsid w:val="00945260"/>
    <w:rsid w:val="0094598E"/>
    <w:rsid w:val="00950B0C"/>
    <w:rsid w:val="00951B89"/>
    <w:rsid w:val="00967657"/>
    <w:rsid w:val="0097490E"/>
    <w:rsid w:val="00984502"/>
    <w:rsid w:val="0098575B"/>
    <w:rsid w:val="00986B88"/>
    <w:rsid w:val="00991341"/>
    <w:rsid w:val="009926DE"/>
    <w:rsid w:val="009978FE"/>
    <w:rsid w:val="009A596C"/>
    <w:rsid w:val="009A69D4"/>
    <w:rsid w:val="009A7CFD"/>
    <w:rsid w:val="009C2D63"/>
    <w:rsid w:val="009C467C"/>
    <w:rsid w:val="009C65DC"/>
    <w:rsid w:val="009D435F"/>
    <w:rsid w:val="009D73B3"/>
    <w:rsid w:val="009E258D"/>
    <w:rsid w:val="009E3ACF"/>
    <w:rsid w:val="009E41F7"/>
    <w:rsid w:val="009F3261"/>
    <w:rsid w:val="009F3C1D"/>
    <w:rsid w:val="009F6181"/>
    <w:rsid w:val="009F7F60"/>
    <w:rsid w:val="00A00510"/>
    <w:rsid w:val="00A03585"/>
    <w:rsid w:val="00A0552F"/>
    <w:rsid w:val="00A10C34"/>
    <w:rsid w:val="00A16191"/>
    <w:rsid w:val="00A16AE6"/>
    <w:rsid w:val="00A17E9C"/>
    <w:rsid w:val="00A21C3E"/>
    <w:rsid w:val="00A2290D"/>
    <w:rsid w:val="00A26471"/>
    <w:rsid w:val="00A30F86"/>
    <w:rsid w:val="00A34BD6"/>
    <w:rsid w:val="00A376CB"/>
    <w:rsid w:val="00A5013D"/>
    <w:rsid w:val="00A509CC"/>
    <w:rsid w:val="00A5511E"/>
    <w:rsid w:val="00A8013A"/>
    <w:rsid w:val="00A914AF"/>
    <w:rsid w:val="00A93957"/>
    <w:rsid w:val="00AA13B1"/>
    <w:rsid w:val="00AA1C0A"/>
    <w:rsid w:val="00AA6D24"/>
    <w:rsid w:val="00AA72D8"/>
    <w:rsid w:val="00AC0262"/>
    <w:rsid w:val="00AC309C"/>
    <w:rsid w:val="00AD1CEC"/>
    <w:rsid w:val="00AD7F6C"/>
    <w:rsid w:val="00AE1024"/>
    <w:rsid w:val="00AE3936"/>
    <w:rsid w:val="00AE45F2"/>
    <w:rsid w:val="00AE487A"/>
    <w:rsid w:val="00AF0673"/>
    <w:rsid w:val="00AF48CF"/>
    <w:rsid w:val="00B04831"/>
    <w:rsid w:val="00B10D68"/>
    <w:rsid w:val="00B15EDD"/>
    <w:rsid w:val="00B22490"/>
    <w:rsid w:val="00B3120A"/>
    <w:rsid w:val="00B31637"/>
    <w:rsid w:val="00B33D17"/>
    <w:rsid w:val="00B44144"/>
    <w:rsid w:val="00B5130D"/>
    <w:rsid w:val="00B52B2A"/>
    <w:rsid w:val="00B52E6A"/>
    <w:rsid w:val="00B60E51"/>
    <w:rsid w:val="00B62605"/>
    <w:rsid w:val="00B64C4E"/>
    <w:rsid w:val="00B64EFE"/>
    <w:rsid w:val="00B66954"/>
    <w:rsid w:val="00B73A02"/>
    <w:rsid w:val="00B76024"/>
    <w:rsid w:val="00B77AFB"/>
    <w:rsid w:val="00B81B32"/>
    <w:rsid w:val="00B832C4"/>
    <w:rsid w:val="00B83D67"/>
    <w:rsid w:val="00BA1BAD"/>
    <w:rsid w:val="00BA1F9D"/>
    <w:rsid w:val="00BA21C3"/>
    <w:rsid w:val="00BA49FC"/>
    <w:rsid w:val="00BB1D02"/>
    <w:rsid w:val="00BC2A3A"/>
    <w:rsid w:val="00BC4823"/>
    <w:rsid w:val="00BC7C96"/>
    <w:rsid w:val="00BE1B33"/>
    <w:rsid w:val="00BE49FE"/>
    <w:rsid w:val="00BE6298"/>
    <w:rsid w:val="00C0042B"/>
    <w:rsid w:val="00C03717"/>
    <w:rsid w:val="00C10080"/>
    <w:rsid w:val="00C124AF"/>
    <w:rsid w:val="00C17C3D"/>
    <w:rsid w:val="00C21F55"/>
    <w:rsid w:val="00C24D4A"/>
    <w:rsid w:val="00C26F05"/>
    <w:rsid w:val="00C32F96"/>
    <w:rsid w:val="00C43DCC"/>
    <w:rsid w:val="00C45343"/>
    <w:rsid w:val="00C46245"/>
    <w:rsid w:val="00C46EA8"/>
    <w:rsid w:val="00C51ACA"/>
    <w:rsid w:val="00C521A2"/>
    <w:rsid w:val="00C5458E"/>
    <w:rsid w:val="00C61413"/>
    <w:rsid w:val="00C61F98"/>
    <w:rsid w:val="00C7033E"/>
    <w:rsid w:val="00C707C8"/>
    <w:rsid w:val="00C74020"/>
    <w:rsid w:val="00C779A5"/>
    <w:rsid w:val="00C86627"/>
    <w:rsid w:val="00C866D4"/>
    <w:rsid w:val="00C9144D"/>
    <w:rsid w:val="00C91CF3"/>
    <w:rsid w:val="00CA0D1A"/>
    <w:rsid w:val="00CA47D4"/>
    <w:rsid w:val="00CA6F3A"/>
    <w:rsid w:val="00CA74CE"/>
    <w:rsid w:val="00CC5232"/>
    <w:rsid w:val="00CC6DBB"/>
    <w:rsid w:val="00CD0BEE"/>
    <w:rsid w:val="00CD39B7"/>
    <w:rsid w:val="00CD59DE"/>
    <w:rsid w:val="00CE0B34"/>
    <w:rsid w:val="00CF3913"/>
    <w:rsid w:val="00CF5BB4"/>
    <w:rsid w:val="00CF61F9"/>
    <w:rsid w:val="00CF6254"/>
    <w:rsid w:val="00CF76CB"/>
    <w:rsid w:val="00D04999"/>
    <w:rsid w:val="00D05907"/>
    <w:rsid w:val="00D12160"/>
    <w:rsid w:val="00D1281E"/>
    <w:rsid w:val="00D20252"/>
    <w:rsid w:val="00D20575"/>
    <w:rsid w:val="00D2228F"/>
    <w:rsid w:val="00D23789"/>
    <w:rsid w:val="00D24B18"/>
    <w:rsid w:val="00D27586"/>
    <w:rsid w:val="00D36715"/>
    <w:rsid w:val="00D42F63"/>
    <w:rsid w:val="00D43338"/>
    <w:rsid w:val="00D453AB"/>
    <w:rsid w:val="00D53126"/>
    <w:rsid w:val="00D60222"/>
    <w:rsid w:val="00D64CB3"/>
    <w:rsid w:val="00D64DB0"/>
    <w:rsid w:val="00D73116"/>
    <w:rsid w:val="00D77798"/>
    <w:rsid w:val="00D84EE4"/>
    <w:rsid w:val="00D8552B"/>
    <w:rsid w:val="00D873AA"/>
    <w:rsid w:val="00D90EB8"/>
    <w:rsid w:val="00D918BB"/>
    <w:rsid w:val="00D92377"/>
    <w:rsid w:val="00D97E55"/>
    <w:rsid w:val="00DA1C7C"/>
    <w:rsid w:val="00DB3312"/>
    <w:rsid w:val="00DB62CD"/>
    <w:rsid w:val="00DC1EC2"/>
    <w:rsid w:val="00DC6E37"/>
    <w:rsid w:val="00DC7660"/>
    <w:rsid w:val="00DE0C32"/>
    <w:rsid w:val="00DE2B8B"/>
    <w:rsid w:val="00DE3602"/>
    <w:rsid w:val="00DE4337"/>
    <w:rsid w:val="00DE4A9E"/>
    <w:rsid w:val="00DF114E"/>
    <w:rsid w:val="00DF4AB5"/>
    <w:rsid w:val="00DF72D2"/>
    <w:rsid w:val="00DF7D29"/>
    <w:rsid w:val="00E02AD2"/>
    <w:rsid w:val="00E059B8"/>
    <w:rsid w:val="00E13CCF"/>
    <w:rsid w:val="00E17CEB"/>
    <w:rsid w:val="00E2031B"/>
    <w:rsid w:val="00E22EAA"/>
    <w:rsid w:val="00E26150"/>
    <w:rsid w:val="00E46F51"/>
    <w:rsid w:val="00E46F55"/>
    <w:rsid w:val="00E51A97"/>
    <w:rsid w:val="00E5445C"/>
    <w:rsid w:val="00E55897"/>
    <w:rsid w:val="00E560B9"/>
    <w:rsid w:val="00E65D60"/>
    <w:rsid w:val="00E7064A"/>
    <w:rsid w:val="00E72DF4"/>
    <w:rsid w:val="00E84626"/>
    <w:rsid w:val="00E85117"/>
    <w:rsid w:val="00E902B4"/>
    <w:rsid w:val="00E966D2"/>
    <w:rsid w:val="00EA1DEE"/>
    <w:rsid w:val="00EA2CE6"/>
    <w:rsid w:val="00EA2FE8"/>
    <w:rsid w:val="00EA600E"/>
    <w:rsid w:val="00EA7EC2"/>
    <w:rsid w:val="00EB1A68"/>
    <w:rsid w:val="00EB3E98"/>
    <w:rsid w:val="00EC33AA"/>
    <w:rsid w:val="00EC403E"/>
    <w:rsid w:val="00EC6086"/>
    <w:rsid w:val="00EC7277"/>
    <w:rsid w:val="00ED1FA7"/>
    <w:rsid w:val="00ED20EE"/>
    <w:rsid w:val="00ED2F9D"/>
    <w:rsid w:val="00EE1E5B"/>
    <w:rsid w:val="00EE7B21"/>
    <w:rsid w:val="00EF4921"/>
    <w:rsid w:val="00F007F1"/>
    <w:rsid w:val="00F0168A"/>
    <w:rsid w:val="00F059E1"/>
    <w:rsid w:val="00F2237D"/>
    <w:rsid w:val="00F32250"/>
    <w:rsid w:val="00F3443D"/>
    <w:rsid w:val="00F37B89"/>
    <w:rsid w:val="00F40A1C"/>
    <w:rsid w:val="00F4130C"/>
    <w:rsid w:val="00F43561"/>
    <w:rsid w:val="00F5539B"/>
    <w:rsid w:val="00F56EFC"/>
    <w:rsid w:val="00F60497"/>
    <w:rsid w:val="00F65FED"/>
    <w:rsid w:val="00F66EE2"/>
    <w:rsid w:val="00F6702D"/>
    <w:rsid w:val="00F712B9"/>
    <w:rsid w:val="00F71BB6"/>
    <w:rsid w:val="00F74F79"/>
    <w:rsid w:val="00F82F87"/>
    <w:rsid w:val="00F87769"/>
    <w:rsid w:val="00F91635"/>
    <w:rsid w:val="00F91F25"/>
    <w:rsid w:val="00F937D0"/>
    <w:rsid w:val="00F93B92"/>
    <w:rsid w:val="00FA6471"/>
    <w:rsid w:val="00FD386F"/>
    <w:rsid w:val="00FD46AE"/>
    <w:rsid w:val="00FE10AD"/>
    <w:rsid w:val="00FE5E79"/>
    <w:rsid w:val="00FF14AE"/>
    <w:rsid w:val="00FF4813"/>
    <w:rsid w:val="00FF78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15C7D4A4"/>
  <w15:chartTrackingRefBased/>
  <w15:docId w15:val="{AAC059E3-3826-4129-9851-90E7F503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0"/>
    <w:next w:val="a"/>
    <w:link w:val="10"/>
    <w:qFormat/>
    <w:rsid w:val="00095501"/>
    <w:pPr>
      <w:jc w:val="center"/>
      <w:outlineLvl w:val="0"/>
    </w:pPr>
    <w:rPr>
      <w:rFonts w:ascii="標楷體" w:eastAsia="標楷體"/>
      <w:b/>
      <w:bCs/>
      <w:sz w:val="32"/>
      <w:u w:val="single"/>
    </w:rPr>
  </w:style>
  <w:style w:type="paragraph" w:styleId="2">
    <w:name w:val="heading 2"/>
    <w:basedOn w:val="a"/>
    <w:next w:val="a"/>
    <w:link w:val="20"/>
    <w:unhideWhenUsed/>
    <w:qFormat/>
    <w:rsid w:val="006F4B0D"/>
    <w:pPr>
      <w:ind w:leftChars="32" w:left="77" w:right="79"/>
      <w:jc w:val="center"/>
      <w:outlineLvl w:val="1"/>
    </w:pPr>
    <w:rPr>
      <w:rFonts w:ascii="標楷體" w:eastAsia="標楷體" w:hAnsi="標楷體" w:cs="新細明體"/>
      <w:b/>
      <w:spacing w:val="60"/>
      <w:sz w:val="32"/>
      <w:u w:val="single"/>
    </w:rPr>
  </w:style>
  <w:style w:type="paragraph" w:styleId="3">
    <w:name w:val="heading 3"/>
    <w:basedOn w:val="a"/>
    <w:next w:val="a"/>
    <w:link w:val="30"/>
    <w:qFormat/>
    <w:rsid w:val="00D04999"/>
    <w:pPr>
      <w:spacing w:beforeLines="50" w:before="120" w:afterLines="50" w:after="120"/>
      <w:outlineLvl w:val="2"/>
    </w:pPr>
    <w:rPr>
      <w:rFonts w:ascii="標楷體" w:eastAsia="標楷體" w:hAnsi="標楷體"/>
      <w:b/>
      <w:bCs/>
      <w:sz w:val="32"/>
      <w:szCs w:val="32"/>
    </w:rPr>
  </w:style>
  <w:style w:type="paragraph" w:styleId="4">
    <w:name w:val="heading 4"/>
    <w:basedOn w:val="a"/>
    <w:link w:val="40"/>
    <w:qFormat/>
    <w:rsid w:val="00D04999"/>
    <w:pPr>
      <w:spacing w:beforeLines="50" w:before="120" w:afterLines="50" w:after="120"/>
      <w:jc w:val="both"/>
      <w:outlineLvl w:val="3"/>
    </w:pPr>
    <w:rPr>
      <w:rFonts w:ascii="標楷體" w:eastAsia="標楷體"/>
      <w:b/>
      <w:bCs/>
      <w:sz w:val="32"/>
    </w:rPr>
  </w:style>
  <w:style w:type="paragraph" w:styleId="5">
    <w:name w:val="heading 5"/>
    <w:basedOn w:val="a"/>
    <w:next w:val="a"/>
    <w:link w:val="50"/>
    <w:uiPriority w:val="9"/>
    <w:unhideWhenUsed/>
    <w:qFormat/>
    <w:rsid w:val="00D04999"/>
    <w:pPr>
      <w:spacing w:beforeLines="25" w:before="60" w:afterLines="25" w:after="60"/>
      <w:ind w:leftChars="285" w:left="684"/>
      <w:jc w:val="both"/>
      <w:outlineLvl w:val="4"/>
    </w:pPr>
    <w:rPr>
      <w:rFonts w:ascii="標楷體" w:eastAsia="標楷體"/>
      <w:b/>
      <w:bCs/>
      <w:sz w:val="28"/>
    </w:rPr>
  </w:style>
  <w:style w:type="paragraph" w:styleId="6">
    <w:name w:val="heading 6"/>
    <w:basedOn w:val="a1"/>
    <w:next w:val="a"/>
    <w:link w:val="60"/>
    <w:uiPriority w:val="9"/>
    <w:unhideWhenUsed/>
    <w:qFormat/>
    <w:rsid w:val="00D04999"/>
    <w:pPr>
      <w:tabs>
        <w:tab w:val="right" w:pos="10800"/>
      </w:tabs>
      <w:spacing w:beforeLines="25" w:before="60" w:afterLines="25" w:after="60"/>
      <w:ind w:leftChars="0" w:left="958" w:right="74"/>
      <w:jc w:val="both"/>
      <w:outlineLvl w:val="5"/>
    </w:pPr>
    <w:rPr>
      <w:rFonts w:ascii="標楷體" w:eastAsia="標楷體" w:hAnsi="標楷體"/>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header"/>
    <w:basedOn w:val="a"/>
    <w:link w:val="a5"/>
    <w:pPr>
      <w:tabs>
        <w:tab w:val="center" w:pos="4153"/>
        <w:tab w:val="right" w:pos="8306"/>
      </w:tabs>
      <w:snapToGrid w:val="0"/>
    </w:pPr>
    <w:rPr>
      <w:sz w:val="20"/>
    </w:rPr>
  </w:style>
  <w:style w:type="paragraph" w:styleId="a6">
    <w:name w:val="footer"/>
    <w:basedOn w:val="a"/>
    <w:link w:val="a7"/>
    <w:pPr>
      <w:tabs>
        <w:tab w:val="center" w:pos="4153"/>
        <w:tab w:val="right" w:pos="8306"/>
      </w:tabs>
      <w:snapToGrid w:val="0"/>
    </w:pPr>
    <w:rPr>
      <w:sz w:val="20"/>
    </w:rPr>
  </w:style>
  <w:style w:type="character" w:customStyle="1" w:styleId="10">
    <w:name w:val="標題 1 字元"/>
    <w:basedOn w:val="a2"/>
    <w:link w:val="1"/>
    <w:rsid w:val="00095501"/>
    <w:rPr>
      <w:rFonts w:ascii="標楷體" w:eastAsia="標楷體"/>
      <w:b/>
      <w:bCs/>
      <w:kern w:val="2"/>
      <w:sz w:val="32"/>
      <w:u w:val="single"/>
    </w:rPr>
  </w:style>
  <w:style w:type="paragraph" w:customStyle="1" w:styleId="a8">
    <w:name w:val="單元"/>
    <w:basedOn w:val="a"/>
    <w:rsid w:val="006915A7"/>
    <w:pPr>
      <w:snapToGrid w:val="0"/>
      <w:ind w:rightChars="100" w:right="100"/>
      <w:jc w:val="right"/>
    </w:pPr>
    <w:rPr>
      <w:rFonts w:ascii="標楷體" w:eastAsia="標楷體" w:hAnsi="Arial Narrow"/>
      <w:w w:val="95"/>
      <w:sz w:val="20"/>
    </w:rPr>
  </w:style>
  <w:style w:type="paragraph" w:customStyle="1" w:styleId="a9">
    <w:name w:val="註"/>
    <w:basedOn w:val="a"/>
    <w:rsid w:val="006915A7"/>
    <w:pPr>
      <w:spacing w:line="320" w:lineRule="exact"/>
      <w:jc w:val="both"/>
    </w:pPr>
    <w:rPr>
      <w:rFonts w:ascii="標楷體" w:eastAsia="標楷體"/>
      <w:sz w:val="20"/>
    </w:rPr>
  </w:style>
  <w:style w:type="paragraph" w:customStyle="1" w:styleId="aa">
    <w:name w:val="表頭"/>
    <w:basedOn w:val="a"/>
    <w:rsid w:val="006915A7"/>
    <w:pPr>
      <w:ind w:leftChars="30" w:left="30" w:rightChars="30" w:right="30"/>
      <w:jc w:val="distribute"/>
    </w:pPr>
    <w:rPr>
      <w:rFonts w:ascii="華康楷書體W5" w:eastAsia="標楷體"/>
      <w:sz w:val="20"/>
    </w:rPr>
  </w:style>
  <w:style w:type="paragraph" w:customStyle="1" w:styleId="ab">
    <w:name w:val="標題壹、"/>
    <w:basedOn w:val="a"/>
    <w:link w:val="ac"/>
    <w:rsid w:val="006915A7"/>
    <w:pPr>
      <w:spacing w:line="360" w:lineRule="auto"/>
      <w:jc w:val="both"/>
    </w:pPr>
    <w:rPr>
      <w:rFonts w:eastAsia="標楷體" w:cs="新細明體"/>
      <w:b/>
      <w:bCs/>
      <w:sz w:val="36"/>
      <w:szCs w:val="36"/>
    </w:rPr>
  </w:style>
  <w:style w:type="character" w:customStyle="1" w:styleId="ac">
    <w:name w:val="標題壹、 字元"/>
    <w:link w:val="ab"/>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d">
    <w:name w:val="跨頁標頭"/>
    <w:basedOn w:val="a"/>
    <w:rsid w:val="006915A7"/>
    <w:pPr>
      <w:spacing w:afterLines="50"/>
      <w:jc w:val="right"/>
    </w:pPr>
    <w:rPr>
      <w:rFonts w:ascii="華康楷書體W5" w:eastAsia="華康楷書體W5"/>
      <w:b/>
      <w:spacing w:val="60"/>
      <w:sz w:val="30"/>
      <w:u w:val="single"/>
    </w:rPr>
  </w:style>
  <w:style w:type="character" w:customStyle="1" w:styleId="a5">
    <w:name w:val="頁首 字元"/>
    <w:basedOn w:val="a2"/>
    <w:link w:val="a0"/>
    <w:uiPriority w:val="99"/>
    <w:rsid w:val="006915A7"/>
    <w:rPr>
      <w:kern w:val="2"/>
    </w:rPr>
  </w:style>
  <w:style w:type="character" w:customStyle="1" w:styleId="20">
    <w:name w:val="標題 2 字元"/>
    <w:basedOn w:val="a2"/>
    <w:link w:val="2"/>
    <w:rsid w:val="006F4B0D"/>
    <w:rPr>
      <w:rFonts w:ascii="標楷體" w:eastAsia="標楷體" w:hAnsi="標楷體" w:cs="新細明體"/>
      <w:b/>
      <w:spacing w:val="60"/>
      <w:kern w:val="2"/>
      <w:sz w:val="32"/>
      <w:u w:val="single"/>
    </w:rPr>
  </w:style>
  <w:style w:type="character" w:customStyle="1" w:styleId="30">
    <w:name w:val="標題 3 字元"/>
    <w:basedOn w:val="a2"/>
    <w:link w:val="3"/>
    <w:rsid w:val="00D04999"/>
    <w:rPr>
      <w:rFonts w:ascii="標楷體" w:eastAsia="標楷體" w:hAnsi="標楷體"/>
      <w:b/>
      <w:bCs/>
      <w:kern w:val="2"/>
      <w:sz w:val="32"/>
      <w:szCs w:val="32"/>
    </w:rPr>
  </w:style>
  <w:style w:type="character" w:customStyle="1" w:styleId="40">
    <w:name w:val="標題 4 字元"/>
    <w:basedOn w:val="a2"/>
    <w:link w:val="4"/>
    <w:rsid w:val="00D04999"/>
    <w:rPr>
      <w:rFonts w:ascii="標楷體" w:eastAsia="標楷體"/>
      <w:b/>
      <w:bCs/>
      <w:kern w:val="2"/>
      <w:sz w:val="32"/>
    </w:rPr>
  </w:style>
  <w:style w:type="character" w:customStyle="1" w:styleId="a7">
    <w:name w:val="頁尾 字元"/>
    <w:link w:val="a6"/>
    <w:rsid w:val="00E560B9"/>
    <w:rPr>
      <w:kern w:val="2"/>
    </w:rPr>
  </w:style>
  <w:style w:type="paragraph" w:customStyle="1" w:styleId="ae">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1">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2"/>
    <w:link w:val="af"/>
    <w:rsid w:val="00E560B9"/>
    <w:rPr>
      <w:rFonts w:ascii="標楷體" w:eastAsia="標楷體"/>
      <w:kern w:val="2"/>
      <w:sz w:val="32"/>
    </w:rPr>
  </w:style>
  <w:style w:type="character" w:styleId="af1">
    <w:name w:val="page number"/>
    <w:basedOn w:val="a2"/>
    <w:rsid w:val="00E560B9"/>
  </w:style>
  <w:style w:type="paragraph" w:styleId="af2">
    <w:name w:val="Date"/>
    <w:aliases w:val="年度"/>
    <w:basedOn w:val="a"/>
    <w:next w:val="a"/>
    <w:link w:val="af3"/>
    <w:rsid w:val="00E560B9"/>
    <w:pPr>
      <w:ind w:leftChars="10" w:left="10" w:rightChars="10" w:right="10"/>
      <w:jc w:val="center"/>
    </w:pPr>
    <w:rPr>
      <w:rFonts w:ascii="細明體" w:eastAsia="細明體"/>
      <w:w w:val="90"/>
      <w:kern w:val="0"/>
      <w:sz w:val="18"/>
      <w:szCs w:val="18"/>
    </w:rPr>
  </w:style>
  <w:style w:type="character" w:customStyle="1" w:styleId="af3">
    <w:name w:val="日期 字元"/>
    <w:aliases w:val="年度 字元"/>
    <w:basedOn w:val="a2"/>
    <w:link w:val="af2"/>
    <w:rsid w:val="00E560B9"/>
    <w:rPr>
      <w:rFonts w:ascii="細明體" w:eastAsia="細明體"/>
      <w:w w:val="90"/>
      <w:sz w:val="18"/>
      <w:szCs w:val="18"/>
    </w:rPr>
  </w:style>
  <w:style w:type="paragraph" w:customStyle="1" w:styleId="af4">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5">
    <w:name w:val="乙篇主文"/>
    <w:basedOn w:val="a"/>
    <w:link w:val="af6"/>
    <w:rsid w:val="00E560B9"/>
    <w:pPr>
      <w:spacing w:line="400" w:lineRule="exact"/>
      <w:ind w:firstLineChars="200" w:firstLine="200"/>
      <w:jc w:val="both"/>
    </w:pPr>
    <w:rPr>
      <w:rFonts w:ascii="標楷體" w:eastAsia="標楷體"/>
      <w:szCs w:val="24"/>
    </w:rPr>
  </w:style>
  <w:style w:type="character" w:customStyle="1" w:styleId="af6">
    <w:name w:val="乙篇主文 字元"/>
    <w:link w:val="af5"/>
    <w:rsid w:val="00E560B9"/>
    <w:rPr>
      <w:rFonts w:ascii="標楷體" w:eastAsia="標楷體"/>
      <w:kern w:val="2"/>
      <w:sz w:val="24"/>
      <w:szCs w:val="24"/>
    </w:rPr>
  </w:style>
  <w:style w:type="paragraph" w:customStyle="1" w:styleId="af7">
    <w:name w:val="單元 字元"/>
    <w:basedOn w:val="a"/>
    <w:link w:val="af8"/>
    <w:rsid w:val="00E560B9"/>
    <w:pPr>
      <w:snapToGrid w:val="0"/>
      <w:ind w:rightChars="100" w:right="100"/>
      <w:jc w:val="right"/>
    </w:pPr>
    <w:rPr>
      <w:rFonts w:ascii="標楷體" w:eastAsia="標楷體" w:hAnsi="Arial Narrow"/>
      <w:w w:val="95"/>
      <w:sz w:val="20"/>
    </w:rPr>
  </w:style>
  <w:style w:type="character" w:customStyle="1" w:styleId="af8">
    <w:name w:val="單元 字元 字元"/>
    <w:link w:val="af7"/>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9">
    <w:name w:val="甲篇內文"/>
    <w:basedOn w:val="af5"/>
    <w:link w:val="afa"/>
    <w:rsid w:val="00E560B9"/>
    <w:pPr>
      <w:spacing w:line="460" w:lineRule="exact"/>
    </w:pPr>
    <w:rPr>
      <w:sz w:val="28"/>
      <w:szCs w:val="28"/>
    </w:rPr>
  </w:style>
  <w:style w:type="character" w:customStyle="1" w:styleId="afa">
    <w:name w:val="甲篇內文 字元"/>
    <w:link w:val="af9"/>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
    <w:name w:val="欄-項目符號"/>
    <w:basedOn w:val="a0"/>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c">
    <w:name w:val="甲乙丙"/>
    <w:basedOn w:val="a"/>
    <w:rsid w:val="00E560B9"/>
    <w:pPr>
      <w:spacing w:after="360" w:line="360" w:lineRule="auto"/>
      <w:jc w:val="center"/>
    </w:pPr>
    <w:rPr>
      <w:rFonts w:ascii="標楷體" w:eastAsia="標楷體"/>
      <w:b/>
      <w:sz w:val="40"/>
    </w:rPr>
  </w:style>
  <w:style w:type="paragraph" w:customStyle="1" w:styleId="afd">
    <w:name w:val="壹貳參"/>
    <w:basedOn w:val="afc"/>
    <w:rsid w:val="00E560B9"/>
    <w:pPr>
      <w:spacing w:after="240"/>
      <w:ind w:left="624"/>
      <w:jc w:val="left"/>
    </w:pPr>
    <w:rPr>
      <w:sz w:val="36"/>
    </w:rPr>
  </w:style>
  <w:style w:type="paragraph" w:customStyle="1" w:styleId="afe">
    <w:name w:val="一二三"/>
    <w:basedOn w:val="afd"/>
    <w:rsid w:val="00E560B9"/>
    <w:pPr>
      <w:spacing w:after="120"/>
      <w:ind w:left="0"/>
    </w:pPr>
    <w:rPr>
      <w:b w:val="0"/>
      <w:sz w:val="32"/>
    </w:rPr>
  </w:style>
  <w:style w:type="paragraph" w:customStyle="1" w:styleId="aff">
    <w:name w:val="括號一二三"/>
    <w:basedOn w:val="afe"/>
    <w:rsid w:val="00E560B9"/>
    <w:pPr>
      <w:spacing w:after="0"/>
      <w:ind w:firstLine="624"/>
      <w:jc w:val="both"/>
    </w:pPr>
    <w:rPr>
      <w:b/>
      <w:sz w:val="28"/>
    </w:rPr>
  </w:style>
  <w:style w:type="paragraph" w:customStyle="1" w:styleId="1230">
    <w:name w:val="123"/>
    <w:basedOn w:val="aff"/>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f0">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1">
    <w:name w:val="Balloon Text"/>
    <w:basedOn w:val="a"/>
    <w:link w:val="aff2"/>
    <w:semiHidden/>
    <w:rsid w:val="00E560B9"/>
    <w:rPr>
      <w:rFonts w:ascii="Arial" w:hAnsi="Arial"/>
      <w:sz w:val="18"/>
      <w:szCs w:val="18"/>
    </w:rPr>
  </w:style>
  <w:style w:type="character" w:customStyle="1" w:styleId="aff2">
    <w:name w:val="註解方塊文字 字元"/>
    <w:basedOn w:val="a2"/>
    <w:link w:val="aff1"/>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3">
    <w:name w:val="Plain Text"/>
    <w:basedOn w:val="a"/>
    <w:link w:val="aff4"/>
    <w:rsid w:val="00E560B9"/>
    <w:pPr>
      <w:suppressAutoHyphens/>
      <w:autoSpaceDN w:val="0"/>
      <w:textAlignment w:val="baseline"/>
    </w:pPr>
    <w:rPr>
      <w:rFonts w:ascii="細明體" w:eastAsia="細明體" w:hAnsi="細明體"/>
      <w:kern w:val="3"/>
    </w:rPr>
  </w:style>
  <w:style w:type="character" w:customStyle="1" w:styleId="aff4">
    <w:name w:val="純文字 字元"/>
    <w:basedOn w:val="a2"/>
    <w:link w:val="aff3"/>
    <w:rsid w:val="00E560B9"/>
    <w:rPr>
      <w:rFonts w:ascii="細明體" w:eastAsia="細明體" w:hAnsi="細明體"/>
      <w:kern w:val="3"/>
      <w:sz w:val="24"/>
    </w:rPr>
  </w:style>
  <w:style w:type="numbering" w:customStyle="1" w:styleId="16">
    <w:name w:val="無清單1"/>
    <w:next w:val="a4"/>
    <w:uiPriority w:val="99"/>
    <w:semiHidden/>
    <w:unhideWhenUsed/>
    <w:rsid w:val="00E560B9"/>
  </w:style>
  <w:style w:type="table" w:styleId="aff5">
    <w:name w:val="Table Grid"/>
    <w:basedOn w:val="a3"/>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val="0"/>
      <w:color w:val="0F4761" w:themeColor="accent1" w:themeShade="BF"/>
      <w:kern w:val="0"/>
      <w:szCs w:val="32"/>
    </w:rPr>
  </w:style>
  <w:style w:type="paragraph" w:styleId="17">
    <w:name w:val="toc 1"/>
    <w:basedOn w:val="a"/>
    <w:next w:val="a"/>
    <w:autoRedefine/>
    <w:uiPriority w:val="39"/>
    <w:unhideWhenUsed/>
    <w:rsid w:val="001A2700"/>
    <w:pPr>
      <w:tabs>
        <w:tab w:val="right" w:leader="dot" w:pos="21818"/>
      </w:tabs>
      <w:spacing w:line="500" w:lineRule="exact"/>
    </w:pPr>
    <w:rPr>
      <w:rFonts w:ascii="標楷體" w:eastAsia="標楷體" w:hAnsi="標楷體"/>
      <w:noProof/>
      <w:spacing w:val="60"/>
      <w:sz w:val="32"/>
      <w:szCs w:val="32"/>
    </w:rPr>
  </w:style>
  <w:style w:type="paragraph" w:styleId="25">
    <w:name w:val="toc 2"/>
    <w:basedOn w:val="a"/>
    <w:next w:val="a"/>
    <w:autoRedefine/>
    <w:uiPriority w:val="39"/>
    <w:unhideWhenUsed/>
    <w:rsid w:val="00440821"/>
    <w:pPr>
      <w:ind w:leftChars="200" w:left="480"/>
    </w:pPr>
  </w:style>
  <w:style w:type="character" w:styleId="aff7">
    <w:name w:val="Hyperlink"/>
    <w:basedOn w:val="a2"/>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paragraph" w:styleId="Web">
    <w:name w:val="Normal (Web)"/>
    <w:basedOn w:val="a"/>
    <w:uiPriority w:val="99"/>
    <w:semiHidden/>
    <w:unhideWhenUsed/>
    <w:rsid w:val="00176D84"/>
    <w:pPr>
      <w:widowControl/>
      <w:spacing w:before="100" w:beforeAutospacing="1" w:after="100" w:afterAutospacing="1"/>
    </w:pPr>
    <w:rPr>
      <w:rFonts w:ascii="新細明體" w:hAnsi="新細明體" w:cs="新細明體"/>
      <w:kern w:val="0"/>
      <w:szCs w:val="24"/>
    </w:rPr>
  </w:style>
  <w:style w:type="numbering" w:customStyle="1" w:styleId="26">
    <w:name w:val="無清單2"/>
    <w:next w:val="a4"/>
    <w:uiPriority w:val="99"/>
    <w:semiHidden/>
    <w:unhideWhenUsed/>
    <w:rsid w:val="00EB3E98"/>
  </w:style>
  <w:style w:type="numbering" w:customStyle="1" w:styleId="110">
    <w:name w:val="無清單11"/>
    <w:next w:val="a4"/>
    <w:uiPriority w:val="99"/>
    <w:semiHidden/>
    <w:unhideWhenUsed/>
    <w:rsid w:val="00EB3E98"/>
  </w:style>
  <w:style w:type="numbering" w:customStyle="1" w:styleId="33">
    <w:name w:val="無清單3"/>
    <w:next w:val="a4"/>
    <w:uiPriority w:val="99"/>
    <w:semiHidden/>
    <w:unhideWhenUsed/>
    <w:rsid w:val="004D1A4C"/>
  </w:style>
  <w:style w:type="numbering" w:customStyle="1" w:styleId="42">
    <w:name w:val="無清單4"/>
    <w:next w:val="a4"/>
    <w:uiPriority w:val="99"/>
    <w:semiHidden/>
    <w:unhideWhenUsed/>
    <w:rsid w:val="00DE4337"/>
  </w:style>
  <w:style w:type="numbering" w:customStyle="1" w:styleId="51">
    <w:name w:val="無清單5"/>
    <w:next w:val="a4"/>
    <w:uiPriority w:val="99"/>
    <w:semiHidden/>
    <w:unhideWhenUsed/>
    <w:rsid w:val="009E41F7"/>
  </w:style>
  <w:style w:type="numbering" w:customStyle="1" w:styleId="61">
    <w:name w:val="無清單6"/>
    <w:next w:val="a4"/>
    <w:uiPriority w:val="99"/>
    <w:semiHidden/>
    <w:unhideWhenUsed/>
    <w:rsid w:val="009D73B3"/>
  </w:style>
  <w:style w:type="character" w:customStyle="1" w:styleId="50">
    <w:name w:val="標題 5 字元"/>
    <w:basedOn w:val="a2"/>
    <w:link w:val="5"/>
    <w:uiPriority w:val="9"/>
    <w:rsid w:val="00D04999"/>
    <w:rPr>
      <w:rFonts w:ascii="標楷體" w:eastAsia="標楷體"/>
      <w:b/>
      <w:bCs/>
      <w:kern w:val="2"/>
      <w:sz w:val="28"/>
    </w:rPr>
  </w:style>
  <w:style w:type="character" w:customStyle="1" w:styleId="60">
    <w:name w:val="標題 6 字元"/>
    <w:basedOn w:val="a2"/>
    <w:link w:val="6"/>
    <w:uiPriority w:val="9"/>
    <w:rsid w:val="00D04999"/>
    <w:rPr>
      <w:rFonts w:ascii="標楷體" w:eastAsia="標楷體" w:hAnsi="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9157">
      <w:bodyDiv w:val="1"/>
      <w:marLeft w:val="0"/>
      <w:marRight w:val="0"/>
      <w:marTop w:val="0"/>
      <w:marBottom w:val="0"/>
      <w:divBdr>
        <w:top w:val="none" w:sz="0" w:space="0" w:color="auto"/>
        <w:left w:val="none" w:sz="0" w:space="0" w:color="auto"/>
        <w:bottom w:val="none" w:sz="0" w:space="0" w:color="auto"/>
        <w:right w:val="none" w:sz="0" w:space="0" w:color="auto"/>
      </w:divBdr>
      <w:divsChild>
        <w:div w:id="1762750291">
          <w:marLeft w:val="0"/>
          <w:marRight w:val="0"/>
          <w:marTop w:val="0"/>
          <w:marBottom w:val="0"/>
          <w:divBdr>
            <w:top w:val="none" w:sz="0" w:space="0" w:color="auto"/>
            <w:left w:val="none" w:sz="0" w:space="0" w:color="auto"/>
            <w:bottom w:val="none" w:sz="0" w:space="0" w:color="auto"/>
            <w:right w:val="none" w:sz="0" w:space="0" w:color="auto"/>
          </w:divBdr>
          <w:divsChild>
            <w:div w:id="1290820517">
              <w:marLeft w:val="60"/>
              <w:marRight w:val="0"/>
              <w:marTop w:val="0"/>
              <w:marBottom w:val="0"/>
              <w:divBdr>
                <w:top w:val="none" w:sz="0" w:space="0" w:color="auto"/>
                <w:left w:val="none" w:sz="0" w:space="0" w:color="auto"/>
                <w:bottom w:val="none" w:sz="0" w:space="0" w:color="auto"/>
                <w:right w:val="none" w:sz="0" w:space="0" w:color="auto"/>
              </w:divBdr>
              <w:divsChild>
                <w:div w:id="1087846893">
                  <w:marLeft w:val="0"/>
                  <w:marRight w:val="0"/>
                  <w:marTop w:val="0"/>
                  <w:marBottom w:val="0"/>
                  <w:divBdr>
                    <w:top w:val="none" w:sz="0" w:space="0" w:color="auto"/>
                    <w:left w:val="none" w:sz="0" w:space="0" w:color="auto"/>
                    <w:bottom w:val="none" w:sz="0" w:space="0" w:color="auto"/>
                    <w:right w:val="none" w:sz="0" w:space="0" w:color="auto"/>
                  </w:divBdr>
                  <w:divsChild>
                    <w:div w:id="3886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966563">
          <w:marLeft w:val="0"/>
          <w:marRight w:val="0"/>
          <w:marTop w:val="0"/>
          <w:marBottom w:val="0"/>
          <w:divBdr>
            <w:top w:val="none" w:sz="0" w:space="0" w:color="auto"/>
            <w:left w:val="none" w:sz="0" w:space="0" w:color="auto"/>
            <w:bottom w:val="none" w:sz="0" w:space="0" w:color="auto"/>
            <w:right w:val="none" w:sz="0" w:space="0" w:color="auto"/>
          </w:divBdr>
          <w:divsChild>
            <w:div w:id="2091736778">
              <w:marLeft w:val="0"/>
              <w:marRight w:val="0"/>
              <w:marTop w:val="0"/>
              <w:marBottom w:val="0"/>
              <w:divBdr>
                <w:top w:val="none" w:sz="0" w:space="0" w:color="auto"/>
                <w:left w:val="none" w:sz="0" w:space="0" w:color="auto"/>
                <w:bottom w:val="none" w:sz="0" w:space="0" w:color="auto"/>
                <w:right w:val="none" w:sz="0" w:space="0" w:color="auto"/>
              </w:divBdr>
              <w:divsChild>
                <w:div w:id="518743155">
                  <w:marLeft w:val="0"/>
                  <w:marRight w:val="0"/>
                  <w:marTop w:val="0"/>
                  <w:marBottom w:val="0"/>
                  <w:divBdr>
                    <w:top w:val="none" w:sz="0" w:space="0" w:color="auto"/>
                    <w:left w:val="none" w:sz="0" w:space="0" w:color="auto"/>
                    <w:bottom w:val="none" w:sz="0" w:space="0" w:color="auto"/>
                    <w:right w:val="none" w:sz="0" w:space="0" w:color="auto"/>
                  </w:divBdr>
                  <w:divsChild>
                    <w:div w:id="1638879352">
                      <w:marLeft w:val="0"/>
                      <w:marRight w:val="0"/>
                      <w:marTop w:val="0"/>
                      <w:marBottom w:val="0"/>
                      <w:divBdr>
                        <w:top w:val="none" w:sz="0" w:space="0" w:color="auto"/>
                        <w:left w:val="none" w:sz="0" w:space="0" w:color="auto"/>
                        <w:bottom w:val="none" w:sz="0" w:space="0" w:color="auto"/>
                        <w:right w:val="none" w:sz="0" w:space="0" w:color="auto"/>
                      </w:divBdr>
                    </w:div>
                  </w:divsChild>
                </w:div>
                <w:div w:id="866335427">
                  <w:marLeft w:val="0"/>
                  <w:marRight w:val="0"/>
                  <w:marTop w:val="0"/>
                  <w:marBottom w:val="0"/>
                  <w:divBdr>
                    <w:top w:val="none" w:sz="0" w:space="0" w:color="auto"/>
                    <w:left w:val="none" w:sz="0" w:space="0" w:color="auto"/>
                    <w:bottom w:val="none" w:sz="0" w:space="0" w:color="auto"/>
                    <w:right w:val="none" w:sz="0" w:space="0" w:color="auto"/>
                  </w:divBdr>
                  <w:divsChild>
                    <w:div w:id="895973699">
                      <w:marLeft w:val="0"/>
                      <w:marRight w:val="0"/>
                      <w:marTop w:val="0"/>
                      <w:marBottom w:val="0"/>
                      <w:divBdr>
                        <w:top w:val="none" w:sz="0" w:space="0" w:color="auto"/>
                        <w:left w:val="none" w:sz="0" w:space="0" w:color="auto"/>
                        <w:bottom w:val="none" w:sz="0" w:space="0" w:color="auto"/>
                        <w:right w:val="none" w:sz="0" w:space="0" w:color="auto"/>
                      </w:divBdr>
                    </w:div>
                  </w:divsChild>
                </w:div>
                <w:div w:id="1626963739">
                  <w:marLeft w:val="0"/>
                  <w:marRight w:val="0"/>
                  <w:marTop w:val="0"/>
                  <w:marBottom w:val="0"/>
                  <w:divBdr>
                    <w:top w:val="none" w:sz="0" w:space="0" w:color="auto"/>
                    <w:left w:val="none" w:sz="0" w:space="0" w:color="auto"/>
                    <w:bottom w:val="none" w:sz="0" w:space="0" w:color="auto"/>
                    <w:right w:val="none" w:sz="0" w:space="0" w:color="auto"/>
                  </w:divBdr>
                  <w:divsChild>
                    <w:div w:id="1499464103">
                      <w:marLeft w:val="0"/>
                      <w:marRight w:val="0"/>
                      <w:marTop w:val="0"/>
                      <w:marBottom w:val="0"/>
                      <w:divBdr>
                        <w:top w:val="none" w:sz="0" w:space="0" w:color="auto"/>
                        <w:left w:val="none" w:sz="0" w:space="0" w:color="auto"/>
                        <w:bottom w:val="none" w:sz="0" w:space="0" w:color="auto"/>
                        <w:right w:val="none" w:sz="0" w:space="0" w:color="auto"/>
                      </w:divBdr>
                    </w:div>
                  </w:divsChild>
                </w:div>
                <w:div w:id="1244804283">
                  <w:marLeft w:val="0"/>
                  <w:marRight w:val="0"/>
                  <w:marTop w:val="0"/>
                  <w:marBottom w:val="0"/>
                  <w:divBdr>
                    <w:top w:val="none" w:sz="0" w:space="0" w:color="auto"/>
                    <w:left w:val="none" w:sz="0" w:space="0" w:color="auto"/>
                    <w:bottom w:val="none" w:sz="0" w:space="0" w:color="auto"/>
                    <w:right w:val="none" w:sz="0" w:space="0" w:color="auto"/>
                  </w:divBdr>
                  <w:divsChild>
                    <w:div w:id="131683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021752">
      <w:bodyDiv w:val="1"/>
      <w:marLeft w:val="0"/>
      <w:marRight w:val="0"/>
      <w:marTop w:val="0"/>
      <w:marBottom w:val="0"/>
      <w:divBdr>
        <w:top w:val="none" w:sz="0" w:space="0" w:color="auto"/>
        <w:left w:val="none" w:sz="0" w:space="0" w:color="auto"/>
        <w:bottom w:val="none" w:sz="0" w:space="0" w:color="auto"/>
        <w:right w:val="none" w:sz="0" w:space="0" w:color="auto"/>
      </w:divBdr>
    </w:div>
    <w:div w:id="2094272935">
      <w:bodyDiv w:val="1"/>
      <w:marLeft w:val="0"/>
      <w:marRight w:val="0"/>
      <w:marTop w:val="0"/>
      <w:marBottom w:val="0"/>
      <w:divBdr>
        <w:top w:val="none" w:sz="0" w:space="0" w:color="auto"/>
        <w:left w:val="none" w:sz="0" w:space="0" w:color="auto"/>
        <w:bottom w:val="none" w:sz="0" w:space="0" w:color="auto"/>
        <w:right w:val="none" w:sz="0" w:space="0" w:color="auto"/>
      </w:divBdr>
    </w:div>
    <w:div w:id="213386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11.xml"/><Relationship Id="rId21" Type="http://schemas.openxmlformats.org/officeDocument/2006/relationships/footer" Target="footer7.xml"/><Relationship Id="rId42" Type="http://schemas.openxmlformats.org/officeDocument/2006/relationships/footer" Target="footer19.xml"/><Relationship Id="rId47" Type="http://schemas.openxmlformats.org/officeDocument/2006/relationships/header" Target="header19.xml"/><Relationship Id="rId63" Type="http://schemas.openxmlformats.org/officeDocument/2006/relationships/footer" Target="footer31.xml"/><Relationship Id="rId68" Type="http://schemas.openxmlformats.org/officeDocument/2006/relationships/footer" Target="footer36.xml"/><Relationship Id="rId16" Type="http://schemas.openxmlformats.org/officeDocument/2006/relationships/header" Target="header4.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footer" Target="footer14.xml"/><Relationship Id="rId37" Type="http://schemas.openxmlformats.org/officeDocument/2006/relationships/header" Target="header14.xml"/><Relationship Id="rId40" Type="http://schemas.openxmlformats.org/officeDocument/2006/relationships/footer" Target="footer18.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footer" Target="footer27.xml"/><Relationship Id="rId66" Type="http://schemas.openxmlformats.org/officeDocument/2006/relationships/footer" Target="footer34.xml"/><Relationship Id="rId74" Type="http://schemas.openxmlformats.org/officeDocument/2006/relationships/footer" Target="footer42.xml"/><Relationship Id="rId5" Type="http://schemas.openxmlformats.org/officeDocument/2006/relationships/webSettings" Target="webSettings.xml"/><Relationship Id="rId61" Type="http://schemas.openxmlformats.org/officeDocument/2006/relationships/footer" Target="footer29.xml"/><Relationship Id="rId19" Type="http://schemas.openxmlformats.org/officeDocument/2006/relationships/header" Target="header6.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3.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22.xml"/><Relationship Id="rId56" Type="http://schemas.openxmlformats.org/officeDocument/2006/relationships/footer" Target="footer26.xml"/><Relationship Id="rId64" Type="http://schemas.openxmlformats.org/officeDocument/2006/relationships/footer" Target="footer32.xml"/><Relationship Id="rId69" Type="http://schemas.openxmlformats.org/officeDocument/2006/relationships/footer" Target="footer37.xml"/><Relationship Id="rId77"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eader" Target="header21.xml"/><Relationship Id="rId72" Type="http://schemas.openxmlformats.org/officeDocument/2006/relationships/footer" Target="footer40.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10.xml"/><Relationship Id="rId33" Type="http://schemas.openxmlformats.org/officeDocument/2006/relationships/header" Target="header12.xml"/><Relationship Id="rId38" Type="http://schemas.openxmlformats.org/officeDocument/2006/relationships/footer" Target="footer17.xml"/><Relationship Id="rId46" Type="http://schemas.openxmlformats.org/officeDocument/2006/relationships/footer" Target="footer21.xml"/><Relationship Id="rId59" Type="http://schemas.openxmlformats.org/officeDocument/2006/relationships/header" Target="header25.xml"/><Relationship Id="rId67" Type="http://schemas.openxmlformats.org/officeDocument/2006/relationships/footer" Target="footer35.xml"/><Relationship Id="rId20" Type="http://schemas.openxmlformats.org/officeDocument/2006/relationships/header" Target="header7.xml"/><Relationship Id="rId41" Type="http://schemas.openxmlformats.org/officeDocument/2006/relationships/header" Target="header16.xml"/><Relationship Id="rId54" Type="http://schemas.openxmlformats.org/officeDocument/2006/relationships/footer" Target="footer25.xml"/><Relationship Id="rId62" Type="http://schemas.openxmlformats.org/officeDocument/2006/relationships/footer" Target="footer30.xml"/><Relationship Id="rId70" Type="http://schemas.openxmlformats.org/officeDocument/2006/relationships/footer" Target="footer38.xml"/><Relationship Id="rId75"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footer" Target="footer16.xml"/><Relationship Id="rId49" Type="http://schemas.openxmlformats.org/officeDocument/2006/relationships/header" Target="header20.xml"/><Relationship Id="rId57" Type="http://schemas.openxmlformats.org/officeDocument/2006/relationships/header" Target="header24.xml"/><Relationship Id="rId10" Type="http://schemas.openxmlformats.org/officeDocument/2006/relationships/footer" Target="footer3.xml"/><Relationship Id="rId31" Type="http://schemas.openxmlformats.org/officeDocument/2006/relationships/header" Target="header11.xml"/><Relationship Id="rId44" Type="http://schemas.openxmlformats.org/officeDocument/2006/relationships/footer" Target="footer20.xml"/><Relationship Id="rId52" Type="http://schemas.openxmlformats.org/officeDocument/2006/relationships/footer" Target="footer24.xml"/><Relationship Id="rId60" Type="http://schemas.openxmlformats.org/officeDocument/2006/relationships/footer" Target="footer28.xml"/><Relationship Id="rId65" Type="http://schemas.openxmlformats.org/officeDocument/2006/relationships/footer" Target="footer33.xml"/><Relationship Id="rId73" Type="http://schemas.openxmlformats.org/officeDocument/2006/relationships/footer" Target="footer41.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oter" Target="footer6.xml"/><Relationship Id="rId39" Type="http://schemas.openxmlformats.org/officeDocument/2006/relationships/header" Target="header15.xml"/><Relationship Id="rId34" Type="http://schemas.openxmlformats.org/officeDocument/2006/relationships/footer" Target="footer15.xml"/><Relationship Id="rId50" Type="http://schemas.openxmlformats.org/officeDocument/2006/relationships/footer" Target="footer23.xml"/><Relationship Id="rId55" Type="http://schemas.openxmlformats.org/officeDocument/2006/relationships/header" Target="header23.xml"/><Relationship Id="rId76" Type="http://schemas.openxmlformats.org/officeDocument/2006/relationships/footer" Target="footer43.xml"/><Relationship Id="rId7" Type="http://schemas.openxmlformats.org/officeDocument/2006/relationships/endnotes" Target="endnotes.xml"/><Relationship Id="rId71" Type="http://schemas.openxmlformats.org/officeDocument/2006/relationships/footer" Target="footer39.xml"/><Relationship Id="rId2" Type="http://schemas.openxmlformats.org/officeDocument/2006/relationships/numbering" Target="numbering.xml"/><Relationship Id="rId29"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q4O3TY4izZf0L2&#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04B7F-C5F1-4C2B-A271-9373B6C4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q4O3TY4izZf0L2歲出決算修正數明細表.dot</Template>
  <TotalTime>162</TotalTime>
  <Pages>84</Pages>
  <Words>47469</Words>
  <Characters>76423</Characters>
  <Application>Microsoft Office Word</Application>
  <DocSecurity>0</DocSecurity>
  <Lines>636</Lines>
  <Paragraphs>247</Paragraphs>
  <ScaleCrop>false</ScaleCrop>
  <Company>N.A.O.</Company>
  <LinksUpToDate>false</LinksUpToDate>
  <CharactersWithSpaces>123645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邱筠惠</dc:creator>
  <cp:keywords/>
  <cp:lastModifiedBy>賀星云</cp:lastModifiedBy>
  <cp:revision>39</cp:revision>
  <cp:lastPrinted>2026-07-08T03:31:00Z</cp:lastPrinted>
  <dcterms:created xsi:type="dcterms:W3CDTF">2026-06-30T02:55:00Z</dcterms:created>
  <dcterms:modified xsi:type="dcterms:W3CDTF">2026-07-08T07:03:00Z</dcterms:modified>
</cp:coreProperties>
</file>