
<file path=[Content_Types].xml><?xml version="1.0" encoding="utf-8"?>
<Types xmlns="http://schemas.openxmlformats.org/package/2006/content-types">
  <Default Extension="emf" ContentType="image/x-emf"/>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3" w:type="pct"/>
        <w:jc w:val="center"/>
        <w:tblCellMar>
          <w:left w:w="28" w:type="dxa"/>
          <w:right w:w="28" w:type="dxa"/>
        </w:tblCellMar>
        <w:tblLook w:val="0000" w:firstRow="0" w:lastRow="0" w:firstColumn="0" w:lastColumn="0" w:noHBand="0" w:noVBand="0"/>
      </w:tblPr>
      <w:tblGrid>
        <w:gridCol w:w="9077"/>
        <w:gridCol w:w="907"/>
      </w:tblGrid>
      <w:tr w:rsidR="00343FDC" w:rsidRPr="00343FDC" w14:paraId="538CFF73" w14:textId="77777777" w:rsidTr="00D34A42">
        <w:trPr>
          <w:trHeight w:val="841"/>
          <w:tblHeader/>
          <w:jc w:val="center"/>
        </w:trPr>
        <w:tc>
          <w:tcPr>
            <w:tcW w:w="5000" w:type="pct"/>
            <w:gridSpan w:val="2"/>
            <w:vAlign w:val="center"/>
          </w:tcPr>
          <w:p w14:paraId="061E4D6D" w14:textId="77777777" w:rsidR="00C72BA4" w:rsidRPr="00343FDC" w:rsidRDefault="00C72BA4" w:rsidP="003F6B53">
            <w:pPr>
              <w:pStyle w:val="af"/>
              <w:spacing w:line="600" w:lineRule="exact"/>
            </w:pPr>
            <w:r w:rsidRPr="00343FDC">
              <w:rPr>
                <w:rFonts w:hint="eastAsia"/>
              </w:rPr>
              <w:t>乙、決算</w:t>
            </w:r>
            <w:r w:rsidRPr="00343FDC">
              <w:rPr>
                <w:rFonts w:hint="eastAsia"/>
                <w:szCs w:val="36"/>
              </w:rPr>
              <w:t>審核</w:t>
            </w:r>
            <w:r w:rsidRPr="00343FDC">
              <w:rPr>
                <w:rFonts w:hint="eastAsia"/>
              </w:rPr>
              <w:t>結果</w:t>
            </w:r>
          </w:p>
        </w:tc>
      </w:tr>
      <w:tr w:rsidR="00343FDC" w:rsidRPr="00343FDC" w14:paraId="619FBA9E" w14:textId="77777777" w:rsidTr="00D34A42">
        <w:trPr>
          <w:trHeight w:val="680"/>
          <w:tblHeader/>
          <w:jc w:val="center"/>
        </w:trPr>
        <w:tc>
          <w:tcPr>
            <w:tcW w:w="5000" w:type="pct"/>
            <w:gridSpan w:val="2"/>
            <w:vAlign w:val="center"/>
          </w:tcPr>
          <w:p w14:paraId="6330C919" w14:textId="77777777" w:rsidR="00C72BA4" w:rsidRPr="00343FDC" w:rsidRDefault="00C72BA4" w:rsidP="006F3F78">
            <w:pPr>
              <w:pStyle w:val="afffff7"/>
              <w:spacing w:line="240" w:lineRule="auto"/>
            </w:pPr>
            <w:r w:rsidRPr="00343FDC">
              <w:rPr>
                <w:rFonts w:hint="eastAsia"/>
              </w:rPr>
              <w:t>決算審核結果重要審核意見彙總索引</w:t>
            </w:r>
          </w:p>
        </w:tc>
      </w:tr>
      <w:tr w:rsidR="00343FDC" w:rsidRPr="00343FDC" w14:paraId="1A5BAEDF" w14:textId="77777777" w:rsidTr="00D34A42">
        <w:trPr>
          <w:trHeight w:val="567"/>
          <w:tblHeader/>
          <w:jc w:val="center"/>
        </w:trPr>
        <w:tc>
          <w:tcPr>
            <w:tcW w:w="4546" w:type="pct"/>
            <w:vAlign w:val="center"/>
          </w:tcPr>
          <w:p w14:paraId="47C726E0" w14:textId="77777777" w:rsidR="006564E6" w:rsidRPr="00343FDC" w:rsidRDefault="006564E6" w:rsidP="006F3F78">
            <w:pPr>
              <w:pStyle w:val="-9"/>
              <w:rPr>
                <w:spacing w:val="0"/>
              </w:rPr>
            </w:pPr>
            <w:bookmarkStart w:id="0" w:name="OLE_LINK1"/>
            <w:r w:rsidRPr="00343FDC">
              <w:rPr>
                <w:rFonts w:hint="eastAsia"/>
                <w:spacing w:val="0"/>
              </w:rPr>
              <w:t>貳、市政府主管</w:t>
            </w:r>
          </w:p>
        </w:tc>
        <w:tc>
          <w:tcPr>
            <w:tcW w:w="454" w:type="pct"/>
            <w:vAlign w:val="center"/>
          </w:tcPr>
          <w:p w14:paraId="3E2B334C" w14:textId="77777777" w:rsidR="006564E6" w:rsidRPr="00343FDC" w:rsidRDefault="006564E6" w:rsidP="002643C3">
            <w:pPr>
              <w:spacing w:line="400" w:lineRule="exact"/>
              <w:ind w:firstLineChars="0" w:firstLine="0"/>
            </w:pPr>
          </w:p>
        </w:tc>
      </w:tr>
      <w:tr w:rsidR="00343FDC" w:rsidRPr="00343FDC" w14:paraId="2460AF74" w14:textId="77777777" w:rsidTr="00D34A42">
        <w:trPr>
          <w:trHeight w:val="1871"/>
          <w:tblHeader/>
          <w:jc w:val="center"/>
        </w:trPr>
        <w:tc>
          <w:tcPr>
            <w:tcW w:w="4546" w:type="pct"/>
          </w:tcPr>
          <w:p w14:paraId="4A5066B2" w14:textId="4557001B" w:rsidR="007A5348" w:rsidRPr="001170CF" w:rsidRDefault="00F20E7D" w:rsidP="00165031">
            <w:pPr>
              <w:pStyle w:val="123"/>
              <w:numPr>
                <w:ilvl w:val="0"/>
                <w:numId w:val="0"/>
              </w:numPr>
              <w:spacing w:line="490" w:lineRule="exact"/>
              <w:ind w:leftChars="100" w:left="560" w:hangingChars="100" w:hanging="280"/>
              <w:rPr>
                <w:rFonts w:cs="Times New Roman"/>
              </w:rPr>
            </w:pPr>
            <w:r w:rsidRPr="001170CF">
              <w:rPr>
                <w:rFonts w:hint="eastAsia"/>
              </w:rPr>
              <w:t>1</w:t>
            </w:r>
            <w:r w:rsidR="00DC721F" w:rsidRPr="001170CF">
              <w:rPr>
                <w:rFonts w:hint="eastAsia"/>
              </w:rPr>
              <w:t>.</w:t>
            </w:r>
            <w:proofErr w:type="gramStart"/>
            <w:r w:rsidR="001170CF" w:rsidRPr="001170CF">
              <w:rPr>
                <w:rFonts w:hint="eastAsia"/>
                <w:spacing w:val="-4"/>
              </w:rPr>
              <w:t>賡</w:t>
            </w:r>
            <w:proofErr w:type="gramEnd"/>
            <w:r w:rsidR="001170CF" w:rsidRPr="001170CF">
              <w:rPr>
                <w:rFonts w:hint="eastAsia"/>
                <w:spacing w:val="-4"/>
              </w:rPr>
              <w:t>續遵守財政紀律，確保財政穩健，惟部分計</w:t>
            </w:r>
            <w:r w:rsidR="00CB0385">
              <w:rPr>
                <w:rFonts w:hint="eastAsia"/>
                <w:spacing w:val="-4"/>
              </w:rPr>
              <w:t>畫</w:t>
            </w:r>
            <w:r w:rsidR="001170CF" w:rsidRPr="001170CF">
              <w:rPr>
                <w:rFonts w:hint="eastAsia"/>
                <w:spacing w:val="-4"/>
              </w:rPr>
              <w:t>與預算執行未</w:t>
            </w:r>
            <w:proofErr w:type="gramStart"/>
            <w:r w:rsidR="001170CF" w:rsidRPr="001170CF">
              <w:rPr>
                <w:rFonts w:hint="eastAsia"/>
                <w:spacing w:val="-4"/>
              </w:rPr>
              <w:t>臻</w:t>
            </w:r>
            <w:proofErr w:type="gramEnd"/>
            <w:r w:rsidR="001170CF" w:rsidRPr="001170CF">
              <w:rPr>
                <w:rFonts w:hint="eastAsia"/>
                <w:spacing w:val="-4"/>
              </w:rPr>
              <w:t>契合，致歲出保留逐年增加，又自籌財源尚不足支應人事費支出，且累計賸餘因應提振經濟及民間消費普發現金銳減，有待周延計畫執行與預算編列，並落實推動各項開源節流措施，以兼顧財政穩健及經濟發展</w:t>
            </w:r>
            <w:r w:rsidR="00AA51FB" w:rsidRPr="001170CF">
              <w:rPr>
                <w:rFonts w:cs="Times New Roman" w:hint="eastAsia"/>
              </w:rPr>
              <w:t>．</w:t>
            </w:r>
            <w:r w:rsidR="001170CF" w:rsidRPr="001170CF">
              <w:rPr>
                <w:rFonts w:cs="Times New Roman" w:hint="eastAsia"/>
              </w:rPr>
              <w:t>．．</w:t>
            </w:r>
            <w:r w:rsidR="0085755C" w:rsidRPr="001170CF">
              <w:rPr>
                <w:rFonts w:cs="Times New Roman" w:hint="eastAsia"/>
              </w:rPr>
              <w:t>．</w:t>
            </w:r>
          </w:p>
        </w:tc>
        <w:tc>
          <w:tcPr>
            <w:tcW w:w="454" w:type="pct"/>
            <w:vAlign w:val="bottom"/>
          </w:tcPr>
          <w:p w14:paraId="098091A9" w14:textId="77777777" w:rsidR="006564E6" w:rsidRPr="00343FDC" w:rsidRDefault="0051240C" w:rsidP="002643C3">
            <w:pPr>
              <w:spacing w:line="500" w:lineRule="exact"/>
              <w:ind w:firstLineChars="0" w:firstLine="0"/>
              <w:jc w:val="left"/>
            </w:pPr>
            <w:r w:rsidRPr="00343FDC">
              <w:rPr>
                <w:rFonts w:hint="eastAsia"/>
              </w:rPr>
              <w:t>乙－</w:t>
            </w:r>
            <w:r w:rsidR="00E047C4" w:rsidRPr="00343FDC">
              <w:rPr>
                <w:rFonts w:hint="eastAsia"/>
              </w:rPr>
              <w:t xml:space="preserve"> </w:t>
            </w:r>
            <w:r w:rsidR="00E047C4" w:rsidRPr="00343FDC">
              <w:t>9</w:t>
            </w:r>
          </w:p>
        </w:tc>
      </w:tr>
      <w:tr w:rsidR="00343FDC" w:rsidRPr="00343FDC" w14:paraId="02C2E9CE" w14:textId="77777777" w:rsidTr="00165031">
        <w:trPr>
          <w:trHeight w:val="1474"/>
          <w:tblHeader/>
          <w:jc w:val="center"/>
        </w:trPr>
        <w:tc>
          <w:tcPr>
            <w:tcW w:w="4546" w:type="pct"/>
          </w:tcPr>
          <w:p w14:paraId="07F43E10" w14:textId="19586E4D" w:rsidR="006564E6" w:rsidRPr="001170CF" w:rsidRDefault="001170CF" w:rsidP="00165031">
            <w:pPr>
              <w:pStyle w:val="123"/>
              <w:numPr>
                <w:ilvl w:val="0"/>
                <w:numId w:val="0"/>
              </w:numPr>
              <w:spacing w:line="490" w:lineRule="exact"/>
              <w:ind w:leftChars="100" w:left="560" w:hangingChars="100" w:hanging="280"/>
            </w:pPr>
            <w:r w:rsidRPr="001170CF">
              <w:rPr>
                <w:rFonts w:hint="eastAsia"/>
              </w:rPr>
              <w:t>2</w:t>
            </w:r>
            <w:r w:rsidR="00DC721F" w:rsidRPr="001170CF">
              <w:rPr>
                <w:rFonts w:hint="eastAsia"/>
              </w:rPr>
              <w:t>.</w:t>
            </w:r>
            <w:r w:rsidRPr="001170CF">
              <w:rPr>
                <w:rFonts w:hint="eastAsia"/>
                <w:kern w:val="0"/>
              </w:rPr>
              <w:t>以「新經濟、全齡人才、城市體驗」等三大施政方針，結合「西區大發展」與「東區大進步」雙引擎，積極推動各項施政計畫，惟部分計畫進度未如預期，允宜積極趕辦，以提升整體施政效能</w:t>
            </w:r>
            <w:r w:rsidR="004B7C98" w:rsidRPr="001170CF">
              <w:rPr>
                <w:rFonts w:cs="Times New Roman" w:hint="eastAsia"/>
              </w:rPr>
              <w:t>．．</w:t>
            </w:r>
            <w:r w:rsidRPr="001170CF">
              <w:rPr>
                <w:rFonts w:cs="Times New Roman" w:hint="eastAsia"/>
              </w:rPr>
              <w:t>．．</w:t>
            </w:r>
            <w:r w:rsidR="0085755C" w:rsidRPr="001170CF">
              <w:rPr>
                <w:rFonts w:cs="Times New Roman" w:hint="eastAsia"/>
              </w:rPr>
              <w:t>．．．</w:t>
            </w:r>
          </w:p>
        </w:tc>
        <w:tc>
          <w:tcPr>
            <w:tcW w:w="454" w:type="pct"/>
            <w:vAlign w:val="bottom"/>
          </w:tcPr>
          <w:p w14:paraId="3FFDB2D8" w14:textId="77777777" w:rsidR="006564E6" w:rsidRPr="00343FDC" w:rsidRDefault="006564E6" w:rsidP="00995AE4">
            <w:pPr>
              <w:spacing w:line="500" w:lineRule="exact"/>
              <w:ind w:firstLineChars="0" w:firstLine="0"/>
              <w:jc w:val="left"/>
            </w:pPr>
            <w:r w:rsidRPr="00343FDC">
              <w:rPr>
                <w:rFonts w:hint="eastAsia"/>
              </w:rPr>
              <w:t>乙－</w:t>
            </w:r>
            <w:r w:rsidR="00633D2B" w:rsidRPr="00343FDC">
              <w:t>1</w:t>
            </w:r>
            <w:r w:rsidR="00BB6A57" w:rsidRPr="00343FDC">
              <w:t>2</w:t>
            </w:r>
          </w:p>
        </w:tc>
      </w:tr>
      <w:tr w:rsidR="00343FDC" w:rsidRPr="00343FDC" w14:paraId="29B5CA6A" w14:textId="77777777" w:rsidTr="00A67D8D">
        <w:trPr>
          <w:trHeight w:val="1701"/>
          <w:tblHeader/>
          <w:jc w:val="center"/>
        </w:trPr>
        <w:tc>
          <w:tcPr>
            <w:tcW w:w="4546" w:type="pct"/>
          </w:tcPr>
          <w:p w14:paraId="0A903571" w14:textId="2EAA5943" w:rsidR="00A67D8D" w:rsidRPr="001170CF" w:rsidRDefault="001170CF" w:rsidP="00165031">
            <w:pPr>
              <w:pStyle w:val="123"/>
              <w:numPr>
                <w:ilvl w:val="0"/>
                <w:numId w:val="0"/>
              </w:numPr>
              <w:spacing w:line="490" w:lineRule="exact"/>
              <w:ind w:leftChars="100" w:left="560" w:hangingChars="100" w:hanging="280"/>
            </w:pPr>
            <w:r w:rsidRPr="001170CF">
              <w:rPr>
                <w:rFonts w:hint="eastAsia"/>
              </w:rPr>
              <w:t>3</w:t>
            </w:r>
            <w:r w:rsidR="00DC721F" w:rsidRPr="001170CF">
              <w:rPr>
                <w:rFonts w:hint="eastAsia"/>
              </w:rPr>
              <w:t>.</w:t>
            </w:r>
            <w:r w:rsidRPr="001170CF">
              <w:rPr>
                <w:rFonts w:hint="eastAsia"/>
              </w:rPr>
              <w:t>爭取計畫型補助款協助市政推展，惟部分計畫執行與預算籌編尚未能縝密配合，又一般性補助款考核結果，各面向</w:t>
            </w:r>
            <w:proofErr w:type="gramStart"/>
            <w:r w:rsidRPr="001170CF">
              <w:rPr>
                <w:rFonts w:hint="eastAsia"/>
              </w:rPr>
              <w:t>成績均逾</w:t>
            </w:r>
            <w:r w:rsidRPr="001170CF">
              <w:t>80分</w:t>
            </w:r>
            <w:proofErr w:type="gramEnd"/>
            <w:r w:rsidRPr="001170CF">
              <w:t>，惟部分面向成績低於</w:t>
            </w:r>
            <w:proofErr w:type="gramStart"/>
            <w:r w:rsidRPr="001170CF">
              <w:t>113</w:t>
            </w:r>
            <w:proofErr w:type="gramEnd"/>
            <w:r w:rsidRPr="001170CF">
              <w:t>年度，或因計畫執行成效未如預期，遭額外扣減總分，</w:t>
            </w:r>
            <w:proofErr w:type="gramStart"/>
            <w:r w:rsidRPr="001170CF">
              <w:rPr>
                <w:rFonts w:hint="eastAsia"/>
              </w:rPr>
              <w:t>均</w:t>
            </w:r>
            <w:r w:rsidRPr="001170CF">
              <w:t>待檢討</w:t>
            </w:r>
            <w:proofErr w:type="gramEnd"/>
            <w:r w:rsidRPr="001170CF">
              <w:t>改善，以提升整體考核成績及計畫執行成效</w:t>
            </w:r>
            <w:r w:rsidRPr="001170CF">
              <w:rPr>
                <w:rFonts w:cs="Times New Roman" w:hint="eastAsia"/>
              </w:rPr>
              <w:t>．．．．．．</w:t>
            </w:r>
          </w:p>
        </w:tc>
        <w:tc>
          <w:tcPr>
            <w:tcW w:w="454" w:type="pct"/>
            <w:vAlign w:val="bottom"/>
          </w:tcPr>
          <w:p w14:paraId="595EECF8" w14:textId="44F76C77" w:rsidR="006564E6" w:rsidRPr="00343FDC" w:rsidRDefault="00BB6A57" w:rsidP="003F6B53">
            <w:pPr>
              <w:spacing w:line="500" w:lineRule="exact"/>
              <w:ind w:firstLineChars="0" w:firstLine="0"/>
              <w:jc w:val="left"/>
            </w:pPr>
            <w:r w:rsidRPr="00343FDC">
              <w:rPr>
                <w:rFonts w:hint="eastAsia"/>
              </w:rPr>
              <w:t>乙－</w:t>
            </w:r>
            <w:r w:rsidRPr="00343FDC">
              <w:t>1</w:t>
            </w:r>
            <w:r w:rsidR="004A3915">
              <w:rPr>
                <w:rFonts w:hint="eastAsia"/>
              </w:rPr>
              <w:t>3</w:t>
            </w:r>
          </w:p>
        </w:tc>
      </w:tr>
      <w:tr w:rsidR="00343FDC" w:rsidRPr="00343FDC" w14:paraId="5EA19DEB" w14:textId="77777777" w:rsidTr="00D34A42">
        <w:trPr>
          <w:trHeight w:val="1474"/>
          <w:tblHeader/>
          <w:jc w:val="center"/>
        </w:trPr>
        <w:tc>
          <w:tcPr>
            <w:tcW w:w="4546" w:type="pct"/>
          </w:tcPr>
          <w:p w14:paraId="3E231761" w14:textId="2649F00A" w:rsidR="00DC721F" w:rsidRPr="001170CF" w:rsidRDefault="001170CF" w:rsidP="00165031">
            <w:pPr>
              <w:pStyle w:val="123"/>
              <w:numPr>
                <w:ilvl w:val="0"/>
                <w:numId w:val="0"/>
              </w:numPr>
              <w:spacing w:line="490" w:lineRule="exact"/>
              <w:ind w:leftChars="100" w:left="560" w:hangingChars="100" w:hanging="280"/>
            </w:pPr>
            <w:r w:rsidRPr="001170CF">
              <w:rPr>
                <w:rFonts w:hint="eastAsia"/>
              </w:rPr>
              <w:t>4</w:t>
            </w:r>
            <w:r w:rsidR="00DC721F" w:rsidRPr="001170CF">
              <w:rPr>
                <w:rFonts w:hint="eastAsia"/>
              </w:rPr>
              <w:t>.</w:t>
            </w:r>
            <w:r w:rsidRPr="001170CF">
              <w:rPr>
                <w:rFonts w:hint="eastAsia"/>
                <w:spacing w:val="-4"/>
              </w:rPr>
              <w:t>持續辦理風險管理及內控評估，確保達成施政目標，</w:t>
            </w:r>
            <w:proofErr w:type="gramStart"/>
            <w:r w:rsidRPr="001170CF">
              <w:rPr>
                <w:rFonts w:hint="eastAsia"/>
                <w:spacing w:val="-4"/>
              </w:rPr>
              <w:t>惟間有部分</w:t>
            </w:r>
            <w:proofErr w:type="gramEnd"/>
            <w:r w:rsidRPr="001170CF">
              <w:rPr>
                <w:spacing w:val="-4"/>
                <w:lang w:eastAsia="zh-HK"/>
              </w:rPr>
              <w:t>業務</w:t>
            </w:r>
            <w:r w:rsidRPr="001170CF">
              <w:rPr>
                <w:rFonts w:hint="eastAsia"/>
                <w:spacing w:val="-4"/>
                <w:lang w:eastAsia="zh-HK"/>
              </w:rPr>
              <w:t>或人工智慧之應用尚未納入風險管理及監督，或有風險管理與危機處理鏈結機制闕如</w:t>
            </w:r>
            <w:r w:rsidRPr="001170CF">
              <w:rPr>
                <w:rFonts w:hint="eastAsia"/>
                <w:spacing w:val="-4"/>
              </w:rPr>
              <w:t>等情，允宜</w:t>
            </w:r>
            <w:proofErr w:type="gramStart"/>
            <w:r w:rsidRPr="001170CF">
              <w:rPr>
                <w:rFonts w:hint="eastAsia"/>
                <w:spacing w:val="-4"/>
              </w:rPr>
              <w:t>研</w:t>
            </w:r>
            <w:proofErr w:type="gramEnd"/>
            <w:r w:rsidRPr="001170CF">
              <w:rPr>
                <w:rFonts w:hint="eastAsia"/>
                <w:spacing w:val="-4"/>
              </w:rPr>
              <w:t>謀改善並預為因應，</w:t>
            </w:r>
            <w:r w:rsidRPr="001170CF">
              <w:rPr>
                <w:rFonts w:hint="eastAsia"/>
                <w:spacing w:val="-4"/>
                <w:lang w:eastAsia="zh-HK"/>
              </w:rPr>
              <w:t>以完善風險管理機制</w:t>
            </w:r>
            <w:r w:rsidRPr="001170CF">
              <w:rPr>
                <w:rFonts w:cs="Times New Roman" w:hint="eastAsia"/>
              </w:rPr>
              <w:t>．．</w:t>
            </w:r>
            <w:r w:rsidR="0085755C" w:rsidRPr="001170CF">
              <w:rPr>
                <w:rFonts w:cs="Times New Roman" w:hint="eastAsia"/>
              </w:rPr>
              <w:t>．</w:t>
            </w:r>
          </w:p>
        </w:tc>
        <w:tc>
          <w:tcPr>
            <w:tcW w:w="454" w:type="pct"/>
            <w:vAlign w:val="bottom"/>
          </w:tcPr>
          <w:p w14:paraId="6344BA08" w14:textId="3D8A4CCB" w:rsidR="006564E6" w:rsidRPr="00343FDC" w:rsidRDefault="006564E6" w:rsidP="003F6B53">
            <w:pPr>
              <w:spacing w:line="500" w:lineRule="exact"/>
              <w:ind w:firstLineChars="0" w:firstLine="0"/>
              <w:jc w:val="left"/>
            </w:pPr>
            <w:r w:rsidRPr="00343FDC">
              <w:rPr>
                <w:rFonts w:hint="eastAsia"/>
              </w:rPr>
              <w:t>乙－</w:t>
            </w:r>
            <w:r w:rsidR="00633D2B" w:rsidRPr="00343FDC">
              <w:t>1</w:t>
            </w:r>
            <w:r w:rsidR="002643C3" w:rsidRPr="00343FDC">
              <w:t>6</w:t>
            </w:r>
          </w:p>
        </w:tc>
      </w:tr>
      <w:tr w:rsidR="00343FDC" w:rsidRPr="00343FDC" w14:paraId="1A801B41" w14:textId="77777777" w:rsidTr="001170CF">
        <w:trPr>
          <w:trHeight w:val="1474"/>
          <w:tblHeader/>
          <w:jc w:val="center"/>
        </w:trPr>
        <w:tc>
          <w:tcPr>
            <w:tcW w:w="4546" w:type="pct"/>
          </w:tcPr>
          <w:p w14:paraId="7934387A" w14:textId="35A5A4E9" w:rsidR="006564E6" w:rsidRPr="001170CF" w:rsidRDefault="001170CF" w:rsidP="00165031">
            <w:pPr>
              <w:pStyle w:val="123"/>
              <w:numPr>
                <w:ilvl w:val="0"/>
                <w:numId w:val="0"/>
              </w:numPr>
              <w:spacing w:line="500" w:lineRule="exact"/>
              <w:ind w:leftChars="100" w:left="560" w:hangingChars="100" w:hanging="280"/>
            </w:pPr>
            <w:r>
              <w:t>5</w:t>
            </w:r>
            <w:r w:rsidR="00DC721F" w:rsidRPr="001170CF">
              <w:rPr>
                <w:rFonts w:hint="eastAsia"/>
              </w:rPr>
              <w:t>.</w:t>
            </w:r>
            <w:r w:rsidRPr="001170CF">
              <w:rPr>
                <w:rFonts w:hint="eastAsia"/>
                <w:color w:val="000000" w:themeColor="text1"/>
                <w:spacing w:val="-4"/>
              </w:rPr>
              <w:t>為強化資通安全防護工作，定期辦理稽核作業，</w:t>
            </w:r>
            <w:proofErr w:type="gramStart"/>
            <w:r w:rsidRPr="001170CF">
              <w:rPr>
                <w:rFonts w:hint="eastAsia"/>
                <w:color w:val="000000" w:themeColor="text1"/>
                <w:spacing w:val="-4"/>
              </w:rPr>
              <w:t>惟間有部分</w:t>
            </w:r>
            <w:proofErr w:type="gramEnd"/>
            <w:r w:rsidRPr="001170CF">
              <w:rPr>
                <w:rFonts w:hint="eastAsia"/>
                <w:color w:val="000000" w:themeColor="text1"/>
                <w:spacing w:val="-4"/>
              </w:rPr>
              <w:t>機關資通安全責任等級未符</w:t>
            </w:r>
            <w:proofErr w:type="gramStart"/>
            <w:r w:rsidRPr="001170CF">
              <w:rPr>
                <w:rFonts w:hint="eastAsia"/>
                <w:color w:val="000000" w:themeColor="text1"/>
                <w:spacing w:val="-4"/>
              </w:rPr>
              <w:t>實際、</w:t>
            </w:r>
            <w:proofErr w:type="gramEnd"/>
            <w:r w:rsidRPr="001170CF">
              <w:rPr>
                <w:rFonts w:hint="eastAsia"/>
                <w:color w:val="000000" w:themeColor="text1"/>
                <w:spacing w:val="-4"/>
              </w:rPr>
              <w:t>資訊安全管理系統版本未更新與資通安全專責人員未取得相關證照及證書等情，允宜檢討改善，以落實管理制度</w:t>
            </w:r>
            <w:r w:rsidR="004E3A13" w:rsidRPr="001170CF">
              <w:rPr>
                <w:rFonts w:cs="Times New Roman" w:hint="eastAsia"/>
              </w:rPr>
              <w:t>．</w:t>
            </w:r>
            <w:r w:rsidRPr="001170CF">
              <w:rPr>
                <w:rFonts w:cs="Times New Roman" w:hint="eastAsia"/>
              </w:rPr>
              <w:t>．．</w:t>
            </w:r>
            <w:r w:rsidR="00995AE4" w:rsidRPr="001170CF">
              <w:rPr>
                <w:rFonts w:cs="Times New Roman" w:hint="eastAsia"/>
              </w:rPr>
              <w:t>．</w:t>
            </w:r>
          </w:p>
        </w:tc>
        <w:tc>
          <w:tcPr>
            <w:tcW w:w="454" w:type="pct"/>
            <w:vAlign w:val="bottom"/>
          </w:tcPr>
          <w:p w14:paraId="6367A70A" w14:textId="77777777" w:rsidR="006564E6" w:rsidRPr="00343FDC" w:rsidRDefault="00600D23" w:rsidP="003F6B53">
            <w:pPr>
              <w:spacing w:line="500" w:lineRule="exact"/>
              <w:ind w:firstLineChars="0" w:firstLine="0"/>
              <w:jc w:val="left"/>
            </w:pPr>
            <w:r w:rsidRPr="00343FDC">
              <w:rPr>
                <w:rFonts w:hint="eastAsia"/>
              </w:rPr>
              <w:t>乙－</w:t>
            </w:r>
            <w:r w:rsidR="00633D2B" w:rsidRPr="00343FDC">
              <w:t>1</w:t>
            </w:r>
            <w:r w:rsidR="004E3A13" w:rsidRPr="00343FDC">
              <w:rPr>
                <w:rFonts w:hint="eastAsia"/>
              </w:rPr>
              <w:t>7</w:t>
            </w:r>
          </w:p>
        </w:tc>
      </w:tr>
      <w:tr w:rsidR="00343FDC" w:rsidRPr="00343FDC" w14:paraId="2D76F705" w14:textId="77777777" w:rsidTr="001170CF">
        <w:trPr>
          <w:trHeight w:val="1474"/>
          <w:tblHeader/>
          <w:jc w:val="center"/>
        </w:trPr>
        <w:tc>
          <w:tcPr>
            <w:tcW w:w="4546" w:type="pct"/>
          </w:tcPr>
          <w:p w14:paraId="474464A8" w14:textId="36235883" w:rsidR="00AA51FB" w:rsidRPr="001170CF" w:rsidRDefault="001170CF" w:rsidP="00165031">
            <w:pPr>
              <w:pStyle w:val="123"/>
              <w:numPr>
                <w:ilvl w:val="0"/>
                <w:numId w:val="0"/>
              </w:numPr>
              <w:spacing w:line="500" w:lineRule="exact"/>
              <w:ind w:leftChars="100" w:left="560" w:hangingChars="100" w:hanging="280"/>
            </w:pPr>
            <w:r>
              <w:t>6</w:t>
            </w:r>
            <w:r w:rsidR="00AA51FB" w:rsidRPr="001170CF">
              <w:rPr>
                <w:rFonts w:hint="eastAsia"/>
              </w:rPr>
              <w:t>.</w:t>
            </w:r>
            <w:r w:rsidR="004703C8" w:rsidRPr="00807319">
              <w:rPr>
                <w:rFonts w:hint="eastAsia"/>
                <w:bCs/>
                <w:snapToGrid w:val="0"/>
              </w:rPr>
              <w:t>魚市場公司</w:t>
            </w:r>
            <w:r w:rsidR="004703C8" w:rsidRPr="00807319">
              <w:rPr>
                <w:bCs/>
                <w:snapToGrid w:val="0"/>
              </w:rPr>
              <w:t>為確保營運韌性</w:t>
            </w:r>
            <w:proofErr w:type="gramStart"/>
            <w:r w:rsidR="004703C8" w:rsidRPr="00807319">
              <w:rPr>
                <w:bCs/>
                <w:snapToGrid w:val="0"/>
              </w:rPr>
              <w:t>與資安防護</w:t>
            </w:r>
            <w:proofErr w:type="gramEnd"/>
            <w:r w:rsidR="004703C8" w:rsidRPr="00807319">
              <w:rPr>
                <w:bCs/>
                <w:snapToGrid w:val="0"/>
              </w:rPr>
              <w:t>效能</w:t>
            </w:r>
            <w:r w:rsidR="004703C8" w:rsidRPr="00807319">
              <w:rPr>
                <w:rFonts w:hint="eastAsia"/>
                <w:bCs/>
                <w:snapToGrid w:val="0"/>
              </w:rPr>
              <w:t>，辦理資訊安全管理業務，惟未依規定</w:t>
            </w:r>
            <w:proofErr w:type="gramStart"/>
            <w:r w:rsidR="004703C8" w:rsidRPr="00807319">
              <w:rPr>
                <w:rFonts w:hint="eastAsia"/>
                <w:bCs/>
                <w:snapToGrid w:val="0"/>
              </w:rPr>
              <w:t>訂定資通</w:t>
            </w:r>
            <w:proofErr w:type="gramEnd"/>
            <w:r w:rsidR="004703C8" w:rsidRPr="00807319">
              <w:rPr>
                <w:rFonts w:hint="eastAsia"/>
                <w:bCs/>
                <w:snapToGrid w:val="0"/>
              </w:rPr>
              <w:t>安全維護計畫，及</w:t>
            </w:r>
            <w:r w:rsidR="004703C8" w:rsidRPr="00807319">
              <w:rPr>
                <w:bCs/>
                <w:snapToGrid w:val="0"/>
              </w:rPr>
              <w:t>防火牆</w:t>
            </w:r>
            <w:r w:rsidR="004703C8" w:rsidRPr="00807319">
              <w:rPr>
                <w:rFonts w:hint="eastAsia"/>
                <w:bCs/>
                <w:snapToGrid w:val="0"/>
              </w:rPr>
              <w:t>存取設定未</w:t>
            </w:r>
            <w:proofErr w:type="gramStart"/>
            <w:r w:rsidR="004703C8" w:rsidRPr="00807319">
              <w:rPr>
                <w:rFonts w:hint="eastAsia"/>
                <w:bCs/>
                <w:snapToGrid w:val="0"/>
              </w:rPr>
              <w:t>臻</w:t>
            </w:r>
            <w:proofErr w:type="gramEnd"/>
            <w:r w:rsidR="004703C8" w:rsidRPr="00807319">
              <w:rPr>
                <w:rFonts w:hint="eastAsia"/>
                <w:bCs/>
                <w:snapToGrid w:val="0"/>
              </w:rPr>
              <w:t>嚴謹等情，允宜</w:t>
            </w:r>
            <w:proofErr w:type="gramStart"/>
            <w:r w:rsidR="004703C8" w:rsidRPr="00807319">
              <w:rPr>
                <w:rFonts w:hint="eastAsia"/>
                <w:bCs/>
                <w:snapToGrid w:val="0"/>
              </w:rPr>
              <w:t>研</w:t>
            </w:r>
            <w:proofErr w:type="gramEnd"/>
            <w:r w:rsidR="004703C8" w:rsidRPr="00807319">
              <w:rPr>
                <w:rFonts w:hint="eastAsia"/>
                <w:bCs/>
                <w:snapToGrid w:val="0"/>
              </w:rPr>
              <w:t>謀改善，以保障資通安全</w:t>
            </w:r>
            <w:r w:rsidR="00C528F6" w:rsidRPr="001170CF">
              <w:rPr>
                <w:rFonts w:cs="Times New Roman" w:hint="eastAsia"/>
              </w:rPr>
              <w:t>．</w:t>
            </w:r>
            <w:r w:rsidRPr="001170CF">
              <w:rPr>
                <w:rFonts w:cs="Times New Roman" w:hint="eastAsia"/>
              </w:rPr>
              <w:t>．．．．</w:t>
            </w:r>
            <w:r w:rsidR="004703C8" w:rsidRPr="001170CF">
              <w:rPr>
                <w:rFonts w:cs="Times New Roman" w:hint="eastAsia"/>
              </w:rPr>
              <w:t>．</w:t>
            </w:r>
            <w:r w:rsidRPr="001170CF">
              <w:rPr>
                <w:rFonts w:cs="Times New Roman" w:hint="eastAsia"/>
              </w:rPr>
              <w:t>．</w:t>
            </w:r>
            <w:r w:rsidR="00807319" w:rsidRPr="001170CF">
              <w:rPr>
                <w:rFonts w:cs="Times New Roman" w:hint="eastAsia"/>
              </w:rPr>
              <w:t>．．．</w:t>
            </w:r>
            <w:r w:rsidRPr="001170CF">
              <w:rPr>
                <w:rFonts w:cs="Times New Roman" w:hint="eastAsia"/>
              </w:rPr>
              <w:t>．．．</w:t>
            </w:r>
            <w:r w:rsidR="001B52E7" w:rsidRPr="001170CF">
              <w:rPr>
                <w:rFonts w:hint="eastAsia"/>
              </w:rPr>
              <w:t>．</w:t>
            </w:r>
            <w:r w:rsidR="0085755C" w:rsidRPr="001170CF">
              <w:rPr>
                <w:rFonts w:cs="Times New Roman" w:hint="eastAsia"/>
              </w:rPr>
              <w:t>．</w:t>
            </w:r>
          </w:p>
        </w:tc>
        <w:tc>
          <w:tcPr>
            <w:tcW w:w="454" w:type="pct"/>
            <w:vAlign w:val="bottom"/>
          </w:tcPr>
          <w:p w14:paraId="25D66896" w14:textId="6845E22D" w:rsidR="00AA51FB" w:rsidRPr="00343FDC" w:rsidRDefault="00436E49" w:rsidP="00114721">
            <w:pPr>
              <w:spacing w:line="500" w:lineRule="exact"/>
              <w:ind w:firstLineChars="0" w:firstLine="0"/>
              <w:jc w:val="left"/>
            </w:pPr>
            <w:r w:rsidRPr="00343FDC">
              <w:rPr>
                <w:rFonts w:hint="eastAsia"/>
              </w:rPr>
              <w:t>乙－</w:t>
            </w:r>
            <w:r w:rsidR="006B2433" w:rsidRPr="00343FDC">
              <w:t>1</w:t>
            </w:r>
            <w:r w:rsidR="004A3915">
              <w:rPr>
                <w:rFonts w:hint="eastAsia"/>
              </w:rPr>
              <w:t>8</w:t>
            </w:r>
          </w:p>
        </w:tc>
      </w:tr>
      <w:tr w:rsidR="00343FDC" w:rsidRPr="00343FDC" w14:paraId="333E2C49" w14:textId="77777777" w:rsidTr="001170CF">
        <w:trPr>
          <w:trHeight w:val="1644"/>
          <w:tblHeader/>
          <w:jc w:val="center"/>
        </w:trPr>
        <w:tc>
          <w:tcPr>
            <w:tcW w:w="4546" w:type="pct"/>
          </w:tcPr>
          <w:p w14:paraId="47EF3AF4" w14:textId="4C3EA6E9" w:rsidR="006564E6" w:rsidRPr="00343FDC" w:rsidRDefault="001170CF" w:rsidP="00165031">
            <w:pPr>
              <w:pStyle w:val="123"/>
              <w:numPr>
                <w:ilvl w:val="0"/>
                <w:numId w:val="0"/>
              </w:numPr>
              <w:spacing w:line="500" w:lineRule="exact"/>
              <w:ind w:leftChars="100" w:left="560" w:hangingChars="100" w:hanging="280"/>
            </w:pPr>
            <w:r>
              <w:t>7</w:t>
            </w:r>
            <w:r w:rsidR="00DC721F" w:rsidRPr="00343FDC">
              <w:rPr>
                <w:rFonts w:hint="eastAsia"/>
              </w:rPr>
              <w:t>.</w:t>
            </w:r>
            <w:r w:rsidRPr="001170CF">
              <w:rPr>
                <w:rFonts w:hint="eastAsia"/>
                <w:spacing w:val="4"/>
                <w:szCs w:val="20"/>
              </w:rPr>
              <w:t>持續建構</w:t>
            </w:r>
            <w:r w:rsidRPr="001170CF">
              <w:rPr>
                <w:spacing w:val="4"/>
              </w:rPr>
              <w:t>不動產產權安全</w:t>
            </w:r>
            <w:r w:rsidRPr="001170CF">
              <w:rPr>
                <w:rFonts w:hint="eastAsia"/>
                <w:spacing w:val="4"/>
              </w:rPr>
              <w:t>防護</w:t>
            </w:r>
            <w:r w:rsidRPr="001170CF">
              <w:rPr>
                <w:spacing w:val="4"/>
              </w:rPr>
              <w:t>網</w:t>
            </w:r>
            <w:r w:rsidRPr="001170CF">
              <w:rPr>
                <w:rFonts w:hint="eastAsia"/>
                <w:spacing w:val="4"/>
              </w:rPr>
              <w:t>，</w:t>
            </w:r>
            <w:r w:rsidRPr="001170CF">
              <w:rPr>
                <w:rFonts w:hint="eastAsia"/>
                <w:spacing w:val="4"/>
                <w:szCs w:val="20"/>
              </w:rPr>
              <w:t>惟</w:t>
            </w:r>
            <w:proofErr w:type="gramStart"/>
            <w:r w:rsidRPr="001170CF">
              <w:rPr>
                <w:spacing w:val="4"/>
                <w:szCs w:val="20"/>
              </w:rPr>
              <w:t>邇</w:t>
            </w:r>
            <w:r w:rsidRPr="001170CF">
              <w:rPr>
                <w:rFonts w:hint="eastAsia"/>
                <w:spacing w:val="4"/>
                <w:szCs w:val="20"/>
              </w:rPr>
              <w:t>來偽</w:t>
            </w:r>
            <w:proofErr w:type="gramEnd"/>
            <w:r w:rsidRPr="001170CF">
              <w:rPr>
                <w:rFonts w:hint="eastAsia"/>
                <w:spacing w:val="4"/>
                <w:szCs w:val="20"/>
              </w:rPr>
              <w:t>冒或詐領鎖定擁有房地產之長者為對象事件時有所聞，為強化</w:t>
            </w:r>
            <w:r w:rsidRPr="001170CF">
              <w:rPr>
                <w:rFonts w:hint="eastAsia"/>
                <w:spacing w:val="4"/>
              </w:rPr>
              <w:t>高</w:t>
            </w:r>
            <w:r w:rsidRPr="001170CF">
              <w:rPr>
                <w:rFonts w:hint="eastAsia"/>
                <w:spacing w:val="4"/>
                <w:szCs w:val="24"/>
              </w:rPr>
              <w:t>齡社會安全支持體系，</w:t>
            </w:r>
            <w:r w:rsidRPr="001170CF">
              <w:rPr>
                <w:rFonts w:hint="eastAsia"/>
                <w:spacing w:val="4"/>
                <w:szCs w:val="20"/>
              </w:rPr>
              <w:t>允宜</w:t>
            </w:r>
            <w:r w:rsidRPr="001170CF">
              <w:rPr>
                <w:spacing w:val="4"/>
                <w:szCs w:val="20"/>
              </w:rPr>
              <w:t>有效整合</w:t>
            </w:r>
            <w:r w:rsidRPr="001170CF">
              <w:rPr>
                <w:rFonts w:hint="eastAsia"/>
                <w:spacing w:val="4"/>
                <w:szCs w:val="20"/>
              </w:rPr>
              <w:t>跨局處</w:t>
            </w:r>
            <w:r w:rsidRPr="001170CF">
              <w:rPr>
                <w:spacing w:val="4"/>
                <w:szCs w:val="20"/>
              </w:rPr>
              <w:t>資源，</w:t>
            </w:r>
            <w:proofErr w:type="gramStart"/>
            <w:r w:rsidRPr="001170CF">
              <w:rPr>
                <w:rFonts w:hint="eastAsia"/>
                <w:spacing w:val="4"/>
                <w:szCs w:val="20"/>
              </w:rPr>
              <w:t>妥謀防堵</w:t>
            </w:r>
            <w:proofErr w:type="gramEnd"/>
            <w:r w:rsidRPr="001170CF">
              <w:rPr>
                <w:rFonts w:hint="eastAsia"/>
                <w:spacing w:val="4"/>
                <w:szCs w:val="20"/>
              </w:rPr>
              <w:t>應對之策，以利</w:t>
            </w:r>
            <w:r w:rsidRPr="001170CF">
              <w:rPr>
                <w:spacing w:val="4"/>
                <w:szCs w:val="20"/>
              </w:rPr>
              <w:t>精</w:t>
            </w:r>
            <w:proofErr w:type="gramStart"/>
            <w:r w:rsidRPr="001170CF">
              <w:rPr>
                <w:spacing w:val="4"/>
                <w:szCs w:val="20"/>
              </w:rPr>
              <w:t>準</w:t>
            </w:r>
            <w:proofErr w:type="gramEnd"/>
            <w:r w:rsidRPr="001170CF">
              <w:rPr>
                <w:spacing w:val="4"/>
                <w:szCs w:val="20"/>
              </w:rPr>
              <w:t>防詐</w:t>
            </w:r>
            <w:r w:rsidRPr="001170CF">
              <w:rPr>
                <w:rFonts w:hint="eastAsia"/>
                <w:spacing w:val="4"/>
                <w:szCs w:val="20"/>
              </w:rPr>
              <w:t>，保障民眾財產</w:t>
            </w:r>
            <w:r w:rsidR="006564E6" w:rsidRPr="00343FDC">
              <w:rPr>
                <w:rFonts w:hint="eastAsia"/>
              </w:rPr>
              <w:t>．</w:t>
            </w:r>
            <w:r w:rsidRPr="00343FDC">
              <w:rPr>
                <w:rFonts w:hint="eastAsia"/>
              </w:rPr>
              <w:t>．．．．．．．．．．．．．．．．．．．．．．．</w:t>
            </w:r>
            <w:r w:rsidR="00DB6F13" w:rsidRPr="00343FDC">
              <w:rPr>
                <w:rFonts w:hint="eastAsia"/>
              </w:rPr>
              <w:t>．</w:t>
            </w:r>
            <w:r w:rsidR="00D85370" w:rsidRPr="00343FDC">
              <w:rPr>
                <w:rFonts w:cs="Times New Roman" w:hint="eastAsia"/>
              </w:rPr>
              <w:t>．</w:t>
            </w:r>
            <w:r w:rsidR="0085755C" w:rsidRPr="00343FDC">
              <w:rPr>
                <w:rFonts w:cs="Times New Roman" w:hint="eastAsia"/>
              </w:rPr>
              <w:t>．</w:t>
            </w:r>
          </w:p>
        </w:tc>
        <w:tc>
          <w:tcPr>
            <w:tcW w:w="454" w:type="pct"/>
            <w:vAlign w:val="bottom"/>
          </w:tcPr>
          <w:p w14:paraId="3FB58F10" w14:textId="34ACE3FF" w:rsidR="006564E6" w:rsidRPr="00343FDC" w:rsidRDefault="006564E6" w:rsidP="00114721">
            <w:pPr>
              <w:spacing w:after="100" w:afterAutospacing="1" w:line="500" w:lineRule="exact"/>
              <w:ind w:firstLineChars="0" w:firstLine="0"/>
              <w:jc w:val="left"/>
            </w:pPr>
            <w:r w:rsidRPr="00343FDC">
              <w:rPr>
                <w:rFonts w:hint="eastAsia"/>
              </w:rPr>
              <w:t>乙－</w:t>
            </w:r>
            <w:r w:rsidR="004A3915">
              <w:rPr>
                <w:rFonts w:hint="eastAsia"/>
              </w:rPr>
              <w:t>19</w:t>
            </w:r>
          </w:p>
        </w:tc>
      </w:tr>
      <w:tr w:rsidR="00343FDC" w:rsidRPr="00343FDC" w14:paraId="69450FA0" w14:textId="77777777" w:rsidTr="00D34A42">
        <w:trPr>
          <w:trHeight w:val="1417"/>
          <w:tblHeader/>
          <w:jc w:val="center"/>
        </w:trPr>
        <w:tc>
          <w:tcPr>
            <w:tcW w:w="4546" w:type="pct"/>
          </w:tcPr>
          <w:p w14:paraId="7335AD54" w14:textId="46DA7488" w:rsidR="006564E6" w:rsidRPr="00343FDC" w:rsidRDefault="001170CF" w:rsidP="00165031">
            <w:pPr>
              <w:pStyle w:val="123"/>
              <w:numPr>
                <w:ilvl w:val="0"/>
                <w:numId w:val="0"/>
              </w:numPr>
              <w:spacing w:line="500" w:lineRule="exact"/>
              <w:ind w:leftChars="100" w:left="560" w:hangingChars="100" w:hanging="280"/>
              <w:rPr>
                <w:rFonts w:cs="Times New Roman"/>
              </w:rPr>
            </w:pPr>
            <w:r>
              <w:lastRenderedPageBreak/>
              <w:t>8</w:t>
            </w:r>
            <w:r w:rsidR="00DC721F" w:rsidRPr="00343FDC">
              <w:rPr>
                <w:rFonts w:hint="eastAsia"/>
              </w:rPr>
              <w:t>.</w:t>
            </w:r>
            <w:r w:rsidRPr="00141796">
              <w:rPr>
                <w:rFonts w:hint="eastAsia"/>
                <w:szCs w:val="20"/>
              </w:rPr>
              <w:t>訂定食品安全管理自治條例，守護轄區</w:t>
            </w:r>
            <w:r w:rsidRPr="00141796">
              <w:rPr>
                <w:szCs w:val="20"/>
              </w:rPr>
              <w:t>食品安全管理體系</w:t>
            </w:r>
            <w:r w:rsidRPr="00141796">
              <w:rPr>
                <w:rFonts w:hint="eastAsia"/>
                <w:szCs w:val="20"/>
              </w:rPr>
              <w:t>，惟仍有</w:t>
            </w:r>
            <w:r>
              <w:rPr>
                <w:rFonts w:hint="eastAsia"/>
                <w:color w:val="000000"/>
              </w:rPr>
              <w:t>推廣</w:t>
            </w:r>
            <w:r w:rsidRPr="008319E2">
              <w:rPr>
                <w:color w:val="000000"/>
              </w:rPr>
              <w:t>在地美食</w:t>
            </w:r>
            <w:r>
              <w:rPr>
                <w:rFonts w:hint="eastAsia"/>
                <w:color w:val="000000"/>
              </w:rPr>
              <w:t>與</w:t>
            </w:r>
            <w:proofErr w:type="gramStart"/>
            <w:r w:rsidRPr="00DC7F8A">
              <w:rPr>
                <w:color w:val="000000"/>
              </w:rPr>
              <w:t>食安評核</w:t>
            </w:r>
            <w:proofErr w:type="gramEnd"/>
            <w:r w:rsidRPr="00DC7F8A">
              <w:rPr>
                <w:rFonts w:hint="eastAsia"/>
                <w:color w:val="000000"/>
              </w:rPr>
              <w:t>作業未盡契合</w:t>
            </w:r>
            <w:r w:rsidRPr="00141796">
              <w:rPr>
                <w:rFonts w:hint="eastAsia"/>
                <w:szCs w:val="20"/>
              </w:rPr>
              <w:t>，或老人共食</w:t>
            </w:r>
            <w:r>
              <w:rPr>
                <w:rFonts w:hint="eastAsia"/>
                <w:szCs w:val="20"/>
              </w:rPr>
              <w:t>（</w:t>
            </w:r>
            <w:r w:rsidRPr="00141796">
              <w:rPr>
                <w:rFonts w:hint="eastAsia"/>
                <w:szCs w:val="20"/>
              </w:rPr>
              <w:t>送</w:t>
            </w:r>
            <w:r>
              <w:rPr>
                <w:rFonts w:hint="eastAsia"/>
                <w:szCs w:val="20"/>
              </w:rPr>
              <w:t>）</w:t>
            </w:r>
            <w:r w:rsidRPr="00141796">
              <w:rPr>
                <w:rFonts w:hint="eastAsia"/>
                <w:szCs w:val="20"/>
              </w:rPr>
              <w:t>餐</w:t>
            </w:r>
            <w:proofErr w:type="gramStart"/>
            <w:r w:rsidRPr="00141796">
              <w:rPr>
                <w:rFonts w:hint="eastAsia"/>
                <w:szCs w:val="20"/>
              </w:rPr>
              <w:t>供餐場域</w:t>
            </w:r>
            <w:proofErr w:type="gramEnd"/>
            <w:r w:rsidRPr="00141796">
              <w:rPr>
                <w:szCs w:val="20"/>
              </w:rPr>
              <w:t>尚未</w:t>
            </w:r>
            <w:r w:rsidRPr="00141796">
              <w:rPr>
                <w:rFonts w:hint="eastAsia"/>
                <w:szCs w:val="20"/>
              </w:rPr>
              <w:t>納入稽查範疇</w:t>
            </w:r>
            <w:r>
              <w:rPr>
                <w:rFonts w:hint="eastAsia"/>
                <w:szCs w:val="20"/>
              </w:rPr>
              <w:t>，</w:t>
            </w:r>
            <w:r w:rsidRPr="00141796">
              <w:rPr>
                <w:rFonts w:hint="eastAsia"/>
                <w:szCs w:val="20"/>
              </w:rPr>
              <w:t>及批發市場抽驗監督機制尚待強化等情，允宜</w:t>
            </w:r>
            <w:proofErr w:type="gramStart"/>
            <w:r w:rsidRPr="00141796">
              <w:rPr>
                <w:rFonts w:hint="eastAsia"/>
                <w:szCs w:val="20"/>
              </w:rPr>
              <w:t>研</w:t>
            </w:r>
            <w:proofErr w:type="gramEnd"/>
            <w:r w:rsidRPr="00141796">
              <w:rPr>
                <w:rFonts w:hint="eastAsia"/>
                <w:szCs w:val="20"/>
              </w:rPr>
              <w:t>謀改善</w:t>
            </w:r>
            <w:r w:rsidRPr="00313073">
              <w:rPr>
                <w:rFonts w:hint="eastAsia"/>
                <w:szCs w:val="20"/>
              </w:rPr>
              <w:t>，</w:t>
            </w:r>
            <w:r>
              <w:rPr>
                <w:rFonts w:hint="eastAsia"/>
                <w:color w:val="000000"/>
              </w:rPr>
              <w:t>強化食安品牌及施政公信力</w:t>
            </w:r>
            <w:r w:rsidR="00D85370" w:rsidRPr="00343FDC">
              <w:rPr>
                <w:rFonts w:hint="eastAsia"/>
              </w:rPr>
              <w:t>．．</w:t>
            </w:r>
            <w:r w:rsidR="00C528F6" w:rsidRPr="00343FDC">
              <w:rPr>
                <w:rFonts w:cs="Times New Roman" w:hint="eastAsia"/>
              </w:rPr>
              <w:t>．．．．．</w:t>
            </w:r>
            <w:r w:rsidRPr="00343FDC">
              <w:rPr>
                <w:rFonts w:cs="Times New Roman" w:hint="eastAsia"/>
              </w:rPr>
              <w:t>．</w:t>
            </w:r>
            <w:r w:rsidR="00C528F6" w:rsidRPr="00343FDC">
              <w:rPr>
                <w:rFonts w:cs="Times New Roman" w:hint="eastAsia"/>
              </w:rPr>
              <w:t>．．．</w:t>
            </w:r>
            <w:r w:rsidR="00CB7C60" w:rsidRPr="00343FDC">
              <w:rPr>
                <w:rFonts w:hint="eastAsia"/>
              </w:rPr>
              <w:t>．．．．</w:t>
            </w:r>
          </w:p>
        </w:tc>
        <w:tc>
          <w:tcPr>
            <w:tcW w:w="454" w:type="pct"/>
            <w:vAlign w:val="bottom"/>
          </w:tcPr>
          <w:p w14:paraId="6D477449" w14:textId="56957279" w:rsidR="006564E6" w:rsidRPr="00343FDC" w:rsidRDefault="006564E6" w:rsidP="003F6B53">
            <w:pPr>
              <w:spacing w:line="500" w:lineRule="exact"/>
              <w:ind w:firstLineChars="0" w:firstLine="0"/>
              <w:jc w:val="left"/>
            </w:pPr>
            <w:r w:rsidRPr="00343FDC">
              <w:rPr>
                <w:rFonts w:hint="eastAsia"/>
              </w:rPr>
              <w:t>乙－</w:t>
            </w:r>
            <w:r w:rsidR="00633D2B" w:rsidRPr="00343FDC">
              <w:t>2</w:t>
            </w:r>
            <w:r w:rsidR="00EF6029">
              <w:t>0</w:t>
            </w:r>
          </w:p>
        </w:tc>
      </w:tr>
      <w:tr w:rsidR="00343FDC" w:rsidRPr="00343FDC" w14:paraId="2B334751" w14:textId="77777777" w:rsidTr="001170CF">
        <w:trPr>
          <w:trHeight w:val="1474"/>
          <w:tblHeader/>
          <w:jc w:val="center"/>
        </w:trPr>
        <w:tc>
          <w:tcPr>
            <w:tcW w:w="4546" w:type="pct"/>
          </w:tcPr>
          <w:p w14:paraId="197557C0" w14:textId="6B239E70" w:rsidR="006564E6" w:rsidRPr="00343FDC" w:rsidRDefault="001170CF" w:rsidP="00165031">
            <w:pPr>
              <w:pStyle w:val="123"/>
              <w:numPr>
                <w:ilvl w:val="0"/>
                <w:numId w:val="0"/>
              </w:numPr>
              <w:spacing w:line="500" w:lineRule="exact"/>
              <w:ind w:leftChars="100" w:left="560" w:hangingChars="100" w:hanging="280"/>
              <w:rPr>
                <w:rFonts w:cs="Times New Roman"/>
              </w:rPr>
            </w:pPr>
            <w:r>
              <w:rPr>
                <w:rFonts w:cs="Times New Roman"/>
              </w:rPr>
              <w:t>9</w:t>
            </w:r>
            <w:r w:rsidR="00DC721F" w:rsidRPr="00343FDC">
              <w:rPr>
                <w:rFonts w:cs="Times New Roman" w:hint="eastAsia"/>
              </w:rPr>
              <w:t>.</w:t>
            </w:r>
            <w:r w:rsidRPr="001170CF">
              <w:rPr>
                <w:rFonts w:hint="eastAsia"/>
              </w:rPr>
              <w:t>持續扎根校園宣導反</w:t>
            </w:r>
            <w:r w:rsidRPr="001170CF">
              <w:t>毒觀念</w:t>
            </w:r>
            <w:r w:rsidRPr="001170CF">
              <w:rPr>
                <w:rFonts w:hint="eastAsia"/>
              </w:rPr>
              <w:t>，並</w:t>
            </w:r>
            <w:r w:rsidRPr="001170CF">
              <w:t>建構多元毒品防制機制，惟部分學校</w:t>
            </w:r>
            <w:r w:rsidRPr="001170CF">
              <w:rPr>
                <w:rFonts w:hint="eastAsia"/>
              </w:rPr>
              <w:t>尿液</w:t>
            </w:r>
            <w:proofErr w:type="gramStart"/>
            <w:r w:rsidRPr="001170CF">
              <w:t>篩檢</w:t>
            </w:r>
            <w:r w:rsidRPr="001170CF">
              <w:rPr>
                <w:rFonts w:hint="eastAsia"/>
              </w:rPr>
              <w:t>列管</w:t>
            </w:r>
            <w:proofErr w:type="gramEnd"/>
            <w:r w:rsidRPr="001170CF">
              <w:rPr>
                <w:rFonts w:hint="eastAsia"/>
              </w:rPr>
              <w:t>、</w:t>
            </w:r>
            <w:r w:rsidRPr="001170CF">
              <w:t>數位</w:t>
            </w:r>
            <w:r w:rsidRPr="001170CF">
              <w:rPr>
                <w:rFonts w:hint="eastAsia"/>
              </w:rPr>
              <w:t>反毒</w:t>
            </w:r>
            <w:r w:rsidRPr="001170CF">
              <w:t>宣導</w:t>
            </w:r>
            <w:r w:rsidRPr="001170CF">
              <w:rPr>
                <w:rFonts w:hint="eastAsia"/>
              </w:rPr>
              <w:t>等未</w:t>
            </w:r>
            <w:proofErr w:type="gramStart"/>
            <w:r w:rsidRPr="001170CF">
              <w:rPr>
                <w:rFonts w:hint="eastAsia"/>
              </w:rPr>
              <w:t>臻</w:t>
            </w:r>
            <w:proofErr w:type="gramEnd"/>
            <w:r w:rsidRPr="001170CF">
              <w:rPr>
                <w:rFonts w:hint="eastAsia"/>
              </w:rPr>
              <w:t>周妥，兼有個案管理</w:t>
            </w:r>
            <w:r w:rsidRPr="001170CF">
              <w:t>人力留任率</w:t>
            </w:r>
            <w:r w:rsidRPr="001170CF">
              <w:rPr>
                <w:rFonts w:hint="eastAsia"/>
              </w:rPr>
              <w:t>尚待提升</w:t>
            </w:r>
            <w:r w:rsidRPr="001170CF">
              <w:t>等情，亟待</w:t>
            </w:r>
            <w:proofErr w:type="gramStart"/>
            <w:r w:rsidRPr="001170CF">
              <w:t>研謀</w:t>
            </w:r>
            <w:r w:rsidRPr="001170CF">
              <w:rPr>
                <w:rFonts w:hint="eastAsia"/>
              </w:rPr>
              <w:t>善策</w:t>
            </w:r>
            <w:proofErr w:type="gramEnd"/>
            <w:r w:rsidRPr="001170CF">
              <w:t>，以提升毒品防制成效</w:t>
            </w:r>
            <w:r w:rsidR="00305869" w:rsidRPr="00343FDC">
              <w:rPr>
                <w:rFonts w:cs="Times New Roman" w:hint="eastAsia"/>
              </w:rPr>
              <w:t>．</w:t>
            </w:r>
            <w:r w:rsidR="00CF7CB3" w:rsidRPr="00343FDC">
              <w:rPr>
                <w:rFonts w:cs="Times New Roman" w:hint="eastAsia"/>
              </w:rPr>
              <w:t>．</w:t>
            </w:r>
            <w:r w:rsidR="00D85370" w:rsidRPr="00343FDC">
              <w:rPr>
                <w:rFonts w:hint="eastAsia"/>
              </w:rPr>
              <w:t>．</w:t>
            </w:r>
            <w:r w:rsidRPr="00343FDC">
              <w:rPr>
                <w:rFonts w:hint="eastAsia"/>
              </w:rPr>
              <w:t>．</w:t>
            </w:r>
            <w:r w:rsidR="00D85370" w:rsidRPr="00343FDC">
              <w:rPr>
                <w:rFonts w:hint="eastAsia"/>
              </w:rPr>
              <w:t>．．．</w:t>
            </w:r>
            <w:r w:rsidR="00D826B8" w:rsidRPr="00343FDC">
              <w:rPr>
                <w:rFonts w:hint="eastAsia"/>
              </w:rPr>
              <w:t>．</w:t>
            </w:r>
          </w:p>
        </w:tc>
        <w:tc>
          <w:tcPr>
            <w:tcW w:w="454" w:type="pct"/>
            <w:vAlign w:val="bottom"/>
          </w:tcPr>
          <w:p w14:paraId="45B4266F" w14:textId="77777777" w:rsidR="006564E6" w:rsidRPr="00343FDC" w:rsidRDefault="006564E6" w:rsidP="00114721">
            <w:pPr>
              <w:spacing w:line="500" w:lineRule="exact"/>
              <w:ind w:firstLineChars="0" w:firstLine="0"/>
              <w:jc w:val="left"/>
            </w:pPr>
            <w:r w:rsidRPr="00343FDC">
              <w:rPr>
                <w:rFonts w:hint="eastAsia"/>
              </w:rPr>
              <w:t>乙－</w:t>
            </w:r>
            <w:r w:rsidR="00633D2B" w:rsidRPr="00343FDC">
              <w:t>2</w:t>
            </w:r>
            <w:r w:rsidR="00D826B8" w:rsidRPr="00343FDC">
              <w:rPr>
                <w:rFonts w:hint="eastAsia"/>
              </w:rPr>
              <w:t>2</w:t>
            </w:r>
          </w:p>
        </w:tc>
      </w:tr>
      <w:tr w:rsidR="00343FDC" w:rsidRPr="00343FDC" w14:paraId="5B6896B7" w14:textId="77777777" w:rsidTr="001170CF">
        <w:trPr>
          <w:trHeight w:val="1417"/>
          <w:tblHeader/>
          <w:jc w:val="center"/>
        </w:trPr>
        <w:tc>
          <w:tcPr>
            <w:tcW w:w="4546" w:type="pct"/>
          </w:tcPr>
          <w:p w14:paraId="6943C3D8" w14:textId="7A825948" w:rsidR="006564E6" w:rsidRPr="00343FDC" w:rsidRDefault="0065011A" w:rsidP="00165031">
            <w:pPr>
              <w:pStyle w:val="123"/>
              <w:numPr>
                <w:ilvl w:val="0"/>
                <w:numId w:val="0"/>
              </w:numPr>
              <w:spacing w:line="500" w:lineRule="exact"/>
              <w:ind w:leftChars="100" w:left="700" w:hangingChars="150" w:hanging="420"/>
              <w:rPr>
                <w:rFonts w:cs="Times New Roman"/>
              </w:rPr>
            </w:pPr>
            <w:r w:rsidRPr="00343FDC">
              <w:rPr>
                <w:rFonts w:cs="Times New Roman" w:hint="eastAsia"/>
              </w:rPr>
              <w:t>1</w:t>
            </w:r>
            <w:r w:rsidR="001170CF">
              <w:rPr>
                <w:rFonts w:cs="Times New Roman"/>
              </w:rPr>
              <w:t>0</w:t>
            </w:r>
            <w:r w:rsidRPr="00343FDC">
              <w:rPr>
                <w:rFonts w:cs="Times New Roman" w:hint="eastAsia"/>
              </w:rPr>
              <w:t>.</w:t>
            </w:r>
            <w:proofErr w:type="gramStart"/>
            <w:r w:rsidR="001170CF">
              <w:rPr>
                <w:rFonts w:hint="eastAsia"/>
                <w:color w:val="000000" w:themeColor="text1"/>
              </w:rPr>
              <w:t>賡</w:t>
            </w:r>
            <w:proofErr w:type="gramEnd"/>
            <w:r w:rsidR="001170CF">
              <w:rPr>
                <w:rFonts w:hint="eastAsia"/>
                <w:color w:val="000000" w:themeColor="text1"/>
              </w:rPr>
              <w:t>續辦理農舍建造執照之核發事宜</w:t>
            </w:r>
            <w:r w:rsidR="001170CF" w:rsidRPr="0084220E">
              <w:rPr>
                <w:rFonts w:hint="eastAsia"/>
                <w:color w:val="000000" w:themeColor="text1"/>
              </w:rPr>
              <w:t>，惟</w:t>
            </w:r>
            <w:r w:rsidR="001170CF">
              <w:rPr>
                <w:rFonts w:hint="eastAsia"/>
                <w:color w:val="000000" w:themeColor="text1"/>
              </w:rPr>
              <w:t>部分農舍獲發多年卻遲未取得使用執照，或現況移作商業使用，又</w:t>
            </w:r>
            <w:r w:rsidR="001170CF" w:rsidRPr="0084220E">
              <w:rPr>
                <w:rFonts w:hint="eastAsia"/>
                <w:color w:val="000000" w:themeColor="text1"/>
              </w:rPr>
              <w:t>部分</w:t>
            </w:r>
            <w:r w:rsidR="001170CF">
              <w:rPr>
                <w:rFonts w:hint="eastAsia"/>
                <w:color w:val="000000" w:themeColor="text1"/>
              </w:rPr>
              <w:t>都市計畫農業區</w:t>
            </w:r>
            <w:proofErr w:type="gramStart"/>
            <w:r w:rsidR="001170CF">
              <w:rPr>
                <w:rFonts w:hint="eastAsia"/>
                <w:color w:val="000000" w:themeColor="text1"/>
              </w:rPr>
              <w:t>用地涉遭商業</w:t>
            </w:r>
            <w:proofErr w:type="gramEnd"/>
            <w:r w:rsidR="001170CF">
              <w:rPr>
                <w:rFonts w:hint="eastAsia"/>
                <w:color w:val="000000" w:themeColor="text1"/>
              </w:rPr>
              <w:t>使用，</w:t>
            </w:r>
            <w:r w:rsidR="001170CF" w:rsidRPr="0084220E">
              <w:rPr>
                <w:rFonts w:hint="eastAsia"/>
                <w:color w:val="000000" w:themeColor="text1"/>
              </w:rPr>
              <w:t>允宜</w:t>
            </w:r>
            <w:proofErr w:type="gramStart"/>
            <w:r w:rsidR="001170CF">
              <w:rPr>
                <w:rFonts w:hint="eastAsia"/>
                <w:color w:val="000000" w:themeColor="text1"/>
              </w:rPr>
              <w:t>檢討妥處</w:t>
            </w:r>
            <w:proofErr w:type="gramEnd"/>
            <w:r w:rsidR="001170CF">
              <w:rPr>
                <w:rFonts w:hint="eastAsia"/>
                <w:color w:val="000000" w:themeColor="text1"/>
              </w:rPr>
              <w:t>，以落實農地農用，避免農地資源流失</w:t>
            </w:r>
            <w:r w:rsidR="006564E6" w:rsidRPr="00343FDC">
              <w:rPr>
                <w:rFonts w:cs="Times New Roman" w:hint="eastAsia"/>
              </w:rPr>
              <w:t>．</w:t>
            </w:r>
            <w:r w:rsidR="001170CF" w:rsidRPr="00343FDC">
              <w:rPr>
                <w:rFonts w:cs="Times New Roman" w:hint="eastAsia"/>
              </w:rPr>
              <w:t>．</w:t>
            </w:r>
            <w:r w:rsidR="003C77F8" w:rsidRPr="00343FDC">
              <w:rPr>
                <w:rFonts w:cs="Times New Roman" w:hint="eastAsia"/>
              </w:rPr>
              <w:t>．</w:t>
            </w:r>
          </w:p>
        </w:tc>
        <w:tc>
          <w:tcPr>
            <w:tcW w:w="454" w:type="pct"/>
            <w:vAlign w:val="bottom"/>
          </w:tcPr>
          <w:p w14:paraId="67BD1201" w14:textId="77777777" w:rsidR="006564E6" w:rsidRPr="00343FDC" w:rsidRDefault="006564E6" w:rsidP="00114721">
            <w:pPr>
              <w:spacing w:line="500" w:lineRule="exact"/>
              <w:ind w:firstLineChars="0" w:firstLine="0"/>
              <w:jc w:val="left"/>
            </w:pPr>
            <w:r w:rsidRPr="00343FDC">
              <w:rPr>
                <w:rFonts w:hint="eastAsia"/>
              </w:rPr>
              <w:t>乙－</w:t>
            </w:r>
            <w:r w:rsidR="0027766F" w:rsidRPr="00343FDC">
              <w:t>2</w:t>
            </w:r>
            <w:r w:rsidR="00F312D9" w:rsidRPr="00343FDC">
              <w:rPr>
                <w:rFonts w:hint="eastAsia"/>
              </w:rPr>
              <w:t>3</w:t>
            </w:r>
          </w:p>
        </w:tc>
      </w:tr>
      <w:tr w:rsidR="00343FDC" w:rsidRPr="00343FDC" w14:paraId="4AD4E07A" w14:textId="77777777" w:rsidTr="00D34A42">
        <w:trPr>
          <w:trHeight w:val="1417"/>
          <w:tblHeader/>
          <w:jc w:val="center"/>
        </w:trPr>
        <w:tc>
          <w:tcPr>
            <w:tcW w:w="4546" w:type="pct"/>
          </w:tcPr>
          <w:p w14:paraId="566AC8F7" w14:textId="0E1A2A8C" w:rsidR="006564E6" w:rsidRPr="00343FDC" w:rsidRDefault="0065011A" w:rsidP="00165031">
            <w:pPr>
              <w:pStyle w:val="123"/>
              <w:numPr>
                <w:ilvl w:val="0"/>
                <w:numId w:val="0"/>
              </w:numPr>
              <w:spacing w:line="500" w:lineRule="exact"/>
              <w:ind w:leftChars="100" w:left="700" w:hangingChars="150" w:hanging="420"/>
              <w:rPr>
                <w:rFonts w:cs="Times New Roman"/>
                <w:b/>
              </w:rPr>
            </w:pPr>
            <w:r w:rsidRPr="00343FDC">
              <w:rPr>
                <w:rFonts w:cs="Times New Roman" w:hint="eastAsia"/>
              </w:rPr>
              <w:t>1</w:t>
            </w:r>
            <w:r w:rsidR="001170CF">
              <w:rPr>
                <w:rFonts w:cs="Times New Roman"/>
              </w:rPr>
              <w:t>1</w:t>
            </w:r>
            <w:r w:rsidRPr="00343FDC">
              <w:rPr>
                <w:rFonts w:cs="Times New Roman" w:hint="eastAsia"/>
              </w:rPr>
              <w:t>.</w:t>
            </w:r>
            <w:r w:rsidR="001170CF" w:rsidRPr="00E90739">
              <w:rPr>
                <w:bCs/>
              </w:rPr>
              <w:t>旅宿業管理輔導績效</w:t>
            </w:r>
            <w:r w:rsidR="001170CF" w:rsidRPr="00E90739">
              <w:rPr>
                <w:rFonts w:hint="eastAsia"/>
                <w:bCs/>
              </w:rPr>
              <w:t>獲交通部考</w:t>
            </w:r>
            <w:r w:rsidR="001170CF" w:rsidRPr="00E90739">
              <w:rPr>
                <w:bCs/>
              </w:rPr>
              <w:t>評為優等</w:t>
            </w:r>
            <w:r w:rsidR="001170CF" w:rsidRPr="00E90739">
              <w:rPr>
                <w:rFonts w:cs="新細明體" w:hint="eastAsia"/>
                <w:bCs/>
                <w:kern w:val="0"/>
                <w:szCs w:val="32"/>
              </w:rPr>
              <w:t>，</w:t>
            </w:r>
            <w:r w:rsidR="001170CF" w:rsidRPr="00E90739">
              <w:rPr>
                <w:rFonts w:hint="eastAsia"/>
                <w:bCs/>
                <w:szCs w:val="32"/>
              </w:rPr>
              <w:t>惟部分</w:t>
            </w:r>
            <w:r w:rsidR="001170CF" w:rsidRPr="00E90739">
              <w:rPr>
                <w:bCs/>
                <w:szCs w:val="32"/>
              </w:rPr>
              <w:t>未取得登記證之業者於網路刊登住宿資訊</w:t>
            </w:r>
            <w:proofErr w:type="gramStart"/>
            <w:r w:rsidR="001170CF" w:rsidRPr="00E90739">
              <w:rPr>
                <w:bCs/>
                <w:szCs w:val="32"/>
              </w:rPr>
              <w:t>攬客且未經</w:t>
            </w:r>
            <w:proofErr w:type="gramEnd"/>
            <w:r w:rsidR="001170CF" w:rsidRPr="00E90739">
              <w:rPr>
                <w:bCs/>
                <w:szCs w:val="32"/>
              </w:rPr>
              <w:t>列管</w:t>
            </w:r>
            <w:r w:rsidR="001170CF" w:rsidRPr="00E90739">
              <w:rPr>
                <w:rFonts w:hint="eastAsia"/>
                <w:bCs/>
                <w:szCs w:val="32"/>
              </w:rPr>
              <w:t>，或業者</w:t>
            </w:r>
            <w:r w:rsidR="001170CF" w:rsidRPr="00E90739">
              <w:rPr>
                <w:rFonts w:cs="新細明體" w:hint="eastAsia"/>
                <w:bCs/>
                <w:kern w:val="0"/>
                <w:szCs w:val="32"/>
              </w:rPr>
              <w:t>於網站刊登之房價逾備查價格</w:t>
            </w:r>
            <w:r w:rsidR="001170CF" w:rsidRPr="00E90739">
              <w:rPr>
                <w:rFonts w:hint="eastAsia"/>
                <w:bCs/>
                <w:szCs w:val="32"/>
              </w:rPr>
              <w:t>，或</w:t>
            </w:r>
            <w:r w:rsidR="001170CF" w:rsidRPr="00E90739">
              <w:rPr>
                <w:bCs/>
                <w:szCs w:val="32"/>
              </w:rPr>
              <w:t>旅館業自主管理計畫</w:t>
            </w:r>
            <w:r w:rsidR="001170CF" w:rsidRPr="00E90739">
              <w:rPr>
                <w:rFonts w:hint="eastAsia"/>
                <w:bCs/>
                <w:szCs w:val="32"/>
              </w:rPr>
              <w:t>之參與率未如預期</w:t>
            </w:r>
            <w:r w:rsidR="001170CF" w:rsidRPr="00E90739">
              <w:rPr>
                <w:bCs/>
                <w:szCs w:val="32"/>
              </w:rPr>
              <w:t>，</w:t>
            </w:r>
            <w:proofErr w:type="gramStart"/>
            <w:r w:rsidR="001170CF" w:rsidRPr="00E90739">
              <w:rPr>
                <w:rFonts w:hint="eastAsia"/>
                <w:bCs/>
                <w:szCs w:val="32"/>
              </w:rPr>
              <w:t>均待檢討</w:t>
            </w:r>
            <w:proofErr w:type="gramEnd"/>
            <w:r w:rsidR="001170CF" w:rsidRPr="00E90739">
              <w:rPr>
                <w:rFonts w:hint="eastAsia"/>
                <w:bCs/>
                <w:szCs w:val="32"/>
              </w:rPr>
              <w:t>改善，以強化</w:t>
            </w:r>
            <w:r w:rsidR="001170CF" w:rsidRPr="00E90739">
              <w:rPr>
                <w:bCs/>
                <w:szCs w:val="32"/>
              </w:rPr>
              <w:t>旅宿業</w:t>
            </w:r>
            <w:r w:rsidR="001170CF" w:rsidRPr="00E90739">
              <w:rPr>
                <w:rFonts w:hint="eastAsia"/>
                <w:bCs/>
                <w:szCs w:val="32"/>
              </w:rPr>
              <w:t>之輔導管理</w:t>
            </w:r>
            <w:r w:rsidR="001170CF" w:rsidRPr="00E90739">
              <w:rPr>
                <w:rFonts w:hint="eastAsia"/>
                <w:bCs/>
              </w:rPr>
              <w:t>，</w:t>
            </w:r>
            <w:r w:rsidR="001170CF" w:rsidRPr="00E90739">
              <w:rPr>
                <w:bCs/>
              </w:rPr>
              <w:t>保障消費者權益</w:t>
            </w:r>
            <w:r w:rsidR="006564E6" w:rsidRPr="00343FDC">
              <w:rPr>
                <w:rFonts w:cs="Times New Roman" w:hint="eastAsia"/>
                <w:bCs/>
              </w:rPr>
              <w:t>．</w:t>
            </w:r>
            <w:r w:rsidR="00F312D9" w:rsidRPr="00343FDC">
              <w:rPr>
                <w:rFonts w:cs="Times New Roman" w:hint="eastAsia"/>
                <w:bCs/>
              </w:rPr>
              <w:t>．</w:t>
            </w:r>
            <w:r w:rsidR="0012550D" w:rsidRPr="00343FDC">
              <w:rPr>
                <w:rFonts w:hint="eastAsia"/>
                <w:bCs/>
              </w:rPr>
              <w:t>．</w:t>
            </w:r>
            <w:r w:rsidR="00E90739" w:rsidRPr="00343FDC">
              <w:rPr>
                <w:rFonts w:cs="Times New Roman" w:hint="eastAsia"/>
                <w:bCs/>
              </w:rPr>
              <w:t>．．．</w:t>
            </w:r>
            <w:r w:rsidR="0012550D" w:rsidRPr="00343FDC">
              <w:rPr>
                <w:rFonts w:hint="eastAsia"/>
                <w:bCs/>
              </w:rPr>
              <w:t>．</w:t>
            </w:r>
            <w:r w:rsidR="0085755C" w:rsidRPr="00343FDC">
              <w:rPr>
                <w:rFonts w:cs="Times New Roman" w:hint="eastAsia"/>
              </w:rPr>
              <w:t>．．</w:t>
            </w:r>
          </w:p>
        </w:tc>
        <w:tc>
          <w:tcPr>
            <w:tcW w:w="454" w:type="pct"/>
            <w:vAlign w:val="bottom"/>
          </w:tcPr>
          <w:p w14:paraId="59AC8771" w14:textId="77777777" w:rsidR="006564E6" w:rsidRPr="00343FDC" w:rsidRDefault="006564E6" w:rsidP="00114721">
            <w:pPr>
              <w:spacing w:line="500" w:lineRule="exact"/>
              <w:ind w:firstLineChars="0" w:firstLine="0"/>
              <w:jc w:val="left"/>
            </w:pPr>
            <w:r w:rsidRPr="00343FDC">
              <w:rPr>
                <w:rFonts w:hint="eastAsia"/>
              </w:rPr>
              <w:t>乙－</w:t>
            </w:r>
            <w:r w:rsidR="0027766F" w:rsidRPr="00343FDC">
              <w:t>2</w:t>
            </w:r>
            <w:r w:rsidR="00F312D9" w:rsidRPr="00343FDC">
              <w:rPr>
                <w:rFonts w:hint="eastAsia"/>
              </w:rPr>
              <w:t>4</w:t>
            </w:r>
          </w:p>
        </w:tc>
      </w:tr>
      <w:tr w:rsidR="00343FDC" w:rsidRPr="00343FDC" w14:paraId="10E0211F" w14:textId="77777777" w:rsidTr="00D34A42">
        <w:trPr>
          <w:trHeight w:val="1417"/>
          <w:tblHeader/>
          <w:jc w:val="center"/>
        </w:trPr>
        <w:tc>
          <w:tcPr>
            <w:tcW w:w="4546" w:type="pct"/>
          </w:tcPr>
          <w:p w14:paraId="63B48DC5" w14:textId="37471DC2" w:rsidR="00155B02" w:rsidRPr="00343FDC" w:rsidRDefault="00155B02" w:rsidP="00165031">
            <w:pPr>
              <w:pStyle w:val="123"/>
              <w:numPr>
                <w:ilvl w:val="0"/>
                <w:numId w:val="0"/>
              </w:numPr>
              <w:spacing w:line="500" w:lineRule="exact"/>
              <w:ind w:leftChars="100" w:left="700" w:hangingChars="150" w:hanging="420"/>
              <w:rPr>
                <w:rFonts w:cs="Times New Roman"/>
              </w:rPr>
            </w:pPr>
            <w:r w:rsidRPr="00343FDC">
              <w:rPr>
                <w:rFonts w:cs="Times New Roman" w:hint="eastAsia"/>
              </w:rPr>
              <w:t>1</w:t>
            </w:r>
            <w:r w:rsidR="00E90739">
              <w:rPr>
                <w:rFonts w:cs="Times New Roman" w:hint="eastAsia"/>
              </w:rPr>
              <w:t>2</w:t>
            </w:r>
            <w:r w:rsidRPr="00343FDC">
              <w:rPr>
                <w:rFonts w:cs="Times New Roman" w:hint="eastAsia"/>
              </w:rPr>
              <w:t>.</w:t>
            </w:r>
            <w:r w:rsidR="00E90739" w:rsidRPr="00E90739">
              <w:rPr>
                <w:rFonts w:hint="eastAsia"/>
                <w:spacing w:val="-2"/>
              </w:rPr>
              <w:t>推動高齡友善政策，提供長者</w:t>
            </w:r>
            <w:r w:rsidR="00E90739" w:rsidRPr="00E90739">
              <w:rPr>
                <w:spacing w:val="-2"/>
              </w:rPr>
              <w:t>搭乘大眾運輸</w:t>
            </w:r>
            <w:r w:rsidR="00E90739" w:rsidRPr="00E90739">
              <w:rPr>
                <w:rFonts w:hint="eastAsia"/>
                <w:spacing w:val="-2"/>
              </w:rPr>
              <w:t>優惠措施，惟敬老卡使用人數未及</w:t>
            </w:r>
            <w:proofErr w:type="gramStart"/>
            <w:r w:rsidR="00E90739" w:rsidRPr="00E90739">
              <w:rPr>
                <w:rFonts w:hint="eastAsia"/>
                <w:spacing w:val="-2"/>
              </w:rPr>
              <w:t>2成</w:t>
            </w:r>
            <w:proofErr w:type="gramEnd"/>
            <w:r w:rsidR="00E90739" w:rsidRPr="00E90739">
              <w:rPr>
                <w:rFonts w:hint="eastAsia"/>
                <w:spacing w:val="-2"/>
              </w:rPr>
              <w:t>，又約近</w:t>
            </w:r>
            <w:proofErr w:type="gramStart"/>
            <w:r w:rsidR="00E90739" w:rsidRPr="00E90739">
              <w:rPr>
                <w:rFonts w:hint="eastAsia"/>
                <w:spacing w:val="-2"/>
              </w:rPr>
              <w:t>7成</w:t>
            </w:r>
            <w:proofErr w:type="gramEnd"/>
            <w:r w:rsidR="00E90739" w:rsidRPr="00E90739">
              <w:rPr>
                <w:rFonts w:hint="eastAsia"/>
                <w:spacing w:val="-2"/>
              </w:rPr>
              <w:t>公車候車站</w:t>
            </w:r>
            <w:r w:rsidR="00E90739" w:rsidRPr="00E90739">
              <w:rPr>
                <w:spacing w:val="-2"/>
              </w:rPr>
              <w:t>缺乏</w:t>
            </w:r>
            <w:r w:rsidR="00E90739" w:rsidRPr="00E90739">
              <w:rPr>
                <w:rFonts w:hint="eastAsia"/>
                <w:spacing w:val="-2"/>
              </w:rPr>
              <w:t>遮陽避雨設施、無夜間照明設備或站</w:t>
            </w:r>
            <w:proofErr w:type="gramStart"/>
            <w:r w:rsidR="00E90739" w:rsidRPr="00E90739">
              <w:rPr>
                <w:rFonts w:hint="eastAsia"/>
                <w:spacing w:val="-2"/>
              </w:rPr>
              <w:t>點未適足</w:t>
            </w:r>
            <w:proofErr w:type="gramEnd"/>
            <w:r w:rsidR="00E90739" w:rsidRPr="00E90739">
              <w:rPr>
                <w:rFonts w:hint="eastAsia"/>
                <w:spacing w:val="-2"/>
              </w:rPr>
              <w:t>情形，影響</w:t>
            </w:r>
            <w:r w:rsidR="00E90739" w:rsidRPr="00E90739">
              <w:rPr>
                <w:spacing w:val="-2"/>
              </w:rPr>
              <w:t>搭乘</w:t>
            </w:r>
            <w:r w:rsidR="00E90739" w:rsidRPr="00E90739">
              <w:rPr>
                <w:rFonts w:hint="eastAsia"/>
                <w:spacing w:val="-2"/>
              </w:rPr>
              <w:t>公車之</w:t>
            </w:r>
            <w:r w:rsidR="00E90739" w:rsidRPr="00E90739">
              <w:rPr>
                <w:spacing w:val="-2"/>
              </w:rPr>
              <w:t>便利、舒適與安全性</w:t>
            </w:r>
            <w:r w:rsidR="00E90739" w:rsidRPr="00E90739">
              <w:rPr>
                <w:rFonts w:hint="eastAsia"/>
                <w:spacing w:val="-2"/>
              </w:rPr>
              <w:t>，允宜</w:t>
            </w:r>
            <w:proofErr w:type="gramStart"/>
            <w:r w:rsidR="00E90739" w:rsidRPr="00E90739">
              <w:rPr>
                <w:rFonts w:hint="eastAsia"/>
                <w:spacing w:val="-2"/>
              </w:rPr>
              <w:t>研</w:t>
            </w:r>
            <w:proofErr w:type="gramEnd"/>
            <w:r w:rsidR="00E90739" w:rsidRPr="00E90739">
              <w:rPr>
                <w:rFonts w:hint="eastAsia"/>
                <w:spacing w:val="-2"/>
              </w:rPr>
              <w:t>議</w:t>
            </w:r>
            <w:r w:rsidR="00E90739" w:rsidRPr="00E90739">
              <w:rPr>
                <w:spacing w:val="-2"/>
              </w:rPr>
              <w:t>導入敬老卡搭乘計程車</w:t>
            </w:r>
            <w:r w:rsidR="00E90739" w:rsidRPr="00E90739">
              <w:rPr>
                <w:rFonts w:hint="eastAsia"/>
                <w:spacing w:val="-2"/>
              </w:rPr>
              <w:t>之服務優惠，並</w:t>
            </w:r>
            <w:r w:rsidR="00E90739" w:rsidRPr="00E90739">
              <w:rPr>
                <w:spacing w:val="-2"/>
              </w:rPr>
              <w:t>優化與補強</w:t>
            </w:r>
            <w:r w:rsidR="00E90739" w:rsidRPr="00E90739">
              <w:rPr>
                <w:rFonts w:hint="eastAsia"/>
                <w:spacing w:val="-2"/>
              </w:rPr>
              <w:t>候車環境，營造</w:t>
            </w:r>
            <w:r w:rsidR="00E90739" w:rsidRPr="00E90739">
              <w:rPr>
                <w:spacing w:val="-2"/>
              </w:rPr>
              <w:t>友善、智慧、宜居</w:t>
            </w:r>
            <w:r w:rsidR="00E90739" w:rsidRPr="00E90739">
              <w:rPr>
                <w:rFonts w:hint="eastAsia"/>
                <w:spacing w:val="-2"/>
              </w:rPr>
              <w:t>之</w:t>
            </w:r>
            <w:r w:rsidR="00E90739" w:rsidRPr="00E90739">
              <w:rPr>
                <w:spacing w:val="-2"/>
              </w:rPr>
              <w:t>城市交通</w:t>
            </w:r>
            <w:r w:rsidR="00E90739" w:rsidRPr="00E90739">
              <w:rPr>
                <w:rFonts w:hint="eastAsia"/>
                <w:spacing w:val="-2"/>
              </w:rPr>
              <w:t>環境</w:t>
            </w:r>
            <w:r w:rsidR="00D85370" w:rsidRPr="00343FDC">
              <w:rPr>
                <w:rFonts w:cs="Times New Roman" w:hint="eastAsia"/>
              </w:rPr>
              <w:t>．</w:t>
            </w:r>
            <w:r w:rsidR="00C528F6" w:rsidRPr="00343FDC">
              <w:rPr>
                <w:rFonts w:cs="Times New Roman" w:hint="eastAsia"/>
              </w:rPr>
              <w:t>．</w:t>
            </w:r>
            <w:r w:rsidR="00E90739" w:rsidRPr="00343FDC">
              <w:rPr>
                <w:rFonts w:cs="Times New Roman" w:hint="eastAsia"/>
              </w:rPr>
              <w:t>．．．．．</w:t>
            </w:r>
            <w:r w:rsidR="00C528F6" w:rsidRPr="00343FDC">
              <w:rPr>
                <w:rFonts w:cs="Times New Roman" w:hint="eastAsia"/>
              </w:rPr>
              <w:t>．．</w:t>
            </w:r>
            <w:r w:rsidR="00A67D8D" w:rsidRPr="00343FDC">
              <w:rPr>
                <w:rFonts w:cs="Times New Roman" w:hint="eastAsia"/>
              </w:rPr>
              <w:t>．</w:t>
            </w:r>
            <w:r w:rsidR="00C528F6" w:rsidRPr="00343FDC">
              <w:rPr>
                <w:rFonts w:cs="Times New Roman" w:hint="eastAsia"/>
              </w:rPr>
              <w:t>．．</w:t>
            </w:r>
            <w:r w:rsidRPr="00343FDC">
              <w:rPr>
                <w:rFonts w:cs="Times New Roman" w:hint="eastAsia"/>
              </w:rPr>
              <w:t>．</w:t>
            </w:r>
            <w:r w:rsidR="00D85370" w:rsidRPr="00343FDC">
              <w:rPr>
                <w:rFonts w:hint="eastAsia"/>
              </w:rPr>
              <w:t>．</w:t>
            </w:r>
          </w:p>
        </w:tc>
        <w:tc>
          <w:tcPr>
            <w:tcW w:w="454" w:type="pct"/>
            <w:vAlign w:val="bottom"/>
          </w:tcPr>
          <w:p w14:paraId="20AFBC86" w14:textId="77777777" w:rsidR="00155B02" w:rsidRPr="00343FDC" w:rsidRDefault="00155B02" w:rsidP="00114721">
            <w:pPr>
              <w:spacing w:line="500" w:lineRule="exact"/>
              <w:ind w:firstLineChars="0" w:firstLine="0"/>
              <w:jc w:val="left"/>
            </w:pPr>
            <w:r w:rsidRPr="00343FDC">
              <w:rPr>
                <w:rFonts w:hint="eastAsia"/>
              </w:rPr>
              <w:t>乙－</w:t>
            </w:r>
            <w:r w:rsidR="00F464F3" w:rsidRPr="00343FDC">
              <w:t>25</w:t>
            </w:r>
          </w:p>
        </w:tc>
      </w:tr>
      <w:tr w:rsidR="00343FDC" w:rsidRPr="00343FDC" w14:paraId="71D71375" w14:textId="77777777" w:rsidTr="00D34A42">
        <w:trPr>
          <w:trHeight w:val="1984"/>
          <w:tblHeader/>
          <w:jc w:val="center"/>
        </w:trPr>
        <w:tc>
          <w:tcPr>
            <w:tcW w:w="4546" w:type="pct"/>
          </w:tcPr>
          <w:p w14:paraId="01635DD5" w14:textId="330C9E81" w:rsidR="00F312D9" w:rsidRPr="00343FDC" w:rsidRDefault="00F312D9" w:rsidP="00165031">
            <w:pPr>
              <w:pStyle w:val="123"/>
              <w:numPr>
                <w:ilvl w:val="0"/>
                <w:numId w:val="0"/>
              </w:numPr>
              <w:spacing w:line="500" w:lineRule="exact"/>
              <w:ind w:leftChars="100" w:left="700" w:hangingChars="150" w:hanging="420"/>
              <w:rPr>
                <w:rFonts w:cs="Times New Roman"/>
              </w:rPr>
            </w:pPr>
            <w:r w:rsidRPr="00343FDC">
              <w:rPr>
                <w:rFonts w:cs="Times New Roman" w:hint="eastAsia"/>
              </w:rPr>
              <w:t>1</w:t>
            </w:r>
            <w:r w:rsidR="00E90739">
              <w:rPr>
                <w:rFonts w:cs="Times New Roman" w:hint="eastAsia"/>
              </w:rPr>
              <w:t>3</w:t>
            </w:r>
            <w:r w:rsidRPr="00343FDC">
              <w:rPr>
                <w:rFonts w:cs="Times New Roman" w:hint="eastAsia"/>
              </w:rPr>
              <w:t>.</w:t>
            </w:r>
            <w:r w:rsidR="00E90739" w:rsidRPr="00E90739">
              <w:rPr>
                <w:rFonts w:hint="eastAsia"/>
                <w:spacing w:val="-2"/>
              </w:rPr>
              <w:t>為</w:t>
            </w:r>
            <w:r w:rsidR="00E90739" w:rsidRPr="00E90739">
              <w:rPr>
                <w:rFonts w:hint="eastAsia"/>
                <w:color w:val="000000" w:themeColor="text1"/>
                <w:spacing w:val="-2"/>
              </w:rPr>
              <w:t>有效管理公共設施使用情形，主動辦理清查作業，</w:t>
            </w:r>
            <w:proofErr w:type="gramStart"/>
            <w:r w:rsidR="00E90739" w:rsidRPr="00E90739">
              <w:rPr>
                <w:rFonts w:hint="eastAsia"/>
                <w:color w:val="000000" w:themeColor="text1"/>
                <w:spacing w:val="-2"/>
              </w:rPr>
              <w:t>惟間有交通</w:t>
            </w:r>
            <w:proofErr w:type="gramEnd"/>
            <w:r w:rsidR="00E90739" w:rsidRPr="00E90739">
              <w:rPr>
                <w:rFonts w:hint="eastAsia"/>
                <w:color w:val="000000" w:themeColor="text1"/>
                <w:spacing w:val="-2"/>
              </w:rPr>
              <w:t>轉運中心營運廠商連年虧損致無經營意願、歷史建築東市場維護管理未</w:t>
            </w:r>
            <w:proofErr w:type="gramStart"/>
            <w:r w:rsidR="00E90739" w:rsidRPr="00E90739">
              <w:rPr>
                <w:rFonts w:hint="eastAsia"/>
                <w:color w:val="000000" w:themeColor="text1"/>
                <w:spacing w:val="-2"/>
              </w:rPr>
              <w:t>臻</w:t>
            </w:r>
            <w:proofErr w:type="gramEnd"/>
            <w:r w:rsidR="00E90739" w:rsidRPr="00E90739">
              <w:rPr>
                <w:rFonts w:hint="eastAsia"/>
                <w:color w:val="000000" w:themeColor="text1"/>
                <w:spacing w:val="-2"/>
              </w:rPr>
              <w:t>落實及勞工育樂中心閒置多年</w:t>
            </w:r>
            <w:proofErr w:type="gramStart"/>
            <w:r w:rsidR="00E90739" w:rsidRPr="00E90739">
              <w:rPr>
                <w:rFonts w:hint="eastAsia"/>
                <w:color w:val="000000" w:themeColor="text1"/>
                <w:spacing w:val="-2"/>
              </w:rPr>
              <w:t>迄</w:t>
            </w:r>
            <w:proofErr w:type="gramEnd"/>
            <w:r w:rsidR="00E90739" w:rsidRPr="00E90739">
              <w:rPr>
                <w:rFonts w:hint="eastAsia"/>
                <w:color w:val="000000" w:themeColor="text1"/>
                <w:spacing w:val="-2"/>
              </w:rPr>
              <w:t>未完成處分等情，允宜</w:t>
            </w:r>
            <w:proofErr w:type="gramStart"/>
            <w:r w:rsidR="00E90739" w:rsidRPr="00E90739">
              <w:rPr>
                <w:rFonts w:hint="eastAsia"/>
                <w:color w:val="000000" w:themeColor="text1"/>
                <w:spacing w:val="-2"/>
              </w:rPr>
              <w:t>研謀善策</w:t>
            </w:r>
            <w:proofErr w:type="gramEnd"/>
            <w:r w:rsidR="00E90739" w:rsidRPr="00E90739">
              <w:rPr>
                <w:rFonts w:hint="eastAsia"/>
                <w:color w:val="000000" w:themeColor="text1"/>
                <w:spacing w:val="-2"/>
              </w:rPr>
              <w:t>，確保公有財產使用效益</w:t>
            </w:r>
            <w:r w:rsidR="00114721" w:rsidRPr="00343FDC">
              <w:rPr>
                <w:rFonts w:hint="eastAsia"/>
              </w:rPr>
              <w:t>．</w:t>
            </w:r>
            <w:r w:rsidR="00C528F6" w:rsidRPr="00343FDC">
              <w:rPr>
                <w:rFonts w:cs="Times New Roman" w:hint="eastAsia"/>
              </w:rPr>
              <w:t>．．</w:t>
            </w:r>
            <w:r w:rsidR="00E90739" w:rsidRPr="00343FDC">
              <w:rPr>
                <w:rFonts w:cs="Times New Roman" w:hint="eastAsia"/>
              </w:rPr>
              <w:t>．．．．</w:t>
            </w:r>
            <w:r w:rsidR="00C528F6" w:rsidRPr="00343FDC">
              <w:rPr>
                <w:rFonts w:cs="Times New Roman" w:hint="eastAsia"/>
              </w:rPr>
              <w:t>．．．．．．．</w:t>
            </w:r>
            <w:r w:rsidR="00114721" w:rsidRPr="00343FDC">
              <w:rPr>
                <w:rFonts w:hint="eastAsia"/>
              </w:rPr>
              <w:t>．．</w:t>
            </w:r>
            <w:r w:rsidR="0085755C" w:rsidRPr="00343FDC">
              <w:rPr>
                <w:rFonts w:cs="Times New Roman" w:hint="eastAsia"/>
              </w:rPr>
              <w:t>．</w:t>
            </w:r>
            <w:r w:rsidR="00765C7D" w:rsidRPr="00343FDC">
              <w:rPr>
                <w:rFonts w:hint="eastAsia"/>
              </w:rPr>
              <w:t>．</w:t>
            </w:r>
            <w:r w:rsidR="0085755C" w:rsidRPr="00343FDC">
              <w:rPr>
                <w:rFonts w:cs="Times New Roman" w:hint="eastAsia"/>
              </w:rPr>
              <w:t>．．．</w:t>
            </w:r>
            <w:r w:rsidR="00114721" w:rsidRPr="00343FDC">
              <w:rPr>
                <w:rFonts w:hint="eastAsia"/>
              </w:rPr>
              <w:t>．</w:t>
            </w:r>
          </w:p>
        </w:tc>
        <w:tc>
          <w:tcPr>
            <w:tcW w:w="454" w:type="pct"/>
            <w:vAlign w:val="bottom"/>
          </w:tcPr>
          <w:p w14:paraId="5C13775D" w14:textId="7894B0A1" w:rsidR="00F312D9" w:rsidRPr="00343FDC" w:rsidRDefault="00114721" w:rsidP="00114721">
            <w:pPr>
              <w:spacing w:line="500" w:lineRule="exact"/>
              <w:ind w:firstLineChars="0" w:firstLine="0"/>
              <w:jc w:val="left"/>
            </w:pPr>
            <w:r w:rsidRPr="00343FDC">
              <w:rPr>
                <w:rFonts w:hint="eastAsia"/>
              </w:rPr>
              <w:t>乙－</w:t>
            </w:r>
            <w:r w:rsidRPr="00343FDC">
              <w:t>27</w:t>
            </w:r>
          </w:p>
        </w:tc>
      </w:tr>
      <w:tr w:rsidR="00343FDC" w:rsidRPr="00343FDC" w14:paraId="4FFB8404" w14:textId="77777777" w:rsidTr="00D34A42">
        <w:trPr>
          <w:trHeight w:val="1984"/>
          <w:tblHeader/>
          <w:jc w:val="center"/>
        </w:trPr>
        <w:tc>
          <w:tcPr>
            <w:tcW w:w="4546" w:type="pct"/>
          </w:tcPr>
          <w:p w14:paraId="631271A7" w14:textId="04B62981" w:rsidR="006564E6" w:rsidRPr="00343FDC" w:rsidRDefault="0065011A" w:rsidP="00165031">
            <w:pPr>
              <w:pStyle w:val="123"/>
              <w:numPr>
                <w:ilvl w:val="0"/>
                <w:numId w:val="0"/>
              </w:numPr>
              <w:spacing w:line="500" w:lineRule="exact"/>
              <w:ind w:leftChars="100" w:left="700" w:hangingChars="150" w:hanging="420"/>
              <w:rPr>
                <w:rFonts w:cs="Times New Roman"/>
              </w:rPr>
            </w:pPr>
            <w:r w:rsidRPr="00343FDC">
              <w:rPr>
                <w:rFonts w:cs="Times New Roman" w:hint="eastAsia"/>
              </w:rPr>
              <w:t>1</w:t>
            </w:r>
            <w:r w:rsidR="00E90739">
              <w:rPr>
                <w:rFonts w:cs="Times New Roman" w:hint="eastAsia"/>
              </w:rPr>
              <w:t>4</w:t>
            </w:r>
            <w:r w:rsidRPr="00343FDC">
              <w:rPr>
                <w:rFonts w:cs="Times New Roman" w:hint="eastAsia"/>
              </w:rPr>
              <w:t>.</w:t>
            </w:r>
            <w:r w:rsidR="00E90739" w:rsidRPr="00E90739">
              <w:rPr>
                <w:rFonts w:hint="eastAsia"/>
              </w:rPr>
              <w:t>因應2050</w:t>
            </w:r>
            <w:proofErr w:type="gramStart"/>
            <w:r w:rsidR="00E90739" w:rsidRPr="00E90739">
              <w:rPr>
                <w:rFonts w:hint="eastAsia"/>
              </w:rPr>
              <w:t>淨零轉型</w:t>
            </w:r>
            <w:proofErr w:type="gramEnd"/>
            <w:r w:rsidR="00E90739" w:rsidRPr="00E90739">
              <w:rPr>
                <w:rFonts w:hint="eastAsia"/>
              </w:rPr>
              <w:t>目標，推行木造老屋整建維護活化再生政策，惟相關規範及公益事項之追蹤管考機制、補助案件之空間串聯規劃等未</w:t>
            </w:r>
            <w:proofErr w:type="gramStart"/>
            <w:r w:rsidR="00E90739" w:rsidRPr="00E90739">
              <w:rPr>
                <w:rFonts w:hint="eastAsia"/>
              </w:rPr>
              <w:t>臻</w:t>
            </w:r>
            <w:proofErr w:type="gramEnd"/>
            <w:r w:rsidR="00E90739" w:rsidRPr="00E90739">
              <w:rPr>
                <w:rFonts w:hint="eastAsia"/>
              </w:rPr>
              <w:t>周妥，有待檢討，以兼顧形塑具歷史特色之市容景觀及</w:t>
            </w:r>
            <w:proofErr w:type="gramStart"/>
            <w:r w:rsidR="00E90739" w:rsidRPr="00E90739">
              <w:rPr>
                <w:rFonts w:hint="eastAsia"/>
              </w:rPr>
              <w:t>淨零永</w:t>
            </w:r>
            <w:proofErr w:type="gramEnd"/>
            <w:r w:rsidR="00E90739" w:rsidRPr="00E90739">
              <w:rPr>
                <w:rFonts w:hint="eastAsia"/>
              </w:rPr>
              <w:t>續轉化為商機之願景</w:t>
            </w:r>
            <w:r w:rsidR="006564E6" w:rsidRPr="00343FDC">
              <w:rPr>
                <w:rFonts w:cs="Times New Roman" w:hint="eastAsia"/>
              </w:rPr>
              <w:t>．．</w:t>
            </w:r>
            <w:r w:rsidR="004B7C98" w:rsidRPr="00343FDC">
              <w:rPr>
                <w:rFonts w:cs="Times New Roman" w:hint="eastAsia"/>
              </w:rPr>
              <w:t>．</w:t>
            </w:r>
            <w:r w:rsidR="00E90739" w:rsidRPr="00343FDC">
              <w:rPr>
                <w:rFonts w:cs="Times New Roman" w:hint="eastAsia"/>
              </w:rPr>
              <w:t>．．．．．．．．．</w:t>
            </w:r>
            <w:r w:rsidR="004B7C98" w:rsidRPr="00343FDC">
              <w:rPr>
                <w:rFonts w:cs="Times New Roman" w:hint="eastAsia"/>
              </w:rPr>
              <w:t>．．</w:t>
            </w:r>
            <w:r w:rsidR="00C528F6" w:rsidRPr="00343FDC">
              <w:rPr>
                <w:rFonts w:cs="Times New Roman" w:hint="eastAsia"/>
              </w:rPr>
              <w:t>．</w:t>
            </w:r>
            <w:r w:rsidR="0029094B" w:rsidRPr="00343FDC">
              <w:rPr>
                <w:rFonts w:cs="Times New Roman" w:hint="eastAsia"/>
              </w:rPr>
              <w:t>．．</w:t>
            </w:r>
            <w:r w:rsidR="0085755C" w:rsidRPr="00343FDC">
              <w:rPr>
                <w:rFonts w:cs="Times New Roman" w:hint="eastAsia"/>
              </w:rPr>
              <w:t>．</w:t>
            </w:r>
            <w:r w:rsidR="00A67D8D" w:rsidRPr="00343FDC">
              <w:rPr>
                <w:rFonts w:cs="Times New Roman" w:hint="eastAsia"/>
              </w:rPr>
              <w:t>．</w:t>
            </w:r>
            <w:r w:rsidR="0085755C" w:rsidRPr="00343FDC">
              <w:rPr>
                <w:rFonts w:cs="Times New Roman" w:hint="eastAsia"/>
              </w:rPr>
              <w:t>．．</w:t>
            </w:r>
            <w:r w:rsidR="0029094B" w:rsidRPr="00343FDC">
              <w:rPr>
                <w:rFonts w:cs="Times New Roman" w:hint="eastAsia"/>
              </w:rPr>
              <w:t>．．．</w:t>
            </w:r>
          </w:p>
        </w:tc>
        <w:tc>
          <w:tcPr>
            <w:tcW w:w="454" w:type="pct"/>
            <w:vAlign w:val="bottom"/>
          </w:tcPr>
          <w:p w14:paraId="559F0123" w14:textId="77777777" w:rsidR="006564E6" w:rsidRPr="00343FDC" w:rsidRDefault="006564E6" w:rsidP="002E52EA">
            <w:pPr>
              <w:spacing w:line="500" w:lineRule="exact"/>
              <w:ind w:firstLineChars="0" w:firstLine="0"/>
              <w:jc w:val="left"/>
            </w:pPr>
            <w:r w:rsidRPr="00343FDC">
              <w:rPr>
                <w:rFonts w:hint="eastAsia"/>
              </w:rPr>
              <w:t>乙－</w:t>
            </w:r>
            <w:r w:rsidR="00F464F3" w:rsidRPr="00343FDC">
              <w:rPr>
                <w:rFonts w:hint="eastAsia"/>
              </w:rPr>
              <w:t>2</w:t>
            </w:r>
            <w:r w:rsidR="00F464F3" w:rsidRPr="00343FDC">
              <w:t>8</w:t>
            </w:r>
          </w:p>
        </w:tc>
      </w:tr>
      <w:tr w:rsidR="00343FDC" w:rsidRPr="00343FDC" w14:paraId="627FEEA8" w14:textId="77777777" w:rsidTr="00165031">
        <w:trPr>
          <w:trHeight w:val="454"/>
          <w:tblHeader/>
          <w:jc w:val="center"/>
        </w:trPr>
        <w:tc>
          <w:tcPr>
            <w:tcW w:w="4546" w:type="pct"/>
          </w:tcPr>
          <w:p w14:paraId="7F04614B" w14:textId="2EE3524D" w:rsidR="006564E6" w:rsidRPr="00343FDC" w:rsidRDefault="0065011A" w:rsidP="00165031">
            <w:pPr>
              <w:pStyle w:val="123"/>
              <w:numPr>
                <w:ilvl w:val="0"/>
                <w:numId w:val="0"/>
              </w:numPr>
              <w:spacing w:line="500" w:lineRule="exact"/>
              <w:ind w:leftChars="100" w:left="700" w:hangingChars="150" w:hanging="420"/>
              <w:rPr>
                <w:rFonts w:cs="Times New Roman"/>
              </w:rPr>
            </w:pPr>
            <w:r w:rsidRPr="00343FDC">
              <w:rPr>
                <w:rFonts w:cs="Times New Roman" w:hint="eastAsia"/>
              </w:rPr>
              <w:t>1</w:t>
            </w:r>
            <w:r w:rsidR="00E90739">
              <w:rPr>
                <w:rFonts w:cs="Times New Roman" w:hint="eastAsia"/>
              </w:rPr>
              <w:t>5</w:t>
            </w:r>
            <w:r w:rsidRPr="00343FDC">
              <w:rPr>
                <w:rFonts w:cs="Times New Roman" w:hint="eastAsia"/>
              </w:rPr>
              <w:t>.</w:t>
            </w:r>
            <w:bookmarkStart w:id="1" w:name="_Hlk234569033"/>
            <w:r w:rsidR="00E90739">
              <w:rPr>
                <w:rFonts w:hint="eastAsia"/>
                <w:kern w:val="0"/>
              </w:rPr>
              <w:t>為提升市民居住安全與生活品質，</w:t>
            </w:r>
            <w:r w:rsidR="00E90739">
              <w:rPr>
                <w:rFonts w:hint="eastAsia"/>
              </w:rPr>
              <w:t>辦理</w:t>
            </w:r>
            <w:r w:rsidR="00E90739">
              <w:rPr>
                <w:rFonts w:hint="eastAsia"/>
                <w:kern w:val="0"/>
              </w:rPr>
              <w:t>老屋更新及危險老舊建築物重</w:t>
            </w:r>
            <w:bookmarkEnd w:id="1"/>
          </w:p>
        </w:tc>
        <w:tc>
          <w:tcPr>
            <w:tcW w:w="454" w:type="pct"/>
            <w:vAlign w:val="bottom"/>
          </w:tcPr>
          <w:p w14:paraId="66158443" w14:textId="366D9D52" w:rsidR="006564E6" w:rsidRPr="00343FDC" w:rsidRDefault="006564E6" w:rsidP="002E52EA">
            <w:pPr>
              <w:spacing w:line="500" w:lineRule="exact"/>
              <w:ind w:firstLineChars="0" w:firstLine="0"/>
              <w:jc w:val="left"/>
            </w:pPr>
          </w:p>
        </w:tc>
      </w:tr>
      <w:tr w:rsidR="00E90739" w:rsidRPr="00343FDC" w14:paraId="5B2E3C26" w14:textId="77777777" w:rsidTr="00165031">
        <w:trPr>
          <w:trHeight w:val="964"/>
          <w:tblHeader/>
          <w:jc w:val="center"/>
        </w:trPr>
        <w:tc>
          <w:tcPr>
            <w:tcW w:w="4546" w:type="pct"/>
          </w:tcPr>
          <w:p w14:paraId="4BBD74B8" w14:textId="1C7F96AC" w:rsidR="00E90739" w:rsidRPr="00343FDC" w:rsidRDefault="00E90739" w:rsidP="00165031">
            <w:pPr>
              <w:pStyle w:val="123"/>
              <w:numPr>
                <w:ilvl w:val="0"/>
                <w:numId w:val="0"/>
              </w:numPr>
              <w:spacing w:line="500" w:lineRule="exact"/>
              <w:ind w:leftChars="250" w:left="700"/>
              <w:rPr>
                <w:rFonts w:cs="Times New Roman"/>
              </w:rPr>
            </w:pPr>
            <w:r>
              <w:rPr>
                <w:rFonts w:hint="eastAsia"/>
                <w:kern w:val="0"/>
              </w:rPr>
              <w:lastRenderedPageBreak/>
              <w:t>建作業</w:t>
            </w:r>
            <w:r w:rsidRPr="0059007C">
              <w:rPr>
                <w:rFonts w:hint="eastAsia"/>
              </w:rPr>
              <w:t>，惟</w:t>
            </w:r>
            <w:r>
              <w:rPr>
                <w:rFonts w:hint="eastAsia"/>
              </w:rPr>
              <w:t>自主更新</w:t>
            </w:r>
            <w:r w:rsidRPr="007C1AE7">
              <w:rPr>
                <w:rFonts w:hint="eastAsia"/>
              </w:rPr>
              <w:t>成功案例</w:t>
            </w:r>
            <w:r>
              <w:rPr>
                <w:rFonts w:hint="eastAsia"/>
              </w:rPr>
              <w:t>未如預期，且危險及老舊建築物重建計畫核准後推動</w:t>
            </w:r>
            <w:proofErr w:type="gramStart"/>
            <w:r>
              <w:rPr>
                <w:rFonts w:hint="eastAsia"/>
              </w:rPr>
              <w:t>進度偏緩</w:t>
            </w:r>
            <w:proofErr w:type="gramEnd"/>
            <w:r w:rsidRPr="0059007C">
              <w:rPr>
                <w:rFonts w:hint="eastAsia"/>
              </w:rPr>
              <w:t>，允宜</w:t>
            </w:r>
            <w:proofErr w:type="gramStart"/>
            <w:r w:rsidRPr="0059007C">
              <w:rPr>
                <w:rFonts w:hint="eastAsia"/>
              </w:rPr>
              <w:t>研</w:t>
            </w:r>
            <w:proofErr w:type="gramEnd"/>
            <w:r w:rsidRPr="0059007C">
              <w:rPr>
                <w:rFonts w:hint="eastAsia"/>
              </w:rPr>
              <w:t>謀改善，</w:t>
            </w:r>
            <w:r w:rsidRPr="00612E78">
              <w:rPr>
                <w:rFonts w:hint="eastAsia"/>
              </w:rPr>
              <w:t>以</w:t>
            </w:r>
            <w:r>
              <w:rPr>
                <w:rFonts w:hint="eastAsia"/>
              </w:rPr>
              <w:t>提升執行成效</w:t>
            </w:r>
            <w:r w:rsidRPr="00343FDC">
              <w:rPr>
                <w:rFonts w:cs="Times New Roman" w:hint="eastAsia"/>
              </w:rPr>
              <w:t>．．．．．</w:t>
            </w:r>
          </w:p>
        </w:tc>
        <w:tc>
          <w:tcPr>
            <w:tcW w:w="454" w:type="pct"/>
            <w:vAlign w:val="bottom"/>
          </w:tcPr>
          <w:p w14:paraId="3E339029" w14:textId="2639237D" w:rsidR="00E90739" w:rsidRPr="00343FDC" w:rsidRDefault="00E90739" w:rsidP="002E52EA">
            <w:pPr>
              <w:spacing w:line="500" w:lineRule="exact"/>
              <w:ind w:firstLineChars="0" w:firstLine="0"/>
              <w:jc w:val="left"/>
            </w:pPr>
            <w:r w:rsidRPr="00343FDC">
              <w:rPr>
                <w:rFonts w:hint="eastAsia"/>
              </w:rPr>
              <w:t>乙－</w:t>
            </w:r>
            <w:r w:rsidRPr="00343FDC">
              <w:t>29</w:t>
            </w:r>
          </w:p>
        </w:tc>
      </w:tr>
      <w:tr w:rsidR="00343FDC" w:rsidRPr="00343FDC" w14:paraId="56E86154" w14:textId="77777777" w:rsidTr="00D34A42">
        <w:trPr>
          <w:trHeight w:val="1474"/>
          <w:tblHeader/>
          <w:jc w:val="center"/>
        </w:trPr>
        <w:tc>
          <w:tcPr>
            <w:tcW w:w="4546" w:type="pct"/>
          </w:tcPr>
          <w:p w14:paraId="60F38795" w14:textId="2CB29CAB" w:rsidR="006564E6" w:rsidRPr="00165031" w:rsidRDefault="0065011A" w:rsidP="00165031">
            <w:pPr>
              <w:pStyle w:val="123"/>
              <w:numPr>
                <w:ilvl w:val="0"/>
                <w:numId w:val="0"/>
              </w:numPr>
              <w:spacing w:line="500" w:lineRule="exact"/>
              <w:ind w:leftChars="100" w:left="700" w:hangingChars="150" w:hanging="420"/>
              <w:rPr>
                <w:rFonts w:cs="Times New Roman"/>
              </w:rPr>
            </w:pPr>
            <w:bookmarkStart w:id="2" w:name="市10"/>
            <w:r w:rsidRPr="00165031">
              <w:rPr>
                <w:rFonts w:cs="Times New Roman" w:hint="eastAsia"/>
              </w:rPr>
              <w:t>1</w:t>
            </w:r>
            <w:r w:rsidR="00E90739" w:rsidRPr="00165031">
              <w:rPr>
                <w:rFonts w:cs="Times New Roman" w:hint="eastAsia"/>
              </w:rPr>
              <w:t>6</w:t>
            </w:r>
            <w:r w:rsidRPr="00165031">
              <w:rPr>
                <w:rFonts w:cs="Times New Roman" w:hint="eastAsia"/>
              </w:rPr>
              <w:t>.</w:t>
            </w:r>
            <w:bookmarkEnd w:id="2"/>
            <w:r w:rsidR="00E90739" w:rsidRPr="00165031">
              <w:rPr>
                <w:rFonts w:hint="eastAsia"/>
                <w:spacing w:val="4"/>
              </w:rPr>
              <w:t>為落實</w:t>
            </w:r>
            <w:proofErr w:type="gramStart"/>
            <w:r w:rsidR="00E90739" w:rsidRPr="00165031">
              <w:rPr>
                <w:rFonts w:hint="eastAsia"/>
                <w:spacing w:val="4"/>
              </w:rPr>
              <w:t>節能減碳政策</w:t>
            </w:r>
            <w:proofErr w:type="gramEnd"/>
            <w:r w:rsidR="00E90739" w:rsidRPr="00165031">
              <w:rPr>
                <w:rFonts w:hint="eastAsia"/>
                <w:spacing w:val="4"/>
              </w:rPr>
              <w:t>，</w:t>
            </w:r>
            <w:r w:rsidR="00E90739" w:rsidRPr="00165031">
              <w:rPr>
                <w:spacing w:val="4"/>
              </w:rPr>
              <w:t>推動</w:t>
            </w:r>
            <w:r w:rsidR="00E90739" w:rsidRPr="00165031">
              <w:rPr>
                <w:rFonts w:hint="eastAsia"/>
                <w:spacing w:val="4"/>
              </w:rPr>
              <w:t>為期10年之</w:t>
            </w:r>
            <w:r w:rsidR="00E90739" w:rsidRPr="00165031">
              <w:rPr>
                <w:spacing w:val="4"/>
              </w:rPr>
              <w:t>路燈LED換裝及維護計畫，惟</w:t>
            </w:r>
            <w:r w:rsidR="00E90739" w:rsidRPr="00165031">
              <w:rPr>
                <w:rFonts w:hint="eastAsia"/>
                <w:spacing w:val="4"/>
              </w:rPr>
              <w:t>部分</w:t>
            </w:r>
            <w:r w:rsidR="00E90739" w:rsidRPr="00165031">
              <w:rPr>
                <w:spacing w:val="4"/>
              </w:rPr>
              <w:t>路燈</w:t>
            </w:r>
            <w:r w:rsidR="00E90739" w:rsidRPr="00165031">
              <w:rPr>
                <w:rFonts w:hint="eastAsia"/>
                <w:spacing w:val="4"/>
              </w:rPr>
              <w:t>建置資訊未</w:t>
            </w:r>
            <w:proofErr w:type="gramStart"/>
            <w:r w:rsidR="00E90739" w:rsidRPr="00165031">
              <w:rPr>
                <w:rFonts w:hint="eastAsia"/>
                <w:spacing w:val="4"/>
              </w:rPr>
              <w:t>臻</w:t>
            </w:r>
            <w:proofErr w:type="gramEnd"/>
            <w:r w:rsidR="00E90739" w:rsidRPr="00165031">
              <w:rPr>
                <w:rFonts w:hint="eastAsia"/>
                <w:spacing w:val="4"/>
              </w:rPr>
              <w:t>完善或電費管控未盡周延</w:t>
            </w:r>
            <w:r w:rsidR="00E90739" w:rsidRPr="00165031">
              <w:rPr>
                <w:spacing w:val="4"/>
              </w:rPr>
              <w:t>，及新設路燈程序未完備，允宜</w:t>
            </w:r>
            <w:proofErr w:type="gramStart"/>
            <w:r w:rsidR="00E90739" w:rsidRPr="00165031">
              <w:rPr>
                <w:rFonts w:hint="eastAsia"/>
                <w:spacing w:val="4"/>
              </w:rPr>
              <w:t>檢討妥處</w:t>
            </w:r>
            <w:proofErr w:type="gramEnd"/>
            <w:r w:rsidR="00E90739" w:rsidRPr="00165031">
              <w:rPr>
                <w:spacing w:val="4"/>
              </w:rPr>
              <w:t>，健全路燈管理維護</w:t>
            </w:r>
            <w:r w:rsidR="00E90739" w:rsidRPr="00165031">
              <w:rPr>
                <w:rFonts w:hint="eastAsia"/>
                <w:spacing w:val="4"/>
              </w:rPr>
              <w:t>並</w:t>
            </w:r>
            <w:r w:rsidR="00E90739" w:rsidRPr="00165031">
              <w:rPr>
                <w:spacing w:val="4"/>
              </w:rPr>
              <w:t>確保</w:t>
            </w:r>
            <w:r w:rsidR="00E90739" w:rsidRPr="00165031">
              <w:rPr>
                <w:rFonts w:hint="eastAsia"/>
                <w:spacing w:val="4"/>
              </w:rPr>
              <w:t>路燈</w:t>
            </w:r>
            <w:r w:rsidR="00E90739" w:rsidRPr="00165031">
              <w:rPr>
                <w:spacing w:val="4"/>
              </w:rPr>
              <w:t>設置之適法性</w:t>
            </w:r>
            <w:r w:rsidR="001B52E7" w:rsidRPr="00165031">
              <w:rPr>
                <w:rFonts w:cs="Times New Roman" w:hint="eastAsia"/>
              </w:rPr>
              <w:t>．</w:t>
            </w:r>
            <w:r w:rsidR="00165031" w:rsidRPr="00165031">
              <w:rPr>
                <w:rFonts w:cs="Times New Roman" w:hint="eastAsia"/>
              </w:rPr>
              <w:t>．．．．．．．．．．．．．．．．．．．．．．．．．．．</w:t>
            </w:r>
          </w:p>
        </w:tc>
        <w:tc>
          <w:tcPr>
            <w:tcW w:w="454" w:type="pct"/>
            <w:vAlign w:val="bottom"/>
          </w:tcPr>
          <w:p w14:paraId="79A55630" w14:textId="77777777" w:rsidR="006564E6" w:rsidRPr="00343FDC" w:rsidRDefault="006564E6" w:rsidP="002E52EA">
            <w:pPr>
              <w:spacing w:line="500" w:lineRule="exact"/>
              <w:ind w:firstLineChars="0" w:firstLine="0"/>
              <w:jc w:val="left"/>
            </w:pPr>
            <w:r w:rsidRPr="00343FDC">
              <w:rPr>
                <w:rFonts w:hint="eastAsia"/>
              </w:rPr>
              <w:t>乙－</w:t>
            </w:r>
            <w:r w:rsidR="00A3781C" w:rsidRPr="00343FDC">
              <w:t>3</w:t>
            </w:r>
            <w:r w:rsidR="00B43F46" w:rsidRPr="00343FDC">
              <w:t>0</w:t>
            </w:r>
          </w:p>
        </w:tc>
      </w:tr>
      <w:tr w:rsidR="00343FDC" w:rsidRPr="00343FDC" w14:paraId="5E2BB313" w14:textId="77777777" w:rsidTr="00D34A42">
        <w:trPr>
          <w:trHeight w:val="1474"/>
          <w:tblHeader/>
          <w:jc w:val="center"/>
        </w:trPr>
        <w:tc>
          <w:tcPr>
            <w:tcW w:w="4546" w:type="pct"/>
          </w:tcPr>
          <w:p w14:paraId="2BEAB0F4" w14:textId="2B60AFDB" w:rsidR="006564E6" w:rsidRPr="00165031" w:rsidRDefault="0065011A" w:rsidP="00165031">
            <w:pPr>
              <w:pStyle w:val="123"/>
              <w:numPr>
                <w:ilvl w:val="0"/>
                <w:numId w:val="0"/>
              </w:numPr>
              <w:spacing w:line="500" w:lineRule="exact"/>
              <w:ind w:leftChars="100" w:left="700" w:hangingChars="150" w:hanging="420"/>
            </w:pPr>
            <w:r w:rsidRPr="00165031">
              <w:rPr>
                <w:rFonts w:cs="Times New Roman" w:hint="eastAsia"/>
              </w:rPr>
              <w:t>1</w:t>
            </w:r>
            <w:r w:rsidR="00E90739" w:rsidRPr="00165031">
              <w:rPr>
                <w:rFonts w:cs="Times New Roman" w:hint="eastAsia"/>
              </w:rPr>
              <w:t>7</w:t>
            </w:r>
            <w:r w:rsidRPr="00165031">
              <w:rPr>
                <w:rFonts w:cs="Times New Roman" w:hint="eastAsia"/>
              </w:rPr>
              <w:t>.</w:t>
            </w:r>
            <w:r w:rsidR="00E90739" w:rsidRPr="00165031">
              <w:rPr>
                <w:rFonts w:hint="eastAsia"/>
                <w:color w:val="000000" w:themeColor="text1"/>
              </w:rPr>
              <w:t>引進民間資源提升運動場館與游泳池營運效益及服務品質，惟部分場館財產管理未</w:t>
            </w:r>
            <w:proofErr w:type="gramStart"/>
            <w:r w:rsidR="00E90739" w:rsidRPr="00165031">
              <w:rPr>
                <w:rFonts w:hint="eastAsia"/>
                <w:color w:val="000000" w:themeColor="text1"/>
              </w:rPr>
              <w:t>臻</w:t>
            </w:r>
            <w:proofErr w:type="gramEnd"/>
            <w:r w:rsidR="00E90739" w:rsidRPr="00165031">
              <w:rPr>
                <w:rFonts w:hint="eastAsia"/>
                <w:color w:val="000000" w:themeColor="text1"/>
              </w:rPr>
              <w:t>周妥，又有未依規定期限辦理建築物公共安全檢查申報作業，允宜</w:t>
            </w:r>
            <w:proofErr w:type="gramStart"/>
            <w:r w:rsidR="00E90739" w:rsidRPr="00165031">
              <w:rPr>
                <w:rFonts w:hint="eastAsia"/>
                <w:color w:val="000000" w:themeColor="text1"/>
              </w:rPr>
              <w:t>研</w:t>
            </w:r>
            <w:proofErr w:type="gramEnd"/>
            <w:r w:rsidR="00E90739" w:rsidRPr="00165031">
              <w:rPr>
                <w:rFonts w:hint="eastAsia"/>
                <w:color w:val="000000" w:themeColor="text1"/>
              </w:rPr>
              <w:t>謀改善，以健全維護管理機制</w:t>
            </w:r>
            <w:r w:rsidR="002E52EA" w:rsidRPr="00165031">
              <w:rPr>
                <w:rFonts w:cs="Times New Roman" w:hint="eastAsia"/>
              </w:rPr>
              <w:t>．．</w:t>
            </w:r>
            <w:r w:rsidR="00E90739" w:rsidRPr="00165031">
              <w:rPr>
                <w:rFonts w:cs="Times New Roman" w:hint="eastAsia"/>
              </w:rPr>
              <w:t>．</w:t>
            </w:r>
            <w:r w:rsidR="0085755C" w:rsidRPr="00165031">
              <w:rPr>
                <w:rFonts w:cs="Times New Roman" w:hint="eastAsia"/>
              </w:rPr>
              <w:t>．．．．．．．</w:t>
            </w:r>
          </w:p>
        </w:tc>
        <w:tc>
          <w:tcPr>
            <w:tcW w:w="454" w:type="pct"/>
            <w:vAlign w:val="bottom"/>
          </w:tcPr>
          <w:p w14:paraId="65934785" w14:textId="6FC43709" w:rsidR="006564E6" w:rsidRPr="00343FDC" w:rsidRDefault="006564E6" w:rsidP="002E52EA">
            <w:pPr>
              <w:spacing w:line="500" w:lineRule="exact"/>
              <w:ind w:firstLineChars="0" w:firstLine="0"/>
              <w:jc w:val="left"/>
            </w:pPr>
            <w:r w:rsidRPr="00343FDC">
              <w:rPr>
                <w:rFonts w:hint="eastAsia"/>
              </w:rPr>
              <w:t>乙－</w:t>
            </w:r>
            <w:r w:rsidR="00A3781C" w:rsidRPr="00343FDC">
              <w:t>3</w:t>
            </w:r>
            <w:r w:rsidR="00EF6029">
              <w:t>1</w:t>
            </w:r>
          </w:p>
        </w:tc>
      </w:tr>
      <w:tr w:rsidR="00343FDC" w:rsidRPr="00343FDC" w14:paraId="69F4A8F3" w14:textId="77777777" w:rsidTr="00D34A42">
        <w:trPr>
          <w:trHeight w:val="1474"/>
          <w:tblHeader/>
          <w:jc w:val="center"/>
        </w:trPr>
        <w:tc>
          <w:tcPr>
            <w:tcW w:w="4546" w:type="pct"/>
          </w:tcPr>
          <w:p w14:paraId="4AC2ED8C" w14:textId="2BFD4714" w:rsidR="006564E6" w:rsidRPr="00165031" w:rsidRDefault="00E90739" w:rsidP="00165031">
            <w:pPr>
              <w:pStyle w:val="123"/>
              <w:numPr>
                <w:ilvl w:val="0"/>
                <w:numId w:val="0"/>
              </w:numPr>
              <w:spacing w:line="500" w:lineRule="exact"/>
              <w:ind w:leftChars="100" w:left="700" w:hangingChars="150" w:hanging="420"/>
              <w:rPr>
                <w:rFonts w:cs="Times New Roman"/>
              </w:rPr>
            </w:pPr>
            <w:r w:rsidRPr="00165031">
              <w:rPr>
                <w:rFonts w:cs="Times New Roman"/>
              </w:rPr>
              <w:t>18</w:t>
            </w:r>
            <w:r w:rsidR="0065011A" w:rsidRPr="00165031">
              <w:rPr>
                <w:rFonts w:cs="Times New Roman" w:hint="eastAsia"/>
              </w:rPr>
              <w:t>.</w:t>
            </w:r>
            <w:r w:rsidRPr="00165031">
              <w:rPr>
                <w:rFonts w:hint="eastAsia"/>
              </w:rPr>
              <w:t>持續</w:t>
            </w:r>
            <w:r w:rsidRPr="00165031">
              <w:rPr>
                <w:rFonts w:cs="新細明體" w:hint="eastAsia"/>
                <w:kern w:val="0"/>
              </w:rPr>
              <w:t>推動公共自行車低碳交通，</w:t>
            </w:r>
            <w:r w:rsidRPr="00165031">
              <w:rPr>
                <w:rFonts w:hint="eastAsia"/>
              </w:rPr>
              <w:t>邁向</w:t>
            </w:r>
            <w:r w:rsidRPr="00165031">
              <w:rPr>
                <w:rFonts w:cs="新細明體" w:hint="eastAsia"/>
                <w:kern w:val="0"/>
              </w:rPr>
              <w:t>綠色城市願景，惟部分站</w:t>
            </w:r>
            <w:proofErr w:type="gramStart"/>
            <w:r w:rsidRPr="00165031">
              <w:rPr>
                <w:rFonts w:cs="新細明體" w:hint="eastAsia"/>
                <w:kern w:val="0"/>
              </w:rPr>
              <w:t>點選址未盡</w:t>
            </w:r>
            <w:proofErr w:type="gramEnd"/>
            <w:r w:rsidRPr="00165031">
              <w:rPr>
                <w:rFonts w:cs="新細明體" w:hint="eastAsia"/>
                <w:kern w:val="0"/>
              </w:rPr>
              <w:t>契合實際需求，又車輛調度未</w:t>
            </w:r>
            <w:proofErr w:type="gramStart"/>
            <w:r w:rsidRPr="00165031">
              <w:rPr>
                <w:rFonts w:cs="新細明體" w:hint="eastAsia"/>
                <w:kern w:val="0"/>
              </w:rPr>
              <w:t>臻</w:t>
            </w:r>
            <w:proofErr w:type="gramEnd"/>
            <w:r w:rsidRPr="00165031">
              <w:rPr>
                <w:rFonts w:cs="新細明體" w:hint="eastAsia"/>
                <w:kern w:val="0"/>
              </w:rPr>
              <w:t>完善，或有</w:t>
            </w:r>
            <w:r w:rsidRPr="00165031">
              <w:rPr>
                <w:rFonts w:cs="新細明體"/>
                <w:kern w:val="0"/>
              </w:rPr>
              <w:t>高人口活動路段仍</w:t>
            </w:r>
            <w:r w:rsidRPr="00165031">
              <w:rPr>
                <w:rFonts w:cs="新細明體" w:hint="eastAsia"/>
                <w:kern w:val="0"/>
              </w:rPr>
              <w:t>屬</w:t>
            </w:r>
            <w:r w:rsidRPr="00165031">
              <w:rPr>
                <w:rFonts w:cs="新細明體"/>
                <w:kern w:val="0"/>
              </w:rPr>
              <w:t>服務空白</w:t>
            </w:r>
            <w:r w:rsidRPr="00165031">
              <w:rPr>
                <w:rFonts w:cs="新細明體" w:hint="eastAsia"/>
                <w:kern w:val="0"/>
              </w:rPr>
              <w:t>地帶，且部分公車站轉乘銜接距離較長，允宜善加運用大數據優先評估擴充站點</w:t>
            </w:r>
            <w:r w:rsidRPr="00165031">
              <w:rPr>
                <w:rFonts w:cs="新細明體"/>
                <w:kern w:val="0"/>
              </w:rPr>
              <w:t>，</w:t>
            </w:r>
            <w:proofErr w:type="gramStart"/>
            <w:r w:rsidRPr="00165031">
              <w:rPr>
                <w:rFonts w:cs="新細明體" w:hint="eastAsia"/>
                <w:kern w:val="0"/>
              </w:rPr>
              <w:t>俾</w:t>
            </w:r>
            <w:proofErr w:type="gramEnd"/>
            <w:r w:rsidRPr="00165031">
              <w:rPr>
                <w:rFonts w:cs="新細明體"/>
                <w:kern w:val="0"/>
              </w:rPr>
              <w:t>建立無縫銜接之整合性綠色</w:t>
            </w:r>
            <w:r w:rsidRPr="00165031">
              <w:rPr>
                <w:rFonts w:cs="新細明體" w:hint="eastAsia"/>
                <w:kern w:val="0"/>
              </w:rPr>
              <w:t>運輸</w:t>
            </w:r>
            <w:r w:rsidRPr="00165031">
              <w:rPr>
                <w:rFonts w:cs="新細明體"/>
                <w:kern w:val="0"/>
              </w:rPr>
              <w:t>網絡</w:t>
            </w:r>
            <w:r w:rsidR="00CB2CBC" w:rsidRPr="00165031">
              <w:rPr>
                <w:rFonts w:cs="Times New Roman" w:hint="eastAsia"/>
              </w:rPr>
              <w:t>．</w:t>
            </w:r>
            <w:r w:rsidR="00557211" w:rsidRPr="00165031">
              <w:rPr>
                <w:rFonts w:cs="Times New Roman" w:hint="eastAsia"/>
              </w:rPr>
              <w:t>．．</w:t>
            </w:r>
          </w:p>
        </w:tc>
        <w:tc>
          <w:tcPr>
            <w:tcW w:w="454" w:type="pct"/>
            <w:vAlign w:val="bottom"/>
          </w:tcPr>
          <w:p w14:paraId="331FE72E" w14:textId="4714678B" w:rsidR="006564E6" w:rsidRPr="00343FDC" w:rsidRDefault="006564E6" w:rsidP="002E52EA">
            <w:pPr>
              <w:spacing w:line="500" w:lineRule="exact"/>
              <w:ind w:firstLineChars="0" w:firstLine="0"/>
              <w:jc w:val="left"/>
            </w:pPr>
            <w:r w:rsidRPr="00343FDC">
              <w:rPr>
                <w:rFonts w:hint="eastAsia"/>
              </w:rPr>
              <w:t>乙－</w:t>
            </w:r>
            <w:r w:rsidR="00A3781C" w:rsidRPr="00343FDC">
              <w:t>3</w:t>
            </w:r>
            <w:r w:rsidR="00F22C76">
              <w:t>2</w:t>
            </w:r>
          </w:p>
        </w:tc>
      </w:tr>
      <w:tr w:rsidR="00343FDC" w:rsidRPr="00343FDC" w14:paraId="681525C7" w14:textId="77777777" w:rsidTr="00D34A42">
        <w:trPr>
          <w:trHeight w:val="1474"/>
          <w:tblHeader/>
          <w:jc w:val="center"/>
        </w:trPr>
        <w:tc>
          <w:tcPr>
            <w:tcW w:w="4546" w:type="pct"/>
          </w:tcPr>
          <w:p w14:paraId="0C63BADD" w14:textId="1DAA4E71" w:rsidR="006564E6" w:rsidRPr="00165031" w:rsidRDefault="00E90739" w:rsidP="00165031">
            <w:pPr>
              <w:pStyle w:val="123"/>
              <w:numPr>
                <w:ilvl w:val="0"/>
                <w:numId w:val="0"/>
              </w:numPr>
              <w:spacing w:line="500" w:lineRule="exact"/>
              <w:ind w:leftChars="100" w:left="700" w:hangingChars="150" w:hanging="420"/>
              <w:rPr>
                <w:rFonts w:cs="Times New Roman"/>
              </w:rPr>
            </w:pPr>
            <w:r w:rsidRPr="00165031">
              <w:rPr>
                <w:rFonts w:cs="Times New Roman" w:hint="eastAsia"/>
              </w:rPr>
              <w:t>19</w:t>
            </w:r>
            <w:r w:rsidR="0065011A" w:rsidRPr="00165031">
              <w:rPr>
                <w:rFonts w:cs="Times New Roman" w:hint="eastAsia"/>
              </w:rPr>
              <w:t>.</w:t>
            </w:r>
            <w:r w:rsidRPr="00165031">
              <w:rPr>
                <w:rFonts w:hint="eastAsia"/>
              </w:rPr>
              <w:t>持續推動低碳交通，建構完整綠色公共運輸路網，惟自行車交通事故死傷人數攀升，且有部分自行車路網環境安全及租賃站點配置未</w:t>
            </w:r>
            <w:proofErr w:type="gramStart"/>
            <w:r w:rsidRPr="00165031">
              <w:rPr>
                <w:rFonts w:hint="eastAsia"/>
              </w:rPr>
              <w:t>臻</w:t>
            </w:r>
            <w:proofErr w:type="gramEnd"/>
            <w:r w:rsidRPr="00165031">
              <w:rPr>
                <w:rFonts w:hint="eastAsia"/>
              </w:rPr>
              <w:t>周延，允待</w:t>
            </w:r>
            <w:proofErr w:type="gramStart"/>
            <w:r w:rsidRPr="00165031">
              <w:rPr>
                <w:rFonts w:hint="eastAsia"/>
              </w:rPr>
              <w:t>研</w:t>
            </w:r>
            <w:proofErr w:type="gramEnd"/>
            <w:r w:rsidRPr="00165031">
              <w:rPr>
                <w:rFonts w:hint="eastAsia"/>
              </w:rPr>
              <w:t>謀改善，完善綠色運輸路網</w:t>
            </w:r>
            <w:r w:rsidR="00A2205C" w:rsidRPr="00165031">
              <w:rPr>
                <w:rFonts w:cs="Times New Roman" w:hint="eastAsia"/>
              </w:rPr>
              <w:t>．．</w:t>
            </w:r>
            <w:r w:rsidR="002C3537" w:rsidRPr="00165031">
              <w:rPr>
                <w:rFonts w:cs="Times New Roman" w:hint="eastAsia"/>
              </w:rPr>
              <w:t>．．．</w:t>
            </w:r>
            <w:r w:rsidR="00C528F6" w:rsidRPr="00165031">
              <w:rPr>
                <w:rFonts w:cs="Times New Roman" w:hint="eastAsia"/>
              </w:rPr>
              <w:t>．．．</w:t>
            </w:r>
            <w:r w:rsidR="0085755C" w:rsidRPr="00165031">
              <w:rPr>
                <w:rFonts w:cs="Times New Roman" w:hint="eastAsia"/>
              </w:rPr>
              <w:t>．</w:t>
            </w:r>
            <w:r w:rsidRPr="00165031">
              <w:rPr>
                <w:rFonts w:cs="Times New Roman" w:hint="eastAsia"/>
              </w:rPr>
              <w:t>．</w:t>
            </w:r>
            <w:r w:rsidR="002C3537" w:rsidRPr="00165031">
              <w:rPr>
                <w:rFonts w:cs="Times New Roman" w:hint="eastAsia"/>
              </w:rPr>
              <w:t>．．．</w:t>
            </w:r>
          </w:p>
        </w:tc>
        <w:tc>
          <w:tcPr>
            <w:tcW w:w="454" w:type="pct"/>
            <w:vAlign w:val="bottom"/>
          </w:tcPr>
          <w:p w14:paraId="69046149" w14:textId="44B9BE85" w:rsidR="006564E6" w:rsidRPr="00343FDC" w:rsidRDefault="006564E6" w:rsidP="002E52EA">
            <w:pPr>
              <w:spacing w:line="500" w:lineRule="exact"/>
              <w:ind w:firstLineChars="0" w:firstLine="0"/>
              <w:jc w:val="left"/>
            </w:pPr>
            <w:r w:rsidRPr="00343FDC">
              <w:rPr>
                <w:rFonts w:hint="eastAsia"/>
              </w:rPr>
              <w:t>乙－</w:t>
            </w:r>
            <w:r w:rsidR="00F22C76">
              <w:rPr>
                <w:rFonts w:hint="eastAsia"/>
              </w:rPr>
              <w:t>3</w:t>
            </w:r>
            <w:r w:rsidR="00F22C76">
              <w:t>3</w:t>
            </w:r>
          </w:p>
        </w:tc>
      </w:tr>
      <w:tr w:rsidR="00343FDC" w:rsidRPr="00343FDC" w14:paraId="683172B8" w14:textId="77777777" w:rsidTr="00D34A42">
        <w:trPr>
          <w:trHeight w:val="680"/>
          <w:tblHeader/>
          <w:jc w:val="center"/>
        </w:trPr>
        <w:tc>
          <w:tcPr>
            <w:tcW w:w="4546" w:type="pct"/>
          </w:tcPr>
          <w:p w14:paraId="0E573197" w14:textId="374A7B8B" w:rsidR="006E4F30" w:rsidRPr="00165031" w:rsidRDefault="00D75BE1" w:rsidP="00165031">
            <w:pPr>
              <w:pStyle w:val="123"/>
              <w:numPr>
                <w:ilvl w:val="0"/>
                <w:numId w:val="0"/>
              </w:numPr>
              <w:spacing w:line="500" w:lineRule="exact"/>
              <w:ind w:leftChars="100" w:left="700" w:hangingChars="150" w:hanging="420"/>
              <w:rPr>
                <w:rFonts w:cs="Times New Roman"/>
              </w:rPr>
            </w:pPr>
            <w:r w:rsidRPr="00165031">
              <w:rPr>
                <w:rFonts w:cs="Times New Roman" w:hint="eastAsia"/>
              </w:rPr>
              <w:t>2</w:t>
            </w:r>
            <w:r w:rsidR="00E90739" w:rsidRPr="00165031">
              <w:rPr>
                <w:rFonts w:cs="Times New Roman"/>
              </w:rPr>
              <w:t>0</w:t>
            </w:r>
            <w:r w:rsidRPr="00165031">
              <w:rPr>
                <w:rFonts w:cs="Times New Roman" w:hint="eastAsia"/>
              </w:rPr>
              <w:t>.</w:t>
            </w:r>
            <w:r w:rsidR="00E90739" w:rsidRPr="00165031">
              <w:rPr>
                <w:rFonts w:hint="eastAsia"/>
                <w:spacing w:val="2"/>
              </w:rPr>
              <w:t>為提升路口轉向秩序，陸續設置左彎附加車道或左轉箭頭燈號</w:t>
            </w:r>
            <w:proofErr w:type="gramStart"/>
            <w:r w:rsidR="00E90739" w:rsidRPr="00165031">
              <w:rPr>
                <w:rFonts w:hint="eastAsia"/>
                <w:spacing w:val="2"/>
              </w:rPr>
              <w:t>誌</w:t>
            </w:r>
            <w:proofErr w:type="gramEnd"/>
            <w:r w:rsidR="00E90739" w:rsidRPr="00165031">
              <w:rPr>
                <w:rFonts w:hint="eastAsia"/>
                <w:spacing w:val="2"/>
              </w:rPr>
              <w:t>，惟部分路段未配合縮減中央</w:t>
            </w:r>
            <w:proofErr w:type="gramStart"/>
            <w:r w:rsidR="00E90739" w:rsidRPr="00165031">
              <w:rPr>
                <w:rFonts w:hint="eastAsia"/>
                <w:spacing w:val="2"/>
              </w:rPr>
              <w:t>分隔島致動</w:t>
            </w:r>
            <w:proofErr w:type="gramEnd"/>
            <w:r w:rsidR="00E90739" w:rsidRPr="00165031">
              <w:rPr>
                <w:rFonts w:hint="eastAsia"/>
                <w:spacing w:val="2"/>
              </w:rPr>
              <w:t>線轉折，</w:t>
            </w:r>
            <w:proofErr w:type="gramStart"/>
            <w:r w:rsidR="00E90739" w:rsidRPr="00165031">
              <w:rPr>
                <w:rFonts w:hint="eastAsia"/>
                <w:spacing w:val="2"/>
              </w:rPr>
              <w:t>且標線</w:t>
            </w:r>
            <w:proofErr w:type="gramEnd"/>
            <w:r w:rsidR="00E90739" w:rsidRPr="00165031">
              <w:rPr>
                <w:rFonts w:hint="eastAsia"/>
                <w:spacing w:val="2"/>
              </w:rPr>
              <w:t>與號</w:t>
            </w:r>
            <w:proofErr w:type="gramStart"/>
            <w:r w:rsidR="00E90739" w:rsidRPr="00165031">
              <w:rPr>
                <w:rFonts w:hint="eastAsia"/>
                <w:spacing w:val="2"/>
              </w:rPr>
              <w:t>誌</w:t>
            </w:r>
            <w:proofErr w:type="gramEnd"/>
            <w:r w:rsidR="00E90739" w:rsidRPr="00165031">
              <w:rPr>
                <w:rFonts w:hint="eastAsia"/>
                <w:spacing w:val="2"/>
              </w:rPr>
              <w:t>未</w:t>
            </w:r>
            <w:proofErr w:type="gramStart"/>
            <w:r w:rsidR="00E90739" w:rsidRPr="00165031">
              <w:rPr>
                <w:rFonts w:hint="eastAsia"/>
                <w:spacing w:val="2"/>
              </w:rPr>
              <w:t>臻</w:t>
            </w:r>
            <w:proofErr w:type="gramEnd"/>
            <w:r w:rsidR="00E90739" w:rsidRPr="00165031">
              <w:rPr>
                <w:rFonts w:hint="eastAsia"/>
                <w:spacing w:val="2"/>
              </w:rPr>
              <w:t>契合，易生違規疑義及事故風險，允宜通盤檢討改善，以維交通安全與秩序</w:t>
            </w:r>
            <w:r w:rsidR="00165031" w:rsidRPr="00165031">
              <w:rPr>
                <w:rFonts w:cs="Times New Roman" w:hint="eastAsia"/>
              </w:rPr>
              <w:t>．．</w:t>
            </w:r>
            <w:r w:rsidR="00453182" w:rsidRPr="00165031">
              <w:rPr>
                <w:rFonts w:cs="Times New Roman" w:hint="eastAsia"/>
              </w:rPr>
              <w:t>．</w:t>
            </w:r>
            <w:r w:rsidR="00165031" w:rsidRPr="00165031">
              <w:rPr>
                <w:rFonts w:cs="Times New Roman" w:hint="eastAsia"/>
              </w:rPr>
              <w:t>．．．．．．．．．．．．．．．．．．．．．．．</w:t>
            </w:r>
          </w:p>
        </w:tc>
        <w:tc>
          <w:tcPr>
            <w:tcW w:w="454" w:type="pct"/>
            <w:vAlign w:val="bottom"/>
          </w:tcPr>
          <w:p w14:paraId="42162FB8" w14:textId="2C8E28CB" w:rsidR="006E4F30" w:rsidRPr="00343FDC" w:rsidRDefault="00453182" w:rsidP="002E52EA">
            <w:pPr>
              <w:spacing w:line="500" w:lineRule="exact"/>
              <w:ind w:firstLineChars="0" w:firstLine="0"/>
              <w:jc w:val="left"/>
            </w:pPr>
            <w:r w:rsidRPr="00343FDC">
              <w:rPr>
                <w:rFonts w:hint="eastAsia"/>
              </w:rPr>
              <w:t>乙－</w:t>
            </w:r>
            <w:r w:rsidR="00BB5192" w:rsidRPr="00343FDC">
              <w:rPr>
                <w:rFonts w:hint="eastAsia"/>
              </w:rPr>
              <w:t>3</w:t>
            </w:r>
            <w:r w:rsidR="00F22C76">
              <w:t>5</w:t>
            </w:r>
          </w:p>
        </w:tc>
      </w:tr>
      <w:tr w:rsidR="00343FDC" w:rsidRPr="00343FDC" w14:paraId="41903EF1" w14:textId="77777777" w:rsidTr="00D34A42">
        <w:trPr>
          <w:trHeight w:val="680"/>
          <w:tblHeader/>
          <w:jc w:val="center"/>
        </w:trPr>
        <w:tc>
          <w:tcPr>
            <w:tcW w:w="4546" w:type="pct"/>
          </w:tcPr>
          <w:p w14:paraId="4C0AE49E" w14:textId="64D9869F" w:rsidR="006564E6" w:rsidRPr="00165031" w:rsidRDefault="0065011A" w:rsidP="00165031">
            <w:pPr>
              <w:widowControl/>
              <w:spacing w:line="500" w:lineRule="exact"/>
              <w:ind w:leftChars="100" w:left="700" w:hangingChars="150" w:hanging="420"/>
              <w:rPr>
                <w:rFonts w:cs="Times New Roman"/>
              </w:rPr>
            </w:pPr>
            <w:r w:rsidRPr="00165031">
              <w:rPr>
                <w:rFonts w:cs="Times New Roman" w:hint="eastAsia"/>
              </w:rPr>
              <w:t>2</w:t>
            </w:r>
            <w:r w:rsidR="00E90739" w:rsidRPr="00165031">
              <w:rPr>
                <w:rFonts w:cs="Times New Roman"/>
              </w:rPr>
              <w:t>1</w:t>
            </w:r>
            <w:r w:rsidRPr="00165031">
              <w:rPr>
                <w:rFonts w:cs="Times New Roman" w:hint="eastAsia"/>
              </w:rPr>
              <w:t>.</w:t>
            </w:r>
            <w:r w:rsidR="00E90739" w:rsidRPr="00165031">
              <w:rPr>
                <w:rFonts w:hint="eastAsia"/>
              </w:rPr>
              <w:t>積極爭取中央補助改善人行環境，並獲交通部及內政部考評多項肯定</w:t>
            </w:r>
            <w:r w:rsidR="00E90739" w:rsidRPr="00165031">
              <w:t>，</w:t>
            </w:r>
            <w:proofErr w:type="gramStart"/>
            <w:r w:rsidR="00E90739" w:rsidRPr="00165031">
              <w:t>惟</w:t>
            </w:r>
            <w:r w:rsidR="00E90739" w:rsidRPr="00165031">
              <w:rPr>
                <w:rFonts w:hint="eastAsia"/>
              </w:rPr>
              <w:t>噴水</w:t>
            </w:r>
            <w:proofErr w:type="gramEnd"/>
            <w:r w:rsidR="00E90739" w:rsidRPr="00165031">
              <w:rPr>
                <w:rFonts w:hint="eastAsia"/>
              </w:rPr>
              <w:t>圓環周邊行穿線違規件數偏高，或部分人行道、騎樓空間遭設置公共設施或占用，影響用路人通行與安全，</w:t>
            </w:r>
            <w:r w:rsidR="00E90739" w:rsidRPr="00165031">
              <w:t>允</w:t>
            </w:r>
            <w:proofErr w:type="gramStart"/>
            <w:r w:rsidR="00E90739" w:rsidRPr="00165031">
              <w:t>宜審酌肇因研謀防</w:t>
            </w:r>
            <w:proofErr w:type="gramEnd"/>
            <w:r w:rsidR="00E90739" w:rsidRPr="00165031">
              <w:t>制措施、優化路口設計，以</w:t>
            </w:r>
            <w:r w:rsidR="00E90739" w:rsidRPr="00165031">
              <w:rPr>
                <w:rFonts w:hint="eastAsia"/>
              </w:rPr>
              <w:t>建構友善人行空間</w:t>
            </w:r>
            <w:r w:rsidR="00004ADC" w:rsidRPr="00165031">
              <w:rPr>
                <w:rFonts w:cs="Times New Roman" w:hint="eastAsia"/>
              </w:rPr>
              <w:t>．．</w:t>
            </w:r>
            <w:r w:rsidR="00E90739" w:rsidRPr="00165031">
              <w:rPr>
                <w:rFonts w:cs="Times New Roman" w:hint="eastAsia"/>
              </w:rPr>
              <w:t>．．</w:t>
            </w:r>
            <w:r w:rsidR="00004ADC" w:rsidRPr="00165031">
              <w:rPr>
                <w:rFonts w:cs="Times New Roman" w:hint="eastAsia"/>
              </w:rPr>
              <w:t>．．．．．</w:t>
            </w:r>
          </w:p>
        </w:tc>
        <w:tc>
          <w:tcPr>
            <w:tcW w:w="454" w:type="pct"/>
            <w:vAlign w:val="bottom"/>
          </w:tcPr>
          <w:p w14:paraId="58F17131" w14:textId="28483E54" w:rsidR="006564E6" w:rsidRPr="00343FDC" w:rsidRDefault="006564E6" w:rsidP="002E52EA">
            <w:pPr>
              <w:spacing w:line="500" w:lineRule="exact"/>
              <w:ind w:firstLineChars="0" w:firstLine="0"/>
              <w:jc w:val="left"/>
            </w:pPr>
            <w:r w:rsidRPr="00343FDC">
              <w:rPr>
                <w:rFonts w:hint="eastAsia"/>
              </w:rPr>
              <w:t>乙－</w:t>
            </w:r>
            <w:r w:rsidR="00C54015" w:rsidRPr="00343FDC">
              <w:rPr>
                <w:rFonts w:hint="eastAsia"/>
              </w:rPr>
              <w:t>3</w:t>
            </w:r>
            <w:r w:rsidR="00F22C76">
              <w:t>6</w:t>
            </w:r>
          </w:p>
        </w:tc>
      </w:tr>
      <w:tr w:rsidR="00004ADC" w:rsidRPr="00343FDC" w14:paraId="638FF924" w14:textId="77777777" w:rsidTr="00165031">
        <w:trPr>
          <w:trHeight w:val="567"/>
          <w:tblHeader/>
          <w:jc w:val="center"/>
        </w:trPr>
        <w:tc>
          <w:tcPr>
            <w:tcW w:w="4546" w:type="pct"/>
          </w:tcPr>
          <w:p w14:paraId="7F222B97" w14:textId="1DAF3880" w:rsidR="00004ADC" w:rsidRPr="00165031" w:rsidRDefault="00004ADC" w:rsidP="00165031">
            <w:pPr>
              <w:widowControl/>
              <w:spacing w:line="500" w:lineRule="exact"/>
              <w:ind w:leftChars="100" w:left="700" w:hangingChars="150" w:hanging="420"/>
              <w:rPr>
                <w:rFonts w:cs="Times New Roman"/>
              </w:rPr>
            </w:pPr>
            <w:r w:rsidRPr="00165031">
              <w:rPr>
                <w:rFonts w:hint="eastAsia"/>
                <w:noProof/>
              </w:rPr>
              <w:t>2</w:t>
            </w:r>
            <w:r w:rsidR="00E90739" w:rsidRPr="00165031">
              <w:rPr>
                <w:noProof/>
              </w:rPr>
              <w:t>2</w:t>
            </w:r>
            <w:r w:rsidRPr="00165031">
              <w:rPr>
                <w:rFonts w:hint="eastAsia"/>
                <w:noProof/>
              </w:rPr>
              <w:t>.</w:t>
            </w:r>
            <w:r w:rsidR="00E90739" w:rsidRPr="00165031">
              <w:rPr>
                <w:rFonts w:hint="eastAsia"/>
              </w:rPr>
              <w:t>建置嘉義市動物保護教育園區並辦理寵物業評鑑，惟動物保護教育園區管理作業規範未</w:t>
            </w:r>
            <w:proofErr w:type="gramStart"/>
            <w:r w:rsidR="00E90739" w:rsidRPr="00165031">
              <w:rPr>
                <w:rFonts w:hint="eastAsia"/>
              </w:rPr>
              <w:t>臻</w:t>
            </w:r>
            <w:proofErr w:type="gramEnd"/>
            <w:r w:rsidR="00E90739" w:rsidRPr="00165031">
              <w:rPr>
                <w:rFonts w:hint="eastAsia"/>
              </w:rPr>
              <w:t>完善，又部分動物繁殖業者未完備相關訓練，尚待依</w:t>
            </w:r>
            <w:proofErr w:type="gramStart"/>
            <w:r w:rsidR="00E90739" w:rsidRPr="00165031">
              <w:rPr>
                <w:rFonts w:hint="eastAsia"/>
              </w:rPr>
              <w:t>規妥處</w:t>
            </w:r>
            <w:proofErr w:type="gramEnd"/>
            <w:r w:rsidR="00E90739" w:rsidRPr="00165031">
              <w:rPr>
                <w:rFonts w:hint="eastAsia"/>
              </w:rPr>
              <w:t>等，允宜</w:t>
            </w:r>
            <w:proofErr w:type="gramStart"/>
            <w:r w:rsidR="00E90739" w:rsidRPr="00165031">
              <w:rPr>
                <w:rFonts w:hint="eastAsia"/>
              </w:rPr>
              <w:t>研</w:t>
            </w:r>
            <w:proofErr w:type="gramEnd"/>
            <w:r w:rsidR="00E90739" w:rsidRPr="00165031">
              <w:rPr>
                <w:rFonts w:hint="eastAsia"/>
              </w:rPr>
              <w:t>謀改善，以落實動物保護及增進動物福利，並促進特定寵物業之健全發展</w:t>
            </w:r>
            <w:r w:rsidR="00E90739" w:rsidRPr="00165031">
              <w:rPr>
                <w:rFonts w:cs="Times New Roman" w:hint="eastAsia"/>
              </w:rPr>
              <w:t>．．．．．．．．．．．．．．．．．．</w:t>
            </w:r>
          </w:p>
        </w:tc>
        <w:tc>
          <w:tcPr>
            <w:tcW w:w="454" w:type="pct"/>
            <w:vAlign w:val="bottom"/>
          </w:tcPr>
          <w:p w14:paraId="5CEF4DFE" w14:textId="4F51AC0A" w:rsidR="00004ADC" w:rsidRPr="00343FDC" w:rsidRDefault="009D12F3" w:rsidP="002E52EA">
            <w:pPr>
              <w:spacing w:line="500" w:lineRule="exact"/>
              <w:ind w:firstLineChars="0" w:firstLine="0"/>
              <w:jc w:val="left"/>
            </w:pPr>
            <w:r w:rsidRPr="00343FDC">
              <w:rPr>
                <w:rFonts w:hint="eastAsia"/>
              </w:rPr>
              <w:t>乙－</w:t>
            </w:r>
            <w:r w:rsidR="00F22C76">
              <w:rPr>
                <w:rFonts w:hint="eastAsia"/>
              </w:rPr>
              <w:t>3</w:t>
            </w:r>
            <w:r w:rsidR="00F22C76">
              <w:t>9</w:t>
            </w:r>
          </w:p>
        </w:tc>
      </w:tr>
      <w:tr w:rsidR="00343FDC" w:rsidRPr="00343FDC" w14:paraId="6D5566E0" w14:textId="77777777" w:rsidTr="00165031">
        <w:trPr>
          <w:trHeight w:val="624"/>
          <w:tblHeader/>
          <w:jc w:val="center"/>
        </w:trPr>
        <w:tc>
          <w:tcPr>
            <w:tcW w:w="4546" w:type="pct"/>
          </w:tcPr>
          <w:p w14:paraId="514ECC10" w14:textId="5C7DC77A" w:rsidR="006564E6" w:rsidRPr="00165031" w:rsidRDefault="0065011A" w:rsidP="004255F5">
            <w:pPr>
              <w:pStyle w:val="123"/>
              <w:numPr>
                <w:ilvl w:val="0"/>
                <w:numId w:val="0"/>
              </w:numPr>
              <w:spacing w:line="510" w:lineRule="exact"/>
              <w:ind w:leftChars="100" w:left="700" w:hangingChars="150" w:hanging="420"/>
              <w:rPr>
                <w:rFonts w:cs="Times New Roman"/>
              </w:rPr>
            </w:pPr>
            <w:r w:rsidRPr="00165031">
              <w:rPr>
                <w:rFonts w:hint="eastAsia"/>
                <w:noProof/>
              </w:rPr>
              <w:lastRenderedPageBreak/>
              <w:t>2</w:t>
            </w:r>
            <w:r w:rsidR="00E90739" w:rsidRPr="00165031">
              <w:rPr>
                <w:rFonts w:hint="eastAsia"/>
                <w:noProof/>
              </w:rPr>
              <w:t>3</w:t>
            </w:r>
            <w:r w:rsidRPr="00165031">
              <w:rPr>
                <w:rFonts w:hint="eastAsia"/>
                <w:noProof/>
              </w:rPr>
              <w:t>.</w:t>
            </w:r>
            <w:r w:rsidR="00E90739" w:rsidRPr="00165031">
              <w:rPr>
                <w:rFonts w:hint="eastAsia"/>
              </w:rPr>
              <w:t>實物銀行資源銜接、物資受贈作業未</w:t>
            </w:r>
            <w:proofErr w:type="gramStart"/>
            <w:r w:rsidR="00E90739" w:rsidRPr="00165031">
              <w:rPr>
                <w:rFonts w:hint="eastAsia"/>
              </w:rPr>
              <w:t>臻</w:t>
            </w:r>
            <w:proofErr w:type="gramEnd"/>
            <w:r w:rsidR="00E90739" w:rsidRPr="00165031">
              <w:rPr>
                <w:rFonts w:hint="eastAsia"/>
              </w:rPr>
              <w:t>周延，且服務據點公共意外責任保險額度不足，允宜檢討改進相關管理機制，以強化社會安全網功能及維護民眾權益</w:t>
            </w:r>
            <w:r w:rsidR="00E90739" w:rsidRPr="00165031">
              <w:rPr>
                <w:rFonts w:cs="Times New Roman" w:hint="eastAsia"/>
              </w:rPr>
              <w:t>．．．．．．．．．．．．．．．．．．．．．．</w:t>
            </w:r>
          </w:p>
        </w:tc>
        <w:tc>
          <w:tcPr>
            <w:tcW w:w="454" w:type="pct"/>
            <w:vAlign w:val="bottom"/>
          </w:tcPr>
          <w:p w14:paraId="56F76E75" w14:textId="3ED2B6F9" w:rsidR="006564E6" w:rsidRPr="00343FDC" w:rsidRDefault="006564E6" w:rsidP="002E52EA">
            <w:pPr>
              <w:spacing w:after="100" w:afterAutospacing="1" w:line="500" w:lineRule="exact"/>
              <w:ind w:firstLineChars="0" w:firstLine="0"/>
              <w:jc w:val="left"/>
            </w:pPr>
            <w:r w:rsidRPr="00343FDC">
              <w:rPr>
                <w:rFonts w:hint="eastAsia"/>
              </w:rPr>
              <w:t>乙－</w:t>
            </w:r>
            <w:r w:rsidR="00F22C76">
              <w:rPr>
                <w:rFonts w:hint="eastAsia"/>
              </w:rPr>
              <w:t>4</w:t>
            </w:r>
            <w:r w:rsidR="00F22C76">
              <w:t>0</w:t>
            </w:r>
          </w:p>
        </w:tc>
      </w:tr>
      <w:tr w:rsidR="00A71317" w:rsidRPr="00343FDC" w14:paraId="1832C82C" w14:textId="77777777" w:rsidTr="00D34A42">
        <w:trPr>
          <w:trHeight w:val="680"/>
          <w:tblHeader/>
          <w:jc w:val="center"/>
        </w:trPr>
        <w:tc>
          <w:tcPr>
            <w:tcW w:w="4546" w:type="pct"/>
          </w:tcPr>
          <w:p w14:paraId="0C41FE3F" w14:textId="239E7A63" w:rsidR="00A71317" w:rsidRPr="00165031" w:rsidRDefault="00A71317" w:rsidP="004255F5">
            <w:pPr>
              <w:pStyle w:val="123"/>
              <w:numPr>
                <w:ilvl w:val="0"/>
                <w:numId w:val="0"/>
              </w:numPr>
              <w:spacing w:line="510" w:lineRule="exact"/>
              <w:ind w:leftChars="100" w:left="700" w:hangingChars="150" w:hanging="420"/>
              <w:rPr>
                <w:noProof/>
              </w:rPr>
            </w:pPr>
            <w:r w:rsidRPr="00165031">
              <w:rPr>
                <w:rFonts w:hint="eastAsia"/>
                <w:noProof/>
              </w:rPr>
              <w:t>2</w:t>
            </w:r>
            <w:r w:rsidR="00E90739" w:rsidRPr="00165031">
              <w:rPr>
                <w:rFonts w:hint="eastAsia"/>
                <w:noProof/>
              </w:rPr>
              <w:t>4</w:t>
            </w:r>
            <w:r w:rsidRPr="00165031">
              <w:rPr>
                <w:rFonts w:hint="eastAsia"/>
                <w:noProof/>
              </w:rPr>
              <w:t>.</w:t>
            </w:r>
            <w:r w:rsidR="00E90739" w:rsidRPr="00165031">
              <w:rPr>
                <w:rFonts w:hint="eastAsia"/>
              </w:rPr>
              <w:t>為</w:t>
            </w:r>
            <w:r w:rsidR="00E90739" w:rsidRPr="00165031">
              <w:rPr>
                <w:szCs w:val="20"/>
              </w:rPr>
              <w:t>增進高齡者身心健康</w:t>
            </w:r>
            <w:r w:rsidR="00E90739" w:rsidRPr="00165031">
              <w:rPr>
                <w:rFonts w:hint="eastAsia"/>
                <w:szCs w:val="20"/>
              </w:rPr>
              <w:t>，</w:t>
            </w:r>
            <w:proofErr w:type="gramStart"/>
            <w:r w:rsidR="00E90739" w:rsidRPr="00165031">
              <w:rPr>
                <w:rFonts w:hint="eastAsia"/>
                <w:szCs w:val="20"/>
              </w:rPr>
              <w:t>設立</w:t>
            </w:r>
            <w:r w:rsidR="00E90739" w:rsidRPr="00165031">
              <w:rPr>
                <w:szCs w:val="20"/>
              </w:rPr>
              <w:t>樂齡學習</w:t>
            </w:r>
            <w:proofErr w:type="gramEnd"/>
            <w:r w:rsidR="00E90739" w:rsidRPr="00165031">
              <w:rPr>
                <w:szCs w:val="20"/>
              </w:rPr>
              <w:t>中心</w:t>
            </w:r>
            <w:r w:rsidR="00E90739" w:rsidRPr="00165031">
              <w:rPr>
                <w:rFonts w:hint="eastAsia"/>
                <w:szCs w:val="20"/>
              </w:rPr>
              <w:t>及長青學苑，惟開設學習</w:t>
            </w:r>
            <w:proofErr w:type="gramStart"/>
            <w:r w:rsidR="00E90739" w:rsidRPr="00165031">
              <w:rPr>
                <w:rFonts w:hint="eastAsia"/>
                <w:szCs w:val="20"/>
              </w:rPr>
              <w:t>點未適足</w:t>
            </w:r>
            <w:proofErr w:type="gramEnd"/>
            <w:r w:rsidR="00E90739" w:rsidRPr="00165031">
              <w:rPr>
                <w:rFonts w:hint="eastAsia"/>
                <w:szCs w:val="20"/>
              </w:rPr>
              <w:t>或</w:t>
            </w:r>
            <w:r w:rsidR="00E90739" w:rsidRPr="00165031">
              <w:rPr>
                <w:szCs w:val="20"/>
              </w:rPr>
              <w:t>學習</w:t>
            </w:r>
            <w:r w:rsidR="00E90739" w:rsidRPr="00165031">
              <w:rPr>
                <w:rFonts w:hint="eastAsia"/>
                <w:szCs w:val="20"/>
              </w:rPr>
              <w:t>參與率下降，男性</w:t>
            </w:r>
            <w:r w:rsidR="00E90739" w:rsidRPr="00165031">
              <w:rPr>
                <w:szCs w:val="20"/>
              </w:rPr>
              <w:t>長者學習</w:t>
            </w:r>
            <w:r w:rsidR="00E90739" w:rsidRPr="00165031">
              <w:rPr>
                <w:rFonts w:hint="eastAsia"/>
                <w:szCs w:val="20"/>
              </w:rPr>
              <w:t>參與率偏低或開課資訊揭露欠完備，允宜檢視資源配置合理性，加強推廣與增進學習資源，提升長者社會參與</w:t>
            </w:r>
            <w:r w:rsidR="00004ADC" w:rsidRPr="00165031">
              <w:rPr>
                <w:rFonts w:cs="Times New Roman" w:hint="eastAsia"/>
              </w:rPr>
              <w:t>．．．．．．．．．</w:t>
            </w:r>
            <w:r w:rsidR="004255F5" w:rsidRPr="00165031">
              <w:rPr>
                <w:rFonts w:cs="Times New Roman" w:hint="eastAsia"/>
              </w:rPr>
              <w:t>．．．．</w:t>
            </w:r>
            <w:r w:rsidR="00004ADC" w:rsidRPr="00165031">
              <w:rPr>
                <w:rFonts w:cs="Times New Roman" w:hint="eastAsia"/>
              </w:rPr>
              <w:t>．．．．．．．．．．</w:t>
            </w:r>
          </w:p>
        </w:tc>
        <w:tc>
          <w:tcPr>
            <w:tcW w:w="454" w:type="pct"/>
            <w:vAlign w:val="bottom"/>
          </w:tcPr>
          <w:p w14:paraId="5AC37A2C" w14:textId="4A6BECCA" w:rsidR="00A71317" w:rsidRPr="00343FDC" w:rsidRDefault="009D12F3" w:rsidP="002E52EA">
            <w:pPr>
              <w:spacing w:after="100" w:afterAutospacing="1" w:line="500" w:lineRule="exact"/>
              <w:ind w:firstLineChars="0" w:firstLine="0"/>
              <w:jc w:val="left"/>
            </w:pPr>
            <w:r w:rsidRPr="00343FDC">
              <w:rPr>
                <w:rFonts w:hint="eastAsia"/>
              </w:rPr>
              <w:t>乙－</w:t>
            </w:r>
            <w:r w:rsidR="00F22C76">
              <w:rPr>
                <w:rFonts w:hint="eastAsia"/>
              </w:rPr>
              <w:t>4</w:t>
            </w:r>
            <w:r w:rsidR="00F22C76">
              <w:t>1</w:t>
            </w:r>
          </w:p>
        </w:tc>
      </w:tr>
      <w:tr w:rsidR="00343FDC" w:rsidRPr="00343FDC" w14:paraId="16397CA9" w14:textId="77777777" w:rsidTr="00D34A42">
        <w:trPr>
          <w:trHeight w:val="680"/>
          <w:tblHeader/>
          <w:jc w:val="center"/>
        </w:trPr>
        <w:tc>
          <w:tcPr>
            <w:tcW w:w="4546" w:type="pct"/>
          </w:tcPr>
          <w:p w14:paraId="0058A08E" w14:textId="0AF3CD32" w:rsidR="006564E6" w:rsidRPr="00165031" w:rsidRDefault="0065011A" w:rsidP="004255F5">
            <w:pPr>
              <w:pStyle w:val="123"/>
              <w:numPr>
                <w:ilvl w:val="0"/>
                <w:numId w:val="0"/>
              </w:numPr>
              <w:spacing w:line="510" w:lineRule="exact"/>
              <w:ind w:leftChars="100" w:left="700" w:hangingChars="150" w:hanging="420"/>
              <w:rPr>
                <w:rFonts w:cs="Times New Roman"/>
              </w:rPr>
            </w:pPr>
            <w:r w:rsidRPr="00165031">
              <w:rPr>
                <w:rFonts w:hint="eastAsia"/>
                <w:noProof/>
              </w:rPr>
              <w:t>2</w:t>
            </w:r>
            <w:r w:rsidR="00E90739" w:rsidRPr="00165031">
              <w:rPr>
                <w:rFonts w:hint="eastAsia"/>
                <w:noProof/>
              </w:rPr>
              <w:t>5</w:t>
            </w:r>
            <w:r w:rsidRPr="00165031">
              <w:rPr>
                <w:rFonts w:hint="eastAsia"/>
                <w:noProof/>
              </w:rPr>
              <w:t>.</w:t>
            </w:r>
            <w:r w:rsidR="00E90739" w:rsidRPr="00165031">
              <w:rPr>
                <w:rFonts w:hint="eastAsia"/>
              </w:rPr>
              <w:t>為維護兒少身心健康，辦理兒少保護安置相關計畫，惟部分轉</w:t>
            </w:r>
            <w:proofErr w:type="gramStart"/>
            <w:r w:rsidR="00E90739" w:rsidRPr="00165031">
              <w:rPr>
                <w:rFonts w:hint="eastAsia"/>
              </w:rPr>
              <w:t>介</w:t>
            </w:r>
            <w:proofErr w:type="gramEnd"/>
            <w:r w:rsidR="00E90739" w:rsidRPr="00165031">
              <w:rPr>
                <w:rFonts w:hint="eastAsia"/>
              </w:rPr>
              <w:t>個案未依規定時限完成聯合初訪事宜，或家庭支持性活動參與率偏低等，允宜</w:t>
            </w:r>
            <w:proofErr w:type="gramStart"/>
            <w:r w:rsidR="00E90739" w:rsidRPr="00165031">
              <w:rPr>
                <w:rFonts w:hint="eastAsia"/>
              </w:rPr>
              <w:t>研</w:t>
            </w:r>
            <w:proofErr w:type="gramEnd"/>
            <w:r w:rsidR="00E90739" w:rsidRPr="00165031">
              <w:rPr>
                <w:rFonts w:hint="eastAsia"/>
              </w:rPr>
              <w:t>謀改善，以即時確保兒少身心健全發展</w:t>
            </w:r>
            <w:r w:rsidR="003E50EB" w:rsidRPr="00165031">
              <w:rPr>
                <w:rFonts w:cs="Times New Roman" w:hint="eastAsia"/>
              </w:rPr>
              <w:t>．</w:t>
            </w:r>
            <w:r w:rsidR="00D85370" w:rsidRPr="00165031">
              <w:rPr>
                <w:rFonts w:cs="Times New Roman" w:hint="eastAsia"/>
              </w:rPr>
              <w:t>．</w:t>
            </w:r>
            <w:r w:rsidR="004255F5" w:rsidRPr="00165031">
              <w:rPr>
                <w:rFonts w:cs="Times New Roman" w:hint="eastAsia"/>
              </w:rPr>
              <w:t>．</w:t>
            </w:r>
            <w:r w:rsidR="00E90739" w:rsidRPr="00165031">
              <w:rPr>
                <w:rFonts w:cs="Times New Roman" w:hint="eastAsia"/>
              </w:rPr>
              <w:t>．</w:t>
            </w:r>
            <w:r w:rsidR="00C528F6" w:rsidRPr="00165031">
              <w:rPr>
                <w:rFonts w:cs="Times New Roman" w:hint="eastAsia"/>
              </w:rPr>
              <w:t>．．．．．</w:t>
            </w:r>
            <w:r w:rsidR="004B7C98" w:rsidRPr="00165031">
              <w:rPr>
                <w:rFonts w:cs="Times New Roman" w:hint="eastAsia"/>
              </w:rPr>
              <w:t>．</w:t>
            </w:r>
          </w:p>
        </w:tc>
        <w:tc>
          <w:tcPr>
            <w:tcW w:w="454" w:type="pct"/>
            <w:vAlign w:val="bottom"/>
          </w:tcPr>
          <w:p w14:paraId="631420C1" w14:textId="6EA73151" w:rsidR="006564E6" w:rsidRPr="00343FDC" w:rsidRDefault="006564E6" w:rsidP="002E52EA">
            <w:pPr>
              <w:spacing w:after="100" w:afterAutospacing="1" w:line="500" w:lineRule="exact"/>
              <w:ind w:firstLineChars="0" w:firstLine="0"/>
              <w:jc w:val="left"/>
            </w:pPr>
            <w:r w:rsidRPr="00343FDC">
              <w:rPr>
                <w:rFonts w:hint="eastAsia"/>
              </w:rPr>
              <w:t>乙－</w:t>
            </w:r>
            <w:r w:rsidR="00F22C76">
              <w:t>42</w:t>
            </w:r>
          </w:p>
        </w:tc>
      </w:tr>
      <w:tr w:rsidR="00343FDC" w:rsidRPr="00343FDC" w14:paraId="313131D0" w14:textId="77777777" w:rsidTr="00D34A42">
        <w:trPr>
          <w:trHeight w:val="680"/>
          <w:tblHeader/>
          <w:jc w:val="center"/>
        </w:trPr>
        <w:tc>
          <w:tcPr>
            <w:tcW w:w="4546" w:type="pct"/>
          </w:tcPr>
          <w:p w14:paraId="36701A84" w14:textId="43C57EC0" w:rsidR="00451CFC" w:rsidRPr="00165031" w:rsidRDefault="0065011A" w:rsidP="004255F5">
            <w:pPr>
              <w:pStyle w:val="123"/>
              <w:numPr>
                <w:ilvl w:val="0"/>
                <w:numId w:val="0"/>
              </w:numPr>
              <w:spacing w:line="510" w:lineRule="exact"/>
              <w:ind w:leftChars="100" w:left="700" w:hangingChars="150" w:hanging="420"/>
              <w:rPr>
                <w:noProof/>
              </w:rPr>
            </w:pPr>
            <w:r w:rsidRPr="00165031">
              <w:rPr>
                <w:rFonts w:hint="eastAsia"/>
                <w:noProof/>
              </w:rPr>
              <w:t>2</w:t>
            </w:r>
            <w:r w:rsidR="00165031" w:rsidRPr="00165031">
              <w:rPr>
                <w:rFonts w:hint="eastAsia"/>
                <w:noProof/>
              </w:rPr>
              <w:t>6</w:t>
            </w:r>
            <w:r w:rsidRPr="00165031">
              <w:rPr>
                <w:rFonts w:hint="eastAsia"/>
                <w:noProof/>
              </w:rPr>
              <w:t>.</w:t>
            </w:r>
            <w:bookmarkStart w:id="3" w:name="_Hlk234583878"/>
            <w:r w:rsidR="00E90739" w:rsidRPr="00165031">
              <w:rPr>
                <w:rFonts w:hint="eastAsia"/>
                <w:szCs w:val="32"/>
              </w:rPr>
              <w:t>嘉義市果菜市場股份有限公司辦理批發交易業務，調節蔬果產銷，惟經營管理相關作業未</w:t>
            </w:r>
            <w:proofErr w:type="gramStart"/>
            <w:r w:rsidR="00E90739" w:rsidRPr="00165031">
              <w:rPr>
                <w:rFonts w:hint="eastAsia"/>
                <w:szCs w:val="32"/>
              </w:rPr>
              <w:t>臻</w:t>
            </w:r>
            <w:proofErr w:type="gramEnd"/>
            <w:r w:rsidR="00E90739" w:rsidRPr="00165031">
              <w:rPr>
                <w:rFonts w:hint="eastAsia"/>
                <w:szCs w:val="32"/>
              </w:rPr>
              <w:t>周妥，允宜加強多元化經營，策進銷售規模及實績，提升營運效能</w:t>
            </w:r>
            <w:bookmarkEnd w:id="3"/>
            <w:r w:rsidR="004D7459" w:rsidRPr="00165031">
              <w:rPr>
                <w:rFonts w:cs="Times New Roman" w:hint="eastAsia"/>
              </w:rPr>
              <w:t>．．</w:t>
            </w:r>
            <w:r w:rsidR="00D85370" w:rsidRPr="00165031">
              <w:rPr>
                <w:rFonts w:cs="Times New Roman" w:hint="eastAsia"/>
              </w:rPr>
              <w:t>．</w:t>
            </w:r>
            <w:r w:rsidR="00165031" w:rsidRPr="00165031">
              <w:rPr>
                <w:rFonts w:cs="Times New Roman" w:hint="eastAsia"/>
              </w:rPr>
              <w:t>．．</w:t>
            </w:r>
            <w:r w:rsidR="00D85370" w:rsidRPr="00165031">
              <w:rPr>
                <w:rFonts w:cs="Times New Roman" w:hint="eastAsia"/>
              </w:rPr>
              <w:t>．．．</w:t>
            </w:r>
            <w:r w:rsidR="00C528F6" w:rsidRPr="00165031">
              <w:rPr>
                <w:rFonts w:cs="Times New Roman" w:hint="eastAsia"/>
              </w:rPr>
              <w:t>．．．．．．．．．．</w:t>
            </w:r>
            <w:r w:rsidR="0085755C" w:rsidRPr="00165031">
              <w:rPr>
                <w:rFonts w:cs="Times New Roman" w:hint="eastAsia"/>
              </w:rPr>
              <w:t>．．．</w:t>
            </w:r>
          </w:p>
        </w:tc>
        <w:tc>
          <w:tcPr>
            <w:tcW w:w="454" w:type="pct"/>
            <w:vAlign w:val="bottom"/>
          </w:tcPr>
          <w:p w14:paraId="05B5F97F" w14:textId="0AB22748" w:rsidR="00451CFC" w:rsidRPr="00343FDC" w:rsidRDefault="005174FF" w:rsidP="002E52EA">
            <w:pPr>
              <w:spacing w:line="500" w:lineRule="exact"/>
              <w:ind w:firstLineChars="0" w:firstLine="0"/>
              <w:jc w:val="left"/>
            </w:pPr>
            <w:r w:rsidRPr="00343FDC">
              <w:rPr>
                <w:rFonts w:hint="eastAsia"/>
              </w:rPr>
              <w:t>乙－</w:t>
            </w:r>
            <w:r w:rsidR="0094630D" w:rsidRPr="00343FDC">
              <w:t>4</w:t>
            </w:r>
            <w:r w:rsidR="00F22C76">
              <w:t>3</w:t>
            </w:r>
          </w:p>
        </w:tc>
      </w:tr>
      <w:tr w:rsidR="00165031" w:rsidRPr="00343FDC" w14:paraId="7C614C8F" w14:textId="77777777" w:rsidTr="00D34A42">
        <w:trPr>
          <w:trHeight w:val="680"/>
          <w:tblHeader/>
          <w:jc w:val="center"/>
        </w:trPr>
        <w:tc>
          <w:tcPr>
            <w:tcW w:w="4546" w:type="pct"/>
          </w:tcPr>
          <w:p w14:paraId="740F1083" w14:textId="5B361623" w:rsidR="00165031" w:rsidRPr="00165031" w:rsidRDefault="00165031" w:rsidP="004255F5">
            <w:pPr>
              <w:pStyle w:val="123"/>
              <w:numPr>
                <w:ilvl w:val="0"/>
                <w:numId w:val="0"/>
              </w:numPr>
              <w:spacing w:line="510" w:lineRule="exact"/>
              <w:ind w:leftChars="100" w:left="700" w:hangingChars="150" w:hanging="420"/>
              <w:rPr>
                <w:noProof/>
              </w:rPr>
            </w:pPr>
            <w:r w:rsidRPr="00165031">
              <w:rPr>
                <w:rFonts w:hint="eastAsia"/>
                <w:noProof/>
              </w:rPr>
              <w:t>27.</w:t>
            </w:r>
            <w:r w:rsidR="004703C8" w:rsidRPr="00807319">
              <w:rPr>
                <w:rFonts w:hint="eastAsia"/>
                <w:bCs/>
                <w:snapToGrid w:val="0"/>
              </w:rPr>
              <w:t>果菜市場公司為</w:t>
            </w:r>
            <w:proofErr w:type="gramStart"/>
            <w:r w:rsidR="004703C8" w:rsidRPr="00807319">
              <w:rPr>
                <w:rFonts w:hint="eastAsia"/>
                <w:bCs/>
                <w:snapToGrid w:val="0"/>
              </w:rPr>
              <w:t>控管食材</w:t>
            </w:r>
            <w:proofErr w:type="gramEnd"/>
            <w:r w:rsidR="004703C8" w:rsidRPr="00807319">
              <w:rPr>
                <w:rFonts w:hint="eastAsia"/>
                <w:bCs/>
                <w:snapToGrid w:val="0"/>
              </w:rPr>
              <w:t>源頭，辦理進場果菜農藥殘留檢驗，惟</w:t>
            </w:r>
            <w:proofErr w:type="gramStart"/>
            <w:r w:rsidR="004703C8" w:rsidRPr="00807319">
              <w:rPr>
                <w:rFonts w:hint="eastAsia"/>
                <w:bCs/>
                <w:snapToGrid w:val="0"/>
              </w:rPr>
              <w:t>間有未臻</w:t>
            </w:r>
            <w:proofErr w:type="gramEnd"/>
            <w:r w:rsidR="004703C8" w:rsidRPr="00807319">
              <w:rPr>
                <w:rFonts w:hint="eastAsia"/>
                <w:bCs/>
                <w:snapToGrid w:val="0"/>
              </w:rPr>
              <w:t>周妥之處，又設置質譜儀為蔬果農藥殘留把關，惟執行檢驗數量及推廣成效欠佳，允宜</w:t>
            </w:r>
            <w:proofErr w:type="gramStart"/>
            <w:r w:rsidR="004703C8" w:rsidRPr="00807319">
              <w:rPr>
                <w:rFonts w:hint="eastAsia"/>
                <w:bCs/>
                <w:snapToGrid w:val="0"/>
              </w:rPr>
              <w:t>研</w:t>
            </w:r>
            <w:proofErr w:type="gramEnd"/>
            <w:r w:rsidR="004703C8" w:rsidRPr="00807319">
              <w:rPr>
                <w:rFonts w:hint="eastAsia"/>
                <w:bCs/>
                <w:snapToGrid w:val="0"/>
              </w:rPr>
              <w:t>謀改善，以完善農產品食用安全並提升設備使用效能</w:t>
            </w:r>
            <w:r w:rsidRPr="00165031">
              <w:rPr>
                <w:rFonts w:cs="Times New Roman" w:hint="eastAsia"/>
              </w:rPr>
              <w:t>．．．．．．．</w:t>
            </w:r>
            <w:r w:rsidR="004703C8" w:rsidRPr="00165031">
              <w:rPr>
                <w:rFonts w:cs="Times New Roman" w:hint="eastAsia"/>
              </w:rPr>
              <w:t>．</w:t>
            </w:r>
            <w:r w:rsidR="00807319" w:rsidRPr="00165031">
              <w:rPr>
                <w:rFonts w:cs="Times New Roman" w:hint="eastAsia"/>
              </w:rPr>
              <w:t>．．．．．．．</w:t>
            </w:r>
            <w:r w:rsidRPr="00165031">
              <w:rPr>
                <w:rFonts w:cs="Times New Roman" w:hint="eastAsia"/>
              </w:rPr>
              <w:t>．．．．．．．．．．．．</w:t>
            </w:r>
          </w:p>
        </w:tc>
        <w:tc>
          <w:tcPr>
            <w:tcW w:w="454" w:type="pct"/>
            <w:vAlign w:val="bottom"/>
          </w:tcPr>
          <w:p w14:paraId="00F97099" w14:textId="72BBD3DA" w:rsidR="00165031" w:rsidRPr="00343FDC" w:rsidRDefault="009D12F3" w:rsidP="002E52EA">
            <w:pPr>
              <w:spacing w:line="500" w:lineRule="exact"/>
              <w:ind w:firstLineChars="0" w:firstLine="0"/>
              <w:jc w:val="left"/>
            </w:pPr>
            <w:r w:rsidRPr="00343FDC">
              <w:rPr>
                <w:rFonts w:hint="eastAsia"/>
              </w:rPr>
              <w:t>乙－</w:t>
            </w:r>
            <w:r w:rsidR="00F22C76">
              <w:rPr>
                <w:rFonts w:hint="eastAsia"/>
              </w:rPr>
              <w:t>4</w:t>
            </w:r>
            <w:r w:rsidR="00F22C76">
              <w:t>4</w:t>
            </w:r>
          </w:p>
        </w:tc>
      </w:tr>
      <w:tr w:rsidR="00343FDC" w:rsidRPr="00343FDC" w14:paraId="497564B9" w14:textId="77777777" w:rsidTr="004255F5">
        <w:trPr>
          <w:trHeight w:val="737"/>
          <w:tblHeader/>
          <w:jc w:val="center"/>
        </w:trPr>
        <w:tc>
          <w:tcPr>
            <w:tcW w:w="4546" w:type="pct"/>
            <w:vAlign w:val="center"/>
          </w:tcPr>
          <w:p w14:paraId="5A996C6D" w14:textId="77777777" w:rsidR="006564E6" w:rsidRPr="00343FDC" w:rsidRDefault="006564E6" w:rsidP="00165031">
            <w:pPr>
              <w:pStyle w:val="123"/>
              <w:numPr>
                <w:ilvl w:val="0"/>
                <w:numId w:val="0"/>
              </w:numPr>
              <w:spacing w:line="240" w:lineRule="auto"/>
              <w:rPr>
                <w:rFonts w:cs="Times New Roman"/>
                <w:b/>
                <w:bCs/>
                <w:sz w:val="32"/>
                <w:szCs w:val="32"/>
              </w:rPr>
            </w:pPr>
            <w:r w:rsidRPr="00343FDC">
              <w:rPr>
                <w:rFonts w:cs="Times New Roman" w:hint="eastAsia"/>
                <w:b/>
                <w:bCs/>
                <w:sz w:val="32"/>
                <w:szCs w:val="32"/>
              </w:rPr>
              <w:t>參、警察局主管</w:t>
            </w:r>
          </w:p>
        </w:tc>
        <w:tc>
          <w:tcPr>
            <w:tcW w:w="454" w:type="pct"/>
            <w:vAlign w:val="center"/>
          </w:tcPr>
          <w:p w14:paraId="4AE189EF" w14:textId="77777777" w:rsidR="006564E6" w:rsidRPr="00343FDC" w:rsidRDefault="006564E6" w:rsidP="002E52EA">
            <w:pPr>
              <w:spacing w:line="380" w:lineRule="exact"/>
              <w:ind w:firstLineChars="0" w:firstLine="0"/>
              <w:rPr>
                <w:rFonts w:cs="Times New Roman"/>
              </w:rPr>
            </w:pPr>
          </w:p>
        </w:tc>
      </w:tr>
      <w:tr w:rsidR="00343FDC" w:rsidRPr="00343FDC" w14:paraId="244D7C52" w14:textId="77777777" w:rsidTr="00D34A42">
        <w:trPr>
          <w:trHeight w:val="1984"/>
          <w:tblHeader/>
          <w:jc w:val="center"/>
        </w:trPr>
        <w:tc>
          <w:tcPr>
            <w:tcW w:w="4546" w:type="pct"/>
          </w:tcPr>
          <w:p w14:paraId="37A5F150" w14:textId="49048C1D" w:rsidR="00453182" w:rsidRPr="00343FDC" w:rsidRDefault="00453182" w:rsidP="004255F5">
            <w:pPr>
              <w:pStyle w:val="123"/>
              <w:numPr>
                <w:ilvl w:val="0"/>
                <w:numId w:val="0"/>
              </w:numPr>
              <w:spacing w:line="510" w:lineRule="exact"/>
              <w:ind w:leftChars="100" w:left="560" w:hangingChars="100" w:hanging="280"/>
              <w:rPr>
                <w:noProof/>
              </w:rPr>
            </w:pPr>
            <w:r w:rsidRPr="00343FDC">
              <w:rPr>
                <w:rFonts w:hint="eastAsia"/>
                <w:noProof/>
              </w:rPr>
              <w:t>1</w:t>
            </w:r>
            <w:r w:rsidRPr="00343FDC">
              <w:rPr>
                <w:noProof/>
              </w:rPr>
              <w:t>.</w:t>
            </w:r>
            <w:r w:rsidR="00165031" w:rsidRPr="0098792F">
              <w:rPr>
                <w:rFonts w:hint="eastAsia"/>
                <w:bCs/>
              </w:rPr>
              <w:t>為維護交通安全，持續辦理交通違規取締及教育宣導，惟違規停車致重大死傷事故案件</w:t>
            </w:r>
            <w:r w:rsidR="00165031">
              <w:rPr>
                <w:rFonts w:hint="eastAsia"/>
                <w:bCs/>
              </w:rPr>
              <w:t>屢</w:t>
            </w:r>
            <w:r w:rsidR="00165031" w:rsidRPr="0098792F">
              <w:rPr>
                <w:rFonts w:hint="eastAsia"/>
                <w:bCs/>
              </w:rPr>
              <w:t>見不鮮，又少年交通事故件數逐年攀升，且</w:t>
            </w:r>
            <w:r w:rsidR="00165031">
              <w:rPr>
                <w:rFonts w:hint="eastAsia"/>
                <w:bCs/>
              </w:rPr>
              <w:t>慢車及行人等</w:t>
            </w:r>
            <w:r w:rsidR="00165031" w:rsidRPr="0098792F">
              <w:rPr>
                <w:rFonts w:hint="eastAsia"/>
                <w:bCs/>
              </w:rPr>
              <w:t>罰鍰繳納管道尚欠多元，允宜強化違停熱點交通管理作為並</w:t>
            </w:r>
            <w:proofErr w:type="gramStart"/>
            <w:r w:rsidR="00165031" w:rsidRPr="0098792F">
              <w:rPr>
                <w:rFonts w:hint="eastAsia"/>
                <w:bCs/>
              </w:rPr>
              <w:t>研</w:t>
            </w:r>
            <w:proofErr w:type="gramEnd"/>
            <w:r w:rsidR="00165031" w:rsidRPr="0098792F">
              <w:rPr>
                <w:rFonts w:hint="eastAsia"/>
                <w:bCs/>
              </w:rPr>
              <w:t>議辦理分級教育宣導及擴增罰鍰繳納方式，以降低交通事故發生率</w:t>
            </w:r>
            <w:r w:rsidR="00165031">
              <w:rPr>
                <w:rFonts w:hint="eastAsia"/>
                <w:bCs/>
              </w:rPr>
              <w:t>及</w:t>
            </w:r>
            <w:r w:rsidR="00165031" w:rsidRPr="0098792F">
              <w:rPr>
                <w:rFonts w:hint="eastAsia"/>
                <w:bCs/>
              </w:rPr>
              <w:t>提升施政效能</w:t>
            </w:r>
            <w:r w:rsidR="002E52EA" w:rsidRPr="00343FDC">
              <w:rPr>
                <w:rFonts w:hint="eastAsia"/>
              </w:rPr>
              <w:t>．．．．．．．．．．．．．．</w:t>
            </w:r>
            <w:r w:rsidR="00C528F6" w:rsidRPr="00343FDC">
              <w:rPr>
                <w:rFonts w:cs="Times New Roman" w:hint="eastAsia"/>
              </w:rPr>
              <w:t>．．</w:t>
            </w:r>
            <w:r w:rsidR="002E52EA" w:rsidRPr="00343FDC">
              <w:rPr>
                <w:rFonts w:hint="eastAsia"/>
              </w:rPr>
              <w:t>．．．</w:t>
            </w:r>
            <w:r w:rsidR="00460D54" w:rsidRPr="00343FDC">
              <w:rPr>
                <w:rFonts w:cs="Times New Roman" w:hint="eastAsia"/>
              </w:rPr>
              <w:t>．．．．．</w:t>
            </w:r>
          </w:p>
        </w:tc>
        <w:tc>
          <w:tcPr>
            <w:tcW w:w="454" w:type="pct"/>
            <w:vAlign w:val="bottom"/>
          </w:tcPr>
          <w:p w14:paraId="74275750" w14:textId="5F03ED8B" w:rsidR="00453182" w:rsidRPr="00343FDC" w:rsidRDefault="007C4D92" w:rsidP="003F6B53">
            <w:pPr>
              <w:spacing w:afterLines="10" w:after="48" w:line="500" w:lineRule="exact"/>
              <w:ind w:firstLineChars="0" w:firstLine="0"/>
              <w:jc w:val="left"/>
            </w:pPr>
            <w:r w:rsidRPr="00343FDC">
              <w:rPr>
                <w:rFonts w:hint="eastAsia"/>
              </w:rPr>
              <w:t>乙－</w:t>
            </w:r>
            <w:r w:rsidRPr="00343FDC">
              <w:t>5</w:t>
            </w:r>
            <w:r w:rsidR="00F22C76">
              <w:t>0</w:t>
            </w:r>
          </w:p>
        </w:tc>
      </w:tr>
      <w:tr w:rsidR="00343FDC" w:rsidRPr="00343FDC" w14:paraId="690E4D13" w14:textId="77777777" w:rsidTr="00D34A42">
        <w:trPr>
          <w:trHeight w:val="1502"/>
          <w:tblHeader/>
          <w:jc w:val="center"/>
        </w:trPr>
        <w:tc>
          <w:tcPr>
            <w:tcW w:w="4546" w:type="pct"/>
          </w:tcPr>
          <w:p w14:paraId="4BA70AC3" w14:textId="7B1C4DDF" w:rsidR="00453182" w:rsidRPr="00343FDC" w:rsidRDefault="00453182" w:rsidP="004255F5">
            <w:pPr>
              <w:pStyle w:val="123"/>
              <w:numPr>
                <w:ilvl w:val="0"/>
                <w:numId w:val="0"/>
              </w:numPr>
              <w:spacing w:line="510" w:lineRule="exact"/>
              <w:ind w:leftChars="100" w:left="560" w:hangingChars="100" w:hanging="280"/>
              <w:rPr>
                <w:noProof/>
              </w:rPr>
            </w:pPr>
            <w:r w:rsidRPr="00343FDC">
              <w:rPr>
                <w:noProof/>
              </w:rPr>
              <w:t>2.</w:t>
            </w:r>
            <w:r w:rsidR="00165031" w:rsidRPr="00731382">
              <w:rPr>
                <w:rFonts w:hint="eastAsia"/>
              </w:rPr>
              <w:t>為精進轄區治安，推動</w:t>
            </w:r>
            <w:proofErr w:type="gramStart"/>
            <w:r w:rsidR="00165031" w:rsidRPr="00731382">
              <w:rPr>
                <w:rFonts w:hint="eastAsia"/>
              </w:rPr>
              <w:t>電子巡簽制度</w:t>
            </w:r>
            <w:proofErr w:type="gramEnd"/>
            <w:r w:rsidR="00165031" w:rsidRPr="00731382">
              <w:rPr>
                <w:rFonts w:hint="eastAsia"/>
              </w:rPr>
              <w:t>、建置監視系統等措施，</w:t>
            </w:r>
            <w:proofErr w:type="gramStart"/>
            <w:r w:rsidR="00165031" w:rsidRPr="00731382">
              <w:rPr>
                <w:rFonts w:hint="eastAsia"/>
              </w:rPr>
              <w:t>惟巡簽</w:t>
            </w:r>
            <w:proofErr w:type="gramEnd"/>
            <w:r w:rsidR="00165031" w:rsidRPr="00731382">
              <w:rPr>
                <w:rFonts w:hint="eastAsia"/>
              </w:rPr>
              <w:t>計畫執行與勤務管理機制未盡落實、</w:t>
            </w:r>
            <w:proofErr w:type="gramStart"/>
            <w:r w:rsidR="00165031" w:rsidRPr="00731382">
              <w:rPr>
                <w:rFonts w:hint="eastAsia"/>
              </w:rPr>
              <w:t>監視器圖資整合</w:t>
            </w:r>
            <w:proofErr w:type="gramEnd"/>
            <w:r w:rsidR="00165031" w:rsidRPr="00731382">
              <w:rPr>
                <w:rFonts w:hint="eastAsia"/>
              </w:rPr>
              <w:t>及嘉聯專案管理作業未</w:t>
            </w:r>
            <w:proofErr w:type="gramStart"/>
            <w:r w:rsidR="00165031" w:rsidRPr="00731382">
              <w:rPr>
                <w:rFonts w:hint="eastAsia"/>
              </w:rPr>
              <w:t>臻</w:t>
            </w:r>
            <w:proofErr w:type="gramEnd"/>
            <w:r w:rsidR="00165031" w:rsidRPr="00731382">
              <w:rPr>
                <w:rFonts w:hint="eastAsia"/>
              </w:rPr>
              <w:t>周延，允宜</w:t>
            </w:r>
            <w:proofErr w:type="gramStart"/>
            <w:r w:rsidR="00165031" w:rsidRPr="00731382">
              <w:rPr>
                <w:rFonts w:hint="eastAsia"/>
              </w:rPr>
              <w:t>建立巡簽規劃</w:t>
            </w:r>
            <w:proofErr w:type="gramEnd"/>
            <w:r w:rsidR="00165031" w:rsidRPr="00731382">
              <w:rPr>
                <w:rFonts w:hint="eastAsia"/>
              </w:rPr>
              <w:t>動態回饋及督導機制、整合治安監視資源並</w:t>
            </w:r>
            <w:proofErr w:type="gramStart"/>
            <w:r w:rsidR="00165031" w:rsidRPr="00731382">
              <w:rPr>
                <w:rFonts w:hint="eastAsia"/>
              </w:rPr>
              <w:t>研</w:t>
            </w:r>
            <w:proofErr w:type="gramEnd"/>
            <w:r w:rsidR="00165031" w:rsidRPr="00731382">
              <w:rPr>
                <w:rFonts w:hint="eastAsia"/>
              </w:rPr>
              <w:t>訂標準化管理規範，以提升社會安全網功能及效能</w:t>
            </w:r>
            <w:r w:rsidR="00D85370" w:rsidRPr="00343FDC">
              <w:rPr>
                <w:rFonts w:cs="Times New Roman" w:hint="eastAsia"/>
              </w:rPr>
              <w:t>．</w:t>
            </w:r>
            <w:r w:rsidR="00460D54" w:rsidRPr="00343FDC">
              <w:rPr>
                <w:rFonts w:cs="Times New Roman" w:hint="eastAsia"/>
              </w:rPr>
              <w:t>．</w:t>
            </w:r>
            <w:r w:rsidR="00165031" w:rsidRPr="00343FDC">
              <w:rPr>
                <w:rFonts w:cs="Times New Roman" w:hint="eastAsia"/>
              </w:rPr>
              <w:t>．</w:t>
            </w:r>
            <w:r w:rsidR="00460D54" w:rsidRPr="00343FDC">
              <w:rPr>
                <w:rFonts w:cs="Times New Roman" w:hint="eastAsia"/>
              </w:rPr>
              <w:t>．</w:t>
            </w:r>
          </w:p>
        </w:tc>
        <w:tc>
          <w:tcPr>
            <w:tcW w:w="454" w:type="pct"/>
            <w:vAlign w:val="bottom"/>
          </w:tcPr>
          <w:p w14:paraId="6254C4C9" w14:textId="13104A26" w:rsidR="00453182" w:rsidRPr="00343FDC" w:rsidRDefault="00453182" w:rsidP="003F6B53">
            <w:pPr>
              <w:spacing w:afterLines="10" w:after="48" w:line="500" w:lineRule="exact"/>
              <w:ind w:firstLineChars="0" w:firstLine="0"/>
              <w:jc w:val="left"/>
            </w:pPr>
            <w:r w:rsidRPr="00343FDC">
              <w:rPr>
                <w:rFonts w:hint="eastAsia"/>
              </w:rPr>
              <w:t>乙－</w:t>
            </w:r>
            <w:r w:rsidR="00F53D55" w:rsidRPr="00343FDC">
              <w:t>5</w:t>
            </w:r>
            <w:r w:rsidR="00F22C76">
              <w:t>1</w:t>
            </w:r>
          </w:p>
        </w:tc>
      </w:tr>
      <w:tr w:rsidR="00343FDC" w:rsidRPr="00343FDC" w14:paraId="4A02B316" w14:textId="77777777" w:rsidTr="004255F5">
        <w:trPr>
          <w:trHeight w:val="2041"/>
          <w:tblHeader/>
          <w:jc w:val="center"/>
        </w:trPr>
        <w:tc>
          <w:tcPr>
            <w:tcW w:w="4546" w:type="pct"/>
          </w:tcPr>
          <w:p w14:paraId="64AFCDFB" w14:textId="7D4972F1" w:rsidR="00453182" w:rsidRPr="00343FDC" w:rsidRDefault="00453182" w:rsidP="004255F5">
            <w:pPr>
              <w:pStyle w:val="123"/>
              <w:numPr>
                <w:ilvl w:val="0"/>
                <w:numId w:val="0"/>
              </w:numPr>
              <w:spacing w:line="500" w:lineRule="exact"/>
              <w:ind w:leftChars="100" w:left="560" w:hangingChars="100" w:hanging="280"/>
            </w:pPr>
            <w:r w:rsidRPr="00343FDC">
              <w:lastRenderedPageBreak/>
              <w:t>3.</w:t>
            </w:r>
            <w:r w:rsidR="00165031" w:rsidRPr="004A360F">
              <w:rPr>
                <w:rFonts w:hint="eastAsia"/>
                <w:bCs/>
              </w:rPr>
              <w:t>考量部分宿舍年久失修且結構腐朽，已不宜繼續使用，辦理宿舍拆除及整地工程，惟執行過程涉</w:t>
            </w:r>
            <w:proofErr w:type="gramStart"/>
            <w:r w:rsidR="00165031" w:rsidRPr="004A360F">
              <w:rPr>
                <w:rFonts w:hint="eastAsia"/>
                <w:bCs/>
              </w:rPr>
              <w:t>有溢計款項</w:t>
            </w:r>
            <w:proofErr w:type="gramEnd"/>
            <w:r w:rsidR="00165031" w:rsidRPr="004A360F">
              <w:rPr>
                <w:rFonts w:hint="eastAsia"/>
                <w:bCs/>
              </w:rPr>
              <w:t>、財產</w:t>
            </w:r>
            <w:proofErr w:type="gramStart"/>
            <w:r w:rsidR="00165031" w:rsidRPr="004A360F">
              <w:rPr>
                <w:rFonts w:hint="eastAsia"/>
                <w:bCs/>
              </w:rPr>
              <w:t>報廢除帳之</w:t>
            </w:r>
            <w:proofErr w:type="gramEnd"/>
            <w:r w:rsidR="00165031" w:rsidRPr="004A360F">
              <w:rPr>
                <w:rFonts w:hint="eastAsia"/>
                <w:bCs/>
              </w:rPr>
              <w:t>程序未完整及品質檢驗未落實等情事，允宜檢討強化履約及財產管理作為暨工程品質管制措施，以維帳</w:t>
            </w:r>
            <w:proofErr w:type="gramStart"/>
            <w:r w:rsidR="00165031" w:rsidRPr="004A360F">
              <w:rPr>
                <w:rFonts w:hint="eastAsia"/>
                <w:bCs/>
              </w:rPr>
              <w:t>務</w:t>
            </w:r>
            <w:proofErr w:type="gramEnd"/>
            <w:r w:rsidR="00165031" w:rsidRPr="004A360F">
              <w:rPr>
                <w:rFonts w:hint="eastAsia"/>
                <w:bCs/>
              </w:rPr>
              <w:t>正確性及確保工程品質</w:t>
            </w:r>
            <w:r w:rsidR="00C528F6" w:rsidRPr="00343FDC">
              <w:rPr>
                <w:rFonts w:cs="Times New Roman" w:hint="eastAsia"/>
              </w:rPr>
              <w:t>．</w:t>
            </w:r>
            <w:r w:rsidR="004255F5" w:rsidRPr="00165031">
              <w:rPr>
                <w:rFonts w:cs="Times New Roman" w:hint="eastAsia"/>
              </w:rPr>
              <w:t>．</w:t>
            </w:r>
            <w:r w:rsidR="00165031" w:rsidRPr="00343FDC">
              <w:rPr>
                <w:rFonts w:hint="eastAsia"/>
              </w:rPr>
              <w:t>．．．．．．</w:t>
            </w:r>
            <w:r w:rsidR="00460D54" w:rsidRPr="00343FDC">
              <w:rPr>
                <w:rFonts w:cs="Times New Roman" w:hint="eastAsia"/>
              </w:rPr>
              <w:t>．．</w:t>
            </w:r>
          </w:p>
        </w:tc>
        <w:tc>
          <w:tcPr>
            <w:tcW w:w="454" w:type="pct"/>
            <w:vAlign w:val="bottom"/>
          </w:tcPr>
          <w:p w14:paraId="477E0E98" w14:textId="60E85E8D" w:rsidR="00453182" w:rsidRPr="00343FDC" w:rsidRDefault="002D086B" w:rsidP="008875A6">
            <w:pPr>
              <w:spacing w:afterLines="10" w:after="48" w:line="500" w:lineRule="exact"/>
              <w:ind w:firstLineChars="0" w:firstLine="0"/>
              <w:jc w:val="left"/>
            </w:pPr>
            <w:r w:rsidRPr="00343FDC">
              <w:rPr>
                <w:rFonts w:hint="eastAsia"/>
              </w:rPr>
              <w:t>乙－</w:t>
            </w:r>
            <w:r w:rsidR="00F53D55" w:rsidRPr="00343FDC">
              <w:t>5</w:t>
            </w:r>
            <w:r w:rsidR="00F22C76">
              <w:t>3</w:t>
            </w:r>
          </w:p>
        </w:tc>
      </w:tr>
      <w:tr w:rsidR="00343FDC" w:rsidRPr="00343FDC" w14:paraId="4DCEEC25" w14:textId="77777777" w:rsidTr="004255F5">
        <w:trPr>
          <w:trHeight w:val="680"/>
          <w:tblHeader/>
          <w:jc w:val="center"/>
        </w:trPr>
        <w:tc>
          <w:tcPr>
            <w:tcW w:w="4546" w:type="pct"/>
            <w:vAlign w:val="center"/>
          </w:tcPr>
          <w:p w14:paraId="649D32F9" w14:textId="77777777" w:rsidR="006564E6" w:rsidRPr="00343FDC" w:rsidRDefault="006564E6" w:rsidP="006F3F78">
            <w:pPr>
              <w:pStyle w:val="123"/>
              <w:numPr>
                <w:ilvl w:val="0"/>
                <w:numId w:val="0"/>
              </w:numPr>
              <w:tabs>
                <w:tab w:val="center" w:pos="4510"/>
              </w:tabs>
              <w:spacing w:line="240" w:lineRule="auto"/>
              <w:rPr>
                <w:rFonts w:cs="Times New Roman"/>
                <w:b/>
                <w:bCs/>
                <w:sz w:val="32"/>
                <w:szCs w:val="32"/>
              </w:rPr>
            </w:pPr>
            <w:r w:rsidRPr="00343FDC">
              <w:rPr>
                <w:rFonts w:cs="Times New Roman" w:hint="eastAsia"/>
                <w:b/>
                <w:bCs/>
                <w:sz w:val="32"/>
                <w:szCs w:val="32"/>
              </w:rPr>
              <w:t>肆、</w:t>
            </w:r>
            <w:r w:rsidR="0033218D" w:rsidRPr="00343FDC">
              <w:rPr>
                <w:rFonts w:cs="Times New Roman" w:hint="eastAsia"/>
                <w:b/>
                <w:bCs/>
                <w:sz w:val="32"/>
                <w:szCs w:val="32"/>
              </w:rPr>
              <w:t>衛生局主管</w:t>
            </w:r>
          </w:p>
        </w:tc>
        <w:tc>
          <w:tcPr>
            <w:tcW w:w="454" w:type="pct"/>
            <w:vAlign w:val="center"/>
          </w:tcPr>
          <w:p w14:paraId="7DB96E71" w14:textId="77777777" w:rsidR="006564E6" w:rsidRPr="00343FDC" w:rsidRDefault="006564E6" w:rsidP="002E52EA">
            <w:pPr>
              <w:spacing w:line="380" w:lineRule="exact"/>
              <w:ind w:firstLineChars="0" w:firstLine="0"/>
            </w:pPr>
          </w:p>
        </w:tc>
      </w:tr>
      <w:tr w:rsidR="00343FDC" w:rsidRPr="00343FDC" w14:paraId="1C98BA6B" w14:textId="77777777" w:rsidTr="001D4454">
        <w:trPr>
          <w:trHeight w:val="1020"/>
          <w:tblHeader/>
          <w:jc w:val="center"/>
        </w:trPr>
        <w:tc>
          <w:tcPr>
            <w:tcW w:w="4546" w:type="pct"/>
          </w:tcPr>
          <w:p w14:paraId="16463477" w14:textId="04F9BA29" w:rsidR="00456A43" w:rsidRPr="00343FDC" w:rsidRDefault="00456A43" w:rsidP="004255F5">
            <w:pPr>
              <w:pStyle w:val="123"/>
              <w:numPr>
                <w:ilvl w:val="0"/>
                <w:numId w:val="0"/>
              </w:numPr>
              <w:spacing w:line="500" w:lineRule="exact"/>
              <w:ind w:leftChars="100" w:left="560" w:hangingChars="100" w:hanging="280"/>
            </w:pPr>
            <w:r w:rsidRPr="00343FDC">
              <w:t>1.</w:t>
            </w:r>
            <w:r w:rsidR="00165031" w:rsidRPr="004255F5">
              <w:rPr>
                <w:rFonts w:hint="eastAsia"/>
                <w:spacing w:val="-4"/>
              </w:rPr>
              <w:t>推動智慧長照3.0領先計畫運用AI輔助長照業務，惟涉及特種個人資料處理之風險治理、合作契約</w:t>
            </w:r>
            <w:proofErr w:type="gramStart"/>
            <w:r w:rsidR="00165031" w:rsidRPr="004255F5">
              <w:rPr>
                <w:rFonts w:hint="eastAsia"/>
                <w:spacing w:val="-4"/>
              </w:rPr>
              <w:t>及資安分級</w:t>
            </w:r>
            <w:proofErr w:type="gramEnd"/>
            <w:r w:rsidR="00165031" w:rsidRPr="004255F5">
              <w:rPr>
                <w:rFonts w:hint="eastAsia"/>
                <w:spacing w:val="-4"/>
              </w:rPr>
              <w:t>機制未</w:t>
            </w:r>
            <w:proofErr w:type="gramStart"/>
            <w:r w:rsidR="00165031" w:rsidRPr="004255F5">
              <w:rPr>
                <w:rFonts w:hint="eastAsia"/>
                <w:spacing w:val="-4"/>
              </w:rPr>
              <w:t>臻</w:t>
            </w:r>
            <w:proofErr w:type="gramEnd"/>
            <w:r w:rsidR="00165031" w:rsidRPr="004255F5">
              <w:rPr>
                <w:rFonts w:hint="eastAsia"/>
                <w:spacing w:val="-4"/>
              </w:rPr>
              <w:t>周延，允宜檢討改善</w:t>
            </w:r>
            <w:r w:rsidR="004255F5" w:rsidRPr="00343FDC">
              <w:rPr>
                <w:rFonts w:hint="eastAsia"/>
              </w:rPr>
              <w:t>．．</w:t>
            </w:r>
          </w:p>
        </w:tc>
        <w:tc>
          <w:tcPr>
            <w:tcW w:w="454" w:type="pct"/>
            <w:vAlign w:val="bottom"/>
          </w:tcPr>
          <w:p w14:paraId="1E5777B9" w14:textId="482DACBA" w:rsidR="00456A43" w:rsidRPr="00343FDC" w:rsidRDefault="00456A43" w:rsidP="001D4454">
            <w:pPr>
              <w:spacing w:afterLines="10" w:after="48" w:line="500" w:lineRule="exact"/>
              <w:ind w:firstLineChars="0" w:firstLine="0"/>
              <w:jc w:val="left"/>
            </w:pPr>
            <w:r w:rsidRPr="00343FDC">
              <w:rPr>
                <w:rFonts w:hint="eastAsia"/>
              </w:rPr>
              <w:t>乙－</w:t>
            </w:r>
            <w:r w:rsidR="00223256" w:rsidRPr="00343FDC">
              <w:t>5</w:t>
            </w:r>
            <w:r w:rsidR="00F22C76">
              <w:t>5</w:t>
            </w:r>
          </w:p>
        </w:tc>
      </w:tr>
      <w:tr w:rsidR="00343FDC" w:rsidRPr="00343FDC" w14:paraId="49EC8CB6" w14:textId="77777777" w:rsidTr="00E5757E">
        <w:trPr>
          <w:trHeight w:val="1474"/>
          <w:tblHeader/>
          <w:jc w:val="center"/>
        </w:trPr>
        <w:tc>
          <w:tcPr>
            <w:tcW w:w="4546" w:type="pct"/>
          </w:tcPr>
          <w:p w14:paraId="2A3455EB" w14:textId="0985768B" w:rsidR="006564E6" w:rsidRPr="00343FDC" w:rsidRDefault="006564E6" w:rsidP="004255F5">
            <w:pPr>
              <w:pStyle w:val="123"/>
              <w:numPr>
                <w:ilvl w:val="0"/>
                <w:numId w:val="0"/>
              </w:numPr>
              <w:spacing w:line="500" w:lineRule="exact"/>
              <w:ind w:leftChars="100" w:left="560" w:hangingChars="100" w:hanging="280"/>
            </w:pPr>
            <w:r w:rsidRPr="00343FDC">
              <w:t>2.</w:t>
            </w:r>
            <w:r w:rsidR="00165031">
              <w:rPr>
                <w:rFonts w:hint="eastAsia"/>
              </w:rPr>
              <w:t>衛生局負有醫療機構督導考核職責，惟醫療機構委外資訊</w:t>
            </w:r>
            <w:proofErr w:type="gramStart"/>
            <w:r w:rsidR="00165031">
              <w:rPr>
                <w:rFonts w:hint="eastAsia"/>
              </w:rPr>
              <w:t>系統資安風險</w:t>
            </w:r>
            <w:proofErr w:type="gramEnd"/>
            <w:r w:rsidR="00165031">
              <w:rPr>
                <w:rFonts w:hint="eastAsia"/>
              </w:rPr>
              <w:t>尚未納入考核，且所屬</w:t>
            </w:r>
            <w:proofErr w:type="gramStart"/>
            <w:r w:rsidR="00165031">
              <w:rPr>
                <w:rFonts w:hint="eastAsia"/>
              </w:rPr>
              <w:t>機關資安責任</w:t>
            </w:r>
            <w:proofErr w:type="gramEnd"/>
            <w:r w:rsidR="00165031">
              <w:rPr>
                <w:rFonts w:hint="eastAsia"/>
              </w:rPr>
              <w:t>等級認定及弱點修補控管未</w:t>
            </w:r>
            <w:proofErr w:type="gramStart"/>
            <w:r w:rsidR="00165031">
              <w:rPr>
                <w:rFonts w:hint="eastAsia"/>
              </w:rPr>
              <w:t>臻</w:t>
            </w:r>
            <w:proofErr w:type="gramEnd"/>
            <w:r w:rsidR="00165031">
              <w:rPr>
                <w:rFonts w:hint="eastAsia"/>
              </w:rPr>
              <w:t>周延，允宜檢討改善</w:t>
            </w:r>
            <w:r w:rsidR="008D547F" w:rsidRPr="00343FDC">
              <w:rPr>
                <w:rFonts w:hint="eastAsia"/>
              </w:rPr>
              <w:t>．</w:t>
            </w:r>
            <w:r w:rsidR="00AC5BF1" w:rsidRPr="00343FDC">
              <w:rPr>
                <w:rFonts w:hint="eastAsia"/>
              </w:rPr>
              <w:t>．</w:t>
            </w:r>
            <w:r w:rsidR="006F784F" w:rsidRPr="00343FDC">
              <w:rPr>
                <w:rFonts w:cs="Times New Roman" w:hint="eastAsia"/>
              </w:rPr>
              <w:t>．</w:t>
            </w:r>
            <w:r w:rsidR="001D4454" w:rsidRPr="00343FDC">
              <w:rPr>
                <w:rFonts w:cs="Times New Roman" w:hint="eastAsia"/>
              </w:rPr>
              <w:t>．</w:t>
            </w:r>
            <w:r w:rsidR="00AC5BF1" w:rsidRPr="00343FDC">
              <w:rPr>
                <w:rFonts w:hint="eastAsia"/>
              </w:rPr>
              <w:t>．．</w:t>
            </w:r>
            <w:r w:rsidR="004B7C98" w:rsidRPr="00343FDC">
              <w:rPr>
                <w:rFonts w:hint="eastAsia"/>
              </w:rPr>
              <w:t>．．．</w:t>
            </w:r>
            <w:r w:rsidR="00D85370" w:rsidRPr="00343FDC">
              <w:rPr>
                <w:rFonts w:cs="Times New Roman" w:hint="eastAsia"/>
              </w:rPr>
              <w:t>．．．．．．．．</w:t>
            </w:r>
            <w:r w:rsidR="004B7C98" w:rsidRPr="00343FDC">
              <w:rPr>
                <w:rFonts w:hint="eastAsia"/>
              </w:rPr>
              <w:t>．</w:t>
            </w:r>
            <w:r w:rsidR="00460D54" w:rsidRPr="00343FDC">
              <w:rPr>
                <w:rFonts w:cs="Times New Roman" w:hint="eastAsia"/>
              </w:rPr>
              <w:t>．．．．</w:t>
            </w:r>
          </w:p>
        </w:tc>
        <w:tc>
          <w:tcPr>
            <w:tcW w:w="454" w:type="pct"/>
            <w:vAlign w:val="bottom"/>
          </w:tcPr>
          <w:p w14:paraId="34D0D0F1" w14:textId="3619FF34" w:rsidR="006564E6" w:rsidRPr="00343FDC" w:rsidRDefault="006564E6" w:rsidP="008875A6">
            <w:pPr>
              <w:spacing w:afterLines="10" w:after="48" w:line="500" w:lineRule="exact"/>
              <w:ind w:firstLineChars="0" w:firstLine="0"/>
              <w:jc w:val="left"/>
              <w:rPr>
                <w:rFonts w:cs="Times New Roman"/>
              </w:rPr>
            </w:pPr>
            <w:r w:rsidRPr="00343FDC">
              <w:rPr>
                <w:rFonts w:cs="Times New Roman" w:hint="eastAsia"/>
              </w:rPr>
              <w:t>乙－</w:t>
            </w:r>
            <w:r w:rsidR="00223256" w:rsidRPr="00343FDC">
              <w:rPr>
                <w:rFonts w:cs="Times New Roman"/>
              </w:rPr>
              <w:t>5</w:t>
            </w:r>
            <w:r w:rsidR="00F22C76">
              <w:rPr>
                <w:rFonts w:cs="Times New Roman"/>
              </w:rPr>
              <w:t>6</w:t>
            </w:r>
          </w:p>
        </w:tc>
      </w:tr>
      <w:tr w:rsidR="00343FDC" w:rsidRPr="00343FDC" w14:paraId="43283EF3" w14:textId="77777777" w:rsidTr="00D34A42">
        <w:trPr>
          <w:trHeight w:val="624"/>
          <w:tblHeader/>
          <w:jc w:val="center"/>
        </w:trPr>
        <w:tc>
          <w:tcPr>
            <w:tcW w:w="4546" w:type="pct"/>
            <w:vAlign w:val="center"/>
          </w:tcPr>
          <w:p w14:paraId="12DEEFD2" w14:textId="08BBD417" w:rsidR="006564E6" w:rsidRPr="00343FDC" w:rsidRDefault="006564E6" w:rsidP="004255F5">
            <w:pPr>
              <w:pStyle w:val="123"/>
              <w:numPr>
                <w:ilvl w:val="0"/>
                <w:numId w:val="0"/>
              </w:numPr>
              <w:spacing w:line="500" w:lineRule="exact"/>
              <w:ind w:leftChars="100" w:left="560" w:hangingChars="100" w:hanging="280"/>
            </w:pPr>
            <w:r w:rsidRPr="00343FDC">
              <w:t>3.</w:t>
            </w:r>
            <w:r w:rsidR="00165031" w:rsidRPr="00403431">
              <w:rPr>
                <w:rFonts w:hint="eastAsia"/>
              </w:rPr>
              <w:t>善用本市醫療資源推動健康篩檢，惟執行計畫</w:t>
            </w:r>
            <w:proofErr w:type="gramStart"/>
            <w:r w:rsidR="00165031" w:rsidRPr="00403431">
              <w:rPr>
                <w:rFonts w:hint="eastAsia"/>
              </w:rPr>
              <w:t>間有篩</w:t>
            </w:r>
            <w:proofErr w:type="gramEnd"/>
            <w:r w:rsidR="00165031" w:rsidRPr="00403431">
              <w:rPr>
                <w:rFonts w:hint="eastAsia"/>
              </w:rPr>
              <w:t>檢量能仍待提升，或未合理分配採購預算或契約變更程序未</w:t>
            </w:r>
            <w:proofErr w:type="gramStart"/>
            <w:r w:rsidR="00165031" w:rsidRPr="00403431">
              <w:rPr>
                <w:rFonts w:hint="eastAsia"/>
              </w:rPr>
              <w:t>臻</w:t>
            </w:r>
            <w:proofErr w:type="gramEnd"/>
            <w:r w:rsidR="00165031" w:rsidRPr="00403431">
              <w:rPr>
                <w:rFonts w:hint="eastAsia"/>
              </w:rPr>
              <w:t>周延等情，允宜</w:t>
            </w:r>
            <w:proofErr w:type="gramStart"/>
            <w:r w:rsidR="00165031" w:rsidRPr="00403431">
              <w:rPr>
                <w:rFonts w:hint="eastAsia"/>
              </w:rPr>
              <w:t>研</w:t>
            </w:r>
            <w:proofErr w:type="gramEnd"/>
            <w:r w:rsidR="00165031" w:rsidRPr="00403431">
              <w:rPr>
                <w:rFonts w:hint="eastAsia"/>
              </w:rPr>
              <w:t>謀改善，以提升市民健康</w:t>
            </w:r>
            <w:r w:rsidR="008875A6" w:rsidRPr="00343FDC">
              <w:rPr>
                <w:rFonts w:hint="eastAsia"/>
              </w:rPr>
              <w:t>．</w:t>
            </w:r>
            <w:r w:rsidR="006F784F" w:rsidRPr="00343FDC">
              <w:rPr>
                <w:rFonts w:cs="Times New Roman" w:hint="eastAsia"/>
              </w:rPr>
              <w:t>．．．</w:t>
            </w:r>
            <w:r w:rsidR="001D4454" w:rsidRPr="00343FDC">
              <w:rPr>
                <w:rFonts w:cs="Times New Roman" w:hint="eastAsia"/>
              </w:rPr>
              <w:t>．．．</w:t>
            </w:r>
            <w:r w:rsidR="006F784F" w:rsidRPr="00343FDC">
              <w:rPr>
                <w:rFonts w:cs="Times New Roman" w:hint="eastAsia"/>
              </w:rPr>
              <w:t>．．．．．．．．．．．．</w:t>
            </w:r>
            <w:r w:rsidR="00460D54" w:rsidRPr="00343FDC">
              <w:rPr>
                <w:rFonts w:cs="Times New Roman" w:hint="eastAsia"/>
              </w:rPr>
              <w:t>．．</w:t>
            </w:r>
          </w:p>
        </w:tc>
        <w:tc>
          <w:tcPr>
            <w:tcW w:w="454" w:type="pct"/>
            <w:vAlign w:val="bottom"/>
          </w:tcPr>
          <w:p w14:paraId="0DA30CA1" w14:textId="6F535B1A" w:rsidR="006564E6" w:rsidRPr="00343FDC" w:rsidRDefault="008875A6" w:rsidP="008875A6">
            <w:pPr>
              <w:spacing w:line="500" w:lineRule="exact"/>
              <w:ind w:firstLineChars="0" w:firstLine="0"/>
              <w:jc w:val="left"/>
              <w:rPr>
                <w:rFonts w:cs="Times New Roman"/>
              </w:rPr>
            </w:pPr>
            <w:r w:rsidRPr="00343FDC">
              <w:rPr>
                <w:rFonts w:cs="Times New Roman" w:hint="eastAsia"/>
              </w:rPr>
              <w:t>乙－5</w:t>
            </w:r>
            <w:r w:rsidR="00F22C76">
              <w:rPr>
                <w:rFonts w:cs="Times New Roman"/>
              </w:rPr>
              <w:t>8</w:t>
            </w:r>
          </w:p>
        </w:tc>
      </w:tr>
      <w:tr w:rsidR="00343FDC" w:rsidRPr="00343FDC" w14:paraId="7D867749" w14:textId="77777777" w:rsidTr="00D34A42">
        <w:trPr>
          <w:trHeight w:val="624"/>
          <w:tblHeader/>
          <w:jc w:val="center"/>
        </w:trPr>
        <w:tc>
          <w:tcPr>
            <w:tcW w:w="4546" w:type="pct"/>
            <w:vAlign w:val="center"/>
          </w:tcPr>
          <w:p w14:paraId="6B0DA3AE" w14:textId="3314A045" w:rsidR="00E5757E" w:rsidRPr="00343FDC" w:rsidRDefault="00E5757E" w:rsidP="004255F5">
            <w:pPr>
              <w:pStyle w:val="123"/>
              <w:numPr>
                <w:ilvl w:val="0"/>
                <w:numId w:val="0"/>
              </w:numPr>
              <w:spacing w:line="500" w:lineRule="exact"/>
              <w:ind w:leftChars="100" w:left="560" w:hangingChars="100" w:hanging="280"/>
            </w:pPr>
            <w:r w:rsidRPr="00343FDC">
              <w:rPr>
                <w:rFonts w:hint="eastAsia"/>
              </w:rPr>
              <w:t>4.</w:t>
            </w:r>
            <w:r w:rsidR="00165031" w:rsidRPr="00403431">
              <w:rPr>
                <w:rFonts w:hint="eastAsia"/>
              </w:rPr>
              <w:t>為提供長者展現勇壯世代的舞臺，辦理全嘉樂起來計畫，</w:t>
            </w:r>
            <w:proofErr w:type="gramStart"/>
            <w:r w:rsidR="00165031" w:rsidRPr="00403431">
              <w:rPr>
                <w:rFonts w:hint="eastAsia"/>
              </w:rPr>
              <w:t>惟間有採購</w:t>
            </w:r>
            <w:proofErr w:type="gramEnd"/>
            <w:r w:rsidR="00165031" w:rsidRPr="00403431">
              <w:rPr>
                <w:rFonts w:hint="eastAsia"/>
              </w:rPr>
              <w:t>程序未</w:t>
            </w:r>
            <w:proofErr w:type="gramStart"/>
            <w:r w:rsidR="00165031" w:rsidRPr="00403431">
              <w:rPr>
                <w:rFonts w:hint="eastAsia"/>
              </w:rPr>
              <w:t>臻</w:t>
            </w:r>
            <w:proofErr w:type="gramEnd"/>
            <w:r w:rsidR="00165031" w:rsidRPr="00403431">
              <w:rPr>
                <w:rFonts w:hint="eastAsia"/>
              </w:rPr>
              <w:t>周延或樂團體驗營實際人數未如預期等情，允宜</w:t>
            </w:r>
            <w:proofErr w:type="gramStart"/>
            <w:r w:rsidR="00165031" w:rsidRPr="00403431">
              <w:rPr>
                <w:rFonts w:hint="eastAsia"/>
              </w:rPr>
              <w:t>研</w:t>
            </w:r>
            <w:proofErr w:type="gramEnd"/>
            <w:r w:rsidR="00165031" w:rsidRPr="00403431">
              <w:rPr>
                <w:rFonts w:hint="eastAsia"/>
              </w:rPr>
              <w:t>謀改善，以提升計畫執行成效</w:t>
            </w:r>
            <w:r w:rsidR="006F784F" w:rsidRPr="00343FDC">
              <w:rPr>
                <w:rFonts w:cs="Times New Roman" w:hint="eastAsia"/>
              </w:rPr>
              <w:t>．．．</w:t>
            </w:r>
            <w:r w:rsidR="001D4454" w:rsidRPr="00343FDC">
              <w:rPr>
                <w:rFonts w:cs="Times New Roman" w:hint="eastAsia"/>
              </w:rPr>
              <w:t>．</w:t>
            </w:r>
            <w:r w:rsidR="006F784F" w:rsidRPr="00343FDC">
              <w:rPr>
                <w:rFonts w:cs="Times New Roman" w:hint="eastAsia"/>
              </w:rPr>
              <w:t>．．．．．．．．．．．．．．．．．．</w:t>
            </w:r>
          </w:p>
        </w:tc>
        <w:tc>
          <w:tcPr>
            <w:tcW w:w="454" w:type="pct"/>
            <w:vAlign w:val="bottom"/>
          </w:tcPr>
          <w:p w14:paraId="054D3211" w14:textId="42BA2376" w:rsidR="00E5757E" w:rsidRPr="00343FDC" w:rsidRDefault="009D12F3" w:rsidP="008875A6">
            <w:pPr>
              <w:spacing w:line="500" w:lineRule="exact"/>
              <w:ind w:firstLineChars="0" w:firstLine="0"/>
              <w:jc w:val="left"/>
              <w:rPr>
                <w:rFonts w:cs="Times New Roman"/>
              </w:rPr>
            </w:pPr>
            <w:r w:rsidRPr="00343FDC">
              <w:rPr>
                <w:rFonts w:hint="eastAsia"/>
              </w:rPr>
              <w:t>乙－</w:t>
            </w:r>
            <w:r w:rsidR="00F22C76">
              <w:rPr>
                <w:rFonts w:hint="eastAsia"/>
              </w:rPr>
              <w:t>5</w:t>
            </w:r>
            <w:r w:rsidR="00F22C76">
              <w:t>8</w:t>
            </w:r>
          </w:p>
        </w:tc>
      </w:tr>
      <w:tr w:rsidR="00343FDC" w:rsidRPr="00343FDC" w14:paraId="1C48D3A9" w14:textId="77777777" w:rsidTr="00D34A42">
        <w:trPr>
          <w:trHeight w:val="624"/>
          <w:tblHeader/>
          <w:jc w:val="center"/>
        </w:trPr>
        <w:tc>
          <w:tcPr>
            <w:tcW w:w="4546" w:type="pct"/>
            <w:vAlign w:val="center"/>
          </w:tcPr>
          <w:p w14:paraId="72063304" w14:textId="41E37F0B" w:rsidR="00E5757E" w:rsidRPr="00343FDC" w:rsidRDefault="00E5757E" w:rsidP="004255F5">
            <w:pPr>
              <w:pStyle w:val="123"/>
              <w:numPr>
                <w:ilvl w:val="0"/>
                <w:numId w:val="0"/>
              </w:numPr>
              <w:spacing w:line="500" w:lineRule="exact"/>
              <w:ind w:leftChars="100" w:left="560" w:hangingChars="100" w:hanging="280"/>
            </w:pPr>
            <w:r w:rsidRPr="00343FDC">
              <w:rPr>
                <w:rFonts w:hint="eastAsia"/>
              </w:rPr>
              <w:t>5</w:t>
            </w:r>
            <w:r w:rsidRPr="00343FDC">
              <w:t>.</w:t>
            </w:r>
            <w:r w:rsidR="00165031" w:rsidRPr="00FB7FD8">
              <w:rPr>
                <w:rFonts w:hint="eastAsia"/>
              </w:rPr>
              <w:t>保障食品安全，辦理食品業者之管理、監督及稽查，惟部分監理措施未盡周延，允宜檢討改善，以構築嚴密之食安防線，提升稽查效能並落實保護市民飲食安全之職責</w:t>
            </w:r>
            <w:r w:rsidR="006F784F" w:rsidRPr="00343FDC">
              <w:rPr>
                <w:rFonts w:cs="Times New Roman" w:hint="eastAsia"/>
              </w:rPr>
              <w:t>．</w:t>
            </w:r>
            <w:r w:rsidR="001D4454" w:rsidRPr="00343FDC">
              <w:rPr>
                <w:rFonts w:cs="Times New Roman" w:hint="eastAsia"/>
              </w:rPr>
              <w:t>．．</w:t>
            </w:r>
            <w:r w:rsidR="006F784F" w:rsidRPr="00343FDC">
              <w:rPr>
                <w:rFonts w:cs="Times New Roman" w:hint="eastAsia"/>
              </w:rPr>
              <w:t>．．．．．．．．．．．．．．．</w:t>
            </w:r>
          </w:p>
        </w:tc>
        <w:tc>
          <w:tcPr>
            <w:tcW w:w="454" w:type="pct"/>
            <w:vAlign w:val="bottom"/>
          </w:tcPr>
          <w:p w14:paraId="72E02719" w14:textId="07338996" w:rsidR="00E5757E" w:rsidRPr="00343FDC" w:rsidRDefault="009D12F3" w:rsidP="008875A6">
            <w:pPr>
              <w:spacing w:line="500" w:lineRule="exact"/>
              <w:ind w:firstLineChars="0" w:firstLine="0"/>
              <w:jc w:val="left"/>
              <w:rPr>
                <w:rFonts w:cs="Times New Roman"/>
              </w:rPr>
            </w:pPr>
            <w:r w:rsidRPr="00343FDC">
              <w:rPr>
                <w:rFonts w:hint="eastAsia"/>
              </w:rPr>
              <w:t>乙－</w:t>
            </w:r>
            <w:r w:rsidR="00F22C76">
              <w:rPr>
                <w:rFonts w:hint="eastAsia"/>
              </w:rPr>
              <w:t>59</w:t>
            </w:r>
          </w:p>
        </w:tc>
      </w:tr>
      <w:tr w:rsidR="00343FDC" w:rsidRPr="00343FDC" w14:paraId="79363F00" w14:textId="77777777" w:rsidTr="00D34A42">
        <w:trPr>
          <w:trHeight w:val="624"/>
          <w:tblHeader/>
          <w:jc w:val="center"/>
        </w:trPr>
        <w:tc>
          <w:tcPr>
            <w:tcW w:w="4546" w:type="pct"/>
            <w:vAlign w:val="center"/>
          </w:tcPr>
          <w:p w14:paraId="1F4C2591" w14:textId="1DF93F73" w:rsidR="00E5757E" w:rsidRPr="00343FDC" w:rsidRDefault="00E5757E" w:rsidP="004255F5">
            <w:pPr>
              <w:pStyle w:val="123"/>
              <w:numPr>
                <w:ilvl w:val="0"/>
                <w:numId w:val="0"/>
              </w:numPr>
              <w:spacing w:line="500" w:lineRule="exact"/>
              <w:ind w:leftChars="100" w:left="560" w:hangingChars="100" w:hanging="280"/>
            </w:pPr>
            <w:r w:rsidRPr="00343FDC">
              <w:rPr>
                <w:rFonts w:hint="eastAsia"/>
              </w:rPr>
              <w:t>6.</w:t>
            </w:r>
            <w:r w:rsidR="00165031" w:rsidRPr="00403431">
              <w:rPr>
                <w:rFonts w:hint="eastAsia"/>
              </w:rPr>
              <w:t>致力營造食安環境，建立嘉義市獨有之「食安三金獎」，惟仍有待加強輔導及精進推廣策略，鼓勵優良餐飲業者持續維持良好衛生規範，提升餐飲衛生安全</w:t>
            </w:r>
            <w:r w:rsidR="006F784F" w:rsidRPr="00343FDC">
              <w:rPr>
                <w:rFonts w:cs="Times New Roman" w:hint="eastAsia"/>
              </w:rPr>
              <w:t>．．．．．．．．．</w:t>
            </w:r>
            <w:r w:rsidR="001D4454" w:rsidRPr="00343FDC">
              <w:rPr>
                <w:rFonts w:cs="Times New Roman" w:hint="eastAsia"/>
              </w:rPr>
              <w:t>．．</w:t>
            </w:r>
            <w:r w:rsidR="006F784F" w:rsidRPr="00343FDC">
              <w:rPr>
                <w:rFonts w:cs="Times New Roman" w:hint="eastAsia"/>
              </w:rPr>
              <w:t>．．．．．．．．．．．．．</w:t>
            </w:r>
          </w:p>
        </w:tc>
        <w:tc>
          <w:tcPr>
            <w:tcW w:w="454" w:type="pct"/>
            <w:vAlign w:val="bottom"/>
          </w:tcPr>
          <w:p w14:paraId="4749E72B" w14:textId="2ED09121" w:rsidR="00E5757E" w:rsidRPr="00343FDC" w:rsidRDefault="009D12F3" w:rsidP="008875A6">
            <w:pPr>
              <w:spacing w:line="500" w:lineRule="exact"/>
              <w:ind w:firstLineChars="0" w:firstLine="0"/>
              <w:jc w:val="left"/>
              <w:rPr>
                <w:rFonts w:cs="Times New Roman"/>
              </w:rPr>
            </w:pPr>
            <w:r w:rsidRPr="00343FDC">
              <w:rPr>
                <w:rFonts w:hint="eastAsia"/>
              </w:rPr>
              <w:t>乙－</w:t>
            </w:r>
            <w:r w:rsidR="00F22C76">
              <w:rPr>
                <w:rFonts w:hint="eastAsia"/>
              </w:rPr>
              <w:t>60</w:t>
            </w:r>
          </w:p>
        </w:tc>
      </w:tr>
      <w:tr w:rsidR="00343FDC" w:rsidRPr="00343FDC" w14:paraId="3BA2CC0E" w14:textId="77777777" w:rsidTr="004255F5">
        <w:trPr>
          <w:trHeight w:val="737"/>
          <w:tblHeader/>
          <w:jc w:val="center"/>
        </w:trPr>
        <w:tc>
          <w:tcPr>
            <w:tcW w:w="4546" w:type="pct"/>
            <w:vAlign w:val="center"/>
          </w:tcPr>
          <w:p w14:paraId="7A03CE89" w14:textId="77777777" w:rsidR="006419AD" w:rsidRPr="00343FDC" w:rsidRDefault="006419AD" w:rsidP="006F3F78">
            <w:pPr>
              <w:widowControl/>
              <w:spacing w:line="240" w:lineRule="auto"/>
              <w:ind w:firstLineChars="0" w:firstLine="0"/>
              <w:rPr>
                <w:rFonts w:cs="Times New Roman"/>
                <w:b/>
                <w:bCs/>
                <w:sz w:val="32"/>
                <w:szCs w:val="32"/>
              </w:rPr>
            </w:pPr>
            <w:r w:rsidRPr="00343FDC">
              <w:rPr>
                <w:rFonts w:cs="Times New Roman" w:hint="eastAsia"/>
                <w:b/>
                <w:bCs/>
                <w:sz w:val="32"/>
                <w:szCs w:val="32"/>
              </w:rPr>
              <w:t>伍、環境保護局主管</w:t>
            </w:r>
          </w:p>
        </w:tc>
        <w:tc>
          <w:tcPr>
            <w:tcW w:w="454" w:type="pct"/>
            <w:vAlign w:val="center"/>
          </w:tcPr>
          <w:p w14:paraId="7F174AF0" w14:textId="77777777" w:rsidR="006419AD" w:rsidRPr="00343FDC" w:rsidRDefault="006419AD" w:rsidP="002E52EA">
            <w:pPr>
              <w:spacing w:line="380" w:lineRule="exact"/>
              <w:ind w:firstLineChars="0" w:firstLine="0"/>
            </w:pPr>
          </w:p>
        </w:tc>
      </w:tr>
      <w:tr w:rsidR="00343FDC" w:rsidRPr="00343FDC" w14:paraId="0042F89C" w14:textId="77777777" w:rsidTr="00D34A42">
        <w:trPr>
          <w:trHeight w:val="1871"/>
          <w:tblHeader/>
          <w:jc w:val="center"/>
        </w:trPr>
        <w:tc>
          <w:tcPr>
            <w:tcW w:w="4546" w:type="pct"/>
          </w:tcPr>
          <w:p w14:paraId="6F7AFA18" w14:textId="36F80AC6" w:rsidR="006419AD" w:rsidRPr="00343FDC" w:rsidRDefault="006419AD" w:rsidP="004255F5">
            <w:pPr>
              <w:spacing w:line="500" w:lineRule="exact"/>
              <w:ind w:leftChars="100" w:left="560" w:hangingChars="100" w:hanging="280"/>
            </w:pPr>
            <w:r w:rsidRPr="00343FDC">
              <w:rPr>
                <w:rFonts w:hint="eastAsia"/>
              </w:rPr>
              <w:t>1.</w:t>
            </w:r>
            <w:r w:rsidR="00165031" w:rsidRPr="0033496C">
              <w:rPr>
                <w:rFonts w:hint="eastAsia"/>
              </w:rPr>
              <w:t>嘉義市近</w:t>
            </w:r>
            <w:r w:rsidR="00165031" w:rsidRPr="0033496C">
              <w:t>16年間森林覆蓋面積大幅減少，部分森林覆蓋土地轉為空置地或建築用地，影響</w:t>
            </w:r>
            <w:proofErr w:type="gramStart"/>
            <w:r w:rsidR="00165031" w:rsidRPr="0033496C">
              <w:t>匯</w:t>
            </w:r>
            <w:proofErr w:type="gramEnd"/>
            <w:r w:rsidR="00165031" w:rsidRPr="0033496C">
              <w:t>碳功能，允宜強化森林資源及土地使用管理，並</w:t>
            </w:r>
            <w:proofErr w:type="gramStart"/>
            <w:r w:rsidR="00165031" w:rsidRPr="0033496C">
              <w:t>研議空</w:t>
            </w:r>
            <w:proofErr w:type="gramEnd"/>
            <w:r w:rsidR="00165031" w:rsidRPr="0033496C">
              <w:t>置地補行造林，以擴增碳</w:t>
            </w:r>
            <w:proofErr w:type="gramStart"/>
            <w:r w:rsidR="00165031" w:rsidRPr="0033496C">
              <w:t>匯</w:t>
            </w:r>
            <w:proofErr w:type="gramEnd"/>
            <w:r w:rsidR="00165031" w:rsidRPr="0033496C">
              <w:t>空間；又溫室氣體</w:t>
            </w:r>
            <w:proofErr w:type="gramStart"/>
            <w:r w:rsidR="00165031" w:rsidRPr="0033496C">
              <w:t>排放量距階段</w:t>
            </w:r>
            <w:proofErr w:type="gramEnd"/>
            <w:r w:rsidR="00165031" w:rsidRPr="0033496C">
              <w:t>減量目標尚有缺口，亟待強化減量策略及執行成效</w:t>
            </w:r>
            <w:r w:rsidR="00910555" w:rsidRPr="00343FDC">
              <w:rPr>
                <w:rFonts w:cs="Times New Roman" w:hint="eastAsia"/>
              </w:rPr>
              <w:t>．</w:t>
            </w:r>
            <w:r w:rsidR="00460D54" w:rsidRPr="00343FDC">
              <w:rPr>
                <w:rFonts w:cs="Times New Roman" w:hint="eastAsia"/>
              </w:rPr>
              <w:t>．</w:t>
            </w:r>
            <w:r w:rsidR="006F784F" w:rsidRPr="00343FDC">
              <w:rPr>
                <w:rFonts w:cs="Times New Roman" w:hint="eastAsia"/>
              </w:rPr>
              <w:t>．</w:t>
            </w:r>
            <w:r w:rsidR="004255F5" w:rsidRPr="00165031">
              <w:rPr>
                <w:rFonts w:cs="Times New Roman" w:hint="eastAsia"/>
              </w:rPr>
              <w:t>．</w:t>
            </w:r>
            <w:r w:rsidR="006F784F" w:rsidRPr="00343FDC">
              <w:rPr>
                <w:rFonts w:cs="Times New Roman" w:hint="eastAsia"/>
              </w:rPr>
              <w:t>．．．．．</w:t>
            </w:r>
          </w:p>
        </w:tc>
        <w:tc>
          <w:tcPr>
            <w:tcW w:w="454" w:type="pct"/>
            <w:vAlign w:val="bottom"/>
          </w:tcPr>
          <w:p w14:paraId="5BD94FB9" w14:textId="77777777" w:rsidR="006419AD" w:rsidRPr="00343FDC" w:rsidRDefault="006419AD" w:rsidP="001B52E7">
            <w:pPr>
              <w:spacing w:line="500" w:lineRule="exact"/>
              <w:ind w:firstLineChars="0" w:firstLine="0"/>
              <w:jc w:val="left"/>
            </w:pPr>
          </w:p>
          <w:p w14:paraId="3AD4405A" w14:textId="77777777" w:rsidR="006419AD" w:rsidRPr="00343FDC" w:rsidRDefault="006419AD" w:rsidP="001B52E7">
            <w:pPr>
              <w:spacing w:line="500" w:lineRule="exact"/>
              <w:ind w:firstLineChars="0" w:firstLine="0"/>
              <w:jc w:val="left"/>
            </w:pPr>
          </w:p>
          <w:p w14:paraId="7BB595DB" w14:textId="2690FA96" w:rsidR="006419AD" w:rsidRPr="00343FDC" w:rsidRDefault="006419AD" w:rsidP="002E52EA">
            <w:pPr>
              <w:spacing w:line="500" w:lineRule="exact"/>
              <w:ind w:firstLineChars="0" w:firstLine="0"/>
              <w:jc w:val="left"/>
            </w:pPr>
            <w:r w:rsidRPr="00343FDC">
              <w:rPr>
                <w:rFonts w:hint="eastAsia"/>
              </w:rPr>
              <w:t>乙－</w:t>
            </w:r>
            <w:r w:rsidR="000B5B6A" w:rsidRPr="00343FDC">
              <w:t>6</w:t>
            </w:r>
            <w:r w:rsidR="00895BD7" w:rsidRPr="00343FDC">
              <w:t>3</w:t>
            </w:r>
          </w:p>
        </w:tc>
      </w:tr>
      <w:tr w:rsidR="00343FDC" w:rsidRPr="00343FDC" w14:paraId="52FECB20" w14:textId="77777777" w:rsidTr="00D34A42">
        <w:trPr>
          <w:trHeight w:val="567"/>
          <w:tblHeader/>
          <w:jc w:val="center"/>
        </w:trPr>
        <w:tc>
          <w:tcPr>
            <w:tcW w:w="4546" w:type="pct"/>
          </w:tcPr>
          <w:p w14:paraId="24482A80" w14:textId="0003EDAE" w:rsidR="006419AD" w:rsidRPr="00343FDC" w:rsidRDefault="006419AD" w:rsidP="004255F5">
            <w:pPr>
              <w:spacing w:line="506" w:lineRule="exact"/>
              <w:ind w:leftChars="100" w:left="560" w:hangingChars="100" w:hanging="280"/>
            </w:pPr>
            <w:r w:rsidRPr="00343FDC">
              <w:rPr>
                <w:rFonts w:hint="eastAsia"/>
              </w:rPr>
              <w:lastRenderedPageBreak/>
              <w:t>2.</w:t>
            </w:r>
            <w:proofErr w:type="gramStart"/>
            <w:r w:rsidR="00165031" w:rsidRPr="0033496C">
              <w:rPr>
                <w:rFonts w:hint="eastAsia"/>
              </w:rPr>
              <w:t>運用物聯網</w:t>
            </w:r>
            <w:proofErr w:type="gramEnd"/>
            <w:r w:rsidR="00165031" w:rsidRPr="0033496C">
              <w:rPr>
                <w:rFonts w:hint="eastAsia"/>
              </w:rPr>
              <w:t>進行噪音即時監控與科技執法，惟設備覆蓋率偏低，未能有效涵蓋</w:t>
            </w:r>
            <w:proofErr w:type="gramStart"/>
            <w:r w:rsidR="00165031" w:rsidRPr="0033496C">
              <w:rPr>
                <w:rFonts w:hint="eastAsia"/>
              </w:rPr>
              <w:t>陳情熱區</w:t>
            </w:r>
            <w:proofErr w:type="gramEnd"/>
            <w:r w:rsidR="00165031" w:rsidRPr="0033496C">
              <w:rPr>
                <w:rFonts w:hint="eastAsia"/>
              </w:rPr>
              <w:t>，且部分法定特別需要安寧場所坐落於</w:t>
            </w:r>
            <w:proofErr w:type="gramStart"/>
            <w:r w:rsidR="00165031" w:rsidRPr="0033496C">
              <w:rPr>
                <w:rFonts w:hint="eastAsia"/>
              </w:rPr>
              <w:t>陳情熱區</w:t>
            </w:r>
            <w:proofErr w:type="gramEnd"/>
            <w:r w:rsidR="00165031" w:rsidRPr="0033496C">
              <w:rPr>
                <w:rFonts w:hint="eastAsia"/>
              </w:rPr>
              <w:t>，周邊卻鮮少設置科技執法設備；又</w:t>
            </w:r>
            <w:proofErr w:type="gramStart"/>
            <w:r w:rsidR="00165031" w:rsidRPr="0033496C">
              <w:rPr>
                <w:rFonts w:hint="eastAsia"/>
              </w:rPr>
              <w:t>現行布點未</w:t>
            </w:r>
            <w:proofErr w:type="gramEnd"/>
            <w:r w:rsidR="00165031" w:rsidRPr="0033496C">
              <w:rPr>
                <w:rFonts w:hint="eastAsia"/>
              </w:rPr>
              <w:t>充分掌握深夜飆車或改裝車</w:t>
            </w:r>
            <w:r w:rsidR="00D24AC8">
              <w:rPr>
                <w:rFonts w:hint="eastAsia"/>
              </w:rPr>
              <w:t>較</w:t>
            </w:r>
            <w:r w:rsidR="00165031" w:rsidRPr="0033496C">
              <w:rPr>
                <w:rFonts w:hint="eastAsia"/>
              </w:rPr>
              <w:t>常行經路段，允宜檢討調整，以有效因應民眾深夜噪音困擾</w:t>
            </w:r>
            <w:r w:rsidR="006F784F" w:rsidRPr="00343FDC">
              <w:rPr>
                <w:rFonts w:cs="Times New Roman" w:hint="eastAsia"/>
              </w:rPr>
              <w:t>．</w:t>
            </w:r>
            <w:r w:rsidR="00460D54" w:rsidRPr="00343FDC">
              <w:rPr>
                <w:rFonts w:cs="Times New Roman" w:hint="eastAsia"/>
              </w:rPr>
              <w:t>．</w:t>
            </w:r>
          </w:p>
        </w:tc>
        <w:tc>
          <w:tcPr>
            <w:tcW w:w="454" w:type="pct"/>
            <w:vAlign w:val="bottom"/>
          </w:tcPr>
          <w:p w14:paraId="7F934252" w14:textId="77777777" w:rsidR="006419AD" w:rsidRPr="00343FDC" w:rsidRDefault="006419AD" w:rsidP="001B52E7">
            <w:pPr>
              <w:spacing w:line="500" w:lineRule="exact"/>
              <w:ind w:firstLineChars="0" w:firstLine="0"/>
              <w:jc w:val="left"/>
            </w:pPr>
          </w:p>
          <w:p w14:paraId="4F643980" w14:textId="1F419D03" w:rsidR="006419AD" w:rsidRPr="00343FDC" w:rsidRDefault="006419AD" w:rsidP="00AD7ACD">
            <w:pPr>
              <w:spacing w:line="500" w:lineRule="exact"/>
              <w:ind w:firstLineChars="0" w:firstLine="0"/>
              <w:jc w:val="left"/>
            </w:pPr>
            <w:r w:rsidRPr="00343FDC">
              <w:rPr>
                <w:rFonts w:hint="eastAsia"/>
              </w:rPr>
              <w:t>乙－</w:t>
            </w:r>
            <w:r w:rsidR="000B5B6A" w:rsidRPr="00343FDC">
              <w:t>6</w:t>
            </w:r>
            <w:r w:rsidR="000E2973">
              <w:t>6</w:t>
            </w:r>
          </w:p>
        </w:tc>
      </w:tr>
      <w:tr w:rsidR="00343FDC" w:rsidRPr="00343FDC" w14:paraId="7AA18B9B" w14:textId="77777777" w:rsidTr="00D34A42">
        <w:trPr>
          <w:trHeight w:val="567"/>
          <w:tblHeader/>
          <w:jc w:val="center"/>
        </w:trPr>
        <w:tc>
          <w:tcPr>
            <w:tcW w:w="4546" w:type="pct"/>
          </w:tcPr>
          <w:p w14:paraId="13C36C7C" w14:textId="6D4ED727" w:rsidR="006419AD" w:rsidRPr="00343FDC" w:rsidRDefault="006419AD" w:rsidP="004255F5">
            <w:pPr>
              <w:spacing w:line="506" w:lineRule="exact"/>
              <w:ind w:leftChars="100" w:left="560" w:hangingChars="100" w:hanging="280"/>
            </w:pPr>
            <w:r w:rsidRPr="00343FDC">
              <w:rPr>
                <w:rFonts w:hint="eastAsia"/>
              </w:rPr>
              <w:t>3.</w:t>
            </w:r>
            <w:r w:rsidR="00165031" w:rsidRPr="001D4454">
              <w:rPr>
                <w:rFonts w:hint="eastAsia"/>
                <w:spacing w:val="-4"/>
              </w:rPr>
              <w:t>運用</w:t>
            </w:r>
            <w:proofErr w:type="gramStart"/>
            <w:r w:rsidR="00165031" w:rsidRPr="001D4454">
              <w:rPr>
                <w:rFonts w:hint="eastAsia"/>
                <w:spacing w:val="-4"/>
              </w:rPr>
              <w:t>空品物聯</w:t>
            </w:r>
            <w:proofErr w:type="gramEnd"/>
            <w:r w:rsidR="00165031" w:rsidRPr="001D4454">
              <w:rPr>
                <w:rFonts w:hint="eastAsia"/>
                <w:spacing w:val="-4"/>
              </w:rPr>
              <w:t>網處理民眾陳情與環境事件，部分陳情熱點位於商業</w:t>
            </w:r>
            <w:proofErr w:type="gramStart"/>
            <w:r w:rsidR="00165031" w:rsidRPr="001D4454">
              <w:rPr>
                <w:rFonts w:hint="eastAsia"/>
                <w:spacing w:val="-4"/>
              </w:rPr>
              <w:t>密集區惟尚未布建感測</w:t>
            </w:r>
            <w:proofErr w:type="gramEnd"/>
            <w:r w:rsidR="00165031" w:rsidRPr="001D4454">
              <w:rPr>
                <w:rFonts w:hint="eastAsia"/>
                <w:spacing w:val="-4"/>
              </w:rPr>
              <w:t>器，形成</w:t>
            </w:r>
            <w:proofErr w:type="gramStart"/>
            <w:r w:rsidR="00165031" w:rsidRPr="001D4454">
              <w:rPr>
                <w:rFonts w:hint="eastAsia"/>
                <w:spacing w:val="-4"/>
              </w:rPr>
              <w:t>監測盲區</w:t>
            </w:r>
            <w:proofErr w:type="gramEnd"/>
            <w:r w:rsidR="00165031" w:rsidRPr="001D4454">
              <w:rPr>
                <w:rFonts w:hint="eastAsia"/>
                <w:spacing w:val="-4"/>
              </w:rPr>
              <w:t>；又部分陳情案件及火災事件雖位於感測器有效範圍內，仍未發出告警或濃度偵測數值偏低，即時識別功能尚待強化，允宜加強感測器性能驗證與校正，提升監測效能</w:t>
            </w:r>
            <w:r w:rsidRPr="00343FDC">
              <w:rPr>
                <w:rFonts w:hint="eastAsia"/>
              </w:rPr>
              <w:t>．</w:t>
            </w:r>
            <w:r w:rsidR="001D4454" w:rsidRPr="00343FDC">
              <w:rPr>
                <w:rFonts w:cs="Times New Roman" w:hint="eastAsia"/>
              </w:rPr>
              <w:t>．．</w:t>
            </w:r>
            <w:r w:rsidR="00CB2CBC" w:rsidRPr="00343FDC">
              <w:rPr>
                <w:rFonts w:hint="eastAsia"/>
              </w:rPr>
              <w:t>．</w:t>
            </w:r>
            <w:r w:rsidR="00460D54" w:rsidRPr="00343FDC">
              <w:rPr>
                <w:rFonts w:cs="Times New Roman" w:hint="eastAsia"/>
              </w:rPr>
              <w:t>．</w:t>
            </w:r>
          </w:p>
        </w:tc>
        <w:tc>
          <w:tcPr>
            <w:tcW w:w="454" w:type="pct"/>
            <w:vAlign w:val="bottom"/>
          </w:tcPr>
          <w:p w14:paraId="4B258D10" w14:textId="1D50E627" w:rsidR="006419AD" w:rsidRPr="00343FDC" w:rsidRDefault="006419AD" w:rsidP="00AD7ACD">
            <w:pPr>
              <w:spacing w:line="500" w:lineRule="exact"/>
              <w:ind w:firstLineChars="0" w:firstLine="0"/>
              <w:jc w:val="left"/>
            </w:pPr>
            <w:r w:rsidRPr="00343FDC">
              <w:rPr>
                <w:rFonts w:hint="eastAsia"/>
              </w:rPr>
              <w:t>乙－</w:t>
            </w:r>
            <w:r w:rsidR="00381944" w:rsidRPr="00343FDC">
              <w:rPr>
                <w:rFonts w:hint="eastAsia"/>
              </w:rPr>
              <w:t>6</w:t>
            </w:r>
            <w:r w:rsidR="000E2973">
              <w:t>8</w:t>
            </w:r>
          </w:p>
        </w:tc>
      </w:tr>
      <w:tr w:rsidR="00343FDC" w:rsidRPr="00343FDC" w14:paraId="7251BB24" w14:textId="77777777" w:rsidTr="00D34A42">
        <w:trPr>
          <w:trHeight w:val="1020"/>
          <w:tblHeader/>
          <w:jc w:val="center"/>
        </w:trPr>
        <w:tc>
          <w:tcPr>
            <w:tcW w:w="4546" w:type="pct"/>
          </w:tcPr>
          <w:p w14:paraId="2275AF9F" w14:textId="6FEE87CA" w:rsidR="006419AD" w:rsidRPr="00343FDC" w:rsidRDefault="006419AD" w:rsidP="004255F5">
            <w:pPr>
              <w:spacing w:line="506" w:lineRule="exact"/>
              <w:ind w:leftChars="100" w:left="560" w:hangingChars="100" w:hanging="280"/>
            </w:pPr>
            <w:r w:rsidRPr="00343FDC">
              <w:rPr>
                <w:rFonts w:hint="eastAsia"/>
              </w:rPr>
              <w:t>4.</w:t>
            </w:r>
            <w:r w:rsidR="00165031" w:rsidRPr="0033496C">
              <w:rPr>
                <w:rFonts w:hint="eastAsia"/>
              </w:rPr>
              <w:t>配合政府政策積極推</w:t>
            </w:r>
            <w:proofErr w:type="gramStart"/>
            <w:r w:rsidR="00165031" w:rsidRPr="0033496C">
              <w:rPr>
                <w:rFonts w:hint="eastAsia"/>
              </w:rPr>
              <w:t>展綠能</w:t>
            </w:r>
            <w:proofErr w:type="gramEnd"/>
            <w:r w:rsidR="00165031" w:rsidRPr="0033496C">
              <w:rPr>
                <w:rFonts w:hint="eastAsia"/>
              </w:rPr>
              <w:t>，惟地面型光電設施部分場</w:t>
            </w:r>
            <w:proofErr w:type="gramStart"/>
            <w:r w:rsidR="00165031" w:rsidRPr="0033496C">
              <w:rPr>
                <w:rFonts w:hint="eastAsia"/>
              </w:rPr>
              <w:t>址</w:t>
            </w:r>
            <w:proofErr w:type="gramEnd"/>
            <w:r w:rsidR="00165031" w:rsidRPr="0033496C">
              <w:rPr>
                <w:rFonts w:hint="eastAsia"/>
              </w:rPr>
              <w:t>鄰近區域排水、給水設施或位於環境敏感地區，水質監測站及後續追蹤管理機制有待強化，以降低潛存環境風險</w:t>
            </w:r>
            <w:r w:rsidR="00D85370" w:rsidRPr="00343FDC">
              <w:rPr>
                <w:rFonts w:hint="eastAsia"/>
              </w:rPr>
              <w:t>．．．</w:t>
            </w:r>
            <w:r w:rsidR="00460D54" w:rsidRPr="00343FDC">
              <w:rPr>
                <w:rFonts w:cs="Times New Roman" w:hint="eastAsia"/>
              </w:rPr>
              <w:t>．．．</w:t>
            </w:r>
            <w:r w:rsidR="006F784F" w:rsidRPr="00343FDC">
              <w:rPr>
                <w:rFonts w:cs="Times New Roman" w:hint="eastAsia"/>
              </w:rPr>
              <w:t>．．</w:t>
            </w:r>
            <w:r w:rsidR="001D4454" w:rsidRPr="00343FDC">
              <w:rPr>
                <w:rFonts w:cs="Times New Roman" w:hint="eastAsia"/>
              </w:rPr>
              <w:t>．</w:t>
            </w:r>
            <w:r w:rsidR="006F784F" w:rsidRPr="00343FDC">
              <w:rPr>
                <w:rFonts w:cs="Times New Roman" w:hint="eastAsia"/>
              </w:rPr>
              <w:t>．．．．．．．．</w:t>
            </w:r>
          </w:p>
        </w:tc>
        <w:tc>
          <w:tcPr>
            <w:tcW w:w="454" w:type="pct"/>
            <w:vAlign w:val="bottom"/>
          </w:tcPr>
          <w:p w14:paraId="414E4249" w14:textId="0E3D6DEC" w:rsidR="006419AD" w:rsidRPr="00343FDC" w:rsidRDefault="006419AD" w:rsidP="00AD7ACD">
            <w:pPr>
              <w:spacing w:line="500" w:lineRule="exact"/>
              <w:ind w:firstLineChars="0" w:firstLine="0"/>
            </w:pPr>
            <w:r w:rsidRPr="00343FDC">
              <w:rPr>
                <w:rFonts w:hint="eastAsia"/>
              </w:rPr>
              <w:t>乙－</w:t>
            </w:r>
            <w:r w:rsidR="00381944" w:rsidRPr="00343FDC">
              <w:t>6</w:t>
            </w:r>
            <w:r w:rsidR="000E2973">
              <w:t>9</w:t>
            </w:r>
          </w:p>
        </w:tc>
      </w:tr>
      <w:tr w:rsidR="00343FDC" w:rsidRPr="00343FDC" w14:paraId="055A4855" w14:textId="77777777" w:rsidTr="00D34A42">
        <w:trPr>
          <w:trHeight w:val="737"/>
          <w:tblHeader/>
          <w:jc w:val="center"/>
        </w:trPr>
        <w:tc>
          <w:tcPr>
            <w:tcW w:w="4546" w:type="pct"/>
          </w:tcPr>
          <w:p w14:paraId="44853F00" w14:textId="06AB25F4" w:rsidR="00680776" w:rsidRPr="00343FDC" w:rsidRDefault="00680776" w:rsidP="004255F5">
            <w:pPr>
              <w:spacing w:line="506" w:lineRule="exact"/>
              <w:ind w:leftChars="100" w:left="560" w:hangingChars="100" w:hanging="280"/>
            </w:pPr>
            <w:r w:rsidRPr="00343FDC">
              <w:rPr>
                <w:rFonts w:hint="eastAsia"/>
              </w:rPr>
              <w:t>5.</w:t>
            </w:r>
            <w:r w:rsidR="00165031" w:rsidRPr="00404BB4">
              <w:rPr>
                <w:rFonts w:hint="eastAsia"/>
                <w:spacing w:val="-4"/>
              </w:rPr>
              <w:t>實施優質公廁</w:t>
            </w:r>
            <w:proofErr w:type="gramStart"/>
            <w:r w:rsidR="00165031" w:rsidRPr="00404BB4">
              <w:rPr>
                <w:rFonts w:hint="eastAsia"/>
                <w:spacing w:val="-4"/>
              </w:rPr>
              <w:t>及美質環境</w:t>
            </w:r>
            <w:proofErr w:type="gramEnd"/>
            <w:r w:rsidR="00165031" w:rsidRPr="00404BB4">
              <w:rPr>
                <w:rFonts w:hint="eastAsia"/>
                <w:spacing w:val="-4"/>
              </w:rPr>
              <w:t>推動計畫，已建檔列管各類型場所公廁並建立評鑑分級制度，</w:t>
            </w:r>
            <w:proofErr w:type="gramStart"/>
            <w:r w:rsidR="00165031" w:rsidRPr="00404BB4">
              <w:rPr>
                <w:rFonts w:hint="eastAsia"/>
                <w:spacing w:val="-4"/>
              </w:rPr>
              <w:t>惟親子</w:t>
            </w:r>
            <w:proofErr w:type="gramEnd"/>
            <w:r w:rsidR="00165031" w:rsidRPr="00404BB4">
              <w:rPr>
                <w:rFonts w:hint="eastAsia"/>
                <w:spacing w:val="-4"/>
              </w:rPr>
              <w:t>廁所設置比例偏低，且部分公廁仍有設備損壞、環境</w:t>
            </w:r>
            <w:proofErr w:type="gramStart"/>
            <w:r w:rsidR="00165031" w:rsidRPr="00404BB4">
              <w:rPr>
                <w:rFonts w:hint="eastAsia"/>
                <w:spacing w:val="-4"/>
              </w:rPr>
              <w:t>不</w:t>
            </w:r>
            <w:proofErr w:type="gramEnd"/>
            <w:r w:rsidR="00165031" w:rsidRPr="00404BB4">
              <w:rPr>
                <w:rFonts w:hint="eastAsia"/>
                <w:spacing w:val="-4"/>
              </w:rPr>
              <w:t>潔或檢查紀錄登載不實等情事，允宜跨機關協調權責單位檢討改善，營造優質如廁環境</w:t>
            </w:r>
            <w:r w:rsidR="00D85370" w:rsidRPr="00343FDC">
              <w:rPr>
                <w:rFonts w:cs="Times New Roman" w:hint="eastAsia"/>
              </w:rPr>
              <w:t>．．．．．．</w:t>
            </w:r>
            <w:r w:rsidR="001D4454" w:rsidRPr="00343FDC">
              <w:rPr>
                <w:rFonts w:cs="Times New Roman" w:hint="eastAsia"/>
              </w:rPr>
              <w:t>．．．</w:t>
            </w:r>
            <w:r w:rsidR="00D85370" w:rsidRPr="00343FDC">
              <w:rPr>
                <w:rFonts w:cs="Times New Roman" w:hint="eastAsia"/>
              </w:rPr>
              <w:t>．</w:t>
            </w:r>
            <w:r w:rsidR="006F784F" w:rsidRPr="00343FDC">
              <w:rPr>
                <w:rFonts w:cs="Times New Roman" w:hint="eastAsia"/>
              </w:rPr>
              <w:t>．</w:t>
            </w:r>
            <w:r w:rsidR="00460D54" w:rsidRPr="00343FDC">
              <w:rPr>
                <w:rFonts w:cs="Times New Roman" w:hint="eastAsia"/>
              </w:rPr>
              <w:t>．．．．</w:t>
            </w:r>
            <w:r w:rsidR="000A36CC" w:rsidRPr="00343FDC">
              <w:rPr>
                <w:rFonts w:cs="Times New Roman" w:hint="eastAsia"/>
              </w:rPr>
              <w:t>．．．．．．</w:t>
            </w:r>
          </w:p>
        </w:tc>
        <w:tc>
          <w:tcPr>
            <w:tcW w:w="454" w:type="pct"/>
            <w:vAlign w:val="bottom"/>
          </w:tcPr>
          <w:p w14:paraId="46CEC4A2" w14:textId="76DE6A0C" w:rsidR="00680776" w:rsidRPr="00343FDC" w:rsidRDefault="001969F1" w:rsidP="001969F1">
            <w:pPr>
              <w:spacing w:line="500" w:lineRule="exact"/>
              <w:ind w:firstLineChars="0" w:firstLine="0"/>
            </w:pPr>
            <w:r w:rsidRPr="00343FDC">
              <w:rPr>
                <w:rFonts w:hint="eastAsia"/>
              </w:rPr>
              <w:t>乙－</w:t>
            </w:r>
            <w:r w:rsidR="000E2973">
              <w:t>71</w:t>
            </w:r>
          </w:p>
        </w:tc>
      </w:tr>
      <w:tr w:rsidR="00343FDC" w:rsidRPr="00343FDC" w14:paraId="5BF45AB5" w14:textId="77777777" w:rsidTr="00D34A42">
        <w:trPr>
          <w:trHeight w:val="737"/>
          <w:tblHeader/>
          <w:jc w:val="center"/>
        </w:trPr>
        <w:tc>
          <w:tcPr>
            <w:tcW w:w="4546" w:type="pct"/>
          </w:tcPr>
          <w:p w14:paraId="7807025D" w14:textId="015D6F9F" w:rsidR="000A36CC" w:rsidRPr="00343FDC" w:rsidRDefault="000A36CC" w:rsidP="004255F5">
            <w:pPr>
              <w:spacing w:line="506" w:lineRule="exact"/>
              <w:ind w:leftChars="100" w:left="560" w:hangingChars="100" w:hanging="280"/>
            </w:pPr>
            <w:r w:rsidRPr="00343FDC">
              <w:rPr>
                <w:rFonts w:hint="eastAsia"/>
              </w:rPr>
              <w:t>6.</w:t>
            </w:r>
            <w:r w:rsidR="00165031" w:rsidRPr="0035108F">
              <w:rPr>
                <w:rFonts w:hint="eastAsia"/>
              </w:rPr>
              <w:t>為改善既有資源回收貯存場區域狹小及設備老舊，規劃興建資源回收</w:t>
            </w:r>
            <w:proofErr w:type="gramStart"/>
            <w:r w:rsidR="00165031" w:rsidRPr="0035108F">
              <w:rPr>
                <w:rFonts w:hint="eastAsia"/>
              </w:rPr>
              <w:t>細分類廠</w:t>
            </w:r>
            <w:proofErr w:type="gramEnd"/>
            <w:r w:rsidR="00165031" w:rsidRPr="0035108F">
              <w:rPr>
                <w:rFonts w:hint="eastAsia"/>
              </w:rPr>
              <w:t>，惟前置作業管控</w:t>
            </w:r>
            <w:proofErr w:type="gramStart"/>
            <w:r w:rsidR="00165031" w:rsidRPr="0035108F">
              <w:rPr>
                <w:rFonts w:hint="eastAsia"/>
              </w:rPr>
              <w:t>未盡周妥</w:t>
            </w:r>
            <w:proofErr w:type="gramEnd"/>
            <w:r w:rsidR="00165031" w:rsidRPr="0035108F">
              <w:rPr>
                <w:rFonts w:hint="eastAsia"/>
              </w:rPr>
              <w:t>，又未確實考量營運廠商使用需求，徒增修正施工圖說及構件等工期，延誤營運廠商接管營運，亟待檢討改善，</w:t>
            </w:r>
            <w:r w:rsidR="00165031">
              <w:rPr>
                <w:rFonts w:hint="eastAsia"/>
              </w:rPr>
              <w:t>以</w:t>
            </w:r>
            <w:r w:rsidR="00165031" w:rsidRPr="0035108F">
              <w:rPr>
                <w:rFonts w:hint="eastAsia"/>
              </w:rPr>
              <w:t>達成提升資源回收效益目標</w:t>
            </w:r>
            <w:r w:rsidRPr="00343FDC">
              <w:rPr>
                <w:rFonts w:cs="Times New Roman" w:hint="eastAsia"/>
              </w:rPr>
              <w:t>．．．．．</w:t>
            </w:r>
            <w:r w:rsidR="001D4454" w:rsidRPr="00343FDC">
              <w:rPr>
                <w:rFonts w:cs="Times New Roman" w:hint="eastAsia"/>
              </w:rPr>
              <w:t>．</w:t>
            </w:r>
            <w:r w:rsidRPr="00343FDC">
              <w:rPr>
                <w:rFonts w:cs="Times New Roman" w:hint="eastAsia"/>
              </w:rPr>
              <w:t>．．</w:t>
            </w:r>
            <w:r w:rsidR="006F784F" w:rsidRPr="00343FDC">
              <w:rPr>
                <w:rFonts w:cs="Times New Roman" w:hint="eastAsia"/>
              </w:rPr>
              <w:t>．</w:t>
            </w:r>
            <w:r w:rsidRPr="00343FDC">
              <w:rPr>
                <w:rFonts w:cs="Times New Roman" w:hint="eastAsia"/>
              </w:rPr>
              <w:t>．．．．</w:t>
            </w:r>
          </w:p>
        </w:tc>
        <w:tc>
          <w:tcPr>
            <w:tcW w:w="454" w:type="pct"/>
            <w:vAlign w:val="bottom"/>
          </w:tcPr>
          <w:p w14:paraId="3FF2AD6F" w14:textId="11484690" w:rsidR="000A36CC" w:rsidRPr="00343FDC" w:rsidRDefault="009D12F3" w:rsidP="001969F1">
            <w:pPr>
              <w:spacing w:line="500" w:lineRule="exact"/>
              <w:ind w:firstLineChars="0" w:firstLine="0"/>
            </w:pPr>
            <w:r w:rsidRPr="00343FDC">
              <w:rPr>
                <w:rFonts w:hint="eastAsia"/>
              </w:rPr>
              <w:t>乙－</w:t>
            </w:r>
            <w:r w:rsidR="000E2973">
              <w:t>72</w:t>
            </w:r>
          </w:p>
        </w:tc>
      </w:tr>
      <w:tr w:rsidR="00343FDC" w:rsidRPr="00343FDC" w14:paraId="7CCE7999" w14:textId="77777777" w:rsidTr="00EC37C2">
        <w:trPr>
          <w:trHeight w:val="822"/>
          <w:tblHeader/>
          <w:jc w:val="center"/>
        </w:trPr>
        <w:tc>
          <w:tcPr>
            <w:tcW w:w="4546" w:type="pct"/>
            <w:vAlign w:val="center"/>
          </w:tcPr>
          <w:p w14:paraId="7395914F" w14:textId="77777777" w:rsidR="006419AD" w:rsidRPr="00343FDC" w:rsidRDefault="006419AD" w:rsidP="006F3F78">
            <w:pPr>
              <w:widowControl/>
              <w:spacing w:line="240" w:lineRule="auto"/>
              <w:ind w:firstLineChars="0" w:firstLine="0"/>
              <w:rPr>
                <w:rFonts w:cs="Times New Roman"/>
                <w:b/>
                <w:bCs/>
              </w:rPr>
            </w:pPr>
            <w:r w:rsidRPr="00343FDC">
              <w:rPr>
                <w:rFonts w:cs="Times New Roman" w:hint="eastAsia"/>
                <w:b/>
                <w:bCs/>
                <w:sz w:val="32"/>
                <w:szCs w:val="32"/>
              </w:rPr>
              <w:t>陸、教育處主管</w:t>
            </w:r>
          </w:p>
        </w:tc>
        <w:tc>
          <w:tcPr>
            <w:tcW w:w="454" w:type="pct"/>
            <w:vAlign w:val="center"/>
          </w:tcPr>
          <w:p w14:paraId="4BF478E3" w14:textId="77777777" w:rsidR="006419AD" w:rsidRPr="00343FDC" w:rsidRDefault="006419AD" w:rsidP="00AD7ACD">
            <w:pPr>
              <w:spacing w:line="380" w:lineRule="exact"/>
              <w:ind w:firstLineChars="0" w:firstLine="0"/>
            </w:pPr>
          </w:p>
        </w:tc>
      </w:tr>
      <w:tr w:rsidR="00343FDC" w:rsidRPr="00343FDC" w14:paraId="4E1003C9" w14:textId="77777777" w:rsidTr="00D34A42">
        <w:trPr>
          <w:trHeight w:val="1474"/>
          <w:tblHeader/>
          <w:jc w:val="center"/>
        </w:trPr>
        <w:tc>
          <w:tcPr>
            <w:tcW w:w="4546" w:type="pct"/>
          </w:tcPr>
          <w:p w14:paraId="181BDA52" w14:textId="49260C52" w:rsidR="00F269D9" w:rsidRPr="00343FDC" w:rsidRDefault="00F269D9" w:rsidP="004255F5">
            <w:pPr>
              <w:spacing w:line="506" w:lineRule="exact"/>
              <w:ind w:leftChars="100" w:left="560" w:hangingChars="100" w:hanging="280"/>
              <w:rPr>
                <w:noProof/>
              </w:rPr>
            </w:pPr>
            <w:r w:rsidRPr="00343FDC">
              <w:rPr>
                <w:rFonts w:hint="eastAsia"/>
                <w:noProof/>
              </w:rPr>
              <w:t>1.</w:t>
            </w:r>
            <w:r w:rsidR="00165031" w:rsidRPr="00400BB3">
              <w:rPr>
                <w:rFonts w:hint="eastAsia"/>
              </w:rPr>
              <w:t>為提升學生之實用英語能力</w:t>
            </w:r>
            <w:r w:rsidR="00165031">
              <w:rPr>
                <w:rFonts w:hint="eastAsia"/>
              </w:rPr>
              <w:t>，持續推動雙語教學</w:t>
            </w:r>
            <w:r w:rsidR="00165031" w:rsidRPr="0059007C">
              <w:rPr>
                <w:rFonts w:hint="eastAsia"/>
              </w:rPr>
              <w:t>，惟</w:t>
            </w:r>
            <w:r w:rsidR="00165031" w:rsidRPr="00400BB3">
              <w:rPr>
                <w:rFonts w:hint="eastAsia"/>
              </w:rPr>
              <w:t>國際英語學院部分</w:t>
            </w:r>
            <w:r w:rsidR="00165031">
              <w:rPr>
                <w:rFonts w:hint="eastAsia"/>
              </w:rPr>
              <w:t>課程</w:t>
            </w:r>
            <w:r w:rsidR="00165031" w:rsidRPr="00400BB3">
              <w:rPr>
                <w:rFonts w:hint="eastAsia"/>
              </w:rPr>
              <w:t>主題相似</w:t>
            </w:r>
            <w:r w:rsidR="00165031">
              <w:rPr>
                <w:rFonts w:hint="eastAsia"/>
              </w:rPr>
              <w:t>、</w:t>
            </w:r>
            <w:r w:rsidR="00165031" w:rsidRPr="00400BB3">
              <w:rPr>
                <w:rFonts w:hint="eastAsia"/>
              </w:rPr>
              <w:t>雙語教育資源中心網站</w:t>
            </w:r>
            <w:r w:rsidR="00165031">
              <w:rPr>
                <w:rFonts w:hint="eastAsia"/>
              </w:rPr>
              <w:t>資訊</w:t>
            </w:r>
            <w:r w:rsidR="00165031" w:rsidRPr="00400BB3">
              <w:rPr>
                <w:rFonts w:hint="eastAsia"/>
              </w:rPr>
              <w:t>內容滯後</w:t>
            </w:r>
            <w:r w:rsidR="00165031">
              <w:rPr>
                <w:rFonts w:hint="eastAsia"/>
              </w:rPr>
              <w:t>及</w:t>
            </w:r>
            <w:r w:rsidR="00165031" w:rsidRPr="001370F0">
              <w:rPr>
                <w:rFonts w:hint="eastAsia"/>
              </w:rPr>
              <w:t>未建立教學成效評估機制</w:t>
            </w:r>
            <w:r w:rsidR="00165031" w:rsidRPr="0059007C">
              <w:rPr>
                <w:rFonts w:hint="eastAsia"/>
              </w:rPr>
              <w:t>，允宜</w:t>
            </w:r>
            <w:proofErr w:type="gramStart"/>
            <w:r w:rsidR="00165031" w:rsidRPr="0059007C">
              <w:rPr>
                <w:rFonts w:hint="eastAsia"/>
              </w:rPr>
              <w:t>研</w:t>
            </w:r>
            <w:proofErr w:type="gramEnd"/>
            <w:r w:rsidR="00165031" w:rsidRPr="0059007C">
              <w:rPr>
                <w:rFonts w:hint="eastAsia"/>
              </w:rPr>
              <w:t>謀改善，以</w:t>
            </w:r>
            <w:r w:rsidR="00165031" w:rsidRPr="005565D2">
              <w:rPr>
                <w:rFonts w:hint="eastAsia"/>
              </w:rPr>
              <w:t>促進雙語教育推動成效</w:t>
            </w:r>
            <w:r w:rsidR="000A36CC" w:rsidRPr="00343FDC">
              <w:rPr>
                <w:rFonts w:cs="Times New Roman" w:hint="eastAsia"/>
              </w:rPr>
              <w:t>．．．</w:t>
            </w:r>
            <w:r w:rsidR="001D4454" w:rsidRPr="00343FDC">
              <w:rPr>
                <w:rFonts w:cs="Times New Roman" w:hint="eastAsia"/>
              </w:rPr>
              <w:t>．．</w:t>
            </w:r>
            <w:r w:rsidR="000A36CC" w:rsidRPr="00343FDC">
              <w:rPr>
                <w:rFonts w:cs="Times New Roman" w:hint="eastAsia"/>
              </w:rPr>
              <w:t>．</w:t>
            </w:r>
          </w:p>
        </w:tc>
        <w:tc>
          <w:tcPr>
            <w:tcW w:w="454" w:type="pct"/>
            <w:shd w:val="clear" w:color="auto" w:fill="auto"/>
            <w:vAlign w:val="bottom"/>
          </w:tcPr>
          <w:p w14:paraId="7F933974" w14:textId="01077036" w:rsidR="00F269D9" w:rsidRPr="00343FDC" w:rsidRDefault="009D12F3" w:rsidP="00AD7ACD">
            <w:pPr>
              <w:spacing w:line="500" w:lineRule="exact"/>
              <w:ind w:firstLineChars="0" w:firstLine="0"/>
              <w:jc w:val="left"/>
            </w:pPr>
            <w:r w:rsidRPr="00343FDC">
              <w:rPr>
                <w:rFonts w:hint="eastAsia"/>
              </w:rPr>
              <w:t>乙－</w:t>
            </w:r>
            <w:r w:rsidR="000E2973">
              <w:rPr>
                <w:rFonts w:hint="eastAsia"/>
              </w:rPr>
              <w:t>7</w:t>
            </w:r>
            <w:r w:rsidR="000E2973">
              <w:t>6</w:t>
            </w:r>
          </w:p>
        </w:tc>
      </w:tr>
      <w:tr w:rsidR="00343FDC" w:rsidRPr="00343FDC" w14:paraId="4C017F2E" w14:textId="77777777" w:rsidTr="00D34A42">
        <w:trPr>
          <w:trHeight w:val="1474"/>
          <w:tblHeader/>
          <w:jc w:val="center"/>
        </w:trPr>
        <w:tc>
          <w:tcPr>
            <w:tcW w:w="4546" w:type="pct"/>
          </w:tcPr>
          <w:p w14:paraId="576E1E8B" w14:textId="35AAAB27" w:rsidR="006419AD" w:rsidRPr="00343FDC" w:rsidRDefault="006419AD" w:rsidP="004255F5">
            <w:pPr>
              <w:spacing w:line="506" w:lineRule="exact"/>
              <w:ind w:leftChars="100" w:left="560" w:hangingChars="100" w:hanging="280"/>
              <w:rPr>
                <w:rFonts w:cs="Times New Roman"/>
              </w:rPr>
            </w:pPr>
            <w:r w:rsidRPr="00343FDC">
              <w:rPr>
                <w:rFonts w:hint="eastAsia"/>
                <w:noProof/>
              </w:rPr>
              <w:t>2.</w:t>
            </w:r>
            <w:r w:rsidR="00165031" w:rsidRPr="00D63E35">
              <w:rPr>
                <w:rFonts w:hint="eastAsia"/>
              </w:rPr>
              <w:t>辦理</w:t>
            </w:r>
            <w:r w:rsidR="00165031" w:rsidRPr="00D63E35">
              <w:t>營養午餐</w:t>
            </w:r>
            <w:r w:rsidR="00165031" w:rsidRPr="00D63E35">
              <w:rPr>
                <w:rFonts w:hint="eastAsia"/>
              </w:rPr>
              <w:t>以提供</w:t>
            </w:r>
            <w:r w:rsidR="00165031" w:rsidRPr="00D63E35">
              <w:t>學生均衡且健康膳食，</w:t>
            </w:r>
            <w:r w:rsidR="00165031" w:rsidRPr="00D63E35">
              <w:rPr>
                <w:rFonts w:hint="eastAsia"/>
              </w:rPr>
              <w:t>惟部分高風險蔬果、</w:t>
            </w:r>
            <w:proofErr w:type="gramStart"/>
            <w:r w:rsidR="00165031" w:rsidRPr="00D63E35">
              <w:rPr>
                <w:rFonts w:hint="eastAsia"/>
              </w:rPr>
              <w:t>採</w:t>
            </w:r>
            <w:proofErr w:type="gramEnd"/>
            <w:r w:rsidR="00165031" w:rsidRPr="00D63E35">
              <w:rPr>
                <w:rFonts w:hint="eastAsia"/>
              </w:rPr>
              <w:t>樣場所未抽驗或受檢頻率較低，允宜強化抽樣機制，或促請轄內學校善用嘉義市果菜市場股份有限公司之質譜儀檢驗服務，共同為師生蔬果安全把關</w:t>
            </w:r>
            <w:r w:rsidRPr="00343FDC">
              <w:rPr>
                <w:rFonts w:cs="Times New Roman" w:hint="eastAsia"/>
              </w:rPr>
              <w:t>．</w:t>
            </w:r>
            <w:r w:rsidR="001D4454" w:rsidRPr="00343FDC">
              <w:rPr>
                <w:rFonts w:cs="Times New Roman" w:hint="eastAsia"/>
              </w:rPr>
              <w:t>．．．．．．．．．</w:t>
            </w:r>
            <w:r w:rsidR="00D85370" w:rsidRPr="00343FDC">
              <w:rPr>
                <w:rFonts w:cs="Times New Roman" w:hint="eastAsia"/>
              </w:rPr>
              <w:t>．．．．．</w:t>
            </w:r>
            <w:r w:rsidR="000A36CC" w:rsidRPr="00343FDC">
              <w:rPr>
                <w:rFonts w:cs="Times New Roman" w:hint="eastAsia"/>
              </w:rPr>
              <w:t>．．．</w:t>
            </w:r>
            <w:r w:rsidR="006F784F" w:rsidRPr="00343FDC">
              <w:rPr>
                <w:rFonts w:cs="Times New Roman" w:hint="eastAsia"/>
              </w:rPr>
              <w:t>．</w:t>
            </w:r>
            <w:r w:rsidR="00D85370" w:rsidRPr="00343FDC">
              <w:rPr>
                <w:rFonts w:cs="Times New Roman" w:hint="eastAsia"/>
              </w:rPr>
              <w:t>．．．</w:t>
            </w:r>
            <w:r w:rsidR="00460D54" w:rsidRPr="00343FDC">
              <w:rPr>
                <w:rFonts w:cs="Times New Roman" w:hint="eastAsia"/>
              </w:rPr>
              <w:t>．．．．．</w:t>
            </w:r>
          </w:p>
        </w:tc>
        <w:tc>
          <w:tcPr>
            <w:tcW w:w="454" w:type="pct"/>
            <w:shd w:val="clear" w:color="auto" w:fill="auto"/>
            <w:vAlign w:val="bottom"/>
          </w:tcPr>
          <w:p w14:paraId="3696A33F" w14:textId="263B3AC2" w:rsidR="006419AD" w:rsidRPr="00343FDC" w:rsidRDefault="006419AD" w:rsidP="00161F5E">
            <w:pPr>
              <w:spacing w:line="500" w:lineRule="exact"/>
              <w:ind w:firstLineChars="0" w:firstLine="0"/>
              <w:jc w:val="left"/>
            </w:pPr>
            <w:r w:rsidRPr="00343FDC">
              <w:rPr>
                <w:rFonts w:hint="eastAsia"/>
              </w:rPr>
              <w:t>乙－</w:t>
            </w:r>
            <w:r w:rsidR="000E2973">
              <w:rPr>
                <w:rFonts w:hint="eastAsia"/>
              </w:rPr>
              <w:t>7</w:t>
            </w:r>
            <w:r w:rsidR="000E2973">
              <w:t>7</w:t>
            </w:r>
          </w:p>
        </w:tc>
      </w:tr>
      <w:tr w:rsidR="00343FDC" w:rsidRPr="00343FDC" w14:paraId="33B96D6A" w14:textId="77777777" w:rsidTr="00827615">
        <w:trPr>
          <w:trHeight w:val="283"/>
          <w:tblHeader/>
          <w:jc w:val="center"/>
        </w:trPr>
        <w:tc>
          <w:tcPr>
            <w:tcW w:w="4546" w:type="pct"/>
          </w:tcPr>
          <w:p w14:paraId="7078D2A3" w14:textId="365C558D" w:rsidR="006419AD" w:rsidRPr="00343FDC" w:rsidRDefault="006419AD" w:rsidP="00827615">
            <w:pPr>
              <w:spacing w:line="480" w:lineRule="exact"/>
              <w:ind w:leftChars="100" w:left="560" w:hangingChars="100" w:hanging="280"/>
              <w:rPr>
                <w:rFonts w:cs="Times New Roman"/>
              </w:rPr>
            </w:pPr>
            <w:r w:rsidRPr="00343FDC">
              <w:rPr>
                <w:rFonts w:hint="eastAsia"/>
                <w:noProof/>
              </w:rPr>
              <w:lastRenderedPageBreak/>
              <w:t>3.</w:t>
            </w:r>
            <w:r w:rsidR="00165031" w:rsidRPr="00152ED5">
              <w:t>為落實校園食安透明化，</w:t>
            </w:r>
            <w:r w:rsidR="00165031" w:rsidRPr="00152ED5">
              <w:rPr>
                <w:rFonts w:hint="eastAsia"/>
              </w:rPr>
              <w:t>持續</w:t>
            </w:r>
            <w:r w:rsidR="00165031" w:rsidRPr="00152ED5">
              <w:t>配合</w:t>
            </w:r>
            <w:r w:rsidR="00165031" w:rsidRPr="00152ED5">
              <w:rPr>
                <w:rFonts w:hint="eastAsia"/>
              </w:rPr>
              <w:t>辦理</w:t>
            </w:r>
            <w:r w:rsidR="00165031" w:rsidRPr="00152ED5">
              <w:t>食品追溯制度，</w:t>
            </w:r>
            <w:proofErr w:type="gramStart"/>
            <w:r w:rsidR="00165031" w:rsidRPr="00152ED5">
              <w:t>惟間有未</w:t>
            </w:r>
            <w:proofErr w:type="gramEnd"/>
            <w:r w:rsidR="00165031" w:rsidRPr="00152ED5">
              <w:rPr>
                <w:rFonts w:hint="eastAsia"/>
              </w:rPr>
              <w:t>落實</w:t>
            </w:r>
            <w:r w:rsidR="00165031" w:rsidRPr="00152ED5">
              <w:t>登錄食材資訊，或有</w:t>
            </w:r>
            <w:r w:rsidR="00165031" w:rsidRPr="00152ED5">
              <w:rPr>
                <w:rFonts w:hint="eastAsia"/>
              </w:rPr>
              <w:t>部分</w:t>
            </w:r>
            <w:r w:rsidR="00165031" w:rsidRPr="00152ED5">
              <w:t>供餐</w:t>
            </w:r>
            <w:r w:rsidR="00165031" w:rsidRPr="00152ED5">
              <w:rPr>
                <w:rFonts w:hint="eastAsia"/>
              </w:rPr>
              <w:t>總</w:t>
            </w:r>
            <w:r w:rsidR="00165031" w:rsidRPr="00152ED5">
              <w:t>熱量偏離建議基準，</w:t>
            </w:r>
            <w:proofErr w:type="gramStart"/>
            <w:r w:rsidR="00165031" w:rsidRPr="00152ED5">
              <w:t>或有食材</w:t>
            </w:r>
            <w:proofErr w:type="gramEnd"/>
            <w:r w:rsidR="00165031" w:rsidRPr="00152ED5">
              <w:t>採購開標</w:t>
            </w:r>
            <w:r w:rsidR="00165031" w:rsidRPr="00152ED5">
              <w:rPr>
                <w:rFonts w:hint="eastAsia"/>
              </w:rPr>
              <w:t>、</w:t>
            </w:r>
            <w:r w:rsidR="00165031" w:rsidRPr="00152ED5">
              <w:t>驗收資格審查未</w:t>
            </w:r>
            <w:proofErr w:type="gramStart"/>
            <w:r w:rsidR="00165031" w:rsidRPr="00152ED5">
              <w:t>臻</w:t>
            </w:r>
            <w:proofErr w:type="gramEnd"/>
            <w:r w:rsidR="00165031" w:rsidRPr="00152ED5">
              <w:t>確實</w:t>
            </w:r>
            <w:r w:rsidR="00165031" w:rsidRPr="00152ED5">
              <w:rPr>
                <w:rFonts w:hint="eastAsia"/>
              </w:rPr>
              <w:t>且</w:t>
            </w:r>
            <w:r w:rsidR="00165031" w:rsidRPr="00152ED5">
              <w:t>廚房環境清潔管理欠佳等情，允宜檢討改善，加強菜單設計審核與</w:t>
            </w:r>
            <w:r w:rsidR="00165031" w:rsidRPr="00152ED5">
              <w:rPr>
                <w:rFonts w:hint="eastAsia"/>
              </w:rPr>
              <w:t>規劃</w:t>
            </w:r>
            <w:r w:rsidR="00165031" w:rsidRPr="00152ED5">
              <w:t>，並落實採購品管與廚房衛生稽查機制，以維護學童膳食營養健康</w:t>
            </w:r>
            <w:r w:rsidR="00CB2CBC" w:rsidRPr="00343FDC">
              <w:rPr>
                <w:rFonts w:hint="eastAsia"/>
              </w:rPr>
              <w:t>．</w:t>
            </w:r>
            <w:r w:rsidR="00ED2946" w:rsidRPr="00343FDC">
              <w:rPr>
                <w:rFonts w:hint="eastAsia"/>
              </w:rPr>
              <w:t>．</w:t>
            </w:r>
            <w:r w:rsidR="001D4454" w:rsidRPr="00343FDC">
              <w:rPr>
                <w:rFonts w:cs="Times New Roman" w:hint="eastAsia"/>
              </w:rPr>
              <w:t>．．．．</w:t>
            </w:r>
            <w:r w:rsidR="00D85370" w:rsidRPr="00343FDC">
              <w:rPr>
                <w:rFonts w:cs="Times New Roman" w:hint="eastAsia"/>
              </w:rPr>
              <w:t>．．．</w:t>
            </w:r>
            <w:r w:rsidR="00ED2946" w:rsidRPr="00343FDC">
              <w:rPr>
                <w:rFonts w:hint="eastAsia"/>
              </w:rPr>
              <w:t>．</w:t>
            </w:r>
            <w:r w:rsidR="006F784F" w:rsidRPr="00343FDC">
              <w:rPr>
                <w:rFonts w:cs="Times New Roman" w:hint="eastAsia"/>
              </w:rPr>
              <w:t>．</w:t>
            </w:r>
            <w:r w:rsidR="00ED2946" w:rsidRPr="00343FDC">
              <w:rPr>
                <w:rFonts w:hint="eastAsia"/>
              </w:rPr>
              <w:t>．．．</w:t>
            </w:r>
            <w:r w:rsidR="00460D54" w:rsidRPr="00343FDC">
              <w:rPr>
                <w:rFonts w:cs="Times New Roman" w:hint="eastAsia"/>
              </w:rPr>
              <w:t>．．．．</w:t>
            </w:r>
          </w:p>
        </w:tc>
        <w:tc>
          <w:tcPr>
            <w:tcW w:w="454" w:type="pct"/>
            <w:vAlign w:val="bottom"/>
          </w:tcPr>
          <w:p w14:paraId="6635A9A1" w14:textId="3549CB23" w:rsidR="006419AD" w:rsidRPr="00343FDC" w:rsidRDefault="006419AD" w:rsidP="00161F5E">
            <w:pPr>
              <w:spacing w:after="100" w:afterAutospacing="1" w:line="500" w:lineRule="exact"/>
              <w:ind w:firstLineChars="0" w:firstLine="0"/>
              <w:jc w:val="left"/>
            </w:pPr>
            <w:r w:rsidRPr="00343FDC">
              <w:rPr>
                <w:rFonts w:hint="eastAsia"/>
              </w:rPr>
              <w:t>乙－</w:t>
            </w:r>
            <w:r w:rsidR="006E3DB5" w:rsidRPr="00343FDC">
              <w:t>7</w:t>
            </w:r>
            <w:r w:rsidR="000E2973">
              <w:t>8</w:t>
            </w:r>
          </w:p>
        </w:tc>
      </w:tr>
      <w:tr w:rsidR="00343FDC" w:rsidRPr="00343FDC" w14:paraId="198C9E70" w14:textId="77777777" w:rsidTr="00827615">
        <w:trPr>
          <w:trHeight w:val="283"/>
          <w:tblHeader/>
          <w:jc w:val="center"/>
        </w:trPr>
        <w:tc>
          <w:tcPr>
            <w:tcW w:w="4546" w:type="pct"/>
          </w:tcPr>
          <w:p w14:paraId="6BA752DF" w14:textId="772093E1" w:rsidR="006419AD" w:rsidRPr="00343FDC" w:rsidRDefault="006419AD" w:rsidP="00827615">
            <w:pPr>
              <w:spacing w:line="490" w:lineRule="exact"/>
              <w:ind w:leftChars="100" w:left="560" w:hangingChars="100" w:hanging="280"/>
              <w:rPr>
                <w:noProof/>
              </w:rPr>
            </w:pPr>
            <w:r w:rsidRPr="00343FDC">
              <w:rPr>
                <w:rFonts w:hint="eastAsia"/>
                <w:noProof/>
              </w:rPr>
              <w:t>4</w:t>
            </w:r>
            <w:r w:rsidRPr="001D4454">
              <w:rPr>
                <w:rFonts w:hint="eastAsia"/>
                <w:noProof/>
              </w:rPr>
              <w:t>.</w:t>
            </w:r>
            <w:r w:rsidR="00165031" w:rsidRPr="001D4454">
              <w:t>持續強化安全防護與遊憩設施維護管理，</w:t>
            </w:r>
            <w:r w:rsidR="00165031" w:rsidRPr="001D4454">
              <w:rPr>
                <w:rFonts w:hint="eastAsia"/>
                <w:szCs w:val="32"/>
              </w:rPr>
              <w:t>提供安全舒適</w:t>
            </w:r>
            <w:r w:rsidR="00165031" w:rsidRPr="001D4454">
              <w:t>校園環境，惟</w:t>
            </w:r>
            <w:r w:rsidR="00165031" w:rsidRPr="001D4454">
              <w:rPr>
                <w:rFonts w:hint="eastAsia"/>
              </w:rPr>
              <w:t>部分幼兒園環境安全防護工作未</w:t>
            </w:r>
            <w:proofErr w:type="gramStart"/>
            <w:r w:rsidR="00165031" w:rsidRPr="001D4454">
              <w:rPr>
                <w:rFonts w:hint="eastAsia"/>
              </w:rPr>
              <w:t>臻</w:t>
            </w:r>
            <w:proofErr w:type="gramEnd"/>
            <w:r w:rsidR="00165031" w:rsidRPr="001D4454">
              <w:rPr>
                <w:rFonts w:hint="eastAsia"/>
              </w:rPr>
              <w:t>周妥</w:t>
            </w:r>
            <w:r w:rsidR="00165031" w:rsidRPr="001D4454">
              <w:t>，或有</w:t>
            </w:r>
            <w:r w:rsidR="00165031" w:rsidRPr="001D4454">
              <w:rPr>
                <w:rFonts w:hint="eastAsia"/>
              </w:rPr>
              <w:t>部分室內</w:t>
            </w:r>
            <w:r w:rsidR="00165031" w:rsidRPr="001D4454">
              <w:t>活動室未辦理照度測量，允宜</w:t>
            </w:r>
            <w:r w:rsidR="00165031" w:rsidRPr="001D4454">
              <w:rPr>
                <w:rFonts w:hint="eastAsia"/>
              </w:rPr>
              <w:t>加強巡檢</w:t>
            </w:r>
            <w:r w:rsidR="00165031" w:rsidRPr="001D4454">
              <w:t>設施設備運作</w:t>
            </w:r>
            <w:r w:rsidR="00165031" w:rsidRPr="001D4454">
              <w:rPr>
                <w:rFonts w:hint="eastAsia"/>
              </w:rPr>
              <w:t>情形</w:t>
            </w:r>
            <w:r w:rsidR="00165031" w:rsidRPr="001D4454">
              <w:t>，落實檢驗與各項防護阻隔措施，營造優質安全之幼兒育才環境</w:t>
            </w:r>
            <w:r w:rsidR="00D85370" w:rsidRPr="00343FDC">
              <w:rPr>
                <w:rFonts w:cs="Times New Roman" w:hint="eastAsia"/>
              </w:rPr>
              <w:t>．．</w:t>
            </w:r>
            <w:r w:rsidR="001D4454" w:rsidRPr="00343FDC">
              <w:rPr>
                <w:rFonts w:cs="Times New Roman" w:hint="eastAsia"/>
              </w:rPr>
              <w:t>．．．</w:t>
            </w:r>
            <w:r w:rsidR="000A36CC" w:rsidRPr="00343FDC">
              <w:rPr>
                <w:rFonts w:hint="eastAsia"/>
              </w:rPr>
              <w:t>．．．</w:t>
            </w:r>
            <w:r w:rsidR="006F784F" w:rsidRPr="00343FDC">
              <w:rPr>
                <w:rFonts w:cs="Times New Roman" w:hint="eastAsia"/>
              </w:rPr>
              <w:t>．</w:t>
            </w:r>
            <w:r w:rsidR="000A36CC" w:rsidRPr="00343FDC">
              <w:rPr>
                <w:rFonts w:hint="eastAsia"/>
              </w:rPr>
              <w:t>．．．．．</w:t>
            </w:r>
          </w:p>
        </w:tc>
        <w:tc>
          <w:tcPr>
            <w:tcW w:w="454" w:type="pct"/>
            <w:vAlign w:val="bottom"/>
          </w:tcPr>
          <w:p w14:paraId="0D232D46" w14:textId="631AA20A" w:rsidR="006419AD" w:rsidRPr="00343FDC" w:rsidRDefault="006419AD" w:rsidP="005A3206">
            <w:pPr>
              <w:spacing w:line="480" w:lineRule="exact"/>
              <w:ind w:firstLineChars="0" w:firstLine="0"/>
              <w:jc w:val="left"/>
            </w:pPr>
            <w:r w:rsidRPr="00343FDC">
              <w:rPr>
                <w:rFonts w:hint="eastAsia"/>
              </w:rPr>
              <w:t>乙－</w:t>
            </w:r>
            <w:r w:rsidR="006E3DB5" w:rsidRPr="00343FDC">
              <w:t>7</w:t>
            </w:r>
            <w:r w:rsidR="000E2973">
              <w:t>9</w:t>
            </w:r>
          </w:p>
        </w:tc>
      </w:tr>
      <w:tr w:rsidR="00343FDC" w:rsidRPr="00343FDC" w14:paraId="338F04B1" w14:textId="77777777" w:rsidTr="00827615">
        <w:trPr>
          <w:trHeight w:val="283"/>
          <w:tblHeader/>
          <w:jc w:val="center"/>
        </w:trPr>
        <w:tc>
          <w:tcPr>
            <w:tcW w:w="4546" w:type="pct"/>
          </w:tcPr>
          <w:p w14:paraId="42A6F785" w14:textId="77D015B0" w:rsidR="00680776" w:rsidRPr="00343FDC" w:rsidRDefault="00680776" w:rsidP="00827615">
            <w:pPr>
              <w:spacing w:line="490" w:lineRule="exact"/>
              <w:ind w:leftChars="100" w:left="560" w:hangingChars="100" w:hanging="280"/>
              <w:rPr>
                <w:noProof/>
              </w:rPr>
            </w:pPr>
            <w:r w:rsidRPr="00343FDC">
              <w:rPr>
                <w:rFonts w:hint="eastAsia"/>
                <w:noProof/>
              </w:rPr>
              <w:t>5.</w:t>
            </w:r>
            <w:r w:rsidR="00165031" w:rsidRPr="001D4454">
              <w:t>為保障弱勢族群</w:t>
            </w:r>
            <w:proofErr w:type="gramStart"/>
            <w:r w:rsidR="00165031" w:rsidRPr="001D4454">
              <w:t>適</w:t>
            </w:r>
            <w:proofErr w:type="gramEnd"/>
            <w:r w:rsidR="00165031" w:rsidRPr="001D4454">
              <w:t>性教育權益，設置多元安置型態特教班</w:t>
            </w:r>
            <w:r w:rsidR="00165031" w:rsidRPr="001D4454">
              <w:rPr>
                <w:rFonts w:hint="eastAsia"/>
              </w:rPr>
              <w:t>級</w:t>
            </w:r>
            <w:r w:rsidR="00165031" w:rsidRPr="001D4454">
              <w:t>，惟</w:t>
            </w:r>
            <w:proofErr w:type="gramStart"/>
            <w:r w:rsidR="00165031" w:rsidRPr="001D4454">
              <w:t>間有未具特</w:t>
            </w:r>
            <w:proofErr w:type="gramEnd"/>
            <w:r w:rsidR="00165031" w:rsidRPr="001D4454">
              <w:t>教資格教師占比偏高，或</w:t>
            </w:r>
            <w:r w:rsidR="00165031" w:rsidRPr="001D4454">
              <w:rPr>
                <w:rFonts w:hint="eastAsia"/>
              </w:rPr>
              <w:t>有教學</w:t>
            </w:r>
            <w:r w:rsidR="00165031" w:rsidRPr="001D4454">
              <w:t>空間不足且無障礙設施未</w:t>
            </w:r>
            <w:proofErr w:type="gramStart"/>
            <w:r w:rsidR="00165031" w:rsidRPr="001D4454">
              <w:t>臻健全，</w:t>
            </w:r>
            <w:proofErr w:type="gramEnd"/>
            <w:r w:rsidR="00165031" w:rsidRPr="001D4454">
              <w:t>或交通車駕駛</w:t>
            </w:r>
            <w:r w:rsidR="00165031" w:rsidRPr="001D4454">
              <w:rPr>
                <w:rFonts w:hint="eastAsia"/>
              </w:rPr>
              <w:t>代班</w:t>
            </w:r>
            <w:r w:rsidR="00165031" w:rsidRPr="001D4454">
              <w:t>與臨時</w:t>
            </w:r>
            <w:proofErr w:type="gramStart"/>
            <w:r w:rsidR="00165031" w:rsidRPr="001D4454">
              <w:t>接駁備援</w:t>
            </w:r>
            <w:proofErr w:type="gramEnd"/>
            <w:r w:rsidR="00165031" w:rsidRPr="001D4454">
              <w:t>機制欠周等情，允宜</w:t>
            </w:r>
            <w:r w:rsidR="00165031" w:rsidRPr="001D4454">
              <w:rPr>
                <w:rFonts w:hint="eastAsia"/>
              </w:rPr>
              <w:t>檢討改善</w:t>
            </w:r>
            <w:r w:rsidR="00165031" w:rsidRPr="001D4454">
              <w:t>，以維護特殊教育平等權</w:t>
            </w:r>
            <w:r w:rsidR="00D85370" w:rsidRPr="00343FDC">
              <w:rPr>
                <w:rFonts w:cs="Times New Roman" w:hint="eastAsia"/>
              </w:rPr>
              <w:t>．．．．．．</w:t>
            </w:r>
            <w:r w:rsidR="006F784F" w:rsidRPr="00343FDC">
              <w:rPr>
                <w:rFonts w:cs="Times New Roman" w:hint="eastAsia"/>
              </w:rPr>
              <w:t>．</w:t>
            </w:r>
            <w:r w:rsidR="001D4454" w:rsidRPr="00343FDC">
              <w:rPr>
                <w:rFonts w:cs="Times New Roman" w:hint="eastAsia"/>
              </w:rPr>
              <w:t>．．．．．</w:t>
            </w:r>
            <w:r w:rsidR="00D85370" w:rsidRPr="00343FDC">
              <w:rPr>
                <w:rFonts w:cs="Times New Roman" w:hint="eastAsia"/>
              </w:rPr>
              <w:t>．．．．．</w:t>
            </w:r>
            <w:r w:rsidR="00460D54" w:rsidRPr="00343FDC">
              <w:rPr>
                <w:rFonts w:cs="Times New Roman" w:hint="eastAsia"/>
              </w:rPr>
              <w:t>．．．．</w:t>
            </w:r>
          </w:p>
        </w:tc>
        <w:tc>
          <w:tcPr>
            <w:tcW w:w="454" w:type="pct"/>
            <w:vAlign w:val="bottom"/>
          </w:tcPr>
          <w:p w14:paraId="1A727213" w14:textId="00B69B02" w:rsidR="00680776" w:rsidRPr="00343FDC" w:rsidRDefault="002E72FE" w:rsidP="00161F5E">
            <w:pPr>
              <w:spacing w:line="500" w:lineRule="exact"/>
              <w:ind w:firstLineChars="0" w:firstLine="0"/>
              <w:jc w:val="left"/>
            </w:pPr>
            <w:r w:rsidRPr="00343FDC">
              <w:rPr>
                <w:rFonts w:hint="eastAsia"/>
              </w:rPr>
              <w:t>乙－</w:t>
            </w:r>
            <w:r w:rsidR="000E2973">
              <w:t>80</w:t>
            </w:r>
          </w:p>
        </w:tc>
      </w:tr>
      <w:tr w:rsidR="00343FDC" w:rsidRPr="00343FDC" w14:paraId="1C56AA3A" w14:textId="77777777" w:rsidTr="00827615">
        <w:trPr>
          <w:trHeight w:val="283"/>
          <w:tblHeader/>
          <w:jc w:val="center"/>
        </w:trPr>
        <w:tc>
          <w:tcPr>
            <w:tcW w:w="4546" w:type="pct"/>
          </w:tcPr>
          <w:p w14:paraId="10B3C036" w14:textId="4BE28ACE" w:rsidR="00680776" w:rsidRPr="00343FDC" w:rsidRDefault="00680776" w:rsidP="00827615">
            <w:pPr>
              <w:spacing w:line="490" w:lineRule="exact"/>
              <w:ind w:leftChars="100" w:left="560" w:hangingChars="100" w:hanging="280"/>
              <w:rPr>
                <w:noProof/>
              </w:rPr>
            </w:pPr>
            <w:r w:rsidRPr="00343FDC">
              <w:rPr>
                <w:rFonts w:hint="eastAsia"/>
                <w:noProof/>
              </w:rPr>
              <w:t>6.</w:t>
            </w:r>
            <w:r w:rsidR="00165031">
              <w:rPr>
                <w:rFonts w:hint="eastAsia"/>
              </w:rPr>
              <w:t>為</w:t>
            </w:r>
            <w:r w:rsidR="00165031" w:rsidRPr="00FA1639">
              <w:rPr>
                <w:rFonts w:hint="eastAsia"/>
              </w:rPr>
              <w:t>利社區資源共享</w:t>
            </w:r>
            <w:r w:rsidR="00165031">
              <w:rPr>
                <w:rFonts w:hint="eastAsia"/>
              </w:rPr>
              <w:t>，開放各類場館</w:t>
            </w:r>
            <w:r w:rsidR="00165031" w:rsidRPr="00FA1639">
              <w:rPr>
                <w:rFonts w:hint="eastAsia"/>
              </w:rPr>
              <w:t>，供一般民眾及團體申請借用</w:t>
            </w:r>
            <w:r w:rsidR="00165031">
              <w:rPr>
                <w:rFonts w:hint="eastAsia"/>
              </w:rPr>
              <w:t>，惟部分學校場地維護及收費管理機制未</w:t>
            </w:r>
            <w:proofErr w:type="gramStart"/>
            <w:r w:rsidR="00165031">
              <w:rPr>
                <w:rFonts w:hint="eastAsia"/>
              </w:rPr>
              <w:t>臻</w:t>
            </w:r>
            <w:proofErr w:type="gramEnd"/>
            <w:r w:rsidR="00165031">
              <w:rPr>
                <w:rFonts w:hint="eastAsia"/>
              </w:rPr>
              <w:t>周妥，允宜檢討改善，以提升場地利用效能，發揮資產最大效益</w:t>
            </w:r>
            <w:r w:rsidR="00D85370" w:rsidRPr="00343FDC">
              <w:rPr>
                <w:rFonts w:cs="Times New Roman" w:hint="eastAsia"/>
              </w:rPr>
              <w:t>．</w:t>
            </w:r>
            <w:r w:rsidR="001D4454" w:rsidRPr="00343FDC">
              <w:rPr>
                <w:rFonts w:cs="Times New Roman" w:hint="eastAsia"/>
              </w:rPr>
              <w:t>．．</w:t>
            </w:r>
            <w:r w:rsidR="000A36CC" w:rsidRPr="00343FDC">
              <w:rPr>
                <w:rFonts w:cs="Times New Roman" w:hint="eastAsia"/>
              </w:rPr>
              <w:t>．．</w:t>
            </w:r>
            <w:r w:rsidR="00D85370" w:rsidRPr="00343FDC">
              <w:rPr>
                <w:rFonts w:cs="Times New Roman" w:hint="eastAsia"/>
              </w:rPr>
              <w:t>．</w:t>
            </w:r>
            <w:r w:rsidR="006F784F" w:rsidRPr="00343FDC">
              <w:rPr>
                <w:rFonts w:cs="Times New Roman" w:hint="eastAsia"/>
              </w:rPr>
              <w:t>．</w:t>
            </w:r>
            <w:r w:rsidR="00D85370" w:rsidRPr="00343FDC">
              <w:rPr>
                <w:rFonts w:cs="Times New Roman" w:hint="eastAsia"/>
              </w:rPr>
              <w:t>．．．．．．</w:t>
            </w:r>
            <w:r w:rsidR="00460D54" w:rsidRPr="00343FDC">
              <w:rPr>
                <w:rFonts w:cs="Times New Roman" w:hint="eastAsia"/>
              </w:rPr>
              <w:t>．．．</w:t>
            </w:r>
          </w:p>
        </w:tc>
        <w:tc>
          <w:tcPr>
            <w:tcW w:w="454" w:type="pct"/>
            <w:vAlign w:val="bottom"/>
          </w:tcPr>
          <w:p w14:paraId="5AE19D26" w14:textId="1459EC41" w:rsidR="00680776" w:rsidRPr="00343FDC" w:rsidRDefault="00BF499A" w:rsidP="00161F5E">
            <w:pPr>
              <w:spacing w:line="500" w:lineRule="exact"/>
              <w:ind w:firstLineChars="0" w:firstLine="0"/>
              <w:jc w:val="left"/>
            </w:pPr>
            <w:r w:rsidRPr="00343FDC">
              <w:rPr>
                <w:rFonts w:hint="eastAsia"/>
              </w:rPr>
              <w:t>乙－</w:t>
            </w:r>
            <w:r w:rsidR="000E2973">
              <w:rPr>
                <w:rFonts w:hint="eastAsia"/>
              </w:rPr>
              <w:t>8</w:t>
            </w:r>
            <w:r w:rsidR="000E2973">
              <w:t>1</w:t>
            </w:r>
          </w:p>
        </w:tc>
      </w:tr>
      <w:tr w:rsidR="00343FDC" w:rsidRPr="00343FDC" w14:paraId="7DD84537" w14:textId="77777777" w:rsidTr="00827615">
        <w:trPr>
          <w:trHeight w:val="283"/>
          <w:tblHeader/>
          <w:jc w:val="center"/>
        </w:trPr>
        <w:tc>
          <w:tcPr>
            <w:tcW w:w="4546" w:type="pct"/>
          </w:tcPr>
          <w:p w14:paraId="43CD2A5E" w14:textId="2FA6CD42" w:rsidR="00680776" w:rsidRPr="00343FDC" w:rsidRDefault="00680776" w:rsidP="00827615">
            <w:pPr>
              <w:spacing w:line="490" w:lineRule="exact"/>
              <w:ind w:leftChars="100" w:left="560" w:hangingChars="100" w:hanging="280"/>
              <w:rPr>
                <w:noProof/>
              </w:rPr>
            </w:pPr>
            <w:r w:rsidRPr="00343FDC">
              <w:rPr>
                <w:rFonts w:hint="eastAsia"/>
                <w:noProof/>
              </w:rPr>
              <w:t>7.</w:t>
            </w:r>
            <w:r w:rsidR="00165031" w:rsidRPr="00CC7B2C">
              <w:rPr>
                <w:rFonts w:hint="eastAsia"/>
              </w:rPr>
              <w:t>為解決室內運動空間不足問題並兼顧</w:t>
            </w:r>
            <w:proofErr w:type="gramStart"/>
            <w:r w:rsidR="00165031" w:rsidRPr="00CC7B2C">
              <w:rPr>
                <w:rFonts w:hint="eastAsia"/>
              </w:rPr>
              <w:t>綠能減碳</w:t>
            </w:r>
            <w:proofErr w:type="gramEnd"/>
            <w:r w:rsidR="00165031" w:rsidRPr="00CC7B2C">
              <w:rPr>
                <w:rFonts w:hint="eastAsia"/>
              </w:rPr>
              <w:t>目的</w:t>
            </w:r>
            <w:r w:rsidR="00165031">
              <w:rPr>
                <w:rFonts w:hint="eastAsia"/>
              </w:rPr>
              <w:t>，</w:t>
            </w:r>
            <w:r w:rsidR="00165031" w:rsidRPr="00CC7B2C">
              <w:rPr>
                <w:rFonts w:hint="eastAsia"/>
              </w:rPr>
              <w:t>辦理太陽能光電風雨球場招標作業</w:t>
            </w:r>
            <w:r w:rsidR="00165031">
              <w:rPr>
                <w:rFonts w:hint="eastAsia"/>
              </w:rPr>
              <w:t>，惟前期</w:t>
            </w:r>
            <w:r w:rsidR="00165031" w:rsidRPr="00CC7B2C">
              <w:rPr>
                <w:rFonts w:hint="eastAsia"/>
              </w:rPr>
              <w:t>規劃</w:t>
            </w:r>
            <w:r w:rsidR="00165031">
              <w:rPr>
                <w:rFonts w:hint="eastAsia"/>
              </w:rPr>
              <w:t>作業</w:t>
            </w:r>
            <w:r w:rsidR="00165031" w:rsidRPr="00CC7B2C">
              <w:rPr>
                <w:rFonts w:hint="eastAsia"/>
              </w:rPr>
              <w:t>、</w:t>
            </w:r>
            <w:r w:rsidR="00165031">
              <w:rPr>
                <w:rFonts w:hint="eastAsia"/>
              </w:rPr>
              <w:t>可行性評估</w:t>
            </w:r>
            <w:proofErr w:type="gramStart"/>
            <w:r w:rsidR="00165031" w:rsidRPr="00CC7B2C">
              <w:rPr>
                <w:rFonts w:hint="eastAsia"/>
              </w:rPr>
              <w:t>未盡周妥</w:t>
            </w:r>
            <w:proofErr w:type="gramEnd"/>
            <w:r w:rsidR="00165031" w:rsidRPr="00CC7B2C">
              <w:rPr>
                <w:rFonts w:hint="eastAsia"/>
              </w:rPr>
              <w:t>，允宜檢討改善，以發揮整體建設效益</w:t>
            </w:r>
            <w:r w:rsidR="00D85370" w:rsidRPr="00343FDC">
              <w:rPr>
                <w:rFonts w:cs="Times New Roman" w:hint="eastAsia"/>
              </w:rPr>
              <w:t>．．．</w:t>
            </w:r>
            <w:r w:rsidR="006F784F" w:rsidRPr="00343FDC">
              <w:rPr>
                <w:rFonts w:cs="Times New Roman" w:hint="eastAsia"/>
              </w:rPr>
              <w:t>．</w:t>
            </w:r>
            <w:r w:rsidR="001D4454" w:rsidRPr="00343FDC">
              <w:rPr>
                <w:rFonts w:cs="Times New Roman" w:hint="eastAsia"/>
              </w:rPr>
              <w:t>．．．．．．．</w:t>
            </w:r>
            <w:r w:rsidR="000A36CC" w:rsidRPr="00343FDC">
              <w:rPr>
                <w:rFonts w:cs="Times New Roman" w:hint="eastAsia"/>
              </w:rPr>
              <w:t>．．</w:t>
            </w:r>
            <w:r w:rsidR="00D85370" w:rsidRPr="00343FDC">
              <w:rPr>
                <w:rFonts w:cs="Times New Roman" w:hint="eastAsia"/>
              </w:rPr>
              <w:t>．</w:t>
            </w:r>
            <w:r w:rsidR="00460D54" w:rsidRPr="00343FDC">
              <w:rPr>
                <w:rFonts w:cs="Times New Roman" w:hint="eastAsia"/>
              </w:rPr>
              <w:t>．．．．</w:t>
            </w:r>
          </w:p>
        </w:tc>
        <w:tc>
          <w:tcPr>
            <w:tcW w:w="454" w:type="pct"/>
            <w:vAlign w:val="bottom"/>
          </w:tcPr>
          <w:p w14:paraId="30DF33F0" w14:textId="0D2618C2" w:rsidR="00680776" w:rsidRPr="00343FDC" w:rsidRDefault="00BF499A" w:rsidP="00161F5E">
            <w:pPr>
              <w:spacing w:line="500" w:lineRule="exact"/>
              <w:ind w:firstLineChars="0" w:firstLine="0"/>
              <w:jc w:val="left"/>
            </w:pPr>
            <w:r w:rsidRPr="00343FDC">
              <w:rPr>
                <w:rFonts w:hint="eastAsia"/>
              </w:rPr>
              <w:t>乙－</w:t>
            </w:r>
            <w:r w:rsidR="000E2973">
              <w:t>82</w:t>
            </w:r>
          </w:p>
        </w:tc>
      </w:tr>
      <w:tr w:rsidR="00343FDC" w:rsidRPr="00343FDC" w14:paraId="7621A8C9" w14:textId="77777777" w:rsidTr="00827615">
        <w:trPr>
          <w:trHeight w:val="283"/>
          <w:tblHeader/>
          <w:jc w:val="center"/>
        </w:trPr>
        <w:tc>
          <w:tcPr>
            <w:tcW w:w="4546" w:type="pct"/>
          </w:tcPr>
          <w:p w14:paraId="6CE456AC" w14:textId="3C96175A" w:rsidR="00680776" w:rsidRPr="00343FDC" w:rsidRDefault="00680776" w:rsidP="00827615">
            <w:pPr>
              <w:spacing w:line="490" w:lineRule="exact"/>
              <w:ind w:leftChars="100" w:left="560" w:hangingChars="100" w:hanging="280"/>
              <w:rPr>
                <w:noProof/>
              </w:rPr>
            </w:pPr>
            <w:r w:rsidRPr="00343FDC">
              <w:rPr>
                <w:rFonts w:hint="eastAsia"/>
                <w:noProof/>
              </w:rPr>
              <w:t>8.</w:t>
            </w:r>
            <w:r w:rsidR="00165031" w:rsidRPr="001B147D">
              <w:t>為建構安全校園環境，</w:t>
            </w:r>
            <w:r w:rsidR="00165031">
              <w:rPr>
                <w:rFonts w:hint="eastAsia"/>
              </w:rPr>
              <w:t>持續建置監視系統</w:t>
            </w:r>
            <w:r w:rsidR="00165031" w:rsidRPr="001B147D">
              <w:t>及</w:t>
            </w:r>
            <w:r w:rsidR="00165031">
              <w:rPr>
                <w:rFonts w:hint="eastAsia"/>
              </w:rPr>
              <w:t>辦理</w:t>
            </w:r>
            <w:r w:rsidR="00165031" w:rsidRPr="001B147D">
              <w:t>警衛</w:t>
            </w:r>
            <w:r w:rsidR="00165031">
              <w:rPr>
                <w:rFonts w:hint="eastAsia"/>
              </w:rPr>
              <w:t>保全等</w:t>
            </w:r>
            <w:r w:rsidR="00165031" w:rsidRPr="001B147D">
              <w:t>作業，惟監視系統</w:t>
            </w:r>
            <w:r w:rsidR="00165031">
              <w:rPr>
                <w:rFonts w:hint="eastAsia"/>
              </w:rPr>
              <w:t>之</w:t>
            </w:r>
            <w:r w:rsidR="00165031" w:rsidRPr="001B147D">
              <w:t>管理、</w:t>
            </w:r>
            <w:r w:rsidR="00165031">
              <w:rPr>
                <w:rFonts w:hint="eastAsia"/>
              </w:rPr>
              <w:t>警衛</w:t>
            </w:r>
            <w:r w:rsidR="00165031" w:rsidRPr="001B147D">
              <w:t>勤務及異常事件應變作為未</w:t>
            </w:r>
            <w:proofErr w:type="gramStart"/>
            <w:r w:rsidR="00165031" w:rsidRPr="001B147D">
              <w:t>盡</w:t>
            </w:r>
            <w:r w:rsidR="00165031">
              <w:rPr>
                <w:rFonts w:hint="eastAsia"/>
              </w:rPr>
              <w:t>周允</w:t>
            </w:r>
            <w:proofErr w:type="gramEnd"/>
            <w:r w:rsidR="00165031" w:rsidRPr="001B147D">
              <w:t>，允宜檢討</w:t>
            </w:r>
            <w:proofErr w:type="gramStart"/>
            <w:r w:rsidR="00165031" w:rsidRPr="001B147D">
              <w:t>強化校安</w:t>
            </w:r>
            <w:r w:rsidR="00165031">
              <w:rPr>
                <w:rFonts w:hint="eastAsia"/>
              </w:rPr>
              <w:t>管</w:t>
            </w:r>
            <w:proofErr w:type="gramEnd"/>
            <w:r w:rsidR="00165031" w:rsidRPr="001B147D">
              <w:t>控</w:t>
            </w:r>
            <w:r w:rsidR="00165031">
              <w:rPr>
                <w:rFonts w:hint="eastAsia"/>
              </w:rPr>
              <w:t>作為</w:t>
            </w:r>
            <w:r w:rsidR="00165031" w:rsidRPr="001B147D">
              <w:t>，以發揮整體校園防護成效</w:t>
            </w:r>
            <w:r w:rsidR="00161F5E" w:rsidRPr="00343FDC">
              <w:rPr>
                <w:rFonts w:cs="Times New Roman" w:hint="eastAsia"/>
              </w:rPr>
              <w:t>．</w:t>
            </w:r>
            <w:r w:rsidR="00460D54" w:rsidRPr="00343FDC">
              <w:rPr>
                <w:rFonts w:cs="Times New Roman" w:hint="eastAsia"/>
              </w:rPr>
              <w:t>．</w:t>
            </w:r>
            <w:r w:rsidR="001D4454" w:rsidRPr="00343FDC">
              <w:rPr>
                <w:rFonts w:cs="Times New Roman" w:hint="eastAsia"/>
              </w:rPr>
              <w:t>．．．．．</w:t>
            </w:r>
            <w:r w:rsidR="006F784F" w:rsidRPr="00343FDC">
              <w:rPr>
                <w:rFonts w:cs="Times New Roman" w:hint="eastAsia"/>
              </w:rPr>
              <w:t>．</w:t>
            </w:r>
            <w:r w:rsidR="00460D54" w:rsidRPr="00343FDC">
              <w:rPr>
                <w:rFonts w:cs="Times New Roman" w:hint="eastAsia"/>
              </w:rPr>
              <w:t>．．．</w:t>
            </w:r>
          </w:p>
        </w:tc>
        <w:tc>
          <w:tcPr>
            <w:tcW w:w="454" w:type="pct"/>
            <w:vAlign w:val="bottom"/>
          </w:tcPr>
          <w:p w14:paraId="0EDE02E4" w14:textId="097E9152" w:rsidR="00680776" w:rsidRPr="00343FDC" w:rsidRDefault="00BF499A" w:rsidP="00161F5E">
            <w:pPr>
              <w:spacing w:line="500" w:lineRule="exact"/>
              <w:ind w:firstLineChars="0" w:firstLine="0"/>
              <w:jc w:val="left"/>
            </w:pPr>
            <w:r w:rsidRPr="00343FDC">
              <w:rPr>
                <w:rFonts w:hint="eastAsia"/>
              </w:rPr>
              <w:t>乙－8</w:t>
            </w:r>
            <w:r w:rsidR="000E2973">
              <w:t>3</w:t>
            </w:r>
          </w:p>
        </w:tc>
      </w:tr>
      <w:tr w:rsidR="00343FDC" w:rsidRPr="00343FDC" w14:paraId="69B6D179" w14:textId="77777777" w:rsidTr="00827615">
        <w:trPr>
          <w:trHeight w:val="709"/>
          <w:tblHeader/>
          <w:jc w:val="center"/>
        </w:trPr>
        <w:tc>
          <w:tcPr>
            <w:tcW w:w="4546" w:type="pct"/>
            <w:vAlign w:val="center"/>
          </w:tcPr>
          <w:p w14:paraId="04551D8F" w14:textId="77777777" w:rsidR="006419AD" w:rsidRPr="00343FDC" w:rsidRDefault="006419AD" w:rsidP="00827615">
            <w:pPr>
              <w:widowControl/>
              <w:spacing w:line="240" w:lineRule="auto"/>
              <w:ind w:firstLineChars="0" w:firstLine="0"/>
              <w:rPr>
                <w:rFonts w:cs="Times New Roman"/>
                <w:b/>
                <w:bCs/>
                <w:sz w:val="32"/>
                <w:szCs w:val="32"/>
              </w:rPr>
            </w:pPr>
            <w:proofErr w:type="gramStart"/>
            <w:r w:rsidRPr="00343FDC">
              <w:rPr>
                <w:rFonts w:cs="Times New Roman" w:hint="eastAsia"/>
                <w:b/>
                <w:bCs/>
                <w:sz w:val="32"/>
                <w:szCs w:val="32"/>
              </w:rPr>
              <w:t>柒</w:t>
            </w:r>
            <w:proofErr w:type="gramEnd"/>
            <w:r w:rsidRPr="00343FDC">
              <w:rPr>
                <w:rFonts w:cs="Times New Roman" w:hint="eastAsia"/>
                <w:b/>
                <w:bCs/>
                <w:sz w:val="32"/>
                <w:szCs w:val="32"/>
              </w:rPr>
              <w:t>、民政處主管</w:t>
            </w:r>
          </w:p>
        </w:tc>
        <w:tc>
          <w:tcPr>
            <w:tcW w:w="454" w:type="pct"/>
            <w:vAlign w:val="center"/>
          </w:tcPr>
          <w:p w14:paraId="505BB836" w14:textId="77777777" w:rsidR="006419AD" w:rsidRPr="00343FDC" w:rsidRDefault="006419AD" w:rsidP="00EF7F55">
            <w:pPr>
              <w:spacing w:line="400" w:lineRule="exact"/>
              <w:ind w:firstLineChars="0" w:firstLine="0"/>
            </w:pPr>
          </w:p>
        </w:tc>
      </w:tr>
      <w:tr w:rsidR="00343FDC" w:rsidRPr="00343FDC" w14:paraId="1C771895" w14:textId="77777777" w:rsidTr="00827615">
        <w:trPr>
          <w:trHeight w:val="1049"/>
          <w:tblHeader/>
          <w:jc w:val="center"/>
        </w:trPr>
        <w:tc>
          <w:tcPr>
            <w:tcW w:w="4546" w:type="pct"/>
          </w:tcPr>
          <w:p w14:paraId="258EF157" w14:textId="3E20ADDC" w:rsidR="006419AD" w:rsidRPr="00343FDC" w:rsidRDefault="006419AD" w:rsidP="00827615">
            <w:pPr>
              <w:spacing w:line="500" w:lineRule="exact"/>
              <w:ind w:leftChars="100" w:left="560" w:hangingChars="100" w:hanging="280"/>
              <w:rPr>
                <w:rFonts w:cs="Times New Roman"/>
                <w:b/>
                <w:bCs/>
                <w:sz w:val="32"/>
                <w:szCs w:val="32"/>
              </w:rPr>
            </w:pPr>
            <w:r w:rsidRPr="00343FDC">
              <w:rPr>
                <w:rFonts w:hint="eastAsia"/>
                <w:noProof/>
              </w:rPr>
              <w:t>1</w:t>
            </w:r>
            <w:r w:rsidRPr="00343FDC">
              <w:rPr>
                <w:noProof/>
              </w:rPr>
              <w:t>.</w:t>
            </w:r>
            <w:r w:rsidR="00165031" w:rsidRPr="001D4454">
              <w:rPr>
                <w:rFonts w:hint="eastAsia"/>
                <w:bCs/>
                <w:spacing w:val="-4"/>
              </w:rPr>
              <w:t>因應災害緊急應變，辦理民生儲備物資開口契約採購及庫存管理，惟物資採購作業及其管理未</w:t>
            </w:r>
            <w:proofErr w:type="gramStart"/>
            <w:r w:rsidR="00165031" w:rsidRPr="001D4454">
              <w:rPr>
                <w:rFonts w:hint="eastAsia"/>
                <w:bCs/>
                <w:spacing w:val="-4"/>
              </w:rPr>
              <w:t>臻</w:t>
            </w:r>
            <w:proofErr w:type="gramEnd"/>
            <w:r w:rsidR="00165031" w:rsidRPr="001D4454">
              <w:rPr>
                <w:rFonts w:hint="eastAsia"/>
                <w:bCs/>
                <w:spacing w:val="-4"/>
              </w:rPr>
              <w:t>周延，允宜檢討改善，以確保物資供應無虞</w:t>
            </w:r>
            <w:r w:rsidR="00E22607" w:rsidRPr="00343FDC">
              <w:rPr>
                <w:rFonts w:cs="Times New Roman" w:hint="eastAsia"/>
              </w:rPr>
              <w:t>．</w:t>
            </w:r>
            <w:r w:rsidR="001D4454" w:rsidRPr="00343FDC">
              <w:rPr>
                <w:rFonts w:cs="Times New Roman" w:hint="eastAsia"/>
              </w:rPr>
              <w:t>．</w:t>
            </w:r>
            <w:r w:rsidR="006F784F" w:rsidRPr="00343FDC">
              <w:rPr>
                <w:rFonts w:cs="Times New Roman" w:hint="eastAsia"/>
              </w:rPr>
              <w:t>．</w:t>
            </w:r>
          </w:p>
        </w:tc>
        <w:tc>
          <w:tcPr>
            <w:tcW w:w="454" w:type="pct"/>
            <w:vAlign w:val="bottom"/>
          </w:tcPr>
          <w:p w14:paraId="77CD5D09" w14:textId="3F6D4A1F" w:rsidR="006419AD" w:rsidRPr="00343FDC" w:rsidRDefault="006419AD" w:rsidP="005A3206">
            <w:pPr>
              <w:spacing w:afterLines="10" w:after="48" w:line="500" w:lineRule="exact"/>
              <w:ind w:firstLineChars="0" w:firstLine="0"/>
              <w:jc w:val="left"/>
            </w:pPr>
            <w:r w:rsidRPr="00343FDC">
              <w:rPr>
                <w:rFonts w:hint="eastAsia"/>
              </w:rPr>
              <w:t>乙－</w:t>
            </w:r>
            <w:r w:rsidR="00CE38C8" w:rsidRPr="00343FDC">
              <w:t>8</w:t>
            </w:r>
            <w:r w:rsidR="000E2973">
              <w:t>5</w:t>
            </w:r>
          </w:p>
        </w:tc>
      </w:tr>
      <w:tr w:rsidR="00343FDC" w:rsidRPr="00343FDC" w14:paraId="48177F17" w14:textId="77777777" w:rsidTr="00D34A42">
        <w:trPr>
          <w:trHeight w:val="680"/>
          <w:tblHeader/>
          <w:jc w:val="center"/>
        </w:trPr>
        <w:tc>
          <w:tcPr>
            <w:tcW w:w="4546" w:type="pct"/>
            <w:vAlign w:val="center"/>
          </w:tcPr>
          <w:p w14:paraId="1FF6DEC7" w14:textId="77E76C48" w:rsidR="006419AD" w:rsidRPr="00343FDC" w:rsidRDefault="006419AD" w:rsidP="00827615">
            <w:pPr>
              <w:spacing w:line="500" w:lineRule="exact"/>
              <w:ind w:leftChars="100" w:left="560" w:hangingChars="100" w:hanging="280"/>
              <w:rPr>
                <w:rFonts w:cs="Times New Roman"/>
                <w:b/>
                <w:bCs/>
                <w:sz w:val="32"/>
                <w:szCs w:val="32"/>
              </w:rPr>
            </w:pPr>
            <w:r w:rsidRPr="00343FDC">
              <w:rPr>
                <w:rFonts w:hint="eastAsia"/>
                <w:noProof/>
              </w:rPr>
              <w:t>2</w:t>
            </w:r>
            <w:r w:rsidRPr="00343FDC">
              <w:rPr>
                <w:noProof/>
              </w:rPr>
              <w:t>.</w:t>
            </w:r>
            <w:r w:rsidR="001D4454" w:rsidRPr="00820F48">
              <w:rPr>
                <w:rFonts w:hint="eastAsia"/>
              </w:rPr>
              <w:t>開放</w:t>
            </w:r>
            <w:r w:rsidR="001D4454" w:rsidRPr="00820F48">
              <w:t>里集會所及活動中心</w:t>
            </w:r>
            <w:r w:rsidR="001D4454" w:rsidRPr="00820F48">
              <w:rPr>
                <w:rFonts w:hint="eastAsia"/>
              </w:rPr>
              <w:t>提供申請借用</w:t>
            </w:r>
            <w:r w:rsidR="001D4454" w:rsidRPr="00820F48">
              <w:t>，惟</w:t>
            </w:r>
            <w:r w:rsidR="001D4454" w:rsidRPr="00820F48">
              <w:rPr>
                <w:rFonts w:hint="eastAsia"/>
              </w:rPr>
              <w:t>部分場所之借用及管理</w:t>
            </w:r>
            <w:r w:rsidR="001D4454" w:rsidRPr="00820F48">
              <w:t>未</w:t>
            </w:r>
            <w:proofErr w:type="gramStart"/>
            <w:r w:rsidR="001D4454" w:rsidRPr="00820F48">
              <w:rPr>
                <w:rFonts w:hint="eastAsia"/>
              </w:rPr>
              <w:t>臻覈</w:t>
            </w:r>
            <w:proofErr w:type="gramEnd"/>
            <w:r w:rsidR="001D4454" w:rsidRPr="00820F48">
              <w:rPr>
                <w:rFonts w:hint="eastAsia"/>
              </w:rPr>
              <w:t>實，或使用率低於五成</w:t>
            </w:r>
            <w:r w:rsidR="001D4454" w:rsidRPr="00820F48">
              <w:t>等情，允宜</w:t>
            </w:r>
            <w:r w:rsidR="001D4454" w:rsidRPr="00820F48">
              <w:rPr>
                <w:rFonts w:hint="eastAsia"/>
              </w:rPr>
              <w:t>落實財產管理機制，</w:t>
            </w:r>
            <w:r w:rsidR="001D4454" w:rsidRPr="00820F48">
              <w:t>拓展</w:t>
            </w:r>
            <w:proofErr w:type="gramStart"/>
            <w:r w:rsidR="001D4454" w:rsidRPr="00820F48">
              <w:t>多元</w:t>
            </w:r>
            <w:r w:rsidR="00827615" w:rsidRPr="00820F48">
              <w:t>線上服務</w:t>
            </w:r>
            <w:proofErr w:type="gramEnd"/>
            <w:r w:rsidR="00827615" w:rsidRPr="00820F48">
              <w:t>管道</w:t>
            </w:r>
            <w:r w:rsidR="00827615" w:rsidRPr="00820F48">
              <w:rPr>
                <w:rFonts w:hint="eastAsia"/>
              </w:rPr>
              <w:t>，</w:t>
            </w:r>
            <w:proofErr w:type="gramStart"/>
            <w:r w:rsidR="00827615" w:rsidRPr="00820F48">
              <w:rPr>
                <w:rFonts w:hint="eastAsia"/>
              </w:rPr>
              <w:t>俾</w:t>
            </w:r>
            <w:proofErr w:type="gramEnd"/>
            <w:r w:rsidR="00827615" w:rsidRPr="00820F48">
              <w:rPr>
                <w:rFonts w:hint="eastAsia"/>
              </w:rPr>
              <w:t>強化</w:t>
            </w:r>
            <w:r w:rsidR="00827615" w:rsidRPr="00820F48">
              <w:t>公共安全防護</w:t>
            </w:r>
            <w:r w:rsidR="00827615" w:rsidRPr="00820F48">
              <w:rPr>
                <w:rFonts w:hint="eastAsia"/>
              </w:rPr>
              <w:t>，提升財物</w:t>
            </w:r>
            <w:r w:rsidR="00827615" w:rsidRPr="00820F48">
              <w:t>效能</w:t>
            </w:r>
            <w:r w:rsidR="00827615" w:rsidRPr="00343FDC">
              <w:rPr>
                <w:rFonts w:cs="Times New Roman" w:hint="eastAsia"/>
              </w:rPr>
              <w:t>．．．．．．．．</w:t>
            </w:r>
          </w:p>
        </w:tc>
        <w:tc>
          <w:tcPr>
            <w:tcW w:w="454" w:type="pct"/>
            <w:vAlign w:val="bottom"/>
          </w:tcPr>
          <w:p w14:paraId="5CCD392E" w14:textId="3CC24817" w:rsidR="006419AD" w:rsidRPr="00343FDC" w:rsidRDefault="00827615" w:rsidP="001B52E7">
            <w:pPr>
              <w:spacing w:afterLines="2" w:after="9" w:line="500" w:lineRule="exact"/>
              <w:ind w:firstLineChars="0" w:firstLine="0"/>
              <w:jc w:val="left"/>
            </w:pPr>
            <w:r w:rsidRPr="00343FDC">
              <w:rPr>
                <w:rFonts w:hint="eastAsia"/>
              </w:rPr>
              <w:t>乙－</w:t>
            </w:r>
            <w:r w:rsidRPr="00343FDC">
              <w:t>8</w:t>
            </w:r>
            <w:r w:rsidR="000E2973">
              <w:t>6</w:t>
            </w:r>
          </w:p>
        </w:tc>
      </w:tr>
      <w:tr w:rsidR="00343FDC" w:rsidRPr="00343FDC" w14:paraId="50A9FDCF" w14:textId="77777777" w:rsidTr="00827615">
        <w:trPr>
          <w:trHeight w:val="624"/>
          <w:tblHeader/>
          <w:jc w:val="center"/>
        </w:trPr>
        <w:tc>
          <w:tcPr>
            <w:tcW w:w="4546" w:type="pct"/>
            <w:vAlign w:val="center"/>
          </w:tcPr>
          <w:p w14:paraId="48DFB5F7" w14:textId="0360D4B6" w:rsidR="000A36CC" w:rsidRPr="00343FDC" w:rsidRDefault="000A36CC" w:rsidP="00827615">
            <w:pPr>
              <w:spacing w:line="500" w:lineRule="exact"/>
              <w:ind w:leftChars="100" w:left="560" w:hangingChars="100" w:hanging="280"/>
              <w:rPr>
                <w:noProof/>
              </w:rPr>
            </w:pPr>
            <w:r w:rsidRPr="00343FDC">
              <w:rPr>
                <w:rFonts w:hint="eastAsia"/>
                <w:noProof/>
              </w:rPr>
              <w:lastRenderedPageBreak/>
              <w:t>3.</w:t>
            </w:r>
            <w:r w:rsidR="001D4454" w:rsidRPr="00820F48">
              <w:rPr>
                <w:rFonts w:hint="eastAsia"/>
                <w:bCs/>
                <w:noProof/>
                <w:lang w:val="x-none"/>
              </w:rPr>
              <w:t>為提升區政服務品質及友善育兒環境，興建西區區政大樓併同</w:t>
            </w:r>
            <w:r w:rsidR="001D4454" w:rsidRPr="00820F48">
              <w:rPr>
                <w:bCs/>
                <w:noProof/>
                <w:lang w:val="x-none"/>
              </w:rPr>
              <w:t>設置公共托育</w:t>
            </w:r>
            <w:r w:rsidR="001D4454" w:rsidRPr="00820F48">
              <w:rPr>
                <w:rFonts w:hint="eastAsia"/>
                <w:bCs/>
                <w:noProof/>
                <w:lang w:val="x-none"/>
              </w:rPr>
              <w:t>空間，</w:t>
            </w:r>
            <w:proofErr w:type="gramStart"/>
            <w:r w:rsidR="001D4454" w:rsidRPr="00820F48">
              <w:rPr>
                <w:rFonts w:hint="eastAsia"/>
                <w:bCs/>
                <w:noProof/>
                <w:lang w:val="x-none"/>
              </w:rPr>
              <w:t>惟間有計</w:t>
            </w:r>
            <w:r w:rsidR="001D4454" w:rsidRPr="00820F48">
              <w:rPr>
                <w:rFonts w:hint="eastAsia"/>
              </w:rPr>
              <w:t>畫</w:t>
            </w:r>
            <w:proofErr w:type="gramEnd"/>
            <w:r w:rsidR="001D4454" w:rsidRPr="00820F48">
              <w:rPr>
                <w:rFonts w:hint="eastAsia"/>
              </w:rPr>
              <w:t>執行進度落後、施工品質及工地安全防護欠佳等情，亟待檢討改善，以如期如質完工</w:t>
            </w:r>
            <w:r w:rsidRPr="00343FDC">
              <w:rPr>
                <w:rFonts w:cs="Times New Roman" w:hint="eastAsia"/>
              </w:rPr>
              <w:t>．．．．</w:t>
            </w:r>
            <w:r w:rsidR="001D4454" w:rsidRPr="00343FDC">
              <w:rPr>
                <w:rFonts w:cs="Times New Roman" w:hint="eastAsia"/>
              </w:rPr>
              <w:t>．．．．．</w:t>
            </w:r>
            <w:r w:rsidR="006F784F" w:rsidRPr="00343FDC">
              <w:rPr>
                <w:rFonts w:cs="Times New Roman" w:hint="eastAsia"/>
              </w:rPr>
              <w:t>．</w:t>
            </w:r>
            <w:r w:rsidRPr="00343FDC">
              <w:rPr>
                <w:rFonts w:cs="Times New Roman" w:hint="eastAsia"/>
              </w:rPr>
              <w:t>．．．</w:t>
            </w:r>
          </w:p>
        </w:tc>
        <w:tc>
          <w:tcPr>
            <w:tcW w:w="454" w:type="pct"/>
            <w:vAlign w:val="bottom"/>
          </w:tcPr>
          <w:p w14:paraId="4954AE28" w14:textId="36F793F7" w:rsidR="000A36CC" w:rsidRPr="00343FDC" w:rsidRDefault="009D12F3" w:rsidP="001B52E7">
            <w:pPr>
              <w:spacing w:afterLines="2" w:after="9" w:line="500" w:lineRule="exact"/>
              <w:ind w:firstLineChars="0" w:firstLine="0"/>
              <w:jc w:val="left"/>
            </w:pPr>
            <w:r w:rsidRPr="00343FDC">
              <w:rPr>
                <w:rFonts w:hint="eastAsia"/>
              </w:rPr>
              <w:t>乙－</w:t>
            </w:r>
            <w:r w:rsidR="000E2973">
              <w:rPr>
                <w:rFonts w:hint="eastAsia"/>
              </w:rPr>
              <w:t>8</w:t>
            </w:r>
            <w:r w:rsidRPr="00343FDC">
              <w:t>7</w:t>
            </w:r>
          </w:p>
        </w:tc>
      </w:tr>
      <w:tr w:rsidR="00343FDC" w:rsidRPr="00343FDC" w14:paraId="6607E494" w14:textId="77777777" w:rsidTr="00827615">
        <w:trPr>
          <w:trHeight w:val="680"/>
          <w:tblHeader/>
          <w:jc w:val="center"/>
        </w:trPr>
        <w:tc>
          <w:tcPr>
            <w:tcW w:w="4546" w:type="pct"/>
            <w:vAlign w:val="center"/>
          </w:tcPr>
          <w:p w14:paraId="487365FA" w14:textId="77777777" w:rsidR="006419AD" w:rsidRPr="00343FDC" w:rsidRDefault="006419AD" w:rsidP="00827615">
            <w:pPr>
              <w:widowControl/>
              <w:spacing w:line="240" w:lineRule="auto"/>
              <w:ind w:leftChars="50" w:left="140" w:firstLineChars="0" w:firstLine="0"/>
              <w:rPr>
                <w:rFonts w:cs="Times New Roman"/>
                <w:b/>
                <w:bCs/>
              </w:rPr>
            </w:pPr>
            <w:r w:rsidRPr="00343FDC">
              <w:rPr>
                <w:rFonts w:cs="Times New Roman" w:hint="eastAsia"/>
                <w:b/>
                <w:bCs/>
                <w:sz w:val="32"/>
                <w:szCs w:val="32"/>
              </w:rPr>
              <w:t>捌、地政處主管</w:t>
            </w:r>
          </w:p>
        </w:tc>
        <w:tc>
          <w:tcPr>
            <w:tcW w:w="454" w:type="pct"/>
            <w:vAlign w:val="center"/>
          </w:tcPr>
          <w:p w14:paraId="0E1C12BF" w14:textId="77777777" w:rsidR="006419AD" w:rsidRPr="00343FDC" w:rsidRDefault="006419AD" w:rsidP="00EF7F55">
            <w:pPr>
              <w:spacing w:line="400" w:lineRule="exact"/>
              <w:ind w:firstLineChars="0" w:firstLine="0"/>
            </w:pPr>
          </w:p>
        </w:tc>
      </w:tr>
      <w:tr w:rsidR="00343FDC" w:rsidRPr="00343FDC" w14:paraId="03733122" w14:textId="77777777" w:rsidTr="000A36CC">
        <w:trPr>
          <w:trHeight w:val="1417"/>
          <w:tblHeader/>
          <w:jc w:val="center"/>
        </w:trPr>
        <w:tc>
          <w:tcPr>
            <w:tcW w:w="4546" w:type="pct"/>
          </w:tcPr>
          <w:p w14:paraId="57D8EEA3" w14:textId="680DC40F" w:rsidR="006419AD" w:rsidRPr="001D4454" w:rsidRDefault="006419AD" w:rsidP="00827615">
            <w:pPr>
              <w:spacing w:line="500" w:lineRule="exact"/>
              <w:ind w:leftChars="100" w:left="560" w:hangingChars="100" w:hanging="280"/>
              <w:rPr>
                <w:rFonts w:cs="Times New Roman"/>
              </w:rPr>
            </w:pPr>
            <w:r w:rsidRPr="001D4454">
              <w:rPr>
                <w:rFonts w:hint="eastAsia"/>
                <w:noProof/>
              </w:rPr>
              <w:t>1.</w:t>
            </w:r>
            <w:r w:rsidR="001D4454" w:rsidRPr="001D4454">
              <w:rPr>
                <w:rFonts w:hint="eastAsia"/>
              </w:rPr>
              <w:t>為提升土地運用效益，辦理建國二村、復興新村地區市地重劃工程，惟工程</w:t>
            </w:r>
            <w:r w:rsidR="001D4454" w:rsidRPr="001D4454">
              <w:rPr>
                <w:rFonts w:hint="eastAsia"/>
                <w:color w:val="000000" w:themeColor="text1"/>
              </w:rPr>
              <w:t>規劃設</w:t>
            </w:r>
            <w:r w:rsidR="001D4454" w:rsidRPr="001D4454">
              <w:rPr>
                <w:rFonts w:hint="eastAsia"/>
              </w:rPr>
              <w:t>計、營建剩餘土石方處理</w:t>
            </w:r>
            <w:r w:rsidR="001D4454" w:rsidRPr="001D4454">
              <w:rPr>
                <w:rFonts w:hint="eastAsia"/>
                <w:color w:val="000000" w:themeColor="text1"/>
              </w:rPr>
              <w:t>計畫及施工品質管理</w:t>
            </w:r>
            <w:proofErr w:type="gramStart"/>
            <w:r w:rsidR="001D4454" w:rsidRPr="001D4454">
              <w:rPr>
                <w:rFonts w:hint="eastAsia"/>
                <w:color w:val="000000" w:themeColor="text1"/>
              </w:rPr>
              <w:t>未盡周妥</w:t>
            </w:r>
            <w:proofErr w:type="gramEnd"/>
            <w:r w:rsidR="001D4454" w:rsidRPr="001D4454">
              <w:rPr>
                <w:rFonts w:hint="eastAsia"/>
                <w:color w:val="000000" w:themeColor="text1"/>
              </w:rPr>
              <w:t>，</w:t>
            </w:r>
            <w:r w:rsidR="001D4454" w:rsidRPr="001D4454">
              <w:rPr>
                <w:rFonts w:hint="eastAsia"/>
              </w:rPr>
              <w:t>允宜檢討改善，以提升公共工程品質，發揮整體建設效益</w:t>
            </w:r>
            <w:r w:rsidRPr="001D4454">
              <w:rPr>
                <w:rFonts w:cs="Times New Roman" w:hint="eastAsia"/>
              </w:rPr>
              <w:t>．</w:t>
            </w:r>
            <w:r w:rsidR="006F784F" w:rsidRPr="001D4454">
              <w:rPr>
                <w:rFonts w:cs="Times New Roman" w:hint="eastAsia"/>
              </w:rPr>
              <w:t>．</w:t>
            </w:r>
            <w:r w:rsidR="00460D54" w:rsidRPr="001D4454">
              <w:rPr>
                <w:rFonts w:cs="Times New Roman" w:hint="eastAsia"/>
              </w:rPr>
              <w:t>．．</w:t>
            </w:r>
          </w:p>
        </w:tc>
        <w:tc>
          <w:tcPr>
            <w:tcW w:w="454" w:type="pct"/>
            <w:vAlign w:val="bottom"/>
          </w:tcPr>
          <w:p w14:paraId="3847BA22" w14:textId="77777777" w:rsidR="006419AD" w:rsidRPr="00343FDC" w:rsidRDefault="006419AD" w:rsidP="001B52E7">
            <w:pPr>
              <w:spacing w:line="500" w:lineRule="exact"/>
              <w:ind w:firstLineChars="0" w:firstLine="0"/>
            </w:pPr>
          </w:p>
          <w:p w14:paraId="32BC78CD" w14:textId="759F2C3B" w:rsidR="006419AD" w:rsidRPr="00343FDC" w:rsidRDefault="006419AD" w:rsidP="005A3206">
            <w:pPr>
              <w:spacing w:line="500" w:lineRule="exact"/>
              <w:ind w:firstLineChars="0" w:firstLine="0"/>
            </w:pPr>
            <w:r w:rsidRPr="00343FDC">
              <w:rPr>
                <w:rFonts w:hint="eastAsia"/>
              </w:rPr>
              <w:t>乙－</w:t>
            </w:r>
            <w:r w:rsidR="00EE4B16" w:rsidRPr="00343FDC">
              <w:t>8</w:t>
            </w:r>
            <w:r w:rsidR="000E2973">
              <w:t>9</w:t>
            </w:r>
          </w:p>
        </w:tc>
      </w:tr>
      <w:tr w:rsidR="00343FDC" w:rsidRPr="00343FDC" w14:paraId="2C8C119E" w14:textId="77777777" w:rsidTr="00D34A42">
        <w:trPr>
          <w:trHeight w:val="907"/>
          <w:tblHeader/>
          <w:jc w:val="center"/>
        </w:trPr>
        <w:tc>
          <w:tcPr>
            <w:tcW w:w="4546" w:type="pct"/>
          </w:tcPr>
          <w:p w14:paraId="7530A4F6" w14:textId="73275980" w:rsidR="006419AD" w:rsidRPr="001D4454" w:rsidRDefault="006419AD" w:rsidP="00827615">
            <w:pPr>
              <w:spacing w:line="500" w:lineRule="exact"/>
              <w:ind w:leftChars="100" w:left="560" w:hangingChars="100" w:hanging="280"/>
            </w:pPr>
            <w:r w:rsidRPr="001D4454">
              <w:rPr>
                <w:rFonts w:hint="eastAsia"/>
                <w:noProof/>
              </w:rPr>
              <w:t>2.</w:t>
            </w:r>
            <w:r w:rsidR="001D4454" w:rsidRPr="001D4454">
              <w:rPr>
                <w:rFonts w:hint="eastAsia"/>
              </w:rPr>
              <w:t>為</w:t>
            </w:r>
            <w:proofErr w:type="gramStart"/>
            <w:r w:rsidR="001D4454" w:rsidRPr="001D4454">
              <w:rPr>
                <w:rFonts w:hint="eastAsia"/>
              </w:rPr>
              <w:t>興建湖子內</w:t>
            </w:r>
            <w:proofErr w:type="gramEnd"/>
            <w:r w:rsidR="001D4454" w:rsidRPr="001D4454">
              <w:rPr>
                <w:rFonts w:hint="eastAsia"/>
              </w:rPr>
              <w:t>區段徵收特色公園辦理第一期開闢工程，惟因逾期天數</w:t>
            </w:r>
            <w:proofErr w:type="gramStart"/>
            <w:r w:rsidR="001D4454" w:rsidRPr="001D4454">
              <w:rPr>
                <w:rFonts w:hint="eastAsia"/>
              </w:rPr>
              <w:t>爭議致遲未能</w:t>
            </w:r>
            <w:proofErr w:type="gramEnd"/>
            <w:r w:rsidR="001D4454" w:rsidRPr="001D4454">
              <w:rPr>
                <w:rFonts w:hint="eastAsia"/>
              </w:rPr>
              <w:t>結算付款，</w:t>
            </w:r>
            <w:proofErr w:type="gramStart"/>
            <w:r w:rsidR="001D4454" w:rsidRPr="001D4454">
              <w:rPr>
                <w:rFonts w:hint="eastAsia"/>
              </w:rPr>
              <w:t>又因植栽</w:t>
            </w:r>
            <w:proofErr w:type="gramEnd"/>
            <w:r w:rsidR="001D4454" w:rsidRPr="001D4454">
              <w:rPr>
                <w:rFonts w:hint="eastAsia"/>
              </w:rPr>
              <w:t>養護情形不佳及管理中心未依原規劃目的使用等情，影響計畫預期效益，亟待檢討改善</w:t>
            </w:r>
            <w:r w:rsidRPr="001D4454">
              <w:rPr>
                <w:rFonts w:cs="Times New Roman" w:hint="eastAsia"/>
              </w:rPr>
              <w:t>．．</w:t>
            </w:r>
            <w:r w:rsidR="00E22607" w:rsidRPr="001D4454">
              <w:rPr>
                <w:rFonts w:cs="Times New Roman" w:hint="eastAsia"/>
              </w:rPr>
              <w:t>．</w:t>
            </w:r>
            <w:r w:rsidR="006F784F" w:rsidRPr="001D4454">
              <w:rPr>
                <w:rFonts w:cs="Times New Roman" w:hint="eastAsia"/>
              </w:rPr>
              <w:t>．</w:t>
            </w:r>
            <w:r w:rsidR="00E22607" w:rsidRPr="001D4454">
              <w:rPr>
                <w:rFonts w:cs="Times New Roman" w:hint="eastAsia"/>
              </w:rPr>
              <w:t>．</w:t>
            </w:r>
            <w:r w:rsidR="00CB2CBC" w:rsidRPr="001D4454">
              <w:rPr>
                <w:rFonts w:cs="Times New Roman" w:hint="eastAsia"/>
              </w:rPr>
              <w:t>．</w:t>
            </w:r>
            <w:r w:rsidR="00460D54" w:rsidRPr="001D4454">
              <w:rPr>
                <w:rFonts w:cs="Times New Roman" w:hint="eastAsia"/>
              </w:rPr>
              <w:t>．．</w:t>
            </w:r>
          </w:p>
        </w:tc>
        <w:tc>
          <w:tcPr>
            <w:tcW w:w="454" w:type="pct"/>
            <w:vAlign w:val="bottom"/>
          </w:tcPr>
          <w:p w14:paraId="663579BC" w14:textId="07783362" w:rsidR="006419AD" w:rsidRPr="00343FDC" w:rsidRDefault="006419AD" w:rsidP="001B52E7">
            <w:pPr>
              <w:spacing w:afterLines="5" w:after="24" w:line="500" w:lineRule="exact"/>
              <w:ind w:firstLineChars="0" w:firstLine="0"/>
              <w:jc w:val="left"/>
            </w:pPr>
            <w:r w:rsidRPr="00343FDC">
              <w:rPr>
                <w:rFonts w:hint="eastAsia"/>
              </w:rPr>
              <w:t>乙－</w:t>
            </w:r>
            <w:r w:rsidR="000E2973">
              <w:rPr>
                <w:rFonts w:hint="eastAsia"/>
              </w:rPr>
              <w:t>9</w:t>
            </w:r>
            <w:r w:rsidR="000E2973">
              <w:t>0</w:t>
            </w:r>
          </w:p>
        </w:tc>
      </w:tr>
      <w:tr w:rsidR="00343FDC" w:rsidRPr="00343FDC" w14:paraId="5B0B2D00" w14:textId="77777777" w:rsidTr="00827615">
        <w:trPr>
          <w:trHeight w:val="680"/>
          <w:tblHeader/>
          <w:jc w:val="center"/>
        </w:trPr>
        <w:tc>
          <w:tcPr>
            <w:tcW w:w="4546" w:type="pct"/>
            <w:vAlign w:val="center"/>
          </w:tcPr>
          <w:p w14:paraId="5303CDF8" w14:textId="77777777" w:rsidR="006419AD" w:rsidRPr="00343FDC" w:rsidRDefault="006419AD" w:rsidP="00827615">
            <w:pPr>
              <w:spacing w:line="240" w:lineRule="auto"/>
              <w:ind w:firstLineChars="0" w:firstLine="0"/>
              <w:rPr>
                <w:b/>
                <w:bCs/>
                <w:sz w:val="32"/>
                <w:szCs w:val="32"/>
              </w:rPr>
            </w:pPr>
            <w:r w:rsidRPr="00343FDC">
              <w:rPr>
                <w:rFonts w:hint="eastAsia"/>
                <w:b/>
                <w:bCs/>
                <w:sz w:val="32"/>
                <w:szCs w:val="32"/>
              </w:rPr>
              <w:t>玖、消防局主管</w:t>
            </w:r>
          </w:p>
        </w:tc>
        <w:tc>
          <w:tcPr>
            <w:tcW w:w="454" w:type="pct"/>
            <w:vAlign w:val="center"/>
          </w:tcPr>
          <w:p w14:paraId="54019057" w14:textId="77777777" w:rsidR="006419AD" w:rsidRPr="00343FDC" w:rsidRDefault="006419AD" w:rsidP="00EF7F55">
            <w:pPr>
              <w:spacing w:line="400" w:lineRule="exact"/>
              <w:ind w:firstLineChars="0" w:firstLine="0"/>
            </w:pPr>
          </w:p>
        </w:tc>
      </w:tr>
      <w:tr w:rsidR="00343FDC" w:rsidRPr="00343FDC" w14:paraId="00E95B65" w14:textId="77777777" w:rsidTr="00D34A42">
        <w:trPr>
          <w:trHeight w:val="1757"/>
          <w:tblHeader/>
          <w:jc w:val="center"/>
        </w:trPr>
        <w:tc>
          <w:tcPr>
            <w:tcW w:w="4546" w:type="pct"/>
          </w:tcPr>
          <w:p w14:paraId="56CA3935" w14:textId="5BDA7D82" w:rsidR="00F03BB3" w:rsidRPr="00343FDC" w:rsidRDefault="00F03BB3" w:rsidP="00827615">
            <w:pPr>
              <w:spacing w:line="496" w:lineRule="exact"/>
              <w:ind w:leftChars="100" w:left="560" w:hangingChars="100" w:hanging="280"/>
              <w:rPr>
                <w:rFonts w:cs="Times New Roman"/>
              </w:rPr>
            </w:pPr>
            <w:r w:rsidRPr="00343FDC">
              <w:rPr>
                <w:rFonts w:cs="Times New Roman"/>
              </w:rPr>
              <w:t>1.</w:t>
            </w:r>
            <w:r w:rsidR="001D4454" w:rsidRPr="0032122C">
              <w:rPr>
                <w:rFonts w:hint="eastAsia"/>
              </w:rPr>
              <w:t>因應電動車與油電車日益</w:t>
            </w:r>
            <w:proofErr w:type="gramStart"/>
            <w:r w:rsidR="001D4454" w:rsidRPr="0032122C">
              <w:rPr>
                <w:rFonts w:hint="eastAsia"/>
              </w:rPr>
              <w:t>普及，</w:t>
            </w:r>
            <w:proofErr w:type="gramEnd"/>
            <w:r w:rsidR="001D4454" w:rsidRPr="0032122C">
              <w:rPr>
                <w:rFonts w:hint="eastAsia"/>
              </w:rPr>
              <w:t>充電設施快速增置於公共場域，惟部分充電點位位於消防救援服務範圍外，或雖在服務範圍內，仍需</w:t>
            </w:r>
            <w:proofErr w:type="gramStart"/>
            <w:r w:rsidR="001D4454" w:rsidRPr="0032122C">
              <w:rPr>
                <w:rFonts w:hint="eastAsia"/>
              </w:rPr>
              <w:t>仰賴外轄分隊</w:t>
            </w:r>
            <w:proofErr w:type="gramEnd"/>
            <w:r w:rsidR="001D4454" w:rsidRPr="0032122C">
              <w:rPr>
                <w:rFonts w:hint="eastAsia"/>
              </w:rPr>
              <w:t>支援；又充電點位集中區域多屬人口稠密地區，允宜強化高風險區域防救災能量</w:t>
            </w:r>
            <w:r w:rsidRPr="00343FDC">
              <w:rPr>
                <w:rFonts w:cs="Times New Roman" w:hint="eastAsia"/>
              </w:rPr>
              <w:t>．．．</w:t>
            </w:r>
            <w:r w:rsidR="00E22607" w:rsidRPr="00343FDC">
              <w:rPr>
                <w:rFonts w:cs="Times New Roman" w:hint="eastAsia"/>
              </w:rPr>
              <w:t>．．．．</w:t>
            </w:r>
            <w:r w:rsidRPr="00343FDC">
              <w:rPr>
                <w:rFonts w:cs="Times New Roman" w:hint="eastAsia"/>
              </w:rPr>
              <w:t>．．</w:t>
            </w:r>
            <w:r w:rsidR="001D4454" w:rsidRPr="00343FDC">
              <w:rPr>
                <w:rFonts w:cs="Times New Roman" w:hint="eastAsia"/>
              </w:rPr>
              <w:t>．．</w:t>
            </w:r>
            <w:r w:rsidRPr="00343FDC">
              <w:rPr>
                <w:rFonts w:cs="Times New Roman" w:hint="eastAsia"/>
              </w:rPr>
              <w:t>．．．．</w:t>
            </w:r>
            <w:r w:rsidR="00460D54" w:rsidRPr="00343FDC">
              <w:rPr>
                <w:rFonts w:cs="Times New Roman" w:hint="eastAsia"/>
              </w:rPr>
              <w:t>．．．．．．．</w:t>
            </w:r>
          </w:p>
        </w:tc>
        <w:tc>
          <w:tcPr>
            <w:tcW w:w="454" w:type="pct"/>
            <w:vAlign w:val="bottom"/>
          </w:tcPr>
          <w:p w14:paraId="270188C9" w14:textId="2CFB1018" w:rsidR="00F03BB3" w:rsidRPr="00343FDC" w:rsidRDefault="00F03BB3" w:rsidP="005A3206">
            <w:pPr>
              <w:spacing w:line="500" w:lineRule="exact"/>
              <w:ind w:firstLineChars="0" w:firstLine="0"/>
              <w:jc w:val="left"/>
            </w:pPr>
            <w:r w:rsidRPr="00343FDC">
              <w:rPr>
                <w:rFonts w:hint="eastAsia"/>
              </w:rPr>
              <w:t>乙－</w:t>
            </w:r>
            <w:r w:rsidR="00136504" w:rsidRPr="00343FDC">
              <w:t>9</w:t>
            </w:r>
            <w:r w:rsidR="000E2973">
              <w:t>2</w:t>
            </w:r>
          </w:p>
        </w:tc>
      </w:tr>
      <w:tr w:rsidR="00343FDC" w:rsidRPr="00343FDC" w14:paraId="62F92C98" w14:textId="77777777" w:rsidTr="00557211">
        <w:trPr>
          <w:trHeight w:val="1474"/>
          <w:tblHeader/>
          <w:jc w:val="center"/>
        </w:trPr>
        <w:tc>
          <w:tcPr>
            <w:tcW w:w="4546" w:type="pct"/>
          </w:tcPr>
          <w:p w14:paraId="1363D30A" w14:textId="52166C60" w:rsidR="006419AD" w:rsidRPr="00343FDC" w:rsidRDefault="006419AD" w:rsidP="00827615">
            <w:pPr>
              <w:spacing w:line="496" w:lineRule="exact"/>
              <w:ind w:leftChars="100" w:left="560" w:hangingChars="100" w:hanging="280"/>
              <w:rPr>
                <w:rFonts w:cs="Times New Roman"/>
              </w:rPr>
            </w:pPr>
            <w:r w:rsidRPr="00343FDC">
              <w:rPr>
                <w:rFonts w:cs="Times New Roman"/>
              </w:rPr>
              <w:t>2.</w:t>
            </w:r>
            <w:r w:rsidR="004703C8" w:rsidRPr="004703C8">
              <w:rPr>
                <w:rFonts w:hint="eastAsia"/>
                <w:bCs/>
                <w:spacing w:val="-4"/>
              </w:rPr>
              <w:t>光電設施火災救援關鍵防護裝備及器材逐年老化，防護效能隨之下降；又部分光電場</w:t>
            </w:r>
            <w:proofErr w:type="gramStart"/>
            <w:r w:rsidR="004703C8" w:rsidRPr="004703C8">
              <w:rPr>
                <w:rFonts w:hint="eastAsia"/>
                <w:bCs/>
                <w:spacing w:val="-4"/>
              </w:rPr>
              <w:t>址</w:t>
            </w:r>
            <w:proofErr w:type="gramEnd"/>
            <w:r w:rsidR="004703C8" w:rsidRPr="004703C8">
              <w:rPr>
                <w:rFonts w:hint="eastAsia"/>
                <w:bCs/>
                <w:spacing w:val="-4"/>
              </w:rPr>
              <w:t>位於消防</w:t>
            </w:r>
            <w:proofErr w:type="gramStart"/>
            <w:r w:rsidR="004703C8" w:rsidRPr="004703C8">
              <w:rPr>
                <w:rFonts w:hint="eastAsia"/>
                <w:bCs/>
                <w:spacing w:val="-4"/>
              </w:rPr>
              <w:t>救援盲區</w:t>
            </w:r>
            <w:proofErr w:type="gramEnd"/>
            <w:r w:rsidR="004703C8" w:rsidRPr="004703C8">
              <w:rPr>
                <w:rFonts w:hint="eastAsia"/>
                <w:bCs/>
                <w:spacing w:val="-4"/>
              </w:rPr>
              <w:t>，或高度仰賴跨區支援，允宜加速</w:t>
            </w:r>
            <w:proofErr w:type="gramStart"/>
            <w:r w:rsidR="004703C8" w:rsidRPr="004703C8">
              <w:rPr>
                <w:rFonts w:hint="eastAsia"/>
                <w:bCs/>
                <w:spacing w:val="-4"/>
              </w:rPr>
              <w:t>汰</w:t>
            </w:r>
            <w:proofErr w:type="gramEnd"/>
            <w:r w:rsidR="004703C8" w:rsidRPr="004703C8">
              <w:rPr>
                <w:rFonts w:hint="eastAsia"/>
                <w:bCs/>
                <w:spacing w:val="-4"/>
              </w:rPr>
              <w:t>換老舊裝備，強化跨分隊聯繫與支援機制，以確保救援量能充足</w:t>
            </w:r>
            <w:r w:rsidR="00E22607" w:rsidRPr="00343FDC">
              <w:rPr>
                <w:rFonts w:cs="Times New Roman" w:hint="eastAsia"/>
              </w:rPr>
              <w:t>．</w:t>
            </w:r>
            <w:r w:rsidR="004703C8" w:rsidRPr="001D4454">
              <w:rPr>
                <w:rFonts w:cs="Times New Roman" w:hint="eastAsia"/>
              </w:rPr>
              <w:t>．．．</w:t>
            </w:r>
          </w:p>
        </w:tc>
        <w:tc>
          <w:tcPr>
            <w:tcW w:w="454" w:type="pct"/>
            <w:vAlign w:val="bottom"/>
          </w:tcPr>
          <w:p w14:paraId="77A3D397" w14:textId="4C40E1E4" w:rsidR="006419AD" w:rsidRPr="00343FDC" w:rsidRDefault="00C439AE" w:rsidP="005A3206">
            <w:pPr>
              <w:spacing w:line="500" w:lineRule="exact"/>
              <w:ind w:firstLineChars="0" w:firstLine="0"/>
              <w:jc w:val="left"/>
            </w:pPr>
            <w:r w:rsidRPr="00343FDC">
              <w:rPr>
                <w:rFonts w:hint="eastAsia"/>
              </w:rPr>
              <w:t>乙－</w:t>
            </w:r>
            <w:r w:rsidR="006513CD" w:rsidRPr="00343FDC">
              <w:t>9</w:t>
            </w:r>
            <w:r w:rsidR="00830D33">
              <w:t>3</w:t>
            </w:r>
          </w:p>
        </w:tc>
      </w:tr>
      <w:tr w:rsidR="002E476A" w:rsidRPr="00343FDC" w14:paraId="19AFEF0B" w14:textId="77777777" w:rsidTr="001D4454">
        <w:trPr>
          <w:trHeight w:val="1474"/>
          <w:tblHeader/>
          <w:jc w:val="center"/>
        </w:trPr>
        <w:tc>
          <w:tcPr>
            <w:tcW w:w="4546" w:type="pct"/>
          </w:tcPr>
          <w:p w14:paraId="402C7338" w14:textId="7DC107B8" w:rsidR="002E476A" w:rsidRPr="001D4454" w:rsidRDefault="002E476A" w:rsidP="00827615">
            <w:pPr>
              <w:spacing w:line="496" w:lineRule="exact"/>
              <w:ind w:leftChars="100" w:left="560" w:hangingChars="100" w:hanging="280"/>
              <w:rPr>
                <w:rFonts w:cs="Times New Roman"/>
              </w:rPr>
            </w:pPr>
            <w:r w:rsidRPr="001D4454">
              <w:rPr>
                <w:rFonts w:cs="Times New Roman" w:hint="eastAsia"/>
              </w:rPr>
              <w:t>3.</w:t>
            </w:r>
            <w:bookmarkStart w:id="4" w:name="_Hlk234244297"/>
            <w:r w:rsidR="001D4454" w:rsidRPr="001D4454">
              <w:rPr>
                <w:spacing w:val="-4"/>
              </w:rPr>
              <w:t>定期執行液化石油氣場所消防安全檢查，惟部分</w:t>
            </w:r>
            <w:r w:rsidR="001D4454" w:rsidRPr="001D4454">
              <w:rPr>
                <w:rFonts w:hint="eastAsia"/>
                <w:spacing w:val="-4"/>
              </w:rPr>
              <w:t>位處</w:t>
            </w:r>
            <w:r w:rsidR="001D4454" w:rsidRPr="001D4454">
              <w:rPr>
                <w:spacing w:val="-4"/>
              </w:rPr>
              <w:t>住宅區業者</w:t>
            </w:r>
            <w:r w:rsidR="001D4454" w:rsidRPr="001D4454">
              <w:rPr>
                <w:rFonts w:hint="eastAsia"/>
                <w:spacing w:val="-4"/>
              </w:rPr>
              <w:t>存</w:t>
            </w:r>
            <w:r w:rsidR="001D4454" w:rsidRPr="001D4454">
              <w:rPr>
                <w:spacing w:val="-4"/>
              </w:rPr>
              <w:t>有超量</w:t>
            </w:r>
            <w:r w:rsidR="001D4454" w:rsidRPr="001D4454">
              <w:rPr>
                <w:rFonts w:hint="eastAsia"/>
                <w:spacing w:val="-4"/>
              </w:rPr>
              <w:t>儲存之</w:t>
            </w:r>
            <w:r w:rsidR="001D4454" w:rsidRPr="001D4454">
              <w:rPr>
                <w:spacing w:val="-4"/>
              </w:rPr>
              <w:t>公安</w:t>
            </w:r>
            <w:r w:rsidR="001D4454" w:rsidRPr="001D4454">
              <w:rPr>
                <w:rFonts w:hint="eastAsia"/>
                <w:spacing w:val="-4"/>
              </w:rPr>
              <w:t>隱憂</w:t>
            </w:r>
            <w:r w:rsidR="001D4454" w:rsidRPr="001D4454">
              <w:rPr>
                <w:spacing w:val="-4"/>
              </w:rPr>
              <w:t>，</w:t>
            </w:r>
            <w:r w:rsidR="001D4454" w:rsidRPr="001D4454">
              <w:rPr>
                <w:rFonts w:hint="eastAsia"/>
                <w:spacing w:val="-4"/>
              </w:rPr>
              <w:t>又</w:t>
            </w:r>
            <w:r w:rsidR="001D4454" w:rsidRPr="001D4454">
              <w:rPr>
                <w:spacing w:val="-4"/>
              </w:rPr>
              <w:t>部分容器串接場所延遲</w:t>
            </w:r>
            <w:r w:rsidR="001D4454" w:rsidRPr="001D4454">
              <w:rPr>
                <w:rFonts w:hint="eastAsia"/>
                <w:spacing w:val="-4"/>
              </w:rPr>
              <w:t>或</w:t>
            </w:r>
            <w:r w:rsidR="001D4454" w:rsidRPr="001D4454">
              <w:rPr>
                <w:spacing w:val="-4"/>
              </w:rPr>
              <w:t>漏未納管</w:t>
            </w:r>
            <w:r w:rsidR="001D4454" w:rsidRPr="001D4454">
              <w:rPr>
                <w:rFonts w:hint="eastAsia"/>
                <w:spacing w:val="-4"/>
              </w:rPr>
              <w:t>，</w:t>
            </w:r>
            <w:r w:rsidR="001D4454" w:rsidRPr="001D4454">
              <w:rPr>
                <w:spacing w:val="-4"/>
              </w:rPr>
              <w:t>允宜加強列管並督促業者依法辦理，以落實公共安全管理</w:t>
            </w:r>
            <w:r w:rsidR="001D4454" w:rsidRPr="001D4454">
              <w:rPr>
                <w:rFonts w:hint="eastAsia"/>
                <w:spacing w:val="-4"/>
              </w:rPr>
              <w:t>，</w:t>
            </w:r>
            <w:r w:rsidR="001D4454" w:rsidRPr="001D4454">
              <w:rPr>
                <w:spacing w:val="-4"/>
              </w:rPr>
              <w:t>完善都市防災韌性</w:t>
            </w:r>
            <w:bookmarkEnd w:id="4"/>
            <w:r w:rsidR="00557211" w:rsidRPr="001D4454">
              <w:rPr>
                <w:rFonts w:cs="Times New Roman" w:hint="eastAsia"/>
              </w:rPr>
              <w:t>．．．</w:t>
            </w:r>
          </w:p>
        </w:tc>
        <w:tc>
          <w:tcPr>
            <w:tcW w:w="454" w:type="pct"/>
            <w:vAlign w:val="bottom"/>
          </w:tcPr>
          <w:p w14:paraId="044D0470" w14:textId="233145B7" w:rsidR="002E476A" w:rsidRPr="00343FDC" w:rsidRDefault="009D12F3" w:rsidP="005A3206">
            <w:pPr>
              <w:spacing w:line="500" w:lineRule="exact"/>
              <w:ind w:firstLineChars="0" w:firstLine="0"/>
              <w:jc w:val="left"/>
            </w:pPr>
            <w:r w:rsidRPr="00343FDC">
              <w:rPr>
                <w:rFonts w:hint="eastAsia"/>
              </w:rPr>
              <w:t>乙－</w:t>
            </w:r>
            <w:r w:rsidRPr="00343FDC">
              <w:t>9</w:t>
            </w:r>
            <w:r w:rsidR="00830D33">
              <w:t>5</w:t>
            </w:r>
          </w:p>
        </w:tc>
      </w:tr>
      <w:tr w:rsidR="00343FDC" w:rsidRPr="00343FDC" w14:paraId="4A5D286A" w14:textId="77777777" w:rsidTr="001D4454">
        <w:trPr>
          <w:trHeight w:val="1474"/>
          <w:tblHeader/>
          <w:jc w:val="center"/>
        </w:trPr>
        <w:tc>
          <w:tcPr>
            <w:tcW w:w="4546" w:type="pct"/>
          </w:tcPr>
          <w:p w14:paraId="0C30B8A3" w14:textId="0D7B8397" w:rsidR="008875A6" w:rsidRPr="001D4454" w:rsidRDefault="002E476A" w:rsidP="00827615">
            <w:pPr>
              <w:spacing w:line="496" w:lineRule="exact"/>
              <w:ind w:leftChars="100" w:left="560" w:hangingChars="100" w:hanging="280"/>
              <w:rPr>
                <w:noProof/>
                <w:kern w:val="0"/>
              </w:rPr>
            </w:pPr>
            <w:r w:rsidRPr="001D4454">
              <w:rPr>
                <w:rFonts w:hint="eastAsia"/>
                <w:noProof/>
                <w:kern w:val="0"/>
              </w:rPr>
              <w:t>4</w:t>
            </w:r>
            <w:r w:rsidR="008875A6" w:rsidRPr="001D4454">
              <w:rPr>
                <w:noProof/>
                <w:kern w:val="0"/>
              </w:rPr>
              <w:t>.</w:t>
            </w:r>
            <w:r w:rsidR="001D4454" w:rsidRPr="001D4454">
              <w:rPr>
                <w:rFonts w:hint="eastAsia"/>
                <w:spacing w:val="-4"/>
              </w:rPr>
              <w:t>持續</w:t>
            </w:r>
            <w:proofErr w:type="gramStart"/>
            <w:r w:rsidR="001D4454" w:rsidRPr="001D4454">
              <w:rPr>
                <w:rFonts w:hint="eastAsia"/>
                <w:spacing w:val="-4"/>
              </w:rPr>
              <w:t>推動</w:t>
            </w:r>
            <w:r w:rsidR="001D4454" w:rsidRPr="001D4454">
              <w:rPr>
                <w:spacing w:val="-4"/>
              </w:rPr>
              <w:t>災防</w:t>
            </w:r>
            <w:r w:rsidR="001D4454" w:rsidRPr="001D4454">
              <w:rPr>
                <w:rFonts w:hint="eastAsia"/>
                <w:spacing w:val="-4"/>
              </w:rPr>
              <w:t>事宜</w:t>
            </w:r>
            <w:proofErr w:type="gramEnd"/>
            <w:r w:rsidR="001D4454" w:rsidRPr="001D4454">
              <w:rPr>
                <w:rFonts w:hint="eastAsia"/>
                <w:spacing w:val="-4"/>
              </w:rPr>
              <w:t>並</w:t>
            </w:r>
            <w:r w:rsidR="001D4454" w:rsidRPr="001D4454">
              <w:rPr>
                <w:spacing w:val="-4"/>
              </w:rPr>
              <w:t>逐步擴大民間參與量能，惟防災士</w:t>
            </w:r>
            <w:r w:rsidR="001D4454" w:rsidRPr="001D4454">
              <w:rPr>
                <w:rFonts w:hint="eastAsia"/>
                <w:spacing w:val="-4"/>
              </w:rPr>
              <w:t>訓練之資源配置、篩選機制</w:t>
            </w:r>
            <w:proofErr w:type="gramStart"/>
            <w:r w:rsidR="001D4454" w:rsidRPr="001D4454">
              <w:rPr>
                <w:rFonts w:hint="eastAsia"/>
                <w:spacing w:val="-4"/>
              </w:rPr>
              <w:t>尚具精進</w:t>
            </w:r>
            <w:proofErr w:type="gramEnd"/>
            <w:r w:rsidR="001D4454" w:rsidRPr="001D4454">
              <w:rPr>
                <w:rFonts w:hint="eastAsia"/>
                <w:spacing w:val="-4"/>
              </w:rPr>
              <w:t>空間，又</w:t>
            </w:r>
            <w:r w:rsidR="001D4454" w:rsidRPr="001D4454">
              <w:rPr>
                <w:spacing w:val="-4"/>
              </w:rPr>
              <w:t>企業</w:t>
            </w:r>
            <w:r w:rsidR="001D4454" w:rsidRPr="001D4454">
              <w:rPr>
                <w:rFonts w:hint="eastAsia"/>
                <w:spacing w:val="-4"/>
              </w:rPr>
              <w:t>防災</w:t>
            </w:r>
            <w:r w:rsidR="001D4454" w:rsidRPr="001D4454">
              <w:rPr>
                <w:spacing w:val="-4"/>
              </w:rPr>
              <w:t>協作</w:t>
            </w:r>
            <w:r w:rsidR="001D4454" w:rsidRPr="001D4454">
              <w:rPr>
                <w:rFonts w:hint="eastAsia"/>
                <w:spacing w:val="-4"/>
              </w:rPr>
              <w:t>屆期</w:t>
            </w:r>
            <w:r w:rsidR="001D4454" w:rsidRPr="001D4454">
              <w:rPr>
                <w:spacing w:val="-4"/>
              </w:rPr>
              <w:t>未續</w:t>
            </w:r>
            <w:r w:rsidR="001D4454" w:rsidRPr="001D4454">
              <w:rPr>
                <w:rFonts w:hint="eastAsia"/>
                <w:spacing w:val="-4"/>
              </w:rPr>
              <w:t>約</w:t>
            </w:r>
            <w:proofErr w:type="gramStart"/>
            <w:r w:rsidR="001D4454" w:rsidRPr="001D4454">
              <w:rPr>
                <w:rFonts w:hint="eastAsia"/>
                <w:spacing w:val="-4"/>
              </w:rPr>
              <w:t>或防減災</w:t>
            </w:r>
            <w:proofErr w:type="gramEnd"/>
            <w:r w:rsidR="001D4454" w:rsidRPr="001D4454">
              <w:rPr>
                <w:spacing w:val="-4"/>
              </w:rPr>
              <w:t>評估工具未</w:t>
            </w:r>
            <w:r w:rsidR="001D4454" w:rsidRPr="001D4454">
              <w:rPr>
                <w:rFonts w:hint="eastAsia"/>
                <w:spacing w:val="-4"/>
              </w:rPr>
              <w:t>適時</w:t>
            </w:r>
            <w:r w:rsidR="001D4454" w:rsidRPr="001D4454">
              <w:rPr>
                <w:spacing w:val="-4"/>
              </w:rPr>
              <w:t>擴散</w:t>
            </w:r>
            <w:r w:rsidR="001D4454" w:rsidRPr="001D4454">
              <w:rPr>
                <w:rFonts w:hint="eastAsia"/>
                <w:spacing w:val="-4"/>
              </w:rPr>
              <w:t>運用</w:t>
            </w:r>
            <w:r w:rsidR="001D4454" w:rsidRPr="001D4454">
              <w:rPr>
                <w:spacing w:val="-4"/>
              </w:rPr>
              <w:t>，</w:t>
            </w:r>
            <w:r w:rsidR="001D4454" w:rsidRPr="001D4454">
              <w:rPr>
                <w:rFonts w:hint="eastAsia"/>
                <w:spacing w:val="-4"/>
              </w:rPr>
              <w:t>均</w:t>
            </w:r>
            <w:r w:rsidR="001D4454" w:rsidRPr="001D4454">
              <w:rPr>
                <w:spacing w:val="-4"/>
              </w:rPr>
              <w:t>待</w:t>
            </w:r>
            <w:proofErr w:type="gramStart"/>
            <w:r w:rsidR="001D4454" w:rsidRPr="001D4454">
              <w:rPr>
                <w:spacing w:val="-4"/>
              </w:rPr>
              <w:t>研</w:t>
            </w:r>
            <w:proofErr w:type="gramEnd"/>
            <w:r w:rsidR="001D4454" w:rsidRPr="001D4454">
              <w:rPr>
                <w:spacing w:val="-4"/>
              </w:rPr>
              <w:t>謀改善，以提升複合性災害防救量能</w:t>
            </w:r>
            <w:r w:rsidR="008875A6" w:rsidRPr="001D4454">
              <w:rPr>
                <w:rFonts w:cs="Times New Roman" w:hint="eastAsia"/>
              </w:rPr>
              <w:t>．</w:t>
            </w:r>
            <w:r w:rsidR="001D4454" w:rsidRPr="001D4454">
              <w:rPr>
                <w:rFonts w:cs="Times New Roman" w:hint="eastAsia"/>
              </w:rPr>
              <w:t>．</w:t>
            </w:r>
            <w:r w:rsidR="008875A6" w:rsidRPr="001D4454">
              <w:rPr>
                <w:rFonts w:cs="Times New Roman" w:hint="eastAsia"/>
              </w:rPr>
              <w:t>．</w:t>
            </w:r>
            <w:r w:rsidR="001D4454" w:rsidRPr="001D4454">
              <w:rPr>
                <w:noProof/>
                <w:kern w:val="0"/>
              </w:rPr>
              <w:t xml:space="preserve"> </w:t>
            </w:r>
          </w:p>
        </w:tc>
        <w:tc>
          <w:tcPr>
            <w:tcW w:w="454" w:type="pct"/>
            <w:vAlign w:val="bottom"/>
          </w:tcPr>
          <w:p w14:paraId="4427EA87" w14:textId="6C0A2123" w:rsidR="008875A6" w:rsidRPr="00343FDC" w:rsidRDefault="008875A6" w:rsidP="005A3206">
            <w:pPr>
              <w:spacing w:line="500" w:lineRule="exact"/>
              <w:ind w:firstLineChars="0" w:firstLine="0"/>
              <w:jc w:val="left"/>
            </w:pPr>
            <w:r w:rsidRPr="00343FDC">
              <w:rPr>
                <w:rFonts w:hint="eastAsia"/>
              </w:rPr>
              <w:t>乙－</w:t>
            </w:r>
            <w:r w:rsidRPr="00343FDC">
              <w:t>9</w:t>
            </w:r>
            <w:r w:rsidR="00830D33">
              <w:t>7</w:t>
            </w:r>
          </w:p>
        </w:tc>
      </w:tr>
      <w:tr w:rsidR="00343FDC" w:rsidRPr="00343FDC" w14:paraId="7BE68D88" w14:textId="77777777" w:rsidTr="00827615">
        <w:trPr>
          <w:trHeight w:val="680"/>
          <w:tblHeader/>
          <w:jc w:val="center"/>
        </w:trPr>
        <w:tc>
          <w:tcPr>
            <w:tcW w:w="4546" w:type="pct"/>
            <w:vAlign w:val="center"/>
          </w:tcPr>
          <w:p w14:paraId="72E44F82" w14:textId="77777777" w:rsidR="008875A6" w:rsidRPr="00343FDC" w:rsidRDefault="008875A6" w:rsidP="00827615">
            <w:pPr>
              <w:pStyle w:val="-9"/>
              <w:rPr>
                <w:spacing w:val="0"/>
                <w:sz w:val="28"/>
                <w:szCs w:val="28"/>
              </w:rPr>
            </w:pPr>
            <w:r w:rsidRPr="00343FDC">
              <w:rPr>
                <w:rFonts w:hint="eastAsia"/>
                <w:spacing w:val="0"/>
              </w:rPr>
              <w:t>拾、文化局主管</w:t>
            </w:r>
          </w:p>
        </w:tc>
        <w:tc>
          <w:tcPr>
            <w:tcW w:w="454" w:type="pct"/>
            <w:vAlign w:val="center"/>
          </w:tcPr>
          <w:p w14:paraId="3BCB28BC" w14:textId="77777777" w:rsidR="008875A6" w:rsidRPr="00343FDC" w:rsidRDefault="008875A6" w:rsidP="008875A6">
            <w:pPr>
              <w:spacing w:line="400" w:lineRule="exact"/>
              <w:ind w:firstLineChars="0" w:firstLine="0"/>
            </w:pPr>
          </w:p>
        </w:tc>
      </w:tr>
      <w:tr w:rsidR="00827615" w:rsidRPr="00343FDC" w14:paraId="5BF651CE" w14:textId="77777777" w:rsidTr="00827615">
        <w:trPr>
          <w:trHeight w:val="680"/>
          <w:tblHeader/>
          <w:jc w:val="center"/>
        </w:trPr>
        <w:tc>
          <w:tcPr>
            <w:tcW w:w="4546" w:type="pct"/>
            <w:vAlign w:val="center"/>
          </w:tcPr>
          <w:p w14:paraId="3864DB81" w14:textId="082C6950" w:rsidR="00827615" w:rsidRPr="00343FDC" w:rsidRDefault="00827615" w:rsidP="00827615">
            <w:pPr>
              <w:pStyle w:val="-9"/>
              <w:spacing w:line="500" w:lineRule="exact"/>
              <w:ind w:leftChars="100" w:left="560" w:hangingChars="100" w:hanging="280"/>
              <w:jc w:val="distribute"/>
              <w:rPr>
                <w:spacing w:val="0"/>
              </w:rPr>
            </w:pPr>
            <w:r w:rsidRPr="00827615">
              <w:rPr>
                <w:b w:val="0"/>
                <w:spacing w:val="0"/>
                <w:sz w:val="28"/>
                <w:szCs w:val="28"/>
              </w:rPr>
              <w:t>1.</w:t>
            </w:r>
            <w:r w:rsidRPr="009D12F3">
              <w:rPr>
                <w:b w:val="0"/>
                <w:spacing w:val="0"/>
                <w:sz w:val="28"/>
                <w:szCs w:val="28"/>
              </w:rPr>
              <w:t>2025嘉義藝術節活動展現多元藝術與城市永續風格，惟未能展現國家級認證之展演能量，及對在地指標團隊之重視，且宣傳聲量有限</w:t>
            </w:r>
            <w:r w:rsidR="009D12F3" w:rsidRPr="009D12F3">
              <w:rPr>
                <w:b w:val="0"/>
                <w:spacing w:val="0"/>
                <w:sz w:val="28"/>
                <w:szCs w:val="28"/>
              </w:rPr>
              <w:t>缺乏</w:t>
            </w:r>
          </w:p>
        </w:tc>
        <w:tc>
          <w:tcPr>
            <w:tcW w:w="454" w:type="pct"/>
            <w:vAlign w:val="center"/>
          </w:tcPr>
          <w:p w14:paraId="1045AC79" w14:textId="77777777" w:rsidR="00827615" w:rsidRPr="00343FDC" w:rsidRDefault="00827615" w:rsidP="008875A6">
            <w:pPr>
              <w:spacing w:line="400" w:lineRule="exact"/>
              <w:ind w:firstLineChars="0" w:firstLine="0"/>
            </w:pPr>
          </w:p>
        </w:tc>
      </w:tr>
      <w:tr w:rsidR="00343FDC" w:rsidRPr="00343FDC" w14:paraId="11359868" w14:textId="77777777" w:rsidTr="009D12F3">
        <w:trPr>
          <w:trHeight w:val="1077"/>
          <w:tblHeader/>
          <w:jc w:val="center"/>
        </w:trPr>
        <w:tc>
          <w:tcPr>
            <w:tcW w:w="4546" w:type="pct"/>
          </w:tcPr>
          <w:p w14:paraId="56D0A76C" w14:textId="5E1D97FA" w:rsidR="008875A6" w:rsidRPr="009D12F3" w:rsidRDefault="001D4454" w:rsidP="00827615">
            <w:pPr>
              <w:spacing w:line="500" w:lineRule="exact"/>
              <w:ind w:leftChars="200" w:left="560" w:firstLineChars="0" w:firstLine="0"/>
            </w:pPr>
            <w:r w:rsidRPr="009D12F3">
              <w:lastRenderedPageBreak/>
              <w:t>延續性，有待彰顯在地文化底蘊與品牌特色；又進、散場時段公共自行車租借供需失衡，允宜強化交通調度機制，以利活動永續推展</w:t>
            </w:r>
            <w:r w:rsidR="009D12F3" w:rsidRPr="009D12F3">
              <w:rPr>
                <w:rFonts w:cs="Times New Roman" w:hint="eastAsia"/>
              </w:rPr>
              <w:t>．</w:t>
            </w:r>
            <w:r w:rsidR="006F784F" w:rsidRPr="009D12F3">
              <w:rPr>
                <w:rFonts w:cs="Times New Roman" w:hint="eastAsia"/>
              </w:rPr>
              <w:t>．</w:t>
            </w:r>
            <w:r w:rsidR="00460D54" w:rsidRPr="009D12F3">
              <w:rPr>
                <w:rFonts w:cs="Times New Roman" w:hint="eastAsia"/>
              </w:rPr>
              <w:t>．</w:t>
            </w:r>
            <w:r w:rsidR="009D12F3" w:rsidRPr="009D12F3">
              <w:t xml:space="preserve"> </w:t>
            </w:r>
          </w:p>
        </w:tc>
        <w:tc>
          <w:tcPr>
            <w:tcW w:w="454" w:type="pct"/>
            <w:vAlign w:val="bottom"/>
          </w:tcPr>
          <w:p w14:paraId="1DB3AE62" w14:textId="10199D5E" w:rsidR="008875A6" w:rsidRPr="00343FDC" w:rsidRDefault="008875A6" w:rsidP="005A3206">
            <w:pPr>
              <w:spacing w:afterLines="10" w:after="48" w:line="500" w:lineRule="exact"/>
              <w:ind w:firstLineChars="0" w:firstLine="0"/>
              <w:jc w:val="left"/>
            </w:pPr>
            <w:r w:rsidRPr="00343FDC">
              <w:rPr>
                <w:rFonts w:hint="eastAsia"/>
              </w:rPr>
              <w:t>乙－</w:t>
            </w:r>
            <w:r w:rsidRPr="00343FDC">
              <w:t>9</w:t>
            </w:r>
            <w:r w:rsidR="00830D33">
              <w:t>9</w:t>
            </w:r>
          </w:p>
        </w:tc>
      </w:tr>
      <w:tr w:rsidR="00343FDC" w:rsidRPr="00343FDC" w14:paraId="099E072B" w14:textId="77777777" w:rsidTr="00827615">
        <w:trPr>
          <w:trHeight w:val="2098"/>
          <w:tblHeader/>
          <w:jc w:val="center"/>
        </w:trPr>
        <w:tc>
          <w:tcPr>
            <w:tcW w:w="4546" w:type="pct"/>
          </w:tcPr>
          <w:p w14:paraId="5024871A" w14:textId="5F30F2B2" w:rsidR="008875A6" w:rsidRPr="00343FDC" w:rsidRDefault="008875A6" w:rsidP="00827615">
            <w:pPr>
              <w:spacing w:line="500" w:lineRule="exact"/>
              <w:ind w:leftChars="100" w:left="560" w:hangingChars="100" w:hanging="280"/>
            </w:pPr>
            <w:r w:rsidRPr="00343FDC">
              <w:t>2.</w:t>
            </w:r>
            <w:r w:rsidR="001D4454" w:rsidRPr="00E17957">
              <w:t>辦理母語生活節並鼓勵市民學習及使用，以傳承國家語言，惟未將幼兒園納入推廣範疇，且國小校園與醫療場域覆蓋率不足；又部分台語家庭及母語認證系列課程未達預期效益，且集中於年底辦理，允宜</w:t>
            </w:r>
            <w:proofErr w:type="gramStart"/>
            <w:r w:rsidR="001D4454" w:rsidRPr="00E17957">
              <w:t>研謀善策</w:t>
            </w:r>
            <w:proofErr w:type="gramEnd"/>
            <w:r w:rsidR="001D4454" w:rsidRPr="00E17957">
              <w:t>，以達「學以致用」及「台語傳承」之政策宗旨</w:t>
            </w:r>
            <w:r w:rsidR="001D4454" w:rsidRPr="00343FDC">
              <w:rPr>
                <w:rFonts w:cs="Times New Roman" w:hint="eastAsia"/>
              </w:rPr>
              <w:t>．．</w:t>
            </w:r>
            <w:r w:rsidR="00460D54" w:rsidRPr="00343FDC">
              <w:rPr>
                <w:rFonts w:cs="Times New Roman" w:hint="eastAsia"/>
              </w:rPr>
              <w:t>．</w:t>
            </w:r>
            <w:r w:rsidR="006F784F" w:rsidRPr="00343FDC">
              <w:rPr>
                <w:rFonts w:cs="Times New Roman" w:hint="eastAsia"/>
              </w:rPr>
              <w:t>．</w:t>
            </w:r>
            <w:r w:rsidR="00460D54" w:rsidRPr="00343FDC">
              <w:rPr>
                <w:rFonts w:cs="Times New Roman" w:hint="eastAsia"/>
              </w:rPr>
              <w:t>．．．</w:t>
            </w:r>
          </w:p>
        </w:tc>
        <w:tc>
          <w:tcPr>
            <w:tcW w:w="454" w:type="pct"/>
            <w:vAlign w:val="bottom"/>
          </w:tcPr>
          <w:p w14:paraId="245FC890" w14:textId="4A6DB79A" w:rsidR="008875A6" w:rsidRPr="00343FDC" w:rsidRDefault="00830D33" w:rsidP="00827615">
            <w:pPr>
              <w:spacing w:afterLines="25" w:after="120" w:line="500" w:lineRule="exact"/>
              <w:ind w:firstLineChars="0" w:firstLine="0"/>
              <w:jc w:val="left"/>
            </w:pPr>
            <w:r w:rsidRPr="00343FDC">
              <w:rPr>
                <w:rFonts w:hint="eastAsia"/>
                <w:spacing w:val="-22"/>
              </w:rPr>
              <w:t>乙－</w:t>
            </w:r>
            <w:r w:rsidRPr="00343FDC">
              <w:rPr>
                <w:spacing w:val="-22"/>
              </w:rPr>
              <w:t>10</w:t>
            </w:r>
            <w:r>
              <w:rPr>
                <w:spacing w:val="-22"/>
              </w:rPr>
              <w:t>1</w:t>
            </w:r>
          </w:p>
        </w:tc>
      </w:tr>
      <w:tr w:rsidR="00343FDC" w:rsidRPr="00343FDC" w14:paraId="0A1879D0" w14:textId="77777777" w:rsidTr="00827615">
        <w:trPr>
          <w:trHeight w:val="1587"/>
          <w:tblHeader/>
          <w:jc w:val="center"/>
        </w:trPr>
        <w:tc>
          <w:tcPr>
            <w:tcW w:w="4546" w:type="pct"/>
          </w:tcPr>
          <w:p w14:paraId="0E85C1B5" w14:textId="3B54B5FD" w:rsidR="008875A6" w:rsidRPr="00343FDC" w:rsidRDefault="008875A6" w:rsidP="00827615">
            <w:pPr>
              <w:spacing w:line="500" w:lineRule="exact"/>
              <w:ind w:leftChars="100" w:left="560" w:hangingChars="100" w:hanging="280"/>
            </w:pPr>
            <w:r w:rsidRPr="00343FDC">
              <w:t>3.</w:t>
            </w:r>
            <w:r w:rsidR="001D4454" w:rsidRPr="00E17957">
              <w:rPr>
                <w:rFonts w:hint="eastAsia"/>
              </w:rPr>
              <w:t>落實文化近用，提供市民參與之文化場域，惟部分場館營運管理及提供服務未</w:t>
            </w:r>
            <w:proofErr w:type="gramStart"/>
            <w:r w:rsidR="001D4454" w:rsidRPr="00E17957">
              <w:rPr>
                <w:rFonts w:hint="eastAsia"/>
              </w:rPr>
              <w:t>臻</w:t>
            </w:r>
            <w:proofErr w:type="gramEnd"/>
            <w:r w:rsidR="001D4454" w:rsidRPr="00E17957">
              <w:rPr>
                <w:rFonts w:hint="eastAsia"/>
              </w:rPr>
              <w:t>完備，或輔導</w:t>
            </w:r>
            <w:proofErr w:type="gramStart"/>
            <w:r w:rsidR="001D4454" w:rsidRPr="00E17957">
              <w:rPr>
                <w:rFonts w:hint="eastAsia"/>
              </w:rPr>
              <w:t>場館永續</w:t>
            </w:r>
            <w:proofErr w:type="gramEnd"/>
            <w:r w:rsidR="001D4454" w:rsidRPr="00E17957">
              <w:rPr>
                <w:rFonts w:hint="eastAsia"/>
              </w:rPr>
              <w:t>發展措施尚有精進空間，允宜檢討改進，以營造全齡友善環境並促進文化資產活化及永續經營</w:t>
            </w:r>
            <w:r w:rsidRPr="00343FDC">
              <w:rPr>
                <w:rFonts w:cs="Times New Roman" w:hint="eastAsia"/>
              </w:rPr>
              <w:t>．</w:t>
            </w:r>
            <w:r w:rsidR="001D4454" w:rsidRPr="00343FDC">
              <w:rPr>
                <w:rFonts w:cs="Times New Roman" w:hint="eastAsia"/>
              </w:rPr>
              <w:t>．．</w:t>
            </w:r>
            <w:r w:rsidRPr="00343FDC">
              <w:rPr>
                <w:rFonts w:cs="Times New Roman" w:hint="eastAsia"/>
              </w:rPr>
              <w:t>．</w:t>
            </w:r>
            <w:r w:rsidR="00460D54" w:rsidRPr="00343FDC">
              <w:rPr>
                <w:rFonts w:cs="Times New Roman" w:hint="eastAsia"/>
              </w:rPr>
              <w:t>．</w:t>
            </w:r>
          </w:p>
        </w:tc>
        <w:tc>
          <w:tcPr>
            <w:tcW w:w="454" w:type="pct"/>
            <w:vAlign w:val="bottom"/>
          </w:tcPr>
          <w:p w14:paraId="3C65025D" w14:textId="457D7A80" w:rsidR="008875A6" w:rsidRPr="00343FDC" w:rsidRDefault="008875A6" w:rsidP="008875A6">
            <w:pPr>
              <w:spacing w:afterLines="20" w:after="96" w:line="500" w:lineRule="exact"/>
              <w:ind w:firstLineChars="0" w:firstLine="0"/>
              <w:jc w:val="left"/>
            </w:pPr>
            <w:r w:rsidRPr="00343FDC">
              <w:rPr>
                <w:rFonts w:hint="eastAsia"/>
                <w:spacing w:val="-22"/>
              </w:rPr>
              <w:t>乙－</w:t>
            </w:r>
            <w:r w:rsidRPr="00343FDC">
              <w:rPr>
                <w:spacing w:val="-22"/>
              </w:rPr>
              <w:t>10</w:t>
            </w:r>
            <w:r w:rsidR="00830D33">
              <w:rPr>
                <w:spacing w:val="-22"/>
              </w:rPr>
              <w:t>2</w:t>
            </w:r>
          </w:p>
        </w:tc>
      </w:tr>
      <w:tr w:rsidR="00343FDC" w:rsidRPr="00343FDC" w14:paraId="6B19162D" w14:textId="77777777" w:rsidTr="00827615">
        <w:trPr>
          <w:trHeight w:val="1587"/>
          <w:tblHeader/>
          <w:jc w:val="center"/>
        </w:trPr>
        <w:tc>
          <w:tcPr>
            <w:tcW w:w="4546" w:type="pct"/>
          </w:tcPr>
          <w:p w14:paraId="736674D4" w14:textId="60327DE4" w:rsidR="000A36CC" w:rsidRPr="00343FDC" w:rsidRDefault="000A36CC" w:rsidP="00827615">
            <w:pPr>
              <w:spacing w:line="500" w:lineRule="exact"/>
              <w:ind w:leftChars="100" w:left="560" w:hangingChars="100" w:hanging="280"/>
            </w:pPr>
            <w:r w:rsidRPr="00343FDC">
              <w:rPr>
                <w:rFonts w:hint="eastAsia"/>
              </w:rPr>
              <w:t>4</w:t>
            </w:r>
            <w:r w:rsidRPr="00343FDC">
              <w:t>.</w:t>
            </w:r>
            <w:r w:rsidR="001D4454" w:rsidRPr="00597F84">
              <w:rPr>
                <w:rFonts w:hint="eastAsia"/>
              </w:rPr>
              <w:t>形塑文化新基地推動歷史建築舊嘉義菸葉廠活化再利用計畫，惟一期升級工程因營建混合物清運爭議而停工，二期工程又尚未審議通過因應計畫，影響發包作業，允宜</w:t>
            </w:r>
            <w:proofErr w:type="gramStart"/>
            <w:r w:rsidR="001D4454" w:rsidRPr="00597F84">
              <w:rPr>
                <w:rFonts w:hint="eastAsia"/>
              </w:rPr>
              <w:t>研</w:t>
            </w:r>
            <w:proofErr w:type="gramEnd"/>
            <w:r w:rsidR="001D4454" w:rsidRPr="00597F84">
              <w:rPr>
                <w:rFonts w:hint="eastAsia"/>
              </w:rPr>
              <w:t>謀改善，以達成計畫預期效益</w:t>
            </w:r>
            <w:r w:rsidR="001D4454" w:rsidRPr="00343FDC">
              <w:rPr>
                <w:rFonts w:cs="Times New Roman" w:hint="eastAsia"/>
              </w:rPr>
              <w:t>．</w:t>
            </w:r>
            <w:r w:rsidR="006F784F" w:rsidRPr="00343FDC">
              <w:rPr>
                <w:rFonts w:cs="Times New Roman" w:hint="eastAsia"/>
              </w:rPr>
              <w:t>．</w:t>
            </w:r>
            <w:r w:rsidRPr="00343FDC">
              <w:rPr>
                <w:rFonts w:cs="Times New Roman" w:hint="eastAsia"/>
              </w:rPr>
              <w:t>．．</w:t>
            </w:r>
          </w:p>
        </w:tc>
        <w:tc>
          <w:tcPr>
            <w:tcW w:w="454" w:type="pct"/>
            <w:vAlign w:val="bottom"/>
          </w:tcPr>
          <w:p w14:paraId="3C9CEC11" w14:textId="7257ECAF" w:rsidR="000A36CC" w:rsidRPr="00343FDC" w:rsidRDefault="00827615" w:rsidP="008875A6">
            <w:pPr>
              <w:spacing w:afterLines="20" w:after="96" w:line="500" w:lineRule="exact"/>
              <w:ind w:firstLineChars="0" w:firstLine="0"/>
              <w:jc w:val="left"/>
              <w:rPr>
                <w:spacing w:val="-22"/>
              </w:rPr>
            </w:pPr>
            <w:r w:rsidRPr="00343FDC">
              <w:rPr>
                <w:rFonts w:hint="eastAsia"/>
                <w:spacing w:val="-22"/>
              </w:rPr>
              <w:t>乙－</w:t>
            </w:r>
            <w:r w:rsidRPr="00343FDC">
              <w:rPr>
                <w:spacing w:val="-22"/>
              </w:rPr>
              <w:t>10</w:t>
            </w:r>
            <w:r w:rsidR="00830D33">
              <w:rPr>
                <w:spacing w:val="-22"/>
              </w:rPr>
              <w:t>3</w:t>
            </w:r>
          </w:p>
        </w:tc>
      </w:tr>
      <w:tr w:rsidR="00343FDC" w:rsidRPr="00343FDC" w14:paraId="6C36177D" w14:textId="77777777" w:rsidTr="00827615">
        <w:trPr>
          <w:trHeight w:val="1587"/>
          <w:tblHeader/>
          <w:jc w:val="center"/>
        </w:trPr>
        <w:tc>
          <w:tcPr>
            <w:tcW w:w="4546" w:type="pct"/>
          </w:tcPr>
          <w:p w14:paraId="407085A4" w14:textId="68C238DA" w:rsidR="000A36CC" w:rsidRPr="00343FDC" w:rsidRDefault="000A36CC" w:rsidP="00827615">
            <w:pPr>
              <w:spacing w:line="500" w:lineRule="exact"/>
              <w:ind w:leftChars="100" w:left="560" w:hangingChars="100" w:hanging="280"/>
            </w:pPr>
            <w:r w:rsidRPr="00343FDC">
              <w:rPr>
                <w:rFonts w:hint="eastAsia"/>
              </w:rPr>
              <w:t>5</w:t>
            </w:r>
            <w:r w:rsidRPr="00343FDC">
              <w:t>.</w:t>
            </w:r>
            <w:r w:rsidR="001D4454" w:rsidRPr="00643331">
              <w:rPr>
                <w:rFonts w:hint="eastAsia"/>
                <w:spacing w:val="2"/>
              </w:rPr>
              <w:t>打造承載城市記憶之文化新地標，規劃興建嘉義市圖書館總館園區，惟都市計畫變更作業歷時近6年，影響計畫前置作業期程，且國有土地撥用作業未如預期，允宜檢討改善，</w:t>
            </w:r>
            <w:proofErr w:type="gramStart"/>
            <w:r w:rsidR="001D4454" w:rsidRPr="00643331">
              <w:rPr>
                <w:rFonts w:hint="eastAsia"/>
                <w:spacing w:val="2"/>
              </w:rPr>
              <w:t>俾</w:t>
            </w:r>
            <w:proofErr w:type="gramEnd"/>
            <w:r w:rsidR="001D4454" w:rsidRPr="00643331">
              <w:rPr>
                <w:rFonts w:hint="eastAsia"/>
                <w:spacing w:val="2"/>
              </w:rPr>
              <w:t>利計畫順利推動</w:t>
            </w:r>
            <w:r w:rsidRPr="00343FDC">
              <w:rPr>
                <w:rFonts w:cs="Times New Roman" w:hint="eastAsia"/>
              </w:rPr>
              <w:t>．．．</w:t>
            </w:r>
            <w:r w:rsidR="001D4454" w:rsidRPr="00343FDC">
              <w:rPr>
                <w:rFonts w:cs="Times New Roman" w:hint="eastAsia"/>
              </w:rPr>
              <w:t>．</w:t>
            </w:r>
            <w:r w:rsidRPr="00343FDC">
              <w:rPr>
                <w:rFonts w:cs="Times New Roman" w:hint="eastAsia"/>
              </w:rPr>
              <w:t>．</w:t>
            </w:r>
          </w:p>
        </w:tc>
        <w:tc>
          <w:tcPr>
            <w:tcW w:w="454" w:type="pct"/>
            <w:vAlign w:val="bottom"/>
          </w:tcPr>
          <w:p w14:paraId="37C3C3AA" w14:textId="0EB1AA37" w:rsidR="000A36CC" w:rsidRPr="00343FDC" w:rsidRDefault="00827615" w:rsidP="008875A6">
            <w:pPr>
              <w:spacing w:afterLines="20" w:after="96" w:line="500" w:lineRule="exact"/>
              <w:ind w:firstLineChars="0" w:firstLine="0"/>
              <w:jc w:val="left"/>
              <w:rPr>
                <w:spacing w:val="-22"/>
              </w:rPr>
            </w:pPr>
            <w:r w:rsidRPr="00343FDC">
              <w:rPr>
                <w:rFonts w:hint="eastAsia"/>
                <w:spacing w:val="-22"/>
              </w:rPr>
              <w:t>乙－</w:t>
            </w:r>
            <w:r w:rsidRPr="00343FDC">
              <w:rPr>
                <w:spacing w:val="-22"/>
              </w:rPr>
              <w:t>10</w:t>
            </w:r>
            <w:r w:rsidR="00830D33">
              <w:rPr>
                <w:spacing w:val="-22"/>
              </w:rPr>
              <w:t>4</w:t>
            </w:r>
          </w:p>
        </w:tc>
      </w:tr>
      <w:tr w:rsidR="00343FDC" w:rsidRPr="00343FDC" w14:paraId="7C4FC329" w14:textId="77777777" w:rsidTr="009D12F3">
        <w:trPr>
          <w:trHeight w:val="794"/>
          <w:tblHeader/>
          <w:jc w:val="center"/>
        </w:trPr>
        <w:tc>
          <w:tcPr>
            <w:tcW w:w="4546" w:type="pct"/>
            <w:vAlign w:val="center"/>
          </w:tcPr>
          <w:p w14:paraId="6805D3BD" w14:textId="77777777" w:rsidR="008875A6" w:rsidRPr="00343FDC" w:rsidRDefault="008875A6" w:rsidP="00827615">
            <w:pPr>
              <w:pStyle w:val="-9"/>
              <w:rPr>
                <w:spacing w:val="0"/>
              </w:rPr>
            </w:pPr>
            <w:r w:rsidRPr="00343FDC">
              <w:rPr>
                <w:rFonts w:hint="eastAsia"/>
                <w:spacing w:val="0"/>
              </w:rPr>
              <w:t>拾壹、財政稅務局主管</w:t>
            </w:r>
          </w:p>
        </w:tc>
        <w:tc>
          <w:tcPr>
            <w:tcW w:w="454" w:type="pct"/>
            <w:vAlign w:val="center"/>
          </w:tcPr>
          <w:p w14:paraId="4298D5D2" w14:textId="77777777" w:rsidR="008875A6" w:rsidRPr="00343FDC" w:rsidRDefault="008875A6" w:rsidP="008875A6">
            <w:pPr>
              <w:spacing w:afterLines="10" w:after="48" w:line="380" w:lineRule="exact"/>
              <w:ind w:firstLineChars="0" w:firstLine="0"/>
            </w:pPr>
          </w:p>
        </w:tc>
      </w:tr>
      <w:tr w:rsidR="00343FDC" w:rsidRPr="00343FDC" w14:paraId="79AB8EA2" w14:textId="77777777" w:rsidTr="009D12F3">
        <w:trPr>
          <w:trHeight w:val="2069"/>
          <w:tblHeader/>
          <w:jc w:val="center"/>
        </w:trPr>
        <w:tc>
          <w:tcPr>
            <w:tcW w:w="4546" w:type="pct"/>
          </w:tcPr>
          <w:p w14:paraId="1AFEEEFD" w14:textId="3A63B3C4" w:rsidR="008875A6" w:rsidRPr="00343FDC" w:rsidRDefault="008875A6" w:rsidP="009D12F3">
            <w:pPr>
              <w:spacing w:line="506" w:lineRule="exact"/>
              <w:ind w:leftChars="100" w:left="560" w:hangingChars="100" w:hanging="280"/>
            </w:pPr>
            <w:r w:rsidRPr="00343FDC">
              <w:rPr>
                <w:noProof/>
              </w:rPr>
              <w:t>1.</w:t>
            </w:r>
            <w:proofErr w:type="gramStart"/>
            <w:r w:rsidR="001D4454" w:rsidRPr="00BD6348">
              <w:rPr>
                <w:rFonts w:hint="eastAsia"/>
              </w:rPr>
              <w:t>賡</w:t>
            </w:r>
            <w:proofErr w:type="gramEnd"/>
            <w:r w:rsidR="001D4454" w:rsidRPr="00BD6348">
              <w:rPr>
                <w:rFonts w:hint="eastAsia"/>
              </w:rPr>
              <w:t>續辦理地方稅稅籍及使用情形清查作業</w:t>
            </w:r>
            <w:r w:rsidR="001D4454" w:rsidRPr="00BD6348">
              <w:t>，</w:t>
            </w:r>
            <w:r w:rsidR="001D4454" w:rsidRPr="00BD6348">
              <w:rPr>
                <w:rFonts w:hint="eastAsia"/>
              </w:rPr>
              <w:t>稅課收入略為上升，</w:t>
            </w:r>
            <w:proofErr w:type="gramStart"/>
            <w:r w:rsidR="001D4454" w:rsidRPr="00BD6348">
              <w:rPr>
                <w:rFonts w:hint="eastAsia"/>
              </w:rPr>
              <w:t>惟稅籍</w:t>
            </w:r>
            <w:proofErr w:type="gramEnd"/>
            <w:r w:rsidR="001D4454" w:rsidRPr="00BD6348">
              <w:rPr>
                <w:rFonts w:hint="eastAsia"/>
              </w:rPr>
              <w:t>清查及</w:t>
            </w:r>
            <w:r w:rsidR="001D4454" w:rsidRPr="00BD6348">
              <w:t>稅</w:t>
            </w:r>
            <w:r w:rsidR="001D4454" w:rsidRPr="00BD6348">
              <w:rPr>
                <w:rFonts w:hint="eastAsia"/>
              </w:rPr>
              <w:t>捐</w:t>
            </w:r>
            <w:proofErr w:type="gramStart"/>
            <w:r w:rsidR="001D4454" w:rsidRPr="00BD6348">
              <w:t>稽</w:t>
            </w:r>
            <w:proofErr w:type="gramEnd"/>
            <w:r w:rsidR="001D4454" w:rsidRPr="00BD6348">
              <w:t>徵作業未</w:t>
            </w:r>
            <w:proofErr w:type="gramStart"/>
            <w:r w:rsidR="001D4454" w:rsidRPr="00BD6348">
              <w:rPr>
                <w:rFonts w:hint="eastAsia"/>
              </w:rPr>
              <w:t>臻</w:t>
            </w:r>
            <w:proofErr w:type="gramEnd"/>
            <w:r w:rsidR="001D4454" w:rsidRPr="00BD6348">
              <w:t>完善</w:t>
            </w:r>
            <w:r w:rsidR="001D4454" w:rsidRPr="00BD6348">
              <w:rPr>
                <w:rFonts w:hint="eastAsia"/>
              </w:rPr>
              <w:t>，又部分農地申請</w:t>
            </w:r>
            <w:proofErr w:type="gramStart"/>
            <w:r w:rsidR="001D4454" w:rsidRPr="00BD6348">
              <w:rPr>
                <w:rFonts w:hint="eastAsia"/>
              </w:rPr>
              <w:t>不</w:t>
            </w:r>
            <w:proofErr w:type="gramEnd"/>
            <w:r w:rsidR="001D4454" w:rsidRPr="00BD6348">
              <w:rPr>
                <w:rFonts w:hint="eastAsia"/>
              </w:rPr>
              <w:t>課徵土地增值稅，</w:t>
            </w:r>
            <w:proofErr w:type="gramStart"/>
            <w:r w:rsidR="001D4454">
              <w:rPr>
                <w:rFonts w:hint="eastAsia"/>
              </w:rPr>
              <w:t>惟</w:t>
            </w:r>
            <w:r w:rsidR="001D4454" w:rsidRPr="00BD6348">
              <w:rPr>
                <w:rFonts w:hint="eastAsia"/>
              </w:rPr>
              <w:t>涉有非作農用</w:t>
            </w:r>
            <w:proofErr w:type="gramEnd"/>
            <w:r w:rsidR="001D4454" w:rsidRPr="00BD6348">
              <w:rPr>
                <w:rFonts w:hint="eastAsia"/>
              </w:rPr>
              <w:t>情事，允宜加強課稅資料運用與勾</w:t>
            </w:r>
            <w:proofErr w:type="gramStart"/>
            <w:r w:rsidR="001D4454" w:rsidRPr="00BD6348">
              <w:rPr>
                <w:rFonts w:hint="eastAsia"/>
              </w:rPr>
              <w:t>稽</w:t>
            </w:r>
            <w:proofErr w:type="gramEnd"/>
            <w:r w:rsidR="001D4454" w:rsidRPr="00BD6348">
              <w:rPr>
                <w:rFonts w:hint="eastAsia"/>
              </w:rPr>
              <w:t>，持續追蹤農地清查結果，以提升</w:t>
            </w:r>
            <w:proofErr w:type="gramStart"/>
            <w:r w:rsidR="001D4454" w:rsidRPr="00BD6348">
              <w:rPr>
                <w:rFonts w:hint="eastAsia"/>
              </w:rPr>
              <w:t>稽</w:t>
            </w:r>
            <w:proofErr w:type="gramEnd"/>
            <w:r w:rsidR="001D4454" w:rsidRPr="00BD6348">
              <w:rPr>
                <w:rFonts w:hint="eastAsia"/>
              </w:rPr>
              <w:t>徵成效，並</w:t>
            </w:r>
            <w:proofErr w:type="gramStart"/>
            <w:r w:rsidR="001D4454" w:rsidRPr="00BD6348">
              <w:rPr>
                <w:rFonts w:hint="eastAsia"/>
              </w:rPr>
              <w:t>研謀善策</w:t>
            </w:r>
            <w:proofErr w:type="gramEnd"/>
            <w:r w:rsidRPr="00343FDC">
              <w:rPr>
                <w:rFonts w:cs="Times New Roman" w:hint="eastAsia"/>
              </w:rPr>
              <w:t>．．</w:t>
            </w:r>
            <w:r w:rsidR="006F784F" w:rsidRPr="00343FDC">
              <w:rPr>
                <w:rFonts w:cs="Times New Roman" w:hint="eastAsia"/>
              </w:rPr>
              <w:t>．</w:t>
            </w:r>
            <w:r w:rsidR="00460D54" w:rsidRPr="00343FDC">
              <w:rPr>
                <w:rFonts w:cs="Times New Roman" w:hint="eastAsia"/>
              </w:rPr>
              <w:t>．．．．．．．．</w:t>
            </w:r>
          </w:p>
        </w:tc>
        <w:tc>
          <w:tcPr>
            <w:tcW w:w="454" w:type="pct"/>
            <w:vAlign w:val="bottom"/>
          </w:tcPr>
          <w:p w14:paraId="41231363" w14:textId="1A2F6245" w:rsidR="008875A6" w:rsidRPr="00343FDC" w:rsidRDefault="008875A6" w:rsidP="008875A6">
            <w:pPr>
              <w:spacing w:afterLines="10" w:after="48" w:line="500" w:lineRule="exact"/>
              <w:ind w:firstLineChars="0" w:firstLine="0"/>
              <w:jc w:val="left"/>
            </w:pPr>
            <w:r w:rsidRPr="00343FDC">
              <w:rPr>
                <w:rFonts w:hint="eastAsia"/>
                <w:spacing w:val="-22"/>
              </w:rPr>
              <w:t>乙－</w:t>
            </w:r>
            <w:r w:rsidRPr="00343FDC">
              <w:rPr>
                <w:spacing w:val="-22"/>
              </w:rPr>
              <w:t>10</w:t>
            </w:r>
            <w:r w:rsidR="00830D33">
              <w:rPr>
                <w:spacing w:val="-22"/>
              </w:rPr>
              <w:t>7</w:t>
            </w:r>
          </w:p>
        </w:tc>
      </w:tr>
      <w:tr w:rsidR="00343FDC" w:rsidRPr="00343FDC" w14:paraId="50A6D764" w14:textId="77777777" w:rsidTr="009D12F3">
        <w:trPr>
          <w:trHeight w:val="1559"/>
          <w:tblHeader/>
          <w:jc w:val="center"/>
        </w:trPr>
        <w:tc>
          <w:tcPr>
            <w:tcW w:w="4546" w:type="pct"/>
          </w:tcPr>
          <w:p w14:paraId="458BDC9B" w14:textId="78CB1894" w:rsidR="008875A6" w:rsidRPr="00343FDC" w:rsidRDefault="008875A6" w:rsidP="009D12F3">
            <w:pPr>
              <w:spacing w:line="506" w:lineRule="exact"/>
              <w:ind w:leftChars="100" w:left="560" w:hangingChars="100" w:hanging="280"/>
            </w:pPr>
            <w:r w:rsidRPr="00343FDC">
              <w:t>2.</w:t>
            </w:r>
            <w:r w:rsidR="001D4454" w:rsidRPr="00033814">
              <w:rPr>
                <w:spacing w:val="-2"/>
              </w:rPr>
              <w:t>保障合法業者及消費者權益</w:t>
            </w:r>
            <w:r w:rsidR="001D4454" w:rsidRPr="00033814">
              <w:rPr>
                <w:rFonts w:hint="eastAsia"/>
                <w:spacing w:val="-2"/>
              </w:rPr>
              <w:t>，持續辦理</w:t>
            </w:r>
            <w:proofErr w:type="gramStart"/>
            <w:r w:rsidR="001D4454" w:rsidRPr="00033814">
              <w:rPr>
                <w:spacing w:val="-2"/>
              </w:rPr>
              <w:t>私劣菸酒</w:t>
            </w:r>
            <w:proofErr w:type="gramEnd"/>
            <w:r w:rsidR="001D4454" w:rsidRPr="00033814">
              <w:rPr>
                <w:rFonts w:hint="eastAsia"/>
                <w:spacing w:val="-2"/>
              </w:rPr>
              <w:t>抽檢及查察，惟部分稽查或相關</w:t>
            </w:r>
            <w:r w:rsidR="001D4454" w:rsidRPr="00033814">
              <w:rPr>
                <w:spacing w:val="-2"/>
              </w:rPr>
              <w:t>作業未</w:t>
            </w:r>
            <w:proofErr w:type="gramStart"/>
            <w:r w:rsidR="001D4454" w:rsidRPr="00033814">
              <w:rPr>
                <w:spacing w:val="-2"/>
              </w:rPr>
              <w:t>臻</w:t>
            </w:r>
            <w:proofErr w:type="gramEnd"/>
            <w:r w:rsidR="001D4454" w:rsidRPr="00033814">
              <w:rPr>
                <w:spacing w:val="-2"/>
              </w:rPr>
              <w:t>周妥</w:t>
            </w:r>
            <w:r w:rsidR="001D4454" w:rsidRPr="00033814">
              <w:rPr>
                <w:rFonts w:hint="eastAsia"/>
                <w:spacing w:val="-2"/>
              </w:rPr>
              <w:t>，允宜檢討改善，以提升</w:t>
            </w:r>
            <w:r w:rsidR="001D4454" w:rsidRPr="00033814">
              <w:rPr>
                <w:spacing w:val="-2"/>
              </w:rPr>
              <w:t>查緝效能</w:t>
            </w:r>
            <w:r w:rsidR="001D4454" w:rsidRPr="00033814">
              <w:rPr>
                <w:rFonts w:hint="eastAsia"/>
                <w:spacing w:val="-2"/>
              </w:rPr>
              <w:t>並健全菸酒市場產銷秩序</w:t>
            </w:r>
            <w:r w:rsidRPr="00343FDC">
              <w:rPr>
                <w:rFonts w:cs="Times New Roman" w:hint="eastAsia"/>
              </w:rPr>
              <w:t>．．</w:t>
            </w:r>
            <w:r w:rsidR="000A36CC" w:rsidRPr="00343FDC">
              <w:rPr>
                <w:rFonts w:cs="Times New Roman" w:hint="eastAsia"/>
              </w:rPr>
              <w:t>．</w:t>
            </w:r>
            <w:r w:rsidR="00460D54" w:rsidRPr="00343FDC">
              <w:rPr>
                <w:rFonts w:cs="Times New Roman" w:hint="eastAsia"/>
              </w:rPr>
              <w:t>．</w:t>
            </w:r>
            <w:r w:rsidR="006F784F" w:rsidRPr="00343FDC">
              <w:rPr>
                <w:rFonts w:cs="Times New Roman" w:hint="eastAsia"/>
              </w:rPr>
              <w:t>．</w:t>
            </w:r>
            <w:r w:rsidR="001D4454" w:rsidRPr="00343FDC">
              <w:rPr>
                <w:rFonts w:cs="Times New Roman" w:hint="eastAsia"/>
              </w:rPr>
              <w:t>．．．．．．．．．．．．．</w:t>
            </w:r>
            <w:r w:rsidR="00460D54" w:rsidRPr="00343FDC">
              <w:rPr>
                <w:rFonts w:cs="Times New Roman" w:hint="eastAsia"/>
              </w:rPr>
              <w:t>．．．．．．．．</w:t>
            </w:r>
          </w:p>
        </w:tc>
        <w:tc>
          <w:tcPr>
            <w:tcW w:w="454" w:type="pct"/>
            <w:vAlign w:val="bottom"/>
          </w:tcPr>
          <w:p w14:paraId="219AF49C" w14:textId="0859055A" w:rsidR="008875A6" w:rsidRPr="00343FDC" w:rsidRDefault="008875A6" w:rsidP="008875A6">
            <w:pPr>
              <w:spacing w:afterLines="10" w:after="48" w:line="500" w:lineRule="exact"/>
              <w:ind w:firstLineChars="0" w:firstLine="0"/>
              <w:jc w:val="left"/>
            </w:pPr>
            <w:r w:rsidRPr="00343FDC">
              <w:rPr>
                <w:rFonts w:hint="eastAsia"/>
                <w:spacing w:val="-22"/>
              </w:rPr>
              <w:t>乙－</w:t>
            </w:r>
            <w:r w:rsidRPr="00343FDC">
              <w:rPr>
                <w:spacing w:val="-22"/>
              </w:rPr>
              <w:t>10</w:t>
            </w:r>
            <w:r w:rsidR="00830D33">
              <w:rPr>
                <w:spacing w:val="-22"/>
              </w:rPr>
              <w:t>8</w:t>
            </w:r>
          </w:p>
        </w:tc>
      </w:tr>
      <w:tr w:rsidR="008875A6" w:rsidRPr="00343FDC" w14:paraId="17ED28E6" w14:textId="77777777" w:rsidTr="009D12F3">
        <w:trPr>
          <w:trHeight w:val="1616"/>
          <w:tblHeader/>
          <w:jc w:val="center"/>
        </w:trPr>
        <w:tc>
          <w:tcPr>
            <w:tcW w:w="4546" w:type="pct"/>
          </w:tcPr>
          <w:p w14:paraId="2BA2058D" w14:textId="56C259C5" w:rsidR="008875A6" w:rsidRPr="00343FDC" w:rsidRDefault="008875A6" w:rsidP="009D12F3">
            <w:pPr>
              <w:spacing w:line="506" w:lineRule="exact"/>
              <w:ind w:leftChars="100" w:left="560" w:hangingChars="100" w:hanging="280"/>
            </w:pPr>
            <w:r w:rsidRPr="00343FDC">
              <w:t>3.</w:t>
            </w:r>
            <w:r w:rsidR="001D4454">
              <w:rPr>
                <w:rFonts w:hint="eastAsia"/>
              </w:rPr>
              <w:t>推動文化資產保存辦理</w:t>
            </w:r>
            <w:r w:rsidR="001D4454" w:rsidRPr="00D872A2">
              <w:rPr>
                <w:rFonts w:hint="eastAsia"/>
              </w:rPr>
              <w:t>歷史建築舊嘉義市公所修復再利用工程</w:t>
            </w:r>
            <w:r w:rsidR="001D4454" w:rsidRPr="00E95093">
              <w:rPr>
                <w:rFonts w:hint="eastAsia"/>
                <w:spacing w:val="2"/>
              </w:rPr>
              <w:t>，</w:t>
            </w:r>
            <w:proofErr w:type="gramStart"/>
            <w:r w:rsidR="001D4454" w:rsidRPr="00E95093">
              <w:rPr>
                <w:rFonts w:hint="eastAsia"/>
                <w:spacing w:val="2"/>
              </w:rPr>
              <w:t>惟</w:t>
            </w:r>
            <w:r w:rsidR="001D4454">
              <w:rPr>
                <w:rFonts w:hint="eastAsia"/>
                <w:spacing w:val="2"/>
              </w:rPr>
              <w:t>遲未完</w:t>
            </w:r>
            <w:proofErr w:type="gramEnd"/>
            <w:r w:rsidR="001D4454">
              <w:rPr>
                <w:rFonts w:hint="eastAsia"/>
                <w:spacing w:val="2"/>
              </w:rPr>
              <w:t>成工程變更設計議價程序</w:t>
            </w:r>
            <w:r w:rsidR="001D4454" w:rsidRPr="00E95093">
              <w:rPr>
                <w:spacing w:val="2"/>
              </w:rPr>
              <w:t>，</w:t>
            </w:r>
            <w:r w:rsidR="001D4454">
              <w:rPr>
                <w:rFonts w:hint="eastAsia"/>
                <w:spacing w:val="2"/>
              </w:rPr>
              <w:t>又未及早辦理招商作業</w:t>
            </w:r>
            <w:r w:rsidR="001D4454" w:rsidRPr="00E95093">
              <w:rPr>
                <w:rFonts w:hint="eastAsia"/>
                <w:spacing w:val="2"/>
              </w:rPr>
              <w:t>，</w:t>
            </w:r>
            <w:r w:rsidR="001D4454">
              <w:rPr>
                <w:rFonts w:hint="eastAsia"/>
                <w:spacing w:val="2"/>
              </w:rPr>
              <w:t>亟待</w:t>
            </w:r>
            <w:proofErr w:type="gramStart"/>
            <w:r w:rsidR="001D4454">
              <w:rPr>
                <w:rFonts w:hint="eastAsia"/>
                <w:spacing w:val="2"/>
              </w:rPr>
              <w:t>研</w:t>
            </w:r>
            <w:proofErr w:type="gramEnd"/>
            <w:r w:rsidR="001D4454">
              <w:rPr>
                <w:rFonts w:hint="eastAsia"/>
                <w:spacing w:val="2"/>
              </w:rPr>
              <w:t>謀改善</w:t>
            </w:r>
            <w:r w:rsidR="001D4454" w:rsidRPr="00E95093">
              <w:rPr>
                <w:rFonts w:hint="eastAsia"/>
                <w:spacing w:val="2"/>
              </w:rPr>
              <w:t>，</w:t>
            </w:r>
            <w:r w:rsidR="001D4454" w:rsidRPr="001A59F5">
              <w:rPr>
                <w:rFonts w:hint="eastAsia"/>
                <w:spacing w:val="2"/>
              </w:rPr>
              <w:t>避免影響完工啟用</w:t>
            </w:r>
            <w:r w:rsidR="001D4454" w:rsidRPr="00D872A2">
              <w:rPr>
                <w:rFonts w:hint="eastAsia"/>
                <w:spacing w:val="2"/>
              </w:rPr>
              <w:t>，</w:t>
            </w:r>
            <w:r w:rsidR="001D4454">
              <w:rPr>
                <w:rFonts w:hint="eastAsia"/>
                <w:spacing w:val="2"/>
              </w:rPr>
              <w:t>以</w:t>
            </w:r>
            <w:r w:rsidR="001D4454" w:rsidRPr="00D872A2">
              <w:rPr>
                <w:rFonts w:hint="eastAsia"/>
                <w:spacing w:val="2"/>
              </w:rPr>
              <w:t>發揮投資效益</w:t>
            </w:r>
            <w:r w:rsidR="00460D54" w:rsidRPr="00343FDC">
              <w:rPr>
                <w:rFonts w:cs="Times New Roman" w:hint="eastAsia"/>
              </w:rPr>
              <w:t>．．．．．</w:t>
            </w:r>
            <w:r w:rsidR="001D4454" w:rsidRPr="00343FDC">
              <w:rPr>
                <w:rFonts w:cs="Times New Roman" w:hint="eastAsia"/>
              </w:rPr>
              <w:t>．．．</w:t>
            </w:r>
            <w:r w:rsidR="00460D54" w:rsidRPr="00343FDC">
              <w:rPr>
                <w:rFonts w:cs="Times New Roman" w:hint="eastAsia"/>
              </w:rPr>
              <w:t>．．．．．</w:t>
            </w:r>
          </w:p>
        </w:tc>
        <w:tc>
          <w:tcPr>
            <w:tcW w:w="454" w:type="pct"/>
            <w:vAlign w:val="bottom"/>
          </w:tcPr>
          <w:p w14:paraId="01BBAD1F" w14:textId="56897AF6" w:rsidR="008875A6" w:rsidRPr="00343FDC" w:rsidRDefault="008875A6" w:rsidP="005A3206">
            <w:pPr>
              <w:spacing w:afterLines="20" w:after="96" w:line="500" w:lineRule="exact"/>
              <w:ind w:firstLineChars="0" w:firstLine="0"/>
              <w:jc w:val="left"/>
              <w:rPr>
                <w:spacing w:val="-22"/>
              </w:rPr>
            </w:pPr>
            <w:r w:rsidRPr="00343FDC">
              <w:rPr>
                <w:rFonts w:hint="eastAsia"/>
                <w:spacing w:val="-22"/>
              </w:rPr>
              <w:t>乙－</w:t>
            </w:r>
            <w:r w:rsidRPr="00343FDC">
              <w:rPr>
                <w:spacing w:val="-22"/>
              </w:rPr>
              <w:t>10</w:t>
            </w:r>
            <w:r w:rsidR="00830D33">
              <w:rPr>
                <w:spacing w:val="-22"/>
              </w:rPr>
              <w:t>9</w:t>
            </w:r>
          </w:p>
        </w:tc>
      </w:tr>
      <w:bookmarkEnd w:id="0"/>
    </w:tbl>
    <w:p w14:paraId="0046C099" w14:textId="448B0549" w:rsidR="00CC55B5" w:rsidRPr="00343FDC" w:rsidRDefault="00CC55B5" w:rsidP="00D843F7">
      <w:pPr>
        <w:spacing w:line="20" w:lineRule="exact"/>
        <w:ind w:firstLineChars="0" w:firstLine="0"/>
        <w:jc w:val="left"/>
      </w:pPr>
    </w:p>
    <w:sectPr w:rsidR="00CC55B5" w:rsidRPr="00343FDC" w:rsidSect="00085BF8">
      <w:headerReference w:type="even" r:id="rId8"/>
      <w:headerReference w:type="default" r:id="rId9"/>
      <w:footerReference w:type="even" r:id="rId10"/>
      <w:footerReference w:type="default" r:id="rId11"/>
      <w:headerReference w:type="first" r:id="rId12"/>
      <w:footerReference w:type="first" r:id="rId13"/>
      <w:pgSz w:w="11906" w:h="16838" w:code="9"/>
      <w:pgMar w:top="1418" w:right="992" w:bottom="1418" w:left="992" w:header="1021" w:footer="737" w:gutter="0"/>
      <w:cols w:space="425"/>
      <w:docGrid w:type="lines" w:linePitch="480" w:charSpace="6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7A72F" w14:textId="77777777" w:rsidR="00220844" w:rsidRDefault="00220844" w:rsidP="009E75B5">
      <w:pPr>
        <w:spacing w:line="240" w:lineRule="auto"/>
        <w:ind w:firstLine="560"/>
      </w:pPr>
      <w:r>
        <w:separator/>
      </w:r>
    </w:p>
  </w:endnote>
  <w:endnote w:type="continuationSeparator" w:id="0">
    <w:p w14:paraId="55727E8C" w14:textId="77777777" w:rsidR="00220844" w:rsidRDefault="00220844" w:rsidP="009E75B5">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embedRegular r:id="rId1" w:subsetted="1" w:fontKey="{B5A5878A-6C3C-4833-A218-AA1839C75264}"/>
    <w:embedBold r:id="rId2" w:subsetted="1" w:fontKey="{43841319-80BB-4E47-B168-28FFB7A2A2A8}"/>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華康標楷體">
    <w:altName w:val="Microsoft JhengHei UI Light"/>
    <w:charset w:val="88"/>
    <w:family w:val="script"/>
    <w:pitch w:val="fixed"/>
    <w:sig w:usb0="80000001" w:usb1="28091800" w:usb2="00000016" w:usb3="00000000" w:csb0="00100000"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華康楷書體W5">
    <w:altName w:val="細明體"/>
    <w:charset w:val="88"/>
    <w:family w:val="script"/>
    <w:pitch w:val="fixed"/>
    <w:sig w:usb0="00000000"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sөũ">
    <w:altName w:val="Times New Roman"/>
    <w:panose1 w:val="00000000000000000000"/>
    <w:charset w:val="00"/>
    <w:family w:val="roman"/>
    <w:notTrueType/>
    <w:pitch w:val="default"/>
  </w:font>
  <w:font w:name="超研澤超明">
    <w:altName w:val="新細明體"/>
    <w:charset w:val="88"/>
    <w:family w:val="modern"/>
    <w:pitch w:val="fixed"/>
    <w:sig w:usb0="00000001" w:usb1="08080000" w:usb2="00000010" w:usb3="00000000" w:csb0="001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6895B" w14:textId="77777777" w:rsidR="0035387D" w:rsidRDefault="0035387D">
    <w:pPr>
      <w:pStyle w:val="afa"/>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1225308"/>
      <w:docPartObj>
        <w:docPartGallery w:val="Page Numbers (Bottom of Page)"/>
        <w:docPartUnique/>
      </w:docPartObj>
    </w:sdtPr>
    <w:sdtEndPr>
      <w:rPr>
        <w:sz w:val="24"/>
      </w:rPr>
    </w:sdtEndPr>
    <w:sdtContent>
      <w:p w14:paraId="49446BF9" w14:textId="77777777" w:rsidR="00085BF8" w:rsidRPr="00085BF8" w:rsidRDefault="00085BF8" w:rsidP="00874F35">
        <w:pPr>
          <w:pStyle w:val="afa"/>
          <w:ind w:firstLineChars="0" w:firstLine="0"/>
          <w:jc w:val="center"/>
          <w:rPr>
            <w:sz w:val="24"/>
          </w:rPr>
        </w:pPr>
        <w:r w:rsidRPr="00085BF8">
          <w:rPr>
            <w:rFonts w:hint="eastAsia"/>
            <w:sz w:val="24"/>
          </w:rPr>
          <w:t>索引－</w:t>
        </w:r>
        <w:r w:rsidRPr="00085BF8">
          <w:rPr>
            <w:sz w:val="24"/>
          </w:rPr>
          <w:fldChar w:fldCharType="begin"/>
        </w:r>
        <w:r w:rsidRPr="00085BF8">
          <w:rPr>
            <w:sz w:val="24"/>
          </w:rPr>
          <w:instrText>PAGE   \* MERGEFORMAT</w:instrText>
        </w:r>
        <w:r w:rsidRPr="00085BF8">
          <w:rPr>
            <w:sz w:val="24"/>
          </w:rPr>
          <w:fldChar w:fldCharType="separate"/>
        </w:r>
        <w:r w:rsidR="001B52E7" w:rsidRPr="001B52E7">
          <w:rPr>
            <w:noProof/>
            <w:sz w:val="24"/>
            <w:lang w:val="zh-TW"/>
          </w:rPr>
          <w:t>1</w:t>
        </w:r>
        <w:r w:rsidRPr="00085BF8">
          <w:rPr>
            <w:sz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8ECF1" w14:textId="77777777" w:rsidR="0035387D" w:rsidRDefault="0035387D">
    <w:pPr>
      <w:pStyle w:val="afa"/>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4D276" w14:textId="77777777" w:rsidR="00220844" w:rsidRDefault="00220844" w:rsidP="009E75B5">
      <w:pPr>
        <w:spacing w:line="240" w:lineRule="auto"/>
        <w:ind w:firstLine="560"/>
      </w:pPr>
      <w:r>
        <w:separator/>
      </w:r>
    </w:p>
  </w:footnote>
  <w:footnote w:type="continuationSeparator" w:id="0">
    <w:p w14:paraId="20424BFB" w14:textId="77777777" w:rsidR="00220844" w:rsidRDefault="00220844" w:rsidP="009E75B5">
      <w:pPr>
        <w:spacing w:line="240" w:lineRule="auto"/>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7C338" w14:textId="77777777" w:rsidR="0035387D" w:rsidRDefault="0035387D">
    <w:pPr>
      <w:pStyle w:val="af8"/>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3AB9D" w14:textId="77777777" w:rsidR="0035387D" w:rsidRPr="00B91A2E" w:rsidRDefault="0035387D" w:rsidP="0035387D">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FCE41" w14:textId="77777777" w:rsidR="0035387D" w:rsidRDefault="0035387D">
    <w:pPr>
      <w:pStyle w:val="af8"/>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32" type="#_x0000_t75" style="width:12.6pt;height:13.8pt;visibility:visible;mso-wrap-style:square" o:bullet="t">
        <v:imagedata r:id="rId1" o:title=""/>
      </v:shape>
    </w:pict>
  </w:numPicBullet>
  <w:numPicBullet w:numPicBulletId="1">
    <w:pict>
      <v:shape id="_x0000_i1533" type="#_x0000_t75" style="width:12.6pt;height:10.2pt;visibility:visible;mso-wrap-style:square" o:bullet="t">
        <v:imagedata r:id="rId2" o:title=""/>
      </v:shape>
    </w:pict>
  </w:numPicBullet>
  <w:numPicBullet w:numPicBulletId="2">
    <w:pict>
      <v:shape id="_x0000_i1534" type="#_x0000_t75" style="width:12.6pt;height:10.2pt;visibility:visible;mso-wrap-style:square" o:bullet="t">
        <v:imagedata r:id="rId3" o:title=""/>
      </v:shape>
    </w:pict>
  </w:numPicBullet>
  <w:numPicBullet w:numPicBulletId="3">
    <w:pict>
      <v:shape id="_x0000_i1535" type="#_x0000_t75" style="width:12.6pt;height:10.2pt;visibility:visible;mso-wrap-style:square" o:bullet="t">
        <v:imagedata r:id="rId4" o:title=""/>
      </v:shape>
    </w:pict>
  </w:numPicBullet>
  <w:numPicBullet w:numPicBulletId="4">
    <w:pict>
      <v:shape id="_x0000_i1536" type="#_x0000_t75" style="width:9.6pt;height:12pt;visibility:visible;mso-wrap-style:square" o:bullet="t">
        <v:imagedata r:id="rId5" o:title=""/>
      </v:shape>
    </w:pict>
  </w:numPicBullet>
  <w:numPicBullet w:numPicBulletId="5">
    <w:pict>
      <v:shape id="_x0000_i1537" type="#_x0000_t75" style="width:1282.2pt;height:666.6pt;visibility:visible;mso-wrap-style:square" o:bullet="t">
        <v:imagedata r:id="rId6" o:title="" croptop="61333f" cropright="63554f"/>
      </v:shape>
    </w:pict>
  </w:numPicBullet>
  <w:abstractNum w:abstractNumId="0" w15:restartNumberingAfterBreak="0">
    <w:nsid w:val="FFFFFF7C"/>
    <w:multiLevelType w:val="singleLevel"/>
    <w:tmpl w:val="59BE6032"/>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748A7712"/>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6E203D1A"/>
    <w:lvl w:ilvl="0">
      <w:start w:val="1"/>
      <w:numFmt w:val="decimal"/>
      <w:lvlText w:val="%1."/>
      <w:lvlJc w:val="left"/>
      <w:pPr>
        <w:tabs>
          <w:tab w:val="num" w:pos="1321"/>
        </w:tabs>
        <w:ind w:leftChars="600" w:left="1321" w:hangingChars="200" w:hanging="360"/>
      </w:pPr>
    </w:lvl>
  </w:abstractNum>
  <w:abstractNum w:abstractNumId="3" w15:restartNumberingAfterBreak="0">
    <w:nsid w:val="FFFFFF7F"/>
    <w:multiLevelType w:val="singleLevel"/>
    <w:tmpl w:val="ECC6F414"/>
    <w:lvl w:ilvl="0">
      <w:start w:val="1"/>
      <w:numFmt w:val="decimal"/>
      <w:lvlText w:val="%1."/>
      <w:lvlJc w:val="left"/>
      <w:pPr>
        <w:tabs>
          <w:tab w:val="num" w:pos="841"/>
        </w:tabs>
        <w:ind w:leftChars="400" w:left="841" w:hangingChars="200" w:hanging="360"/>
      </w:pPr>
    </w:lvl>
  </w:abstractNum>
  <w:abstractNum w:abstractNumId="4" w15:restartNumberingAfterBreak="0">
    <w:nsid w:val="FFFFFF80"/>
    <w:multiLevelType w:val="singleLevel"/>
    <w:tmpl w:val="0E4855C8"/>
    <w:lvl w:ilvl="0">
      <w:start w:val="1"/>
      <w:numFmt w:val="bullet"/>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9C8631DC"/>
    <w:lvl w:ilvl="0">
      <w:start w:val="1"/>
      <w:numFmt w:val="bullet"/>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5448B44E"/>
    <w:lvl w:ilvl="0">
      <w:start w:val="1"/>
      <w:numFmt w:val="bullet"/>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9C68D42C"/>
    <w:lvl w:ilvl="0">
      <w:start w:val="1"/>
      <w:numFmt w:val="bullet"/>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4E2A22BC"/>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EC6A2340"/>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335F2F"/>
    <w:multiLevelType w:val="multilevel"/>
    <w:tmpl w:val="3FF88750"/>
    <w:lvl w:ilvl="0">
      <w:start w:val="1"/>
      <w:numFmt w:val="decimal"/>
      <w:lvlText w:val="%1、"/>
      <w:lvlJc w:val="left"/>
      <w:pPr>
        <w:tabs>
          <w:tab w:val="num" w:pos="624"/>
        </w:tabs>
        <w:ind w:left="624" w:hanging="624"/>
      </w:pPr>
      <w:rPr>
        <w:rFonts w:hint="eastAsia"/>
        <w:sz w:val="32"/>
        <w:szCs w:val="32"/>
      </w:rPr>
    </w:lvl>
    <w:lvl w:ilvl="1">
      <w:start w:val="1"/>
      <w:numFmt w:val="taiwaneseCountingThousand"/>
      <w:lvlText w:val="%2、"/>
      <w:lvlJc w:val="left"/>
      <w:pPr>
        <w:tabs>
          <w:tab w:val="num" w:pos="1047"/>
        </w:tabs>
        <w:ind w:left="1047" w:hanging="567"/>
      </w:pPr>
      <w:rPr>
        <w:rFonts w:ascii="標楷體" w:eastAsia="標楷體" w:hAnsi="標楷體" w:hint="eastAsia"/>
        <w:b/>
        <w:sz w:val="32"/>
        <w:szCs w:val="32"/>
      </w:rPr>
    </w:lvl>
    <w:lvl w:ilvl="2">
      <w:start w:val="1"/>
      <w:numFmt w:val="decimal"/>
      <w:lvlText w:val="%3."/>
      <w:lvlJc w:val="left"/>
      <w:pPr>
        <w:tabs>
          <w:tab w:val="num" w:pos="962"/>
        </w:tabs>
        <w:ind w:left="1440" w:hanging="480"/>
      </w:pPr>
      <w:rPr>
        <w:rFonts w:hint="eastAsia"/>
        <w:sz w:val="32"/>
        <w:szCs w:val="32"/>
      </w:rPr>
    </w:lvl>
    <w:lvl w:ilvl="3">
      <w:start w:val="1"/>
      <w:numFmt w:val="decimal"/>
      <w:lvlText w:val="%4."/>
      <w:lvlJc w:val="left"/>
      <w:pPr>
        <w:tabs>
          <w:tab w:val="num" w:pos="1920"/>
        </w:tabs>
        <w:ind w:left="1920" w:hanging="480"/>
      </w:pPr>
      <w:rPr>
        <w:rFonts w:hint="eastAsia"/>
      </w:rPr>
    </w:lvl>
    <w:lvl w:ilvl="4">
      <w:start w:val="1"/>
      <w:numFmt w:val="ideographTraditional"/>
      <w:lvlText w:val="%5、"/>
      <w:lvlJc w:val="left"/>
      <w:pPr>
        <w:tabs>
          <w:tab w:val="num" w:pos="2400"/>
        </w:tabs>
        <w:ind w:left="2400" w:hanging="480"/>
      </w:pPr>
      <w:rPr>
        <w:rFonts w:hint="eastAsia"/>
      </w:rPr>
    </w:lvl>
    <w:lvl w:ilvl="5">
      <w:start w:val="1"/>
      <w:numFmt w:val="lowerRoman"/>
      <w:lvlText w:val="%6."/>
      <w:lvlJc w:val="right"/>
      <w:pPr>
        <w:tabs>
          <w:tab w:val="num" w:pos="2880"/>
        </w:tabs>
        <w:ind w:left="2880" w:hanging="480"/>
      </w:pPr>
      <w:rPr>
        <w:rFonts w:hint="eastAsia"/>
      </w:rPr>
    </w:lvl>
    <w:lvl w:ilvl="6">
      <w:start w:val="1"/>
      <w:numFmt w:val="decimal"/>
      <w:lvlText w:val="%7."/>
      <w:lvlJc w:val="left"/>
      <w:pPr>
        <w:tabs>
          <w:tab w:val="num" w:pos="3360"/>
        </w:tabs>
        <w:ind w:left="3360" w:hanging="480"/>
      </w:pPr>
      <w:rPr>
        <w:rFonts w:hint="eastAsia"/>
      </w:rPr>
    </w:lvl>
    <w:lvl w:ilvl="7">
      <w:start w:val="1"/>
      <w:numFmt w:val="ideographTraditional"/>
      <w:lvlText w:val="%8、"/>
      <w:lvlJc w:val="left"/>
      <w:pPr>
        <w:tabs>
          <w:tab w:val="num" w:pos="3840"/>
        </w:tabs>
        <w:ind w:left="3840" w:hanging="480"/>
      </w:pPr>
      <w:rPr>
        <w:rFonts w:hint="eastAsia"/>
      </w:rPr>
    </w:lvl>
    <w:lvl w:ilvl="8">
      <w:start w:val="1"/>
      <w:numFmt w:val="lowerRoman"/>
      <w:lvlText w:val="%9."/>
      <w:lvlJc w:val="right"/>
      <w:pPr>
        <w:tabs>
          <w:tab w:val="num" w:pos="4320"/>
        </w:tabs>
        <w:ind w:left="4320" w:hanging="480"/>
      </w:pPr>
      <w:rPr>
        <w:rFonts w:hint="eastAsia"/>
      </w:rPr>
    </w:lvl>
  </w:abstractNum>
  <w:abstractNum w:abstractNumId="11" w15:restartNumberingAfterBreak="0">
    <w:nsid w:val="00F2733A"/>
    <w:multiLevelType w:val="hybridMultilevel"/>
    <w:tmpl w:val="19506AFE"/>
    <w:lvl w:ilvl="0" w:tplc="1E1C66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050B2711"/>
    <w:multiLevelType w:val="hybridMultilevel"/>
    <w:tmpl w:val="D91C9B0E"/>
    <w:lvl w:ilvl="0" w:tplc="DB26EB74">
      <w:start w:val="1"/>
      <w:numFmt w:val="bullet"/>
      <w:lvlText w:val=""/>
      <w:lvlPicBulletId w:val="0"/>
      <w:lvlJc w:val="left"/>
      <w:pPr>
        <w:tabs>
          <w:tab w:val="num" w:pos="480"/>
        </w:tabs>
        <w:ind w:left="480" w:firstLine="0"/>
      </w:pPr>
      <w:rPr>
        <w:rFonts w:ascii="Symbol" w:hAnsi="Symbol" w:hint="default"/>
      </w:rPr>
    </w:lvl>
    <w:lvl w:ilvl="1" w:tplc="47C26284" w:tentative="1">
      <w:start w:val="1"/>
      <w:numFmt w:val="bullet"/>
      <w:lvlText w:val=""/>
      <w:lvlJc w:val="left"/>
      <w:pPr>
        <w:tabs>
          <w:tab w:val="num" w:pos="960"/>
        </w:tabs>
        <w:ind w:left="960" w:firstLine="0"/>
      </w:pPr>
      <w:rPr>
        <w:rFonts w:ascii="Symbol" w:hAnsi="Symbol" w:hint="default"/>
      </w:rPr>
    </w:lvl>
    <w:lvl w:ilvl="2" w:tplc="F662930A" w:tentative="1">
      <w:start w:val="1"/>
      <w:numFmt w:val="bullet"/>
      <w:lvlText w:val=""/>
      <w:lvlJc w:val="left"/>
      <w:pPr>
        <w:tabs>
          <w:tab w:val="num" w:pos="1440"/>
        </w:tabs>
        <w:ind w:left="1440" w:firstLine="0"/>
      </w:pPr>
      <w:rPr>
        <w:rFonts w:ascii="Symbol" w:hAnsi="Symbol" w:hint="default"/>
      </w:rPr>
    </w:lvl>
    <w:lvl w:ilvl="3" w:tplc="59020016" w:tentative="1">
      <w:start w:val="1"/>
      <w:numFmt w:val="bullet"/>
      <w:lvlText w:val=""/>
      <w:lvlJc w:val="left"/>
      <w:pPr>
        <w:tabs>
          <w:tab w:val="num" w:pos="1920"/>
        </w:tabs>
        <w:ind w:left="1920" w:firstLine="0"/>
      </w:pPr>
      <w:rPr>
        <w:rFonts w:ascii="Symbol" w:hAnsi="Symbol" w:hint="default"/>
      </w:rPr>
    </w:lvl>
    <w:lvl w:ilvl="4" w:tplc="C764C08E" w:tentative="1">
      <w:start w:val="1"/>
      <w:numFmt w:val="bullet"/>
      <w:lvlText w:val=""/>
      <w:lvlJc w:val="left"/>
      <w:pPr>
        <w:tabs>
          <w:tab w:val="num" w:pos="2400"/>
        </w:tabs>
        <w:ind w:left="2400" w:firstLine="0"/>
      </w:pPr>
      <w:rPr>
        <w:rFonts w:ascii="Symbol" w:hAnsi="Symbol" w:hint="default"/>
      </w:rPr>
    </w:lvl>
    <w:lvl w:ilvl="5" w:tplc="B2A01FF2" w:tentative="1">
      <w:start w:val="1"/>
      <w:numFmt w:val="bullet"/>
      <w:lvlText w:val=""/>
      <w:lvlJc w:val="left"/>
      <w:pPr>
        <w:tabs>
          <w:tab w:val="num" w:pos="2880"/>
        </w:tabs>
        <w:ind w:left="2880" w:firstLine="0"/>
      </w:pPr>
      <w:rPr>
        <w:rFonts w:ascii="Symbol" w:hAnsi="Symbol" w:hint="default"/>
      </w:rPr>
    </w:lvl>
    <w:lvl w:ilvl="6" w:tplc="D79AA6D4" w:tentative="1">
      <w:start w:val="1"/>
      <w:numFmt w:val="bullet"/>
      <w:lvlText w:val=""/>
      <w:lvlJc w:val="left"/>
      <w:pPr>
        <w:tabs>
          <w:tab w:val="num" w:pos="3360"/>
        </w:tabs>
        <w:ind w:left="3360" w:firstLine="0"/>
      </w:pPr>
      <w:rPr>
        <w:rFonts w:ascii="Symbol" w:hAnsi="Symbol" w:hint="default"/>
      </w:rPr>
    </w:lvl>
    <w:lvl w:ilvl="7" w:tplc="AE740DBC" w:tentative="1">
      <w:start w:val="1"/>
      <w:numFmt w:val="bullet"/>
      <w:lvlText w:val=""/>
      <w:lvlJc w:val="left"/>
      <w:pPr>
        <w:tabs>
          <w:tab w:val="num" w:pos="3840"/>
        </w:tabs>
        <w:ind w:left="3840" w:firstLine="0"/>
      </w:pPr>
      <w:rPr>
        <w:rFonts w:ascii="Symbol" w:hAnsi="Symbol" w:hint="default"/>
      </w:rPr>
    </w:lvl>
    <w:lvl w:ilvl="8" w:tplc="58B6CFDC" w:tentative="1">
      <w:start w:val="1"/>
      <w:numFmt w:val="bullet"/>
      <w:lvlText w:val=""/>
      <w:lvlJc w:val="left"/>
      <w:pPr>
        <w:tabs>
          <w:tab w:val="num" w:pos="4320"/>
        </w:tabs>
        <w:ind w:left="4320" w:firstLine="0"/>
      </w:pPr>
      <w:rPr>
        <w:rFonts w:ascii="Symbol" w:hAnsi="Symbol" w:hint="default"/>
      </w:rPr>
    </w:lvl>
  </w:abstractNum>
  <w:abstractNum w:abstractNumId="13" w15:restartNumberingAfterBreak="0">
    <w:nsid w:val="06325231"/>
    <w:multiLevelType w:val="hybridMultilevel"/>
    <w:tmpl w:val="38AC8CA4"/>
    <w:lvl w:ilvl="0" w:tplc="C1A6AC6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0CC92495"/>
    <w:multiLevelType w:val="singleLevel"/>
    <w:tmpl w:val="61323010"/>
    <w:lvl w:ilvl="0">
      <w:start w:val="1"/>
      <w:numFmt w:val="taiwaneseCountingThousand"/>
      <w:lvlText w:val="%1、"/>
      <w:lvlJc w:val="left"/>
      <w:pPr>
        <w:tabs>
          <w:tab w:val="num" w:pos="1400"/>
        </w:tabs>
        <w:ind w:left="851" w:hanging="171"/>
      </w:pPr>
      <w:rPr>
        <w:rFonts w:ascii="標楷體" w:eastAsia="標楷體" w:hint="eastAsia"/>
        <w:sz w:val="32"/>
      </w:rPr>
    </w:lvl>
  </w:abstractNum>
  <w:abstractNum w:abstractNumId="15" w15:restartNumberingAfterBreak="0">
    <w:nsid w:val="0D4B37CC"/>
    <w:multiLevelType w:val="hybridMultilevel"/>
    <w:tmpl w:val="764815CE"/>
    <w:lvl w:ilvl="0" w:tplc="C944DD0E">
      <w:start w:val="1"/>
      <w:numFmt w:val="bullet"/>
      <w:lvlText w:val=""/>
      <w:lvlPicBulletId w:val="1"/>
      <w:lvlJc w:val="left"/>
      <w:pPr>
        <w:tabs>
          <w:tab w:val="num" w:pos="480"/>
        </w:tabs>
        <w:ind w:left="480" w:firstLine="0"/>
      </w:pPr>
      <w:rPr>
        <w:rFonts w:ascii="Symbol" w:hAnsi="Symbol" w:hint="default"/>
      </w:rPr>
    </w:lvl>
    <w:lvl w:ilvl="1" w:tplc="F474A66C" w:tentative="1">
      <w:start w:val="1"/>
      <w:numFmt w:val="bullet"/>
      <w:lvlText w:val=""/>
      <w:lvlJc w:val="left"/>
      <w:pPr>
        <w:tabs>
          <w:tab w:val="num" w:pos="960"/>
        </w:tabs>
        <w:ind w:left="960" w:firstLine="0"/>
      </w:pPr>
      <w:rPr>
        <w:rFonts w:ascii="Symbol" w:hAnsi="Symbol" w:hint="default"/>
      </w:rPr>
    </w:lvl>
    <w:lvl w:ilvl="2" w:tplc="10EA6442" w:tentative="1">
      <w:start w:val="1"/>
      <w:numFmt w:val="bullet"/>
      <w:lvlText w:val=""/>
      <w:lvlJc w:val="left"/>
      <w:pPr>
        <w:tabs>
          <w:tab w:val="num" w:pos="1440"/>
        </w:tabs>
        <w:ind w:left="1440" w:firstLine="0"/>
      </w:pPr>
      <w:rPr>
        <w:rFonts w:ascii="Symbol" w:hAnsi="Symbol" w:hint="default"/>
      </w:rPr>
    </w:lvl>
    <w:lvl w:ilvl="3" w:tplc="B3880F68" w:tentative="1">
      <w:start w:val="1"/>
      <w:numFmt w:val="bullet"/>
      <w:lvlText w:val=""/>
      <w:lvlJc w:val="left"/>
      <w:pPr>
        <w:tabs>
          <w:tab w:val="num" w:pos="1920"/>
        </w:tabs>
        <w:ind w:left="1920" w:firstLine="0"/>
      </w:pPr>
      <w:rPr>
        <w:rFonts w:ascii="Symbol" w:hAnsi="Symbol" w:hint="default"/>
      </w:rPr>
    </w:lvl>
    <w:lvl w:ilvl="4" w:tplc="767AC632" w:tentative="1">
      <w:start w:val="1"/>
      <w:numFmt w:val="bullet"/>
      <w:lvlText w:val=""/>
      <w:lvlJc w:val="left"/>
      <w:pPr>
        <w:tabs>
          <w:tab w:val="num" w:pos="2400"/>
        </w:tabs>
        <w:ind w:left="2400" w:firstLine="0"/>
      </w:pPr>
      <w:rPr>
        <w:rFonts w:ascii="Symbol" w:hAnsi="Symbol" w:hint="default"/>
      </w:rPr>
    </w:lvl>
    <w:lvl w:ilvl="5" w:tplc="193A3A66" w:tentative="1">
      <w:start w:val="1"/>
      <w:numFmt w:val="bullet"/>
      <w:lvlText w:val=""/>
      <w:lvlJc w:val="left"/>
      <w:pPr>
        <w:tabs>
          <w:tab w:val="num" w:pos="2880"/>
        </w:tabs>
        <w:ind w:left="2880" w:firstLine="0"/>
      </w:pPr>
      <w:rPr>
        <w:rFonts w:ascii="Symbol" w:hAnsi="Symbol" w:hint="default"/>
      </w:rPr>
    </w:lvl>
    <w:lvl w:ilvl="6" w:tplc="C95451D8" w:tentative="1">
      <w:start w:val="1"/>
      <w:numFmt w:val="bullet"/>
      <w:lvlText w:val=""/>
      <w:lvlJc w:val="left"/>
      <w:pPr>
        <w:tabs>
          <w:tab w:val="num" w:pos="3360"/>
        </w:tabs>
        <w:ind w:left="3360" w:firstLine="0"/>
      </w:pPr>
      <w:rPr>
        <w:rFonts w:ascii="Symbol" w:hAnsi="Symbol" w:hint="default"/>
      </w:rPr>
    </w:lvl>
    <w:lvl w:ilvl="7" w:tplc="40A0C168" w:tentative="1">
      <w:start w:val="1"/>
      <w:numFmt w:val="bullet"/>
      <w:lvlText w:val=""/>
      <w:lvlJc w:val="left"/>
      <w:pPr>
        <w:tabs>
          <w:tab w:val="num" w:pos="3840"/>
        </w:tabs>
        <w:ind w:left="3840" w:firstLine="0"/>
      </w:pPr>
      <w:rPr>
        <w:rFonts w:ascii="Symbol" w:hAnsi="Symbol" w:hint="default"/>
      </w:rPr>
    </w:lvl>
    <w:lvl w:ilvl="8" w:tplc="37C8481C" w:tentative="1">
      <w:start w:val="1"/>
      <w:numFmt w:val="bullet"/>
      <w:lvlText w:val=""/>
      <w:lvlJc w:val="left"/>
      <w:pPr>
        <w:tabs>
          <w:tab w:val="num" w:pos="4320"/>
        </w:tabs>
        <w:ind w:left="4320" w:firstLine="0"/>
      </w:pPr>
      <w:rPr>
        <w:rFonts w:ascii="Symbol" w:hAnsi="Symbol" w:hint="default"/>
      </w:rPr>
    </w:lvl>
  </w:abstractNum>
  <w:abstractNum w:abstractNumId="16" w15:restartNumberingAfterBreak="0">
    <w:nsid w:val="10426146"/>
    <w:multiLevelType w:val="hybridMultilevel"/>
    <w:tmpl w:val="6392510E"/>
    <w:lvl w:ilvl="0" w:tplc="F1C6E2AC">
      <w:start w:val="1"/>
      <w:numFmt w:val="taiwaneseCountingThousand"/>
      <w:lvlText w:val="%1、"/>
      <w:lvlJc w:val="left"/>
      <w:pPr>
        <w:ind w:left="953" w:hanging="720"/>
      </w:pPr>
      <w:rPr>
        <w:rFonts w:hint="default"/>
        <w:b/>
        <w:bCs w:val="0"/>
        <w:color w:val="auto"/>
      </w:rPr>
    </w:lvl>
    <w:lvl w:ilvl="1" w:tplc="04090019" w:tentative="1">
      <w:start w:val="1"/>
      <w:numFmt w:val="ideographTraditional"/>
      <w:lvlText w:val="%2、"/>
      <w:lvlJc w:val="left"/>
      <w:pPr>
        <w:ind w:left="1193" w:hanging="480"/>
      </w:pPr>
    </w:lvl>
    <w:lvl w:ilvl="2" w:tplc="0409001B" w:tentative="1">
      <w:start w:val="1"/>
      <w:numFmt w:val="lowerRoman"/>
      <w:lvlText w:val="%3."/>
      <w:lvlJc w:val="right"/>
      <w:pPr>
        <w:ind w:left="1673" w:hanging="480"/>
      </w:pPr>
    </w:lvl>
    <w:lvl w:ilvl="3" w:tplc="0409000F" w:tentative="1">
      <w:start w:val="1"/>
      <w:numFmt w:val="decimal"/>
      <w:lvlText w:val="%4."/>
      <w:lvlJc w:val="left"/>
      <w:pPr>
        <w:ind w:left="2153" w:hanging="480"/>
      </w:pPr>
    </w:lvl>
    <w:lvl w:ilvl="4" w:tplc="04090019" w:tentative="1">
      <w:start w:val="1"/>
      <w:numFmt w:val="ideographTraditional"/>
      <w:lvlText w:val="%5、"/>
      <w:lvlJc w:val="left"/>
      <w:pPr>
        <w:ind w:left="2633" w:hanging="480"/>
      </w:pPr>
    </w:lvl>
    <w:lvl w:ilvl="5" w:tplc="0409001B" w:tentative="1">
      <w:start w:val="1"/>
      <w:numFmt w:val="lowerRoman"/>
      <w:lvlText w:val="%6."/>
      <w:lvlJc w:val="right"/>
      <w:pPr>
        <w:ind w:left="3113" w:hanging="480"/>
      </w:pPr>
    </w:lvl>
    <w:lvl w:ilvl="6" w:tplc="0409000F" w:tentative="1">
      <w:start w:val="1"/>
      <w:numFmt w:val="decimal"/>
      <w:lvlText w:val="%7."/>
      <w:lvlJc w:val="left"/>
      <w:pPr>
        <w:ind w:left="3593" w:hanging="480"/>
      </w:pPr>
    </w:lvl>
    <w:lvl w:ilvl="7" w:tplc="04090019" w:tentative="1">
      <w:start w:val="1"/>
      <w:numFmt w:val="ideographTraditional"/>
      <w:lvlText w:val="%8、"/>
      <w:lvlJc w:val="left"/>
      <w:pPr>
        <w:ind w:left="4073" w:hanging="480"/>
      </w:pPr>
    </w:lvl>
    <w:lvl w:ilvl="8" w:tplc="0409001B" w:tentative="1">
      <w:start w:val="1"/>
      <w:numFmt w:val="lowerRoman"/>
      <w:lvlText w:val="%9."/>
      <w:lvlJc w:val="right"/>
      <w:pPr>
        <w:ind w:left="4553" w:hanging="480"/>
      </w:pPr>
    </w:lvl>
  </w:abstractNum>
  <w:abstractNum w:abstractNumId="17" w15:restartNumberingAfterBreak="0">
    <w:nsid w:val="179D235F"/>
    <w:multiLevelType w:val="hybridMultilevel"/>
    <w:tmpl w:val="DFA0B252"/>
    <w:lvl w:ilvl="0" w:tplc="AA46CA86">
      <w:start w:val="1"/>
      <w:numFmt w:val="decimal"/>
      <w:pStyle w:val="123"/>
      <w:lvlText w:val="%1."/>
      <w:lvlJc w:val="left"/>
      <w:pPr>
        <w:tabs>
          <w:tab w:val="num" w:pos="786"/>
        </w:tabs>
        <w:ind w:left="786" w:hanging="360"/>
      </w:pPr>
      <w:rPr>
        <w:rFonts w:hint="eastAsia"/>
        <w:b w:val="0"/>
        <w:i w:val="0"/>
        <w:color w:val="auto"/>
        <w:sz w:val="28"/>
      </w:rPr>
    </w:lvl>
    <w:lvl w:ilvl="1" w:tplc="04090019">
      <w:start w:val="1"/>
      <w:numFmt w:val="ideographTraditional"/>
      <w:lvlText w:val="%2、"/>
      <w:lvlJc w:val="left"/>
      <w:pPr>
        <w:tabs>
          <w:tab w:val="num" w:pos="1386"/>
        </w:tabs>
        <w:ind w:left="1386" w:hanging="480"/>
      </w:pPr>
    </w:lvl>
    <w:lvl w:ilvl="2" w:tplc="0409001B" w:tentative="1">
      <w:start w:val="1"/>
      <w:numFmt w:val="lowerRoman"/>
      <w:lvlText w:val="%3."/>
      <w:lvlJc w:val="right"/>
      <w:pPr>
        <w:tabs>
          <w:tab w:val="num" w:pos="1866"/>
        </w:tabs>
        <w:ind w:left="1866" w:hanging="480"/>
      </w:pPr>
    </w:lvl>
    <w:lvl w:ilvl="3" w:tplc="0409000F" w:tentative="1">
      <w:start w:val="1"/>
      <w:numFmt w:val="decimal"/>
      <w:lvlText w:val="%4."/>
      <w:lvlJc w:val="left"/>
      <w:pPr>
        <w:tabs>
          <w:tab w:val="num" w:pos="2346"/>
        </w:tabs>
        <w:ind w:left="2346" w:hanging="480"/>
      </w:pPr>
    </w:lvl>
    <w:lvl w:ilvl="4" w:tplc="04090019" w:tentative="1">
      <w:start w:val="1"/>
      <w:numFmt w:val="ideographTraditional"/>
      <w:lvlText w:val="%5、"/>
      <w:lvlJc w:val="left"/>
      <w:pPr>
        <w:tabs>
          <w:tab w:val="num" w:pos="2826"/>
        </w:tabs>
        <w:ind w:left="2826" w:hanging="480"/>
      </w:pPr>
    </w:lvl>
    <w:lvl w:ilvl="5" w:tplc="0409001B" w:tentative="1">
      <w:start w:val="1"/>
      <w:numFmt w:val="lowerRoman"/>
      <w:lvlText w:val="%6."/>
      <w:lvlJc w:val="right"/>
      <w:pPr>
        <w:tabs>
          <w:tab w:val="num" w:pos="3306"/>
        </w:tabs>
        <w:ind w:left="3306" w:hanging="480"/>
      </w:pPr>
    </w:lvl>
    <w:lvl w:ilvl="6" w:tplc="0409000F" w:tentative="1">
      <w:start w:val="1"/>
      <w:numFmt w:val="decimal"/>
      <w:lvlText w:val="%7."/>
      <w:lvlJc w:val="left"/>
      <w:pPr>
        <w:tabs>
          <w:tab w:val="num" w:pos="3786"/>
        </w:tabs>
        <w:ind w:left="3786" w:hanging="480"/>
      </w:pPr>
    </w:lvl>
    <w:lvl w:ilvl="7" w:tplc="04090019" w:tentative="1">
      <w:start w:val="1"/>
      <w:numFmt w:val="ideographTraditional"/>
      <w:lvlText w:val="%8、"/>
      <w:lvlJc w:val="left"/>
      <w:pPr>
        <w:tabs>
          <w:tab w:val="num" w:pos="4266"/>
        </w:tabs>
        <w:ind w:left="4266" w:hanging="480"/>
      </w:pPr>
    </w:lvl>
    <w:lvl w:ilvl="8" w:tplc="0409001B" w:tentative="1">
      <w:start w:val="1"/>
      <w:numFmt w:val="lowerRoman"/>
      <w:lvlText w:val="%9."/>
      <w:lvlJc w:val="right"/>
      <w:pPr>
        <w:tabs>
          <w:tab w:val="num" w:pos="4746"/>
        </w:tabs>
        <w:ind w:left="4746" w:hanging="480"/>
      </w:pPr>
    </w:lvl>
  </w:abstractNum>
  <w:abstractNum w:abstractNumId="18" w15:restartNumberingAfterBreak="0">
    <w:nsid w:val="1BC1019F"/>
    <w:multiLevelType w:val="hybridMultilevel"/>
    <w:tmpl w:val="67583090"/>
    <w:lvl w:ilvl="0" w:tplc="AFAE2C36">
      <w:start w:val="1"/>
      <w:numFmt w:val="decimal"/>
      <w:lvlText w:val="%1."/>
      <w:lvlJc w:val="left"/>
      <w:pPr>
        <w:tabs>
          <w:tab w:val="num" w:pos="0"/>
        </w:tabs>
        <w:ind w:left="0" w:firstLine="0"/>
      </w:pPr>
      <w:rPr>
        <w:rFonts w:hint="eastAsia"/>
        <w:sz w:val="24"/>
        <w:szCs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21AF0059"/>
    <w:multiLevelType w:val="hybridMultilevel"/>
    <w:tmpl w:val="D80CD7B0"/>
    <w:lvl w:ilvl="0" w:tplc="1A42DE1C">
      <w:start w:val="1"/>
      <w:numFmt w:val="decimal"/>
      <w:lvlText w:val="%1."/>
      <w:lvlJc w:val="left"/>
      <w:pPr>
        <w:tabs>
          <w:tab w:val="num" w:pos="360"/>
        </w:tabs>
        <w:ind w:left="360" w:hanging="360"/>
      </w:pPr>
      <w:rPr>
        <w:rFonts w:hint="default"/>
        <w:sz w:val="24"/>
        <w:szCs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22280D51"/>
    <w:multiLevelType w:val="hybridMultilevel"/>
    <w:tmpl w:val="15AEFE36"/>
    <w:lvl w:ilvl="0" w:tplc="0409000F">
      <w:start w:val="1"/>
      <w:numFmt w:val="decimal"/>
      <w:lvlText w:val="%1."/>
      <w:lvlJc w:val="left"/>
      <w:pPr>
        <w:tabs>
          <w:tab w:val="num" w:pos="480"/>
        </w:tabs>
        <w:ind w:left="480" w:firstLine="0"/>
      </w:pPr>
      <w:rPr>
        <w:rFonts w:hint="default"/>
      </w:rPr>
    </w:lvl>
    <w:lvl w:ilvl="1" w:tplc="C8D05D50" w:tentative="1">
      <w:start w:val="1"/>
      <w:numFmt w:val="bullet"/>
      <w:lvlText w:val=""/>
      <w:lvlJc w:val="left"/>
      <w:pPr>
        <w:tabs>
          <w:tab w:val="num" w:pos="960"/>
        </w:tabs>
        <w:ind w:left="960" w:firstLine="0"/>
      </w:pPr>
      <w:rPr>
        <w:rFonts w:ascii="Symbol" w:hAnsi="Symbol" w:hint="default"/>
      </w:rPr>
    </w:lvl>
    <w:lvl w:ilvl="2" w:tplc="5E844DC0" w:tentative="1">
      <w:start w:val="1"/>
      <w:numFmt w:val="bullet"/>
      <w:lvlText w:val=""/>
      <w:lvlJc w:val="left"/>
      <w:pPr>
        <w:tabs>
          <w:tab w:val="num" w:pos="1440"/>
        </w:tabs>
        <w:ind w:left="1440" w:firstLine="0"/>
      </w:pPr>
      <w:rPr>
        <w:rFonts w:ascii="Symbol" w:hAnsi="Symbol" w:hint="default"/>
      </w:rPr>
    </w:lvl>
    <w:lvl w:ilvl="3" w:tplc="2466E242" w:tentative="1">
      <w:start w:val="1"/>
      <w:numFmt w:val="bullet"/>
      <w:lvlText w:val=""/>
      <w:lvlJc w:val="left"/>
      <w:pPr>
        <w:tabs>
          <w:tab w:val="num" w:pos="1920"/>
        </w:tabs>
        <w:ind w:left="1920" w:firstLine="0"/>
      </w:pPr>
      <w:rPr>
        <w:rFonts w:ascii="Symbol" w:hAnsi="Symbol" w:hint="default"/>
      </w:rPr>
    </w:lvl>
    <w:lvl w:ilvl="4" w:tplc="B4A47232" w:tentative="1">
      <w:start w:val="1"/>
      <w:numFmt w:val="bullet"/>
      <w:lvlText w:val=""/>
      <w:lvlJc w:val="left"/>
      <w:pPr>
        <w:tabs>
          <w:tab w:val="num" w:pos="2400"/>
        </w:tabs>
        <w:ind w:left="2400" w:firstLine="0"/>
      </w:pPr>
      <w:rPr>
        <w:rFonts w:ascii="Symbol" w:hAnsi="Symbol" w:hint="default"/>
      </w:rPr>
    </w:lvl>
    <w:lvl w:ilvl="5" w:tplc="721AE548" w:tentative="1">
      <w:start w:val="1"/>
      <w:numFmt w:val="bullet"/>
      <w:lvlText w:val=""/>
      <w:lvlJc w:val="left"/>
      <w:pPr>
        <w:tabs>
          <w:tab w:val="num" w:pos="2880"/>
        </w:tabs>
        <w:ind w:left="2880" w:firstLine="0"/>
      </w:pPr>
      <w:rPr>
        <w:rFonts w:ascii="Symbol" w:hAnsi="Symbol" w:hint="default"/>
      </w:rPr>
    </w:lvl>
    <w:lvl w:ilvl="6" w:tplc="787CA942" w:tentative="1">
      <w:start w:val="1"/>
      <w:numFmt w:val="bullet"/>
      <w:lvlText w:val=""/>
      <w:lvlJc w:val="left"/>
      <w:pPr>
        <w:tabs>
          <w:tab w:val="num" w:pos="3360"/>
        </w:tabs>
        <w:ind w:left="3360" w:firstLine="0"/>
      </w:pPr>
      <w:rPr>
        <w:rFonts w:ascii="Symbol" w:hAnsi="Symbol" w:hint="default"/>
      </w:rPr>
    </w:lvl>
    <w:lvl w:ilvl="7" w:tplc="CCA8081E" w:tentative="1">
      <w:start w:val="1"/>
      <w:numFmt w:val="bullet"/>
      <w:lvlText w:val=""/>
      <w:lvlJc w:val="left"/>
      <w:pPr>
        <w:tabs>
          <w:tab w:val="num" w:pos="3840"/>
        </w:tabs>
        <w:ind w:left="3840" w:firstLine="0"/>
      </w:pPr>
      <w:rPr>
        <w:rFonts w:ascii="Symbol" w:hAnsi="Symbol" w:hint="default"/>
      </w:rPr>
    </w:lvl>
    <w:lvl w:ilvl="8" w:tplc="EB76905E" w:tentative="1">
      <w:start w:val="1"/>
      <w:numFmt w:val="bullet"/>
      <w:lvlText w:val=""/>
      <w:lvlJc w:val="left"/>
      <w:pPr>
        <w:tabs>
          <w:tab w:val="num" w:pos="4320"/>
        </w:tabs>
        <w:ind w:left="4320" w:firstLine="0"/>
      </w:pPr>
      <w:rPr>
        <w:rFonts w:ascii="Symbol" w:hAnsi="Symbol" w:hint="default"/>
      </w:rPr>
    </w:lvl>
  </w:abstractNum>
  <w:abstractNum w:abstractNumId="21" w15:restartNumberingAfterBreak="0">
    <w:nsid w:val="2317573E"/>
    <w:multiLevelType w:val="multilevel"/>
    <w:tmpl w:val="FA2AA96E"/>
    <w:lvl w:ilvl="0">
      <w:start w:val="1"/>
      <w:numFmt w:val="decimal"/>
      <w:lvlText w:val="%1."/>
      <w:lvlJc w:val="left"/>
      <w:pPr>
        <w:tabs>
          <w:tab w:val="num" w:pos="480"/>
        </w:tabs>
        <w:ind w:left="480" w:hanging="480"/>
      </w:pPr>
      <w:rPr>
        <w:rFonts w:hint="eastAsia"/>
      </w:rPr>
    </w:lvl>
    <w:lvl w:ilvl="1">
      <w:start w:val="1"/>
      <w:numFmt w:val="ideographTraditional"/>
      <w:lvlText w:val="%2、"/>
      <w:lvlJc w:val="left"/>
      <w:pPr>
        <w:tabs>
          <w:tab w:val="num" w:pos="960"/>
        </w:tabs>
        <w:ind w:left="960" w:hanging="480"/>
      </w:pPr>
      <w:rPr>
        <w:rFonts w:hint="eastAsia"/>
      </w:rPr>
    </w:lvl>
    <w:lvl w:ilvl="2">
      <w:start w:val="1"/>
      <w:numFmt w:val="lowerRoman"/>
      <w:lvlText w:val="%3."/>
      <w:lvlJc w:val="right"/>
      <w:pPr>
        <w:tabs>
          <w:tab w:val="num" w:pos="1440"/>
        </w:tabs>
        <w:ind w:left="1440" w:hanging="480"/>
      </w:pPr>
      <w:rPr>
        <w:rFonts w:hint="eastAsia"/>
      </w:rPr>
    </w:lvl>
    <w:lvl w:ilvl="3">
      <w:start w:val="1"/>
      <w:numFmt w:val="decimal"/>
      <w:lvlText w:val="%4."/>
      <w:lvlJc w:val="left"/>
      <w:pPr>
        <w:tabs>
          <w:tab w:val="num" w:pos="1920"/>
        </w:tabs>
        <w:ind w:left="1920" w:hanging="480"/>
      </w:pPr>
      <w:rPr>
        <w:rFonts w:hint="eastAsia"/>
      </w:rPr>
    </w:lvl>
    <w:lvl w:ilvl="4">
      <w:start w:val="1"/>
      <w:numFmt w:val="ideographTraditional"/>
      <w:lvlText w:val="%5、"/>
      <w:lvlJc w:val="left"/>
      <w:pPr>
        <w:tabs>
          <w:tab w:val="num" w:pos="2400"/>
        </w:tabs>
        <w:ind w:left="2400" w:hanging="480"/>
      </w:pPr>
      <w:rPr>
        <w:rFonts w:hint="eastAsia"/>
      </w:rPr>
    </w:lvl>
    <w:lvl w:ilvl="5">
      <w:start w:val="1"/>
      <w:numFmt w:val="lowerRoman"/>
      <w:lvlText w:val="%6."/>
      <w:lvlJc w:val="right"/>
      <w:pPr>
        <w:tabs>
          <w:tab w:val="num" w:pos="2880"/>
        </w:tabs>
        <w:ind w:left="2880" w:hanging="480"/>
      </w:pPr>
      <w:rPr>
        <w:rFonts w:hint="eastAsia"/>
      </w:rPr>
    </w:lvl>
    <w:lvl w:ilvl="6">
      <w:start w:val="1"/>
      <w:numFmt w:val="decimal"/>
      <w:lvlText w:val="%7."/>
      <w:lvlJc w:val="left"/>
      <w:pPr>
        <w:tabs>
          <w:tab w:val="num" w:pos="3360"/>
        </w:tabs>
        <w:ind w:left="3360" w:hanging="480"/>
      </w:pPr>
      <w:rPr>
        <w:rFonts w:hint="eastAsia"/>
      </w:rPr>
    </w:lvl>
    <w:lvl w:ilvl="7">
      <w:start w:val="1"/>
      <w:numFmt w:val="ideographTraditional"/>
      <w:lvlText w:val="%8、"/>
      <w:lvlJc w:val="left"/>
      <w:pPr>
        <w:tabs>
          <w:tab w:val="num" w:pos="3840"/>
        </w:tabs>
        <w:ind w:left="3840" w:hanging="480"/>
      </w:pPr>
      <w:rPr>
        <w:rFonts w:hint="eastAsia"/>
      </w:rPr>
    </w:lvl>
    <w:lvl w:ilvl="8">
      <w:start w:val="1"/>
      <w:numFmt w:val="lowerRoman"/>
      <w:lvlText w:val="%9."/>
      <w:lvlJc w:val="right"/>
      <w:pPr>
        <w:tabs>
          <w:tab w:val="num" w:pos="4320"/>
        </w:tabs>
        <w:ind w:left="4320" w:hanging="480"/>
      </w:pPr>
      <w:rPr>
        <w:rFonts w:hint="eastAsia"/>
      </w:rPr>
    </w:lvl>
  </w:abstractNum>
  <w:abstractNum w:abstractNumId="22" w15:restartNumberingAfterBreak="0">
    <w:nsid w:val="25282B0A"/>
    <w:multiLevelType w:val="hybridMultilevel"/>
    <w:tmpl w:val="BC883D68"/>
    <w:lvl w:ilvl="0" w:tplc="2FE83446">
      <w:start w:val="1"/>
      <w:numFmt w:val="bullet"/>
      <w:lvlText w:val="•"/>
      <w:lvlJc w:val="left"/>
      <w:pPr>
        <w:tabs>
          <w:tab w:val="num" w:pos="720"/>
        </w:tabs>
        <w:ind w:left="720" w:hanging="360"/>
      </w:pPr>
      <w:rPr>
        <w:rFonts w:ascii="新細明體" w:hAnsi="新細明體" w:hint="default"/>
      </w:rPr>
    </w:lvl>
    <w:lvl w:ilvl="1" w:tplc="CEA2BBF0">
      <w:start w:val="6860"/>
      <w:numFmt w:val="bullet"/>
      <w:lvlText w:val="•"/>
      <w:lvlJc w:val="left"/>
      <w:pPr>
        <w:tabs>
          <w:tab w:val="num" w:pos="1440"/>
        </w:tabs>
        <w:ind w:left="1440" w:hanging="360"/>
      </w:pPr>
      <w:rPr>
        <w:rFonts w:ascii="新細明體" w:hAnsi="新細明體" w:hint="default"/>
      </w:rPr>
    </w:lvl>
    <w:lvl w:ilvl="2" w:tplc="8A14A1A0" w:tentative="1">
      <w:start w:val="1"/>
      <w:numFmt w:val="bullet"/>
      <w:lvlText w:val="•"/>
      <w:lvlJc w:val="left"/>
      <w:pPr>
        <w:tabs>
          <w:tab w:val="num" w:pos="2160"/>
        </w:tabs>
        <w:ind w:left="2160" w:hanging="360"/>
      </w:pPr>
      <w:rPr>
        <w:rFonts w:ascii="新細明體" w:hAnsi="新細明體" w:hint="default"/>
      </w:rPr>
    </w:lvl>
    <w:lvl w:ilvl="3" w:tplc="F2AAE3E8" w:tentative="1">
      <w:start w:val="1"/>
      <w:numFmt w:val="bullet"/>
      <w:lvlText w:val="•"/>
      <w:lvlJc w:val="left"/>
      <w:pPr>
        <w:tabs>
          <w:tab w:val="num" w:pos="2880"/>
        </w:tabs>
        <w:ind w:left="2880" w:hanging="360"/>
      </w:pPr>
      <w:rPr>
        <w:rFonts w:ascii="新細明體" w:hAnsi="新細明體" w:hint="default"/>
      </w:rPr>
    </w:lvl>
    <w:lvl w:ilvl="4" w:tplc="DEC00EBA" w:tentative="1">
      <w:start w:val="1"/>
      <w:numFmt w:val="bullet"/>
      <w:lvlText w:val="•"/>
      <w:lvlJc w:val="left"/>
      <w:pPr>
        <w:tabs>
          <w:tab w:val="num" w:pos="3600"/>
        </w:tabs>
        <w:ind w:left="3600" w:hanging="360"/>
      </w:pPr>
      <w:rPr>
        <w:rFonts w:ascii="新細明體" w:hAnsi="新細明體" w:hint="default"/>
      </w:rPr>
    </w:lvl>
    <w:lvl w:ilvl="5" w:tplc="61CA12A0" w:tentative="1">
      <w:start w:val="1"/>
      <w:numFmt w:val="bullet"/>
      <w:lvlText w:val="•"/>
      <w:lvlJc w:val="left"/>
      <w:pPr>
        <w:tabs>
          <w:tab w:val="num" w:pos="4320"/>
        </w:tabs>
        <w:ind w:left="4320" w:hanging="360"/>
      </w:pPr>
      <w:rPr>
        <w:rFonts w:ascii="新細明體" w:hAnsi="新細明體" w:hint="default"/>
      </w:rPr>
    </w:lvl>
    <w:lvl w:ilvl="6" w:tplc="D64263F2" w:tentative="1">
      <w:start w:val="1"/>
      <w:numFmt w:val="bullet"/>
      <w:lvlText w:val="•"/>
      <w:lvlJc w:val="left"/>
      <w:pPr>
        <w:tabs>
          <w:tab w:val="num" w:pos="5040"/>
        </w:tabs>
        <w:ind w:left="5040" w:hanging="360"/>
      </w:pPr>
      <w:rPr>
        <w:rFonts w:ascii="新細明體" w:hAnsi="新細明體" w:hint="default"/>
      </w:rPr>
    </w:lvl>
    <w:lvl w:ilvl="7" w:tplc="C50861DA" w:tentative="1">
      <w:start w:val="1"/>
      <w:numFmt w:val="bullet"/>
      <w:lvlText w:val="•"/>
      <w:lvlJc w:val="left"/>
      <w:pPr>
        <w:tabs>
          <w:tab w:val="num" w:pos="5760"/>
        </w:tabs>
        <w:ind w:left="5760" w:hanging="360"/>
      </w:pPr>
      <w:rPr>
        <w:rFonts w:ascii="新細明體" w:hAnsi="新細明體" w:hint="default"/>
      </w:rPr>
    </w:lvl>
    <w:lvl w:ilvl="8" w:tplc="784C5AA2" w:tentative="1">
      <w:start w:val="1"/>
      <w:numFmt w:val="bullet"/>
      <w:lvlText w:val="•"/>
      <w:lvlJc w:val="left"/>
      <w:pPr>
        <w:tabs>
          <w:tab w:val="num" w:pos="6480"/>
        </w:tabs>
        <w:ind w:left="6480" w:hanging="360"/>
      </w:pPr>
      <w:rPr>
        <w:rFonts w:ascii="新細明體" w:hAnsi="新細明體" w:hint="default"/>
      </w:rPr>
    </w:lvl>
  </w:abstractNum>
  <w:abstractNum w:abstractNumId="23" w15:restartNumberingAfterBreak="0">
    <w:nsid w:val="2C920F3D"/>
    <w:multiLevelType w:val="multilevel"/>
    <w:tmpl w:val="161C8DA4"/>
    <w:lvl w:ilvl="0">
      <w:start w:val="1"/>
      <w:numFmt w:val="taiwaneseCountingThousand"/>
      <w:suff w:val="nothing"/>
      <w:lvlText w:val="%1、"/>
      <w:lvlJc w:val="left"/>
      <w:pPr>
        <w:ind w:left="1247" w:hanging="680"/>
      </w:pPr>
      <w:rPr>
        <w:rFonts w:hint="eastAsia"/>
      </w:rPr>
    </w:lvl>
    <w:lvl w:ilvl="1">
      <w:start w:val="1"/>
      <w:numFmt w:val="taiwaneseCountingThousand"/>
      <w:suff w:val="nothing"/>
      <w:lvlText w:val="(%2)"/>
      <w:lvlJc w:val="left"/>
      <w:pPr>
        <w:ind w:left="1474" w:hanging="623"/>
      </w:pPr>
      <w:rPr>
        <w:rFonts w:hint="eastAsia"/>
      </w:rPr>
    </w:lvl>
    <w:lvl w:ilvl="2">
      <w:start w:val="1"/>
      <w:numFmt w:val="decimalFullWidth"/>
      <w:suff w:val="nothing"/>
      <w:lvlText w:val="%3."/>
      <w:lvlJc w:val="left"/>
      <w:pPr>
        <w:ind w:left="1843" w:hanging="482"/>
      </w:pPr>
      <w:rPr>
        <w:rFonts w:hint="eastAsia"/>
      </w:rPr>
    </w:lvl>
    <w:lvl w:ilvl="3">
      <w:start w:val="1"/>
      <w:numFmt w:val="decimalFullWidth"/>
      <w:suff w:val="nothing"/>
      <w:lvlText w:val="(%4)"/>
      <w:lvlJc w:val="left"/>
      <w:pPr>
        <w:ind w:left="2126" w:hanging="53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24" w15:restartNumberingAfterBreak="0">
    <w:nsid w:val="2D902BE3"/>
    <w:multiLevelType w:val="hybridMultilevel"/>
    <w:tmpl w:val="33187FD2"/>
    <w:lvl w:ilvl="0" w:tplc="F5F45076">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33021E00"/>
    <w:multiLevelType w:val="multilevel"/>
    <w:tmpl w:val="59CA238E"/>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6" w15:restartNumberingAfterBreak="0">
    <w:nsid w:val="37090CC4"/>
    <w:multiLevelType w:val="hybridMultilevel"/>
    <w:tmpl w:val="CDA6FDD6"/>
    <w:lvl w:ilvl="0" w:tplc="B3C07D88">
      <w:start w:val="1"/>
      <w:numFmt w:val="bullet"/>
      <w:lvlText w:val=""/>
      <w:lvlPicBulletId w:val="3"/>
      <w:lvlJc w:val="left"/>
      <w:pPr>
        <w:tabs>
          <w:tab w:val="num" w:pos="480"/>
        </w:tabs>
        <w:ind w:left="480" w:firstLine="0"/>
      </w:pPr>
      <w:rPr>
        <w:rFonts w:ascii="Symbol" w:hAnsi="Symbol" w:hint="default"/>
      </w:rPr>
    </w:lvl>
    <w:lvl w:ilvl="1" w:tplc="530A25C0" w:tentative="1">
      <w:start w:val="1"/>
      <w:numFmt w:val="bullet"/>
      <w:lvlText w:val=""/>
      <w:lvlJc w:val="left"/>
      <w:pPr>
        <w:tabs>
          <w:tab w:val="num" w:pos="960"/>
        </w:tabs>
        <w:ind w:left="960" w:firstLine="0"/>
      </w:pPr>
      <w:rPr>
        <w:rFonts w:ascii="Symbol" w:hAnsi="Symbol" w:hint="default"/>
      </w:rPr>
    </w:lvl>
    <w:lvl w:ilvl="2" w:tplc="A112DB76" w:tentative="1">
      <w:start w:val="1"/>
      <w:numFmt w:val="bullet"/>
      <w:lvlText w:val=""/>
      <w:lvlJc w:val="left"/>
      <w:pPr>
        <w:tabs>
          <w:tab w:val="num" w:pos="1440"/>
        </w:tabs>
        <w:ind w:left="1440" w:firstLine="0"/>
      </w:pPr>
      <w:rPr>
        <w:rFonts w:ascii="Symbol" w:hAnsi="Symbol" w:hint="default"/>
      </w:rPr>
    </w:lvl>
    <w:lvl w:ilvl="3" w:tplc="D6843B72" w:tentative="1">
      <w:start w:val="1"/>
      <w:numFmt w:val="bullet"/>
      <w:lvlText w:val=""/>
      <w:lvlJc w:val="left"/>
      <w:pPr>
        <w:tabs>
          <w:tab w:val="num" w:pos="1920"/>
        </w:tabs>
        <w:ind w:left="1920" w:firstLine="0"/>
      </w:pPr>
      <w:rPr>
        <w:rFonts w:ascii="Symbol" w:hAnsi="Symbol" w:hint="default"/>
      </w:rPr>
    </w:lvl>
    <w:lvl w:ilvl="4" w:tplc="EDBC0BB8" w:tentative="1">
      <w:start w:val="1"/>
      <w:numFmt w:val="bullet"/>
      <w:lvlText w:val=""/>
      <w:lvlJc w:val="left"/>
      <w:pPr>
        <w:tabs>
          <w:tab w:val="num" w:pos="2400"/>
        </w:tabs>
        <w:ind w:left="2400" w:firstLine="0"/>
      </w:pPr>
      <w:rPr>
        <w:rFonts w:ascii="Symbol" w:hAnsi="Symbol" w:hint="default"/>
      </w:rPr>
    </w:lvl>
    <w:lvl w:ilvl="5" w:tplc="00CAAD34" w:tentative="1">
      <w:start w:val="1"/>
      <w:numFmt w:val="bullet"/>
      <w:lvlText w:val=""/>
      <w:lvlJc w:val="left"/>
      <w:pPr>
        <w:tabs>
          <w:tab w:val="num" w:pos="2880"/>
        </w:tabs>
        <w:ind w:left="2880" w:firstLine="0"/>
      </w:pPr>
      <w:rPr>
        <w:rFonts w:ascii="Symbol" w:hAnsi="Symbol" w:hint="default"/>
      </w:rPr>
    </w:lvl>
    <w:lvl w:ilvl="6" w:tplc="58C27298" w:tentative="1">
      <w:start w:val="1"/>
      <w:numFmt w:val="bullet"/>
      <w:lvlText w:val=""/>
      <w:lvlJc w:val="left"/>
      <w:pPr>
        <w:tabs>
          <w:tab w:val="num" w:pos="3360"/>
        </w:tabs>
        <w:ind w:left="3360" w:firstLine="0"/>
      </w:pPr>
      <w:rPr>
        <w:rFonts w:ascii="Symbol" w:hAnsi="Symbol" w:hint="default"/>
      </w:rPr>
    </w:lvl>
    <w:lvl w:ilvl="7" w:tplc="A43891DA" w:tentative="1">
      <w:start w:val="1"/>
      <w:numFmt w:val="bullet"/>
      <w:lvlText w:val=""/>
      <w:lvlJc w:val="left"/>
      <w:pPr>
        <w:tabs>
          <w:tab w:val="num" w:pos="3840"/>
        </w:tabs>
        <w:ind w:left="3840" w:firstLine="0"/>
      </w:pPr>
      <w:rPr>
        <w:rFonts w:ascii="Symbol" w:hAnsi="Symbol" w:hint="default"/>
      </w:rPr>
    </w:lvl>
    <w:lvl w:ilvl="8" w:tplc="EDA8F15E" w:tentative="1">
      <w:start w:val="1"/>
      <w:numFmt w:val="bullet"/>
      <w:lvlText w:val=""/>
      <w:lvlJc w:val="left"/>
      <w:pPr>
        <w:tabs>
          <w:tab w:val="num" w:pos="4320"/>
        </w:tabs>
        <w:ind w:left="4320" w:firstLine="0"/>
      </w:pPr>
      <w:rPr>
        <w:rFonts w:ascii="Symbol" w:hAnsi="Symbol" w:hint="default"/>
      </w:rPr>
    </w:lvl>
  </w:abstractNum>
  <w:abstractNum w:abstractNumId="27" w15:restartNumberingAfterBreak="0">
    <w:nsid w:val="3CB47733"/>
    <w:multiLevelType w:val="hybridMultilevel"/>
    <w:tmpl w:val="2A94B3A4"/>
    <w:lvl w:ilvl="0" w:tplc="3606D3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1F51D07"/>
    <w:multiLevelType w:val="hybridMultilevel"/>
    <w:tmpl w:val="CD6092B4"/>
    <w:lvl w:ilvl="0" w:tplc="1DE42A8C">
      <w:start w:val="1"/>
      <w:numFmt w:val="taiwaneseCountingThousand"/>
      <w:lvlText w:val="(%1)"/>
      <w:lvlJc w:val="left"/>
      <w:pPr>
        <w:tabs>
          <w:tab w:val="num" w:pos="1261"/>
        </w:tabs>
        <w:ind w:left="1261" w:hanging="720"/>
      </w:pPr>
      <w:rPr>
        <w:rFonts w:hint="eastAsia"/>
      </w:rPr>
    </w:lvl>
    <w:lvl w:ilvl="1" w:tplc="9FAE5FDE">
      <w:start w:val="1"/>
      <w:numFmt w:val="decimal"/>
      <w:lvlText w:val="%2."/>
      <w:lvlJc w:val="left"/>
      <w:pPr>
        <w:tabs>
          <w:tab w:val="num" w:pos="1381"/>
        </w:tabs>
        <w:ind w:left="1381" w:hanging="360"/>
      </w:pPr>
      <w:rPr>
        <w:rFonts w:hint="eastAsia"/>
        <w:color w:val="000000"/>
      </w:rPr>
    </w:lvl>
    <w:lvl w:ilvl="2" w:tplc="0409001B" w:tentative="1">
      <w:start w:val="1"/>
      <w:numFmt w:val="lowerRoman"/>
      <w:lvlText w:val="%3."/>
      <w:lvlJc w:val="right"/>
      <w:pPr>
        <w:tabs>
          <w:tab w:val="num" w:pos="1981"/>
        </w:tabs>
        <w:ind w:left="1981" w:hanging="480"/>
      </w:pPr>
    </w:lvl>
    <w:lvl w:ilvl="3" w:tplc="0409000F" w:tentative="1">
      <w:start w:val="1"/>
      <w:numFmt w:val="decimal"/>
      <w:lvlText w:val="%4."/>
      <w:lvlJc w:val="left"/>
      <w:pPr>
        <w:tabs>
          <w:tab w:val="num" w:pos="2461"/>
        </w:tabs>
        <w:ind w:left="2461" w:hanging="480"/>
      </w:pPr>
    </w:lvl>
    <w:lvl w:ilvl="4" w:tplc="04090019" w:tentative="1">
      <w:start w:val="1"/>
      <w:numFmt w:val="ideographTraditional"/>
      <w:lvlText w:val="%5、"/>
      <w:lvlJc w:val="left"/>
      <w:pPr>
        <w:tabs>
          <w:tab w:val="num" w:pos="2941"/>
        </w:tabs>
        <w:ind w:left="2941" w:hanging="480"/>
      </w:pPr>
    </w:lvl>
    <w:lvl w:ilvl="5" w:tplc="0409001B" w:tentative="1">
      <w:start w:val="1"/>
      <w:numFmt w:val="lowerRoman"/>
      <w:lvlText w:val="%6."/>
      <w:lvlJc w:val="right"/>
      <w:pPr>
        <w:tabs>
          <w:tab w:val="num" w:pos="3421"/>
        </w:tabs>
        <w:ind w:left="3421" w:hanging="480"/>
      </w:pPr>
    </w:lvl>
    <w:lvl w:ilvl="6" w:tplc="0409000F" w:tentative="1">
      <w:start w:val="1"/>
      <w:numFmt w:val="decimal"/>
      <w:lvlText w:val="%7."/>
      <w:lvlJc w:val="left"/>
      <w:pPr>
        <w:tabs>
          <w:tab w:val="num" w:pos="3901"/>
        </w:tabs>
        <w:ind w:left="3901" w:hanging="480"/>
      </w:pPr>
    </w:lvl>
    <w:lvl w:ilvl="7" w:tplc="04090019" w:tentative="1">
      <w:start w:val="1"/>
      <w:numFmt w:val="ideographTraditional"/>
      <w:lvlText w:val="%8、"/>
      <w:lvlJc w:val="left"/>
      <w:pPr>
        <w:tabs>
          <w:tab w:val="num" w:pos="4381"/>
        </w:tabs>
        <w:ind w:left="4381" w:hanging="480"/>
      </w:pPr>
    </w:lvl>
    <w:lvl w:ilvl="8" w:tplc="0409001B" w:tentative="1">
      <w:start w:val="1"/>
      <w:numFmt w:val="lowerRoman"/>
      <w:lvlText w:val="%9."/>
      <w:lvlJc w:val="right"/>
      <w:pPr>
        <w:tabs>
          <w:tab w:val="num" w:pos="4861"/>
        </w:tabs>
        <w:ind w:left="4861" w:hanging="480"/>
      </w:pPr>
    </w:lvl>
  </w:abstractNum>
  <w:abstractNum w:abstractNumId="29" w15:restartNumberingAfterBreak="0">
    <w:nsid w:val="446E6B95"/>
    <w:multiLevelType w:val="hybridMultilevel"/>
    <w:tmpl w:val="551EFB68"/>
    <w:lvl w:ilvl="0" w:tplc="9D3A5AC2">
      <w:start w:val="1"/>
      <w:numFmt w:val="decimal"/>
      <w:lvlText w:val="%1."/>
      <w:lvlJc w:val="left"/>
      <w:pPr>
        <w:ind w:left="986" w:hanging="360"/>
      </w:pPr>
      <w:rPr>
        <w:rFonts w:hint="default"/>
      </w:rPr>
    </w:lvl>
    <w:lvl w:ilvl="1" w:tplc="04090019" w:tentative="1">
      <w:start w:val="1"/>
      <w:numFmt w:val="ideographTraditional"/>
      <w:lvlText w:val="%2、"/>
      <w:lvlJc w:val="left"/>
      <w:pPr>
        <w:ind w:left="1586" w:hanging="480"/>
      </w:pPr>
    </w:lvl>
    <w:lvl w:ilvl="2" w:tplc="0409001B" w:tentative="1">
      <w:start w:val="1"/>
      <w:numFmt w:val="lowerRoman"/>
      <w:lvlText w:val="%3."/>
      <w:lvlJc w:val="right"/>
      <w:pPr>
        <w:ind w:left="2066" w:hanging="480"/>
      </w:pPr>
    </w:lvl>
    <w:lvl w:ilvl="3" w:tplc="0409000F" w:tentative="1">
      <w:start w:val="1"/>
      <w:numFmt w:val="decimal"/>
      <w:lvlText w:val="%4."/>
      <w:lvlJc w:val="left"/>
      <w:pPr>
        <w:ind w:left="2546" w:hanging="480"/>
      </w:pPr>
    </w:lvl>
    <w:lvl w:ilvl="4" w:tplc="04090019" w:tentative="1">
      <w:start w:val="1"/>
      <w:numFmt w:val="ideographTraditional"/>
      <w:lvlText w:val="%5、"/>
      <w:lvlJc w:val="left"/>
      <w:pPr>
        <w:ind w:left="3026" w:hanging="480"/>
      </w:pPr>
    </w:lvl>
    <w:lvl w:ilvl="5" w:tplc="0409001B" w:tentative="1">
      <w:start w:val="1"/>
      <w:numFmt w:val="lowerRoman"/>
      <w:lvlText w:val="%6."/>
      <w:lvlJc w:val="right"/>
      <w:pPr>
        <w:ind w:left="3506" w:hanging="480"/>
      </w:pPr>
    </w:lvl>
    <w:lvl w:ilvl="6" w:tplc="0409000F" w:tentative="1">
      <w:start w:val="1"/>
      <w:numFmt w:val="decimal"/>
      <w:lvlText w:val="%7."/>
      <w:lvlJc w:val="left"/>
      <w:pPr>
        <w:ind w:left="3986" w:hanging="480"/>
      </w:pPr>
    </w:lvl>
    <w:lvl w:ilvl="7" w:tplc="04090019" w:tentative="1">
      <w:start w:val="1"/>
      <w:numFmt w:val="ideographTraditional"/>
      <w:lvlText w:val="%8、"/>
      <w:lvlJc w:val="left"/>
      <w:pPr>
        <w:ind w:left="4466" w:hanging="480"/>
      </w:pPr>
    </w:lvl>
    <w:lvl w:ilvl="8" w:tplc="0409001B" w:tentative="1">
      <w:start w:val="1"/>
      <w:numFmt w:val="lowerRoman"/>
      <w:lvlText w:val="%9."/>
      <w:lvlJc w:val="right"/>
      <w:pPr>
        <w:ind w:left="4946" w:hanging="480"/>
      </w:pPr>
    </w:lvl>
  </w:abstractNum>
  <w:abstractNum w:abstractNumId="30" w15:restartNumberingAfterBreak="0">
    <w:nsid w:val="47D579D8"/>
    <w:multiLevelType w:val="hybridMultilevel"/>
    <w:tmpl w:val="B07C058C"/>
    <w:lvl w:ilvl="0" w:tplc="18909B6C">
      <w:start w:val="1"/>
      <w:numFmt w:val="bullet"/>
      <w:lvlText w:val=""/>
      <w:lvlPicBulletId w:val="4"/>
      <w:lvlJc w:val="left"/>
      <w:pPr>
        <w:tabs>
          <w:tab w:val="num" w:pos="480"/>
        </w:tabs>
        <w:ind w:left="480" w:firstLine="0"/>
      </w:pPr>
      <w:rPr>
        <w:rFonts w:ascii="Symbol" w:hAnsi="Symbol" w:hint="default"/>
      </w:rPr>
    </w:lvl>
    <w:lvl w:ilvl="1" w:tplc="9EE4F9D2" w:tentative="1">
      <w:start w:val="1"/>
      <w:numFmt w:val="bullet"/>
      <w:lvlText w:val=""/>
      <w:lvlJc w:val="left"/>
      <w:pPr>
        <w:tabs>
          <w:tab w:val="num" w:pos="960"/>
        </w:tabs>
        <w:ind w:left="960" w:firstLine="0"/>
      </w:pPr>
      <w:rPr>
        <w:rFonts w:ascii="Symbol" w:hAnsi="Symbol" w:hint="default"/>
      </w:rPr>
    </w:lvl>
    <w:lvl w:ilvl="2" w:tplc="AF222B28" w:tentative="1">
      <w:start w:val="1"/>
      <w:numFmt w:val="bullet"/>
      <w:lvlText w:val=""/>
      <w:lvlJc w:val="left"/>
      <w:pPr>
        <w:tabs>
          <w:tab w:val="num" w:pos="1440"/>
        </w:tabs>
        <w:ind w:left="1440" w:firstLine="0"/>
      </w:pPr>
      <w:rPr>
        <w:rFonts w:ascii="Symbol" w:hAnsi="Symbol" w:hint="default"/>
      </w:rPr>
    </w:lvl>
    <w:lvl w:ilvl="3" w:tplc="1312EE02" w:tentative="1">
      <w:start w:val="1"/>
      <w:numFmt w:val="bullet"/>
      <w:lvlText w:val=""/>
      <w:lvlJc w:val="left"/>
      <w:pPr>
        <w:tabs>
          <w:tab w:val="num" w:pos="1920"/>
        </w:tabs>
        <w:ind w:left="1920" w:firstLine="0"/>
      </w:pPr>
      <w:rPr>
        <w:rFonts w:ascii="Symbol" w:hAnsi="Symbol" w:hint="default"/>
      </w:rPr>
    </w:lvl>
    <w:lvl w:ilvl="4" w:tplc="7CFC3B0C" w:tentative="1">
      <w:start w:val="1"/>
      <w:numFmt w:val="bullet"/>
      <w:lvlText w:val=""/>
      <w:lvlJc w:val="left"/>
      <w:pPr>
        <w:tabs>
          <w:tab w:val="num" w:pos="2400"/>
        </w:tabs>
        <w:ind w:left="2400" w:firstLine="0"/>
      </w:pPr>
      <w:rPr>
        <w:rFonts w:ascii="Symbol" w:hAnsi="Symbol" w:hint="default"/>
      </w:rPr>
    </w:lvl>
    <w:lvl w:ilvl="5" w:tplc="C5E0A7F0" w:tentative="1">
      <w:start w:val="1"/>
      <w:numFmt w:val="bullet"/>
      <w:lvlText w:val=""/>
      <w:lvlJc w:val="left"/>
      <w:pPr>
        <w:tabs>
          <w:tab w:val="num" w:pos="2880"/>
        </w:tabs>
        <w:ind w:left="2880" w:firstLine="0"/>
      </w:pPr>
      <w:rPr>
        <w:rFonts w:ascii="Symbol" w:hAnsi="Symbol" w:hint="default"/>
      </w:rPr>
    </w:lvl>
    <w:lvl w:ilvl="6" w:tplc="50CC290A" w:tentative="1">
      <w:start w:val="1"/>
      <w:numFmt w:val="bullet"/>
      <w:lvlText w:val=""/>
      <w:lvlJc w:val="left"/>
      <w:pPr>
        <w:tabs>
          <w:tab w:val="num" w:pos="3360"/>
        </w:tabs>
        <w:ind w:left="3360" w:firstLine="0"/>
      </w:pPr>
      <w:rPr>
        <w:rFonts w:ascii="Symbol" w:hAnsi="Symbol" w:hint="default"/>
      </w:rPr>
    </w:lvl>
    <w:lvl w:ilvl="7" w:tplc="A972078A" w:tentative="1">
      <w:start w:val="1"/>
      <w:numFmt w:val="bullet"/>
      <w:lvlText w:val=""/>
      <w:lvlJc w:val="left"/>
      <w:pPr>
        <w:tabs>
          <w:tab w:val="num" w:pos="3840"/>
        </w:tabs>
        <w:ind w:left="3840" w:firstLine="0"/>
      </w:pPr>
      <w:rPr>
        <w:rFonts w:ascii="Symbol" w:hAnsi="Symbol" w:hint="default"/>
      </w:rPr>
    </w:lvl>
    <w:lvl w:ilvl="8" w:tplc="80F49B4E" w:tentative="1">
      <w:start w:val="1"/>
      <w:numFmt w:val="bullet"/>
      <w:lvlText w:val=""/>
      <w:lvlJc w:val="left"/>
      <w:pPr>
        <w:tabs>
          <w:tab w:val="num" w:pos="4320"/>
        </w:tabs>
        <w:ind w:left="4320" w:firstLine="0"/>
      </w:pPr>
      <w:rPr>
        <w:rFonts w:ascii="Symbol" w:hAnsi="Symbol" w:hint="default"/>
      </w:rPr>
    </w:lvl>
  </w:abstractNum>
  <w:abstractNum w:abstractNumId="31" w15:restartNumberingAfterBreak="0">
    <w:nsid w:val="49B5697F"/>
    <w:multiLevelType w:val="singleLevel"/>
    <w:tmpl w:val="4420E5E0"/>
    <w:lvl w:ilvl="0">
      <w:start w:val="1"/>
      <w:numFmt w:val="ideographTraditional"/>
      <w:pStyle w:val="1"/>
      <w:lvlText w:val="%1、"/>
      <w:lvlJc w:val="left"/>
      <w:pPr>
        <w:tabs>
          <w:tab w:val="num" w:pos="810"/>
        </w:tabs>
        <w:ind w:left="810" w:hanging="810"/>
      </w:pPr>
    </w:lvl>
  </w:abstractNum>
  <w:abstractNum w:abstractNumId="32" w15:restartNumberingAfterBreak="0">
    <w:nsid w:val="4F010E55"/>
    <w:multiLevelType w:val="hybridMultilevel"/>
    <w:tmpl w:val="07524616"/>
    <w:lvl w:ilvl="0" w:tplc="EB1E8A40">
      <w:start w:val="1"/>
      <w:numFmt w:val="ideographLegalTraditional"/>
      <w:lvlText w:val="%1、"/>
      <w:lvlJc w:val="left"/>
      <w:pPr>
        <w:tabs>
          <w:tab w:val="num" w:pos="690"/>
        </w:tabs>
        <w:ind w:left="690" w:hanging="690"/>
      </w:pPr>
      <w:rPr>
        <w:rFonts w:hint="eastAsia"/>
      </w:rPr>
    </w:lvl>
    <w:lvl w:ilvl="1" w:tplc="4B987F4A" w:tentative="1">
      <w:start w:val="1"/>
      <w:numFmt w:val="ideographTraditional"/>
      <w:lvlText w:val="%2、"/>
      <w:lvlJc w:val="left"/>
      <w:pPr>
        <w:tabs>
          <w:tab w:val="num" w:pos="960"/>
        </w:tabs>
        <w:ind w:left="960" w:hanging="480"/>
      </w:pPr>
    </w:lvl>
    <w:lvl w:ilvl="2" w:tplc="ABCAF384" w:tentative="1">
      <w:start w:val="1"/>
      <w:numFmt w:val="lowerRoman"/>
      <w:lvlText w:val="%3."/>
      <w:lvlJc w:val="right"/>
      <w:pPr>
        <w:tabs>
          <w:tab w:val="num" w:pos="1440"/>
        </w:tabs>
        <w:ind w:left="1440" w:hanging="480"/>
      </w:pPr>
    </w:lvl>
    <w:lvl w:ilvl="3" w:tplc="ADD655A2" w:tentative="1">
      <w:start w:val="1"/>
      <w:numFmt w:val="decimal"/>
      <w:lvlText w:val="%4."/>
      <w:lvlJc w:val="left"/>
      <w:pPr>
        <w:tabs>
          <w:tab w:val="num" w:pos="1920"/>
        </w:tabs>
        <w:ind w:left="1920" w:hanging="480"/>
      </w:pPr>
    </w:lvl>
    <w:lvl w:ilvl="4" w:tplc="7AD49326" w:tentative="1">
      <w:start w:val="1"/>
      <w:numFmt w:val="ideographTraditional"/>
      <w:lvlText w:val="%5、"/>
      <w:lvlJc w:val="left"/>
      <w:pPr>
        <w:tabs>
          <w:tab w:val="num" w:pos="2400"/>
        </w:tabs>
        <w:ind w:left="2400" w:hanging="480"/>
      </w:pPr>
    </w:lvl>
    <w:lvl w:ilvl="5" w:tplc="92B2610E" w:tentative="1">
      <w:start w:val="1"/>
      <w:numFmt w:val="lowerRoman"/>
      <w:lvlText w:val="%6."/>
      <w:lvlJc w:val="right"/>
      <w:pPr>
        <w:tabs>
          <w:tab w:val="num" w:pos="2880"/>
        </w:tabs>
        <w:ind w:left="2880" w:hanging="480"/>
      </w:pPr>
    </w:lvl>
    <w:lvl w:ilvl="6" w:tplc="ABAC8BEA" w:tentative="1">
      <w:start w:val="1"/>
      <w:numFmt w:val="decimal"/>
      <w:lvlText w:val="%7."/>
      <w:lvlJc w:val="left"/>
      <w:pPr>
        <w:tabs>
          <w:tab w:val="num" w:pos="3360"/>
        </w:tabs>
        <w:ind w:left="3360" w:hanging="480"/>
      </w:pPr>
    </w:lvl>
    <w:lvl w:ilvl="7" w:tplc="0EFADEC4" w:tentative="1">
      <w:start w:val="1"/>
      <w:numFmt w:val="ideographTraditional"/>
      <w:lvlText w:val="%8、"/>
      <w:lvlJc w:val="left"/>
      <w:pPr>
        <w:tabs>
          <w:tab w:val="num" w:pos="3840"/>
        </w:tabs>
        <w:ind w:left="3840" w:hanging="480"/>
      </w:pPr>
    </w:lvl>
    <w:lvl w:ilvl="8" w:tplc="8842C9C2" w:tentative="1">
      <w:start w:val="1"/>
      <w:numFmt w:val="lowerRoman"/>
      <w:lvlText w:val="%9."/>
      <w:lvlJc w:val="right"/>
      <w:pPr>
        <w:tabs>
          <w:tab w:val="num" w:pos="4320"/>
        </w:tabs>
        <w:ind w:left="4320" w:hanging="480"/>
      </w:pPr>
    </w:lvl>
  </w:abstractNum>
  <w:abstractNum w:abstractNumId="33" w15:restartNumberingAfterBreak="0">
    <w:nsid w:val="558A4D97"/>
    <w:multiLevelType w:val="hybridMultilevel"/>
    <w:tmpl w:val="9604A312"/>
    <w:lvl w:ilvl="0" w:tplc="E642EE9C">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55F556EF"/>
    <w:multiLevelType w:val="hybridMultilevel"/>
    <w:tmpl w:val="377018A4"/>
    <w:lvl w:ilvl="0" w:tplc="5AB423F0">
      <w:start w:val="1"/>
      <w:numFmt w:val="taiwaneseCountingThousand"/>
      <w:lvlText w:val="(%1)"/>
      <w:lvlJc w:val="left"/>
      <w:pPr>
        <w:tabs>
          <w:tab w:val="num" w:pos="1120"/>
        </w:tabs>
        <w:ind w:left="1120" w:hanging="720"/>
      </w:pPr>
      <w:rPr>
        <w:rFonts w:hint="default"/>
      </w:rPr>
    </w:lvl>
    <w:lvl w:ilvl="1" w:tplc="04090019" w:tentative="1">
      <w:start w:val="1"/>
      <w:numFmt w:val="ideographTraditional"/>
      <w:lvlText w:val="%2、"/>
      <w:lvlJc w:val="left"/>
      <w:pPr>
        <w:tabs>
          <w:tab w:val="num" w:pos="1360"/>
        </w:tabs>
        <w:ind w:left="1360" w:hanging="480"/>
      </w:pPr>
    </w:lvl>
    <w:lvl w:ilvl="2" w:tplc="0409001B" w:tentative="1">
      <w:start w:val="1"/>
      <w:numFmt w:val="lowerRoman"/>
      <w:lvlText w:val="%3."/>
      <w:lvlJc w:val="right"/>
      <w:pPr>
        <w:tabs>
          <w:tab w:val="num" w:pos="1840"/>
        </w:tabs>
        <w:ind w:left="1840" w:hanging="480"/>
      </w:pPr>
    </w:lvl>
    <w:lvl w:ilvl="3" w:tplc="0409000F" w:tentative="1">
      <w:start w:val="1"/>
      <w:numFmt w:val="decimal"/>
      <w:lvlText w:val="%4."/>
      <w:lvlJc w:val="left"/>
      <w:pPr>
        <w:tabs>
          <w:tab w:val="num" w:pos="2320"/>
        </w:tabs>
        <w:ind w:left="2320" w:hanging="480"/>
      </w:pPr>
    </w:lvl>
    <w:lvl w:ilvl="4" w:tplc="04090019" w:tentative="1">
      <w:start w:val="1"/>
      <w:numFmt w:val="ideographTraditional"/>
      <w:lvlText w:val="%5、"/>
      <w:lvlJc w:val="left"/>
      <w:pPr>
        <w:tabs>
          <w:tab w:val="num" w:pos="2800"/>
        </w:tabs>
        <w:ind w:left="2800" w:hanging="480"/>
      </w:pPr>
    </w:lvl>
    <w:lvl w:ilvl="5" w:tplc="0409001B" w:tentative="1">
      <w:start w:val="1"/>
      <w:numFmt w:val="lowerRoman"/>
      <w:lvlText w:val="%6."/>
      <w:lvlJc w:val="right"/>
      <w:pPr>
        <w:tabs>
          <w:tab w:val="num" w:pos="3280"/>
        </w:tabs>
        <w:ind w:left="3280" w:hanging="480"/>
      </w:pPr>
    </w:lvl>
    <w:lvl w:ilvl="6" w:tplc="0409000F" w:tentative="1">
      <w:start w:val="1"/>
      <w:numFmt w:val="decimal"/>
      <w:lvlText w:val="%7."/>
      <w:lvlJc w:val="left"/>
      <w:pPr>
        <w:tabs>
          <w:tab w:val="num" w:pos="3760"/>
        </w:tabs>
        <w:ind w:left="3760" w:hanging="480"/>
      </w:pPr>
    </w:lvl>
    <w:lvl w:ilvl="7" w:tplc="04090019" w:tentative="1">
      <w:start w:val="1"/>
      <w:numFmt w:val="ideographTraditional"/>
      <w:lvlText w:val="%8、"/>
      <w:lvlJc w:val="left"/>
      <w:pPr>
        <w:tabs>
          <w:tab w:val="num" w:pos="4240"/>
        </w:tabs>
        <w:ind w:left="4240" w:hanging="480"/>
      </w:pPr>
    </w:lvl>
    <w:lvl w:ilvl="8" w:tplc="0409001B" w:tentative="1">
      <w:start w:val="1"/>
      <w:numFmt w:val="lowerRoman"/>
      <w:lvlText w:val="%9."/>
      <w:lvlJc w:val="right"/>
      <w:pPr>
        <w:tabs>
          <w:tab w:val="num" w:pos="4720"/>
        </w:tabs>
        <w:ind w:left="4720" w:hanging="480"/>
      </w:pPr>
    </w:lvl>
  </w:abstractNum>
  <w:abstractNum w:abstractNumId="35" w15:restartNumberingAfterBreak="0">
    <w:nsid w:val="58FB5C4E"/>
    <w:multiLevelType w:val="hybridMultilevel"/>
    <w:tmpl w:val="D1FE8968"/>
    <w:lvl w:ilvl="0" w:tplc="D6D895F8">
      <w:start w:val="1"/>
      <w:numFmt w:val="bullet"/>
      <w:lvlText w:val=""/>
      <w:lvlPicBulletId w:val="2"/>
      <w:lvlJc w:val="left"/>
      <w:pPr>
        <w:tabs>
          <w:tab w:val="num" w:pos="480"/>
        </w:tabs>
        <w:ind w:left="480" w:firstLine="0"/>
      </w:pPr>
      <w:rPr>
        <w:rFonts w:ascii="Symbol" w:hAnsi="Symbol" w:hint="default"/>
      </w:rPr>
    </w:lvl>
    <w:lvl w:ilvl="1" w:tplc="C8D05D50" w:tentative="1">
      <w:start w:val="1"/>
      <w:numFmt w:val="bullet"/>
      <w:lvlText w:val=""/>
      <w:lvlJc w:val="left"/>
      <w:pPr>
        <w:tabs>
          <w:tab w:val="num" w:pos="960"/>
        </w:tabs>
        <w:ind w:left="960" w:firstLine="0"/>
      </w:pPr>
      <w:rPr>
        <w:rFonts w:ascii="Symbol" w:hAnsi="Symbol" w:hint="default"/>
      </w:rPr>
    </w:lvl>
    <w:lvl w:ilvl="2" w:tplc="5E844DC0" w:tentative="1">
      <w:start w:val="1"/>
      <w:numFmt w:val="bullet"/>
      <w:lvlText w:val=""/>
      <w:lvlJc w:val="left"/>
      <w:pPr>
        <w:tabs>
          <w:tab w:val="num" w:pos="1440"/>
        </w:tabs>
        <w:ind w:left="1440" w:firstLine="0"/>
      </w:pPr>
      <w:rPr>
        <w:rFonts w:ascii="Symbol" w:hAnsi="Symbol" w:hint="default"/>
      </w:rPr>
    </w:lvl>
    <w:lvl w:ilvl="3" w:tplc="2466E242" w:tentative="1">
      <w:start w:val="1"/>
      <w:numFmt w:val="bullet"/>
      <w:lvlText w:val=""/>
      <w:lvlJc w:val="left"/>
      <w:pPr>
        <w:tabs>
          <w:tab w:val="num" w:pos="1920"/>
        </w:tabs>
        <w:ind w:left="1920" w:firstLine="0"/>
      </w:pPr>
      <w:rPr>
        <w:rFonts w:ascii="Symbol" w:hAnsi="Symbol" w:hint="default"/>
      </w:rPr>
    </w:lvl>
    <w:lvl w:ilvl="4" w:tplc="B4A47232" w:tentative="1">
      <w:start w:val="1"/>
      <w:numFmt w:val="bullet"/>
      <w:lvlText w:val=""/>
      <w:lvlJc w:val="left"/>
      <w:pPr>
        <w:tabs>
          <w:tab w:val="num" w:pos="2400"/>
        </w:tabs>
        <w:ind w:left="2400" w:firstLine="0"/>
      </w:pPr>
      <w:rPr>
        <w:rFonts w:ascii="Symbol" w:hAnsi="Symbol" w:hint="default"/>
      </w:rPr>
    </w:lvl>
    <w:lvl w:ilvl="5" w:tplc="721AE548" w:tentative="1">
      <w:start w:val="1"/>
      <w:numFmt w:val="bullet"/>
      <w:lvlText w:val=""/>
      <w:lvlJc w:val="left"/>
      <w:pPr>
        <w:tabs>
          <w:tab w:val="num" w:pos="2880"/>
        </w:tabs>
        <w:ind w:left="2880" w:firstLine="0"/>
      </w:pPr>
      <w:rPr>
        <w:rFonts w:ascii="Symbol" w:hAnsi="Symbol" w:hint="default"/>
      </w:rPr>
    </w:lvl>
    <w:lvl w:ilvl="6" w:tplc="787CA942" w:tentative="1">
      <w:start w:val="1"/>
      <w:numFmt w:val="bullet"/>
      <w:lvlText w:val=""/>
      <w:lvlJc w:val="left"/>
      <w:pPr>
        <w:tabs>
          <w:tab w:val="num" w:pos="3360"/>
        </w:tabs>
        <w:ind w:left="3360" w:firstLine="0"/>
      </w:pPr>
      <w:rPr>
        <w:rFonts w:ascii="Symbol" w:hAnsi="Symbol" w:hint="default"/>
      </w:rPr>
    </w:lvl>
    <w:lvl w:ilvl="7" w:tplc="CCA8081E" w:tentative="1">
      <w:start w:val="1"/>
      <w:numFmt w:val="bullet"/>
      <w:lvlText w:val=""/>
      <w:lvlJc w:val="left"/>
      <w:pPr>
        <w:tabs>
          <w:tab w:val="num" w:pos="3840"/>
        </w:tabs>
        <w:ind w:left="3840" w:firstLine="0"/>
      </w:pPr>
      <w:rPr>
        <w:rFonts w:ascii="Symbol" w:hAnsi="Symbol" w:hint="default"/>
      </w:rPr>
    </w:lvl>
    <w:lvl w:ilvl="8" w:tplc="EB76905E" w:tentative="1">
      <w:start w:val="1"/>
      <w:numFmt w:val="bullet"/>
      <w:lvlText w:val=""/>
      <w:lvlJc w:val="left"/>
      <w:pPr>
        <w:tabs>
          <w:tab w:val="num" w:pos="4320"/>
        </w:tabs>
        <w:ind w:left="4320" w:firstLine="0"/>
      </w:pPr>
      <w:rPr>
        <w:rFonts w:ascii="Symbol" w:hAnsi="Symbol" w:hint="default"/>
      </w:rPr>
    </w:lvl>
  </w:abstractNum>
  <w:abstractNum w:abstractNumId="36" w15:restartNumberingAfterBreak="0">
    <w:nsid w:val="60364B46"/>
    <w:multiLevelType w:val="hybridMultilevel"/>
    <w:tmpl w:val="A46E91AC"/>
    <w:lvl w:ilvl="0" w:tplc="0A70BC42">
      <w:start w:val="1"/>
      <w:numFmt w:val="decimal"/>
      <w:lvlText w:val="%1."/>
      <w:lvlJc w:val="left"/>
      <w:pPr>
        <w:ind w:left="840" w:hanging="360"/>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7" w15:restartNumberingAfterBreak="0">
    <w:nsid w:val="620532F3"/>
    <w:multiLevelType w:val="hybridMultilevel"/>
    <w:tmpl w:val="29866ECE"/>
    <w:lvl w:ilvl="0" w:tplc="B3C07D88">
      <w:start w:val="1"/>
      <w:numFmt w:val="bullet"/>
      <w:lvlText w:val=""/>
      <w:lvlPicBulletId w:val="3"/>
      <w:lvlJc w:val="left"/>
      <w:pPr>
        <w:tabs>
          <w:tab w:val="num" w:pos="479"/>
        </w:tabs>
        <w:ind w:left="479" w:firstLine="0"/>
      </w:pPr>
      <w:rPr>
        <w:rFonts w:ascii="Symbol" w:hAnsi="Symbol" w:hint="default"/>
      </w:rPr>
    </w:lvl>
    <w:lvl w:ilvl="1" w:tplc="200CB264" w:tentative="1">
      <w:start w:val="1"/>
      <w:numFmt w:val="bullet"/>
      <w:lvlText w:val=""/>
      <w:lvlJc w:val="left"/>
      <w:pPr>
        <w:tabs>
          <w:tab w:val="num" w:pos="959"/>
        </w:tabs>
        <w:ind w:left="959" w:firstLine="0"/>
      </w:pPr>
      <w:rPr>
        <w:rFonts w:ascii="Symbol" w:hAnsi="Symbol" w:hint="default"/>
      </w:rPr>
    </w:lvl>
    <w:lvl w:ilvl="2" w:tplc="1410143A" w:tentative="1">
      <w:start w:val="1"/>
      <w:numFmt w:val="bullet"/>
      <w:lvlText w:val=""/>
      <w:lvlJc w:val="left"/>
      <w:pPr>
        <w:tabs>
          <w:tab w:val="num" w:pos="1439"/>
        </w:tabs>
        <w:ind w:left="1439" w:firstLine="0"/>
      </w:pPr>
      <w:rPr>
        <w:rFonts w:ascii="Symbol" w:hAnsi="Symbol" w:hint="default"/>
      </w:rPr>
    </w:lvl>
    <w:lvl w:ilvl="3" w:tplc="47D07F6E" w:tentative="1">
      <w:start w:val="1"/>
      <w:numFmt w:val="bullet"/>
      <w:lvlText w:val=""/>
      <w:lvlJc w:val="left"/>
      <w:pPr>
        <w:tabs>
          <w:tab w:val="num" w:pos="1919"/>
        </w:tabs>
        <w:ind w:left="1919" w:firstLine="0"/>
      </w:pPr>
      <w:rPr>
        <w:rFonts w:ascii="Symbol" w:hAnsi="Symbol" w:hint="default"/>
      </w:rPr>
    </w:lvl>
    <w:lvl w:ilvl="4" w:tplc="0EC4BE20" w:tentative="1">
      <w:start w:val="1"/>
      <w:numFmt w:val="bullet"/>
      <w:lvlText w:val=""/>
      <w:lvlJc w:val="left"/>
      <w:pPr>
        <w:tabs>
          <w:tab w:val="num" w:pos="2399"/>
        </w:tabs>
        <w:ind w:left="2399" w:firstLine="0"/>
      </w:pPr>
      <w:rPr>
        <w:rFonts w:ascii="Symbol" w:hAnsi="Symbol" w:hint="default"/>
      </w:rPr>
    </w:lvl>
    <w:lvl w:ilvl="5" w:tplc="66B45E5E" w:tentative="1">
      <w:start w:val="1"/>
      <w:numFmt w:val="bullet"/>
      <w:lvlText w:val=""/>
      <w:lvlJc w:val="left"/>
      <w:pPr>
        <w:tabs>
          <w:tab w:val="num" w:pos="2879"/>
        </w:tabs>
        <w:ind w:left="2879" w:firstLine="0"/>
      </w:pPr>
      <w:rPr>
        <w:rFonts w:ascii="Symbol" w:hAnsi="Symbol" w:hint="default"/>
      </w:rPr>
    </w:lvl>
    <w:lvl w:ilvl="6" w:tplc="BAFC076A" w:tentative="1">
      <w:start w:val="1"/>
      <w:numFmt w:val="bullet"/>
      <w:lvlText w:val=""/>
      <w:lvlJc w:val="left"/>
      <w:pPr>
        <w:tabs>
          <w:tab w:val="num" w:pos="3359"/>
        </w:tabs>
        <w:ind w:left="3359" w:firstLine="0"/>
      </w:pPr>
      <w:rPr>
        <w:rFonts w:ascii="Symbol" w:hAnsi="Symbol" w:hint="default"/>
      </w:rPr>
    </w:lvl>
    <w:lvl w:ilvl="7" w:tplc="CEBCC278" w:tentative="1">
      <w:start w:val="1"/>
      <w:numFmt w:val="bullet"/>
      <w:lvlText w:val=""/>
      <w:lvlJc w:val="left"/>
      <w:pPr>
        <w:tabs>
          <w:tab w:val="num" w:pos="3839"/>
        </w:tabs>
        <w:ind w:left="3839" w:firstLine="0"/>
      </w:pPr>
      <w:rPr>
        <w:rFonts w:ascii="Symbol" w:hAnsi="Symbol" w:hint="default"/>
      </w:rPr>
    </w:lvl>
    <w:lvl w:ilvl="8" w:tplc="1FBE2114" w:tentative="1">
      <w:start w:val="1"/>
      <w:numFmt w:val="bullet"/>
      <w:lvlText w:val=""/>
      <w:lvlJc w:val="left"/>
      <w:pPr>
        <w:tabs>
          <w:tab w:val="num" w:pos="4319"/>
        </w:tabs>
        <w:ind w:left="4319" w:firstLine="0"/>
      </w:pPr>
      <w:rPr>
        <w:rFonts w:ascii="Symbol" w:hAnsi="Symbol" w:hint="default"/>
      </w:rPr>
    </w:lvl>
  </w:abstractNum>
  <w:abstractNum w:abstractNumId="38" w15:restartNumberingAfterBreak="0">
    <w:nsid w:val="6398779B"/>
    <w:multiLevelType w:val="hybridMultilevel"/>
    <w:tmpl w:val="785247AA"/>
    <w:lvl w:ilvl="0" w:tplc="AD588B74">
      <w:start w:val="1"/>
      <w:numFmt w:val="decimal"/>
      <w:lvlText w:val="%1."/>
      <w:lvlJc w:val="left"/>
      <w:pPr>
        <w:ind w:left="928" w:hanging="360"/>
      </w:pPr>
      <w:rPr>
        <w:rFonts w:hint="default"/>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39" w15:restartNumberingAfterBreak="0">
    <w:nsid w:val="665E7A7D"/>
    <w:multiLevelType w:val="hybridMultilevel"/>
    <w:tmpl w:val="A1D25C30"/>
    <w:lvl w:ilvl="0" w:tplc="F6C22D1E">
      <w:start w:val="1"/>
      <w:numFmt w:val="bullet"/>
      <w:lvlText w:val=""/>
      <w:lvlPicBulletId w:val="5"/>
      <w:lvlJc w:val="left"/>
      <w:pPr>
        <w:tabs>
          <w:tab w:val="num" w:pos="480"/>
        </w:tabs>
        <w:ind w:left="480" w:firstLine="0"/>
      </w:pPr>
      <w:rPr>
        <w:rFonts w:ascii="Symbol" w:hAnsi="Symbol" w:hint="default"/>
      </w:rPr>
    </w:lvl>
    <w:lvl w:ilvl="1" w:tplc="54EA1058" w:tentative="1">
      <w:start w:val="1"/>
      <w:numFmt w:val="bullet"/>
      <w:lvlText w:val=""/>
      <w:lvlJc w:val="left"/>
      <w:pPr>
        <w:tabs>
          <w:tab w:val="num" w:pos="960"/>
        </w:tabs>
        <w:ind w:left="960" w:firstLine="0"/>
      </w:pPr>
      <w:rPr>
        <w:rFonts w:ascii="Symbol" w:hAnsi="Symbol" w:hint="default"/>
      </w:rPr>
    </w:lvl>
    <w:lvl w:ilvl="2" w:tplc="7EA26FD4" w:tentative="1">
      <w:start w:val="1"/>
      <w:numFmt w:val="bullet"/>
      <w:lvlText w:val=""/>
      <w:lvlJc w:val="left"/>
      <w:pPr>
        <w:tabs>
          <w:tab w:val="num" w:pos="1440"/>
        </w:tabs>
        <w:ind w:left="1440" w:firstLine="0"/>
      </w:pPr>
      <w:rPr>
        <w:rFonts w:ascii="Symbol" w:hAnsi="Symbol" w:hint="default"/>
      </w:rPr>
    </w:lvl>
    <w:lvl w:ilvl="3" w:tplc="9F5865F0" w:tentative="1">
      <w:start w:val="1"/>
      <w:numFmt w:val="bullet"/>
      <w:lvlText w:val=""/>
      <w:lvlJc w:val="left"/>
      <w:pPr>
        <w:tabs>
          <w:tab w:val="num" w:pos="1920"/>
        </w:tabs>
        <w:ind w:left="1920" w:firstLine="0"/>
      </w:pPr>
      <w:rPr>
        <w:rFonts w:ascii="Symbol" w:hAnsi="Symbol" w:hint="default"/>
      </w:rPr>
    </w:lvl>
    <w:lvl w:ilvl="4" w:tplc="4392B950" w:tentative="1">
      <w:start w:val="1"/>
      <w:numFmt w:val="bullet"/>
      <w:lvlText w:val=""/>
      <w:lvlJc w:val="left"/>
      <w:pPr>
        <w:tabs>
          <w:tab w:val="num" w:pos="2400"/>
        </w:tabs>
        <w:ind w:left="2400" w:firstLine="0"/>
      </w:pPr>
      <w:rPr>
        <w:rFonts w:ascii="Symbol" w:hAnsi="Symbol" w:hint="default"/>
      </w:rPr>
    </w:lvl>
    <w:lvl w:ilvl="5" w:tplc="BDF84516" w:tentative="1">
      <w:start w:val="1"/>
      <w:numFmt w:val="bullet"/>
      <w:lvlText w:val=""/>
      <w:lvlJc w:val="left"/>
      <w:pPr>
        <w:tabs>
          <w:tab w:val="num" w:pos="2880"/>
        </w:tabs>
        <w:ind w:left="2880" w:firstLine="0"/>
      </w:pPr>
      <w:rPr>
        <w:rFonts w:ascii="Symbol" w:hAnsi="Symbol" w:hint="default"/>
      </w:rPr>
    </w:lvl>
    <w:lvl w:ilvl="6" w:tplc="B2781938" w:tentative="1">
      <w:start w:val="1"/>
      <w:numFmt w:val="bullet"/>
      <w:lvlText w:val=""/>
      <w:lvlJc w:val="left"/>
      <w:pPr>
        <w:tabs>
          <w:tab w:val="num" w:pos="3360"/>
        </w:tabs>
        <w:ind w:left="3360" w:firstLine="0"/>
      </w:pPr>
      <w:rPr>
        <w:rFonts w:ascii="Symbol" w:hAnsi="Symbol" w:hint="default"/>
      </w:rPr>
    </w:lvl>
    <w:lvl w:ilvl="7" w:tplc="B98A7CC8" w:tentative="1">
      <w:start w:val="1"/>
      <w:numFmt w:val="bullet"/>
      <w:lvlText w:val=""/>
      <w:lvlJc w:val="left"/>
      <w:pPr>
        <w:tabs>
          <w:tab w:val="num" w:pos="3840"/>
        </w:tabs>
        <w:ind w:left="3840" w:firstLine="0"/>
      </w:pPr>
      <w:rPr>
        <w:rFonts w:ascii="Symbol" w:hAnsi="Symbol" w:hint="default"/>
      </w:rPr>
    </w:lvl>
    <w:lvl w:ilvl="8" w:tplc="6BAAC8CC" w:tentative="1">
      <w:start w:val="1"/>
      <w:numFmt w:val="bullet"/>
      <w:lvlText w:val=""/>
      <w:lvlJc w:val="left"/>
      <w:pPr>
        <w:tabs>
          <w:tab w:val="num" w:pos="4320"/>
        </w:tabs>
        <w:ind w:left="4320" w:firstLine="0"/>
      </w:pPr>
      <w:rPr>
        <w:rFonts w:ascii="Symbol" w:hAnsi="Symbol" w:hint="default"/>
      </w:rPr>
    </w:lvl>
  </w:abstractNum>
  <w:abstractNum w:abstractNumId="40" w15:restartNumberingAfterBreak="0">
    <w:nsid w:val="6E1A3BB3"/>
    <w:multiLevelType w:val="hybridMultilevel"/>
    <w:tmpl w:val="4720EEFC"/>
    <w:lvl w:ilvl="0" w:tplc="04090005">
      <w:start w:val="1"/>
      <w:numFmt w:val="bullet"/>
      <w:lvlText w:val=""/>
      <w:lvlJc w:val="left"/>
      <w:pPr>
        <w:tabs>
          <w:tab w:val="num" w:pos="720"/>
        </w:tabs>
        <w:ind w:left="720" w:hanging="360"/>
      </w:pPr>
      <w:rPr>
        <w:rFonts w:ascii="Wingdings" w:hAnsi="Wingdings" w:hint="default"/>
      </w:rPr>
    </w:lvl>
    <w:lvl w:ilvl="1" w:tplc="AD367506" w:tentative="1">
      <w:start w:val="1"/>
      <w:numFmt w:val="bullet"/>
      <w:lvlText w:val="•"/>
      <w:lvlJc w:val="left"/>
      <w:pPr>
        <w:tabs>
          <w:tab w:val="num" w:pos="1440"/>
        </w:tabs>
        <w:ind w:left="1440" w:hanging="360"/>
      </w:pPr>
      <w:rPr>
        <w:rFonts w:ascii="新細明體" w:hAnsi="新細明體" w:hint="default"/>
      </w:rPr>
    </w:lvl>
    <w:lvl w:ilvl="2" w:tplc="FD70682E" w:tentative="1">
      <w:start w:val="1"/>
      <w:numFmt w:val="bullet"/>
      <w:lvlText w:val="•"/>
      <w:lvlJc w:val="left"/>
      <w:pPr>
        <w:tabs>
          <w:tab w:val="num" w:pos="2160"/>
        </w:tabs>
        <w:ind w:left="2160" w:hanging="360"/>
      </w:pPr>
      <w:rPr>
        <w:rFonts w:ascii="新細明體" w:hAnsi="新細明體" w:hint="default"/>
      </w:rPr>
    </w:lvl>
    <w:lvl w:ilvl="3" w:tplc="3CE48954" w:tentative="1">
      <w:start w:val="1"/>
      <w:numFmt w:val="bullet"/>
      <w:lvlText w:val="•"/>
      <w:lvlJc w:val="left"/>
      <w:pPr>
        <w:tabs>
          <w:tab w:val="num" w:pos="2880"/>
        </w:tabs>
        <w:ind w:left="2880" w:hanging="360"/>
      </w:pPr>
      <w:rPr>
        <w:rFonts w:ascii="新細明體" w:hAnsi="新細明體" w:hint="default"/>
      </w:rPr>
    </w:lvl>
    <w:lvl w:ilvl="4" w:tplc="BC70CB82" w:tentative="1">
      <w:start w:val="1"/>
      <w:numFmt w:val="bullet"/>
      <w:lvlText w:val="•"/>
      <w:lvlJc w:val="left"/>
      <w:pPr>
        <w:tabs>
          <w:tab w:val="num" w:pos="3600"/>
        </w:tabs>
        <w:ind w:left="3600" w:hanging="360"/>
      </w:pPr>
      <w:rPr>
        <w:rFonts w:ascii="新細明體" w:hAnsi="新細明體" w:hint="default"/>
      </w:rPr>
    </w:lvl>
    <w:lvl w:ilvl="5" w:tplc="BFDE4CF6" w:tentative="1">
      <w:start w:val="1"/>
      <w:numFmt w:val="bullet"/>
      <w:lvlText w:val="•"/>
      <w:lvlJc w:val="left"/>
      <w:pPr>
        <w:tabs>
          <w:tab w:val="num" w:pos="4320"/>
        </w:tabs>
        <w:ind w:left="4320" w:hanging="360"/>
      </w:pPr>
      <w:rPr>
        <w:rFonts w:ascii="新細明體" w:hAnsi="新細明體" w:hint="default"/>
      </w:rPr>
    </w:lvl>
    <w:lvl w:ilvl="6" w:tplc="FC641B92" w:tentative="1">
      <w:start w:val="1"/>
      <w:numFmt w:val="bullet"/>
      <w:lvlText w:val="•"/>
      <w:lvlJc w:val="left"/>
      <w:pPr>
        <w:tabs>
          <w:tab w:val="num" w:pos="5040"/>
        </w:tabs>
        <w:ind w:left="5040" w:hanging="360"/>
      </w:pPr>
      <w:rPr>
        <w:rFonts w:ascii="新細明體" w:hAnsi="新細明體" w:hint="default"/>
      </w:rPr>
    </w:lvl>
    <w:lvl w:ilvl="7" w:tplc="025A82D0" w:tentative="1">
      <w:start w:val="1"/>
      <w:numFmt w:val="bullet"/>
      <w:lvlText w:val="•"/>
      <w:lvlJc w:val="left"/>
      <w:pPr>
        <w:tabs>
          <w:tab w:val="num" w:pos="5760"/>
        </w:tabs>
        <w:ind w:left="5760" w:hanging="360"/>
      </w:pPr>
      <w:rPr>
        <w:rFonts w:ascii="新細明體" w:hAnsi="新細明體" w:hint="default"/>
      </w:rPr>
    </w:lvl>
    <w:lvl w:ilvl="8" w:tplc="FF449AFA" w:tentative="1">
      <w:start w:val="1"/>
      <w:numFmt w:val="bullet"/>
      <w:lvlText w:val="•"/>
      <w:lvlJc w:val="left"/>
      <w:pPr>
        <w:tabs>
          <w:tab w:val="num" w:pos="6480"/>
        </w:tabs>
        <w:ind w:left="6480" w:hanging="360"/>
      </w:pPr>
      <w:rPr>
        <w:rFonts w:ascii="新細明體" w:hAnsi="新細明體" w:hint="default"/>
      </w:rPr>
    </w:lvl>
  </w:abstractNum>
  <w:abstractNum w:abstractNumId="41" w15:restartNumberingAfterBreak="0">
    <w:nsid w:val="7E027218"/>
    <w:multiLevelType w:val="hybridMultilevel"/>
    <w:tmpl w:val="862855E4"/>
    <w:lvl w:ilvl="0" w:tplc="AFAE2C36">
      <w:start w:val="1"/>
      <w:numFmt w:val="decimal"/>
      <w:lvlText w:val="%1."/>
      <w:lvlJc w:val="left"/>
      <w:pPr>
        <w:tabs>
          <w:tab w:val="num" w:pos="0"/>
        </w:tabs>
        <w:ind w:left="0" w:firstLine="0"/>
      </w:pPr>
      <w:rPr>
        <w:rFonts w:hint="eastAsia"/>
        <w:sz w:val="24"/>
        <w:szCs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31"/>
  </w:num>
  <w:num w:numId="2">
    <w:abstractNumId w:val="17"/>
  </w:num>
  <w:num w:numId="3">
    <w:abstractNumId w:val="32"/>
  </w:num>
  <w:num w:numId="4">
    <w:abstractNumId w:val="23"/>
  </w:num>
  <w:num w:numId="5">
    <w:abstractNumId w:val="10"/>
  </w:num>
  <w:num w:numId="6">
    <w:abstractNumId w:val="22"/>
  </w:num>
  <w:num w:numId="7">
    <w:abstractNumId w:val="41"/>
  </w:num>
  <w:num w:numId="8">
    <w:abstractNumId w:val="18"/>
  </w:num>
  <w:num w:numId="9">
    <w:abstractNumId w:val="19"/>
  </w:num>
  <w:num w:numId="10">
    <w:abstractNumId w:val="34"/>
  </w:num>
  <w:num w:numId="11">
    <w:abstractNumId w:val="21"/>
  </w:num>
  <w:num w:numId="12">
    <w:abstractNumId w:val="33"/>
  </w:num>
  <w:num w:numId="13">
    <w:abstractNumId w:val="28"/>
  </w:num>
  <w:num w:numId="14">
    <w:abstractNumId w:val="40"/>
  </w:num>
  <w:num w:numId="15">
    <w:abstractNumId w:val="38"/>
  </w:num>
  <w:num w:numId="16">
    <w:abstractNumId w:val="11"/>
  </w:num>
  <w:num w:numId="17">
    <w:abstractNumId w:val="24"/>
  </w:num>
  <w:num w:numId="18">
    <w:abstractNumId w:val="29"/>
  </w:num>
  <w:num w:numId="19">
    <w:abstractNumId w:val="27"/>
  </w:num>
  <w:num w:numId="20">
    <w:abstractNumId w:val="13"/>
  </w:num>
  <w:num w:numId="21">
    <w:abstractNumId w:val="16"/>
  </w:num>
  <w:num w:numId="22">
    <w:abstractNumId w:val="12"/>
  </w:num>
  <w:num w:numId="23">
    <w:abstractNumId w:val="15"/>
  </w:num>
  <w:num w:numId="24">
    <w:abstractNumId w:val="35"/>
  </w:num>
  <w:num w:numId="25">
    <w:abstractNumId w:val="20"/>
  </w:num>
  <w:num w:numId="26">
    <w:abstractNumId w:val="26"/>
  </w:num>
  <w:num w:numId="27">
    <w:abstractNumId w:val="37"/>
  </w:num>
  <w:num w:numId="28">
    <w:abstractNumId w:val="30"/>
  </w:num>
  <w:num w:numId="29">
    <w:abstractNumId w:val="8"/>
  </w:num>
  <w:num w:numId="30">
    <w:abstractNumId w:val="3"/>
  </w:num>
  <w:num w:numId="31">
    <w:abstractNumId w:val="2"/>
  </w:num>
  <w:num w:numId="32">
    <w:abstractNumId w:val="1"/>
  </w:num>
  <w:num w:numId="33">
    <w:abstractNumId w:val="0"/>
  </w:num>
  <w:num w:numId="34">
    <w:abstractNumId w:val="9"/>
  </w:num>
  <w:num w:numId="35">
    <w:abstractNumId w:val="7"/>
  </w:num>
  <w:num w:numId="36">
    <w:abstractNumId w:val="6"/>
  </w:num>
  <w:num w:numId="37">
    <w:abstractNumId w:val="5"/>
  </w:num>
  <w:num w:numId="38">
    <w:abstractNumId w:val="4"/>
  </w:num>
  <w:num w:numId="39">
    <w:abstractNumId w:val="14"/>
  </w:num>
  <w:num w:numId="40">
    <w:abstractNumId w:val="25"/>
  </w:num>
  <w:num w:numId="41">
    <w:abstractNumId w:val="39"/>
  </w:num>
  <w:num w:numId="42">
    <w:abstractNumId w:val="36"/>
  </w:num>
  <w:num w:numId="43">
    <w:abstractNumId w:val="17"/>
  </w:num>
  <w:num w:numId="44">
    <w:abstractNumId w:val="17"/>
  </w:num>
  <w:num w:numId="45">
    <w:abstractNumId w:val="17"/>
  </w:num>
  <w:num w:numId="46">
    <w:abstractNumId w:val="17"/>
  </w:num>
  <w:num w:numId="47">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mirrorMargins/>
  <w:bordersDoNotSurroundHeader/>
  <w:bordersDoNotSurroundFooter/>
  <w:hideSpellingErrors/>
  <w:activeWritingStyle w:appName="MSWord" w:lang="en-US" w:vendorID="64" w:dllVersion="6" w:nlCheck="1" w:checkStyle="1"/>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479"/>
  <w:drawingGridHorizontalSpacing w:val="283"/>
  <w:drawingGridVerticalSpacing w:val="240"/>
  <w:displayHorizontalDrawingGridEvery w:val="0"/>
  <w:displayVerticalDrawingGridEvery w:val="2"/>
  <w:characterSpacingControl w:val="compressPunctuation"/>
  <w:hdrShapeDefaults>
    <o:shapedefaults v:ext="edit" spidmax="2049" stroke="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2F7F"/>
    <w:rsid w:val="000012FF"/>
    <w:rsid w:val="00001660"/>
    <w:rsid w:val="00001D69"/>
    <w:rsid w:val="00004ADC"/>
    <w:rsid w:val="000059C6"/>
    <w:rsid w:val="00006D30"/>
    <w:rsid w:val="00007439"/>
    <w:rsid w:val="000078F9"/>
    <w:rsid w:val="00010165"/>
    <w:rsid w:val="00012946"/>
    <w:rsid w:val="00013568"/>
    <w:rsid w:val="000149FE"/>
    <w:rsid w:val="00015DFC"/>
    <w:rsid w:val="00016681"/>
    <w:rsid w:val="000201C3"/>
    <w:rsid w:val="00020A88"/>
    <w:rsid w:val="00021D49"/>
    <w:rsid w:val="00023500"/>
    <w:rsid w:val="0002357F"/>
    <w:rsid w:val="00023F83"/>
    <w:rsid w:val="00026E3F"/>
    <w:rsid w:val="00027CC2"/>
    <w:rsid w:val="00030FCB"/>
    <w:rsid w:val="0003101B"/>
    <w:rsid w:val="00035417"/>
    <w:rsid w:val="0003591D"/>
    <w:rsid w:val="00040A01"/>
    <w:rsid w:val="00041536"/>
    <w:rsid w:val="0004272E"/>
    <w:rsid w:val="0004354C"/>
    <w:rsid w:val="00044CEA"/>
    <w:rsid w:val="00045184"/>
    <w:rsid w:val="0004638F"/>
    <w:rsid w:val="00047355"/>
    <w:rsid w:val="000477A9"/>
    <w:rsid w:val="000517AA"/>
    <w:rsid w:val="00051A94"/>
    <w:rsid w:val="000525E0"/>
    <w:rsid w:val="00053D10"/>
    <w:rsid w:val="00053DD3"/>
    <w:rsid w:val="0005406E"/>
    <w:rsid w:val="000557E6"/>
    <w:rsid w:val="000572D7"/>
    <w:rsid w:val="00057BB5"/>
    <w:rsid w:val="000622BA"/>
    <w:rsid w:val="00063A32"/>
    <w:rsid w:val="000642DF"/>
    <w:rsid w:val="00064C40"/>
    <w:rsid w:val="00066273"/>
    <w:rsid w:val="0006630C"/>
    <w:rsid w:val="00070272"/>
    <w:rsid w:val="0007066A"/>
    <w:rsid w:val="00073965"/>
    <w:rsid w:val="00073A6A"/>
    <w:rsid w:val="00074363"/>
    <w:rsid w:val="00074CFE"/>
    <w:rsid w:val="0007535A"/>
    <w:rsid w:val="000770DD"/>
    <w:rsid w:val="0008060E"/>
    <w:rsid w:val="00080CBC"/>
    <w:rsid w:val="0008153D"/>
    <w:rsid w:val="00081BEE"/>
    <w:rsid w:val="00081F8F"/>
    <w:rsid w:val="00084D15"/>
    <w:rsid w:val="00085BF8"/>
    <w:rsid w:val="00086214"/>
    <w:rsid w:val="0008691F"/>
    <w:rsid w:val="000872AE"/>
    <w:rsid w:val="00087546"/>
    <w:rsid w:val="000925E9"/>
    <w:rsid w:val="00092E8D"/>
    <w:rsid w:val="00093BE1"/>
    <w:rsid w:val="000942FE"/>
    <w:rsid w:val="000944C5"/>
    <w:rsid w:val="00096040"/>
    <w:rsid w:val="00096AE9"/>
    <w:rsid w:val="00097C0C"/>
    <w:rsid w:val="000A0854"/>
    <w:rsid w:val="000A0B6C"/>
    <w:rsid w:val="000A1475"/>
    <w:rsid w:val="000A23EE"/>
    <w:rsid w:val="000A36CC"/>
    <w:rsid w:val="000A680D"/>
    <w:rsid w:val="000B0BEE"/>
    <w:rsid w:val="000B30E6"/>
    <w:rsid w:val="000B3CFD"/>
    <w:rsid w:val="000B43E6"/>
    <w:rsid w:val="000B4668"/>
    <w:rsid w:val="000B5B6A"/>
    <w:rsid w:val="000C07B0"/>
    <w:rsid w:val="000C118D"/>
    <w:rsid w:val="000C14F4"/>
    <w:rsid w:val="000C1963"/>
    <w:rsid w:val="000C2A38"/>
    <w:rsid w:val="000C3D1A"/>
    <w:rsid w:val="000C3DCB"/>
    <w:rsid w:val="000C4637"/>
    <w:rsid w:val="000C4733"/>
    <w:rsid w:val="000C5A33"/>
    <w:rsid w:val="000C5AA7"/>
    <w:rsid w:val="000C5E96"/>
    <w:rsid w:val="000C7991"/>
    <w:rsid w:val="000D1DBD"/>
    <w:rsid w:val="000D3D92"/>
    <w:rsid w:val="000D5218"/>
    <w:rsid w:val="000D563E"/>
    <w:rsid w:val="000E03A7"/>
    <w:rsid w:val="000E0971"/>
    <w:rsid w:val="000E2437"/>
    <w:rsid w:val="000E2973"/>
    <w:rsid w:val="000E2B3D"/>
    <w:rsid w:val="000E2CCF"/>
    <w:rsid w:val="000E37E1"/>
    <w:rsid w:val="000E4863"/>
    <w:rsid w:val="000E52DD"/>
    <w:rsid w:val="000E5640"/>
    <w:rsid w:val="000E5817"/>
    <w:rsid w:val="000E5CA5"/>
    <w:rsid w:val="000E6996"/>
    <w:rsid w:val="000E6CC0"/>
    <w:rsid w:val="000E76AB"/>
    <w:rsid w:val="000E7A57"/>
    <w:rsid w:val="000F0B97"/>
    <w:rsid w:val="000F1B41"/>
    <w:rsid w:val="000F2157"/>
    <w:rsid w:val="000F2D72"/>
    <w:rsid w:val="000F6377"/>
    <w:rsid w:val="00100C6C"/>
    <w:rsid w:val="0010126D"/>
    <w:rsid w:val="00102C22"/>
    <w:rsid w:val="001031C8"/>
    <w:rsid w:val="001044BD"/>
    <w:rsid w:val="0010627C"/>
    <w:rsid w:val="001064E3"/>
    <w:rsid w:val="001065BA"/>
    <w:rsid w:val="00107689"/>
    <w:rsid w:val="001104A6"/>
    <w:rsid w:val="00110E65"/>
    <w:rsid w:val="001113A4"/>
    <w:rsid w:val="00111BE5"/>
    <w:rsid w:val="00112A2E"/>
    <w:rsid w:val="0011431F"/>
    <w:rsid w:val="00114721"/>
    <w:rsid w:val="001163B2"/>
    <w:rsid w:val="001166E7"/>
    <w:rsid w:val="001170CF"/>
    <w:rsid w:val="001208B3"/>
    <w:rsid w:val="00123E41"/>
    <w:rsid w:val="00124612"/>
    <w:rsid w:val="0012550D"/>
    <w:rsid w:val="00125CD4"/>
    <w:rsid w:val="00126571"/>
    <w:rsid w:val="0012741C"/>
    <w:rsid w:val="00133C3A"/>
    <w:rsid w:val="00133EE6"/>
    <w:rsid w:val="00134CD2"/>
    <w:rsid w:val="001357CF"/>
    <w:rsid w:val="00136504"/>
    <w:rsid w:val="0013701C"/>
    <w:rsid w:val="0013718E"/>
    <w:rsid w:val="0013743B"/>
    <w:rsid w:val="001405B1"/>
    <w:rsid w:val="001409A0"/>
    <w:rsid w:val="0014117B"/>
    <w:rsid w:val="00141922"/>
    <w:rsid w:val="00141AB3"/>
    <w:rsid w:val="00141BC5"/>
    <w:rsid w:val="001438D5"/>
    <w:rsid w:val="00144532"/>
    <w:rsid w:val="00146FAB"/>
    <w:rsid w:val="001502FD"/>
    <w:rsid w:val="00150AF3"/>
    <w:rsid w:val="00150E31"/>
    <w:rsid w:val="00152280"/>
    <w:rsid w:val="001528B6"/>
    <w:rsid w:val="00154BA2"/>
    <w:rsid w:val="00154F27"/>
    <w:rsid w:val="0015557F"/>
    <w:rsid w:val="00155B02"/>
    <w:rsid w:val="001575E8"/>
    <w:rsid w:val="00160056"/>
    <w:rsid w:val="0016113D"/>
    <w:rsid w:val="0016133E"/>
    <w:rsid w:val="00161F5E"/>
    <w:rsid w:val="00162AEE"/>
    <w:rsid w:val="00162E31"/>
    <w:rsid w:val="001633F4"/>
    <w:rsid w:val="00163904"/>
    <w:rsid w:val="00164D2C"/>
    <w:rsid w:val="00165031"/>
    <w:rsid w:val="00165CE5"/>
    <w:rsid w:val="00166118"/>
    <w:rsid w:val="00166CFA"/>
    <w:rsid w:val="00166F38"/>
    <w:rsid w:val="001700E7"/>
    <w:rsid w:val="00171596"/>
    <w:rsid w:val="00172D5F"/>
    <w:rsid w:val="0017389E"/>
    <w:rsid w:val="001749EF"/>
    <w:rsid w:val="0017568F"/>
    <w:rsid w:val="001763CD"/>
    <w:rsid w:val="00180994"/>
    <w:rsid w:val="00182342"/>
    <w:rsid w:val="0018238D"/>
    <w:rsid w:val="0018284E"/>
    <w:rsid w:val="00182F27"/>
    <w:rsid w:val="001838CD"/>
    <w:rsid w:val="0018477A"/>
    <w:rsid w:val="00184DCB"/>
    <w:rsid w:val="00185D9E"/>
    <w:rsid w:val="00191B87"/>
    <w:rsid w:val="001924EC"/>
    <w:rsid w:val="00193180"/>
    <w:rsid w:val="00193197"/>
    <w:rsid w:val="00193CE9"/>
    <w:rsid w:val="00194088"/>
    <w:rsid w:val="001969F1"/>
    <w:rsid w:val="001A1152"/>
    <w:rsid w:val="001A1920"/>
    <w:rsid w:val="001A2012"/>
    <w:rsid w:val="001A2EAC"/>
    <w:rsid w:val="001A4336"/>
    <w:rsid w:val="001A4912"/>
    <w:rsid w:val="001A6587"/>
    <w:rsid w:val="001A685B"/>
    <w:rsid w:val="001A6BF7"/>
    <w:rsid w:val="001A757A"/>
    <w:rsid w:val="001A76D3"/>
    <w:rsid w:val="001A7D99"/>
    <w:rsid w:val="001B2828"/>
    <w:rsid w:val="001B2BA3"/>
    <w:rsid w:val="001B32B3"/>
    <w:rsid w:val="001B4625"/>
    <w:rsid w:val="001B472F"/>
    <w:rsid w:val="001B52E7"/>
    <w:rsid w:val="001B5BA4"/>
    <w:rsid w:val="001B6643"/>
    <w:rsid w:val="001B6DE4"/>
    <w:rsid w:val="001B78DF"/>
    <w:rsid w:val="001C02B8"/>
    <w:rsid w:val="001C0B42"/>
    <w:rsid w:val="001C27DB"/>
    <w:rsid w:val="001C3611"/>
    <w:rsid w:val="001C7F77"/>
    <w:rsid w:val="001D0DBD"/>
    <w:rsid w:val="001D13C0"/>
    <w:rsid w:val="001D1BE0"/>
    <w:rsid w:val="001D20E2"/>
    <w:rsid w:val="001D4374"/>
    <w:rsid w:val="001D4454"/>
    <w:rsid w:val="001D5050"/>
    <w:rsid w:val="001D5436"/>
    <w:rsid w:val="001D657B"/>
    <w:rsid w:val="001D7F1E"/>
    <w:rsid w:val="001E0325"/>
    <w:rsid w:val="001E0E52"/>
    <w:rsid w:val="001E47BB"/>
    <w:rsid w:val="001E4E14"/>
    <w:rsid w:val="001E5A9A"/>
    <w:rsid w:val="001E6CD2"/>
    <w:rsid w:val="001E6CF5"/>
    <w:rsid w:val="001F08DA"/>
    <w:rsid w:val="001F0A49"/>
    <w:rsid w:val="001F2DF2"/>
    <w:rsid w:val="001F5F89"/>
    <w:rsid w:val="001F6887"/>
    <w:rsid w:val="001F74D0"/>
    <w:rsid w:val="002007C7"/>
    <w:rsid w:val="00201EDF"/>
    <w:rsid w:val="00202406"/>
    <w:rsid w:val="002029DE"/>
    <w:rsid w:val="002034B5"/>
    <w:rsid w:val="00204F90"/>
    <w:rsid w:val="00205759"/>
    <w:rsid w:val="0021196C"/>
    <w:rsid w:val="00220844"/>
    <w:rsid w:val="0022282C"/>
    <w:rsid w:val="00223256"/>
    <w:rsid w:val="00223EA1"/>
    <w:rsid w:val="00225241"/>
    <w:rsid w:val="00226023"/>
    <w:rsid w:val="0022625E"/>
    <w:rsid w:val="002263E4"/>
    <w:rsid w:val="00226FEC"/>
    <w:rsid w:val="00227C2E"/>
    <w:rsid w:val="0023017B"/>
    <w:rsid w:val="00231F05"/>
    <w:rsid w:val="00236258"/>
    <w:rsid w:val="00237731"/>
    <w:rsid w:val="0023778C"/>
    <w:rsid w:val="00237B9A"/>
    <w:rsid w:val="00241E22"/>
    <w:rsid w:val="002423D5"/>
    <w:rsid w:val="002449CC"/>
    <w:rsid w:val="00245783"/>
    <w:rsid w:val="00245F68"/>
    <w:rsid w:val="00246F74"/>
    <w:rsid w:val="0024714C"/>
    <w:rsid w:val="00247DD2"/>
    <w:rsid w:val="00250758"/>
    <w:rsid w:val="00252550"/>
    <w:rsid w:val="00253C1B"/>
    <w:rsid w:val="00254FCE"/>
    <w:rsid w:val="002553E4"/>
    <w:rsid w:val="00255CCF"/>
    <w:rsid w:val="00255EE3"/>
    <w:rsid w:val="00256390"/>
    <w:rsid w:val="00256482"/>
    <w:rsid w:val="00256984"/>
    <w:rsid w:val="00257AB3"/>
    <w:rsid w:val="00260623"/>
    <w:rsid w:val="00261DD6"/>
    <w:rsid w:val="0026325B"/>
    <w:rsid w:val="002643C3"/>
    <w:rsid w:val="00264E78"/>
    <w:rsid w:val="00265782"/>
    <w:rsid w:val="0026656D"/>
    <w:rsid w:val="00266C89"/>
    <w:rsid w:val="00266D5F"/>
    <w:rsid w:val="00270811"/>
    <w:rsid w:val="00271725"/>
    <w:rsid w:val="00272290"/>
    <w:rsid w:val="002724C2"/>
    <w:rsid w:val="0027402F"/>
    <w:rsid w:val="002752CE"/>
    <w:rsid w:val="00275AF4"/>
    <w:rsid w:val="0027766F"/>
    <w:rsid w:val="00277DFA"/>
    <w:rsid w:val="00277E4B"/>
    <w:rsid w:val="0028231F"/>
    <w:rsid w:val="00282825"/>
    <w:rsid w:val="002842D5"/>
    <w:rsid w:val="00287A1B"/>
    <w:rsid w:val="0029094B"/>
    <w:rsid w:val="00291CF2"/>
    <w:rsid w:val="00292928"/>
    <w:rsid w:val="00293315"/>
    <w:rsid w:val="002937FB"/>
    <w:rsid w:val="00294E6C"/>
    <w:rsid w:val="00296105"/>
    <w:rsid w:val="00297227"/>
    <w:rsid w:val="002A02B1"/>
    <w:rsid w:val="002A25D3"/>
    <w:rsid w:val="002A2D90"/>
    <w:rsid w:val="002A420D"/>
    <w:rsid w:val="002A5250"/>
    <w:rsid w:val="002A60D7"/>
    <w:rsid w:val="002B000C"/>
    <w:rsid w:val="002B1027"/>
    <w:rsid w:val="002B2200"/>
    <w:rsid w:val="002B2E46"/>
    <w:rsid w:val="002B3503"/>
    <w:rsid w:val="002B3523"/>
    <w:rsid w:val="002B3FF6"/>
    <w:rsid w:val="002B4475"/>
    <w:rsid w:val="002B7506"/>
    <w:rsid w:val="002C01B8"/>
    <w:rsid w:val="002C1AFC"/>
    <w:rsid w:val="002C1CF1"/>
    <w:rsid w:val="002C2254"/>
    <w:rsid w:val="002C3537"/>
    <w:rsid w:val="002C36CA"/>
    <w:rsid w:val="002C48B6"/>
    <w:rsid w:val="002C4957"/>
    <w:rsid w:val="002C57DD"/>
    <w:rsid w:val="002C6F61"/>
    <w:rsid w:val="002D086B"/>
    <w:rsid w:val="002D2F91"/>
    <w:rsid w:val="002D305E"/>
    <w:rsid w:val="002D35EC"/>
    <w:rsid w:val="002D48B8"/>
    <w:rsid w:val="002D5213"/>
    <w:rsid w:val="002D5D7C"/>
    <w:rsid w:val="002D5F9E"/>
    <w:rsid w:val="002D6AF3"/>
    <w:rsid w:val="002D7BBF"/>
    <w:rsid w:val="002D7CE9"/>
    <w:rsid w:val="002E0522"/>
    <w:rsid w:val="002E06DD"/>
    <w:rsid w:val="002E1428"/>
    <w:rsid w:val="002E2041"/>
    <w:rsid w:val="002E2769"/>
    <w:rsid w:val="002E3B4B"/>
    <w:rsid w:val="002E476A"/>
    <w:rsid w:val="002E52EA"/>
    <w:rsid w:val="002E72FE"/>
    <w:rsid w:val="002E744F"/>
    <w:rsid w:val="002E7470"/>
    <w:rsid w:val="002F18B5"/>
    <w:rsid w:val="002F1FD1"/>
    <w:rsid w:val="002F2064"/>
    <w:rsid w:val="002F247C"/>
    <w:rsid w:val="002F24DB"/>
    <w:rsid w:val="002F499B"/>
    <w:rsid w:val="002F7087"/>
    <w:rsid w:val="002F777F"/>
    <w:rsid w:val="00300368"/>
    <w:rsid w:val="003013D5"/>
    <w:rsid w:val="00301EBD"/>
    <w:rsid w:val="00302D7E"/>
    <w:rsid w:val="003039D2"/>
    <w:rsid w:val="00305869"/>
    <w:rsid w:val="003066C8"/>
    <w:rsid w:val="00306A23"/>
    <w:rsid w:val="003121BD"/>
    <w:rsid w:val="00313045"/>
    <w:rsid w:val="0031316C"/>
    <w:rsid w:val="003132E3"/>
    <w:rsid w:val="00313DC1"/>
    <w:rsid w:val="003148DF"/>
    <w:rsid w:val="0031601F"/>
    <w:rsid w:val="003227C8"/>
    <w:rsid w:val="00330796"/>
    <w:rsid w:val="0033218D"/>
    <w:rsid w:val="003351A9"/>
    <w:rsid w:val="00336BCB"/>
    <w:rsid w:val="00341B31"/>
    <w:rsid w:val="00343FDC"/>
    <w:rsid w:val="00344722"/>
    <w:rsid w:val="00344E46"/>
    <w:rsid w:val="003473EB"/>
    <w:rsid w:val="0034767E"/>
    <w:rsid w:val="00351948"/>
    <w:rsid w:val="00351DFC"/>
    <w:rsid w:val="0035387D"/>
    <w:rsid w:val="00353DF4"/>
    <w:rsid w:val="00354544"/>
    <w:rsid w:val="00355C10"/>
    <w:rsid w:val="003560E2"/>
    <w:rsid w:val="00356E2B"/>
    <w:rsid w:val="00360FD7"/>
    <w:rsid w:val="003612C2"/>
    <w:rsid w:val="00361967"/>
    <w:rsid w:val="00361E7B"/>
    <w:rsid w:val="00364541"/>
    <w:rsid w:val="0036509D"/>
    <w:rsid w:val="00365FC9"/>
    <w:rsid w:val="0036692B"/>
    <w:rsid w:val="00366D36"/>
    <w:rsid w:val="00367B14"/>
    <w:rsid w:val="00367F2E"/>
    <w:rsid w:val="003711B0"/>
    <w:rsid w:val="0037279D"/>
    <w:rsid w:val="00372C35"/>
    <w:rsid w:val="00373B6F"/>
    <w:rsid w:val="00375896"/>
    <w:rsid w:val="0038033B"/>
    <w:rsid w:val="00381944"/>
    <w:rsid w:val="003820F3"/>
    <w:rsid w:val="003839FB"/>
    <w:rsid w:val="00384863"/>
    <w:rsid w:val="00385A38"/>
    <w:rsid w:val="00386047"/>
    <w:rsid w:val="0038699E"/>
    <w:rsid w:val="00390234"/>
    <w:rsid w:val="00390C82"/>
    <w:rsid w:val="00390E49"/>
    <w:rsid w:val="0039152D"/>
    <w:rsid w:val="003933C1"/>
    <w:rsid w:val="00393E6D"/>
    <w:rsid w:val="00395AFA"/>
    <w:rsid w:val="003968B6"/>
    <w:rsid w:val="003A1330"/>
    <w:rsid w:val="003A2880"/>
    <w:rsid w:val="003A2A3A"/>
    <w:rsid w:val="003A3985"/>
    <w:rsid w:val="003A3E54"/>
    <w:rsid w:val="003A4286"/>
    <w:rsid w:val="003A5186"/>
    <w:rsid w:val="003A688B"/>
    <w:rsid w:val="003A7894"/>
    <w:rsid w:val="003B0143"/>
    <w:rsid w:val="003B01A6"/>
    <w:rsid w:val="003B0674"/>
    <w:rsid w:val="003B1A22"/>
    <w:rsid w:val="003B2848"/>
    <w:rsid w:val="003B2BCD"/>
    <w:rsid w:val="003B2F63"/>
    <w:rsid w:val="003B3B1A"/>
    <w:rsid w:val="003B491B"/>
    <w:rsid w:val="003B57FB"/>
    <w:rsid w:val="003B6EB7"/>
    <w:rsid w:val="003B78D7"/>
    <w:rsid w:val="003C01A9"/>
    <w:rsid w:val="003C04F5"/>
    <w:rsid w:val="003C0606"/>
    <w:rsid w:val="003C0AA4"/>
    <w:rsid w:val="003C0BAA"/>
    <w:rsid w:val="003C2B58"/>
    <w:rsid w:val="003C5395"/>
    <w:rsid w:val="003C6F2A"/>
    <w:rsid w:val="003C77F8"/>
    <w:rsid w:val="003C7CD6"/>
    <w:rsid w:val="003C7DF6"/>
    <w:rsid w:val="003D1723"/>
    <w:rsid w:val="003D561F"/>
    <w:rsid w:val="003D567F"/>
    <w:rsid w:val="003D633F"/>
    <w:rsid w:val="003D6464"/>
    <w:rsid w:val="003E0365"/>
    <w:rsid w:val="003E0B31"/>
    <w:rsid w:val="003E14D8"/>
    <w:rsid w:val="003E1AF9"/>
    <w:rsid w:val="003E235C"/>
    <w:rsid w:val="003E2382"/>
    <w:rsid w:val="003E42E3"/>
    <w:rsid w:val="003E50EB"/>
    <w:rsid w:val="003E57B6"/>
    <w:rsid w:val="003E5E2B"/>
    <w:rsid w:val="003E6E2A"/>
    <w:rsid w:val="003E761D"/>
    <w:rsid w:val="003E79A9"/>
    <w:rsid w:val="003E7FED"/>
    <w:rsid w:val="003F0642"/>
    <w:rsid w:val="003F2EE1"/>
    <w:rsid w:val="003F41C2"/>
    <w:rsid w:val="003F578F"/>
    <w:rsid w:val="003F62F6"/>
    <w:rsid w:val="003F6646"/>
    <w:rsid w:val="003F6B53"/>
    <w:rsid w:val="0040006A"/>
    <w:rsid w:val="004015B3"/>
    <w:rsid w:val="00401AB2"/>
    <w:rsid w:val="00404D80"/>
    <w:rsid w:val="00404FAB"/>
    <w:rsid w:val="00405780"/>
    <w:rsid w:val="00407451"/>
    <w:rsid w:val="0041127A"/>
    <w:rsid w:val="0041176D"/>
    <w:rsid w:val="004123BE"/>
    <w:rsid w:val="00412F0B"/>
    <w:rsid w:val="00413849"/>
    <w:rsid w:val="0041425A"/>
    <w:rsid w:val="00414F75"/>
    <w:rsid w:val="00415211"/>
    <w:rsid w:val="00415228"/>
    <w:rsid w:val="004169B6"/>
    <w:rsid w:val="00416D7F"/>
    <w:rsid w:val="004179ED"/>
    <w:rsid w:val="004205CF"/>
    <w:rsid w:val="00421420"/>
    <w:rsid w:val="0042245D"/>
    <w:rsid w:val="00423E81"/>
    <w:rsid w:val="004255F5"/>
    <w:rsid w:val="00425CB8"/>
    <w:rsid w:val="00427C2A"/>
    <w:rsid w:val="00430A37"/>
    <w:rsid w:val="00432D2B"/>
    <w:rsid w:val="00434680"/>
    <w:rsid w:val="004350E4"/>
    <w:rsid w:val="00436E49"/>
    <w:rsid w:val="00436E9D"/>
    <w:rsid w:val="00440653"/>
    <w:rsid w:val="004408F8"/>
    <w:rsid w:val="00441D3E"/>
    <w:rsid w:val="00442443"/>
    <w:rsid w:val="004436D5"/>
    <w:rsid w:val="004444E6"/>
    <w:rsid w:val="00445A2C"/>
    <w:rsid w:val="004463BA"/>
    <w:rsid w:val="00447221"/>
    <w:rsid w:val="00447575"/>
    <w:rsid w:val="00447780"/>
    <w:rsid w:val="004477DD"/>
    <w:rsid w:val="00451CC8"/>
    <w:rsid w:val="00451CFC"/>
    <w:rsid w:val="00453182"/>
    <w:rsid w:val="00453261"/>
    <w:rsid w:val="0045362E"/>
    <w:rsid w:val="004545D3"/>
    <w:rsid w:val="004545FA"/>
    <w:rsid w:val="004553B6"/>
    <w:rsid w:val="004566D9"/>
    <w:rsid w:val="004567A7"/>
    <w:rsid w:val="004568A9"/>
    <w:rsid w:val="00456A43"/>
    <w:rsid w:val="004572C4"/>
    <w:rsid w:val="00460290"/>
    <w:rsid w:val="004602F2"/>
    <w:rsid w:val="0046056F"/>
    <w:rsid w:val="00460D54"/>
    <w:rsid w:val="004621E0"/>
    <w:rsid w:val="0046254D"/>
    <w:rsid w:val="004626BB"/>
    <w:rsid w:val="00464B0E"/>
    <w:rsid w:val="00465E7C"/>
    <w:rsid w:val="00466451"/>
    <w:rsid w:val="00467F04"/>
    <w:rsid w:val="004703C8"/>
    <w:rsid w:val="00470D63"/>
    <w:rsid w:val="0047160A"/>
    <w:rsid w:val="00472E55"/>
    <w:rsid w:val="00473BDD"/>
    <w:rsid w:val="004741BF"/>
    <w:rsid w:val="00475361"/>
    <w:rsid w:val="00476D2B"/>
    <w:rsid w:val="00476E00"/>
    <w:rsid w:val="00477D10"/>
    <w:rsid w:val="004807FF"/>
    <w:rsid w:val="00481C62"/>
    <w:rsid w:val="00482DF1"/>
    <w:rsid w:val="00483D98"/>
    <w:rsid w:val="00484B68"/>
    <w:rsid w:val="00484D78"/>
    <w:rsid w:val="0048537D"/>
    <w:rsid w:val="00486358"/>
    <w:rsid w:val="00487824"/>
    <w:rsid w:val="00487CCB"/>
    <w:rsid w:val="004908F4"/>
    <w:rsid w:val="00492223"/>
    <w:rsid w:val="00492873"/>
    <w:rsid w:val="00492C42"/>
    <w:rsid w:val="00493173"/>
    <w:rsid w:val="00493295"/>
    <w:rsid w:val="00494246"/>
    <w:rsid w:val="0049580D"/>
    <w:rsid w:val="00495FB6"/>
    <w:rsid w:val="004973FE"/>
    <w:rsid w:val="00497A58"/>
    <w:rsid w:val="00497C29"/>
    <w:rsid w:val="00497F84"/>
    <w:rsid w:val="004A1FC8"/>
    <w:rsid w:val="004A3915"/>
    <w:rsid w:val="004A44AA"/>
    <w:rsid w:val="004A49AD"/>
    <w:rsid w:val="004A76AF"/>
    <w:rsid w:val="004B2329"/>
    <w:rsid w:val="004B7C98"/>
    <w:rsid w:val="004C0ABF"/>
    <w:rsid w:val="004C0EAE"/>
    <w:rsid w:val="004C0FF0"/>
    <w:rsid w:val="004C1919"/>
    <w:rsid w:val="004C2001"/>
    <w:rsid w:val="004C2404"/>
    <w:rsid w:val="004C2DFE"/>
    <w:rsid w:val="004C367E"/>
    <w:rsid w:val="004C52B8"/>
    <w:rsid w:val="004C6492"/>
    <w:rsid w:val="004D0150"/>
    <w:rsid w:val="004D28B4"/>
    <w:rsid w:val="004D4F19"/>
    <w:rsid w:val="004D5A79"/>
    <w:rsid w:val="004D6608"/>
    <w:rsid w:val="004D7459"/>
    <w:rsid w:val="004E0A15"/>
    <w:rsid w:val="004E1756"/>
    <w:rsid w:val="004E32B7"/>
    <w:rsid w:val="004E3A13"/>
    <w:rsid w:val="004E5B80"/>
    <w:rsid w:val="004F28DB"/>
    <w:rsid w:val="004F47D6"/>
    <w:rsid w:val="004F4A90"/>
    <w:rsid w:val="004F5C4E"/>
    <w:rsid w:val="004F7ED7"/>
    <w:rsid w:val="005000EF"/>
    <w:rsid w:val="00500129"/>
    <w:rsid w:val="0050107A"/>
    <w:rsid w:val="00501B28"/>
    <w:rsid w:val="005053EC"/>
    <w:rsid w:val="00506051"/>
    <w:rsid w:val="0050630A"/>
    <w:rsid w:val="00507781"/>
    <w:rsid w:val="0051240C"/>
    <w:rsid w:val="00512B05"/>
    <w:rsid w:val="005139E4"/>
    <w:rsid w:val="00514559"/>
    <w:rsid w:val="00515B44"/>
    <w:rsid w:val="005162E7"/>
    <w:rsid w:val="005174FF"/>
    <w:rsid w:val="00520040"/>
    <w:rsid w:val="00521802"/>
    <w:rsid w:val="005225DF"/>
    <w:rsid w:val="0052262B"/>
    <w:rsid w:val="00523CDB"/>
    <w:rsid w:val="00524468"/>
    <w:rsid w:val="005250C9"/>
    <w:rsid w:val="00525105"/>
    <w:rsid w:val="00525EDC"/>
    <w:rsid w:val="00526C68"/>
    <w:rsid w:val="00527E51"/>
    <w:rsid w:val="00530EAB"/>
    <w:rsid w:val="005317C7"/>
    <w:rsid w:val="005317F7"/>
    <w:rsid w:val="00531CB1"/>
    <w:rsid w:val="00531E4B"/>
    <w:rsid w:val="00532DA1"/>
    <w:rsid w:val="00535480"/>
    <w:rsid w:val="0053679B"/>
    <w:rsid w:val="005376B0"/>
    <w:rsid w:val="00537909"/>
    <w:rsid w:val="0054323F"/>
    <w:rsid w:val="005456C3"/>
    <w:rsid w:val="005457DC"/>
    <w:rsid w:val="00545A8F"/>
    <w:rsid w:val="00545D5D"/>
    <w:rsid w:val="00546170"/>
    <w:rsid w:val="005471B8"/>
    <w:rsid w:val="005508DE"/>
    <w:rsid w:val="00551025"/>
    <w:rsid w:val="00553059"/>
    <w:rsid w:val="00556813"/>
    <w:rsid w:val="00557211"/>
    <w:rsid w:val="005572E9"/>
    <w:rsid w:val="005572FA"/>
    <w:rsid w:val="005573D6"/>
    <w:rsid w:val="00557ED3"/>
    <w:rsid w:val="00561A50"/>
    <w:rsid w:val="00563223"/>
    <w:rsid w:val="00565FEC"/>
    <w:rsid w:val="005664A1"/>
    <w:rsid w:val="0057113D"/>
    <w:rsid w:val="005736FC"/>
    <w:rsid w:val="00573B21"/>
    <w:rsid w:val="00575900"/>
    <w:rsid w:val="00575F9D"/>
    <w:rsid w:val="005760CD"/>
    <w:rsid w:val="00576D49"/>
    <w:rsid w:val="00576FBB"/>
    <w:rsid w:val="00577797"/>
    <w:rsid w:val="005805F5"/>
    <w:rsid w:val="00581D0F"/>
    <w:rsid w:val="00583196"/>
    <w:rsid w:val="00584350"/>
    <w:rsid w:val="00584937"/>
    <w:rsid w:val="005867D2"/>
    <w:rsid w:val="00587772"/>
    <w:rsid w:val="005924B2"/>
    <w:rsid w:val="00592AEE"/>
    <w:rsid w:val="005946C5"/>
    <w:rsid w:val="00595F8F"/>
    <w:rsid w:val="005972B5"/>
    <w:rsid w:val="005A0FB6"/>
    <w:rsid w:val="005A3206"/>
    <w:rsid w:val="005A344B"/>
    <w:rsid w:val="005A3548"/>
    <w:rsid w:val="005A3CEA"/>
    <w:rsid w:val="005A42EA"/>
    <w:rsid w:val="005A4AFF"/>
    <w:rsid w:val="005A4D45"/>
    <w:rsid w:val="005A5334"/>
    <w:rsid w:val="005A6A8D"/>
    <w:rsid w:val="005A6CFE"/>
    <w:rsid w:val="005A7F23"/>
    <w:rsid w:val="005B08ED"/>
    <w:rsid w:val="005B18B7"/>
    <w:rsid w:val="005B1D7A"/>
    <w:rsid w:val="005B3205"/>
    <w:rsid w:val="005B4851"/>
    <w:rsid w:val="005B4D17"/>
    <w:rsid w:val="005B539B"/>
    <w:rsid w:val="005B6A44"/>
    <w:rsid w:val="005B77B1"/>
    <w:rsid w:val="005C326A"/>
    <w:rsid w:val="005C78B7"/>
    <w:rsid w:val="005D00D7"/>
    <w:rsid w:val="005D0515"/>
    <w:rsid w:val="005D2251"/>
    <w:rsid w:val="005D279E"/>
    <w:rsid w:val="005D280E"/>
    <w:rsid w:val="005D4C02"/>
    <w:rsid w:val="005D5B0B"/>
    <w:rsid w:val="005D7671"/>
    <w:rsid w:val="005E01D1"/>
    <w:rsid w:val="005E1760"/>
    <w:rsid w:val="005E306B"/>
    <w:rsid w:val="005E3324"/>
    <w:rsid w:val="005E4045"/>
    <w:rsid w:val="005E4543"/>
    <w:rsid w:val="005E5527"/>
    <w:rsid w:val="005E66F4"/>
    <w:rsid w:val="005E6D27"/>
    <w:rsid w:val="005F111B"/>
    <w:rsid w:val="005F14A4"/>
    <w:rsid w:val="005F1DF5"/>
    <w:rsid w:val="005F2632"/>
    <w:rsid w:val="005F2D30"/>
    <w:rsid w:val="005F305C"/>
    <w:rsid w:val="005F6F0A"/>
    <w:rsid w:val="005F72A0"/>
    <w:rsid w:val="005F7848"/>
    <w:rsid w:val="005F7EFE"/>
    <w:rsid w:val="00600D23"/>
    <w:rsid w:val="00602DB0"/>
    <w:rsid w:val="006055AA"/>
    <w:rsid w:val="006104FE"/>
    <w:rsid w:val="00611488"/>
    <w:rsid w:val="00612925"/>
    <w:rsid w:val="006137D1"/>
    <w:rsid w:val="00614824"/>
    <w:rsid w:val="006168B4"/>
    <w:rsid w:val="00616942"/>
    <w:rsid w:val="00617DDA"/>
    <w:rsid w:val="00620F92"/>
    <w:rsid w:val="0062154A"/>
    <w:rsid w:val="006236E5"/>
    <w:rsid w:val="00623980"/>
    <w:rsid w:val="00623DFF"/>
    <w:rsid w:val="006241AB"/>
    <w:rsid w:val="0062428B"/>
    <w:rsid w:val="0062433E"/>
    <w:rsid w:val="00624F17"/>
    <w:rsid w:val="006279CA"/>
    <w:rsid w:val="00627BB1"/>
    <w:rsid w:val="00627D6C"/>
    <w:rsid w:val="006309DA"/>
    <w:rsid w:val="00630FE2"/>
    <w:rsid w:val="00632239"/>
    <w:rsid w:val="006333A4"/>
    <w:rsid w:val="00633D2B"/>
    <w:rsid w:val="00634A2F"/>
    <w:rsid w:val="006353EA"/>
    <w:rsid w:val="00636347"/>
    <w:rsid w:val="006419AD"/>
    <w:rsid w:val="00642A2B"/>
    <w:rsid w:val="006436E3"/>
    <w:rsid w:val="00643825"/>
    <w:rsid w:val="0064392C"/>
    <w:rsid w:val="0064408B"/>
    <w:rsid w:val="00644EEC"/>
    <w:rsid w:val="00645643"/>
    <w:rsid w:val="00645696"/>
    <w:rsid w:val="006476BD"/>
    <w:rsid w:val="00647DBF"/>
    <w:rsid w:val="0065011A"/>
    <w:rsid w:val="006507C8"/>
    <w:rsid w:val="006508D8"/>
    <w:rsid w:val="00650F99"/>
    <w:rsid w:val="006513CD"/>
    <w:rsid w:val="00653736"/>
    <w:rsid w:val="0065462A"/>
    <w:rsid w:val="00655D2A"/>
    <w:rsid w:val="00655F31"/>
    <w:rsid w:val="00655FF3"/>
    <w:rsid w:val="006564E6"/>
    <w:rsid w:val="00656756"/>
    <w:rsid w:val="006637F4"/>
    <w:rsid w:val="00663972"/>
    <w:rsid w:val="00664DDE"/>
    <w:rsid w:val="00665EEF"/>
    <w:rsid w:val="0067096A"/>
    <w:rsid w:val="00670B93"/>
    <w:rsid w:val="00671038"/>
    <w:rsid w:val="006710FF"/>
    <w:rsid w:val="006719D4"/>
    <w:rsid w:val="00671FFE"/>
    <w:rsid w:val="0067223D"/>
    <w:rsid w:val="00673D12"/>
    <w:rsid w:val="00674213"/>
    <w:rsid w:val="00674CAA"/>
    <w:rsid w:val="00674E32"/>
    <w:rsid w:val="0067587B"/>
    <w:rsid w:val="00675ABA"/>
    <w:rsid w:val="00675DB3"/>
    <w:rsid w:val="006764B7"/>
    <w:rsid w:val="00677D6A"/>
    <w:rsid w:val="00680776"/>
    <w:rsid w:val="006843FA"/>
    <w:rsid w:val="006844D0"/>
    <w:rsid w:val="00685406"/>
    <w:rsid w:val="0068623D"/>
    <w:rsid w:val="006904DA"/>
    <w:rsid w:val="00690E4A"/>
    <w:rsid w:val="00694841"/>
    <w:rsid w:val="00695250"/>
    <w:rsid w:val="00696BF3"/>
    <w:rsid w:val="00697838"/>
    <w:rsid w:val="00697F6A"/>
    <w:rsid w:val="006A2328"/>
    <w:rsid w:val="006A2A4A"/>
    <w:rsid w:val="006A3658"/>
    <w:rsid w:val="006A4A37"/>
    <w:rsid w:val="006A6229"/>
    <w:rsid w:val="006B0FB3"/>
    <w:rsid w:val="006B2433"/>
    <w:rsid w:val="006B3714"/>
    <w:rsid w:val="006B5241"/>
    <w:rsid w:val="006B58FA"/>
    <w:rsid w:val="006B5B14"/>
    <w:rsid w:val="006B5FA8"/>
    <w:rsid w:val="006C05BF"/>
    <w:rsid w:val="006C0C06"/>
    <w:rsid w:val="006C139A"/>
    <w:rsid w:val="006C3196"/>
    <w:rsid w:val="006C335B"/>
    <w:rsid w:val="006C59C3"/>
    <w:rsid w:val="006C6B0F"/>
    <w:rsid w:val="006C74FF"/>
    <w:rsid w:val="006D07BB"/>
    <w:rsid w:val="006D23E7"/>
    <w:rsid w:val="006D3AD1"/>
    <w:rsid w:val="006D4AAF"/>
    <w:rsid w:val="006D6305"/>
    <w:rsid w:val="006D7491"/>
    <w:rsid w:val="006E03E9"/>
    <w:rsid w:val="006E0A39"/>
    <w:rsid w:val="006E0DEA"/>
    <w:rsid w:val="006E1ED2"/>
    <w:rsid w:val="006E26AF"/>
    <w:rsid w:val="006E2BDE"/>
    <w:rsid w:val="006E3DB5"/>
    <w:rsid w:val="006E3E23"/>
    <w:rsid w:val="006E3FB7"/>
    <w:rsid w:val="006E4F30"/>
    <w:rsid w:val="006E5972"/>
    <w:rsid w:val="006E6FD4"/>
    <w:rsid w:val="006F0986"/>
    <w:rsid w:val="006F156B"/>
    <w:rsid w:val="006F1757"/>
    <w:rsid w:val="006F1D71"/>
    <w:rsid w:val="006F200E"/>
    <w:rsid w:val="006F2B8D"/>
    <w:rsid w:val="006F3F78"/>
    <w:rsid w:val="006F45E8"/>
    <w:rsid w:val="006F5518"/>
    <w:rsid w:val="006F66D9"/>
    <w:rsid w:val="006F686F"/>
    <w:rsid w:val="006F6A9F"/>
    <w:rsid w:val="006F784F"/>
    <w:rsid w:val="006F79B6"/>
    <w:rsid w:val="007050AC"/>
    <w:rsid w:val="007050D9"/>
    <w:rsid w:val="00705A9C"/>
    <w:rsid w:val="00705DC2"/>
    <w:rsid w:val="007061B8"/>
    <w:rsid w:val="00706E95"/>
    <w:rsid w:val="00710321"/>
    <w:rsid w:val="0071419E"/>
    <w:rsid w:val="00715561"/>
    <w:rsid w:val="0071573B"/>
    <w:rsid w:val="0071627F"/>
    <w:rsid w:val="00716A62"/>
    <w:rsid w:val="007171A2"/>
    <w:rsid w:val="0071779B"/>
    <w:rsid w:val="00720058"/>
    <w:rsid w:val="0072151B"/>
    <w:rsid w:val="00722F7F"/>
    <w:rsid w:val="007240F6"/>
    <w:rsid w:val="007252F2"/>
    <w:rsid w:val="00725EBA"/>
    <w:rsid w:val="007264F6"/>
    <w:rsid w:val="007268EF"/>
    <w:rsid w:val="00730308"/>
    <w:rsid w:val="00730989"/>
    <w:rsid w:val="00733846"/>
    <w:rsid w:val="00734477"/>
    <w:rsid w:val="00734FBC"/>
    <w:rsid w:val="00736B9C"/>
    <w:rsid w:val="007401C7"/>
    <w:rsid w:val="00740E95"/>
    <w:rsid w:val="007419E2"/>
    <w:rsid w:val="00744C28"/>
    <w:rsid w:val="00744E95"/>
    <w:rsid w:val="00747D6A"/>
    <w:rsid w:val="00747EFF"/>
    <w:rsid w:val="007503A4"/>
    <w:rsid w:val="007526F4"/>
    <w:rsid w:val="007528A6"/>
    <w:rsid w:val="007534B7"/>
    <w:rsid w:val="0075514B"/>
    <w:rsid w:val="0075607B"/>
    <w:rsid w:val="007564FE"/>
    <w:rsid w:val="00756642"/>
    <w:rsid w:val="00757F86"/>
    <w:rsid w:val="007612F6"/>
    <w:rsid w:val="00761FBA"/>
    <w:rsid w:val="0076350E"/>
    <w:rsid w:val="0076535C"/>
    <w:rsid w:val="00765518"/>
    <w:rsid w:val="00765C7D"/>
    <w:rsid w:val="00770D43"/>
    <w:rsid w:val="00771F6E"/>
    <w:rsid w:val="00772344"/>
    <w:rsid w:val="00772A61"/>
    <w:rsid w:val="007755D2"/>
    <w:rsid w:val="0077567E"/>
    <w:rsid w:val="00776758"/>
    <w:rsid w:val="00781BF6"/>
    <w:rsid w:val="00781BF9"/>
    <w:rsid w:val="00781C8C"/>
    <w:rsid w:val="007830F6"/>
    <w:rsid w:val="0078355D"/>
    <w:rsid w:val="00783C77"/>
    <w:rsid w:val="0078657E"/>
    <w:rsid w:val="007865BD"/>
    <w:rsid w:val="00787030"/>
    <w:rsid w:val="00787726"/>
    <w:rsid w:val="00790CF8"/>
    <w:rsid w:val="00791D5B"/>
    <w:rsid w:val="00792640"/>
    <w:rsid w:val="007930CC"/>
    <w:rsid w:val="0079325C"/>
    <w:rsid w:val="00793363"/>
    <w:rsid w:val="007935DE"/>
    <w:rsid w:val="00793796"/>
    <w:rsid w:val="00793805"/>
    <w:rsid w:val="00793FE0"/>
    <w:rsid w:val="00794833"/>
    <w:rsid w:val="00794A69"/>
    <w:rsid w:val="00795226"/>
    <w:rsid w:val="007958C2"/>
    <w:rsid w:val="007962DA"/>
    <w:rsid w:val="007A09BC"/>
    <w:rsid w:val="007A148D"/>
    <w:rsid w:val="007A14E6"/>
    <w:rsid w:val="007A257A"/>
    <w:rsid w:val="007A2E3D"/>
    <w:rsid w:val="007A32C8"/>
    <w:rsid w:val="007A3D47"/>
    <w:rsid w:val="007A52C2"/>
    <w:rsid w:val="007A5348"/>
    <w:rsid w:val="007A548C"/>
    <w:rsid w:val="007A5752"/>
    <w:rsid w:val="007A6362"/>
    <w:rsid w:val="007B0358"/>
    <w:rsid w:val="007B20C9"/>
    <w:rsid w:val="007B28E2"/>
    <w:rsid w:val="007B6809"/>
    <w:rsid w:val="007B7068"/>
    <w:rsid w:val="007B72B7"/>
    <w:rsid w:val="007B7559"/>
    <w:rsid w:val="007C0CBB"/>
    <w:rsid w:val="007C1EAA"/>
    <w:rsid w:val="007C3731"/>
    <w:rsid w:val="007C4D92"/>
    <w:rsid w:val="007C53C0"/>
    <w:rsid w:val="007C57B2"/>
    <w:rsid w:val="007C63C2"/>
    <w:rsid w:val="007C6DA5"/>
    <w:rsid w:val="007D0B37"/>
    <w:rsid w:val="007D3B42"/>
    <w:rsid w:val="007D3F70"/>
    <w:rsid w:val="007D5C8D"/>
    <w:rsid w:val="007D6329"/>
    <w:rsid w:val="007E0C58"/>
    <w:rsid w:val="007E1B74"/>
    <w:rsid w:val="007E3AE5"/>
    <w:rsid w:val="007E4033"/>
    <w:rsid w:val="007E417A"/>
    <w:rsid w:val="007E4B68"/>
    <w:rsid w:val="007E62D2"/>
    <w:rsid w:val="007E6992"/>
    <w:rsid w:val="007E74E9"/>
    <w:rsid w:val="007F1182"/>
    <w:rsid w:val="007F1200"/>
    <w:rsid w:val="007F13F4"/>
    <w:rsid w:val="007F1811"/>
    <w:rsid w:val="007F1C48"/>
    <w:rsid w:val="007F1DFA"/>
    <w:rsid w:val="007F2503"/>
    <w:rsid w:val="007F2760"/>
    <w:rsid w:val="007F3F40"/>
    <w:rsid w:val="007F6B64"/>
    <w:rsid w:val="007F7D8C"/>
    <w:rsid w:val="007F7F78"/>
    <w:rsid w:val="00800453"/>
    <w:rsid w:val="00800B14"/>
    <w:rsid w:val="008021A3"/>
    <w:rsid w:val="00803E9A"/>
    <w:rsid w:val="00804EDE"/>
    <w:rsid w:val="00805411"/>
    <w:rsid w:val="008056FB"/>
    <w:rsid w:val="00806CF8"/>
    <w:rsid w:val="00807201"/>
    <w:rsid w:val="00807319"/>
    <w:rsid w:val="008107AC"/>
    <w:rsid w:val="008126C4"/>
    <w:rsid w:val="00812CEF"/>
    <w:rsid w:val="00813C75"/>
    <w:rsid w:val="00814B20"/>
    <w:rsid w:val="0081524C"/>
    <w:rsid w:val="008154AC"/>
    <w:rsid w:val="00820DAC"/>
    <w:rsid w:val="00821324"/>
    <w:rsid w:val="00822E8C"/>
    <w:rsid w:val="00823237"/>
    <w:rsid w:val="0082439A"/>
    <w:rsid w:val="008253E9"/>
    <w:rsid w:val="0082544F"/>
    <w:rsid w:val="0082586A"/>
    <w:rsid w:val="00826937"/>
    <w:rsid w:val="00826A1F"/>
    <w:rsid w:val="00827615"/>
    <w:rsid w:val="00830D33"/>
    <w:rsid w:val="0083104A"/>
    <w:rsid w:val="008310B5"/>
    <w:rsid w:val="008313A0"/>
    <w:rsid w:val="00831579"/>
    <w:rsid w:val="00831A10"/>
    <w:rsid w:val="00832F6A"/>
    <w:rsid w:val="0083434F"/>
    <w:rsid w:val="00834755"/>
    <w:rsid w:val="00834A84"/>
    <w:rsid w:val="00834BEB"/>
    <w:rsid w:val="0084013C"/>
    <w:rsid w:val="008414E9"/>
    <w:rsid w:val="00841B9B"/>
    <w:rsid w:val="00842AC6"/>
    <w:rsid w:val="008455E6"/>
    <w:rsid w:val="00847162"/>
    <w:rsid w:val="008475A2"/>
    <w:rsid w:val="0084778D"/>
    <w:rsid w:val="008477C6"/>
    <w:rsid w:val="00850358"/>
    <w:rsid w:val="008504A3"/>
    <w:rsid w:val="00852119"/>
    <w:rsid w:val="00852572"/>
    <w:rsid w:val="00852A23"/>
    <w:rsid w:val="00853DBE"/>
    <w:rsid w:val="00854BA5"/>
    <w:rsid w:val="00855195"/>
    <w:rsid w:val="00855746"/>
    <w:rsid w:val="008557BF"/>
    <w:rsid w:val="008559B7"/>
    <w:rsid w:val="00855B2D"/>
    <w:rsid w:val="0085689E"/>
    <w:rsid w:val="00857334"/>
    <w:rsid w:val="0085755C"/>
    <w:rsid w:val="008607ED"/>
    <w:rsid w:val="00861D1D"/>
    <w:rsid w:val="008653FA"/>
    <w:rsid w:val="00866D20"/>
    <w:rsid w:val="0086772B"/>
    <w:rsid w:val="00867E53"/>
    <w:rsid w:val="0087091B"/>
    <w:rsid w:val="00870F55"/>
    <w:rsid w:val="0087126A"/>
    <w:rsid w:val="008717D5"/>
    <w:rsid w:val="00873EC9"/>
    <w:rsid w:val="00874F35"/>
    <w:rsid w:val="008803E7"/>
    <w:rsid w:val="00881564"/>
    <w:rsid w:val="008833E3"/>
    <w:rsid w:val="00883FEE"/>
    <w:rsid w:val="0088497A"/>
    <w:rsid w:val="00886A7A"/>
    <w:rsid w:val="00886F0D"/>
    <w:rsid w:val="0088741E"/>
    <w:rsid w:val="008875A6"/>
    <w:rsid w:val="008877C6"/>
    <w:rsid w:val="008916D8"/>
    <w:rsid w:val="00892150"/>
    <w:rsid w:val="00892C3F"/>
    <w:rsid w:val="00894A26"/>
    <w:rsid w:val="008959BE"/>
    <w:rsid w:val="00895BD7"/>
    <w:rsid w:val="008A0CC9"/>
    <w:rsid w:val="008A12DA"/>
    <w:rsid w:val="008A18F6"/>
    <w:rsid w:val="008A372C"/>
    <w:rsid w:val="008A65D2"/>
    <w:rsid w:val="008A6E9A"/>
    <w:rsid w:val="008B02EC"/>
    <w:rsid w:val="008B1204"/>
    <w:rsid w:val="008B1648"/>
    <w:rsid w:val="008B3063"/>
    <w:rsid w:val="008B4C74"/>
    <w:rsid w:val="008B54C5"/>
    <w:rsid w:val="008B54E6"/>
    <w:rsid w:val="008B55E4"/>
    <w:rsid w:val="008C024F"/>
    <w:rsid w:val="008C0FFD"/>
    <w:rsid w:val="008C27A3"/>
    <w:rsid w:val="008C50CB"/>
    <w:rsid w:val="008C59EA"/>
    <w:rsid w:val="008C5B10"/>
    <w:rsid w:val="008C5B96"/>
    <w:rsid w:val="008D1261"/>
    <w:rsid w:val="008D2BBD"/>
    <w:rsid w:val="008D3513"/>
    <w:rsid w:val="008D3E74"/>
    <w:rsid w:val="008D4EBC"/>
    <w:rsid w:val="008D547F"/>
    <w:rsid w:val="008E0C78"/>
    <w:rsid w:val="008E2328"/>
    <w:rsid w:val="008E2C1A"/>
    <w:rsid w:val="008E4192"/>
    <w:rsid w:val="008E74A3"/>
    <w:rsid w:val="008E7D7E"/>
    <w:rsid w:val="008F08EC"/>
    <w:rsid w:val="008F160E"/>
    <w:rsid w:val="008F4A8F"/>
    <w:rsid w:val="008F4B9E"/>
    <w:rsid w:val="008F53CB"/>
    <w:rsid w:val="008F63BD"/>
    <w:rsid w:val="008F71C2"/>
    <w:rsid w:val="00901034"/>
    <w:rsid w:val="00905832"/>
    <w:rsid w:val="00907434"/>
    <w:rsid w:val="00907767"/>
    <w:rsid w:val="009104C4"/>
    <w:rsid w:val="00910555"/>
    <w:rsid w:val="0091088D"/>
    <w:rsid w:val="00910BA4"/>
    <w:rsid w:val="0091472C"/>
    <w:rsid w:val="0091573C"/>
    <w:rsid w:val="009157F7"/>
    <w:rsid w:val="00916A95"/>
    <w:rsid w:val="00916D25"/>
    <w:rsid w:val="00916EE3"/>
    <w:rsid w:val="00916FFA"/>
    <w:rsid w:val="009208D6"/>
    <w:rsid w:val="009216D7"/>
    <w:rsid w:val="00925714"/>
    <w:rsid w:val="00925F13"/>
    <w:rsid w:val="009267EE"/>
    <w:rsid w:val="0093023D"/>
    <w:rsid w:val="009303CF"/>
    <w:rsid w:val="0093055B"/>
    <w:rsid w:val="00931E99"/>
    <w:rsid w:val="00932961"/>
    <w:rsid w:val="00934871"/>
    <w:rsid w:val="00935241"/>
    <w:rsid w:val="00935873"/>
    <w:rsid w:val="009359F4"/>
    <w:rsid w:val="00935DC6"/>
    <w:rsid w:val="0093680F"/>
    <w:rsid w:val="00940D1E"/>
    <w:rsid w:val="00941757"/>
    <w:rsid w:val="00942AE9"/>
    <w:rsid w:val="0094318B"/>
    <w:rsid w:val="00944338"/>
    <w:rsid w:val="00944BD1"/>
    <w:rsid w:val="0094630D"/>
    <w:rsid w:val="0094731A"/>
    <w:rsid w:val="009474DE"/>
    <w:rsid w:val="00947737"/>
    <w:rsid w:val="00947F1C"/>
    <w:rsid w:val="00950C4F"/>
    <w:rsid w:val="00950EFA"/>
    <w:rsid w:val="00951612"/>
    <w:rsid w:val="00952046"/>
    <w:rsid w:val="0095368F"/>
    <w:rsid w:val="00953691"/>
    <w:rsid w:val="00954F9B"/>
    <w:rsid w:val="0095539D"/>
    <w:rsid w:val="00955473"/>
    <w:rsid w:val="00955919"/>
    <w:rsid w:val="00955F36"/>
    <w:rsid w:val="00956AFC"/>
    <w:rsid w:val="00956BBA"/>
    <w:rsid w:val="00960D4E"/>
    <w:rsid w:val="00960F1D"/>
    <w:rsid w:val="00961069"/>
    <w:rsid w:val="0096135D"/>
    <w:rsid w:val="00962938"/>
    <w:rsid w:val="00964E32"/>
    <w:rsid w:val="00965B83"/>
    <w:rsid w:val="00965D3F"/>
    <w:rsid w:val="00967520"/>
    <w:rsid w:val="00970E9F"/>
    <w:rsid w:val="0097427B"/>
    <w:rsid w:val="00977199"/>
    <w:rsid w:val="009778B0"/>
    <w:rsid w:val="00981213"/>
    <w:rsid w:val="00981BE1"/>
    <w:rsid w:val="00983E08"/>
    <w:rsid w:val="00984274"/>
    <w:rsid w:val="00985164"/>
    <w:rsid w:val="009902F8"/>
    <w:rsid w:val="00990E51"/>
    <w:rsid w:val="00990FFD"/>
    <w:rsid w:val="009914F8"/>
    <w:rsid w:val="00991616"/>
    <w:rsid w:val="00991EE7"/>
    <w:rsid w:val="00992928"/>
    <w:rsid w:val="00995AE4"/>
    <w:rsid w:val="00996163"/>
    <w:rsid w:val="009966A1"/>
    <w:rsid w:val="009A092E"/>
    <w:rsid w:val="009A0C0D"/>
    <w:rsid w:val="009A69F9"/>
    <w:rsid w:val="009A6FCB"/>
    <w:rsid w:val="009A7C8B"/>
    <w:rsid w:val="009B1525"/>
    <w:rsid w:val="009B2A6B"/>
    <w:rsid w:val="009B3232"/>
    <w:rsid w:val="009B34A7"/>
    <w:rsid w:val="009B3774"/>
    <w:rsid w:val="009B384B"/>
    <w:rsid w:val="009B4BE2"/>
    <w:rsid w:val="009B4D6F"/>
    <w:rsid w:val="009B538A"/>
    <w:rsid w:val="009B5DCF"/>
    <w:rsid w:val="009B5DF0"/>
    <w:rsid w:val="009B62DE"/>
    <w:rsid w:val="009C0689"/>
    <w:rsid w:val="009C127A"/>
    <w:rsid w:val="009C1CC5"/>
    <w:rsid w:val="009C4D34"/>
    <w:rsid w:val="009C5450"/>
    <w:rsid w:val="009C5B03"/>
    <w:rsid w:val="009C6849"/>
    <w:rsid w:val="009C7DCF"/>
    <w:rsid w:val="009D00E0"/>
    <w:rsid w:val="009D09B4"/>
    <w:rsid w:val="009D12F3"/>
    <w:rsid w:val="009D1D0D"/>
    <w:rsid w:val="009D39C8"/>
    <w:rsid w:val="009D68F1"/>
    <w:rsid w:val="009D693B"/>
    <w:rsid w:val="009E16BD"/>
    <w:rsid w:val="009E16D9"/>
    <w:rsid w:val="009E31E2"/>
    <w:rsid w:val="009E4216"/>
    <w:rsid w:val="009E68F1"/>
    <w:rsid w:val="009E7251"/>
    <w:rsid w:val="009E75B5"/>
    <w:rsid w:val="009E7C41"/>
    <w:rsid w:val="009F1AED"/>
    <w:rsid w:val="009F2374"/>
    <w:rsid w:val="009F25F8"/>
    <w:rsid w:val="009F4A46"/>
    <w:rsid w:val="009F4ED9"/>
    <w:rsid w:val="009F59BB"/>
    <w:rsid w:val="009F5CD5"/>
    <w:rsid w:val="009F6922"/>
    <w:rsid w:val="009F6E52"/>
    <w:rsid w:val="00A00A6D"/>
    <w:rsid w:val="00A02095"/>
    <w:rsid w:val="00A032C0"/>
    <w:rsid w:val="00A03B14"/>
    <w:rsid w:val="00A04A6F"/>
    <w:rsid w:val="00A05FE6"/>
    <w:rsid w:val="00A0687B"/>
    <w:rsid w:val="00A07BA5"/>
    <w:rsid w:val="00A11027"/>
    <w:rsid w:val="00A117E8"/>
    <w:rsid w:val="00A11AB2"/>
    <w:rsid w:val="00A122D5"/>
    <w:rsid w:val="00A17AC0"/>
    <w:rsid w:val="00A2205C"/>
    <w:rsid w:val="00A22373"/>
    <w:rsid w:val="00A23600"/>
    <w:rsid w:val="00A24100"/>
    <w:rsid w:val="00A249BE"/>
    <w:rsid w:val="00A250F4"/>
    <w:rsid w:val="00A251B6"/>
    <w:rsid w:val="00A2527B"/>
    <w:rsid w:val="00A25682"/>
    <w:rsid w:val="00A259D7"/>
    <w:rsid w:val="00A25A29"/>
    <w:rsid w:val="00A26D4D"/>
    <w:rsid w:val="00A26F2D"/>
    <w:rsid w:val="00A30A7C"/>
    <w:rsid w:val="00A32204"/>
    <w:rsid w:val="00A32A22"/>
    <w:rsid w:val="00A34A39"/>
    <w:rsid w:val="00A35730"/>
    <w:rsid w:val="00A369D4"/>
    <w:rsid w:val="00A37028"/>
    <w:rsid w:val="00A373D9"/>
    <w:rsid w:val="00A3781C"/>
    <w:rsid w:val="00A37964"/>
    <w:rsid w:val="00A40AA7"/>
    <w:rsid w:val="00A41B70"/>
    <w:rsid w:val="00A43A33"/>
    <w:rsid w:val="00A4409D"/>
    <w:rsid w:val="00A47635"/>
    <w:rsid w:val="00A4768D"/>
    <w:rsid w:val="00A47D4C"/>
    <w:rsid w:val="00A5065E"/>
    <w:rsid w:val="00A51548"/>
    <w:rsid w:val="00A51D59"/>
    <w:rsid w:val="00A5329D"/>
    <w:rsid w:val="00A53EF5"/>
    <w:rsid w:val="00A54982"/>
    <w:rsid w:val="00A6052D"/>
    <w:rsid w:val="00A608F3"/>
    <w:rsid w:val="00A60901"/>
    <w:rsid w:val="00A6154A"/>
    <w:rsid w:val="00A62A4F"/>
    <w:rsid w:val="00A64959"/>
    <w:rsid w:val="00A66597"/>
    <w:rsid w:val="00A669AB"/>
    <w:rsid w:val="00A67D8D"/>
    <w:rsid w:val="00A70980"/>
    <w:rsid w:val="00A71317"/>
    <w:rsid w:val="00A743AE"/>
    <w:rsid w:val="00A75616"/>
    <w:rsid w:val="00A75A6E"/>
    <w:rsid w:val="00A7671E"/>
    <w:rsid w:val="00A768D5"/>
    <w:rsid w:val="00A76BF9"/>
    <w:rsid w:val="00A76FE7"/>
    <w:rsid w:val="00A8045A"/>
    <w:rsid w:val="00A8190A"/>
    <w:rsid w:val="00A8196A"/>
    <w:rsid w:val="00A81E4C"/>
    <w:rsid w:val="00A8380D"/>
    <w:rsid w:val="00A83A79"/>
    <w:rsid w:val="00A83C7B"/>
    <w:rsid w:val="00A8424E"/>
    <w:rsid w:val="00A858AB"/>
    <w:rsid w:val="00A87970"/>
    <w:rsid w:val="00A87C96"/>
    <w:rsid w:val="00A87E3A"/>
    <w:rsid w:val="00A87F9C"/>
    <w:rsid w:val="00A913D2"/>
    <w:rsid w:val="00A91452"/>
    <w:rsid w:val="00A91B3B"/>
    <w:rsid w:val="00A91BD0"/>
    <w:rsid w:val="00A92111"/>
    <w:rsid w:val="00A925DD"/>
    <w:rsid w:val="00A929EA"/>
    <w:rsid w:val="00A946FE"/>
    <w:rsid w:val="00A96C32"/>
    <w:rsid w:val="00A97279"/>
    <w:rsid w:val="00AA0032"/>
    <w:rsid w:val="00AA086F"/>
    <w:rsid w:val="00AA0D29"/>
    <w:rsid w:val="00AA140A"/>
    <w:rsid w:val="00AA2463"/>
    <w:rsid w:val="00AA2A20"/>
    <w:rsid w:val="00AA3A3E"/>
    <w:rsid w:val="00AA51FB"/>
    <w:rsid w:val="00AA529C"/>
    <w:rsid w:val="00AB0C15"/>
    <w:rsid w:val="00AB256E"/>
    <w:rsid w:val="00AB27FF"/>
    <w:rsid w:val="00AB46AF"/>
    <w:rsid w:val="00AB6E4F"/>
    <w:rsid w:val="00AB708C"/>
    <w:rsid w:val="00AC2EC4"/>
    <w:rsid w:val="00AC30CF"/>
    <w:rsid w:val="00AC324F"/>
    <w:rsid w:val="00AC40C3"/>
    <w:rsid w:val="00AC5BF1"/>
    <w:rsid w:val="00AC6CA4"/>
    <w:rsid w:val="00AC7074"/>
    <w:rsid w:val="00AC7111"/>
    <w:rsid w:val="00AC7130"/>
    <w:rsid w:val="00AC7C75"/>
    <w:rsid w:val="00AD01DC"/>
    <w:rsid w:val="00AD457C"/>
    <w:rsid w:val="00AD5208"/>
    <w:rsid w:val="00AD5887"/>
    <w:rsid w:val="00AD7992"/>
    <w:rsid w:val="00AD7ACD"/>
    <w:rsid w:val="00AD7E11"/>
    <w:rsid w:val="00AE2F98"/>
    <w:rsid w:val="00AE515A"/>
    <w:rsid w:val="00AE55E9"/>
    <w:rsid w:val="00AE6314"/>
    <w:rsid w:val="00AE7EDB"/>
    <w:rsid w:val="00AF064B"/>
    <w:rsid w:val="00AF1878"/>
    <w:rsid w:val="00AF213F"/>
    <w:rsid w:val="00AF2177"/>
    <w:rsid w:val="00AF3E7C"/>
    <w:rsid w:val="00AF6B25"/>
    <w:rsid w:val="00AF771F"/>
    <w:rsid w:val="00B001A8"/>
    <w:rsid w:val="00B003DA"/>
    <w:rsid w:val="00B00A5F"/>
    <w:rsid w:val="00B032F7"/>
    <w:rsid w:val="00B038E4"/>
    <w:rsid w:val="00B03F46"/>
    <w:rsid w:val="00B055F1"/>
    <w:rsid w:val="00B05B48"/>
    <w:rsid w:val="00B06A22"/>
    <w:rsid w:val="00B072C5"/>
    <w:rsid w:val="00B11817"/>
    <w:rsid w:val="00B12325"/>
    <w:rsid w:val="00B14C19"/>
    <w:rsid w:val="00B1564E"/>
    <w:rsid w:val="00B16EE2"/>
    <w:rsid w:val="00B17296"/>
    <w:rsid w:val="00B17325"/>
    <w:rsid w:val="00B17B82"/>
    <w:rsid w:val="00B21FE9"/>
    <w:rsid w:val="00B22E7D"/>
    <w:rsid w:val="00B318C4"/>
    <w:rsid w:val="00B32512"/>
    <w:rsid w:val="00B328DE"/>
    <w:rsid w:val="00B32B2F"/>
    <w:rsid w:val="00B32C9E"/>
    <w:rsid w:val="00B33E2A"/>
    <w:rsid w:val="00B34DB9"/>
    <w:rsid w:val="00B351AA"/>
    <w:rsid w:val="00B36C07"/>
    <w:rsid w:val="00B36F4F"/>
    <w:rsid w:val="00B37939"/>
    <w:rsid w:val="00B42C47"/>
    <w:rsid w:val="00B42D78"/>
    <w:rsid w:val="00B43A48"/>
    <w:rsid w:val="00B43DAE"/>
    <w:rsid w:val="00B43F46"/>
    <w:rsid w:val="00B4780C"/>
    <w:rsid w:val="00B47A5D"/>
    <w:rsid w:val="00B47AD9"/>
    <w:rsid w:val="00B52823"/>
    <w:rsid w:val="00B53552"/>
    <w:rsid w:val="00B551CC"/>
    <w:rsid w:val="00B55FB9"/>
    <w:rsid w:val="00B56D55"/>
    <w:rsid w:val="00B572FA"/>
    <w:rsid w:val="00B6111B"/>
    <w:rsid w:val="00B628D7"/>
    <w:rsid w:val="00B63104"/>
    <w:rsid w:val="00B63CF6"/>
    <w:rsid w:val="00B66C6B"/>
    <w:rsid w:val="00B67B1B"/>
    <w:rsid w:val="00B67B5C"/>
    <w:rsid w:val="00B70E93"/>
    <w:rsid w:val="00B72557"/>
    <w:rsid w:val="00B727E1"/>
    <w:rsid w:val="00B73E42"/>
    <w:rsid w:val="00B750C3"/>
    <w:rsid w:val="00B7530D"/>
    <w:rsid w:val="00B76EA1"/>
    <w:rsid w:val="00B7705B"/>
    <w:rsid w:val="00B77929"/>
    <w:rsid w:val="00B77E92"/>
    <w:rsid w:val="00B80F32"/>
    <w:rsid w:val="00B819EF"/>
    <w:rsid w:val="00B81E35"/>
    <w:rsid w:val="00B82B6C"/>
    <w:rsid w:val="00B836F1"/>
    <w:rsid w:val="00B83B48"/>
    <w:rsid w:val="00B84960"/>
    <w:rsid w:val="00B851F1"/>
    <w:rsid w:val="00B8530D"/>
    <w:rsid w:val="00B857CA"/>
    <w:rsid w:val="00B8590D"/>
    <w:rsid w:val="00B86D2B"/>
    <w:rsid w:val="00B91565"/>
    <w:rsid w:val="00B9173D"/>
    <w:rsid w:val="00B91B60"/>
    <w:rsid w:val="00B91EE8"/>
    <w:rsid w:val="00B924DD"/>
    <w:rsid w:val="00B92E7C"/>
    <w:rsid w:val="00B933B2"/>
    <w:rsid w:val="00B94430"/>
    <w:rsid w:val="00B95850"/>
    <w:rsid w:val="00B963E0"/>
    <w:rsid w:val="00B96630"/>
    <w:rsid w:val="00BA0CCE"/>
    <w:rsid w:val="00BA197C"/>
    <w:rsid w:val="00BA3685"/>
    <w:rsid w:val="00BA428A"/>
    <w:rsid w:val="00BA5772"/>
    <w:rsid w:val="00BA6C7A"/>
    <w:rsid w:val="00BA6DE5"/>
    <w:rsid w:val="00BA718A"/>
    <w:rsid w:val="00BA71AA"/>
    <w:rsid w:val="00BA742A"/>
    <w:rsid w:val="00BA7D19"/>
    <w:rsid w:val="00BB021F"/>
    <w:rsid w:val="00BB045A"/>
    <w:rsid w:val="00BB3FB0"/>
    <w:rsid w:val="00BB5192"/>
    <w:rsid w:val="00BB54D8"/>
    <w:rsid w:val="00BB5631"/>
    <w:rsid w:val="00BB6A57"/>
    <w:rsid w:val="00BC0251"/>
    <w:rsid w:val="00BC02BA"/>
    <w:rsid w:val="00BC2639"/>
    <w:rsid w:val="00BC3FE1"/>
    <w:rsid w:val="00BC5CFE"/>
    <w:rsid w:val="00BC60B0"/>
    <w:rsid w:val="00BC65EA"/>
    <w:rsid w:val="00BC675D"/>
    <w:rsid w:val="00BC6BA5"/>
    <w:rsid w:val="00BC738A"/>
    <w:rsid w:val="00BC756B"/>
    <w:rsid w:val="00BC7CA2"/>
    <w:rsid w:val="00BC7E72"/>
    <w:rsid w:val="00BD024B"/>
    <w:rsid w:val="00BD06FB"/>
    <w:rsid w:val="00BD1093"/>
    <w:rsid w:val="00BD2146"/>
    <w:rsid w:val="00BD2589"/>
    <w:rsid w:val="00BD3B35"/>
    <w:rsid w:val="00BD7F52"/>
    <w:rsid w:val="00BE05D8"/>
    <w:rsid w:val="00BE1EB0"/>
    <w:rsid w:val="00BE24D1"/>
    <w:rsid w:val="00BE291D"/>
    <w:rsid w:val="00BE31E4"/>
    <w:rsid w:val="00BE43A3"/>
    <w:rsid w:val="00BE4CB0"/>
    <w:rsid w:val="00BE5713"/>
    <w:rsid w:val="00BE5CB2"/>
    <w:rsid w:val="00BE6109"/>
    <w:rsid w:val="00BE6254"/>
    <w:rsid w:val="00BE66CF"/>
    <w:rsid w:val="00BE77DB"/>
    <w:rsid w:val="00BF0AF1"/>
    <w:rsid w:val="00BF0C30"/>
    <w:rsid w:val="00BF1355"/>
    <w:rsid w:val="00BF1405"/>
    <w:rsid w:val="00BF1DB6"/>
    <w:rsid w:val="00BF25AD"/>
    <w:rsid w:val="00BF2C78"/>
    <w:rsid w:val="00BF3A38"/>
    <w:rsid w:val="00BF3DC3"/>
    <w:rsid w:val="00BF499A"/>
    <w:rsid w:val="00BF4A89"/>
    <w:rsid w:val="00BF5031"/>
    <w:rsid w:val="00BF5391"/>
    <w:rsid w:val="00BF66D3"/>
    <w:rsid w:val="00BF6A15"/>
    <w:rsid w:val="00C00412"/>
    <w:rsid w:val="00C0109D"/>
    <w:rsid w:val="00C0111E"/>
    <w:rsid w:val="00C05DAE"/>
    <w:rsid w:val="00C06AD4"/>
    <w:rsid w:val="00C10820"/>
    <w:rsid w:val="00C17538"/>
    <w:rsid w:val="00C17657"/>
    <w:rsid w:val="00C22609"/>
    <w:rsid w:val="00C22B79"/>
    <w:rsid w:val="00C23C0E"/>
    <w:rsid w:val="00C24029"/>
    <w:rsid w:val="00C242A8"/>
    <w:rsid w:val="00C24CD5"/>
    <w:rsid w:val="00C3113E"/>
    <w:rsid w:val="00C322FF"/>
    <w:rsid w:val="00C334C8"/>
    <w:rsid w:val="00C336A7"/>
    <w:rsid w:val="00C35C6D"/>
    <w:rsid w:val="00C36D24"/>
    <w:rsid w:val="00C379BA"/>
    <w:rsid w:val="00C37D9D"/>
    <w:rsid w:val="00C41104"/>
    <w:rsid w:val="00C4227A"/>
    <w:rsid w:val="00C43885"/>
    <w:rsid w:val="00C439AE"/>
    <w:rsid w:val="00C44011"/>
    <w:rsid w:val="00C442FE"/>
    <w:rsid w:val="00C45FB5"/>
    <w:rsid w:val="00C4631E"/>
    <w:rsid w:val="00C50DF5"/>
    <w:rsid w:val="00C51F44"/>
    <w:rsid w:val="00C52086"/>
    <w:rsid w:val="00C52275"/>
    <w:rsid w:val="00C528F6"/>
    <w:rsid w:val="00C52D02"/>
    <w:rsid w:val="00C54015"/>
    <w:rsid w:val="00C54D02"/>
    <w:rsid w:val="00C55AB0"/>
    <w:rsid w:val="00C5609B"/>
    <w:rsid w:val="00C57DCB"/>
    <w:rsid w:val="00C60550"/>
    <w:rsid w:val="00C62B9C"/>
    <w:rsid w:val="00C63444"/>
    <w:rsid w:val="00C636B8"/>
    <w:rsid w:val="00C64504"/>
    <w:rsid w:val="00C649CD"/>
    <w:rsid w:val="00C6523F"/>
    <w:rsid w:val="00C65262"/>
    <w:rsid w:val="00C66EB8"/>
    <w:rsid w:val="00C67530"/>
    <w:rsid w:val="00C70E4F"/>
    <w:rsid w:val="00C71739"/>
    <w:rsid w:val="00C72BA4"/>
    <w:rsid w:val="00C72E44"/>
    <w:rsid w:val="00C74BC1"/>
    <w:rsid w:val="00C75521"/>
    <w:rsid w:val="00C76C85"/>
    <w:rsid w:val="00C76C9C"/>
    <w:rsid w:val="00C77141"/>
    <w:rsid w:val="00C7790C"/>
    <w:rsid w:val="00C81ABA"/>
    <w:rsid w:val="00C83EEB"/>
    <w:rsid w:val="00C84969"/>
    <w:rsid w:val="00C854FA"/>
    <w:rsid w:val="00C85B44"/>
    <w:rsid w:val="00C867E7"/>
    <w:rsid w:val="00C9006E"/>
    <w:rsid w:val="00C90856"/>
    <w:rsid w:val="00C9127B"/>
    <w:rsid w:val="00C913CB"/>
    <w:rsid w:val="00C915D6"/>
    <w:rsid w:val="00C95E15"/>
    <w:rsid w:val="00C96066"/>
    <w:rsid w:val="00C96F58"/>
    <w:rsid w:val="00CA03EB"/>
    <w:rsid w:val="00CA0EF0"/>
    <w:rsid w:val="00CA1A2E"/>
    <w:rsid w:val="00CA369E"/>
    <w:rsid w:val="00CA4CFC"/>
    <w:rsid w:val="00CA5B48"/>
    <w:rsid w:val="00CA7B99"/>
    <w:rsid w:val="00CB0385"/>
    <w:rsid w:val="00CB0453"/>
    <w:rsid w:val="00CB0A48"/>
    <w:rsid w:val="00CB0A83"/>
    <w:rsid w:val="00CB1681"/>
    <w:rsid w:val="00CB2CBC"/>
    <w:rsid w:val="00CB3092"/>
    <w:rsid w:val="00CB4026"/>
    <w:rsid w:val="00CB48E6"/>
    <w:rsid w:val="00CB57DF"/>
    <w:rsid w:val="00CB6541"/>
    <w:rsid w:val="00CB7C60"/>
    <w:rsid w:val="00CC1CD4"/>
    <w:rsid w:val="00CC257B"/>
    <w:rsid w:val="00CC3D49"/>
    <w:rsid w:val="00CC3F45"/>
    <w:rsid w:val="00CC4F96"/>
    <w:rsid w:val="00CC4FD3"/>
    <w:rsid w:val="00CC55B5"/>
    <w:rsid w:val="00CC56F7"/>
    <w:rsid w:val="00CC7145"/>
    <w:rsid w:val="00CD14EC"/>
    <w:rsid w:val="00CD2253"/>
    <w:rsid w:val="00CD28C4"/>
    <w:rsid w:val="00CD351E"/>
    <w:rsid w:val="00CD449A"/>
    <w:rsid w:val="00CD618F"/>
    <w:rsid w:val="00CD6308"/>
    <w:rsid w:val="00CE04E3"/>
    <w:rsid w:val="00CE113E"/>
    <w:rsid w:val="00CE1373"/>
    <w:rsid w:val="00CE2E0A"/>
    <w:rsid w:val="00CE38C8"/>
    <w:rsid w:val="00CE4921"/>
    <w:rsid w:val="00CE4A97"/>
    <w:rsid w:val="00CE4D36"/>
    <w:rsid w:val="00CE60CD"/>
    <w:rsid w:val="00CF05CE"/>
    <w:rsid w:val="00CF084E"/>
    <w:rsid w:val="00CF1226"/>
    <w:rsid w:val="00CF1BC1"/>
    <w:rsid w:val="00CF4318"/>
    <w:rsid w:val="00CF71BE"/>
    <w:rsid w:val="00CF7701"/>
    <w:rsid w:val="00CF7CB3"/>
    <w:rsid w:val="00D0365D"/>
    <w:rsid w:val="00D043FC"/>
    <w:rsid w:val="00D048AD"/>
    <w:rsid w:val="00D04D83"/>
    <w:rsid w:val="00D066BB"/>
    <w:rsid w:val="00D06EEC"/>
    <w:rsid w:val="00D07A48"/>
    <w:rsid w:val="00D10558"/>
    <w:rsid w:val="00D109E2"/>
    <w:rsid w:val="00D10C5D"/>
    <w:rsid w:val="00D12C68"/>
    <w:rsid w:val="00D130EB"/>
    <w:rsid w:val="00D1336D"/>
    <w:rsid w:val="00D1547A"/>
    <w:rsid w:val="00D16E1F"/>
    <w:rsid w:val="00D171A8"/>
    <w:rsid w:val="00D2114C"/>
    <w:rsid w:val="00D23EB0"/>
    <w:rsid w:val="00D24AC8"/>
    <w:rsid w:val="00D25784"/>
    <w:rsid w:val="00D25A56"/>
    <w:rsid w:val="00D26043"/>
    <w:rsid w:val="00D30961"/>
    <w:rsid w:val="00D34A42"/>
    <w:rsid w:val="00D364D2"/>
    <w:rsid w:val="00D3687E"/>
    <w:rsid w:val="00D4269B"/>
    <w:rsid w:val="00D4433F"/>
    <w:rsid w:val="00D470C8"/>
    <w:rsid w:val="00D5021E"/>
    <w:rsid w:val="00D50835"/>
    <w:rsid w:val="00D508F1"/>
    <w:rsid w:val="00D50910"/>
    <w:rsid w:val="00D513F3"/>
    <w:rsid w:val="00D522AE"/>
    <w:rsid w:val="00D5302A"/>
    <w:rsid w:val="00D54830"/>
    <w:rsid w:val="00D60DAE"/>
    <w:rsid w:val="00D61369"/>
    <w:rsid w:val="00D613DC"/>
    <w:rsid w:val="00D619B3"/>
    <w:rsid w:val="00D62C5F"/>
    <w:rsid w:val="00D62E65"/>
    <w:rsid w:val="00D62EC4"/>
    <w:rsid w:val="00D64B08"/>
    <w:rsid w:val="00D650D7"/>
    <w:rsid w:val="00D67099"/>
    <w:rsid w:val="00D6772E"/>
    <w:rsid w:val="00D67B50"/>
    <w:rsid w:val="00D70979"/>
    <w:rsid w:val="00D7224A"/>
    <w:rsid w:val="00D7266C"/>
    <w:rsid w:val="00D73033"/>
    <w:rsid w:val="00D74843"/>
    <w:rsid w:val="00D75BE1"/>
    <w:rsid w:val="00D76178"/>
    <w:rsid w:val="00D81BB3"/>
    <w:rsid w:val="00D826B8"/>
    <w:rsid w:val="00D82D97"/>
    <w:rsid w:val="00D83A7E"/>
    <w:rsid w:val="00D843F7"/>
    <w:rsid w:val="00D85370"/>
    <w:rsid w:val="00D85FD4"/>
    <w:rsid w:val="00D8620F"/>
    <w:rsid w:val="00D900EE"/>
    <w:rsid w:val="00D90A5B"/>
    <w:rsid w:val="00D91AA4"/>
    <w:rsid w:val="00D9273E"/>
    <w:rsid w:val="00D92CF1"/>
    <w:rsid w:val="00D936E6"/>
    <w:rsid w:val="00D94F0B"/>
    <w:rsid w:val="00D95E5B"/>
    <w:rsid w:val="00D96F50"/>
    <w:rsid w:val="00DA0017"/>
    <w:rsid w:val="00DA00BE"/>
    <w:rsid w:val="00DA11BD"/>
    <w:rsid w:val="00DA33A6"/>
    <w:rsid w:val="00DA3817"/>
    <w:rsid w:val="00DA4602"/>
    <w:rsid w:val="00DA4BDB"/>
    <w:rsid w:val="00DA630B"/>
    <w:rsid w:val="00DA69FB"/>
    <w:rsid w:val="00DA6ECA"/>
    <w:rsid w:val="00DA707C"/>
    <w:rsid w:val="00DA7104"/>
    <w:rsid w:val="00DB013A"/>
    <w:rsid w:val="00DB2F7B"/>
    <w:rsid w:val="00DB32E6"/>
    <w:rsid w:val="00DB5BF9"/>
    <w:rsid w:val="00DB64DD"/>
    <w:rsid w:val="00DB6F13"/>
    <w:rsid w:val="00DB7881"/>
    <w:rsid w:val="00DC1874"/>
    <w:rsid w:val="00DC2C3F"/>
    <w:rsid w:val="00DC4A48"/>
    <w:rsid w:val="00DC589C"/>
    <w:rsid w:val="00DC6570"/>
    <w:rsid w:val="00DC714D"/>
    <w:rsid w:val="00DC721F"/>
    <w:rsid w:val="00DC7B0C"/>
    <w:rsid w:val="00DC7CE7"/>
    <w:rsid w:val="00DD034D"/>
    <w:rsid w:val="00DD2BC3"/>
    <w:rsid w:val="00DD4F26"/>
    <w:rsid w:val="00DD67D4"/>
    <w:rsid w:val="00DD6FD7"/>
    <w:rsid w:val="00DD7520"/>
    <w:rsid w:val="00DE356F"/>
    <w:rsid w:val="00DE3C1B"/>
    <w:rsid w:val="00DE4928"/>
    <w:rsid w:val="00DE4FF6"/>
    <w:rsid w:val="00DE74D3"/>
    <w:rsid w:val="00DE7F7F"/>
    <w:rsid w:val="00DF055A"/>
    <w:rsid w:val="00DF1FAA"/>
    <w:rsid w:val="00DF34B0"/>
    <w:rsid w:val="00DF3791"/>
    <w:rsid w:val="00DF42B4"/>
    <w:rsid w:val="00DF5568"/>
    <w:rsid w:val="00DF567E"/>
    <w:rsid w:val="00DF5A0F"/>
    <w:rsid w:val="00E047C4"/>
    <w:rsid w:val="00E0553D"/>
    <w:rsid w:val="00E066B2"/>
    <w:rsid w:val="00E070FA"/>
    <w:rsid w:val="00E10712"/>
    <w:rsid w:val="00E14A0C"/>
    <w:rsid w:val="00E172F6"/>
    <w:rsid w:val="00E17C09"/>
    <w:rsid w:val="00E17F65"/>
    <w:rsid w:val="00E2097F"/>
    <w:rsid w:val="00E20B7C"/>
    <w:rsid w:val="00E225EA"/>
    <w:rsid w:val="00E22607"/>
    <w:rsid w:val="00E2373C"/>
    <w:rsid w:val="00E242AF"/>
    <w:rsid w:val="00E24A71"/>
    <w:rsid w:val="00E25606"/>
    <w:rsid w:val="00E3042A"/>
    <w:rsid w:val="00E30CC7"/>
    <w:rsid w:val="00E33871"/>
    <w:rsid w:val="00E3489C"/>
    <w:rsid w:val="00E34B67"/>
    <w:rsid w:val="00E34CD8"/>
    <w:rsid w:val="00E354C6"/>
    <w:rsid w:val="00E356ED"/>
    <w:rsid w:val="00E37109"/>
    <w:rsid w:val="00E37EA6"/>
    <w:rsid w:val="00E407F8"/>
    <w:rsid w:val="00E41405"/>
    <w:rsid w:val="00E42922"/>
    <w:rsid w:val="00E42A1B"/>
    <w:rsid w:val="00E4384C"/>
    <w:rsid w:val="00E445C7"/>
    <w:rsid w:val="00E46F71"/>
    <w:rsid w:val="00E514A1"/>
    <w:rsid w:val="00E51C3F"/>
    <w:rsid w:val="00E52A18"/>
    <w:rsid w:val="00E572DE"/>
    <w:rsid w:val="00E5757E"/>
    <w:rsid w:val="00E57876"/>
    <w:rsid w:val="00E60015"/>
    <w:rsid w:val="00E6013D"/>
    <w:rsid w:val="00E60FE3"/>
    <w:rsid w:val="00E61336"/>
    <w:rsid w:val="00E64505"/>
    <w:rsid w:val="00E64798"/>
    <w:rsid w:val="00E65AA8"/>
    <w:rsid w:val="00E66441"/>
    <w:rsid w:val="00E71222"/>
    <w:rsid w:val="00E71A25"/>
    <w:rsid w:val="00E7219E"/>
    <w:rsid w:val="00E72A4F"/>
    <w:rsid w:val="00E73359"/>
    <w:rsid w:val="00E7363E"/>
    <w:rsid w:val="00E74573"/>
    <w:rsid w:val="00E74DB7"/>
    <w:rsid w:val="00E756DC"/>
    <w:rsid w:val="00E761FF"/>
    <w:rsid w:val="00E775B1"/>
    <w:rsid w:val="00E81C4E"/>
    <w:rsid w:val="00E82B4D"/>
    <w:rsid w:val="00E846CC"/>
    <w:rsid w:val="00E85663"/>
    <w:rsid w:val="00E8567A"/>
    <w:rsid w:val="00E866D4"/>
    <w:rsid w:val="00E8768B"/>
    <w:rsid w:val="00E87AF9"/>
    <w:rsid w:val="00E90739"/>
    <w:rsid w:val="00E9289F"/>
    <w:rsid w:val="00E93D67"/>
    <w:rsid w:val="00E94673"/>
    <w:rsid w:val="00E951CE"/>
    <w:rsid w:val="00E95B2D"/>
    <w:rsid w:val="00E96CF7"/>
    <w:rsid w:val="00E96E6E"/>
    <w:rsid w:val="00E97983"/>
    <w:rsid w:val="00E97C20"/>
    <w:rsid w:val="00EA1CDE"/>
    <w:rsid w:val="00EA3758"/>
    <w:rsid w:val="00EB03D7"/>
    <w:rsid w:val="00EB1D0A"/>
    <w:rsid w:val="00EB1E5C"/>
    <w:rsid w:val="00EB2730"/>
    <w:rsid w:val="00EB2810"/>
    <w:rsid w:val="00EB3651"/>
    <w:rsid w:val="00EB47B5"/>
    <w:rsid w:val="00EB4B36"/>
    <w:rsid w:val="00EB6E37"/>
    <w:rsid w:val="00EB7009"/>
    <w:rsid w:val="00EB7DF1"/>
    <w:rsid w:val="00EC2CC3"/>
    <w:rsid w:val="00EC37C2"/>
    <w:rsid w:val="00EC77F2"/>
    <w:rsid w:val="00EC78CE"/>
    <w:rsid w:val="00EC7A3D"/>
    <w:rsid w:val="00ED0110"/>
    <w:rsid w:val="00ED0AC7"/>
    <w:rsid w:val="00ED0C11"/>
    <w:rsid w:val="00ED12EF"/>
    <w:rsid w:val="00ED13D9"/>
    <w:rsid w:val="00ED1415"/>
    <w:rsid w:val="00ED26F4"/>
    <w:rsid w:val="00ED2946"/>
    <w:rsid w:val="00ED29BA"/>
    <w:rsid w:val="00ED3B68"/>
    <w:rsid w:val="00ED5688"/>
    <w:rsid w:val="00ED5AC6"/>
    <w:rsid w:val="00ED641A"/>
    <w:rsid w:val="00ED6949"/>
    <w:rsid w:val="00EE2548"/>
    <w:rsid w:val="00EE254B"/>
    <w:rsid w:val="00EE25A6"/>
    <w:rsid w:val="00EE2FAC"/>
    <w:rsid w:val="00EE4B16"/>
    <w:rsid w:val="00EE5C99"/>
    <w:rsid w:val="00EE72E2"/>
    <w:rsid w:val="00EE773E"/>
    <w:rsid w:val="00EE7D93"/>
    <w:rsid w:val="00EF0936"/>
    <w:rsid w:val="00EF1ADE"/>
    <w:rsid w:val="00EF5AFB"/>
    <w:rsid w:val="00EF6029"/>
    <w:rsid w:val="00EF7F55"/>
    <w:rsid w:val="00F0022E"/>
    <w:rsid w:val="00F01B23"/>
    <w:rsid w:val="00F03BB3"/>
    <w:rsid w:val="00F054AB"/>
    <w:rsid w:val="00F05D01"/>
    <w:rsid w:val="00F06554"/>
    <w:rsid w:val="00F0743D"/>
    <w:rsid w:val="00F07545"/>
    <w:rsid w:val="00F10497"/>
    <w:rsid w:val="00F10CE4"/>
    <w:rsid w:val="00F1104E"/>
    <w:rsid w:val="00F131ED"/>
    <w:rsid w:val="00F137BE"/>
    <w:rsid w:val="00F14174"/>
    <w:rsid w:val="00F141E2"/>
    <w:rsid w:val="00F144EB"/>
    <w:rsid w:val="00F14729"/>
    <w:rsid w:val="00F17831"/>
    <w:rsid w:val="00F17B8E"/>
    <w:rsid w:val="00F17FA8"/>
    <w:rsid w:val="00F20E7D"/>
    <w:rsid w:val="00F210A0"/>
    <w:rsid w:val="00F2168D"/>
    <w:rsid w:val="00F219A6"/>
    <w:rsid w:val="00F22278"/>
    <w:rsid w:val="00F22C76"/>
    <w:rsid w:val="00F2522F"/>
    <w:rsid w:val="00F25F4E"/>
    <w:rsid w:val="00F269D9"/>
    <w:rsid w:val="00F27074"/>
    <w:rsid w:val="00F30E60"/>
    <w:rsid w:val="00F312D9"/>
    <w:rsid w:val="00F32714"/>
    <w:rsid w:val="00F32DA3"/>
    <w:rsid w:val="00F3394E"/>
    <w:rsid w:val="00F375A3"/>
    <w:rsid w:val="00F37BD0"/>
    <w:rsid w:val="00F37D46"/>
    <w:rsid w:val="00F41302"/>
    <w:rsid w:val="00F41DAF"/>
    <w:rsid w:val="00F435D5"/>
    <w:rsid w:val="00F44AE0"/>
    <w:rsid w:val="00F4548A"/>
    <w:rsid w:val="00F45875"/>
    <w:rsid w:val="00F464F3"/>
    <w:rsid w:val="00F47A09"/>
    <w:rsid w:val="00F47CFE"/>
    <w:rsid w:val="00F50788"/>
    <w:rsid w:val="00F50FD0"/>
    <w:rsid w:val="00F51C20"/>
    <w:rsid w:val="00F51DD6"/>
    <w:rsid w:val="00F52567"/>
    <w:rsid w:val="00F52981"/>
    <w:rsid w:val="00F5351F"/>
    <w:rsid w:val="00F53D55"/>
    <w:rsid w:val="00F5429E"/>
    <w:rsid w:val="00F542BD"/>
    <w:rsid w:val="00F557FA"/>
    <w:rsid w:val="00F5668A"/>
    <w:rsid w:val="00F56905"/>
    <w:rsid w:val="00F60495"/>
    <w:rsid w:val="00F61BC3"/>
    <w:rsid w:val="00F61DE3"/>
    <w:rsid w:val="00F62939"/>
    <w:rsid w:val="00F62B03"/>
    <w:rsid w:val="00F671CC"/>
    <w:rsid w:val="00F675A2"/>
    <w:rsid w:val="00F7008B"/>
    <w:rsid w:val="00F7075D"/>
    <w:rsid w:val="00F71FE4"/>
    <w:rsid w:val="00F72A4F"/>
    <w:rsid w:val="00F72B08"/>
    <w:rsid w:val="00F72C9C"/>
    <w:rsid w:val="00F73965"/>
    <w:rsid w:val="00F74C84"/>
    <w:rsid w:val="00F74FFB"/>
    <w:rsid w:val="00F75C91"/>
    <w:rsid w:val="00F765FA"/>
    <w:rsid w:val="00F767E0"/>
    <w:rsid w:val="00F769AD"/>
    <w:rsid w:val="00F76DB5"/>
    <w:rsid w:val="00F7749F"/>
    <w:rsid w:val="00F80575"/>
    <w:rsid w:val="00F8203B"/>
    <w:rsid w:val="00F84D14"/>
    <w:rsid w:val="00F86704"/>
    <w:rsid w:val="00F87079"/>
    <w:rsid w:val="00F87E4F"/>
    <w:rsid w:val="00F91625"/>
    <w:rsid w:val="00F91F8C"/>
    <w:rsid w:val="00F92F84"/>
    <w:rsid w:val="00F9301D"/>
    <w:rsid w:val="00F958BE"/>
    <w:rsid w:val="00F96077"/>
    <w:rsid w:val="00F973B2"/>
    <w:rsid w:val="00FA0C67"/>
    <w:rsid w:val="00FA0F78"/>
    <w:rsid w:val="00FA10A1"/>
    <w:rsid w:val="00FA1478"/>
    <w:rsid w:val="00FA20C7"/>
    <w:rsid w:val="00FA28CF"/>
    <w:rsid w:val="00FA3452"/>
    <w:rsid w:val="00FA4E68"/>
    <w:rsid w:val="00FA5143"/>
    <w:rsid w:val="00FA63B7"/>
    <w:rsid w:val="00FA73B8"/>
    <w:rsid w:val="00FB01CD"/>
    <w:rsid w:val="00FB1840"/>
    <w:rsid w:val="00FB2BE9"/>
    <w:rsid w:val="00FB45FE"/>
    <w:rsid w:val="00FB4E81"/>
    <w:rsid w:val="00FB5130"/>
    <w:rsid w:val="00FB587E"/>
    <w:rsid w:val="00FB6001"/>
    <w:rsid w:val="00FB63F8"/>
    <w:rsid w:val="00FC032E"/>
    <w:rsid w:val="00FC2D84"/>
    <w:rsid w:val="00FC5D5A"/>
    <w:rsid w:val="00FC6125"/>
    <w:rsid w:val="00FC6585"/>
    <w:rsid w:val="00FC7689"/>
    <w:rsid w:val="00FD0035"/>
    <w:rsid w:val="00FD0740"/>
    <w:rsid w:val="00FD0951"/>
    <w:rsid w:val="00FD16FA"/>
    <w:rsid w:val="00FD24E9"/>
    <w:rsid w:val="00FD4F0B"/>
    <w:rsid w:val="00FD51C5"/>
    <w:rsid w:val="00FD566B"/>
    <w:rsid w:val="00FD56F3"/>
    <w:rsid w:val="00FD5865"/>
    <w:rsid w:val="00FD687F"/>
    <w:rsid w:val="00FD71A8"/>
    <w:rsid w:val="00FE05AB"/>
    <w:rsid w:val="00FE243E"/>
    <w:rsid w:val="00FE2A82"/>
    <w:rsid w:val="00FE3148"/>
    <w:rsid w:val="00FE6059"/>
    <w:rsid w:val="00FE639D"/>
    <w:rsid w:val="00FE63A1"/>
    <w:rsid w:val="00FE6D37"/>
    <w:rsid w:val="00FF008B"/>
    <w:rsid w:val="00FF1425"/>
    <w:rsid w:val="00FF22DA"/>
    <w:rsid w:val="00FF32DC"/>
    <w:rsid w:val="00FF4670"/>
    <w:rsid w:val="00FF74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stroke="f">
      <v:stroke on="f"/>
    </o:shapedefaults>
    <o:shapelayout v:ext="edit">
      <o:idmap v:ext="edit" data="1"/>
    </o:shapelayout>
  </w:shapeDefaults>
  <w:decimalSymbol w:val="."/>
  <w:listSeparator w:val=","/>
  <w14:docId w14:val="281C367E"/>
  <w15:docId w15:val="{A24EEEF1-C51F-415C-AB22-483130ADC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7726"/>
    <w:pPr>
      <w:widowControl w:val="0"/>
      <w:overflowPunct w:val="0"/>
      <w:snapToGrid w:val="0"/>
      <w:spacing w:line="460" w:lineRule="exact"/>
      <w:ind w:firstLineChars="200" w:firstLine="200"/>
      <w:jc w:val="both"/>
    </w:pPr>
    <w:rPr>
      <w:rFonts w:ascii="標楷體" w:eastAsia="標楷體" w:hAnsi="標楷體" w:cs="標楷體"/>
      <w:kern w:val="2"/>
      <w:sz w:val="28"/>
      <w:szCs w:val="28"/>
    </w:rPr>
  </w:style>
  <w:style w:type="paragraph" w:styleId="1">
    <w:name w:val="heading 1"/>
    <w:basedOn w:val="a"/>
    <w:next w:val="a"/>
    <w:link w:val="10"/>
    <w:qFormat/>
    <w:rsid w:val="002C01B8"/>
    <w:pPr>
      <w:keepNext/>
      <w:numPr>
        <w:numId w:val="1"/>
      </w:numPr>
      <w:overflowPunct/>
      <w:snapToGrid/>
      <w:spacing w:after="120" w:line="240" w:lineRule="auto"/>
      <w:ind w:firstLineChars="0" w:firstLine="0"/>
      <w:jc w:val="center"/>
      <w:outlineLvl w:val="0"/>
    </w:pPr>
    <w:rPr>
      <w:rFonts w:ascii="Arial" w:hAnsi="Arial" w:cs="Times New Roman"/>
      <w:b/>
      <w:kern w:val="52"/>
      <w:sz w:val="40"/>
      <w:szCs w:val="20"/>
      <w:lang w:val="x-none" w:eastAsia="x-none"/>
    </w:rPr>
  </w:style>
  <w:style w:type="paragraph" w:styleId="2">
    <w:name w:val="heading 2"/>
    <w:basedOn w:val="a"/>
    <w:next w:val="a"/>
    <w:link w:val="20"/>
    <w:qFormat/>
    <w:rsid w:val="0047160A"/>
    <w:pPr>
      <w:keepNext/>
      <w:overflowPunct/>
      <w:snapToGrid/>
      <w:spacing w:before="60" w:after="60" w:line="500" w:lineRule="exact"/>
      <w:ind w:firstLineChars="0" w:firstLine="0"/>
      <w:jc w:val="left"/>
      <w:outlineLvl w:val="1"/>
    </w:pPr>
    <w:rPr>
      <w:rFonts w:ascii="Arial" w:hAnsi="Arial" w:cs="Times New Roman"/>
      <w:b/>
      <w:bCs/>
      <w:sz w:val="32"/>
      <w:szCs w:val="48"/>
    </w:rPr>
  </w:style>
  <w:style w:type="paragraph" w:styleId="3">
    <w:name w:val="heading 3"/>
    <w:basedOn w:val="a"/>
    <w:next w:val="a"/>
    <w:link w:val="30"/>
    <w:semiHidden/>
    <w:unhideWhenUsed/>
    <w:qFormat/>
    <w:rsid w:val="0047160A"/>
    <w:pPr>
      <w:keepNext/>
      <w:overflowPunct/>
      <w:snapToGrid/>
      <w:spacing w:line="720" w:lineRule="auto"/>
      <w:ind w:firstLineChars="0" w:firstLine="0"/>
      <w:jc w:val="left"/>
      <w:outlineLvl w:val="2"/>
    </w:pPr>
    <w:rPr>
      <w:rFonts w:ascii="Cambria" w:eastAsia="新細明體" w:hAnsi="Cambria" w:cs="Times New Roman"/>
      <w:b/>
      <w:bCs/>
      <w:sz w:val="36"/>
      <w:szCs w:val="36"/>
    </w:rPr>
  </w:style>
  <w:style w:type="paragraph" w:styleId="4">
    <w:name w:val="heading 4"/>
    <w:basedOn w:val="a"/>
    <w:next w:val="a"/>
    <w:link w:val="40"/>
    <w:unhideWhenUsed/>
    <w:qFormat/>
    <w:rsid w:val="0047160A"/>
    <w:pPr>
      <w:keepNext/>
      <w:overflowPunct/>
      <w:snapToGrid/>
      <w:spacing w:line="720" w:lineRule="auto"/>
      <w:ind w:firstLineChars="0" w:firstLine="0"/>
      <w:jc w:val="left"/>
      <w:outlineLvl w:val="3"/>
    </w:pPr>
    <w:rPr>
      <w:rFonts w:ascii="Cambria" w:eastAsia="新細明體" w:hAnsi="Cambria" w:cs="Times New Roman"/>
      <w:sz w:val="36"/>
      <w:szCs w:val="36"/>
    </w:rPr>
  </w:style>
  <w:style w:type="paragraph" w:styleId="5">
    <w:name w:val="heading 5"/>
    <w:basedOn w:val="a"/>
    <w:next w:val="a"/>
    <w:link w:val="50"/>
    <w:semiHidden/>
    <w:unhideWhenUsed/>
    <w:qFormat/>
    <w:rsid w:val="0047160A"/>
    <w:pPr>
      <w:keepNext/>
      <w:overflowPunct/>
      <w:snapToGrid/>
      <w:spacing w:line="720" w:lineRule="auto"/>
      <w:ind w:leftChars="200" w:left="200" w:firstLineChars="0" w:firstLine="0"/>
      <w:jc w:val="left"/>
      <w:outlineLvl w:val="4"/>
    </w:pPr>
    <w:rPr>
      <w:rFonts w:ascii="Cambria" w:eastAsia="新細明體" w:hAnsi="Cambria" w:cs="Times New Roman"/>
      <w:b/>
      <w:bCs/>
      <w:sz w:val="36"/>
      <w:szCs w:val="36"/>
    </w:rPr>
  </w:style>
  <w:style w:type="paragraph" w:styleId="6">
    <w:name w:val="heading 6"/>
    <w:basedOn w:val="a"/>
    <w:next w:val="a"/>
    <w:link w:val="60"/>
    <w:semiHidden/>
    <w:unhideWhenUsed/>
    <w:qFormat/>
    <w:rsid w:val="0047160A"/>
    <w:pPr>
      <w:keepNext/>
      <w:overflowPunct/>
      <w:snapToGrid/>
      <w:spacing w:line="720" w:lineRule="auto"/>
      <w:ind w:leftChars="200" w:left="200" w:firstLineChars="0" w:firstLine="0"/>
      <w:jc w:val="left"/>
      <w:outlineLvl w:val="5"/>
    </w:pPr>
    <w:rPr>
      <w:rFonts w:ascii="Cambria" w:eastAsia="新細明體" w:hAnsi="Cambria" w:cs="Times New Roman"/>
      <w:sz w:val="36"/>
      <w:szCs w:val="36"/>
    </w:rPr>
  </w:style>
  <w:style w:type="paragraph" w:styleId="7">
    <w:name w:val="heading 7"/>
    <w:basedOn w:val="a"/>
    <w:next w:val="a"/>
    <w:link w:val="70"/>
    <w:semiHidden/>
    <w:unhideWhenUsed/>
    <w:qFormat/>
    <w:rsid w:val="0047160A"/>
    <w:pPr>
      <w:keepNext/>
      <w:overflowPunct/>
      <w:snapToGrid/>
      <w:spacing w:line="720" w:lineRule="auto"/>
      <w:ind w:leftChars="400" w:left="400" w:firstLineChars="0" w:firstLine="0"/>
      <w:jc w:val="left"/>
      <w:outlineLvl w:val="6"/>
    </w:pPr>
    <w:rPr>
      <w:rFonts w:ascii="Cambria" w:eastAsia="新細明體" w:hAnsi="Cambria" w:cs="Times New Roman"/>
      <w:b/>
      <w:bCs/>
      <w:sz w:val="36"/>
      <w:szCs w:val="36"/>
    </w:rPr>
  </w:style>
  <w:style w:type="paragraph" w:styleId="8">
    <w:name w:val="heading 8"/>
    <w:basedOn w:val="a"/>
    <w:next w:val="a"/>
    <w:link w:val="80"/>
    <w:semiHidden/>
    <w:unhideWhenUsed/>
    <w:qFormat/>
    <w:rsid w:val="0047160A"/>
    <w:pPr>
      <w:keepNext/>
      <w:overflowPunct/>
      <w:snapToGrid/>
      <w:spacing w:line="720" w:lineRule="auto"/>
      <w:ind w:leftChars="400" w:left="400" w:firstLineChars="0" w:firstLine="0"/>
      <w:jc w:val="left"/>
      <w:outlineLvl w:val="7"/>
    </w:pPr>
    <w:rPr>
      <w:rFonts w:ascii="Cambria" w:eastAsia="新細明體" w:hAnsi="Cambria" w:cs="Times New Roman"/>
      <w:sz w:val="36"/>
      <w:szCs w:val="36"/>
    </w:rPr>
  </w:style>
  <w:style w:type="paragraph" w:styleId="9">
    <w:name w:val="heading 9"/>
    <w:basedOn w:val="a"/>
    <w:next w:val="a"/>
    <w:link w:val="90"/>
    <w:semiHidden/>
    <w:unhideWhenUsed/>
    <w:qFormat/>
    <w:rsid w:val="0047160A"/>
    <w:pPr>
      <w:keepNext/>
      <w:overflowPunct/>
      <w:snapToGrid/>
      <w:spacing w:line="720" w:lineRule="auto"/>
      <w:ind w:leftChars="400" w:left="400" w:firstLineChars="0" w:firstLine="0"/>
      <w:jc w:val="left"/>
      <w:outlineLvl w:val="8"/>
    </w:pPr>
    <w:rPr>
      <w:rFonts w:ascii="Cambria" w:eastAsia="新細明體" w:hAnsi="Cambria" w:cs="Times New Roman"/>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2C01B8"/>
    <w:rPr>
      <w:rFonts w:ascii="Arial" w:eastAsia="標楷體" w:hAnsi="Arial"/>
      <w:b/>
      <w:kern w:val="52"/>
      <w:sz w:val="40"/>
      <w:lang w:val="x-none" w:eastAsia="x-none"/>
    </w:rPr>
  </w:style>
  <w:style w:type="character" w:customStyle="1" w:styleId="20">
    <w:name w:val="標題 2 字元"/>
    <w:basedOn w:val="a0"/>
    <w:link w:val="2"/>
    <w:rsid w:val="0047160A"/>
    <w:rPr>
      <w:rFonts w:ascii="Arial" w:eastAsia="標楷體" w:hAnsi="Arial"/>
      <w:b/>
      <w:bCs/>
      <w:kern w:val="2"/>
      <w:sz w:val="32"/>
      <w:szCs w:val="48"/>
    </w:rPr>
  </w:style>
  <w:style w:type="character" w:customStyle="1" w:styleId="30">
    <w:name w:val="標題 3 字元"/>
    <w:basedOn w:val="a0"/>
    <w:link w:val="3"/>
    <w:semiHidden/>
    <w:rsid w:val="0047160A"/>
    <w:rPr>
      <w:rFonts w:ascii="Cambria" w:hAnsi="Cambria"/>
      <w:b/>
      <w:bCs/>
      <w:kern w:val="2"/>
      <w:sz w:val="36"/>
      <w:szCs w:val="36"/>
    </w:rPr>
  </w:style>
  <w:style w:type="character" w:customStyle="1" w:styleId="40">
    <w:name w:val="標題 4 字元"/>
    <w:basedOn w:val="a0"/>
    <w:link w:val="4"/>
    <w:rsid w:val="0047160A"/>
    <w:rPr>
      <w:rFonts w:ascii="Cambria" w:hAnsi="Cambria"/>
      <w:kern w:val="2"/>
      <w:sz w:val="36"/>
      <w:szCs w:val="36"/>
    </w:rPr>
  </w:style>
  <w:style w:type="character" w:customStyle="1" w:styleId="50">
    <w:name w:val="標題 5 字元"/>
    <w:basedOn w:val="a0"/>
    <w:link w:val="5"/>
    <w:semiHidden/>
    <w:rsid w:val="0047160A"/>
    <w:rPr>
      <w:rFonts w:ascii="Cambria" w:hAnsi="Cambria"/>
      <w:b/>
      <w:bCs/>
      <w:kern w:val="2"/>
      <w:sz w:val="36"/>
      <w:szCs w:val="36"/>
    </w:rPr>
  </w:style>
  <w:style w:type="character" w:customStyle="1" w:styleId="60">
    <w:name w:val="標題 6 字元"/>
    <w:basedOn w:val="a0"/>
    <w:link w:val="6"/>
    <w:semiHidden/>
    <w:rsid w:val="0047160A"/>
    <w:rPr>
      <w:rFonts w:ascii="Cambria" w:hAnsi="Cambria"/>
      <w:kern w:val="2"/>
      <w:sz w:val="36"/>
      <w:szCs w:val="36"/>
    </w:rPr>
  </w:style>
  <w:style w:type="character" w:customStyle="1" w:styleId="70">
    <w:name w:val="標題 7 字元"/>
    <w:basedOn w:val="a0"/>
    <w:link w:val="7"/>
    <w:semiHidden/>
    <w:rsid w:val="0047160A"/>
    <w:rPr>
      <w:rFonts w:ascii="Cambria" w:hAnsi="Cambria"/>
      <w:b/>
      <w:bCs/>
      <w:kern w:val="2"/>
      <w:sz w:val="36"/>
      <w:szCs w:val="36"/>
    </w:rPr>
  </w:style>
  <w:style w:type="character" w:customStyle="1" w:styleId="80">
    <w:name w:val="標題 8 字元"/>
    <w:basedOn w:val="a0"/>
    <w:link w:val="8"/>
    <w:semiHidden/>
    <w:rsid w:val="0047160A"/>
    <w:rPr>
      <w:rFonts w:ascii="Cambria" w:hAnsi="Cambria"/>
      <w:kern w:val="2"/>
      <w:sz w:val="36"/>
      <w:szCs w:val="36"/>
    </w:rPr>
  </w:style>
  <w:style w:type="character" w:customStyle="1" w:styleId="90">
    <w:name w:val="標題 9 字元"/>
    <w:basedOn w:val="a0"/>
    <w:link w:val="9"/>
    <w:semiHidden/>
    <w:rsid w:val="0047160A"/>
    <w:rPr>
      <w:rFonts w:ascii="Cambria" w:hAnsi="Cambria"/>
      <w:kern w:val="2"/>
      <w:sz w:val="36"/>
      <w:szCs w:val="36"/>
    </w:rPr>
  </w:style>
  <w:style w:type="paragraph" w:customStyle="1" w:styleId="a3">
    <w:name w:val="乙篇一二三"/>
    <w:basedOn w:val="a"/>
    <w:rsid w:val="002E2769"/>
    <w:pPr>
      <w:widowControl/>
      <w:spacing w:line="480" w:lineRule="exact"/>
      <w:ind w:leftChars="50" w:left="50" w:firstLineChars="0" w:firstLine="0"/>
    </w:pPr>
    <w:rPr>
      <w:rFonts w:cs="Times New Roman"/>
      <w:b/>
      <w:sz w:val="32"/>
      <w:szCs w:val="32"/>
    </w:rPr>
  </w:style>
  <w:style w:type="paragraph" w:customStyle="1" w:styleId="a4">
    <w:name w:val="乙篇(一)(二)(三)"/>
    <w:basedOn w:val="a"/>
    <w:link w:val="a5"/>
    <w:rsid w:val="002E2769"/>
    <w:pPr>
      <w:widowControl/>
      <w:spacing w:line="480" w:lineRule="exact"/>
    </w:pPr>
    <w:rPr>
      <w:rFonts w:cs="Times New Roman"/>
      <w:b/>
      <w:color w:val="000000"/>
    </w:rPr>
  </w:style>
  <w:style w:type="character" w:customStyle="1" w:styleId="a5">
    <w:name w:val="乙篇(一)(二)(三) 字元"/>
    <w:link w:val="a4"/>
    <w:rsid w:val="002E2769"/>
    <w:rPr>
      <w:rFonts w:ascii="標楷體" w:eastAsia="標楷體" w:hAnsi="標楷體"/>
      <w:b/>
      <w:color w:val="000000"/>
      <w:kern w:val="2"/>
      <w:sz w:val="28"/>
      <w:szCs w:val="28"/>
    </w:rPr>
  </w:style>
  <w:style w:type="paragraph" w:customStyle="1" w:styleId="a6">
    <w:name w:val="乙篇內文"/>
    <w:basedOn w:val="a"/>
    <w:link w:val="a7"/>
    <w:qFormat/>
    <w:rsid w:val="00154BA2"/>
    <w:pPr>
      <w:spacing w:line="480" w:lineRule="exact"/>
    </w:pPr>
    <w:rPr>
      <w:color w:val="000000" w:themeColor="text1"/>
      <w:sz w:val="24"/>
    </w:rPr>
  </w:style>
  <w:style w:type="character" w:customStyle="1" w:styleId="a7">
    <w:name w:val="乙篇內文 字元"/>
    <w:link w:val="a6"/>
    <w:rsid w:val="00154BA2"/>
    <w:rPr>
      <w:rFonts w:ascii="標楷體" w:eastAsia="標楷體" w:hAnsi="標楷體" w:cs="標楷體"/>
      <w:color w:val="000000" w:themeColor="text1"/>
      <w:kern w:val="2"/>
      <w:sz w:val="24"/>
      <w:szCs w:val="28"/>
    </w:rPr>
  </w:style>
  <w:style w:type="paragraph" w:customStyle="1" w:styleId="1230">
    <w:name w:val="乙篇123"/>
    <w:basedOn w:val="123-12"/>
    <w:link w:val="1231"/>
    <w:rsid w:val="002E2769"/>
    <w:pPr>
      <w:widowControl/>
      <w:wordWrap w:val="0"/>
      <w:autoSpaceDE w:val="0"/>
      <w:ind w:firstLineChars="400" w:firstLine="400"/>
    </w:pPr>
    <w:rPr>
      <w:color w:val="000000" w:themeColor="text1"/>
      <w:spacing w:val="0"/>
    </w:rPr>
  </w:style>
  <w:style w:type="paragraph" w:customStyle="1" w:styleId="123-12">
    <w:name w:val="乙篇123重要審核意見-12號"/>
    <w:basedOn w:val="a"/>
    <w:qFormat/>
    <w:rsid w:val="002E2769"/>
    <w:pPr>
      <w:spacing w:line="480" w:lineRule="exact"/>
      <w:ind w:firstLineChars="210" w:firstLine="210"/>
    </w:pPr>
    <w:rPr>
      <w:color w:val="000000"/>
      <w:spacing w:val="-6"/>
      <w:sz w:val="24"/>
    </w:rPr>
  </w:style>
  <w:style w:type="character" w:customStyle="1" w:styleId="1231">
    <w:name w:val="乙篇123 字元"/>
    <w:link w:val="1230"/>
    <w:rsid w:val="002E2769"/>
    <w:rPr>
      <w:rFonts w:ascii="標楷體" w:eastAsia="標楷體" w:hAnsi="標楷體" w:cs="標楷體"/>
      <w:color w:val="000000" w:themeColor="text1"/>
      <w:kern w:val="2"/>
      <w:sz w:val="24"/>
      <w:szCs w:val="28"/>
    </w:rPr>
  </w:style>
  <w:style w:type="paragraph" w:customStyle="1" w:styleId="1232">
    <w:name w:val="乙篇(1)(2)(3)"/>
    <w:basedOn w:val="a"/>
    <w:rsid w:val="006D4AAF"/>
    <w:pPr>
      <w:widowControl/>
      <w:spacing w:line="480" w:lineRule="exact"/>
      <w:ind w:leftChars="50" w:left="50" w:firstLineChars="300" w:firstLine="300"/>
    </w:pPr>
    <w:rPr>
      <w:sz w:val="24"/>
    </w:rPr>
  </w:style>
  <w:style w:type="paragraph" w:customStyle="1" w:styleId="ABC">
    <w:name w:val="乙篇ABC"/>
    <w:basedOn w:val="a"/>
    <w:rsid w:val="002E2769"/>
    <w:pPr>
      <w:widowControl/>
      <w:spacing w:line="480" w:lineRule="exact"/>
      <w:ind w:leftChars="50" w:left="50" w:firstLineChars="400" w:firstLine="400"/>
    </w:pPr>
    <w:rPr>
      <w:sz w:val="24"/>
    </w:rPr>
  </w:style>
  <w:style w:type="paragraph" w:customStyle="1" w:styleId="ABC0">
    <w:name w:val="乙篇(A)(B)(C)"/>
    <w:basedOn w:val="a"/>
    <w:rsid w:val="002E2769"/>
    <w:pPr>
      <w:widowControl/>
      <w:spacing w:line="480" w:lineRule="exact"/>
      <w:ind w:leftChars="50" w:left="50" w:firstLineChars="500" w:firstLine="500"/>
    </w:pPr>
    <w:rPr>
      <w:sz w:val="24"/>
    </w:rPr>
  </w:style>
  <w:style w:type="paragraph" w:styleId="a8">
    <w:name w:val="Revision"/>
    <w:hidden/>
    <w:uiPriority w:val="99"/>
    <w:semiHidden/>
    <w:rsid w:val="002C01B8"/>
    <w:rPr>
      <w:rFonts w:ascii="標楷體" w:eastAsia="標楷體" w:hAnsi="標楷體" w:cs="標楷體"/>
      <w:kern w:val="2"/>
      <w:sz w:val="28"/>
      <w:szCs w:val="28"/>
    </w:rPr>
  </w:style>
  <w:style w:type="paragraph" w:customStyle="1" w:styleId="-">
    <w:name w:val="乙篇圖表名稱-單行"/>
    <w:basedOn w:val="a"/>
    <w:qFormat/>
    <w:rsid w:val="005A0FB6"/>
    <w:pPr>
      <w:overflowPunct/>
      <w:autoSpaceDE w:val="0"/>
      <w:autoSpaceDN w:val="0"/>
      <w:spacing w:beforeLines="20" w:before="20" w:line="240" w:lineRule="auto"/>
      <w:ind w:left="482" w:firstLineChars="0" w:hanging="482"/>
      <w:jc w:val="center"/>
    </w:pPr>
    <w:rPr>
      <w:rFonts w:hAnsi="Courier New" w:cs="Times New Roman"/>
      <w:b/>
      <w:color w:val="000000" w:themeColor="text1"/>
      <w:sz w:val="24"/>
      <w:szCs w:val="24"/>
    </w:rPr>
  </w:style>
  <w:style w:type="paragraph" w:customStyle="1" w:styleId="a9">
    <w:name w:val="乙篇壹貳參"/>
    <w:basedOn w:val="a"/>
    <w:qFormat/>
    <w:rsid w:val="002E2769"/>
    <w:pPr>
      <w:widowControl/>
      <w:snapToGrid/>
      <w:spacing w:line="480" w:lineRule="exact"/>
      <w:ind w:firstLineChars="0" w:firstLine="0"/>
      <w:outlineLvl w:val="0"/>
    </w:pPr>
    <w:rPr>
      <w:rFonts w:cs="Times New Roman"/>
      <w:b/>
      <w:sz w:val="36"/>
      <w:szCs w:val="36"/>
    </w:rPr>
  </w:style>
  <w:style w:type="paragraph" w:customStyle="1" w:styleId="-0">
    <w:name w:val="乙篇圖表內容-文字"/>
    <w:basedOn w:val="aa"/>
    <w:qFormat/>
    <w:rsid w:val="005E3324"/>
    <w:pPr>
      <w:spacing w:line="240" w:lineRule="exact"/>
      <w:ind w:left="0" w:firstLineChars="0" w:firstLine="0"/>
    </w:pPr>
    <w:rPr>
      <w:color w:val="000000" w:themeColor="text1"/>
    </w:rPr>
  </w:style>
  <w:style w:type="paragraph" w:customStyle="1" w:styleId="aa">
    <w:name w:val="乙篇表內(一)(二)(三)"/>
    <w:basedOn w:val="a"/>
    <w:qFormat/>
    <w:rsid w:val="005E3324"/>
    <w:pPr>
      <w:spacing w:line="280" w:lineRule="exact"/>
      <w:ind w:left="300" w:hangingChars="300" w:hanging="300"/>
    </w:pPr>
    <w:rPr>
      <w:sz w:val="20"/>
      <w:szCs w:val="20"/>
    </w:rPr>
  </w:style>
  <w:style w:type="paragraph" w:customStyle="1" w:styleId="ab">
    <w:name w:val="乙篇圖表資料來源"/>
    <w:basedOn w:val="a"/>
    <w:link w:val="ac"/>
    <w:qFormat/>
    <w:rsid w:val="00E85663"/>
    <w:pPr>
      <w:overflowPunct/>
      <w:snapToGrid/>
      <w:spacing w:line="240" w:lineRule="exact"/>
      <w:ind w:left="150" w:hangingChars="150" w:hanging="150"/>
      <w:jc w:val="left"/>
    </w:pPr>
    <w:rPr>
      <w:rFonts w:cs="Times New Roman"/>
      <w:color w:val="000000" w:themeColor="text1"/>
      <w:sz w:val="18"/>
      <w:szCs w:val="20"/>
    </w:rPr>
  </w:style>
  <w:style w:type="character" w:customStyle="1" w:styleId="ac">
    <w:name w:val="乙篇圖表資料來源 字元"/>
    <w:link w:val="ab"/>
    <w:rsid w:val="00E85663"/>
    <w:rPr>
      <w:rFonts w:ascii="標楷體" w:eastAsia="標楷體" w:hAnsi="標楷體"/>
      <w:color w:val="000000" w:themeColor="text1"/>
      <w:kern w:val="2"/>
      <w:sz w:val="18"/>
    </w:rPr>
  </w:style>
  <w:style w:type="paragraph" w:customStyle="1" w:styleId="-1">
    <w:name w:val="乙篇圖表內容-數字"/>
    <w:basedOn w:val="1230"/>
    <w:qFormat/>
    <w:rsid w:val="009F6922"/>
    <w:pPr>
      <w:spacing w:line="240" w:lineRule="exact"/>
      <w:ind w:rightChars="10" w:right="10" w:firstLineChars="0" w:firstLine="0"/>
      <w:jc w:val="right"/>
    </w:pPr>
    <w:rPr>
      <w:sz w:val="20"/>
      <w:szCs w:val="20"/>
    </w:rPr>
  </w:style>
  <w:style w:type="paragraph" w:customStyle="1" w:styleId="ad">
    <w:name w:val="乙篇圖表統計單位"/>
    <w:basedOn w:val="-"/>
    <w:qFormat/>
    <w:rsid w:val="007528A6"/>
    <w:pPr>
      <w:spacing w:beforeLines="0" w:before="0"/>
      <w:ind w:left="0" w:firstLine="0"/>
      <w:jc w:val="right"/>
    </w:pPr>
    <w:rPr>
      <w:b w:val="0"/>
      <w:sz w:val="20"/>
      <w:szCs w:val="20"/>
    </w:rPr>
  </w:style>
  <w:style w:type="paragraph" w:customStyle="1" w:styleId="-2">
    <w:name w:val="乙篇照片名稱-單行"/>
    <w:basedOn w:val="-"/>
    <w:qFormat/>
    <w:rsid w:val="007528A6"/>
  </w:style>
  <w:style w:type="paragraph" w:customStyle="1" w:styleId="ae">
    <w:name w:val="乙篇照片資料來源"/>
    <w:basedOn w:val="ab"/>
    <w:qFormat/>
    <w:rsid w:val="007528A6"/>
    <w:pPr>
      <w:jc w:val="center"/>
    </w:pPr>
  </w:style>
  <w:style w:type="paragraph" w:customStyle="1" w:styleId="af">
    <w:name w:val="乙篇甲乙丙"/>
    <w:basedOn w:val="a"/>
    <w:qFormat/>
    <w:rsid w:val="0062154A"/>
    <w:pPr>
      <w:widowControl/>
      <w:snapToGrid/>
      <w:spacing w:line="480" w:lineRule="exact"/>
      <w:ind w:firstLineChars="0" w:firstLine="0"/>
      <w:jc w:val="center"/>
    </w:pPr>
    <w:rPr>
      <w:rFonts w:cs="Times New Roman"/>
      <w:b/>
      <w:sz w:val="40"/>
      <w:szCs w:val="40"/>
    </w:rPr>
  </w:style>
  <w:style w:type="paragraph" w:customStyle="1" w:styleId="-3">
    <w:name w:val="乙篇圖表名稱-雙行"/>
    <w:basedOn w:val="-"/>
    <w:qFormat/>
    <w:rsid w:val="001409A0"/>
    <w:pPr>
      <w:spacing w:beforeLines="0" w:before="0" w:line="280" w:lineRule="exact"/>
      <w:ind w:left="250" w:hangingChars="250" w:hanging="250"/>
      <w:jc w:val="left"/>
    </w:pPr>
  </w:style>
  <w:style w:type="paragraph" w:customStyle="1" w:styleId="--12">
    <w:name w:val="乙篇(一)(二)(三)-重要審核意見-12號字"/>
    <w:basedOn w:val="a4"/>
    <w:qFormat/>
    <w:rsid w:val="002E2769"/>
    <w:rPr>
      <w:b w:val="0"/>
      <w:sz w:val="24"/>
    </w:rPr>
  </w:style>
  <w:style w:type="paragraph" w:customStyle="1" w:styleId="123-14">
    <w:name w:val="乙篇123重要審核意見-14號"/>
    <w:basedOn w:val="123-12"/>
    <w:qFormat/>
    <w:rsid w:val="002E2769"/>
    <w:pPr>
      <w:ind w:firstLineChars="350" w:firstLine="350"/>
      <w:outlineLvl w:val="1"/>
    </w:pPr>
    <w:rPr>
      <w:b/>
      <w:color w:val="auto"/>
      <w:spacing w:val="0"/>
      <w:sz w:val="28"/>
    </w:rPr>
  </w:style>
  <w:style w:type="paragraph" w:customStyle="1" w:styleId="--14">
    <w:name w:val="乙篇(一)(二)(三)-重要審核意見-14號字"/>
    <w:basedOn w:val="a"/>
    <w:link w:val="--140"/>
    <w:qFormat/>
    <w:rsid w:val="002E2769"/>
    <w:pPr>
      <w:autoSpaceDE w:val="0"/>
      <w:autoSpaceDN w:val="0"/>
      <w:spacing w:line="480" w:lineRule="exact"/>
      <w:outlineLvl w:val="1"/>
    </w:pPr>
    <w:rPr>
      <w:b/>
    </w:rPr>
  </w:style>
  <w:style w:type="character" w:customStyle="1" w:styleId="--140">
    <w:name w:val="乙篇(一)(二)(三)-重要審核意見-14號字 字元"/>
    <w:link w:val="--14"/>
    <w:rsid w:val="002E2769"/>
    <w:rPr>
      <w:rFonts w:ascii="標楷體" w:eastAsia="標楷體" w:hAnsi="標楷體" w:cs="標楷體"/>
      <w:b/>
      <w:kern w:val="2"/>
      <w:sz w:val="28"/>
      <w:szCs w:val="28"/>
    </w:rPr>
  </w:style>
  <w:style w:type="paragraph" w:customStyle="1" w:styleId="-4">
    <w:name w:val="乙篇圖表-表頭"/>
    <w:basedOn w:val="-0"/>
    <w:qFormat/>
    <w:rsid w:val="00855746"/>
    <w:pPr>
      <w:jc w:val="center"/>
    </w:pPr>
  </w:style>
  <w:style w:type="paragraph" w:customStyle="1" w:styleId="-5">
    <w:name w:val="乙篇圖表內容-表側"/>
    <w:basedOn w:val="-0"/>
    <w:qFormat/>
    <w:rsid w:val="009A0C0D"/>
    <w:pPr>
      <w:jc w:val="left"/>
    </w:pPr>
  </w:style>
  <w:style w:type="paragraph" w:customStyle="1" w:styleId="af0">
    <w:name w:val="乙篇調整版面用空格"/>
    <w:basedOn w:val="a9"/>
    <w:qFormat/>
    <w:rsid w:val="00E96CF7"/>
    <w:pPr>
      <w:spacing w:line="20" w:lineRule="exact"/>
      <w:outlineLvl w:val="9"/>
    </w:pPr>
    <w:rPr>
      <w:rFonts w:ascii="華康標楷體" w:eastAsia="華康標楷體"/>
      <w:color w:val="000000"/>
      <w:sz w:val="2"/>
    </w:rPr>
  </w:style>
  <w:style w:type="paragraph" w:customStyle="1" w:styleId="af1">
    <w:name w:val="乙篇圖表年度"/>
    <w:basedOn w:val="a"/>
    <w:qFormat/>
    <w:rsid w:val="00172D5F"/>
    <w:pPr>
      <w:spacing w:line="300" w:lineRule="exact"/>
      <w:ind w:firstLine="480"/>
      <w:jc w:val="center"/>
    </w:pPr>
    <w:rPr>
      <w:rFonts w:ascii="華康標楷體"/>
      <w:b/>
      <w:sz w:val="22"/>
      <w:szCs w:val="24"/>
      <w:lang w:val="x-none"/>
    </w:rPr>
  </w:style>
  <w:style w:type="paragraph" w:customStyle="1" w:styleId="1233">
    <w:name w:val="乙篇表內123"/>
    <w:basedOn w:val="aa"/>
    <w:qFormat/>
    <w:rsid w:val="00B572FA"/>
    <w:pPr>
      <w:ind w:left="100" w:hangingChars="100" w:hanging="100"/>
    </w:pPr>
  </w:style>
  <w:style w:type="paragraph" w:customStyle="1" w:styleId="--">
    <w:name w:val="乙篇圖表內容-覆核辦理情形表-表上"/>
    <w:basedOn w:val="--0"/>
    <w:qFormat/>
    <w:rsid w:val="00B36C07"/>
  </w:style>
  <w:style w:type="paragraph" w:customStyle="1" w:styleId="--1">
    <w:name w:val="乙篇圖表內容-覆核辦理情形表-楆題辦理情形"/>
    <w:basedOn w:val="-0"/>
    <w:qFormat/>
    <w:rsid w:val="00B36C07"/>
    <w:pPr>
      <w:ind w:left="601" w:hanging="601"/>
    </w:pPr>
    <w:rPr>
      <w:b/>
    </w:rPr>
  </w:style>
  <w:style w:type="paragraph" w:customStyle="1" w:styleId="--2">
    <w:name w:val="乙篇圖表內容-表側-置中"/>
    <w:basedOn w:val="-5"/>
    <w:qFormat/>
    <w:rsid w:val="003066C8"/>
    <w:pPr>
      <w:framePr w:hSpace="180" w:wrap="around" w:vAnchor="text" w:hAnchor="margin" w:y="8054"/>
      <w:suppressOverlap/>
      <w:jc w:val="center"/>
    </w:pPr>
  </w:style>
  <w:style w:type="paragraph" w:customStyle="1" w:styleId="--0">
    <w:name w:val="乙篇圖表內容-文字-置中"/>
    <w:basedOn w:val="-0"/>
    <w:qFormat/>
    <w:rsid w:val="00855746"/>
    <w:pPr>
      <w:jc w:val="center"/>
    </w:pPr>
  </w:style>
  <w:style w:type="paragraph" w:customStyle="1" w:styleId="-12">
    <w:name w:val="乙篇(一)(二)(三)-12號字"/>
    <w:basedOn w:val="--12"/>
    <w:qFormat/>
    <w:rsid w:val="002E2769"/>
    <w:rPr>
      <w:b/>
      <w:bCs/>
    </w:rPr>
  </w:style>
  <w:style w:type="paragraph" w:customStyle="1" w:styleId="--3">
    <w:name w:val="乙篇圖表內容-覆核辦理情形表-文字"/>
    <w:basedOn w:val="-0"/>
    <w:qFormat/>
    <w:rsid w:val="005E3324"/>
    <w:pPr>
      <w:spacing w:line="280" w:lineRule="exact"/>
    </w:pPr>
    <w:rPr>
      <w:color w:val="auto"/>
    </w:rPr>
  </w:style>
  <w:style w:type="paragraph" w:customStyle="1" w:styleId="--4">
    <w:name w:val="乙篇圖表內容-數字-總合計"/>
    <w:basedOn w:val="-1"/>
    <w:qFormat/>
    <w:rsid w:val="00010165"/>
    <w:pPr>
      <w:ind w:right="28"/>
    </w:pPr>
    <w:rPr>
      <w:b/>
    </w:rPr>
  </w:style>
  <w:style w:type="paragraph" w:customStyle="1" w:styleId="af2">
    <w:name w:val="前言甲乙丙"/>
    <w:qFormat/>
    <w:rsid w:val="006564E6"/>
    <w:pPr>
      <w:overflowPunct w:val="0"/>
      <w:jc w:val="center"/>
    </w:pPr>
    <w:rPr>
      <w:rFonts w:ascii="標楷體" w:eastAsia="標楷體" w:hAnsi="標楷體"/>
      <w:b/>
      <w:kern w:val="2"/>
      <w:sz w:val="40"/>
      <w:szCs w:val="36"/>
    </w:rPr>
  </w:style>
  <w:style w:type="paragraph" w:customStyle="1" w:styleId="af3">
    <w:name w:val="壹貳叁"/>
    <w:link w:val="af4"/>
    <w:qFormat/>
    <w:rsid w:val="006564E6"/>
    <w:pPr>
      <w:overflowPunct w:val="0"/>
      <w:jc w:val="both"/>
    </w:pPr>
    <w:rPr>
      <w:rFonts w:ascii="標楷體" w:eastAsia="標楷體" w:hAnsi="標楷體"/>
      <w:b/>
      <w:kern w:val="2"/>
      <w:sz w:val="34"/>
      <w:szCs w:val="32"/>
    </w:rPr>
  </w:style>
  <w:style w:type="paragraph" w:customStyle="1" w:styleId="af5">
    <w:name w:val="一二三"/>
    <w:link w:val="af6"/>
    <w:qFormat/>
    <w:rsid w:val="006564E6"/>
    <w:pPr>
      <w:overflowPunct w:val="0"/>
      <w:snapToGrid w:val="0"/>
      <w:spacing w:line="500" w:lineRule="exact"/>
      <w:jc w:val="both"/>
    </w:pPr>
    <w:rPr>
      <w:rFonts w:ascii="標楷體" w:eastAsia="標楷體" w:hAnsi="標楷體"/>
      <w:b/>
      <w:kern w:val="2"/>
      <w:sz w:val="28"/>
      <w:szCs w:val="28"/>
    </w:rPr>
  </w:style>
  <w:style w:type="paragraph" w:customStyle="1" w:styleId="af7">
    <w:name w:val="(一)(二)(三)"/>
    <w:qFormat/>
    <w:rsid w:val="006564E6"/>
    <w:pPr>
      <w:overflowPunct w:val="0"/>
      <w:snapToGrid w:val="0"/>
      <w:spacing w:line="500" w:lineRule="exact"/>
      <w:ind w:firstLineChars="100" w:firstLine="100"/>
      <w:jc w:val="both"/>
    </w:pPr>
    <w:rPr>
      <w:rFonts w:ascii="標楷體" w:eastAsia="標楷體" w:hAnsi="標楷體"/>
      <w:b/>
      <w:kern w:val="2"/>
      <w:sz w:val="28"/>
      <w:szCs w:val="28"/>
    </w:rPr>
  </w:style>
  <w:style w:type="paragraph" w:customStyle="1" w:styleId="1234">
    <w:name w:val="123"/>
    <w:rsid w:val="006564E6"/>
    <w:pPr>
      <w:overflowPunct w:val="0"/>
      <w:snapToGrid w:val="0"/>
      <w:spacing w:line="500" w:lineRule="exact"/>
      <w:ind w:firstLineChars="200" w:firstLine="200"/>
      <w:jc w:val="both"/>
    </w:pPr>
    <w:rPr>
      <w:rFonts w:ascii="標楷體" w:eastAsia="標楷體" w:hAnsi="標楷體" w:cs="標楷體"/>
      <w:kern w:val="2"/>
      <w:sz w:val="28"/>
      <w:szCs w:val="28"/>
    </w:rPr>
  </w:style>
  <w:style w:type="paragraph" w:customStyle="1" w:styleId="1235">
    <w:name w:val="(1)(2)(3)"/>
    <w:rsid w:val="006564E6"/>
    <w:pPr>
      <w:overflowPunct w:val="0"/>
      <w:snapToGrid w:val="0"/>
      <w:spacing w:line="500" w:lineRule="exact"/>
      <w:ind w:firstLineChars="300" w:firstLine="300"/>
      <w:jc w:val="both"/>
    </w:pPr>
    <w:rPr>
      <w:rFonts w:ascii="標楷體" w:eastAsia="標楷體" w:hAnsi="標楷體" w:cs="標楷體"/>
      <w:kern w:val="2"/>
      <w:sz w:val="28"/>
      <w:szCs w:val="28"/>
    </w:rPr>
  </w:style>
  <w:style w:type="paragraph" w:customStyle="1" w:styleId="ABC1">
    <w:name w:val="ABC"/>
    <w:rsid w:val="006564E6"/>
    <w:pPr>
      <w:overflowPunct w:val="0"/>
      <w:snapToGrid w:val="0"/>
      <w:spacing w:line="500" w:lineRule="exact"/>
      <w:ind w:firstLineChars="400" w:firstLine="400"/>
      <w:jc w:val="both"/>
    </w:pPr>
    <w:rPr>
      <w:rFonts w:ascii="標楷體" w:eastAsia="標楷體" w:hAnsi="標楷體" w:cs="標楷體"/>
      <w:kern w:val="2"/>
      <w:sz w:val="28"/>
      <w:szCs w:val="28"/>
    </w:rPr>
  </w:style>
  <w:style w:type="paragraph" w:styleId="af8">
    <w:name w:val="header"/>
    <w:basedOn w:val="a"/>
    <w:link w:val="af9"/>
    <w:uiPriority w:val="99"/>
    <w:unhideWhenUsed/>
    <w:rsid w:val="006564E6"/>
    <w:pPr>
      <w:tabs>
        <w:tab w:val="center" w:pos="4153"/>
        <w:tab w:val="right" w:pos="8306"/>
      </w:tabs>
    </w:pPr>
    <w:rPr>
      <w:rFonts w:cs="Times New Roman"/>
      <w:sz w:val="20"/>
      <w:szCs w:val="20"/>
    </w:rPr>
  </w:style>
  <w:style w:type="character" w:customStyle="1" w:styleId="af9">
    <w:name w:val="頁首 字元"/>
    <w:basedOn w:val="a0"/>
    <w:link w:val="af8"/>
    <w:uiPriority w:val="99"/>
    <w:rsid w:val="006564E6"/>
    <w:rPr>
      <w:rFonts w:ascii="標楷體" w:eastAsia="標楷體" w:hAnsi="標楷體"/>
      <w:kern w:val="2"/>
    </w:rPr>
  </w:style>
  <w:style w:type="paragraph" w:styleId="afa">
    <w:name w:val="footer"/>
    <w:basedOn w:val="a"/>
    <w:link w:val="afb"/>
    <w:uiPriority w:val="99"/>
    <w:unhideWhenUsed/>
    <w:rsid w:val="006564E6"/>
    <w:pPr>
      <w:tabs>
        <w:tab w:val="center" w:pos="4153"/>
        <w:tab w:val="right" w:pos="8306"/>
      </w:tabs>
    </w:pPr>
    <w:rPr>
      <w:rFonts w:cs="Times New Roman"/>
      <w:sz w:val="20"/>
      <w:szCs w:val="20"/>
    </w:rPr>
  </w:style>
  <w:style w:type="character" w:customStyle="1" w:styleId="afb">
    <w:name w:val="頁尾 字元"/>
    <w:basedOn w:val="a0"/>
    <w:link w:val="afa"/>
    <w:uiPriority w:val="99"/>
    <w:rsid w:val="006564E6"/>
    <w:rPr>
      <w:rFonts w:ascii="標楷體" w:eastAsia="標楷體" w:hAnsi="標楷體"/>
      <w:kern w:val="2"/>
    </w:rPr>
  </w:style>
  <w:style w:type="character" w:customStyle="1" w:styleId="afc">
    <w:name w:val="註解方塊文字 字元"/>
    <w:link w:val="afd"/>
    <w:semiHidden/>
    <w:rsid w:val="006564E6"/>
    <w:rPr>
      <w:rFonts w:ascii="Cambria" w:hAnsi="Cambria"/>
      <w:sz w:val="18"/>
      <w:szCs w:val="18"/>
    </w:rPr>
  </w:style>
  <w:style w:type="paragraph" w:styleId="afd">
    <w:name w:val="Balloon Text"/>
    <w:basedOn w:val="a"/>
    <w:link w:val="afc"/>
    <w:semiHidden/>
    <w:unhideWhenUsed/>
    <w:rsid w:val="006564E6"/>
    <w:pPr>
      <w:spacing w:line="240" w:lineRule="auto"/>
    </w:pPr>
    <w:rPr>
      <w:rFonts w:ascii="Cambria" w:eastAsia="新細明體" w:hAnsi="Cambria" w:cs="Times New Roman"/>
      <w:kern w:val="0"/>
      <w:sz w:val="18"/>
      <w:szCs w:val="18"/>
    </w:rPr>
  </w:style>
  <w:style w:type="character" w:customStyle="1" w:styleId="11">
    <w:name w:val="註解方塊文字 字元1"/>
    <w:basedOn w:val="a0"/>
    <w:uiPriority w:val="99"/>
    <w:semiHidden/>
    <w:rsid w:val="006564E6"/>
    <w:rPr>
      <w:rFonts w:asciiTheme="majorHAnsi" w:eastAsiaTheme="majorEastAsia" w:hAnsiTheme="majorHAnsi" w:cstheme="majorBidi"/>
      <w:kern w:val="2"/>
      <w:sz w:val="18"/>
      <w:szCs w:val="18"/>
    </w:rPr>
  </w:style>
  <w:style w:type="paragraph" w:customStyle="1" w:styleId="ABC2">
    <w:name w:val="(A)(B)(C)"/>
    <w:basedOn w:val="ABC1"/>
    <w:rsid w:val="006564E6"/>
  </w:style>
  <w:style w:type="paragraph" w:customStyle="1" w:styleId="afe">
    <w:name w:val="表上"/>
    <w:basedOn w:val="a"/>
    <w:rsid w:val="006564E6"/>
    <w:pPr>
      <w:keepNext/>
      <w:overflowPunct/>
      <w:snapToGrid/>
      <w:spacing w:line="240" w:lineRule="auto"/>
      <w:ind w:left="57" w:right="57" w:firstLineChars="0" w:firstLine="0"/>
      <w:jc w:val="distribute"/>
    </w:pPr>
    <w:rPr>
      <w:rFonts w:hAnsi="Times New Roman" w:cs="Times New Roman"/>
      <w:kern w:val="16"/>
      <w:sz w:val="20"/>
      <w:szCs w:val="24"/>
    </w:rPr>
  </w:style>
  <w:style w:type="paragraph" w:customStyle="1" w:styleId="aff">
    <w:name w:val="表數"/>
    <w:basedOn w:val="a"/>
    <w:rsid w:val="006564E6"/>
    <w:pPr>
      <w:keepNext/>
      <w:overflowPunct/>
      <w:snapToGrid/>
      <w:spacing w:line="240" w:lineRule="auto"/>
      <w:ind w:firstLineChars="0" w:firstLine="0"/>
      <w:jc w:val="right"/>
    </w:pPr>
    <w:rPr>
      <w:rFonts w:hAnsi="Times New Roman" w:cs="Times New Roman"/>
      <w:kern w:val="16"/>
      <w:sz w:val="20"/>
      <w:szCs w:val="24"/>
    </w:rPr>
  </w:style>
  <w:style w:type="paragraph" w:customStyle="1" w:styleId="aff0">
    <w:name w:val="表名"/>
    <w:basedOn w:val="a"/>
    <w:rsid w:val="006564E6"/>
    <w:pPr>
      <w:keepNext/>
      <w:overflowPunct/>
      <w:snapToGrid/>
      <w:spacing w:line="240" w:lineRule="auto"/>
      <w:ind w:firstLineChars="0" w:firstLine="0"/>
      <w:jc w:val="center"/>
    </w:pPr>
    <w:rPr>
      <w:rFonts w:hAnsi="Times New Roman" w:cs="Times New Roman"/>
      <w:b/>
      <w:spacing w:val="20"/>
      <w:kern w:val="16"/>
      <w:sz w:val="32"/>
      <w:szCs w:val="24"/>
      <w:u w:val="single"/>
    </w:rPr>
  </w:style>
  <w:style w:type="paragraph" w:customStyle="1" w:styleId="aff1">
    <w:name w:val="民國"/>
    <w:basedOn w:val="a"/>
    <w:rsid w:val="006564E6"/>
    <w:pPr>
      <w:keepNext/>
      <w:overflowPunct/>
      <w:snapToGrid/>
      <w:spacing w:line="240" w:lineRule="auto"/>
      <w:ind w:firstLineChars="0" w:firstLine="0"/>
      <w:jc w:val="center"/>
    </w:pPr>
    <w:rPr>
      <w:rFonts w:hAnsi="Times New Roman" w:cs="Times New Roman"/>
      <w:spacing w:val="40"/>
      <w:kern w:val="16"/>
      <w:sz w:val="24"/>
      <w:szCs w:val="24"/>
    </w:rPr>
  </w:style>
  <w:style w:type="paragraph" w:customStyle="1" w:styleId="aff2">
    <w:name w:val="單位"/>
    <w:basedOn w:val="a"/>
    <w:rsid w:val="006564E6"/>
    <w:pPr>
      <w:keepNext/>
      <w:overflowPunct/>
      <w:snapToGrid/>
      <w:spacing w:line="240" w:lineRule="auto"/>
      <w:ind w:left="7938" w:firstLineChars="0" w:firstLine="0"/>
    </w:pPr>
    <w:rPr>
      <w:rFonts w:hAnsi="Times New Roman" w:cs="Times New Roman"/>
      <w:kern w:val="16"/>
      <w:sz w:val="20"/>
      <w:szCs w:val="24"/>
    </w:rPr>
  </w:style>
  <w:style w:type="table" w:styleId="aff3">
    <w:name w:val="Table Grid"/>
    <w:basedOn w:val="a1"/>
    <w:uiPriority w:val="39"/>
    <w:qFormat/>
    <w:rsid w:val="006564E6"/>
    <w:pPr>
      <w:widowControl w:val="0"/>
      <w:overflowPunct w:val="0"/>
      <w:snapToGrid w:val="0"/>
      <w:spacing w:line="460" w:lineRule="exact"/>
      <w:ind w:firstLineChars="200" w:firstLine="20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Plain Text"/>
    <w:aliases w:val="內文壹,一般文字 字元,一般文字 字元 字元,一般文字內縮,一般文字 字元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一般文字 字元 字元 字元 字元 字元 字元"/>
    <w:basedOn w:val="a"/>
    <w:link w:val="aff5"/>
    <w:rsid w:val="006564E6"/>
    <w:pPr>
      <w:overflowPunct/>
      <w:autoSpaceDE w:val="0"/>
      <w:autoSpaceDN w:val="0"/>
      <w:spacing w:before="60" w:after="60" w:line="360" w:lineRule="auto"/>
      <w:ind w:firstLineChars="0" w:firstLine="680"/>
    </w:pPr>
    <w:rPr>
      <w:rFonts w:hAnsi="Courier New" w:cs="Times New Roman"/>
      <w:szCs w:val="20"/>
    </w:rPr>
  </w:style>
  <w:style w:type="character" w:customStyle="1" w:styleId="aff5">
    <w:name w:val="純文字 字元"/>
    <w:aliases w:val="內文壹 字元,一般文字 字元 字元1,一般文字 字元 字元 字元1,一般文字內縮 字元,一般文字 字元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1"/>
    <w:basedOn w:val="a0"/>
    <w:link w:val="aff4"/>
    <w:rsid w:val="006564E6"/>
    <w:rPr>
      <w:rFonts w:ascii="標楷體" w:eastAsia="標楷體" w:hAnsi="Courier New"/>
      <w:kern w:val="2"/>
      <w:sz w:val="28"/>
    </w:rPr>
  </w:style>
  <w:style w:type="character" w:styleId="aff6">
    <w:name w:val="page number"/>
    <w:rsid w:val="006564E6"/>
  </w:style>
  <w:style w:type="paragraph" w:styleId="aff7">
    <w:name w:val="Body Text Indent"/>
    <w:basedOn w:val="a"/>
    <w:link w:val="aff8"/>
    <w:rsid w:val="006564E6"/>
    <w:pPr>
      <w:overflowPunct/>
      <w:snapToGrid/>
      <w:spacing w:line="240" w:lineRule="auto"/>
      <w:ind w:left="180" w:firstLineChars="0" w:hanging="180"/>
      <w:jc w:val="left"/>
    </w:pPr>
    <w:rPr>
      <w:rFonts w:ascii="Times New Roman" w:eastAsia="新細明體" w:hAnsi="Times New Roman" w:cs="Times New Roman"/>
      <w:sz w:val="24"/>
      <w:szCs w:val="20"/>
    </w:rPr>
  </w:style>
  <w:style w:type="character" w:customStyle="1" w:styleId="aff8">
    <w:name w:val="本文縮排 字元"/>
    <w:basedOn w:val="a0"/>
    <w:link w:val="aff7"/>
    <w:rsid w:val="006564E6"/>
    <w:rPr>
      <w:rFonts w:ascii="Times New Roman" w:hAnsi="Times New Roman"/>
      <w:kern w:val="2"/>
      <w:sz w:val="24"/>
    </w:rPr>
  </w:style>
  <w:style w:type="paragraph" w:customStyle="1" w:styleId="21">
    <w:name w:val="樣式2"/>
    <w:basedOn w:val="a"/>
    <w:autoRedefine/>
    <w:rsid w:val="006564E6"/>
    <w:pPr>
      <w:overflowPunct/>
      <w:adjustRightInd w:val="0"/>
      <w:spacing w:before="120" w:after="120" w:line="480" w:lineRule="exact"/>
      <w:ind w:firstLineChars="0" w:firstLine="0"/>
    </w:pPr>
    <w:rPr>
      <w:rFonts w:cs="Times New Roman"/>
      <w:b/>
      <w:spacing w:val="20"/>
    </w:rPr>
  </w:style>
  <w:style w:type="paragraph" w:customStyle="1" w:styleId="31">
    <w:name w:val="樣式3"/>
    <w:basedOn w:val="a"/>
    <w:autoRedefine/>
    <w:rsid w:val="006564E6"/>
    <w:pPr>
      <w:overflowPunct/>
      <w:snapToGrid/>
      <w:spacing w:line="480" w:lineRule="exact"/>
      <w:ind w:firstLineChars="0" w:firstLine="510"/>
    </w:pPr>
    <w:rPr>
      <w:rFonts w:cs="Times New Roman"/>
      <w:b/>
      <w:spacing w:val="20"/>
      <w:sz w:val="24"/>
      <w:szCs w:val="24"/>
    </w:rPr>
  </w:style>
  <w:style w:type="paragraph" w:customStyle="1" w:styleId="aff9">
    <w:name w:val="一、"/>
    <w:basedOn w:val="a"/>
    <w:rsid w:val="006564E6"/>
    <w:pPr>
      <w:overflowPunct/>
      <w:autoSpaceDE w:val="0"/>
      <w:autoSpaceDN w:val="0"/>
      <w:adjustRightInd w:val="0"/>
      <w:spacing w:before="120" w:after="120" w:line="240" w:lineRule="auto"/>
      <w:ind w:firstLineChars="0" w:firstLine="0"/>
      <w:jc w:val="left"/>
      <w:outlineLvl w:val="1"/>
    </w:pPr>
    <w:rPr>
      <w:rFonts w:hAnsi="Times New Roman" w:cs="Times New Roman"/>
      <w:b/>
      <w:spacing w:val="22"/>
      <w:sz w:val="32"/>
      <w:szCs w:val="20"/>
    </w:rPr>
  </w:style>
  <w:style w:type="paragraph" w:styleId="HTML">
    <w:name w:val="HTML Preformatted"/>
    <w:basedOn w:val="a"/>
    <w:link w:val="HTML0"/>
    <w:uiPriority w:val="99"/>
    <w:rsid w:val="006564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snapToGrid/>
      <w:spacing w:line="240" w:lineRule="auto"/>
      <w:ind w:firstLineChars="0" w:firstLine="0"/>
      <w:jc w:val="left"/>
    </w:pPr>
    <w:rPr>
      <w:rFonts w:ascii="細明體" w:eastAsia="細明體" w:hAnsi="細明體" w:cs="Times New Roman"/>
      <w:kern w:val="0"/>
      <w:sz w:val="24"/>
      <w:szCs w:val="24"/>
    </w:rPr>
  </w:style>
  <w:style w:type="character" w:customStyle="1" w:styleId="HTML0">
    <w:name w:val="HTML 預設格式 字元"/>
    <w:basedOn w:val="a0"/>
    <w:link w:val="HTML"/>
    <w:uiPriority w:val="99"/>
    <w:rsid w:val="006564E6"/>
    <w:rPr>
      <w:rFonts w:ascii="細明體" w:eastAsia="細明體" w:hAnsi="細明體"/>
      <w:sz w:val="24"/>
      <w:szCs w:val="24"/>
    </w:rPr>
  </w:style>
  <w:style w:type="paragraph" w:customStyle="1" w:styleId="affa">
    <w:name w:val="字元"/>
    <w:basedOn w:val="a"/>
    <w:rsid w:val="006564E6"/>
    <w:pPr>
      <w:widowControl/>
      <w:overflowPunct/>
      <w:snapToGrid/>
      <w:spacing w:after="160" w:line="240" w:lineRule="exact"/>
      <w:ind w:firstLineChars="0" w:firstLine="0"/>
      <w:jc w:val="left"/>
    </w:pPr>
    <w:rPr>
      <w:rFonts w:ascii="Verdana" w:eastAsia="新細明體" w:hAnsi="Verdana" w:cs="Times New Roman"/>
      <w:kern w:val="0"/>
      <w:sz w:val="20"/>
      <w:szCs w:val="20"/>
      <w:lang w:val="en-GB" w:eastAsia="en-US"/>
    </w:rPr>
  </w:style>
  <w:style w:type="paragraph" w:customStyle="1" w:styleId="affb">
    <w:name w:val="表左"/>
    <w:basedOn w:val="a"/>
    <w:rsid w:val="006564E6"/>
    <w:pPr>
      <w:keepNext/>
      <w:overflowPunct/>
      <w:snapToGrid/>
      <w:spacing w:line="240" w:lineRule="auto"/>
      <w:ind w:firstLineChars="0" w:firstLine="0"/>
    </w:pPr>
    <w:rPr>
      <w:rFonts w:hAnsi="Times New Roman" w:cs="Times New Roman"/>
      <w:kern w:val="16"/>
      <w:sz w:val="20"/>
      <w:szCs w:val="24"/>
    </w:rPr>
  </w:style>
  <w:style w:type="character" w:customStyle="1" w:styleId="t84color00">
    <w:name w:val="t84 color00"/>
    <w:rsid w:val="006564E6"/>
  </w:style>
  <w:style w:type="character" w:styleId="affc">
    <w:name w:val="Strong"/>
    <w:qFormat/>
    <w:rsid w:val="006564E6"/>
    <w:rPr>
      <w:b/>
      <w:bCs/>
    </w:rPr>
  </w:style>
  <w:style w:type="paragraph" w:customStyle="1" w:styleId="41">
    <w:name w:val="內文+4"/>
    <w:basedOn w:val="a"/>
    <w:next w:val="a"/>
    <w:rsid w:val="006564E6"/>
    <w:pPr>
      <w:overflowPunct/>
      <w:autoSpaceDE w:val="0"/>
      <w:autoSpaceDN w:val="0"/>
      <w:adjustRightInd w:val="0"/>
      <w:snapToGrid/>
      <w:spacing w:line="240" w:lineRule="auto"/>
      <w:ind w:firstLineChars="0" w:firstLine="0"/>
      <w:jc w:val="left"/>
    </w:pPr>
    <w:rPr>
      <w:rFonts w:hAnsi="Times New Roman" w:cs="Times New Roman"/>
      <w:kern w:val="0"/>
      <w:sz w:val="24"/>
      <w:szCs w:val="24"/>
    </w:rPr>
  </w:style>
  <w:style w:type="paragraph" w:customStyle="1" w:styleId="12">
    <w:name w:val="字元 字元 字元 字元 字元 字元1 字元"/>
    <w:basedOn w:val="a"/>
    <w:rsid w:val="006564E6"/>
    <w:pPr>
      <w:widowControl/>
      <w:overflowPunct/>
      <w:snapToGrid/>
      <w:spacing w:after="160" w:line="240" w:lineRule="exact"/>
      <w:ind w:firstLineChars="0" w:firstLine="0"/>
      <w:jc w:val="left"/>
    </w:pPr>
    <w:rPr>
      <w:rFonts w:ascii="Verdana" w:eastAsia="新細明體" w:hAnsi="Verdana" w:cs="Times New Roman"/>
      <w:kern w:val="0"/>
      <w:sz w:val="20"/>
      <w:szCs w:val="20"/>
      <w:lang w:val="en-GB" w:eastAsia="en-US"/>
    </w:rPr>
  </w:style>
  <w:style w:type="paragraph" w:styleId="affd">
    <w:name w:val="footnote text"/>
    <w:basedOn w:val="a"/>
    <w:link w:val="affe"/>
    <w:semiHidden/>
    <w:rsid w:val="006564E6"/>
    <w:pPr>
      <w:overflowPunct/>
      <w:adjustRightInd w:val="0"/>
      <w:spacing w:line="360" w:lineRule="atLeast"/>
      <w:ind w:firstLineChars="0" w:firstLine="0"/>
      <w:jc w:val="left"/>
      <w:textAlignment w:val="baseline"/>
    </w:pPr>
    <w:rPr>
      <w:rFonts w:ascii="Times New Roman" w:eastAsia="新細明體" w:hAnsi="Times New Roman" w:cs="Times New Roman"/>
      <w:kern w:val="0"/>
      <w:sz w:val="20"/>
      <w:szCs w:val="20"/>
    </w:rPr>
  </w:style>
  <w:style w:type="character" w:customStyle="1" w:styleId="affe">
    <w:name w:val="註腳文字 字元"/>
    <w:basedOn w:val="a0"/>
    <w:link w:val="affd"/>
    <w:semiHidden/>
    <w:rsid w:val="006564E6"/>
    <w:rPr>
      <w:rFonts w:ascii="Times New Roman" w:hAnsi="Times New Roman"/>
    </w:rPr>
  </w:style>
  <w:style w:type="character" w:styleId="afff">
    <w:name w:val="footnote reference"/>
    <w:semiHidden/>
    <w:rsid w:val="006564E6"/>
    <w:rPr>
      <w:vertAlign w:val="superscript"/>
    </w:rPr>
  </w:style>
  <w:style w:type="paragraph" w:styleId="Web">
    <w:name w:val="Normal (Web)"/>
    <w:basedOn w:val="a"/>
    <w:uiPriority w:val="99"/>
    <w:unhideWhenUsed/>
    <w:rsid w:val="006564E6"/>
    <w:pPr>
      <w:widowControl/>
      <w:overflowPunct/>
      <w:snapToGrid/>
      <w:spacing w:before="100" w:beforeAutospacing="1" w:after="100" w:afterAutospacing="1" w:line="240" w:lineRule="auto"/>
      <w:ind w:firstLineChars="0" w:firstLine="0"/>
      <w:jc w:val="left"/>
    </w:pPr>
    <w:rPr>
      <w:rFonts w:ascii="新細明體" w:eastAsia="新細明體" w:hAnsi="新細明體" w:cs="新細明體"/>
      <w:kern w:val="0"/>
      <w:sz w:val="24"/>
      <w:szCs w:val="24"/>
    </w:rPr>
  </w:style>
  <w:style w:type="paragraph" w:customStyle="1" w:styleId="1236">
    <w:name w:val="括號123"/>
    <w:basedOn w:val="1234"/>
    <w:rsid w:val="006564E6"/>
    <w:pPr>
      <w:widowControl w:val="0"/>
      <w:overflowPunct/>
      <w:snapToGrid/>
      <w:spacing w:line="360" w:lineRule="auto"/>
      <w:ind w:firstLineChars="0" w:firstLine="624"/>
    </w:pPr>
    <w:rPr>
      <w:rFonts w:hAnsi="Times New Roman" w:cs="Times New Roman"/>
      <w:sz w:val="24"/>
      <w:szCs w:val="20"/>
    </w:rPr>
  </w:style>
  <w:style w:type="paragraph" w:customStyle="1" w:styleId="51">
    <w:name w:val="樣式5"/>
    <w:basedOn w:val="a"/>
    <w:rsid w:val="006564E6"/>
    <w:pPr>
      <w:overflowPunct/>
      <w:adjustRightInd w:val="0"/>
      <w:snapToGrid/>
      <w:spacing w:line="360" w:lineRule="auto"/>
      <w:ind w:left="960" w:firstLineChars="0" w:firstLine="480"/>
      <w:textAlignment w:val="baseline"/>
    </w:pPr>
    <w:rPr>
      <w:rFonts w:ascii="華康楷書體W5" w:eastAsia="華康楷書體W5" w:hAnsi="Times New Roman" w:cs="Times New Roman"/>
      <w:kern w:val="0"/>
      <w:sz w:val="26"/>
      <w:szCs w:val="20"/>
    </w:rPr>
  </w:style>
  <w:style w:type="paragraph" w:styleId="afff0">
    <w:name w:val="List Paragraph"/>
    <w:basedOn w:val="a"/>
    <w:uiPriority w:val="34"/>
    <w:qFormat/>
    <w:rsid w:val="006564E6"/>
    <w:pPr>
      <w:ind w:leftChars="200" w:left="480"/>
    </w:pPr>
  </w:style>
  <w:style w:type="character" w:styleId="afff1">
    <w:name w:val="annotation reference"/>
    <w:semiHidden/>
    <w:unhideWhenUsed/>
    <w:rsid w:val="006564E6"/>
    <w:rPr>
      <w:sz w:val="18"/>
      <w:szCs w:val="18"/>
    </w:rPr>
  </w:style>
  <w:style w:type="paragraph" w:styleId="afff2">
    <w:name w:val="annotation text"/>
    <w:basedOn w:val="a"/>
    <w:link w:val="afff3"/>
    <w:semiHidden/>
    <w:unhideWhenUsed/>
    <w:rsid w:val="006564E6"/>
    <w:pPr>
      <w:jc w:val="left"/>
    </w:pPr>
  </w:style>
  <w:style w:type="character" w:customStyle="1" w:styleId="afff3">
    <w:name w:val="註解文字 字元"/>
    <w:basedOn w:val="a0"/>
    <w:link w:val="afff2"/>
    <w:semiHidden/>
    <w:rsid w:val="006564E6"/>
    <w:rPr>
      <w:rFonts w:ascii="標楷體" w:eastAsia="標楷體" w:hAnsi="標楷體" w:cs="標楷體"/>
      <w:kern w:val="2"/>
      <w:sz w:val="28"/>
      <w:szCs w:val="28"/>
    </w:rPr>
  </w:style>
  <w:style w:type="paragraph" w:styleId="afff4">
    <w:name w:val="annotation subject"/>
    <w:basedOn w:val="afff2"/>
    <w:next w:val="afff2"/>
    <w:link w:val="afff5"/>
    <w:semiHidden/>
    <w:unhideWhenUsed/>
    <w:rsid w:val="006564E6"/>
    <w:rPr>
      <w:b/>
      <w:bCs/>
    </w:rPr>
  </w:style>
  <w:style w:type="character" w:customStyle="1" w:styleId="afff5">
    <w:name w:val="註解主旨 字元"/>
    <w:basedOn w:val="afff3"/>
    <w:link w:val="afff4"/>
    <w:semiHidden/>
    <w:rsid w:val="006564E6"/>
    <w:rPr>
      <w:rFonts w:ascii="標楷體" w:eastAsia="標楷體" w:hAnsi="標楷體" w:cs="標楷體"/>
      <w:b/>
      <w:bCs/>
      <w:kern w:val="2"/>
      <w:sz w:val="28"/>
      <w:szCs w:val="28"/>
    </w:rPr>
  </w:style>
  <w:style w:type="paragraph" w:customStyle="1" w:styleId="13">
    <w:name w:val="字元 字元 字元 字元 字元 字元1 字元"/>
    <w:basedOn w:val="a"/>
    <w:rsid w:val="006564E6"/>
    <w:pPr>
      <w:widowControl/>
      <w:overflowPunct/>
      <w:snapToGrid/>
      <w:spacing w:after="160" w:line="240" w:lineRule="exact"/>
      <w:ind w:firstLineChars="0" w:firstLine="0"/>
      <w:jc w:val="left"/>
    </w:pPr>
    <w:rPr>
      <w:rFonts w:ascii="Verdana" w:eastAsia="新細明體" w:hAnsi="Verdana" w:cs="Times New Roman"/>
      <w:kern w:val="0"/>
      <w:sz w:val="20"/>
      <w:szCs w:val="20"/>
      <w:lang w:val="en-GB" w:eastAsia="en-US"/>
    </w:rPr>
  </w:style>
  <w:style w:type="paragraph" w:styleId="afff6">
    <w:name w:val="Normal Indent"/>
    <w:basedOn w:val="a"/>
    <w:semiHidden/>
    <w:unhideWhenUsed/>
    <w:rsid w:val="006564E6"/>
    <w:pPr>
      <w:overflowPunct/>
      <w:snapToGrid/>
      <w:spacing w:line="240" w:lineRule="auto"/>
      <w:ind w:left="480" w:firstLineChars="0" w:firstLine="0"/>
      <w:jc w:val="left"/>
    </w:pPr>
    <w:rPr>
      <w:rFonts w:ascii="Times New Roman" w:eastAsia="新細明體" w:hAnsi="Times New Roman" w:cs="Times New Roman"/>
      <w:sz w:val="24"/>
      <w:szCs w:val="20"/>
    </w:rPr>
  </w:style>
  <w:style w:type="character" w:customStyle="1" w:styleId="afff7">
    <w:name w:val="結語 字元"/>
    <w:link w:val="afff8"/>
    <w:semiHidden/>
    <w:rsid w:val="006564E6"/>
    <w:rPr>
      <w:rFonts w:ascii="標楷體" w:eastAsia="標楷體" w:hAnsi="標楷體" w:cs="標楷體"/>
      <w:kern w:val="2"/>
      <w:sz w:val="24"/>
      <w:szCs w:val="28"/>
    </w:rPr>
  </w:style>
  <w:style w:type="paragraph" w:styleId="afff8">
    <w:name w:val="Closing"/>
    <w:basedOn w:val="a"/>
    <w:link w:val="afff7"/>
    <w:semiHidden/>
    <w:unhideWhenUsed/>
    <w:rsid w:val="006564E6"/>
    <w:pPr>
      <w:overflowPunct/>
      <w:snapToGrid/>
      <w:spacing w:line="240" w:lineRule="auto"/>
      <w:ind w:leftChars="1800" w:left="100" w:firstLineChars="0" w:firstLine="0"/>
      <w:jc w:val="left"/>
    </w:pPr>
    <w:rPr>
      <w:sz w:val="24"/>
    </w:rPr>
  </w:style>
  <w:style w:type="character" w:customStyle="1" w:styleId="14">
    <w:name w:val="結語 字元1"/>
    <w:basedOn w:val="a0"/>
    <w:uiPriority w:val="99"/>
    <w:semiHidden/>
    <w:rsid w:val="006564E6"/>
    <w:rPr>
      <w:rFonts w:ascii="標楷體" w:eastAsia="標楷體" w:hAnsi="標楷體" w:cs="標楷體"/>
      <w:kern w:val="2"/>
      <w:sz w:val="28"/>
      <w:szCs w:val="28"/>
    </w:rPr>
  </w:style>
  <w:style w:type="paragraph" w:styleId="afff9">
    <w:name w:val="Body Text"/>
    <w:basedOn w:val="a"/>
    <w:link w:val="afffa"/>
    <w:unhideWhenUsed/>
    <w:rsid w:val="006564E6"/>
    <w:pPr>
      <w:overflowPunct/>
      <w:autoSpaceDE w:val="0"/>
      <w:autoSpaceDN w:val="0"/>
      <w:spacing w:after="60" w:line="360" w:lineRule="exact"/>
      <w:ind w:firstLineChars="0" w:firstLine="0"/>
    </w:pPr>
    <w:rPr>
      <w:rFonts w:ascii="新細明體" w:hAnsi="Times New Roman" w:cs="Times New Roman"/>
      <w:spacing w:val="-2"/>
      <w:kern w:val="20"/>
      <w:sz w:val="18"/>
      <w:szCs w:val="20"/>
      <w:lang w:val="x-none" w:eastAsia="x-none"/>
    </w:rPr>
  </w:style>
  <w:style w:type="character" w:customStyle="1" w:styleId="afffa">
    <w:name w:val="本文 字元"/>
    <w:basedOn w:val="a0"/>
    <w:link w:val="afff9"/>
    <w:rsid w:val="006564E6"/>
    <w:rPr>
      <w:rFonts w:ascii="新細明體" w:eastAsia="標楷體" w:hAnsi="Times New Roman"/>
      <w:spacing w:val="-2"/>
      <w:kern w:val="20"/>
      <w:sz w:val="18"/>
      <w:lang w:val="x-none" w:eastAsia="x-none"/>
    </w:rPr>
  </w:style>
  <w:style w:type="character" w:customStyle="1" w:styleId="afffb">
    <w:name w:val="問候 字元"/>
    <w:link w:val="afffc"/>
    <w:semiHidden/>
    <w:rsid w:val="006564E6"/>
    <w:rPr>
      <w:rFonts w:ascii="標楷體" w:eastAsia="標楷體" w:hAnsi="標楷體" w:cs="標楷體"/>
      <w:kern w:val="2"/>
      <w:sz w:val="24"/>
      <w:szCs w:val="28"/>
    </w:rPr>
  </w:style>
  <w:style w:type="paragraph" w:styleId="afffc">
    <w:name w:val="Salutation"/>
    <w:basedOn w:val="a"/>
    <w:next w:val="a"/>
    <w:link w:val="afffb"/>
    <w:semiHidden/>
    <w:unhideWhenUsed/>
    <w:rsid w:val="006564E6"/>
    <w:pPr>
      <w:overflowPunct/>
      <w:snapToGrid/>
      <w:spacing w:line="240" w:lineRule="auto"/>
      <w:ind w:firstLineChars="0" w:firstLine="0"/>
      <w:jc w:val="left"/>
    </w:pPr>
    <w:rPr>
      <w:sz w:val="24"/>
    </w:rPr>
  </w:style>
  <w:style w:type="character" w:customStyle="1" w:styleId="15">
    <w:name w:val="問候 字元1"/>
    <w:basedOn w:val="a0"/>
    <w:uiPriority w:val="99"/>
    <w:semiHidden/>
    <w:rsid w:val="006564E6"/>
    <w:rPr>
      <w:rFonts w:ascii="標楷體" w:eastAsia="標楷體" w:hAnsi="標楷體" w:cs="標楷體"/>
      <w:kern w:val="2"/>
      <w:sz w:val="28"/>
      <w:szCs w:val="28"/>
    </w:rPr>
  </w:style>
  <w:style w:type="paragraph" w:customStyle="1" w:styleId="afffd">
    <w:name w:val="（一）"/>
    <w:basedOn w:val="a"/>
    <w:rsid w:val="006564E6"/>
    <w:pPr>
      <w:overflowPunct/>
      <w:autoSpaceDE w:val="0"/>
      <w:autoSpaceDN w:val="0"/>
      <w:spacing w:before="120" w:after="120" w:line="360" w:lineRule="auto"/>
      <w:ind w:firstLineChars="0" w:firstLine="567"/>
      <w:jc w:val="left"/>
    </w:pPr>
    <w:rPr>
      <w:rFonts w:hAnsi="Times New Roman" w:cs="Times New Roman"/>
      <w:b/>
      <w:szCs w:val="20"/>
    </w:rPr>
  </w:style>
  <w:style w:type="paragraph" w:customStyle="1" w:styleId="afffe">
    <w:name w:val="表(一)"/>
    <w:basedOn w:val="a"/>
    <w:rsid w:val="006564E6"/>
    <w:pPr>
      <w:overflowPunct/>
      <w:autoSpaceDE w:val="0"/>
      <w:autoSpaceDN w:val="0"/>
      <w:spacing w:before="240" w:line="240" w:lineRule="atLeast"/>
      <w:ind w:firstLineChars="0" w:firstLine="482"/>
      <w:jc w:val="left"/>
    </w:pPr>
    <w:rPr>
      <w:rFonts w:hAnsi="Times New Roman" w:cs="Times New Roman"/>
      <w:b/>
      <w:sz w:val="24"/>
      <w:szCs w:val="20"/>
    </w:rPr>
  </w:style>
  <w:style w:type="paragraph" w:customStyle="1" w:styleId="16">
    <w:name w:val="1."/>
    <w:basedOn w:val="a"/>
    <w:rsid w:val="006564E6"/>
    <w:pPr>
      <w:overflowPunct/>
      <w:autoSpaceDE w:val="0"/>
      <w:autoSpaceDN w:val="0"/>
      <w:spacing w:after="60" w:line="240" w:lineRule="auto"/>
      <w:ind w:firstLineChars="0" w:firstLine="567"/>
      <w:jc w:val="left"/>
    </w:pPr>
    <w:rPr>
      <w:rFonts w:hAnsi="Times New Roman" w:cs="Times New Roman"/>
      <w:b/>
      <w:szCs w:val="20"/>
    </w:rPr>
  </w:style>
  <w:style w:type="paragraph" w:customStyle="1" w:styleId="affff">
    <w:name w:val="大項一"/>
    <w:basedOn w:val="a"/>
    <w:rsid w:val="006564E6"/>
    <w:pPr>
      <w:kinsoku w:val="0"/>
      <w:wordWrap w:val="0"/>
      <w:autoSpaceDE w:val="0"/>
      <w:autoSpaceDN w:val="0"/>
      <w:snapToGrid/>
      <w:spacing w:line="520" w:lineRule="exact"/>
      <w:ind w:left="1247" w:firstLineChars="0" w:hanging="680"/>
    </w:pPr>
    <w:rPr>
      <w:rFonts w:ascii="Times New Roman" w:hAnsi="Times New Roman" w:cs="Times New Roman"/>
      <w:sz w:val="32"/>
      <w:szCs w:val="20"/>
    </w:rPr>
  </w:style>
  <w:style w:type="paragraph" w:customStyle="1" w:styleId="affff0">
    <w:name w:val="壹"/>
    <w:basedOn w:val="a"/>
    <w:rsid w:val="006564E6"/>
    <w:pPr>
      <w:overflowPunct/>
      <w:autoSpaceDE w:val="0"/>
      <w:autoSpaceDN w:val="0"/>
      <w:spacing w:line="360" w:lineRule="auto"/>
      <w:ind w:firstLineChars="0" w:firstLine="0"/>
      <w:jc w:val="left"/>
    </w:pPr>
    <w:rPr>
      <w:rFonts w:hAnsi="Times New Roman" w:cs="Times New Roman"/>
      <w:b/>
      <w:color w:val="000000"/>
      <w:spacing w:val="22"/>
      <w:sz w:val="36"/>
      <w:szCs w:val="20"/>
    </w:rPr>
  </w:style>
  <w:style w:type="paragraph" w:customStyle="1" w:styleId="affff1">
    <w:name w:val="表標題"/>
    <w:basedOn w:val="aff4"/>
    <w:rsid w:val="006564E6"/>
    <w:pPr>
      <w:spacing w:before="240" w:after="0" w:line="240" w:lineRule="auto"/>
      <w:ind w:firstLine="0"/>
      <w:jc w:val="left"/>
    </w:pPr>
    <w:rPr>
      <w:rFonts w:hint="eastAsia"/>
    </w:rPr>
  </w:style>
  <w:style w:type="paragraph" w:customStyle="1" w:styleId="xl47">
    <w:name w:val="xl47"/>
    <w:basedOn w:val="a"/>
    <w:rsid w:val="006564E6"/>
    <w:pPr>
      <w:widowControl/>
      <w:pBdr>
        <w:left w:val="single" w:sz="4" w:space="0" w:color="auto"/>
        <w:bottom w:val="single" w:sz="4" w:space="0" w:color="auto"/>
        <w:right w:val="single" w:sz="4" w:space="0" w:color="auto"/>
      </w:pBdr>
      <w:overflowPunct/>
      <w:snapToGrid/>
      <w:spacing w:before="100" w:beforeAutospacing="1" w:after="100" w:afterAutospacing="1" w:line="240" w:lineRule="auto"/>
      <w:ind w:firstLineChars="0" w:firstLine="0"/>
      <w:jc w:val="right"/>
    </w:pPr>
    <w:rPr>
      <w:rFonts w:cs="Arial Unicode MS"/>
      <w:kern w:val="0"/>
      <w:sz w:val="24"/>
      <w:szCs w:val="24"/>
    </w:rPr>
  </w:style>
  <w:style w:type="paragraph" w:customStyle="1" w:styleId="affff2">
    <w:name w:val="字元 字元 字元"/>
    <w:basedOn w:val="a"/>
    <w:rsid w:val="006564E6"/>
    <w:pPr>
      <w:widowControl/>
      <w:overflowPunct/>
      <w:snapToGrid/>
      <w:spacing w:after="160" w:line="240" w:lineRule="exact"/>
      <w:ind w:firstLineChars="0" w:firstLine="0"/>
      <w:jc w:val="left"/>
    </w:pPr>
    <w:rPr>
      <w:rFonts w:ascii="Verdana" w:eastAsia="新細明體" w:hAnsi="Verdana" w:cs="Times New Roman"/>
      <w:kern w:val="0"/>
      <w:sz w:val="20"/>
      <w:szCs w:val="20"/>
      <w:lang w:val="en-GB" w:eastAsia="en-US"/>
    </w:rPr>
  </w:style>
  <w:style w:type="paragraph" w:customStyle="1" w:styleId="xl42">
    <w:name w:val="xl42"/>
    <w:basedOn w:val="a"/>
    <w:rsid w:val="006564E6"/>
    <w:pPr>
      <w:widowControl/>
      <w:overflowPunct/>
      <w:snapToGrid/>
      <w:spacing w:before="100" w:beforeAutospacing="1" w:after="100" w:afterAutospacing="1" w:line="240" w:lineRule="auto"/>
      <w:ind w:firstLineChars="0" w:firstLine="0"/>
      <w:jc w:val="center"/>
    </w:pPr>
    <w:rPr>
      <w:rFonts w:ascii="Arial Unicode MS" w:eastAsia="Arial Unicode MS" w:hAnsi="Arial Unicode MS" w:cs="Arial Unicode MS"/>
      <w:kern w:val="0"/>
      <w:sz w:val="24"/>
      <w:szCs w:val="24"/>
    </w:rPr>
  </w:style>
  <w:style w:type="paragraph" w:customStyle="1" w:styleId="affff3">
    <w:name w:val="字元 字元 字元 字元"/>
    <w:basedOn w:val="a"/>
    <w:rsid w:val="006564E6"/>
    <w:pPr>
      <w:widowControl/>
      <w:overflowPunct/>
      <w:snapToGrid/>
      <w:spacing w:after="160" w:line="240" w:lineRule="exact"/>
      <w:ind w:firstLineChars="0" w:firstLine="0"/>
      <w:jc w:val="left"/>
    </w:pPr>
    <w:rPr>
      <w:rFonts w:ascii="Verdana" w:eastAsia="新細明體" w:hAnsi="Verdana" w:cs="Times New Roman"/>
      <w:kern w:val="0"/>
      <w:sz w:val="20"/>
      <w:szCs w:val="20"/>
      <w:lang w:val="en-GB" w:eastAsia="en-US"/>
    </w:rPr>
  </w:style>
  <w:style w:type="character" w:customStyle="1" w:styleId="tx1">
    <w:name w:val="tx1"/>
    <w:rsid w:val="006564E6"/>
    <w:rPr>
      <w:b/>
      <w:bCs/>
    </w:rPr>
  </w:style>
  <w:style w:type="character" w:customStyle="1" w:styleId="dialogtext1">
    <w:name w:val="dialog_text1"/>
    <w:rsid w:val="006564E6"/>
    <w:rPr>
      <w:rFonts w:ascii="sөũ" w:hAnsi="sөũ" w:hint="default"/>
      <w:color w:val="000000"/>
      <w:sz w:val="24"/>
      <w:szCs w:val="24"/>
    </w:rPr>
  </w:style>
  <w:style w:type="character" w:customStyle="1" w:styleId="WW-">
    <w:name w:val="WW-預設段落字型"/>
    <w:rsid w:val="006564E6"/>
  </w:style>
  <w:style w:type="character" w:styleId="affff4">
    <w:name w:val="Hyperlink"/>
    <w:uiPriority w:val="99"/>
    <w:unhideWhenUsed/>
    <w:rsid w:val="006564E6"/>
    <w:rPr>
      <w:color w:val="0000FF"/>
      <w:u w:val="single"/>
    </w:rPr>
  </w:style>
  <w:style w:type="paragraph" w:customStyle="1" w:styleId="affff5">
    <w:name w:val="字元 字元 字元"/>
    <w:basedOn w:val="a"/>
    <w:rsid w:val="006564E6"/>
    <w:pPr>
      <w:widowControl/>
      <w:overflowPunct/>
      <w:snapToGrid/>
      <w:spacing w:after="160" w:line="240" w:lineRule="exact"/>
      <w:ind w:firstLineChars="0" w:firstLine="0"/>
      <w:jc w:val="left"/>
    </w:pPr>
    <w:rPr>
      <w:rFonts w:ascii="Verdana" w:eastAsia="新細明體" w:hAnsi="Verdana" w:cs="Times New Roman"/>
      <w:kern w:val="0"/>
      <w:sz w:val="20"/>
      <w:szCs w:val="20"/>
      <w:lang w:val="en-GB" w:eastAsia="en-US"/>
    </w:rPr>
  </w:style>
  <w:style w:type="paragraph" w:customStyle="1" w:styleId="affff6">
    <w:name w:val="大標"/>
    <w:basedOn w:val="a"/>
    <w:rsid w:val="006564E6"/>
    <w:pPr>
      <w:overflowPunct/>
      <w:snapToGrid/>
      <w:spacing w:after="180" w:line="740" w:lineRule="exact"/>
      <w:ind w:firstLineChars="0" w:firstLine="0"/>
      <w:jc w:val="center"/>
    </w:pPr>
    <w:rPr>
      <w:rFonts w:ascii="Times New Roman" w:eastAsia="超研澤超明" w:hAnsi="Times New Roman" w:cs="Times New Roman"/>
      <w:spacing w:val="30"/>
      <w:szCs w:val="24"/>
    </w:rPr>
  </w:style>
  <w:style w:type="paragraph" w:customStyle="1" w:styleId="affff7">
    <w:name w:val="字元 字元 字元 字元"/>
    <w:basedOn w:val="a"/>
    <w:rsid w:val="006564E6"/>
    <w:pPr>
      <w:widowControl/>
      <w:overflowPunct/>
      <w:snapToGrid/>
      <w:spacing w:after="160" w:line="240" w:lineRule="exact"/>
      <w:ind w:firstLineChars="0" w:firstLine="0"/>
      <w:jc w:val="left"/>
    </w:pPr>
    <w:rPr>
      <w:rFonts w:ascii="Verdana" w:eastAsia="新細明體" w:hAnsi="Verdana" w:cs="Times New Roman"/>
      <w:kern w:val="0"/>
      <w:sz w:val="20"/>
      <w:szCs w:val="20"/>
      <w:lang w:val="en-GB" w:eastAsia="en-US"/>
    </w:rPr>
  </w:style>
  <w:style w:type="table" w:customStyle="1" w:styleId="17">
    <w:name w:val="表格格線1"/>
    <w:basedOn w:val="a1"/>
    <w:next w:val="aff3"/>
    <w:uiPriority w:val="39"/>
    <w:rsid w:val="006564E6"/>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8">
    <w:name w:val="附圖名稱"/>
    <w:basedOn w:val="a"/>
    <w:qFormat/>
    <w:rsid w:val="006564E6"/>
    <w:pPr>
      <w:overflowPunct/>
      <w:snapToGrid/>
      <w:spacing w:line="240" w:lineRule="auto"/>
      <w:ind w:firstLineChars="0" w:firstLine="0"/>
      <w:jc w:val="left"/>
    </w:pPr>
    <w:rPr>
      <w:rFonts w:cs="Times New Roman"/>
      <w:sz w:val="20"/>
      <w:szCs w:val="20"/>
    </w:rPr>
  </w:style>
  <w:style w:type="paragraph" w:customStyle="1" w:styleId="affff9">
    <w:name w:val="圖表資料來源"/>
    <w:basedOn w:val="affff8"/>
    <w:link w:val="affffa"/>
    <w:qFormat/>
    <w:rsid w:val="006564E6"/>
    <w:rPr>
      <w:sz w:val="18"/>
    </w:rPr>
  </w:style>
  <w:style w:type="paragraph" w:customStyle="1" w:styleId="affffb">
    <w:name w:val="乙篇圖標題表名稱"/>
    <w:basedOn w:val="affff1"/>
    <w:qFormat/>
    <w:rsid w:val="006564E6"/>
    <w:pPr>
      <w:spacing w:beforeLines="20" w:before="20"/>
      <w:ind w:left="482" w:hanging="482"/>
      <w:jc w:val="center"/>
    </w:pPr>
    <w:rPr>
      <w:rFonts w:hint="default"/>
      <w:b/>
      <w:sz w:val="24"/>
      <w:szCs w:val="24"/>
    </w:rPr>
  </w:style>
  <w:style w:type="paragraph" w:customStyle="1" w:styleId="affffc">
    <w:name w:val="乙篇重要審核意見主標題"/>
    <w:basedOn w:val="a6"/>
    <w:qFormat/>
    <w:rsid w:val="006564E6"/>
    <w:pPr>
      <w:spacing w:line="540" w:lineRule="exact"/>
      <w:ind w:firstLineChars="250" w:firstLine="701"/>
    </w:pPr>
    <w:rPr>
      <w:b/>
      <w:color w:val="000000"/>
      <w:sz w:val="28"/>
    </w:rPr>
  </w:style>
  <w:style w:type="paragraph" w:customStyle="1" w:styleId="affffd">
    <w:name w:val="乙篇壹弎參"/>
    <w:basedOn w:val="af3"/>
    <w:qFormat/>
    <w:rsid w:val="006564E6"/>
    <w:pPr>
      <w:spacing w:beforeLines="50" w:before="50" w:afterLines="20" w:after="20" w:line="460" w:lineRule="exact"/>
    </w:pPr>
    <w:rPr>
      <w:sz w:val="36"/>
      <w:szCs w:val="36"/>
    </w:rPr>
  </w:style>
  <w:style w:type="paragraph" w:customStyle="1" w:styleId="1237">
    <w:name w:val="乙篇123粗黑體"/>
    <w:basedOn w:val="affffc"/>
    <w:qFormat/>
    <w:rsid w:val="006564E6"/>
    <w:pPr>
      <w:spacing w:line="460" w:lineRule="exact"/>
      <w:ind w:firstLineChars="200" w:firstLine="200"/>
    </w:pPr>
    <w:rPr>
      <w:spacing w:val="-6"/>
    </w:rPr>
  </w:style>
  <w:style w:type="paragraph" w:customStyle="1" w:styleId="affffe">
    <w:name w:val="乙篇前瞻洞察監督"/>
    <w:basedOn w:val="1237"/>
    <w:qFormat/>
    <w:rsid w:val="006564E6"/>
    <w:pPr>
      <w:ind w:firstLineChars="0" w:firstLine="0"/>
    </w:pPr>
  </w:style>
  <w:style w:type="paragraph" w:customStyle="1" w:styleId="afffff">
    <w:name w:val="乙篇表上標題"/>
    <w:basedOn w:val="afffff0"/>
    <w:qFormat/>
    <w:rsid w:val="006564E6"/>
    <w:pPr>
      <w:jc w:val="distribute"/>
    </w:pPr>
  </w:style>
  <w:style w:type="paragraph" w:customStyle="1" w:styleId="afffff0">
    <w:name w:val="乙篇表內內文"/>
    <w:basedOn w:val="a"/>
    <w:qFormat/>
    <w:rsid w:val="006564E6"/>
    <w:pPr>
      <w:spacing w:line="240" w:lineRule="auto"/>
      <w:ind w:firstLineChars="0" w:firstLine="0"/>
    </w:pPr>
    <w:rPr>
      <w:sz w:val="20"/>
      <w:szCs w:val="20"/>
    </w:rPr>
  </w:style>
  <w:style w:type="paragraph" w:customStyle="1" w:styleId="afffff1">
    <w:name w:val="乙篇表內內文(粗黑體)"/>
    <w:basedOn w:val="a"/>
    <w:qFormat/>
    <w:rsid w:val="006564E6"/>
    <w:pPr>
      <w:spacing w:line="320" w:lineRule="exact"/>
      <w:ind w:left="200" w:hangingChars="100" w:hanging="200"/>
    </w:pPr>
    <w:rPr>
      <w:b/>
      <w:sz w:val="20"/>
      <w:szCs w:val="20"/>
    </w:rPr>
  </w:style>
  <w:style w:type="paragraph" w:customStyle="1" w:styleId="afffff2">
    <w:name w:val="簡明表題號"/>
    <w:basedOn w:val="a"/>
    <w:qFormat/>
    <w:rsid w:val="006564E6"/>
    <w:pPr>
      <w:overflowPunct/>
      <w:adjustRightInd w:val="0"/>
      <w:snapToGrid/>
      <w:spacing w:beforeLines="50" w:before="50" w:line="320" w:lineRule="exact"/>
      <w:ind w:firstLineChars="0" w:firstLine="0"/>
      <w:jc w:val="center"/>
    </w:pPr>
    <w:rPr>
      <w:rFonts w:cs="Times New Roman"/>
      <w:b/>
    </w:rPr>
  </w:style>
  <w:style w:type="paragraph" w:customStyle="1" w:styleId="afffff3">
    <w:name w:val="簡明表資料來源"/>
    <w:basedOn w:val="a"/>
    <w:qFormat/>
    <w:rsid w:val="006564E6"/>
    <w:pPr>
      <w:overflowPunct/>
      <w:snapToGrid/>
      <w:spacing w:line="240" w:lineRule="auto"/>
      <w:ind w:firstLineChars="0" w:firstLine="0"/>
      <w:jc w:val="left"/>
    </w:pPr>
    <w:rPr>
      <w:rFonts w:ascii="Times New Roman" w:hAnsi="Times New Roman" w:cs="Times New Roman"/>
      <w:sz w:val="24"/>
      <w:szCs w:val="20"/>
    </w:rPr>
  </w:style>
  <w:style w:type="paragraph" w:customStyle="1" w:styleId="-6">
    <w:name w:val="乙篇表內數字-粗黑"/>
    <w:basedOn w:val="-7"/>
    <w:qFormat/>
    <w:rsid w:val="006564E6"/>
    <w:rPr>
      <w:b/>
    </w:rPr>
  </w:style>
  <w:style w:type="paragraph" w:customStyle="1" w:styleId="-7">
    <w:name w:val="乙篇表內數字-正常"/>
    <w:basedOn w:val="1230"/>
    <w:qFormat/>
    <w:rsid w:val="006564E6"/>
    <w:pPr>
      <w:wordWrap/>
      <w:autoSpaceDE/>
      <w:spacing w:line="240" w:lineRule="auto"/>
      <w:ind w:firstLineChars="0" w:firstLine="0"/>
      <w:jc w:val="right"/>
    </w:pPr>
    <w:rPr>
      <w:rFonts w:ascii="新細明體" w:eastAsia="新細明體" w:hAnsi="新細明體"/>
      <w:color w:val="auto"/>
      <w:spacing w:val="-6"/>
      <w:sz w:val="20"/>
      <w:szCs w:val="20"/>
    </w:rPr>
  </w:style>
  <w:style w:type="paragraph" w:customStyle="1" w:styleId="afffff4">
    <w:name w:val="乙篇表左標題－階層１"/>
    <w:basedOn w:val="afffff1"/>
    <w:qFormat/>
    <w:rsid w:val="006564E6"/>
    <w:pPr>
      <w:spacing w:line="240" w:lineRule="auto"/>
      <w:ind w:left="100" w:hanging="100"/>
      <w:jc w:val="center"/>
    </w:pPr>
    <w:rPr>
      <w:b w:val="0"/>
    </w:rPr>
  </w:style>
  <w:style w:type="paragraph" w:customStyle="1" w:styleId="afffff5">
    <w:name w:val="乙篇圖表單位"/>
    <w:basedOn w:val="affffb"/>
    <w:qFormat/>
    <w:rsid w:val="006564E6"/>
    <w:pPr>
      <w:spacing w:beforeLines="0" w:before="0"/>
      <w:ind w:left="0" w:firstLine="0"/>
      <w:jc w:val="right"/>
    </w:pPr>
    <w:rPr>
      <w:b w:val="0"/>
      <w:sz w:val="20"/>
      <w:szCs w:val="20"/>
    </w:rPr>
  </w:style>
  <w:style w:type="paragraph" w:customStyle="1" w:styleId="-8">
    <w:name w:val="乙篇表左標題-粗黑"/>
    <w:basedOn w:val="afffff4"/>
    <w:qFormat/>
    <w:rsid w:val="006564E6"/>
    <w:pPr>
      <w:jc w:val="distribute"/>
    </w:pPr>
    <w:rPr>
      <w:b/>
    </w:rPr>
  </w:style>
  <w:style w:type="paragraph" w:customStyle="1" w:styleId="afffff6">
    <w:name w:val="乙篇照片名稱"/>
    <w:basedOn w:val="affffb"/>
    <w:qFormat/>
    <w:rsid w:val="006564E6"/>
  </w:style>
  <w:style w:type="paragraph" w:customStyle="1" w:styleId="afffff7">
    <w:name w:val="乙篇索引及目錄標題"/>
    <w:basedOn w:val="a"/>
    <w:qFormat/>
    <w:rsid w:val="006564E6"/>
    <w:pPr>
      <w:spacing w:line="400" w:lineRule="exact"/>
      <w:ind w:firstLineChars="0" w:firstLine="0"/>
      <w:jc w:val="center"/>
    </w:pPr>
    <w:rPr>
      <w:b/>
      <w:bCs/>
      <w:sz w:val="32"/>
    </w:rPr>
  </w:style>
  <w:style w:type="paragraph" w:customStyle="1" w:styleId="-9">
    <w:name w:val="乙篇索引-單位主管"/>
    <w:basedOn w:val="a"/>
    <w:qFormat/>
    <w:rsid w:val="006564E6"/>
    <w:pPr>
      <w:widowControl/>
      <w:spacing w:line="240" w:lineRule="auto"/>
      <w:ind w:firstLineChars="0" w:firstLine="0"/>
    </w:pPr>
    <w:rPr>
      <w:b/>
      <w:spacing w:val="14"/>
      <w:sz w:val="32"/>
      <w:szCs w:val="32"/>
    </w:rPr>
  </w:style>
  <w:style w:type="paragraph" w:customStyle="1" w:styleId="123">
    <w:name w:val="乙篇索引目錄123"/>
    <w:basedOn w:val="a"/>
    <w:qFormat/>
    <w:rsid w:val="006564E6"/>
    <w:pPr>
      <w:numPr>
        <w:numId w:val="2"/>
      </w:numPr>
      <w:spacing w:line="470" w:lineRule="exact"/>
      <w:ind w:firstLineChars="0" w:firstLine="0"/>
    </w:pPr>
  </w:style>
  <w:style w:type="paragraph" w:customStyle="1" w:styleId="afffff8">
    <w:name w:val="乙篇表左標題－階層２"/>
    <w:basedOn w:val="a"/>
    <w:qFormat/>
    <w:rsid w:val="006564E6"/>
    <w:pPr>
      <w:spacing w:line="240" w:lineRule="auto"/>
      <w:ind w:firstLineChars="100" w:firstLine="100"/>
    </w:pPr>
    <w:rPr>
      <w:noProof/>
      <w:sz w:val="20"/>
    </w:rPr>
  </w:style>
  <w:style w:type="paragraph" w:customStyle="1" w:styleId="afffff9">
    <w:name w:val="圖標題表名稱"/>
    <w:basedOn w:val="affff1"/>
    <w:qFormat/>
    <w:rsid w:val="006564E6"/>
    <w:pPr>
      <w:spacing w:beforeLines="50" w:before="50"/>
      <w:jc w:val="center"/>
    </w:pPr>
    <w:rPr>
      <w:rFonts w:hint="default"/>
      <w:b/>
      <w:sz w:val="24"/>
      <w:szCs w:val="24"/>
    </w:rPr>
  </w:style>
  <w:style w:type="paragraph" w:customStyle="1" w:styleId="-a">
    <w:name w:val="乙篇(一)(二)(三)-重要審核意見"/>
    <w:basedOn w:val="1237"/>
    <w:qFormat/>
    <w:rsid w:val="006564E6"/>
  </w:style>
  <w:style w:type="paragraph" w:customStyle="1" w:styleId="-b">
    <w:name w:val="乙篇圖表標題名稱-雙行"/>
    <w:basedOn w:val="affffb"/>
    <w:qFormat/>
    <w:rsid w:val="006564E6"/>
    <w:pPr>
      <w:spacing w:beforeLines="0" w:before="0"/>
      <w:ind w:left="480" w:hangingChars="200" w:hanging="480"/>
      <w:jc w:val="left"/>
    </w:pPr>
  </w:style>
  <w:style w:type="paragraph" w:customStyle="1" w:styleId="Default">
    <w:name w:val="Default"/>
    <w:rsid w:val="006564E6"/>
    <w:pPr>
      <w:widowControl w:val="0"/>
      <w:autoSpaceDE w:val="0"/>
      <w:autoSpaceDN w:val="0"/>
      <w:adjustRightInd w:val="0"/>
    </w:pPr>
    <w:rPr>
      <w:rFonts w:ascii="標楷體" w:eastAsia="標楷體" w:cs="標楷體"/>
      <w:color w:val="000000"/>
      <w:sz w:val="24"/>
      <w:szCs w:val="24"/>
    </w:rPr>
  </w:style>
  <w:style w:type="paragraph" w:customStyle="1" w:styleId="-c">
    <w:name w:val="審核報告-頁碼"/>
    <w:basedOn w:val="afa"/>
    <w:qFormat/>
    <w:rsid w:val="00D4433F"/>
    <w:pPr>
      <w:widowControl/>
      <w:tabs>
        <w:tab w:val="clear" w:pos="4153"/>
        <w:tab w:val="clear" w:pos="8306"/>
        <w:tab w:val="center" w:pos="4680"/>
        <w:tab w:val="right" w:pos="9360"/>
      </w:tabs>
      <w:overflowPunct/>
      <w:snapToGrid/>
      <w:spacing w:line="320" w:lineRule="exact"/>
      <w:ind w:firstLineChars="0" w:firstLine="0"/>
      <w:jc w:val="center"/>
      <w:textAlignment w:val="center"/>
    </w:pPr>
    <w:rPr>
      <w:rFonts w:cs="新細明體"/>
      <w:color w:val="000000" w:themeColor="text1"/>
      <w:kern w:val="0"/>
      <w:sz w:val="24"/>
      <w:szCs w:val="24"/>
    </w:rPr>
  </w:style>
  <w:style w:type="paragraph" w:customStyle="1" w:styleId="--5">
    <w:name w:val="乙篇圖表內容-覆核辦理情形表-標題辦理情形"/>
    <w:basedOn w:val="-0"/>
    <w:qFormat/>
    <w:rsid w:val="00F06554"/>
    <w:pPr>
      <w:ind w:left="601" w:hanging="601"/>
    </w:pPr>
    <w:rPr>
      <w:b/>
    </w:rPr>
  </w:style>
  <w:style w:type="paragraph" w:customStyle="1" w:styleId="--6">
    <w:name w:val="乙篇圖表內容-文字-總合計"/>
    <w:basedOn w:val="--2"/>
    <w:qFormat/>
    <w:rsid w:val="00F06554"/>
    <w:pPr>
      <w:framePr w:wrap="around"/>
    </w:pPr>
    <w:rPr>
      <w:b/>
      <w:bCs/>
    </w:rPr>
  </w:style>
  <w:style w:type="paragraph" w:customStyle="1" w:styleId="123-120">
    <w:name w:val="乙篇(1)(2)(3)重要審核意見-12號字"/>
    <w:basedOn w:val="1232"/>
    <w:qFormat/>
    <w:rsid w:val="00F06554"/>
    <w:pPr>
      <w:widowControl w:val="0"/>
      <w:ind w:leftChars="0" w:left="0"/>
      <w:textAlignment w:val="center"/>
    </w:pPr>
    <w:rPr>
      <w:color w:val="000000" w:themeColor="text1"/>
      <w:szCs w:val="32"/>
    </w:rPr>
  </w:style>
  <w:style w:type="paragraph" w:customStyle="1" w:styleId="-d">
    <w:name w:val="甲篇圖表內容-圖內文字"/>
    <w:basedOn w:val="a"/>
    <w:qFormat/>
    <w:rsid w:val="00F06554"/>
    <w:pPr>
      <w:spacing w:line="240" w:lineRule="auto"/>
      <w:ind w:firstLineChars="0" w:firstLine="0"/>
      <w:jc w:val="center"/>
    </w:pPr>
    <w:rPr>
      <w:color w:val="000000" w:themeColor="text1"/>
      <w:spacing w:val="-14"/>
      <w:sz w:val="22"/>
      <w:szCs w:val="20"/>
    </w:rPr>
  </w:style>
  <w:style w:type="paragraph" w:styleId="18">
    <w:name w:val="toc 1"/>
    <w:basedOn w:val="a"/>
    <w:next w:val="a"/>
    <w:autoRedefine/>
    <w:uiPriority w:val="39"/>
    <w:unhideWhenUsed/>
    <w:rsid w:val="00F06554"/>
    <w:pPr>
      <w:tabs>
        <w:tab w:val="right" w:leader="dot" w:pos="9910"/>
      </w:tabs>
      <w:spacing w:line="540" w:lineRule="exact"/>
      <w:ind w:firstLineChars="0" w:firstLine="0"/>
    </w:pPr>
    <w:rPr>
      <w:noProof/>
      <w:sz w:val="32"/>
      <w:szCs w:val="32"/>
    </w:rPr>
  </w:style>
  <w:style w:type="paragraph" w:styleId="22">
    <w:name w:val="toc 2"/>
    <w:basedOn w:val="a"/>
    <w:next w:val="a"/>
    <w:autoRedefine/>
    <w:uiPriority w:val="39"/>
    <w:unhideWhenUsed/>
    <w:rsid w:val="00F06554"/>
    <w:pPr>
      <w:tabs>
        <w:tab w:val="right" w:leader="dot" w:pos="9910"/>
      </w:tabs>
      <w:spacing w:line="560" w:lineRule="exact"/>
      <w:ind w:leftChars="50" w:left="918" w:hangingChars="285" w:hanging="798"/>
    </w:pPr>
  </w:style>
  <w:style w:type="paragraph" w:customStyle="1" w:styleId="afffffa">
    <w:name w:val="乙壹(內文)"/>
    <w:basedOn w:val="a6"/>
    <w:link w:val="afffffb"/>
    <w:qFormat/>
    <w:rsid w:val="00F06554"/>
    <w:pPr>
      <w:overflowPunct/>
      <w:spacing w:line="460" w:lineRule="exact"/>
      <w:ind w:firstLine="480"/>
    </w:pPr>
    <w:rPr>
      <w:szCs w:val="24"/>
    </w:rPr>
  </w:style>
  <w:style w:type="character" w:customStyle="1" w:styleId="afffffb">
    <w:name w:val="乙壹(內文) 字元"/>
    <w:basedOn w:val="a7"/>
    <w:link w:val="afffffa"/>
    <w:rsid w:val="00F06554"/>
    <w:rPr>
      <w:rFonts w:ascii="標楷體" w:eastAsia="標楷體" w:hAnsi="標楷體" w:cs="標楷體"/>
      <w:color w:val="000000" w:themeColor="text1"/>
      <w:kern w:val="2"/>
      <w:sz w:val="24"/>
      <w:szCs w:val="24"/>
    </w:rPr>
  </w:style>
  <w:style w:type="paragraph" w:customStyle="1" w:styleId="-e">
    <w:name w:val="參考資料-原因分析"/>
    <w:basedOn w:val="a"/>
    <w:qFormat/>
    <w:rsid w:val="00F06554"/>
    <w:pPr>
      <w:overflowPunct/>
      <w:snapToGrid/>
      <w:spacing w:line="240" w:lineRule="exact"/>
      <w:ind w:firstLineChars="0" w:firstLine="0"/>
    </w:pPr>
    <w:rPr>
      <w:rFonts w:cs="Times New Roman"/>
      <w:noProof/>
      <w:sz w:val="20"/>
      <w:szCs w:val="20"/>
    </w:rPr>
  </w:style>
  <w:style w:type="paragraph" w:customStyle="1" w:styleId="105">
    <w:name w:val="105乙標題"/>
    <w:basedOn w:val="a"/>
    <w:link w:val="1050"/>
    <w:qFormat/>
    <w:rsid w:val="00F06554"/>
    <w:pPr>
      <w:overflowPunct/>
    </w:pPr>
    <w:rPr>
      <w:rFonts w:cstheme="minorBidi"/>
      <w:b/>
      <w:color w:val="000000"/>
    </w:rPr>
  </w:style>
  <w:style w:type="character" w:customStyle="1" w:styleId="1050">
    <w:name w:val="105乙標題 字元"/>
    <w:basedOn w:val="a0"/>
    <w:link w:val="105"/>
    <w:rsid w:val="00F06554"/>
    <w:rPr>
      <w:rFonts w:ascii="標楷體" w:eastAsia="標楷體" w:hAnsi="標楷體" w:cstheme="minorBidi"/>
      <w:b/>
      <w:color w:val="000000"/>
      <w:kern w:val="2"/>
      <w:sz w:val="28"/>
      <w:szCs w:val="28"/>
    </w:rPr>
  </w:style>
  <w:style w:type="table" w:customStyle="1" w:styleId="19">
    <w:name w:val="表格格線 (淺色)1"/>
    <w:basedOn w:val="a1"/>
    <w:uiPriority w:val="40"/>
    <w:rsid w:val="00F06554"/>
    <w:rPr>
      <w:rFonts w:asciiTheme="minorHAnsi" w:eastAsiaTheme="minorEastAsia" w:hAnsiTheme="minorHAnsi" w:cstheme="minorBidi"/>
      <w:kern w:val="2"/>
      <w:sz w:val="24"/>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f">
    <w:name w:val="圖表名稱-單行"/>
    <w:basedOn w:val="a"/>
    <w:qFormat/>
    <w:rsid w:val="00F06554"/>
    <w:pPr>
      <w:suppressAutoHyphens/>
      <w:overflowPunct/>
      <w:autoSpaceDE w:val="0"/>
      <w:spacing w:before="20" w:line="240" w:lineRule="auto"/>
      <w:ind w:left="482" w:firstLineChars="0" w:hanging="482"/>
      <w:jc w:val="center"/>
    </w:pPr>
    <w:rPr>
      <w:rFonts w:cs="Courier New"/>
      <w:b/>
      <w:color w:val="000000"/>
      <w:kern w:val="1"/>
      <w:sz w:val="24"/>
      <w:szCs w:val="24"/>
    </w:rPr>
  </w:style>
  <w:style w:type="character" w:customStyle="1" w:styleId="affffa">
    <w:name w:val="圖表資料來源 字元"/>
    <w:link w:val="affff9"/>
    <w:rsid w:val="00F06554"/>
    <w:rPr>
      <w:rFonts w:ascii="標楷體" w:eastAsia="標楷體" w:hAnsi="標楷體"/>
      <w:kern w:val="2"/>
      <w:sz w:val="18"/>
    </w:rPr>
  </w:style>
  <w:style w:type="character" w:customStyle="1" w:styleId="af4">
    <w:name w:val="壹貳叁 字元"/>
    <w:basedOn w:val="a0"/>
    <w:link w:val="af3"/>
    <w:locked/>
    <w:rsid w:val="00F06554"/>
    <w:rPr>
      <w:rFonts w:ascii="標楷體" w:eastAsia="標楷體" w:hAnsi="標楷體"/>
      <w:b/>
      <w:kern w:val="2"/>
      <w:sz w:val="34"/>
      <w:szCs w:val="32"/>
    </w:rPr>
  </w:style>
  <w:style w:type="character" w:styleId="afffffc">
    <w:name w:val="Placeholder Text"/>
    <w:basedOn w:val="a0"/>
    <w:uiPriority w:val="99"/>
    <w:semiHidden/>
    <w:rsid w:val="00F06554"/>
    <w:rPr>
      <w:color w:val="808080"/>
    </w:rPr>
  </w:style>
  <w:style w:type="paragraph" w:styleId="afffffd">
    <w:name w:val="Title"/>
    <w:basedOn w:val="a"/>
    <w:link w:val="afffffe"/>
    <w:qFormat/>
    <w:rsid w:val="00F06554"/>
    <w:pPr>
      <w:overflowPunct/>
      <w:snapToGrid/>
      <w:spacing w:before="240" w:after="60" w:line="240" w:lineRule="auto"/>
      <w:ind w:firstLineChars="0" w:firstLine="0"/>
      <w:jc w:val="center"/>
      <w:outlineLvl w:val="0"/>
    </w:pPr>
    <w:rPr>
      <w:rFonts w:ascii="Arial" w:hAnsi="Arial" w:cs="Arial"/>
      <w:b/>
      <w:bCs/>
      <w:color w:val="000000" w:themeColor="text1"/>
      <w:sz w:val="52"/>
      <w:szCs w:val="32"/>
    </w:rPr>
  </w:style>
  <w:style w:type="character" w:customStyle="1" w:styleId="afffffe">
    <w:name w:val="標題 字元"/>
    <w:basedOn w:val="a0"/>
    <w:link w:val="afffffd"/>
    <w:rsid w:val="00F06554"/>
    <w:rPr>
      <w:rFonts w:ascii="Arial" w:eastAsia="標楷體" w:hAnsi="Arial" w:cs="Arial"/>
      <w:b/>
      <w:bCs/>
      <w:color w:val="000000" w:themeColor="text1"/>
      <w:kern w:val="2"/>
      <w:sz w:val="52"/>
      <w:szCs w:val="32"/>
    </w:rPr>
  </w:style>
  <w:style w:type="paragraph" w:customStyle="1" w:styleId="1051">
    <w:name w:val="105陸主管"/>
    <w:basedOn w:val="a"/>
    <w:link w:val="1052"/>
    <w:qFormat/>
    <w:rsid w:val="00F06554"/>
    <w:pPr>
      <w:widowControl/>
      <w:snapToGrid/>
      <w:ind w:firstLineChars="0" w:firstLine="0"/>
    </w:pPr>
    <w:rPr>
      <w:rFonts w:cs="Times New Roman"/>
      <w:b/>
      <w:color w:val="000000" w:themeColor="text1"/>
      <w:sz w:val="36"/>
      <w:szCs w:val="36"/>
    </w:rPr>
  </w:style>
  <w:style w:type="character" w:customStyle="1" w:styleId="1052">
    <w:name w:val="105陸主管 字元"/>
    <w:basedOn w:val="a0"/>
    <w:link w:val="1051"/>
    <w:rsid w:val="00F06554"/>
    <w:rPr>
      <w:rFonts w:ascii="標楷體" w:eastAsia="標楷體" w:hAnsi="標楷體"/>
      <w:b/>
      <w:color w:val="000000" w:themeColor="text1"/>
      <w:kern w:val="2"/>
      <w:sz w:val="36"/>
      <w:szCs w:val="36"/>
    </w:rPr>
  </w:style>
  <w:style w:type="paragraph" w:customStyle="1" w:styleId="affffff">
    <w:name w:val="乙(一)(二)"/>
    <w:basedOn w:val="a"/>
    <w:link w:val="affffff0"/>
    <w:qFormat/>
    <w:rsid w:val="00F06554"/>
    <w:pPr>
      <w:overflowPunct/>
    </w:pPr>
    <w:rPr>
      <w:rFonts w:cs="Times New Roman"/>
      <w:b/>
      <w:color w:val="000000" w:themeColor="text1"/>
    </w:rPr>
  </w:style>
  <w:style w:type="character" w:customStyle="1" w:styleId="affffff0">
    <w:name w:val="乙(一)(二) 字元"/>
    <w:basedOn w:val="a0"/>
    <w:link w:val="affffff"/>
    <w:rsid w:val="00F06554"/>
    <w:rPr>
      <w:rFonts w:ascii="標楷體" w:eastAsia="標楷體" w:hAnsi="標楷體"/>
      <w:b/>
      <w:color w:val="000000" w:themeColor="text1"/>
      <w:kern w:val="2"/>
      <w:sz w:val="28"/>
      <w:szCs w:val="28"/>
    </w:rPr>
  </w:style>
  <w:style w:type="paragraph" w:customStyle="1" w:styleId="1a">
    <w:name w:val="乙(一)1."/>
    <w:basedOn w:val="a"/>
    <w:link w:val="1b"/>
    <w:qFormat/>
    <w:rsid w:val="00F06554"/>
    <w:pPr>
      <w:overflowPunct/>
      <w:spacing w:beforeLines="10"/>
      <w:ind w:firstLineChars="250" w:firstLine="600"/>
    </w:pPr>
    <w:rPr>
      <w:color w:val="000000" w:themeColor="text1"/>
      <w:sz w:val="24"/>
    </w:rPr>
  </w:style>
  <w:style w:type="character" w:customStyle="1" w:styleId="1b">
    <w:name w:val="乙(一)1. 字元"/>
    <w:basedOn w:val="a0"/>
    <w:link w:val="1a"/>
    <w:rsid w:val="00F06554"/>
    <w:rPr>
      <w:rFonts w:ascii="標楷體" w:eastAsia="標楷體" w:hAnsi="標楷體" w:cs="標楷體"/>
      <w:color w:val="000000" w:themeColor="text1"/>
      <w:kern w:val="2"/>
      <w:sz w:val="24"/>
      <w:szCs w:val="28"/>
    </w:rPr>
  </w:style>
  <w:style w:type="table" w:customStyle="1" w:styleId="53">
    <w:name w:val="表格格線53"/>
    <w:basedOn w:val="a1"/>
    <w:next w:val="aff3"/>
    <w:uiPriority w:val="59"/>
    <w:rsid w:val="00F06554"/>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乙篇主文 字元 字元 字元1"/>
    <w:locked/>
    <w:rsid w:val="00F06554"/>
    <w:rPr>
      <w:rFonts w:ascii="標楷體" w:eastAsia="標楷體"/>
      <w:kern w:val="2"/>
      <w:sz w:val="24"/>
      <w:szCs w:val="24"/>
      <w:lang w:val="en-US" w:eastAsia="zh-TW" w:bidi="ar-SA"/>
    </w:rPr>
  </w:style>
  <w:style w:type="paragraph" w:customStyle="1" w:styleId="affffff1">
    <w:name w:val="單元"/>
    <w:basedOn w:val="a"/>
    <w:rsid w:val="00F06554"/>
    <w:pPr>
      <w:overflowPunct/>
      <w:spacing w:line="240" w:lineRule="auto"/>
      <w:ind w:rightChars="100" w:right="100" w:firstLineChars="0" w:firstLine="0"/>
      <w:jc w:val="right"/>
    </w:pPr>
    <w:rPr>
      <w:rFonts w:hAnsi="Arial Narrow" w:cs="Times New Roman"/>
      <w:color w:val="000000" w:themeColor="text1"/>
      <w:w w:val="95"/>
      <w:sz w:val="20"/>
      <w:szCs w:val="20"/>
    </w:rPr>
  </w:style>
  <w:style w:type="paragraph" w:customStyle="1" w:styleId="affffff2">
    <w:name w:val="甲壹(內文)"/>
    <w:basedOn w:val="aff7"/>
    <w:link w:val="affffff3"/>
    <w:qFormat/>
    <w:rsid w:val="00F06554"/>
    <w:pPr>
      <w:overflowPunct w:val="0"/>
      <w:snapToGrid w:val="0"/>
      <w:spacing w:line="500" w:lineRule="exact"/>
      <w:ind w:left="0" w:firstLineChars="200" w:firstLine="560"/>
      <w:jc w:val="both"/>
    </w:pPr>
    <w:rPr>
      <w:rFonts w:ascii="標楷體" w:eastAsia="標楷體" w:hAnsi="標楷體"/>
      <w:bCs/>
      <w:color w:val="000000"/>
      <w:spacing w:val="16"/>
      <w:sz w:val="28"/>
      <w:szCs w:val="28"/>
    </w:rPr>
  </w:style>
  <w:style w:type="character" w:customStyle="1" w:styleId="affffff3">
    <w:name w:val="甲壹(內文) 字元"/>
    <w:link w:val="affffff2"/>
    <w:rsid w:val="00F06554"/>
    <w:rPr>
      <w:rFonts w:ascii="標楷體" w:eastAsia="標楷體" w:hAnsi="標楷體"/>
      <w:bCs/>
      <w:color w:val="000000"/>
      <w:spacing w:val="16"/>
      <w:kern w:val="2"/>
      <w:sz w:val="28"/>
      <w:szCs w:val="28"/>
    </w:rPr>
  </w:style>
  <w:style w:type="character" w:customStyle="1" w:styleId="af6">
    <w:name w:val="一二三 字元"/>
    <w:link w:val="af5"/>
    <w:rsid w:val="00F06554"/>
    <w:rPr>
      <w:rFonts w:ascii="標楷體" w:eastAsia="標楷體" w:hAnsi="標楷體"/>
      <w:b/>
      <w:kern w:val="2"/>
      <w:sz w:val="28"/>
      <w:szCs w:val="28"/>
    </w:rPr>
  </w:style>
  <w:style w:type="character" w:customStyle="1" w:styleId="st1">
    <w:name w:val="st1"/>
    <w:basedOn w:val="a0"/>
    <w:rsid w:val="00F06554"/>
  </w:style>
  <w:style w:type="character" w:styleId="affffff4">
    <w:name w:val="Emphasis"/>
    <w:basedOn w:val="a0"/>
    <w:uiPriority w:val="20"/>
    <w:qFormat/>
    <w:rsid w:val="00F06554"/>
    <w:rPr>
      <w:i/>
      <w:iCs/>
    </w:rPr>
  </w:style>
  <w:style w:type="paragraph" w:customStyle="1" w:styleId="Standard">
    <w:name w:val="Standard"/>
    <w:rsid w:val="00F06554"/>
    <w:pPr>
      <w:autoSpaceDN w:val="0"/>
    </w:pPr>
    <w:rPr>
      <w:kern w:val="3"/>
      <w:sz w:val="24"/>
      <w:szCs w:val="22"/>
    </w:rPr>
  </w:style>
  <w:style w:type="paragraph" w:customStyle="1" w:styleId="Textbody">
    <w:name w:val="Text body"/>
    <w:rsid w:val="00F06554"/>
    <w:pPr>
      <w:widowControl w:val="0"/>
      <w:suppressAutoHyphens/>
      <w:autoSpaceDN w:val="0"/>
    </w:pPr>
    <w:rPr>
      <w:kern w:val="3"/>
      <w:sz w:val="24"/>
      <w:szCs w:val="22"/>
    </w:rPr>
  </w:style>
  <w:style w:type="paragraph" w:customStyle="1" w:styleId="-f0">
    <w:name w:val="圖表內容-文字"/>
    <w:basedOn w:val="a"/>
    <w:qFormat/>
    <w:rsid w:val="00F06554"/>
    <w:pPr>
      <w:widowControl/>
      <w:overflowPunct/>
      <w:snapToGrid/>
      <w:spacing w:line="240" w:lineRule="exact"/>
      <w:ind w:firstLineChars="0" w:firstLine="0"/>
      <w:jc w:val="center"/>
    </w:pPr>
    <w:rPr>
      <w:rFonts w:cs="新細明體"/>
      <w:color w:val="000000"/>
      <w:kern w:val="0"/>
      <w:sz w:val="20"/>
      <w:szCs w:val="16"/>
    </w:rPr>
  </w:style>
  <w:style w:type="paragraph" w:customStyle="1" w:styleId="--123">
    <w:name w:val="乙篇圖表內容-覆核辦理情形-表內123"/>
    <w:basedOn w:val="1233"/>
    <w:rsid w:val="00F06554"/>
    <w:pPr>
      <w:ind w:left="200" w:hanging="200"/>
    </w:pPr>
  </w:style>
  <w:style w:type="paragraph" w:customStyle="1" w:styleId="--7">
    <w:name w:val="乙篇圖表內容-覆核辦理情形表-表內(一)(二)(三)"/>
    <w:basedOn w:val="--5"/>
    <w:qFormat/>
    <w:rsid w:val="00F06554"/>
    <w:rPr>
      <w:b w:val="0"/>
    </w:rPr>
  </w:style>
  <w:style w:type="paragraph" w:customStyle="1" w:styleId="TableParagraph">
    <w:name w:val="Table Paragraph"/>
    <w:basedOn w:val="a"/>
    <w:uiPriority w:val="1"/>
    <w:qFormat/>
    <w:rsid w:val="005456C3"/>
    <w:pPr>
      <w:overflowPunct/>
      <w:autoSpaceDE w:val="0"/>
      <w:autoSpaceDN w:val="0"/>
      <w:adjustRightInd w:val="0"/>
      <w:snapToGrid/>
      <w:spacing w:line="240" w:lineRule="auto"/>
      <w:ind w:firstLineChars="0" w:firstLine="0"/>
      <w:jc w:val="left"/>
    </w:pPr>
    <w:rPr>
      <w:rFonts w:hAnsi="Times New Roman"/>
      <w:kern w:val="0"/>
      <w:sz w:val="24"/>
      <w:szCs w:val="24"/>
    </w:rPr>
  </w:style>
  <w:style w:type="character" w:customStyle="1" w:styleId="drilldown">
    <w:name w:val="drilldown"/>
    <w:rsid w:val="005456C3"/>
  </w:style>
  <w:style w:type="numbering" w:customStyle="1" w:styleId="1d">
    <w:name w:val="無清單1"/>
    <w:next w:val="a2"/>
    <w:uiPriority w:val="99"/>
    <w:semiHidden/>
    <w:unhideWhenUsed/>
    <w:rsid w:val="00CD351E"/>
  </w:style>
  <w:style w:type="table" w:customStyle="1" w:styleId="23">
    <w:name w:val="表格格線2"/>
    <w:basedOn w:val="a1"/>
    <w:next w:val="aff3"/>
    <w:uiPriority w:val="39"/>
    <w:rsid w:val="00CD351E"/>
    <w:pPr>
      <w:widowControl w:val="0"/>
      <w:overflowPunct w:val="0"/>
      <w:snapToGrid w:val="0"/>
      <w:spacing w:line="460" w:lineRule="exact"/>
      <w:ind w:firstLineChars="200" w:firstLine="20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3"/>
    <w:uiPriority w:val="59"/>
    <w:rsid w:val="00CD351E"/>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 (淺色)1"/>
    <w:basedOn w:val="a1"/>
    <w:next w:val="19"/>
    <w:uiPriority w:val="40"/>
    <w:rsid w:val="00CD351E"/>
    <w:rPr>
      <w:rFonts w:asciiTheme="minorHAnsi" w:eastAsiaTheme="minorEastAsia" w:hAnsiTheme="minorHAnsi" w:cstheme="minorBidi"/>
      <w:kern w:val="2"/>
      <w:sz w:val="24"/>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31">
    <w:name w:val="表格格線531"/>
    <w:basedOn w:val="a1"/>
    <w:next w:val="aff3"/>
    <w:uiPriority w:val="59"/>
    <w:rsid w:val="00CD351E"/>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無清單2"/>
    <w:next w:val="a2"/>
    <w:uiPriority w:val="99"/>
    <w:semiHidden/>
    <w:unhideWhenUsed/>
    <w:rsid w:val="00FC2D84"/>
  </w:style>
  <w:style w:type="table" w:customStyle="1" w:styleId="32">
    <w:name w:val="表格格線3"/>
    <w:basedOn w:val="a1"/>
    <w:next w:val="aff3"/>
    <w:uiPriority w:val="59"/>
    <w:rsid w:val="00FC2D84"/>
    <w:pPr>
      <w:widowControl w:val="0"/>
      <w:overflowPunct w:val="0"/>
      <w:snapToGrid w:val="0"/>
      <w:spacing w:line="460" w:lineRule="exact"/>
      <w:ind w:firstLineChars="200" w:firstLine="20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3"/>
    <w:uiPriority w:val="59"/>
    <w:rsid w:val="00FC2D84"/>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格格線 (淺色)2"/>
    <w:basedOn w:val="a1"/>
    <w:next w:val="19"/>
    <w:uiPriority w:val="40"/>
    <w:rsid w:val="00FC2D84"/>
    <w:rPr>
      <w:rFonts w:asciiTheme="minorHAnsi" w:eastAsiaTheme="minorEastAsia" w:hAnsiTheme="minorHAnsi" w:cstheme="minorBidi"/>
      <w:kern w:val="2"/>
      <w:sz w:val="24"/>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32">
    <w:name w:val="表格格線532"/>
    <w:basedOn w:val="a1"/>
    <w:next w:val="aff3"/>
    <w:uiPriority w:val="59"/>
    <w:rsid w:val="00FC2D84"/>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3"/>
    <w:uiPriority w:val="39"/>
    <w:rsid w:val="00F464F3"/>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n1">
    <w:name w:val="sen1"/>
    <w:basedOn w:val="a"/>
    <w:qFormat/>
    <w:rsid w:val="00955919"/>
    <w:pPr>
      <w:overflowPunct/>
      <w:autoSpaceDE w:val="0"/>
      <w:autoSpaceDN w:val="0"/>
      <w:adjustRightInd w:val="0"/>
      <w:snapToGrid/>
      <w:spacing w:line="600" w:lineRule="exact"/>
      <w:ind w:right="-102" w:firstLineChars="0" w:firstLine="0"/>
      <w:outlineLvl w:val="0"/>
    </w:pPr>
    <w:rPr>
      <w:rFonts w:hAnsi="Times New Roman"/>
      <w:sz w:val="32"/>
      <w:szCs w:val="32"/>
      <w:lang w:val="zh-TW"/>
    </w:rPr>
  </w:style>
  <w:style w:type="table" w:customStyle="1" w:styleId="140">
    <w:name w:val="表格格線14"/>
    <w:basedOn w:val="a1"/>
    <w:next w:val="aff3"/>
    <w:uiPriority w:val="39"/>
    <w:rsid w:val="00FD51C5"/>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721921">
      <w:bodyDiv w:val="1"/>
      <w:marLeft w:val="0"/>
      <w:marRight w:val="0"/>
      <w:marTop w:val="0"/>
      <w:marBottom w:val="0"/>
      <w:divBdr>
        <w:top w:val="none" w:sz="0" w:space="0" w:color="auto"/>
        <w:left w:val="none" w:sz="0" w:space="0" w:color="auto"/>
        <w:bottom w:val="none" w:sz="0" w:space="0" w:color="auto"/>
        <w:right w:val="none" w:sz="0" w:space="0" w:color="auto"/>
      </w:divBdr>
    </w:div>
    <w:div w:id="1625883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6" Type="http://schemas.openxmlformats.org/officeDocument/2006/relationships/image" Target="media/image6.png"/><Relationship Id="rId5" Type="http://schemas.openxmlformats.org/officeDocument/2006/relationships/image" Target="media/image5.emf"/><Relationship Id="rId4" Type="http://schemas.openxmlformats.org/officeDocument/2006/relationships/image" Target="media/image4.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61E61-735E-411B-B795-15153D8FE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1160</TotalTime>
  <Pages>9</Pages>
  <Words>1170</Words>
  <Characters>6675</Characters>
  <Application>Microsoft Office Word</Application>
  <DocSecurity>0</DocSecurity>
  <Lines>55</Lines>
  <Paragraphs>15</Paragraphs>
  <ScaleCrop>false</ScaleCrop>
  <Company/>
  <LinksUpToDate>false</LinksUpToDate>
  <CharactersWithSpaces>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黃駿洧</dc:creator>
  <cp:keywords/>
  <dc:description/>
  <cp:lastModifiedBy>李耿名</cp:lastModifiedBy>
  <cp:revision>49</cp:revision>
  <cp:lastPrinted>2026-07-16T05:51:00Z</cp:lastPrinted>
  <dcterms:created xsi:type="dcterms:W3CDTF">2025-07-06T09:09:00Z</dcterms:created>
  <dcterms:modified xsi:type="dcterms:W3CDTF">2026-07-22T01:01:00Z</dcterms:modified>
</cp:coreProperties>
</file>