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drawings/drawing2.xml" ContentType="application/vnd.openxmlformats-officedocument.drawingml.chartshapes+xml"/>
  <Override PartName="/word/charts/chart5.xml" ContentType="application/vnd.openxmlformats-officedocument.drawingml.chart+xml"/>
  <Override PartName="/word/drawings/drawing3.xml" ContentType="application/vnd.openxmlformats-officedocument.drawingml.chartshapes+xml"/>
  <Override PartName="/word/charts/chart6.xml" ContentType="application/vnd.openxmlformats-officedocument.drawingml.chart+xml"/>
  <Override PartName="/word/drawings/drawing4.xml" ContentType="application/vnd.openxmlformats-officedocument.drawingml.chartshapes+xml"/>
  <Override PartName="/word/charts/chart7.xml" ContentType="application/vnd.openxmlformats-officedocument.drawingml.chart+xml"/>
  <Override PartName="/word/drawings/drawing5.xml" ContentType="application/vnd.openxmlformats-officedocument.drawingml.chartshap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518DA" w14:textId="5F161897" w:rsidR="00B61E31" w:rsidRDefault="00B61E31" w:rsidP="00B304B1">
      <w:pPr>
        <w:framePr w:w="9721" w:h="13411" w:hRule="exact" w:wrap="notBeside" w:vAnchor="text" w:hAnchor="page" w:x="1081" w:y="-17"/>
        <w:shd w:val="clear" w:color="FFFFFF" w:fill="auto"/>
      </w:pPr>
    </w:p>
    <w:p w14:paraId="06A7364B" w14:textId="33D26A7A" w:rsidR="005F64C3" w:rsidRDefault="00171199" w:rsidP="00984931">
      <w:r>
        <w:rPr>
          <w:noProof/>
        </w:rPr>
        <w:drawing>
          <wp:anchor distT="0" distB="0" distL="114300" distR="114300" simplePos="0" relativeHeight="251837440" behindDoc="0" locked="0" layoutInCell="1" allowOverlap="1" wp14:anchorId="590DF336" wp14:editId="39E21AD5">
            <wp:simplePos x="0" y="0"/>
            <wp:positionH relativeFrom="column">
              <wp:posOffset>4619413</wp:posOffset>
            </wp:positionH>
            <wp:positionV relativeFrom="paragraph">
              <wp:posOffset>6854190</wp:posOffset>
            </wp:positionV>
            <wp:extent cx="1384300" cy="1217333"/>
            <wp:effectExtent l="0" t="0" r="0" b="1905"/>
            <wp:wrapNone/>
            <wp:docPr id="1" name="圖表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V relativeFrom="margin">
              <wp14:pctHeight>0</wp14:pctHeight>
            </wp14:sizeRelV>
          </wp:anchor>
        </w:drawing>
      </w:r>
      <w:r w:rsidR="00792F15">
        <w:rPr>
          <w:noProof/>
        </w:rPr>
        <w:drawing>
          <wp:anchor distT="0" distB="0" distL="114300" distR="114300" simplePos="0" relativeHeight="251829248" behindDoc="0" locked="0" layoutInCell="1" allowOverlap="1" wp14:anchorId="3B88B57A" wp14:editId="42733106">
            <wp:simplePos x="0" y="0"/>
            <wp:positionH relativeFrom="column">
              <wp:posOffset>1697355</wp:posOffset>
            </wp:positionH>
            <wp:positionV relativeFrom="paragraph">
              <wp:posOffset>2142490</wp:posOffset>
            </wp:positionV>
            <wp:extent cx="2658566" cy="3702255"/>
            <wp:effectExtent l="0" t="19050" r="0" b="0"/>
            <wp:wrapNone/>
            <wp:docPr id="7" name="圖表 7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18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V relativeFrom="margin">
              <wp14:pctHeight>0</wp14:pctHeight>
            </wp14:sizeRelV>
          </wp:anchor>
        </w:drawing>
      </w:r>
      <w:r w:rsidR="00BF2727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0B74287" wp14:editId="2A4BA715">
                <wp:simplePos x="0" y="0"/>
                <wp:positionH relativeFrom="column">
                  <wp:posOffset>4904740</wp:posOffset>
                </wp:positionH>
                <wp:positionV relativeFrom="paragraph">
                  <wp:posOffset>605155</wp:posOffset>
                </wp:positionV>
                <wp:extent cx="1409700" cy="304800"/>
                <wp:effectExtent l="0" t="0" r="0" b="0"/>
                <wp:wrapNone/>
                <wp:docPr id="31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16CA88" w14:textId="77777777" w:rsidR="00C448CE" w:rsidRDefault="00C448CE">
                            <w:r w:rsidRPr="00846130">
                              <w:rPr>
                                <w:rFonts w:ascii="標楷體" w:eastAsia="標楷體" w:hAnsi="標楷體" w:hint="eastAsia"/>
                                <w:bCs/>
                                <w:szCs w:val="24"/>
                              </w:rPr>
                              <w:t>單位：新臺幣億元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B74287" id="_x0000_t202" coordsize="21600,21600" o:spt="202" path="m,l,21600r21600,l21600,xe">
                <v:stroke joinstyle="miter"/>
                <v:path gradientshapeok="t" o:connecttype="rect"/>
              </v:shapetype>
              <v:shape id="Text Box 164" o:spid="_x0000_s1026" type="#_x0000_t202" style="position:absolute;margin-left:386.2pt;margin-top:47.65pt;width:111pt;height:24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" stroked="f">
                <v:textbox>
                  <w:txbxContent>
                    <w:p w14:paraId="3816CA88" w14:textId="77777777" w:rsidR="00C448CE" w:rsidRDefault="00C448CE">
                      <w:r w:rsidRPr="00846130">
                        <w:rPr>
                          <w:rFonts w:ascii="標楷體" w:eastAsia="標楷體" w:hAnsi="標楷體" w:hint="eastAsia"/>
                          <w:bCs/>
                          <w:szCs w:val="24"/>
                        </w:rPr>
                        <w:t>單位：新臺幣億元</w:t>
                      </w:r>
                    </w:p>
                  </w:txbxContent>
                </v:textbox>
              </v:shape>
            </w:pict>
          </mc:Fallback>
        </mc:AlternateContent>
      </w:r>
      <w:r w:rsidR="007300E7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A13D6F9" wp14:editId="216AD477">
                <wp:simplePos x="0" y="0"/>
                <wp:positionH relativeFrom="column">
                  <wp:posOffset>-614680</wp:posOffset>
                </wp:positionH>
                <wp:positionV relativeFrom="paragraph">
                  <wp:posOffset>67310</wp:posOffset>
                </wp:positionV>
                <wp:extent cx="7528560" cy="701040"/>
                <wp:effectExtent l="0" t="0" r="0" b="3810"/>
                <wp:wrapNone/>
                <wp:docPr id="29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8560" cy="701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06ECC3" w14:textId="5B40CF04" w:rsidR="00C448CE" w:rsidRDefault="009E0EE9" w:rsidP="00FE706F">
                            <w:pPr>
                              <w:spacing w:line="36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36"/>
                                <w:szCs w:val="36"/>
                              </w:rPr>
                              <w:t>嘉義市</w:t>
                            </w:r>
                            <w:r w:rsidR="00C448CE" w:rsidRPr="0084613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36"/>
                                <w:szCs w:val="36"/>
                              </w:rPr>
                              <w:t>總決算審定後概況</w:t>
                            </w:r>
                          </w:p>
                          <w:p w14:paraId="5BB5CB88" w14:textId="30E4B413" w:rsidR="00C448CE" w:rsidRPr="00BB4FAA" w:rsidRDefault="00C448CE" w:rsidP="00FE706F">
                            <w:pPr>
                              <w:spacing w:beforeLines="20" w:before="72" w:line="460" w:lineRule="exact"/>
                              <w:jc w:val="center"/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</w:rPr>
                            </w:pPr>
                            <w:r w:rsidRPr="0084613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中華民國</w:t>
                            </w:r>
                            <w:proofErr w:type="gramStart"/>
                            <w:r w:rsidR="001D3D4F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>11</w:t>
                            </w:r>
                            <w:r w:rsidR="00406AAC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>4</w:t>
                            </w:r>
                            <w:proofErr w:type="gramEnd"/>
                            <w:r w:rsidRPr="0084613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年度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3D6F9" id="Text Box 163" o:spid="_x0000_s1027" type="#_x0000_t202" style="position:absolute;margin-left:-48.4pt;margin-top:5.3pt;width:592.8pt;height:55.2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" filled="f" stroked="f">
                <v:textbox>
                  <w:txbxContent>
                    <w:p w14:paraId="2306ECC3" w14:textId="5B40CF04" w:rsidR="00C448CE" w:rsidRDefault="009E0EE9" w:rsidP="00FE706F">
                      <w:pPr>
                        <w:spacing w:line="360" w:lineRule="exact"/>
                        <w:jc w:val="center"/>
                        <w:rPr>
                          <w:rFonts w:ascii="標楷體" w:eastAsia="標楷體" w:hAnsi="標楷體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36"/>
                          <w:szCs w:val="36"/>
                        </w:rPr>
                        <w:t>嘉義市</w:t>
                      </w:r>
                      <w:r w:rsidR="00C448CE" w:rsidRPr="00846130">
                        <w:rPr>
                          <w:rFonts w:ascii="標楷體" w:eastAsia="標楷體" w:hAnsi="標楷體" w:hint="eastAsia"/>
                          <w:b/>
                          <w:bCs/>
                          <w:sz w:val="36"/>
                          <w:szCs w:val="36"/>
                        </w:rPr>
                        <w:t>總決算審定後概況</w:t>
                      </w:r>
                    </w:p>
                    <w:p w14:paraId="5BB5CB88" w14:textId="30E4B413" w:rsidR="00C448CE" w:rsidRPr="00BB4FAA" w:rsidRDefault="00C448CE" w:rsidP="00FE706F">
                      <w:pPr>
                        <w:spacing w:beforeLines="20" w:before="72" w:line="460" w:lineRule="exact"/>
                        <w:jc w:val="center"/>
                        <w:rPr>
                          <w:rFonts w:ascii="標楷體" w:eastAsia="標楷體" w:hAnsi="標楷體"/>
                          <w:sz w:val="36"/>
                          <w:szCs w:val="36"/>
                        </w:rPr>
                      </w:pPr>
                      <w:r w:rsidRPr="00846130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中華民國</w:t>
                      </w:r>
                      <w:proofErr w:type="gramStart"/>
                      <w:r w:rsidR="001D3D4F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>11</w:t>
                      </w:r>
                      <w:r w:rsidR="00406AAC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>4</w:t>
                      </w:r>
                      <w:proofErr w:type="gramEnd"/>
                      <w:r w:rsidRPr="00846130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年度</w:t>
                      </w:r>
                    </w:p>
                  </w:txbxContent>
                </v:textbox>
              </v:shape>
            </w:pict>
          </mc:Fallback>
        </mc:AlternateContent>
      </w:r>
      <w:r w:rsidR="00F177E5">
        <w:rPr>
          <w:noProof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140D923A" wp14:editId="78200FBA">
                <wp:simplePos x="0" y="0"/>
                <wp:positionH relativeFrom="column">
                  <wp:posOffset>4683760</wp:posOffset>
                </wp:positionH>
                <wp:positionV relativeFrom="paragraph">
                  <wp:posOffset>2421890</wp:posOffset>
                </wp:positionV>
                <wp:extent cx="1642745" cy="3501390"/>
                <wp:effectExtent l="0" t="0" r="14605" b="3810"/>
                <wp:wrapNone/>
                <wp:docPr id="24" name="群組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2745" cy="3501390"/>
                          <a:chOff x="0" y="0"/>
                          <a:chExt cx="1642745" cy="3501898"/>
                        </a:xfrm>
                      </wpg:grpSpPr>
                      <wps:wsp>
                        <wps:cNvPr id="41" name="Text Box 10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54432"/>
                            <a:ext cx="118745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846832" w14:textId="77777777" w:rsidR="002350A2" w:rsidRDefault="006D2805" w:rsidP="00EC610E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補助及</w:t>
                              </w:r>
                              <w:r w:rsidR="00930E65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其他支出</w:t>
                              </w:r>
                            </w:p>
                            <w:p w14:paraId="70C256E7" w14:textId="2AEDDEAD" w:rsidR="00930E65" w:rsidRPr="00F177E5" w:rsidRDefault="00BC4074" w:rsidP="00F177E5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F177E5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2</w:t>
                              </w:r>
                              <w:r w:rsidR="00E020D0" w:rsidRPr="00F177E5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 w:rsidRPr="00F177E5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2</w:t>
                              </w:r>
                              <w:r w:rsidR="00527786" w:rsidRPr="00F177E5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7</w:t>
                              </w:r>
                              <w:r w:rsidRPr="00F177E5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 xml:space="preserve">　</w:t>
                              </w:r>
                              <w:r w:rsidR="00930E65" w:rsidRPr="00F177E5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 w:rsidRPr="00F177E5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1</w:t>
                              </w:r>
                              <w:r w:rsidR="00E020D0" w:rsidRPr="00F177E5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 w:rsidRPr="00F177E5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06</w:t>
                              </w:r>
                              <w:r w:rsidR="00930E65" w:rsidRPr="00F177E5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2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642745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2B197C" w14:textId="4E349F9F" w:rsidR="00930E65" w:rsidRPr="00674D5E" w:rsidRDefault="00930E65" w:rsidP="00BC4074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債務支出0.0</w:t>
                              </w:r>
                              <w:r w:rsidR="00527786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4</w:t>
                              </w:r>
                              <w:r w:rsidR="00CD5A46" w:rsidRPr="00674D5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 w:rsidR="00E020D0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0.0</w:t>
                              </w:r>
                              <w:r w:rsidR="00527786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2</w:t>
                              </w: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4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3048" y="2062481"/>
                            <a:ext cx="118745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DF2998" w14:textId="77777777" w:rsidR="00480A9B" w:rsidRDefault="006D2805" w:rsidP="00467F43">
                              <w:pPr>
                                <w:spacing w:line="240" w:lineRule="exact"/>
                                <w:ind w:firstLineChars="50" w:firstLine="100"/>
                                <w:jc w:val="both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一般政務</w:t>
                              </w:r>
                              <w:r w:rsidR="00930E65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支出</w:t>
                              </w:r>
                            </w:p>
                            <w:p w14:paraId="0E4022F7" w14:textId="0E5F42B5" w:rsidR="00930E65" w:rsidRPr="00674D5E" w:rsidRDefault="00480A9B" w:rsidP="00467F43">
                              <w:pPr>
                                <w:spacing w:line="240" w:lineRule="exact"/>
                                <w:ind w:firstLineChars="50" w:firstLine="100"/>
                                <w:jc w:val="both"/>
                                <w:rPr>
                                  <w:rFonts w:ascii="標楷體" w:eastAsia="標楷體" w:hAnsi="標楷體"/>
                                  <w:b/>
                                  <w:bCs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38</w:t>
                              </w:r>
                              <w:r w:rsidR="004C198D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66</w:t>
                              </w:r>
                              <w:r w:rsidR="00CD5A46" w:rsidRPr="00674D5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r w:rsidR="00930E65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17</w:t>
                              </w:r>
                              <w:r w:rsidR="00E47D07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.</w:t>
                              </w:r>
                              <w:r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94</w:t>
                              </w:r>
                              <w:r w:rsidR="00930E65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5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57784"/>
                            <a:ext cx="1527175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3E72B0" w14:textId="77777777" w:rsidR="008A22A5" w:rsidRDefault="00930E65" w:rsidP="00365F7B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社區發展及環境保護支出</w:t>
                              </w:r>
                            </w:p>
                            <w:p w14:paraId="0A5F2CA5" w14:textId="2D0A32E0" w:rsidR="00930E65" w:rsidRPr="00674D5E" w:rsidRDefault="00E020D0" w:rsidP="00365F7B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i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1</w:t>
                              </w:r>
                              <w:r w:rsidR="00BC4074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2</w:t>
                              </w: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 w:rsidR="00D646B6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2</w:t>
                              </w:r>
                              <w:r w:rsidR="00BC4074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5</w:t>
                              </w:r>
                              <w:r w:rsidR="00CD5A46" w:rsidRPr="00674D5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r w:rsidR="00930E65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 w:rsidR="00BC4074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5</w:t>
                              </w:r>
                              <w:r w:rsidR="00E47D07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.</w:t>
                              </w:r>
                              <w:r w:rsidR="00BC4074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69</w:t>
                              </w:r>
                              <w:r w:rsidR="00930E65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6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3048" y="1501649"/>
                            <a:ext cx="118745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776376" w14:textId="77777777" w:rsidR="00BC4074" w:rsidRDefault="00E020D0" w:rsidP="00674D5E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社會福利</w:t>
                              </w:r>
                              <w:r w:rsidR="00930E65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支出</w:t>
                              </w:r>
                            </w:p>
                            <w:p w14:paraId="7E9DB856" w14:textId="47A030A7" w:rsidR="00930E65" w:rsidRPr="00674D5E" w:rsidRDefault="00BC4074" w:rsidP="00674D5E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32.14</w:t>
                              </w:r>
                              <w:r w:rsidR="00CD5A46" w:rsidRPr="00674D5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r w:rsidR="00930E65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 w:rsidR="00E020D0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1</w:t>
                              </w:r>
                              <w:r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4</w:t>
                              </w:r>
                              <w:r w:rsidR="00E020D0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92</w:t>
                              </w:r>
                              <w:r w:rsidR="00930E65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3048" y="1004825"/>
                            <a:ext cx="118745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E54C58" w14:textId="77777777" w:rsidR="00BC4074" w:rsidRDefault="006D2805" w:rsidP="00BC4074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退休撫</w:t>
                              </w:r>
                              <w:proofErr w:type="gramStart"/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卹</w:t>
                              </w:r>
                              <w:proofErr w:type="gramEnd"/>
                              <w:r w:rsidR="00930E65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支出</w:t>
                              </w:r>
                            </w:p>
                            <w:p w14:paraId="39B0604E" w14:textId="21049C64" w:rsidR="00930E65" w:rsidRPr="00674D5E" w:rsidRDefault="00E47D07" w:rsidP="00BC4074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1</w:t>
                              </w:r>
                              <w:r w:rsidR="00BC4074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3</w:t>
                              </w:r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.</w:t>
                              </w:r>
                              <w:r w:rsidR="00BC4074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98</w:t>
                              </w:r>
                              <w:r w:rsidR="00CD5A46" w:rsidRPr="00674D5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r w:rsidR="00930E65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 w:rsidR="00792F15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6</w:t>
                              </w:r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.</w:t>
                              </w:r>
                              <w:r w:rsidR="00792F15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4</w:t>
                              </w:r>
                              <w:r w:rsidR="00D646B6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9</w:t>
                              </w:r>
                              <w:r w:rsidR="00930E65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0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3048" y="3142488"/>
                            <a:ext cx="118745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18EFC8" w14:textId="77777777" w:rsidR="00480A9B" w:rsidRDefault="00930E65" w:rsidP="00674D5E">
                              <w:pPr>
                                <w:spacing w:line="240" w:lineRule="exact"/>
                                <w:ind w:firstLineChars="50" w:firstLine="100"/>
                                <w:jc w:val="both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教育科學文化支出</w:t>
                              </w:r>
                            </w:p>
                            <w:p w14:paraId="37962972" w14:textId="7E02C3C1" w:rsidR="00930E65" w:rsidRPr="00674D5E" w:rsidRDefault="00D646B6" w:rsidP="00674D5E">
                              <w:pPr>
                                <w:spacing w:line="240" w:lineRule="exact"/>
                                <w:ind w:firstLineChars="50" w:firstLine="100"/>
                                <w:jc w:val="both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6</w:t>
                              </w:r>
                              <w:r w:rsidR="00480A9B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8</w:t>
                              </w:r>
                              <w:r w:rsidR="004C198D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 w:rsidR="00480A9B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20</w:t>
                              </w:r>
                              <w:r w:rsidR="00674D5E" w:rsidRPr="00674D5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r w:rsidR="00930E65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 w:rsidR="00480A9B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31</w:t>
                              </w:r>
                              <w:r w:rsidR="00E47D07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.</w:t>
                              </w:r>
                              <w:r w:rsidR="00480A9B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65</w:t>
                              </w:r>
                              <w:r w:rsidR="00930E65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1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3048" y="2601976"/>
                            <a:ext cx="118745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CB3A93" w14:textId="77777777" w:rsidR="00480A9B" w:rsidRDefault="004C198D" w:rsidP="00674D5E">
                              <w:pPr>
                                <w:spacing w:line="240" w:lineRule="exact"/>
                                <w:ind w:firstLineChars="50" w:firstLine="100"/>
                                <w:jc w:val="both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經濟發展</w:t>
                              </w:r>
                              <w:r w:rsidR="00930E65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支出</w:t>
                              </w:r>
                            </w:p>
                            <w:p w14:paraId="2895743F" w14:textId="47DD4130" w:rsidR="00930E65" w:rsidRPr="00674D5E" w:rsidRDefault="00480A9B" w:rsidP="00674D5E">
                              <w:pPr>
                                <w:spacing w:line="240" w:lineRule="exact"/>
                                <w:ind w:firstLineChars="50" w:firstLine="100"/>
                                <w:jc w:val="both"/>
                                <w:rPr>
                                  <w:rFonts w:ascii="標楷體" w:eastAsia="標楷體" w:hAnsi="標楷體"/>
                                  <w:b/>
                                  <w:bCs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47</w:t>
                              </w:r>
                              <w:r w:rsidR="00E47D07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.</w:t>
                              </w:r>
                              <w:r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94</w:t>
                              </w:r>
                              <w:r w:rsidR="00D646B6" w:rsidRPr="00674D5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r w:rsidR="00930E65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22</w:t>
                              </w:r>
                              <w:r w:rsidR="00E020D0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25</w:t>
                              </w:r>
                              <w:r w:rsidR="00930E65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0D923A" id="群組 24" o:spid="_x0000_s1028" style="position:absolute;margin-left:368.8pt;margin-top:190.7pt;width:129.35pt;height:275.7pt;z-index:251802624" coordsize="16427,35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">
                <v:shape id="Text Box 106" o:spid="_x0000_s1029" type="#_x0000_t202" style="position:absolute;top:1544;width:11874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" filled="f" stroked="f">
                  <v:textbox inset="0,0,0,0">
                    <w:txbxContent>
                      <w:p w14:paraId="02846832" w14:textId="77777777" w:rsidR="002350A2" w:rsidRDefault="006D2805" w:rsidP="00EC610E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補助及</w:t>
                        </w:r>
                        <w:r w:rsidR="00930E65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其他支出</w:t>
                        </w:r>
                      </w:p>
                      <w:p w14:paraId="70C256E7" w14:textId="2AEDDEAD" w:rsidR="00930E65" w:rsidRPr="00F177E5" w:rsidRDefault="00BC4074" w:rsidP="00F177E5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F177E5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2</w:t>
                        </w:r>
                        <w:r w:rsidR="00E020D0" w:rsidRPr="00F177E5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 w:rsidRPr="00F177E5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2</w:t>
                        </w:r>
                        <w:r w:rsidR="00527786" w:rsidRPr="00F177E5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7</w:t>
                        </w:r>
                        <w:r w:rsidRPr="00F177E5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 xml:space="preserve">　</w:t>
                        </w:r>
                        <w:r w:rsidR="00930E65" w:rsidRPr="00F177E5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 w:rsidRPr="00F177E5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1</w:t>
                        </w:r>
                        <w:r w:rsidR="00E020D0" w:rsidRPr="00F177E5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 w:rsidRPr="00F177E5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06</w:t>
                        </w:r>
                        <w:r w:rsidR="00930E65" w:rsidRPr="00F177E5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％)</w:t>
                        </w:r>
                      </w:p>
                    </w:txbxContent>
                  </v:textbox>
                </v:shape>
                <v:shape id="Text Box 107" o:spid="_x0000_s1030" type="#_x0000_t202" style="position:absolute;width:16427;height:2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" filled="f" stroked="f">
                  <v:textbox inset="0,0,0,0">
                    <w:txbxContent>
                      <w:p w14:paraId="352B197C" w14:textId="4E349F9F" w:rsidR="00930E65" w:rsidRPr="00674D5E" w:rsidRDefault="00930E65" w:rsidP="00BC4074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債務支出0.0</w:t>
                        </w:r>
                        <w:r w:rsidR="00527786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4</w:t>
                        </w:r>
                        <w:r w:rsidR="00CD5A46" w:rsidRPr="00674D5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 w:rsidR="00E020D0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0.0</w:t>
                        </w:r>
                        <w:r w:rsidR="00527786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2</w:t>
                        </w: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％)</w:t>
                        </w:r>
                      </w:p>
                    </w:txbxContent>
                  </v:textbox>
                </v:shape>
                <v:shape id="Text Box 109" o:spid="_x0000_s1031" type="#_x0000_t202" style="position:absolute;left:30;top:20624;width:11874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" filled="f" stroked="f">
                  <v:textbox inset="0,0,0,0">
                    <w:txbxContent>
                      <w:p w14:paraId="11DF2998" w14:textId="77777777" w:rsidR="00480A9B" w:rsidRDefault="006D2805" w:rsidP="00467F43">
                        <w:pPr>
                          <w:spacing w:line="240" w:lineRule="exact"/>
                          <w:ind w:firstLineChars="50" w:firstLine="100"/>
                          <w:jc w:val="both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一般政務</w:t>
                        </w:r>
                        <w:r w:rsidR="00930E65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支出</w:t>
                        </w:r>
                      </w:p>
                      <w:p w14:paraId="0E4022F7" w14:textId="0E5F42B5" w:rsidR="00930E65" w:rsidRPr="00674D5E" w:rsidRDefault="00480A9B" w:rsidP="00467F43">
                        <w:pPr>
                          <w:spacing w:line="240" w:lineRule="exact"/>
                          <w:ind w:firstLineChars="50" w:firstLine="100"/>
                          <w:jc w:val="both"/>
                          <w:rPr>
                            <w:rFonts w:ascii="標楷體" w:eastAsia="標楷體" w:hAnsi="標楷體"/>
                            <w:b/>
                            <w:bCs/>
                            <w:i/>
                            <w:sz w:val="20"/>
                          </w:rPr>
                        </w:pPr>
                        <w:r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38</w:t>
                        </w:r>
                        <w:r w:rsidR="004C198D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66</w:t>
                        </w:r>
                        <w:r w:rsidR="00CD5A46" w:rsidRPr="00674D5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r w:rsidR="00930E65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17</w:t>
                        </w:r>
                        <w:r w:rsidR="00E47D07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.</w:t>
                        </w:r>
                        <w:r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94</w:t>
                        </w:r>
                        <w:r w:rsidR="00930E65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％)</w:t>
                        </w:r>
                      </w:p>
                    </w:txbxContent>
                  </v:textbox>
                </v:shape>
                <v:shape id="Text Box 110" o:spid="_x0000_s1032" type="#_x0000_t202" style="position:absolute;top:5577;width:15271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" filled="f" stroked="f">
                  <v:textbox inset="0,0,0,0">
                    <w:txbxContent>
                      <w:p w14:paraId="3B3E72B0" w14:textId="77777777" w:rsidR="008A22A5" w:rsidRDefault="00930E65" w:rsidP="00365F7B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社區發展及環境保護支出</w:t>
                        </w:r>
                      </w:p>
                      <w:p w14:paraId="0A5F2CA5" w14:textId="2D0A32E0" w:rsidR="00930E65" w:rsidRPr="00674D5E" w:rsidRDefault="00E020D0" w:rsidP="00365F7B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i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1</w:t>
                        </w:r>
                        <w:r w:rsidR="00BC4074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2</w:t>
                        </w: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 w:rsidR="00D646B6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2</w:t>
                        </w:r>
                        <w:r w:rsidR="00BC4074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5</w:t>
                        </w:r>
                        <w:r w:rsidR="00CD5A46" w:rsidRPr="00674D5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r w:rsidR="00930E65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 w:rsidR="00BC4074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5</w:t>
                        </w:r>
                        <w:r w:rsidR="00E47D07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.</w:t>
                        </w:r>
                        <w:r w:rsidR="00BC4074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69</w:t>
                        </w:r>
                        <w:r w:rsidR="00930E65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％)</w:t>
                        </w:r>
                      </w:p>
                    </w:txbxContent>
                  </v:textbox>
                </v:shape>
                <v:shape id="Text Box 111" o:spid="_x0000_s1033" type="#_x0000_t202" style="position:absolute;left:30;top:15016;width:11874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" filled="f" stroked="f">
                  <v:textbox inset="0,0,0,0">
                    <w:txbxContent>
                      <w:p w14:paraId="67776376" w14:textId="77777777" w:rsidR="00BC4074" w:rsidRDefault="00E020D0" w:rsidP="00674D5E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社會福利</w:t>
                        </w:r>
                        <w:r w:rsidR="00930E65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支出</w:t>
                        </w:r>
                      </w:p>
                      <w:p w14:paraId="7E9DB856" w14:textId="47A030A7" w:rsidR="00930E65" w:rsidRPr="00674D5E" w:rsidRDefault="00BC4074" w:rsidP="00674D5E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32.14</w:t>
                        </w:r>
                        <w:r w:rsidR="00CD5A46" w:rsidRPr="00674D5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r w:rsidR="00930E65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 w:rsidR="00E020D0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1</w:t>
                        </w:r>
                        <w:r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4</w:t>
                        </w:r>
                        <w:r w:rsidR="00E020D0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92</w:t>
                        </w:r>
                        <w:r w:rsidR="00930E65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％)</w:t>
                        </w:r>
                      </w:p>
                    </w:txbxContent>
                  </v:textbox>
                </v:shape>
                <v:shape id="Text Box 112" o:spid="_x0000_s1034" type="#_x0000_t202" style="position:absolute;left:30;top:10048;width:11874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" filled="f" stroked="f">
                  <v:textbox inset="0,0,0,0">
                    <w:txbxContent>
                      <w:p w14:paraId="53E54C58" w14:textId="77777777" w:rsidR="00BC4074" w:rsidRDefault="006D2805" w:rsidP="00BC4074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退休撫</w:t>
                        </w:r>
                        <w:proofErr w:type="gramStart"/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卹</w:t>
                        </w:r>
                        <w:proofErr w:type="gramEnd"/>
                        <w:r w:rsidR="00930E65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支出</w:t>
                        </w:r>
                      </w:p>
                      <w:p w14:paraId="39B0604E" w14:textId="21049C64" w:rsidR="00930E65" w:rsidRPr="00674D5E" w:rsidRDefault="00E47D07" w:rsidP="00BC4074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1</w:t>
                        </w:r>
                        <w:r w:rsidR="00BC4074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3</w:t>
                        </w:r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.</w:t>
                        </w:r>
                        <w:r w:rsidR="00BC4074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98</w:t>
                        </w:r>
                        <w:r w:rsidR="00CD5A46" w:rsidRPr="00674D5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r w:rsidR="00930E65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 w:rsidR="00792F15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6</w:t>
                        </w:r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.</w:t>
                        </w:r>
                        <w:r w:rsidR="00792F15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4</w:t>
                        </w:r>
                        <w:r w:rsidR="00D646B6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9</w:t>
                        </w:r>
                        <w:r w:rsidR="00930E65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％)</w:t>
                        </w:r>
                      </w:p>
                    </w:txbxContent>
                  </v:textbox>
                </v:shape>
                <v:shape id="Text Box 113" o:spid="_x0000_s1035" type="#_x0000_t202" style="position:absolute;left:30;top:31424;width:11874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" filled="f" stroked="f">
                  <v:textbox inset="0,0,0,0">
                    <w:txbxContent>
                      <w:p w14:paraId="0D18EFC8" w14:textId="77777777" w:rsidR="00480A9B" w:rsidRDefault="00930E65" w:rsidP="00674D5E">
                        <w:pPr>
                          <w:spacing w:line="240" w:lineRule="exact"/>
                          <w:ind w:firstLineChars="50" w:firstLine="100"/>
                          <w:jc w:val="both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教育科學文化支出</w:t>
                        </w:r>
                      </w:p>
                      <w:p w14:paraId="37962972" w14:textId="7E02C3C1" w:rsidR="00930E65" w:rsidRPr="00674D5E" w:rsidRDefault="00D646B6" w:rsidP="00674D5E">
                        <w:pPr>
                          <w:spacing w:line="240" w:lineRule="exact"/>
                          <w:ind w:firstLineChars="50" w:firstLine="100"/>
                          <w:jc w:val="both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6</w:t>
                        </w:r>
                        <w:r w:rsidR="00480A9B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8</w:t>
                        </w:r>
                        <w:r w:rsidR="004C198D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 w:rsidR="00480A9B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20</w:t>
                        </w:r>
                        <w:r w:rsidR="00674D5E" w:rsidRPr="00674D5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r w:rsidR="00930E65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 w:rsidR="00480A9B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31</w:t>
                        </w:r>
                        <w:r w:rsidR="00E47D07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.</w:t>
                        </w:r>
                        <w:r w:rsidR="00480A9B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65</w:t>
                        </w:r>
                        <w:r w:rsidR="00930E65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％)</w:t>
                        </w:r>
                      </w:p>
                    </w:txbxContent>
                  </v:textbox>
                </v:shape>
                <v:shape id="Text Box 114" o:spid="_x0000_s1036" type="#_x0000_t202" style="position:absolute;left:30;top:26019;width:11874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" filled="f" stroked="f">
                  <v:textbox inset="0,0,0,0">
                    <w:txbxContent>
                      <w:p w14:paraId="4BCB3A93" w14:textId="77777777" w:rsidR="00480A9B" w:rsidRDefault="004C198D" w:rsidP="00674D5E">
                        <w:pPr>
                          <w:spacing w:line="240" w:lineRule="exact"/>
                          <w:ind w:firstLineChars="50" w:firstLine="100"/>
                          <w:jc w:val="both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經濟發展</w:t>
                        </w:r>
                        <w:r w:rsidR="00930E65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支出</w:t>
                        </w:r>
                      </w:p>
                      <w:p w14:paraId="2895743F" w14:textId="47DD4130" w:rsidR="00930E65" w:rsidRPr="00674D5E" w:rsidRDefault="00480A9B" w:rsidP="00674D5E">
                        <w:pPr>
                          <w:spacing w:line="240" w:lineRule="exact"/>
                          <w:ind w:firstLineChars="50" w:firstLine="100"/>
                          <w:jc w:val="both"/>
                          <w:rPr>
                            <w:rFonts w:ascii="標楷體" w:eastAsia="標楷體" w:hAnsi="標楷體"/>
                            <w:b/>
                            <w:bCs/>
                            <w:i/>
                            <w:sz w:val="20"/>
                          </w:rPr>
                        </w:pPr>
                        <w:r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47</w:t>
                        </w:r>
                        <w:r w:rsidR="00E47D07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.</w:t>
                        </w:r>
                        <w:r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94</w:t>
                        </w:r>
                        <w:r w:rsidR="00D646B6" w:rsidRPr="00674D5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r w:rsidR="00930E65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22</w:t>
                        </w:r>
                        <w:r w:rsidR="00E020D0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25</w:t>
                        </w:r>
                        <w:r w:rsidR="00930E65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03BAD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DC3761A" wp14:editId="3E98B186">
                <wp:simplePos x="0" y="0"/>
                <wp:positionH relativeFrom="column">
                  <wp:posOffset>1515713</wp:posOffset>
                </wp:positionH>
                <wp:positionV relativeFrom="paragraph">
                  <wp:posOffset>1842770</wp:posOffset>
                </wp:positionV>
                <wp:extent cx="687977" cy="300990"/>
                <wp:effectExtent l="38100" t="76200" r="93345" b="60960"/>
                <wp:wrapNone/>
                <wp:docPr id="19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977" cy="300990"/>
                        </a:xfrm>
                        <a:prstGeom prst="bentConnector3">
                          <a:avLst>
                            <a:gd name="adj1" fmla="val 99566"/>
                          </a:avLst>
                        </a:prstGeom>
                        <a:noFill/>
                        <a:ln w="12700">
                          <a:solidFill>
                            <a:srgbClr val="FF5353"/>
                          </a:solidFill>
                          <a:miter lim="800000"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FAD38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31" o:spid="_x0000_s1026" type="#_x0000_t34" style="position:absolute;margin-left:119.35pt;margin-top:145.1pt;width:54.15pt;height:23.7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" adj="21506" strokecolor="#ff5353" strokeweight="1pt">
                <v:stroke startarrow="block" endarrow="block"/>
              </v:shape>
            </w:pict>
          </mc:Fallback>
        </mc:AlternateContent>
      </w:r>
      <w:r w:rsidR="00F03BAD">
        <w:rPr>
          <w:noProof/>
        </w:rPr>
        <mc:AlternateContent>
          <mc:Choice Requires="wpg">
            <w:drawing>
              <wp:anchor distT="0" distB="0" distL="114300" distR="114300" simplePos="0" relativeHeight="251836416" behindDoc="0" locked="0" layoutInCell="1" allowOverlap="1" wp14:anchorId="70E9652A" wp14:editId="4E1C7DCF">
                <wp:simplePos x="0" y="0"/>
                <wp:positionH relativeFrom="column">
                  <wp:posOffset>87630</wp:posOffset>
                </wp:positionH>
                <wp:positionV relativeFrom="paragraph">
                  <wp:posOffset>2272030</wp:posOffset>
                </wp:positionV>
                <wp:extent cx="1704340" cy="2315845"/>
                <wp:effectExtent l="57150" t="0" r="29210" b="8255"/>
                <wp:wrapNone/>
                <wp:docPr id="52" name="群組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340" cy="2315845"/>
                          <a:chOff x="0" y="0"/>
                          <a:chExt cx="1704703" cy="2316298"/>
                        </a:xfrm>
                      </wpg:grpSpPr>
                      <wps:wsp>
                        <wps:cNvPr id="22" name="Text Box 122"/>
                        <wps:cNvSpPr txBox="1">
                          <a:spLocks noChangeArrowheads="1"/>
                        </wps:cNvSpPr>
                        <wps:spPr bwMode="auto">
                          <a:xfrm>
                            <a:off x="108857" y="1567543"/>
                            <a:ext cx="1331595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0360B7" w14:textId="77777777" w:rsidR="00C448CE" w:rsidRPr="00674D5E" w:rsidRDefault="00C448CE" w:rsidP="00DE639C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統籌分配稅收入</w:t>
                              </w:r>
                            </w:p>
                            <w:p w14:paraId="3FA25274" w14:textId="559B0BF5" w:rsidR="00C448CE" w:rsidRPr="00674D5E" w:rsidRDefault="00527786" w:rsidP="00DE639C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4</w:t>
                              </w:r>
                              <w:r w:rsidR="00EC610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7</w:t>
                              </w:r>
                              <w:r w:rsidR="00AF5583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 w:rsidR="00EC610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88</w:t>
                              </w:r>
                              <w:r w:rsidR="00CD5A46" w:rsidRPr="00674D5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r w:rsidR="00C448CE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 w:rsidR="00540847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2</w:t>
                              </w:r>
                              <w:r w:rsidR="00EE1E13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3</w:t>
                              </w:r>
                              <w:r w:rsidR="00540847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.</w:t>
                              </w:r>
                              <w:r w:rsidR="00EE1E13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41</w:t>
                              </w:r>
                              <w:r w:rsidR="008A3882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</w:t>
                              </w:r>
                              <w:r w:rsidR="00C448CE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Text Box 123"/>
                        <wps:cNvSpPr txBox="1">
                          <a:spLocks noChangeArrowheads="1"/>
                        </wps:cNvSpPr>
                        <wps:spPr bwMode="auto">
                          <a:xfrm>
                            <a:off x="108857" y="217714"/>
                            <a:ext cx="1435735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212806" w14:textId="77777777" w:rsidR="00DE639C" w:rsidRPr="00674D5E" w:rsidRDefault="00C448CE" w:rsidP="00DE639C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自有稅課收入</w:t>
                              </w:r>
                            </w:p>
                            <w:p w14:paraId="7F69EB1E" w14:textId="51002C03" w:rsidR="00C448CE" w:rsidRPr="00674D5E" w:rsidRDefault="00841060" w:rsidP="00DE639C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3</w:t>
                              </w:r>
                              <w:r w:rsidR="00EC610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4</w:t>
                              </w: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 w:rsidR="00EC610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26</w:t>
                              </w:r>
                              <w:r w:rsidR="00CD5A46" w:rsidRPr="00674D5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r w:rsidR="00DE639C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 w:rsidR="00EE1E13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16</w:t>
                              </w: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 w:rsidR="00EE1E13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75</w:t>
                              </w:r>
                              <w:r w:rsidR="00426B88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</w:t>
                              </w:r>
                              <w:r w:rsidR="00DE639C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108857" y="533400"/>
                            <a:ext cx="1320800" cy="394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15754F" w14:textId="77777777" w:rsidR="00514751" w:rsidRPr="00674D5E" w:rsidRDefault="00C448CE" w:rsidP="00CC0300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其他各項收入</w:t>
                              </w:r>
                            </w:p>
                            <w:p w14:paraId="132A161D" w14:textId="2863BF2A" w:rsidR="00C448CE" w:rsidRPr="00674D5E" w:rsidRDefault="00EC610E" w:rsidP="00CC0300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7</w:t>
                              </w:r>
                              <w:r w:rsidR="007B5E11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.</w:t>
                              </w:r>
                              <w:bookmarkStart w:id="0" w:name="_Hlk169535814"/>
                              <w:r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48</w:t>
                              </w:r>
                              <w:r w:rsidR="00CD5A46" w:rsidRPr="00674D5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bookmarkEnd w:id="0"/>
                              <w:r w:rsidR="00DE639C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3</w:t>
                              </w:r>
                              <w:r w:rsidR="002769A6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 w:rsidR="00EE1E13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66</w:t>
                              </w:r>
                              <w:r w:rsidR="008A3882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</w:t>
                              </w:r>
                              <w:r w:rsidR="00DE639C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)</w:t>
                              </w:r>
                            </w:p>
                            <w:p w14:paraId="509F0F08" w14:textId="77777777" w:rsidR="00C448CE" w:rsidRPr="00846130" w:rsidRDefault="00C448CE" w:rsidP="00846130">
                              <w:pPr>
                                <w:spacing w:line="240" w:lineRule="exact"/>
                                <w:jc w:val="both"/>
                                <w:rPr>
                                  <w:rFonts w:ascii="標楷體" w:eastAsia="標楷體" w:hAnsi="標楷體"/>
                                  <w:bCs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97972" y="1921328"/>
                            <a:ext cx="1435100" cy="394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9ECEDB" w14:textId="77777777" w:rsidR="00C448CE" w:rsidRPr="00674D5E" w:rsidRDefault="00C448CE" w:rsidP="00CC428D">
                              <w:pPr>
                                <w:spacing w:line="240" w:lineRule="exact"/>
                                <w:ind w:firstLineChars="50" w:firstLine="100"/>
                                <w:jc w:val="both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補助及協助收入</w:t>
                              </w:r>
                            </w:p>
                            <w:p w14:paraId="467292A2" w14:textId="7E1E0EBC" w:rsidR="00C448CE" w:rsidRPr="00674D5E" w:rsidRDefault="00EC610E" w:rsidP="00CC0300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110</w:t>
                              </w:r>
                              <w:r w:rsidR="00540847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.</w:t>
                              </w:r>
                              <w:r w:rsidR="00527786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1</w:t>
                              </w:r>
                              <w:r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7</w:t>
                              </w:r>
                              <w:r w:rsidR="00BA30EE" w:rsidRPr="00CC0300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 xml:space="preserve">　</w:t>
                              </w:r>
                              <w:r w:rsidR="00C448CE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 w:rsidR="00540847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5</w:t>
                              </w:r>
                              <w:r w:rsidR="00EE1E13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3</w:t>
                              </w:r>
                              <w:r w:rsidR="00962A5F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 w:rsidR="00EE1E13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86</w:t>
                              </w:r>
                              <w:r w:rsidR="008A3882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</w:t>
                              </w:r>
                              <w:r w:rsidR="00C448CE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1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03993" cy="252043"/>
                          </a:xfrm>
                          <a:prstGeom prst="roundRect">
                            <a:avLst>
                              <a:gd name="adj" fmla="val 28001"/>
                            </a:avLst>
                          </a:prstGeom>
                          <a:gradFill rotWithShape="1">
                            <a:gsLst>
                              <a:gs pos="0">
                                <a:srgbClr val="FFCC99"/>
                              </a:gs>
                              <a:gs pos="50000">
                                <a:schemeClr val="accent6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rgbClr val="FFCC99"/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8010C0" w14:textId="3BF3A568" w:rsidR="00C448CE" w:rsidRPr="008A22A5" w:rsidRDefault="00C448CE" w:rsidP="008A22A5">
                              <w:pPr>
                                <w:snapToGrid w:val="0"/>
                                <w:spacing w:line="28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自籌財源</w:t>
                              </w:r>
                              <w:r w:rsidR="00A470B7" w:rsidRPr="008A22A5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r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(</w:t>
                              </w:r>
                              <w:r w:rsidR="00841060"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2</w:t>
                              </w:r>
                              <w:r w:rsidR="00EE1E13">
                                <w:rPr>
                                  <w:rFonts w:ascii="標楷體" w:eastAsia="標楷體" w:hAnsi="標楷體"/>
                                  <w:sz w:val="20"/>
                                </w:rPr>
                                <w:t>2</w:t>
                              </w:r>
                              <w:r w:rsidR="00841060"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.</w:t>
                              </w:r>
                              <w:r w:rsidR="00EE1E13">
                                <w:rPr>
                                  <w:rFonts w:ascii="標楷體" w:eastAsia="標楷體" w:hAnsi="標楷體"/>
                                  <w:sz w:val="20"/>
                                </w:rPr>
                                <w:t>73</w:t>
                              </w:r>
                              <w:r w:rsidR="00426B88"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％</w:t>
                              </w:r>
                              <w:r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)</w:t>
                              </w:r>
                            </w:p>
                            <w:p w14:paraId="5F0F74E8" w14:textId="77777777" w:rsidR="00C448CE" w:rsidRPr="00846130" w:rsidRDefault="00C448CE" w:rsidP="00846130">
                              <w:pPr>
                                <w:rPr>
                                  <w:rFonts w:ascii="標楷體" w:eastAsia="標楷體" w:hAnsi="標楷體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0" name="AutoShape 130"/>
                        <wps:cNvSpPr>
                          <a:spLocks noChangeArrowheads="1"/>
                        </wps:cNvSpPr>
                        <wps:spPr bwMode="auto">
                          <a:xfrm>
                            <a:off x="2722" y="1268185"/>
                            <a:ext cx="1403985" cy="251460"/>
                          </a:xfrm>
                          <a:prstGeom prst="roundRect">
                            <a:avLst>
                              <a:gd name="adj" fmla="val 28001"/>
                            </a:avLst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339224" w14:textId="2F4153C5" w:rsidR="004F685F" w:rsidRPr="008A22A5" w:rsidRDefault="00ED0EB7" w:rsidP="00EE1E13">
                              <w:pPr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非自籌財源</w:t>
                              </w:r>
                              <w:r w:rsidR="00A470B7" w:rsidRPr="008A22A5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 xml:space="preserve">　</w:t>
                              </w:r>
                              <w:r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(</w:t>
                              </w:r>
                              <w:r w:rsidR="00571299" w:rsidRPr="008A22A5">
                                <w:rPr>
                                  <w:rFonts w:ascii="標楷體" w:eastAsia="標楷體" w:hAnsi="標楷體"/>
                                  <w:sz w:val="20"/>
                                </w:rPr>
                                <w:t>7</w:t>
                              </w:r>
                              <w:r w:rsidR="00EE1E13">
                                <w:rPr>
                                  <w:rFonts w:ascii="標楷體" w:eastAsia="標楷體" w:hAnsi="標楷體"/>
                                  <w:sz w:val="20"/>
                                </w:rPr>
                                <w:t>7</w:t>
                              </w:r>
                              <w:r w:rsidR="00540847" w:rsidRPr="008A22A5">
                                <w:rPr>
                                  <w:rFonts w:ascii="標楷體" w:eastAsia="標楷體" w:hAnsi="標楷體"/>
                                  <w:sz w:val="20"/>
                                </w:rPr>
                                <w:t>.</w:t>
                              </w:r>
                              <w:r w:rsidR="00EE1E13">
                                <w:rPr>
                                  <w:rFonts w:ascii="標楷體" w:eastAsia="標楷體" w:hAnsi="標楷體"/>
                                  <w:sz w:val="20"/>
                                </w:rPr>
                                <w:t>27</w:t>
                              </w:r>
                              <w:r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％</w:t>
                              </w:r>
                              <w:r w:rsidR="004F685F" w:rsidRPr="008A22A5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42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108857" y="865414"/>
                            <a:ext cx="1398270" cy="394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C200DB" w14:textId="77777777" w:rsidR="00514751" w:rsidRPr="00674D5E" w:rsidRDefault="00BB5782" w:rsidP="00CC0300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營業盈餘及事業收入</w:t>
                              </w:r>
                            </w:p>
                            <w:p w14:paraId="4DF7D6A5" w14:textId="04BC5B96" w:rsidR="00BB5782" w:rsidRPr="00674D5E" w:rsidRDefault="00527786" w:rsidP="00CC0300">
                              <w:pPr>
                                <w:spacing w:line="240" w:lineRule="exact"/>
                                <w:ind w:firstLineChars="50" w:firstLine="100"/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</w:pPr>
                              <w:r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4</w:t>
                              </w:r>
                              <w:r w:rsidR="00BB5782" w:rsidRPr="00674D5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.</w:t>
                              </w:r>
                              <w:r w:rsidR="00EC610E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73</w:t>
                              </w:r>
                              <w:r w:rsidR="00BB5782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 xml:space="preserve">　</w:t>
                              </w:r>
                              <w:r w:rsidR="00514751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(</w:t>
                              </w:r>
                              <w:r w:rsidR="00EE1E13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2</w:t>
                              </w:r>
                              <w:r w:rsidR="00841060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.</w:t>
                              </w:r>
                              <w:r w:rsidR="00EE1E13">
                                <w:rPr>
                                  <w:rFonts w:ascii="標楷體" w:eastAsia="標楷體" w:hAnsi="標楷體"/>
                                  <w:bCs/>
                                  <w:sz w:val="20"/>
                                </w:rPr>
                                <w:t>32</w:t>
                              </w:r>
                              <w:r w:rsidR="00BB5782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％</w:t>
                              </w:r>
                              <w:r w:rsidR="00514751" w:rsidRPr="00674D5E">
                                <w:rPr>
                                  <w:rFonts w:ascii="標楷體" w:eastAsia="標楷體" w:hAnsi="標楷體" w:hint="eastAsia"/>
                                  <w:bCs/>
                                  <w:sz w:val="20"/>
                                </w:rPr>
                                <w:t>)</w:t>
                              </w:r>
                            </w:p>
                            <w:p w14:paraId="37F245F1" w14:textId="77777777" w:rsidR="00BB5782" w:rsidRPr="00846130" w:rsidRDefault="00BB5782" w:rsidP="00CC0300">
                              <w:pPr>
                                <w:spacing w:line="240" w:lineRule="exact"/>
                                <w:ind w:firstLine="50"/>
                                <w:rPr>
                                  <w:rFonts w:ascii="標楷體" w:eastAsia="標楷體" w:hAnsi="標楷體"/>
                                  <w:bCs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" name="AutoShape 125"/>
                        <wps:cNvCnPr>
                          <a:cxnSpLocks noChangeShapeType="1"/>
                        </wps:cNvCnPr>
                        <wps:spPr bwMode="auto">
                          <a:xfrm>
                            <a:off x="1453243" y="2114550"/>
                            <a:ext cx="25082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12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53243" y="1145721"/>
                            <a:ext cx="250825" cy="611505"/>
                          </a:xfrm>
                          <a:prstGeom prst="bentConnector3">
                            <a:avLst>
                              <a:gd name="adj1" fmla="val 4209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128"/>
                        <wps:cNvCnPr>
                          <a:cxnSpLocks noChangeShapeType="1"/>
                        </wps:cNvCnPr>
                        <wps:spPr bwMode="auto">
                          <a:xfrm>
                            <a:off x="1453243" y="721178"/>
                            <a:ext cx="25082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12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53243" y="783590"/>
                            <a:ext cx="251460" cy="280670"/>
                          </a:xfrm>
                          <a:prstGeom prst="bentConnector3">
                            <a:avLst>
                              <a:gd name="adj1" fmla="val 40334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128"/>
                        <wps:cNvCnPr>
                          <a:cxnSpLocks noChangeShapeType="1"/>
                        </wps:cNvCnPr>
                        <wps:spPr bwMode="auto">
                          <a:xfrm>
                            <a:off x="1453243" y="421821"/>
                            <a:ext cx="25082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E9652A" id="群組 52" o:spid="_x0000_s1037" style="position:absolute;margin-left:6.9pt;margin-top:178.9pt;width:134.2pt;height:182.35pt;z-index:251836416" coordsize="17047,23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">
                <v:shape id="Text Box 122" o:spid="_x0000_s1038" type="#_x0000_t202" style="position:absolute;left:1088;top:15675;width:13316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" filled="f" stroked="f">
                  <v:textbox>
                    <w:txbxContent>
                      <w:p w14:paraId="7F0360B7" w14:textId="77777777" w:rsidR="00C448CE" w:rsidRPr="00674D5E" w:rsidRDefault="00C448CE" w:rsidP="00DE639C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統籌分配稅收入</w:t>
                        </w:r>
                      </w:p>
                      <w:p w14:paraId="3FA25274" w14:textId="559B0BF5" w:rsidR="00C448CE" w:rsidRPr="00674D5E" w:rsidRDefault="00527786" w:rsidP="00DE639C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4</w:t>
                        </w:r>
                        <w:r w:rsidR="00EC610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7</w:t>
                        </w:r>
                        <w:r w:rsidR="00AF5583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 w:rsidR="00EC610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88</w:t>
                        </w:r>
                        <w:r w:rsidR="00CD5A46" w:rsidRPr="00674D5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r w:rsidR="00C448CE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 w:rsidR="00540847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2</w:t>
                        </w:r>
                        <w:r w:rsidR="00EE1E13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3</w:t>
                        </w:r>
                        <w:r w:rsidR="00540847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.</w:t>
                        </w:r>
                        <w:r w:rsidR="00EE1E13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41</w:t>
                        </w:r>
                        <w:r w:rsidR="008A3882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</w:t>
                        </w:r>
                        <w:r w:rsidR="00C448CE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)</w:t>
                        </w:r>
                      </w:p>
                    </w:txbxContent>
                  </v:textbox>
                </v:shape>
                <v:shape id="Text Box 123" o:spid="_x0000_s1039" type="#_x0000_t202" style="position:absolute;left:1088;top:2177;width:14357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" filled="f" stroked="f">
                  <v:textbox>
                    <w:txbxContent>
                      <w:p w14:paraId="25212806" w14:textId="77777777" w:rsidR="00DE639C" w:rsidRPr="00674D5E" w:rsidRDefault="00C448CE" w:rsidP="00DE639C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自有稅課收入</w:t>
                        </w:r>
                      </w:p>
                      <w:p w14:paraId="7F69EB1E" w14:textId="51002C03" w:rsidR="00C448CE" w:rsidRPr="00674D5E" w:rsidRDefault="00841060" w:rsidP="00DE639C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18"/>
                            <w:szCs w:val="18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3</w:t>
                        </w:r>
                        <w:r w:rsidR="00EC610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4</w:t>
                        </w: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 w:rsidR="00EC610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26</w:t>
                        </w:r>
                        <w:r w:rsidR="00CD5A46" w:rsidRPr="00674D5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r w:rsidR="00DE639C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 w:rsidR="00EE1E13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16</w:t>
                        </w: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 w:rsidR="00EE1E13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75</w:t>
                        </w:r>
                        <w:r w:rsidR="00426B88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</w:t>
                        </w:r>
                        <w:r w:rsidR="00DE639C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)</w:t>
                        </w:r>
                      </w:p>
                    </w:txbxContent>
                  </v:textbox>
                </v:shape>
                <v:shape id="Text Box 124" o:spid="_x0000_s1040" type="#_x0000_t202" style="position:absolute;left:1088;top:5334;width:13208;height:3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7A15754F" w14:textId="77777777" w:rsidR="00514751" w:rsidRPr="00674D5E" w:rsidRDefault="00C448CE" w:rsidP="00CC0300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其他各項收入</w:t>
                        </w:r>
                      </w:p>
                      <w:p w14:paraId="132A161D" w14:textId="2863BF2A" w:rsidR="00C448CE" w:rsidRPr="00674D5E" w:rsidRDefault="00EC610E" w:rsidP="00CC0300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7</w:t>
                        </w:r>
                        <w:r w:rsidR="007B5E11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.</w:t>
                        </w:r>
                        <w:bookmarkStart w:id="1" w:name="_Hlk169535814"/>
                        <w:r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48</w:t>
                        </w:r>
                        <w:r w:rsidR="00CD5A46" w:rsidRPr="00674D5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bookmarkEnd w:id="1"/>
                        <w:r w:rsidR="00DE639C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3</w:t>
                        </w:r>
                        <w:r w:rsidR="002769A6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 w:rsidR="00EE1E13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66</w:t>
                        </w:r>
                        <w:r w:rsidR="008A3882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</w:t>
                        </w:r>
                        <w:r w:rsidR="00DE639C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)</w:t>
                        </w:r>
                      </w:p>
                      <w:p w14:paraId="509F0F08" w14:textId="77777777" w:rsidR="00C448CE" w:rsidRPr="00846130" w:rsidRDefault="00C448CE" w:rsidP="00846130">
                        <w:pPr>
                          <w:spacing w:line="240" w:lineRule="exact"/>
                          <w:jc w:val="both"/>
                          <w:rPr>
                            <w:rFonts w:ascii="標楷體" w:eastAsia="標楷體" w:hAnsi="標楷體"/>
                            <w:bCs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21" o:spid="_x0000_s1041" type="#_x0000_t202" style="position:absolute;left:979;top:19213;width:14351;height:3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6B9ECEDB" w14:textId="77777777" w:rsidR="00C448CE" w:rsidRPr="00674D5E" w:rsidRDefault="00C448CE" w:rsidP="00CC428D">
                        <w:pPr>
                          <w:spacing w:line="240" w:lineRule="exact"/>
                          <w:ind w:firstLineChars="50" w:firstLine="100"/>
                          <w:jc w:val="both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補助及協助收入</w:t>
                        </w:r>
                      </w:p>
                      <w:p w14:paraId="467292A2" w14:textId="7E1E0EBC" w:rsidR="00C448CE" w:rsidRPr="00674D5E" w:rsidRDefault="00EC610E" w:rsidP="00CC0300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110</w:t>
                        </w:r>
                        <w:r w:rsidR="00540847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.</w:t>
                        </w:r>
                        <w:r w:rsidR="00527786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1</w:t>
                        </w:r>
                        <w:r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7</w:t>
                        </w:r>
                        <w:r w:rsidR="00BA30EE" w:rsidRPr="00CC0300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 xml:space="preserve">　</w:t>
                        </w:r>
                        <w:r w:rsidR="00C448CE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 w:rsidR="00540847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5</w:t>
                        </w:r>
                        <w:r w:rsidR="00EE1E13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3</w:t>
                        </w:r>
                        <w:r w:rsidR="00962A5F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 w:rsidR="00EE1E13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86</w:t>
                        </w:r>
                        <w:r w:rsidR="008A3882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</w:t>
                        </w:r>
                        <w:r w:rsidR="00C448CE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)</w:t>
                        </w:r>
                      </w:p>
                    </w:txbxContent>
                  </v:textbox>
                </v:shape>
                <v:roundrect id="AutoShape 130" o:spid="_x0000_s1042" style="position:absolute;width:14039;height:2520;visibility:visible;mso-wrap-style:square;v-text-anchor:middle" arcsize="1835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" fillcolor="#fc9" stroked="f">
                  <v:fill color2="#fde9d9 [665]" rotate="t" focus="50%" type="gradient"/>
                  <v:textbox inset="0,0,0,0">
                    <w:txbxContent>
                      <w:p w14:paraId="2F8010C0" w14:textId="3BF3A568" w:rsidR="00C448CE" w:rsidRPr="008A22A5" w:rsidRDefault="00C448CE" w:rsidP="008A22A5">
                        <w:pPr>
                          <w:snapToGrid w:val="0"/>
                          <w:spacing w:line="28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</w:rPr>
                        </w:pPr>
                        <w:r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自籌財源</w:t>
                        </w:r>
                        <w:r w:rsidR="00A470B7" w:rsidRPr="008A22A5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r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(</w:t>
                        </w:r>
                        <w:r w:rsidR="00841060"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2</w:t>
                        </w:r>
                        <w:r w:rsidR="00EE1E13">
                          <w:rPr>
                            <w:rFonts w:ascii="標楷體" w:eastAsia="標楷體" w:hAnsi="標楷體"/>
                            <w:sz w:val="20"/>
                          </w:rPr>
                          <w:t>2</w:t>
                        </w:r>
                        <w:r w:rsidR="00841060"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.</w:t>
                        </w:r>
                        <w:r w:rsidR="00EE1E13">
                          <w:rPr>
                            <w:rFonts w:ascii="標楷體" w:eastAsia="標楷體" w:hAnsi="標楷體"/>
                            <w:sz w:val="20"/>
                          </w:rPr>
                          <w:t>73</w:t>
                        </w:r>
                        <w:r w:rsidR="00426B88"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％</w:t>
                        </w:r>
                        <w:r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)</w:t>
                        </w:r>
                      </w:p>
                      <w:p w14:paraId="5F0F74E8" w14:textId="77777777" w:rsidR="00C448CE" w:rsidRPr="00846130" w:rsidRDefault="00C448CE" w:rsidP="00846130">
                        <w:pPr>
                          <w:rPr>
                            <w:rFonts w:ascii="標楷體" w:eastAsia="標楷體" w:hAnsi="標楷體"/>
                          </w:rPr>
                        </w:pPr>
                      </w:p>
                    </w:txbxContent>
                  </v:textbox>
                </v:roundrect>
                <v:roundrect id="AutoShape 130" o:spid="_x0000_s1043" style="position:absolute;left:27;top:12681;width:14040;height:2515;visibility:visible;mso-wrap-style:square;v-text-anchor:middle" arcsize="1835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" fillcolor="#a5d5e2 [1624]" strokecolor="white [3212]">
                  <v:fill color2="#e4f2f6 [504]" rotate="t" angle="180" colors="0 #9eeaff;22938f #bbefff;1 #e4f9ff" focus="100%" type="gradient"/>
                  <v:shadow on="t" color="black" opacity="24903f" origin=",.5" offset="0,.55556mm"/>
                  <v:textbox inset="0,0,0,0">
                    <w:txbxContent>
                      <w:p w14:paraId="41339224" w14:textId="2F4153C5" w:rsidR="004F685F" w:rsidRPr="008A22A5" w:rsidRDefault="00ED0EB7" w:rsidP="00EE1E13">
                        <w:pPr>
                          <w:snapToGrid w:val="0"/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非自籌財源</w:t>
                        </w:r>
                        <w:r w:rsidR="00A470B7" w:rsidRPr="008A22A5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 xml:space="preserve">　</w:t>
                        </w:r>
                        <w:r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(</w:t>
                        </w:r>
                        <w:r w:rsidR="00571299" w:rsidRPr="008A22A5">
                          <w:rPr>
                            <w:rFonts w:ascii="標楷體" w:eastAsia="標楷體" w:hAnsi="標楷體"/>
                            <w:sz w:val="20"/>
                          </w:rPr>
                          <w:t>7</w:t>
                        </w:r>
                        <w:r w:rsidR="00EE1E13">
                          <w:rPr>
                            <w:rFonts w:ascii="標楷體" w:eastAsia="標楷體" w:hAnsi="標楷體"/>
                            <w:sz w:val="20"/>
                          </w:rPr>
                          <w:t>7</w:t>
                        </w:r>
                        <w:r w:rsidR="00540847" w:rsidRPr="008A22A5">
                          <w:rPr>
                            <w:rFonts w:ascii="標楷體" w:eastAsia="標楷體" w:hAnsi="標楷體"/>
                            <w:sz w:val="20"/>
                          </w:rPr>
                          <w:t>.</w:t>
                        </w:r>
                        <w:r w:rsidR="00EE1E13">
                          <w:rPr>
                            <w:rFonts w:ascii="標楷體" w:eastAsia="標楷體" w:hAnsi="標楷體"/>
                            <w:sz w:val="20"/>
                          </w:rPr>
                          <w:t>27</w:t>
                        </w:r>
                        <w:r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％</w:t>
                        </w:r>
                        <w:r w:rsidR="004F685F" w:rsidRPr="008A22A5">
                          <w:rPr>
                            <w:rFonts w:ascii="標楷體" w:eastAsia="標楷體" w:hAnsi="標楷體" w:hint="eastAsia"/>
                            <w:sz w:val="20"/>
                          </w:rPr>
                          <w:t>)</w:t>
                        </w:r>
                      </w:p>
                    </w:txbxContent>
                  </v:textbox>
                </v:roundrect>
                <v:shape id="Text Box 124" o:spid="_x0000_s1044" type="#_x0000_t202" style="position:absolute;left:1088;top:8654;width:13983;height:39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" filled="f" stroked="f">
                  <v:textbox>
                    <w:txbxContent>
                      <w:p w14:paraId="24C200DB" w14:textId="77777777" w:rsidR="00514751" w:rsidRPr="00674D5E" w:rsidRDefault="00BB5782" w:rsidP="00CC0300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營業盈餘及事業收入</w:t>
                        </w:r>
                      </w:p>
                      <w:p w14:paraId="4DF7D6A5" w14:textId="04BC5B96" w:rsidR="00BB5782" w:rsidRPr="00674D5E" w:rsidRDefault="00527786" w:rsidP="00CC0300">
                        <w:pPr>
                          <w:spacing w:line="240" w:lineRule="exact"/>
                          <w:ind w:firstLineChars="50" w:firstLine="100"/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</w:pPr>
                        <w:r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4</w:t>
                        </w:r>
                        <w:r w:rsidR="00BB5782" w:rsidRPr="00674D5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.</w:t>
                        </w:r>
                        <w:r w:rsidR="00EC610E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73</w:t>
                        </w:r>
                        <w:r w:rsidR="00BB5782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 xml:space="preserve">　</w:t>
                        </w:r>
                        <w:r w:rsidR="00514751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(</w:t>
                        </w:r>
                        <w:r w:rsidR="00EE1E13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2</w:t>
                        </w:r>
                        <w:r w:rsidR="00841060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.</w:t>
                        </w:r>
                        <w:r w:rsidR="00EE1E13">
                          <w:rPr>
                            <w:rFonts w:ascii="標楷體" w:eastAsia="標楷體" w:hAnsi="標楷體"/>
                            <w:bCs/>
                            <w:sz w:val="20"/>
                          </w:rPr>
                          <w:t>32</w:t>
                        </w:r>
                        <w:r w:rsidR="00BB5782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％</w:t>
                        </w:r>
                        <w:r w:rsidR="00514751" w:rsidRPr="00674D5E">
                          <w:rPr>
                            <w:rFonts w:ascii="標楷體" w:eastAsia="標楷體" w:hAnsi="標楷體" w:hint="eastAsia"/>
                            <w:bCs/>
                            <w:sz w:val="20"/>
                          </w:rPr>
                          <w:t>)</w:t>
                        </w:r>
                      </w:p>
                      <w:p w14:paraId="37F245F1" w14:textId="77777777" w:rsidR="00BB5782" w:rsidRPr="00846130" w:rsidRDefault="00BB5782" w:rsidP="00CC0300">
                        <w:pPr>
                          <w:spacing w:line="240" w:lineRule="exact"/>
                          <w:ind w:firstLine="50"/>
                          <w:rPr>
                            <w:rFonts w:ascii="標楷體" w:eastAsia="標楷體" w:hAnsi="標楷體"/>
                            <w:bCs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5" o:spid="_x0000_s1045" type="#_x0000_t32" style="position:absolute;left:14532;top:21145;width:25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">
                  <v:stroke endarrow="block" endarrowwidth="narrow" endarrowlength="short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27" o:spid="_x0000_s1046" type="#_x0000_t34" style="position:absolute;left:14532;top:11457;width:2508;height:611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" adj="9093">
                  <v:stroke endarrow="block" endarrowwidth="narrow" endarrowlength="short"/>
                </v:shape>
                <v:shape id="AutoShape 128" o:spid="_x0000_s1047" type="#_x0000_t32" style="position:absolute;left:14532;top:7211;width:25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">
                  <v:stroke endarrow="block" endarrowwidth="narrow" endarrowlength="short"/>
                </v:shape>
                <v:shape id="AutoShape 127" o:spid="_x0000_s1048" type="#_x0000_t34" style="position:absolute;left:14532;top:7835;width:2515;height:280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" adj="8712">
                  <v:stroke endarrow="block" endarrowwidth="narrow" endarrowlength="short"/>
                </v:shape>
                <v:shape id="AutoShape 128" o:spid="_x0000_s1049" type="#_x0000_t32" style="position:absolute;left:14532;top:4218;width:25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">
                  <v:stroke endarrow="block" endarrowwidth="narrow" endarrowlength="short"/>
                </v:shape>
              </v:group>
            </w:pict>
          </mc:Fallback>
        </mc:AlternateContent>
      </w:r>
      <w:r w:rsidR="00F03BAD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E24A8F4" wp14:editId="7FCE0DA7">
                <wp:simplePos x="0" y="0"/>
                <wp:positionH relativeFrom="column">
                  <wp:posOffset>-82550</wp:posOffset>
                </wp:positionH>
                <wp:positionV relativeFrom="paragraph">
                  <wp:posOffset>3330575</wp:posOffset>
                </wp:positionV>
                <wp:extent cx="9525" cy="5500800"/>
                <wp:effectExtent l="0" t="0" r="28575" b="24130"/>
                <wp:wrapNone/>
                <wp:docPr id="54" name="直線接點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5008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2398DA" id="直線接點 54" o:spid="_x0000_s1026" style="position:absolute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.5pt,262.25pt" to="-5.75pt,6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" strokecolor="black [3213]"/>
            </w:pict>
          </mc:Fallback>
        </mc:AlternateContent>
      </w:r>
      <w:r w:rsidR="00F03BAD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C596F2D" wp14:editId="5DD45D9C">
                <wp:simplePos x="0" y="0"/>
                <wp:positionH relativeFrom="column">
                  <wp:posOffset>-82550</wp:posOffset>
                </wp:positionH>
                <wp:positionV relativeFrom="paragraph">
                  <wp:posOffset>3334385</wp:posOffset>
                </wp:positionV>
                <wp:extent cx="359410" cy="0"/>
                <wp:effectExtent l="0" t="57150" r="40640" b="76200"/>
                <wp:wrapNone/>
                <wp:docPr id="62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34F69" id="AutoShape 125" o:spid="_x0000_s1026" type="#_x0000_t32" style="position:absolute;margin-left:-6.5pt;margin-top:262.55pt;width:28.3pt;height:0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">
                <v:stroke endarrow="block" endarrowwidth="narrow" endarrowlength="short"/>
              </v:shape>
            </w:pict>
          </mc:Fallback>
        </mc:AlternateContent>
      </w:r>
      <w:r w:rsidR="00BC73EA">
        <w:rPr>
          <w:noProof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0E8E83F5" wp14:editId="78785DE1">
                <wp:simplePos x="0" y="0"/>
                <wp:positionH relativeFrom="column">
                  <wp:posOffset>4279900</wp:posOffset>
                </wp:positionH>
                <wp:positionV relativeFrom="paragraph">
                  <wp:posOffset>2560002</wp:posOffset>
                </wp:positionV>
                <wp:extent cx="394970" cy="3185795"/>
                <wp:effectExtent l="0" t="57150" r="62230" b="71755"/>
                <wp:wrapNone/>
                <wp:docPr id="14" name="群組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4970" cy="3185795"/>
                          <a:chOff x="0" y="0"/>
                          <a:chExt cx="395389" cy="3186112"/>
                        </a:xfrm>
                      </wpg:grpSpPr>
                      <wps:wsp>
                        <wps:cNvPr id="34" name="AutoShape 99"/>
                        <wps:cNvCnPr>
                          <a:cxnSpLocks noChangeShapeType="1"/>
                        </wps:cNvCnPr>
                        <wps:spPr bwMode="auto">
                          <a:xfrm>
                            <a:off x="0" y="1047750"/>
                            <a:ext cx="3949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utoShape 100"/>
                        <wps:cNvCnPr>
                          <a:cxnSpLocks noChangeShapeType="1"/>
                        </wps:cNvCnPr>
                        <wps:spPr bwMode="auto">
                          <a:xfrm>
                            <a:off x="0" y="3186112"/>
                            <a:ext cx="3949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101"/>
                        <wps:cNvCnPr>
                          <a:cxnSpLocks noChangeShapeType="1"/>
                        </wps:cNvCnPr>
                        <wps:spPr bwMode="auto">
                          <a:xfrm>
                            <a:off x="0" y="1543050"/>
                            <a:ext cx="39504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102"/>
                        <wps:cNvCnPr>
                          <a:cxnSpLocks noChangeShapeType="1"/>
                        </wps:cNvCnPr>
                        <wps:spPr bwMode="auto">
                          <a:xfrm>
                            <a:off x="0" y="604837"/>
                            <a:ext cx="3949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0" y="195262"/>
                            <a:ext cx="3949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AutoShape 104"/>
                        <wps:cNvCnPr>
                          <a:cxnSpLocks noChangeShapeType="1"/>
                        </wps:cNvCnPr>
                        <wps:spPr bwMode="auto">
                          <a:xfrm>
                            <a:off x="0" y="2643187"/>
                            <a:ext cx="3953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116"/>
                        <wps:cNvCnPr>
                          <a:cxnSpLocks noChangeShapeType="1"/>
                        </wps:cNvCnPr>
                        <wps:spPr bwMode="auto">
                          <a:xfrm>
                            <a:off x="0" y="2105025"/>
                            <a:ext cx="3949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3949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F7B947" id="群組 14" o:spid="_x0000_s1026" style="position:absolute;margin-left:337pt;margin-top:201.55pt;width:31.1pt;height:250.85pt;z-index:251833344" coordsize="3953,31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">
                <v:shape id="AutoShape 99" o:spid="_x0000_s1027" type="#_x0000_t32" style="position:absolute;top:10477;width:39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">
                  <v:stroke endarrow="block" endarrowwidth="narrow" endarrowlength="short"/>
                </v:shape>
                <v:shape id="AutoShape 100" o:spid="_x0000_s1028" type="#_x0000_t32" style="position:absolute;top:31861;width:39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">
                  <v:stroke endarrow="block" endarrowwidth="narrow" endarrowlength="short"/>
                </v:shape>
                <v:shape id="AutoShape 101" o:spid="_x0000_s1029" type="#_x0000_t32" style="position:absolute;top:15430;width:39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">
                  <v:stroke endarrow="block" endarrowwidth="narrow" endarrowlength="short"/>
                </v:shape>
                <v:shape id="AutoShape 102" o:spid="_x0000_s1030" type="#_x0000_t32" style="position:absolute;top:6048;width:39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">
                  <v:stroke endarrow="block" endarrowwidth="narrow" endarrowlength="short"/>
                </v:shape>
                <v:shape id="AutoShape 103" o:spid="_x0000_s1031" type="#_x0000_t32" style="position:absolute;top:1952;width:39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">
                  <v:stroke endarrow="block" endarrowwidth="narrow" endarrowlength="short"/>
                </v:shape>
                <v:shape id="AutoShape 104" o:spid="_x0000_s1032" type="#_x0000_t32" style="position:absolute;top:26431;width:39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">
                  <v:stroke endarrow="block" endarrowwidth="narrow" endarrowlength="short"/>
                </v:shape>
                <v:shape id="AutoShape 116" o:spid="_x0000_s1033" type="#_x0000_t32" style="position:absolute;top:21050;width:39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">
                  <v:stroke endarrow="block" endarrowwidth="narrow" endarrowlength="short"/>
                </v:shape>
                <v:shape id="AutoShape 103" o:spid="_x0000_s1034" type="#_x0000_t32" style="position:absolute;width:39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">
                  <v:stroke endarrow="block" endarrowwidth="narrow" endarrowlength="short"/>
                </v:shape>
              </v:group>
            </w:pict>
          </mc:Fallback>
        </mc:AlternateContent>
      </w:r>
      <w:r w:rsidR="00BC73EA">
        <w:rPr>
          <w:noProof/>
        </w:rPr>
        <w:drawing>
          <wp:anchor distT="0" distB="0" distL="114300" distR="114300" simplePos="0" relativeHeight="251826176" behindDoc="0" locked="0" layoutInCell="1" allowOverlap="1" wp14:anchorId="4AC7A74A" wp14:editId="13879D0D">
            <wp:simplePos x="0" y="0"/>
            <wp:positionH relativeFrom="column">
              <wp:posOffset>1765300</wp:posOffset>
            </wp:positionH>
            <wp:positionV relativeFrom="paragraph">
              <wp:posOffset>2424748</wp:posOffset>
            </wp:positionV>
            <wp:extent cx="2635885" cy="3775710"/>
            <wp:effectExtent l="0" t="0" r="0" b="0"/>
            <wp:wrapNone/>
            <wp:docPr id="6" name="圖表 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CC0300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D99B479" wp14:editId="4B2B20E6">
                <wp:simplePos x="0" y="0"/>
                <wp:positionH relativeFrom="column">
                  <wp:posOffset>-69850</wp:posOffset>
                </wp:positionH>
                <wp:positionV relativeFrom="paragraph">
                  <wp:posOffset>8821420</wp:posOffset>
                </wp:positionV>
                <wp:extent cx="5759450" cy="6350"/>
                <wp:effectExtent l="38100" t="38100" r="0" b="69850"/>
                <wp:wrapNone/>
                <wp:docPr id="5163" name="Line 2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2B112892-9F6A-42C9-8D2A-09A777E1674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5759450" cy="6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4FC0D1F" id="Line 213" o:spid="_x0000_s1026" style="position:absolute;flip:x;z-index:25182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5pt,694.6pt" to="448pt,69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" strokecolor="black [3213]">
                <v:stroke endarrow="block" endarrowwidth="narrow" endarrowlength="short"/>
              </v:line>
            </w:pict>
          </mc:Fallback>
        </mc:AlternateContent>
      </w:r>
      <w:r w:rsidR="00EE1E13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5297D52" wp14:editId="5099F943">
                <wp:simplePos x="0" y="0"/>
                <wp:positionH relativeFrom="column">
                  <wp:posOffset>3289512</wp:posOffset>
                </wp:positionH>
                <wp:positionV relativeFrom="paragraph">
                  <wp:posOffset>3914775</wp:posOffset>
                </wp:positionV>
                <wp:extent cx="739737" cy="317497"/>
                <wp:effectExtent l="0" t="0" r="0" b="6985"/>
                <wp:wrapNone/>
                <wp:docPr id="43" name="文字方塊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737" cy="3174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6EEA16" w14:textId="2C59D527" w:rsidR="00315334" w:rsidRPr="00846130" w:rsidRDefault="00315334" w:rsidP="00315334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Cs w:val="24"/>
                              </w:rPr>
                            </w:pPr>
                            <w:r w:rsidRPr="0084613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Cs w:val="24"/>
                              </w:rPr>
                              <w:t>歲</w:t>
                            </w:r>
                            <w:r w:rsidR="00792F15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Cs w:val="24"/>
                              </w:rPr>
                              <w:t xml:space="preserve">　</w:t>
                            </w:r>
                            <w:r w:rsidRPr="0084613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Cs w:val="24"/>
                              </w:rPr>
                              <w:t>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297D52" id="文字方塊 43" o:spid="_x0000_s1050" type="#_x0000_t202" style="position:absolute;margin-left:259pt;margin-top:308.25pt;width:58.25pt;height:2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" filled="f" stroked="f">
                <v:textbox>
                  <w:txbxContent>
                    <w:p w14:paraId="136EEA16" w14:textId="2C59D527" w:rsidR="00315334" w:rsidRPr="00846130" w:rsidRDefault="00315334" w:rsidP="00315334">
                      <w:pPr>
                        <w:jc w:val="center"/>
                        <w:rPr>
                          <w:rFonts w:ascii="標楷體" w:eastAsia="標楷體" w:hAnsi="標楷體"/>
                          <w:b/>
                          <w:szCs w:val="24"/>
                        </w:rPr>
                      </w:pPr>
                      <w:r w:rsidRPr="00846130">
                        <w:rPr>
                          <w:rFonts w:ascii="標楷體" w:eastAsia="標楷體" w:hAnsi="標楷體" w:hint="eastAsia"/>
                          <w:b/>
                          <w:bCs/>
                          <w:szCs w:val="24"/>
                        </w:rPr>
                        <w:t>歲</w:t>
                      </w:r>
                      <w:r w:rsidR="00792F15">
                        <w:rPr>
                          <w:rFonts w:ascii="標楷體" w:eastAsia="標楷體" w:hAnsi="標楷體" w:hint="eastAsia"/>
                          <w:b/>
                          <w:bCs/>
                          <w:szCs w:val="24"/>
                        </w:rPr>
                        <w:t xml:space="preserve">　</w:t>
                      </w:r>
                      <w:r w:rsidRPr="00846130">
                        <w:rPr>
                          <w:rFonts w:ascii="標楷體" w:eastAsia="標楷體" w:hAnsi="標楷體" w:hint="eastAsia"/>
                          <w:b/>
                          <w:bCs/>
                          <w:szCs w:val="24"/>
                        </w:rPr>
                        <w:t>出</w:t>
                      </w:r>
                    </w:p>
                  </w:txbxContent>
                </v:textbox>
              </v:shape>
            </w:pict>
          </mc:Fallback>
        </mc:AlternateContent>
      </w:r>
      <w:r w:rsidR="00EE1E13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38DFD99" wp14:editId="5E6B3085">
                <wp:simplePos x="0" y="0"/>
                <wp:positionH relativeFrom="column">
                  <wp:posOffset>2003002</wp:posOffset>
                </wp:positionH>
                <wp:positionV relativeFrom="paragraph">
                  <wp:posOffset>3914140</wp:posOffset>
                </wp:positionV>
                <wp:extent cx="818473" cy="320037"/>
                <wp:effectExtent l="0" t="0" r="0" b="3810"/>
                <wp:wrapNone/>
                <wp:docPr id="61" name="文字方塊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8473" cy="3200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46B742" w14:textId="6CDD1600" w:rsidR="00315334" w:rsidRPr="00FE706F" w:rsidRDefault="00315334" w:rsidP="00315334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szCs w:val="24"/>
                              </w:rPr>
                            </w:pPr>
                            <w:r w:rsidRPr="00FE706F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Cs w:val="24"/>
                              </w:rPr>
                              <w:t>歲</w:t>
                            </w:r>
                            <w:r w:rsidR="00792F15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Cs w:val="24"/>
                              </w:rPr>
                              <w:t xml:space="preserve">　</w:t>
                            </w:r>
                            <w:r w:rsidRPr="00FE706F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Cs w:val="24"/>
                              </w:rPr>
                              <w:t>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8DFD99" id="文字方塊 61" o:spid="_x0000_s1051" type="#_x0000_t202" style="position:absolute;margin-left:157.7pt;margin-top:308.2pt;width:64.45pt;height:25.2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" filled="f" stroked="f">
                <v:textbox style="mso-fit-shape-to-text:t">
                  <w:txbxContent>
                    <w:p w14:paraId="0C46B742" w14:textId="6CDD1600" w:rsidR="00315334" w:rsidRPr="00FE706F" w:rsidRDefault="00315334" w:rsidP="00315334">
                      <w:pPr>
                        <w:jc w:val="center"/>
                        <w:rPr>
                          <w:rFonts w:ascii="標楷體" w:eastAsia="標楷體" w:hAnsi="標楷體"/>
                          <w:b/>
                          <w:bCs/>
                          <w:szCs w:val="24"/>
                        </w:rPr>
                      </w:pPr>
                      <w:r w:rsidRPr="00FE706F">
                        <w:rPr>
                          <w:rFonts w:ascii="標楷體" w:eastAsia="標楷體" w:hAnsi="標楷體" w:hint="eastAsia"/>
                          <w:b/>
                          <w:bCs/>
                          <w:szCs w:val="24"/>
                        </w:rPr>
                        <w:t>歲</w:t>
                      </w:r>
                      <w:r w:rsidR="00792F15">
                        <w:rPr>
                          <w:rFonts w:ascii="標楷體" w:eastAsia="標楷體" w:hAnsi="標楷體" w:hint="eastAsia"/>
                          <w:b/>
                          <w:bCs/>
                          <w:szCs w:val="24"/>
                        </w:rPr>
                        <w:t xml:space="preserve">　</w:t>
                      </w:r>
                      <w:r w:rsidRPr="00FE706F">
                        <w:rPr>
                          <w:rFonts w:ascii="標楷體" w:eastAsia="標楷體" w:hAnsi="標楷體" w:hint="eastAsia"/>
                          <w:b/>
                          <w:bCs/>
                          <w:szCs w:val="24"/>
                        </w:rPr>
                        <w:t>入</w:t>
                      </w:r>
                    </w:p>
                  </w:txbxContent>
                </v:textbox>
              </v:shape>
            </w:pict>
          </mc:Fallback>
        </mc:AlternateContent>
      </w:r>
      <w:r w:rsidR="002650AE">
        <w:rPr>
          <w:noProof/>
        </w:rPr>
        <w:drawing>
          <wp:anchor distT="0" distB="0" distL="114300" distR="114300" simplePos="0" relativeHeight="251830272" behindDoc="0" locked="0" layoutInCell="1" allowOverlap="1" wp14:anchorId="6B30C501" wp14:editId="323C788E">
            <wp:simplePos x="0" y="0"/>
            <wp:positionH relativeFrom="column">
              <wp:posOffset>2540</wp:posOffset>
            </wp:positionH>
            <wp:positionV relativeFrom="paragraph">
              <wp:posOffset>844550</wp:posOffset>
            </wp:positionV>
            <wp:extent cx="1592580" cy="1427480"/>
            <wp:effectExtent l="0" t="0" r="0" b="0"/>
            <wp:wrapNone/>
            <wp:docPr id="18" name="圖表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50AE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8324C80" wp14:editId="2A260B29">
                <wp:simplePos x="0" y="0"/>
                <wp:positionH relativeFrom="column">
                  <wp:posOffset>-614680</wp:posOffset>
                </wp:positionH>
                <wp:positionV relativeFrom="paragraph">
                  <wp:posOffset>768350</wp:posOffset>
                </wp:positionV>
                <wp:extent cx="7528560" cy="685800"/>
                <wp:effectExtent l="0" t="0" r="0" b="0"/>
                <wp:wrapNone/>
                <wp:docPr id="30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856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A2114" w14:textId="2689EBF4" w:rsidR="00C448CE" w:rsidRPr="00846130" w:rsidRDefault="00C448CE" w:rsidP="00FE706F">
                            <w:pPr>
                              <w:snapToGrid w:val="0"/>
                              <w:spacing w:line="5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84613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歲入  －  歲出  ＝  </w:t>
                            </w:r>
                            <w:r w:rsidRPr="00792F15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歲入歲出</w:t>
                            </w:r>
                            <w:r w:rsidR="00FE706F" w:rsidRPr="00792F15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短</w:t>
                            </w:r>
                            <w:proofErr w:type="gramStart"/>
                            <w:r w:rsidR="00FE706F" w:rsidRPr="00792F15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絀</w:t>
                            </w:r>
                            <w:proofErr w:type="gramEnd"/>
                          </w:p>
                          <w:p w14:paraId="6334077B" w14:textId="083A49DB" w:rsidR="00C448CE" w:rsidRPr="00BB4FAA" w:rsidRDefault="00FE706F" w:rsidP="00FE706F">
                            <w:pPr>
                              <w:snapToGrid w:val="0"/>
                              <w:ind w:rightChars="250" w:right="600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>204</w:t>
                            </w:r>
                            <w:r w:rsidR="004C198D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>55</w:t>
                            </w:r>
                            <w:r w:rsidR="00C448CE" w:rsidRPr="00BB4FAA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EB1EB0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>215</w:t>
                            </w:r>
                            <w:r w:rsidR="004C198D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>50</w:t>
                            </w:r>
                            <w:r w:rsidR="00C448CE" w:rsidRPr="00BB4FAA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674D5E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448CE" w:rsidRPr="00BB4FAA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C448CE" w:rsidRPr="00674D5E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pacing w:val="1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D661FA" w:rsidRPr="00792F15">
                              <w:rPr>
                                <w:rFonts w:ascii="標楷體" w:eastAsia="標楷體" w:hAnsi="標楷體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  <w:r w:rsidRPr="00792F15">
                              <w:rPr>
                                <w:rFonts w:ascii="標楷體" w:eastAsia="標楷體" w:hAnsi="標楷體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0</w:t>
                            </w:r>
                            <w:r w:rsidR="00EB1EB0" w:rsidRPr="00792F15">
                              <w:rPr>
                                <w:rFonts w:ascii="標楷體" w:eastAsia="標楷體" w:hAnsi="標楷體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.</w:t>
                            </w:r>
                            <w:r w:rsidRPr="00792F15">
                              <w:rPr>
                                <w:rFonts w:ascii="標楷體" w:eastAsia="標楷體" w:hAnsi="標楷體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95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324C80" id="Text Box 165" o:spid="_x0000_s1052" type="#_x0000_t202" style="position:absolute;margin-left:-48.4pt;margin-top:60.5pt;width:592.8pt;height:54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" filled="f" stroked="f">
                <v:textbox>
                  <w:txbxContent>
                    <w:p w14:paraId="78DA2114" w14:textId="2689EBF4" w:rsidR="00C448CE" w:rsidRPr="00846130" w:rsidRDefault="00C448CE" w:rsidP="00FE706F">
                      <w:pPr>
                        <w:snapToGrid w:val="0"/>
                        <w:spacing w:line="500" w:lineRule="exact"/>
                        <w:jc w:val="center"/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r w:rsidRPr="00846130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 xml:space="preserve">歲入  －  歲出  ＝  </w:t>
                      </w:r>
                      <w:r w:rsidRPr="00792F15">
                        <w:rPr>
                          <w:rFonts w:ascii="標楷體" w:eastAsia="標楷體" w:hAnsi="標楷體" w:hint="eastAsia"/>
                          <w:b/>
                          <w:bCs/>
                          <w:color w:val="FF0000"/>
                          <w:sz w:val="28"/>
                          <w:szCs w:val="28"/>
                        </w:rPr>
                        <w:t>歲入歲出</w:t>
                      </w:r>
                      <w:r w:rsidR="00FE706F" w:rsidRPr="00792F15">
                        <w:rPr>
                          <w:rFonts w:ascii="標楷體" w:eastAsia="標楷體" w:hAnsi="標楷體" w:hint="eastAsia"/>
                          <w:b/>
                          <w:bCs/>
                          <w:color w:val="FF0000"/>
                          <w:sz w:val="28"/>
                          <w:szCs w:val="28"/>
                        </w:rPr>
                        <w:t>短</w:t>
                      </w:r>
                      <w:proofErr w:type="gramStart"/>
                      <w:r w:rsidR="00FE706F" w:rsidRPr="00792F15">
                        <w:rPr>
                          <w:rFonts w:ascii="標楷體" w:eastAsia="標楷體" w:hAnsi="標楷體" w:hint="eastAsia"/>
                          <w:b/>
                          <w:bCs/>
                          <w:color w:val="FF0000"/>
                          <w:sz w:val="28"/>
                          <w:szCs w:val="28"/>
                        </w:rPr>
                        <w:t>絀</w:t>
                      </w:r>
                      <w:proofErr w:type="gramEnd"/>
                    </w:p>
                    <w:p w14:paraId="6334077B" w14:textId="083A49DB" w:rsidR="00C448CE" w:rsidRPr="00BB4FAA" w:rsidRDefault="00FE706F" w:rsidP="00FE706F">
                      <w:pPr>
                        <w:snapToGrid w:val="0"/>
                        <w:ind w:rightChars="250" w:right="600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>204</w:t>
                      </w:r>
                      <w:r w:rsidR="004C198D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>55</w:t>
                      </w:r>
                      <w:r w:rsidR="00C448CE" w:rsidRPr="00BB4FAA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 xml:space="preserve">   </w:t>
                      </w:r>
                      <w:r w:rsidR="00EB1EB0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>215</w:t>
                      </w:r>
                      <w:r w:rsidR="004C198D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>50</w:t>
                      </w:r>
                      <w:r w:rsidR="00C448CE" w:rsidRPr="00BB4FAA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 w:rsidR="00674D5E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C448CE" w:rsidRPr="00BB4FAA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 xml:space="preserve">   </w:t>
                      </w:r>
                      <w:r w:rsidR="00C448CE" w:rsidRPr="00674D5E">
                        <w:rPr>
                          <w:rFonts w:ascii="標楷體" w:eastAsia="標楷體" w:hAnsi="標楷體" w:hint="eastAsia"/>
                          <w:b/>
                          <w:bCs/>
                          <w:spacing w:val="18"/>
                          <w:sz w:val="28"/>
                          <w:szCs w:val="28"/>
                        </w:rPr>
                        <w:t xml:space="preserve">  </w:t>
                      </w:r>
                      <w:r w:rsidR="00D661FA" w:rsidRPr="00792F15">
                        <w:rPr>
                          <w:rFonts w:ascii="標楷體" w:eastAsia="標楷體" w:hAnsi="標楷體"/>
                          <w:b/>
                          <w:bCs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Pr="00792F15">
                        <w:rPr>
                          <w:rFonts w:ascii="標楷體" w:eastAsia="標楷體" w:hAnsi="標楷體"/>
                          <w:b/>
                          <w:bCs/>
                          <w:color w:val="FF0000"/>
                          <w:sz w:val="28"/>
                          <w:szCs w:val="28"/>
                        </w:rPr>
                        <w:t>0</w:t>
                      </w:r>
                      <w:r w:rsidR="00EB1EB0" w:rsidRPr="00792F15">
                        <w:rPr>
                          <w:rFonts w:ascii="標楷體" w:eastAsia="標楷體" w:hAnsi="標楷體"/>
                          <w:b/>
                          <w:bCs/>
                          <w:color w:val="FF0000"/>
                          <w:sz w:val="28"/>
                          <w:szCs w:val="28"/>
                        </w:rPr>
                        <w:t>.</w:t>
                      </w:r>
                      <w:r w:rsidRPr="00792F15">
                        <w:rPr>
                          <w:rFonts w:ascii="標楷體" w:eastAsia="標楷體" w:hAnsi="標楷體"/>
                          <w:b/>
                          <w:bCs/>
                          <w:color w:val="FF0000"/>
                          <w:sz w:val="28"/>
                          <w:szCs w:val="28"/>
                        </w:rPr>
                        <w:t>95</w:t>
                      </w:r>
                    </w:p>
                  </w:txbxContent>
                </v:textbox>
              </v:shape>
            </w:pict>
          </mc:Fallback>
        </mc:AlternateContent>
      </w:r>
      <w:r w:rsidR="001E444D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7002F1C" wp14:editId="1609578E">
                <wp:simplePos x="0" y="0"/>
                <wp:positionH relativeFrom="column">
                  <wp:posOffset>-67310</wp:posOffset>
                </wp:positionH>
                <wp:positionV relativeFrom="paragraph">
                  <wp:posOffset>6440170</wp:posOffset>
                </wp:positionV>
                <wp:extent cx="532800" cy="0"/>
                <wp:effectExtent l="19050" t="57150" r="0" b="76200"/>
                <wp:wrapNone/>
                <wp:docPr id="71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32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7703BE" id="AutoShape 137" o:spid="_x0000_s1026" type="#_x0000_t32" style="position:absolute;margin-left:-5.3pt;margin-top:507.1pt;width:41.95pt;height:0;flip:x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">
                <v:stroke endarrow="block" endarrowwidth="narrow" endarrowlength="short"/>
              </v:shape>
            </w:pict>
          </mc:Fallback>
        </mc:AlternateContent>
      </w:r>
      <w:r w:rsidR="001E444D">
        <w:rPr>
          <w:noProof/>
        </w:rPr>
        <w:drawing>
          <wp:anchor distT="0" distB="0" distL="114300" distR="114300" simplePos="0" relativeHeight="251594752" behindDoc="0" locked="0" layoutInCell="1" allowOverlap="1" wp14:anchorId="2929FAEE" wp14:editId="0E7D6D9C">
            <wp:simplePos x="0" y="0"/>
            <wp:positionH relativeFrom="column">
              <wp:posOffset>377659</wp:posOffset>
            </wp:positionH>
            <wp:positionV relativeFrom="paragraph">
              <wp:posOffset>5929630</wp:posOffset>
            </wp:positionV>
            <wp:extent cx="1164866" cy="707666"/>
            <wp:effectExtent l="0" t="0" r="0" b="16510"/>
            <wp:wrapNone/>
            <wp:docPr id="4" name="圖表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444D">
        <w:rPr>
          <w:noProof/>
        </w:rPr>
        <w:drawing>
          <wp:anchor distT="0" distB="0" distL="114300" distR="114300" simplePos="0" relativeHeight="251781120" behindDoc="0" locked="0" layoutInCell="1" allowOverlap="1" wp14:anchorId="1BB263B4" wp14:editId="58201CC0">
            <wp:simplePos x="0" y="0"/>
            <wp:positionH relativeFrom="column">
              <wp:posOffset>2391576</wp:posOffset>
            </wp:positionH>
            <wp:positionV relativeFrom="paragraph">
              <wp:posOffset>6856095</wp:posOffset>
            </wp:positionV>
            <wp:extent cx="1581150" cy="857250"/>
            <wp:effectExtent l="0" t="0" r="0" b="19050"/>
            <wp:wrapNone/>
            <wp:docPr id="2" name="圖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CA7AFB">
        <w:rPr>
          <w:noProof/>
        </w:rPr>
        <w:drawing>
          <wp:anchor distT="0" distB="0" distL="114300" distR="114300" simplePos="0" relativeHeight="251786240" behindDoc="0" locked="0" layoutInCell="1" allowOverlap="1" wp14:anchorId="0E62CBFF" wp14:editId="1EA9B649">
            <wp:simplePos x="0" y="0"/>
            <wp:positionH relativeFrom="column">
              <wp:posOffset>244503</wp:posOffset>
            </wp:positionH>
            <wp:positionV relativeFrom="paragraph">
              <wp:posOffset>6855460</wp:posOffset>
            </wp:positionV>
            <wp:extent cx="1525270" cy="1213044"/>
            <wp:effectExtent l="0" t="0" r="0" b="6350"/>
            <wp:wrapNone/>
            <wp:docPr id="3" name="圖表 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3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V relativeFrom="margin">
              <wp14:pctHeight>0</wp14:pctHeight>
            </wp14:sizeRelV>
          </wp:anchor>
        </w:drawing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F12E8AB" wp14:editId="1FCF5365">
                <wp:simplePos x="0" y="0"/>
                <wp:positionH relativeFrom="column">
                  <wp:posOffset>-66675</wp:posOffset>
                </wp:positionH>
                <wp:positionV relativeFrom="paragraph">
                  <wp:posOffset>8571230</wp:posOffset>
                </wp:positionV>
                <wp:extent cx="864000" cy="0"/>
                <wp:effectExtent l="19050" t="57150" r="0" b="76200"/>
                <wp:wrapNone/>
                <wp:docPr id="72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64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481C72" id="AutoShape 137" o:spid="_x0000_s1026" type="#_x0000_t32" style="position:absolute;margin-left:-5.25pt;margin-top:674.9pt;width:68.05pt;height:0;flip:x;z-index:251820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">
                <v:stroke endarrow="block" endarrowwidth="narrow" endarrowlength="short"/>
              </v:shape>
            </w:pict>
          </mc:Fallback>
        </mc:AlternateContent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8B3FD58" wp14:editId="6FBF142B">
                <wp:simplePos x="0" y="0"/>
                <wp:positionH relativeFrom="column">
                  <wp:posOffset>5691505</wp:posOffset>
                </wp:positionH>
                <wp:positionV relativeFrom="paragraph">
                  <wp:posOffset>8714105</wp:posOffset>
                </wp:positionV>
                <wp:extent cx="0" cy="108000"/>
                <wp:effectExtent l="0" t="0" r="38100" b="25400"/>
                <wp:wrapNone/>
                <wp:docPr id="5134" name="Line 204">
                  <a:extLst xmlns:a="http://schemas.openxmlformats.org/drawingml/2006/main">
                    <a:ext uri="{FF2B5EF4-FFF2-40B4-BE49-F238E27FC236}">
                      <a16:creationId xmlns:a16="http://schemas.microsoft.com/office/drawing/2014/main" id="{1EB3CCF2-3364-4105-BB5D-05D34A03ACC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08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182626" id="Line 204" o:spid="_x0000_s1026" style="position:absolute;z-index:25182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48.15pt,686.15pt" to="448.15pt,6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" strokecolor="black [3213]">
                <v:stroke startarrowwidth="narrow" startarrowlength="short" endarrowwidth="narrow" endarrowlength="short"/>
              </v:line>
            </w:pict>
          </mc:Fallback>
        </mc:AlternateContent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90A9157" wp14:editId="1075A498">
                <wp:simplePos x="0" y="0"/>
                <wp:positionH relativeFrom="column">
                  <wp:posOffset>5282234</wp:posOffset>
                </wp:positionH>
                <wp:positionV relativeFrom="paragraph">
                  <wp:posOffset>8409222</wp:posOffset>
                </wp:positionV>
                <wp:extent cx="631825" cy="341630"/>
                <wp:effectExtent l="0" t="0" r="0" b="127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825" cy="341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E95CA" w14:textId="120C3B0D" w:rsidR="00FC17FC" w:rsidRPr="00B73FEF" w:rsidRDefault="00FC17FC" w:rsidP="00CA7AFB">
                            <w:pPr>
                              <w:spacing w:line="20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73FEF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繳庫數</w:t>
                            </w:r>
                          </w:p>
                          <w:p w14:paraId="5A77693C" w14:textId="7FEED13B" w:rsidR="00FC17FC" w:rsidRPr="000A0D29" w:rsidRDefault="00D661FA" w:rsidP="00CA7AFB">
                            <w:pPr>
                              <w:spacing w:line="20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A0D29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  <w:t>4</w:t>
                            </w:r>
                            <w:r w:rsidR="00E020D0" w:rsidRPr="000A0D29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  <w:r w:rsidR="000A0D29" w:rsidRPr="000A0D29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  <w:t>7</w:t>
                            </w:r>
                            <w:r w:rsidR="00B73FEF" w:rsidRPr="000A0D29"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0A9157" id="文字方塊 2" o:spid="_x0000_s1053" type="#_x0000_t202" style="position:absolute;margin-left:415.9pt;margin-top:662.15pt;width:49.75pt;height:26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" filled="f" stroked="f">
                <v:textbox>
                  <w:txbxContent>
                    <w:p w14:paraId="23EE95CA" w14:textId="120C3B0D" w:rsidR="00FC17FC" w:rsidRPr="00B73FEF" w:rsidRDefault="00FC17FC" w:rsidP="00CA7AFB">
                      <w:pPr>
                        <w:spacing w:line="200" w:lineRule="exact"/>
                        <w:jc w:val="center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B73FEF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繳庫數</w:t>
                      </w:r>
                    </w:p>
                    <w:p w14:paraId="5A77693C" w14:textId="7FEED13B" w:rsidR="00FC17FC" w:rsidRPr="000A0D29" w:rsidRDefault="00D661FA" w:rsidP="00CA7AFB">
                      <w:pPr>
                        <w:spacing w:line="20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</w:pPr>
                      <w:r w:rsidRPr="000A0D29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  <w:t>4</w:t>
                      </w:r>
                      <w:r w:rsidR="00E020D0" w:rsidRPr="000A0D29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  <w:r w:rsidR="000A0D29" w:rsidRPr="000A0D29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  <w:t>7</w:t>
                      </w:r>
                      <w:r w:rsidR="00B73FEF" w:rsidRPr="000A0D29"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CA7AFB">
        <w:rPr>
          <w:noProof/>
        </w:rPr>
        <w:drawing>
          <wp:anchor distT="0" distB="0" distL="114300" distR="114300" simplePos="0" relativeHeight="251813888" behindDoc="0" locked="0" layoutInCell="1" allowOverlap="1" wp14:anchorId="22AD898A" wp14:editId="0C380F26">
            <wp:simplePos x="0" y="0"/>
            <wp:positionH relativeFrom="column">
              <wp:posOffset>5133975</wp:posOffset>
            </wp:positionH>
            <wp:positionV relativeFrom="paragraph">
              <wp:posOffset>8177364</wp:posOffset>
            </wp:positionV>
            <wp:extent cx="1066749" cy="580985"/>
            <wp:effectExtent l="0" t="0" r="0" b="10160"/>
            <wp:wrapNone/>
            <wp:docPr id="1270354617" name="圖表 12703546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B47284B" wp14:editId="5DA9D38F">
                <wp:simplePos x="0" y="0"/>
                <wp:positionH relativeFrom="column">
                  <wp:posOffset>3883231</wp:posOffset>
                </wp:positionH>
                <wp:positionV relativeFrom="paragraph">
                  <wp:posOffset>7461054</wp:posOffset>
                </wp:positionV>
                <wp:extent cx="791807" cy="0"/>
                <wp:effectExtent l="0" t="57150" r="46990" b="76200"/>
                <wp:wrapNone/>
                <wp:docPr id="59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18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93CDD0" id="AutoShape 136" o:spid="_x0000_s1026" type="#_x0000_t32" style="position:absolute;margin-left:305.75pt;margin-top:587.5pt;width:62.35pt;height:0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">
                <v:stroke endarrow="block" endarrowwidth="narrow" endarrowlength="short"/>
              </v:shape>
            </w:pict>
          </mc:Fallback>
        </mc:AlternateContent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9A03EAD" wp14:editId="5725FBF9">
                <wp:simplePos x="0" y="0"/>
                <wp:positionH relativeFrom="column">
                  <wp:posOffset>1699514</wp:posOffset>
                </wp:positionH>
                <wp:positionV relativeFrom="paragraph">
                  <wp:posOffset>7461054</wp:posOffset>
                </wp:positionV>
                <wp:extent cx="791807" cy="0"/>
                <wp:effectExtent l="19050" t="57150" r="0" b="76200"/>
                <wp:wrapNone/>
                <wp:docPr id="58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918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6057E4" id="AutoShape 137" o:spid="_x0000_s1026" type="#_x0000_t32" style="position:absolute;margin-left:133.8pt;margin-top:587.5pt;width:62.35pt;height:0;flip:x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">
                <v:stroke endarrow="block" endarrowwidth="narrow" endarrowlength="short"/>
              </v:shape>
            </w:pict>
          </mc:Fallback>
        </mc:AlternateContent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692520E" wp14:editId="6740764B">
                <wp:simplePos x="0" y="0"/>
                <wp:positionH relativeFrom="column">
                  <wp:posOffset>1317421</wp:posOffset>
                </wp:positionH>
                <wp:positionV relativeFrom="paragraph">
                  <wp:posOffset>8033257</wp:posOffset>
                </wp:positionV>
                <wp:extent cx="0" cy="345577"/>
                <wp:effectExtent l="76200" t="0" r="76200" b="54610"/>
                <wp:wrapNone/>
                <wp:docPr id="57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557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282B00" id="AutoShape 181" o:spid="_x0000_s1026" type="#_x0000_t32" style="position:absolute;margin-left:103.75pt;margin-top:632.55pt;width:0;height:27.2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">
                <v:stroke endarrow="block"/>
              </v:shape>
            </w:pict>
          </mc:Fallback>
        </mc:AlternateContent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DF74A02" wp14:editId="2F06F83C">
                <wp:simplePos x="0" y="0"/>
                <wp:positionH relativeFrom="column">
                  <wp:posOffset>5690629</wp:posOffset>
                </wp:positionH>
                <wp:positionV relativeFrom="paragraph">
                  <wp:posOffset>8037233</wp:posOffset>
                </wp:positionV>
                <wp:extent cx="0" cy="345417"/>
                <wp:effectExtent l="76200" t="0" r="76200" b="55245"/>
                <wp:wrapNone/>
                <wp:docPr id="1624683300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541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708AC" id="AutoShape 181" o:spid="_x0000_s1026" type="#_x0000_t32" style="position:absolute;margin-left:448.1pt;margin-top:632.85pt;width:0;height:27.2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">
                <v:stroke endarrow="block"/>
              </v:shape>
            </w:pict>
          </mc:Fallback>
        </mc:AlternateContent>
      </w:r>
      <w:r w:rsidR="00CA7AFB"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5522DADB" wp14:editId="396DD93C">
                <wp:simplePos x="0" y="0"/>
                <wp:positionH relativeFrom="margin">
                  <wp:posOffset>894080</wp:posOffset>
                </wp:positionH>
                <wp:positionV relativeFrom="paragraph">
                  <wp:posOffset>8427720</wp:posOffset>
                </wp:positionV>
                <wp:extent cx="636270" cy="29972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66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270" cy="299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88603AC" w14:textId="77777777" w:rsidR="00B21018" w:rsidRDefault="00B21018" w:rsidP="00CA7AFB">
                            <w:pPr>
                              <w:pStyle w:val="Web"/>
                              <w:spacing w:before="0" w:beforeAutospacing="0" w:after="0" w:afterAutospacing="0" w:line="2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 w:cstheme="minorBidi" w:hint="eastAsia"/>
                                <w:sz w:val="20"/>
                                <w:szCs w:val="20"/>
                              </w:rPr>
                              <w:t>繳庫數0.0005</w:t>
                            </w:r>
                          </w:p>
                        </w:txbxContent>
                      </wps:txbx>
                      <wps:bodyPr vertOverflow="clip" wrap="square" lIns="0" tIns="0" rIns="0" bIns="0" rtlCol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2DADB" id="文字方塊 1" o:spid="_x0000_s1054" type="#_x0000_t202" style="position:absolute;margin-left:70.4pt;margin-top:663.6pt;width:50.1pt;height:23.6pt;z-index:-25163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" filled="f" stroked="f">
                <v:textbox inset="0,0,0,0">
                  <w:txbxContent>
                    <w:p w14:paraId="288603AC" w14:textId="77777777" w:rsidR="00B21018" w:rsidRDefault="00B21018" w:rsidP="00CA7AFB">
                      <w:pPr>
                        <w:pStyle w:val="Web"/>
                        <w:spacing w:before="0" w:beforeAutospacing="0" w:after="0" w:afterAutospacing="0" w:line="200" w:lineRule="exact"/>
                        <w:jc w:val="center"/>
                      </w:pPr>
                      <w:r>
                        <w:rPr>
                          <w:rFonts w:ascii="標楷體" w:eastAsia="標楷體" w:hAnsi="標楷體" w:cstheme="minorBidi" w:hint="eastAsia"/>
                          <w:sz w:val="20"/>
                          <w:szCs w:val="20"/>
                        </w:rPr>
                        <w:t>繳庫數0.0005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CA7AFB">
        <w:rPr>
          <w:noProof/>
        </w:rPr>
        <w:drawing>
          <wp:anchor distT="0" distB="0" distL="114300" distR="114300" simplePos="0" relativeHeight="251659264" behindDoc="0" locked="0" layoutInCell="1" allowOverlap="1" wp14:anchorId="7D3BCE84" wp14:editId="4633988E">
            <wp:simplePos x="0" y="0"/>
            <wp:positionH relativeFrom="column">
              <wp:posOffset>724535</wp:posOffset>
            </wp:positionH>
            <wp:positionV relativeFrom="paragraph">
              <wp:posOffset>8165934</wp:posOffset>
            </wp:positionV>
            <wp:extent cx="1066800" cy="581025"/>
            <wp:effectExtent l="0" t="0" r="0" b="9525"/>
            <wp:wrapNone/>
            <wp:docPr id="15" name="圖表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6B85">
        <w:rPr>
          <w:noProof/>
        </w:rPr>
        <w:drawing>
          <wp:anchor distT="0" distB="0" distL="114300" distR="114300" simplePos="0" relativeHeight="251639808" behindDoc="0" locked="0" layoutInCell="1" allowOverlap="1" wp14:anchorId="3F217E1A" wp14:editId="44705D8C">
            <wp:simplePos x="0" y="0"/>
            <wp:positionH relativeFrom="margin">
              <wp:align>left</wp:align>
            </wp:positionH>
            <wp:positionV relativeFrom="margin">
              <wp:posOffset>6607810</wp:posOffset>
            </wp:positionV>
            <wp:extent cx="1574165" cy="1438910"/>
            <wp:effectExtent l="0" t="0" r="0" b="0"/>
            <wp:wrapSquare wrapText="bothSides"/>
            <wp:docPr id="47" name="圖表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</w:p>
    <w:sectPr w:rsidR="005F64C3" w:rsidSect="003B7B46">
      <w:pgSz w:w="11906" w:h="16838" w:code="9"/>
      <w:pgMar w:top="1418" w:right="992" w:bottom="1418" w:left="99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698E1" w14:textId="77777777" w:rsidR="00C55496" w:rsidRDefault="00C55496" w:rsidP="008D607B">
      <w:r>
        <w:separator/>
      </w:r>
    </w:p>
  </w:endnote>
  <w:endnote w:type="continuationSeparator" w:id="0">
    <w:p w14:paraId="1A97D5C5" w14:textId="77777777" w:rsidR="00C55496" w:rsidRDefault="00C55496" w:rsidP="008D6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C9564" w14:textId="77777777" w:rsidR="00C55496" w:rsidRDefault="00C55496" w:rsidP="008D607B">
      <w:r>
        <w:separator/>
      </w:r>
    </w:p>
  </w:footnote>
  <w:footnote w:type="continuationSeparator" w:id="0">
    <w:p w14:paraId="661D332B" w14:textId="77777777" w:rsidR="00C55496" w:rsidRDefault="00C55496" w:rsidP="008D60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7FB"/>
    <w:rsid w:val="00024B36"/>
    <w:rsid w:val="00025C79"/>
    <w:rsid w:val="00045A95"/>
    <w:rsid w:val="000635D4"/>
    <w:rsid w:val="00071C12"/>
    <w:rsid w:val="000723B9"/>
    <w:rsid w:val="000840FE"/>
    <w:rsid w:val="00084740"/>
    <w:rsid w:val="00091EFA"/>
    <w:rsid w:val="000A0D29"/>
    <w:rsid w:val="000A5158"/>
    <w:rsid w:val="000A66B8"/>
    <w:rsid w:val="000A700F"/>
    <w:rsid w:val="000B1130"/>
    <w:rsid w:val="000C3B47"/>
    <w:rsid w:val="000F475F"/>
    <w:rsid w:val="000F791D"/>
    <w:rsid w:val="000F7DBC"/>
    <w:rsid w:val="0010177A"/>
    <w:rsid w:val="00101E88"/>
    <w:rsid w:val="0010481C"/>
    <w:rsid w:val="00122FF0"/>
    <w:rsid w:val="0012575C"/>
    <w:rsid w:val="00127E0B"/>
    <w:rsid w:val="0014028F"/>
    <w:rsid w:val="00144638"/>
    <w:rsid w:val="0014499D"/>
    <w:rsid w:val="0015590D"/>
    <w:rsid w:val="00160323"/>
    <w:rsid w:val="0016223B"/>
    <w:rsid w:val="00171199"/>
    <w:rsid w:val="00172833"/>
    <w:rsid w:val="00183B86"/>
    <w:rsid w:val="00185263"/>
    <w:rsid w:val="001852B0"/>
    <w:rsid w:val="001878E3"/>
    <w:rsid w:val="001926BA"/>
    <w:rsid w:val="001B21DF"/>
    <w:rsid w:val="001B337A"/>
    <w:rsid w:val="001C6574"/>
    <w:rsid w:val="001C6CFC"/>
    <w:rsid w:val="001D3D4F"/>
    <w:rsid w:val="001D706C"/>
    <w:rsid w:val="001D78B8"/>
    <w:rsid w:val="001E2C4B"/>
    <w:rsid w:val="001E444D"/>
    <w:rsid w:val="001F2642"/>
    <w:rsid w:val="001F2F35"/>
    <w:rsid w:val="0021119D"/>
    <w:rsid w:val="002150AA"/>
    <w:rsid w:val="00215C8D"/>
    <w:rsid w:val="002221DD"/>
    <w:rsid w:val="00231612"/>
    <w:rsid w:val="002316D8"/>
    <w:rsid w:val="002350A2"/>
    <w:rsid w:val="0023610D"/>
    <w:rsid w:val="00241A7C"/>
    <w:rsid w:val="0024506A"/>
    <w:rsid w:val="00245E44"/>
    <w:rsid w:val="002505E9"/>
    <w:rsid w:val="00252646"/>
    <w:rsid w:val="00256613"/>
    <w:rsid w:val="00256730"/>
    <w:rsid w:val="002650AE"/>
    <w:rsid w:val="00270221"/>
    <w:rsid w:val="0027181D"/>
    <w:rsid w:val="00275C2F"/>
    <w:rsid w:val="00275D8F"/>
    <w:rsid w:val="002769A6"/>
    <w:rsid w:val="00276DAB"/>
    <w:rsid w:val="00280261"/>
    <w:rsid w:val="0028357A"/>
    <w:rsid w:val="00283815"/>
    <w:rsid w:val="00285F74"/>
    <w:rsid w:val="002912F2"/>
    <w:rsid w:val="00293028"/>
    <w:rsid w:val="002932BF"/>
    <w:rsid w:val="00293532"/>
    <w:rsid w:val="00296954"/>
    <w:rsid w:val="00296E82"/>
    <w:rsid w:val="0029711A"/>
    <w:rsid w:val="002A4C27"/>
    <w:rsid w:val="002B090B"/>
    <w:rsid w:val="002C4027"/>
    <w:rsid w:val="002E6ECC"/>
    <w:rsid w:val="00302890"/>
    <w:rsid w:val="00315334"/>
    <w:rsid w:val="00317817"/>
    <w:rsid w:val="003217B1"/>
    <w:rsid w:val="00324B7A"/>
    <w:rsid w:val="00330FF5"/>
    <w:rsid w:val="003534AD"/>
    <w:rsid w:val="00353BAF"/>
    <w:rsid w:val="00365F7B"/>
    <w:rsid w:val="003848C5"/>
    <w:rsid w:val="0039101E"/>
    <w:rsid w:val="003A0F43"/>
    <w:rsid w:val="003B0DCF"/>
    <w:rsid w:val="003B205C"/>
    <w:rsid w:val="003B7B46"/>
    <w:rsid w:val="003C2B6E"/>
    <w:rsid w:val="003C6C9F"/>
    <w:rsid w:val="003D0E77"/>
    <w:rsid w:val="003D199A"/>
    <w:rsid w:val="003D4FA1"/>
    <w:rsid w:val="003E0521"/>
    <w:rsid w:val="003F23C0"/>
    <w:rsid w:val="00401560"/>
    <w:rsid w:val="00406733"/>
    <w:rsid w:val="00406AAC"/>
    <w:rsid w:val="00413F7B"/>
    <w:rsid w:val="0041662D"/>
    <w:rsid w:val="00420808"/>
    <w:rsid w:val="00424437"/>
    <w:rsid w:val="00426B88"/>
    <w:rsid w:val="00463CC3"/>
    <w:rsid w:val="00467F43"/>
    <w:rsid w:val="00474BC6"/>
    <w:rsid w:val="00480A9B"/>
    <w:rsid w:val="00483F5D"/>
    <w:rsid w:val="00486B9C"/>
    <w:rsid w:val="004A3D7D"/>
    <w:rsid w:val="004B2ECA"/>
    <w:rsid w:val="004B5942"/>
    <w:rsid w:val="004B747B"/>
    <w:rsid w:val="004C0631"/>
    <w:rsid w:val="004C198D"/>
    <w:rsid w:val="004C538F"/>
    <w:rsid w:val="004C5CDD"/>
    <w:rsid w:val="004D1978"/>
    <w:rsid w:val="004D6B85"/>
    <w:rsid w:val="004E0B99"/>
    <w:rsid w:val="004E210D"/>
    <w:rsid w:val="004F1E58"/>
    <w:rsid w:val="004F2FA2"/>
    <w:rsid w:val="004F42D8"/>
    <w:rsid w:val="004F593F"/>
    <w:rsid w:val="004F685F"/>
    <w:rsid w:val="0050466F"/>
    <w:rsid w:val="005115BE"/>
    <w:rsid w:val="0051364A"/>
    <w:rsid w:val="00514751"/>
    <w:rsid w:val="005202D4"/>
    <w:rsid w:val="0052046B"/>
    <w:rsid w:val="00527786"/>
    <w:rsid w:val="00530F01"/>
    <w:rsid w:val="005319D9"/>
    <w:rsid w:val="0053461E"/>
    <w:rsid w:val="00540847"/>
    <w:rsid w:val="00540C87"/>
    <w:rsid w:val="00547C48"/>
    <w:rsid w:val="0055511C"/>
    <w:rsid w:val="0056394E"/>
    <w:rsid w:val="00571299"/>
    <w:rsid w:val="005734FA"/>
    <w:rsid w:val="005752C6"/>
    <w:rsid w:val="00577BEC"/>
    <w:rsid w:val="00580346"/>
    <w:rsid w:val="005A61D3"/>
    <w:rsid w:val="005A7356"/>
    <w:rsid w:val="005B5416"/>
    <w:rsid w:val="005B5A5E"/>
    <w:rsid w:val="005C2C31"/>
    <w:rsid w:val="005C4780"/>
    <w:rsid w:val="005E6099"/>
    <w:rsid w:val="005F3B69"/>
    <w:rsid w:val="005F5E99"/>
    <w:rsid w:val="005F64C3"/>
    <w:rsid w:val="00603E34"/>
    <w:rsid w:val="0061297F"/>
    <w:rsid w:val="00622F32"/>
    <w:rsid w:val="0062419B"/>
    <w:rsid w:val="0063203E"/>
    <w:rsid w:val="00643E42"/>
    <w:rsid w:val="006572E4"/>
    <w:rsid w:val="006636C2"/>
    <w:rsid w:val="00674D5E"/>
    <w:rsid w:val="006A270E"/>
    <w:rsid w:val="006C1FB7"/>
    <w:rsid w:val="006C3C5C"/>
    <w:rsid w:val="006D2805"/>
    <w:rsid w:val="006E6FEC"/>
    <w:rsid w:val="006F3CFD"/>
    <w:rsid w:val="006F4AC8"/>
    <w:rsid w:val="00700188"/>
    <w:rsid w:val="00716759"/>
    <w:rsid w:val="007300E7"/>
    <w:rsid w:val="007506CF"/>
    <w:rsid w:val="0075157C"/>
    <w:rsid w:val="00792F15"/>
    <w:rsid w:val="00793BEA"/>
    <w:rsid w:val="00796F03"/>
    <w:rsid w:val="007A577F"/>
    <w:rsid w:val="007B074A"/>
    <w:rsid w:val="007B5E11"/>
    <w:rsid w:val="007C0705"/>
    <w:rsid w:val="007C5278"/>
    <w:rsid w:val="007D4B64"/>
    <w:rsid w:val="007D576D"/>
    <w:rsid w:val="007D59F0"/>
    <w:rsid w:val="007E7D05"/>
    <w:rsid w:val="007F2F20"/>
    <w:rsid w:val="007F6376"/>
    <w:rsid w:val="008107AE"/>
    <w:rsid w:val="00812E03"/>
    <w:rsid w:val="00826BBE"/>
    <w:rsid w:val="0083148C"/>
    <w:rsid w:val="0083767A"/>
    <w:rsid w:val="00840B9B"/>
    <w:rsid w:val="00841060"/>
    <w:rsid w:val="00842363"/>
    <w:rsid w:val="0084425E"/>
    <w:rsid w:val="008451AF"/>
    <w:rsid w:val="00846130"/>
    <w:rsid w:val="00847A80"/>
    <w:rsid w:val="008560D3"/>
    <w:rsid w:val="008658A6"/>
    <w:rsid w:val="00865ADC"/>
    <w:rsid w:val="00874031"/>
    <w:rsid w:val="0087659D"/>
    <w:rsid w:val="00877871"/>
    <w:rsid w:val="00881CF6"/>
    <w:rsid w:val="00890AD9"/>
    <w:rsid w:val="00892903"/>
    <w:rsid w:val="008A22A5"/>
    <w:rsid w:val="008A3882"/>
    <w:rsid w:val="008B6990"/>
    <w:rsid w:val="008C0620"/>
    <w:rsid w:val="008C2EC1"/>
    <w:rsid w:val="008C4440"/>
    <w:rsid w:val="008C4AAF"/>
    <w:rsid w:val="008C6002"/>
    <w:rsid w:val="008D3466"/>
    <w:rsid w:val="008D4E1B"/>
    <w:rsid w:val="008D607B"/>
    <w:rsid w:val="008E0D74"/>
    <w:rsid w:val="008F1E85"/>
    <w:rsid w:val="008F590D"/>
    <w:rsid w:val="00903609"/>
    <w:rsid w:val="00914CAA"/>
    <w:rsid w:val="00930E65"/>
    <w:rsid w:val="00937B5F"/>
    <w:rsid w:val="00944E9B"/>
    <w:rsid w:val="00955EEA"/>
    <w:rsid w:val="00956F06"/>
    <w:rsid w:val="00957643"/>
    <w:rsid w:val="009610C1"/>
    <w:rsid w:val="0096169F"/>
    <w:rsid w:val="00962A5F"/>
    <w:rsid w:val="00962BAB"/>
    <w:rsid w:val="009651DD"/>
    <w:rsid w:val="0097051F"/>
    <w:rsid w:val="00972DC4"/>
    <w:rsid w:val="009838D1"/>
    <w:rsid w:val="00984931"/>
    <w:rsid w:val="009949D3"/>
    <w:rsid w:val="009957FB"/>
    <w:rsid w:val="00997CDB"/>
    <w:rsid w:val="009A3295"/>
    <w:rsid w:val="009A5E6A"/>
    <w:rsid w:val="009B5655"/>
    <w:rsid w:val="009B7E4F"/>
    <w:rsid w:val="009C41D3"/>
    <w:rsid w:val="009C67EB"/>
    <w:rsid w:val="009D2AFC"/>
    <w:rsid w:val="009E0EE9"/>
    <w:rsid w:val="009E3B3F"/>
    <w:rsid w:val="009F62EB"/>
    <w:rsid w:val="00A00DF9"/>
    <w:rsid w:val="00A23F81"/>
    <w:rsid w:val="00A251A4"/>
    <w:rsid w:val="00A26C69"/>
    <w:rsid w:val="00A3295D"/>
    <w:rsid w:val="00A45732"/>
    <w:rsid w:val="00A470B7"/>
    <w:rsid w:val="00A4790C"/>
    <w:rsid w:val="00A552CE"/>
    <w:rsid w:val="00A573E1"/>
    <w:rsid w:val="00A64966"/>
    <w:rsid w:val="00A6650B"/>
    <w:rsid w:val="00A705FD"/>
    <w:rsid w:val="00A77832"/>
    <w:rsid w:val="00AA3D7D"/>
    <w:rsid w:val="00AA7734"/>
    <w:rsid w:val="00AB14FC"/>
    <w:rsid w:val="00AB2E17"/>
    <w:rsid w:val="00AB57BE"/>
    <w:rsid w:val="00AD134E"/>
    <w:rsid w:val="00AE24FA"/>
    <w:rsid w:val="00AF1532"/>
    <w:rsid w:val="00AF3FA0"/>
    <w:rsid w:val="00AF5583"/>
    <w:rsid w:val="00B072CB"/>
    <w:rsid w:val="00B10324"/>
    <w:rsid w:val="00B176F8"/>
    <w:rsid w:val="00B21018"/>
    <w:rsid w:val="00B304B1"/>
    <w:rsid w:val="00B32A4C"/>
    <w:rsid w:val="00B376BB"/>
    <w:rsid w:val="00B61E31"/>
    <w:rsid w:val="00B62958"/>
    <w:rsid w:val="00B67845"/>
    <w:rsid w:val="00B73FEF"/>
    <w:rsid w:val="00B77038"/>
    <w:rsid w:val="00B8028C"/>
    <w:rsid w:val="00B965D4"/>
    <w:rsid w:val="00BA30EE"/>
    <w:rsid w:val="00BA4773"/>
    <w:rsid w:val="00BB126A"/>
    <w:rsid w:val="00BB4CC7"/>
    <w:rsid w:val="00BB4FAA"/>
    <w:rsid w:val="00BB5782"/>
    <w:rsid w:val="00BC4074"/>
    <w:rsid w:val="00BC6E3E"/>
    <w:rsid w:val="00BC73EA"/>
    <w:rsid w:val="00BD08FA"/>
    <w:rsid w:val="00BD390B"/>
    <w:rsid w:val="00BF2727"/>
    <w:rsid w:val="00BF3A4D"/>
    <w:rsid w:val="00BF57DC"/>
    <w:rsid w:val="00C03E85"/>
    <w:rsid w:val="00C14072"/>
    <w:rsid w:val="00C22C46"/>
    <w:rsid w:val="00C360B0"/>
    <w:rsid w:val="00C42E64"/>
    <w:rsid w:val="00C448CE"/>
    <w:rsid w:val="00C547AE"/>
    <w:rsid w:val="00C55496"/>
    <w:rsid w:val="00C61BDA"/>
    <w:rsid w:val="00C665A0"/>
    <w:rsid w:val="00C7238B"/>
    <w:rsid w:val="00C747D8"/>
    <w:rsid w:val="00C74DF7"/>
    <w:rsid w:val="00C772A4"/>
    <w:rsid w:val="00C8024F"/>
    <w:rsid w:val="00C809DB"/>
    <w:rsid w:val="00C822FF"/>
    <w:rsid w:val="00C9247B"/>
    <w:rsid w:val="00C96698"/>
    <w:rsid w:val="00C9764A"/>
    <w:rsid w:val="00C97D93"/>
    <w:rsid w:val="00CA13AE"/>
    <w:rsid w:val="00CA342A"/>
    <w:rsid w:val="00CA7AFB"/>
    <w:rsid w:val="00CB04F4"/>
    <w:rsid w:val="00CB2973"/>
    <w:rsid w:val="00CB6874"/>
    <w:rsid w:val="00CB7410"/>
    <w:rsid w:val="00CC0300"/>
    <w:rsid w:val="00CC388E"/>
    <w:rsid w:val="00CC428D"/>
    <w:rsid w:val="00CC52AC"/>
    <w:rsid w:val="00CC54BF"/>
    <w:rsid w:val="00CD094D"/>
    <w:rsid w:val="00CD31D6"/>
    <w:rsid w:val="00CD37DE"/>
    <w:rsid w:val="00CD5A46"/>
    <w:rsid w:val="00CD7925"/>
    <w:rsid w:val="00CE529B"/>
    <w:rsid w:val="00CE5A93"/>
    <w:rsid w:val="00CF3481"/>
    <w:rsid w:val="00D05F6A"/>
    <w:rsid w:val="00D20BE9"/>
    <w:rsid w:val="00D51345"/>
    <w:rsid w:val="00D646B6"/>
    <w:rsid w:val="00D661FA"/>
    <w:rsid w:val="00D66827"/>
    <w:rsid w:val="00D67A92"/>
    <w:rsid w:val="00D7421C"/>
    <w:rsid w:val="00D76809"/>
    <w:rsid w:val="00D76CE6"/>
    <w:rsid w:val="00D826D2"/>
    <w:rsid w:val="00D856ED"/>
    <w:rsid w:val="00DA4AAA"/>
    <w:rsid w:val="00DA62D8"/>
    <w:rsid w:val="00DB1780"/>
    <w:rsid w:val="00DC5888"/>
    <w:rsid w:val="00DE1289"/>
    <w:rsid w:val="00DE639C"/>
    <w:rsid w:val="00E020D0"/>
    <w:rsid w:val="00E11A02"/>
    <w:rsid w:val="00E12148"/>
    <w:rsid w:val="00E1644E"/>
    <w:rsid w:val="00E16C24"/>
    <w:rsid w:val="00E2601B"/>
    <w:rsid w:val="00E35ACB"/>
    <w:rsid w:val="00E37204"/>
    <w:rsid w:val="00E46D36"/>
    <w:rsid w:val="00E47D07"/>
    <w:rsid w:val="00E57404"/>
    <w:rsid w:val="00E75BC2"/>
    <w:rsid w:val="00E82C5A"/>
    <w:rsid w:val="00E90F9B"/>
    <w:rsid w:val="00E97AB0"/>
    <w:rsid w:val="00EB0A16"/>
    <w:rsid w:val="00EB1EB0"/>
    <w:rsid w:val="00EC2D84"/>
    <w:rsid w:val="00EC3FBF"/>
    <w:rsid w:val="00EC610E"/>
    <w:rsid w:val="00ED0DE1"/>
    <w:rsid w:val="00ED0EB7"/>
    <w:rsid w:val="00EE1E13"/>
    <w:rsid w:val="00EF2AA0"/>
    <w:rsid w:val="00F03BAD"/>
    <w:rsid w:val="00F177E5"/>
    <w:rsid w:val="00F20ABF"/>
    <w:rsid w:val="00F23936"/>
    <w:rsid w:val="00F32BF5"/>
    <w:rsid w:val="00F33244"/>
    <w:rsid w:val="00F34605"/>
    <w:rsid w:val="00F34FB8"/>
    <w:rsid w:val="00F411BF"/>
    <w:rsid w:val="00F45BF1"/>
    <w:rsid w:val="00F532DE"/>
    <w:rsid w:val="00F54ED0"/>
    <w:rsid w:val="00F56724"/>
    <w:rsid w:val="00F61AF0"/>
    <w:rsid w:val="00F65B6B"/>
    <w:rsid w:val="00F74431"/>
    <w:rsid w:val="00F85504"/>
    <w:rsid w:val="00FA766C"/>
    <w:rsid w:val="00FC17FC"/>
    <w:rsid w:val="00FC4B85"/>
    <w:rsid w:val="00FC662A"/>
    <w:rsid w:val="00FE6842"/>
    <w:rsid w:val="00FE706F"/>
    <w:rsid w:val="00FF302B"/>
    <w:rsid w:val="00FF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575F1D"/>
  <w15:docId w15:val="{286AEEA7-ACCB-48A5-8EA4-1A98E0E4F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5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957FB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D60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D607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D60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D607B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B2101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4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&#32831;&#21517;\&#26696;&#20363;&#21443;&#32771;\12.&#32317;&#27770;&#31639;\114&#24180;&#24230;&#32317;&#27770;&#31639;\&#25991;&#31295;&#35069;&#20316;&#21312;\&#31532;&#19968;&#20874;&#30002;&#31687;\20260619&#27010;&#27841;&#22294;&#35336;&#31639;%20-%20114.xlsm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ccount\Desktop\&#24935;&#25935;-&#23529;&#26680;&#22577;&#21578;&#31295;\&#31532;1&#20874;\&#24535;&#25562;\&#27506;&#20837;&#27506;&#20986;&#27010;&#27841;&#22294;1060629(&#24935;&#25935;&#20462;&#25913;)%20-%20.xlsm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2831;&#21517;\&#26696;&#20363;&#21443;&#32771;\12.&#32317;&#27770;&#31639;\114&#24180;&#24230;&#32317;&#27770;&#31639;\&#25991;&#31295;&#35069;&#20316;&#21312;\&#31532;&#19968;&#20874;&#30002;&#31687;\20260619&#27010;&#27841;&#22294;&#35336;&#31639;%20-%20114.xlsm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2831;&#21517;\&#26696;&#20363;&#21443;&#32771;\12.&#32317;&#27770;&#31639;\114&#24180;&#24230;&#32317;&#27770;&#31639;\&#25991;&#31295;&#35069;&#20316;&#21312;\&#31532;&#19968;&#20874;&#30002;&#31687;\20260619&#27010;&#27841;&#22294;&#35336;&#31639;%20-%20114.xlsm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combo\Desktop\111&#24180;&#24230;&#32317;&#27770;&#31639;&#25991;&#31295;-&#22320;&#25919;&#12289;&#20844;&#24425;&#12289;&#30002;2&#12289;&#19969;&#38283;&#24037;\&#21069;&#35328;%20&#27010;&#27841;&#22294;\2023.6.12&#27010;&#27841;&#22294;&#32362;&#22294;\20230612&#27010;&#27841;&#22294;.xlsm" TargetMode="Externa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file:///D:\09-&#21934;&#29544;&#26696;\101-06-&#32113;&#35336;&#22294;\&#22025;&#32681;&#32291;&#37096;&#20998;\&#27010;&#27841;&#22294;\&#32317;&#27770;&#31639;&#38754;&#31309;-2.xlsx" TargetMode="Externa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oleObject" Target="file:///F:\&#32317;&#27770;&#31639;\&#32113;&#35336;&#22294;\&#27010;&#27841;&#22294;\&#33258;&#21205;&#37197;&#33394;2%20-%20&#35079;&#35069;.xlsm" TargetMode="Externa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5.xml"/><Relationship Id="rId1" Type="http://schemas.openxmlformats.org/officeDocument/2006/relationships/oleObject" Target="file:///G:\&#26989;&#21209;&#36039;&#26009;\113&#24180;&#24230;&#32317;&#27770;&#31639;\&#32317;&#27770;&#31639;&#32232;&#35069;&#31295;&#20214;\20240616&#27010;&#27841;&#22294;&#35336;&#31639;%20-%20112.xlsm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9-&#21934;&#29544;&#26696;\101-06-&#32113;&#35336;&#22294;\&#22025;&#32681;&#32291;&#37096;&#20998;\&#27010;&#27841;&#22294;\&#32317;&#27770;&#31639;&#38754;&#31309;-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25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5362601379007668E-2"/>
          <c:y val="1.3650995121471918E-2"/>
          <c:w val="0.9546718773994527"/>
          <c:h val="0.97464241844734423"/>
        </c:manualLayout>
      </c:layout>
      <c:bar3DChart>
        <c:barDir val="col"/>
        <c:grouping val="stacked"/>
        <c:varyColors val="0"/>
        <c:ser>
          <c:idx val="0"/>
          <c:order val="0"/>
          <c:spPr>
            <a:gradFill flip="none" rotWithShape="1">
              <a:gsLst>
                <a:gs pos="0">
                  <a:srgbClr val="FFCCFF"/>
                </a:gs>
                <a:gs pos="100000">
                  <a:srgbClr val="FF99FF"/>
                </a:gs>
              </a:gsLst>
              <a:path path="rect">
                <a:fillToRect l="50000" t="50000" r="50000" b="50000"/>
              </a:path>
              <a:tileRect/>
            </a:gradFill>
            <a:scene3d>
              <a:camera prst="orthographicFront"/>
              <a:lightRig rig="threePt" dir="t"/>
            </a:scene3d>
            <a:sp3d>
              <a:bevelT h="0"/>
            </a:sp3d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100000">
                    <a:srgbClr val="FF0000"/>
                  </a:gs>
                  <a:gs pos="0">
                    <a:srgbClr val="FF0000"/>
                  </a:gs>
                  <a:gs pos="50000">
                    <a:srgbClr val="FF0000"/>
                  </a:gs>
                </a:gsLst>
                <a:lin ang="5400000" scaled="1"/>
                <a:tileRect/>
              </a:gradFill>
              <a:scene3d>
                <a:camera prst="orthographicFront"/>
                <a:lightRig rig="threePt" dir="t"/>
              </a:scene3d>
              <a:sp3d>
                <a:bevelT h="0"/>
              </a:sp3d>
            </c:spPr>
            <c:extLst>
              <c:ext xmlns:c16="http://schemas.microsoft.com/office/drawing/2014/chart" uri="{C3380CC4-5D6E-409C-BE32-E72D297353CC}">
                <c16:uniqueId val="{00000001-0433-4D7A-B5CD-A6999098D27D}"/>
              </c:ext>
            </c:extLst>
          </c:dPt>
          <c:dPt>
            <c:idx val="1"/>
            <c:invertIfNegative val="0"/>
            <c:bubble3D val="0"/>
            <c:spPr>
              <a:gradFill flip="none" rotWithShape="1">
                <a:gsLst>
                  <a:gs pos="100000">
                    <a:srgbClr val="C7ACF2"/>
                  </a:gs>
                  <a:gs pos="0">
                    <a:srgbClr val="C7ACF2"/>
                  </a:gs>
                  <a:gs pos="50000">
                    <a:srgbClr val="E4D7F9"/>
                  </a:gs>
                </a:gsLst>
                <a:lin ang="5400000" scaled="1"/>
                <a:tileRect/>
              </a:gradFill>
              <a:scene3d>
                <a:camera prst="orthographicFront"/>
                <a:lightRig rig="threePt" dir="t"/>
              </a:scene3d>
              <a:sp3d>
                <a:bevelT h="0"/>
              </a:sp3d>
            </c:spPr>
            <c:extLst>
              <c:ext xmlns:c16="http://schemas.microsoft.com/office/drawing/2014/chart" uri="{C3380CC4-5D6E-409C-BE32-E72D297353CC}">
                <c16:uniqueId val="{00000003-0433-4D7A-B5CD-A6999098D27D}"/>
              </c:ext>
            </c:extLst>
          </c:dPt>
          <c:val>
            <c:numRef>
              <c:f>非營業基金!$H$5:$I$5</c:f>
              <c:numCache>
                <c:formatCode>_(* #,##0.00_);_(* \(#,##0.00\);_(* "-"??_);_(@_)</c:formatCode>
                <c:ptCount val="2"/>
                <c:pt idx="0">
                  <c:v>0.39418229793256121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433-4D7A-B5CD-A6999098D27D}"/>
            </c:ext>
          </c:extLst>
        </c:ser>
        <c:ser>
          <c:idx val="1"/>
          <c:order val="1"/>
          <c:spPr>
            <a:gradFill>
              <a:gsLst>
                <a:gs pos="0">
                  <a:srgbClr val="6699FF">
                    <a:gamma/>
                    <a:tint val="20000"/>
                    <a:invGamma/>
                  </a:srgbClr>
                </a:gs>
                <a:gs pos="100000">
                  <a:srgbClr val="6699FF"/>
                </a:gs>
              </a:gsLst>
              <a:path path="shape">
                <a:fillToRect l="50000" t="50000" r="50000" b="50000"/>
              </a:path>
            </a:gradFill>
            <a:scene3d>
              <a:camera prst="orthographicFront"/>
              <a:lightRig rig="threePt" dir="t"/>
            </a:scene3d>
            <a:sp3d>
              <a:bevelT h="0"/>
            </a:sp3d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100000">
                    <a:srgbClr val="FFDB93"/>
                  </a:gs>
                  <a:gs pos="50000">
                    <a:srgbClr val="FFF0D1"/>
                  </a:gs>
                  <a:gs pos="0">
                    <a:srgbClr val="FFDB93"/>
                  </a:gs>
                </a:gsLst>
                <a:lin ang="5400000" scaled="1"/>
                <a:tileRect/>
              </a:gradFill>
              <a:scene3d>
                <a:camera prst="orthographicFront"/>
                <a:lightRig rig="threePt" dir="t"/>
              </a:scene3d>
              <a:sp3d>
                <a:bevelT h="0"/>
              </a:sp3d>
            </c:spPr>
            <c:extLst>
              <c:ext xmlns:c16="http://schemas.microsoft.com/office/drawing/2014/chart" uri="{C3380CC4-5D6E-409C-BE32-E72D297353CC}">
                <c16:uniqueId val="{00000006-0433-4D7A-B5CD-A6999098D27D}"/>
              </c:ext>
            </c:extLst>
          </c:dPt>
          <c:dPt>
            <c:idx val="1"/>
            <c:invertIfNegative val="0"/>
            <c:bubble3D val="0"/>
            <c:spPr>
              <a:gradFill flip="none" rotWithShape="1">
                <a:gsLst>
                  <a:gs pos="100000">
                    <a:srgbClr val="B3E2FF"/>
                  </a:gs>
                  <a:gs pos="0">
                    <a:srgbClr val="B3E2FF"/>
                  </a:gs>
                  <a:gs pos="50000">
                    <a:srgbClr val="D9F1FF"/>
                  </a:gs>
                </a:gsLst>
                <a:lin ang="5400000" scaled="1"/>
                <a:tileRect/>
              </a:gradFill>
              <a:scene3d>
                <a:camera prst="orthographicFront"/>
                <a:lightRig rig="threePt" dir="t"/>
              </a:scene3d>
              <a:sp3d>
                <a:bevelT h="0"/>
              </a:sp3d>
            </c:spPr>
            <c:extLst>
              <c:ext xmlns:c16="http://schemas.microsoft.com/office/drawing/2014/chart" uri="{C3380CC4-5D6E-409C-BE32-E72D297353CC}">
                <c16:uniqueId val="{00000008-0433-4D7A-B5CD-A6999098D27D}"/>
              </c:ext>
            </c:extLst>
          </c:dPt>
          <c:val>
            <c:numRef>
              <c:f>非營業基金!$H$4:$I$4</c:f>
              <c:numCache>
                <c:formatCode>_(* #,##0.00_);_(* \(#,##0.00\);_(* "-"??_);_(@_)</c:formatCode>
                <c:ptCount val="2"/>
                <c:pt idx="0">
                  <c:v>99.605817702067441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0433-4D7A-B5CD-A6999098D2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154049536"/>
        <c:axId val="154055424"/>
        <c:axId val="0"/>
      </c:bar3DChart>
      <c:catAx>
        <c:axId val="154049536"/>
        <c:scaling>
          <c:orientation val="minMax"/>
        </c:scaling>
        <c:delete val="1"/>
        <c:axPos val="b"/>
        <c:majorTickMark val="out"/>
        <c:minorTickMark val="none"/>
        <c:tickLblPos val="none"/>
        <c:crossAx val="154055424"/>
        <c:crosses val="autoZero"/>
        <c:auto val="1"/>
        <c:lblAlgn val="ctr"/>
        <c:lblOffset val="100"/>
        <c:noMultiLvlLbl val="0"/>
      </c:catAx>
      <c:valAx>
        <c:axId val="154055424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out"/>
        <c:minorTickMark val="none"/>
        <c:tickLblPos val="none"/>
        <c:crossAx val="154049536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25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2014459802849825E-2"/>
          <c:y val="5.0258116176389676E-3"/>
          <c:w val="0.95467187739946158"/>
          <c:h val="0.97464241844734878"/>
        </c:manualLayout>
      </c:layout>
      <c:bar3DChart>
        <c:barDir val="col"/>
        <c:grouping val="stacked"/>
        <c:varyColors val="0"/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153843584"/>
        <c:axId val="153848064"/>
        <c:axId val="0"/>
      </c:bar3DChart>
      <c:catAx>
        <c:axId val="153843584"/>
        <c:scaling>
          <c:orientation val="minMax"/>
        </c:scaling>
        <c:delete val="1"/>
        <c:axPos val="b"/>
        <c:majorTickMark val="out"/>
        <c:minorTickMark val="none"/>
        <c:tickLblPos val="none"/>
        <c:crossAx val="153848064"/>
        <c:crosses val="autoZero"/>
        <c:auto val="1"/>
        <c:lblAlgn val="ctr"/>
        <c:lblOffset val="100"/>
        <c:noMultiLvlLbl val="0"/>
      </c:catAx>
      <c:valAx>
        <c:axId val="153848064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out"/>
        <c:minorTickMark val="none"/>
        <c:tickLblPos val="none"/>
        <c:crossAx val="153843584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165"/>
      <c:rotY val="20"/>
      <c:depthPercent val="1000"/>
      <c:rAngAx val="1"/>
    </c:view3D>
    <c:floor>
      <c:thickness val="0"/>
      <c:spPr>
        <a:noFill/>
        <a:ln w="25400">
          <a:noFill/>
        </a:ln>
        <a:effectLst/>
      </c:spPr>
    </c:floor>
    <c:sideWall>
      <c:thickness val="0"/>
      <c:spPr>
        <a:ln w="25400">
          <a:noFill/>
        </a:ln>
        <a:effectLst/>
      </c:spPr>
    </c:sideWall>
    <c:backWall>
      <c:thickness val="0"/>
      <c:spPr>
        <a:noFill/>
        <a:effectLst/>
      </c:spPr>
    </c:backWall>
    <c:plotArea>
      <c:layout>
        <c:manualLayout>
          <c:layoutTarget val="inner"/>
          <c:xMode val="edge"/>
          <c:yMode val="edge"/>
          <c:x val="0"/>
          <c:y val="0"/>
          <c:w val="1"/>
          <c:h val="0.99208722139562056"/>
        </c:manualLayout>
      </c:layout>
      <c:area3DChart>
        <c:grouping val="stacked"/>
        <c:varyColors val="0"/>
        <c:ser>
          <c:idx val="21"/>
          <c:order val="0"/>
          <c:tx>
            <c:strRef>
              <c:f>概況圖!$B$109</c:f>
              <c:strCache>
                <c:ptCount val="1"/>
                <c:pt idx="0">
                  <c:v>填補方塊</c:v>
                </c:pt>
              </c:strCache>
            </c:strRef>
          </c:tx>
          <c:spPr>
            <a:noFill/>
            <a:ln w="25400">
              <a:noFill/>
            </a:ln>
          </c:spPr>
          <c:cat>
            <c:numRef>
              <c:f>概況圖!$A$110:$A$131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概況圖!$B$110:$B$131</c:f>
              <c:numCache>
                <c:formatCode>_(* #,##0.00_);_(* \(#,##0.00\);_(* "-"??_);_(@_)</c:formatCode>
                <c:ptCount val="22"/>
                <c:pt idx="0">
                  <c:v>160.75124983116984</c:v>
                </c:pt>
                <c:pt idx="1">
                  <c:v>160.75124983116984</c:v>
                </c:pt>
                <c:pt idx="2">
                  <c:v>160.75124983116984</c:v>
                </c:pt>
                <c:pt idx="3">
                  <c:v>160.75124983116984</c:v>
                </c:pt>
                <c:pt idx="4">
                  <c:v>160.75124983116984</c:v>
                </c:pt>
                <c:pt idx="5">
                  <c:v>160.75124983116984</c:v>
                </c:pt>
                <c:pt idx="6">
                  <c:v>160.75124983116984</c:v>
                </c:pt>
                <c:pt idx="7">
                  <c:v>160.75124983116984</c:v>
                </c:pt>
                <c:pt idx="8">
                  <c:v>160.75124983116984</c:v>
                </c:pt>
                <c:pt idx="9">
                  <c:v>160.75124983116984</c:v>
                </c:pt>
                <c:pt idx="10">
                  <c:v>160.75124983116984</c:v>
                </c:pt>
                <c:pt idx="11">
                  <c:v>160.75124983116984</c:v>
                </c:pt>
                <c:pt idx="12">
                  <c:v>160.75124983116984</c:v>
                </c:pt>
                <c:pt idx="13">
                  <c:v>160.75124983116984</c:v>
                </c:pt>
                <c:pt idx="14">
                  <c:v>160.75124983116984</c:v>
                </c:pt>
                <c:pt idx="15">
                  <c:v>160.75124983116984</c:v>
                </c:pt>
                <c:pt idx="16">
                  <c:v>160.75124983116984</c:v>
                </c:pt>
                <c:pt idx="17">
                  <c:v>160.75124983116984</c:v>
                </c:pt>
                <c:pt idx="18">
                  <c:v>160.75124983116984</c:v>
                </c:pt>
                <c:pt idx="19">
                  <c:v>165</c:v>
                </c:pt>
                <c:pt idx="20">
                  <c:v>165</c:v>
                </c:pt>
                <c:pt idx="21">
                  <c:v>165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E4D-487A-A167-FE84EBA052E2}"/>
            </c:ext>
          </c:extLst>
        </c:ser>
        <c:ser>
          <c:idx val="23"/>
          <c:order val="1"/>
          <c:tx>
            <c:strRef>
              <c:f>概況圖!$C$109</c:f>
              <c:strCache>
                <c:ptCount val="1"/>
                <c:pt idx="0">
                  <c:v>歲入方塊十</c:v>
                </c:pt>
              </c:strCache>
            </c:strRef>
          </c:tx>
          <c:spPr>
            <a:solidFill>
              <a:srgbClr val="FFD2FF"/>
            </a:solidFill>
            <a:ln w="25400">
              <a:noFill/>
            </a:ln>
          </c:spPr>
          <c:cat>
            <c:numRef>
              <c:f>概況圖!$A$110:$A$131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概況圖!$C$110:$C$131</c:f>
              <c:numCache>
                <c:formatCode>_(* #,##0.00_);_(* \(#,##0.00\);_(* "-"??_);_(@_)</c:formatCode>
                <c:ptCount val="22"/>
                <c:pt idx="0">
                  <c:v>4.2487501688301563</c:v>
                </c:pt>
                <c:pt idx="1">
                  <c:v>4.2487501688301563</c:v>
                </c:pt>
                <c:pt idx="2">
                  <c:v>4.2487501688301563</c:v>
                </c:pt>
                <c:pt idx="3">
                  <c:v>4.2487501688301563</c:v>
                </c:pt>
                <c:pt idx="4">
                  <c:v>4.2487501688301563</c:v>
                </c:pt>
                <c:pt idx="5">
                  <c:v>4.2487501688301563</c:v>
                </c:pt>
                <c:pt idx="6">
                  <c:v>4.2487501688301563</c:v>
                </c:pt>
                <c:pt idx="7">
                  <c:v>4.2487501688301563</c:v>
                </c:pt>
                <c:pt idx="8">
                  <c:v>4.2487501688301563</c:v>
                </c:pt>
                <c:pt idx="9">
                  <c:v>4.2487501688301563</c:v>
                </c:pt>
                <c:pt idx="10">
                  <c:v>4.2487501688301563</c:v>
                </c:pt>
                <c:pt idx="11">
                  <c:v>4.2487501688301563</c:v>
                </c:pt>
                <c:pt idx="12">
                  <c:v>4.2487501688301563</c:v>
                </c:pt>
                <c:pt idx="13">
                  <c:v>4.2487501688301563</c:v>
                </c:pt>
                <c:pt idx="14">
                  <c:v>4.2487501688301563</c:v>
                </c:pt>
                <c:pt idx="15">
                  <c:v>4.2487501688301563</c:v>
                </c:pt>
                <c:pt idx="16">
                  <c:v>4.2487501688301563</c:v>
                </c:pt>
                <c:pt idx="17">
                  <c:v>4.2487501688301563</c:v>
                </c:pt>
                <c:pt idx="18">
                  <c:v>4.2487501688301563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E4D-487A-A167-FE84EBA052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Depth val="0"/>
        <c:axId val="146076800"/>
        <c:axId val="147686528"/>
        <c:axId val="0"/>
      </c:area3DChart>
      <c:dateAx>
        <c:axId val="146076800"/>
        <c:scaling>
          <c:orientation val="minMax"/>
          <c:max val="1000"/>
          <c:min val="0"/>
        </c:scaling>
        <c:delete val="0"/>
        <c:axPos val="b"/>
        <c:numFmt formatCode="_(* #,##0.00_);_(* \(#,##0.00\);_(* &quot;-&quot;??_);_(@_)" sourceLinked="1"/>
        <c:majorTickMark val="none"/>
        <c:minorTickMark val="none"/>
        <c:tickLblPos val="none"/>
        <c:spPr>
          <a:ln>
            <a:noFill/>
          </a:ln>
        </c:spPr>
        <c:crossAx val="147686528"/>
        <c:crosses val="autoZero"/>
        <c:auto val="0"/>
        <c:lblOffset val="100"/>
        <c:baseTimeUnit val="days"/>
      </c:dateAx>
      <c:valAx>
        <c:axId val="147686528"/>
        <c:scaling>
          <c:orientation val="minMax"/>
          <c:max val="165"/>
          <c:min val="0"/>
        </c:scaling>
        <c:delete val="1"/>
        <c:axPos val="l"/>
        <c:numFmt formatCode="_(* #,##0.00_);_(* \(#,##0.00\);_(* &quot;-&quot;??_);_(@_)" sourceLinked="1"/>
        <c:majorTickMark val="out"/>
        <c:minorTickMark val="none"/>
        <c:tickLblPos val="none"/>
        <c:crossAx val="146076800"/>
        <c:crosses val="autoZero"/>
        <c:crossBetween val="midCat"/>
      </c:valAx>
      <c:spPr>
        <a:noFill/>
      </c:spPr>
    </c:plotArea>
    <c:plotVisOnly val="1"/>
    <c:dispBlanksAs val="zero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165"/>
      <c:rotY val="20"/>
      <c:depthPercent val="1000"/>
      <c:rAngAx val="1"/>
    </c:view3D>
    <c:floor>
      <c:thickness val="0"/>
      <c:spPr>
        <a:noFill/>
        <a:ln w="25400">
          <a:noFill/>
        </a:ln>
        <a:effectLst/>
      </c:spPr>
    </c:floor>
    <c:sideWall>
      <c:thickness val="0"/>
      <c:spPr>
        <a:ln w="25400">
          <a:noFill/>
        </a:ln>
        <a:effectLst/>
      </c:spPr>
    </c:sideWall>
    <c:backWall>
      <c:thickness val="0"/>
      <c:spPr>
        <a:noFill/>
        <a:effectLst/>
      </c:spPr>
    </c:backWall>
    <c:plotArea>
      <c:layout>
        <c:manualLayout>
          <c:layoutTarget val="inner"/>
          <c:xMode val="edge"/>
          <c:yMode val="edge"/>
          <c:x val="0"/>
          <c:y val="0"/>
          <c:w val="1"/>
          <c:h val="0.99208722139562056"/>
        </c:manualLayout>
      </c:layout>
      <c:area3DChart>
        <c:grouping val="stacked"/>
        <c:varyColors val="0"/>
        <c:ser>
          <c:idx val="0"/>
          <c:order val="0"/>
          <c:tx>
            <c:strRef>
              <c:f>概況圖!$L$55</c:f>
              <c:strCache>
                <c:ptCount val="1"/>
                <c:pt idx="0">
                  <c:v>歲出方塊十</c:v>
                </c:pt>
              </c:strCache>
            </c:strRef>
          </c:tx>
          <c:spPr>
            <a:gradFill flip="none" rotWithShape="1">
              <a:gsLst>
                <a:gs pos="0">
                  <a:srgbClr val="00A25D"/>
                </a:gs>
                <a:gs pos="100000">
                  <a:srgbClr val="006037"/>
                </a:gs>
              </a:gsLst>
              <a:lin ang="2700000" scaled="1"/>
              <a:tileRect/>
            </a:gradFill>
            <a:ln w="25400">
              <a:noFill/>
            </a:ln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概況圖!$L$56:$L$77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006-41FC-B6E3-FDC873E223B6}"/>
            </c:ext>
          </c:extLst>
        </c:ser>
        <c:ser>
          <c:idx val="1"/>
          <c:order val="1"/>
          <c:tx>
            <c:strRef>
              <c:f>概況圖!$K$55</c:f>
              <c:strCache>
                <c:ptCount val="1"/>
                <c:pt idx="0">
                  <c:v>歲出方塊九</c:v>
                </c:pt>
              </c:strCache>
            </c:strRef>
          </c:tx>
          <c:spPr>
            <a:gradFill flip="none" rotWithShape="1">
              <a:gsLst>
                <a:gs pos="0">
                  <a:srgbClr val="00DA7D"/>
                </a:gs>
                <a:gs pos="100000">
                  <a:srgbClr val="009957"/>
                </a:gs>
              </a:gsLst>
              <a:lin ang="2700000" scaled="1"/>
              <a:tileRect/>
            </a:gradFill>
            <a:ln>
              <a:noFill/>
            </a:ln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概況圖!$K$56:$K$77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28.52520113348961</c:v>
                </c:pt>
                <c:pt idx="3">
                  <c:v>28.52520113348961</c:v>
                </c:pt>
                <c:pt idx="4">
                  <c:v>28.52520113348961</c:v>
                </c:pt>
                <c:pt idx="5">
                  <c:v>28.52520113348961</c:v>
                </c:pt>
                <c:pt idx="6">
                  <c:v>28.52520113348961</c:v>
                </c:pt>
                <c:pt idx="7">
                  <c:v>28.52520113348961</c:v>
                </c:pt>
                <c:pt idx="8">
                  <c:v>28.52520113348961</c:v>
                </c:pt>
                <c:pt idx="9">
                  <c:v>28.52520113348961</c:v>
                </c:pt>
                <c:pt idx="10">
                  <c:v>28.52520113348961</c:v>
                </c:pt>
                <c:pt idx="11">
                  <c:v>28.52520113348961</c:v>
                </c:pt>
                <c:pt idx="12">
                  <c:v>28.52520113348961</c:v>
                </c:pt>
                <c:pt idx="13">
                  <c:v>28.52520113348961</c:v>
                </c:pt>
                <c:pt idx="14">
                  <c:v>28.52520113348961</c:v>
                </c:pt>
                <c:pt idx="15">
                  <c:v>28.52520113348961</c:v>
                </c:pt>
                <c:pt idx="16">
                  <c:v>28.52520113348961</c:v>
                </c:pt>
                <c:pt idx="17">
                  <c:v>28.52520113348961</c:v>
                </c:pt>
                <c:pt idx="18">
                  <c:v>28.52520113348961</c:v>
                </c:pt>
                <c:pt idx="19">
                  <c:v>28.52520113348961</c:v>
                </c:pt>
                <c:pt idx="20">
                  <c:v>28.52520113348961</c:v>
                </c:pt>
                <c:pt idx="21">
                  <c:v>28.52520113348961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006-41FC-B6E3-FDC873E223B6}"/>
            </c:ext>
          </c:extLst>
        </c:ser>
        <c:ser>
          <c:idx val="2"/>
          <c:order val="2"/>
          <c:tx>
            <c:strRef>
              <c:f>概況圖!$J$55</c:f>
              <c:strCache>
                <c:ptCount val="1"/>
                <c:pt idx="0">
                  <c:v>歲出方塊八</c:v>
                </c:pt>
              </c:strCache>
            </c:strRef>
          </c:tx>
          <c:spPr>
            <a:gradFill flip="none" rotWithShape="1">
              <a:gsLst>
                <a:gs pos="0">
                  <a:srgbClr val="29FFA3"/>
                </a:gs>
                <a:gs pos="100000">
                  <a:srgbClr val="00CC74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概況圖!$J$56:$J$77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8.0566409366156222E-7</c:v>
                </c:pt>
                <c:pt idx="3">
                  <c:v>24.312750966101888</c:v>
                </c:pt>
                <c:pt idx="4">
                  <c:v>24.312750966101888</c:v>
                </c:pt>
                <c:pt idx="5">
                  <c:v>24.312750966101888</c:v>
                </c:pt>
                <c:pt idx="6">
                  <c:v>24.312750966101888</c:v>
                </c:pt>
                <c:pt idx="7">
                  <c:v>24.312750966101888</c:v>
                </c:pt>
                <c:pt idx="8">
                  <c:v>24.312750966101888</c:v>
                </c:pt>
                <c:pt idx="9">
                  <c:v>24.312750966101888</c:v>
                </c:pt>
                <c:pt idx="10">
                  <c:v>24.312750966101888</c:v>
                </c:pt>
                <c:pt idx="11">
                  <c:v>24.312750966101888</c:v>
                </c:pt>
                <c:pt idx="12">
                  <c:v>24.312750966101888</c:v>
                </c:pt>
                <c:pt idx="13">
                  <c:v>24.312750966101888</c:v>
                </c:pt>
                <c:pt idx="14">
                  <c:v>24.312750966101888</c:v>
                </c:pt>
                <c:pt idx="15">
                  <c:v>24.312750966101888</c:v>
                </c:pt>
                <c:pt idx="16">
                  <c:v>24.312750966101888</c:v>
                </c:pt>
                <c:pt idx="17">
                  <c:v>24.312750966101888</c:v>
                </c:pt>
                <c:pt idx="18">
                  <c:v>24.312750966101888</c:v>
                </c:pt>
                <c:pt idx="19">
                  <c:v>24.312750966101888</c:v>
                </c:pt>
                <c:pt idx="20">
                  <c:v>24.312750966101888</c:v>
                </c:pt>
                <c:pt idx="21">
                  <c:v>24.312750966101888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006-41FC-B6E3-FDC873E223B6}"/>
            </c:ext>
          </c:extLst>
        </c:ser>
        <c:ser>
          <c:idx val="3"/>
          <c:order val="3"/>
          <c:tx>
            <c:strRef>
              <c:f>概況圖!$I$55</c:f>
              <c:strCache>
                <c:ptCount val="1"/>
                <c:pt idx="0">
                  <c:v>歲出方塊七</c:v>
                </c:pt>
              </c:strCache>
            </c:strRef>
          </c:tx>
          <c:spPr>
            <a:gradFill flip="none" rotWithShape="1">
              <a:gsLst>
                <a:gs pos="0">
                  <a:srgbClr val="69FFBF"/>
                </a:gs>
                <a:gs pos="100000">
                  <a:srgbClr val="00FF92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概況圖!$I$56:$I$77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1.8127442089621582E-6</c:v>
                </c:pt>
                <c:pt idx="4">
                  <c:v>24.382050968855616</c:v>
                </c:pt>
                <c:pt idx="5">
                  <c:v>24.382050968855616</c:v>
                </c:pt>
                <c:pt idx="6">
                  <c:v>24.382050968855616</c:v>
                </c:pt>
                <c:pt idx="7">
                  <c:v>24.382050968855616</c:v>
                </c:pt>
                <c:pt idx="8">
                  <c:v>24.382050968855616</c:v>
                </c:pt>
                <c:pt idx="9">
                  <c:v>24.382050968855616</c:v>
                </c:pt>
                <c:pt idx="10">
                  <c:v>24.382050968855616</c:v>
                </c:pt>
                <c:pt idx="11">
                  <c:v>24.382050968855616</c:v>
                </c:pt>
                <c:pt idx="12">
                  <c:v>24.382050968855616</c:v>
                </c:pt>
                <c:pt idx="13">
                  <c:v>24.382050968855616</c:v>
                </c:pt>
                <c:pt idx="14">
                  <c:v>24.382050968855616</c:v>
                </c:pt>
                <c:pt idx="15">
                  <c:v>24.382050968855616</c:v>
                </c:pt>
                <c:pt idx="16">
                  <c:v>24.382050968855616</c:v>
                </c:pt>
                <c:pt idx="17">
                  <c:v>24.382050968855616</c:v>
                </c:pt>
                <c:pt idx="18">
                  <c:v>24.382050968855616</c:v>
                </c:pt>
                <c:pt idx="19">
                  <c:v>24.382050968855616</c:v>
                </c:pt>
                <c:pt idx="20">
                  <c:v>24.382050968855616</c:v>
                </c:pt>
                <c:pt idx="21">
                  <c:v>24.382050968855616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006-41FC-B6E3-FDC873E223B6}"/>
            </c:ext>
          </c:extLst>
        </c:ser>
        <c:ser>
          <c:idx val="4"/>
          <c:order val="4"/>
          <c:tx>
            <c:strRef>
              <c:f>概況圖!$H$55</c:f>
              <c:strCache>
                <c:ptCount val="1"/>
                <c:pt idx="0">
                  <c:v>歲出方塊六</c:v>
                </c:pt>
              </c:strCache>
            </c:strRef>
          </c:tx>
          <c:spPr>
            <a:gradFill flip="none" rotWithShape="1">
              <a:gsLst>
                <a:gs pos="0">
                  <a:srgbClr val="93FFE0"/>
                </a:gs>
                <a:gs pos="100000">
                  <a:srgbClr val="00D698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概況圖!$H$56:$H$77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27.348751086741686</c:v>
                </c:pt>
                <c:pt idx="6">
                  <c:v>27.348751086741686</c:v>
                </c:pt>
                <c:pt idx="7">
                  <c:v>27.348751086741686</c:v>
                </c:pt>
                <c:pt idx="8">
                  <c:v>27.348751086741686</c:v>
                </c:pt>
                <c:pt idx="9">
                  <c:v>27.348751086741686</c:v>
                </c:pt>
                <c:pt idx="10">
                  <c:v>27.348751086741686</c:v>
                </c:pt>
                <c:pt idx="11">
                  <c:v>27.348751086741686</c:v>
                </c:pt>
                <c:pt idx="12">
                  <c:v>27.348751086741686</c:v>
                </c:pt>
                <c:pt idx="13">
                  <c:v>27.348751086741686</c:v>
                </c:pt>
                <c:pt idx="14">
                  <c:v>27.348751086741686</c:v>
                </c:pt>
                <c:pt idx="15">
                  <c:v>27.348751086741686</c:v>
                </c:pt>
                <c:pt idx="16">
                  <c:v>27.348751086741686</c:v>
                </c:pt>
                <c:pt idx="17">
                  <c:v>27.348751086741686</c:v>
                </c:pt>
                <c:pt idx="18">
                  <c:v>27.348751086741686</c:v>
                </c:pt>
                <c:pt idx="19">
                  <c:v>27.348751086741686</c:v>
                </c:pt>
                <c:pt idx="20">
                  <c:v>27.348751086741686</c:v>
                </c:pt>
                <c:pt idx="21">
                  <c:v>27.348751086741686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006-41FC-B6E3-FDC873E223B6}"/>
            </c:ext>
          </c:extLst>
        </c:ser>
        <c:ser>
          <c:idx val="5"/>
          <c:order val="5"/>
          <c:tx>
            <c:strRef>
              <c:f>概況圖!$G$55</c:f>
              <c:strCache>
                <c:ptCount val="1"/>
                <c:pt idx="0">
                  <c:v>歲出方塊五</c:v>
                </c:pt>
              </c:strCache>
            </c:strRef>
          </c:tx>
          <c:spPr>
            <a:solidFill>
              <a:srgbClr val="E1FF4B"/>
            </a:soli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概況圖!$G$56:$G$77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13.409553755504021</c:v>
                </c:pt>
                <c:pt idx="7">
                  <c:v>16.97189825741043</c:v>
                </c:pt>
                <c:pt idx="8">
                  <c:v>16.971900674402718</c:v>
                </c:pt>
                <c:pt idx="9">
                  <c:v>16.971900674402718</c:v>
                </c:pt>
                <c:pt idx="10">
                  <c:v>16.971900674402718</c:v>
                </c:pt>
                <c:pt idx="11">
                  <c:v>16.971900674402718</c:v>
                </c:pt>
                <c:pt idx="12">
                  <c:v>16.971900674402718</c:v>
                </c:pt>
                <c:pt idx="13">
                  <c:v>16.971900674402718</c:v>
                </c:pt>
                <c:pt idx="14">
                  <c:v>16.971900674402718</c:v>
                </c:pt>
                <c:pt idx="15">
                  <c:v>16.971900674402718</c:v>
                </c:pt>
                <c:pt idx="16">
                  <c:v>16.971900674402718</c:v>
                </c:pt>
                <c:pt idx="17">
                  <c:v>16.971900674402718</c:v>
                </c:pt>
                <c:pt idx="18">
                  <c:v>16.971900674402718</c:v>
                </c:pt>
                <c:pt idx="19">
                  <c:v>16.971900674402718</c:v>
                </c:pt>
                <c:pt idx="20">
                  <c:v>16.971900674402718</c:v>
                </c:pt>
                <c:pt idx="21">
                  <c:v>16.971900674402718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006-41FC-B6E3-FDC873E223B6}"/>
            </c:ext>
          </c:extLst>
        </c:ser>
        <c:ser>
          <c:idx val="6"/>
          <c:order val="6"/>
          <c:tx>
            <c:strRef>
              <c:f>概況圖!$F$55</c:f>
              <c:strCache>
                <c:ptCount val="1"/>
                <c:pt idx="0">
                  <c:v>歲出方塊四</c:v>
                </c:pt>
              </c:strCache>
            </c:strRef>
          </c:tx>
          <c:spPr>
            <a:solidFill>
              <a:srgbClr val="FFFF69"/>
            </a:soli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概況圖!$F$56:$F$77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19.768647965711239</c:v>
                </c:pt>
                <c:pt idx="9">
                  <c:v>21.872398049306753</c:v>
                </c:pt>
                <c:pt idx="10">
                  <c:v>24.919950990229836</c:v>
                </c:pt>
                <c:pt idx="11">
                  <c:v>24.919950990229836</c:v>
                </c:pt>
                <c:pt idx="12">
                  <c:v>24.919950990229836</c:v>
                </c:pt>
                <c:pt idx="13">
                  <c:v>24.919950990229836</c:v>
                </c:pt>
                <c:pt idx="14">
                  <c:v>24.919950990229836</c:v>
                </c:pt>
                <c:pt idx="15">
                  <c:v>24.919950990229836</c:v>
                </c:pt>
                <c:pt idx="16">
                  <c:v>24.919950990229836</c:v>
                </c:pt>
                <c:pt idx="17">
                  <c:v>24.919950990229836</c:v>
                </c:pt>
                <c:pt idx="18">
                  <c:v>24.919950990229836</c:v>
                </c:pt>
                <c:pt idx="19">
                  <c:v>24.919950990229836</c:v>
                </c:pt>
                <c:pt idx="20">
                  <c:v>24.919950990229836</c:v>
                </c:pt>
                <c:pt idx="21">
                  <c:v>24.919950990229836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006-41FC-B6E3-FDC873E223B6}"/>
            </c:ext>
          </c:extLst>
        </c:ser>
        <c:ser>
          <c:idx val="7"/>
          <c:order val="7"/>
          <c:tx>
            <c:strRef>
              <c:f>概況圖!$E$55</c:f>
              <c:strCache>
                <c:ptCount val="1"/>
                <c:pt idx="0">
                  <c:v>歲出方塊三</c:v>
                </c:pt>
              </c:strCache>
            </c:strRef>
          </c:tx>
          <c:spPr>
            <a:solidFill>
              <a:srgbClr val="FFD319"/>
            </a:soli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概況圖!$E$56:$E$77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2.416992288090114E-6</c:v>
                </c:pt>
                <c:pt idx="11">
                  <c:v>0.20954557717425359</c:v>
                </c:pt>
                <c:pt idx="12">
                  <c:v>11.000550034290541</c:v>
                </c:pt>
                <c:pt idx="13">
                  <c:v>11.00055043712257</c:v>
                </c:pt>
                <c:pt idx="14">
                  <c:v>11.00055043712257</c:v>
                </c:pt>
                <c:pt idx="15">
                  <c:v>11.00055043712257</c:v>
                </c:pt>
                <c:pt idx="16">
                  <c:v>11.00055043712257</c:v>
                </c:pt>
                <c:pt idx="17">
                  <c:v>11.00055043712257</c:v>
                </c:pt>
                <c:pt idx="18">
                  <c:v>11.00055043712257</c:v>
                </c:pt>
                <c:pt idx="19">
                  <c:v>11.00055043712257</c:v>
                </c:pt>
                <c:pt idx="20">
                  <c:v>11.00055043712257</c:v>
                </c:pt>
                <c:pt idx="21">
                  <c:v>11.00055043712257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7006-41FC-B6E3-FDC873E223B6}"/>
            </c:ext>
          </c:extLst>
        </c:ser>
        <c:ser>
          <c:idx val="8"/>
          <c:order val="8"/>
          <c:tx>
            <c:strRef>
              <c:f>概況圖!$D$55</c:f>
              <c:strCache>
                <c:ptCount val="1"/>
                <c:pt idx="0">
                  <c:v>歲出方塊二</c:v>
                </c:pt>
              </c:strCache>
            </c:strRef>
          </c:tx>
          <c:spPr>
            <a:solidFill>
              <a:srgbClr val="FDE067"/>
            </a:soli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概況圖!$D$56:$D$77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3.290100130736846</c:v>
                </c:pt>
                <c:pt idx="14">
                  <c:v>3.290100130736846</c:v>
                </c:pt>
                <c:pt idx="15">
                  <c:v>3.290100130736846</c:v>
                </c:pt>
                <c:pt idx="16">
                  <c:v>3.290100130736846</c:v>
                </c:pt>
                <c:pt idx="17">
                  <c:v>3.290100130736846</c:v>
                </c:pt>
                <c:pt idx="18">
                  <c:v>3.290100130736846</c:v>
                </c:pt>
                <c:pt idx="19">
                  <c:v>7.5388502995670024</c:v>
                </c:pt>
                <c:pt idx="20">
                  <c:v>7.5388502995670024</c:v>
                </c:pt>
                <c:pt idx="21">
                  <c:v>7.5388502995670024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7006-41FC-B6E3-FDC873E223B6}"/>
            </c:ext>
          </c:extLst>
        </c:ser>
        <c:ser>
          <c:idx val="9"/>
          <c:order val="9"/>
          <c:tx>
            <c:strRef>
              <c:f>概況圖!$C$55</c:f>
              <c:strCache>
                <c:ptCount val="1"/>
                <c:pt idx="0">
                  <c:v>歲出方塊一</c:v>
                </c:pt>
              </c:strCache>
            </c:strRef>
          </c:tx>
          <c:spPr>
            <a:gradFill flip="none" rotWithShape="1">
              <a:gsLst>
                <a:gs pos="0">
                  <a:srgbClr val="FFF566"/>
                </a:gs>
                <a:gs pos="100000">
                  <a:srgbClr val="FFF546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概況圖!$C$56:$C$77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7006-41FC-B6E3-FDC873E223B6}"/>
            </c:ext>
          </c:extLst>
        </c:ser>
        <c:ser>
          <c:idx val="10"/>
          <c:order val="10"/>
          <c:tx>
            <c:strRef>
              <c:f>概況圖!$B$55</c:f>
              <c:strCache>
                <c:ptCount val="1"/>
                <c:pt idx="0">
                  <c:v>歲出上三角形</c:v>
                </c:pt>
              </c:strCache>
            </c:strRef>
          </c:tx>
          <c:spPr>
            <a:gradFill flip="none" rotWithShape="1">
              <a:gsLst>
                <a:gs pos="0">
                  <a:srgbClr val="FFFF99"/>
                </a:gs>
                <a:gs pos="100000">
                  <a:srgbClr val="FFFF66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概況圖!$B$56:$B$77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7006-41FC-B6E3-FDC873E223B6}"/>
            </c:ext>
          </c:extLst>
        </c:ser>
        <c:ser>
          <c:idx val="11"/>
          <c:order val="11"/>
          <c:tx>
            <c:strRef>
              <c:f>概況圖!$B$82</c:f>
              <c:strCache>
                <c:ptCount val="1"/>
                <c:pt idx="0">
                  <c:v>歲入下三角形</c:v>
                </c:pt>
              </c:strCache>
            </c:strRef>
          </c:tx>
          <c:spPr>
            <a:gradFill flip="none" rotWithShape="1">
              <a:gsLst>
                <a:gs pos="0">
                  <a:srgbClr val="CAFDFE"/>
                </a:gs>
                <a:gs pos="100000">
                  <a:srgbClr val="59F8FC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概況圖!$B$83:$B$104</c:f>
              <c:numCache>
                <c:formatCode>_(* #,##0.00_);_(* \(#,##0.00\);_(* "-"??_);_(@_)</c:formatCode>
                <c:ptCount val="22"/>
                <c:pt idx="0">
                  <c:v>117.97830791069282</c:v>
                </c:pt>
                <c:pt idx="1">
                  <c:v>117.97830791069282</c:v>
                </c:pt>
                <c:pt idx="2">
                  <c:v>89.453105971539117</c:v>
                </c:pt>
                <c:pt idx="3">
                  <c:v>65.140353998357114</c:v>
                </c:pt>
                <c:pt idx="4">
                  <c:v>40.758304842245707</c:v>
                </c:pt>
                <c:pt idx="5">
                  <c:v>13.409553755504021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7006-41FC-B6E3-FDC873E223B6}"/>
            </c:ext>
          </c:extLst>
        </c:ser>
        <c:ser>
          <c:idx val="12"/>
          <c:order val="12"/>
          <c:tx>
            <c:strRef>
              <c:f>概況圖!$C$82</c:f>
              <c:strCache>
                <c:ptCount val="1"/>
                <c:pt idx="0">
                  <c:v>歲入方塊一</c:v>
                </c:pt>
              </c:strCache>
            </c:strRef>
          </c:tx>
          <c:spPr>
            <a:gradFill flip="none" rotWithShape="1">
              <a:gsLst>
                <a:gs pos="0">
                  <a:srgbClr val="79D2FF"/>
                </a:gs>
                <a:gs pos="100000">
                  <a:srgbClr val="02ADFF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概況圖!$C$83:$C$104</c:f>
              <c:numCache>
                <c:formatCode>_(* #,##0.00_);_(* \(#,##0.00\);_(* "-"??_);_(@_)</c:formatCode>
                <c:ptCount val="22"/>
                <c:pt idx="0">
                  <c:v>23.330994884609936</c:v>
                </c:pt>
                <c:pt idx="1">
                  <c:v>23.330994884609936</c:v>
                </c:pt>
                <c:pt idx="2">
                  <c:v>23.330994884609936</c:v>
                </c:pt>
                <c:pt idx="3">
                  <c:v>23.330994884609936</c:v>
                </c:pt>
                <c:pt idx="4">
                  <c:v>23.330994884609936</c:v>
                </c:pt>
                <c:pt idx="5">
                  <c:v>23.330994884609936</c:v>
                </c:pt>
                <c:pt idx="6">
                  <c:v>23.330994884609936</c:v>
                </c:pt>
                <c:pt idx="7">
                  <c:v>19.768650382703527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7006-41FC-B6E3-FDC873E223B6}"/>
            </c:ext>
          </c:extLst>
        </c:ser>
        <c:ser>
          <c:idx val="13"/>
          <c:order val="13"/>
          <c:tx>
            <c:strRef>
              <c:f>概況圖!$D$82</c:f>
              <c:strCache>
                <c:ptCount val="1"/>
                <c:pt idx="0">
                  <c:v>歲入方塊二</c:v>
                </c:pt>
              </c:strCache>
            </c:strRef>
          </c:tx>
          <c:spPr>
            <a:solidFill>
              <a:srgbClr val="FFC000"/>
            </a:soli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概況圖!$D$83:$D$104</c:f>
              <c:numCache>
                <c:formatCode>_(* #,##0.00_);_(* \(#,##0.00\);_(* "-"??_);_(@_)</c:formatCode>
                <c:ptCount val="22"/>
                <c:pt idx="0">
                  <c:v>2.1037500835955143</c:v>
                </c:pt>
                <c:pt idx="1">
                  <c:v>2.1037500835955143</c:v>
                </c:pt>
                <c:pt idx="2">
                  <c:v>2.1037500835955143</c:v>
                </c:pt>
                <c:pt idx="3">
                  <c:v>2.1037500835955143</c:v>
                </c:pt>
                <c:pt idx="4">
                  <c:v>2.1037500835955143</c:v>
                </c:pt>
                <c:pt idx="5">
                  <c:v>2.1037500835955143</c:v>
                </c:pt>
                <c:pt idx="6">
                  <c:v>2.1037500835955143</c:v>
                </c:pt>
                <c:pt idx="7">
                  <c:v>2.1037500835955143</c:v>
                </c:pt>
                <c:pt idx="8">
                  <c:v>2.1037500835955143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7006-41FC-B6E3-FDC873E223B6}"/>
            </c:ext>
          </c:extLst>
        </c:ser>
        <c:ser>
          <c:idx val="14"/>
          <c:order val="14"/>
          <c:tx>
            <c:strRef>
              <c:f>概況圖!$E$82</c:f>
              <c:strCache>
                <c:ptCount val="1"/>
                <c:pt idx="0">
                  <c:v>歲入方塊三</c:v>
                </c:pt>
              </c:strCache>
            </c:strRef>
          </c:tx>
          <c:spPr>
            <a:gradFill flip="none" rotWithShape="1">
              <a:gsLst>
                <a:gs pos="0">
                  <a:srgbClr val="969AEE"/>
                </a:gs>
                <a:gs pos="100000">
                  <a:srgbClr val="6A71E6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概況圖!$E$83:$E$104</c:f>
              <c:numCache>
                <c:formatCode>_(* #,##0.00_);_(* \(#,##0.00\);_(* "-"??_);_(@_)</c:formatCode>
                <c:ptCount val="22"/>
                <c:pt idx="0">
                  <c:v>3.2570985180973366</c:v>
                </c:pt>
                <c:pt idx="1">
                  <c:v>3.2570985180973366</c:v>
                </c:pt>
                <c:pt idx="2">
                  <c:v>3.2570985180973366</c:v>
                </c:pt>
                <c:pt idx="3">
                  <c:v>3.2570985180973366</c:v>
                </c:pt>
                <c:pt idx="4">
                  <c:v>3.2570985180973366</c:v>
                </c:pt>
                <c:pt idx="5">
                  <c:v>3.2570985180973366</c:v>
                </c:pt>
                <c:pt idx="6">
                  <c:v>3.2570985180973366</c:v>
                </c:pt>
                <c:pt idx="7">
                  <c:v>3.2570985180973366</c:v>
                </c:pt>
                <c:pt idx="8">
                  <c:v>3.2570985180973366</c:v>
                </c:pt>
                <c:pt idx="9">
                  <c:v>3.2570985180973366</c:v>
                </c:pt>
                <c:pt idx="10">
                  <c:v>0.2095431601819655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7006-41FC-B6E3-FDC873E223B6}"/>
            </c:ext>
          </c:extLst>
        </c:ser>
        <c:ser>
          <c:idx val="15"/>
          <c:order val="15"/>
          <c:tx>
            <c:strRef>
              <c:f>概況圖!$F$82</c:f>
              <c:strCache>
                <c:ptCount val="1"/>
                <c:pt idx="0">
                  <c:v>歲入方塊四</c:v>
                </c:pt>
              </c:strCache>
            </c:strRef>
          </c:tx>
          <c:spPr>
            <a:gradFill flip="none" rotWithShape="1">
              <a:gsLst>
                <a:gs pos="0">
                  <a:srgbClr val="CCCCFF"/>
                </a:gs>
                <a:gs pos="100000">
                  <a:srgbClr val="E7E7FF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概況圖!$F$83:$F$104</c:f>
              <c:numCache>
                <c:formatCode>_(* #,##0.00_);_(* \(#,##0.00\);_(* "-"??_);_(@_)</c:formatCode>
                <c:ptCount val="22"/>
                <c:pt idx="0">
                  <c:v>14.081104990685162</c:v>
                </c:pt>
                <c:pt idx="1">
                  <c:v>14.081104990685162</c:v>
                </c:pt>
                <c:pt idx="2">
                  <c:v>14.081104990685162</c:v>
                </c:pt>
                <c:pt idx="3">
                  <c:v>14.081104990685162</c:v>
                </c:pt>
                <c:pt idx="4">
                  <c:v>14.081104990685162</c:v>
                </c:pt>
                <c:pt idx="5">
                  <c:v>14.081104990685162</c:v>
                </c:pt>
                <c:pt idx="6">
                  <c:v>14.081104990685162</c:v>
                </c:pt>
                <c:pt idx="7">
                  <c:v>14.081104990685162</c:v>
                </c:pt>
                <c:pt idx="8">
                  <c:v>14.081104990685162</c:v>
                </c:pt>
                <c:pt idx="9">
                  <c:v>14.081104990685162</c:v>
                </c:pt>
                <c:pt idx="10">
                  <c:v>14.081104990685162</c:v>
                </c:pt>
                <c:pt idx="11">
                  <c:v>14.081104990685162</c:v>
                </c:pt>
                <c:pt idx="12">
                  <c:v>3.2901005335688751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7006-41FC-B6E3-FDC873E223B6}"/>
            </c:ext>
          </c:extLst>
        </c:ser>
        <c:ser>
          <c:idx val="16"/>
          <c:order val="16"/>
          <c:tx>
            <c:strRef>
              <c:f>概況圖!$G$82</c:f>
              <c:strCache>
                <c:ptCount val="1"/>
                <c:pt idx="0">
                  <c:v>歲入方塊五</c:v>
                </c:pt>
              </c:strCache>
            </c:strRef>
          </c:tx>
          <c:spPr>
            <a:gradFill flip="none" rotWithShape="1">
              <a:gsLst>
                <a:gs pos="0">
                  <a:srgbClr val="B3BBFC"/>
                </a:gs>
                <a:gs pos="100000">
                  <a:srgbClr val="CEC5FE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概況圖!$G$83:$G$104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7006-41FC-B6E3-FDC873E223B6}"/>
            </c:ext>
          </c:extLst>
        </c:ser>
        <c:ser>
          <c:idx val="17"/>
          <c:order val="17"/>
          <c:tx>
            <c:strRef>
              <c:f>概況圖!$H$82</c:f>
              <c:strCache>
                <c:ptCount val="1"/>
                <c:pt idx="0">
                  <c:v>歲入方塊六</c:v>
                </c:pt>
              </c:strCache>
            </c:strRef>
          </c:tx>
          <c:spPr>
            <a:gradFill flip="none" rotWithShape="1">
              <a:gsLst>
                <a:gs pos="0">
                  <a:srgbClr val="CEC5FE"/>
                </a:gs>
                <a:gs pos="100000">
                  <a:srgbClr val="E6B4DA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概況圖!$H$83:$H$104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7006-41FC-B6E3-FDC873E223B6}"/>
            </c:ext>
          </c:extLst>
        </c:ser>
        <c:ser>
          <c:idx val="18"/>
          <c:order val="18"/>
          <c:tx>
            <c:strRef>
              <c:f>概況圖!$I$82</c:f>
              <c:strCache>
                <c:ptCount val="1"/>
                <c:pt idx="0">
                  <c:v>歲入方塊七</c:v>
                </c:pt>
              </c:strCache>
            </c:strRef>
          </c:tx>
          <c:spPr>
            <a:gradFill flip="none" rotWithShape="1">
              <a:gsLst>
                <a:gs pos="0">
                  <a:srgbClr val="E6B4DA"/>
                </a:gs>
                <a:gs pos="100000">
                  <a:srgbClr val="F6BABA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概況圖!$I$83:$I$104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7006-41FC-B6E3-FDC873E223B6}"/>
            </c:ext>
          </c:extLst>
        </c:ser>
        <c:ser>
          <c:idx val="20"/>
          <c:order val="19"/>
          <c:tx>
            <c:strRef>
              <c:f>概況圖!$J$82</c:f>
              <c:strCache>
                <c:ptCount val="1"/>
                <c:pt idx="0">
                  <c:v>歲入方塊八</c:v>
                </c:pt>
              </c:strCache>
            </c:strRef>
          </c:tx>
          <c:spPr>
            <a:gradFill flip="none" rotWithShape="1">
              <a:gsLst>
                <a:gs pos="0">
                  <a:srgbClr val="D2C9FF"/>
                </a:gs>
                <a:gs pos="100000">
                  <a:srgbClr val="B8AAFF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概況圖!$J$83:$J$104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3-7006-41FC-B6E3-FDC873E223B6}"/>
            </c:ext>
          </c:extLst>
        </c:ser>
        <c:ser>
          <c:idx val="22"/>
          <c:order val="20"/>
          <c:tx>
            <c:strRef>
              <c:f>概況圖!$K$82</c:f>
              <c:strCache>
                <c:ptCount val="1"/>
                <c:pt idx="0">
                  <c:v>歲入方塊九</c:v>
                </c:pt>
              </c:strCache>
            </c:strRef>
          </c:tx>
          <c:spPr>
            <a:gradFill flip="none" rotWithShape="1">
              <a:gsLst>
                <a:gs pos="0">
                  <a:srgbClr val="FBA58E"/>
                </a:gs>
                <a:gs pos="100000">
                  <a:srgbClr val="FBA58E"/>
                </a:gs>
              </a:gsLst>
              <a:lin ang="2700000" scaled="1"/>
              <a:tileRect/>
            </a:gradFill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概況圖!$K$83:$K$104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4-7006-41FC-B6E3-FDC873E223B6}"/>
            </c:ext>
          </c:extLst>
        </c:ser>
        <c:ser>
          <c:idx val="23"/>
          <c:order val="21"/>
          <c:tx>
            <c:strRef>
              <c:f>概況圖!$L$82</c:f>
              <c:strCache>
                <c:ptCount val="1"/>
                <c:pt idx="0">
                  <c:v>歲入方塊十</c:v>
                </c:pt>
              </c:strCache>
            </c:strRef>
          </c:tx>
          <c:spPr>
            <a:noFill/>
            <a:ln w="25400">
              <a:noFill/>
            </a:ln>
          </c:spPr>
          <c:cat>
            <c:numRef>
              <c:f>概況圖!$A$56:$A$77</c:f>
              <c:numCache>
                <c:formatCode>_(* #,##0.00_);_(* \(#,##0.00\);_(* "-"??_);_(@_)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172.8800048828125</c:v>
                </c:pt>
                <c:pt idx="3">
                  <c:v>320.23001098632813</c:v>
                </c:pt>
                <c:pt idx="4">
                  <c:v>468</c:v>
                </c:pt>
                <c:pt idx="5">
                  <c:v>633.75</c:v>
                </c:pt>
                <c:pt idx="6">
                  <c:v>715.02001953125</c:v>
                </c:pt>
                <c:pt idx="7">
                  <c:v>736.6099853515625</c:v>
                </c:pt>
                <c:pt idx="8">
                  <c:v>856.41998291015625</c:v>
                </c:pt>
                <c:pt idx="9">
                  <c:v>869.16998291015625</c:v>
                </c:pt>
                <c:pt idx="10">
                  <c:v>887.6400146484375</c:v>
                </c:pt>
                <c:pt idx="11">
                  <c:v>888.90997314453125</c:v>
                </c:pt>
                <c:pt idx="12">
                  <c:v>954.30999755859375</c:v>
                </c:pt>
                <c:pt idx="13">
                  <c:v>974.25</c:v>
                </c:pt>
                <c:pt idx="14">
                  <c:v>974.25</c:v>
                </c:pt>
                <c:pt idx="15">
                  <c:v>974.25</c:v>
                </c:pt>
                <c:pt idx="16">
                  <c:v>974.25</c:v>
                </c:pt>
                <c:pt idx="17">
                  <c:v>974.25</c:v>
                </c:pt>
                <c:pt idx="18">
                  <c:v>974.25</c:v>
                </c:pt>
                <c:pt idx="19">
                  <c:v>1000</c:v>
                </c:pt>
                <c:pt idx="20">
                  <c:v>1000</c:v>
                </c:pt>
                <c:pt idx="21">
                  <c:v>1000</c:v>
                </c:pt>
              </c:numCache>
            </c:numRef>
          </c:cat>
          <c:val>
            <c:numRef>
              <c:f>概況圖!$L$83:$L$104</c:f>
              <c:numCache>
                <c:formatCode>_(* #,##0.00_);_(* \(#,##0.00\);_(* "-"??_);_(@_)</c:formatCode>
                <c:ptCount val="22"/>
                <c:pt idx="0">
                  <c:v>4.2487501688301563</c:v>
                </c:pt>
                <c:pt idx="1">
                  <c:v>4.2487501688301563</c:v>
                </c:pt>
                <c:pt idx="2">
                  <c:v>4.2487501688301563</c:v>
                </c:pt>
                <c:pt idx="3">
                  <c:v>4.2487501688301563</c:v>
                </c:pt>
                <c:pt idx="4">
                  <c:v>4.2487501688301563</c:v>
                </c:pt>
                <c:pt idx="5">
                  <c:v>4.2487501688301563</c:v>
                </c:pt>
                <c:pt idx="6">
                  <c:v>4.2487501688301563</c:v>
                </c:pt>
                <c:pt idx="7">
                  <c:v>4.2487501688301563</c:v>
                </c:pt>
                <c:pt idx="8">
                  <c:v>4.2487501688301563</c:v>
                </c:pt>
                <c:pt idx="9">
                  <c:v>4.2487501688301563</c:v>
                </c:pt>
                <c:pt idx="10">
                  <c:v>4.2487501688301563</c:v>
                </c:pt>
                <c:pt idx="11">
                  <c:v>4.2487501688301563</c:v>
                </c:pt>
                <c:pt idx="12">
                  <c:v>4.2487501688301563</c:v>
                </c:pt>
                <c:pt idx="13">
                  <c:v>4.2487501688301563</c:v>
                </c:pt>
                <c:pt idx="14">
                  <c:v>4.2487501688301563</c:v>
                </c:pt>
                <c:pt idx="15">
                  <c:v>4.2487501688301563</c:v>
                </c:pt>
                <c:pt idx="16">
                  <c:v>4.2487501688301563</c:v>
                </c:pt>
                <c:pt idx="17">
                  <c:v>4.2487501688301563</c:v>
                </c:pt>
                <c:pt idx="18">
                  <c:v>4.2487501688301563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7006-41FC-B6E3-FDC873E223B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Depth val="0"/>
        <c:axId val="147669760"/>
        <c:axId val="147671296"/>
        <c:axId val="0"/>
      </c:area3DChart>
      <c:dateAx>
        <c:axId val="147669760"/>
        <c:scaling>
          <c:orientation val="minMax"/>
          <c:max val="1000"/>
          <c:min val="0"/>
        </c:scaling>
        <c:delete val="0"/>
        <c:axPos val="b"/>
        <c:numFmt formatCode="_(* #,##0.00_);_(* \(#,##0.00\);_(* &quot;-&quot;??_);_(@_)" sourceLinked="1"/>
        <c:majorTickMark val="none"/>
        <c:minorTickMark val="none"/>
        <c:tickLblPos val="none"/>
        <c:spPr>
          <a:ln>
            <a:noFill/>
          </a:ln>
        </c:spPr>
        <c:crossAx val="147671296"/>
        <c:crosses val="autoZero"/>
        <c:auto val="0"/>
        <c:lblOffset val="100"/>
        <c:baseTimeUnit val="days"/>
      </c:dateAx>
      <c:valAx>
        <c:axId val="147671296"/>
        <c:scaling>
          <c:orientation val="minMax"/>
          <c:max val="165"/>
          <c:min val="0"/>
        </c:scaling>
        <c:delete val="1"/>
        <c:axPos val="l"/>
        <c:numFmt formatCode="_(* #,##0.00_);_(* \(#,##0.00\);_(* &quot;-&quot;??_);_(@_)" sourceLinked="1"/>
        <c:majorTickMark val="out"/>
        <c:minorTickMark val="none"/>
        <c:tickLblPos val="none"/>
        <c:crossAx val="147669760"/>
        <c:crosses val="autoZero"/>
        <c:crossBetween val="midCat"/>
      </c:valAx>
      <c:spPr>
        <a:noFill/>
      </c:spPr>
    </c:plotArea>
    <c:plotVisOnly val="1"/>
    <c:dispBlanksAs val="zero"/>
    <c:showDLblsOverMax val="0"/>
  </c:chart>
  <c:spPr>
    <a:noFill/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25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9263704583483856E-2"/>
          <c:y val="3.7621199215243386E-3"/>
          <c:w val="0.9259683277003895"/>
          <c:h val="0.86860503841853609"/>
        </c:manualLayout>
      </c:layout>
      <c:bar3DChart>
        <c:barDir val="col"/>
        <c:grouping val="stacked"/>
        <c:varyColors val="0"/>
        <c:ser>
          <c:idx val="0"/>
          <c:order val="0"/>
          <c:spPr>
            <a:gradFill flip="none" rotWithShape="1">
              <a:gsLst>
                <a:gs pos="0">
                  <a:schemeClr val="bg1"/>
                </a:gs>
                <a:gs pos="87000">
                  <a:srgbClr val="FFD2FF"/>
                </a:gs>
              </a:gsLst>
              <a:path path="rect">
                <a:fillToRect l="50000" t="50000" r="50000" b="50000"/>
              </a:path>
              <a:tileRect/>
            </a:gradFill>
          </c:spPr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chemeClr val="bg1"/>
                  </a:gs>
                  <a:gs pos="87000">
                    <a:srgbClr val="FFD2FF"/>
                  </a:gs>
                </a:gsLst>
                <a:path path="shape">
                  <a:fillToRect l="50000" t="50000" r="50000" b="50000"/>
                </a:path>
              </a:gradFill>
            </c:spPr>
            <c:extLst>
              <c:ext xmlns:c16="http://schemas.microsoft.com/office/drawing/2014/chart" uri="{C3380CC4-5D6E-409C-BE32-E72D297353CC}">
                <c16:uniqueId val="{00000001-8FC3-4FF8-A52E-0C9D914EFB98}"/>
              </c:ext>
            </c:extLst>
          </c:dPt>
          <c:dPt>
            <c:idx val="1"/>
            <c:invertIfNegative val="0"/>
            <c:bubble3D val="0"/>
            <c:spPr>
              <a:gradFill>
                <a:gsLst>
                  <a:gs pos="0">
                    <a:schemeClr val="bg1"/>
                  </a:gs>
                  <a:gs pos="87000">
                    <a:srgbClr val="FFD2FF"/>
                  </a:gs>
                </a:gsLst>
                <a:path path="shape">
                  <a:fillToRect l="50000" t="50000" r="50000" b="50000"/>
                </a:path>
              </a:gradFill>
            </c:spPr>
            <c:extLst>
              <c:ext xmlns:c16="http://schemas.microsoft.com/office/drawing/2014/chart" uri="{C3380CC4-5D6E-409C-BE32-E72D297353CC}">
                <c16:uniqueId val="{00000003-8FC3-4FF8-A52E-0C9D914EFB98}"/>
              </c:ext>
            </c:extLst>
          </c:dPt>
          <c:val>
            <c:numRef>
              <c:f>融資調度!$I$5:$J$5</c:f>
              <c:numCache>
                <c:formatCode>_(* #,##0.00_);_(* \(#,##0.00\);_(* "-"??_);_(@_)</c:formatCode>
                <c:ptCount val="2"/>
                <c:pt idx="0">
                  <c:v>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FC3-4FF8-A52E-0C9D914EFB98}"/>
            </c:ext>
          </c:extLst>
        </c:ser>
        <c:ser>
          <c:idx val="1"/>
          <c:order val="1"/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100000">
                    <a:srgbClr val="8BB2FF"/>
                  </a:gs>
                  <a:gs pos="0">
                    <a:srgbClr val="D5E4FF"/>
                  </a:gs>
                </a:gsLst>
                <a:path path="shape">
                  <a:fillToRect l="50000" t="50000" r="50000" b="50000"/>
                </a:path>
                <a:tileRect/>
              </a:gradFill>
              <a:effectLst>
                <a:innerShdw blurRad="63500" dist="50800" dir="16200000">
                  <a:srgbClr val="FFCCFF">
                    <a:alpha val="50000"/>
                  </a:srgbClr>
                </a:innerShdw>
              </a:effectLst>
            </c:spPr>
            <c:extLst>
              <c:ext xmlns:c16="http://schemas.microsoft.com/office/drawing/2014/chart" uri="{C3380CC4-5D6E-409C-BE32-E72D297353CC}">
                <c16:uniqueId val="{00000006-8FC3-4FF8-A52E-0C9D914EFB98}"/>
              </c:ext>
            </c:extLst>
          </c:dPt>
          <c:dPt>
            <c:idx val="1"/>
            <c:invertIfNegative val="0"/>
            <c:bubble3D val="0"/>
            <c:spPr>
              <a:gradFill flip="none" rotWithShape="1">
                <a:gsLst>
                  <a:gs pos="0">
                    <a:srgbClr val="FFE5E5"/>
                  </a:gs>
                  <a:gs pos="87200">
                    <a:srgbClr val="FF9999"/>
                  </a:gs>
                  <a:gs pos="100000">
                    <a:srgbClr val="FF9999"/>
                  </a:gs>
                </a:gsLst>
                <a:path path="shape">
                  <a:fillToRect l="50000" t="50000" r="50000" b="50000"/>
                </a:path>
                <a:tileRect/>
              </a:gradFill>
            </c:spPr>
            <c:extLst>
              <c:ext xmlns:c16="http://schemas.microsoft.com/office/drawing/2014/chart" uri="{C3380CC4-5D6E-409C-BE32-E72D297353CC}">
                <c16:uniqueId val="{00000008-8FC3-4FF8-A52E-0C9D914EFB98}"/>
              </c:ext>
            </c:extLst>
          </c:dPt>
          <c:val>
            <c:numRef>
              <c:f>融資調度!$I$4:$J$4</c:f>
              <c:numCache>
                <c:formatCode>_(* #,##0.00_);_(* \(#,##0.00\);_(* "-"??_);_(@_)</c:formatCode>
                <c:ptCount val="2"/>
                <c:pt idx="0">
                  <c:v>100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8FC3-4FF8-A52E-0C9D914EFB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153384064"/>
        <c:axId val="153385600"/>
        <c:axId val="0"/>
      </c:bar3DChart>
      <c:catAx>
        <c:axId val="153384064"/>
        <c:scaling>
          <c:orientation val="minMax"/>
        </c:scaling>
        <c:delete val="1"/>
        <c:axPos val="b"/>
        <c:majorTickMark val="out"/>
        <c:minorTickMark val="none"/>
        <c:tickLblPos val="none"/>
        <c:crossAx val="153385600"/>
        <c:crosses val="autoZero"/>
        <c:auto val="1"/>
        <c:lblAlgn val="ctr"/>
        <c:lblOffset val="100"/>
        <c:noMultiLvlLbl val="0"/>
      </c:catAx>
      <c:valAx>
        <c:axId val="153385600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out"/>
        <c:minorTickMark val="none"/>
        <c:tickLblPos val="none"/>
        <c:crossAx val="153384064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30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6456149545772192E-2"/>
          <c:y val="3.0530303030303033E-2"/>
          <c:w val="0.95003941242838386"/>
          <c:h val="0.9545342431633359"/>
        </c:manualLayout>
      </c:layout>
      <c:bar3DChart>
        <c:barDir val="col"/>
        <c:grouping val="stacked"/>
        <c:varyColors val="0"/>
        <c:ser>
          <c:idx val="0"/>
          <c:order val="0"/>
          <c:spPr>
            <a:gradFill flip="none" rotWithShape="1">
              <a:gsLst>
                <a:gs pos="100000">
                  <a:srgbClr val="FBF38B"/>
                </a:gs>
                <a:gs pos="0">
                  <a:srgbClr val="FEFBDA"/>
                </a:gs>
              </a:gsLst>
              <a:path path="rect">
                <a:fillToRect l="50000" t="50000" r="50000" b="50000"/>
              </a:path>
              <a:tileRect/>
            </a:gradFill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100000">
                    <a:srgbClr val="FFFF00"/>
                  </a:gs>
                  <a:gs pos="0">
                    <a:srgbClr val="FEFBDA"/>
                  </a:gs>
                </a:gsLst>
                <a:path path="shape">
                  <a:fillToRect l="50000" t="50000" r="50000" b="50000"/>
                </a:path>
                <a:tileRect/>
              </a:gradFill>
            </c:spPr>
            <c:extLst>
              <c:ext xmlns:c16="http://schemas.microsoft.com/office/drawing/2014/chart" uri="{C3380CC4-5D6E-409C-BE32-E72D297353CC}">
                <c16:uniqueId val="{00000000-4C38-415D-B4E6-7D1D2C8F2F08}"/>
              </c:ext>
            </c:extLst>
          </c:dPt>
          <c:val>
            <c:numRef>
              <c:f>小方塊!$G$47</c:f>
              <c:numCache>
                <c:formatCode>General</c:formatCode>
                <c:ptCount val="1"/>
                <c:pt idx="0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C38-415D-B4E6-7D1D2C8F2F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105982208"/>
        <c:axId val="107752832"/>
        <c:axId val="0"/>
      </c:bar3DChart>
      <c:catAx>
        <c:axId val="105982208"/>
        <c:scaling>
          <c:orientation val="minMax"/>
        </c:scaling>
        <c:delete val="1"/>
        <c:axPos val="b"/>
        <c:majorTickMark val="out"/>
        <c:minorTickMark val="none"/>
        <c:tickLblPos val="none"/>
        <c:crossAx val="107752832"/>
        <c:crosses val="autoZero"/>
        <c:auto val="1"/>
        <c:lblAlgn val="ctr"/>
        <c:lblOffset val="100"/>
        <c:noMultiLvlLbl val="0"/>
      </c:catAx>
      <c:valAx>
        <c:axId val="107752832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105982208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50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7330424058438477E-2"/>
          <c:y val="4.5466316710411202E-2"/>
          <c:w val="0.97463718820861667"/>
          <c:h val="0.9545342431633359"/>
        </c:manualLayout>
      </c:layout>
      <c:bar3DChart>
        <c:barDir val="col"/>
        <c:grouping val="stacked"/>
        <c:varyColors val="0"/>
        <c:ser>
          <c:idx val="0"/>
          <c:order val="0"/>
          <c:spPr>
            <a:gradFill flip="none" rotWithShape="1">
              <a:gsLst>
                <a:gs pos="0">
                  <a:srgbClr val="FFCCFF"/>
                </a:gs>
                <a:gs pos="100000">
                  <a:srgbClr val="FF99FF"/>
                </a:gs>
              </a:gsLst>
              <a:path path="rect">
                <a:fillToRect l="50000" t="50000" r="50000" b="50000"/>
              </a:path>
              <a:tileRect/>
            </a:gradFill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0">
                    <a:srgbClr val="FFCCFF"/>
                  </a:gs>
                  <a:gs pos="50000">
                    <a:srgbClr val="FFEFFF"/>
                  </a:gs>
                  <a:gs pos="100000">
                    <a:srgbClr val="FFCCFF"/>
                  </a:gs>
                </a:gsLst>
                <a:lin ang="16200000" scaled="1"/>
                <a:tileRect/>
              </a:gradFill>
            </c:spPr>
            <c:extLst>
              <c:ext xmlns:c16="http://schemas.microsoft.com/office/drawing/2014/chart" uri="{C3380CC4-5D6E-409C-BE32-E72D297353CC}">
                <c16:uniqueId val="{00000000-FE13-4C13-80CC-246E72D5D215}"/>
              </c:ext>
            </c:extLst>
          </c:dPt>
          <c:dPt>
            <c:idx val="1"/>
            <c:invertIfNegative val="0"/>
            <c:bubble3D val="0"/>
            <c:spPr>
              <a:gradFill flip="none" rotWithShape="1">
                <a:gsLst>
                  <a:gs pos="0">
                    <a:srgbClr val="A3B8EB"/>
                  </a:gs>
                  <a:gs pos="50000">
                    <a:srgbClr val="E3E9F9"/>
                  </a:gs>
                  <a:gs pos="100000">
                    <a:srgbClr val="A3B8EB"/>
                  </a:gs>
                </a:gsLst>
                <a:lin ang="5400000" scaled="1"/>
                <a:tileRect/>
              </a:gradFill>
            </c:spPr>
            <c:extLst>
              <c:ext xmlns:c16="http://schemas.microsoft.com/office/drawing/2014/chart" uri="{C3380CC4-5D6E-409C-BE32-E72D297353CC}">
                <c16:uniqueId val="{00000001-FE13-4C13-80CC-246E72D5D215}"/>
              </c:ext>
            </c:extLst>
          </c:dPt>
          <c:val>
            <c:numRef>
              <c:f>概況圖!$G$158:$H$158</c:f>
              <c:numCache>
                <c:formatCode>General</c:formatCode>
                <c:ptCount val="2"/>
                <c:pt idx="0">
                  <c:v>25</c:v>
                </c:pt>
                <c:pt idx="1">
                  <c:v>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E13-4C13-80CC-246E72D5D215}"/>
            </c:ext>
          </c:extLst>
        </c:ser>
        <c:ser>
          <c:idx val="1"/>
          <c:order val="1"/>
          <c:spPr>
            <a:gradFill rotWithShape="1">
              <a:gsLst>
                <a:gs pos="0">
                  <a:schemeClr val="accent4">
                    <a:tint val="50000"/>
                    <a:satMod val="300000"/>
                  </a:schemeClr>
                </a:gs>
                <a:gs pos="35000">
                  <a:schemeClr val="accent4">
                    <a:tint val="37000"/>
                    <a:satMod val="300000"/>
                  </a:schemeClr>
                </a:gs>
                <a:gs pos="100000">
                  <a:schemeClr val="accent4">
                    <a:tint val="15000"/>
                    <a:satMod val="350000"/>
                  </a:schemeClr>
                </a:gs>
              </a:gsLst>
              <a:lin ang="16200000" scaled="1"/>
            </a:gradFill>
            <a:ln w="9525" cap="flat" cmpd="sng" algn="ctr">
              <a:noFill/>
              <a:prstDash val="solid"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3-FE13-4C13-80CC-246E72D5D215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4-FE13-4C13-80CC-246E72D5D215}"/>
              </c:ext>
            </c:extLst>
          </c:dPt>
          <c:val>
            <c:numRef>
              <c:f>概況圖!$G$159:$H$159</c:f>
              <c:numCache>
                <c:formatCode>General</c:formatCode>
                <c:ptCount val="2"/>
                <c:pt idx="0">
                  <c:v>15</c:v>
                </c:pt>
                <c:pt idx="1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E13-4C13-80CC-246E72D5D215}"/>
            </c:ext>
          </c:extLst>
        </c:ser>
        <c:ser>
          <c:idx val="2"/>
          <c:order val="2"/>
          <c:spPr>
            <a:noFill/>
          </c:spPr>
          <c:invertIfNegative val="0"/>
          <c:val>
            <c:numRef>
              <c:f>概況圖!$G$160:$H$160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6-FE13-4C13-80CC-246E72D5D2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215737856"/>
        <c:axId val="215739392"/>
        <c:axId val="0"/>
      </c:bar3DChart>
      <c:catAx>
        <c:axId val="215737856"/>
        <c:scaling>
          <c:orientation val="minMax"/>
        </c:scaling>
        <c:delete val="1"/>
        <c:axPos val="b"/>
        <c:majorTickMark val="out"/>
        <c:minorTickMark val="none"/>
        <c:tickLblPos val="none"/>
        <c:crossAx val="215739392"/>
        <c:crosses val="autoZero"/>
        <c:auto val="1"/>
        <c:lblAlgn val="ctr"/>
        <c:lblOffset val="100"/>
        <c:noMultiLvlLbl val="0"/>
      </c:catAx>
      <c:valAx>
        <c:axId val="215739392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215737856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25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5362601379007668E-2"/>
          <c:y val="1.3650995121471918E-2"/>
          <c:w val="0.95467187739945214"/>
          <c:h val="0.97464241844734401"/>
        </c:manualLayout>
      </c:layout>
      <c:bar3DChart>
        <c:barDir val="col"/>
        <c:grouping val="stacked"/>
        <c:varyColors val="0"/>
        <c:ser>
          <c:idx val="0"/>
          <c:order val="0"/>
          <c:spPr>
            <a:gradFill flip="none" rotWithShape="1">
              <a:gsLst>
                <a:gs pos="0">
                  <a:srgbClr val="FFCCFF"/>
                </a:gs>
                <a:gs pos="100000">
                  <a:srgbClr val="FF99FF"/>
                </a:gs>
              </a:gsLst>
              <a:path path="rect">
                <a:fillToRect l="50000" t="50000" r="50000" b="50000"/>
              </a:path>
              <a:tileRect/>
            </a:gradFill>
            <a:scene3d>
              <a:camera prst="orthographicFront"/>
              <a:lightRig rig="threePt" dir="t"/>
            </a:scene3d>
            <a:sp3d>
              <a:bevelT h="0"/>
            </a:sp3d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100000">
                    <a:srgbClr val="D5FFD5"/>
                  </a:gs>
                  <a:gs pos="0">
                    <a:srgbClr val="D5FFD5"/>
                  </a:gs>
                  <a:gs pos="50000">
                    <a:srgbClr val="E7FFE7"/>
                  </a:gs>
                </a:gsLst>
                <a:lin ang="5400000" scaled="1"/>
                <a:tileRect/>
              </a:gradFill>
              <a:scene3d>
                <a:camera prst="orthographicFront"/>
                <a:lightRig rig="threePt" dir="t"/>
              </a:scene3d>
              <a:sp3d>
                <a:bevelT h="0"/>
              </a:sp3d>
            </c:spPr>
            <c:extLst>
              <c:ext xmlns:c16="http://schemas.microsoft.com/office/drawing/2014/chart" uri="{C3380CC4-5D6E-409C-BE32-E72D297353CC}">
                <c16:uniqueId val="{00000001-2CA5-42BB-BA7F-30566228C55A}"/>
              </c:ext>
            </c:extLst>
          </c:dPt>
          <c:dPt>
            <c:idx val="1"/>
            <c:invertIfNegative val="0"/>
            <c:bubble3D val="0"/>
            <c:spPr>
              <a:gradFill flip="none" rotWithShape="1">
                <a:gsLst>
                  <a:gs pos="100000">
                    <a:srgbClr val="C7ACF2"/>
                  </a:gs>
                  <a:gs pos="0">
                    <a:srgbClr val="C7ACF2"/>
                  </a:gs>
                  <a:gs pos="50000">
                    <a:srgbClr val="E4D7F9"/>
                  </a:gs>
                </a:gsLst>
                <a:lin ang="5400000" scaled="1"/>
                <a:tileRect/>
              </a:gradFill>
              <a:scene3d>
                <a:camera prst="orthographicFront"/>
                <a:lightRig rig="threePt" dir="t"/>
              </a:scene3d>
              <a:sp3d>
                <a:bevelT h="0"/>
              </a:sp3d>
            </c:spPr>
            <c:extLst>
              <c:ext xmlns:c16="http://schemas.microsoft.com/office/drawing/2014/chart" uri="{C3380CC4-5D6E-409C-BE32-E72D297353CC}">
                <c16:uniqueId val="{00000003-2CA5-42BB-BA7F-30566228C55A}"/>
              </c:ext>
            </c:extLst>
          </c:dPt>
          <c:val>
            <c:numRef>
              <c:f>營業基金!$H$5:$I$5</c:f>
              <c:numCache>
                <c:formatCode>_(* #,##0.00_);_(* \(#,##0.00\);_(* "-"??_);_(@_)</c:formatCode>
                <c:ptCount val="2"/>
                <c:pt idx="0">
                  <c:v>0</c:v>
                </c:pt>
                <c:pt idx="1">
                  <c:v>5.8634059869789628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CA5-42BB-BA7F-30566228C55A}"/>
            </c:ext>
          </c:extLst>
        </c:ser>
        <c:ser>
          <c:idx val="1"/>
          <c:order val="1"/>
          <c:spPr>
            <a:gradFill>
              <a:gsLst>
                <a:gs pos="0">
                  <a:srgbClr val="6699FF">
                    <a:gamma/>
                    <a:tint val="20000"/>
                    <a:invGamma/>
                  </a:srgbClr>
                </a:gs>
                <a:gs pos="100000">
                  <a:srgbClr val="6699FF"/>
                </a:gs>
              </a:gsLst>
              <a:path path="shape">
                <a:fillToRect l="50000" t="50000" r="50000" b="50000"/>
              </a:path>
            </a:gradFill>
            <a:scene3d>
              <a:camera prst="orthographicFront"/>
              <a:lightRig rig="threePt" dir="t"/>
            </a:scene3d>
            <a:sp3d>
              <a:bevelT h="0"/>
            </a:sp3d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100000">
                    <a:srgbClr val="FFDB93"/>
                  </a:gs>
                  <a:gs pos="50000">
                    <a:srgbClr val="FFF0D1"/>
                  </a:gs>
                  <a:gs pos="0">
                    <a:srgbClr val="FFDB93"/>
                  </a:gs>
                </a:gsLst>
                <a:lin ang="5400000" scaled="1"/>
                <a:tileRect/>
              </a:gradFill>
              <a:scene3d>
                <a:camera prst="orthographicFront"/>
                <a:lightRig rig="threePt" dir="t"/>
              </a:scene3d>
              <a:sp3d>
                <a:bevelT h="0"/>
              </a:sp3d>
            </c:spPr>
            <c:extLst>
              <c:ext xmlns:c16="http://schemas.microsoft.com/office/drawing/2014/chart" uri="{C3380CC4-5D6E-409C-BE32-E72D297353CC}">
                <c16:uniqueId val="{00000006-2CA5-42BB-BA7F-30566228C55A}"/>
              </c:ext>
            </c:extLst>
          </c:dPt>
          <c:dPt>
            <c:idx val="1"/>
            <c:invertIfNegative val="0"/>
            <c:bubble3D val="0"/>
            <c:spPr>
              <a:gradFill flip="none" rotWithShape="1">
                <a:gsLst>
                  <a:gs pos="100000">
                    <a:srgbClr val="B3E2FF"/>
                  </a:gs>
                  <a:gs pos="0">
                    <a:srgbClr val="B3E2FF"/>
                  </a:gs>
                  <a:gs pos="50000">
                    <a:srgbClr val="D9F1FF"/>
                  </a:gs>
                </a:gsLst>
                <a:lin ang="5400000" scaled="1"/>
                <a:tileRect/>
              </a:gradFill>
              <a:scene3d>
                <a:camera prst="orthographicFront"/>
                <a:lightRig rig="threePt" dir="t"/>
              </a:scene3d>
              <a:sp3d>
                <a:bevelT h="0"/>
              </a:sp3d>
            </c:spPr>
            <c:extLst>
              <c:ext xmlns:c16="http://schemas.microsoft.com/office/drawing/2014/chart" uri="{C3380CC4-5D6E-409C-BE32-E72D297353CC}">
                <c16:uniqueId val="{00000008-2CA5-42BB-BA7F-30566228C55A}"/>
              </c:ext>
            </c:extLst>
          </c:dPt>
          <c:val>
            <c:numRef>
              <c:f>營業基金!$H$4:$I$4</c:f>
              <c:numCache>
                <c:formatCode>_(* #,##0.00_);_(* \(#,##0.00\);_(* "-"??_);_(@_)</c:formatCode>
                <c:ptCount val="2"/>
                <c:pt idx="0">
                  <c:v>100</c:v>
                </c:pt>
                <c:pt idx="1">
                  <c:v>94.136594013021039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2CA5-42BB-BA7F-30566228C5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153959808"/>
        <c:axId val="153961600"/>
        <c:axId val="0"/>
      </c:bar3DChart>
      <c:catAx>
        <c:axId val="153959808"/>
        <c:scaling>
          <c:orientation val="minMax"/>
        </c:scaling>
        <c:delete val="1"/>
        <c:axPos val="b"/>
        <c:majorTickMark val="out"/>
        <c:minorTickMark val="none"/>
        <c:tickLblPos val="none"/>
        <c:crossAx val="153961600"/>
        <c:crosses val="autoZero"/>
        <c:auto val="1"/>
        <c:lblAlgn val="ctr"/>
        <c:lblOffset val="100"/>
        <c:noMultiLvlLbl val="0"/>
      </c:catAx>
      <c:valAx>
        <c:axId val="153961600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out"/>
        <c:minorTickMark val="none"/>
        <c:tickLblPos val="none"/>
        <c:crossAx val="153959808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30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0"/>
          <c:w val="0.95003941242838696"/>
          <c:h val="0.9545342431633359"/>
        </c:manualLayout>
      </c:layout>
      <c:bar3DChart>
        <c:barDir val="col"/>
        <c:grouping val="stacked"/>
        <c:varyColors val="0"/>
        <c:ser>
          <c:idx val="0"/>
          <c:order val="0"/>
          <c:spPr>
            <a:gradFill flip="none" rotWithShape="1">
              <a:gsLst>
                <a:gs pos="100000">
                  <a:srgbClr val="FFFF00"/>
                </a:gs>
                <a:gs pos="0">
                  <a:srgbClr val="FEFBDA"/>
                </a:gs>
              </a:gsLst>
              <a:path path="rect">
                <a:fillToRect l="50000" t="50000" r="50000" b="50000"/>
              </a:path>
              <a:tileRect/>
            </a:gradFill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100000">
                    <a:srgbClr val="FFFF00"/>
                  </a:gs>
                  <a:gs pos="0">
                    <a:srgbClr val="FEFBDA"/>
                  </a:gs>
                </a:gsLst>
                <a:path path="shape">
                  <a:fillToRect l="50000" t="50000" r="50000" b="50000"/>
                </a:path>
                <a:tileRect/>
              </a:gradFill>
            </c:spPr>
            <c:extLst>
              <c:ext xmlns:c16="http://schemas.microsoft.com/office/drawing/2014/chart" uri="{C3380CC4-5D6E-409C-BE32-E72D297353CC}">
                <c16:uniqueId val="{00000001-4D06-423E-BD39-EDE8B2AC8560}"/>
              </c:ext>
            </c:extLst>
          </c:dPt>
          <c:val>
            <c:numRef>
              <c:f>小方塊!$G$47</c:f>
              <c:numCache>
                <c:formatCode>General</c:formatCode>
                <c:ptCount val="1"/>
                <c:pt idx="0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D06-423E-BD39-EDE8B2AC856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140036736"/>
        <c:axId val="228143104"/>
        <c:axId val="0"/>
      </c:bar3DChart>
      <c:catAx>
        <c:axId val="140036736"/>
        <c:scaling>
          <c:orientation val="minMax"/>
        </c:scaling>
        <c:delete val="1"/>
        <c:axPos val="b"/>
        <c:majorTickMark val="out"/>
        <c:minorTickMark val="none"/>
        <c:tickLblPos val="none"/>
        <c:crossAx val="228143104"/>
        <c:crosses val="autoZero"/>
        <c:auto val="1"/>
        <c:lblAlgn val="ctr"/>
        <c:lblOffset val="100"/>
        <c:noMultiLvlLbl val="0"/>
      </c:catAx>
      <c:valAx>
        <c:axId val="22814310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140036736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30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5362601379007668E-2"/>
          <c:y val="1.3650995121471918E-2"/>
          <c:w val="0.95003941242838696"/>
          <c:h val="0.9545342431633359"/>
        </c:manualLayout>
      </c:layout>
      <c:bar3DChart>
        <c:barDir val="col"/>
        <c:grouping val="stacked"/>
        <c:varyColors val="0"/>
        <c:ser>
          <c:idx val="0"/>
          <c:order val="0"/>
          <c:spPr>
            <a:gradFill flip="none" rotWithShape="1">
              <a:gsLst>
                <a:gs pos="100000">
                  <a:srgbClr val="FFFF00"/>
                </a:gs>
                <a:gs pos="0">
                  <a:srgbClr val="FEFBDA"/>
                </a:gs>
              </a:gsLst>
              <a:path path="rect">
                <a:fillToRect l="50000" t="50000" r="50000" b="50000"/>
              </a:path>
              <a:tileRect/>
            </a:gradFill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100000">
                    <a:srgbClr val="FFFF00"/>
                  </a:gs>
                  <a:gs pos="0">
                    <a:srgbClr val="FEFBDA"/>
                  </a:gs>
                </a:gsLst>
                <a:path path="shape">
                  <a:fillToRect l="50000" t="50000" r="50000" b="50000"/>
                </a:path>
                <a:tileRect/>
              </a:gradFill>
            </c:spPr>
            <c:extLst>
              <c:ext xmlns:c16="http://schemas.microsoft.com/office/drawing/2014/chart" uri="{C3380CC4-5D6E-409C-BE32-E72D297353CC}">
                <c16:uniqueId val="{00000000-5815-4579-8AA5-FDAF4623197E}"/>
              </c:ext>
            </c:extLst>
          </c:dPt>
          <c:val>
            <c:numRef>
              <c:f>小方塊!$G$47</c:f>
              <c:numCache>
                <c:formatCode>General</c:formatCode>
                <c:ptCount val="1"/>
                <c:pt idx="0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815-4579-8AA5-FDAF4623197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0"/>
        <c:shape val="box"/>
        <c:axId val="140036736"/>
        <c:axId val="228143104"/>
        <c:axId val="0"/>
      </c:bar3DChart>
      <c:catAx>
        <c:axId val="140036736"/>
        <c:scaling>
          <c:orientation val="minMax"/>
        </c:scaling>
        <c:delete val="1"/>
        <c:axPos val="b"/>
        <c:majorTickMark val="out"/>
        <c:minorTickMark val="none"/>
        <c:tickLblPos val="none"/>
        <c:crossAx val="228143104"/>
        <c:crosses val="autoZero"/>
        <c:auto val="1"/>
        <c:lblAlgn val="ctr"/>
        <c:lblOffset val="100"/>
        <c:noMultiLvlLbl val="0"/>
      </c:catAx>
      <c:valAx>
        <c:axId val="22814310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140036736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0.04442</cdr:x>
      <cdr:y>0.38438</cdr:y>
    </cdr:from>
    <cdr:to>
      <cdr:x>0.4757</cdr:x>
      <cdr:y>0.6049</cdr:y>
    </cdr:to>
    <cdr:sp macro="" textlink="">
      <cdr:nvSpPr>
        <cdr:cNvPr id="2" name="文字方塊 2147"/>
        <cdr:cNvSpPr txBox="1"/>
      </cdr:nvSpPr>
      <cdr:spPr>
        <a:xfrm xmlns:a="http://schemas.openxmlformats.org/drawingml/2006/main">
          <a:off x="61491" y="466200"/>
          <a:ext cx="597021" cy="2674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pPr algn="ctr"/>
          <a:r>
            <a:rPr lang="zh-TW" altLang="en-US" sz="1000">
              <a:latin typeface="標楷體" pitchFamily="65" charset="-120"/>
              <a:ea typeface="標楷體" pitchFamily="65" charset="-120"/>
            </a:rPr>
            <a:t>總收入</a:t>
          </a:r>
          <a:endParaRPr lang="en-US" altLang="zh-TW" sz="1000">
            <a:latin typeface="標楷體" pitchFamily="65" charset="-120"/>
            <a:ea typeface="標楷體" pitchFamily="65" charset="-120"/>
          </a:endParaRPr>
        </a:p>
        <a:p xmlns:a="http://schemas.openxmlformats.org/drawingml/2006/main">
          <a:pPr algn="ctr"/>
          <a:r>
            <a:rPr lang="en-US" altLang="zh-TW" sz="1000">
              <a:latin typeface="標楷體" pitchFamily="65" charset="-120"/>
              <a:ea typeface="標楷體" pitchFamily="65" charset="-120"/>
            </a:rPr>
            <a:t>81.45</a:t>
          </a:r>
          <a:endParaRPr lang="zh-TW" altLang="en-US" sz="1000">
            <a:latin typeface="標楷體" pitchFamily="65" charset="-120"/>
            <a:ea typeface="標楷體" pitchFamily="65" charset="-120"/>
          </a:endParaRPr>
        </a:p>
      </cdr:txBody>
    </cdr:sp>
  </cdr:relSizeAnchor>
  <cdr:relSizeAnchor xmlns:cdr="http://schemas.openxmlformats.org/drawingml/2006/chartDrawing">
    <cdr:from>
      <cdr:x>0.47999</cdr:x>
      <cdr:y>0.38386</cdr:y>
    </cdr:from>
    <cdr:to>
      <cdr:x>0.91559</cdr:x>
      <cdr:y>0.60438</cdr:y>
    </cdr:to>
    <cdr:sp macro="" textlink="">
      <cdr:nvSpPr>
        <cdr:cNvPr id="3" name="文字方塊 2147"/>
        <cdr:cNvSpPr txBox="1"/>
      </cdr:nvSpPr>
      <cdr:spPr>
        <a:xfrm xmlns:a="http://schemas.openxmlformats.org/drawingml/2006/main">
          <a:off x="664451" y="465564"/>
          <a:ext cx="603001" cy="2674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pPr algn="ctr"/>
          <a:r>
            <a:rPr lang="zh-TW" altLang="en-US" sz="1000">
              <a:latin typeface="標楷體" pitchFamily="65" charset="-120"/>
              <a:ea typeface="標楷體" pitchFamily="65" charset="-120"/>
            </a:rPr>
            <a:t>總支出</a:t>
          </a:r>
          <a:endParaRPr lang="en-US" altLang="zh-TW" sz="1000">
            <a:latin typeface="標楷體" pitchFamily="65" charset="-120"/>
            <a:ea typeface="標楷體" pitchFamily="65" charset="-120"/>
          </a:endParaRPr>
        </a:p>
        <a:p xmlns:a="http://schemas.openxmlformats.org/drawingml/2006/main">
          <a:pPr algn="ctr"/>
          <a:r>
            <a:rPr lang="en-US" altLang="zh-TW" sz="1000">
              <a:latin typeface="標楷體" pitchFamily="65" charset="-120"/>
              <a:ea typeface="標楷體" pitchFamily="65" charset="-120"/>
            </a:rPr>
            <a:t>81.77</a:t>
          </a:r>
          <a:endParaRPr lang="zh-TW" altLang="en-US" sz="1000">
            <a:latin typeface="標楷體" pitchFamily="65" charset="-120"/>
            <a:ea typeface="標楷體" pitchFamily="65" charset="-120"/>
          </a:endParaRPr>
        </a:p>
      </cdr:txBody>
    </cdr:sp>
  </cdr:relSizeAnchor>
  <cdr:relSizeAnchor xmlns:cdr="http://schemas.openxmlformats.org/drawingml/2006/chartDrawing">
    <cdr:from>
      <cdr:x>0.04255</cdr:x>
      <cdr:y>0.825</cdr:y>
    </cdr:from>
    <cdr:to>
      <cdr:x>0.47383</cdr:x>
      <cdr:y>0.98023</cdr:y>
    </cdr:to>
    <cdr:sp macro="" textlink="">
      <cdr:nvSpPr>
        <cdr:cNvPr id="4" name="文字方塊 2147"/>
        <cdr:cNvSpPr txBox="1"/>
      </cdr:nvSpPr>
      <cdr:spPr>
        <a:xfrm xmlns:a="http://schemas.openxmlformats.org/drawingml/2006/main">
          <a:off x="58896" y="1000606"/>
          <a:ext cx="597021" cy="18827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zh-TW" altLang="en-US" sz="1000">
              <a:solidFill>
                <a:srgbClr val="FF0000"/>
              </a:solidFill>
              <a:latin typeface="標楷體" pitchFamily="65" charset="-120"/>
              <a:ea typeface="標楷體" pitchFamily="65" charset="-120"/>
            </a:rPr>
            <a:t>短絀</a:t>
          </a:r>
          <a:r>
            <a:rPr lang="en-US" altLang="zh-TW" sz="1000">
              <a:solidFill>
                <a:srgbClr val="FF0000"/>
              </a:solidFill>
              <a:latin typeface="標楷體" pitchFamily="65" charset="-120"/>
              <a:ea typeface="標楷體" pitchFamily="65" charset="-120"/>
            </a:rPr>
            <a:t>0.32</a:t>
          </a:r>
          <a:endParaRPr lang="zh-TW" altLang="en-US" sz="1000">
            <a:solidFill>
              <a:srgbClr val="FF0000"/>
            </a:solidFill>
            <a:latin typeface="標楷體" pitchFamily="65" charset="-120"/>
            <a:ea typeface="標楷體" pitchFamily="65" charset="-12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0.04181</cdr:x>
      <cdr:y>0.13127</cdr:y>
    </cdr:from>
    <cdr:to>
      <cdr:x>0.46132</cdr:x>
      <cdr:y>0.77135</cdr:y>
    </cdr:to>
    <cdr:sp macro="" textlink="">
      <cdr:nvSpPr>
        <cdr:cNvPr id="3" name="文字方塊 1"/>
        <cdr:cNvSpPr txBox="1"/>
      </cdr:nvSpPr>
      <cdr:spPr>
        <a:xfrm xmlns:a="http://schemas.openxmlformats.org/drawingml/2006/main">
          <a:off x="65314" y="177381"/>
          <a:ext cx="655316" cy="86492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>
            <a:lnSpc>
              <a:spcPts val="2000"/>
            </a:lnSpc>
          </a:pPr>
          <a:r>
            <a:rPr lang="zh-TW" altLang="en-US" sz="1000" spc="-200" baseline="0">
              <a:latin typeface="標楷體" pitchFamily="65" charset="-120"/>
              <a:ea typeface="標楷體" pitchFamily="65" charset="-120"/>
            </a:rPr>
            <a:t>移用以前年度</a:t>
          </a:r>
          <a:endParaRPr lang="en-US" altLang="zh-TW" sz="1000" spc="-200" baseline="0">
            <a:latin typeface="標楷體" pitchFamily="65" charset="-120"/>
            <a:ea typeface="標楷體" pitchFamily="65" charset="-120"/>
          </a:endParaRPr>
        </a:p>
        <a:p xmlns:a="http://schemas.openxmlformats.org/drawingml/2006/main">
          <a:pPr algn="ctr">
            <a:lnSpc>
              <a:spcPts val="2000"/>
            </a:lnSpc>
          </a:pPr>
          <a:r>
            <a:rPr lang="zh-TW" altLang="en-US" sz="1000" spc="-200" baseline="0">
              <a:latin typeface="標楷體" pitchFamily="65" charset="-120"/>
              <a:ea typeface="標楷體" pitchFamily="65" charset="-120"/>
            </a:rPr>
            <a:t>歲計賸餘</a:t>
          </a:r>
          <a:endParaRPr lang="en-US" altLang="zh-TW" sz="1000" spc="-200" baseline="0">
            <a:latin typeface="標楷體" pitchFamily="65" charset="-120"/>
            <a:ea typeface="標楷體" pitchFamily="65" charset="-120"/>
          </a:endParaRPr>
        </a:p>
        <a:p xmlns:a="http://schemas.openxmlformats.org/drawingml/2006/main">
          <a:pPr algn="ctr">
            <a:lnSpc>
              <a:spcPts val="2000"/>
            </a:lnSpc>
          </a:pPr>
          <a:r>
            <a:rPr lang="en-US" altLang="zh-TW" sz="1000" spc="0">
              <a:latin typeface="標楷體" pitchFamily="65" charset="-120"/>
              <a:ea typeface="標楷體" pitchFamily="65" charset="-120"/>
            </a:rPr>
            <a:t>10.95</a:t>
          </a:r>
          <a:endParaRPr lang="zh-TW" altLang="en-US" sz="1000" spc="0">
            <a:latin typeface="標楷體" pitchFamily="65" charset="-120"/>
            <a:ea typeface="標楷體" pitchFamily="65" charset="-120"/>
          </a:endParaRPr>
        </a:p>
      </cdr:txBody>
    </cdr:sp>
  </cdr:relSizeAnchor>
  <cdr:relSizeAnchor xmlns:cdr="http://schemas.openxmlformats.org/drawingml/2006/chartDrawing">
    <cdr:from>
      <cdr:x>0.47735</cdr:x>
      <cdr:y>0.1353</cdr:y>
    </cdr:from>
    <cdr:to>
      <cdr:x>0.89268</cdr:x>
      <cdr:y>0.77538</cdr:y>
    </cdr:to>
    <cdr:sp macro="" textlink="">
      <cdr:nvSpPr>
        <cdr:cNvPr id="6" name="文字方塊 1"/>
        <cdr:cNvSpPr txBox="1"/>
      </cdr:nvSpPr>
      <cdr:spPr>
        <a:xfrm xmlns:a="http://schemas.openxmlformats.org/drawingml/2006/main">
          <a:off x="745672" y="182827"/>
          <a:ext cx="648788" cy="86492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>
            <a:lnSpc>
              <a:spcPts val="2000"/>
            </a:lnSpc>
          </a:pPr>
          <a:r>
            <a:rPr lang="zh-TW" altLang="en-US" sz="1000" spc="0" baseline="0">
              <a:solidFill>
                <a:srgbClr val="FF0000"/>
              </a:solidFill>
              <a:latin typeface="標楷體" pitchFamily="65" charset="-120"/>
              <a:ea typeface="標楷體" pitchFamily="65" charset="-120"/>
            </a:rPr>
            <a:t>支應歲入</a:t>
          </a:r>
          <a:endParaRPr lang="en-US" altLang="zh-TW" sz="1000" spc="0" baseline="0">
            <a:solidFill>
              <a:srgbClr val="FF0000"/>
            </a:solidFill>
            <a:latin typeface="標楷體" pitchFamily="65" charset="-120"/>
            <a:ea typeface="標楷體" pitchFamily="65" charset="-120"/>
          </a:endParaRPr>
        </a:p>
        <a:p xmlns:a="http://schemas.openxmlformats.org/drawingml/2006/main">
          <a:pPr algn="ctr">
            <a:lnSpc>
              <a:spcPts val="2000"/>
            </a:lnSpc>
          </a:pPr>
          <a:r>
            <a:rPr lang="zh-TW" altLang="en-US" sz="1000" spc="0" baseline="0">
              <a:solidFill>
                <a:srgbClr val="FF0000"/>
              </a:solidFill>
              <a:latin typeface="標楷體" pitchFamily="65" charset="-120"/>
              <a:ea typeface="標楷體" pitchFamily="65" charset="-120"/>
            </a:rPr>
            <a:t>歲出短絀</a:t>
          </a:r>
          <a:endParaRPr lang="en-US" altLang="zh-TW" sz="1000" spc="0" baseline="0">
            <a:solidFill>
              <a:srgbClr val="FF0000"/>
            </a:solidFill>
            <a:latin typeface="標楷體" pitchFamily="65" charset="-120"/>
            <a:ea typeface="標楷體" pitchFamily="65" charset="-120"/>
          </a:endParaRPr>
        </a:p>
        <a:p xmlns:a="http://schemas.openxmlformats.org/drawingml/2006/main">
          <a:pPr algn="ctr">
            <a:lnSpc>
              <a:spcPts val="2000"/>
            </a:lnSpc>
          </a:pPr>
          <a:r>
            <a:rPr lang="en-US" altLang="zh-TW" sz="1000" spc="0">
              <a:solidFill>
                <a:srgbClr val="FF0000"/>
              </a:solidFill>
              <a:latin typeface="標楷體" pitchFamily="65" charset="-120"/>
              <a:ea typeface="標楷體" pitchFamily="65" charset="-120"/>
            </a:rPr>
            <a:t>10.95</a:t>
          </a:r>
          <a:endParaRPr lang="zh-TW" altLang="en-US" sz="1000" spc="0">
            <a:solidFill>
              <a:srgbClr val="FF0000"/>
            </a:solidFill>
            <a:latin typeface="標楷體" pitchFamily="65" charset="-120"/>
            <a:ea typeface="標楷體" pitchFamily="65" charset="-120"/>
          </a:endParaRP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0.08482</cdr:x>
      <cdr:y>0.53121</cdr:y>
    </cdr:from>
    <cdr:to>
      <cdr:x>0.84907</cdr:x>
      <cdr:y>0.97229</cdr:y>
    </cdr:to>
    <cdr:sp macro="" textlink="">
      <cdr:nvSpPr>
        <cdr:cNvPr id="2" name="文字方塊 1"/>
        <cdr:cNvSpPr txBox="1"/>
      </cdr:nvSpPr>
      <cdr:spPr>
        <a:xfrm xmlns:a="http://schemas.openxmlformats.org/drawingml/2006/main">
          <a:off x="98785" y="375774"/>
          <a:ext cx="890038" cy="31201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lIns="0" tIns="0" rIns="0" bIns="0" rtlCol="0" anchor="ctr" anchorCtr="0"/>
        <a:lstStyle xmlns:a="http://schemas.openxmlformats.org/drawingml/2006/main"/>
        <a:p xmlns:a="http://schemas.openxmlformats.org/drawingml/2006/main">
          <a:pPr algn="ctr">
            <a:lnSpc>
              <a:spcPts val="1000"/>
            </a:lnSpc>
            <a:spcBef>
              <a:spcPts val="0"/>
            </a:spcBef>
          </a:pPr>
          <a:r>
            <a:rPr lang="zh-TW" altLang="en-US" sz="1000" spc="0" baseline="0">
              <a:latin typeface="標楷體" pitchFamily="65" charset="-120"/>
              <a:ea typeface="標楷體" pitchFamily="65" charset="-120"/>
            </a:rPr>
            <a:t>投資收益繳庫數</a:t>
          </a:r>
          <a:r>
            <a:rPr lang="en-US" altLang="zh-TW" sz="1000">
              <a:latin typeface="標楷體" pitchFamily="65" charset="-120"/>
              <a:ea typeface="標楷體" pitchFamily="65" charset="-120"/>
            </a:rPr>
            <a:t>0.03</a:t>
          </a:r>
          <a:endParaRPr lang="zh-TW" altLang="en-US" sz="1000">
            <a:latin typeface="標楷體" pitchFamily="65" charset="-120"/>
            <a:ea typeface="標楷體" pitchFamily="65" charset="-120"/>
          </a:endParaRP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0.06265</cdr:x>
      <cdr:y>0.21633</cdr:y>
    </cdr:from>
    <cdr:to>
      <cdr:x>0.87149</cdr:x>
      <cdr:y>0.43287</cdr:y>
    </cdr:to>
    <cdr:sp macro="" textlink="">
      <cdr:nvSpPr>
        <cdr:cNvPr id="4" name="文字方塊 2147"/>
        <cdr:cNvSpPr txBox="1"/>
      </cdr:nvSpPr>
      <cdr:spPr>
        <a:xfrm xmlns:a="http://schemas.openxmlformats.org/drawingml/2006/main">
          <a:off x="99061" y="185449"/>
          <a:ext cx="1278890" cy="18562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pPr algn="ctr"/>
          <a:r>
            <a:rPr lang="zh-TW" altLang="en-US" sz="1000" spc="0" baseline="0">
              <a:latin typeface="標楷體" pitchFamily="65" charset="-120"/>
              <a:ea typeface="標楷體" pitchFamily="65" charset="-120"/>
            </a:rPr>
            <a:t>附屬單位決算</a:t>
          </a:r>
        </a:p>
      </cdr:txBody>
    </cdr:sp>
  </cdr:relSizeAnchor>
  <cdr:relSizeAnchor xmlns:cdr="http://schemas.openxmlformats.org/drawingml/2006/chartDrawing">
    <cdr:from>
      <cdr:x>0.05106</cdr:x>
      <cdr:y>0.62285</cdr:y>
    </cdr:from>
    <cdr:to>
      <cdr:x>0.46039</cdr:x>
      <cdr:y>0.82356</cdr:y>
    </cdr:to>
    <cdr:sp macro="" textlink="">
      <cdr:nvSpPr>
        <cdr:cNvPr id="5" name="文字方塊 2147"/>
        <cdr:cNvSpPr txBox="1"/>
      </cdr:nvSpPr>
      <cdr:spPr>
        <a:xfrm xmlns:a="http://schemas.openxmlformats.org/drawingml/2006/main">
          <a:off x="80740" y="533939"/>
          <a:ext cx="647212" cy="1720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zh-TW" altLang="en-US" sz="1000" spc="-50" baseline="0">
              <a:latin typeface="標楷體" pitchFamily="65" charset="-120"/>
              <a:ea typeface="標楷體" pitchFamily="65" charset="-120"/>
            </a:rPr>
            <a:t>營業部分</a:t>
          </a:r>
        </a:p>
      </cdr:txBody>
    </cdr:sp>
  </cdr:relSizeAnchor>
  <cdr:relSizeAnchor xmlns:cdr="http://schemas.openxmlformats.org/drawingml/2006/chartDrawing">
    <cdr:from>
      <cdr:x>0.45777</cdr:x>
      <cdr:y>0.6171</cdr:y>
    </cdr:from>
    <cdr:to>
      <cdr:x>0.8755</cdr:x>
      <cdr:y>0.81781</cdr:y>
    </cdr:to>
    <cdr:sp macro="" textlink="">
      <cdr:nvSpPr>
        <cdr:cNvPr id="6" name="文字方塊 2147"/>
        <cdr:cNvSpPr txBox="1"/>
      </cdr:nvSpPr>
      <cdr:spPr>
        <a:xfrm xmlns:a="http://schemas.openxmlformats.org/drawingml/2006/main">
          <a:off x="723809" y="529011"/>
          <a:ext cx="660494" cy="17205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zh-TW" altLang="en-US" sz="1000" spc="-50" baseline="0">
              <a:latin typeface="標楷體" pitchFamily="65" charset="-120"/>
              <a:ea typeface="標楷體" pitchFamily="65" charset="-120"/>
            </a:rPr>
            <a:t>非營業部分</a:t>
          </a:r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0.04783</cdr:x>
      <cdr:y>0.4002</cdr:y>
    </cdr:from>
    <cdr:to>
      <cdr:x>0.4821</cdr:x>
      <cdr:y>0.60155</cdr:y>
    </cdr:to>
    <cdr:sp macro="" textlink="">
      <cdr:nvSpPr>
        <cdr:cNvPr id="2" name="文字方塊 2147"/>
        <cdr:cNvSpPr txBox="1"/>
      </cdr:nvSpPr>
      <cdr:spPr>
        <a:xfrm xmlns:a="http://schemas.openxmlformats.org/drawingml/2006/main">
          <a:off x="72954" y="485383"/>
          <a:ext cx="662379" cy="24420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pPr algn="ctr"/>
          <a:r>
            <a:rPr lang="zh-TW" altLang="en-US" sz="1000">
              <a:latin typeface="標楷體" pitchFamily="65" charset="-120"/>
              <a:ea typeface="標楷體" pitchFamily="65" charset="-120"/>
            </a:rPr>
            <a:t>總收入</a:t>
          </a:r>
          <a:endParaRPr lang="en-US" altLang="zh-TW" sz="1000">
            <a:latin typeface="標楷體" pitchFamily="65" charset="-120"/>
            <a:ea typeface="標楷體" pitchFamily="65" charset="-120"/>
          </a:endParaRPr>
        </a:p>
        <a:p xmlns:a="http://schemas.openxmlformats.org/drawingml/2006/main">
          <a:pPr algn="ctr"/>
          <a:r>
            <a:rPr lang="en-US" altLang="zh-TW" sz="1000">
              <a:latin typeface="標楷體" pitchFamily="65" charset="-120"/>
              <a:ea typeface="標楷體" pitchFamily="65" charset="-120"/>
            </a:rPr>
            <a:t>1.00</a:t>
          </a:r>
          <a:endParaRPr lang="zh-TW" altLang="en-US" sz="1000">
            <a:latin typeface="標楷體" pitchFamily="65" charset="-120"/>
            <a:ea typeface="標楷體" pitchFamily="65" charset="-120"/>
          </a:endParaRPr>
        </a:p>
      </cdr:txBody>
    </cdr:sp>
  </cdr:relSizeAnchor>
  <cdr:relSizeAnchor xmlns:cdr="http://schemas.openxmlformats.org/drawingml/2006/chartDrawing">
    <cdr:from>
      <cdr:x>0.4821</cdr:x>
      <cdr:y>0.39693</cdr:y>
    </cdr:from>
    <cdr:to>
      <cdr:x>0.91637</cdr:x>
      <cdr:y>0.59827</cdr:y>
    </cdr:to>
    <cdr:sp macro="" textlink="">
      <cdr:nvSpPr>
        <cdr:cNvPr id="3" name="文字方塊 2147"/>
        <cdr:cNvSpPr txBox="1"/>
      </cdr:nvSpPr>
      <cdr:spPr>
        <a:xfrm xmlns:a="http://schemas.openxmlformats.org/drawingml/2006/main">
          <a:off x="735333" y="481411"/>
          <a:ext cx="662379" cy="24419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zh-TW" altLang="en-US" sz="1000">
              <a:latin typeface="標楷體" pitchFamily="65" charset="-120"/>
              <a:ea typeface="標楷體" pitchFamily="65" charset="-120"/>
            </a:rPr>
            <a:t>總支出</a:t>
          </a:r>
          <a:endParaRPr lang="en-US" altLang="zh-TW" sz="1000">
            <a:latin typeface="標楷體" pitchFamily="65" charset="-120"/>
            <a:ea typeface="標楷體" pitchFamily="65" charset="-120"/>
          </a:endParaRPr>
        </a:p>
        <a:p xmlns:a="http://schemas.openxmlformats.org/drawingml/2006/main">
          <a:pPr algn="ctr"/>
          <a:r>
            <a:rPr lang="en-US" altLang="zh-TW" sz="1000">
              <a:latin typeface="標楷體" pitchFamily="65" charset="-120"/>
              <a:ea typeface="標楷體" pitchFamily="65" charset="-120"/>
            </a:rPr>
            <a:t>0.93</a:t>
          </a:r>
          <a:endParaRPr lang="zh-TW" altLang="en-US" sz="1000">
            <a:latin typeface="標楷體" pitchFamily="65" charset="-120"/>
            <a:ea typeface="標楷體" pitchFamily="65" charset="-120"/>
          </a:endParaRPr>
        </a:p>
      </cdr:txBody>
    </cdr:sp>
  </cdr:relSizeAnchor>
  <cdr:relSizeAnchor xmlns:cdr="http://schemas.openxmlformats.org/drawingml/2006/chartDrawing">
    <cdr:from>
      <cdr:x>0.48556</cdr:x>
      <cdr:y>0.86764</cdr:y>
    </cdr:from>
    <cdr:to>
      <cdr:x>0.91157</cdr:x>
      <cdr:y>0.97141</cdr:y>
    </cdr:to>
    <cdr:sp macro="" textlink="">
      <cdr:nvSpPr>
        <cdr:cNvPr id="4" name="文字方塊 2147"/>
        <cdr:cNvSpPr txBox="1"/>
      </cdr:nvSpPr>
      <cdr:spPr>
        <a:xfrm xmlns:a="http://schemas.openxmlformats.org/drawingml/2006/main">
          <a:off x="740603" y="1052312"/>
          <a:ext cx="649795" cy="1258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lIns="0" tIns="0" rIns="0" bIns="0" rtlCol="0" anchor="ctr" anchorCtr="0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zh-TW" altLang="en-US" sz="1000">
              <a:latin typeface="標楷體" pitchFamily="65" charset="-120"/>
              <a:ea typeface="標楷體" pitchFamily="65" charset="-120"/>
            </a:rPr>
            <a:t>淨利</a:t>
          </a:r>
          <a:r>
            <a:rPr lang="en-US" altLang="zh-TW" sz="1000">
              <a:latin typeface="標楷體" pitchFamily="65" charset="-120"/>
              <a:ea typeface="標楷體" pitchFamily="65" charset="-120"/>
            </a:rPr>
            <a:t>0.07</a:t>
          </a:r>
          <a:endParaRPr lang="zh-TW" altLang="en-US" sz="1000">
            <a:latin typeface="標楷體" pitchFamily="65" charset="-120"/>
            <a:ea typeface="標楷體" pitchFamily="65" charset="-120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gradFill rotWithShape="1">
          <a:gsLst>
            <a:gs pos="0">
              <a:srgbClr val="FFCC99"/>
            </a:gs>
            <a:gs pos="50000">
              <a:schemeClr val="accent6">
                <a:lumMod val="20000"/>
                <a:lumOff val="80000"/>
              </a:schemeClr>
            </a:gs>
            <a:gs pos="100000">
              <a:srgbClr val="FFCC99"/>
            </a:gs>
          </a:gsLst>
          <a:lin ang="5400000" scaled="1"/>
        </a:gradFill>
        <a:ln>
          <a:noFill/>
        </a:ln>
        <a:extLst>
          <a:ext uri="{91240B29-F687-4F45-9708-019B960494DF}">
            <a14:hiddenLine xmlns:a14="http://schemas.microsoft.com/office/drawing/2010/main" w="9525">
              <a:solidFill>
                <a:srgbClr val="000000"/>
              </a:solidFill>
              <a:round/>
              <a:headEnd/>
              <a:tailEnd/>
            </a14:hiddenLine>
          </a:ext>
        </a:extLst>
      </a:spPr>
      <a:bodyPr rot="0" vert="horz" wrap="square" lIns="0" tIns="0" rIns="0" bIns="0" anchor="ctr" anchorCtr="0" upright="1">
        <a:noAutofit/>
      </a:bodyPr>
      <a:lstStyle/>
    </a:spDef>
    <a:lnDef>
      <a:spPr bwMode="auto">
        <a:noFill/>
        <a:ln w="9525">
          <a:solidFill>
            <a:srgbClr val="000000"/>
          </a:solidFill>
          <a:round/>
          <a:headEnd/>
          <a:tailEnd type="triangle" w="sm" len="sm"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972DAE-C23C-420D-86EA-E9F548357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4</Words>
  <Characters>29</Characters>
  <Application>Microsoft Office Word</Application>
  <DocSecurity>0</DocSecurity>
  <Lines>1</Lines>
  <Paragraphs>1</Paragraphs>
  <ScaleCrop>false</ScaleCrop>
  <Company>C.M.T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</dc:creator>
  <cp:lastModifiedBy>李耿名</cp:lastModifiedBy>
  <cp:revision>15</cp:revision>
  <cp:lastPrinted>2025-06-17T01:53:00Z</cp:lastPrinted>
  <dcterms:created xsi:type="dcterms:W3CDTF">2025-06-16T06:55:00Z</dcterms:created>
  <dcterms:modified xsi:type="dcterms:W3CDTF">2026-07-19T03:50:00Z</dcterms:modified>
</cp:coreProperties>
</file>