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9E458" w14:textId="61C43742" w:rsidR="009508E9" w:rsidRDefault="009508E9" w:rsidP="009508E9">
      <w:pPr>
        <w:pStyle w:val="2"/>
      </w:pPr>
      <w:r>
        <w:t>七、環境保護局主管</w:t>
      </w:r>
    </w:p>
    <w:p w14:paraId="6A0A04EB" w14:textId="77777777" w:rsidR="009508E9" w:rsidRDefault="009508E9" w:rsidP="009508E9">
      <w:pPr>
        <w:ind w:leftChars="200" w:left="320"/>
        <w:jc w:val="both"/>
      </w:pPr>
      <w:r>
        <w:rPr>
          <w:rFonts w:hint="eastAsia"/>
          <w:b/>
          <w:bCs/>
          <w:sz w:val="32"/>
        </w:rPr>
        <w:t>（一）決算審定數簡明表</w:t>
      </w:r>
    </w:p>
    <w:p w14:paraId="4A842CD9" w14:textId="77777777" w:rsidR="009508E9" w:rsidRDefault="009508E9" w:rsidP="009508E9">
      <w:pPr>
        <w:ind w:leftChars="225" w:left="360"/>
        <w:jc w:val="both"/>
        <w:rPr>
          <w:sz w:val="28"/>
        </w:rPr>
      </w:pPr>
      <w:r>
        <w:rPr>
          <w:rFonts w:hint="eastAsia"/>
          <w:b/>
          <w:bCs/>
          <w:sz w:val="28"/>
        </w:rPr>
        <w:t>1.歲入部分</w:t>
      </w:r>
    </w:p>
    <w:p w14:paraId="7D60284A" w14:textId="77777777" w:rsidR="009508E9" w:rsidRPr="005D3F03" w:rsidRDefault="009508E9" w:rsidP="009508E9">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6CF68AB4" w14:textId="77777777" w:rsidR="009508E9" w:rsidRPr="007F6E9A" w:rsidRDefault="009508E9" w:rsidP="009508E9">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9508E9" w:rsidRPr="00DA3717" w14:paraId="74B75410" w14:textId="77777777" w:rsidTr="006D2FA6">
        <w:trPr>
          <w:trHeight w:val="312"/>
          <w:tblHeader/>
        </w:trPr>
        <w:tc>
          <w:tcPr>
            <w:tcW w:w="3158" w:type="dxa"/>
            <w:vMerge w:val="restart"/>
            <w:tcBorders>
              <w:left w:val="nil"/>
            </w:tcBorders>
            <w:shd w:val="clear" w:color="auto" w:fill="auto"/>
            <w:vAlign w:val="center"/>
          </w:tcPr>
          <w:p w14:paraId="493403EA" w14:textId="77777777" w:rsidR="009508E9" w:rsidRPr="00DA3717" w:rsidRDefault="009508E9" w:rsidP="006D2FA6">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6B8710D5" w14:textId="77777777" w:rsidR="009508E9" w:rsidRPr="00DA3717" w:rsidRDefault="009508E9" w:rsidP="006D2FA6">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79D99A4" w14:textId="77777777" w:rsidR="009508E9" w:rsidRPr="00DA3717" w:rsidRDefault="009508E9" w:rsidP="006D2FA6">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41BEF89"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2EC13522"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45203570"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7FAEEC97"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9508E9" w:rsidRPr="00DA3717" w14:paraId="7C4C1B55" w14:textId="77777777" w:rsidTr="006D2FA6">
        <w:trPr>
          <w:trHeight w:val="312"/>
          <w:tblHeader/>
        </w:trPr>
        <w:tc>
          <w:tcPr>
            <w:tcW w:w="3158" w:type="dxa"/>
            <w:vMerge/>
            <w:tcBorders>
              <w:left w:val="nil"/>
            </w:tcBorders>
            <w:shd w:val="clear" w:color="auto" w:fill="auto"/>
            <w:vAlign w:val="center"/>
          </w:tcPr>
          <w:p w14:paraId="3820E9B7"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1B2EDB7"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8567653"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80616C3"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CA3EAB1"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76F5673"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055464EE"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1B0A859"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137266A" w14:textId="77777777" w:rsidR="009508E9" w:rsidRPr="00DA3717"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7BC9804E" w14:textId="77777777" w:rsidR="009508E9" w:rsidRPr="00DA3717" w:rsidRDefault="009508E9" w:rsidP="006D2FA6">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508E9" w:rsidRPr="00835AD4" w14:paraId="11EF9D10" w14:textId="77777777" w:rsidTr="00AA5F3B">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EC17468" w14:textId="1A60151B" w:rsidR="009508E9" w:rsidRPr="00835AD4" w:rsidRDefault="009508E9" w:rsidP="006D2FA6">
            <w:pPr>
              <w:pStyle w:val="a7"/>
              <w:spacing w:beforeLines="0" w:before="0" w:afterLines="0" w:after="0" w:line="240" w:lineRule="auto"/>
              <w:ind w:leftChars="0" w:left="0" w:firstLineChars="0" w:firstLine="0"/>
              <w:jc w:val="distribute"/>
              <w:rPr>
                <w:rFonts w:ascii="標楷體" w:hAnsi="標楷體"/>
                <w:bCs w:val="0"/>
                <w:sz w:val="20"/>
                <w:szCs w:val="20"/>
              </w:rPr>
            </w:pPr>
            <w:r w:rsidRPr="00835AD4">
              <w:rPr>
                <w:rFonts w:ascii="標楷體" w:hAnsi="標楷體" w:hint="eastAsia"/>
                <w:noProof/>
                <w:sz w:val="20"/>
              </w:rPr>
              <w:t>環境保護局主管</w:t>
            </w:r>
          </w:p>
        </w:tc>
        <w:tc>
          <w:tcPr>
            <w:tcW w:w="1956" w:type="dxa"/>
            <w:shd w:val="clear" w:color="auto" w:fill="auto"/>
            <w:vAlign w:val="center"/>
          </w:tcPr>
          <w:p w14:paraId="2E9B7C3E"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412,263,000</w:t>
            </w:r>
          </w:p>
        </w:tc>
        <w:tc>
          <w:tcPr>
            <w:tcW w:w="1844" w:type="dxa"/>
            <w:shd w:val="clear" w:color="auto" w:fill="auto"/>
            <w:vAlign w:val="center"/>
          </w:tcPr>
          <w:p w14:paraId="1DFA34C9"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426,300,628</w:t>
            </w:r>
          </w:p>
        </w:tc>
        <w:tc>
          <w:tcPr>
            <w:tcW w:w="1956" w:type="dxa"/>
            <w:shd w:val="clear" w:color="auto" w:fill="auto"/>
            <w:vAlign w:val="center"/>
          </w:tcPr>
          <w:p w14:paraId="22C7C9D4"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hint="eastAsia"/>
                <w:noProof/>
                <w:sz w:val="20"/>
              </w:rPr>
              <w:t>－</w:t>
            </w:r>
          </w:p>
        </w:tc>
        <w:tc>
          <w:tcPr>
            <w:tcW w:w="1997" w:type="dxa"/>
            <w:shd w:val="clear" w:color="auto" w:fill="auto"/>
            <w:vAlign w:val="center"/>
          </w:tcPr>
          <w:p w14:paraId="65969671"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hint="eastAsia"/>
                <w:noProof/>
                <w:sz w:val="20"/>
              </w:rPr>
              <w:t>－</w:t>
            </w:r>
          </w:p>
        </w:tc>
        <w:tc>
          <w:tcPr>
            <w:tcW w:w="2017" w:type="dxa"/>
            <w:shd w:val="clear" w:color="auto" w:fill="auto"/>
            <w:vAlign w:val="center"/>
          </w:tcPr>
          <w:p w14:paraId="5D165161"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377,814,637</w:t>
            </w:r>
          </w:p>
        </w:tc>
        <w:tc>
          <w:tcPr>
            <w:tcW w:w="2018" w:type="dxa"/>
            <w:shd w:val="clear" w:color="auto" w:fill="auto"/>
            <w:vAlign w:val="center"/>
          </w:tcPr>
          <w:p w14:paraId="3C3CD865"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48,485,991</w:t>
            </w:r>
          </w:p>
        </w:tc>
        <w:tc>
          <w:tcPr>
            <w:tcW w:w="2260" w:type="dxa"/>
            <w:shd w:val="clear" w:color="auto" w:fill="auto"/>
            <w:vAlign w:val="center"/>
          </w:tcPr>
          <w:p w14:paraId="05467296"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426,300,628</w:t>
            </w:r>
          </w:p>
        </w:tc>
        <w:tc>
          <w:tcPr>
            <w:tcW w:w="2261" w:type="dxa"/>
            <w:shd w:val="clear" w:color="auto" w:fill="auto"/>
            <w:vAlign w:val="center"/>
          </w:tcPr>
          <w:p w14:paraId="7AA69A70"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14,037,628</w:t>
            </w:r>
          </w:p>
        </w:tc>
        <w:tc>
          <w:tcPr>
            <w:tcW w:w="1370" w:type="dxa"/>
            <w:shd w:val="clear" w:color="auto" w:fill="auto"/>
            <w:vAlign w:val="center"/>
          </w:tcPr>
          <w:p w14:paraId="647FB27F"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3.41</w:t>
            </w:r>
          </w:p>
        </w:tc>
      </w:tr>
      <w:tr w:rsidR="009508E9" w:rsidRPr="00835AD4" w14:paraId="2254C601" w14:textId="77777777" w:rsidTr="00AA5F3B">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0692A02" w14:textId="77777777" w:rsidR="009508E9" w:rsidRPr="00835AD4" w:rsidRDefault="009508E9" w:rsidP="006D2FA6">
            <w:pPr>
              <w:pStyle w:val="a7"/>
              <w:spacing w:beforeLines="0" w:before="0" w:afterLines="0" w:after="0" w:line="240" w:lineRule="auto"/>
              <w:ind w:left="160" w:firstLineChars="0" w:firstLine="0"/>
              <w:jc w:val="distribute"/>
              <w:rPr>
                <w:rFonts w:ascii="標楷體" w:hAnsi="標楷體"/>
                <w:bCs w:val="0"/>
                <w:sz w:val="20"/>
                <w:szCs w:val="20"/>
              </w:rPr>
            </w:pPr>
            <w:r w:rsidRPr="00835AD4">
              <w:rPr>
                <w:rFonts w:ascii="標楷體" w:hAnsi="標楷體" w:hint="eastAsia"/>
                <w:noProof/>
                <w:sz w:val="20"/>
              </w:rPr>
              <w:t>宜蘭縣政府環境保護局</w:t>
            </w:r>
          </w:p>
        </w:tc>
        <w:tc>
          <w:tcPr>
            <w:tcW w:w="1956" w:type="dxa"/>
            <w:shd w:val="clear" w:color="auto" w:fill="auto"/>
            <w:vAlign w:val="center"/>
          </w:tcPr>
          <w:p w14:paraId="4D7D553C"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412,263,000</w:t>
            </w:r>
          </w:p>
        </w:tc>
        <w:tc>
          <w:tcPr>
            <w:tcW w:w="1844" w:type="dxa"/>
            <w:shd w:val="clear" w:color="auto" w:fill="auto"/>
            <w:vAlign w:val="center"/>
          </w:tcPr>
          <w:p w14:paraId="5C3BB5B6"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426,300,628</w:t>
            </w:r>
          </w:p>
        </w:tc>
        <w:tc>
          <w:tcPr>
            <w:tcW w:w="1956" w:type="dxa"/>
            <w:shd w:val="clear" w:color="auto" w:fill="auto"/>
            <w:vAlign w:val="center"/>
          </w:tcPr>
          <w:p w14:paraId="79B6FBED"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hint="eastAsia"/>
                <w:noProof/>
                <w:sz w:val="20"/>
              </w:rPr>
              <w:t>－</w:t>
            </w:r>
          </w:p>
        </w:tc>
        <w:tc>
          <w:tcPr>
            <w:tcW w:w="1997" w:type="dxa"/>
            <w:shd w:val="clear" w:color="auto" w:fill="auto"/>
            <w:vAlign w:val="center"/>
          </w:tcPr>
          <w:p w14:paraId="7BEBBA1D"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hint="eastAsia"/>
                <w:noProof/>
                <w:sz w:val="20"/>
              </w:rPr>
              <w:t>－</w:t>
            </w:r>
          </w:p>
        </w:tc>
        <w:tc>
          <w:tcPr>
            <w:tcW w:w="2017" w:type="dxa"/>
            <w:shd w:val="clear" w:color="auto" w:fill="auto"/>
            <w:vAlign w:val="center"/>
          </w:tcPr>
          <w:p w14:paraId="1D4FF707"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377,814,637</w:t>
            </w:r>
          </w:p>
        </w:tc>
        <w:tc>
          <w:tcPr>
            <w:tcW w:w="2018" w:type="dxa"/>
            <w:shd w:val="clear" w:color="auto" w:fill="auto"/>
            <w:vAlign w:val="center"/>
          </w:tcPr>
          <w:p w14:paraId="1FC49133"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48,485,991</w:t>
            </w:r>
          </w:p>
        </w:tc>
        <w:tc>
          <w:tcPr>
            <w:tcW w:w="2260" w:type="dxa"/>
            <w:shd w:val="clear" w:color="auto" w:fill="auto"/>
            <w:vAlign w:val="center"/>
          </w:tcPr>
          <w:p w14:paraId="53031A35"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426,300,628</w:t>
            </w:r>
          </w:p>
        </w:tc>
        <w:tc>
          <w:tcPr>
            <w:tcW w:w="2261" w:type="dxa"/>
            <w:shd w:val="clear" w:color="auto" w:fill="auto"/>
            <w:vAlign w:val="center"/>
          </w:tcPr>
          <w:p w14:paraId="39114470"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14,037,628</w:t>
            </w:r>
          </w:p>
        </w:tc>
        <w:tc>
          <w:tcPr>
            <w:tcW w:w="1370" w:type="dxa"/>
            <w:shd w:val="clear" w:color="auto" w:fill="auto"/>
            <w:vAlign w:val="center"/>
          </w:tcPr>
          <w:p w14:paraId="667B46B7"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5AD4">
              <w:rPr>
                <w:rFonts w:ascii="新細明體" w:hAnsi="新細明體"/>
                <w:noProof/>
                <w:sz w:val="20"/>
              </w:rPr>
              <w:t>3.41</w:t>
            </w:r>
          </w:p>
        </w:tc>
      </w:tr>
      <w:tr w:rsidR="009508E9" w:rsidRPr="00835AD4" w14:paraId="23BCA799" w14:textId="77777777" w:rsidTr="00AA5F3B">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93CE0F1" w14:textId="77777777" w:rsidR="009508E9" w:rsidRPr="00835AD4" w:rsidRDefault="009508E9" w:rsidP="006D2FA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5AD4">
              <w:rPr>
                <w:rFonts w:ascii="標楷體" w:hAnsi="標楷體" w:hint="eastAsia"/>
                <w:b w:val="0"/>
                <w:noProof/>
                <w:sz w:val="20"/>
              </w:rPr>
              <w:t>罰款及賠償收入</w:t>
            </w:r>
          </w:p>
        </w:tc>
        <w:tc>
          <w:tcPr>
            <w:tcW w:w="1956" w:type="dxa"/>
            <w:shd w:val="clear" w:color="auto" w:fill="auto"/>
            <w:vAlign w:val="center"/>
          </w:tcPr>
          <w:p w14:paraId="1F8E4975"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19,606,000</w:t>
            </w:r>
          </w:p>
        </w:tc>
        <w:tc>
          <w:tcPr>
            <w:tcW w:w="1844" w:type="dxa"/>
            <w:shd w:val="clear" w:color="auto" w:fill="auto"/>
            <w:vAlign w:val="center"/>
          </w:tcPr>
          <w:p w14:paraId="30A4C10E"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23,055,810</w:t>
            </w:r>
          </w:p>
        </w:tc>
        <w:tc>
          <w:tcPr>
            <w:tcW w:w="1956" w:type="dxa"/>
            <w:shd w:val="clear" w:color="auto" w:fill="auto"/>
            <w:vAlign w:val="center"/>
          </w:tcPr>
          <w:p w14:paraId="3B8F0EBA"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1997" w:type="dxa"/>
            <w:shd w:val="clear" w:color="auto" w:fill="auto"/>
            <w:vAlign w:val="center"/>
          </w:tcPr>
          <w:p w14:paraId="7A34CAD6"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2017" w:type="dxa"/>
            <w:shd w:val="clear" w:color="auto" w:fill="auto"/>
            <w:vAlign w:val="center"/>
          </w:tcPr>
          <w:p w14:paraId="565668B4"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16,487,142</w:t>
            </w:r>
          </w:p>
        </w:tc>
        <w:tc>
          <w:tcPr>
            <w:tcW w:w="2018" w:type="dxa"/>
            <w:shd w:val="clear" w:color="auto" w:fill="auto"/>
            <w:vAlign w:val="center"/>
          </w:tcPr>
          <w:p w14:paraId="4BFBB00F"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6,568,668</w:t>
            </w:r>
          </w:p>
        </w:tc>
        <w:tc>
          <w:tcPr>
            <w:tcW w:w="2260" w:type="dxa"/>
            <w:shd w:val="clear" w:color="auto" w:fill="auto"/>
            <w:vAlign w:val="center"/>
          </w:tcPr>
          <w:p w14:paraId="119E1428"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23,055,810</w:t>
            </w:r>
          </w:p>
        </w:tc>
        <w:tc>
          <w:tcPr>
            <w:tcW w:w="2261" w:type="dxa"/>
            <w:shd w:val="clear" w:color="auto" w:fill="auto"/>
            <w:vAlign w:val="center"/>
          </w:tcPr>
          <w:p w14:paraId="7877FACD"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3,449,810</w:t>
            </w:r>
          </w:p>
        </w:tc>
        <w:tc>
          <w:tcPr>
            <w:tcW w:w="1370" w:type="dxa"/>
            <w:shd w:val="clear" w:color="auto" w:fill="auto"/>
            <w:vAlign w:val="center"/>
          </w:tcPr>
          <w:p w14:paraId="2DDD741F"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17.60</w:t>
            </w:r>
          </w:p>
        </w:tc>
      </w:tr>
      <w:tr w:rsidR="009508E9" w:rsidRPr="00835AD4" w14:paraId="67A9C324" w14:textId="77777777" w:rsidTr="00AA5F3B">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776665C" w14:textId="77777777" w:rsidR="009508E9" w:rsidRPr="00835AD4" w:rsidRDefault="009508E9" w:rsidP="006D2FA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5AD4">
              <w:rPr>
                <w:rFonts w:ascii="標楷體" w:hAnsi="標楷體" w:hint="eastAsia"/>
                <w:b w:val="0"/>
                <w:noProof/>
                <w:sz w:val="20"/>
              </w:rPr>
              <w:t>規費收入</w:t>
            </w:r>
          </w:p>
        </w:tc>
        <w:tc>
          <w:tcPr>
            <w:tcW w:w="1956" w:type="dxa"/>
            <w:shd w:val="clear" w:color="auto" w:fill="auto"/>
            <w:vAlign w:val="center"/>
          </w:tcPr>
          <w:p w14:paraId="34419FBB"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4,153,000</w:t>
            </w:r>
          </w:p>
        </w:tc>
        <w:tc>
          <w:tcPr>
            <w:tcW w:w="1844" w:type="dxa"/>
            <w:shd w:val="clear" w:color="auto" w:fill="auto"/>
            <w:vAlign w:val="center"/>
          </w:tcPr>
          <w:p w14:paraId="54998746"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3,620,654</w:t>
            </w:r>
          </w:p>
        </w:tc>
        <w:tc>
          <w:tcPr>
            <w:tcW w:w="1956" w:type="dxa"/>
            <w:shd w:val="clear" w:color="auto" w:fill="auto"/>
            <w:vAlign w:val="center"/>
          </w:tcPr>
          <w:p w14:paraId="20E76711"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1997" w:type="dxa"/>
            <w:shd w:val="clear" w:color="auto" w:fill="auto"/>
            <w:vAlign w:val="center"/>
          </w:tcPr>
          <w:p w14:paraId="6869BA76"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2017" w:type="dxa"/>
            <w:shd w:val="clear" w:color="auto" w:fill="auto"/>
            <w:vAlign w:val="center"/>
          </w:tcPr>
          <w:p w14:paraId="3B231F0D"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3,620,654</w:t>
            </w:r>
          </w:p>
        </w:tc>
        <w:tc>
          <w:tcPr>
            <w:tcW w:w="2018" w:type="dxa"/>
            <w:shd w:val="clear" w:color="auto" w:fill="auto"/>
            <w:vAlign w:val="center"/>
          </w:tcPr>
          <w:p w14:paraId="4D6B1BED"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2260" w:type="dxa"/>
            <w:shd w:val="clear" w:color="auto" w:fill="auto"/>
            <w:vAlign w:val="center"/>
          </w:tcPr>
          <w:p w14:paraId="211B23A6"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3,620,654</w:t>
            </w:r>
          </w:p>
        </w:tc>
        <w:tc>
          <w:tcPr>
            <w:tcW w:w="2261" w:type="dxa"/>
            <w:shd w:val="clear" w:color="auto" w:fill="auto"/>
            <w:vAlign w:val="center"/>
          </w:tcPr>
          <w:p w14:paraId="293354E6"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- 532,346</w:t>
            </w:r>
          </w:p>
        </w:tc>
        <w:tc>
          <w:tcPr>
            <w:tcW w:w="1370" w:type="dxa"/>
            <w:shd w:val="clear" w:color="auto" w:fill="auto"/>
            <w:vAlign w:val="center"/>
          </w:tcPr>
          <w:p w14:paraId="314CBADF"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- 12.82</w:t>
            </w:r>
          </w:p>
        </w:tc>
      </w:tr>
      <w:tr w:rsidR="009508E9" w:rsidRPr="00835AD4" w14:paraId="7423FF25" w14:textId="77777777" w:rsidTr="00AA5F3B">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6B03CE0" w14:textId="77777777" w:rsidR="009508E9" w:rsidRPr="00835AD4" w:rsidRDefault="009508E9" w:rsidP="006D2FA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5AD4">
              <w:rPr>
                <w:rFonts w:ascii="標楷體" w:hAnsi="標楷體" w:hint="eastAsia"/>
                <w:b w:val="0"/>
                <w:noProof/>
                <w:sz w:val="20"/>
              </w:rPr>
              <w:t>財產收入</w:t>
            </w:r>
          </w:p>
        </w:tc>
        <w:tc>
          <w:tcPr>
            <w:tcW w:w="1956" w:type="dxa"/>
            <w:shd w:val="clear" w:color="auto" w:fill="auto"/>
            <w:vAlign w:val="center"/>
          </w:tcPr>
          <w:p w14:paraId="621C66CB"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105,000</w:t>
            </w:r>
          </w:p>
        </w:tc>
        <w:tc>
          <w:tcPr>
            <w:tcW w:w="1844" w:type="dxa"/>
            <w:shd w:val="clear" w:color="auto" w:fill="auto"/>
            <w:vAlign w:val="center"/>
          </w:tcPr>
          <w:p w14:paraId="76A058AD"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176,546</w:t>
            </w:r>
          </w:p>
        </w:tc>
        <w:tc>
          <w:tcPr>
            <w:tcW w:w="1956" w:type="dxa"/>
            <w:shd w:val="clear" w:color="auto" w:fill="auto"/>
            <w:vAlign w:val="center"/>
          </w:tcPr>
          <w:p w14:paraId="0076EA60"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1997" w:type="dxa"/>
            <w:shd w:val="clear" w:color="auto" w:fill="auto"/>
            <w:vAlign w:val="center"/>
          </w:tcPr>
          <w:p w14:paraId="6D0A0C5C"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2017" w:type="dxa"/>
            <w:shd w:val="clear" w:color="auto" w:fill="auto"/>
            <w:vAlign w:val="center"/>
          </w:tcPr>
          <w:p w14:paraId="35891B10"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176,546</w:t>
            </w:r>
          </w:p>
        </w:tc>
        <w:tc>
          <w:tcPr>
            <w:tcW w:w="2018" w:type="dxa"/>
            <w:shd w:val="clear" w:color="auto" w:fill="auto"/>
            <w:vAlign w:val="center"/>
          </w:tcPr>
          <w:p w14:paraId="67DFFA92"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2260" w:type="dxa"/>
            <w:shd w:val="clear" w:color="auto" w:fill="auto"/>
            <w:vAlign w:val="center"/>
          </w:tcPr>
          <w:p w14:paraId="169C9101"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176,546</w:t>
            </w:r>
          </w:p>
        </w:tc>
        <w:tc>
          <w:tcPr>
            <w:tcW w:w="2261" w:type="dxa"/>
            <w:shd w:val="clear" w:color="auto" w:fill="auto"/>
            <w:vAlign w:val="center"/>
          </w:tcPr>
          <w:p w14:paraId="0F737E4D"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71,546</w:t>
            </w:r>
          </w:p>
        </w:tc>
        <w:tc>
          <w:tcPr>
            <w:tcW w:w="1370" w:type="dxa"/>
            <w:shd w:val="clear" w:color="auto" w:fill="auto"/>
            <w:vAlign w:val="center"/>
          </w:tcPr>
          <w:p w14:paraId="5CC10685"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68.14</w:t>
            </w:r>
          </w:p>
        </w:tc>
      </w:tr>
      <w:tr w:rsidR="009508E9" w:rsidRPr="00835AD4" w14:paraId="36FC1557" w14:textId="77777777" w:rsidTr="00AA5F3B">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4001EB0" w14:textId="77777777" w:rsidR="009508E9" w:rsidRPr="00835AD4" w:rsidRDefault="009508E9" w:rsidP="006D2FA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5AD4">
              <w:rPr>
                <w:rFonts w:ascii="標楷體" w:hAnsi="標楷體" w:hint="eastAsia"/>
                <w:b w:val="0"/>
                <w:noProof/>
                <w:sz w:val="20"/>
              </w:rPr>
              <w:t>補助及協助收入</w:t>
            </w:r>
          </w:p>
        </w:tc>
        <w:tc>
          <w:tcPr>
            <w:tcW w:w="1956" w:type="dxa"/>
            <w:shd w:val="clear" w:color="auto" w:fill="auto"/>
            <w:vAlign w:val="center"/>
          </w:tcPr>
          <w:p w14:paraId="33A5FD50"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80,612,000</w:t>
            </w:r>
          </w:p>
        </w:tc>
        <w:tc>
          <w:tcPr>
            <w:tcW w:w="1844" w:type="dxa"/>
            <w:shd w:val="clear" w:color="auto" w:fill="auto"/>
            <w:vAlign w:val="center"/>
          </w:tcPr>
          <w:p w14:paraId="01F3A275"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76,047,233</w:t>
            </w:r>
          </w:p>
        </w:tc>
        <w:tc>
          <w:tcPr>
            <w:tcW w:w="1956" w:type="dxa"/>
            <w:shd w:val="clear" w:color="auto" w:fill="auto"/>
            <w:vAlign w:val="center"/>
          </w:tcPr>
          <w:p w14:paraId="7AAC2569"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1997" w:type="dxa"/>
            <w:shd w:val="clear" w:color="auto" w:fill="auto"/>
            <w:vAlign w:val="center"/>
          </w:tcPr>
          <w:p w14:paraId="39243538"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2017" w:type="dxa"/>
            <w:shd w:val="clear" w:color="auto" w:fill="auto"/>
            <w:vAlign w:val="center"/>
          </w:tcPr>
          <w:p w14:paraId="3D1A6A81"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73,190,467</w:t>
            </w:r>
          </w:p>
        </w:tc>
        <w:tc>
          <w:tcPr>
            <w:tcW w:w="2018" w:type="dxa"/>
            <w:shd w:val="clear" w:color="auto" w:fill="auto"/>
            <w:vAlign w:val="center"/>
          </w:tcPr>
          <w:p w14:paraId="3974A371"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2,856,766</w:t>
            </w:r>
          </w:p>
        </w:tc>
        <w:tc>
          <w:tcPr>
            <w:tcW w:w="2260" w:type="dxa"/>
            <w:shd w:val="clear" w:color="auto" w:fill="auto"/>
            <w:vAlign w:val="center"/>
          </w:tcPr>
          <w:p w14:paraId="4AAEF1F4"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76,047,233</w:t>
            </w:r>
          </w:p>
        </w:tc>
        <w:tc>
          <w:tcPr>
            <w:tcW w:w="2261" w:type="dxa"/>
            <w:shd w:val="clear" w:color="auto" w:fill="auto"/>
            <w:vAlign w:val="center"/>
          </w:tcPr>
          <w:p w14:paraId="3484F78E"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- 4,564,767</w:t>
            </w:r>
          </w:p>
        </w:tc>
        <w:tc>
          <w:tcPr>
            <w:tcW w:w="1370" w:type="dxa"/>
            <w:shd w:val="clear" w:color="auto" w:fill="auto"/>
            <w:vAlign w:val="center"/>
          </w:tcPr>
          <w:p w14:paraId="6C19DB39"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- 5.66</w:t>
            </w:r>
          </w:p>
        </w:tc>
      </w:tr>
      <w:tr w:rsidR="009508E9" w:rsidRPr="00835AD4" w14:paraId="66F56D2F" w14:textId="77777777" w:rsidTr="00AA5F3B">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7FCB795A" w14:textId="77777777" w:rsidR="009508E9" w:rsidRPr="00835AD4" w:rsidRDefault="009508E9" w:rsidP="006D2FA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5AD4">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BFB6E3A"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307,787,000</w:t>
            </w:r>
          </w:p>
        </w:tc>
        <w:tc>
          <w:tcPr>
            <w:tcW w:w="1844" w:type="dxa"/>
            <w:tcBorders>
              <w:bottom w:val="single" w:sz="4" w:space="0" w:color="auto"/>
            </w:tcBorders>
            <w:shd w:val="clear" w:color="auto" w:fill="auto"/>
            <w:vAlign w:val="center"/>
          </w:tcPr>
          <w:p w14:paraId="37C07CB7"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323,400,385</w:t>
            </w:r>
          </w:p>
        </w:tc>
        <w:tc>
          <w:tcPr>
            <w:tcW w:w="1956" w:type="dxa"/>
            <w:tcBorders>
              <w:bottom w:val="single" w:sz="4" w:space="0" w:color="auto"/>
            </w:tcBorders>
            <w:shd w:val="clear" w:color="auto" w:fill="auto"/>
            <w:vAlign w:val="center"/>
          </w:tcPr>
          <w:p w14:paraId="6E7D438E"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6959EF0"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4FF3CDF"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284,339,828</w:t>
            </w:r>
          </w:p>
        </w:tc>
        <w:tc>
          <w:tcPr>
            <w:tcW w:w="2018" w:type="dxa"/>
            <w:tcBorders>
              <w:bottom w:val="single" w:sz="4" w:space="0" w:color="auto"/>
            </w:tcBorders>
            <w:shd w:val="clear" w:color="auto" w:fill="auto"/>
            <w:vAlign w:val="center"/>
          </w:tcPr>
          <w:p w14:paraId="0ECF0F21"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39,060,557</w:t>
            </w:r>
          </w:p>
        </w:tc>
        <w:tc>
          <w:tcPr>
            <w:tcW w:w="2260" w:type="dxa"/>
            <w:tcBorders>
              <w:bottom w:val="single" w:sz="4" w:space="0" w:color="auto"/>
            </w:tcBorders>
            <w:shd w:val="clear" w:color="auto" w:fill="auto"/>
            <w:vAlign w:val="center"/>
          </w:tcPr>
          <w:p w14:paraId="38842FD8"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323,400,385</w:t>
            </w:r>
          </w:p>
        </w:tc>
        <w:tc>
          <w:tcPr>
            <w:tcW w:w="2261" w:type="dxa"/>
            <w:tcBorders>
              <w:bottom w:val="single" w:sz="4" w:space="0" w:color="auto"/>
            </w:tcBorders>
            <w:shd w:val="clear" w:color="auto" w:fill="auto"/>
            <w:vAlign w:val="center"/>
          </w:tcPr>
          <w:p w14:paraId="422C368E"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15,613,385</w:t>
            </w:r>
          </w:p>
        </w:tc>
        <w:tc>
          <w:tcPr>
            <w:tcW w:w="1370" w:type="dxa"/>
            <w:tcBorders>
              <w:bottom w:val="single" w:sz="4" w:space="0" w:color="auto"/>
            </w:tcBorders>
            <w:shd w:val="clear" w:color="auto" w:fill="auto"/>
            <w:vAlign w:val="center"/>
          </w:tcPr>
          <w:p w14:paraId="3535AB32" w14:textId="77777777" w:rsidR="009508E9" w:rsidRPr="00835AD4"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5AD4">
              <w:rPr>
                <w:rFonts w:ascii="新細明體" w:hAnsi="新細明體"/>
                <w:b w:val="0"/>
                <w:noProof/>
                <w:sz w:val="20"/>
              </w:rPr>
              <w:t>5.07</w:t>
            </w:r>
          </w:p>
        </w:tc>
      </w:tr>
    </w:tbl>
    <w:p w14:paraId="706AA3F9" w14:textId="77777777" w:rsidR="009508E9" w:rsidRDefault="009508E9" w:rsidP="009508E9">
      <w:pPr>
        <w:pStyle w:val="a7"/>
        <w:spacing w:beforeLines="0" w:before="0" w:afterLines="0" w:after="0" w:line="240" w:lineRule="exact"/>
        <w:ind w:leftChars="0" w:left="0" w:rightChars="50" w:right="80" w:firstLineChars="0" w:firstLine="0"/>
        <w:rPr>
          <w:b w:val="0"/>
          <w:bCs w:val="0"/>
          <w:szCs w:val="28"/>
        </w:rPr>
      </w:pPr>
    </w:p>
    <w:p w14:paraId="593EA526" w14:textId="77777777" w:rsidR="009508E9" w:rsidRDefault="009508E9" w:rsidP="009508E9">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3527A18" w14:textId="77777777" w:rsidR="009508E9" w:rsidRPr="00694358" w:rsidRDefault="009508E9" w:rsidP="009508E9">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9508E9" w:rsidRPr="007E1449" w14:paraId="39219EFB" w14:textId="77777777" w:rsidTr="006D2FA6">
        <w:trPr>
          <w:trHeight w:val="312"/>
          <w:tblHeader/>
        </w:trPr>
        <w:tc>
          <w:tcPr>
            <w:tcW w:w="560" w:type="dxa"/>
            <w:vMerge w:val="restart"/>
            <w:tcBorders>
              <w:left w:val="nil"/>
            </w:tcBorders>
            <w:shd w:val="clear" w:color="auto" w:fill="auto"/>
            <w:vAlign w:val="center"/>
          </w:tcPr>
          <w:p w14:paraId="1E22DC03" w14:textId="77777777" w:rsidR="009508E9" w:rsidRPr="007E1449" w:rsidRDefault="009508E9" w:rsidP="006D2FA6">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A5F2B25" w14:textId="77777777" w:rsidR="009508E9" w:rsidRPr="007E1449" w:rsidRDefault="009508E9" w:rsidP="006D2FA6">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006EBED" w14:textId="77777777" w:rsidR="009508E9" w:rsidRPr="007E1449" w:rsidRDefault="009508E9" w:rsidP="006D2FA6">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495D9DC" w14:textId="77777777" w:rsidR="009508E9" w:rsidRPr="007E1449" w:rsidRDefault="009508E9" w:rsidP="006D2FA6">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13D3A304" w14:textId="77777777" w:rsidR="009508E9" w:rsidRPr="007E1449" w:rsidRDefault="009508E9" w:rsidP="006D2FA6">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9508E9" w:rsidRPr="007E1449" w14:paraId="5A55D4AB" w14:textId="77777777" w:rsidTr="006D2FA6">
        <w:trPr>
          <w:trHeight w:val="312"/>
          <w:tblHeader/>
        </w:trPr>
        <w:tc>
          <w:tcPr>
            <w:tcW w:w="560" w:type="dxa"/>
            <w:vMerge/>
            <w:tcBorders>
              <w:left w:val="nil"/>
            </w:tcBorders>
            <w:shd w:val="clear" w:color="auto" w:fill="auto"/>
            <w:vAlign w:val="center"/>
          </w:tcPr>
          <w:p w14:paraId="59DCC472" w14:textId="77777777" w:rsidR="009508E9" w:rsidRPr="007E1449" w:rsidRDefault="009508E9" w:rsidP="006D2FA6">
            <w:pPr>
              <w:pStyle w:val="10"/>
              <w:spacing w:line="240" w:lineRule="auto"/>
              <w:jc w:val="distribute"/>
              <w:rPr>
                <w:bCs/>
                <w:sz w:val="20"/>
                <w:szCs w:val="20"/>
              </w:rPr>
            </w:pPr>
          </w:p>
        </w:tc>
        <w:tc>
          <w:tcPr>
            <w:tcW w:w="2604" w:type="dxa"/>
            <w:vMerge/>
            <w:shd w:val="clear" w:color="auto" w:fill="auto"/>
            <w:vAlign w:val="center"/>
          </w:tcPr>
          <w:p w14:paraId="05692B46" w14:textId="77777777" w:rsidR="009508E9" w:rsidRPr="007E1449" w:rsidRDefault="009508E9" w:rsidP="006D2FA6">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EADD873" w14:textId="77777777" w:rsidR="009508E9" w:rsidRPr="007E1449" w:rsidRDefault="009508E9" w:rsidP="006D2FA6">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5E557A35" w14:textId="77777777" w:rsidR="009508E9" w:rsidRPr="007E1449" w:rsidRDefault="009508E9" w:rsidP="006D2FA6">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103E3992" w14:textId="77777777" w:rsidR="009508E9" w:rsidRPr="007E1449" w:rsidRDefault="009508E9" w:rsidP="006D2FA6">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E33423F" w14:textId="77777777" w:rsidR="009508E9" w:rsidRPr="007E1449" w:rsidRDefault="009508E9" w:rsidP="006D2FA6">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4F814B2B" w14:textId="77777777" w:rsidR="009508E9" w:rsidRPr="007E1449" w:rsidRDefault="009508E9" w:rsidP="006D2FA6">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E2D9A1F" w14:textId="77777777" w:rsidR="009508E9" w:rsidRPr="007E1449" w:rsidRDefault="009508E9" w:rsidP="006D2FA6">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267E6783" w14:textId="77777777" w:rsidR="009508E9" w:rsidRPr="007E1449" w:rsidRDefault="009508E9" w:rsidP="006D2FA6">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9508E9" w:rsidRPr="007E1449" w14:paraId="22F4E30F" w14:textId="77777777" w:rsidTr="006D2FA6">
        <w:trPr>
          <w:trHeight w:val="312"/>
          <w:tblHeader/>
        </w:trPr>
        <w:tc>
          <w:tcPr>
            <w:tcW w:w="560" w:type="dxa"/>
            <w:vMerge/>
            <w:tcBorders>
              <w:left w:val="nil"/>
            </w:tcBorders>
            <w:shd w:val="clear" w:color="auto" w:fill="auto"/>
            <w:vAlign w:val="center"/>
          </w:tcPr>
          <w:p w14:paraId="29CC9A49" w14:textId="77777777" w:rsidR="009508E9" w:rsidRPr="007E1449" w:rsidRDefault="009508E9" w:rsidP="006D2FA6">
            <w:pPr>
              <w:pStyle w:val="10"/>
              <w:spacing w:line="240" w:lineRule="auto"/>
              <w:jc w:val="distribute"/>
              <w:rPr>
                <w:bCs/>
                <w:sz w:val="20"/>
                <w:szCs w:val="20"/>
              </w:rPr>
            </w:pPr>
          </w:p>
        </w:tc>
        <w:tc>
          <w:tcPr>
            <w:tcW w:w="2604" w:type="dxa"/>
            <w:vMerge/>
            <w:shd w:val="clear" w:color="auto" w:fill="auto"/>
            <w:vAlign w:val="center"/>
          </w:tcPr>
          <w:p w14:paraId="2947A728" w14:textId="77777777" w:rsidR="009508E9" w:rsidRPr="007E1449" w:rsidRDefault="009508E9" w:rsidP="006D2FA6">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3CE46BB2" w14:textId="77777777" w:rsidR="009508E9" w:rsidRPr="007E1449" w:rsidRDefault="009508E9" w:rsidP="006D2FA6">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22044E0D" w14:textId="77777777" w:rsidR="009508E9" w:rsidRPr="007E1449" w:rsidRDefault="009508E9" w:rsidP="006D2FA6">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1A332004" w14:textId="77777777" w:rsidR="009508E9" w:rsidRPr="007E1449" w:rsidRDefault="009508E9" w:rsidP="006D2FA6">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36600462" w14:textId="77777777" w:rsidR="009508E9" w:rsidRPr="007E1449" w:rsidRDefault="009508E9" w:rsidP="006D2FA6">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1C94EFA8" w14:textId="77777777" w:rsidR="009508E9" w:rsidRPr="007E1449" w:rsidRDefault="009508E9" w:rsidP="006D2FA6">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18BAC185" w14:textId="77777777" w:rsidR="009508E9" w:rsidRPr="007E1449" w:rsidRDefault="009508E9" w:rsidP="006D2FA6">
            <w:pPr>
              <w:pStyle w:val="10"/>
              <w:spacing w:line="240" w:lineRule="auto"/>
              <w:ind w:leftChars="30" w:left="48" w:rightChars="30" w:right="48"/>
              <w:jc w:val="distribute"/>
              <w:rPr>
                <w:bCs/>
                <w:sz w:val="20"/>
                <w:szCs w:val="20"/>
              </w:rPr>
            </w:pPr>
          </w:p>
        </w:tc>
        <w:tc>
          <w:tcPr>
            <w:tcW w:w="2268" w:type="dxa"/>
            <w:shd w:val="clear" w:color="auto" w:fill="auto"/>
            <w:vAlign w:val="center"/>
          </w:tcPr>
          <w:p w14:paraId="4F9EDBB7" w14:textId="77777777" w:rsidR="009508E9" w:rsidRPr="007E1449" w:rsidRDefault="009508E9" w:rsidP="006D2FA6">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1C5FD180" w14:textId="77777777" w:rsidR="009508E9" w:rsidRPr="007E1449" w:rsidRDefault="009508E9" w:rsidP="006D2FA6">
            <w:pPr>
              <w:pStyle w:val="10"/>
              <w:spacing w:line="240" w:lineRule="auto"/>
              <w:jc w:val="center"/>
              <w:rPr>
                <w:bCs/>
                <w:sz w:val="20"/>
                <w:szCs w:val="20"/>
              </w:rPr>
            </w:pPr>
            <w:r w:rsidRPr="007E1449">
              <w:rPr>
                <w:rFonts w:hint="eastAsia"/>
                <w:bCs/>
                <w:sz w:val="20"/>
                <w:szCs w:val="20"/>
              </w:rPr>
              <w:t>％</w:t>
            </w:r>
          </w:p>
        </w:tc>
      </w:tr>
      <w:tr w:rsidR="009508E9" w:rsidRPr="00855085" w14:paraId="2FB2A3E2"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7B77BD6" w14:textId="77777777" w:rsidR="009508E9" w:rsidRPr="00855085" w:rsidRDefault="009508E9" w:rsidP="006D2FA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5167BDC" w14:textId="512EDC44" w:rsidR="009508E9" w:rsidRPr="00855085" w:rsidRDefault="009508E9" w:rsidP="006D2FA6">
            <w:pPr>
              <w:pStyle w:val="10"/>
              <w:spacing w:line="240" w:lineRule="auto"/>
              <w:jc w:val="distribute"/>
              <w:rPr>
                <w:rFonts w:hAnsi="標楷體"/>
                <w:b/>
                <w:bCs/>
                <w:sz w:val="20"/>
                <w:szCs w:val="20"/>
              </w:rPr>
            </w:pPr>
            <w:r w:rsidRPr="00855085">
              <w:rPr>
                <w:rFonts w:hAnsi="標楷體" w:hint="eastAsia"/>
                <w:b/>
                <w:bCs/>
                <w:noProof/>
                <w:sz w:val="20"/>
              </w:rPr>
              <w:t>環境保護局主管</w:t>
            </w:r>
          </w:p>
        </w:tc>
        <w:tc>
          <w:tcPr>
            <w:tcW w:w="2394" w:type="dxa"/>
            <w:shd w:val="clear" w:color="auto" w:fill="auto"/>
            <w:vAlign w:val="center"/>
          </w:tcPr>
          <w:p w14:paraId="0A9A8CD4"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76,899,812</w:t>
            </w:r>
          </w:p>
        </w:tc>
        <w:tc>
          <w:tcPr>
            <w:tcW w:w="2421" w:type="dxa"/>
            <w:shd w:val="clear" w:color="auto" w:fill="auto"/>
            <w:vAlign w:val="center"/>
          </w:tcPr>
          <w:p w14:paraId="661955B0" w14:textId="77777777" w:rsidR="009508E9" w:rsidRPr="00855085" w:rsidRDefault="009508E9" w:rsidP="006D2FA6">
            <w:pPr>
              <w:pStyle w:val="10"/>
              <w:spacing w:line="240" w:lineRule="auto"/>
              <w:jc w:val="right"/>
              <w:rPr>
                <w:b/>
                <w:bCs/>
                <w:sz w:val="20"/>
                <w:szCs w:val="20"/>
              </w:rPr>
            </w:pPr>
            <w:r w:rsidRPr="00855085">
              <w:rPr>
                <w:rFonts w:hint="eastAsia"/>
                <w:b/>
                <w:bCs/>
                <w:noProof/>
                <w:sz w:val="20"/>
              </w:rPr>
              <w:t>－</w:t>
            </w:r>
          </w:p>
        </w:tc>
        <w:tc>
          <w:tcPr>
            <w:tcW w:w="2282" w:type="dxa"/>
            <w:shd w:val="clear" w:color="auto" w:fill="auto"/>
            <w:vAlign w:val="center"/>
          </w:tcPr>
          <w:p w14:paraId="74F93560" w14:textId="77777777" w:rsidR="009508E9" w:rsidRPr="00855085" w:rsidRDefault="009508E9" w:rsidP="006D2FA6">
            <w:pPr>
              <w:pStyle w:val="10"/>
              <w:spacing w:line="240" w:lineRule="auto"/>
              <w:jc w:val="right"/>
              <w:rPr>
                <w:b/>
                <w:bCs/>
                <w:sz w:val="20"/>
                <w:szCs w:val="20"/>
              </w:rPr>
            </w:pPr>
            <w:r w:rsidRPr="00855085">
              <w:rPr>
                <w:rFonts w:hint="eastAsia"/>
                <w:b/>
                <w:bCs/>
                <w:noProof/>
                <w:sz w:val="20"/>
              </w:rPr>
              <w:t>－</w:t>
            </w:r>
          </w:p>
        </w:tc>
        <w:tc>
          <w:tcPr>
            <w:tcW w:w="2365" w:type="dxa"/>
            <w:shd w:val="clear" w:color="auto" w:fill="auto"/>
            <w:vAlign w:val="center"/>
          </w:tcPr>
          <w:p w14:paraId="1781880F" w14:textId="77777777" w:rsidR="009508E9" w:rsidRPr="00855085" w:rsidRDefault="009508E9" w:rsidP="006D2FA6">
            <w:pPr>
              <w:pStyle w:val="10"/>
              <w:spacing w:line="240" w:lineRule="auto"/>
              <w:jc w:val="right"/>
              <w:rPr>
                <w:b/>
                <w:bCs/>
                <w:sz w:val="20"/>
                <w:szCs w:val="20"/>
              </w:rPr>
            </w:pPr>
            <w:r w:rsidRPr="00855085">
              <w:rPr>
                <w:rFonts w:hint="eastAsia"/>
                <w:b/>
                <w:bCs/>
                <w:noProof/>
                <w:sz w:val="20"/>
              </w:rPr>
              <w:t>－</w:t>
            </w:r>
          </w:p>
        </w:tc>
        <w:tc>
          <w:tcPr>
            <w:tcW w:w="2422" w:type="dxa"/>
            <w:shd w:val="clear" w:color="auto" w:fill="auto"/>
            <w:vAlign w:val="center"/>
          </w:tcPr>
          <w:p w14:paraId="5F4D5561"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6,744,002</w:t>
            </w:r>
          </w:p>
        </w:tc>
        <w:tc>
          <w:tcPr>
            <w:tcW w:w="2267" w:type="dxa"/>
            <w:shd w:val="clear" w:color="auto" w:fill="auto"/>
            <w:vAlign w:val="center"/>
          </w:tcPr>
          <w:p w14:paraId="34D15157"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47,595,720</w:t>
            </w:r>
          </w:p>
        </w:tc>
        <w:tc>
          <w:tcPr>
            <w:tcW w:w="2268" w:type="dxa"/>
            <w:shd w:val="clear" w:color="auto" w:fill="auto"/>
            <w:vAlign w:val="center"/>
          </w:tcPr>
          <w:p w14:paraId="5D2A4E0C"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22,560,090</w:t>
            </w:r>
          </w:p>
        </w:tc>
        <w:tc>
          <w:tcPr>
            <w:tcW w:w="1254" w:type="dxa"/>
            <w:shd w:val="clear" w:color="auto" w:fill="auto"/>
            <w:vAlign w:val="center"/>
          </w:tcPr>
          <w:p w14:paraId="3B00FB3A"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29.34</w:t>
            </w:r>
          </w:p>
        </w:tc>
      </w:tr>
      <w:tr w:rsidR="009508E9" w:rsidRPr="00855085" w14:paraId="0F26380D"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345D756" w14:textId="77777777" w:rsidR="009508E9" w:rsidRPr="00855085" w:rsidRDefault="009508E9" w:rsidP="006D2FA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962EDF6" w14:textId="77777777" w:rsidR="009508E9" w:rsidRPr="00855085" w:rsidRDefault="009508E9" w:rsidP="006D2FA6">
            <w:pPr>
              <w:pStyle w:val="10"/>
              <w:spacing w:line="240" w:lineRule="auto"/>
              <w:ind w:leftChars="100" w:left="160"/>
              <w:jc w:val="distribute"/>
              <w:rPr>
                <w:rFonts w:hAnsi="標楷體"/>
                <w:b/>
                <w:bCs/>
                <w:sz w:val="20"/>
                <w:szCs w:val="20"/>
              </w:rPr>
            </w:pPr>
            <w:r w:rsidRPr="00855085">
              <w:rPr>
                <w:rFonts w:hAnsi="標楷體" w:hint="eastAsia"/>
                <w:b/>
                <w:bCs/>
                <w:noProof/>
                <w:sz w:val="20"/>
              </w:rPr>
              <w:t>宜蘭縣政府環境保護局</w:t>
            </w:r>
          </w:p>
        </w:tc>
        <w:tc>
          <w:tcPr>
            <w:tcW w:w="2394" w:type="dxa"/>
            <w:shd w:val="clear" w:color="auto" w:fill="auto"/>
            <w:vAlign w:val="center"/>
          </w:tcPr>
          <w:p w14:paraId="434FC99D"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76,899,812</w:t>
            </w:r>
          </w:p>
        </w:tc>
        <w:tc>
          <w:tcPr>
            <w:tcW w:w="2421" w:type="dxa"/>
            <w:shd w:val="clear" w:color="auto" w:fill="auto"/>
            <w:vAlign w:val="center"/>
          </w:tcPr>
          <w:p w14:paraId="66F65E4E" w14:textId="77777777" w:rsidR="009508E9" w:rsidRPr="00855085" w:rsidRDefault="009508E9" w:rsidP="006D2FA6">
            <w:pPr>
              <w:pStyle w:val="10"/>
              <w:spacing w:line="240" w:lineRule="auto"/>
              <w:jc w:val="right"/>
              <w:rPr>
                <w:b/>
                <w:bCs/>
                <w:sz w:val="20"/>
                <w:szCs w:val="20"/>
              </w:rPr>
            </w:pPr>
            <w:r w:rsidRPr="00855085">
              <w:rPr>
                <w:rFonts w:hint="eastAsia"/>
                <w:b/>
                <w:bCs/>
                <w:noProof/>
                <w:sz w:val="20"/>
              </w:rPr>
              <w:t>－</w:t>
            </w:r>
          </w:p>
        </w:tc>
        <w:tc>
          <w:tcPr>
            <w:tcW w:w="2282" w:type="dxa"/>
            <w:shd w:val="clear" w:color="auto" w:fill="auto"/>
            <w:vAlign w:val="center"/>
          </w:tcPr>
          <w:p w14:paraId="148CC11D" w14:textId="77777777" w:rsidR="009508E9" w:rsidRPr="00855085" w:rsidRDefault="009508E9" w:rsidP="006D2FA6">
            <w:pPr>
              <w:pStyle w:val="10"/>
              <w:spacing w:line="240" w:lineRule="auto"/>
              <w:jc w:val="right"/>
              <w:rPr>
                <w:b/>
                <w:bCs/>
                <w:sz w:val="20"/>
                <w:szCs w:val="20"/>
              </w:rPr>
            </w:pPr>
            <w:r w:rsidRPr="00855085">
              <w:rPr>
                <w:rFonts w:hint="eastAsia"/>
                <w:b/>
                <w:bCs/>
                <w:noProof/>
                <w:sz w:val="20"/>
              </w:rPr>
              <w:t>－</w:t>
            </w:r>
          </w:p>
        </w:tc>
        <w:tc>
          <w:tcPr>
            <w:tcW w:w="2365" w:type="dxa"/>
            <w:shd w:val="clear" w:color="auto" w:fill="auto"/>
            <w:vAlign w:val="center"/>
          </w:tcPr>
          <w:p w14:paraId="76D922CA" w14:textId="77777777" w:rsidR="009508E9" w:rsidRPr="00855085" w:rsidRDefault="009508E9" w:rsidP="006D2FA6">
            <w:pPr>
              <w:pStyle w:val="10"/>
              <w:spacing w:line="240" w:lineRule="auto"/>
              <w:jc w:val="right"/>
              <w:rPr>
                <w:b/>
                <w:bCs/>
                <w:sz w:val="20"/>
                <w:szCs w:val="20"/>
              </w:rPr>
            </w:pPr>
            <w:r w:rsidRPr="00855085">
              <w:rPr>
                <w:rFonts w:hint="eastAsia"/>
                <w:b/>
                <w:bCs/>
                <w:noProof/>
                <w:sz w:val="20"/>
              </w:rPr>
              <w:t>－</w:t>
            </w:r>
          </w:p>
        </w:tc>
        <w:tc>
          <w:tcPr>
            <w:tcW w:w="2422" w:type="dxa"/>
            <w:shd w:val="clear" w:color="auto" w:fill="auto"/>
            <w:vAlign w:val="center"/>
          </w:tcPr>
          <w:p w14:paraId="03189480"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6,744,002</w:t>
            </w:r>
          </w:p>
        </w:tc>
        <w:tc>
          <w:tcPr>
            <w:tcW w:w="2267" w:type="dxa"/>
            <w:shd w:val="clear" w:color="auto" w:fill="auto"/>
            <w:vAlign w:val="center"/>
          </w:tcPr>
          <w:p w14:paraId="6105A261"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47,595,720</w:t>
            </w:r>
          </w:p>
        </w:tc>
        <w:tc>
          <w:tcPr>
            <w:tcW w:w="2268" w:type="dxa"/>
            <w:shd w:val="clear" w:color="auto" w:fill="auto"/>
            <w:vAlign w:val="center"/>
          </w:tcPr>
          <w:p w14:paraId="30333FB4"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22,560,090</w:t>
            </w:r>
          </w:p>
        </w:tc>
        <w:tc>
          <w:tcPr>
            <w:tcW w:w="1254" w:type="dxa"/>
            <w:shd w:val="clear" w:color="auto" w:fill="auto"/>
            <w:vAlign w:val="center"/>
          </w:tcPr>
          <w:p w14:paraId="391FAC6A"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29.34</w:t>
            </w:r>
          </w:p>
        </w:tc>
      </w:tr>
      <w:tr w:rsidR="009508E9" w:rsidRPr="007E1449" w14:paraId="7F20247A"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8410085" w14:textId="77777777" w:rsidR="009508E9" w:rsidRPr="00FB7CDD" w:rsidRDefault="009508E9" w:rsidP="006D2FA6">
            <w:pPr>
              <w:pStyle w:val="10"/>
              <w:spacing w:line="240" w:lineRule="auto"/>
              <w:jc w:val="center"/>
              <w:rPr>
                <w:rFonts w:ascii="新細明體" w:eastAsia="新細明體" w:hAnsi="新細明體"/>
                <w:bCs/>
                <w:sz w:val="20"/>
                <w:szCs w:val="20"/>
              </w:rPr>
            </w:pPr>
            <w:r w:rsidRPr="00312C95">
              <w:rPr>
                <w:rFonts w:ascii="新細明體" w:hAnsi="新細明體"/>
                <w:bCs/>
                <w:noProof/>
                <w:sz w:val="20"/>
              </w:rPr>
              <w:t>103</w:t>
            </w:r>
          </w:p>
        </w:tc>
        <w:tc>
          <w:tcPr>
            <w:tcW w:w="2604" w:type="dxa"/>
            <w:shd w:val="clear" w:color="auto" w:fill="auto"/>
            <w:vAlign w:val="center"/>
          </w:tcPr>
          <w:p w14:paraId="00BDD832"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罰款及賠償收入</w:t>
            </w:r>
          </w:p>
        </w:tc>
        <w:tc>
          <w:tcPr>
            <w:tcW w:w="2394" w:type="dxa"/>
            <w:shd w:val="clear" w:color="auto" w:fill="auto"/>
            <w:vAlign w:val="center"/>
          </w:tcPr>
          <w:p w14:paraId="0E1B9C88"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1,459,912</w:t>
            </w:r>
          </w:p>
        </w:tc>
        <w:tc>
          <w:tcPr>
            <w:tcW w:w="2421" w:type="dxa"/>
            <w:shd w:val="clear" w:color="auto" w:fill="auto"/>
            <w:vAlign w:val="center"/>
          </w:tcPr>
          <w:p w14:paraId="5450C0E2"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39047B47"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7BFA146D"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43EE9E4C"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1,459,912</w:t>
            </w:r>
          </w:p>
        </w:tc>
        <w:tc>
          <w:tcPr>
            <w:tcW w:w="2267" w:type="dxa"/>
            <w:shd w:val="clear" w:color="auto" w:fill="auto"/>
            <w:vAlign w:val="center"/>
          </w:tcPr>
          <w:p w14:paraId="343B9776"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hint="eastAsia"/>
                <w:bCs/>
                <w:noProof/>
                <w:sz w:val="20"/>
              </w:rPr>
              <w:t>－</w:t>
            </w:r>
          </w:p>
        </w:tc>
        <w:tc>
          <w:tcPr>
            <w:tcW w:w="2268" w:type="dxa"/>
            <w:shd w:val="clear" w:color="auto" w:fill="auto"/>
            <w:vAlign w:val="center"/>
          </w:tcPr>
          <w:p w14:paraId="6D2E5924"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hint="eastAsia"/>
                <w:bCs/>
                <w:noProof/>
                <w:sz w:val="20"/>
              </w:rPr>
              <w:t>－</w:t>
            </w:r>
          </w:p>
        </w:tc>
        <w:tc>
          <w:tcPr>
            <w:tcW w:w="1254" w:type="dxa"/>
            <w:shd w:val="clear" w:color="auto" w:fill="auto"/>
            <w:vAlign w:val="center"/>
          </w:tcPr>
          <w:p w14:paraId="261E9AAA"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hint="eastAsia"/>
                <w:bCs/>
                <w:noProof/>
                <w:sz w:val="20"/>
              </w:rPr>
              <w:t>－</w:t>
            </w:r>
          </w:p>
        </w:tc>
      </w:tr>
      <w:tr w:rsidR="009508E9" w:rsidRPr="007E1449" w14:paraId="48308AF8"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F24496B" w14:textId="77777777" w:rsidR="009508E9" w:rsidRPr="00FB7CDD" w:rsidRDefault="009508E9" w:rsidP="006D2FA6">
            <w:pPr>
              <w:pStyle w:val="10"/>
              <w:spacing w:line="240" w:lineRule="auto"/>
              <w:jc w:val="center"/>
              <w:rPr>
                <w:rFonts w:ascii="新細明體" w:eastAsia="新細明體" w:hAnsi="新細明體"/>
                <w:bCs/>
                <w:sz w:val="20"/>
                <w:szCs w:val="20"/>
              </w:rPr>
            </w:pPr>
            <w:r w:rsidRPr="00312C95">
              <w:rPr>
                <w:rFonts w:ascii="新細明體" w:hAnsi="新細明體"/>
                <w:bCs/>
                <w:noProof/>
                <w:sz w:val="20"/>
              </w:rPr>
              <w:t>104</w:t>
            </w:r>
          </w:p>
        </w:tc>
        <w:tc>
          <w:tcPr>
            <w:tcW w:w="2604" w:type="dxa"/>
            <w:shd w:val="clear" w:color="auto" w:fill="auto"/>
            <w:vAlign w:val="center"/>
          </w:tcPr>
          <w:p w14:paraId="7E215353"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罰款及賠償收入</w:t>
            </w:r>
          </w:p>
        </w:tc>
        <w:tc>
          <w:tcPr>
            <w:tcW w:w="2394" w:type="dxa"/>
            <w:shd w:val="clear" w:color="auto" w:fill="auto"/>
            <w:vAlign w:val="center"/>
          </w:tcPr>
          <w:p w14:paraId="5F86A5F7"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2,813,232</w:t>
            </w:r>
          </w:p>
        </w:tc>
        <w:tc>
          <w:tcPr>
            <w:tcW w:w="2421" w:type="dxa"/>
            <w:shd w:val="clear" w:color="auto" w:fill="auto"/>
            <w:vAlign w:val="center"/>
          </w:tcPr>
          <w:p w14:paraId="4B99D6A9"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67CCFABE"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3DBC33B3"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78182A59"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2,809,073</w:t>
            </w:r>
          </w:p>
        </w:tc>
        <w:tc>
          <w:tcPr>
            <w:tcW w:w="2267" w:type="dxa"/>
            <w:shd w:val="clear" w:color="auto" w:fill="auto"/>
            <w:vAlign w:val="center"/>
          </w:tcPr>
          <w:p w14:paraId="521D8DBE"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4,159</w:t>
            </w:r>
          </w:p>
        </w:tc>
        <w:tc>
          <w:tcPr>
            <w:tcW w:w="2268" w:type="dxa"/>
            <w:shd w:val="clear" w:color="auto" w:fill="auto"/>
            <w:vAlign w:val="center"/>
          </w:tcPr>
          <w:p w14:paraId="52D3A423"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hint="eastAsia"/>
                <w:bCs/>
                <w:noProof/>
                <w:sz w:val="20"/>
              </w:rPr>
              <w:t>－</w:t>
            </w:r>
          </w:p>
        </w:tc>
        <w:tc>
          <w:tcPr>
            <w:tcW w:w="1254" w:type="dxa"/>
            <w:shd w:val="clear" w:color="auto" w:fill="auto"/>
            <w:vAlign w:val="center"/>
          </w:tcPr>
          <w:p w14:paraId="1C4CC50F"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hint="eastAsia"/>
                <w:bCs/>
                <w:noProof/>
                <w:sz w:val="20"/>
              </w:rPr>
              <w:t>－</w:t>
            </w:r>
          </w:p>
        </w:tc>
      </w:tr>
      <w:tr w:rsidR="009508E9" w:rsidRPr="007E1449" w14:paraId="422F076E"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950209E" w14:textId="77777777" w:rsidR="009508E9" w:rsidRPr="00FB7CDD" w:rsidRDefault="009508E9" w:rsidP="006D2FA6">
            <w:pPr>
              <w:pStyle w:val="10"/>
              <w:spacing w:line="240" w:lineRule="auto"/>
              <w:jc w:val="center"/>
              <w:rPr>
                <w:rFonts w:ascii="新細明體" w:eastAsia="新細明體" w:hAnsi="新細明體"/>
                <w:bCs/>
                <w:sz w:val="20"/>
                <w:szCs w:val="20"/>
              </w:rPr>
            </w:pPr>
            <w:r w:rsidRPr="00312C95">
              <w:rPr>
                <w:rFonts w:ascii="新細明體" w:hAnsi="新細明體"/>
                <w:bCs/>
                <w:noProof/>
                <w:sz w:val="20"/>
              </w:rPr>
              <w:t>105</w:t>
            </w:r>
          </w:p>
        </w:tc>
        <w:tc>
          <w:tcPr>
            <w:tcW w:w="2604" w:type="dxa"/>
            <w:shd w:val="clear" w:color="auto" w:fill="auto"/>
            <w:vAlign w:val="center"/>
          </w:tcPr>
          <w:p w14:paraId="61FFFCAD"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罰款及賠償收入</w:t>
            </w:r>
          </w:p>
        </w:tc>
        <w:tc>
          <w:tcPr>
            <w:tcW w:w="2394" w:type="dxa"/>
            <w:shd w:val="clear" w:color="auto" w:fill="auto"/>
            <w:vAlign w:val="center"/>
          </w:tcPr>
          <w:p w14:paraId="348D6A4A"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390,648</w:t>
            </w:r>
          </w:p>
        </w:tc>
        <w:tc>
          <w:tcPr>
            <w:tcW w:w="2421" w:type="dxa"/>
            <w:shd w:val="clear" w:color="auto" w:fill="auto"/>
            <w:vAlign w:val="center"/>
          </w:tcPr>
          <w:p w14:paraId="303372DF"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40CAB49F"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3B8008E9"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39E2A19F"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hint="eastAsia"/>
                <w:bCs/>
                <w:noProof/>
                <w:sz w:val="20"/>
              </w:rPr>
              <w:t>－</w:t>
            </w:r>
          </w:p>
        </w:tc>
        <w:tc>
          <w:tcPr>
            <w:tcW w:w="2267" w:type="dxa"/>
            <w:shd w:val="clear" w:color="auto" w:fill="auto"/>
            <w:vAlign w:val="center"/>
          </w:tcPr>
          <w:p w14:paraId="465F1579"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7,400</w:t>
            </w:r>
          </w:p>
        </w:tc>
        <w:tc>
          <w:tcPr>
            <w:tcW w:w="2268" w:type="dxa"/>
            <w:shd w:val="clear" w:color="auto" w:fill="auto"/>
            <w:vAlign w:val="center"/>
          </w:tcPr>
          <w:p w14:paraId="48C78C16"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383,248</w:t>
            </w:r>
          </w:p>
        </w:tc>
        <w:tc>
          <w:tcPr>
            <w:tcW w:w="1254" w:type="dxa"/>
            <w:shd w:val="clear" w:color="auto" w:fill="auto"/>
            <w:vAlign w:val="center"/>
          </w:tcPr>
          <w:p w14:paraId="2A560C9F"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98.11</w:t>
            </w:r>
          </w:p>
        </w:tc>
      </w:tr>
      <w:tr w:rsidR="009508E9" w:rsidRPr="007E1449" w14:paraId="21616E48"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13CCE5F" w14:textId="77777777" w:rsidR="009508E9" w:rsidRPr="00FB7CDD" w:rsidRDefault="009508E9" w:rsidP="006D2FA6">
            <w:pPr>
              <w:pStyle w:val="10"/>
              <w:spacing w:line="240" w:lineRule="auto"/>
              <w:jc w:val="center"/>
              <w:rPr>
                <w:rFonts w:ascii="新細明體" w:eastAsia="新細明體" w:hAnsi="新細明體"/>
                <w:bCs/>
                <w:sz w:val="20"/>
                <w:szCs w:val="20"/>
              </w:rPr>
            </w:pPr>
            <w:r w:rsidRPr="00312C95">
              <w:rPr>
                <w:rFonts w:ascii="新細明體" w:hAnsi="新細明體"/>
                <w:bCs/>
                <w:noProof/>
                <w:sz w:val="20"/>
              </w:rPr>
              <w:t>106</w:t>
            </w:r>
          </w:p>
        </w:tc>
        <w:tc>
          <w:tcPr>
            <w:tcW w:w="2604" w:type="dxa"/>
            <w:shd w:val="clear" w:color="auto" w:fill="auto"/>
            <w:vAlign w:val="center"/>
          </w:tcPr>
          <w:p w14:paraId="34C5C9F6"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罰款及賠償收入</w:t>
            </w:r>
          </w:p>
        </w:tc>
        <w:tc>
          <w:tcPr>
            <w:tcW w:w="2394" w:type="dxa"/>
            <w:shd w:val="clear" w:color="auto" w:fill="auto"/>
            <w:vAlign w:val="center"/>
          </w:tcPr>
          <w:p w14:paraId="22E1A5BB"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3,185,235</w:t>
            </w:r>
          </w:p>
        </w:tc>
        <w:tc>
          <w:tcPr>
            <w:tcW w:w="2421" w:type="dxa"/>
            <w:shd w:val="clear" w:color="auto" w:fill="auto"/>
            <w:vAlign w:val="center"/>
          </w:tcPr>
          <w:p w14:paraId="459FB5B9"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1B0B5C4A"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1DE053CF"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41FBE645"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hint="eastAsia"/>
                <w:bCs/>
                <w:noProof/>
                <w:sz w:val="20"/>
              </w:rPr>
              <w:t>－</w:t>
            </w:r>
          </w:p>
        </w:tc>
        <w:tc>
          <w:tcPr>
            <w:tcW w:w="2267" w:type="dxa"/>
            <w:shd w:val="clear" w:color="auto" w:fill="auto"/>
            <w:vAlign w:val="center"/>
          </w:tcPr>
          <w:p w14:paraId="77BDB623"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6,500</w:t>
            </w:r>
          </w:p>
        </w:tc>
        <w:tc>
          <w:tcPr>
            <w:tcW w:w="2268" w:type="dxa"/>
            <w:shd w:val="clear" w:color="auto" w:fill="auto"/>
            <w:vAlign w:val="center"/>
          </w:tcPr>
          <w:p w14:paraId="44014B16"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3,178,735</w:t>
            </w:r>
          </w:p>
        </w:tc>
        <w:tc>
          <w:tcPr>
            <w:tcW w:w="1254" w:type="dxa"/>
            <w:shd w:val="clear" w:color="auto" w:fill="auto"/>
            <w:vAlign w:val="center"/>
          </w:tcPr>
          <w:p w14:paraId="00AA53E7"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99.80</w:t>
            </w:r>
          </w:p>
        </w:tc>
      </w:tr>
      <w:tr w:rsidR="009508E9" w:rsidRPr="007E1449" w14:paraId="05EA07D5"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1D07DD3" w14:textId="77777777" w:rsidR="009508E9" w:rsidRPr="00FB7CDD" w:rsidRDefault="009508E9" w:rsidP="006D2FA6">
            <w:pPr>
              <w:pStyle w:val="10"/>
              <w:spacing w:line="240" w:lineRule="auto"/>
              <w:jc w:val="center"/>
              <w:rPr>
                <w:rFonts w:ascii="新細明體" w:eastAsia="新細明體" w:hAnsi="新細明體"/>
                <w:bCs/>
                <w:sz w:val="20"/>
                <w:szCs w:val="20"/>
              </w:rPr>
            </w:pPr>
            <w:r w:rsidRPr="00312C95">
              <w:rPr>
                <w:rFonts w:ascii="新細明體" w:hAnsi="新細明體"/>
                <w:bCs/>
                <w:noProof/>
                <w:sz w:val="20"/>
              </w:rPr>
              <w:t>107</w:t>
            </w:r>
          </w:p>
        </w:tc>
        <w:tc>
          <w:tcPr>
            <w:tcW w:w="2604" w:type="dxa"/>
            <w:shd w:val="clear" w:color="auto" w:fill="auto"/>
            <w:vAlign w:val="center"/>
          </w:tcPr>
          <w:p w14:paraId="2677D970"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罰款及賠償收入</w:t>
            </w:r>
          </w:p>
        </w:tc>
        <w:tc>
          <w:tcPr>
            <w:tcW w:w="2394" w:type="dxa"/>
            <w:shd w:val="clear" w:color="auto" w:fill="auto"/>
            <w:vAlign w:val="center"/>
          </w:tcPr>
          <w:p w14:paraId="5EDD6E59"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397,775</w:t>
            </w:r>
          </w:p>
        </w:tc>
        <w:tc>
          <w:tcPr>
            <w:tcW w:w="2421" w:type="dxa"/>
            <w:shd w:val="clear" w:color="auto" w:fill="auto"/>
            <w:vAlign w:val="center"/>
          </w:tcPr>
          <w:p w14:paraId="6FDF278E"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5EFD653A"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3A21389D"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2785B102"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386,762</w:t>
            </w:r>
          </w:p>
        </w:tc>
        <w:tc>
          <w:tcPr>
            <w:tcW w:w="2267" w:type="dxa"/>
            <w:shd w:val="clear" w:color="auto" w:fill="auto"/>
            <w:vAlign w:val="center"/>
          </w:tcPr>
          <w:p w14:paraId="4EE468A0"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2,400</w:t>
            </w:r>
          </w:p>
        </w:tc>
        <w:tc>
          <w:tcPr>
            <w:tcW w:w="2268" w:type="dxa"/>
            <w:shd w:val="clear" w:color="auto" w:fill="auto"/>
            <w:vAlign w:val="center"/>
          </w:tcPr>
          <w:p w14:paraId="2B8EA63B"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8,613</w:t>
            </w:r>
          </w:p>
        </w:tc>
        <w:tc>
          <w:tcPr>
            <w:tcW w:w="1254" w:type="dxa"/>
            <w:shd w:val="clear" w:color="auto" w:fill="auto"/>
            <w:vAlign w:val="center"/>
          </w:tcPr>
          <w:p w14:paraId="1A8BF2B0"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2.17</w:t>
            </w:r>
          </w:p>
        </w:tc>
      </w:tr>
      <w:tr w:rsidR="009508E9" w:rsidRPr="007E1449" w14:paraId="50D36C8D"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E3B2B33" w14:textId="77777777" w:rsidR="009508E9" w:rsidRPr="00FB7CDD" w:rsidRDefault="009508E9" w:rsidP="006D2FA6">
            <w:pPr>
              <w:pStyle w:val="10"/>
              <w:spacing w:line="240" w:lineRule="auto"/>
              <w:jc w:val="center"/>
              <w:rPr>
                <w:rFonts w:ascii="新細明體" w:eastAsia="新細明體" w:hAnsi="新細明體"/>
                <w:bCs/>
                <w:sz w:val="20"/>
                <w:szCs w:val="20"/>
              </w:rPr>
            </w:pPr>
            <w:r w:rsidRPr="00312C95">
              <w:rPr>
                <w:rFonts w:ascii="新細明體" w:hAnsi="新細明體"/>
                <w:bCs/>
                <w:noProof/>
                <w:sz w:val="20"/>
              </w:rPr>
              <w:t>108</w:t>
            </w:r>
          </w:p>
        </w:tc>
        <w:tc>
          <w:tcPr>
            <w:tcW w:w="2604" w:type="dxa"/>
            <w:shd w:val="clear" w:color="auto" w:fill="auto"/>
            <w:vAlign w:val="center"/>
          </w:tcPr>
          <w:p w14:paraId="3EF545E7"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罰款及賠償收入</w:t>
            </w:r>
          </w:p>
        </w:tc>
        <w:tc>
          <w:tcPr>
            <w:tcW w:w="2394" w:type="dxa"/>
            <w:shd w:val="clear" w:color="auto" w:fill="auto"/>
            <w:vAlign w:val="center"/>
          </w:tcPr>
          <w:p w14:paraId="62878ADA"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723,542</w:t>
            </w:r>
          </w:p>
        </w:tc>
        <w:tc>
          <w:tcPr>
            <w:tcW w:w="2421" w:type="dxa"/>
            <w:shd w:val="clear" w:color="auto" w:fill="auto"/>
            <w:vAlign w:val="center"/>
          </w:tcPr>
          <w:p w14:paraId="04E6C888"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24A7BC22"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51E93D11"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7BD89169"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hint="eastAsia"/>
                <w:bCs/>
                <w:noProof/>
                <w:sz w:val="20"/>
              </w:rPr>
              <w:t>－</w:t>
            </w:r>
          </w:p>
        </w:tc>
        <w:tc>
          <w:tcPr>
            <w:tcW w:w="2267" w:type="dxa"/>
            <w:shd w:val="clear" w:color="auto" w:fill="auto"/>
            <w:vAlign w:val="center"/>
          </w:tcPr>
          <w:p w14:paraId="3E4F59FD"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35,483</w:t>
            </w:r>
          </w:p>
        </w:tc>
        <w:tc>
          <w:tcPr>
            <w:tcW w:w="2268" w:type="dxa"/>
            <w:shd w:val="clear" w:color="auto" w:fill="auto"/>
            <w:vAlign w:val="center"/>
          </w:tcPr>
          <w:p w14:paraId="053C07AB"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688,059</w:t>
            </w:r>
          </w:p>
        </w:tc>
        <w:tc>
          <w:tcPr>
            <w:tcW w:w="1254" w:type="dxa"/>
            <w:shd w:val="clear" w:color="auto" w:fill="auto"/>
            <w:vAlign w:val="center"/>
          </w:tcPr>
          <w:p w14:paraId="6AFEECE8"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95.10</w:t>
            </w:r>
          </w:p>
        </w:tc>
      </w:tr>
      <w:tr w:rsidR="009508E9" w:rsidRPr="007E1449" w14:paraId="0FC033E3"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9F84931" w14:textId="77777777" w:rsidR="009508E9" w:rsidRPr="00FB7CDD" w:rsidRDefault="009508E9" w:rsidP="006D2FA6">
            <w:pPr>
              <w:pStyle w:val="10"/>
              <w:spacing w:line="240" w:lineRule="auto"/>
              <w:jc w:val="center"/>
              <w:rPr>
                <w:rFonts w:ascii="新細明體" w:eastAsia="新細明體" w:hAnsi="新細明體"/>
                <w:bCs/>
                <w:sz w:val="20"/>
                <w:szCs w:val="20"/>
              </w:rPr>
            </w:pPr>
            <w:r w:rsidRPr="00312C95">
              <w:rPr>
                <w:rFonts w:ascii="新細明體" w:hAnsi="新細明體"/>
                <w:bCs/>
                <w:noProof/>
                <w:sz w:val="20"/>
              </w:rPr>
              <w:t>109</w:t>
            </w:r>
          </w:p>
        </w:tc>
        <w:tc>
          <w:tcPr>
            <w:tcW w:w="2604" w:type="dxa"/>
            <w:shd w:val="clear" w:color="auto" w:fill="auto"/>
            <w:vAlign w:val="center"/>
          </w:tcPr>
          <w:p w14:paraId="251CD330"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罰款及賠償收入</w:t>
            </w:r>
          </w:p>
        </w:tc>
        <w:tc>
          <w:tcPr>
            <w:tcW w:w="2394" w:type="dxa"/>
            <w:shd w:val="clear" w:color="auto" w:fill="auto"/>
            <w:vAlign w:val="center"/>
          </w:tcPr>
          <w:p w14:paraId="5DDEB1FA"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618,436</w:t>
            </w:r>
          </w:p>
        </w:tc>
        <w:tc>
          <w:tcPr>
            <w:tcW w:w="2421" w:type="dxa"/>
            <w:shd w:val="clear" w:color="auto" w:fill="auto"/>
            <w:vAlign w:val="center"/>
          </w:tcPr>
          <w:p w14:paraId="435E9FFB"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202C4A0F"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5E21EE2D"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56BB0E30"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1,000</w:t>
            </w:r>
          </w:p>
        </w:tc>
        <w:tc>
          <w:tcPr>
            <w:tcW w:w="2267" w:type="dxa"/>
            <w:shd w:val="clear" w:color="auto" w:fill="auto"/>
            <w:vAlign w:val="center"/>
          </w:tcPr>
          <w:p w14:paraId="611C191C"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44,182</w:t>
            </w:r>
          </w:p>
        </w:tc>
        <w:tc>
          <w:tcPr>
            <w:tcW w:w="2268" w:type="dxa"/>
            <w:shd w:val="clear" w:color="auto" w:fill="auto"/>
            <w:vAlign w:val="center"/>
          </w:tcPr>
          <w:p w14:paraId="0DFC2091"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573,254</w:t>
            </w:r>
          </w:p>
        </w:tc>
        <w:tc>
          <w:tcPr>
            <w:tcW w:w="1254" w:type="dxa"/>
            <w:shd w:val="clear" w:color="auto" w:fill="auto"/>
            <w:vAlign w:val="center"/>
          </w:tcPr>
          <w:p w14:paraId="1C7A028A"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92.69</w:t>
            </w:r>
          </w:p>
        </w:tc>
      </w:tr>
      <w:tr w:rsidR="009508E9" w:rsidRPr="007E1449" w14:paraId="648A4FFF"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B935771" w14:textId="77777777" w:rsidR="009508E9" w:rsidRPr="00FB7CDD" w:rsidRDefault="009508E9" w:rsidP="006D2FA6">
            <w:pPr>
              <w:pStyle w:val="10"/>
              <w:spacing w:line="240" w:lineRule="auto"/>
              <w:jc w:val="center"/>
              <w:rPr>
                <w:rFonts w:ascii="新細明體" w:eastAsia="新細明體" w:hAnsi="新細明體"/>
                <w:bCs/>
                <w:sz w:val="20"/>
                <w:szCs w:val="20"/>
              </w:rPr>
            </w:pPr>
            <w:r w:rsidRPr="00312C95">
              <w:rPr>
                <w:rFonts w:ascii="新細明體" w:hAnsi="新細明體"/>
                <w:bCs/>
                <w:noProof/>
                <w:sz w:val="20"/>
              </w:rPr>
              <w:t>110</w:t>
            </w:r>
          </w:p>
        </w:tc>
        <w:tc>
          <w:tcPr>
            <w:tcW w:w="2604" w:type="dxa"/>
            <w:shd w:val="clear" w:color="auto" w:fill="auto"/>
            <w:vAlign w:val="center"/>
          </w:tcPr>
          <w:p w14:paraId="3E8E6AEF"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罰款及賠償收入</w:t>
            </w:r>
          </w:p>
        </w:tc>
        <w:tc>
          <w:tcPr>
            <w:tcW w:w="2394" w:type="dxa"/>
            <w:shd w:val="clear" w:color="auto" w:fill="auto"/>
            <w:vAlign w:val="center"/>
          </w:tcPr>
          <w:p w14:paraId="78A92757"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496,010</w:t>
            </w:r>
          </w:p>
        </w:tc>
        <w:tc>
          <w:tcPr>
            <w:tcW w:w="2421" w:type="dxa"/>
            <w:shd w:val="clear" w:color="auto" w:fill="auto"/>
            <w:vAlign w:val="center"/>
          </w:tcPr>
          <w:p w14:paraId="0C57309E"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07F0C231"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3A568C65"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2554DA2E"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4,100</w:t>
            </w:r>
          </w:p>
        </w:tc>
        <w:tc>
          <w:tcPr>
            <w:tcW w:w="2267" w:type="dxa"/>
            <w:shd w:val="clear" w:color="auto" w:fill="auto"/>
            <w:vAlign w:val="center"/>
          </w:tcPr>
          <w:p w14:paraId="4342E83C"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25,363</w:t>
            </w:r>
          </w:p>
        </w:tc>
        <w:tc>
          <w:tcPr>
            <w:tcW w:w="2268" w:type="dxa"/>
            <w:shd w:val="clear" w:color="auto" w:fill="auto"/>
            <w:vAlign w:val="center"/>
          </w:tcPr>
          <w:p w14:paraId="78D4113F"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466,547</w:t>
            </w:r>
          </w:p>
        </w:tc>
        <w:tc>
          <w:tcPr>
            <w:tcW w:w="1254" w:type="dxa"/>
            <w:shd w:val="clear" w:color="auto" w:fill="auto"/>
            <w:vAlign w:val="center"/>
          </w:tcPr>
          <w:p w14:paraId="7AA69AB7"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94.06</w:t>
            </w:r>
          </w:p>
        </w:tc>
      </w:tr>
      <w:tr w:rsidR="009508E9" w:rsidRPr="007E1449" w14:paraId="51165534"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92BCAAC" w14:textId="77777777" w:rsidR="009508E9" w:rsidRPr="00FB7CDD" w:rsidRDefault="009508E9" w:rsidP="006D2FA6">
            <w:pPr>
              <w:pStyle w:val="10"/>
              <w:spacing w:line="240" w:lineRule="auto"/>
              <w:jc w:val="center"/>
              <w:rPr>
                <w:rFonts w:ascii="新細明體" w:eastAsia="新細明體" w:hAnsi="新細明體"/>
                <w:bCs/>
                <w:sz w:val="20"/>
                <w:szCs w:val="20"/>
              </w:rPr>
            </w:pPr>
            <w:r w:rsidRPr="00312C95">
              <w:rPr>
                <w:rFonts w:ascii="新細明體" w:hAnsi="新細明體"/>
                <w:bCs/>
                <w:noProof/>
                <w:sz w:val="20"/>
              </w:rPr>
              <w:t>111</w:t>
            </w:r>
          </w:p>
        </w:tc>
        <w:tc>
          <w:tcPr>
            <w:tcW w:w="2604" w:type="dxa"/>
            <w:shd w:val="clear" w:color="auto" w:fill="auto"/>
            <w:vAlign w:val="center"/>
          </w:tcPr>
          <w:p w14:paraId="100AE495"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罰款及賠償收入</w:t>
            </w:r>
          </w:p>
        </w:tc>
        <w:tc>
          <w:tcPr>
            <w:tcW w:w="2394" w:type="dxa"/>
            <w:shd w:val="clear" w:color="auto" w:fill="auto"/>
            <w:vAlign w:val="center"/>
          </w:tcPr>
          <w:p w14:paraId="0CEFCF2C"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1,470,850</w:t>
            </w:r>
          </w:p>
        </w:tc>
        <w:tc>
          <w:tcPr>
            <w:tcW w:w="2421" w:type="dxa"/>
            <w:shd w:val="clear" w:color="auto" w:fill="auto"/>
            <w:vAlign w:val="center"/>
          </w:tcPr>
          <w:p w14:paraId="66EB7072"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7145BEB8"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1BB29BF9"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2E164E24"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9,700</w:t>
            </w:r>
          </w:p>
        </w:tc>
        <w:tc>
          <w:tcPr>
            <w:tcW w:w="2267" w:type="dxa"/>
            <w:shd w:val="clear" w:color="auto" w:fill="auto"/>
            <w:vAlign w:val="center"/>
          </w:tcPr>
          <w:p w14:paraId="28C074C6"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558,383</w:t>
            </w:r>
          </w:p>
        </w:tc>
        <w:tc>
          <w:tcPr>
            <w:tcW w:w="2268" w:type="dxa"/>
            <w:shd w:val="clear" w:color="auto" w:fill="auto"/>
            <w:vAlign w:val="center"/>
          </w:tcPr>
          <w:p w14:paraId="7A4CA485"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902,767</w:t>
            </w:r>
          </w:p>
        </w:tc>
        <w:tc>
          <w:tcPr>
            <w:tcW w:w="1254" w:type="dxa"/>
            <w:shd w:val="clear" w:color="auto" w:fill="auto"/>
            <w:vAlign w:val="center"/>
          </w:tcPr>
          <w:p w14:paraId="6950854A"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61.38</w:t>
            </w:r>
          </w:p>
        </w:tc>
      </w:tr>
      <w:tr w:rsidR="009508E9" w:rsidRPr="007E1449" w14:paraId="7E3CEF01"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0CF8641" w14:textId="77777777" w:rsidR="009508E9" w:rsidRPr="00FB7CDD" w:rsidRDefault="009508E9" w:rsidP="006D2FA6">
            <w:pPr>
              <w:pStyle w:val="10"/>
              <w:spacing w:line="240" w:lineRule="auto"/>
              <w:jc w:val="center"/>
              <w:rPr>
                <w:rFonts w:ascii="新細明體" w:eastAsia="新細明體" w:hAnsi="新細明體"/>
                <w:bCs/>
                <w:sz w:val="20"/>
                <w:szCs w:val="20"/>
              </w:rPr>
            </w:pPr>
            <w:r w:rsidRPr="00312C95">
              <w:rPr>
                <w:rFonts w:ascii="新細明體" w:hAnsi="新細明體"/>
                <w:bCs/>
                <w:noProof/>
                <w:sz w:val="20"/>
              </w:rPr>
              <w:t>112</w:t>
            </w:r>
          </w:p>
        </w:tc>
        <w:tc>
          <w:tcPr>
            <w:tcW w:w="2604" w:type="dxa"/>
            <w:shd w:val="clear" w:color="auto" w:fill="auto"/>
            <w:vAlign w:val="center"/>
          </w:tcPr>
          <w:p w14:paraId="145E47B4"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罰款及賠償收入</w:t>
            </w:r>
          </w:p>
        </w:tc>
        <w:tc>
          <w:tcPr>
            <w:tcW w:w="2394" w:type="dxa"/>
            <w:shd w:val="clear" w:color="auto" w:fill="auto"/>
            <w:vAlign w:val="center"/>
          </w:tcPr>
          <w:p w14:paraId="7FF180EE"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3,706,124</w:t>
            </w:r>
          </w:p>
        </w:tc>
        <w:tc>
          <w:tcPr>
            <w:tcW w:w="2421" w:type="dxa"/>
            <w:shd w:val="clear" w:color="auto" w:fill="auto"/>
            <w:vAlign w:val="center"/>
          </w:tcPr>
          <w:p w14:paraId="6EEC21AB"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73D49D05"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3E98CB6B"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06C0926E"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1,709,900</w:t>
            </w:r>
          </w:p>
        </w:tc>
        <w:tc>
          <w:tcPr>
            <w:tcW w:w="2267" w:type="dxa"/>
            <w:shd w:val="clear" w:color="auto" w:fill="auto"/>
            <w:vAlign w:val="center"/>
          </w:tcPr>
          <w:p w14:paraId="24BE2F2C"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984,148</w:t>
            </w:r>
          </w:p>
        </w:tc>
        <w:tc>
          <w:tcPr>
            <w:tcW w:w="2268" w:type="dxa"/>
            <w:shd w:val="clear" w:color="auto" w:fill="auto"/>
            <w:vAlign w:val="center"/>
          </w:tcPr>
          <w:p w14:paraId="2F248114"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1,012,076</w:t>
            </w:r>
          </w:p>
        </w:tc>
        <w:tc>
          <w:tcPr>
            <w:tcW w:w="1254" w:type="dxa"/>
            <w:shd w:val="clear" w:color="auto" w:fill="auto"/>
            <w:vAlign w:val="center"/>
          </w:tcPr>
          <w:p w14:paraId="2678AACB"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27.31</w:t>
            </w:r>
          </w:p>
        </w:tc>
      </w:tr>
      <w:tr w:rsidR="009508E9" w:rsidRPr="00855085" w14:paraId="4F517676"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2AA0196" w14:textId="77777777" w:rsidR="009508E9" w:rsidRPr="00855085" w:rsidRDefault="009508E9" w:rsidP="006D2FA6">
            <w:pPr>
              <w:pStyle w:val="10"/>
              <w:spacing w:line="240" w:lineRule="auto"/>
              <w:jc w:val="center"/>
              <w:rPr>
                <w:rFonts w:ascii="新細明體" w:eastAsia="新細明體" w:hAnsi="新細明體"/>
                <w:bCs/>
                <w:sz w:val="20"/>
                <w:szCs w:val="20"/>
              </w:rPr>
            </w:pPr>
            <w:r w:rsidRPr="00855085">
              <w:rPr>
                <w:rFonts w:ascii="新細明體" w:hAnsi="新細明體"/>
                <w:bCs/>
                <w:noProof/>
                <w:sz w:val="20"/>
              </w:rPr>
              <w:t>113</w:t>
            </w:r>
          </w:p>
        </w:tc>
        <w:tc>
          <w:tcPr>
            <w:tcW w:w="2604" w:type="dxa"/>
            <w:shd w:val="clear" w:color="auto" w:fill="auto"/>
            <w:vAlign w:val="center"/>
          </w:tcPr>
          <w:p w14:paraId="4F0B93A9" w14:textId="77777777" w:rsidR="009508E9" w:rsidRPr="00855085" w:rsidRDefault="009508E9" w:rsidP="006D2FA6">
            <w:pPr>
              <w:pStyle w:val="10"/>
              <w:spacing w:line="240" w:lineRule="auto"/>
              <w:ind w:leftChars="200" w:left="320"/>
              <w:jc w:val="distribute"/>
              <w:rPr>
                <w:rFonts w:hAnsi="標楷體"/>
                <w:b/>
                <w:bCs/>
                <w:sz w:val="20"/>
                <w:szCs w:val="20"/>
              </w:rPr>
            </w:pPr>
            <w:r w:rsidRPr="00855085">
              <w:rPr>
                <w:rFonts w:hAnsi="標楷體" w:hint="eastAsia"/>
                <w:b/>
                <w:bCs/>
                <w:noProof/>
                <w:sz w:val="20"/>
              </w:rPr>
              <w:t>小計</w:t>
            </w:r>
          </w:p>
        </w:tc>
        <w:tc>
          <w:tcPr>
            <w:tcW w:w="2394" w:type="dxa"/>
            <w:shd w:val="clear" w:color="auto" w:fill="auto"/>
            <w:vAlign w:val="center"/>
          </w:tcPr>
          <w:p w14:paraId="0A2C8EC5"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61,638,048</w:t>
            </w:r>
          </w:p>
        </w:tc>
        <w:tc>
          <w:tcPr>
            <w:tcW w:w="2421" w:type="dxa"/>
            <w:shd w:val="clear" w:color="auto" w:fill="auto"/>
            <w:vAlign w:val="center"/>
          </w:tcPr>
          <w:p w14:paraId="6A6DD3E9" w14:textId="77777777" w:rsidR="009508E9" w:rsidRPr="00855085" w:rsidRDefault="009508E9" w:rsidP="006D2FA6">
            <w:pPr>
              <w:pStyle w:val="10"/>
              <w:spacing w:line="240" w:lineRule="auto"/>
              <w:jc w:val="right"/>
              <w:rPr>
                <w:b/>
                <w:bCs/>
                <w:sz w:val="20"/>
                <w:szCs w:val="20"/>
              </w:rPr>
            </w:pPr>
            <w:r w:rsidRPr="00855085">
              <w:rPr>
                <w:rFonts w:hint="eastAsia"/>
                <w:b/>
                <w:bCs/>
                <w:noProof/>
                <w:sz w:val="20"/>
              </w:rPr>
              <w:t>－</w:t>
            </w:r>
          </w:p>
        </w:tc>
        <w:tc>
          <w:tcPr>
            <w:tcW w:w="2282" w:type="dxa"/>
            <w:shd w:val="clear" w:color="auto" w:fill="auto"/>
            <w:vAlign w:val="center"/>
          </w:tcPr>
          <w:p w14:paraId="12678244" w14:textId="77777777" w:rsidR="009508E9" w:rsidRPr="00855085" w:rsidRDefault="009508E9" w:rsidP="006D2FA6">
            <w:pPr>
              <w:pStyle w:val="10"/>
              <w:spacing w:line="240" w:lineRule="auto"/>
              <w:jc w:val="right"/>
              <w:rPr>
                <w:b/>
                <w:bCs/>
                <w:sz w:val="20"/>
                <w:szCs w:val="20"/>
              </w:rPr>
            </w:pPr>
            <w:r w:rsidRPr="00855085">
              <w:rPr>
                <w:rFonts w:hint="eastAsia"/>
                <w:b/>
                <w:bCs/>
                <w:noProof/>
                <w:sz w:val="20"/>
              </w:rPr>
              <w:t>－</w:t>
            </w:r>
          </w:p>
        </w:tc>
        <w:tc>
          <w:tcPr>
            <w:tcW w:w="2365" w:type="dxa"/>
            <w:shd w:val="clear" w:color="auto" w:fill="auto"/>
            <w:vAlign w:val="center"/>
          </w:tcPr>
          <w:p w14:paraId="27FD1E68" w14:textId="77777777" w:rsidR="009508E9" w:rsidRPr="00855085" w:rsidRDefault="009508E9" w:rsidP="006D2FA6">
            <w:pPr>
              <w:pStyle w:val="10"/>
              <w:spacing w:line="240" w:lineRule="auto"/>
              <w:jc w:val="right"/>
              <w:rPr>
                <w:b/>
                <w:bCs/>
                <w:sz w:val="20"/>
                <w:szCs w:val="20"/>
              </w:rPr>
            </w:pPr>
            <w:r w:rsidRPr="00855085">
              <w:rPr>
                <w:rFonts w:hint="eastAsia"/>
                <w:b/>
                <w:bCs/>
                <w:noProof/>
                <w:sz w:val="20"/>
              </w:rPr>
              <w:t>－</w:t>
            </w:r>
          </w:p>
        </w:tc>
        <w:tc>
          <w:tcPr>
            <w:tcW w:w="2422" w:type="dxa"/>
            <w:shd w:val="clear" w:color="auto" w:fill="auto"/>
            <w:vAlign w:val="center"/>
          </w:tcPr>
          <w:p w14:paraId="34843BFF"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363,555</w:t>
            </w:r>
          </w:p>
        </w:tc>
        <w:tc>
          <w:tcPr>
            <w:tcW w:w="2267" w:type="dxa"/>
            <w:shd w:val="clear" w:color="auto" w:fill="auto"/>
            <w:vAlign w:val="center"/>
          </w:tcPr>
          <w:p w14:paraId="4FFE72AA"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45,927,702</w:t>
            </w:r>
          </w:p>
        </w:tc>
        <w:tc>
          <w:tcPr>
            <w:tcW w:w="2268" w:type="dxa"/>
            <w:shd w:val="clear" w:color="auto" w:fill="auto"/>
            <w:vAlign w:val="center"/>
          </w:tcPr>
          <w:p w14:paraId="6F81B31B"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15,346,791</w:t>
            </w:r>
          </w:p>
        </w:tc>
        <w:tc>
          <w:tcPr>
            <w:tcW w:w="1254" w:type="dxa"/>
            <w:shd w:val="clear" w:color="auto" w:fill="auto"/>
            <w:vAlign w:val="center"/>
          </w:tcPr>
          <w:p w14:paraId="5DC0FA5C" w14:textId="77777777" w:rsidR="009508E9" w:rsidRPr="00855085" w:rsidRDefault="009508E9" w:rsidP="006D2FA6">
            <w:pPr>
              <w:pStyle w:val="10"/>
              <w:spacing w:line="240" w:lineRule="auto"/>
              <w:jc w:val="right"/>
              <w:rPr>
                <w:rFonts w:ascii="新細明體" w:eastAsia="新細明體" w:hAnsi="新細明體"/>
                <w:b/>
                <w:bCs/>
                <w:sz w:val="20"/>
                <w:szCs w:val="20"/>
              </w:rPr>
            </w:pPr>
            <w:r w:rsidRPr="00855085">
              <w:rPr>
                <w:rFonts w:ascii="新細明體" w:hAnsi="新細明體"/>
                <w:b/>
                <w:bCs/>
                <w:noProof/>
                <w:sz w:val="20"/>
              </w:rPr>
              <w:t>24.90</w:t>
            </w:r>
          </w:p>
        </w:tc>
      </w:tr>
      <w:tr w:rsidR="009508E9" w:rsidRPr="007E1449" w14:paraId="41F1702B"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33A5AF2" w14:textId="77777777" w:rsidR="009508E9" w:rsidRPr="00FB7CDD" w:rsidRDefault="009508E9" w:rsidP="006D2FA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0BFB3BA"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罰款及賠償收入</w:t>
            </w:r>
          </w:p>
        </w:tc>
        <w:tc>
          <w:tcPr>
            <w:tcW w:w="2394" w:type="dxa"/>
            <w:shd w:val="clear" w:color="auto" w:fill="auto"/>
            <w:vAlign w:val="center"/>
          </w:tcPr>
          <w:p w14:paraId="055EE129"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8,907,356</w:t>
            </w:r>
          </w:p>
        </w:tc>
        <w:tc>
          <w:tcPr>
            <w:tcW w:w="2421" w:type="dxa"/>
            <w:shd w:val="clear" w:color="auto" w:fill="auto"/>
            <w:vAlign w:val="center"/>
          </w:tcPr>
          <w:p w14:paraId="23F08C62"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5E463EB3"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47E05495"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0419C621"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500</w:t>
            </w:r>
          </w:p>
        </w:tc>
        <w:tc>
          <w:tcPr>
            <w:tcW w:w="2267" w:type="dxa"/>
            <w:shd w:val="clear" w:color="auto" w:fill="auto"/>
            <w:vAlign w:val="center"/>
          </w:tcPr>
          <w:p w14:paraId="6BD285F9"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3,360,065</w:t>
            </w:r>
          </w:p>
        </w:tc>
        <w:tc>
          <w:tcPr>
            <w:tcW w:w="2268" w:type="dxa"/>
            <w:shd w:val="clear" w:color="auto" w:fill="auto"/>
            <w:vAlign w:val="center"/>
          </w:tcPr>
          <w:p w14:paraId="066AA52F"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5,546,791</w:t>
            </w:r>
          </w:p>
        </w:tc>
        <w:tc>
          <w:tcPr>
            <w:tcW w:w="1254" w:type="dxa"/>
            <w:shd w:val="clear" w:color="auto" w:fill="auto"/>
            <w:vAlign w:val="center"/>
          </w:tcPr>
          <w:p w14:paraId="444FBC23"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62.27</w:t>
            </w:r>
          </w:p>
        </w:tc>
      </w:tr>
      <w:tr w:rsidR="009508E9" w:rsidRPr="007E1449" w14:paraId="1471E1ED" w14:textId="77777777" w:rsidTr="00AA5F3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668F936" w14:textId="77777777" w:rsidR="009508E9" w:rsidRPr="00FB7CDD" w:rsidRDefault="009508E9" w:rsidP="006D2FA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42D736B"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補助及協助收入</w:t>
            </w:r>
          </w:p>
        </w:tc>
        <w:tc>
          <w:tcPr>
            <w:tcW w:w="2394" w:type="dxa"/>
            <w:shd w:val="clear" w:color="auto" w:fill="auto"/>
            <w:vAlign w:val="center"/>
          </w:tcPr>
          <w:p w14:paraId="3EB1B1CE"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14,283,520</w:t>
            </w:r>
          </w:p>
        </w:tc>
        <w:tc>
          <w:tcPr>
            <w:tcW w:w="2421" w:type="dxa"/>
            <w:shd w:val="clear" w:color="auto" w:fill="auto"/>
            <w:vAlign w:val="center"/>
          </w:tcPr>
          <w:p w14:paraId="41FEEED2"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shd w:val="clear" w:color="auto" w:fill="auto"/>
            <w:vAlign w:val="center"/>
          </w:tcPr>
          <w:p w14:paraId="6C1CD6F6"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shd w:val="clear" w:color="auto" w:fill="auto"/>
            <w:vAlign w:val="center"/>
          </w:tcPr>
          <w:p w14:paraId="296F920E"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shd w:val="clear" w:color="auto" w:fill="auto"/>
            <w:vAlign w:val="center"/>
          </w:tcPr>
          <w:p w14:paraId="3842F223"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359,038</w:t>
            </w:r>
          </w:p>
        </w:tc>
        <w:tc>
          <w:tcPr>
            <w:tcW w:w="2267" w:type="dxa"/>
            <w:shd w:val="clear" w:color="auto" w:fill="auto"/>
            <w:vAlign w:val="center"/>
          </w:tcPr>
          <w:p w14:paraId="7B4FF464"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4,124,482</w:t>
            </w:r>
          </w:p>
        </w:tc>
        <w:tc>
          <w:tcPr>
            <w:tcW w:w="2268" w:type="dxa"/>
            <w:shd w:val="clear" w:color="auto" w:fill="auto"/>
            <w:vAlign w:val="center"/>
          </w:tcPr>
          <w:p w14:paraId="455F8BB3"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9,800,000</w:t>
            </w:r>
          </w:p>
        </w:tc>
        <w:tc>
          <w:tcPr>
            <w:tcW w:w="1254" w:type="dxa"/>
            <w:shd w:val="clear" w:color="auto" w:fill="auto"/>
            <w:vAlign w:val="center"/>
          </w:tcPr>
          <w:p w14:paraId="7D7F371A"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68.61</w:t>
            </w:r>
          </w:p>
        </w:tc>
      </w:tr>
      <w:tr w:rsidR="009508E9" w:rsidRPr="007E1449" w14:paraId="7C6EAF54" w14:textId="77777777" w:rsidTr="00AA5F3B">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6FF4EFC6" w14:textId="77777777" w:rsidR="009508E9" w:rsidRPr="00FB7CDD" w:rsidRDefault="009508E9" w:rsidP="006D2FA6">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229F855A" w14:textId="77777777" w:rsidR="009508E9" w:rsidRPr="007E1449" w:rsidRDefault="009508E9" w:rsidP="006D2FA6">
            <w:pPr>
              <w:pStyle w:val="10"/>
              <w:spacing w:line="240" w:lineRule="auto"/>
              <w:ind w:leftChars="200" w:left="320"/>
              <w:jc w:val="distribute"/>
              <w:rPr>
                <w:rFonts w:hAnsi="標楷體"/>
                <w:bCs/>
                <w:sz w:val="20"/>
                <w:szCs w:val="20"/>
              </w:rPr>
            </w:pPr>
            <w:r w:rsidRPr="00312C95">
              <w:rPr>
                <w:rFonts w:hAnsi="標楷體" w:hint="eastAsia"/>
                <w:bCs/>
                <w:noProof/>
                <w:sz w:val="20"/>
              </w:rPr>
              <w:t>其他收入</w:t>
            </w:r>
          </w:p>
        </w:tc>
        <w:tc>
          <w:tcPr>
            <w:tcW w:w="2394" w:type="dxa"/>
            <w:tcBorders>
              <w:bottom w:val="single" w:sz="4" w:space="0" w:color="auto"/>
            </w:tcBorders>
            <w:shd w:val="clear" w:color="auto" w:fill="auto"/>
            <w:vAlign w:val="center"/>
          </w:tcPr>
          <w:p w14:paraId="5CCBA270"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38,447,172</w:t>
            </w:r>
          </w:p>
        </w:tc>
        <w:tc>
          <w:tcPr>
            <w:tcW w:w="2421" w:type="dxa"/>
            <w:tcBorders>
              <w:bottom w:val="single" w:sz="4" w:space="0" w:color="auto"/>
            </w:tcBorders>
            <w:shd w:val="clear" w:color="auto" w:fill="auto"/>
            <w:vAlign w:val="center"/>
          </w:tcPr>
          <w:p w14:paraId="0B238D3D"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282" w:type="dxa"/>
            <w:tcBorders>
              <w:bottom w:val="single" w:sz="4" w:space="0" w:color="auto"/>
            </w:tcBorders>
            <w:shd w:val="clear" w:color="auto" w:fill="auto"/>
            <w:vAlign w:val="center"/>
          </w:tcPr>
          <w:p w14:paraId="6DEE1BDF"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365" w:type="dxa"/>
            <w:tcBorders>
              <w:bottom w:val="single" w:sz="4" w:space="0" w:color="auto"/>
            </w:tcBorders>
            <w:shd w:val="clear" w:color="auto" w:fill="auto"/>
            <w:vAlign w:val="center"/>
          </w:tcPr>
          <w:p w14:paraId="62B03B7C" w14:textId="77777777" w:rsidR="009508E9" w:rsidRPr="007E1449" w:rsidRDefault="009508E9" w:rsidP="006D2FA6">
            <w:pPr>
              <w:pStyle w:val="10"/>
              <w:spacing w:line="240" w:lineRule="auto"/>
              <w:jc w:val="right"/>
              <w:rPr>
                <w:bCs/>
                <w:sz w:val="20"/>
                <w:szCs w:val="20"/>
              </w:rPr>
            </w:pPr>
            <w:r w:rsidRPr="00312C95">
              <w:rPr>
                <w:rFonts w:hint="eastAsia"/>
                <w:bCs/>
                <w:noProof/>
                <w:sz w:val="20"/>
              </w:rPr>
              <w:t>－</w:t>
            </w:r>
          </w:p>
        </w:tc>
        <w:tc>
          <w:tcPr>
            <w:tcW w:w="2422" w:type="dxa"/>
            <w:tcBorders>
              <w:bottom w:val="single" w:sz="4" w:space="0" w:color="auto"/>
            </w:tcBorders>
            <w:shd w:val="clear" w:color="auto" w:fill="auto"/>
            <w:vAlign w:val="center"/>
          </w:tcPr>
          <w:p w14:paraId="1DE6FF75"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4,017</w:t>
            </w:r>
          </w:p>
        </w:tc>
        <w:tc>
          <w:tcPr>
            <w:tcW w:w="2267" w:type="dxa"/>
            <w:tcBorders>
              <w:bottom w:val="single" w:sz="4" w:space="0" w:color="auto"/>
            </w:tcBorders>
            <w:shd w:val="clear" w:color="auto" w:fill="auto"/>
            <w:vAlign w:val="center"/>
          </w:tcPr>
          <w:p w14:paraId="41E2E533"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bCs/>
                <w:noProof/>
                <w:sz w:val="20"/>
              </w:rPr>
              <w:t>38,443,155</w:t>
            </w:r>
          </w:p>
        </w:tc>
        <w:tc>
          <w:tcPr>
            <w:tcW w:w="2268" w:type="dxa"/>
            <w:tcBorders>
              <w:bottom w:val="single" w:sz="4" w:space="0" w:color="auto"/>
            </w:tcBorders>
            <w:shd w:val="clear" w:color="auto" w:fill="auto"/>
            <w:vAlign w:val="center"/>
          </w:tcPr>
          <w:p w14:paraId="387FAA1F"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14AE43E0" w14:textId="77777777" w:rsidR="009508E9" w:rsidRPr="007E1449" w:rsidRDefault="009508E9" w:rsidP="006D2FA6">
            <w:pPr>
              <w:pStyle w:val="10"/>
              <w:spacing w:line="240" w:lineRule="auto"/>
              <w:jc w:val="right"/>
              <w:rPr>
                <w:rFonts w:ascii="新細明體" w:eastAsia="新細明體" w:hAnsi="新細明體"/>
                <w:bCs/>
                <w:sz w:val="20"/>
                <w:szCs w:val="20"/>
              </w:rPr>
            </w:pPr>
            <w:r w:rsidRPr="00312C95">
              <w:rPr>
                <w:rFonts w:ascii="新細明體" w:hAnsi="新細明體" w:hint="eastAsia"/>
                <w:bCs/>
                <w:noProof/>
                <w:sz w:val="20"/>
              </w:rPr>
              <w:t>－</w:t>
            </w:r>
          </w:p>
        </w:tc>
      </w:tr>
    </w:tbl>
    <w:p w14:paraId="3D492A3E" w14:textId="77777777" w:rsidR="009508E9" w:rsidRDefault="009508E9" w:rsidP="009508E9">
      <w:pPr>
        <w:pStyle w:val="10"/>
        <w:rPr>
          <w:b/>
          <w:sz w:val="36"/>
          <w:szCs w:val="36"/>
          <w:u w:val="single"/>
        </w:rPr>
      </w:pPr>
    </w:p>
    <w:p w14:paraId="20CE2A3A" w14:textId="77777777" w:rsidR="009508E9" w:rsidRDefault="009508E9" w:rsidP="009508E9">
      <w:pPr>
        <w:ind w:leftChars="225" w:left="360"/>
        <w:jc w:val="both"/>
        <w:rPr>
          <w:b/>
          <w:bCs/>
          <w:sz w:val="28"/>
        </w:rPr>
      </w:pPr>
      <w:r>
        <w:rPr>
          <w:rFonts w:hint="eastAsia"/>
          <w:b/>
          <w:bCs/>
          <w:sz w:val="28"/>
        </w:rPr>
        <w:lastRenderedPageBreak/>
        <w:t>2.歲出部分</w:t>
      </w:r>
    </w:p>
    <w:p w14:paraId="2C663488" w14:textId="77777777" w:rsidR="009508E9" w:rsidRDefault="009508E9" w:rsidP="009508E9">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67FA1713" w14:textId="77777777" w:rsidR="009508E9" w:rsidRPr="00175BF3" w:rsidRDefault="009508E9" w:rsidP="009508E9">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9508E9" w:rsidRPr="00500E48" w14:paraId="73B041ED" w14:textId="77777777" w:rsidTr="006D2FA6">
        <w:trPr>
          <w:trHeight w:val="312"/>
          <w:tblHeader/>
        </w:trPr>
        <w:tc>
          <w:tcPr>
            <w:tcW w:w="2394" w:type="dxa"/>
            <w:vMerge w:val="restart"/>
            <w:tcBorders>
              <w:left w:val="nil"/>
            </w:tcBorders>
            <w:shd w:val="clear" w:color="auto" w:fill="auto"/>
            <w:vAlign w:val="center"/>
          </w:tcPr>
          <w:p w14:paraId="005433A9"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94E8242"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3E7E9BC"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2FE854C"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394C90B2"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4957DF92"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B28B4E3"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9508E9" w:rsidRPr="00500E48" w14:paraId="4A7F4883" w14:textId="77777777" w:rsidTr="006D2FA6">
        <w:trPr>
          <w:trHeight w:val="312"/>
          <w:tblHeader/>
        </w:trPr>
        <w:tc>
          <w:tcPr>
            <w:tcW w:w="2394" w:type="dxa"/>
            <w:vMerge/>
            <w:tcBorders>
              <w:left w:val="nil"/>
            </w:tcBorders>
            <w:shd w:val="clear" w:color="auto" w:fill="auto"/>
            <w:vAlign w:val="center"/>
          </w:tcPr>
          <w:p w14:paraId="4BDE1CA7" w14:textId="77777777" w:rsidR="009508E9" w:rsidRPr="00500E48" w:rsidRDefault="009508E9" w:rsidP="006D2FA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2FE20BD" w14:textId="77777777" w:rsidR="009508E9" w:rsidRPr="00500E48" w:rsidRDefault="009508E9" w:rsidP="006D2FA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A3AC5FC" w14:textId="77777777" w:rsidR="009508E9" w:rsidRPr="00500E48" w:rsidRDefault="009508E9" w:rsidP="006D2FA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BCA076D"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08BA0E2"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7A7F875"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1F39219"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8388AA4"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5C2BB34E" w14:textId="77777777" w:rsidR="009508E9" w:rsidRPr="00500E48" w:rsidRDefault="009508E9" w:rsidP="006D2FA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138AAF99" w14:textId="77777777" w:rsidR="009508E9" w:rsidRPr="00500E48" w:rsidRDefault="009508E9" w:rsidP="006D2FA6">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508E9" w:rsidRPr="00C006C5" w14:paraId="47D7CB76" w14:textId="77777777" w:rsidTr="004E3E7B">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100DB1D1" w14:textId="22DE92E4" w:rsidR="009508E9" w:rsidRPr="00C006C5" w:rsidRDefault="009508E9" w:rsidP="006D2FA6">
            <w:pPr>
              <w:pStyle w:val="a7"/>
              <w:spacing w:beforeLines="0" w:before="0" w:afterLines="0" w:after="0" w:line="240" w:lineRule="auto"/>
              <w:ind w:leftChars="0" w:left="0" w:firstLineChars="0" w:firstLine="0"/>
              <w:jc w:val="distribute"/>
              <w:rPr>
                <w:rFonts w:ascii="標楷體" w:hAnsi="標楷體"/>
                <w:bCs w:val="0"/>
                <w:sz w:val="20"/>
                <w:szCs w:val="20"/>
              </w:rPr>
            </w:pPr>
            <w:r w:rsidRPr="00C006C5">
              <w:rPr>
                <w:rFonts w:ascii="標楷體" w:hAnsi="標楷體" w:hint="eastAsia"/>
                <w:noProof/>
                <w:sz w:val="20"/>
              </w:rPr>
              <w:t>環境保護局主管</w:t>
            </w:r>
          </w:p>
        </w:tc>
        <w:tc>
          <w:tcPr>
            <w:tcW w:w="2100" w:type="dxa"/>
            <w:shd w:val="clear" w:color="auto" w:fill="auto"/>
            <w:vAlign w:val="center"/>
          </w:tcPr>
          <w:p w14:paraId="786B6BCD"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483,671,000</w:t>
            </w:r>
          </w:p>
        </w:tc>
        <w:tc>
          <w:tcPr>
            <w:tcW w:w="2113" w:type="dxa"/>
            <w:shd w:val="clear" w:color="auto" w:fill="auto"/>
            <w:vAlign w:val="center"/>
          </w:tcPr>
          <w:p w14:paraId="4C137F3F"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461,248,316</w:t>
            </w:r>
          </w:p>
        </w:tc>
        <w:tc>
          <w:tcPr>
            <w:tcW w:w="2114" w:type="dxa"/>
            <w:shd w:val="clear" w:color="auto" w:fill="auto"/>
            <w:vAlign w:val="center"/>
          </w:tcPr>
          <w:p w14:paraId="230583C2"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hint="eastAsia"/>
                <w:noProof/>
                <w:sz w:val="20"/>
              </w:rPr>
              <w:t>－</w:t>
            </w:r>
          </w:p>
        </w:tc>
        <w:tc>
          <w:tcPr>
            <w:tcW w:w="1974" w:type="dxa"/>
            <w:shd w:val="clear" w:color="auto" w:fill="auto"/>
            <w:vAlign w:val="center"/>
          </w:tcPr>
          <w:p w14:paraId="259C6439"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hint="eastAsia"/>
                <w:noProof/>
                <w:sz w:val="20"/>
              </w:rPr>
              <w:t>－</w:t>
            </w:r>
          </w:p>
        </w:tc>
        <w:tc>
          <w:tcPr>
            <w:tcW w:w="2113" w:type="dxa"/>
            <w:shd w:val="clear" w:color="auto" w:fill="auto"/>
            <w:vAlign w:val="center"/>
          </w:tcPr>
          <w:p w14:paraId="7BBDA1C4"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434,414,990</w:t>
            </w:r>
          </w:p>
        </w:tc>
        <w:tc>
          <w:tcPr>
            <w:tcW w:w="2128" w:type="dxa"/>
            <w:shd w:val="clear" w:color="auto" w:fill="auto"/>
            <w:vAlign w:val="center"/>
          </w:tcPr>
          <w:p w14:paraId="34F3CBD9"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26,833,326</w:t>
            </w:r>
          </w:p>
        </w:tc>
        <w:tc>
          <w:tcPr>
            <w:tcW w:w="2113" w:type="dxa"/>
            <w:shd w:val="clear" w:color="auto" w:fill="auto"/>
            <w:vAlign w:val="center"/>
          </w:tcPr>
          <w:p w14:paraId="07E01030"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461,248,316</w:t>
            </w:r>
          </w:p>
        </w:tc>
        <w:tc>
          <w:tcPr>
            <w:tcW w:w="2226" w:type="dxa"/>
            <w:shd w:val="clear" w:color="auto" w:fill="auto"/>
            <w:vAlign w:val="center"/>
          </w:tcPr>
          <w:p w14:paraId="39D9B870"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- 22,422,684</w:t>
            </w:r>
          </w:p>
        </w:tc>
        <w:tc>
          <w:tcPr>
            <w:tcW w:w="1562" w:type="dxa"/>
            <w:shd w:val="clear" w:color="auto" w:fill="auto"/>
            <w:vAlign w:val="center"/>
          </w:tcPr>
          <w:p w14:paraId="70856099"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- 4.64</w:t>
            </w:r>
          </w:p>
        </w:tc>
      </w:tr>
      <w:tr w:rsidR="009508E9" w:rsidRPr="00C006C5" w14:paraId="6344024D" w14:textId="77777777" w:rsidTr="004E3E7B">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3CA54DB3" w14:textId="77777777" w:rsidR="009508E9" w:rsidRPr="00C006C5" w:rsidRDefault="009508E9" w:rsidP="006D2FA6">
            <w:pPr>
              <w:pStyle w:val="a7"/>
              <w:spacing w:beforeLines="0" w:before="0" w:afterLines="0" w:after="0" w:line="240" w:lineRule="auto"/>
              <w:ind w:left="160" w:firstLineChars="0" w:firstLine="0"/>
              <w:jc w:val="distribute"/>
              <w:rPr>
                <w:rFonts w:ascii="標楷體" w:hAnsi="標楷體"/>
                <w:bCs w:val="0"/>
                <w:sz w:val="20"/>
                <w:szCs w:val="20"/>
              </w:rPr>
            </w:pPr>
            <w:r w:rsidRPr="00C006C5">
              <w:rPr>
                <w:rFonts w:ascii="標楷體" w:hAnsi="標楷體" w:hint="eastAsia"/>
                <w:noProof/>
                <w:sz w:val="20"/>
              </w:rPr>
              <w:t>宜蘭縣政府環境保護局</w:t>
            </w:r>
          </w:p>
        </w:tc>
        <w:tc>
          <w:tcPr>
            <w:tcW w:w="2100" w:type="dxa"/>
            <w:shd w:val="clear" w:color="auto" w:fill="auto"/>
            <w:vAlign w:val="center"/>
          </w:tcPr>
          <w:p w14:paraId="2CA2B215"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483,671,000</w:t>
            </w:r>
          </w:p>
        </w:tc>
        <w:tc>
          <w:tcPr>
            <w:tcW w:w="2113" w:type="dxa"/>
            <w:shd w:val="clear" w:color="auto" w:fill="auto"/>
            <w:vAlign w:val="center"/>
          </w:tcPr>
          <w:p w14:paraId="7896923D"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461,248,316</w:t>
            </w:r>
          </w:p>
        </w:tc>
        <w:tc>
          <w:tcPr>
            <w:tcW w:w="2114" w:type="dxa"/>
            <w:shd w:val="clear" w:color="auto" w:fill="auto"/>
            <w:vAlign w:val="center"/>
          </w:tcPr>
          <w:p w14:paraId="43751A5B"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hint="eastAsia"/>
                <w:noProof/>
                <w:sz w:val="20"/>
              </w:rPr>
              <w:t>－</w:t>
            </w:r>
          </w:p>
        </w:tc>
        <w:tc>
          <w:tcPr>
            <w:tcW w:w="1974" w:type="dxa"/>
            <w:shd w:val="clear" w:color="auto" w:fill="auto"/>
            <w:vAlign w:val="center"/>
          </w:tcPr>
          <w:p w14:paraId="7E80F9FC"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hint="eastAsia"/>
                <w:noProof/>
                <w:sz w:val="20"/>
              </w:rPr>
              <w:t>－</w:t>
            </w:r>
          </w:p>
        </w:tc>
        <w:tc>
          <w:tcPr>
            <w:tcW w:w="2113" w:type="dxa"/>
            <w:shd w:val="clear" w:color="auto" w:fill="auto"/>
            <w:vAlign w:val="center"/>
          </w:tcPr>
          <w:p w14:paraId="35032C16"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434,414,990</w:t>
            </w:r>
          </w:p>
        </w:tc>
        <w:tc>
          <w:tcPr>
            <w:tcW w:w="2128" w:type="dxa"/>
            <w:shd w:val="clear" w:color="auto" w:fill="auto"/>
            <w:vAlign w:val="center"/>
          </w:tcPr>
          <w:p w14:paraId="55BF256D"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26,833,326</w:t>
            </w:r>
          </w:p>
        </w:tc>
        <w:tc>
          <w:tcPr>
            <w:tcW w:w="2113" w:type="dxa"/>
            <w:shd w:val="clear" w:color="auto" w:fill="auto"/>
            <w:vAlign w:val="center"/>
          </w:tcPr>
          <w:p w14:paraId="210BB3D8"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461,248,316</w:t>
            </w:r>
          </w:p>
        </w:tc>
        <w:tc>
          <w:tcPr>
            <w:tcW w:w="2226" w:type="dxa"/>
            <w:shd w:val="clear" w:color="auto" w:fill="auto"/>
            <w:vAlign w:val="center"/>
          </w:tcPr>
          <w:p w14:paraId="58FF38DD"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- 22,422,684</w:t>
            </w:r>
          </w:p>
        </w:tc>
        <w:tc>
          <w:tcPr>
            <w:tcW w:w="1562" w:type="dxa"/>
            <w:shd w:val="clear" w:color="auto" w:fill="auto"/>
            <w:vAlign w:val="center"/>
          </w:tcPr>
          <w:p w14:paraId="5235567E"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6C5">
              <w:rPr>
                <w:rFonts w:ascii="新細明體" w:hAnsi="新細明體"/>
                <w:noProof/>
                <w:sz w:val="20"/>
              </w:rPr>
              <w:t>- 4.64</w:t>
            </w:r>
          </w:p>
        </w:tc>
      </w:tr>
      <w:tr w:rsidR="009508E9" w:rsidRPr="00C006C5" w14:paraId="45638540" w14:textId="77777777" w:rsidTr="004E3E7B">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43193EB5" w14:textId="77777777" w:rsidR="009508E9" w:rsidRPr="00C006C5" w:rsidRDefault="009508E9" w:rsidP="006D2FA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006C5">
              <w:rPr>
                <w:rFonts w:ascii="標楷體" w:hAnsi="標楷體" w:hint="eastAsia"/>
                <w:b w:val="0"/>
                <w:noProof/>
                <w:sz w:val="20"/>
              </w:rPr>
              <w:t>一般行政</w:t>
            </w:r>
          </w:p>
        </w:tc>
        <w:tc>
          <w:tcPr>
            <w:tcW w:w="2100" w:type="dxa"/>
            <w:shd w:val="clear" w:color="auto" w:fill="auto"/>
            <w:vAlign w:val="center"/>
          </w:tcPr>
          <w:p w14:paraId="3A876D76"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63,713,000</w:t>
            </w:r>
          </w:p>
        </w:tc>
        <w:tc>
          <w:tcPr>
            <w:tcW w:w="2113" w:type="dxa"/>
            <w:shd w:val="clear" w:color="auto" w:fill="auto"/>
            <w:vAlign w:val="center"/>
          </w:tcPr>
          <w:p w14:paraId="787F1B2F"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62,946,080</w:t>
            </w:r>
          </w:p>
        </w:tc>
        <w:tc>
          <w:tcPr>
            <w:tcW w:w="2114" w:type="dxa"/>
            <w:shd w:val="clear" w:color="auto" w:fill="auto"/>
            <w:vAlign w:val="center"/>
          </w:tcPr>
          <w:p w14:paraId="3F42D9AD"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hint="eastAsia"/>
                <w:b w:val="0"/>
                <w:noProof/>
                <w:sz w:val="20"/>
              </w:rPr>
              <w:t>－</w:t>
            </w:r>
          </w:p>
        </w:tc>
        <w:tc>
          <w:tcPr>
            <w:tcW w:w="1974" w:type="dxa"/>
            <w:shd w:val="clear" w:color="auto" w:fill="auto"/>
            <w:vAlign w:val="center"/>
          </w:tcPr>
          <w:p w14:paraId="02A5A894"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hint="eastAsia"/>
                <w:b w:val="0"/>
                <w:noProof/>
                <w:sz w:val="20"/>
              </w:rPr>
              <w:t>－</w:t>
            </w:r>
          </w:p>
        </w:tc>
        <w:tc>
          <w:tcPr>
            <w:tcW w:w="2113" w:type="dxa"/>
            <w:shd w:val="clear" w:color="auto" w:fill="auto"/>
            <w:vAlign w:val="center"/>
          </w:tcPr>
          <w:p w14:paraId="2840EA5E"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62,946,080</w:t>
            </w:r>
          </w:p>
        </w:tc>
        <w:tc>
          <w:tcPr>
            <w:tcW w:w="2128" w:type="dxa"/>
            <w:shd w:val="clear" w:color="auto" w:fill="auto"/>
            <w:vAlign w:val="center"/>
          </w:tcPr>
          <w:p w14:paraId="5D6BDF42"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hint="eastAsia"/>
                <w:b w:val="0"/>
                <w:noProof/>
                <w:sz w:val="20"/>
              </w:rPr>
              <w:t>－</w:t>
            </w:r>
          </w:p>
        </w:tc>
        <w:tc>
          <w:tcPr>
            <w:tcW w:w="2113" w:type="dxa"/>
            <w:shd w:val="clear" w:color="auto" w:fill="auto"/>
            <w:vAlign w:val="center"/>
          </w:tcPr>
          <w:p w14:paraId="0E60BFEB"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62,946,080</w:t>
            </w:r>
          </w:p>
        </w:tc>
        <w:tc>
          <w:tcPr>
            <w:tcW w:w="2226" w:type="dxa"/>
            <w:shd w:val="clear" w:color="auto" w:fill="auto"/>
            <w:vAlign w:val="center"/>
          </w:tcPr>
          <w:p w14:paraId="30AF6527"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- 766,920</w:t>
            </w:r>
          </w:p>
        </w:tc>
        <w:tc>
          <w:tcPr>
            <w:tcW w:w="1562" w:type="dxa"/>
            <w:shd w:val="clear" w:color="auto" w:fill="auto"/>
            <w:vAlign w:val="center"/>
          </w:tcPr>
          <w:p w14:paraId="53C84748"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- 1.20</w:t>
            </w:r>
          </w:p>
        </w:tc>
      </w:tr>
      <w:tr w:rsidR="009508E9" w:rsidRPr="00C006C5" w14:paraId="00921F5D" w14:textId="77777777" w:rsidTr="004E3E7B">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15FBB7E7" w14:textId="77777777" w:rsidR="009508E9" w:rsidRPr="00C006C5" w:rsidRDefault="009508E9" w:rsidP="006D2FA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006C5">
              <w:rPr>
                <w:rFonts w:ascii="標楷體" w:hAnsi="標楷體" w:hint="eastAsia"/>
                <w:b w:val="0"/>
                <w:noProof/>
                <w:sz w:val="20"/>
              </w:rPr>
              <w:t>環保業務</w:t>
            </w:r>
          </w:p>
        </w:tc>
        <w:tc>
          <w:tcPr>
            <w:tcW w:w="2100" w:type="dxa"/>
            <w:shd w:val="clear" w:color="auto" w:fill="auto"/>
            <w:vAlign w:val="center"/>
          </w:tcPr>
          <w:p w14:paraId="74CACF9D"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403,032,000</w:t>
            </w:r>
          </w:p>
        </w:tc>
        <w:tc>
          <w:tcPr>
            <w:tcW w:w="2113" w:type="dxa"/>
            <w:shd w:val="clear" w:color="auto" w:fill="auto"/>
            <w:vAlign w:val="center"/>
          </w:tcPr>
          <w:p w14:paraId="238BAACE"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382,091,251</w:t>
            </w:r>
          </w:p>
        </w:tc>
        <w:tc>
          <w:tcPr>
            <w:tcW w:w="2114" w:type="dxa"/>
            <w:shd w:val="clear" w:color="auto" w:fill="auto"/>
            <w:vAlign w:val="center"/>
          </w:tcPr>
          <w:p w14:paraId="4024628C"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hint="eastAsia"/>
                <w:b w:val="0"/>
                <w:noProof/>
                <w:sz w:val="20"/>
              </w:rPr>
              <w:t>－</w:t>
            </w:r>
          </w:p>
        </w:tc>
        <w:tc>
          <w:tcPr>
            <w:tcW w:w="1974" w:type="dxa"/>
            <w:shd w:val="clear" w:color="auto" w:fill="auto"/>
            <w:vAlign w:val="center"/>
          </w:tcPr>
          <w:p w14:paraId="4EE57A29"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hint="eastAsia"/>
                <w:b w:val="0"/>
                <w:noProof/>
                <w:sz w:val="20"/>
              </w:rPr>
              <w:t>－</w:t>
            </w:r>
          </w:p>
        </w:tc>
        <w:tc>
          <w:tcPr>
            <w:tcW w:w="2113" w:type="dxa"/>
            <w:shd w:val="clear" w:color="auto" w:fill="auto"/>
            <w:vAlign w:val="center"/>
          </w:tcPr>
          <w:p w14:paraId="548C66E9"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355,257,925</w:t>
            </w:r>
          </w:p>
        </w:tc>
        <w:tc>
          <w:tcPr>
            <w:tcW w:w="2128" w:type="dxa"/>
            <w:shd w:val="clear" w:color="auto" w:fill="auto"/>
            <w:vAlign w:val="center"/>
          </w:tcPr>
          <w:p w14:paraId="2954E7B1"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26,833,326</w:t>
            </w:r>
          </w:p>
        </w:tc>
        <w:tc>
          <w:tcPr>
            <w:tcW w:w="2113" w:type="dxa"/>
            <w:shd w:val="clear" w:color="auto" w:fill="auto"/>
            <w:vAlign w:val="center"/>
          </w:tcPr>
          <w:p w14:paraId="39492C1F"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382,091,251</w:t>
            </w:r>
          </w:p>
        </w:tc>
        <w:tc>
          <w:tcPr>
            <w:tcW w:w="2226" w:type="dxa"/>
            <w:shd w:val="clear" w:color="auto" w:fill="auto"/>
            <w:vAlign w:val="center"/>
          </w:tcPr>
          <w:p w14:paraId="472E6B4A"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- 20,940,749</w:t>
            </w:r>
          </w:p>
        </w:tc>
        <w:tc>
          <w:tcPr>
            <w:tcW w:w="1562" w:type="dxa"/>
            <w:shd w:val="clear" w:color="auto" w:fill="auto"/>
            <w:vAlign w:val="center"/>
          </w:tcPr>
          <w:p w14:paraId="5AD6E167"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- 5.20</w:t>
            </w:r>
          </w:p>
        </w:tc>
      </w:tr>
      <w:tr w:rsidR="009508E9" w:rsidRPr="00C006C5" w14:paraId="7F8FAA4D" w14:textId="77777777" w:rsidTr="004E3E7B">
        <w:tblPrEx>
          <w:tblBorders>
            <w:left w:val="none" w:sz="0" w:space="0" w:color="auto"/>
            <w:right w:val="none" w:sz="0" w:space="0" w:color="auto"/>
            <w:insideH w:val="none" w:sz="0" w:space="0" w:color="auto"/>
          </w:tblBorders>
        </w:tblPrEx>
        <w:trPr>
          <w:trHeight w:val="397"/>
        </w:trPr>
        <w:tc>
          <w:tcPr>
            <w:tcW w:w="2394" w:type="dxa"/>
            <w:tcBorders>
              <w:bottom w:val="single" w:sz="4" w:space="0" w:color="auto"/>
            </w:tcBorders>
            <w:shd w:val="clear" w:color="auto" w:fill="auto"/>
            <w:vAlign w:val="center"/>
          </w:tcPr>
          <w:p w14:paraId="00C9D854" w14:textId="77777777" w:rsidR="009508E9" w:rsidRPr="00C006C5" w:rsidRDefault="009508E9" w:rsidP="006D2FA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006C5">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5A7CC211"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16,926,000</w:t>
            </w:r>
          </w:p>
        </w:tc>
        <w:tc>
          <w:tcPr>
            <w:tcW w:w="2113" w:type="dxa"/>
            <w:tcBorders>
              <w:bottom w:val="single" w:sz="4" w:space="0" w:color="auto"/>
            </w:tcBorders>
            <w:shd w:val="clear" w:color="auto" w:fill="auto"/>
            <w:vAlign w:val="center"/>
          </w:tcPr>
          <w:p w14:paraId="7F2DEA50"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16,210,985</w:t>
            </w:r>
          </w:p>
        </w:tc>
        <w:tc>
          <w:tcPr>
            <w:tcW w:w="2114" w:type="dxa"/>
            <w:tcBorders>
              <w:bottom w:val="single" w:sz="4" w:space="0" w:color="auto"/>
            </w:tcBorders>
            <w:shd w:val="clear" w:color="auto" w:fill="auto"/>
            <w:vAlign w:val="center"/>
          </w:tcPr>
          <w:p w14:paraId="1F82F261"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D993BB1"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A93E7F0"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16,210,985</w:t>
            </w:r>
          </w:p>
        </w:tc>
        <w:tc>
          <w:tcPr>
            <w:tcW w:w="2128" w:type="dxa"/>
            <w:tcBorders>
              <w:bottom w:val="single" w:sz="4" w:space="0" w:color="auto"/>
            </w:tcBorders>
            <w:shd w:val="clear" w:color="auto" w:fill="auto"/>
            <w:vAlign w:val="center"/>
          </w:tcPr>
          <w:p w14:paraId="1735DF19"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8BC6DC5"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16,210,985</w:t>
            </w:r>
          </w:p>
        </w:tc>
        <w:tc>
          <w:tcPr>
            <w:tcW w:w="2226" w:type="dxa"/>
            <w:tcBorders>
              <w:bottom w:val="single" w:sz="4" w:space="0" w:color="auto"/>
            </w:tcBorders>
            <w:shd w:val="clear" w:color="auto" w:fill="auto"/>
            <w:vAlign w:val="center"/>
          </w:tcPr>
          <w:p w14:paraId="3FCBCE12"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- 715,015</w:t>
            </w:r>
          </w:p>
        </w:tc>
        <w:tc>
          <w:tcPr>
            <w:tcW w:w="1562" w:type="dxa"/>
            <w:tcBorders>
              <w:bottom w:val="single" w:sz="4" w:space="0" w:color="auto"/>
            </w:tcBorders>
            <w:shd w:val="clear" w:color="auto" w:fill="auto"/>
            <w:vAlign w:val="center"/>
          </w:tcPr>
          <w:p w14:paraId="08AD6887" w14:textId="77777777" w:rsidR="009508E9" w:rsidRPr="00C006C5" w:rsidRDefault="009508E9" w:rsidP="006D2FA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6C5">
              <w:rPr>
                <w:rFonts w:ascii="新細明體" w:hAnsi="新細明體"/>
                <w:b w:val="0"/>
                <w:noProof/>
                <w:sz w:val="20"/>
              </w:rPr>
              <w:t>- 4.22</w:t>
            </w:r>
          </w:p>
        </w:tc>
      </w:tr>
    </w:tbl>
    <w:p w14:paraId="45855311" w14:textId="77777777" w:rsidR="009508E9" w:rsidRDefault="009508E9" w:rsidP="009508E9">
      <w:pPr>
        <w:pStyle w:val="a7"/>
        <w:spacing w:beforeLines="0" w:before="0" w:afterLines="0" w:after="0" w:line="240" w:lineRule="exact"/>
        <w:ind w:leftChars="0" w:left="0" w:firstLineChars="0" w:firstLine="0"/>
        <w:rPr>
          <w:b w:val="0"/>
          <w:bCs w:val="0"/>
          <w:szCs w:val="28"/>
        </w:rPr>
      </w:pPr>
    </w:p>
    <w:p w14:paraId="635AE812" w14:textId="77777777" w:rsidR="009508E9" w:rsidRDefault="009508E9" w:rsidP="009508E9">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185DAAC" w14:textId="77777777" w:rsidR="009508E9" w:rsidRPr="00C36879" w:rsidRDefault="009508E9" w:rsidP="009508E9">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9508E9" w:rsidRPr="005A766A" w14:paraId="46F3F2E5" w14:textId="77777777" w:rsidTr="006D2FA6">
        <w:trPr>
          <w:tblHeader/>
        </w:trPr>
        <w:tc>
          <w:tcPr>
            <w:tcW w:w="618" w:type="dxa"/>
            <w:vMerge w:val="restart"/>
            <w:tcBorders>
              <w:left w:val="nil"/>
            </w:tcBorders>
            <w:shd w:val="clear" w:color="auto" w:fill="auto"/>
            <w:vAlign w:val="center"/>
          </w:tcPr>
          <w:p w14:paraId="7722D40B" w14:textId="77777777" w:rsidR="009508E9" w:rsidRPr="005A766A" w:rsidRDefault="009508E9" w:rsidP="006D2FA6">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E2DA8DA" w14:textId="77777777" w:rsidR="009508E9" w:rsidRPr="005A766A" w:rsidRDefault="009508E9" w:rsidP="006D2FA6">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8B37A9B" w14:textId="77777777" w:rsidR="009508E9" w:rsidRPr="005A766A" w:rsidRDefault="009508E9" w:rsidP="006D2FA6">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687343C1" w14:textId="77777777" w:rsidR="009508E9" w:rsidRPr="005A766A" w:rsidRDefault="009508E9" w:rsidP="006D2FA6">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28FB2CD7" w14:textId="77777777" w:rsidR="009508E9" w:rsidRPr="005A766A" w:rsidRDefault="009508E9" w:rsidP="006D2FA6">
            <w:pPr>
              <w:ind w:leftChars="30" w:left="48" w:rightChars="30" w:right="48"/>
              <w:jc w:val="distribute"/>
              <w:rPr>
                <w:rFonts w:hAnsi="標楷體"/>
                <w:sz w:val="20"/>
              </w:rPr>
            </w:pPr>
            <w:r w:rsidRPr="005A766A">
              <w:rPr>
                <w:rFonts w:hAnsi="標楷體" w:hint="eastAsia"/>
                <w:sz w:val="20"/>
              </w:rPr>
              <w:t>決算審定數</w:t>
            </w:r>
          </w:p>
        </w:tc>
      </w:tr>
      <w:tr w:rsidR="009508E9" w:rsidRPr="005A766A" w14:paraId="0C879FC5" w14:textId="77777777" w:rsidTr="006D2FA6">
        <w:trPr>
          <w:tblHeader/>
        </w:trPr>
        <w:tc>
          <w:tcPr>
            <w:tcW w:w="618" w:type="dxa"/>
            <w:vMerge/>
            <w:tcBorders>
              <w:left w:val="nil"/>
            </w:tcBorders>
            <w:shd w:val="clear" w:color="auto" w:fill="auto"/>
            <w:vAlign w:val="center"/>
          </w:tcPr>
          <w:p w14:paraId="17BA1D46" w14:textId="77777777" w:rsidR="009508E9" w:rsidRPr="005A766A" w:rsidRDefault="009508E9" w:rsidP="006D2FA6">
            <w:pPr>
              <w:rPr>
                <w:rFonts w:hAnsi="標楷體"/>
                <w:sz w:val="20"/>
              </w:rPr>
            </w:pPr>
          </w:p>
        </w:tc>
        <w:tc>
          <w:tcPr>
            <w:tcW w:w="2473" w:type="dxa"/>
            <w:vMerge/>
            <w:shd w:val="clear" w:color="auto" w:fill="auto"/>
            <w:vAlign w:val="center"/>
          </w:tcPr>
          <w:p w14:paraId="5A01D75A" w14:textId="77777777" w:rsidR="009508E9" w:rsidRPr="005A766A" w:rsidRDefault="009508E9" w:rsidP="006D2FA6">
            <w:pPr>
              <w:jc w:val="distribute"/>
              <w:rPr>
                <w:rFonts w:hAnsi="標楷體"/>
                <w:sz w:val="20"/>
              </w:rPr>
            </w:pPr>
          </w:p>
        </w:tc>
        <w:tc>
          <w:tcPr>
            <w:tcW w:w="2336" w:type="dxa"/>
            <w:vMerge/>
            <w:shd w:val="clear" w:color="auto" w:fill="auto"/>
            <w:vAlign w:val="center"/>
          </w:tcPr>
          <w:p w14:paraId="13AF7822" w14:textId="77777777" w:rsidR="009508E9" w:rsidRPr="005A766A" w:rsidRDefault="009508E9" w:rsidP="006D2FA6">
            <w:pPr>
              <w:jc w:val="distribute"/>
              <w:rPr>
                <w:rFonts w:hAnsi="標楷體"/>
                <w:sz w:val="20"/>
              </w:rPr>
            </w:pPr>
          </w:p>
        </w:tc>
        <w:tc>
          <w:tcPr>
            <w:tcW w:w="2311" w:type="dxa"/>
            <w:vMerge w:val="restart"/>
            <w:shd w:val="clear" w:color="auto" w:fill="auto"/>
            <w:vAlign w:val="center"/>
          </w:tcPr>
          <w:p w14:paraId="4DA05B0F" w14:textId="77777777" w:rsidR="009508E9" w:rsidRPr="005A766A" w:rsidRDefault="009508E9" w:rsidP="006D2FA6">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BD23CD2" w14:textId="77777777" w:rsidR="009508E9" w:rsidRPr="005A766A" w:rsidRDefault="009508E9" w:rsidP="006D2FA6">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B740D1E" w14:textId="77777777" w:rsidR="009508E9" w:rsidRPr="005A766A" w:rsidRDefault="009508E9" w:rsidP="006D2FA6">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5E282704" w14:textId="77777777" w:rsidR="009508E9" w:rsidRPr="005A766A" w:rsidRDefault="009508E9" w:rsidP="006D2FA6">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456DACAE" w14:textId="77777777" w:rsidR="009508E9" w:rsidRPr="005A766A" w:rsidRDefault="009508E9" w:rsidP="006D2FA6">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1B865C17" w14:textId="77777777" w:rsidR="009508E9" w:rsidRPr="005A766A" w:rsidRDefault="009508E9" w:rsidP="006D2FA6">
            <w:pPr>
              <w:ind w:leftChars="30" w:left="48" w:rightChars="30" w:right="48"/>
              <w:jc w:val="distribute"/>
              <w:rPr>
                <w:rFonts w:hAnsi="標楷體"/>
                <w:sz w:val="20"/>
              </w:rPr>
            </w:pPr>
            <w:r w:rsidRPr="005A766A">
              <w:rPr>
                <w:rFonts w:hAnsi="標楷體"/>
                <w:sz w:val="20"/>
              </w:rPr>
              <w:t>應付保留數</w:t>
            </w:r>
          </w:p>
        </w:tc>
      </w:tr>
      <w:tr w:rsidR="009508E9" w:rsidRPr="005A766A" w14:paraId="29769B8E" w14:textId="77777777" w:rsidTr="006D2FA6">
        <w:trPr>
          <w:tblHeader/>
        </w:trPr>
        <w:tc>
          <w:tcPr>
            <w:tcW w:w="618" w:type="dxa"/>
            <w:vMerge/>
            <w:tcBorders>
              <w:left w:val="nil"/>
            </w:tcBorders>
            <w:shd w:val="clear" w:color="auto" w:fill="auto"/>
            <w:vAlign w:val="center"/>
          </w:tcPr>
          <w:p w14:paraId="4A0911FF" w14:textId="77777777" w:rsidR="009508E9" w:rsidRPr="005A766A" w:rsidRDefault="009508E9" w:rsidP="006D2FA6">
            <w:pPr>
              <w:rPr>
                <w:rFonts w:hAnsi="標楷體"/>
                <w:sz w:val="20"/>
              </w:rPr>
            </w:pPr>
          </w:p>
        </w:tc>
        <w:tc>
          <w:tcPr>
            <w:tcW w:w="2473" w:type="dxa"/>
            <w:vMerge/>
            <w:shd w:val="clear" w:color="auto" w:fill="auto"/>
            <w:vAlign w:val="center"/>
          </w:tcPr>
          <w:p w14:paraId="59043DC6" w14:textId="77777777" w:rsidR="009508E9" w:rsidRPr="005A766A" w:rsidRDefault="009508E9" w:rsidP="006D2FA6">
            <w:pPr>
              <w:jc w:val="distribute"/>
              <w:rPr>
                <w:rFonts w:hAnsi="標楷體"/>
                <w:sz w:val="20"/>
              </w:rPr>
            </w:pPr>
          </w:p>
        </w:tc>
        <w:tc>
          <w:tcPr>
            <w:tcW w:w="2336" w:type="dxa"/>
            <w:vMerge/>
            <w:shd w:val="clear" w:color="auto" w:fill="auto"/>
            <w:vAlign w:val="center"/>
          </w:tcPr>
          <w:p w14:paraId="12C2C27A" w14:textId="77777777" w:rsidR="009508E9" w:rsidRPr="005A766A" w:rsidRDefault="009508E9" w:rsidP="006D2FA6">
            <w:pPr>
              <w:jc w:val="distribute"/>
              <w:rPr>
                <w:rFonts w:hAnsi="標楷體"/>
                <w:sz w:val="20"/>
              </w:rPr>
            </w:pPr>
          </w:p>
        </w:tc>
        <w:tc>
          <w:tcPr>
            <w:tcW w:w="2311" w:type="dxa"/>
            <w:vMerge/>
            <w:shd w:val="clear" w:color="auto" w:fill="auto"/>
            <w:vAlign w:val="center"/>
          </w:tcPr>
          <w:p w14:paraId="54AB8B39" w14:textId="77777777" w:rsidR="009508E9" w:rsidRPr="005A766A" w:rsidRDefault="009508E9" w:rsidP="006D2FA6">
            <w:pPr>
              <w:jc w:val="distribute"/>
              <w:rPr>
                <w:rFonts w:hAnsi="標楷體"/>
                <w:sz w:val="20"/>
              </w:rPr>
            </w:pPr>
          </w:p>
        </w:tc>
        <w:tc>
          <w:tcPr>
            <w:tcW w:w="2311" w:type="dxa"/>
            <w:vMerge/>
            <w:shd w:val="clear" w:color="auto" w:fill="auto"/>
            <w:vAlign w:val="center"/>
          </w:tcPr>
          <w:p w14:paraId="5408FFCB" w14:textId="77777777" w:rsidR="009508E9" w:rsidRPr="005A766A" w:rsidRDefault="009508E9" w:rsidP="006D2FA6">
            <w:pPr>
              <w:jc w:val="distribute"/>
              <w:rPr>
                <w:rFonts w:hAnsi="標楷體"/>
                <w:sz w:val="20"/>
              </w:rPr>
            </w:pPr>
          </w:p>
        </w:tc>
        <w:tc>
          <w:tcPr>
            <w:tcW w:w="2311" w:type="dxa"/>
            <w:vMerge/>
            <w:shd w:val="clear" w:color="auto" w:fill="auto"/>
            <w:vAlign w:val="center"/>
          </w:tcPr>
          <w:p w14:paraId="7849F2C6" w14:textId="77777777" w:rsidR="009508E9" w:rsidRPr="005A766A" w:rsidRDefault="009508E9" w:rsidP="006D2FA6">
            <w:pPr>
              <w:jc w:val="distribute"/>
              <w:rPr>
                <w:rFonts w:hAnsi="標楷體"/>
                <w:sz w:val="20"/>
              </w:rPr>
            </w:pPr>
          </w:p>
        </w:tc>
        <w:tc>
          <w:tcPr>
            <w:tcW w:w="2311" w:type="dxa"/>
            <w:vMerge/>
            <w:shd w:val="clear" w:color="auto" w:fill="auto"/>
            <w:vAlign w:val="center"/>
          </w:tcPr>
          <w:p w14:paraId="47F38293" w14:textId="77777777" w:rsidR="009508E9" w:rsidRPr="005A766A" w:rsidRDefault="009508E9" w:rsidP="006D2FA6">
            <w:pPr>
              <w:jc w:val="distribute"/>
              <w:rPr>
                <w:rFonts w:hAnsi="標楷體"/>
                <w:sz w:val="20"/>
              </w:rPr>
            </w:pPr>
          </w:p>
        </w:tc>
        <w:tc>
          <w:tcPr>
            <w:tcW w:w="2312" w:type="dxa"/>
            <w:vMerge/>
            <w:shd w:val="clear" w:color="auto" w:fill="auto"/>
            <w:vAlign w:val="center"/>
          </w:tcPr>
          <w:p w14:paraId="63E529ED" w14:textId="77777777" w:rsidR="009508E9" w:rsidRPr="005A766A" w:rsidRDefault="009508E9" w:rsidP="006D2FA6">
            <w:pPr>
              <w:jc w:val="distribute"/>
              <w:rPr>
                <w:rFonts w:hAnsi="標楷體"/>
                <w:sz w:val="20"/>
              </w:rPr>
            </w:pPr>
          </w:p>
        </w:tc>
        <w:tc>
          <w:tcPr>
            <w:tcW w:w="2197" w:type="dxa"/>
            <w:shd w:val="clear" w:color="auto" w:fill="auto"/>
            <w:vAlign w:val="center"/>
          </w:tcPr>
          <w:p w14:paraId="698651D8" w14:textId="77777777" w:rsidR="009508E9" w:rsidRPr="005A766A" w:rsidRDefault="009508E9" w:rsidP="006D2FA6">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60FEC91F" w14:textId="77777777" w:rsidR="009508E9" w:rsidRPr="005A766A" w:rsidRDefault="009508E9" w:rsidP="006D2FA6">
            <w:pPr>
              <w:jc w:val="center"/>
              <w:rPr>
                <w:rFonts w:hAnsi="標楷體"/>
                <w:sz w:val="20"/>
              </w:rPr>
            </w:pPr>
            <w:r w:rsidRPr="005A766A">
              <w:rPr>
                <w:rFonts w:hAnsi="標楷體"/>
                <w:sz w:val="20"/>
              </w:rPr>
              <w:t>％</w:t>
            </w:r>
          </w:p>
        </w:tc>
      </w:tr>
      <w:tr w:rsidR="009508E9" w:rsidRPr="001114DE" w14:paraId="2222E56A" w14:textId="77777777" w:rsidTr="004E3E7B">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463A62A3" w14:textId="77777777" w:rsidR="009508E9" w:rsidRPr="001114DE" w:rsidRDefault="009508E9" w:rsidP="006D2FA6">
            <w:pPr>
              <w:jc w:val="center"/>
              <w:rPr>
                <w:rFonts w:ascii="新細明體" w:hAnsi="新細明體"/>
                <w:sz w:val="20"/>
              </w:rPr>
            </w:pPr>
          </w:p>
        </w:tc>
        <w:tc>
          <w:tcPr>
            <w:tcW w:w="2473" w:type="dxa"/>
            <w:shd w:val="clear" w:color="auto" w:fill="auto"/>
            <w:vAlign w:val="center"/>
          </w:tcPr>
          <w:p w14:paraId="48E6EF11" w14:textId="548E3877" w:rsidR="009508E9" w:rsidRPr="001114DE" w:rsidRDefault="009508E9" w:rsidP="006D2FA6">
            <w:pPr>
              <w:jc w:val="distribute"/>
              <w:rPr>
                <w:rFonts w:ascii="新細明體" w:hAnsi="新細明體"/>
                <w:b/>
                <w:sz w:val="20"/>
              </w:rPr>
            </w:pPr>
            <w:r w:rsidRPr="001114DE">
              <w:rPr>
                <w:rFonts w:ascii="新細明體" w:hAnsi="新細明體" w:hint="eastAsia"/>
                <w:b/>
                <w:noProof/>
                <w:sz w:val="20"/>
              </w:rPr>
              <w:t>環境保護局主管</w:t>
            </w:r>
          </w:p>
        </w:tc>
        <w:tc>
          <w:tcPr>
            <w:tcW w:w="2336" w:type="dxa"/>
            <w:shd w:val="clear" w:color="auto" w:fill="auto"/>
            <w:vAlign w:val="center"/>
          </w:tcPr>
          <w:p w14:paraId="5E6E2F93" w14:textId="77777777" w:rsidR="009508E9" w:rsidRPr="001114DE" w:rsidRDefault="009508E9" w:rsidP="006D2FA6">
            <w:pPr>
              <w:rPr>
                <w:rFonts w:ascii="新細明體" w:hAnsi="新細明體"/>
                <w:b/>
                <w:sz w:val="20"/>
              </w:rPr>
            </w:pPr>
            <w:r w:rsidRPr="001114DE">
              <w:rPr>
                <w:rFonts w:ascii="新細明體" w:hAnsi="新細明體"/>
                <w:b/>
                <w:noProof/>
                <w:sz w:val="20"/>
              </w:rPr>
              <w:t>41,304,498</w:t>
            </w:r>
          </w:p>
        </w:tc>
        <w:tc>
          <w:tcPr>
            <w:tcW w:w="2311" w:type="dxa"/>
            <w:shd w:val="clear" w:color="auto" w:fill="auto"/>
            <w:vAlign w:val="center"/>
          </w:tcPr>
          <w:p w14:paraId="4423F06C" w14:textId="77777777" w:rsidR="009508E9" w:rsidRPr="001114DE" w:rsidRDefault="009508E9" w:rsidP="006D2FA6">
            <w:pPr>
              <w:rPr>
                <w:rFonts w:ascii="新細明體" w:hAnsi="新細明體"/>
                <w:b/>
                <w:sz w:val="20"/>
              </w:rPr>
            </w:pPr>
            <w:r w:rsidRPr="001114DE">
              <w:rPr>
                <w:rFonts w:ascii="新細明體" w:hAnsi="新細明體" w:hint="eastAsia"/>
                <w:b/>
                <w:noProof/>
                <w:sz w:val="20"/>
              </w:rPr>
              <w:t>－</w:t>
            </w:r>
          </w:p>
        </w:tc>
        <w:tc>
          <w:tcPr>
            <w:tcW w:w="2311" w:type="dxa"/>
            <w:shd w:val="clear" w:color="auto" w:fill="auto"/>
            <w:vAlign w:val="center"/>
          </w:tcPr>
          <w:p w14:paraId="31CB26CB" w14:textId="77777777" w:rsidR="009508E9" w:rsidRPr="001114DE" w:rsidRDefault="009508E9" w:rsidP="006D2FA6">
            <w:pPr>
              <w:rPr>
                <w:rFonts w:ascii="新細明體" w:hAnsi="新細明體"/>
                <w:b/>
                <w:sz w:val="20"/>
              </w:rPr>
            </w:pPr>
            <w:r w:rsidRPr="001114DE">
              <w:rPr>
                <w:rFonts w:ascii="新細明體" w:hAnsi="新細明體" w:hint="eastAsia"/>
                <w:b/>
                <w:noProof/>
                <w:sz w:val="20"/>
              </w:rPr>
              <w:t>－</w:t>
            </w:r>
          </w:p>
        </w:tc>
        <w:tc>
          <w:tcPr>
            <w:tcW w:w="2311" w:type="dxa"/>
            <w:shd w:val="clear" w:color="auto" w:fill="auto"/>
            <w:vAlign w:val="center"/>
          </w:tcPr>
          <w:p w14:paraId="599BFF21" w14:textId="77777777" w:rsidR="009508E9" w:rsidRPr="001114DE" w:rsidRDefault="009508E9" w:rsidP="006D2FA6">
            <w:pPr>
              <w:rPr>
                <w:rFonts w:ascii="新細明體" w:hAnsi="新細明體"/>
                <w:b/>
                <w:sz w:val="20"/>
              </w:rPr>
            </w:pPr>
            <w:r w:rsidRPr="001114DE">
              <w:rPr>
                <w:rFonts w:ascii="新細明體" w:hAnsi="新細明體" w:hint="eastAsia"/>
                <w:b/>
                <w:noProof/>
                <w:sz w:val="20"/>
              </w:rPr>
              <w:t>－</w:t>
            </w:r>
          </w:p>
        </w:tc>
        <w:tc>
          <w:tcPr>
            <w:tcW w:w="2311" w:type="dxa"/>
            <w:shd w:val="clear" w:color="auto" w:fill="auto"/>
            <w:vAlign w:val="center"/>
          </w:tcPr>
          <w:p w14:paraId="50977678" w14:textId="77777777" w:rsidR="009508E9" w:rsidRPr="001114DE" w:rsidRDefault="009508E9" w:rsidP="006D2FA6">
            <w:pPr>
              <w:rPr>
                <w:rFonts w:ascii="新細明體" w:hAnsi="新細明體"/>
                <w:b/>
                <w:sz w:val="20"/>
              </w:rPr>
            </w:pPr>
            <w:r w:rsidRPr="001114DE">
              <w:rPr>
                <w:rFonts w:ascii="新細明體" w:hAnsi="新細明體"/>
                <w:b/>
                <w:noProof/>
                <w:sz w:val="20"/>
              </w:rPr>
              <w:t>668,407</w:t>
            </w:r>
          </w:p>
        </w:tc>
        <w:tc>
          <w:tcPr>
            <w:tcW w:w="2312" w:type="dxa"/>
            <w:shd w:val="clear" w:color="auto" w:fill="auto"/>
            <w:vAlign w:val="center"/>
          </w:tcPr>
          <w:p w14:paraId="5DA8BF7F" w14:textId="77777777" w:rsidR="009508E9" w:rsidRPr="001114DE" w:rsidRDefault="009508E9" w:rsidP="006D2FA6">
            <w:pPr>
              <w:rPr>
                <w:rFonts w:ascii="新細明體" w:hAnsi="新細明體"/>
                <w:b/>
                <w:sz w:val="20"/>
              </w:rPr>
            </w:pPr>
            <w:r w:rsidRPr="001114DE">
              <w:rPr>
                <w:rFonts w:ascii="新細明體" w:hAnsi="新細明體"/>
                <w:b/>
                <w:noProof/>
                <w:sz w:val="20"/>
              </w:rPr>
              <w:t>39,936,091</w:t>
            </w:r>
          </w:p>
        </w:tc>
        <w:tc>
          <w:tcPr>
            <w:tcW w:w="2197" w:type="dxa"/>
            <w:shd w:val="clear" w:color="auto" w:fill="auto"/>
            <w:vAlign w:val="center"/>
          </w:tcPr>
          <w:p w14:paraId="2DC7462D" w14:textId="77777777" w:rsidR="009508E9" w:rsidRPr="001114DE" w:rsidRDefault="009508E9" w:rsidP="006D2FA6">
            <w:pPr>
              <w:rPr>
                <w:rFonts w:ascii="新細明體" w:hAnsi="新細明體"/>
                <w:b/>
                <w:sz w:val="20"/>
              </w:rPr>
            </w:pPr>
            <w:r w:rsidRPr="001114DE">
              <w:rPr>
                <w:rFonts w:ascii="新細明體" w:hAnsi="新細明體"/>
                <w:b/>
                <w:noProof/>
                <w:sz w:val="20"/>
              </w:rPr>
              <w:t>700,000</w:t>
            </w:r>
          </w:p>
        </w:tc>
        <w:tc>
          <w:tcPr>
            <w:tcW w:w="1657" w:type="dxa"/>
            <w:shd w:val="clear" w:color="auto" w:fill="auto"/>
            <w:vAlign w:val="center"/>
          </w:tcPr>
          <w:p w14:paraId="50DBFA6C" w14:textId="77777777" w:rsidR="009508E9" w:rsidRPr="001114DE" w:rsidRDefault="009508E9" w:rsidP="006D2FA6">
            <w:pPr>
              <w:rPr>
                <w:rFonts w:ascii="新細明體" w:hAnsi="新細明體"/>
                <w:b/>
                <w:sz w:val="20"/>
              </w:rPr>
            </w:pPr>
            <w:r w:rsidRPr="001114DE">
              <w:rPr>
                <w:rFonts w:ascii="新細明體" w:hAnsi="新細明體"/>
                <w:b/>
                <w:noProof/>
                <w:sz w:val="20"/>
              </w:rPr>
              <w:t>1.69</w:t>
            </w:r>
          </w:p>
        </w:tc>
      </w:tr>
      <w:tr w:rsidR="009508E9" w:rsidRPr="001114DE" w14:paraId="46D3ABE8" w14:textId="77777777" w:rsidTr="004E3E7B">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2FC7E7BB" w14:textId="77777777" w:rsidR="009508E9" w:rsidRPr="001114DE" w:rsidRDefault="009508E9" w:rsidP="006D2FA6">
            <w:pPr>
              <w:jc w:val="center"/>
              <w:rPr>
                <w:rFonts w:ascii="新細明體" w:hAnsi="新細明體"/>
                <w:sz w:val="20"/>
              </w:rPr>
            </w:pPr>
          </w:p>
        </w:tc>
        <w:tc>
          <w:tcPr>
            <w:tcW w:w="2473" w:type="dxa"/>
            <w:shd w:val="clear" w:color="auto" w:fill="auto"/>
            <w:vAlign w:val="center"/>
          </w:tcPr>
          <w:p w14:paraId="2311AAB5" w14:textId="77777777" w:rsidR="009508E9" w:rsidRPr="001114DE" w:rsidRDefault="009508E9" w:rsidP="006D2FA6">
            <w:pPr>
              <w:ind w:leftChars="100" w:left="160"/>
              <w:jc w:val="distribute"/>
              <w:rPr>
                <w:rFonts w:ascii="新細明體" w:hAnsi="新細明體"/>
                <w:b/>
                <w:sz w:val="20"/>
              </w:rPr>
            </w:pPr>
            <w:r w:rsidRPr="001114DE">
              <w:rPr>
                <w:rFonts w:ascii="新細明體" w:hAnsi="新細明體" w:hint="eastAsia"/>
                <w:b/>
                <w:noProof/>
                <w:sz w:val="20"/>
              </w:rPr>
              <w:t>宜蘭縣政府環境保護局</w:t>
            </w:r>
          </w:p>
        </w:tc>
        <w:tc>
          <w:tcPr>
            <w:tcW w:w="2336" w:type="dxa"/>
            <w:shd w:val="clear" w:color="auto" w:fill="auto"/>
            <w:vAlign w:val="center"/>
          </w:tcPr>
          <w:p w14:paraId="77CE96F3" w14:textId="77777777" w:rsidR="009508E9" w:rsidRPr="001114DE" w:rsidRDefault="009508E9" w:rsidP="006D2FA6">
            <w:pPr>
              <w:rPr>
                <w:rFonts w:ascii="新細明體" w:hAnsi="新細明體"/>
                <w:b/>
                <w:sz w:val="20"/>
              </w:rPr>
            </w:pPr>
            <w:r w:rsidRPr="001114DE">
              <w:rPr>
                <w:rFonts w:ascii="新細明體" w:hAnsi="新細明體"/>
                <w:b/>
                <w:noProof/>
                <w:sz w:val="20"/>
              </w:rPr>
              <w:t>41,304,498</w:t>
            </w:r>
          </w:p>
        </w:tc>
        <w:tc>
          <w:tcPr>
            <w:tcW w:w="2311" w:type="dxa"/>
            <w:shd w:val="clear" w:color="auto" w:fill="auto"/>
            <w:vAlign w:val="center"/>
          </w:tcPr>
          <w:p w14:paraId="4B81E721" w14:textId="77777777" w:rsidR="009508E9" w:rsidRPr="001114DE" w:rsidRDefault="009508E9" w:rsidP="006D2FA6">
            <w:pPr>
              <w:rPr>
                <w:rFonts w:ascii="新細明體" w:hAnsi="新細明體"/>
                <w:b/>
                <w:sz w:val="20"/>
              </w:rPr>
            </w:pPr>
            <w:r w:rsidRPr="001114DE">
              <w:rPr>
                <w:rFonts w:ascii="新細明體" w:hAnsi="新細明體" w:hint="eastAsia"/>
                <w:b/>
                <w:noProof/>
                <w:sz w:val="20"/>
              </w:rPr>
              <w:t>－</w:t>
            </w:r>
          </w:p>
        </w:tc>
        <w:tc>
          <w:tcPr>
            <w:tcW w:w="2311" w:type="dxa"/>
            <w:shd w:val="clear" w:color="auto" w:fill="auto"/>
            <w:vAlign w:val="center"/>
          </w:tcPr>
          <w:p w14:paraId="518CCAC2" w14:textId="77777777" w:rsidR="009508E9" w:rsidRPr="001114DE" w:rsidRDefault="009508E9" w:rsidP="006D2FA6">
            <w:pPr>
              <w:rPr>
                <w:rFonts w:ascii="新細明體" w:hAnsi="新細明體"/>
                <w:b/>
                <w:sz w:val="20"/>
              </w:rPr>
            </w:pPr>
            <w:r w:rsidRPr="001114DE">
              <w:rPr>
                <w:rFonts w:ascii="新細明體" w:hAnsi="新細明體" w:hint="eastAsia"/>
                <w:b/>
                <w:noProof/>
                <w:sz w:val="20"/>
              </w:rPr>
              <w:t>－</w:t>
            </w:r>
          </w:p>
        </w:tc>
        <w:tc>
          <w:tcPr>
            <w:tcW w:w="2311" w:type="dxa"/>
            <w:shd w:val="clear" w:color="auto" w:fill="auto"/>
            <w:vAlign w:val="center"/>
          </w:tcPr>
          <w:p w14:paraId="214B524A" w14:textId="77777777" w:rsidR="009508E9" w:rsidRPr="001114DE" w:rsidRDefault="009508E9" w:rsidP="006D2FA6">
            <w:pPr>
              <w:rPr>
                <w:rFonts w:ascii="新細明體" w:hAnsi="新細明體"/>
                <w:b/>
                <w:sz w:val="20"/>
              </w:rPr>
            </w:pPr>
            <w:r w:rsidRPr="001114DE">
              <w:rPr>
                <w:rFonts w:ascii="新細明體" w:hAnsi="新細明體" w:hint="eastAsia"/>
                <w:b/>
                <w:noProof/>
                <w:sz w:val="20"/>
              </w:rPr>
              <w:t>－</w:t>
            </w:r>
          </w:p>
        </w:tc>
        <w:tc>
          <w:tcPr>
            <w:tcW w:w="2311" w:type="dxa"/>
            <w:shd w:val="clear" w:color="auto" w:fill="auto"/>
            <w:vAlign w:val="center"/>
          </w:tcPr>
          <w:p w14:paraId="61A0A43E" w14:textId="77777777" w:rsidR="009508E9" w:rsidRPr="001114DE" w:rsidRDefault="009508E9" w:rsidP="006D2FA6">
            <w:pPr>
              <w:rPr>
                <w:rFonts w:ascii="新細明體" w:hAnsi="新細明體"/>
                <w:b/>
                <w:sz w:val="20"/>
              </w:rPr>
            </w:pPr>
            <w:r w:rsidRPr="001114DE">
              <w:rPr>
                <w:rFonts w:ascii="新細明體" w:hAnsi="新細明體"/>
                <w:b/>
                <w:noProof/>
                <w:sz w:val="20"/>
              </w:rPr>
              <w:t>668,407</w:t>
            </w:r>
          </w:p>
        </w:tc>
        <w:tc>
          <w:tcPr>
            <w:tcW w:w="2312" w:type="dxa"/>
            <w:shd w:val="clear" w:color="auto" w:fill="auto"/>
            <w:vAlign w:val="center"/>
          </w:tcPr>
          <w:p w14:paraId="6AC9C3AD" w14:textId="77777777" w:rsidR="009508E9" w:rsidRPr="001114DE" w:rsidRDefault="009508E9" w:rsidP="006D2FA6">
            <w:pPr>
              <w:rPr>
                <w:rFonts w:ascii="新細明體" w:hAnsi="新細明體"/>
                <w:b/>
                <w:sz w:val="20"/>
              </w:rPr>
            </w:pPr>
            <w:r w:rsidRPr="001114DE">
              <w:rPr>
                <w:rFonts w:ascii="新細明體" w:hAnsi="新細明體"/>
                <w:b/>
                <w:noProof/>
                <w:sz w:val="20"/>
              </w:rPr>
              <w:t>39,936,091</w:t>
            </w:r>
          </w:p>
        </w:tc>
        <w:tc>
          <w:tcPr>
            <w:tcW w:w="2197" w:type="dxa"/>
            <w:shd w:val="clear" w:color="auto" w:fill="auto"/>
            <w:vAlign w:val="center"/>
          </w:tcPr>
          <w:p w14:paraId="5964A5ED" w14:textId="77777777" w:rsidR="009508E9" w:rsidRPr="001114DE" w:rsidRDefault="009508E9" w:rsidP="006D2FA6">
            <w:pPr>
              <w:rPr>
                <w:rFonts w:ascii="新細明體" w:hAnsi="新細明體"/>
                <w:b/>
                <w:sz w:val="20"/>
              </w:rPr>
            </w:pPr>
            <w:r w:rsidRPr="001114DE">
              <w:rPr>
                <w:rFonts w:ascii="新細明體" w:hAnsi="新細明體"/>
                <w:b/>
                <w:noProof/>
                <w:sz w:val="20"/>
              </w:rPr>
              <w:t>700,000</w:t>
            </w:r>
          </w:p>
        </w:tc>
        <w:tc>
          <w:tcPr>
            <w:tcW w:w="1657" w:type="dxa"/>
            <w:shd w:val="clear" w:color="auto" w:fill="auto"/>
            <w:vAlign w:val="center"/>
          </w:tcPr>
          <w:p w14:paraId="053E6C76" w14:textId="77777777" w:rsidR="009508E9" w:rsidRPr="001114DE" w:rsidRDefault="009508E9" w:rsidP="006D2FA6">
            <w:pPr>
              <w:rPr>
                <w:rFonts w:ascii="新細明體" w:hAnsi="新細明體"/>
                <w:b/>
                <w:sz w:val="20"/>
              </w:rPr>
            </w:pPr>
            <w:r w:rsidRPr="001114DE">
              <w:rPr>
                <w:rFonts w:ascii="新細明體" w:hAnsi="新細明體"/>
                <w:b/>
                <w:noProof/>
                <w:sz w:val="20"/>
              </w:rPr>
              <w:t>1.69</w:t>
            </w:r>
          </w:p>
        </w:tc>
      </w:tr>
      <w:tr w:rsidR="009508E9" w:rsidRPr="005D4433" w14:paraId="26F6C795" w14:textId="77777777" w:rsidTr="004E3E7B">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14:paraId="4176B03C" w14:textId="77777777" w:rsidR="009508E9" w:rsidRPr="005D4433" w:rsidRDefault="009508E9" w:rsidP="006D2FA6">
            <w:pPr>
              <w:jc w:val="center"/>
              <w:rPr>
                <w:rFonts w:ascii="新細明體" w:hAnsi="新細明體"/>
                <w:sz w:val="20"/>
              </w:rPr>
            </w:pPr>
            <w:r w:rsidRPr="00312C95">
              <w:rPr>
                <w:rFonts w:ascii="新細明體" w:hAnsi="新細明體"/>
                <w:noProof/>
                <w:sz w:val="20"/>
              </w:rPr>
              <w:t>113</w:t>
            </w:r>
          </w:p>
        </w:tc>
        <w:tc>
          <w:tcPr>
            <w:tcW w:w="2473" w:type="dxa"/>
            <w:tcBorders>
              <w:bottom w:val="single" w:sz="4" w:space="0" w:color="auto"/>
            </w:tcBorders>
            <w:shd w:val="clear" w:color="auto" w:fill="auto"/>
            <w:vAlign w:val="center"/>
          </w:tcPr>
          <w:p w14:paraId="0153B62F" w14:textId="77777777" w:rsidR="009508E9" w:rsidRPr="005D4433" w:rsidRDefault="009508E9" w:rsidP="006D2FA6">
            <w:pPr>
              <w:ind w:leftChars="200" w:left="320"/>
              <w:jc w:val="distribute"/>
              <w:rPr>
                <w:rFonts w:ascii="新細明體" w:hAnsi="新細明體"/>
                <w:sz w:val="20"/>
              </w:rPr>
            </w:pPr>
            <w:r w:rsidRPr="00312C95">
              <w:rPr>
                <w:rFonts w:ascii="新細明體" w:hAnsi="新細明體" w:hint="eastAsia"/>
                <w:noProof/>
                <w:sz w:val="20"/>
              </w:rPr>
              <w:t>環保業務</w:t>
            </w:r>
          </w:p>
        </w:tc>
        <w:tc>
          <w:tcPr>
            <w:tcW w:w="2336" w:type="dxa"/>
            <w:tcBorders>
              <w:bottom w:val="single" w:sz="4" w:space="0" w:color="auto"/>
            </w:tcBorders>
            <w:shd w:val="clear" w:color="auto" w:fill="auto"/>
            <w:vAlign w:val="center"/>
          </w:tcPr>
          <w:p w14:paraId="0380C806" w14:textId="77777777" w:rsidR="009508E9" w:rsidRPr="005D4433" w:rsidRDefault="009508E9" w:rsidP="006D2FA6">
            <w:pPr>
              <w:rPr>
                <w:rFonts w:ascii="新細明體" w:hAnsi="新細明體"/>
                <w:sz w:val="20"/>
              </w:rPr>
            </w:pPr>
            <w:r w:rsidRPr="00312C95">
              <w:rPr>
                <w:rFonts w:ascii="新細明體" w:hAnsi="新細明體"/>
                <w:noProof/>
                <w:sz w:val="20"/>
              </w:rPr>
              <w:t>41,304,498</w:t>
            </w:r>
          </w:p>
        </w:tc>
        <w:tc>
          <w:tcPr>
            <w:tcW w:w="2311" w:type="dxa"/>
            <w:tcBorders>
              <w:bottom w:val="single" w:sz="4" w:space="0" w:color="auto"/>
            </w:tcBorders>
            <w:shd w:val="clear" w:color="auto" w:fill="auto"/>
            <w:vAlign w:val="center"/>
          </w:tcPr>
          <w:p w14:paraId="7E864254" w14:textId="77777777" w:rsidR="009508E9" w:rsidRPr="005D4433" w:rsidRDefault="009508E9" w:rsidP="006D2FA6">
            <w:pPr>
              <w:rPr>
                <w:rFonts w:ascii="新細明體" w:hAnsi="新細明體"/>
                <w:sz w:val="20"/>
              </w:rPr>
            </w:pPr>
            <w:r w:rsidRPr="00312C95">
              <w:rPr>
                <w:rFonts w:ascii="新細明體" w:hAnsi="新細明體" w:hint="eastAsia"/>
                <w:noProof/>
                <w:sz w:val="20"/>
              </w:rPr>
              <w:t>－</w:t>
            </w:r>
          </w:p>
        </w:tc>
        <w:tc>
          <w:tcPr>
            <w:tcW w:w="2311" w:type="dxa"/>
            <w:tcBorders>
              <w:bottom w:val="single" w:sz="4" w:space="0" w:color="auto"/>
            </w:tcBorders>
            <w:shd w:val="clear" w:color="auto" w:fill="auto"/>
            <w:vAlign w:val="center"/>
          </w:tcPr>
          <w:p w14:paraId="7FAB8608" w14:textId="77777777" w:rsidR="009508E9" w:rsidRPr="005D4433" w:rsidRDefault="009508E9" w:rsidP="006D2FA6">
            <w:pPr>
              <w:rPr>
                <w:rFonts w:ascii="新細明體" w:hAnsi="新細明體"/>
                <w:sz w:val="20"/>
              </w:rPr>
            </w:pPr>
            <w:r w:rsidRPr="00312C95">
              <w:rPr>
                <w:rFonts w:ascii="新細明體" w:hAnsi="新細明體" w:hint="eastAsia"/>
                <w:noProof/>
                <w:sz w:val="20"/>
              </w:rPr>
              <w:t>－</w:t>
            </w:r>
          </w:p>
        </w:tc>
        <w:tc>
          <w:tcPr>
            <w:tcW w:w="2311" w:type="dxa"/>
            <w:tcBorders>
              <w:bottom w:val="single" w:sz="4" w:space="0" w:color="auto"/>
            </w:tcBorders>
            <w:shd w:val="clear" w:color="auto" w:fill="auto"/>
            <w:vAlign w:val="center"/>
          </w:tcPr>
          <w:p w14:paraId="7241E90C" w14:textId="77777777" w:rsidR="009508E9" w:rsidRPr="005D4433" w:rsidRDefault="009508E9" w:rsidP="006D2FA6">
            <w:pPr>
              <w:rPr>
                <w:rFonts w:ascii="新細明體" w:hAnsi="新細明體"/>
                <w:sz w:val="20"/>
              </w:rPr>
            </w:pPr>
            <w:r w:rsidRPr="00312C95">
              <w:rPr>
                <w:rFonts w:ascii="新細明體" w:hAnsi="新細明體" w:hint="eastAsia"/>
                <w:noProof/>
                <w:sz w:val="20"/>
              </w:rPr>
              <w:t>－</w:t>
            </w:r>
          </w:p>
        </w:tc>
        <w:tc>
          <w:tcPr>
            <w:tcW w:w="2311" w:type="dxa"/>
            <w:tcBorders>
              <w:bottom w:val="single" w:sz="4" w:space="0" w:color="auto"/>
            </w:tcBorders>
            <w:shd w:val="clear" w:color="auto" w:fill="auto"/>
            <w:vAlign w:val="center"/>
          </w:tcPr>
          <w:p w14:paraId="65967335" w14:textId="77777777" w:rsidR="009508E9" w:rsidRPr="005D4433" w:rsidRDefault="009508E9" w:rsidP="006D2FA6">
            <w:pPr>
              <w:rPr>
                <w:rFonts w:ascii="新細明體" w:hAnsi="新細明體"/>
                <w:sz w:val="20"/>
              </w:rPr>
            </w:pPr>
            <w:r w:rsidRPr="00312C95">
              <w:rPr>
                <w:rFonts w:ascii="新細明體" w:hAnsi="新細明體"/>
                <w:noProof/>
                <w:sz w:val="20"/>
              </w:rPr>
              <w:t>668,407</w:t>
            </w:r>
          </w:p>
        </w:tc>
        <w:tc>
          <w:tcPr>
            <w:tcW w:w="2312" w:type="dxa"/>
            <w:tcBorders>
              <w:bottom w:val="single" w:sz="4" w:space="0" w:color="auto"/>
            </w:tcBorders>
            <w:shd w:val="clear" w:color="auto" w:fill="auto"/>
            <w:vAlign w:val="center"/>
          </w:tcPr>
          <w:p w14:paraId="57CEB037" w14:textId="77777777" w:rsidR="009508E9" w:rsidRPr="005D4433" w:rsidRDefault="009508E9" w:rsidP="006D2FA6">
            <w:pPr>
              <w:rPr>
                <w:rFonts w:ascii="新細明體" w:hAnsi="新細明體"/>
                <w:sz w:val="20"/>
              </w:rPr>
            </w:pPr>
            <w:r w:rsidRPr="00312C95">
              <w:rPr>
                <w:rFonts w:ascii="新細明體" w:hAnsi="新細明體"/>
                <w:noProof/>
                <w:sz w:val="20"/>
              </w:rPr>
              <w:t>39,936,091</w:t>
            </w:r>
          </w:p>
        </w:tc>
        <w:tc>
          <w:tcPr>
            <w:tcW w:w="2197" w:type="dxa"/>
            <w:tcBorders>
              <w:bottom w:val="single" w:sz="4" w:space="0" w:color="auto"/>
            </w:tcBorders>
            <w:shd w:val="clear" w:color="auto" w:fill="auto"/>
            <w:vAlign w:val="center"/>
          </w:tcPr>
          <w:p w14:paraId="2F4B0067" w14:textId="77777777" w:rsidR="009508E9" w:rsidRPr="005D4433" w:rsidRDefault="009508E9" w:rsidP="006D2FA6">
            <w:pPr>
              <w:rPr>
                <w:rFonts w:ascii="新細明體" w:hAnsi="新細明體"/>
                <w:sz w:val="20"/>
              </w:rPr>
            </w:pPr>
            <w:r w:rsidRPr="00312C95">
              <w:rPr>
                <w:rFonts w:ascii="新細明體" w:hAnsi="新細明體"/>
                <w:noProof/>
                <w:sz w:val="20"/>
              </w:rPr>
              <w:t>700,000</w:t>
            </w:r>
          </w:p>
        </w:tc>
        <w:tc>
          <w:tcPr>
            <w:tcW w:w="1657" w:type="dxa"/>
            <w:tcBorders>
              <w:bottom w:val="single" w:sz="4" w:space="0" w:color="auto"/>
            </w:tcBorders>
            <w:shd w:val="clear" w:color="auto" w:fill="auto"/>
            <w:vAlign w:val="center"/>
          </w:tcPr>
          <w:p w14:paraId="6B5B41C3" w14:textId="77777777" w:rsidR="009508E9" w:rsidRPr="005D4433" w:rsidRDefault="009508E9" w:rsidP="006D2FA6">
            <w:pPr>
              <w:rPr>
                <w:rFonts w:ascii="新細明體" w:hAnsi="新細明體"/>
                <w:sz w:val="20"/>
              </w:rPr>
            </w:pPr>
            <w:r w:rsidRPr="00312C95">
              <w:rPr>
                <w:rFonts w:ascii="新細明體" w:hAnsi="新細明體"/>
                <w:noProof/>
                <w:sz w:val="20"/>
              </w:rPr>
              <w:t>1.69</w:t>
            </w:r>
          </w:p>
        </w:tc>
      </w:tr>
    </w:tbl>
    <w:p w14:paraId="64536EC7" w14:textId="77777777" w:rsidR="009508E9" w:rsidRDefault="009508E9" w:rsidP="009508E9">
      <w:pPr>
        <w:ind w:rightChars="107" w:right="171"/>
      </w:pPr>
    </w:p>
    <w:p w14:paraId="53D97E3D" w14:textId="68E33CAD" w:rsidR="009508E9" w:rsidRPr="00D27164" w:rsidRDefault="009508E9" w:rsidP="00D27164">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F3B477B" w14:textId="77777777" w:rsidR="009508E9" w:rsidRDefault="009508E9" w:rsidP="009508E9">
      <w:pPr>
        <w:ind w:leftChars="225" w:left="360"/>
        <w:jc w:val="both"/>
        <w:rPr>
          <w:sz w:val="28"/>
        </w:rPr>
      </w:pPr>
      <w:r>
        <w:rPr>
          <w:rFonts w:hint="eastAsia"/>
          <w:b/>
          <w:bCs/>
          <w:sz w:val="28"/>
        </w:rPr>
        <w:t>1.歲入部分</w:t>
      </w:r>
    </w:p>
    <w:p w14:paraId="2FDDE9AA" w14:textId="77777777" w:rsidR="009508E9" w:rsidRPr="00DA5159" w:rsidRDefault="009508E9" w:rsidP="009508E9">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6F59E317" w14:textId="77777777" w:rsidR="009508E9" w:rsidRDefault="009508E9" w:rsidP="009508E9">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9508E9" w14:paraId="2FDCC4B4" w14:textId="77777777" w:rsidTr="006D2FA6">
        <w:trPr>
          <w:trHeight w:val="312"/>
          <w:tblHeader/>
        </w:trPr>
        <w:tc>
          <w:tcPr>
            <w:tcW w:w="2928" w:type="dxa"/>
            <w:vMerge w:val="restart"/>
            <w:tcBorders>
              <w:left w:val="nil"/>
            </w:tcBorders>
            <w:shd w:val="clear" w:color="auto" w:fill="auto"/>
            <w:vAlign w:val="center"/>
          </w:tcPr>
          <w:p w14:paraId="6669DC5E" w14:textId="77777777" w:rsidR="009508E9" w:rsidRPr="00C362D1" w:rsidRDefault="009508E9" w:rsidP="006D2FA6">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637FB76" w14:textId="77777777" w:rsidR="009508E9" w:rsidRPr="00C362D1" w:rsidRDefault="009508E9" w:rsidP="006D2FA6">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2CB69444" w14:textId="77777777" w:rsidR="009508E9" w:rsidRPr="00C362D1" w:rsidRDefault="009508E9" w:rsidP="006D2FA6">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7362C998" w14:textId="77777777" w:rsidR="009508E9" w:rsidRPr="00C362D1" w:rsidRDefault="009508E9" w:rsidP="006D2FA6">
            <w:pPr>
              <w:pStyle w:val="10"/>
              <w:spacing w:line="240" w:lineRule="auto"/>
              <w:ind w:leftChars="30" w:left="48" w:rightChars="30" w:right="48"/>
              <w:jc w:val="distribute"/>
              <w:rPr>
                <w:sz w:val="20"/>
                <w:szCs w:val="20"/>
              </w:rPr>
            </w:pPr>
            <w:r w:rsidRPr="00C362D1">
              <w:rPr>
                <w:rFonts w:hint="eastAsia"/>
                <w:sz w:val="20"/>
                <w:szCs w:val="20"/>
              </w:rPr>
              <w:t>原因分析</w:t>
            </w:r>
          </w:p>
        </w:tc>
      </w:tr>
      <w:tr w:rsidR="009508E9" w14:paraId="7D3D6EE1" w14:textId="77777777" w:rsidTr="006D2FA6">
        <w:trPr>
          <w:trHeight w:val="312"/>
          <w:tblHeader/>
        </w:trPr>
        <w:tc>
          <w:tcPr>
            <w:tcW w:w="2928" w:type="dxa"/>
            <w:vMerge/>
            <w:tcBorders>
              <w:left w:val="nil"/>
            </w:tcBorders>
            <w:shd w:val="clear" w:color="auto" w:fill="auto"/>
            <w:vAlign w:val="center"/>
          </w:tcPr>
          <w:p w14:paraId="43730A3A" w14:textId="77777777" w:rsidR="009508E9" w:rsidRPr="00C362D1" w:rsidRDefault="009508E9" w:rsidP="006D2FA6">
            <w:pPr>
              <w:pStyle w:val="10"/>
              <w:spacing w:line="240" w:lineRule="auto"/>
              <w:jc w:val="center"/>
              <w:rPr>
                <w:sz w:val="20"/>
                <w:szCs w:val="20"/>
              </w:rPr>
            </w:pPr>
          </w:p>
        </w:tc>
        <w:tc>
          <w:tcPr>
            <w:tcW w:w="2247" w:type="dxa"/>
            <w:vMerge/>
            <w:shd w:val="clear" w:color="auto" w:fill="auto"/>
            <w:vAlign w:val="center"/>
          </w:tcPr>
          <w:p w14:paraId="2F5C2EEF" w14:textId="77777777" w:rsidR="009508E9" w:rsidRPr="00C362D1" w:rsidRDefault="009508E9" w:rsidP="006D2FA6">
            <w:pPr>
              <w:pStyle w:val="10"/>
              <w:spacing w:line="240" w:lineRule="auto"/>
              <w:jc w:val="center"/>
              <w:rPr>
                <w:sz w:val="20"/>
                <w:szCs w:val="20"/>
              </w:rPr>
            </w:pPr>
          </w:p>
        </w:tc>
        <w:tc>
          <w:tcPr>
            <w:tcW w:w="2496" w:type="dxa"/>
            <w:shd w:val="clear" w:color="auto" w:fill="auto"/>
            <w:vAlign w:val="center"/>
          </w:tcPr>
          <w:p w14:paraId="7E8154D2" w14:textId="77777777" w:rsidR="009508E9" w:rsidRPr="00C362D1" w:rsidRDefault="009508E9" w:rsidP="006D2FA6">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29FFFDD" w14:textId="77777777" w:rsidR="009508E9" w:rsidRPr="00C362D1" w:rsidRDefault="009508E9" w:rsidP="006D2FA6">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0F2799A1" w14:textId="77777777" w:rsidR="009508E9" w:rsidRPr="00C362D1" w:rsidRDefault="009508E9" w:rsidP="006D2FA6">
            <w:pPr>
              <w:pStyle w:val="10"/>
              <w:spacing w:line="240" w:lineRule="auto"/>
              <w:jc w:val="center"/>
              <w:rPr>
                <w:sz w:val="20"/>
                <w:szCs w:val="20"/>
              </w:rPr>
            </w:pPr>
          </w:p>
        </w:tc>
      </w:tr>
      <w:tr w:rsidR="009508E9" w:rsidRPr="00407A40" w14:paraId="2A761BF0" w14:textId="77777777" w:rsidTr="004E3E7B">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38D3B330" w14:textId="77777777" w:rsidR="009508E9" w:rsidRPr="00407A40" w:rsidRDefault="009508E9" w:rsidP="006D2FA6">
            <w:pPr>
              <w:pStyle w:val="10"/>
              <w:spacing w:line="240" w:lineRule="auto"/>
              <w:jc w:val="distribute"/>
              <w:rPr>
                <w:b/>
                <w:sz w:val="20"/>
                <w:szCs w:val="20"/>
              </w:rPr>
            </w:pPr>
            <w:r w:rsidRPr="00407A40">
              <w:rPr>
                <w:rFonts w:hint="eastAsia"/>
                <w:b/>
                <w:noProof/>
                <w:sz w:val="20"/>
              </w:rPr>
              <w:t>宜蘭縣政府環境保護局</w:t>
            </w:r>
          </w:p>
        </w:tc>
        <w:tc>
          <w:tcPr>
            <w:tcW w:w="2247" w:type="dxa"/>
            <w:shd w:val="clear" w:color="auto" w:fill="auto"/>
            <w:vAlign w:val="center"/>
          </w:tcPr>
          <w:p w14:paraId="2C8DFF3F" w14:textId="77777777" w:rsidR="009508E9" w:rsidRPr="00407A40" w:rsidRDefault="009508E9" w:rsidP="006D2FA6">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5E85E050" w14:textId="77777777" w:rsidR="009508E9" w:rsidRPr="00407A40" w:rsidRDefault="009508E9" w:rsidP="006D2FA6">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50FB4164" w14:textId="77777777" w:rsidR="009508E9" w:rsidRPr="00407A40" w:rsidRDefault="009508E9" w:rsidP="006D2FA6">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52087B7C" w14:textId="77777777" w:rsidR="009508E9" w:rsidRPr="00407A40" w:rsidRDefault="009508E9" w:rsidP="006D2FA6">
            <w:pPr>
              <w:pStyle w:val="10"/>
              <w:spacing w:line="240" w:lineRule="auto"/>
              <w:rPr>
                <w:rFonts w:hAnsi="標楷體"/>
                <w:b/>
                <w:sz w:val="20"/>
                <w:szCs w:val="20"/>
              </w:rPr>
            </w:pPr>
          </w:p>
        </w:tc>
      </w:tr>
      <w:tr w:rsidR="009508E9" w14:paraId="3477DF66" w14:textId="77777777" w:rsidTr="004E3E7B">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101AA281" w14:textId="77777777" w:rsidR="009508E9" w:rsidRPr="00C362D1" w:rsidRDefault="009508E9" w:rsidP="006D2FA6">
            <w:pPr>
              <w:pStyle w:val="10"/>
              <w:spacing w:line="240" w:lineRule="auto"/>
              <w:ind w:leftChars="100" w:left="160"/>
              <w:jc w:val="distribute"/>
              <w:rPr>
                <w:sz w:val="20"/>
                <w:szCs w:val="20"/>
              </w:rPr>
            </w:pPr>
            <w:r w:rsidRPr="00312C95">
              <w:rPr>
                <w:rFonts w:hint="eastAsia"/>
                <w:noProof/>
                <w:sz w:val="20"/>
              </w:rPr>
              <w:t>罰款及賠償收入</w:t>
            </w:r>
          </w:p>
        </w:tc>
        <w:tc>
          <w:tcPr>
            <w:tcW w:w="2247" w:type="dxa"/>
            <w:shd w:val="clear" w:color="auto" w:fill="auto"/>
            <w:vAlign w:val="center"/>
          </w:tcPr>
          <w:p w14:paraId="68D8D9F2" w14:textId="77777777" w:rsidR="009508E9" w:rsidRPr="00C362D1"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19,606,000</w:t>
            </w:r>
          </w:p>
        </w:tc>
        <w:tc>
          <w:tcPr>
            <w:tcW w:w="2496" w:type="dxa"/>
            <w:shd w:val="clear" w:color="auto" w:fill="auto"/>
            <w:vAlign w:val="center"/>
          </w:tcPr>
          <w:p w14:paraId="622E03C3" w14:textId="77777777" w:rsidR="009508E9" w:rsidRPr="00C362D1"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6,568,668</w:t>
            </w:r>
          </w:p>
        </w:tc>
        <w:tc>
          <w:tcPr>
            <w:tcW w:w="1956" w:type="dxa"/>
            <w:shd w:val="clear" w:color="auto" w:fill="auto"/>
            <w:vAlign w:val="center"/>
          </w:tcPr>
          <w:p w14:paraId="1A532A6E" w14:textId="77777777" w:rsidR="009508E9" w:rsidRPr="00C362D1"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33.50</w:t>
            </w:r>
          </w:p>
        </w:tc>
        <w:tc>
          <w:tcPr>
            <w:tcW w:w="11210" w:type="dxa"/>
            <w:shd w:val="clear" w:color="auto" w:fill="auto"/>
            <w:vAlign w:val="center"/>
          </w:tcPr>
          <w:p w14:paraId="038F8898" w14:textId="054F28E3" w:rsidR="009508E9" w:rsidRPr="00C362D1" w:rsidRDefault="009508E9" w:rsidP="006D2FA6">
            <w:pPr>
              <w:pStyle w:val="10"/>
              <w:spacing w:line="240" w:lineRule="auto"/>
              <w:rPr>
                <w:rFonts w:hAnsi="標楷體"/>
                <w:sz w:val="20"/>
                <w:szCs w:val="20"/>
              </w:rPr>
            </w:pPr>
            <w:r w:rsidRPr="00312C95">
              <w:rPr>
                <w:rFonts w:hAnsi="標楷體" w:hint="eastAsia"/>
                <w:noProof/>
                <w:sz w:val="20"/>
              </w:rPr>
              <w:t>罰鍰案件</w:t>
            </w:r>
            <w:r w:rsidR="0049670B">
              <w:rPr>
                <w:rFonts w:hAnsi="標楷體" w:hint="eastAsia"/>
                <w:noProof/>
                <w:sz w:val="20"/>
              </w:rPr>
              <w:t>已</w:t>
            </w:r>
            <w:r w:rsidRPr="00312C95">
              <w:rPr>
                <w:rFonts w:hAnsi="標楷體" w:hint="eastAsia"/>
                <w:noProof/>
                <w:sz w:val="20"/>
              </w:rPr>
              <w:t>移送強制執行或取得</w:t>
            </w:r>
            <w:r w:rsidR="004865A1">
              <w:rPr>
                <w:rFonts w:hAnsi="標楷體" w:hint="eastAsia"/>
                <w:noProof/>
                <w:sz w:val="20"/>
              </w:rPr>
              <w:t>執行</w:t>
            </w:r>
            <w:r w:rsidRPr="00312C95">
              <w:rPr>
                <w:rFonts w:hAnsi="標楷體" w:hint="eastAsia"/>
                <w:noProof/>
                <w:sz w:val="20"/>
              </w:rPr>
              <w:t>憑證，</w:t>
            </w:r>
            <w:r w:rsidR="004865A1">
              <w:rPr>
                <w:rFonts w:hAnsi="標楷體" w:hint="eastAsia"/>
                <w:noProof/>
                <w:sz w:val="20"/>
              </w:rPr>
              <w:t>須保留繼續執行</w:t>
            </w:r>
            <w:r w:rsidRPr="00312C95">
              <w:rPr>
                <w:rFonts w:hAnsi="標楷體" w:hint="eastAsia"/>
                <w:noProof/>
                <w:sz w:val="20"/>
              </w:rPr>
              <w:t>。</w:t>
            </w:r>
          </w:p>
        </w:tc>
      </w:tr>
      <w:tr w:rsidR="009508E9" w14:paraId="2DEE151D" w14:textId="77777777" w:rsidTr="004E3E7B">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75C21E06" w14:textId="77777777" w:rsidR="009508E9" w:rsidRPr="00C362D1" w:rsidRDefault="009508E9" w:rsidP="006D2FA6">
            <w:pPr>
              <w:pStyle w:val="10"/>
              <w:spacing w:line="240" w:lineRule="auto"/>
              <w:ind w:leftChars="100" w:left="160"/>
              <w:jc w:val="distribute"/>
              <w:rPr>
                <w:sz w:val="20"/>
                <w:szCs w:val="20"/>
              </w:rPr>
            </w:pPr>
            <w:r w:rsidRPr="00312C95">
              <w:rPr>
                <w:rFonts w:hint="eastAsia"/>
                <w:noProof/>
                <w:sz w:val="20"/>
              </w:rPr>
              <w:t>其他收入</w:t>
            </w:r>
          </w:p>
        </w:tc>
        <w:tc>
          <w:tcPr>
            <w:tcW w:w="2247" w:type="dxa"/>
            <w:tcBorders>
              <w:bottom w:val="single" w:sz="4" w:space="0" w:color="auto"/>
            </w:tcBorders>
            <w:shd w:val="clear" w:color="auto" w:fill="auto"/>
            <w:vAlign w:val="center"/>
          </w:tcPr>
          <w:p w14:paraId="3306C172" w14:textId="77777777" w:rsidR="009508E9" w:rsidRPr="00C362D1"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307,787,000</w:t>
            </w:r>
          </w:p>
        </w:tc>
        <w:tc>
          <w:tcPr>
            <w:tcW w:w="2496" w:type="dxa"/>
            <w:tcBorders>
              <w:bottom w:val="single" w:sz="4" w:space="0" w:color="auto"/>
            </w:tcBorders>
            <w:shd w:val="clear" w:color="auto" w:fill="auto"/>
            <w:vAlign w:val="center"/>
          </w:tcPr>
          <w:p w14:paraId="2537F03B" w14:textId="77777777" w:rsidR="009508E9" w:rsidRPr="00C362D1"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39,060,557</w:t>
            </w:r>
          </w:p>
        </w:tc>
        <w:tc>
          <w:tcPr>
            <w:tcW w:w="1956" w:type="dxa"/>
            <w:tcBorders>
              <w:bottom w:val="single" w:sz="4" w:space="0" w:color="auto"/>
            </w:tcBorders>
            <w:shd w:val="clear" w:color="auto" w:fill="auto"/>
            <w:vAlign w:val="center"/>
          </w:tcPr>
          <w:p w14:paraId="6E07DBA7" w14:textId="77777777" w:rsidR="009508E9" w:rsidRPr="00C362D1"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12.69</w:t>
            </w:r>
          </w:p>
        </w:tc>
        <w:tc>
          <w:tcPr>
            <w:tcW w:w="11210" w:type="dxa"/>
            <w:tcBorders>
              <w:bottom w:val="single" w:sz="4" w:space="0" w:color="auto"/>
            </w:tcBorders>
            <w:shd w:val="clear" w:color="auto" w:fill="auto"/>
            <w:vAlign w:val="center"/>
          </w:tcPr>
          <w:p w14:paraId="3E8275CD" w14:textId="77777777" w:rsidR="009508E9" w:rsidRPr="00C362D1" w:rsidRDefault="009508E9" w:rsidP="006D2FA6">
            <w:pPr>
              <w:pStyle w:val="10"/>
              <w:spacing w:line="240" w:lineRule="auto"/>
              <w:rPr>
                <w:rFonts w:hAnsi="標楷體"/>
                <w:sz w:val="20"/>
                <w:szCs w:val="20"/>
              </w:rPr>
            </w:pPr>
            <w:r w:rsidRPr="00312C95">
              <w:rPr>
                <w:rFonts w:hAnsi="標楷體" w:hint="eastAsia"/>
                <w:noProof/>
                <w:sz w:val="20"/>
              </w:rPr>
              <w:t>台灣自來水股份有限公司隨水費代徵收宜蘭縣一般廢棄物清除處理費等收入尚未撥入，須保留繼續執行。</w:t>
            </w:r>
          </w:p>
        </w:tc>
      </w:tr>
    </w:tbl>
    <w:p w14:paraId="21ACB2A2" w14:textId="77777777" w:rsidR="009508E9" w:rsidRDefault="009508E9" w:rsidP="009508E9">
      <w:pPr>
        <w:pStyle w:val="aa"/>
      </w:pPr>
      <w:r>
        <w:rPr>
          <w:rFonts w:hint="eastAsia"/>
        </w:rPr>
        <w:t>註</w:t>
      </w:r>
      <w:r>
        <w:t>：</w:t>
      </w:r>
      <w:r>
        <w:rPr>
          <w:rFonts w:hint="eastAsia"/>
        </w:rPr>
        <w:t>本表所列項目係指應收保留數達20％且1百萬元以上，或1千萬元以上者</w:t>
      </w:r>
      <w:r>
        <w:t>。</w:t>
      </w:r>
    </w:p>
    <w:p w14:paraId="794DB40F" w14:textId="77777777" w:rsidR="009508E9" w:rsidRPr="009352D4" w:rsidRDefault="009508E9" w:rsidP="009508E9">
      <w:pPr>
        <w:pStyle w:val="aa"/>
      </w:pPr>
    </w:p>
    <w:p w14:paraId="014BAEDA" w14:textId="77777777" w:rsidR="009508E9" w:rsidRPr="00372ADA" w:rsidRDefault="009508E9" w:rsidP="009508E9">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4F7F901A" w14:textId="77777777" w:rsidR="009508E9" w:rsidRPr="00C1563C" w:rsidRDefault="009508E9" w:rsidP="009508E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9508E9" w14:paraId="7931F52B" w14:textId="77777777" w:rsidTr="006D2FA6">
        <w:trPr>
          <w:trHeight w:val="340"/>
          <w:tblHeader/>
        </w:trPr>
        <w:tc>
          <w:tcPr>
            <w:tcW w:w="2194" w:type="dxa"/>
            <w:vMerge w:val="restart"/>
            <w:tcBorders>
              <w:left w:val="nil"/>
            </w:tcBorders>
            <w:shd w:val="clear" w:color="auto" w:fill="auto"/>
            <w:vAlign w:val="center"/>
          </w:tcPr>
          <w:p w14:paraId="6BC8040B" w14:textId="77777777" w:rsidR="009508E9" w:rsidRPr="002A225C" w:rsidRDefault="009508E9" w:rsidP="006D2FA6">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7350140D" w14:textId="77777777" w:rsidR="009508E9" w:rsidRPr="002A225C" w:rsidRDefault="009508E9" w:rsidP="006D2FA6">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21E32E1" w14:textId="77777777" w:rsidR="009508E9" w:rsidRPr="002A225C" w:rsidRDefault="009508E9" w:rsidP="006D2FA6">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3B92BAD4" w14:textId="77777777" w:rsidR="009508E9" w:rsidRPr="002A225C" w:rsidRDefault="009508E9" w:rsidP="006D2FA6">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07162FBC" w14:textId="77777777" w:rsidR="009508E9" w:rsidRPr="002A225C" w:rsidRDefault="009508E9" w:rsidP="006D2FA6">
            <w:pPr>
              <w:pStyle w:val="10"/>
              <w:spacing w:line="240" w:lineRule="auto"/>
              <w:ind w:leftChars="30" w:left="48" w:rightChars="30" w:right="48"/>
              <w:jc w:val="distribute"/>
              <w:rPr>
                <w:sz w:val="20"/>
                <w:szCs w:val="20"/>
              </w:rPr>
            </w:pPr>
            <w:r w:rsidRPr="002A225C">
              <w:rPr>
                <w:rFonts w:hint="eastAsia"/>
                <w:sz w:val="20"/>
                <w:szCs w:val="20"/>
              </w:rPr>
              <w:t>原因分析</w:t>
            </w:r>
          </w:p>
        </w:tc>
      </w:tr>
      <w:tr w:rsidR="009508E9" w14:paraId="40B65500" w14:textId="77777777" w:rsidTr="006D2FA6">
        <w:trPr>
          <w:trHeight w:val="340"/>
          <w:tblHeader/>
        </w:trPr>
        <w:tc>
          <w:tcPr>
            <w:tcW w:w="2194" w:type="dxa"/>
            <w:vMerge/>
            <w:tcBorders>
              <w:left w:val="nil"/>
              <w:bottom w:val="single" w:sz="4" w:space="0" w:color="auto"/>
            </w:tcBorders>
            <w:shd w:val="clear" w:color="auto" w:fill="auto"/>
            <w:vAlign w:val="center"/>
          </w:tcPr>
          <w:p w14:paraId="0C976377" w14:textId="77777777" w:rsidR="009508E9" w:rsidRPr="002A225C" w:rsidRDefault="009508E9" w:rsidP="006D2FA6">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26CF94FD" w14:textId="77777777" w:rsidR="009508E9" w:rsidRPr="002A225C" w:rsidRDefault="009508E9" w:rsidP="006D2FA6">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04936FB3" w14:textId="77777777" w:rsidR="009508E9" w:rsidRPr="002A225C" w:rsidRDefault="009508E9" w:rsidP="006D2FA6">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2730EBF0" w14:textId="77777777" w:rsidR="009508E9" w:rsidRPr="002A225C" w:rsidRDefault="009508E9" w:rsidP="006D2FA6">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1AD81BB9" w14:textId="77777777" w:rsidR="009508E9" w:rsidRPr="002A225C" w:rsidRDefault="009508E9" w:rsidP="006D2FA6">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6FAC5142" w14:textId="77777777" w:rsidR="009508E9" w:rsidRPr="002A225C" w:rsidRDefault="009508E9" w:rsidP="006D2FA6">
            <w:pPr>
              <w:pStyle w:val="10"/>
              <w:spacing w:line="240" w:lineRule="auto"/>
              <w:jc w:val="distribute"/>
              <w:rPr>
                <w:sz w:val="20"/>
                <w:szCs w:val="20"/>
              </w:rPr>
            </w:pPr>
          </w:p>
        </w:tc>
      </w:tr>
      <w:tr w:rsidR="009508E9" w:rsidRPr="00AA5979" w14:paraId="4B3AFBB7" w14:textId="77777777" w:rsidTr="00501456">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2DE7BCF0" w14:textId="77777777" w:rsidR="009508E9" w:rsidRPr="00AA5979" w:rsidRDefault="009508E9" w:rsidP="006D2FA6">
            <w:pPr>
              <w:pStyle w:val="10"/>
              <w:spacing w:line="240" w:lineRule="auto"/>
              <w:jc w:val="distribute"/>
              <w:rPr>
                <w:b/>
                <w:sz w:val="20"/>
                <w:szCs w:val="20"/>
              </w:rPr>
            </w:pPr>
            <w:r w:rsidRPr="00AA5979">
              <w:rPr>
                <w:rFonts w:hint="eastAsia"/>
                <w:b/>
                <w:noProof/>
                <w:sz w:val="20"/>
              </w:rPr>
              <w:t>宜蘭縣政府環境保護局</w:t>
            </w:r>
          </w:p>
        </w:tc>
        <w:tc>
          <w:tcPr>
            <w:tcW w:w="2254" w:type="dxa"/>
            <w:shd w:val="clear" w:color="auto" w:fill="auto"/>
            <w:vAlign w:val="center"/>
          </w:tcPr>
          <w:p w14:paraId="2E481828" w14:textId="77777777" w:rsidR="009508E9" w:rsidRPr="00AA5979" w:rsidRDefault="009508E9" w:rsidP="006D2FA6">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1ED38FA0" w14:textId="77777777" w:rsidR="009508E9" w:rsidRPr="00AA5979" w:rsidRDefault="009508E9" w:rsidP="006D2FA6">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35399F7A" w14:textId="77777777" w:rsidR="009508E9" w:rsidRPr="00AA5979" w:rsidRDefault="009508E9" w:rsidP="006D2FA6">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7EA7E78E" w14:textId="77777777" w:rsidR="009508E9" w:rsidRPr="00AA5979" w:rsidRDefault="009508E9" w:rsidP="006D2FA6">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0A6B236E" w14:textId="77777777" w:rsidR="009508E9" w:rsidRPr="00AA5979" w:rsidRDefault="009508E9" w:rsidP="006D2FA6">
            <w:pPr>
              <w:pStyle w:val="10"/>
              <w:spacing w:line="240" w:lineRule="auto"/>
              <w:rPr>
                <w:b/>
                <w:sz w:val="20"/>
                <w:szCs w:val="20"/>
              </w:rPr>
            </w:pPr>
          </w:p>
        </w:tc>
      </w:tr>
      <w:tr w:rsidR="009508E9" w14:paraId="20457AC2" w14:textId="77777777" w:rsidTr="00501456">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14:paraId="30D783A2" w14:textId="77777777" w:rsidR="009508E9" w:rsidRPr="002A225C" w:rsidRDefault="009508E9" w:rsidP="006D2FA6">
            <w:pPr>
              <w:pStyle w:val="10"/>
              <w:spacing w:line="240" w:lineRule="auto"/>
              <w:ind w:leftChars="100" w:left="160"/>
              <w:jc w:val="distribute"/>
              <w:rPr>
                <w:sz w:val="20"/>
                <w:szCs w:val="20"/>
              </w:rPr>
            </w:pPr>
            <w:r w:rsidRPr="00312C95">
              <w:rPr>
                <w:rFonts w:hint="eastAsia"/>
                <w:noProof/>
                <w:sz w:val="20"/>
              </w:rPr>
              <w:t>其他收入</w:t>
            </w:r>
          </w:p>
        </w:tc>
        <w:tc>
          <w:tcPr>
            <w:tcW w:w="2254" w:type="dxa"/>
            <w:tcBorders>
              <w:bottom w:val="single" w:sz="4" w:space="0" w:color="auto"/>
            </w:tcBorders>
            <w:shd w:val="clear" w:color="auto" w:fill="auto"/>
            <w:vAlign w:val="center"/>
          </w:tcPr>
          <w:p w14:paraId="56E1A3C2" w14:textId="77777777" w:rsidR="009508E9" w:rsidRPr="002A225C"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307,787,000</w:t>
            </w:r>
          </w:p>
        </w:tc>
        <w:tc>
          <w:tcPr>
            <w:tcW w:w="2239" w:type="dxa"/>
            <w:tcBorders>
              <w:bottom w:val="single" w:sz="4" w:space="0" w:color="auto"/>
            </w:tcBorders>
            <w:shd w:val="clear" w:color="auto" w:fill="auto"/>
            <w:vAlign w:val="center"/>
          </w:tcPr>
          <w:p w14:paraId="29543560" w14:textId="77777777" w:rsidR="009508E9" w:rsidRPr="002A225C"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323,400,385</w:t>
            </w:r>
          </w:p>
        </w:tc>
        <w:tc>
          <w:tcPr>
            <w:tcW w:w="1694" w:type="dxa"/>
            <w:tcBorders>
              <w:bottom w:val="single" w:sz="4" w:space="0" w:color="auto"/>
            </w:tcBorders>
            <w:shd w:val="clear" w:color="auto" w:fill="auto"/>
            <w:vAlign w:val="center"/>
          </w:tcPr>
          <w:p w14:paraId="1E906CEF" w14:textId="77777777" w:rsidR="009508E9" w:rsidRPr="002A225C"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15,613,385</w:t>
            </w:r>
          </w:p>
        </w:tc>
        <w:tc>
          <w:tcPr>
            <w:tcW w:w="1414" w:type="dxa"/>
            <w:tcBorders>
              <w:bottom w:val="single" w:sz="4" w:space="0" w:color="auto"/>
            </w:tcBorders>
            <w:shd w:val="clear" w:color="auto" w:fill="auto"/>
            <w:vAlign w:val="center"/>
          </w:tcPr>
          <w:p w14:paraId="25AFC420" w14:textId="77777777" w:rsidR="009508E9" w:rsidRPr="002A225C"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5.07</w:t>
            </w:r>
          </w:p>
        </w:tc>
        <w:tc>
          <w:tcPr>
            <w:tcW w:w="11042" w:type="dxa"/>
            <w:tcBorders>
              <w:bottom w:val="single" w:sz="4" w:space="0" w:color="auto"/>
            </w:tcBorders>
            <w:shd w:val="clear" w:color="auto" w:fill="auto"/>
            <w:vAlign w:val="center"/>
          </w:tcPr>
          <w:p w14:paraId="6303B50C" w14:textId="0F7EC3FE" w:rsidR="009508E9" w:rsidRPr="002A225C" w:rsidRDefault="009508E9" w:rsidP="006D2FA6">
            <w:pPr>
              <w:pStyle w:val="10"/>
              <w:spacing w:line="240" w:lineRule="auto"/>
              <w:rPr>
                <w:sz w:val="20"/>
                <w:szCs w:val="20"/>
              </w:rPr>
            </w:pPr>
            <w:r w:rsidRPr="00312C95">
              <w:rPr>
                <w:rFonts w:hint="eastAsia"/>
                <w:noProof/>
                <w:sz w:val="20"/>
              </w:rPr>
              <w:t>台灣電力股份有限公司於114年調整購電價格，</w:t>
            </w:r>
            <w:r w:rsidR="00F03335">
              <w:rPr>
                <w:rFonts w:hint="eastAsia"/>
                <w:noProof/>
                <w:sz w:val="20"/>
              </w:rPr>
              <w:t>增加售電收益，</w:t>
            </w:r>
            <w:r w:rsidRPr="00312C95">
              <w:rPr>
                <w:rFonts w:hint="eastAsia"/>
                <w:noProof/>
                <w:sz w:val="20"/>
              </w:rPr>
              <w:t>及廢棄物清理較預計增加所致。</w:t>
            </w:r>
          </w:p>
        </w:tc>
      </w:tr>
    </w:tbl>
    <w:p w14:paraId="24831F72" w14:textId="77777777" w:rsidR="009508E9" w:rsidRDefault="009508E9" w:rsidP="009508E9">
      <w:pPr>
        <w:pStyle w:val="aa"/>
      </w:pPr>
      <w:r>
        <w:rPr>
          <w:rFonts w:hint="eastAsia"/>
        </w:rPr>
        <w:t>註</w:t>
      </w:r>
      <w:r>
        <w:t>：</w:t>
      </w:r>
      <w:r>
        <w:rPr>
          <w:rFonts w:hint="eastAsia"/>
        </w:rPr>
        <w:t>本表所列項目係指超（短）收數達20％且1百萬元以上，或1千萬元以上者</w:t>
      </w:r>
      <w:r>
        <w:t>。</w:t>
      </w:r>
    </w:p>
    <w:p w14:paraId="555A3061" w14:textId="77777777" w:rsidR="009508E9" w:rsidRPr="00BD339F" w:rsidRDefault="009508E9" w:rsidP="009508E9">
      <w:pPr>
        <w:pStyle w:val="10"/>
        <w:spacing w:line="320" w:lineRule="exact"/>
      </w:pPr>
    </w:p>
    <w:p w14:paraId="798CCA26" w14:textId="77777777" w:rsidR="009508E9" w:rsidRPr="001738B2" w:rsidRDefault="009508E9" w:rsidP="009508E9">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2933FFEE" w14:textId="77777777" w:rsidR="009508E9" w:rsidRPr="00561095" w:rsidRDefault="009508E9" w:rsidP="009508E9">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9508E9" w14:paraId="07110835" w14:textId="77777777" w:rsidTr="006D2FA6">
        <w:tc>
          <w:tcPr>
            <w:tcW w:w="574" w:type="dxa"/>
            <w:vMerge w:val="restart"/>
            <w:tcBorders>
              <w:left w:val="nil"/>
            </w:tcBorders>
            <w:shd w:val="clear" w:color="auto" w:fill="auto"/>
            <w:vAlign w:val="center"/>
          </w:tcPr>
          <w:p w14:paraId="4AEE0522" w14:textId="77777777" w:rsidR="009508E9" w:rsidRPr="00FE5C3B" w:rsidRDefault="009508E9" w:rsidP="006D2FA6">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2847C19E" w14:textId="77777777" w:rsidR="009508E9" w:rsidRPr="00FE5C3B" w:rsidRDefault="009508E9" w:rsidP="006D2FA6">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63DBA330" w14:textId="77777777" w:rsidR="009508E9" w:rsidRPr="00FE5C3B" w:rsidRDefault="009508E9" w:rsidP="006D2FA6">
            <w:pPr>
              <w:pStyle w:val="10"/>
              <w:spacing w:line="240" w:lineRule="auto"/>
              <w:ind w:leftChars="3" w:left="5" w:rightChars="3" w:right="5"/>
              <w:jc w:val="distribute"/>
              <w:rPr>
                <w:sz w:val="20"/>
                <w:szCs w:val="20"/>
              </w:rPr>
            </w:pPr>
            <w:r w:rsidRPr="00FE5C3B">
              <w:rPr>
                <w:rFonts w:hint="eastAsia"/>
                <w:sz w:val="20"/>
                <w:szCs w:val="20"/>
              </w:rPr>
              <w:t>以前年度</w:t>
            </w:r>
          </w:p>
          <w:p w14:paraId="7C104BA4" w14:textId="77777777" w:rsidR="009508E9" w:rsidRPr="00FE5C3B" w:rsidRDefault="009508E9" w:rsidP="006D2FA6">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1832BF4D" w14:textId="77777777" w:rsidR="009508E9" w:rsidRPr="00FE5C3B" w:rsidRDefault="009508E9" w:rsidP="006D2FA6">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6DE1B606" w14:textId="77777777" w:rsidR="009508E9" w:rsidRPr="00FE5C3B" w:rsidRDefault="009508E9" w:rsidP="006D2FA6">
            <w:pPr>
              <w:pStyle w:val="10"/>
              <w:spacing w:line="240" w:lineRule="auto"/>
              <w:ind w:leftChars="3" w:left="5" w:rightChars="3" w:right="5"/>
              <w:jc w:val="distribute"/>
              <w:rPr>
                <w:sz w:val="20"/>
                <w:szCs w:val="20"/>
              </w:rPr>
            </w:pPr>
            <w:r w:rsidRPr="00FE5C3B">
              <w:rPr>
                <w:rFonts w:hint="eastAsia"/>
                <w:sz w:val="20"/>
                <w:szCs w:val="20"/>
              </w:rPr>
              <w:t>原因分析</w:t>
            </w:r>
          </w:p>
        </w:tc>
      </w:tr>
      <w:tr w:rsidR="009508E9" w14:paraId="7BF8BAD4" w14:textId="77777777" w:rsidTr="006D2FA6">
        <w:tc>
          <w:tcPr>
            <w:tcW w:w="574" w:type="dxa"/>
            <w:vMerge/>
            <w:tcBorders>
              <w:left w:val="nil"/>
            </w:tcBorders>
            <w:shd w:val="clear" w:color="auto" w:fill="auto"/>
            <w:vAlign w:val="center"/>
          </w:tcPr>
          <w:p w14:paraId="33748ED4" w14:textId="77777777" w:rsidR="009508E9" w:rsidRPr="00FE5C3B" w:rsidRDefault="009508E9" w:rsidP="006D2FA6">
            <w:pPr>
              <w:pStyle w:val="10"/>
              <w:spacing w:line="240" w:lineRule="auto"/>
              <w:jc w:val="distribute"/>
              <w:rPr>
                <w:sz w:val="20"/>
                <w:szCs w:val="20"/>
              </w:rPr>
            </w:pPr>
          </w:p>
        </w:tc>
        <w:tc>
          <w:tcPr>
            <w:tcW w:w="2240" w:type="dxa"/>
            <w:vMerge/>
            <w:shd w:val="clear" w:color="auto" w:fill="auto"/>
            <w:vAlign w:val="center"/>
          </w:tcPr>
          <w:p w14:paraId="19982FFD" w14:textId="77777777" w:rsidR="009508E9" w:rsidRPr="00FE5C3B" w:rsidRDefault="009508E9" w:rsidP="006D2FA6">
            <w:pPr>
              <w:pStyle w:val="10"/>
              <w:spacing w:line="240" w:lineRule="auto"/>
              <w:jc w:val="distribute"/>
              <w:rPr>
                <w:sz w:val="20"/>
                <w:szCs w:val="20"/>
              </w:rPr>
            </w:pPr>
          </w:p>
        </w:tc>
        <w:tc>
          <w:tcPr>
            <w:tcW w:w="2576" w:type="dxa"/>
            <w:vMerge/>
            <w:shd w:val="clear" w:color="auto" w:fill="auto"/>
            <w:vAlign w:val="center"/>
          </w:tcPr>
          <w:p w14:paraId="7E75AFA2" w14:textId="77777777" w:rsidR="009508E9" w:rsidRPr="00FE5C3B" w:rsidRDefault="009508E9" w:rsidP="006D2FA6">
            <w:pPr>
              <w:pStyle w:val="10"/>
              <w:spacing w:line="240" w:lineRule="auto"/>
              <w:rPr>
                <w:sz w:val="20"/>
                <w:szCs w:val="20"/>
              </w:rPr>
            </w:pPr>
          </w:p>
        </w:tc>
        <w:tc>
          <w:tcPr>
            <w:tcW w:w="2547" w:type="dxa"/>
            <w:shd w:val="clear" w:color="auto" w:fill="auto"/>
            <w:vAlign w:val="center"/>
          </w:tcPr>
          <w:p w14:paraId="03DFD8EF" w14:textId="77777777" w:rsidR="009508E9" w:rsidRPr="00FE5C3B" w:rsidRDefault="009508E9" w:rsidP="006D2FA6">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D91FEB3" w14:textId="77777777" w:rsidR="009508E9" w:rsidRPr="00FE5C3B" w:rsidRDefault="009508E9" w:rsidP="006D2FA6">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24E4E382" w14:textId="77777777" w:rsidR="009508E9" w:rsidRPr="00FE5C3B" w:rsidRDefault="009508E9" w:rsidP="006D2FA6">
            <w:pPr>
              <w:pStyle w:val="10"/>
              <w:spacing w:line="240" w:lineRule="auto"/>
              <w:jc w:val="distribute"/>
              <w:rPr>
                <w:sz w:val="20"/>
                <w:szCs w:val="20"/>
              </w:rPr>
            </w:pPr>
          </w:p>
        </w:tc>
      </w:tr>
      <w:tr w:rsidR="009508E9" w:rsidRPr="00DB4D56" w14:paraId="1DBCCD7D" w14:textId="77777777" w:rsidTr="006D2F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245799" w14:textId="77777777" w:rsidR="009508E9" w:rsidRPr="00DB4D56" w:rsidRDefault="009508E9" w:rsidP="006D2FA6">
            <w:pPr>
              <w:pStyle w:val="10"/>
              <w:spacing w:line="240" w:lineRule="auto"/>
              <w:jc w:val="center"/>
              <w:rPr>
                <w:b/>
                <w:sz w:val="20"/>
                <w:szCs w:val="20"/>
              </w:rPr>
            </w:pPr>
          </w:p>
        </w:tc>
        <w:tc>
          <w:tcPr>
            <w:tcW w:w="2240" w:type="dxa"/>
            <w:shd w:val="clear" w:color="auto" w:fill="auto"/>
            <w:vAlign w:val="center"/>
          </w:tcPr>
          <w:p w14:paraId="5D41305E" w14:textId="77777777" w:rsidR="009508E9" w:rsidRPr="00DB4D56" w:rsidRDefault="009508E9" w:rsidP="006D2FA6">
            <w:pPr>
              <w:pStyle w:val="10"/>
              <w:spacing w:line="240" w:lineRule="auto"/>
              <w:jc w:val="distribute"/>
              <w:rPr>
                <w:b/>
                <w:sz w:val="20"/>
                <w:szCs w:val="20"/>
              </w:rPr>
            </w:pPr>
            <w:r w:rsidRPr="00DB4D56">
              <w:rPr>
                <w:rFonts w:hint="eastAsia"/>
                <w:b/>
                <w:noProof/>
                <w:sz w:val="20"/>
              </w:rPr>
              <w:t>宜蘭縣政府環境保護局</w:t>
            </w:r>
          </w:p>
        </w:tc>
        <w:tc>
          <w:tcPr>
            <w:tcW w:w="2576" w:type="dxa"/>
            <w:shd w:val="clear" w:color="auto" w:fill="auto"/>
            <w:vAlign w:val="center"/>
          </w:tcPr>
          <w:p w14:paraId="28E9714C" w14:textId="77777777" w:rsidR="009508E9" w:rsidRPr="00DB4D56" w:rsidRDefault="009508E9" w:rsidP="006D2FA6">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1EAC40B6" w14:textId="77777777" w:rsidR="009508E9" w:rsidRPr="00DB4D56" w:rsidRDefault="009508E9" w:rsidP="006D2FA6">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513B4043" w14:textId="77777777" w:rsidR="009508E9" w:rsidRPr="00DB4D56" w:rsidRDefault="009508E9" w:rsidP="006D2FA6">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691D2261" w14:textId="77777777" w:rsidR="009508E9" w:rsidRPr="00DB4D56" w:rsidRDefault="009508E9" w:rsidP="006D2FA6">
            <w:pPr>
              <w:pStyle w:val="10"/>
              <w:spacing w:line="240" w:lineRule="auto"/>
              <w:rPr>
                <w:b/>
                <w:sz w:val="20"/>
                <w:szCs w:val="20"/>
              </w:rPr>
            </w:pPr>
          </w:p>
        </w:tc>
      </w:tr>
      <w:tr w:rsidR="009508E9" w:rsidRPr="00FE5C3B" w14:paraId="59BA9DFC" w14:textId="77777777" w:rsidTr="006D2F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F23FD9D" w14:textId="77777777" w:rsidR="009508E9" w:rsidRPr="00FE5C3B" w:rsidRDefault="009508E9" w:rsidP="006D2FA6">
            <w:pPr>
              <w:pStyle w:val="10"/>
              <w:spacing w:line="240" w:lineRule="auto"/>
              <w:jc w:val="center"/>
              <w:rPr>
                <w:sz w:val="20"/>
                <w:szCs w:val="20"/>
              </w:rPr>
            </w:pPr>
            <w:r w:rsidRPr="00312C95">
              <w:rPr>
                <w:noProof/>
                <w:sz w:val="20"/>
              </w:rPr>
              <w:t>103</w:t>
            </w:r>
          </w:p>
        </w:tc>
        <w:tc>
          <w:tcPr>
            <w:tcW w:w="2240" w:type="dxa"/>
            <w:shd w:val="clear" w:color="auto" w:fill="auto"/>
            <w:vAlign w:val="center"/>
          </w:tcPr>
          <w:p w14:paraId="52C55BA2" w14:textId="77777777" w:rsidR="009508E9" w:rsidRPr="00FE5C3B" w:rsidRDefault="009508E9" w:rsidP="006D2FA6">
            <w:pPr>
              <w:pStyle w:val="10"/>
              <w:spacing w:line="240" w:lineRule="auto"/>
              <w:ind w:leftChars="100" w:left="160"/>
              <w:jc w:val="distribute"/>
              <w:rPr>
                <w:sz w:val="20"/>
                <w:szCs w:val="20"/>
              </w:rPr>
            </w:pPr>
            <w:r w:rsidRPr="00312C95">
              <w:rPr>
                <w:rFonts w:hint="eastAsia"/>
                <w:noProof/>
                <w:sz w:val="20"/>
              </w:rPr>
              <w:t>罰款及賠償收入</w:t>
            </w:r>
          </w:p>
        </w:tc>
        <w:tc>
          <w:tcPr>
            <w:tcW w:w="2576" w:type="dxa"/>
            <w:shd w:val="clear" w:color="auto" w:fill="auto"/>
            <w:vAlign w:val="center"/>
          </w:tcPr>
          <w:p w14:paraId="78592965" w14:textId="77777777" w:rsidR="009508E9" w:rsidRPr="00671426"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1,459,912</w:t>
            </w:r>
          </w:p>
        </w:tc>
        <w:tc>
          <w:tcPr>
            <w:tcW w:w="2547" w:type="dxa"/>
            <w:shd w:val="clear" w:color="auto" w:fill="auto"/>
            <w:vAlign w:val="center"/>
          </w:tcPr>
          <w:p w14:paraId="0F95F5D7" w14:textId="77777777" w:rsidR="009508E9" w:rsidRPr="00671426" w:rsidRDefault="009508E9" w:rsidP="006D2FA6">
            <w:pPr>
              <w:pStyle w:val="10"/>
              <w:spacing w:line="240" w:lineRule="auto"/>
              <w:ind w:leftChars="3" w:left="5" w:rightChars="3" w:right="5"/>
              <w:jc w:val="right"/>
              <w:rPr>
                <w:rFonts w:ascii="新細明體" w:eastAsia="新細明體" w:hAnsi="新細明體"/>
                <w:sz w:val="20"/>
                <w:szCs w:val="20"/>
              </w:rPr>
            </w:pPr>
            <w:r w:rsidRPr="00312C95">
              <w:rPr>
                <w:rFonts w:ascii="新細明體" w:hAnsi="新細明體"/>
                <w:noProof/>
                <w:sz w:val="20"/>
              </w:rPr>
              <w:t>1,459,912</w:t>
            </w:r>
          </w:p>
        </w:tc>
        <w:tc>
          <w:tcPr>
            <w:tcW w:w="1414" w:type="dxa"/>
            <w:shd w:val="clear" w:color="auto" w:fill="auto"/>
            <w:vAlign w:val="center"/>
          </w:tcPr>
          <w:p w14:paraId="0704ED2F" w14:textId="77777777" w:rsidR="009508E9" w:rsidRPr="00671426" w:rsidRDefault="009508E9" w:rsidP="006D2FA6">
            <w:pPr>
              <w:pStyle w:val="10"/>
              <w:spacing w:line="240" w:lineRule="auto"/>
              <w:ind w:leftChars="3" w:left="5" w:rightChars="3" w:right="5"/>
              <w:jc w:val="right"/>
              <w:rPr>
                <w:rFonts w:ascii="新細明體" w:eastAsia="新細明體" w:hAnsi="新細明體"/>
                <w:sz w:val="20"/>
                <w:szCs w:val="20"/>
              </w:rPr>
            </w:pPr>
            <w:r w:rsidRPr="00312C95">
              <w:rPr>
                <w:rFonts w:ascii="新細明體" w:hAnsi="新細明體"/>
                <w:noProof/>
                <w:sz w:val="20"/>
              </w:rPr>
              <w:t>100.00</w:t>
            </w:r>
          </w:p>
        </w:tc>
        <w:tc>
          <w:tcPr>
            <w:tcW w:w="11486" w:type="dxa"/>
            <w:shd w:val="clear" w:color="auto" w:fill="auto"/>
            <w:vAlign w:val="center"/>
          </w:tcPr>
          <w:p w14:paraId="630BE0C4" w14:textId="783E64DB" w:rsidR="009508E9" w:rsidRPr="00FE5C3B" w:rsidRDefault="009508E9" w:rsidP="006D2FA6">
            <w:pPr>
              <w:pStyle w:val="10"/>
              <w:spacing w:line="240" w:lineRule="auto"/>
              <w:rPr>
                <w:sz w:val="20"/>
                <w:szCs w:val="20"/>
              </w:rPr>
            </w:pPr>
            <w:r w:rsidRPr="00312C95">
              <w:rPr>
                <w:rFonts w:hint="eastAsia"/>
                <w:noProof/>
                <w:sz w:val="20"/>
              </w:rPr>
              <w:t>103及104年度皆係罰鍰案件保留數屆滿4年且已取得</w:t>
            </w:r>
            <w:r w:rsidR="004865A1">
              <w:rPr>
                <w:rFonts w:hint="eastAsia"/>
                <w:noProof/>
                <w:sz w:val="20"/>
              </w:rPr>
              <w:t>執行</w:t>
            </w:r>
            <w:r w:rsidRPr="00312C95">
              <w:rPr>
                <w:rFonts w:hint="eastAsia"/>
                <w:noProof/>
                <w:sz w:val="20"/>
              </w:rPr>
              <w:t>憑證，辦理註銷。</w:t>
            </w:r>
          </w:p>
        </w:tc>
      </w:tr>
      <w:tr w:rsidR="009508E9" w:rsidRPr="00FE5C3B" w14:paraId="6E03B54E" w14:textId="77777777" w:rsidTr="006D2F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74BC421" w14:textId="77777777" w:rsidR="009508E9" w:rsidRPr="00FE5C3B" w:rsidRDefault="009508E9" w:rsidP="006D2FA6">
            <w:pPr>
              <w:pStyle w:val="10"/>
              <w:spacing w:line="240" w:lineRule="auto"/>
              <w:jc w:val="center"/>
              <w:rPr>
                <w:sz w:val="20"/>
                <w:szCs w:val="20"/>
              </w:rPr>
            </w:pPr>
            <w:r w:rsidRPr="00312C95">
              <w:rPr>
                <w:noProof/>
                <w:sz w:val="20"/>
              </w:rPr>
              <w:t>104</w:t>
            </w:r>
          </w:p>
        </w:tc>
        <w:tc>
          <w:tcPr>
            <w:tcW w:w="2240" w:type="dxa"/>
            <w:shd w:val="clear" w:color="auto" w:fill="auto"/>
            <w:vAlign w:val="center"/>
          </w:tcPr>
          <w:p w14:paraId="60B0224B" w14:textId="77777777" w:rsidR="009508E9" w:rsidRPr="00FE5C3B" w:rsidRDefault="009508E9" w:rsidP="006D2FA6">
            <w:pPr>
              <w:pStyle w:val="10"/>
              <w:spacing w:line="240" w:lineRule="auto"/>
              <w:ind w:leftChars="100" w:left="160"/>
              <w:jc w:val="distribute"/>
              <w:rPr>
                <w:sz w:val="20"/>
                <w:szCs w:val="20"/>
              </w:rPr>
            </w:pPr>
            <w:r w:rsidRPr="00312C95">
              <w:rPr>
                <w:rFonts w:hint="eastAsia"/>
                <w:noProof/>
                <w:sz w:val="20"/>
              </w:rPr>
              <w:t>罰款及賠償收入</w:t>
            </w:r>
          </w:p>
        </w:tc>
        <w:tc>
          <w:tcPr>
            <w:tcW w:w="2576" w:type="dxa"/>
            <w:shd w:val="clear" w:color="auto" w:fill="auto"/>
            <w:vAlign w:val="center"/>
          </w:tcPr>
          <w:p w14:paraId="60207E32" w14:textId="77777777" w:rsidR="009508E9" w:rsidRPr="00671426"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2,813,232</w:t>
            </w:r>
          </w:p>
        </w:tc>
        <w:tc>
          <w:tcPr>
            <w:tcW w:w="2547" w:type="dxa"/>
            <w:shd w:val="clear" w:color="auto" w:fill="auto"/>
            <w:vAlign w:val="center"/>
          </w:tcPr>
          <w:p w14:paraId="59963408" w14:textId="77777777" w:rsidR="009508E9" w:rsidRPr="00671426" w:rsidRDefault="009508E9" w:rsidP="006D2FA6">
            <w:pPr>
              <w:pStyle w:val="10"/>
              <w:spacing w:line="240" w:lineRule="auto"/>
              <w:ind w:leftChars="3" w:left="5" w:rightChars="3" w:right="5"/>
              <w:jc w:val="right"/>
              <w:rPr>
                <w:rFonts w:ascii="新細明體" w:eastAsia="新細明體" w:hAnsi="新細明體"/>
                <w:sz w:val="20"/>
                <w:szCs w:val="20"/>
              </w:rPr>
            </w:pPr>
            <w:r w:rsidRPr="00312C95">
              <w:rPr>
                <w:rFonts w:ascii="新細明體" w:hAnsi="新細明體"/>
                <w:noProof/>
                <w:sz w:val="20"/>
              </w:rPr>
              <w:t>2,809,073</w:t>
            </w:r>
          </w:p>
        </w:tc>
        <w:tc>
          <w:tcPr>
            <w:tcW w:w="1414" w:type="dxa"/>
            <w:shd w:val="clear" w:color="auto" w:fill="auto"/>
            <w:vAlign w:val="center"/>
          </w:tcPr>
          <w:p w14:paraId="7256F803" w14:textId="77777777" w:rsidR="009508E9" w:rsidRPr="00671426" w:rsidRDefault="009508E9" w:rsidP="006D2FA6">
            <w:pPr>
              <w:pStyle w:val="10"/>
              <w:spacing w:line="240" w:lineRule="auto"/>
              <w:ind w:leftChars="3" w:left="5" w:rightChars="3" w:right="5"/>
              <w:jc w:val="right"/>
              <w:rPr>
                <w:rFonts w:ascii="新細明體" w:eastAsia="新細明體" w:hAnsi="新細明體"/>
                <w:sz w:val="20"/>
                <w:szCs w:val="20"/>
              </w:rPr>
            </w:pPr>
            <w:r w:rsidRPr="00312C95">
              <w:rPr>
                <w:rFonts w:ascii="新細明體" w:hAnsi="新細明體"/>
                <w:noProof/>
                <w:sz w:val="20"/>
              </w:rPr>
              <w:t>99.85</w:t>
            </w:r>
          </w:p>
        </w:tc>
        <w:tc>
          <w:tcPr>
            <w:tcW w:w="11486" w:type="dxa"/>
            <w:shd w:val="clear" w:color="auto" w:fill="auto"/>
            <w:vAlign w:val="center"/>
          </w:tcPr>
          <w:p w14:paraId="0D757484" w14:textId="77777777" w:rsidR="009508E9" w:rsidRPr="00FE5C3B" w:rsidRDefault="009508E9" w:rsidP="006D2FA6">
            <w:pPr>
              <w:pStyle w:val="10"/>
              <w:spacing w:line="240" w:lineRule="auto"/>
              <w:rPr>
                <w:sz w:val="20"/>
                <w:szCs w:val="20"/>
              </w:rPr>
            </w:pPr>
          </w:p>
        </w:tc>
      </w:tr>
      <w:tr w:rsidR="009508E9" w:rsidRPr="00FE5C3B" w14:paraId="021CF6CB" w14:textId="77777777" w:rsidTr="006D2FA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F4F6ADF" w14:textId="77777777" w:rsidR="009508E9" w:rsidRPr="00FE5C3B" w:rsidRDefault="009508E9" w:rsidP="006D2FA6">
            <w:pPr>
              <w:pStyle w:val="10"/>
              <w:spacing w:line="240" w:lineRule="auto"/>
              <w:jc w:val="center"/>
              <w:rPr>
                <w:sz w:val="20"/>
                <w:szCs w:val="20"/>
              </w:rPr>
            </w:pPr>
            <w:r w:rsidRPr="00312C95">
              <w:rPr>
                <w:noProof/>
                <w:sz w:val="20"/>
              </w:rPr>
              <w:t>112</w:t>
            </w:r>
          </w:p>
        </w:tc>
        <w:tc>
          <w:tcPr>
            <w:tcW w:w="2240" w:type="dxa"/>
            <w:tcBorders>
              <w:bottom w:val="single" w:sz="4" w:space="0" w:color="auto"/>
            </w:tcBorders>
            <w:shd w:val="clear" w:color="auto" w:fill="auto"/>
            <w:vAlign w:val="center"/>
          </w:tcPr>
          <w:p w14:paraId="44C3B877" w14:textId="77777777" w:rsidR="009508E9" w:rsidRPr="00FE5C3B" w:rsidRDefault="009508E9" w:rsidP="006D2FA6">
            <w:pPr>
              <w:pStyle w:val="10"/>
              <w:spacing w:line="240" w:lineRule="auto"/>
              <w:ind w:leftChars="100" w:left="160"/>
              <w:jc w:val="distribute"/>
              <w:rPr>
                <w:sz w:val="20"/>
                <w:szCs w:val="20"/>
              </w:rPr>
            </w:pPr>
            <w:r w:rsidRPr="00312C95">
              <w:rPr>
                <w:rFonts w:hint="eastAsia"/>
                <w:noProof/>
                <w:sz w:val="20"/>
              </w:rPr>
              <w:t>罰款及賠償收入</w:t>
            </w:r>
          </w:p>
        </w:tc>
        <w:tc>
          <w:tcPr>
            <w:tcW w:w="2576" w:type="dxa"/>
            <w:tcBorders>
              <w:bottom w:val="single" w:sz="4" w:space="0" w:color="auto"/>
            </w:tcBorders>
            <w:shd w:val="clear" w:color="auto" w:fill="auto"/>
            <w:vAlign w:val="center"/>
          </w:tcPr>
          <w:p w14:paraId="238883B3" w14:textId="77777777" w:rsidR="009508E9" w:rsidRPr="00671426" w:rsidRDefault="009508E9" w:rsidP="006D2FA6">
            <w:pPr>
              <w:pStyle w:val="10"/>
              <w:spacing w:line="240" w:lineRule="auto"/>
              <w:jc w:val="right"/>
              <w:rPr>
                <w:rFonts w:ascii="新細明體" w:eastAsia="新細明體" w:hAnsi="新細明體"/>
                <w:sz w:val="20"/>
                <w:szCs w:val="20"/>
              </w:rPr>
            </w:pPr>
            <w:r w:rsidRPr="00312C95">
              <w:rPr>
                <w:rFonts w:ascii="新細明體" w:hAnsi="新細明體"/>
                <w:noProof/>
                <w:sz w:val="20"/>
              </w:rPr>
              <w:t>3,706,124</w:t>
            </w:r>
          </w:p>
        </w:tc>
        <w:tc>
          <w:tcPr>
            <w:tcW w:w="2547" w:type="dxa"/>
            <w:tcBorders>
              <w:bottom w:val="single" w:sz="4" w:space="0" w:color="auto"/>
            </w:tcBorders>
            <w:shd w:val="clear" w:color="auto" w:fill="auto"/>
            <w:vAlign w:val="center"/>
          </w:tcPr>
          <w:p w14:paraId="47313508" w14:textId="77777777" w:rsidR="009508E9" w:rsidRPr="00671426" w:rsidRDefault="009508E9" w:rsidP="006D2FA6">
            <w:pPr>
              <w:pStyle w:val="10"/>
              <w:spacing w:line="240" w:lineRule="auto"/>
              <w:ind w:leftChars="3" w:left="5" w:rightChars="3" w:right="5"/>
              <w:jc w:val="right"/>
              <w:rPr>
                <w:rFonts w:ascii="新細明體" w:eastAsia="新細明體" w:hAnsi="新細明體"/>
                <w:sz w:val="20"/>
                <w:szCs w:val="20"/>
              </w:rPr>
            </w:pPr>
            <w:r w:rsidRPr="00312C95">
              <w:rPr>
                <w:rFonts w:ascii="新細明體" w:hAnsi="新細明體"/>
                <w:noProof/>
                <w:sz w:val="20"/>
              </w:rPr>
              <w:t>1,709,900</w:t>
            </w:r>
          </w:p>
        </w:tc>
        <w:tc>
          <w:tcPr>
            <w:tcW w:w="1414" w:type="dxa"/>
            <w:tcBorders>
              <w:bottom w:val="single" w:sz="4" w:space="0" w:color="auto"/>
            </w:tcBorders>
            <w:shd w:val="clear" w:color="auto" w:fill="auto"/>
            <w:vAlign w:val="center"/>
          </w:tcPr>
          <w:p w14:paraId="45CC46ED" w14:textId="77777777" w:rsidR="009508E9" w:rsidRPr="00671426" w:rsidRDefault="009508E9" w:rsidP="006D2FA6">
            <w:pPr>
              <w:pStyle w:val="10"/>
              <w:spacing w:line="240" w:lineRule="auto"/>
              <w:ind w:leftChars="3" w:left="5" w:rightChars="3" w:right="5"/>
              <w:jc w:val="right"/>
              <w:rPr>
                <w:rFonts w:ascii="新細明體" w:eastAsia="新細明體" w:hAnsi="新細明體"/>
                <w:sz w:val="20"/>
                <w:szCs w:val="20"/>
              </w:rPr>
            </w:pPr>
            <w:r w:rsidRPr="00312C95">
              <w:rPr>
                <w:rFonts w:ascii="新細明體" w:hAnsi="新細明體"/>
                <w:noProof/>
                <w:sz w:val="20"/>
              </w:rPr>
              <w:t>46.14</w:t>
            </w:r>
          </w:p>
        </w:tc>
        <w:tc>
          <w:tcPr>
            <w:tcW w:w="11486" w:type="dxa"/>
            <w:tcBorders>
              <w:bottom w:val="single" w:sz="4" w:space="0" w:color="auto"/>
            </w:tcBorders>
            <w:shd w:val="clear" w:color="auto" w:fill="auto"/>
            <w:vAlign w:val="center"/>
          </w:tcPr>
          <w:p w14:paraId="48C9D5D4" w14:textId="77777777" w:rsidR="009508E9" w:rsidRPr="00FE5C3B" w:rsidRDefault="009508E9" w:rsidP="006D2FA6">
            <w:pPr>
              <w:pStyle w:val="10"/>
              <w:spacing w:line="240" w:lineRule="auto"/>
              <w:rPr>
                <w:sz w:val="20"/>
                <w:szCs w:val="20"/>
              </w:rPr>
            </w:pPr>
            <w:r w:rsidRPr="00312C95">
              <w:rPr>
                <w:rFonts w:hint="eastAsia"/>
                <w:noProof/>
                <w:sz w:val="20"/>
              </w:rPr>
              <w:t>罰鍰案件因撤銷原處分，辦理註銷。</w:t>
            </w:r>
          </w:p>
        </w:tc>
      </w:tr>
    </w:tbl>
    <w:p w14:paraId="2C3475E1" w14:textId="77777777" w:rsidR="009508E9" w:rsidRDefault="009508E9" w:rsidP="009508E9">
      <w:pPr>
        <w:pStyle w:val="aa"/>
      </w:pPr>
      <w:r>
        <w:rPr>
          <w:rFonts w:hint="eastAsia"/>
        </w:rPr>
        <w:t>註</w:t>
      </w:r>
      <w:r>
        <w:t>：</w:t>
      </w:r>
      <w:r>
        <w:rPr>
          <w:rFonts w:hint="eastAsia"/>
        </w:rPr>
        <w:t>本表所列項目係指減免（註銷）數達20％且1百萬元以上，或1千萬元以上者。</w:t>
      </w:r>
    </w:p>
    <w:p w14:paraId="739B120D" w14:textId="77777777" w:rsidR="009508E9" w:rsidRPr="00DF04B4" w:rsidRDefault="009508E9" w:rsidP="009508E9">
      <w:pPr>
        <w:pStyle w:val="10"/>
        <w:spacing w:line="340" w:lineRule="exact"/>
      </w:pPr>
    </w:p>
    <w:p w14:paraId="271E8C79" w14:textId="77777777" w:rsidR="009508E9" w:rsidRPr="003E7DE3" w:rsidRDefault="009508E9" w:rsidP="009508E9">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59FFC177" w14:textId="77777777" w:rsidR="009508E9" w:rsidRPr="001C3377" w:rsidRDefault="009508E9" w:rsidP="009508E9">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9508E9" w14:paraId="007C9857" w14:textId="77777777" w:rsidTr="006D2FA6">
        <w:trPr>
          <w:trHeight w:val="340"/>
          <w:tblHeader/>
        </w:trPr>
        <w:tc>
          <w:tcPr>
            <w:tcW w:w="560" w:type="dxa"/>
            <w:vMerge w:val="restart"/>
            <w:tcBorders>
              <w:left w:val="nil"/>
            </w:tcBorders>
            <w:shd w:val="clear" w:color="auto" w:fill="auto"/>
            <w:vAlign w:val="center"/>
          </w:tcPr>
          <w:p w14:paraId="43ADE552" w14:textId="77777777" w:rsidR="009508E9" w:rsidRDefault="009508E9" w:rsidP="006D2FA6">
            <w:pPr>
              <w:pStyle w:val="aa"/>
              <w:jc w:val="distribute"/>
            </w:pPr>
            <w:r>
              <w:rPr>
                <w:rFonts w:hint="eastAsia"/>
              </w:rPr>
              <w:t>年度</w:t>
            </w:r>
          </w:p>
        </w:tc>
        <w:tc>
          <w:tcPr>
            <w:tcW w:w="2254" w:type="dxa"/>
            <w:vMerge w:val="restart"/>
            <w:shd w:val="clear" w:color="auto" w:fill="auto"/>
            <w:vAlign w:val="center"/>
          </w:tcPr>
          <w:p w14:paraId="014354A2" w14:textId="77777777" w:rsidR="009508E9" w:rsidRDefault="009508E9" w:rsidP="006D2FA6">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0F12762A" w14:textId="77777777" w:rsidR="009508E9" w:rsidRDefault="009508E9" w:rsidP="006D2FA6">
            <w:pPr>
              <w:pStyle w:val="aa"/>
              <w:spacing w:line="240" w:lineRule="auto"/>
              <w:ind w:leftChars="30" w:left="48" w:rightChars="30" w:right="48"/>
              <w:jc w:val="distribute"/>
            </w:pPr>
            <w:r>
              <w:rPr>
                <w:rFonts w:hint="eastAsia"/>
              </w:rPr>
              <w:t>以前年度</w:t>
            </w:r>
          </w:p>
          <w:p w14:paraId="524BDC49" w14:textId="77777777" w:rsidR="009508E9" w:rsidRDefault="009508E9" w:rsidP="006D2FA6">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434EB63F" w14:textId="77777777" w:rsidR="009508E9" w:rsidRDefault="009508E9" w:rsidP="006D2FA6">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3DB26940" w14:textId="77777777" w:rsidR="009508E9" w:rsidRDefault="009508E9" w:rsidP="006D2FA6">
            <w:pPr>
              <w:pStyle w:val="aa"/>
              <w:spacing w:line="240" w:lineRule="auto"/>
              <w:ind w:leftChars="30" w:left="48" w:rightChars="30" w:right="48"/>
              <w:jc w:val="distribute"/>
            </w:pPr>
            <w:r>
              <w:rPr>
                <w:rFonts w:hint="eastAsia"/>
              </w:rPr>
              <w:t>原因分析</w:t>
            </w:r>
          </w:p>
        </w:tc>
      </w:tr>
      <w:tr w:rsidR="009508E9" w14:paraId="52F09171" w14:textId="77777777" w:rsidTr="006D2FA6">
        <w:trPr>
          <w:trHeight w:val="340"/>
          <w:tblHeader/>
        </w:trPr>
        <w:tc>
          <w:tcPr>
            <w:tcW w:w="560" w:type="dxa"/>
            <w:vMerge/>
            <w:tcBorders>
              <w:left w:val="nil"/>
            </w:tcBorders>
            <w:shd w:val="clear" w:color="auto" w:fill="auto"/>
            <w:vAlign w:val="center"/>
          </w:tcPr>
          <w:p w14:paraId="46ECFE26" w14:textId="77777777" w:rsidR="009508E9" w:rsidRDefault="009508E9" w:rsidP="006D2FA6">
            <w:pPr>
              <w:pStyle w:val="aa"/>
            </w:pPr>
          </w:p>
        </w:tc>
        <w:tc>
          <w:tcPr>
            <w:tcW w:w="2254" w:type="dxa"/>
            <w:vMerge/>
            <w:shd w:val="clear" w:color="auto" w:fill="auto"/>
            <w:vAlign w:val="center"/>
          </w:tcPr>
          <w:p w14:paraId="0CDEC8A8" w14:textId="77777777" w:rsidR="009508E9" w:rsidRDefault="009508E9" w:rsidP="006D2FA6">
            <w:pPr>
              <w:pStyle w:val="aa"/>
            </w:pPr>
          </w:p>
        </w:tc>
        <w:tc>
          <w:tcPr>
            <w:tcW w:w="2576" w:type="dxa"/>
            <w:vMerge/>
            <w:shd w:val="clear" w:color="auto" w:fill="auto"/>
            <w:vAlign w:val="center"/>
          </w:tcPr>
          <w:p w14:paraId="59C49398" w14:textId="77777777" w:rsidR="009508E9" w:rsidRDefault="009508E9" w:rsidP="006D2FA6">
            <w:pPr>
              <w:pStyle w:val="aa"/>
            </w:pPr>
          </w:p>
        </w:tc>
        <w:tc>
          <w:tcPr>
            <w:tcW w:w="2547" w:type="dxa"/>
            <w:shd w:val="clear" w:color="auto" w:fill="auto"/>
            <w:vAlign w:val="center"/>
          </w:tcPr>
          <w:p w14:paraId="655F21C2" w14:textId="77777777" w:rsidR="009508E9" w:rsidRDefault="009508E9" w:rsidP="006D2FA6">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0D9EECC4" w14:textId="77777777" w:rsidR="009508E9" w:rsidRDefault="009508E9" w:rsidP="006D2FA6">
            <w:pPr>
              <w:pStyle w:val="aa"/>
              <w:jc w:val="center"/>
            </w:pPr>
            <w:r>
              <w:rPr>
                <w:rFonts w:hint="eastAsia"/>
              </w:rPr>
              <w:t>％</w:t>
            </w:r>
          </w:p>
        </w:tc>
        <w:tc>
          <w:tcPr>
            <w:tcW w:w="11652" w:type="dxa"/>
            <w:vMerge/>
            <w:tcBorders>
              <w:right w:val="nil"/>
            </w:tcBorders>
            <w:shd w:val="clear" w:color="auto" w:fill="auto"/>
            <w:vAlign w:val="center"/>
          </w:tcPr>
          <w:p w14:paraId="24EDD427" w14:textId="77777777" w:rsidR="009508E9" w:rsidRDefault="009508E9" w:rsidP="006D2FA6">
            <w:pPr>
              <w:pStyle w:val="aa"/>
            </w:pPr>
          </w:p>
        </w:tc>
      </w:tr>
      <w:tr w:rsidR="009508E9" w:rsidRPr="00A83023" w14:paraId="339BCE56" w14:textId="77777777" w:rsidTr="006D2F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2087B82" w14:textId="77777777" w:rsidR="009508E9" w:rsidRPr="00A83023" w:rsidRDefault="009508E9" w:rsidP="006D2FA6">
            <w:pPr>
              <w:pStyle w:val="aa"/>
              <w:spacing w:line="240" w:lineRule="auto"/>
              <w:jc w:val="center"/>
              <w:rPr>
                <w:b/>
              </w:rPr>
            </w:pPr>
          </w:p>
        </w:tc>
        <w:tc>
          <w:tcPr>
            <w:tcW w:w="2254" w:type="dxa"/>
            <w:shd w:val="clear" w:color="auto" w:fill="auto"/>
            <w:vAlign w:val="center"/>
          </w:tcPr>
          <w:p w14:paraId="4A7713CD" w14:textId="77777777" w:rsidR="009508E9" w:rsidRPr="00A83023" w:rsidRDefault="009508E9" w:rsidP="006D2FA6">
            <w:pPr>
              <w:pStyle w:val="aa"/>
              <w:spacing w:line="240" w:lineRule="auto"/>
              <w:jc w:val="distribute"/>
              <w:rPr>
                <w:b/>
              </w:rPr>
            </w:pPr>
            <w:r w:rsidRPr="00A83023">
              <w:rPr>
                <w:rFonts w:hint="eastAsia"/>
                <w:b/>
                <w:noProof/>
              </w:rPr>
              <w:t>宜蘭縣政府環境保護局</w:t>
            </w:r>
          </w:p>
        </w:tc>
        <w:tc>
          <w:tcPr>
            <w:tcW w:w="2576" w:type="dxa"/>
            <w:shd w:val="clear" w:color="auto" w:fill="auto"/>
            <w:vAlign w:val="center"/>
          </w:tcPr>
          <w:p w14:paraId="553F76C3" w14:textId="77777777" w:rsidR="009508E9" w:rsidRPr="00A83023" w:rsidRDefault="009508E9" w:rsidP="006D2FA6">
            <w:pPr>
              <w:pStyle w:val="aa"/>
              <w:spacing w:line="240" w:lineRule="auto"/>
              <w:jc w:val="right"/>
              <w:rPr>
                <w:rFonts w:ascii="新細明體" w:eastAsia="新細明體" w:hAnsi="新細明體"/>
                <w:b/>
              </w:rPr>
            </w:pPr>
          </w:p>
        </w:tc>
        <w:tc>
          <w:tcPr>
            <w:tcW w:w="2547" w:type="dxa"/>
            <w:shd w:val="clear" w:color="auto" w:fill="auto"/>
            <w:vAlign w:val="center"/>
          </w:tcPr>
          <w:p w14:paraId="7EBC0821" w14:textId="77777777" w:rsidR="009508E9" w:rsidRPr="00A83023" w:rsidRDefault="009508E9" w:rsidP="006D2FA6">
            <w:pPr>
              <w:pStyle w:val="aa"/>
              <w:spacing w:line="240" w:lineRule="auto"/>
              <w:jc w:val="right"/>
              <w:rPr>
                <w:rFonts w:ascii="新細明體" w:eastAsia="新細明體" w:hAnsi="新細明體"/>
                <w:b/>
              </w:rPr>
            </w:pPr>
          </w:p>
        </w:tc>
        <w:tc>
          <w:tcPr>
            <w:tcW w:w="1442" w:type="dxa"/>
            <w:shd w:val="clear" w:color="auto" w:fill="auto"/>
            <w:vAlign w:val="center"/>
          </w:tcPr>
          <w:p w14:paraId="0E90CC68" w14:textId="77777777" w:rsidR="009508E9" w:rsidRPr="00A83023" w:rsidRDefault="009508E9" w:rsidP="006D2FA6">
            <w:pPr>
              <w:pStyle w:val="aa"/>
              <w:spacing w:line="240" w:lineRule="auto"/>
              <w:jc w:val="right"/>
              <w:rPr>
                <w:rFonts w:ascii="新細明體" w:eastAsia="新細明體" w:hAnsi="新細明體"/>
                <w:b/>
              </w:rPr>
            </w:pPr>
          </w:p>
        </w:tc>
        <w:tc>
          <w:tcPr>
            <w:tcW w:w="11652" w:type="dxa"/>
            <w:shd w:val="clear" w:color="auto" w:fill="auto"/>
            <w:vAlign w:val="center"/>
          </w:tcPr>
          <w:p w14:paraId="63FE7357" w14:textId="77777777" w:rsidR="009508E9" w:rsidRPr="00A83023" w:rsidRDefault="009508E9" w:rsidP="006D2FA6">
            <w:pPr>
              <w:pStyle w:val="aa"/>
              <w:spacing w:line="240" w:lineRule="auto"/>
              <w:rPr>
                <w:b/>
              </w:rPr>
            </w:pPr>
          </w:p>
        </w:tc>
      </w:tr>
      <w:tr w:rsidR="009508E9" w14:paraId="395A6240" w14:textId="77777777" w:rsidTr="006D2F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B478B23" w14:textId="77777777" w:rsidR="009508E9" w:rsidRDefault="009508E9" w:rsidP="006D2FA6">
            <w:pPr>
              <w:pStyle w:val="aa"/>
              <w:spacing w:line="240" w:lineRule="auto"/>
              <w:jc w:val="center"/>
            </w:pPr>
            <w:r w:rsidRPr="00312C95">
              <w:rPr>
                <w:noProof/>
              </w:rPr>
              <w:t>106</w:t>
            </w:r>
          </w:p>
        </w:tc>
        <w:tc>
          <w:tcPr>
            <w:tcW w:w="2254" w:type="dxa"/>
            <w:shd w:val="clear" w:color="auto" w:fill="auto"/>
            <w:vAlign w:val="center"/>
          </w:tcPr>
          <w:p w14:paraId="02B1AC03" w14:textId="77777777" w:rsidR="009508E9" w:rsidRDefault="009508E9" w:rsidP="006D2FA6">
            <w:pPr>
              <w:pStyle w:val="aa"/>
              <w:spacing w:line="240" w:lineRule="auto"/>
              <w:ind w:leftChars="100" w:left="160"/>
              <w:jc w:val="distribute"/>
            </w:pPr>
            <w:r w:rsidRPr="00312C95">
              <w:rPr>
                <w:rFonts w:hint="eastAsia"/>
                <w:noProof/>
              </w:rPr>
              <w:t>罰款及賠償收入</w:t>
            </w:r>
          </w:p>
        </w:tc>
        <w:tc>
          <w:tcPr>
            <w:tcW w:w="2576" w:type="dxa"/>
            <w:shd w:val="clear" w:color="auto" w:fill="auto"/>
            <w:vAlign w:val="center"/>
          </w:tcPr>
          <w:p w14:paraId="7520B0F3"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3,185,235</w:t>
            </w:r>
          </w:p>
        </w:tc>
        <w:tc>
          <w:tcPr>
            <w:tcW w:w="2547" w:type="dxa"/>
            <w:shd w:val="clear" w:color="auto" w:fill="auto"/>
            <w:vAlign w:val="center"/>
          </w:tcPr>
          <w:p w14:paraId="02314D86"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3,178,735</w:t>
            </w:r>
          </w:p>
        </w:tc>
        <w:tc>
          <w:tcPr>
            <w:tcW w:w="1442" w:type="dxa"/>
            <w:shd w:val="clear" w:color="auto" w:fill="auto"/>
            <w:vAlign w:val="center"/>
          </w:tcPr>
          <w:p w14:paraId="3877BFCF"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99.80</w:t>
            </w:r>
          </w:p>
        </w:tc>
        <w:tc>
          <w:tcPr>
            <w:tcW w:w="11652" w:type="dxa"/>
            <w:shd w:val="clear" w:color="auto" w:fill="auto"/>
            <w:vAlign w:val="center"/>
          </w:tcPr>
          <w:p w14:paraId="65062F88" w14:textId="67815998" w:rsidR="009508E9" w:rsidRDefault="00C220AC" w:rsidP="006D2FA6">
            <w:pPr>
              <w:pStyle w:val="aa"/>
              <w:spacing w:line="240" w:lineRule="auto"/>
            </w:pPr>
            <w:r w:rsidRPr="00C220AC">
              <w:rPr>
                <w:rFonts w:hint="eastAsia"/>
                <w:noProof/>
              </w:rPr>
              <w:t>106、112及113年度皆為罰鍰案件，已移送強制執行或取得</w:t>
            </w:r>
            <w:r w:rsidR="004865A1">
              <w:rPr>
                <w:rFonts w:hint="eastAsia"/>
                <w:noProof/>
              </w:rPr>
              <w:t>執行</w:t>
            </w:r>
            <w:r w:rsidRPr="00C220AC">
              <w:rPr>
                <w:rFonts w:hint="eastAsia"/>
                <w:noProof/>
              </w:rPr>
              <w:t>憑證，</w:t>
            </w:r>
            <w:r w:rsidR="004865A1">
              <w:rPr>
                <w:rFonts w:hint="eastAsia"/>
                <w:noProof/>
              </w:rPr>
              <w:t>須保留繼續執行</w:t>
            </w:r>
            <w:r w:rsidRPr="00C220AC">
              <w:rPr>
                <w:rFonts w:hint="eastAsia"/>
                <w:noProof/>
              </w:rPr>
              <w:t>。</w:t>
            </w:r>
          </w:p>
        </w:tc>
      </w:tr>
      <w:tr w:rsidR="009508E9" w14:paraId="6C576F94" w14:textId="77777777" w:rsidTr="006D2F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B781607" w14:textId="77777777" w:rsidR="009508E9" w:rsidRDefault="009508E9" w:rsidP="006D2FA6">
            <w:pPr>
              <w:pStyle w:val="aa"/>
              <w:spacing w:line="240" w:lineRule="auto"/>
              <w:jc w:val="center"/>
            </w:pPr>
            <w:r w:rsidRPr="00312C95">
              <w:rPr>
                <w:noProof/>
              </w:rPr>
              <w:t>112</w:t>
            </w:r>
          </w:p>
        </w:tc>
        <w:tc>
          <w:tcPr>
            <w:tcW w:w="2254" w:type="dxa"/>
            <w:shd w:val="clear" w:color="auto" w:fill="auto"/>
            <w:vAlign w:val="center"/>
          </w:tcPr>
          <w:p w14:paraId="28F1F026" w14:textId="77777777" w:rsidR="009508E9" w:rsidRDefault="009508E9" w:rsidP="006D2FA6">
            <w:pPr>
              <w:pStyle w:val="aa"/>
              <w:spacing w:line="240" w:lineRule="auto"/>
              <w:ind w:leftChars="100" w:left="160"/>
              <w:jc w:val="distribute"/>
            </w:pPr>
            <w:r w:rsidRPr="00312C95">
              <w:rPr>
                <w:rFonts w:hint="eastAsia"/>
                <w:noProof/>
              </w:rPr>
              <w:t>罰款及賠償收入</w:t>
            </w:r>
          </w:p>
        </w:tc>
        <w:tc>
          <w:tcPr>
            <w:tcW w:w="2576" w:type="dxa"/>
            <w:shd w:val="clear" w:color="auto" w:fill="auto"/>
            <w:vAlign w:val="center"/>
          </w:tcPr>
          <w:p w14:paraId="6496A0F8"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3,706,124</w:t>
            </w:r>
          </w:p>
        </w:tc>
        <w:tc>
          <w:tcPr>
            <w:tcW w:w="2547" w:type="dxa"/>
            <w:shd w:val="clear" w:color="auto" w:fill="auto"/>
            <w:vAlign w:val="center"/>
          </w:tcPr>
          <w:p w14:paraId="01AA28A8"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1,012,076</w:t>
            </w:r>
          </w:p>
        </w:tc>
        <w:tc>
          <w:tcPr>
            <w:tcW w:w="1442" w:type="dxa"/>
            <w:shd w:val="clear" w:color="auto" w:fill="auto"/>
            <w:vAlign w:val="center"/>
          </w:tcPr>
          <w:p w14:paraId="77E67158"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27.31</w:t>
            </w:r>
          </w:p>
        </w:tc>
        <w:tc>
          <w:tcPr>
            <w:tcW w:w="11652" w:type="dxa"/>
            <w:shd w:val="clear" w:color="auto" w:fill="auto"/>
            <w:vAlign w:val="center"/>
          </w:tcPr>
          <w:p w14:paraId="5E9745A3" w14:textId="77777777" w:rsidR="009508E9" w:rsidRDefault="009508E9" w:rsidP="006D2FA6">
            <w:pPr>
              <w:pStyle w:val="aa"/>
              <w:spacing w:line="240" w:lineRule="auto"/>
            </w:pPr>
          </w:p>
        </w:tc>
      </w:tr>
      <w:tr w:rsidR="009508E9" w14:paraId="6AAE7DB5" w14:textId="77777777" w:rsidTr="006D2F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1607A26" w14:textId="77777777" w:rsidR="009508E9" w:rsidRDefault="009508E9" w:rsidP="006D2FA6">
            <w:pPr>
              <w:pStyle w:val="aa"/>
              <w:spacing w:line="240" w:lineRule="auto"/>
              <w:jc w:val="center"/>
            </w:pPr>
            <w:r w:rsidRPr="00312C95">
              <w:rPr>
                <w:noProof/>
              </w:rPr>
              <w:t>113</w:t>
            </w:r>
          </w:p>
        </w:tc>
        <w:tc>
          <w:tcPr>
            <w:tcW w:w="2254" w:type="dxa"/>
            <w:shd w:val="clear" w:color="auto" w:fill="auto"/>
            <w:vAlign w:val="center"/>
          </w:tcPr>
          <w:p w14:paraId="1D3AE789" w14:textId="77777777" w:rsidR="009508E9" w:rsidRDefault="009508E9" w:rsidP="006D2FA6">
            <w:pPr>
              <w:pStyle w:val="aa"/>
              <w:spacing w:line="240" w:lineRule="auto"/>
              <w:ind w:leftChars="100" w:left="160"/>
              <w:jc w:val="distribute"/>
            </w:pPr>
            <w:r w:rsidRPr="00312C95">
              <w:rPr>
                <w:rFonts w:hint="eastAsia"/>
                <w:noProof/>
              </w:rPr>
              <w:t>罰款及賠償收入</w:t>
            </w:r>
          </w:p>
        </w:tc>
        <w:tc>
          <w:tcPr>
            <w:tcW w:w="2576" w:type="dxa"/>
            <w:shd w:val="clear" w:color="auto" w:fill="auto"/>
            <w:vAlign w:val="center"/>
          </w:tcPr>
          <w:p w14:paraId="77D1439D"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8,907,356</w:t>
            </w:r>
          </w:p>
        </w:tc>
        <w:tc>
          <w:tcPr>
            <w:tcW w:w="2547" w:type="dxa"/>
            <w:shd w:val="clear" w:color="auto" w:fill="auto"/>
            <w:vAlign w:val="center"/>
          </w:tcPr>
          <w:p w14:paraId="321BDDDD"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5,546,791</w:t>
            </w:r>
          </w:p>
        </w:tc>
        <w:tc>
          <w:tcPr>
            <w:tcW w:w="1442" w:type="dxa"/>
            <w:shd w:val="clear" w:color="auto" w:fill="auto"/>
            <w:vAlign w:val="center"/>
          </w:tcPr>
          <w:p w14:paraId="721B3CA0"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62.27</w:t>
            </w:r>
          </w:p>
        </w:tc>
        <w:tc>
          <w:tcPr>
            <w:tcW w:w="11652" w:type="dxa"/>
            <w:shd w:val="clear" w:color="auto" w:fill="auto"/>
            <w:vAlign w:val="center"/>
          </w:tcPr>
          <w:p w14:paraId="19F1C20F" w14:textId="77777777" w:rsidR="009508E9" w:rsidRDefault="009508E9" w:rsidP="006D2FA6">
            <w:pPr>
              <w:pStyle w:val="aa"/>
              <w:spacing w:line="240" w:lineRule="auto"/>
            </w:pPr>
          </w:p>
        </w:tc>
      </w:tr>
      <w:tr w:rsidR="009508E9" w14:paraId="755CD861" w14:textId="77777777" w:rsidTr="007B3BA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31974CD" w14:textId="77777777" w:rsidR="009508E9" w:rsidRDefault="009508E9" w:rsidP="006D2FA6">
            <w:pPr>
              <w:pStyle w:val="aa"/>
              <w:spacing w:line="240" w:lineRule="auto"/>
              <w:jc w:val="center"/>
            </w:pPr>
          </w:p>
        </w:tc>
        <w:tc>
          <w:tcPr>
            <w:tcW w:w="2254" w:type="dxa"/>
            <w:tcBorders>
              <w:bottom w:val="single" w:sz="4" w:space="0" w:color="auto"/>
            </w:tcBorders>
            <w:shd w:val="clear" w:color="auto" w:fill="auto"/>
          </w:tcPr>
          <w:p w14:paraId="42A2B377" w14:textId="77777777" w:rsidR="009508E9" w:rsidRDefault="009508E9" w:rsidP="006D2FA6">
            <w:pPr>
              <w:pStyle w:val="aa"/>
              <w:spacing w:line="240" w:lineRule="auto"/>
              <w:ind w:leftChars="100" w:left="160"/>
              <w:jc w:val="distribute"/>
            </w:pPr>
            <w:r w:rsidRPr="00312C95">
              <w:rPr>
                <w:rFonts w:hint="eastAsia"/>
                <w:noProof/>
              </w:rPr>
              <w:t>補助及協助收入</w:t>
            </w:r>
          </w:p>
        </w:tc>
        <w:tc>
          <w:tcPr>
            <w:tcW w:w="2576" w:type="dxa"/>
            <w:tcBorders>
              <w:bottom w:val="single" w:sz="4" w:space="0" w:color="auto"/>
            </w:tcBorders>
            <w:shd w:val="clear" w:color="auto" w:fill="auto"/>
          </w:tcPr>
          <w:p w14:paraId="76CBB1A5"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14,283,520</w:t>
            </w:r>
          </w:p>
        </w:tc>
        <w:tc>
          <w:tcPr>
            <w:tcW w:w="2547" w:type="dxa"/>
            <w:tcBorders>
              <w:bottom w:val="single" w:sz="4" w:space="0" w:color="auto"/>
            </w:tcBorders>
            <w:shd w:val="clear" w:color="auto" w:fill="auto"/>
          </w:tcPr>
          <w:p w14:paraId="7F6B09D6"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9,800,000</w:t>
            </w:r>
          </w:p>
        </w:tc>
        <w:tc>
          <w:tcPr>
            <w:tcW w:w="1442" w:type="dxa"/>
            <w:tcBorders>
              <w:bottom w:val="single" w:sz="4" w:space="0" w:color="auto"/>
            </w:tcBorders>
            <w:shd w:val="clear" w:color="auto" w:fill="auto"/>
          </w:tcPr>
          <w:p w14:paraId="48656388" w14:textId="77777777" w:rsidR="009508E9" w:rsidRPr="00541EED" w:rsidRDefault="009508E9" w:rsidP="006D2FA6">
            <w:pPr>
              <w:pStyle w:val="aa"/>
              <w:spacing w:line="240" w:lineRule="auto"/>
              <w:jc w:val="right"/>
              <w:rPr>
                <w:rFonts w:ascii="新細明體" w:eastAsia="新細明體" w:hAnsi="新細明體"/>
              </w:rPr>
            </w:pPr>
            <w:r w:rsidRPr="00312C95">
              <w:rPr>
                <w:rFonts w:ascii="新細明體" w:hAnsi="新細明體"/>
                <w:noProof/>
              </w:rPr>
              <w:t>68.61</w:t>
            </w:r>
          </w:p>
        </w:tc>
        <w:tc>
          <w:tcPr>
            <w:tcW w:w="11652" w:type="dxa"/>
            <w:tcBorders>
              <w:bottom w:val="single" w:sz="4" w:space="0" w:color="auto"/>
            </w:tcBorders>
            <w:shd w:val="clear" w:color="auto" w:fill="auto"/>
            <w:vAlign w:val="center"/>
          </w:tcPr>
          <w:p w14:paraId="74A83DEE" w14:textId="218C0386" w:rsidR="009508E9" w:rsidRDefault="00C220AC" w:rsidP="006D2FA6">
            <w:pPr>
              <w:pStyle w:val="aa"/>
              <w:spacing w:line="240" w:lineRule="auto"/>
            </w:pPr>
            <w:r w:rsidRPr="00C220AC">
              <w:rPr>
                <w:rFonts w:hint="eastAsia"/>
                <w:noProof/>
              </w:rPr>
              <w:t>環境部環境管理署補助辦理宜蘭縣利澤垃圾資源回收（焚化）廠後續營運評估及屆期委託操作管理招商工作，依執行進度撥付，須保留繼續執行所致。</w:t>
            </w:r>
          </w:p>
        </w:tc>
      </w:tr>
    </w:tbl>
    <w:p w14:paraId="05E60A70" w14:textId="77777777" w:rsidR="009508E9" w:rsidRDefault="009508E9" w:rsidP="009508E9">
      <w:pPr>
        <w:pStyle w:val="aa"/>
      </w:pPr>
      <w:r>
        <w:rPr>
          <w:rFonts w:hint="eastAsia"/>
        </w:rPr>
        <w:t>註</w:t>
      </w:r>
      <w:r>
        <w:t>：</w:t>
      </w:r>
      <w:r>
        <w:rPr>
          <w:rFonts w:hint="eastAsia"/>
        </w:rPr>
        <w:t>本表所列項目係指應收保留數達20％且1百萬元以上，或1千萬元以上者</w:t>
      </w:r>
      <w:r>
        <w:t>。</w:t>
      </w:r>
    </w:p>
    <w:p w14:paraId="652B0E47" w14:textId="77777777" w:rsidR="009508E9" w:rsidRPr="00BA4C85" w:rsidRDefault="009508E9" w:rsidP="009508E9">
      <w:pPr>
        <w:pStyle w:val="aa"/>
      </w:pPr>
    </w:p>
    <w:p w14:paraId="6DC85628" w14:textId="77777777" w:rsidR="009508E9" w:rsidRDefault="009508E9" w:rsidP="009508E9">
      <w:pPr>
        <w:ind w:leftChars="225" w:left="360"/>
        <w:jc w:val="both"/>
        <w:rPr>
          <w:b/>
          <w:bCs/>
          <w:sz w:val="28"/>
        </w:rPr>
      </w:pPr>
      <w:r>
        <w:rPr>
          <w:rFonts w:hint="eastAsia"/>
          <w:b/>
          <w:bCs/>
          <w:sz w:val="28"/>
        </w:rPr>
        <w:t>2.歲出部分</w:t>
      </w:r>
    </w:p>
    <w:p w14:paraId="472C3466" w14:textId="77777777" w:rsidR="009508E9" w:rsidRPr="00A2734B" w:rsidRDefault="009508E9" w:rsidP="009508E9">
      <w:pPr>
        <w:pStyle w:val="10"/>
        <w:ind w:left="958" w:right="255"/>
      </w:pPr>
      <w:r>
        <w:rPr>
          <w:rFonts w:hint="eastAsia"/>
        </w:rPr>
        <w:t>（1）114年度應付保留數簡明表</w:t>
      </w:r>
    </w:p>
    <w:p w14:paraId="05E318F5" w14:textId="77777777" w:rsidR="009508E9" w:rsidRPr="004A0D11" w:rsidRDefault="009508E9" w:rsidP="009508E9">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9508E9" w14:paraId="6314331C" w14:textId="77777777" w:rsidTr="006D2FA6">
        <w:trPr>
          <w:trHeight w:val="340"/>
          <w:tblHeader/>
        </w:trPr>
        <w:tc>
          <w:tcPr>
            <w:tcW w:w="3262" w:type="dxa"/>
            <w:vMerge w:val="restart"/>
            <w:tcBorders>
              <w:left w:val="nil"/>
            </w:tcBorders>
            <w:shd w:val="clear" w:color="auto" w:fill="auto"/>
            <w:vAlign w:val="center"/>
          </w:tcPr>
          <w:p w14:paraId="744111B1" w14:textId="77777777" w:rsidR="009508E9" w:rsidRDefault="009508E9" w:rsidP="006D2FA6">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7F50B752" w14:textId="77777777" w:rsidR="009508E9" w:rsidRDefault="009508E9" w:rsidP="006D2FA6">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695C717" w14:textId="77777777" w:rsidR="009508E9" w:rsidRDefault="009508E9" w:rsidP="006D2FA6">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4B039266" w14:textId="77777777" w:rsidR="009508E9" w:rsidRDefault="009508E9" w:rsidP="006D2FA6">
            <w:pPr>
              <w:pStyle w:val="aa"/>
              <w:spacing w:line="240" w:lineRule="auto"/>
              <w:ind w:leftChars="30" w:left="48" w:rightChars="30" w:right="48"/>
              <w:jc w:val="distribute"/>
            </w:pPr>
            <w:r>
              <w:rPr>
                <w:rFonts w:hint="eastAsia"/>
              </w:rPr>
              <w:t>原因分析</w:t>
            </w:r>
          </w:p>
        </w:tc>
      </w:tr>
      <w:tr w:rsidR="009508E9" w14:paraId="73F8C76D" w14:textId="77777777" w:rsidTr="006D2FA6">
        <w:trPr>
          <w:trHeight w:val="340"/>
          <w:tblHeader/>
        </w:trPr>
        <w:tc>
          <w:tcPr>
            <w:tcW w:w="3262" w:type="dxa"/>
            <w:vMerge/>
            <w:tcBorders>
              <w:left w:val="nil"/>
            </w:tcBorders>
            <w:shd w:val="clear" w:color="auto" w:fill="auto"/>
            <w:vAlign w:val="center"/>
          </w:tcPr>
          <w:p w14:paraId="18F9B422" w14:textId="77777777" w:rsidR="009508E9" w:rsidRDefault="009508E9" w:rsidP="006D2FA6">
            <w:pPr>
              <w:pStyle w:val="aa"/>
              <w:spacing w:line="240" w:lineRule="auto"/>
            </w:pPr>
          </w:p>
        </w:tc>
        <w:tc>
          <w:tcPr>
            <w:tcW w:w="2142" w:type="dxa"/>
            <w:vMerge/>
            <w:shd w:val="clear" w:color="auto" w:fill="auto"/>
            <w:vAlign w:val="center"/>
          </w:tcPr>
          <w:p w14:paraId="3E80329A" w14:textId="77777777" w:rsidR="009508E9" w:rsidRDefault="009508E9" w:rsidP="006D2FA6">
            <w:pPr>
              <w:pStyle w:val="aa"/>
              <w:spacing w:line="240" w:lineRule="auto"/>
            </w:pPr>
          </w:p>
        </w:tc>
        <w:tc>
          <w:tcPr>
            <w:tcW w:w="2393" w:type="dxa"/>
            <w:shd w:val="clear" w:color="auto" w:fill="auto"/>
            <w:vAlign w:val="center"/>
          </w:tcPr>
          <w:p w14:paraId="572204E7" w14:textId="77777777" w:rsidR="009508E9" w:rsidRDefault="009508E9" w:rsidP="006D2FA6">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F22EC48" w14:textId="77777777" w:rsidR="009508E9" w:rsidRDefault="009508E9" w:rsidP="006D2FA6">
            <w:pPr>
              <w:pStyle w:val="aa"/>
              <w:spacing w:line="240" w:lineRule="auto"/>
              <w:jc w:val="center"/>
            </w:pPr>
            <w:r>
              <w:rPr>
                <w:rFonts w:hint="eastAsia"/>
              </w:rPr>
              <w:t>％</w:t>
            </w:r>
          </w:p>
        </w:tc>
        <w:tc>
          <w:tcPr>
            <w:tcW w:w="11626" w:type="dxa"/>
            <w:vMerge/>
            <w:tcBorders>
              <w:right w:val="nil"/>
            </w:tcBorders>
            <w:shd w:val="clear" w:color="auto" w:fill="auto"/>
            <w:vAlign w:val="center"/>
          </w:tcPr>
          <w:p w14:paraId="09CF623F" w14:textId="77777777" w:rsidR="009508E9" w:rsidRDefault="009508E9" w:rsidP="006D2FA6">
            <w:pPr>
              <w:pStyle w:val="aa"/>
              <w:spacing w:line="240" w:lineRule="auto"/>
            </w:pPr>
          </w:p>
        </w:tc>
      </w:tr>
      <w:tr w:rsidR="009508E9" w:rsidRPr="00954796" w14:paraId="51B1C08E" w14:textId="77777777" w:rsidTr="006D2F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A0797CF" w14:textId="77777777" w:rsidR="009508E9" w:rsidRPr="00954796" w:rsidRDefault="009508E9" w:rsidP="006D2FA6">
            <w:pPr>
              <w:pStyle w:val="aa"/>
              <w:spacing w:line="240" w:lineRule="auto"/>
              <w:jc w:val="distribute"/>
              <w:rPr>
                <w:b/>
              </w:rPr>
            </w:pPr>
            <w:r w:rsidRPr="00954796">
              <w:rPr>
                <w:rFonts w:hint="eastAsia"/>
                <w:b/>
                <w:noProof/>
              </w:rPr>
              <w:t>宜蘭縣政府環境保護局</w:t>
            </w:r>
          </w:p>
        </w:tc>
        <w:tc>
          <w:tcPr>
            <w:tcW w:w="2142" w:type="dxa"/>
            <w:shd w:val="clear" w:color="auto" w:fill="auto"/>
            <w:vAlign w:val="center"/>
          </w:tcPr>
          <w:p w14:paraId="0057B9BE" w14:textId="77777777" w:rsidR="009508E9" w:rsidRPr="00954796" w:rsidRDefault="009508E9" w:rsidP="006D2FA6">
            <w:pPr>
              <w:pStyle w:val="aa"/>
              <w:spacing w:line="240" w:lineRule="auto"/>
              <w:jc w:val="right"/>
              <w:rPr>
                <w:rFonts w:ascii="新細明體" w:eastAsia="新細明體" w:hAnsi="新細明體"/>
                <w:b/>
              </w:rPr>
            </w:pPr>
          </w:p>
        </w:tc>
        <w:tc>
          <w:tcPr>
            <w:tcW w:w="2393" w:type="dxa"/>
            <w:shd w:val="clear" w:color="auto" w:fill="auto"/>
            <w:vAlign w:val="center"/>
          </w:tcPr>
          <w:p w14:paraId="407D63D2" w14:textId="77777777" w:rsidR="009508E9" w:rsidRPr="00954796" w:rsidRDefault="009508E9" w:rsidP="006D2FA6">
            <w:pPr>
              <w:pStyle w:val="aa"/>
              <w:spacing w:line="240" w:lineRule="auto"/>
              <w:jc w:val="right"/>
              <w:rPr>
                <w:rFonts w:ascii="新細明體" w:eastAsia="新細明體" w:hAnsi="新細明體"/>
                <w:b/>
              </w:rPr>
            </w:pPr>
          </w:p>
        </w:tc>
        <w:tc>
          <w:tcPr>
            <w:tcW w:w="1414" w:type="dxa"/>
            <w:shd w:val="clear" w:color="auto" w:fill="auto"/>
            <w:vAlign w:val="center"/>
          </w:tcPr>
          <w:p w14:paraId="256B592B" w14:textId="77777777" w:rsidR="009508E9" w:rsidRPr="00954796" w:rsidRDefault="009508E9" w:rsidP="006D2FA6">
            <w:pPr>
              <w:pStyle w:val="aa"/>
              <w:spacing w:line="240" w:lineRule="auto"/>
              <w:jc w:val="right"/>
              <w:rPr>
                <w:rFonts w:ascii="新細明體" w:eastAsia="新細明體" w:hAnsi="新細明體"/>
                <w:b/>
              </w:rPr>
            </w:pPr>
          </w:p>
        </w:tc>
        <w:tc>
          <w:tcPr>
            <w:tcW w:w="11626" w:type="dxa"/>
            <w:shd w:val="clear" w:color="auto" w:fill="auto"/>
            <w:vAlign w:val="center"/>
          </w:tcPr>
          <w:p w14:paraId="22487B5F" w14:textId="77777777" w:rsidR="009508E9" w:rsidRPr="00954796" w:rsidRDefault="009508E9" w:rsidP="006D2FA6">
            <w:pPr>
              <w:pStyle w:val="aa"/>
              <w:spacing w:line="240" w:lineRule="auto"/>
              <w:rPr>
                <w:b/>
              </w:rPr>
            </w:pPr>
          </w:p>
        </w:tc>
      </w:tr>
      <w:tr w:rsidR="009508E9" w14:paraId="111A644D" w14:textId="77777777" w:rsidTr="006D2FA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B34E7A5" w14:textId="77777777" w:rsidR="009508E9" w:rsidRDefault="009508E9" w:rsidP="006D2FA6">
            <w:pPr>
              <w:pStyle w:val="aa"/>
              <w:spacing w:line="240" w:lineRule="auto"/>
              <w:ind w:leftChars="100" w:left="160"/>
              <w:jc w:val="distribute"/>
            </w:pPr>
            <w:r w:rsidRPr="00312C95">
              <w:rPr>
                <w:rFonts w:hint="eastAsia"/>
                <w:noProof/>
              </w:rPr>
              <w:t>環保業務</w:t>
            </w:r>
          </w:p>
        </w:tc>
        <w:tc>
          <w:tcPr>
            <w:tcW w:w="2142" w:type="dxa"/>
            <w:tcBorders>
              <w:bottom w:val="single" w:sz="4" w:space="0" w:color="auto"/>
            </w:tcBorders>
            <w:shd w:val="clear" w:color="auto" w:fill="auto"/>
            <w:vAlign w:val="center"/>
          </w:tcPr>
          <w:p w14:paraId="27A7798A" w14:textId="77777777" w:rsidR="009508E9" w:rsidRPr="008725BC" w:rsidRDefault="009508E9" w:rsidP="006D2FA6">
            <w:pPr>
              <w:pStyle w:val="aa"/>
              <w:spacing w:line="240" w:lineRule="auto"/>
              <w:jc w:val="right"/>
              <w:rPr>
                <w:rFonts w:ascii="新細明體" w:eastAsia="新細明體" w:hAnsi="新細明體"/>
              </w:rPr>
            </w:pPr>
            <w:r w:rsidRPr="00312C95">
              <w:rPr>
                <w:rFonts w:ascii="新細明體" w:hAnsi="新細明體"/>
                <w:noProof/>
              </w:rPr>
              <w:t>403,032,000</w:t>
            </w:r>
          </w:p>
        </w:tc>
        <w:tc>
          <w:tcPr>
            <w:tcW w:w="2393" w:type="dxa"/>
            <w:tcBorders>
              <w:bottom w:val="single" w:sz="4" w:space="0" w:color="auto"/>
            </w:tcBorders>
            <w:shd w:val="clear" w:color="auto" w:fill="auto"/>
            <w:vAlign w:val="center"/>
          </w:tcPr>
          <w:p w14:paraId="5EEE5961" w14:textId="77777777" w:rsidR="009508E9" w:rsidRPr="008725BC" w:rsidRDefault="009508E9" w:rsidP="006D2FA6">
            <w:pPr>
              <w:pStyle w:val="aa"/>
              <w:spacing w:line="240" w:lineRule="auto"/>
              <w:jc w:val="right"/>
              <w:rPr>
                <w:rFonts w:ascii="新細明體" w:eastAsia="新細明體" w:hAnsi="新細明體"/>
              </w:rPr>
            </w:pPr>
            <w:r w:rsidRPr="00312C95">
              <w:rPr>
                <w:rFonts w:ascii="新細明體" w:hAnsi="新細明體"/>
                <w:noProof/>
              </w:rPr>
              <w:t>26,833,326</w:t>
            </w:r>
          </w:p>
        </w:tc>
        <w:tc>
          <w:tcPr>
            <w:tcW w:w="1414" w:type="dxa"/>
            <w:tcBorders>
              <w:bottom w:val="single" w:sz="4" w:space="0" w:color="auto"/>
            </w:tcBorders>
            <w:shd w:val="clear" w:color="auto" w:fill="auto"/>
            <w:vAlign w:val="center"/>
          </w:tcPr>
          <w:p w14:paraId="78E7CB8E" w14:textId="77777777" w:rsidR="009508E9" w:rsidRPr="008725BC" w:rsidRDefault="009508E9" w:rsidP="006D2FA6">
            <w:pPr>
              <w:pStyle w:val="aa"/>
              <w:spacing w:line="240" w:lineRule="auto"/>
              <w:jc w:val="right"/>
              <w:rPr>
                <w:rFonts w:ascii="新細明體" w:eastAsia="新細明體" w:hAnsi="新細明體"/>
              </w:rPr>
            </w:pPr>
            <w:r w:rsidRPr="00312C95">
              <w:rPr>
                <w:rFonts w:ascii="新細明體" w:hAnsi="新細明體"/>
                <w:noProof/>
              </w:rPr>
              <w:t>6.66</w:t>
            </w:r>
          </w:p>
        </w:tc>
        <w:tc>
          <w:tcPr>
            <w:tcW w:w="11626" w:type="dxa"/>
            <w:tcBorders>
              <w:bottom w:val="single" w:sz="4" w:space="0" w:color="auto"/>
            </w:tcBorders>
            <w:shd w:val="clear" w:color="auto" w:fill="auto"/>
            <w:vAlign w:val="center"/>
          </w:tcPr>
          <w:p w14:paraId="6F79074F" w14:textId="599E99DB" w:rsidR="009508E9" w:rsidRDefault="009508E9" w:rsidP="006D2FA6">
            <w:pPr>
              <w:pStyle w:val="aa"/>
              <w:spacing w:line="240" w:lineRule="auto"/>
            </w:pPr>
            <w:r w:rsidRPr="00312C95">
              <w:rPr>
                <w:rFonts w:hint="eastAsia"/>
                <w:noProof/>
              </w:rPr>
              <w:t>委託辦理宜蘭縣利澤垃圾資源回收</w:t>
            </w:r>
            <w:r w:rsidR="00C906E6">
              <w:rPr>
                <w:rFonts w:hint="eastAsia"/>
                <w:noProof/>
              </w:rPr>
              <w:t>（</w:t>
            </w:r>
            <w:r w:rsidRPr="00312C95">
              <w:rPr>
                <w:rFonts w:hint="eastAsia"/>
                <w:noProof/>
              </w:rPr>
              <w:t>焚化</w:t>
            </w:r>
            <w:r w:rsidR="00C906E6">
              <w:rPr>
                <w:rFonts w:hint="eastAsia"/>
                <w:noProof/>
              </w:rPr>
              <w:t>）</w:t>
            </w:r>
            <w:r w:rsidR="00384ADB">
              <w:rPr>
                <w:rFonts w:hint="eastAsia"/>
                <w:noProof/>
              </w:rPr>
              <w:t>廠</w:t>
            </w:r>
            <w:r w:rsidRPr="00312C95">
              <w:rPr>
                <w:rFonts w:hint="eastAsia"/>
                <w:noProof/>
              </w:rPr>
              <w:t>操作維護等案，尚未完成驗收，須保留繼續執行所致。</w:t>
            </w:r>
          </w:p>
        </w:tc>
      </w:tr>
    </w:tbl>
    <w:p w14:paraId="3C86A887" w14:textId="77777777" w:rsidR="009508E9" w:rsidRDefault="009508E9" w:rsidP="009508E9">
      <w:pPr>
        <w:pStyle w:val="aa"/>
      </w:pPr>
      <w:r>
        <w:rPr>
          <w:rFonts w:hint="eastAsia"/>
        </w:rPr>
        <w:t>註</w:t>
      </w:r>
      <w:r>
        <w:t>：</w:t>
      </w:r>
      <w:r>
        <w:rPr>
          <w:rFonts w:hint="eastAsia"/>
        </w:rPr>
        <w:t>本表所列項目係指應付保留數達20％且1百萬元以上，或1千萬元以上者</w:t>
      </w:r>
      <w:r>
        <w:t>。</w:t>
      </w:r>
    </w:p>
    <w:p w14:paraId="14FC129F" w14:textId="77777777" w:rsidR="009508E9" w:rsidRPr="00323ABF" w:rsidRDefault="009508E9" w:rsidP="009508E9">
      <w:pPr>
        <w:pStyle w:val="aa"/>
      </w:pPr>
    </w:p>
    <w:p w14:paraId="4BFF6807" w14:textId="77777777" w:rsidR="009508E9" w:rsidRPr="00135D17" w:rsidRDefault="009508E9" w:rsidP="009508E9">
      <w:pPr>
        <w:pStyle w:val="10"/>
        <w:ind w:left="958" w:right="255"/>
      </w:pPr>
      <w:r>
        <w:rPr>
          <w:rFonts w:hint="eastAsia"/>
        </w:rPr>
        <w:t>（2）114年度賸餘數簡明表</w:t>
      </w:r>
    </w:p>
    <w:p w14:paraId="2046B85A" w14:textId="77777777" w:rsidR="009508E9" w:rsidRPr="001D33A5" w:rsidRDefault="009508E9" w:rsidP="009508E9">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9508E9" w14:paraId="1F7A66A6" w14:textId="77777777" w:rsidTr="006D2FA6">
        <w:trPr>
          <w:trHeight w:val="340"/>
          <w:tblHeader/>
        </w:trPr>
        <w:tc>
          <w:tcPr>
            <w:tcW w:w="3262" w:type="dxa"/>
            <w:vMerge w:val="restart"/>
            <w:tcBorders>
              <w:left w:val="nil"/>
            </w:tcBorders>
            <w:shd w:val="clear" w:color="auto" w:fill="auto"/>
            <w:vAlign w:val="center"/>
          </w:tcPr>
          <w:p w14:paraId="541B1D13" w14:textId="77777777" w:rsidR="009508E9" w:rsidRDefault="009508E9" w:rsidP="006D2FA6">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2F374D93" w14:textId="77777777" w:rsidR="009508E9" w:rsidRDefault="009508E9" w:rsidP="006D2FA6">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7A7DAEA" w14:textId="77777777" w:rsidR="009508E9" w:rsidRDefault="009508E9" w:rsidP="006D2FA6">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7D862D07" w14:textId="77777777" w:rsidR="009508E9" w:rsidRDefault="009508E9" w:rsidP="006D2FA6">
            <w:pPr>
              <w:pStyle w:val="aa"/>
              <w:spacing w:line="240" w:lineRule="auto"/>
              <w:ind w:leftChars="30" w:left="48" w:rightChars="30" w:right="48"/>
              <w:jc w:val="distribute"/>
            </w:pPr>
            <w:r>
              <w:rPr>
                <w:rFonts w:hint="eastAsia"/>
              </w:rPr>
              <w:t>原因分析</w:t>
            </w:r>
          </w:p>
        </w:tc>
      </w:tr>
      <w:tr w:rsidR="009508E9" w14:paraId="4F0C6CA8" w14:textId="77777777" w:rsidTr="006D2FA6">
        <w:trPr>
          <w:trHeight w:val="340"/>
          <w:tblHeader/>
        </w:trPr>
        <w:tc>
          <w:tcPr>
            <w:tcW w:w="3262" w:type="dxa"/>
            <w:vMerge/>
            <w:tcBorders>
              <w:left w:val="nil"/>
            </w:tcBorders>
            <w:shd w:val="clear" w:color="auto" w:fill="auto"/>
            <w:vAlign w:val="center"/>
          </w:tcPr>
          <w:p w14:paraId="35C0A095" w14:textId="77777777" w:rsidR="009508E9" w:rsidRDefault="009508E9" w:rsidP="006D2FA6">
            <w:pPr>
              <w:pStyle w:val="aa"/>
              <w:spacing w:line="240" w:lineRule="auto"/>
            </w:pPr>
          </w:p>
        </w:tc>
        <w:tc>
          <w:tcPr>
            <w:tcW w:w="2128" w:type="dxa"/>
            <w:vMerge/>
            <w:shd w:val="clear" w:color="auto" w:fill="auto"/>
            <w:vAlign w:val="center"/>
          </w:tcPr>
          <w:p w14:paraId="39DD4966" w14:textId="77777777" w:rsidR="009508E9" w:rsidRDefault="009508E9" w:rsidP="006D2FA6">
            <w:pPr>
              <w:pStyle w:val="aa"/>
              <w:spacing w:line="240" w:lineRule="auto"/>
            </w:pPr>
          </w:p>
        </w:tc>
        <w:tc>
          <w:tcPr>
            <w:tcW w:w="2407" w:type="dxa"/>
            <w:shd w:val="clear" w:color="auto" w:fill="auto"/>
            <w:vAlign w:val="center"/>
          </w:tcPr>
          <w:p w14:paraId="79559CA7" w14:textId="77777777" w:rsidR="009508E9" w:rsidRDefault="009508E9" w:rsidP="006D2FA6">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467A143" w14:textId="77777777" w:rsidR="009508E9" w:rsidRDefault="009508E9" w:rsidP="006D2FA6">
            <w:pPr>
              <w:pStyle w:val="aa"/>
              <w:spacing w:line="240" w:lineRule="auto"/>
              <w:jc w:val="center"/>
            </w:pPr>
            <w:r>
              <w:rPr>
                <w:rFonts w:hint="eastAsia"/>
              </w:rPr>
              <w:t>％</w:t>
            </w:r>
          </w:p>
        </w:tc>
        <w:tc>
          <w:tcPr>
            <w:tcW w:w="11626" w:type="dxa"/>
            <w:vMerge/>
            <w:tcBorders>
              <w:right w:val="nil"/>
            </w:tcBorders>
            <w:shd w:val="clear" w:color="auto" w:fill="auto"/>
            <w:vAlign w:val="center"/>
          </w:tcPr>
          <w:p w14:paraId="76A26512" w14:textId="77777777" w:rsidR="009508E9" w:rsidRDefault="009508E9" w:rsidP="006D2FA6">
            <w:pPr>
              <w:pStyle w:val="aa"/>
              <w:spacing w:line="240" w:lineRule="auto"/>
            </w:pPr>
          </w:p>
        </w:tc>
      </w:tr>
      <w:tr w:rsidR="009508E9" w:rsidRPr="00361BBB" w14:paraId="648167E2" w14:textId="77777777" w:rsidTr="006D2F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AB15275" w14:textId="77777777" w:rsidR="009508E9" w:rsidRPr="00361BBB" w:rsidRDefault="009508E9" w:rsidP="006D2FA6">
            <w:pPr>
              <w:pStyle w:val="aa"/>
              <w:spacing w:line="240" w:lineRule="auto"/>
              <w:jc w:val="distribute"/>
              <w:rPr>
                <w:b/>
              </w:rPr>
            </w:pPr>
            <w:r w:rsidRPr="00361BBB">
              <w:rPr>
                <w:rFonts w:hint="eastAsia"/>
                <w:b/>
                <w:noProof/>
              </w:rPr>
              <w:t>宜蘭縣政府環境保護局</w:t>
            </w:r>
          </w:p>
        </w:tc>
        <w:tc>
          <w:tcPr>
            <w:tcW w:w="2128" w:type="dxa"/>
            <w:shd w:val="clear" w:color="auto" w:fill="auto"/>
            <w:vAlign w:val="center"/>
          </w:tcPr>
          <w:p w14:paraId="6FB51BC8" w14:textId="77777777" w:rsidR="009508E9" w:rsidRPr="00361BBB" w:rsidRDefault="009508E9" w:rsidP="006D2FA6">
            <w:pPr>
              <w:pStyle w:val="aa"/>
              <w:spacing w:line="240" w:lineRule="auto"/>
              <w:jc w:val="right"/>
              <w:rPr>
                <w:rFonts w:ascii="新細明體" w:eastAsia="新細明體" w:hAnsi="新細明體"/>
                <w:b/>
              </w:rPr>
            </w:pPr>
          </w:p>
        </w:tc>
        <w:tc>
          <w:tcPr>
            <w:tcW w:w="2407" w:type="dxa"/>
            <w:shd w:val="clear" w:color="auto" w:fill="auto"/>
            <w:vAlign w:val="center"/>
          </w:tcPr>
          <w:p w14:paraId="11F7BA3A" w14:textId="77777777" w:rsidR="009508E9" w:rsidRPr="00361BBB" w:rsidRDefault="009508E9" w:rsidP="006D2FA6">
            <w:pPr>
              <w:pStyle w:val="aa"/>
              <w:spacing w:line="240" w:lineRule="auto"/>
              <w:jc w:val="right"/>
              <w:rPr>
                <w:rFonts w:ascii="新細明體" w:eastAsia="新細明體" w:hAnsi="新細明體"/>
                <w:b/>
              </w:rPr>
            </w:pPr>
          </w:p>
        </w:tc>
        <w:tc>
          <w:tcPr>
            <w:tcW w:w="1414" w:type="dxa"/>
            <w:shd w:val="clear" w:color="auto" w:fill="auto"/>
            <w:vAlign w:val="center"/>
          </w:tcPr>
          <w:p w14:paraId="67AFEC34" w14:textId="77777777" w:rsidR="009508E9" w:rsidRPr="00361BBB" w:rsidRDefault="009508E9" w:rsidP="006D2FA6">
            <w:pPr>
              <w:pStyle w:val="aa"/>
              <w:spacing w:line="240" w:lineRule="auto"/>
              <w:jc w:val="right"/>
              <w:rPr>
                <w:rFonts w:ascii="新細明體" w:eastAsia="新細明體" w:hAnsi="新細明體"/>
                <w:b/>
              </w:rPr>
            </w:pPr>
          </w:p>
        </w:tc>
        <w:tc>
          <w:tcPr>
            <w:tcW w:w="11626" w:type="dxa"/>
            <w:shd w:val="clear" w:color="auto" w:fill="auto"/>
            <w:vAlign w:val="center"/>
          </w:tcPr>
          <w:p w14:paraId="63057C60" w14:textId="77777777" w:rsidR="009508E9" w:rsidRPr="00361BBB" w:rsidRDefault="009508E9" w:rsidP="006D2FA6">
            <w:pPr>
              <w:pStyle w:val="aa"/>
              <w:spacing w:line="240" w:lineRule="auto"/>
              <w:rPr>
                <w:b/>
              </w:rPr>
            </w:pPr>
          </w:p>
        </w:tc>
      </w:tr>
      <w:tr w:rsidR="009508E9" w14:paraId="2453125F" w14:textId="77777777" w:rsidTr="006D2FA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37B305A" w14:textId="77777777" w:rsidR="009508E9" w:rsidRDefault="009508E9" w:rsidP="006D2FA6">
            <w:pPr>
              <w:pStyle w:val="aa"/>
              <w:spacing w:line="240" w:lineRule="auto"/>
              <w:ind w:leftChars="100" w:left="160"/>
              <w:jc w:val="distribute"/>
            </w:pPr>
            <w:r w:rsidRPr="00312C95">
              <w:rPr>
                <w:rFonts w:hint="eastAsia"/>
                <w:noProof/>
              </w:rPr>
              <w:t>環保業務</w:t>
            </w:r>
          </w:p>
        </w:tc>
        <w:tc>
          <w:tcPr>
            <w:tcW w:w="2128" w:type="dxa"/>
            <w:tcBorders>
              <w:bottom w:val="single" w:sz="4" w:space="0" w:color="auto"/>
            </w:tcBorders>
            <w:shd w:val="clear" w:color="auto" w:fill="auto"/>
            <w:vAlign w:val="center"/>
          </w:tcPr>
          <w:p w14:paraId="37FAD213" w14:textId="77777777" w:rsidR="009508E9" w:rsidRPr="00C01861" w:rsidRDefault="009508E9" w:rsidP="006D2FA6">
            <w:pPr>
              <w:pStyle w:val="aa"/>
              <w:spacing w:line="240" w:lineRule="auto"/>
              <w:jc w:val="right"/>
              <w:rPr>
                <w:rFonts w:ascii="新細明體" w:eastAsia="新細明體" w:hAnsi="新細明體"/>
              </w:rPr>
            </w:pPr>
            <w:r w:rsidRPr="00312C95">
              <w:rPr>
                <w:rFonts w:ascii="新細明體" w:hAnsi="新細明體"/>
                <w:noProof/>
              </w:rPr>
              <w:t>403,032,000</w:t>
            </w:r>
          </w:p>
        </w:tc>
        <w:tc>
          <w:tcPr>
            <w:tcW w:w="2407" w:type="dxa"/>
            <w:tcBorders>
              <w:bottom w:val="single" w:sz="4" w:space="0" w:color="auto"/>
            </w:tcBorders>
            <w:shd w:val="clear" w:color="auto" w:fill="auto"/>
            <w:vAlign w:val="center"/>
          </w:tcPr>
          <w:p w14:paraId="2C59F387" w14:textId="77777777" w:rsidR="009508E9" w:rsidRPr="00C01861" w:rsidRDefault="009508E9" w:rsidP="006D2FA6">
            <w:pPr>
              <w:pStyle w:val="aa"/>
              <w:spacing w:line="240" w:lineRule="auto"/>
              <w:jc w:val="right"/>
              <w:rPr>
                <w:rFonts w:ascii="新細明體" w:eastAsia="新細明體" w:hAnsi="新細明體"/>
              </w:rPr>
            </w:pPr>
            <w:r w:rsidRPr="00312C95">
              <w:rPr>
                <w:rFonts w:ascii="新細明體" w:hAnsi="新細明體"/>
                <w:noProof/>
              </w:rPr>
              <w:t>20,940,749</w:t>
            </w:r>
          </w:p>
        </w:tc>
        <w:tc>
          <w:tcPr>
            <w:tcW w:w="1414" w:type="dxa"/>
            <w:tcBorders>
              <w:bottom w:val="single" w:sz="4" w:space="0" w:color="auto"/>
            </w:tcBorders>
            <w:shd w:val="clear" w:color="auto" w:fill="auto"/>
            <w:vAlign w:val="center"/>
          </w:tcPr>
          <w:p w14:paraId="11E0469B" w14:textId="77777777" w:rsidR="009508E9" w:rsidRPr="00C01861" w:rsidRDefault="009508E9" w:rsidP="006D2FA6">
            <w:pPr>
              <w:pStyle w:val="aa"/>
              <w:spacing w:line="240" w:lineRule="auto"/>
              <w:jc w:val="right"/>
              <w:rPr>
                <w:rFonts w:ascii="新細明體" w:eastAsia="新細明體" w:hAnsi="新細明體"/>
              </w:rPr>
            </w:pPr>
            <w:r w:rsidRPr="00312C95">
              <w:rPr>
                <w:rFonts w:ascii="新細明體" w:hAnsi="新細明體"/>
                <w:noProof/>
              </w:rPr>
              <w:t>5.20</w:t>
            </w:r>
          </w:p>
        </w:tc>
        <w:tc>
          <w:tcPr>
            <w:tcW w:w="11626" w:type="dxa"/>
            <w:tcBorders>
              <w:bottom w:val="single" w:sz="4" w:space="0" w:color="auto"/>
            </w:tcBorders>
            <w:shd w:val="clear" w:color="auto" w:fill="auto"/>
            <w:vAlign w:val="center"/>
          </w:tcPr>
          <w:p w14:paraId="64016380" w14:textId="77777777" w:rsidR="009508E9" w:rsidRDefault="009508E9" w:rsidP="006D2FA6">
            <w:pPr>
              <w:pStyle w:val="aa"/>
              <w:spacing w:line="240" w:lineRule="auto"/>
            </w:pPr>
            <w:r w:rsidRPr="00312C95">
              <w:rPr>
                <w:rFonts w:hint="eastAsia"/>
                <w:noProof/>
              </w:rPr>
              <w:t>底渣再利用處理費依業務需要而減少支付所致。</w:t>
            </w:r>
          </w:p>
        </w:tc>
      </w:tr>
    </w:tbl>
    <w:p w14:paraId="21F49D6E" w14:textId="77777777" w:rsidR="009508E9" w:rsidRDefault="009508E9" w:rsidP="009508E9">
      <w:pPr>
        <w:pStyle w:val="aa"/>
      </w:pPr>
      <w:r>
        <w:rPr>
          <w:rFonts w:hint="eastAsia"/>
        </w:rPr>
        <w:t>註</w:t>
      </w:r>
      <w:r>
        <w:t>：</w:t>
      </w:r>
      <w:r>
        <w:rPr>
          <w:rFonts w:hint="eastAsia"/>
        </w:rPr>
        <w:t>本表所列項目係指賸餘數達20％且1百萬元以上，或1千萬元以上者</w:t>
      </w:r>
      <w:r>
        <w:t>。</w:t>
      </w:r>
    </w:p>
    <w:p w14:paraId="40485369" w14:textId="77777777" w:rsidR="009508E9" w:rsidRPr="00410BF7" w:rsidRDefault="009508E9" w:rsidP="009508E9">
      <w:pPr>
        <w:pStyle w:val="aa"/>
      </w:pPr>
    </w:p>
    <w:sectPr w:rsidR="009508E9" w:rsidRPr="00410BF7"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86124" w14:textId="77777777" w:rsidR="009508E9" w:rsidRDefault="009508E9" w:rsidP="005F5750">
      <w:r>
        <w:separator/>
      </w:r>
    </w:p>
  </w:endnote>
  <w:endnote w:type="continuationSeparator" w:id="0">
    <w:p w14:paraId="7D7C04B7" w14:textId="77777777" w:rsidR="009508E9" w:rsidRDefault="009508E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E1B29" w14:textId="130FF834" w:rsidR="001B4C0E" w:rsidRDefault="001B4C0E" w:rsidP="001B4C0E">
    <w:pPr>
      <w:pStyle w:val="a5"/>
      <w:jc w:val="center"/>
    </w:pPr>
    <w:r>
      <w:rPr>
        <w:rFonts w:hint="eastAsia"/>
      </w:rPr>
      <w:t>16-7-</w:t>
    </w:r>
    <w:r>
      <w:fldChar w:fldCharType="begin"/>
    </w:r>
    <w:r>
      <w:instrText>PAGE   \* MERGEFORMAT</w:instrText>
    </w:r>
    <w:r>
      <w:fldChar w:fldCharType="separate"/>
    </w:r>
    <w:r>
      <w:rPr>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58ED" w14:textId="77777777" w:rsidR="009508E9" w:rsidRDefault="009508E9" w:rsidP="005F5750">
      <w:r>
        <w:separator/>
      </w:r>
    </w:p>
  </w:footnote>
  <w:footnote w:type="continuationSeparator" w:id="0">
    <w:p w14:paraId="58A08377" w14:textId="77777777" w:rsidR="009508E9" w:rsidRDefault="009508E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B4C0E"/>
    <w:rsid w:val="00245169"/>
    <w:rsid w:val="002607B3"/>
    <w:rsid w:val="002668C2"/>
    <w:rsid w:val="00276538"/>
    <w:rsid w:val="00384ADB"/>
    <w:rsid w:val="004865A1"/>
    <w:rsid w:val="0049670B"/>
    <w:rsid w:val="004B1515"/>
    <w:rsid w:val="004E3E7B"/>
    <w:rsid w:val="004F274B"/>
    <w:rsid w:val="00501456"/>
    <w:rsid w:val="005252EA"/>
    <w:rsid w:val="005F5750"/>
    <w:rsid w:val="006768FD"/>
    <w:rsid w:val="006A4561"/>
    <w:rsid w:val="007B3BAB"/>
    <w:rsid w:val="00836A18"/>
    <w:rsid w:val="008E299A"/>
    <w:rsid w:val="00916770"/>
    <w:rsid w:val="009508E9"/>
    <w:rsid w:val="00952FF8"/>
    <w:rsid w:val="00962595"/>
    <w:rsid w:val="00AA5F3B"/>
    <w:rsid w:val="00C220AC"/>
    <w:rsid w:val="00C906E6"/>
    <w:rsid w:val="00D072E6"/>
    <w:rsid w:val="00D27164"/>
    <w:rsid w:val="00DA37BC"/>
    <w:rsid w:val="00DD30B5"/>
    <w:rsid w:val="00E45BF4"/>
    <w:rsid w:val="00E72021"/>
    <w:rsid w:val="00F03335"/>
    <w:rsid w:val="00FF78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F510E9F"/>
  <w15:chartTrackingRefBased/>
  <w15:docId w15:val="{D2B20B76-49F0-412A-AF0E-C7DC3C8AF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9508E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9508E9"/>
    <w:pPr>
      <w:ind w:leftChars="200" w:left="480"/>
      <w:jc w:val="left"/>
    </w:pPr>
    <w:rPr>
      <w:rFonts w:ascii="Times New Roman" w:eastAsia="新細明體"/>
      <w:sz w:val="24"/>
    </w:rPr>
  </w:style>
  <w:style w:type="paragraph" w:customStyle="1" w:styleId="10">
    <w:name w:val="表說1."/>
    <w:basedOn w:val="a"/>
    <w:rsid w:val="009508E9"/>
    <w:pPr>
      <w:spacing w:line="400" w:lineRule="exact"/>
      <w:jc w:val="both"/>
    </w:pPr>
    <w:rPr>
      <w:rFonts w:cs="新細明體"/>
      <w:sz w:val="24"/>
      <w:szCs w:val="24"/>
    </w:rPr>
  </w:style>
  <w:style w:type="paragraph" w:customStyle="1" w:styleId="a9">
    <w:name w:val="單元"/>
    <w:basedOn w:val="a"/>
    <w:rsid w:val="009508E9"/>
    <w:pPr>
      <w:snapToGrid w:val="0"/>
      <w:ind w:rightChars="100" w:right="100"/>
    </w:pPr>
    <w:rPr>
      <w:rFonts w:hAnsi="Arial Narrow"/>
      <w:w w:val="95"/>
      <w:sz w:val="20"/>
    </w:rPr>
  </w:style>
  <w:style w:type="paragraph" w:customStyle="1" w:styleId="aa">
    <w:name w:val="註"/>
    <w:basedOn w:val="a"/>
    <w:rsid w:val="009508E9"/>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4428E-C2BD-4A7E-87E3-E38DAEAD2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1774</Words>
  <Characters>2199</Characters>
  <Application>Microsoft Office Word</Application>
  <DocSecurity>0</DocSecurity>
  <Lines>18</Lines>
  <Paragraphs>7</Paragraphs>
  <ScaleCrop>false</ScaleCrop>
  <Company>N.A.O.</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林怡昕</dc:creator>
  <cp:keywords/>
  <dc:description/>
  <cp:lastModifiedBy>林怡昕</cp:lastModifiedBy>
  <cp:revision>21</cp:revision>
  <cp:lastPrinted>1899-12-31T16:00:00Z</cp:lastPrinted>
  <dcterms:created xsi:type="dcterms:W3CDTF">2026-06-08T03:07:00Z</dcterms:created>
  <dcterms:modified xsi:type="dcterms:W3CDTF">2026-06-30T06:45:00Z</dcterms:modified>
</cp:coreProperties>
</file>