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59FC5" w14:textId="32C51B17" w:rsidR="00570609" w:rsidRPr="00983510" w:rsidRDefault="00CE34C5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</w:t>
      </w:r>
      <w:r w:rsidR="006729F2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4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宜蘭縣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4C2F4266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4C132A3B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3491861A" w14:textId="77777777" w:rsidTr="00CE34C5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F7D9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EE36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782B" w14:textId="78A2D828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0F84C857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6665A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876C2B" w:rsidRPr="002B6974" w14:paraId="257E914B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4DD27394" w14:textId="77777777" w:rsidR="00876C2B" w:rsidRPr="002B6974" w:rsidRDefault="00876C2B" w:rsidP="00876C2B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B697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DA8D055" w14:textId="68E44D99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t>32,340,171,720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04CFF01" w14:textId="3F506146" w:rsidR="00876C2B" w:rsidRPr="0056328F" w:rsidRDefault="0056328F" w:rsidP="00876C2B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  <w:r w:rsidRPr="0056328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-</w:t>
            </w:r>
            <w:r w:rsidRPr="0056328F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6328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12,</w:t>
            </w:r>
            <w:r w:rsidRPr="0056328F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>455,153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4DFB70F" w14:textId="4B8B5F21" w:rsidR="00876C2B" w:rsidRPr="005D0E01" w:rsidRDefault="00876C2B" w:rsidP="00876C2B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 w:rsidRPr="005D0E01">
              <w:rPr>
                <w:rFonts w:ascii="新細明體" w:hAnsi="新細明體"/>
                <w:b/>
                <w:bCs/>
                <w:sz w:val="20"/>
                <w:szCs w:val="20"/>
              </w:rPr>
              <w:t>32,</w:t>
            </w:r>
            <w:r w:rsidR="0056328F">
              <w:rPr>
                <w:rFonts w:ascii="新細明體" w:hAnsi="新細明體"/>
                <w:b/>
                <w:bCs/>
                <w:sz w:val="20"/>
                <w:szCs w:val="20"/>
              </w:rPr>
              <w:t>327</w:t>
            </w:r>
            <w:r w:rsidRPr="005D0E01">
              <w:rPr>
                <w:rFonts w:ascii="新細明體" w:hAnsi="新細明體"/>
                <w:b/>
                <w:bCs/>
                <w:sz w:val="20"/>
                <w:szCs w:val="20"/>
              </w:rPr>
              <w:t>,</w:t>
            </w:r>
            <w:r w:rsidR="0056328F">
              <w:rPr>
                <w:rFonts w:ascii="新細明體" w:hAnsi="新細明體"/>
                <w:b/>
                <w:bCs/>
                <w:sz w:val="20"/>
                <w:szCs w:val="20"/>
              </w:rPr>
              <w:t>716</w:t>
            </w:r>
            <w:r w:rsidRPr="005D0E01">
              <w:rPr>
                <w:rFonts w:ascii="新細明體" w:hAnsi="新細明體"/>
                <w:b/>
                <w:bCs/>
                <w:sz w:val="20"/>
                <w:szCs w:val="20"/>
              </w:rPr>
              <w:t>,</w:t>
            </w:r>
            <w:r w:rsidR="0056328F">
              <w:rPr>
                <w:rFonts w:ascii="新細明體" w:hAnsi="新細明體"/>
                <w:b/>
                <w:bCs/>
                <w:sz w:val="20"/>
                <w:szCs w:val="20"/>
              </w:rPr>
              <w:t>567</w:t>
            </w:r>
          </w:p>
        </w:tc>
      </w:tr>
      <w:tr w:rsidR="00876C2B" w:rsidRPr="00216B33" w14:paraId="4CC32141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0398B1BB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3E7115A" w14:textId="1981D807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11,403,603,381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29168F0" w14:textId="27701D82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F737E5A" w14:textId="058D6626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11,403,603,381</w:t>
            </w:r>
          </w:p>
        </w:tc>
      </w:tr>
      <w:tr w:rsidR="00876C2B" w:rsidRPr="00216B33" w14:paraId="363A72F1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74DF9D4A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1A2288D" w14:textId="2549382C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451,279,576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4FA8F0E" w14:textId="1328BD40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B4EB9CB" w14:textId="1C948066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451,279,576</w:t>
            </w:r>
          </w:p>
        </w:tc>
      </w:tr>
      <w:tr w:rsidR="00876C2B" w:rsidRPr="00216B33" w14:paraId="01015B4F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7B586B5A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A1B59CE" w14:textId="04FCA93C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395,683,598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650DBEC" w14:textId="1CF0FC7F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711CD64" w14:textId="080E8332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395,683,598</w:t>
            </w:r>
          </w:p>
        </w:tc>
      </w:tr>
      <w:tr w:rsidR="00876C2B" w:rsidRPr="00216B33" w14:paraId="7280F02D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2C18A16B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7F556CB" w14:textId="6BF50D94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109,638,145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A0F95AF" w14:textId="6413491C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2EE13F8" w14:textId="2FCBB798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109,638,145</w:t>
            </w:r>
          </w:p>
        </w:tc>
      </w:tr>
      <w:tr w:rsidR="00876C2B" w:rsidRPr="00216B33" w14:paraId="34A543B8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578ADB71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51169E0" w14:textId="3316DC1B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18,879,643,019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8177877" w14:textId="75A8DD02" w:rsidR="00876C2B" w:rsidRPr="00216B33" w:rsidRDefault="0056328F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-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12,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455,153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77528A7" w14:textId="25DA8318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18,</w:t>
            </w:r>
            <w:r w:rsidR="0056328F">
              <w:rPr>
                <w:rFonts w:ascii="新細明體" w:hAnsi="新細明體"/>
                <w:sz w:val="20"/>
                <w:szCs w:val="20"/>
              </w:rPr>
              <w:t>867</w:t>
            </w:r>
            <w:r w:rsidRPr="00876C2B">
              <w:rPr>
                <w:rFonts w:ascii="新細明體" w:hAnsi="新細明體"/>
                <w:sz w:val="20"/>
                <w:szCs w:val="20"/>
              </w:rPr>
              <w:t>,</w:t>
            </w:r>
            <w:r w:rsidR="0056328F">
              <w:rPr>
                <w:rFonts w:ascii="新細明體" w:hAnsi="新細明體"/>
                <w:sz w:val="20"/>
                <w:szCs w:val="20"/>
              </w:rPr>
              <w:t>187</w:t>
            </w:r>
            <w:r w:rsidRPr="00876C2B">
              <w:rPr>
                <w:rFonts w:ascii="新細明體" w:hAnsi="新細明體"/>
                <w:sz w:val="20"/>
                <w:szCs w:val="20"/>
              </w:rPr>
              <w:t>,</w:t>
            </w:r>
            <w:r w:rsidR="0056328F">
              <w:rPr>
                <w:rFonts w:ascii="新細明體" w:hAnsi="新細明體"/>
                <w:sz w:val="20"/>
                <w:szCs w:val="20"/>
              </w:rPr>
              <w:t>866</w:t>
            </w:r>
          </w:p>
        </w:tc>
      </w:tr>
      <w:tr w:rsidR="00876C2B" w:rsidRPr="00216B33" w14:paraId="4176DA4B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4323B466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BCC7CA1" w14:textId="0F06BCAC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185,402,762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ED60294" w14:textId="52E8A11F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32DDCA7" w14:textId="36BF0F84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185,402,762</w:t>
            </w:r>
          </w:p>
        </w:tc>
      </w:tr>
      <w:tr w:rsidR="00876C2B" w:rsidRPr="00216B33" w14:paraId="4903AF83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07A1512E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2B414B2" w14:textId="1080C331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914,921,239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18AD956" w14:textId="4179F5F5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6C0AEEE" w14:textId="5AC300AC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914,921,239</w:t>
            </w:r>
          </w:p>
        </w:tc>
      </w:tr>
      <w:tr w:rsidR="00876C2B" w:rsidRPr="002B6974" w14:paraId="267057D7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2D710045" w14:textId="77777777" w:rsidR="00876C2B" w:rsidRPr="002B6974" w:rsidRDefault="00876C2B" w:rsidP="00876C2B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B697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3241C13" w14:textId="36CCE4D3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t>30,319,282,668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B55E9E7" w14:textId="7EDD8DB8" w:rsidR="00876C2B" w:rsidRPr="005D0E01" w:rsidRDefault="00876C2B" w:rsidP="00876C2B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9FB3D6D" w14:textId="05FDB42F" w:rsidR="00876C2B" w:rsidRPr="005D0E01" w:rsidRDefault="00876C2B" w:rsidP="00876C2B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 w:rsidRPr="005D0E01">
              <w:rPr>
                <w:rFonts w:ascii="新細明體" w:hAnsi="新細明體"/>
                <w:b/>
                <w:bCs/>
                <w:sz w:val="20"/>
                <w:szCs w:val="20"/>
              </w:rPr>
              <w:t>30,319,282,668</w:t>
            </w:r>
          </w:p>
        </w:tc>
      </w:tr>
      <w:tr w:rsidR="00876C2B" w:rsidRPr="00216B33" w14:paraId="3D3DFD71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3EE69365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EB15DB0" w14:textId="6D734B11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4,800,697,460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563F42A" w14:textId="1492C442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69AD72F" w14:textId="70F61F8D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4,800,697,460</w:t>
            </w:r>
          </w:p>
        </w:tc>
      </w:tr>
      <w:tr w:rsidR="00876C2B" w:rsidRPr="00216B33" w14:paraId="1D91F8AC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0E30A9F3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BF49735" w14:textId="7B13B1E6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3,020,024,850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159B47A" w14:textId="5D7FC78E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96D9FA3" w14:textId="2D255212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3,020,024,850</w:t>
            </w:r>
          </w:p>
        </w:tc>
      </w:tr>
      <w:tr w:rsidR="00876C2B" w:rsidRPr="00216B33" w14:paraId="43C8E9BF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03FDAAC4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58CD13C" w14:textId="3D9CC5F5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18,135,813,096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643AED4" w14:textId="0A17798B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D96F886" w14:textId="0BCA3B1C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18,135,813,096</w:t>
            </w:r>
          </w:p>
        </w:tc>
      </w:tr>
      <w:tr w:rsidR="00876C2B" w:rsidRPr="00216B33" w14:paraId="59424E0F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0DBC1FA7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517064A" w14:textId="42631627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38,708,999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F58F655" w14:textId="419E6CA3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2EF1695" w14:textId="684A47FC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38,708,999</w:t>
            </w:r>
          </w:p>
        </w:tc>
      </w:tr>
      <w:tr w:rsidR="00876C2B" w:rsidRPr="00216B33" w14:paraId="2D7B62C5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5FB98012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A731E95" w14:textId="6E55C150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316,020,286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D69377C" w14:textId="75BA8A52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8826578" w14:textId="04B86BD6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316,020,286</w:t>
            </w:r>
          </w:p>
        </w:tc>
      </w:tr>
      <w:tr w:rsidR="00876C2B" w:rsidRPr="00216B33" w14:paraId="0E04F032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7188DF8D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AF52912" w14:textId="6AE61086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478,167,069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A357354" w14:textId="10595537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0F96248D" w14:textId="320DA9B0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478,167,069</w:t>
            </w:r>
          </w:p>
        </w:tc>
      </w:tr>
      <w:tr w:rsidR="00876C2B" w:rsidRPr="00216B33" w14:paraId="45AD6341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shd w:val="clear" w:color="auto" w:fill="auto"/>
            <w:vAlign w:val="center"/>
          </w:tcPr>
          <w:p w14:paraId="6E7F5FC4" w14:textId="77777777" w:rsidR="00876C2B" w:rsidRPr="00216B33" w:rsidRDefault="00876C2B" w:rsidP="00876C2B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C20C1E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789C57C" w14:textId="1714C544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sz w:val="20"/>
                <w:szCs w:val="20"/>
              </w:rPr>
              <w:t>3,529,850,908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B69F372" w14:textId="4E26E856" w:rsidR="00876C2B" w:rsidRPr="00216B33" w:rsidRDefault="00876C2B" w:rsidP="00876C2B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AAD4E9A" w14:textId="5133A093" w:rsidR="00876C2B" w:rsidRPr="00216B33" w:rsidRDefault="00876C2B" w:rsidP="00876C2B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76C2B">
              <w:rPr>
                <w:rFonts w:ascii="新細明體" w:hAnsi="新細明體"/>
                <w:sz w:val="20"/>
                <w:szCs w:val="20"/>
              </w:rPr>
              <w:t>3,529,850,908</w:t>
            </w:r>
          </w:p>
        </w:tc>
      </w:tr>
      <w:tr w:rsidR="00876C2B" w:rsidRPr="002B6974" w14:paraId="7FEF16CA" w14:textId="77777777" w:rsidTr="0056328F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59160" w14:textId="77777777" w:rsidR="00876C2B" w:rsidRPr="002B6974" w:rsidRDefault="00876C2B" w:rsidP="00876C2B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B697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6E4C4" w14:textId="12E07A6D" w:rsidR="00876C2B" w:rsidRPr="005D0E01" w:rsidRDefault="00876C2B" w:rsidP="00876C2B">
            <w:pPr>
              <w:jc w:val="right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5D0E01"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  <w:t>2,020,889,052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32BB0" w14:textId="5859F409" w:rsidR="00876C2B" w:rsidRPr="0056328F" w:rsidRDefault="0056328F" w:rsidP="00876C2B">
            <w:pPr>
              <w:jc w:val="right"/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</w:pPr>
            <w:r w:rsidRPr="0056328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-</w:t>
            </w:r>
            <w:r w:rsidRPr="0056328F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6328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12,</w:t>
            </w:r>
            <w:r w:rsidRPr="0056328F">
              <w:rPr>
                <w:rFonts w:ascii="新細明體" w:hAnsi="新細明體"/>
                <w:b/>
                <w:bCs/>
                <w:color w:val="000000"/>
                <w:sz w:val="20"/>
                <w:szCs w:val="20"/>
              </w:rPr>
              <w:t>455,153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FDBC6" w14:textId="2166C549" w:rsidR="00876C2B" w:rsidRPr="005D0E01" w:rsidRDefault="00876C2B" w:rsidP="00876C2B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 w:rsidRPr="005D0E01">
              <w:rPr>
                <w:rFonts w:ascii="新細明體" w:hAnsi="新細明體"/>
                <w:b/>
                <w:bCs/>
                <w:sz w:val="20"/>
                <w:szCs w:val="20"/>
              </w:rPr>
              <w:t>2,</w:t>
            </w:r>
            <w:r w:rsidR="0056328F">
              <w:rPr>
                <w:rFonts w:ascii="新細明體" w:hAnsi="新細明體"/>
                <w:b/>
                <w:bCs/>
                <w:sz w:val="20"/>
                <w:szCs w:val="20"/>
              </w:rPr>
              <w:t>008</w:t>
            </w:r>
            <w:r w:rsidRPr="005D0E01">
              <w:rPr>
                <w:rFonts w:ascii="新細明體" w:hAnsi="新細明體"/>
                <w:b/>
                <w:bCs/>
                <w:sz w:val="20"/>
                <w:szCs w:val="20"/>
              </w:rPr>
              <w:t>,</w:t>
            </w:r>
            <w:r w:rsidR="0056328F">
              <w:rPr>
                <w:rFonts w:ascii="新細明體" w:hAnsi="新細明體"/>
                <w:b/>
                <w:bCs/>
                <w:sz w:val="20"/>
                <w:szCs w:val="20"/>
              </w:rPr>
              <w:t>433</w:t>
            </w:r>
            <w:r w:rsidRPr="005D0E01">
              <w:rPr>
                <w:rFonts w:ascii="新細明體" w:hAnsi="新細明體"/>
                <w:b/>
                <w:bCs/>
                <w:sz w:val="20"/>
                <w:szCs w:val="20"/>
              </w:rPr>
              <w:t>,</w:t>
            </w:r>
            <w:r w:rsidR="0056328F">
              <w:rPr>
                <w:rFonts w:ascii="新細明體" w:hAnsi="新細明體"/>
                <w:b/>
                <w:bCs/>
                <w:sz w:val="20"/>
                <w:szCs w:val="20"/>
              </w:rPr>
              <w:t>899</w:t>
            </w:r>
          </w:p>
        </w:tc>
      </w:tr>
    </w:tbl>
    <w:p w14:paraId="124A37C0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3B06" w14:textId="77777777" w:rsidR="00CE34C5" w:rsidRDefault="00CE34C5" w:rsidP="00963F24">
      <w:r>
        <w:separator/>
      </w:r>
    </w:p>
  </w:endnote>
  <w:endnote w:type="continuationSeparator" w:id="0">
    <w:p w14:paraId="3D4B0904" w14:textId="77777777" w:rsidR="00CE34C5" w:rsidRDefault="00CE34C5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9179A" w14:textId="77777777" w:rsidR="007073D2" w:rsidRPr="00BC2A6A" w:rsidRDefault="00BC2A6A" w:rsidP="007073D2">
    <w:pPr>
      <w:pStyle w:val="a9"/>
      <w:ind w:right="360" w:firstLine="360"/>
      <w:jc w:val="center"/>
      <w:rPr>
        <w:rFonts w:ascii="標楷體" w:eastAsia="標楷體" w:hAnsi="標楷體"/>
      </w:rPr>
    </w:pPr>
    <w:r w:rsidRPr="00BC2A6A">
      <w:rPr>
        <w:rFonts w:ascii="標楷體" w:eastAsia="標楷體" w:hAnsi="標楷體" w:hint="eastAsia"/>
      </w:rPr>
      <w:t>5</w:t>
    </w:r>
    <w:r w:rsidRPr="00BC2A6A">
      <w:rPr>
        <w:rFonts w:ascii="標楷體" w:eastAsia="標楷體" w:hAnsi="標楷體"/>
      </w:rPr>
      <w:t>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119EA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BC2A6A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977AC" w14:textId="77777777" w:rsidR="00CE34C5" w:rsidRDefault="00CE34C5" w:rsidP="00963F24">
      <w:r>
        <w:separator/>
      </w:r>
    </w:p>
  </w:footnote>
  <w:footnote w:type="continuationSeparator" w:id="0">
    <w:p w14:paraId="583CA762" w14:textId="77777777" w:rsidR="00CE34C5" w:rsidRDefault="00CE34C5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bordersDoNotSurroundHeader/>
  <w:bordersDoNotSurroundFooter/>
  <w:proofState w:spelling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4C5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6328F"/>
    <w:rsid w:val="0056414E"/>
    <w:rsid w:val="00570609"/>
    <w:rsid w:val="005811CD"/>
    <w:rsid w:val="005B07B9"/>
    <w:rsid w:val="005B1A38"/>
    <w:rsid w:val="005B7E21"/>
    <w:rsid w:val="005C0E0C"/>
    <w:rsid w:val="005C6180"/>
    <w:rsid w:val="005D0E01"/>
    <w:rsid w:val="005F4F1E"/>
    <w:rsid w:val="00606179"/>
    <w:rsid w:val="006076F6"/>
    <w:rsid w:val="00617BE7"/>
    <w:rsid w:val="00621487"/>
    <w:rsid w:val="00634AB7"/>
    <w:rsid w:val="00650DE5"/>
    <w:rsid w:val="006726CC"/>
    <w:rsid w:val="006729F2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76C2B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C292E"/>
    <w:rsid w:val="00BC2A6A"/>
    <w:rsid w:val="00BD1808"/>
    <w:rsid w:val="00BD5986"/>
    <w:rsid w:val="00C2503F"/>
    <w:rsid w:val="00C416E1"/>
    <w:rsid w:val="00C561EA"/>
    <w:rsid w:val="00C763C7"/>
    <w:rsid w:val="00CA10F1"/>
    <w:rsid w:val="00CD4037"/>
    <w:rsid w:val="00CE34C5"/>
    <w:rsid w:val="00D32A28"/>
    <w:rsid w:val="00D879FE"/>
    <w:rsid w:val="00DA1CB1"/>
    <w:rsid w:val="00DA4D74"/>
    <w:rsid w:val="00DB10DD"/>
    <w:rsid w:val="00DB332C"/>
    <w:rsid w:val="00DD7B4D"/>
    <w:rsid w:val="00DE132A"/>
    <w:rsid w:val="00DE6649"/>
    <w:rsid w:val="00E02443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DE393C2"/>
  <w15:docId w15:val="{A0AED48B-F029-4C0D-83D1-6F3A27FC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XlQAfIGe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19AE1-6CF0-459B-B55F-B3F08908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uXlQAfIGe審定後收入支出彙計表A3</Template>
  <TotalTime>47</TotalTime>
  <Pages>1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張簡稜剛</dc:creator>
  <cp:keywords/>
  <cp:lastModifiedBy>林郡瀅</cp:lastModifiedBy>
  <cp:revision>8</cp:revision>
  <cp:lastPrinted>2026-06-24T06:24:00Z</cp:lastPrinted>
  <dcterms:created xsi:type="dcterms:W3CDTF">2026-06-22T11:06:00Z</dcterms:created>
  <dcterms:modified xsi:type="dcterms:W3CDTF">2026-06-24T06:52:00Z</dcterms:modified>
</cp:coreProperties>
</file>