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3BBB7B" w14:textId="77777777" w:rsidR="005C441F" w:rsidRDefault="005C441F" w:rsidP="00F62C53">
      <w:pPr>
        <w:pStyle w:val="2"/>
      </w:pPr>
      <w:r>
        <w:t>十</w:t>
      </w:r>
      <w:r w:rsidR="00EE7222">
        <w:rPr>
          <w:rFonts w:hint="eastAsia"/>
        </w:rPr>
        <w:t>二</w:t>
      </w:r>
      <w:r>
        <w:t>、統籌支撥科目</w:t>
      </w:r>
    </w:p>
    <w:p w14:paraId="159428B1" w14:textId="77777777" w:rsidR="005C441F" w:rsidRDefault="005C441F" w:rsidP="00F62C53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FE9BAF5" w14:textId="77777777" w:rsidR="005C441F" w:rsidRDefault="005C441F" w:rsidP="00F62C5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74B62CBB" w14:textId="225413E2" w:rsidR="005C441F" w:rsidRDefault="005C441F" w:rsidP="00F62C53">
      <w:pPr>
        <w:pStyle w:val="a8"/>
        <w:tabs>
          <w:tab w:val="right" w:pos="10800"/>
        </w:tabs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</w:t>
      </w:r>
      <w:r w:rsidR="008F629E">
        <w:rPr>
          <w:rFonts w:ascii="標楷體" w:eastAsia="標楷體" w:hAnsi="標楷體"/>
        </w:rPr>
        <w:t>4</w:t>
      </w:r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BDEF926" w14:textId="77777777" w:rsidR="005C441F" w:rsidRPr="00175BF3" w:rsidRDefault="005C441F" w:rsidP="005C441F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6"/>
        <w:gridCol w:w="1998"/>
        <w:gridCol w:w="1998"/>
        <w:gridCol w:w="1998"/>
        <w:gridCol w:w="1998"/>
        <w:gridCol w:w="1997"/>
        <w:gridCol w:w="1997"/>
        <w:gridCol w:w="1997"/>
        <w:gridCol w:w="2136"/>
        <w:gridCol w:w="1573"/>
      </w:tblGrid>
      <w:tr w:rsidR="005C441F" w:rsidRPr="00526FD0" w14:paraId="69C7999E" w14:textId="77777777" w:rsidTr="00F62C53">
        <w:trPr>
          <w:trHeight w:val="312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408D9FC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14:paraId="629F4E5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76" w:type="pct"/>
            <w:vMerge w:val="restart"/>
            <w:shd w:val="clear" w:color="auto" w:fill="auto"/>
            <w:vAlign w:val="center"/>
          </w:tcPr>
          <w:p w14:paraId="148D6FD8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2" w:type="pct"/>
            <w:gridSpan w:val="2"/>
            <w:shd w:val="clear" w:color="auto" w:fill="auto"/>
            <w:vAlign w:val="center"/>
          </w:tcPr>
          <w:p w14:paraId="11087E33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428" w:type="pct"/>
            <w:gridSpan w:val="3"/>
            <w:shd w:val="clear" w:color="auto" w:fill="auto"/>
            <w:vAlign w:val="center"/>
          </w:tcPr>
          <w:p w14:paraId="0DDE1E0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84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D31DE0A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D1FD8A9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5185E" w:rsidRPr="00526FD0" w14:paraId="6B2C83A8" w14:textId="77777777" w:rsidTr="00F62C53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295D348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  <w:vAlign w:val="center"/>
          </w:tcPr>
          <w:p w14:paraId="77B477E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6" w:type="pct"/>
            <w:vMerge/>
            <w:shd w:val="clear" w:color="auto" w:fill="auto"/>
            <w:vAlign w:val="center"/>
          </w:tcPr>
          <w:p w14:paraId="6169C657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6" w:type="pct"/>
            <w:shd w:val="clear" w:color="auto" w:fill="auto"/>
            <w:vAlign w:val="center"/>
          </w:tcPr>
          <w:p w14:paraId="31EAF290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D685AE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774FD0E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E1CDC72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44203DD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39B184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75" w:type="pct"/>
            <w:tcBorders>
              <w:right w:val="nil"/>
            </w:tcBorders>
            <w:shd w:val="clear" w:color="auto" w:fill="auto"/>
            <w:vAlign w:val="center"/>
          </w:tcPr>
          <w:p w14:paraId="7FFEC084" w14:textId="77777777" w:rsidR="005C441F" w:rsidRPr="00526FD0" w:rsidRDefault="005C441F" w:rsidP="009631F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061F02" w:rsidRPr="00526FD0" w14:paraId="7D15A383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25C3C00A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1AB0AC9" w14:textId="7A1CA5B2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781,163,000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9C9A1F9" w14:textId="7B1DFA0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655,484,159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757CF4F" w14:textId="5E9EA10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EB8DB4D" w14:textId="3121242C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4C1C507" w14:textId="383D3C9D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632,681,451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8B09640" w14:textId="7D0895EF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22,802,708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98106FE" w14:textId="6790A815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655,484,159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5F60DEC" w14:textId="4974BDF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- 125,678,841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5B80F3CB" w14:textId="1D1D6C65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- 16.09</w:t>
            </w:r>
          </w:p>
        </w:tc>
      </w:tr>
      <w:tr w:rsidR="00061F02" w:rsidRPr="00526FD0" w14:paraId="54793A24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422EC097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公務人員退休及撫卹給付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69F3F31" w14:textId="401FDDE7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495,163,000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6480893" w14:textId="4A6D7692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463,049,630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47DDE12" w14:textId="66CB74AD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BBD3D52" w14:textId="35BA51C9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5E63208" w14:textId="02B9C84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463,049,630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B1A1C12" w14:textId="453C8153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3B3BD19" w14:textId="78E007FF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463,049,630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16A4AC3" w14:textId="1CAE28ED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- 32,113,370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5C2FD38" w14:textId="13726373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- 6.49</w:t>
            </w:r>
          </w:p>
        </w:tc>
      </w:tr>
      <w:tr w:rsidR="00061F02" w:rsidRPr="00526FD0" w14:paraId="6019A769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49B84707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公務人員退休及撫卹給付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D89AA1D" w14:textId="7BFAF5E9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495,163,000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54FFAD1" w14:textId="01765E95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463,049,630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8560D6D" w14:textId="53E194A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84DDED9" w14:textId="48AA8B34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E6AF2EA" w14:textId="2E72440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463,049,630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7F5CACE" w14:textId="6801B6E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B722BD6" w14:textId="1BEA8B33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463,049,630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560872E7" w14:textId="3F1ED4D9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- 32,113,370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1D2CF0AC" w14:textId="3162D3C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- 6.49</w:t>
            </w:r>
          </w:p>
        </w:tc>
      </w:tr>
      <w:tr w:rsidR="00061F02" w:rsidRPr="00526FD0" w14:paraId="636E8D0D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5338586F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公務人員各項補助及慰問金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3A58CBE" w14:textId="7DC0143D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56,000,000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1151682" w14:textId="2F31AAA4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24,360,194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10D6FFD" w14:textId="127E2367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B8E1302" w14:textId="6425CE6C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47BDBE3" w14:textId="018E43E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24,360,194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EAF7B16" w14:textId="1B98EE2F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D120337" w14:textId="048FD3CB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24,360,194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27121126" w14:textId="1368EF39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- 31,639,806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B28B32C" w14:textId="224E6D4C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- 56.50</w:t>
            </w:r>
          </w:p>
        </w:tc>
      </w:tr>
      <w:tr w:rsidR="00061F02" w:rsidRPr="00526FD0" w14:paraId="4D9EDFD3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2326257C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公務人員因公致殘廢死亡慰問金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978BFE5" w14:textId="3152362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10,000,000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866705B" w14:textId="46F3E0EF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59,000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CF14DCB" w14:textId="167DB259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0422C9B" w14:textId="1479593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5B5F134" w14:textId="24F37DB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59,000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FF328E3" w14:textId="4F3D78A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E7473DE" w14:textId="5ED7A56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59,000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48DD89A" w14:textId="185923B7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- 9,941,000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0BB5454" w14:textId="774945A3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- 99.41</w:t>
            </w:r>
          </w:p>
        </w:tc>
      </w:tr>
      <w:tr w:rsidR="00061F02" w:rsidRPr="00526FD0" w14:paraId="5871AC92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62FD7C2A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公教人員各項補助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1914148" w14:textId="42195815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46,000,000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C8241D2" w14:textId="141C62F7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24,301,194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C23E6E3" w14:textId="3D4CA942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85D64E3" w14:textId="22B1E644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1F42AD0" w14:textId="07C9341A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24,301,194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F1B38F1" w14:textId="59E629C3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264450D" w14:textId="509545B4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24,301,194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1BB9D2D9" w14:textId="5500C8B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- 21,698,806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42DAA17A" w14:textId="2867968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- 47.17</w:t>
            </w:r>
          </w:p>
        </w:tc>
      </w:tr>
      <w:tr w:rsidR="00061F02" w:rsidRPr="00526FD0" w14:paraId="04D471EB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1BF6426B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15ED37E" w14:textId="59240E0B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210,000,000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DE473B2" w14:textId="2879502B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168,074,335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037553A" w14:textId="5336EAB2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5CD3236" w14:textId="50646A53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C0C3EE7" w14:textId="0AD326A4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145,271,627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CD5DA64" w14:textId="3B56DEA4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22,802,708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3280A31" w14:textId="5F1AD745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168,074,335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21BC7CC" w14:textId="49BD92A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- 41,925,665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ECCE0AF" w14:textId="37D69AC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- 19.96</w:t>
            </w:r>
          </w:p>
        </w:tc>
      </w:tr>
      <w:tr w:rsidR="00061F02" w:rsidRPr="00526FD0" w14:paraId="69EE6553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6522FDC4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A6E274A" w14:textId="01EE4F1B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210,000,000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3EE6089E" w14:textId="5252280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168,074,335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9E55ADC" w14:textId="4A70FDD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0EDB6C03" w14:textId="21B6E9D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12CB6A83" w14:textId="07F9CE16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145,271,627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0C1D8A4" w14:textId="310FC4A2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22,802,708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7A0D622" w14:textId="5BFC542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168,074,335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0043A5EE" w14:textId="42FE742A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- 41,925,665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E414B31" w14:textId="4829EA3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- 19.96</w:t>
            </w:r>
          </w:p>
        </w:tc>
      </w:tr>
      <w:tr w:rsidR="00061F02" w:rsidRPr="00526FD0" w14:paraId="0B005D62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79B21729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02F8352" w14:textId="1B72B10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20,000,000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79CDAB57" w14:textId="6B4DB1E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62331E8A" w14:textId="5CAF29A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5E2790BD" w14:textId="6F6914A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EE87F1F" w14:textId="19AAD635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2861A7A6" w14:textId="7539F96B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shd w:val="clear" w:color="auto" w:fill="auto"/>
            <w:vAlign w:val="center"/>
          </w:tcPr>
          <w:p w14:paraId="4569478C" w14:textId="61B8D72B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09" w:type="pct"/>
            <w:shd w:val="clear" w:color="auto" w:fill="auto"/>
            <w:vAlign w:val="center"/>
          </w:tcPr>
          <w:p w14:paraId="72EAA132" w14:textId="6ACD8FA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- 20,000,000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2E36E51D" w14:textId="456B4C5E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- 100.00</w:t>
            </w:r>
          </w:p>
        </w:tc>
      </w:tr>
      <w:tr w:rsidR="00061F02" w:rsidRPr="00526FD0" w14:paraId="597C50BC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B35E5" w14:textId="77777777" w:rsidR="00061F02" w:rsidRPr="00526FD0" w:rsidRDefault="00061F02" w:rsidP="00061F0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6FD0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F5BFF" w14:textId="5E0FCEC1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20,000,000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91C41" w14:textId="6864BFE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5DC28D" w14:textId="6B6994D2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D8C5E" w14:textId="45C81BF9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EB044" w14:textId="18775759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CEA6E" w14:textId="09F6D59C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7A73F9" w14:textId="4AA72AD0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－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BFF498" w14:textId="618CDB68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- 20,000,000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173C98" w14:textId="27FA82C5" w:rsidR="00061F02" w:rsidRPr="003642E4" w:rsidRDefault="00061F02" w:rsidP="00061F0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 w:val="0"/>
                <w:noProof/>
                <w:sz w:val="18"/>
                <w:szCs w:val="18"/>
              </w:rPr>
              <w:t>- 100.00</w:t>
            </w:r>
          </w:p>
        </w:tc>
      </w:tr>
    </w:tbl>
    <w:p w14:paraId="4A42E5FB" w14:textId="77777777" w:rsidR="005C441F" w:rsidRDefault="005C441F" w:rsidP="005C441F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037DA840" w14:textId="77777777" w:rsidR="005C441F" w:rsidRPr="00C36879" w:rsidRDefault="005C441F" w:rsidP="005C441F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0"/>
        <w:gridCol w:w="2487"/>
        <w:gridCol w:w="2354"/>
        <w:gridCol w:w="2329"/>
        <w:gridCol w:w="2329"/>
        <w:gridCol w:w="2329"/>
        <w:gridCol w:w="2329"/>
        <w:gridCol w:w="2329"/>
        <w:gridCol w:w="2211"/>
        <w:gridCol w:w="1661"/>
      </w:tblGrid>
      <w:tr w:rsidR="005C441F" w:rsidRPr="00526FD0" w14:paraId="1FF9914C" w14:textId="77777777" w:rsidTr="00F62C53">
        <w:trPr>
          <w:trHeight w:val="397"/>
          <w:tblHeader/>
        </w:trPr>
        <w:tc>
          <w:tcPr>
            <w:tcW w:w="14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AC5F78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1DD72542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561" w:type="pct"/>
            <w:vMerge w:val="restart"/>
            <w:shd w:val="clear" w:color="auto" w:fill="auto"/>
            <w:vAlign w:val="center"/>
          </w:tcPr>
          <w:p w14:paraId="61BD2453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1665" w:type="pct"/>
            <w:gridSpan w:val="3"/>
            <w:shd w:val="clear" w:color="auto" w:fill="auto"/>
            <w:vAlign w:val="center"/>
          </w:tcPr>
          <w:p w14:paraId="30276BB4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2033" w:type="pct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735BB347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C441F" w:rsidRPr="00526FD0" w14:paraId="41F63952" w14:textId="77777777" w:rsidTr="00F62C53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4447D6AB" w14:textId="77777777" w:rsidR="005C441F" w:rsidRPr="00526FD0" w:rsidRDefault="005C441F" w:rsidP="009631F4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3033198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7C925507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14D4F252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860E22B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7D1762B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49AF34B3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555" w:type="pct"/>
            <w:vMerge w:val="restart"/>
            <w:shd w:val="clear" w:color="auto" w:fill="auto"/>
            <w:vAlign w:val="center"/>
          </w:tcPr>
          <w:p w14:paraId="61859223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923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C44441F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/>
                <w:sz w:val="20"/>
              </w:rPr>
              <w:t>應付保留數</w:t>
            </w:r>
          </w:p>
        </w:tc>
      </w:tr>
      <w:tr w:rsidR="005C441F" w:rsidRPr="00526FD0" w14:paraId="6A968150" w14:textId="77777777" w:rsidTr="00F62C53">
        <w:trPr>
          <w:trHeight w:val="397"/>
          <w:tblHeader/>
        </w:trPr>
        <w:tc>
          <w:tcPr>
            <w:tcW w:w="14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1E01D363" w14:textId="77777777" w:rsidR="005C441F" w:rsidRPr="00526FD0" w:rsidRDefault="005C441F" w:rsidP="009631F4">
            <w:pPr>
              <w:rPr>
                <w:rFonts w:hAnsi="標楷體"/>
                <w:sz w:val="20"/>
              </w:rPr>
            </w:pP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47173336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61" w:type="pct"/>
            <w:vMerge/>
            <w:shd w:val="clear" w:color="auto" w:fill="auto"/>
            <w:vAlign w:val="center"/>
          </w:tcPr>
          <w:p w14:paraId="60148BF0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F49508E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0AA40D50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529F729B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49FC7528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55" w:type="pct"/>
            <w:vMerge/>
            <w:shd w:val="clear" w:color="auto" w:fill="auto"/>
            <w:vAlign w:val="center"/>
          </w:tcPr>
          <w:p w14:paraId="752758FE" w14:textId="77777777" w:rsidR="005C441F" w:rsidRPr="00526FD0" w:rsidRDefault="005C441F" w:rsidP="009631F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527" w:type="pct"/>
            <w:shd w:val="clear" w:color="auto" w:fill="auto"/>
            <w:vAlign w:val="center"/>
          </w:tcPr>
          <w:p w14:paraId="018E03D6" w14:textId="77777777" w:rsidR="005C441F" w:rsidRPr="00526FD0" w:rsidRDefault="005C441F" w:rsidP="009631F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96" w:type="pct"/>
            <w:tcBorders>
              <w:right w:val="nil"/>
            </w:tcBorders>
            <w:shd w:val="clear" w:color="auto" w:fill="auto"/>
            <w:vAlign w:val="center"/>
          </w:tcPr>
          <w:p w14:paraId="4035CA16" w14:textId="77777777" w:rsidR="005C441F" w:rsidRPr="00526FD0" w:rsidRDefault="005C441F" w:rsidP="009631F4">
            <w:pPr>
              <w:jc w:val="center"/>
              <w:rPr>
                <w:rFonts w:hAnsi="標楷體"/>
                <w:sz w:val="20"/>
              </w:rPr>
            </w:pPr>
            <w:r w:rsidRPr="00526FD0">
              <w:rPr>
                <w:rFonts w:hAnsi="標楷體"/>
                <w:sz w:val="20"/>
              </w:rPr>
              <w:t>％</w:t>
            </w:r>
          </w:p>
        </w:tc>
      </w:tr>
      <w:tr w:rsidR="00061F02" w:rsidRPr="00526FD0" w14:paraId="5951C379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2AEBBEC5" w14:textId="77777777" w:rsidR="00061F02" w:rsidRPr="00F62C53" w:rsidRDefault="00061F02" w:rsidP="00061F02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310243D7" w14:textId="77777777" w:rsidR="00061F02" w:rsidRPr="00526FD0" w:rsidRDefault="00061F02" w:rsidP="00061F02">
            <w:pPr>
              <w:jc w:val="distribute"/>
              <w:rPr>
                <w:rFonts w:hAnsi="標楷體"/>
                <w:b/>
                <w:sz w:val="20"/>
              </w:rPr>
            </w:pPr>
            <w:r w:rsidRPr="00526FD0">
              <w:rPr>
                <w:rFonts w:hAnsi="標楷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3EF15264" w14:textId="48FDADE8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27,152,895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AF2A483" w14:textId="38500B15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99E1BCA" w14:textId="4FB261F4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19D0B4C" w14:textId="7426BA9D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20C72034" w14:textId="7130A126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22B2A35" w14:textId="1A46E8F5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12,935,228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1CFEF964" w14:textId="6957B597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14,217,667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CB22566" w14:textId="3D90A2BB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52.36</w:t>
            </w:r>
          </w:p>
        </w:tc>
      </w:tr>
      <w:tr w:rsidR="00061F02" w:rsidRPr="00526FD0" w14:paraId="183908EE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shd w:val="clear" w:color="auto" w:fill="auto"/>
            <w:vAlign w:val="center"/>
          </w:tcPr>
          <w:p w14:paraId="30C4D7E4" w14:textId="77777777" w:rsidR="00061F02" w:rsidRPr="00F62C53" w:rsidRDefault="00061F02" w:rsidP="00061F02">
            <w:pPr>
              <w:jc w:val="center"/>
              <w:rPr>
                <w:rFonts w:ascii="新細明體" w:eastAsia="新細明體" w:hAnsi="新細明體"/>
                <w:sz w:val="20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A9B24FE" w14:textId="77777777" w:rsidR="00061F02" w:rsidRPr="00526FD0" w:rsidRDefault="00061F02" w:rsidP="00061F02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26FD0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561" w:type="pct"/>
            <w:shd w:val="clear" w:color="auto" w:fill="auto"/>
            <w:vAlign w:val="center"/>
          </w:tcPr>
          <w:p w14:paraId="7CE6CB9B" w14:textId="074F26B5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27,152,895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3D1E0760" w14:textId="68B31EDC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440DB056" w14:textId="21351C1D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5C32B180" w14:textId="25DE2BD2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FD068AC" w14:textId="640AB638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shd w:val="clear" w:color="auto" w:fill="auto"/>
            <w:vAlign w:val="center"/>
          </w:tcPr>
          <w:p w14:paraId="194C5AEA" w14:textId="5B444086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12,935,228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214880FA" w14:textId="28972F95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14,217,667</w:t>
            </w:r>
          </w:p>
        </w:tc>
        <w:tc>
          <w:tcPr>
            <w:tcW w:w="396" w:type="pct"/>
            <w:shd w:val="clear" w:color="auto" w:fill="auto"/>
            <w:vAlign w:val="center"/>
          </w:tcPr>
          <w:p w14:paraId="7588B29C" w14:textId="37CA186C" w:rsidR="00061F02" w:rsidRPr="003642E4" w:rsidRDefault="00061F02" w:rsidP="00061F02">
            <w:pPr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b/>
                <w:noProof/>
                <w:sz w:val="18"/>
                <w:szCs w:val="18"/>
              </w:rPr>
              <w:t>52.36</w:t>
            </w:r>
          </w:p>
        </w:tc>
      </w:tr>
      <w:tr w:rsidR="00061F02" w:rsidRPr="00526FD0" w14:paraId="6025A975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18487C" w14:textId="6B209B4A" w:rsidR="00061F02" w:rsidRPr="00F62C53" w:rsidRDefault="00061F02" w:rsidP="00061F02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F62C53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19576" w14:textId="77777777" w:rsidR="00061F02" w:rsidRPr="00526FD0" w:rsidRDefault="00061F02" w:rsidP="00061F02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526FD0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FB697" w14:textId="29B65159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27,152,895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3CC02E" w14:textId="1DDAA77B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A59255" w14:textId="0D073CD1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B96D4" w14:textId="5B30B2CD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061595" w14:textId="4E18E565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76FBC6" w14:textId="2AD77A7E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12,935,228</w:t>
            </w: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5C480" w14:textId="661BFAD5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14,217,667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706028" w14:textId="79FA872F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52.36</w:t>
            </w:r>
          </w:p>
        </w:tc>
      </w:tr>
    </w:tbl>
    <w:p w14:paraId="1FE2DFEC" w14:textId="77777777" w:rsidR="005C441F" w:rsidRDefault="005C441F" w:rsidP="00F62C53">
      <w:pPr>
        <w:ind w:rightChars="107" w:right="171"/>
      </w:pPr>
    </w:p>
    <w:p w14:paraId="5DB52238" w14:textId="77777777" w:rsidR="005C441F" w:rsidRDefault="005C441F" w:rsidP="00F62C53">
      <w:pPr>
        <w:pStyle w:val="10"/>
        <w:spacing w:line="240" w:lineRule="auto"/>
        <w:ind w:leftChars="200" w:left="992" w:hanging="672"/>
        <w:rPr>
          <w:b/>
          <w:bCs/>
          <w:sz w:val="28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8EEB51C" w14:textId="77777777" w:rsidR="005C441F" w:rsidRDefault="005C441F" w:rsidP="00F62C53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48A6A2D3" w14:textId="34A23976" w:rsidR="005C441F" w:rsidRPr="00A2734B" w:rsidRDefault="005C441F" w:rsidP="00F62C53">
      <w:pPr>
        <w:pStyle w:val="10"/>
        <w:spacing w:line="240" w:lineRule="auto"/>
        <w:ind w:left="958" w:right="255"/>
      </w:pPr>
      <w:r>
        <w:rPr>
          <w:rFonts w:hint="eastAsia"/>
        </w:rPr>
        <w:t>（1）11</w:t>
      </w:r>
      <w:r w:rsidR="007E62D2">
        <w:t>4</w:t>
      </w:r>
      <w:r>
        <w:rPr>
          <w:rFonts w:hint="eastAsia"/>
        </w:rPr>
        <w:t>年度應付保留數簡明表</w:t>
      </w:r>
    </w:p>
    <w:p w14:paraId="3BC16693" w14:textId="77777777" w:rsidR="005C441F" w:rsidRPr="004A0D11" w:rsidRDefault="005C441F" w:rsidP="005C441F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4"/>
        <w:gridCol w:w="2157"/>
        <w:gridCol w:w="2408"/>
        <w:gridCol w:w="1427"/>
        <w:gridCol w:w="11702"/>
      </w:tblGrid>
      <w:tr w:rsidR="005C441F" w14:paraId="029BE695" w14:textId="77777777" w:rsidTr="00F62C53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88DACA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4" w:type="pct"/>
            <w:vMerge w:val="restart"/>
            <w:shd w:val="clear" w:color="auto" w:fill="auto"/>
            <w:vAlign w:val="center"/>
          </w:tcPr>
          <w:p w14:paraId="6E3E3280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4" w:type="pct"/>
            <w:gridSpan w:val="2"/>
            <w:shd w:val="clear" w:color="auto" w:fill="auto"/>
            <w:vAlign w:val="center"/>
          </w:tcPr>
          <w:p w14:paraId="63243E67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07AD076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C441F" w14:paraId="7BBD1A88" w14:textId="77777777" w:rsidTr="00F62C53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31E99FF2" w14:textId="77777777" w:rsidR="005C441F" w:rsidRDefault="005C441F" w:rsidP="009631F4">
            <w:pPr>
              <w:pStyle w:val="a9"/>
              <w:spacing w:line="240" w:lineRule="auto"/>
            </w:pPr>
          </w:p>
        </w:tc>
        <w:tc>
          <w:tcPr>
            <w:tcW w:w="514" w:type="pct"/>
            <w:vMerge/>
            <w:shd w:val="clear" w:color="auto" w:fill="auto"/>
            <w:vAlign w:val="center"/>
          </w:tcPr>
          <w:p w14:paraId="6AA9E6A1" w14:textId="77777777" w:rsidR="005C441F" w:rsidRDefault="005C441F" w:rsidP="009631F4">
            <w:pPr>
              <w:pStyle w:val="a9"/>
              <w:spacing w:line="240" w:lineRule="auto"/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1301ACA2" w14:textId="77777777" w:rsidR="005C441F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248817E" w14:textId="77777777" w:rsidR="005C441F" w:rsidRDefault="005C441F" w:rsidP="009631F4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729C92EA" w14:textId="77777777" w:rsidR="005C441F" w:rsidRDefault="005C441F" w:rsidP="009631F4">
            <w:pPr>
              <w:pStyle w:val="a9"/>
              <w:spacing w:line="240" w:lineRule="auto"/>
            </w:pPr>
          </w:p>
        </w:tc>
      </w:tr>
      <w:tr w:rsidR="00061F02" w:rsidRPr="000205A9" w14:paraId="56272C4F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783" w:type="pct"/>
            <w:shd w:val="clear" w:color="auto" w:fill="auto"/>
            <w:vAlign w:val="center"/>
          </w:tcPr>
          <w:p w14:paraId="20AFD99B" w14:textId="77777777" w:rsidR="00061F02" w:rsidRPr="000205A9" w:rsidRDefault="00061F02" w:rsidP="00061F02">
            <w:pPr>
              <w:pStyle w:val="a9"/>
              <w:spacing w:line="240" w:lineRule="auto"/>
              <w:jc w:val="distribute"/>
              <w:rPr>
                <w:b/>
              </w:rPr>
            </w:pPr>
            <w:r w:rsidRPr="000205A9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153BCF13" w14:textId="77777777" w:rsidR="00061F02" w:rsidRPr="007E62D2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283D57C" w14:textId="77777777" w:rsidR="00061F02" w:rsidRPr="007E62D2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6A1B7C3" w14:textId="77777777" w:rsidR="00061F02" w:rsidRPr="007E62D2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051372C9" w14:textId="77777777" w:rsidR="00061F02" w:rsidRPr="007E62D2" w:rsidRDefault="00061F02" w:rsidP="00061F02">
            <w:pPr>
              <w:pStyle w:val="a9"/>
              <w:spacing w:line="240" w:lineRule="auto"/>
              <w:rPr>
                <w:rFonts w:ascii="細明體" w:eastAsia="細明體" w:hAnsi="細明體"/>
                <w:b/>
              </w:rPr>
            </w:pPr>
          </w:p>
        </w:tc>
      </w:tr>
      <w:tr w:rsidR="00061F02" w14:paraId="3F47FF49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BC1BE" w14:textId="77777777" w:rsidR="00061F02" w:rsidRDefault="00061F02" w:rsidP="00061F02">
            <w:pPr>
              <w:pStyle w:val="a9"/>
              <w:spacing w:line="240" w:lineRule="auto"/>
              <w:ind w:leftChars="100" w:left="160"/>
              <w:jc w:val="distribute"/>
            </w:pPr>
            <w:r w:rsidRPr="00B31B46">
              <w:rPr>
                <w:rFonts w:hint="eastAsia"/>
                <w:noProof/>
              </w:rPr>
              <w:lastRenderedPageBreak/>
              <w:t>災害準備金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47736" w14:textId="78609695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210,000,000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7DF649" w14:textId="7381C709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22,802,708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5E13AD" w14:textId="07D4C4E1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10.86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25C6CA" w14:textId="2EB122E0" w:rsidR="00061F02" w:rsidRPr="007E62D2" w:rsidRDefault="00061F02" w:rsidP="005A02F2">
            <w:pPr>
              <w:pStyle w:val="a9"/>
              <w:spacing w:beforeLines="75" w:before="270" w:line="240" w:lineRule="auto"/>
              <w:rPr>
                <w:rFonts w:hAnsi="標楷體"/>
              </w:rPr>
            </w:pPr>
            <w:r w:rsidRPr="007E62D2">
              <w:rPr>
                <w:rFonts w:hAnsi="標楷體" w:hint="eastAsia"/>
                <w:noProof/>
              </w:rPr>
              <w:t>仁愛市場建築物屋頂修復工程尚未完成發包作業，及丹娜絲颱風災後</w:t>
            </w:r>
            <w:r w:rsidR="00CE791C">
              <w:rPr>
                <w:rFonts w:hAnsi="標楷體" w:hint="eastAsia"/>
                <w:noProof/>
              </w:rPr>
              <w:t>相關</w:t>
            </w:r>
            <w:r w:rsidRPr="007E62D2">
              <w:rPr>
                <w:rFonts w:hAnsi="標楷體" w:hint="eastAsia"/>
                <w:noProof/>
              </w:rPr>
              <w:t>復原等工作、114年嘉義市災害植栽緊急搶修開口契約等案尚在執行中，相關經費予以保留。</w:t>
            </w:r>
          </w:p>
        </w:tc>
      </w:tr>
    </w:tbl>
    <w:p w14:paraId="128813F8" w14:textId="6C93B90F" w:rsidR="005C441F" w:rsidRPr="00323ABF" w:rsidRDefault="005C441F" w:rsidP="005C441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本表所列項目係指應付保留數達20％，或1百萬元以上者</w:t>
      </w:r>
      <w:r>
        <w:t>。</w:t>
      </w:r>
    </w:p>
    <w:p w14:paraId="123C8E9A" w14:textId="1CE5CECA" w:rsidR="005C441F" w:rsidRPr="00135D17" w:rsidRDefault="005C441F" w:rsidP="00F62C53">
      <w:pPr>
        <w:pStyle w:val="10"/>
        <w:spacing w:beforeLines="50" w:before="180"/>
        <w:ind w:left="958" w:right="255"/>
      </w:pPr>
      <w:r>
        <w:rPr>
          <w:rFonts w:hint="eastAsia"/>
        </w:rPr>
        <w:t>（2）11</w:t>
      </w:r>
      <w:r w:rsidR="007E62D2">
        <w:t>4</w:t>
      </w:r>
      <w:r>
        <w:rPr>
          <w:rFonts w:hint="eastAsia"/>
        </w:rPr>
        <w:t>年度賸餘數簡明表</w:t>
      </w:r>
    </w:p>
    <w:p w14:paraId="3837722D" w14:textId="77777777" w:rsidR="005C441F" w:rsidRPr="001D33A5" w:rsidRDefault="005C441F" w:rsidP="005C441F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5C441F" w:rsidRPr="00526FD0" w14:paraId="534A06F1" w14:textId="77777777" w:rsidTr="00F62C53">
        <w:trPr>
          <w:trHeight w:val="397"/>
          <w:tblHeader/>
        </w:trPr>
        <w:tc>
          <w:tcPr>
            <w:tcW w:w="783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2240615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shd w:val="clear" w:color="auto" w:fill="auto"/>
            <w:vAlign w:val="center"/>
          </w:tcPr>
          <w:p w14:paraId="7B0A3662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shd w:val="clear" w:color="auto" w:fill="auto"/>
            <w:vAlign w:val="center"/>
          </w:tcPr>
          <w:p w14:paraId="51D536E0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BA71127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原因分析</w:t>
            </w:r>
          </w:p>
        </w:tc>
      </w:tr>
      <w:tr w:rsidR="005C441F" w:rsidRPr="00526FD0" w14:paraId="097981C5" w14:textId="77777777" w:rsidTr="00F62C53">
        <w:trPr>
          <w:trHeight w:val="397"/>
          <w:tblHeader/>
        </w:trPr>
        <w:tc>
          <w:tcPr>
            <w:tcW w:w="783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59F93C77" w14:textId="77777777" w:rsidR="005C441F" w:rsidRPr="00526FD0" w:rsidRDefault="005C441F" w:rsidP="009631F4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shd w:val="clear" w:color="auto" w:fill="auto"/>
            <w:vAlign w:val="center"/>
          </w:tcPr>
          <w:p w14:paraId="4991972B" w14:textId="77777777" w:rsidR="005C441F" w:rsidRPr="00526FD0" w:rsidRDefault="005C441F" w:rsidP="009631F4">
            <w:pPr>
              <w:pStyle w:val="a9"/>
              <w:spacing w:line="240" w:lineRule="auto"/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716122B6" w14:textId="77777777" w:rsidR="005C441F" w:rsidRPr="00526FD0" w:rsidRDefault="005C441F" w:rsidP="009631F4">
            <w:pPr>
              <w:pStyle w:val="a9"/>
              <w:spacing w:line="240" w:lineRule="auto"/>
              <w:ind w:leftChars="30" w:left="48" w:rightChars="30" w:right="48"/>
              <w:jc w:val="distribute"/>
            </w:pPr>
            <w:r w:rsidRPr="00526FD0">
              <w:rPr>
                <w:rFonts w:hint="eastAsia"/>
              </w:rPr>
              <w:t>金額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367D9502" w14:textId="77777777" w:rsidR="005C441F" w:rsidRPr="00526FD0" w:rsidRDefault="005C441F" w:rsidP="009631F4">
            <w:pPr>
              <w:pStyle w:val="a9"/>
              <w:spacing w:line="240" w:lineRule="auto"/>
              <w:jc w:val="center"/>
            </w:pPr>
            <w:r w:rsidRPr="00526FD0"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0ACA2EFE" w14:textId="77777777" w:rsidR="005C441F" w:rsidRPr="00526FD0" w:rsidRDefault="005C441F" w:rsidP="009631F4">
            <w:pPr>
              <w:pStyle w:val="a9"/>
              <w:spacing w:line="240" w:lineRule="auto"/>
            </w:pPr>
          </w:p>
        </w:tc>
      </w:tr>
      <w:tr w:rsidR="00061F02" w:rsidRPr="00526FD0" w14:paraId="7E083C85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15741E96" w14:textId="77777777" w:rsidR="00061F02" w:rsidRPr="00526FD0" w:rsidRDefault="00061F02" w:rsidP="00061F02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公務人員退休及撫卹給付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2C626ED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26D0220C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19B6F8EF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1B78A2BF" w14:textId="77777777" w:rsidR="00061F02" w:rsidRPr="00526FD0" w:rsidRDefault="00061F02" w:rsidP="00061F02">
            <w:pPr>
              <w:pStyle w:val="a9"/>
              <w:spacing w:line="240" w:lineRule="auto"/>
              <w:rPr>
                <w:b/>
              </w:rPr>
            </w:pPr>
          </w:p>
        </w:tc>
      </w:tr>
      <w:tr w:rsidR="00061F02" w:rsidRPr="00526FD0" w14:paraId="0C75B17B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1D06B0EE" w14:textId="77777777" w:rsidR="00061F02" w:rsidRPr="00526FD0" w:rsidRDefault="00061F02" w:rsidP="00061F02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公務人員退休及撫卹給付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4BE629E" w14:textId="018DA660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495,163,000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6DA1E2B" w14:textId="1D4B75C5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32,113,370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8C41822" w14:textId="40C9BF1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6.49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45DEB940" w14:textId="0C4E296F" w:rsidR="00061F02" w:rsidRPr="00526FD0" w:rsidRDefault="00061F02" w:rsidP="00061F02">
            <w:pPr>
              <w:pStyle w:val="a9"/>
              <w:spacing w:line="240" w:lineRule="auto"/>
            </w:pPr>
            <w:r w:rsidRPr="0056524B">
              <w:rPr>
                <w:rFonts w:hint="eastAsia"/>
                <w:noProof/>
              </w:rPr>
              <w:t>實際支付較預估數減少。</w:t>
            </w:r>
          </w:p>
        </w:tc>
      </w:tr>
      <w:tr w:rsidR="00061F02" w:rsidRPr="00526FD0" w14:paraId="2C8AE7D7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1A267E5F" w14:textId="77777777" w:rsidR="00061F02" w:rsidRPr="00526FD0" w:rsidRDefault="00061F02" w:rsidP="00061F02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公務人員各項補助及慰問金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51CACF50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6C8010DE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8140891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03995628" w14:textId="77777777" w:rsidR="00061F02" w:rsidRPr="00526FD0" w:rsidRDefault="00061F02" w:rsidP="00061F02">
            <w:pPr>
              <w:pStyle w:val="a9"/>
              <w:spacing w:line="240" w:lineRule="auto"/>
              <w:rPr>
                <w:b/>
              </w:rPr>
            </w:pPr>
          </w:p>
        </w:tc>
      </w:tr>
      <w:tr w:rsidR="00061F02" w:rsidRPr="00526FD0" w14:paraId="499A479B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67ECFC7E" w14:textId="77777777" w:rsidR="00061F02" w:rsidRPr="00526FD0" w:rsidRDefault="00061F02" w:rsidP="00061F02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公務人員因公致殘廢死亡慰問金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099F625E" w14:textId="2F13476C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10,000,000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28D558A" w14:textId="69FC2290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9,941,000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3175B1C" w14:textId="4DF64675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99.41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720F220D" w14:textId="63E3A187" w:rsidR="00061F02" w:rsidRPr="00526FD0" w:rsidRDefault="00061F02" w:rsidP="00061F02">
            <w:pPr>
              <w:pStyle w:val="a9"/>
              <w:spacing w:line="240" w:lineRule="auto"/>
            </w:pPr>
            <w:r w:rsidRPr="0056524B">
              <w:rPr>
                <w:rFonts w:hint="eastAsia"/>
                <w:noProof/>
              </w:rPr>
              <w:t>實際支付較預估數減少。</w:t>
            </w:r>
          </w:p>
        </w:tc>
      </w:tr>
      <w:tr w:rsidR="00061F02" w:rsidRPr="00526FD0" w14:paraId="590E1A2F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3EB9DAF4" w14:textId="77777777" w:rsidR="00061F02" w:rsidRPr="00526FD0" w:rsidRDefault="00061F02" w:rsidP="00061F02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公教人員各項補助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7B118DB7" w14:textId="3CCE2E35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46,000,000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B76A5D5" w14:textId="4D08E4E0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21,698,806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41C4BC10" w14:textId="09E612D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47.17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336F8A01" w14:textId="062F6B98" w:rsidR="00061F02" w:rsidRPr="00526FD0" w:rsidRDefault="00061F02" w:rsidP="00061F02">
            <w:pPr>
              <w:pStyle w:val="a9"/>
              <w:spacing w:line="240" w:lineRule="auto"/>
            </w:pPr>
            <w:r w:rsidRPr="0056524B">
              <w:rPr>
                <w:rFonts w:hint="eastAsia"/>
                <w:noProof/>
              </w:rPr>
              <w:t>實際支付較預估數減少。</w:t>
            </w:r>
          </w:p>
        </w:tc>
      </w:tr>
      <w:tr w:rsidR="00061F02" w:rsidRPr="00526FD0" w14:paraId="1D564EE0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0D0F6467" w14:textId="77777777" w:rsidR="00061F02" w:rsidRPr="00526FD0" w:rsidRDefault="00061F02" w:rsidP="00061F02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228B8967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E2300EB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7FE722AA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6129D828" w14:textId="77777777" w:rsidR="00061F02" w:rsidRPr="00526FD0" w:rsidRDefault="00061F02" w:rsidP="00061F02">
            <w:pPr>
              <w:pStyle w:val="a9"/>
              <w:spacing w:line="240" w:lineRule="auto"/>
              <w:rPr>
                <w:b/>
              </w:rPr>
            </w:pPr>
          </w:p>
        </w:tc>
      </w:tr>
      <w:tr w:rsidR="00061F02" w:rsidRPr="00526FD0" w14:paraId="024A0E96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131CA0C6" w14:textId="77777777" w:rsidR="00061F02" w:rsidRPr="00526FD0" w:rsidRDefault="00061F02" w:rsidP="00061F02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災害準備金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4C5084A6" w14:textId="3780818E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210,000,000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7FDC166" w14:textId="39D629E8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41,925,665</w:t>
            </w:r>
          </w:p>
        </w:tc>
        <w:tc>
          <w:tcPr>
            <w:tcW w:w="339" w:type="pct"/>
            <w:shd w:val="clear" w:color="auto" w:fill="auto"/>
            <w:vAlign w:val="center"/>
          </w:tcPr>
          <w:p w14:paraId="6CF151E0" w14:textId="2A5C8101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19.96</w:t>
            </w:r>
          </w:p>
        </w:tc>
        <w:tc>
          <w:tcPr>
            <w:tcW w:w="2790" w:type="pct"/>
            <w:shd w:val="clear" w:color="auto" w:fill="auto"/>
            <w:vAlign w:val="center"/>
          </w:tcPr>
          <w:p w14:paraId="00DEE6D4" w14:textId="49B5307C" w:rsidR="00061F02" w:rsidRPr="00526FD0" w:rsidRDefault="00061F02" w:rsidP="00061F02">
            <w:pPr>
              <w:pStyle w:val="a9"/>
              <w:spacing w:line="240" w:lineRule="auto"/>
            </w:pPr>
            <w:r w:rsidRPr="0056524B">
              <w:rPr>
                <w:rFonts w:hint="eastAsia"/>
                <w:noProof/>
              </w:rPr>
              <w:t>依實際情形支用之賸餘款。</w:t>
            </w:r>
          </w:p>
        </w:tc>
      </w:tr>
      <w:tr w:rsidR="00061F02" w:rsidRPr="00526FD0" w14:paraId="051E383A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shd w:val="clear" w:color="auto" w:fill="auto"/>
            <w:vAlign w:val="center"/>
          </w:tcPr>
          <w:p w14:paraId="6E1E537A" w14:textId="77777777" w:rsidR="00061F02" w:rsidRPr="00526FD0" w:rsidRDefault="00061F02" w:rsidP="00061F02">
            <w:pPr>
              <w:pStyle w:val="a9"/>
              <w:spacing w:line="240" w:lineRule="auto"/>
              <w:jc w:val="distribute"/>
              <w:rPr>
                <w:b/>
              </w:rPr>
            </w:pPr>
            <w:r w:rsidRPr="00526FD0">
              <w:rPr>
                <w:rFonts w:hint="eastAsia"/>
                <w:b/>
                <w:noProof/>
              </w:rPr>
              <w:t>各類員工待遇準備</w:t>
            </w:r>
          </w:p>
        </w:tc>
        <w:tc>
          <w:tcPr>
            <w:tcW w:w="511" w:type="pct"/>
            <w:shd w:val="clear" w:color="auto" w:fill="auto"/>
            <w:vAlign w:val="center"/>
          </w:tcPr>
          <w:p w14:paraId="1C75637F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shd w:val="clear" w:color="auto" w:fill="auto"/>
            <w:vAlign w:val="center"/>
          </w:tcPr>
          <w:p w14:paraId="5E76C724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shd w:val="clear" w:color="auto" w:fill="auto"/>
            <w:vAlign w:val="center"/>
          </w:tcPr>
          <w:p w14:paraId="0DC29F46" w14:textId="77777777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shd w:val="clear" w:color="auto" w:fill="auto"/>
            <w:vAlign w:val="center"/>
          </w:tcPr>
          <w:p w14:paraId="7E65092E" w14:textId="77777777" w:rsidR="00061F02" w:rsidRPr="00526FD0" w:rsidRDefault="00061F02" w:rsidP="00061F02">
            <w:pPr>
              <w:pStyle w:val="a9"/>
              <w:spacing w:line="240" w:lineRule="auto"/>
              <w:rPr>
                <w:b/>
              </w:rPr>
            </w:pPr>
          </w:p>
        </w:tc>
      </w:tr>
      <w:tr w:rsidR="00061F02" w:rsidRPr="00526FD0" w14:paraId="5845C3D1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FCF20" w14:textId="77777777" w:rsidR="00061F02" w:rsidRPr="00526FD0" w:rsidRDefault="00061F02" w:rsidP="00061F02">
            <w:pPr>
              <w:pStyle w:val="a9"/>
              <w:spacing w:line="240" w:lineRule="auto"/>
              <w:ind w:leftChars="100" w:left="160"/>
              <w:jc w:val="distribute"/>
            </w:pPr>
            <w:r w:rsidRPr="00526FD0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99F875" w14:textId="2556577C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20,000,000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D87D4" w14:textId="14CE3F5A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20,000,000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0BC5E" w14:textId="7290CBFF" w:rsidR="00061F02" w:rsidRPr="003642E4" w:rsidRDefault="00061F02" w:rsidP="00061F02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100.00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7084A" w14:textId="0FF8A800" w:rsidR="00061F02" w:rsidRPr="00526FD0" w:rsidRDefault="00061F02" w:rsidP="00061F02">
            <w:pPr>
              <w:pStyle w:val="a9"/>
              <w:spacing w:line="240" w:lineRule="auto"/>
            </w:pPr>
            <w:r w:rsidRPr="0056524B">
              <w:rPr>
                <w:rFonts w:hint="eastAsia"/>
                <w:noProof/>
              </w:rPr>
              <w:t>申請動支後之賸餘款。</w:t>
            </w:r>
          </w:p>
        </w:tc>
      </w:tr>
    </w:tbl>
    <w:p w14:paraId="077606F7" w14:textId="77777777" w:rsidR="005C441F" w:rsidRDefault="005C441F" w:rsidP="005C441F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p w14:paraId="652B399B" w14:textId="77777777" w:rsidR="007E62D2" w:rsidRPr="00707037" w:rsidRDefault="007E62D2" w:rsidP="00F62C53">
      <w:pPr>
        <w:pStyle w:val="a8"/>
        <w:tabs>
          <w:tab w:val="right" w:pos="10800"/>
        </w:tabs>
        <w:spacing w:beforeLines="50" w:before="180"/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464DDB0E" w14:textId="77777777" w:rsidR="007E62D2" w:rsidRPr="00BB3026" w:rsidRDefault="007E62D2" w:rsidP="007E62D2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79"/>
        <w:gridCol w:w="2551"/>
        <w:gridCol w:w="2731"/>
        <w:gridCol w:w="2694"/>
        <w:gridCol w:w="1439"/>
        <w:gridCol w:w="10984"/>
      </w:tblGrid>
      <w:tr w:rsidR="007E62D2" w:rsidRPr="00606333" w14:paraId="5C06D825" w14:textId="77777777" w:rsidTr="00F62C53">
        <w:trPr>
          <w:trHeight w:val="340"/>
          <w:tblHeader/>
        </w:trPr>
        <w:tc>
          <w:tcPr>
            <w:tcW w:w="138" w:type="pct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3D98992" w14:textId="77777777" w:rsidR="007E62D2" w:rsidRPr="00606333" w:rsidRDefault="007E62D2" w:rsidP="00D92E6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608" w:type="pct"/>
            <w:vMerge w:val="restart"/>
            <w:shd w:val="clear" w:color="auto" w:fill="auto"/>
            <w:vAlign w:val="center"/>
          </w:tcPr>
          <w:p w14:paraId="3B7F6594" w14:textId="77777777" w:rsidR="007E62D2" w:rsidRPr="00606333" w:rsidRDefault="007E62D2" w:rsidP="00D92E6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651" w:type="pct"/>
            <w:vMerge w:val="restart"/>
            <w:shd w:val="clear" w:color="auto" w:fill="auto"/>
            <w:vAlign w:val="center"/>
          </w:tcPr>
          <w:p w14:paraId="2168B9CE" w14:textId="77777777" w:rsidR="007E62D2" w:rsidRPr="00606333" w:rsidRDefault="007E62D2" w:rsidP="00D92E6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49ACE1E9" w14:textId="77777777" w:rsidR="007E62D2" w:rsidRPr="00606333" w:rsidRDefault="007E62D2" w:rsidP="00D92E6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984" w:type="pct"/>
            <w:gridSpan w:val="2"/>
            <w:shd w:val="clear" w:color="auto" w:fill="auto"/>
            <w:vAlign w:val="center"/>
          </w:tcPr>
          <w:p w14:paraId="08638BD4" w14:textId="77777777" w:rsidR="007E62D2" w:rsidRPr="00606333" w:rsidRDefault="007E62D2" w:rsidP="00D92E6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618" w:type="pct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DF7F1DF" w14:textId="77777777" w:rsidR="007E62D2" w:rsidRPr="00606333" w:rsidRDefault="007E62D2" w:rsidP="00D92E6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7E62D2" w:rsidRPr="00606333" w14:paraId="747B27FB" w14:textId="77777777" w:rsidTr="00F62C53">
        <w:trPr>
          <w:trHeight w:val="340"/>
          <w:tblHeader/>
        </w:trPr>
        <w:tc>
          <w:tcPr>
            <w:tcW w:w="138" w:type="pct"/>
            <w:vMerge/>
            <w:tcBorders>
              <w:left w:val="nil"/>
            </w:tcBorders>
            <w:shd w:val="clear" w:color="auto" w:fill="auto"/>
            <w:vAlign w:val="center"/>
          </w:tcPr>
          <w:p w14:paraId="0D9EDF15" w14:textId="77777777" w:rsidR="007E62D2" w:rsidRPr="00606333" w:rsidRDefault="007E62D2" w:rsidP="00D92E6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08" w:type="pct"/>
            <w:vMerge/>
            <w:shd w:val="clear" w:color="auto" w:fill="auto"/>
            <w:vAlign w:val="center"/>
          </w:tcPr>
          <w:p w14:paraId="22E0E1BA" w14:textId="77777777" w:rsidR="007E62D2" w:rsidRPr="00606333" w:rsidRDefault="007E62D2" w:rsidP="00D92E6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51" w:type="pct"/>
            <w:vMerge/>
            <w:shd w:val="clear" w:color="auto" w:fill="auto"/>
            <w:vAlign w:val="center"/>
          </w:tcPr>
          <w:p w14:paraId="28405FC8" w14:textId="77777777" w:rsidR="007E62D2" w:rsidRPr="00606333" w:rsidRDefault="007E62D2" w:rsidP="00D92E69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8A752DF" w14:textId="77777777" w:rsidR="007E62D2" w:rsidRPr="00606333" w:rsidRDefault="007E62D2" w:rsidP="00D92E69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343" w:type="pct"/>
            <w:shd w:val="clear" w:color="auto" w:fill="auto"/>
            <w:vAlign w:val="center"/>
          </w:tcPr>
          <w:p w14:paraId="56231F55" w14:textId="77777777" w:rsidR="007E62D2" w:rsidRPr="00606333" w:rsidRDefault="007E62D2" w:rsidP="00D92E69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2618" w:type="pct"/>
            <w:vMerge/>
            <w:tcBorders>
              <w:right w:val="nil"/>
            </w:tcBorders>
            <w:shd w:val="clear" w:color="auto" w:fill="auto"/>
            <w:vAlign w:val="center"/>
          </w:tcPr>
          <w:p w14:paraId="1C75F66B" w14:textId="77777777" w:rsidR="007E62D2" w:rsidRPr="00606333" w:rsidRDefault="007E62D2" w:rsidP="00D92E69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7E62D2" w:rsidRPr="00AE19F4" w14:paraId="36685E1E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shd w:val="clear" w:color="auto" w:fill="auto"/>
            <w:vAlign w:val="center"/>
          </w:tcPr>
          <w:p w14:paraId="33B9C278" w14:textId="77777777" w:rsidR="007E62D2" w:rsidRPr="00AE19F4" w:rsidRDefault="007E62D2" w:rsidP="00D92E69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786639DA" w14:textId="77777777" w:rsidR="007E62D2" w:rsidRPr="00AE19F4" w:rsidRDefault="007E62D2" w:rsidP="00D92E69">
            <w:pPr>
              <w:jc w:val="distribute"/>
              <w:rPr>
                <w:rFonts w:hAnsi="標楷體"/>
                <w:b/>
                <w:sz w:val="20"/>
              </w:rPr>
            </w:pPr>
            <w:r w:rsidRPr="00AE19F4">
              <w:rPr>
                <w:rFonts w:hAnsi="標楷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04C64C3F" w14:textId="77777777" w:rsidR="007E62D2" w:rsidRPr="006543BA" w:rsidRDefault="007E62D2" w:rsidP="00D92E69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4667BDAA" w14:textId="77777777" w:rsidR="007E62D2" w:rsidRPr="006543BA" w:rsidRDefault="007E62D2" w:rsidP="00D92E69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343" w:type="pct"/>
            <w:shd w:val="clear" w:color="auto" w:fill="auto"/>
            <w:vAlign w:val="center"/>
          </w:tcPr>
          <w:p w14:paraId="14E4061E" w14:textId="77777777" w:rsidR="007E62D2" w:rsidRPr="006543BA" w:rsidRDefault="007E62D2" w:rsidP="00D92E69">
            <w:pPr>
              <w:rPr>
                <w:rFonts w:ascii="細明體" w:eastAsia="細明體" w:hAnsi="細明體"/>
                <w:b/>
                <w:sz w:val="20"/>
              </w:rPr>
            </w:pPr>
          </w:p>
        </w:tc>
        <w:tc>
          <w:tcPr>
            <w:tcW w:w="2618" w:type="pct"/>
            <w:shd w:val="clear" w:color="auto" w:fill="auto"/>
            <w:vAlign w:val="center"/>
          </w:tcPr>
          <w:p w14:paraId="0ACB5AD5" w14:textId="77777777" w:rsidR="007E62D2" w:rsidRPr="00AE19F4" w:rsidRDefault="007E62D2" w:rsidP="00D92E69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061F02" w:rsidRPr="00606333" w14:paraId="67C8F3E8" w14:textId="77777777" w:rsidTr="00F62C5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1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F7C57" w14:textId="77777777" w:rsidR="00061F02" w:rsidRPr="00CE791C" w:rsidRDefault="00061F02" w:rsidP="00061F02">
            <w:pPr>
              <w:jc w:val="center"/>
              <w:rPr>
                <w:rFonts w:ascii="新細明體" w:eastAsia="新細明體" w:hAnsi="新細明體"/>
                <w:sz w:val="20"/>
              </w:rPr>
            </w:pPr>
            <w:r w:rsidRPr="00CE791C">
              <w:rPr>
                <w:rFonts w:ascii="新細明體" w:eastAsia="新細明體" w:hAnsi="新細明體"/>
                <w:noProof/>
                <w:sz w:val="20"/>
              </w:rPr>
              <w:t>113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81EE78" w14:textId="77777777" w:rsidR="00061F02" w:rsidRPr="00606333" w:rsidRDefault="00061F02" w:rsidP="00061F02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56524B">
              <w:rPr>
                <w:rFonts w:hAnsi="標楷體" w:hint="eastAsia"/>
                <w:noProof/>
                <w:sz w:val="20"/>
              </w:rPr>
              <w:t>災害準備金</w:t>
            </w:r>
          </w:p>
        </w:tc>
        <w:tc>
          <w:tcPr>
            <w:tcW w:w="65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65BC5" w14:textId="45982EBD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27,152,895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1B56CE" w14:textId="67F4E450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14,217,667</w:t>
            </w: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DDE630" w14:textId="2F627A3D" w:rsidR="00061F02" w:rsidRPr="003642E4" w:rsidRDefault="00061F02" w:rsidP="00061F02">
            <w:pPr>
              <w:rPr>
                <w:rFonts w:ascii="細明體" w:eastAsia="細明體" w:hAnsi="細明體"/>
                <w:sz w:val="18"/>
                <w:szCs w:val="18"/>
              </w:rPr>
            </w:pPr>
            <w:r w:rsidRPr="003642E4">
              <w:rPr>
                <w:rFonts w:ascii="細明體" w:eastAsia="細明體" w:hAnsi="細明體" w:hint="eastAsia"/>
                <w:noProof/>
                <w:sz w:val="18"/>
                <w:szCs w:val="18"/>
              </w:rPr>
              <w:t>52.36</w:t>
            </w:r>
          </w:p>
        </w:tc>
        <w:tc>
          <w:tcPr>
            <w:tcW w:w="26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D4B8F8" w14:textId="18138A02" w:rsidR="00061F02" w:rsidRPr="00606333" w:rsidRDefault="00061F02" w:rsidP="00061F02">
            <w:pPr>
              <w:jc w:val="both"/>
              <w:rPr>
                <w:rFonts w:hAnsi="標楷體"/>
                <w:sz w:val="20"/>
              </w:rPr>
            </w:pPr>
            <w:r w:rsidRPr="0056524B">
              <w:rPr>
                <w:rFonts w:hAnsi="標楷體" w:hint="eastAsia"/>
                <w:noProof/>
                <w:sz w:val="20"/>
              </w:rPr>
              <w:t>蘭潭後山步道</w:t>
            </w:r>
            <w:r w:rsidR="00F375AD">
              <w:rPr>
                <w:rFonts w:hAnsi="標楷體" w:hint="eastAsia"/>
                <w:noProof/>
                <w:sz w:val="20"/>
              </w:rPr>
              <w:t>（</w:t>
            </w:r>
            <w:r w:rsidRPr="0056524B">
              <w:rPr>
                <w:rFonts w:hAnsi="標楷體" w:hint="eastAsia"/>
                <w:noProof/>
                <w:sz w:val="20"/>
              </w:rPr>
              <w:t>1K+200</w:t>
            </w:r>
            <w:r w:rsidR="00F375AD">
              <w:rPr>
                <w:rFonts w:hAnsi="標楷體" w:hint="eastAsia"/>
                <w:noProof/>
                <w:sz w:val="20"/>
              </w:rPr>
              <w:t>～</w:t>
            </w:r>
            <w:r w:rsidRPr="0056524B">
              <w:rPr>
                <w:rFonts w:hAnsi="標楷體" w:hint="eastAsia"/>
                <w:noProof/>
                <w:sz w:val="20"/>
              </w:rPr>
              <w:t>1K+300</w:t>
            </w:r>
            <w:r w:rsidR="00F375AD">
              <w:rPr>
                <w:rFonts w:hAnsi="標楷體" w:hint="eastAsia"/>
                <w:noProof/>
                <w:sz w:val="20"/>
              </w:rPr>
              <w:t>）</w:t>
            </w:r>
            <w:r w:rsidRPr="0056524B">
              <w:rPr>
                <w:rFonts w:hAnsi="標楷體" w:hint="eastAsia"/>
                <w:noProof/>
                <w:sz w:val="20"/>
              </w:rPr>
              <w:t>既有橋梁重建暨周邊步道修復工程尚</w:t>
            </w:r>
            <w:r w:rsidR="00CE791C">
              <w:rPr>
                <w:rFonts w:hAnsi="標楷體" w:hint="eastAsia"/>
                <w:noProof/>
                <w:sz w:val="20"/>
              </w:rPr>
              <w:t>未完成</w:t>
            </w:r>
            <w:r w:rsidRPr="0056524B">
              <w:rPr>
                <w:rFonts w:hAnsi="標楷體" w:hint="eastAsia"/>
                <w:noProof/>
                <w:sz w:val="20"/>
              </w:rPr>
              <w:t>，須保留續予執行。</w:t>
            </w:r>
          </w:p>
        </w:tc>
      </w:tr>
    </w:tbl>
    <w:p w14:paraId="2342081D" w14:textId="77777777" w:rsidR="007E62D2" w:rsidRDefault="007E62D2" w:rsidP="007E62D2">
      <w:pPr>
        <w:pStyle w:val="a9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20％，或1百萬元以上者</w:t>
      </w:r>
      <w:r w:rsidRPr="003D5172">
        <w:t>。</w:t>
      </w:r>
    </w:p>
    <w:p w14:paraId="05AA6913" w14:textId="758DC1DC" w:rsidR="00061F02" w:rsidRPr="00061F02" w:rsidRDefault="00061F02" w:rsidP="00061F02">
      <w:pPr>
        <w:jc w:val="center"/>
      </w:pPr>
    </w:p>
    <w:sectPr w:rsidR="00061F02" w:rsidRPr="00061F02" w:rsidSect="00F62C53">
      <w:footerReference w:type="default" r:id="rId8"/>
      <w:pgSz w:w="23814" w:h="16839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1063D" w14:textId="77777777" w:rsidR="001333D2" w:rsidRDefault="001333D2" w:rsidP="005F5750">
      <w:r>
        <w:separator/>
      </w:r>
    </w:p>
  </w:endnote>
  <w:endnote w:type="continuationSeparator" w:id="0">
    <w:p w14:paraId="479241C6" w14:textId="77777777" w:rsidR="001333D2" w:rsidRDefault="001333D2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-52159495"/>
      <w:docPartObj>
        <w:docPartGallery w:val="Page Numbers (Bottom of Page)"/>
        <w:docPartUnique/>
      </w:docPartObj>
    </w:sdtPr>
    <w:sdtEndPr>
      <w:rPr>
        <w:rFonts w:hAnsi="標楷體"/>
      </w:rPr>
    </w:sdtEndPr>
    <w:sdtContent>
      <w:sdt>
        <w:sdtPr>
          <w:rPr>
            <w:sz w:val="24"/>
            <w:szCs w:val="24"/>
          </w:rPr>
          <w:id w:val="-1749871663"/>
          <w:docPartObj>
            <w:docPartGallery w:val="Page Numbers (Bottom of Page)"/>
            <w:docPartUnique/>
          </w:docPartObj>
        </w:sdtPr>
        <w:sdtEndPr/>
        <w:sdtContent>
          <w:p w14:paraId="2A15C609" w14:textId="37A666AB" w:rsidR="001B74DA" w:rsidRPr="000B241B" w:rsidRDefault="000B241B" w:rsidP="000B241B">
            <w:pPr>
              <w:pStyle w:val="a5"/>
              <w:jc w:val="center"/>
              <w:rPr>
                <w:sz w:val="24"/>
                <w:szCs w:val="24"/>
              </w:rPr>
            </w:pPr>
            <w:r w:rsidRPr="000B241B">
              <w:rPr>
                <w:rFonts w:hint="eastAsia"/>
                <w:sz w:val="24"/>
                <w:szCs w:val="24"/>
              </w:rPr>
              <w:t>15－12－</w:t>
            </w:r>
            <w:r w:rsidRPr="000B241B">
              <w:rPr>
                <w:sz w:val="24"/>
                <w:szCs w:val="24"/>
              </w:rPr>
              <w:fldChar w:fldCharType="begin"/>
            </w:r>
            <w:r w:rsidRPr="000B241B">
              <w:rPr>
                <w:sz w:val="24"/>
                <w:szCs w:val="24"/>
              </w:rPr>
              <w:instrText>PAGE   \* MERGEFORMAT</w:instrText>
            </w:r>
            <w:r w:rsidRPr="000B241B">
              <w:rPr>
                <w:sz w:val="24"/>
                <w:szCs w:val="24"/>
              </w:rPr>
              <w:fldChar w:fldCharType="separate"/>
            </w:r>
            <w:r w:rsidRPr="000B241B">
              <w:rPr>
                <w:sz w:val="24"/>
                <w:szCs w:val="24"/>
              </w:rPr>
              <w:t>1</w:t>
            </w:r>
            <w:r w:rsidRPr="000B241B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6FD42966" w14:textId="77777777" w:rsidR="001B74DA" w:rsidRDefault="001B74D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788961" w14:textId="77777777" w:rsidR="001333D2" w:rsidRDefault="001333D2" w:rsidP="005F5750">
      <w:r>
        <w:separator/>
      </w:r>
    </w:p>
  </w:footnote>
  <w:footnote w:type="continuationSeparator" w:id="0">
    <w:p w14:paraId="54F69609" w14:textId="77777777" w:rsidR="001333D2" w:rsidRDefault="001333D2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750"/>
    <w:rsid w:val="00007F03"/>
    <w:rsid w:val="00033886"/>
    <w:rsid w:val="00061F02"/>
    <w:rsid w:val="000B241B"/>
    <w:rsid w:val="001333D2"/>
    <w:rsid w:val="001864F0"/>
    <w:rsid w:val="00197CB7"/>
    <w:rsid w:val="001B74DA"/>
    <w:rsid w:val="00245169"/>
    <w:rsid w:val="00256F5D"/>
    <w:rsid w:val="002607B3"/>
    <w:rsid w:val="002668C2"/>
    <w:rsid w:val="00276538"/>
    <w:rsid w:val="002D4438"/>
    <w:rsid w:val="003334E9"/>
    <w:rsid w:val="003642E4"/>
    <w:rsid w:val="003D6B60"/>
    <w:rsid w:val="00526FD0"/>
    <w:rsid w:val="0058243A"/>
    <w:rsid w:val="005A02F2"/>
    <w:rsid w:val="005C441F"/>
    <w:rsid w:val="005F5750"/>
    <w:rsid w:val="0065185E"/>
    <w:rsid w:val="006543BA"/>
    <w:rsid w:val="006768FD"/>
    <w:rsid w:val="006B0CDE"/>
    <w:rsid w:val="00776EFC"/>
    <w:rsid w:val="007E62D2"/>
    <w:rsid w:val="00836A18"/>
    <w:rsid w:val="008C06C5"/>
    <w:rsid w:val="008E299A"/>
    <w:rsid w:val="008F629E"/>
    <w:rsid w:val="00962595"/>
    <w:rsid w:val="009631F4"/>
    <w:rsid w:val="00A5695C"/>
    <w:rsid w:val="00C01F6A"/>
    <w:rsid w:val="00CE791C"/>
    <w:rsid w:val="00D072E6"/>
    <w:rsid w:val="00D545EA"/>
    <w:rsid w:val="00DD30B5"/>
    <w:rsid w:val="00E45BF4"/>
    <w:rsid w:val="00E72021"/>
    <w:rsid w:val="00EE7222"/>
    <w:rsid w:val="00F375AD"/>
    <w:rsid w:val="00F6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6159277A"/>
  <w15:chartTrackingRefBased/>
  <w15:docId w15:val="{519BCAE7-BD0B-4B0E-9E6D-DA65F50EB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C441F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C441F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C441F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C441F"/>
    <w:pPr>
      <w:spacing w:line="320" w:lineRule="exact"/>
      <w:jc w:val="both"/>
    </w:pPr>
    <w:rPr>
      <w:sz w:val="20"/>
    </w:rPr>
  </w:style>
  <w:style w:type="paragraph" w:customStyle="1" w:styleId="aa">
    <w:name w:val="甲乙丙"/>
    <w:basedOn w:val="a"/>
    <w:rsid w:val="00EE7222"/>
    <w:pPr>
      <w:spacing w:after="360" w:line="360" w:lineRule="auto"/>
      <w:jc w:val="center"/>
    </w:pPr>
    <w:rPr>
      <w:b/>
      <w:spacing w:val="-10"/>
      <w:sz w:val="40"/>
    </w:rPr>
  </w:style>
  <w:style w:type="paragraph" w:styleId="ab">
    <w:name w:val="Balloon Text"/>
    <w:basedOn w:val="a"/>
    <w:link w:val="ac"/>
    <w:uiPriority w:val="99"/>
    <w:semiHidden/>
    <w:unhideWhenUsed/>
    <w:rsid w:val="00526FD0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526FD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715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1C0866-142A-40C8-998F-9B546393F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901</Words>
  <Characters>1090</Characters>
  <Application>Microsoft Office Word</Application>
  <DocSecurity>0</DocSecurity>
  <Lines>9</Lines>
  <Paragraphs>3</Paragraphs>
  <ScaleCrop>false</ScaleCrop>
  <Company>N.A.O.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陳怡雯</dc:creator>
  <cp:keywords/>
  <dc:description/>
  <cp:lastModifiedBy>李耿名</cp:lastModifiedBy>
  <cp:revision>14</cp:revision>
  <cp:lastPrinted>2026-07-20T02:27:00Z</cp:lastPrinted>
  <dcterms:created xsi:type="dcterms:W3CDTF">2026-06-02T00:47:00Z</dcterms:created>
  <dcterms:modified xsi:type="dcterms:W3CDTF">2026-07-20T02:27:00Z</dcterms:modified>
</cp:coreProperties>
</file>